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6C" w:rsidRPr="00BF1349" w:rsidRDefault="007D31A3" w:rsidP="00567114">
      <w:r w:rsidRPr="00BF1349">
        <w:rPr>
          <w:rStyle w:val="FontStyle22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0A2B097" wp14:editId="6C5D5689">
            <wp:simplePos x="0" y="0"/>
            <wp:positionH relativeFrom="column">
              <wp:posOffset>358140</wp:posOffset>
            </wp:positionH>
            <wp:positionV relativeFrom="paragraph">
              <wp:posOffset>3810</wp:posOffset>
            </wp:positionV>
            <wp:extent cx="469265" cy="847725"/>
            <wp:effectExtent l="0" t="0" r="698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0495" w:rsidRPr="00BF1349">
        <w:rPr>
          <w:rStyle w:val="FontStyle22"/>
          <w:sz w:val="24"/>
          <w:szCs w:val="24"/>
        </w:rPr>
        <w:object w:dxaOrig="9318" w:dyaOrig="143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98.25pt" o:ole="">
            <v:imagedata r:id="rId10" o:title=""/>
          </v:shape>
          <o:OLEObject Type="Embed" ProgID="Word.Document.12" ShapeID="_x0000_i1025" DrawAspect="Content" ObjectID="_1667715775" r:id="rId11"/>
        </w:object>
      </w:r>
      <w:r w:rsidR="00D656D8" w:rsidRPr="00BF1349">
        <w:rPr>
          <w:rStyle w:val="FontStyle16"/>
          <w:b w:val="0"/>
          <w:sz w:val="24"/>
          <w:szCs w:val="24"/>
        </w:rPr>
        <w:br w:type="page"/>
      </w:r>
    </w:p>
    <w:bookmarkStart w:id="0" w:name="_MON_1611657099"/>
    <w:bookmarkStart w:id="1" w:name="_MON_1611651896"/>
    <w:bookmarkStart w:id="2" w:name="_MON_1611659147"/>
    <w:bookmarkStart w:id="3" w:name="_MON_1538641990"/>
    <w:bookmarkStart w:id="4" w:name="_MON_1611652013"/>
    <w:bookmarkStart w:id="5" w:name="_MON_1611656681"/>
    <w:bookmarkStart w:id="6" w:name="_MON_1611657067"/>
    <w:bookmarkEnd w:id="0"/>
    <w:bookmarkEnd w:id="1"/>
    <w:bookmarkEnd w:id="2"/>
    <w:bookmarkEnd w:id="3"/>
    <w:bookmarkEnd w:id="4"/>
    <w:bookmarkEnd w:id="5"/>
    <w:bookmarkEnd w:id="6"/>
    <w:p w:rsidR="00CC2FC6" w:rsidRPr="00BF1349" w:rsidRDefault="00BB0495" w:rsidP="00CC2FC6">
      <w:pPr>
        <w:spacing w:after="200"/>
        <w:ind w:firstLine="0"/>
        <w:rPr>
          <w:b/>
          <w:bCs/>
        </w:rPr>
      </w:pPr>
      <w:r w:rsidRPr="00BF1349">
        <w:rPr>
          <w:rStyle w:val="FontStyle16"/>
          <w:b w:val="0"/>
          <w:sz w:val="24"/>
          <w:szCs w:val="24"/>
        </w:rPr>
        <w:object w:dxaOrig="9072" w:dyaOrig="14236">
          <v:shape id="_x0000_i1026" type="#_x0000_t75" style="width:453.75pt;height:712.5pt" o:ole="">
            <v:imagedata r:id="rId12" o:title=""/>
          </v:shape>
          <o:OLEObject Type="Embed" ProgID="Word.Document.12" ShapeID="_x0000_i1026" DrawAspect="Content" ObjectID="_1667715776" r:id="rId13"/>
        </w:object>
      </w:r>
      <w:r w:rsidR="002773CC" w:rsidRPr="00BF1349">
        <w:rPr>
          <w:rStyle w:val="FontStyle16"/>
          <w:b w:val="0"/>
          <w:bCs w:val="0"/>
          <w:sz w:val="24"/>
          <w:szCs w:val="24"/>
        </w:rPr>
        <w:br w:type="page"/>
      </w:r>
    </w:p>
    <w:p w:rsidR="00CC2FC6" w:rsidRPr="00BF1349" w:rsidRDefault="00BF1349" w:rsidP="00CC2FC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/>
          <w:iCs/>
        </w:rPr>
      </w:pPr>
      <w:r w:rsidRPr="00BF1349">
        <w:rPr>
          <w:b/>
          <w:noProof/>
        </w:rPr>
        <w:lastRenderedPageBreak/>
        <w:drawing>
          <wp:inline distT="0" distB="0" distL="0" distR="0" wp14:anchorId="53CDC320" wp14:editId="17C3781F">
            <wp:extent cx="5191125" cy="7667625"/>
            <wp:effectExtent l="0" t="0" r="0" b="0"/>
            <wp:docPr id="2" name="Рисунок 2" descr="E:\RP\Листы актуальзации\АПИ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RP\Листы актуальзации\АПИб-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8" t="5132" r="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FC6" w:rsidRPr="00BF1349">
        <w:rPr>
          <w:b/>
          <w:iCs/>
        </w:rPr>
        <w:br w:type="page"/>
      </w:r>
    </w:p>
    <w:p w:rsidR="007754E4" w:rsidRPr="00BF1349" w:rsidRDefault="005E0FCA" w:rsidP="00CC2FC6">
      <w:pPr>
        <w:rPr>
          <w:rStyle w:val="FontStyle16"/>
          <w:bCs w:val="0"/>
          <w:sz w:val="24"/>
          <w:szCs w:val="24"/>
        </w:rPr>
      </w:pPr>
      <w:r w:rsidRPr="00BF1349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F1349">
        <w:rPr>
          <w:rStyle w:val="FontStyle16"/>
          <w:bCs w:val="0"/>
          <w:sz w:val="24"/>
          <w:szCs w:val="24"/>
        </w:rPr>
        <w:t xml:space="preserve"> дисциплины</w:t>
      </w:r>
    </w:p>
    <w:p w:rsidR="007754E4" w:rsidRPr="00BF1349" w:rsidRDefault="00F9091C" w:rsidP="00030FE2">
      <w:pPr>
        <w:widowControl/>
        <w:rPr>
          <w:bCs/>
        </w:rPr>
      </w:pPr>
      <w:r w:rsidRPr="00BF1349">
        <w:rPr>
          <w:rStyle w:val="FontStyle16"/>
          <w:b w:val="0"/>
          <w:sz w:val="24"/>
          <w:szCs w:val="24"/>
        </w:rPr>
        <w:t>Целями освоения дисциплины «</w:t>
      </w:r>
      <w:r w:rsidR="00030FE2" w:rsidRPr="00BF1349">
        <w:rPr>
          <w:rStyle w:val="FontStyle16"/>
          <w:b w:val="0"/>
          <w:sz w:val="24"/>
          <w:szCs w:val="24"/>
        </w:rPr>
        <w:t>Компьютерная графика и анимация</w:t>
      </w:r>
      <w:r w:rsidRPr="00BF1349">
        <w:rPr>
          <w:rStyle w:val="FontStyle16"/>
          <w:b w:val="0"/>
          <w:sz w:val="24"/>
          <w:szCs w:val="24"/>
        </w:rPr>
        <w:t>» являются:</w:t>
      </w:r>
      <w:r w:rsidR="00BB0495" w:rsidRPr="00BF1349">
        <w:rPr>
          <w:rStyle w:val="FontStyle16"/>
          <w:b w:val="0"/>
          <w:sz w:val="24"/>
          <w:szCs w:val="24"/>
        </w:rPr>
        <w:t xml:space="preserve"> </w:t>
      </w:r>
      <w:r w:rsidRPr="00BF1349">
        <w:rPr>
          <w:rStyle w:val="FontStyle16"/>
          <w:b w:val="0"/>
          <w:sz w:val="24"/>
          <w:szCs w:val="24"/>
        </w:rPr>
        <w:t xml:space="preserve"> мировоззрения, позволяющего профессионально ориентироваться в быстро меняюще</w:t>
      </w:r>
      <w:r w:rsidRPr="00BF1349">
        <w:rPr>
          <w:rStyle w:val="FontStyle16"/>
          <w:b w:val="0"/>
          <w:sz w:val="24"/>
          <w:szCs w:val="24"/>
        </w:rPr>
        <w:t>й</w:t>
      </w:r>
      <w:r w:rsidRPr="00BF1349">
        <w:rPr>
          <w:rStyle w:val="FontStyle16"/>
          <w:b w:val="0"/>
          <w:sz w:val="24"/>
          <w:szCs w:val="24"/>
        </w:rPr>
        <w:t xml:space="preserve">ся информационной сфере; знакомство студентов с приемами </w:t>
      </w:r>
      <w:r w:rsidR="00030FE2" w:rsidRPr="00BF1349">
        <w:rPr>
          <w:rStyle w:val="FontStyle16"/>
          <w:b w:val="0"/>
          <w:sz w:val="24"/>
          <w:szCs w:val="24"/>
        </w:rPr>
        <w:t xml:space="preserve">работы в графических редакторах </w:t>
      </w:r>
      <w:proofErr w:type="gramStart"/>
      <w:r w:rsidR="00030FE2" w:rsidRPr="00BF1349">
        <w:rPr>
          <w:rStyle w:val="FontStyle16"/>
          <w:b w:val="0"/>
          <w:sz w:val="24"/>
          <w:szCs w:val="24"/>
        </w:rPr>
        <w:t>;о</w:t>
      </w:r>
      <w:proofErr w:type="gramEnd"/>
      <w:r w:rsidR="00030FE2" w:rsidRPr="00BF1349">
        <w:rPr>
          <w:rStyle w:val="FontStyle16"/>
          <w:b w:val="0"/>
          <w:sz w:val="24"/>
          <w:szCs w:val="24"/>
        </w:rPr>
        <w:t>бучение различным техникам обработки и создания изображений, созд</w:t>
      </w:r>
      <w:r w:rsidR="00030FE2" w:rsidRPr="00BF1349">
        <w:rPr>
          <w:rStyle w:val="FontStyle16"/>
          <w:b w:val="0"/>
          <w:sz w:val="24"/>
          <w:szCs w:val="24"/>
        </w:rPr>
        <w:t>а</w:t>
      </w:r>
      <w:r w:rsidR="00030FE2" w:rsidRPr="00BF1349">
        <w:rPr>
          <w:rStyle w:val="FontStyle16"/>
          <w:b w:val="0"/>
          <w:sz w:val="24"/>
          <w:szCs w:val="24"/>
        </w:rPr>
        <w:t>нию спецэффектов;</w:t>
      </w:r>
      <w:r w:rsidR="00BB0495" w:rsidRPr="00BF1349">
        <w:rPr>
          <w:rStyle w:val="FontStyle16"/>
          <w:b w:val="0"/>
          <w:sz w:val="24"/>
          <w:szCs w:val="24"/>
        </w:rPr>
        <w:t xml:space="preserve"> </w:t>
      </w:r>
      <w:r w:rsidR="00030FE2" w:rsidRPr="00BF1349">
        <w:rPr>
          <w:rStyle w:val="FontStyle16"/>
          <w:b w:val="0"/>
          <w:sz w:val="24"/>
          <w:szCs w:val="24"/>
        </w:rPr>
        <w:t>развитие конструктивно-технических и творческих сп</w:t>
      </w:r>
      <w:r w:rsidR="00030FE2" w:rsidRPr="00BF1349">
        <w:rPr>
          <w:rStyle w:val="FontStyle16"/>
          <w:b w:val="0"/>
          <w:sz w:val="24"/>
          <w:szCs w:val="24"/>
        </w:rPr>
        <w:t>о</w:t>
      </w:r>
      <w:r w:rsidR="00030FE2" w:rsidRPr="00BF1349">
        <w:rPr>
          <w:rStyle w:val="FontStyle16"/>
          <w:b w:val="0"/>
          <w:sz w:val="24"/>
          <w:szCs w:val="24"/>
        </w:rPr>
        <w:t>собностей</w:t>
      </w:r>
      <w:r w:rsidR="00BB0495" w:rsidRPr="00BF1349">
        <w:rPr>
          <w:rStyle w:val="FontStyle16"/>
          <w:b w:val="0"/>
          <w:sz w:val="24"/>
          <w:szCs w:val="24"/>
        </w:rPr>
        <w:t xml:space="preserve"> </w:t>
      </w:r>
      <w:r w:rsidR="00030FE2" w:rsidRPr="00BF1349">
        <w:rPr>
          <w:rStyle w:val="FontStyle16"/>
          <w:b w:val="0"/>
          <w:sz w:val="24"/>
          <w:szCs w:val="24"/>
        </w:rPr>
        <w:t>студентов.</w:t>
      </w:r>
    </w:p>
    <w:p w:rsidR="007754E4" w:rsidRPr="00BF1349" w:rsidRDefault="009C15E7" w:rsidP="00D21C33">
      <w:pPr>
        <w:pStyle w:val="1"/>
        <w:rPr>
          <w:rStyle w:val="FontStyle21"/>
          <w:sz w:val="24"/>
          <w:szCs w:val="24"/>
        </w:rPr>
      </w:pPr>
      <w:r w:rsidRPr="00BF1349">
        <w:rPr>
          <w:rStyle w:val="FontStyle21"/>
          <w:sz w:val="24"/>
          <w:szCs w:val="24"/>
        </w:rPr>
        <w:t xml:space="preserve">2 </w:t>
      </w:r>
      <w:r w:rsidR="007754E4" w:rsidRPr="00BF1349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BF1349">
        <w:rPr>
          <w:rStyle w:val="FontStyle21"/>
          <w:sz w:val="24"/>
          <w:szCs w:val="24"/>
        </w:rPr>
        <w:t>образовательной программы</w:t>
      </w:r>
      <w:r w:rsidR="00BB0495" w:rsidRPr="00BF1349">
        <w:rPr>
          <w:rStyle w:val="FontStyle21"/>
          <w:sz w:val="24"/>
          <w:szCs w:val="24"/>
        </w:rPr>
        <w:t xml:space="preserve">  </w:t>
      </w:r>
    </w:p>
    <w:p w:rsidR="00974230" w:rsidRPr="00BF1349" w:rsidRDefault="0049314C" w:rsidP="00974230">
      <w:pPr>
        <w:rPr>
          <w:rStyle w:val="FontStyle16"/>
          <w:b w:val="0"/>
          <w:sz w:val="24"/>
          <w:szCs w:val="24"/>
        </w:rPr>
      </w:pPr>
      <w:r w:rsidRPr="00BF1349">
        <w:rPr>
          <w:rStyle w:val="FontStyle16"/>
          <w:b w:val="0"/>
          <w:sz w:val="24"/>
          <w:szCs w:val="24"/>
        </w:rPr>
        <w:t>Дисциплина «</w:t>
      </w:r>
      <w:r w:rsidR="00693E2B" w:rsidRPr="00BF1349">
        <w:t>Компьютерная графика и анимация</w:t>
      </w:r>
      <w:r w:rsidRPr="00BF1349">
        <w:rPr>
          <w:rStyle w:val="FontStyle16"/>
          <w:b w:val="0"/>
          <w:sz w:val="24"/>
          <w:szCs w:val="24"/>
        </w:rPr>
        <w:t xml:space="preserve">» входит в </w:t>
      </w:r>
      <w:r w:rsidR="00133047" w:rsidRPr="00BF1349">
        <w:rPr>
          <w:rStyle w:val="FontStyle16"/>
          <w:b w:val="0"/>
          <w:sz w:val="24"/>
          <w:szCs w:val="24"/>
        </w:rPr>
        <w:t>вариативную часть</w:t>
      </w:r>
      <w:r w:rsidR="00BB0495" w:rsidRPr="00BF1349">
        <w:rPr>
          <w:rStyle w:val="FontStyle16"/>
          <w:b w:val="0"/>
          <w:sz w:val="24"/>
          <w:szCs w:val="24"/>
        </w:rPr>
        <w:t xml:space="preserve"> </w:t>
      </w:r>
      <w:r w:rsidR="00133047" w:rsidRPr="00BF1349">
        <w:rPr>
          <w:rStyle w:val="FontStyle16"/>
          <w:b w:val="0"/>
          <w:sz w:val="24"/>
          <w:szCs w:val="24"/>
        </w:rPr>
        <w:t>блока 1</w:t>
      </w:r>
      <w:r w:rsidRPr="00BF1349">
        <w:rPr>
          <w:rStyle w:val="FontStyle16"/>
          <w:b w:val="0"/>
          <w:sz w:val="24"/>
          <w:szCs w:val="24"/>
        </w:rPr>
        <w:t>образовательной программы по направлению подготовки</w:t>
      </w:r>
      <w:r w:rsidR="00BB0495" w:rsidRPr="00BF1349">
        <w:rPr>
          <w:rStyle w:val="FontStyle16"/>
          <w:b w:val="0"/>
          <w:sz w:val="24"/>
          <w:szCs w:val="24"/>
        </w:rPr>
        <w:t xml:space="preserve"> </w:t>
      </w:r>
      <w:r w:rsidR="00030FE2" w:rsidRPr="00BF1349">
        <w:rPr>
          <w:rStyle w:val="FontStyle16"/>
          <w:b w:val="0"/>
          <w:sz w:val="24"/>
          <w:szCs w:val="24"/>
        </w:rPr>
        <w:t>44.03.05 –Педагогическое образование</w:t>
      </w:r>
      <w:r w:rsidR="00BB0495" w:rsidRPr="00BF1349">
        <w:rPr>
          <w:rStyle w:val="FontStyle16"/>
          <w:b w:val="0"/>
          <w:sz w:val="24"/>
          <w:szCs w:val="24"/>
        </w:rPr>
        <w:t xml:space="preserve"> (с двумя профилями) </w:t>
      </w:r>
      <w:r w:rsidR="005640F6" w:rsidRPr="00BF1349">
        <w:rPr>
          <w:bCs/>
        </w:rPr>
        <w:t xml:space="preserve">и изучается в </w:t>
      </w:r>
      <w:r w:rsidR="00030FE2" w:rsidRPr="00BF1349">
        <w:rPr>
          <w:bCs/>
        </w:rPr>
        <w:t>9 и 10</w:t>
      </w:r>
      <w:r w:rsidR="005640F6" w:rsidRPr="00BF1349">
        <w:rPr>
          <w:bCs/>
        </w:rPr>
        <w:t xml:space="preserve"> семестр</w:t>
      </w:r>
      <w:r w:rsidR="00030FE2" w:rsidRPr="00BF1349">
        <w:rPr>
          <w:bCs/>
        </w:rPr>
        <w:t>ах</w:t>
      </w:r>
      <w:r w:rsidRPr="00BF1349">
        <w:rPr>
          <w:rStyle w:val="FontStyle16"/>
          <w:b w:val="0"/>
          <w:sz w:val="24"/>
          <w:szCs w:val="24"/>
        </w:rPr>
        <w:t>.</w:t>
      </w:r>
      <w:r w:rsidR="00BB0495" w:rsidRPr="00BF1349">
        <w:rPr>
          <w:rStyle w:val="FontStyle16"/>
          <w:b w:val="0"/>
          <w:sz w:val="24"/>
          <w:szCs w:val="24"/>
        </w:rPr>
        <w:t xml:space="preserve"> </w:t>
      </w:r>
      <w:r w:rsidR="00974230" w:rsidRPr="00BF1349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974230" w:rsidRPr="00BF1349">
        <w:t>«</w:t>
      </w:r>
      <w:r w:rsidR="00030FE2" w:rsidRPr="00BF1349">
        <w:t>Компьютерная графика</w:t>
      </w:r>
      <w:r w:rsidR="00EC40FA" w:rsidRPr="00BF1349">
        <w:t xml:space="preserve"> и анимация</w:t>
      </w:r>
      <w:r w:rsidR="00974230" w:rsidRPr="00BF1349">
        <w:t xml:space="preserve">» </w:t>
      </w:r>
      <w:r w:rsidR="00974230" w:rsidRPr="00BF1349">
        <w:rPr>
          <w:rStyle w:val="FontStyle16"/>
          <w:b w:val="0"/>
          <w:sz w:val="24"/>
          <w:szCs w:val="24"/>
        </w:rPr>
        <w:t>необходимы знания (ум</w:t>
      </w:r>
      <w:r w:rsidR="00974230" w:rsidRPr="00BF1349">
        <w:rPr>
          <w:rStyle w:val="FontStyle16"/>
          <w:b w:val="0"/>
          <w:sz w:val="24"/>
          <w:szCs w:val="24"/>
        </w:rPr>
        <w:t>е</w:t>
      </w:r>
      <w:r w:rsidR="00974230" w:rsidRPr="00BF1349">
        <w:rPr>
          <w:rStyle w:val="FontStyle16"/>
          <w:b w:val="0"/>
          <w:sz w:val="24"/>
          <w:szCs w:val="24"/>
        </w:rPr>
        <w:t xml:space="preserve">ния, навыки), сформированные в результате изучения </w:t>
      </w:r>
      <w:r w:rsidR="00974230" w:rsidRPr="00BF1349">
        <w:t>дисциплин</w:t>
      </w:r>
      <w:r w:rsidR="00D17BE5" w:rsidRPr="00BF1349">
        <w:t xml:space="preserve"> «Информационные системы и технологии»</w:t>
      </w:r>
    </w:p>
    <w:p w:rsidR="00E5186F" w:rsidRPr="00BF1349" w:rsidRDefault="00E5186F" w:rsidP="00E1431D">
      <w:pPr>
        <w:widowControl/>
        <w:ind w:firstLine="720"/>
      </w:pPr>
      <w:r w:rsidRPr="00BF1349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</w:t>
      </w:r>
      <w:r w:rsidR="00030FE2" w:rsidRPr="00BF1349">
        <w:rPr>
          <w:rStyle w:val="FontStyle16"/>
          <w:b w:val="0"/>
          <w:sz w:val="24"/>
          <w:szCs w:val="24"/>
        </w:rPr>
        <w:t>могут</w:t>
      </w:r>
      <w:r w:rsidR="00BB0495" w:rsidRPr="00BF1349">
        <w:rPr>
          <w:rStyle w:val="FontStyle16"/>
          <w:b w:val="0"/>
          <w:sz w:val="24"/>
          <w:szCs w:val="24"/>
        </w:rPr>
        <w:t xml:space="preserve"> </w:t>
      </w:r>
      <w:r w:rsidR="00030FE2" w:rsidRPr="00BF1349">
        <w:rPr>
          <w:rStyle w:val="FontStyle16"/>
          <w:b w:val="0"/>
          <w:sz w:val="24"/>
          <w:szCs w:val="24"/>
        </w:rPr>
        <w:t xml:space="preserve">быть </w:t>
      </w:r>
      <w:r w:rsidRPr="00BF1349">
        <w:rPr>
          <w:rStyle w:val="FontStyle16"/>
          <w:b w:val="0"/>
          <w:sz w:val="24"/>
          <w:szCs w:val="24"/>
        </w:rPr>
        <w:t xml:space="preserve">необходимы </w:t>
      </w:r>
      <w:r w:rsidR="00E1431D" w:rsidRPr="00BF1349">
        <w:t>в работе над выпускной квалиф</w:t>
      </w:r>
      <w:r w:rsidR="00E1431D" w:rsidRPr="00BF1349">
        <w:t>и</w:t>
      </w:r>
      <w:r w:rsidR="00E1431D" w:rsidRPr="00BF1349">
        <w:t>кационной работой.</w:t>
      </w:r>
    </w:p>
    <w:p w:rsidR="009A3A53" w:rsidRPr="00BF1349" w:rsidRDefault="00CC2FC6" w:rsidP="00CC2FC6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</w:rPr>
      </w:pPr>
      <w:r w:rsidRPr="00BF1349">
        <w:rPr>
          <w:b/>
        </w:rPr>
        <w:tab/>
      </w:r>
    </w:p>
    <w:p w:rsidR="00CC2FC6" w:rsidRPr="00BF1349" w:rsidRDefault="00CC2FC6" w:rsidP="00CC2FC6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  <w:caps/>
        </w:rPr>
      </w:pPr>
      <w:proofErr w:type="gramStart"/>
      <w:r w:rsidRPr="00BF1349">
        <w:rPr>
          <w:b/>
        </w:rPr>
        <w:t>3 Компетенции обучающегося, формируемые в результате освоения дисциплины и планируемые результаты обучения</w:t>
      </w:r>
      <w:proofErr w:type="gramEnd"/>
    </w:p>
    <w:p w:rsidR="00CC2FC6" w:rsidRPr="00BF1349" w:rsidRDefault="00133047" w:rsidP="00CC2FC6">
      <w:pPr>
        <w:widowControl/>
        <w:tabs>
          <w:tab w:val="num" w:pos="1440"/>
        </w:tabs>
        <w:autoSpaceDE/>
        <w:autoSpaceDN/>
        <w:adjustRightInd/>
        <w:ind w:firstLine="0"/>
      </w:pPr>
      <w:r w:rsidRPr="00BF1349">
        <w:t>В результате освоения дисциплины «Компьютерная графика и анимация» обучающи</w:t>
      </w:r>
      <w:r w:rsidRPr="00BF1349">
        <w:t>й</w:t>
      </w:r>
      <w:r w:rsidRPr="00BF1349">
        <w:t>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BF1349" w:rsidRPr="00BF1349" w:rsidTr="007E141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1412" w:rsidRPr="00BF1349" w:rsidRDefault="007E1412" w:rsidP="007E1412">
            <w:pPr>
              <w:ind w:firstLine="0"/>
              <w:jc w:val="center"/>
            </w:pPr>
            <w:r w:rsidRPr="00BF1349">
              <w:t xml:space="preserve">Структурный </w:t>
            </w:r>
            <w:r w:rsidRPr="00BF1349">
              <w:br/>
              <w:t xml:space="preserve">элемент </w:t>
            </w:r>
            <w:r w:rsidRPr="00BF134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1412" w:rsidRPr="00BF1349" w:rsidRDefault="007E1412" w:rsidP="007E1412">
            <w:pPr>
              <w:ind w:firstLine="0"/>
              <w:jc w:val="center"/>
            </w:pPr>
            <w:r w:rsidRPr="00BF1349">
              <w:rPr>
                <w:bCs/>
              </w:rPr>
              <w:t xml:space="preserve">Планируемые результаты обучения </w:t>
            </w:r>
          </w:p>
        </w:tc>
      </w:tr>
      <w:tr w:rsidR="00BF1349" w:rsidRPr="00BF1349" w:rsidTr="007E141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ind w:firstLine="0"/>
              <w:jc w:val="left"/>
              <w:rPr>
                <w:b/>
              </w:rPr>
            </w:pPr>
            <w:r w:rsidRPr="00BF1349">
              <w:rPr>
                <w:rFonts w:eastAsia="Calibri"/>
                <w:b/>
                <w:lang w:eastAsia="en-US"/>
              </w:rPr>
              <w:t>ПК-4</w:t>
            </w:r>
            <w:r w:rsidRPr="00BF1349">
              <w:rPr>
                <w:rFonts w:eastAsia="Calibri"/>
                <w:lang w:eastAsia="en-US"/>
              </w:rPr>
              <w:t xml:space="preserve"> </w:t>
            </w:r>
            <w:r w:rsidRPr="00BF1349"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BF1349">
              <w:t>метапредметных</w:t>
            </w:r>
            <w:proofErr w:type="spellEnd"/>
            <w:r w:rsidRPr="00BF1349">
              <w:t xml:space="preserve"> и предметных результатов обучения и обеспечения кач</w:t>
            </w:r>
            <w:r w:rsidRPr="00BF1349">
              <w:t>е</w:t>
            </w:r>
            <w:r w:rsidRPr="00BF1349">
              <w:t>ства учебно-воспитательного процесса средствами преподаваемых учебных предметов</w:t>
            </w:r>
          </w:p>
        </w:tc>
      </w:tr>
      <w:tr w:rsidR="00BF1349" w:rsidRPr="00BF1349" w:rsidTr="007E141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ind w:firstLine="0"/>
              <w:jc w:val="left"/>
            </w:pPr>
            <w:r w:rsidRPr="00BF13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F1349">
              <w:rPr>
                <w:i/>
              </w:rPr>
              <w:t>основные определения и понятия графики и анимации;</w:t>
            </w:r>
          </w:p>
          <w:p w:rsidR="007E1412" w:rsidRPr="00BF1349" w:rsidRDefault="007E1412" w:rsidP="00334F88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F1349">
              <w:rPr>
                <w:i/>
              </w:rPr>
              <w:t>основные инструменты растровых и векторных графических р</w:t>
            </w:r>
            <w:r w:rsidRPr="00BF1349">
              <w:rPr>
                <w:i/>
              </w:rPr>
              <w:t>е</w:t>
            </w:r>
            <w:r w:rsidRPr="00BF1349">
              <w:rPr>
                <w:i/>
              </w:rPr>
              <w:t>дакторов</w:t>
            </w:r>
            <w:r w:rsidR="00334F88" w:rsidRPr="00BF1349">
              <w:rPr>
                <w:i/>
              </w:rPr>
              <w:t>, и к</w:t>
            </w:r>
            <w:r w:rsidRPr="00BF1349">
              <w:rPr>
                <w:i/>
              </w:rPr>
              <w:t xml:space="preserve">ак их использовать для достижения личностных, </w:t>
            </w:r>
            <w:proofErr w:type="spellStart"/>
            <w:r w:rsidRPr="00BF1349">
              <w:rPr>
                <w:i/>
              </w:rPr>
              <w:t>мет</w:t>
            </w:r>
            <w:r w:rsidRPr="00BF1349">
              <w:rPr>
                <w:i/>
              </w:rPr>
              <w:t>а</w:t>
            </w:r>
            <w:r w:rsidRPr="00BF1349">
              <w:rPr>
                <w:i/>
              </w:rPr>
              <w:t>предметных</w:t>
            </w:r>
            <w:proofErr w:type="spellEnd"/>
            <w:r w:rsidRPr="00BF1349">
              <w:rPr>
                <w:i/>
              </w:rPr>
              <w:t xml:space="preserve"> и предметных результатов обучения и обеспечения кач</w:t>
            </w:r>
            <w:r w:rsidRPr="00BF1349">
              <w:rPr>
                <w:i/>
              </w:rPr>
              <w:t>е</w:t>
            </w:r>
            <w:r w:rsidRPr="00BF1349">
              <w:rPr>
                <w:i/>
              </w:rPr>
              <w:t>ства учебно-воспитательного процесса</w:t>
            </w:r>
            <w:r w:rsidR="00FC1058" w:rsidRPr="00BF1349">
              <w:rPr>
                <w:i/>
              </w:rPr>
              <w:t>;</w:t>
            </w:r>
          </w:p>
          <w:p w:rsidR="00FC1058" w:rsidRPr="00BF1349" w:rsidRDefault="00FC1058" w:rsidP="00334F88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F1349">
              <w:rPr>
                <w:i/>
              </w:rPr>
              <w:t>отличительные особенности работы в разных графических реда</w:t>
            </w:r>
            <w:r w:rsidRPr="00BF1349">
              <w:rPr>
                <w:i/>
              </w:rPr>
              <w:t>к</w:t>
            </w:r>
            <w:r w:rsidRPr="00BF1349">
              <w:rPr>
                <w:i/>
              </w:rPr>
              <w:t>торах и программных средствах разработки анимации</w:t>
            </w:r>
          </w:p>
        </w:tc>
      </w:tr>
      <w:tr w:rsidR="00BF1349" w:rsidRPr="00BF1349" w:rsidTr="007E141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ind w:firstLine="0"/>
              <w:jc w:val="left"/>
            </w:pPr>
            <w:r w:rsidRPr="00BF13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334F88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F1349">
              <w:rPr>
                <w:i/>
              </w:rPr>
              <w:t>распознавать эффективное решение от неэффективного</w:t>
            </w:r>
            <w:r w:rsidR="00334F88" w:rsidRPr="00BF1349">
              <w:rPr>
                <w:i/>
              </w:rPr>
              <w:t xml:space="preserve"> (примен</w:t>
            </w:r>
            <w:r w:rsidR="00334F88" w:rsidRPr="00BF1349">
              <w:rPr>
                <w:i/>
              </w:rPr>
              <w:t>е</w:t>
            </w:r>
            <w:r w:rsidR="00334F88" w:rsidRPr="00BF1349">
              <w:rPr>
                <w:i/>
              </w:rPr>
              <w:t>ние того или иного инструмента графич</w:t>
            </w:r>
            <w:r w:rsidR="00334F88" w:rsidRPr="00BF1349">
              <w:rPr>
                <w:i/>
              </w:rPr>
              <w:t>е</w:t>
            </w:r>
            <w:r w:rsidR="00334F88" w:rsidRPr="00BF1349">
              <w:rPr>
                <w:i/>
              </w:rPr>
              <w:t>ских редакторов)</w:t>
            </w:r>
            <w:r w:rsidRPr="00BF1349">
              <w:rPr>
                <w:i/>
              </w:rPr>
              <w:t>;</w:t>
            </w:r>
          </w:p>
          <w:p w:rsidR="007E1412" w:rsidRPr="00BF1349" w:rsidRDefault="00334F88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F1349">
              <w:rPr>
                <w:i/>
              </w:rPr>
              <w:t>применять</w:t>
            </w:r>
            <w:r w:rsidR="007E1412" w:rsidRPr="00BF1349">
              <w:rPr>
                <w:i/>
              </w:rPr>
              <w:t xml:space="preserve"> знания </w:t>
            </w:r>
            <w:r w:rsidRPr="00BF1349">
              <w:rPr>
                <w:i/>
              </w:rPr>
              <w:t xml:space="preserve">из области компьютерной графии и анимации </w:t>
            </w:r>
            <w:r w:rsidR="007E1412" w:rsidRPr="00BF1349">
              <w:rPr>
                <w:i/>
              </w:rPr>
              <w:t>в профессиональной деятельности; использовать их на междисципл</w:t>
            </w:r>
            <w:r w:rsidR="007E1412" w:rsidRPr="00BF1349">
              <w:rPr>
                <w:i/>
              </w:rPr>
              <w:t>и</w:t>
            </w:r>
            <w:r w:rsidR="007E1412" w:rsidRPr="00BF1349">
              <w:rPr>
                <w:i/>
              </w:rPr>
              <w:t>нарном уровне;</w:t>
            </w:r>
          </w:p>
          <w:p w:rsidR="007E1412" w:rsidRPr="00BF1349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F1349">
              <w:rPr>
                <w:i/>
              </w:rPr>
              <w:t xml:space="preserve">приобретать знания в области </w:t>
            </w:r>
            <w:r w:rsidR="00334F88" w:rsidRPr="00BF1349">
              <w:rPr>
                <w:i/>
              </w:rPr>
              <w:t xml:space="preserve">компьютерной графики и </w:t>
            </w:r>
            <w:proofErr w:type="spellStart"/>
            <w:r w:rsidR="00334F88" w:rsidRPr="00BF1349">
              <w:rPr>
                <w:i/>
              </w:rPr>
              <w:t>анимаций</w:t>
            </w:r>
            <w:proofErr w:type="spellEnd"/>
            <w:r w:rsidRPr="00BF1349">
              <w:rPr>
                <w:i/>
              </w:rPr>
              <w:t>;</w:t>
            </w:r>
          </w:p>
          <w:p w:rsidR="007E1412" w:rsidRPr="00BF1349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F1349">
              <w:rPr>
                <w:i/>
              </w:rPr>
              <w:t>корректно выражать и аргументированно обосновывать полож</w:t>
            </w:r>
            <w:r w:rsidRPr="00BF1349">
              <w:rPr>
                <w:i/>
              </w:rPr>
              <w:t>е</w:t>
            </w:r>
            <w:r w:rsidRPr="00BF1349">
              <w:rPr>
                <w:i/>
              </w:rPr>
              <w:t>ния предметной области знания.</w:t>
            </w:r>
          </w:p>
        </w:tc>
      </w:tr>
      <w:tr w:rsidR="00BF1349" w:rsidRPr="00BF1349" w:rsidTr="007E141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ind w:firstLine="0"/>
              <w:jc w:val="left"/>
            </w:pPr>
            <w:r w:rsidRPr="00BF13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F1349">
              <w:rPr>
                <w:i/>
              </w:rPr>
              <w:t xml:space="preserve">практическими навыками использования </w:t>
            </w:r>
            <w:r w:rsidR="00334F88" w:rsidRPr="00BF1349">
              <w:rPr>
                <w:i/>
              </w:rPr>
              <w:t>инструментов растровых и векторных графических редакторов на других дисциплинах;</w:t>
            </w:r>
          </w:p>
          <w:p w:rsidR="007E1412" w:rsidRPr="00BF1349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  <w:i/>
              </w:rPr>
            </w:pPr>
            <w:r w:rsidRPr="00BF1349">
              <w:rPr>
                <w:i/>
              </w:rPr>
              <w:t>навыками и методиками обобщения результатов решения, эксп</w:t>
            </w:r>
            <w:r w:rsidRPr="00BF1349">
              <w:rPr>
                <w:i/>
              </w:rPr>
              <w:t>е</w:t>
            </w:r>
            <w:r w:rsidRPr="00BF1349">
              <w:rPr>
                <w:i/>
              </w:rPr>
              <w:t>риментальной деятельности;</w:t>
            </w:r>
          </w:p>
          <w:p w:rsidR="007E1412" w:rsidRPr="00BF1349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  <w:i/>
              </w:rPr>
            </w:pPr>
            <w:r w:rsidRPr="00BF1349">
              <w:rPr>
                <w:i/>
              </w:rPr>
              <w:t>способами оценивания значимости и практической пригодности полученных результатов;</w:t>
            </w:r>
          </w:p>
          <w:p w:rsidR="007E1412" w:rsidRPr="00BF1349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  <w:i/>
              </w:rPr>
            </w:pPr>
            <w:r w:rsidRPr="00BF1349">
              <w:rPr>
                <w:i/>
              </w:rPr>
              <w:t xml:space="preserve">возможностью междисциплинарного применения </w:t>
            </w:r>
            <w:r w:rsidR="00334F88" w:rsidRPr="00BF1349">
              <w:rPr>
                <w:i/>
              </w:rPr>
              <w:t>графических р</w:t>
            </w:r>
            <w:r w:rsidR="00334F88" w:rsidRPr="00BF1349">
              <w:rPr>
                <w:i/>
              </w:rPr>
              <w:t>е</w:t>
            </w:r>
            <w:r w:rsidR="00334F88" w:rsidRPr="00BF1349">
              <w:rPr>
                <w:i/>
              </w:rPr>
              <w:t xml:space="preserve">дакторов и средств разработки </w:t>
            </w:r>
            <w:proofErr w:type="spellStart"/>
            <w:r w:rsidR="00334F88" w:rsidRPr="00BF1349">
              <w:rPr>
                <w:i/>
              </w:rPr>
              <w:t>анимаций</w:t>
            </w:r>
            <w:proofErr w:type="spellEnd"/>
            <w:r w:rsidRPr="00BF1349">
              <w:rPr>
                <w:i/>
              </w:rPr>
              <w:t>;</w:t>
            </w:r>
          </w:p>
          <w:p w:rsidR="007E1412" w:rsidRPr="00BF1349" w:rsidRDefault="007E1412" w:rsidP="007E1412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BF1349">
              <w:rPr>
                <w:i/>
              </w:rPr>
              <w:lastRenderedPageBreak/>
              <w:t>профессиональным языком предметной области знания;</w:t>
            </w:r>
          </w:p>
          <w:p w:rsidR="007E1412" w:rsidRPr="00BF1349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F1349">
              <w:rPr>
                <w:i/>
              </w:rPr>
              <w:t>способами совершенствования профессиональных знаний и умений путем использования возможностей и</w:t>
            </w:r>
            <w:r w:rsidRPr="00BF1349">
              <w:rPr>
                <w:i/>
              </w:rPr>
              <w:t>н</w:t>
            </w:r>
            <w:r w:rsidRPr="00BF1349">
              <w:rPr>
                <w:i/>
              </w:rPr>
              <w:t>формационной среды.</w:t>
            </w:r>
          </w:p>
        </w:tc>
      </w:tr>
      <w:tr w:rsidR="00BF1349" w:rsidRPr="00BF1349" w:rsidTr="007E141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FC1058" w:rsidP="007E1412">
            <w:pPr>
              <w:ind w:firstLine="0"/>
              <w:jc w:val="left"/>
            </w:pPr>
            <w:r w:rsidRPr="00BF1349">
              <w:rPr>
                <w:b/>
                <w:bCs/>
              </w:rPr>
              <w:lastRenderedPageBreak/>
              <w:t>ДПК-2</w:t>
            </w:r>
            <w:r w:rsidRPr="00BF1349">
              <w:rPr>
                <w:bCs/>
              </w:rPr>
              <w:t xml:space="preserve"> </w:t>
            </w:r>
            <w:proofErr w:type="gramStart"/>
            <w:r w:rsidR="00334F88" w:rsidRPr="00BF1349">
              <w:rPr>
                <w:bCs/>
              </w:rPr>
              <w:t>способен</w:t>
            </w:r>
            <w:proofErr w:type="gramEnd"/>
            <w:r w:rsidR="00334F88" w:rsidRPr="00BF1349">
              <w:rPr>
                <w:bCs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</w:t>
            </w:r>
            <w:r w:rsidR="00334F88" w:rsidRPr="00BF1349">
              <w:rPr>
                <w:bCs/>
              </w:rPr>
              <w:t>о</w:t>
            </w:r>
            <w:r w:rsidR="00334F88" w:rsidRPr="00BF1349">
              <w:rPr>
                <w:bCs/>
              </w:rPr>
              <w:t>цессе и внеурочной работе; для создания, формирования и администрирования эле</w:t>
            </w:r>
            <w:r w:rsidR="00334F88" w:rsidRPr="00BF1349">
              <w:rPr>
                <w:bCs/>
              </w:rPr>
              <w:t>к</w:t>
            </w:r>
            <w:r w:rsidR="00334F88" w:rsidRPr="00BF1349">
              <w:rPr>
                <w:bCs/>
              </w:rPr>
              <w:t>тронных образовательных ресурсов</w:t>
            </w:r>
          </w:p>
        </w:tc>
      </w:tr>
      <w:tr w:rsidR="00BF1349" w:rsidRPr="00BF1349" w:rsidTr="007E141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ind w:firstLine="0"/>
              <w:jc w:val="left"/>
            </w:pPr>
            <w:r w:rsidRPr="00BF13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058" w:rsidRPr="00BF1349" w:rsidRDefault="00FC1058" w:rsidP="00FC1058">
            <w:pPr>
              <w:ind w:firstLine="0"/>
              <w:rPr>
                <w:i/>
              </w:rPr>
            </w:pPr>
            <w:r w:rsidRPr="00BF1349">
              <w:rPr>
                <w:i/>
              </w:rPr>
              <w:t>- факты и представления</w:t>
            </w:r>
            <w:r w:rsidR="007144E0" w:rsidRPr="00BF1349">
              <w:rPr>
                <w:i/>
              </w:rPr>
              <w:t>, систематизированные знания</w:t>
            </w:r>
            <w:r w:rsidRPr="00BF1349">
              <w:rPr>
                <w:i/>
              </w:rPr>
              <w:t xml:space="preserve"> в отношении использования компьютерной графики и анимации для поддержки де</w:t>
            </w:r>
            <w:r w:rsidRPr="00BF1349">
              <w:rPr>
                <w:i/>
              </w:rPr>
              <w:t>я</w:t>
            </w:r>
            <w:r w:rsidRPr="00BF1349">
              <w:rPr>
                <w:i/>
              </w:rPr>
              <w:t>тельности обучающихся в учебно-воспитательном процессе и внеуро</w:t>
            </w:r>
            <w:r w:rsidRPr="00BF1349">
              <w:rPr>
                <w:i/>
              </w:rPr>
              <w:t>ч</w:t>
            </w:r>
            <w:r w:rsidRPr="00BF1349">
              <w:rPr>
                <w:i/>
              </w:rPr>
              <w:t>ной работе; для создания, формирования и администрирования эле</w:t>
            </w:r>
            <w:r w:rsidRPr="00BF1349">
              <w:rPr>
                <w:i/>
              </w:rPr>
              <w:t>к</w:t>
            </w:r>
            <w:r w:rsidRPr="00BF1349">
              <w:rPr>
                <w:i/>
              </w:rPr>
              <w:t>тронных образовательных ресурсов</w:t>
            </w:r>
          </w:p>
          <w:p w:rsidR="007E1412" w:rsidRPr="00BF1349" w:rsidRDefault="007144E0" w:rsidP="00292B4B">
            <w:pPr>
              <w:ind w:firstLine="0"/>
              <w:jc w:val="left"/>
            </w:pPr>
            <w:r w:rsidRPr="00BF1349">
              <w:rPr>
                <w:i/>
              </w:rPr>
              <w:t>- специфически</w:t>
            </w:r>
            <w:r w:rsidR="00292B4B" w:rsidRPr="00BF1349">
              <w:rPr>
                <w:i/>
              </w:rPr>
              <w:t>е особенности</w:t>
            </w:r>
            <w:r w:rsidRPr="00BF1349">
              <w:rPr>
                <w:i/>
              </w:rPr>
              <w:t xml:space="preserve"> использования различных графических редакторов и программных средств разработки анимации для по</w:t>
            </w:r>
            <w:r w:rsidRPr="00BF1349">
              <w:rPr>
                <w:i/>
              </w:rPr>
              <w:t>д</w:t>
            </w:r>
            <w:r w:rsidRPr="00BF1349">
              <w:rPr>
                <w:i/>
              </w:rPr>
              <w:t>держки деятельности обучающихся в учебно-воспитательном проце</w:t>
            </w:r>
            <w:r w:rsidRPr="00BF1349">
              <w:rPr>
                <w:i/>
              </w:rPr>
              <w:t>с</w:t>
            </w:r>
            <w:r w:rsidRPr="00BF1349">
              <w:rPr>
                <w:i/>
              </w:rPr>
              <w:t>се и внеурочной работе; для создания, формирования и администрир</w:t>
            </w:r>
            <w:r w:rsidRPr="00BF1349">
              <w:rPr>
                <w:i/>
              </w:rPr>
              <w:t>о</w:t>
            </w:r>
            <w:r w:rsidRPr="00BF1349">
              <w:rPr>
                <w:i/>
              </w:rPr>
              <w:t>вания электронных образовательных ресурсов, реализации компьюте</w:t>
            </w:r>
            <w:r w:rsidRPr="00BF1349">
              <w:rPr>
                <w:i/>
              </w:rPr>
              <w:t>р</w:t>
            </w:r>
            <w:r w:rsidRPr="00BF1349">
              <w:rPr>
                <w:i/>
              </w:rPr>
              <w:t>ной графики и анимации, нормативных требований к разработке гр</w:t>
            </w:r>
            <w:r w:rsidRPr="00BF1349">
              <w:rPr>
                <w:i/>
              </w:rPr>
              <w:t>а</w:t>
            </w:r>
            <w:r w:rsidRPr="00BF1349">
              <w:rPr>
                <w:i/>
              </w:rPr>
              <w:t>фики и анимации</w:t>
            </w:r>
          </w:p>
        </w:tc>
      </w:tr>
      <w:tr w:rsidR="00BF1349" w:rsidRPr="00BF1349" w:rsidTr="007E141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ind w:firstLine="0"/>
              <w:jc w:val="left"/>
            </w:pPr>
            <w:r w:rsidRPr="00BF13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E0" w:rsidRPr="00BF1349" w:rsidRDefault="007144E0" w:rsidP="007144E0">
            <w:pPr>
              <w:ind w:firstLine="0"/>
              <w:rPr>
                <w:i/>
              </w:rPr>
            </w:pPr>
            <w:r w:rsidRPr="00BF1349">
              <w:rPr>
                <w:i/>
              </w:rPr>
              <w:t>- самостоятельно войти в дея</w:t>
            </w:r>
            <w:r w:rsidRPr="00BF1349">
              <w:rPr>
                <w:i/>
              </w:rPr>
              <w:softHyphen/>
              <w:t>тельность, связан</w:t>
            </w:r>
            <w:r w:rsidRPr="00BF1349">
              <w:rPr>
                <w:i/>
              </w:rPr>
              <w:softHyphen/>
              <w:t>ную с использованием графических редакторов и программных средств разработки анимации для поддержки деятельности обучающихся в учебно-воспитательном процессе и внеурочной работе; для создания, формирования и админ</w:t>
            </w:r>
            <w:r w:rsidRPr="00BF1349">
              <w:rPr>
                <w:i/>
              </w:rPr>
              <w:t>и</w:t>
            </w:r>
            <w:r w:rsidRPr="00BF1349">
              <w:rPr>
                <w:i/>
              </w:rPr>
              <w:t>стрирования электронных образовательных ресурсов;</w:t>
            </w:r>
          </w:p>
          <w:p w:rsidR="007144E0" w:rsidRPr="00BF1349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BF1349">
              <w:rPr>
                <w:i/>
              </w:rPr>
              <w:t>оценить ее на основе норма</w:t>
            </w:r>
            <w:r w:rsidRPr="00BF1349">
              <w:rPr>
                <w:i/>
              </w:rPr>
              <w:softHyphen/>
              <w:t>тивно-правовых документов;</w:t>
            </w:r>
          </w:p>
          <w:p w:rsidR="007144E0" w:rsidRPr="00BF1349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BF1349">
              <w:rPr>
                <w:i/>
              </w:rPr>
              <w:t>участвовать в групповой и коллек</w:t>
            </w:r>
            <w:r w:rsidRPr="00BF1349">
              <w:rPr>
                <w:i/>
              </w:rPr>
              <w:softHyphen/>
              <w:t>тивной деятельно</w:t>
            </w:r>
            <w:r w:rsidRPr="00BF1349">
              <w:rPr>
                <w:i/>
              </w:rPr>
              <w:softHyphen/>
              <w:t>сти, в том чи</w:t>
            </w:r>
            <w:r w:rsidRPr="00BF1349">
              <w:rPr>
                <w:i/>
              </w:rPr>
              <w:t>с</w:t>
            </w:r>
            <w:r w:rsidRPr="00BF1349">
              <w:rPr>
                <w:i/>
              </w:rPr>
              <w:t>ле с четкой дифферен</w:t>
            </w:r>
            <w:r w:rsidRPr="00BF1349">
              <w:rPr>
                <w:i/>
              </w:rPr>
              <w:softHyphen/>
              <w:t>циацией ролей, ре</w:t>
            </w:r>
            <w:r w:rsidRPr="00BF1349">
              <w:rPr>
                <w:i/>
              </w:rPr>
              <w:softHyphen/>
              <w:t>шать стандартные задачи;</w:t>
            </w:r>
          </w:p>
          <w:p w:rsidR="007E1412" w:rsidRPr="00BF1349" w:rsidRDefault="007144E0" w:rsidP="007144E0">
            <w:pPr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- использовать  определенные нормативы в процессе работы над пр</w:t>
            </w:r>
            <w:r w:rsidRPr="00BF1349">
              <w:rPr>
                <w:i/>
              </w:rPr>
              <w:t>о</w:t>
            </w:r>
            <w:r w:rsidRPr="00BF1349">
              <w:rPr>
                <w:i/>
              </w:rPr>
              <w:t>ектами по разработке графики и анимации</w:t>
            </w:r>
          </w:p>
          <w:p w:rsidR="007144E0" w:rsidRPr="00BF1349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BF1349">
              <w:rPr>
                <w:i/>
              </w:rPr>
              <w:t>принимать участие в разработке и критическом анализе проектов связан</w:t>
            </w:r>
            <w:r w:rsidRPr="00BF1349">
              <w:rPr>
                <w:i/>
              </w:rPr>
              <w:softHyphen/>
              <w:t>ных с использованием графических редакторов и программных средств разработки анимации для поддержки деятельности обуча</w:t>
            </w:r>
            <w:r w:rsidRPr="00BF1349">
              <w:rPr>
                <w:i/>
              </w:rPr>
              <w:t>ю</w:t>
            </w:r>
            <w:r w:rsidRPr="00BF1349">
              <w:rPr>
                <w:i/>
              </w:rPr>
              <w:t>щихся в учебно-воспитательном процессе и внеурочной работе; для с</w:t>
            </w:r>
            <w:r w:rsidRPr="00BF1349">
              <w:rPr>
                <w:i/>
              </w:rPr>
              <w:t>о</w:t>
            </w:r>
            <w:r w:rsidRPr="00BF1349">
              <w:rPr>
                <w:i/>
              </w:rPr>
              <w:t>здания, формирования и администрирования электронных образов</w:t>
            </w:r>
            <w:r w:rsidRPr="00BF1349">
              <w:rPr>
                <w:i/>
              </w:rPr>
              <w:t>а</w:t>
            </w:r>
            <w:r w:rsidRPr="00BF1349">
              <w:rPr>
                <w:i/>
              </w:rPr>
              <w:t>тельных ресурсов; реализации компьютерной графики и анимации;</w:t>
            </w:r>
          </w:p>
          <w:p w:rsidR="007144E0" w:rsidRPr="00BF1349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BF1349">
              <w:rPr>
                <w:i/>
              </w:rPr>
              <w:t>создавать документы, в которых излагается нормативно-правовая информация сопровождающая проект;</w:t>
            </w:r>
          </w:p>
          <w:p w:rsidR="007144E0" w:rsidRPr="00BF1349" w:rsidRDefault="007144E0" w:rsidP="007144E0">
            <w:pPr>
              <w:ind w:firstLine="0"/>
              <w:jc w:val="left"/>
            </w:pPr>
            <w:r w:rsidRPr="00BF1349">
              <w:rPr>
                <w:i/>
              </w:rPr>
              <w:t>- обеспечить основу для реализации проектов, в том числе для ролевой идентификации и отчетности.</w:t>
            </w:r>
          </w:p>
        </w:tc>
      </w:tr>
      <w:tr w:rsidR="00BF1349" w:rsidRPr="00BF1349" w:rsidTr="007E141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E1412" w:rsidP="007E1412">
            <w:pPr>
              <w:ind w:firstLine="0"/>
              <w:jc w:val="left"/>
            </w:pPr>
            <w:r w:rsidRPr="00BF13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BF1349" w:rsidRDefault="007144E0" w:rsidP="0022556E">
            <w:pPr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 xml:space="preserve">- навыками </w:t>
            </w:r>
            <w:r w:rsidR="0022556E" w:rsidRPr="00BF1349">
              <w:rPr>
                <w:i/>
              </w:rPr>
              <w:t xml:space="preserve">работы в </w:t>
            </w:r>
            <w:r w:rsidRPr="00BF1349">
              <w:rPr>
                <w:i/>
              </w:rPr>
              <w:t>графических редактор</w:t>
            </w:r>
            <w:r w:rsidR="0022556E" w:rsidRPr="00BF1349">
              <w:rPr>
                <w:i/>
              </w:rPr>
              <w:t>ах</w:t>
            </w:r>
            <w:r w:rsidRPr="00BF1349">
              <w:rPr>
                <w:i/>
              </w:rPr>
              <w:t xml:space="preserve"> и программных сре</w:t>
            </w:r>
            <w:r w:rsidRPr="00BF1349">
              <w:rPr>
                <w:i/>
              </w:rPr>
              <w:t>д</w:t>
            </w:r>
            <w:r w:rsidRPr="00BF1349">
              <w:rPr>
                <w:i/>
              </w:rPr>
              <w:t>ств</w:t>
            </w:r>
            <w:r w:rsidR="0022556E" w:rsidRPr="00BF1349">
              <w:rPr>
                <w:i/>
              </w:rPr>
              <w:t>ах</w:t>
            </w:r>
            <w:r w:rsidRPr="00BF1349">
              <w:rPr>
                <w:i/>
              </w:rPr>
              <w:t xml:space="preserve"> разработки анимации для поддержки деятельности обучающи</w:t>
            </w:r>
            <w:r w:rsidRPr="00BF1349">
              <w:rPr>
                <w:i/>
              </w:rPr>
              <w:t>х</w:t>
            </w:r>
            <w:r w:rsidRPr="00BF1349">
              <w:rPr>
                <w:i/>
              </w:rPr>
              <w:t>ся в учебно-воспитательном процессе и внеурочной работе; для созд</w:t>
            </w:r>
            <w:r w:rsidRPr="00BF1349">
              <w:rPr>
                <w:i/>
              </w:rPr>
              <w:t>а</w:t>
            </w:r>
            <w:r w:rsidRPr="00BF1349">
              <w:rPr>
                <w:i/>
              </w:rPr>
              <w:t>ния, формирования и администрирования электронных образовател</w:t>
            </w:r>
            <w:r w:rsidRPr="00BF1349">
              <w:rPr>
                <w:i/>
              </w:rPr>
              <w:t>ь</w:t>
            </w:r>
            <w:r w:rsidRPr="00BF1349">
              <w:rPr>
                <w:i/>
              </w:rPr>
              <w:t>ных ресурсов</w:t>
            </w:r>
          </w:p>
        </w:tc>
      </w:tr>
    </w:tbl>
    <w:p w:rsidR="00BF1349" w:rsidRPr="00BF1349" w:rsidRDefault="00BF1349" w:rsidP="00D21C33">
      <w:pPr>
        <w:pStyle w:val="1"/>
        <w:rPr>
          <w:rStyle w:val="FontStyle18"/>
          <w:b/>
          <w:sz w:val="24"/>
          <w:szCs w:val="24"/>
        </w:rPr>
      </w:pPr>
      <w:r w:rsidRPr="00BF1349">
        <w:rPr>
          <w:rStyle w:val="FontStyle18"/>
          <w:b/>
          <w:sz w:val="24"/>
          <w:szCs w:val="24"/>
        </w:rPr>
        <w:br w:type="page"/>
      </w:r>
    </w:p>
    <w:p w:rsidR="00BF1349" w:rsidRPr="00BF1349" w:rsidRDefault="00BF1349" w:rsidP="00D21C33">
      <w:pPr>
        <w:pStyle w:val="1"/>
        <w:rPr>
          <w:rStyle w:val="FontStyle18"/>
          <w:b/>
          <w:sz w:val="24"/>
          <w:szCs w:val="24"/>
        </w:rPr>
        <w:sectPr w:rsidR="00BF1349" w:rsidRPr="00BF1349" w:rsidSect="00BF1349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BF1349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BF1349">
        <w:rPr>
          <w:rStyle w:val="FontStyle18"/>
          <w:b/>
          <w:sz w:val="24"/>
          <w:szCs w:val="24"/>
        </w:rPr>
        <w:lastRenderedPageBreak/>
        <w:t>4</w:t>
      </w:r>
      <w:r w:rsidR="007754E4" w:rsidRPr="00BF134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F1349">
        <w:rPr>
          <w:rStyle w:val="FontStyle18"/>
          <w:b/>
          <w:sz w:val="24"/>
          <w:szCs w:val="24"/>
        </w:rPr>
        <w:t>дис</w:t>
      </w:r>
      <w:r w:rsidR="007754E4" w:rsidRPr="00BF1349">
        <w:rPr>
          <w:rStyle w:val="FontStyle18"/>
          <w:b/>
          <w:sz w:val="24"/>
          <w:szCs w:val="24"/>
        </w:rPr>
        <w:t>ципли</w:t>
      </w:r>
      <w:r w:rsidR="00E022FE" w:rsidRPr="00BF1349">
        <w:rPr>
          <w:rStyle w:val="FontStyle18"/>
          <w:b/>
          <w:sz w:val="24"/>
          <w:szCs w:val="24"/>
        </w:rPr>
        <w:t>н</w:t>
      </w:r>
      <w:r w:rsidR="007754E4" w:rsidRPr="00BF1349">
        <w:rPr>
          <w:rStyle w:val="FontStyle18"/>
          <w:b/>
          <w:sz w:val="24"/>
          <w:szCs w:val="24"/>
        </w:rPr>
        <w:t>ы (модуля)</w:t>
      </w:r>
    </w:p>
    <w:p w:rsidR="00FA4EAD" w:rsidRPr="00BF1349" w:rsidRDefault="00FA4EAD" w:rsidP="00FA4EAD">
      <w:pPr>
        <w:tabs>
          <w:tab w:val="left" w:pos="851"/>
        </w:tabs>
        <w:rPr>
          <w:bCs/>
        </w:rPr>
      </w:pPr>
      <w:r w:rsidRPr="00BF1349">
        <w:rPr>
          <w:bCs/>
        </w:rPr>
        <w:t>Общая трудоемкость дисциплины составляет 7 зачетных единиц 252 акад. часа, в том числе:</w:t>
      </w:r>
    </w:p>
    <w:p w:rsidR="00FA4EAD" w:rsidRPr="00BF1349" w:rsidRDefault="00FA4EAD" w:rsidP="00FA4EAD">
      <w:pPr>
        <w:tabs>
          <w:tab w:val="left" w:pos="851"/>
        </w:tabs>
        <w:rPr>
          <w:bCs/>
        </w:rPr>
      </w:pPr>
      <w:r w:rsidRPr="00BF1349">
        <w:rPr>
          <w:bCs/>
        </w:rPr>
        <w:t>–</w:t>
      </w:r>
      <w:r w:rsidRPr="00BF1349">
        <w:rPr>
          <w:bCs/>
        </w:rPr>
        <w:tab/>
        <w:t>контактная работа – 125,4 акад. часов:</w:t>
      </w:r>
    </w:p>
    <w:p w:rsidR="00FA4EAD" w:rsidRPr="00BF1349" w:rsidRDefault="00FA4EAD" w:rsidP="00FA4EAD">
      <w:pPr>
        <w:tabs>
          <w:tab w:val="left" w:pos="851"/>
          <w:tab w:val="left" w:pos="1134"/>
        </w:tabs>
        <w:rPr>
          <w:bCs/>
        </w:rPr>
      </w:pPr>
      <w:r w:rsidRPr="00BF1349">
        <w:rPr>
          <w:bCs/>
        </w:rPr>
        <w:tab/>
        <w:t>–</w:t>
      </w:r>
      <w:r w:rsidRPr="00BF1349">
        <w:rPr>
          <w:bCs/>
        </w:rPr>
        <w:tab/>
      </w:r>
      <w:proofErr w:type="gramStart"/>
      <w:r w:rsidRPr="00BF1349">
        <w:rPr>
          <w:bCs/>
        </w:rPr>
        <w:t>аудиторная</w:t>
      </w:r>
      <w:proofErr w:type="gramEnd"/>
      <w:r w:rsidRPr="00BF1349">
        <w:rPr>
          <w:bCs/>
        </w:rPr>
        <w:t xml:space="preserve"> – 120 акад. часов;</w:t>
      </w:r>
    </w:p>
    <w:p w:rsidR="00FA4EAD" w:rsidRPr="00BF1349" w:rsidRDefault="00FA4EAD" w:rsidP="00FA4EAD">
      <w:pPr>
        <w:tabs>
          <w:tab w:val="left" w:pos="851"/>
          <w:tab w:val="left" w:pos="1134"/>
        </w:tabs>
        <w:rPr>
          <w:bCs/>
        </w:rPr>
      </w:pPr>
      <w:r w:rsidRPr="00BF1349">
        <w:rPr>
          <w:bCs/>
        </w:rPr>
        <w:tab/>
        <w:t>–</w:t>
      </w:r>
      <w:r w:rsidRPr="00BF1349">
        <w:rPr>
          <w:bCs/>
        </w:rPr>
        <w:tab/>
      </w:r>
      <w:proofErr w:type="gramStart"/>
      <w:r w:rsidRPr="00BF1349">
        <w:rPr>
          <w:bCs/>
        </w:rPr>
        <w:t>внеаудиторная</w:t>
      </w:r>
      <w:proofErr w:type="gramEnd"/>
      <w:r w:rsidRPr="00BF1349">
        <w:rPr>
          <w:bCs/>
        </w:rPr>
        <w:t xml:space="preserve"> –5,4 акад. часов </w:t>
      </w:r>
    </w:p>
    <w:p w:rsidR="00FA4EAD" w:rsidRPr="00BF1349" w:rsidRDefault="00FA4EAD" w:rsidP="00FA4EAD">
      <w:pPr>
        <w:tabs>
          <w:tab w:val="left" w:pos="851"/>
          <w:tab w:val="left" w:pos="1134"/>
        </w:tabs>
        <w:rPr>
          <w:bCs/>
        </w:rPr>
      </w:pPr>
      <w:r w:rsidRPr="00BF1349">
        <w:rPr>
          <w:bCs/>
        </w:rPr>
        <w:t>–</w:t>
      </w:r>
      <w:r w:rsidRPr="00BF1349">
        <w:rPr>
          <w:bCs/>
        </w:rPr>
        <w:tab/>
        <w:t>самостоятельная работа – 90,9 акад. часов;</w:t>
      </w:r>
    </w:p>
    <w:p w:rsidR="006775E0" w:rsidRPr="00BF1349" w:rsidRDefault="00FA4EAD" w:rsidP="00FA4EAD">
      <w:pPr>
        <w:tabs>
          <w:tab w:val="left" w:pos="851"/>
        </w:tabs>
        <w:rPr>
          <w:bCs/>
        </w:rPr>
      </w:pPr>
      <w:r w:rsidRPr="00BF1349">
        <w:rPr>
          <w:bCs/>
        </w:rPr>
        <w:t>–</w:t>
      </w:r>
      <w:r w:rsidRPr="00BF1349">
        <w:rPr>
          <w:bCs/>
        </w:rPr>
        <w:tab/>
        <w:t>подг</w:t>
      </w:r>
      <w:r w:rsidR="0039137B" w:rsidRPr="00BF1349">
        <w:rPr>
          <w:bCs/>
        </w:rPr>
        <w:t>отовка к экзамену – 35,7 акад. часов</w:t>
      </w:r>
    </w:p>
    <w:p w:rsidR="00FA4EAD" w:rsidRPr="00BF1349" w:rsidRDefault="00FA4EAD" w:rsidP="00FA4EAD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580"/>
        <w:gridCol w:w="580"/>
        <w:gridCol w:w="1023"/>
        <w:gridCol w:w="580"/>
        <w:gridCol w:w="1093"/>
        <w:gridCol w:w="2579"/>
        <w:gridCol w:w="2957"/>
        <w:gridCol w:w="1333"/>
      </w:tblGrid>
      <w:tr w:rsidR="00BF1349" w:rsidRPr="00BF1349" w:rsidTr="00BF1349">
        <w:trPr>
          <w:cantSplit/>
          <w:trHeight w:val="1156"/>
          <w:tblHeader/>
        </w:trPr>
        <w:tc>
          <w:tcPr>
            <w:tcW w:w="1340" w:type="pct"/>
            <w:vMerge w:val="restart"/>
            <w:vAlign w:val="center"/>
          </w:tcPr>
          <w:p w:rsidR="00FA4EAD" w:rsidRPr="00BF1349" w:rsidRDefault="00FA4EAD" w:rsidP="00304E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A4EAD" w:rsidRPr="00BF1349" w:rsidRDefault="00FA4EAD" w:rsidP="00304E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FA4EAD" w:rsidRPr="00BF1349" w:rsidRDefault="00FA4EAD" w:rsidP="00304E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F134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5" w:type="pct"/>
            <w:gridSpan w:val="3"/>
            <w:vAlign w:val="center"/>
          </w:tcPr>
          <w:p w:rsidR="00FA4EAD" w:rsidRPr="00BF1349" w:rsidRDefault="00FA4EAD" w:rsidP="00304EF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73" w:type="pct"/>
            <w:vMerge w:val="restart"/>
            <w:textDirection w:val="btLr"/>
            <w:vAlign w:val="center"/>
          </w:tcPr>
          <w:p w:rsidR="00FA4EAD" w:rsidRPr="00BF1349" w:rsidRDefault="00FA4EAD" w:rsidP="00304E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F134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F134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80" w:type="pct"/>
            <w:vMerge w:val="restart"/>
            <w:vAlign w:val="center"/>
          </w:tcPr>
          <w:p w:rsidR="00FA4EAD" w:rsidRPr="00BF1349" w:rsidRDefault="00FA4EAD" w:rsidP="00304EF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BF134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BF134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BF134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FA4EAD" w:rsidRPr="00BF1349" w:rsidRDefault="00FA4EAD" w:rsidP="00304EF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:rsidR="00FA4EAD" w:rsidRPr="00BF1349" w:rsidRDefault="00FA4EAD" w:rsidP="00304EF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F134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F134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F1349" w:rsidRPr="00BF1349" w:rsidTr="00BF1349">
        <w:trPr>
          <w:cantSplit/>
          <w:trHeight w:val="1134"/>
          <w:tblHeader/>
        </w:trPr>
        <w:tc>
          <w:tcPr>
            <w:tcW w:w="1340" w:type="pct"/>
            <w:vMerge/>
          </w:tcPr>
          <w:p w:rsidR="00FA4EAD" w:rsidRPr="00BF1349" w:rsidRDefault="00FA4EAD" w:rsidP="00304EF6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Merge/>
          </w:tcPr>
          <w:p w:rsidR="00FA4EAD" w:rsidRPr="00BF1349" w:rsidRDefault="00FA4EAD" w:rsidP="00304EF6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textDirection w:val="btLr"/>
            <w:vAlign w:val="center"/>
          </w:tcPr>
          <w:p w:rsidR="00FA4EAD" w:rsidRPr="00BF1349" w:rsidRDefault="00FA4EAD" w:rsidP="00304EF6">
            <w:pPr>
              <w:pStyle w:val="Style14"/>
              <w:widowControl/>
              <w:ind w:firstLine="0"/>
              <w:jc w:val="center"/>
            </w:pPr>
            <w:r w:rsidRPr="00BF1349">
              <w:t>лекции</w:t>
            </w:r>
          </w:p>
        </w:tc>
        <w:tc>
          <w:tcPr>
            <w:tcW w:w="349" w:type="pct"/>
            <w:textDirection w:val="btLr"/>
            <w:vAlign w:val="center"/>
          </w:tcPr>
          <w:p w:rsidR="00FA4EAD" w:rsidRPr="00BF1349" w:rsidRDefault="00FA4EAD" w:rsidP="00304EF6">
            <w:pPr>
              <w:pStyle w:val="Style14"/>
              <w:widowControl/>
              <w:ind w:firstLine="0"/>
              <w:jc w:val="center"/>
            </w:pPr>
            <w:proofErr w:type="spellStart"/>
            <w:r w:rsidRPr="00BF1349">
              <w:t>лаборат</w:t>
            </w:r>
            <w:proofErr w:type="spellEnd"/>
            <w:r w:rsidRPr="00BF1349">
              <w:t>.</w:t>
            </w:r>
          </w:p>
          <w:p w:rsidR="00FA4EAD" w:rsidRPr="00BF1349" w:rsidRDefault="00FA4EAD" w:rsidP="00304EF6">
            <w:pPr>
              <w:pStyle w:val="Style14"/>
              <w:widowControl/>
              <w:ind w:firstLine="0"/>
              <w:jc w:val="center"/>
            </w:pPr>
            <w:r w:rsidRPr="00BF1349">
              <w:t>занятия</w:t>
            </w:r>
          </w:p>
        </w:tc>
        <w:tc>
          <w:tcPr>
            <w:tcW w:w="198" w:type="pct"/>
            <w:textDirection w:val="btLr"/>
            <w:vAlign w:val="center"/>
          </w:tcPr>
          <w:p w:rsidR="00FA4EAD" w:rsidRPr="00BF1349" w:rsidRDefault="00FA4EAD" w:rsidP="00304EF6">
            <w:pPr>
              <w:pStyle w:val="Style14"/>
              <w:widowControl/>
              <w:ind w:firstLine="0"/>
              <w:jc w:val="center"/>
            </w:pPr>
            <w:proofErr w:type="spellStart"/>
            <w:r w:rsidRPr="00BF1349">
              <w:t>практич</w:t>
            </w:r>
            <w:proofErr w:type="spellEnd"/>
            <w:r w:rsidRPr="00BF1349">
              <w:t>. занятия</w:t>
            </w:r>
          </w:p>
        </w:tc>
        <w:tc>
          <w:tcPr>
            <w:tcW w:w="373" w:type="pct"/>
            <w:vMerge/>
            <w:textDirection w:val="btLr"/>
          </w:tcPr>
          <w:p w:rsidR="00FA4EAD" w:rsidRPr="00BF1349" w:rsidRDefault="00FA4EAD" w:rsidP="00304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0" w:type="pct"/>
            <w:vMerge/>
            <w:textDirection w:val="btLr"/>
          </w:tcPr>
          <w:p w:rsidR="00FA4EAD" w:rsidRPr="00BF1349" w:rsidRDefault="00FA4EAD" w:rsidP="00304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FA4EAD" w:rsidRPr="00BF1349" w:rsidRDefault="00FA4EAD" w:rsidP="00304EF6">
            <w:pPr>
              <w:pStyle w:val="Style14"/>
              <w:widowControl/>
              <w:jc w:val="center"/>
            </w:pPr>
          </w:p>
        </w:tc>
        <w:tc>
          <w:tcPr>
            <w:tcW w:w="455" w:type="pct"/>
            <w:vMerge/>
            <w:textDirection w:val="btLr"/>
          </w:tcPr>
          <w:p w:rsidR="00FA4EAD" w:rsidRPr="00BF1349" w:rsidRDefault="00FA4EAD" w:rsidP="00304EF6">
            <w:pPr>
              <w:pStyle w:val="Style14"/>
              <w:widowControl/>
              <w:jc w:val="center"/>
            </w:pPr>
          </w:p>
        </w:tc>
      </w:tr>
      <w:tr w:rsidR="00BF1349" w:rsidRPr="00BF1349" w:rsidTr="00BF1349">
        <w:trPr>
          <w:trHeight w:val="268"/>
        </w:trPr>
        <w:tc>
          <w:tcPr>
            <w:tcW w:w="1340" w:type="pct"/>
          </w:tcPr>
          <w:p w:rsidR="00FA4EAD" w:rsidRPr="00BF1349" w:rsidRDefault="00FA4EAD" w:rsidP="00304EF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BF1349">
              <w:rPr>
                <w:b/>
              </w:rPr>
              <w:t>1. Раздел</w:t>
            </w:r>
            <w:r w:rsidR="00133047" w:rsidRPr="00BF1349">
              <w:rPr>
                <w:b/>
              </w:rPr>
              <w:t>. Знакомство со средой</w:t>
            </w:r>
          </w:p>
        </w:tc>
        <w:tc>
          <w:tcPr>
            <w:tcW w:w="198" w:type="pct"/>
            <w:vAlign w:val="center"/>
          </w:tcPr>
          <w:p w:rsidR="00FA4EAD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9</w:t>
            </w:r>
          </w:p>
        </w:tc>
        <w:tc>
          <w:tcPr>
            <w:tcW w:w="198" w:type="pct"/>
            <w:vAlign w:val="center"/>
          </w:tcPr>
          <w:p w:rsidR="00FA4EAD" w:rsidRPr="00BF1349" w:rsidRDefault="00FA4EAD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  <w:vAlign w:val="center"/>
          </w:tcPr>
          <w:p w:rsidR="00FA4EAD" w:rsidRPr="00BF1349" w:rsidRDefault="00FA4EAD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FA4EAD" w:rsidRPr="00BF1349" w:rsidRDefault="00FA4EAD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FA4EAD" w:rsidRPr="00BF1349" w:rsidRDefault="00FA4EAD" w:rsidP="00BF134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880" w:type="pct"/>
          </w:tcPr>
          <w:p w:rsidR="00FA4EAD" w:rsidRPr="00BF1349" w:rsidRDefault="00FA4EAD" w:rsidP="00304EF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FA4EAD" w:rsidRPr="00BF1349" w:rsidRDefault="00FA4EAD" w:rsidP="00304E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5" w:type="pct"/>
          </w:tcPr>
          <w:p w:rsidR="00FA4EAD" w:rsidRPr="00BF1349" w:rsidRDefault="00FA4EAD" w:rsidP="00304EF6">
            <w:pPr>
              <w:pStyle w:val="Style14"/>
              <w:widowControl/>
              <w:ind w:firstLine="0"/>
              <w:jc w:val="left"/>
            </w:pPr>
          </w:p>
        </w:tc>
      </w:tr>
      <w:tr w:rsidR="00BF1349" w:rsidRPr="00BF1349" w:rsidTr="00BF1349">
        <w:trPr>
          <w:trHeight w:val="422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BF1349" w:rsidRDefault="00C24803" w:rsidP="00C24803">
            <w:pPr>
              <w:ind w:firstLine="0"/>
              <w:rPr>
                <w:w w:val="90"/>
              </w:rPr>
            </w:pPr>
            <w:r w:rsidRPr="00BF1349">
              <w:rPr>
                <w:w w:val="90"/>
              </w:rPr>
              <w:t>1.1.Введение.  ТБ. Теор</w:t>
            </w:r>
            <w:r w:rsidRPr="00BF1349">
              <w:rPr>
                <w:w w:val="90"/>
              </w:rPr>
              <w:t>е</w:t>
            </w:r>
            <w:r w:rsidRPr="00BF1349">
              <w:rPr>
                <w:w w:val="90"/>
              </w:rPr>
              <w:t>тические основы компьютерной графики Векторная и растровая гр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 xml:space="preserve">фика. Обзор графических редакторов.. 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880" w:type="pct"/>
          </w:tcPr>
          <w:p w:rsidR="00C24803" w:rsidRPr="00BF1349" w:rsidRDefault="00021D3F" w:rsidP="00021D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  <w:r w:rsidRPr="00BF1349">
              <w:t>Устный опрос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  <w:r w:rsidRPr="00BF1349">
              <w:t>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22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BF1349" w:rsidRDefault="00C24803" w:rsidP="00C24803">
            <w:pPr>
              <w:ind w:firstLine="0"/>
              <w:rPr>
                <w:w w:val="90"/>
              </w:rPr>
            </w:pPr>
            <w:r w:rsidRPr="00BF1349">
              <w:rPr>
                <w:w w:val="90"/>
              </w:rPr>
              <w:t>1.2 Назначение и возможности програ</w:t>
            </w:r>
            <w:r w:rsidRPr="00BF1349">
              <w:rPr>
                <w:w w:val="90"/>
              </w:rPr>
              <w:t>м</w:t>
            </w:r>
            <w:r w:rsidRPr="00BF1349">
              <w:rPr>
                <w:w w:val="90"/>
              </w:rPr>
              <w:t xml:space="preserve">мы </w:t>
            </w:r>
            <w:proofErr w:type="spellStart"/>
            <w:r w:rsidRPr="00BF1349">
              <w:rPr>
                <w:w w:val="90"/>
              </w:rPr>
              <w:t>AdobePhotoshop</w:t>
            </w:r>
            <w:proofErr w:type="spellEnd"/>
            <w:r w:rsidRPr="00BF1349">
              <w:rPr>
                <w:w w:val="90"/>
              </w:rPr>
              <w:t>. Интерфейс пр</w:t>
            </w:r>
            <w:r w:rsidRPr="00BF1349">
              <w:rPr>
                <w:w w:val="90"/>
              </w:rPr>
              <w:t>о</w:t>
            </w:r>
            <w:r w:rsidRPr="00BF1349">
              <w:rPr>
                <w:w w:val="90"/>
              </w:rPr>
              <w:t xml:space="preserve">граммы </w:t>
            </w:r>
            <w:proofErr w:type="spellStart"/>
            <w:r w:rsidRPr="00BF1349">
              <w:rPr>
                <w:w w:val="90"/>
              </w:rPr>
              <w:t>AdobePhotoshop</w:t>
            </w:r>
            <w:proofErr w:type="spellEnd"/>
            <w:r w:rsidRPr="00BF1349">
              <w:rPr>
                <w:w w:val="90"/>
              </w:rPr>
              <w:t xml:space="preserve"> CS.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4</w:t>
            </w:r>
            <w:r w:rsidR="00BF1349" w:rsidRPr="00BF1349">
              <w:t>/4И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ind w:firstLine="0"/>
            </w:pPr>
            <w:r w:rsidRPr="00BF1349">
              <w:t>Устный опр</w:t>
            </w:r>
            <w:r w:rsidRPr="00BF1349">
              <w:t>о</w:t>
            </w:r>
            <w:r w:rsidRPr="00BF1349">
              <w:t>с</w:t>
            </w:r>
            <w:r w:rsidR="00BF1349">
              <w:t xml:space="preserve"> </w:t>
            </w:r>
            <w:r w:rsidRPr="00BF1349">
              <w:t>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22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BF1349" w:rsidRDefault="00C24803" w:rsidP="00C24803">
            <w:pPr>
              <w:ind w:firstLine="0"/>
              <w:rPr>
                <w:w w:val="90"/>
              </w:rPr>
            </w:pPr>
            <w:r w:rsidRPr="00BF1349">
              <w:rPr>
                <w:w w:val="90"/>
              </w:rPr>
              <w:t>1.3 Ввод, вывод, созд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>ние и обработка изображений с помощью ко</w:t>
            </w:r>
            <w:r w:rsidRPr="00BF1349">
              <w:rPr>
                <w:w w:val="90"/>
              </w:rPr>
              <w:t>м</w:t>
            </w:r>
            <w:r w:rsidRPr="00BF1349">
              <w:rPr>
                <w:w w:val="90"/>
              </w:rPr>
              <w:t>пьютера. Сканирование для печати и для испол</w:t>
            </w:r>
            <w:r w:rsidRPr="00BF1349">
              <w:rPr>
                <w:w w:val="90"/>
              </w:rPr>
              <w:t>ь</w:t>
            </w:r>
            <w:r w:rsidRPr="00BF1349">
              <w:rPr>
                <w:w w:val="90"/>
              </w:rPr>
              <w:t>зования на ПК. Размер изображения, размер холста.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349" w:type="pct"/>
            <w:vAlign w:val="center"/>
          </w:tcPr>
          <w:p w:rsidR="00C24803" w:rsidRPr="00BF1349" w:rsidRDefault="0039137B" w:rsidP="00BF1349">
            <w:pPr>
              <w:pStyle w:val="Style14"/>
              <w:widowControl/>
              <w:ind w:firstLine="0"/>
              <w:jc w:val="center"/>
            </w:pPr>
            <w:r w:rsidRPr="00BF1349">
              <w:t>4</w:t>
            </w:r>
            <w:r w:rsidR="00BF1349" w:rsidRPr="00BF1349">
              <w:t>/4И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ind w:firstLine="0"/>
            </w:pPr>
            <w:r w:rsidRPr="00BF1349">
              <w:t>Устный опрос 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6</w:t>
            </w: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10</w:t>
            </w:r>
            <w:r w:rsidR="00BF1349" w:rsidRPr="00BF1349">
              <w:rPr>
                <w:b/>
              </w:rPr>
              <w:t>/8И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3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8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  <w:r w:rsidRPr="00BF1349">
              <w:t>Устный опрос 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BF1349" w:rsidRPr="00BF1349" w:rsidTr="00BF1349">
        <w:trPr>
          <w:trHeight w:val="70"/>
        </w:trPr>
        <w:tc>
          <w:tcPr>
            <w:tcW w:w="134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lastRenderedPageBreak/>
              <w:t>2. Раздел</w:t>
            </w:r>
            <w:r w:rsidR="00133047" w:rsidRPr="00BF1349">
              <w:rPr>
                <w:b/>
              </w:rPr>
              <w:t>.  Основные инструменты граф</w:t>
            </w:r>
            <w:r w:rsidR="00133047" w:rsidRPr="00BF1349">
              <w:rPr>
                <w:b/>
              </w:rPr>
              <w:t>и</w:t>
            </w:r>
            <w:r w:rsidR="00133047" w:rsidRPr="00BF1349">
              <w:rPr>
                <w:b/>
              </w:rPr>
              <w:t>ческого редактора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88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BF1349" w:rsidRDefault="00C24803" w:rsidP="00C24803">
            <w:pPr>
              <w:pStyle w:val="a0"/>
              <w:numPr>
                <w:ilvl w:val="0"/>
                <w:numId w:val="0"/>
              </w:numPr>
              <w:spacing w:line="240" w:lineRule="auto"/>
              <w:jc w:val="left"/>
              <w:rPr>
                <w:w w:val="90"/>
                <w:szCs w:val="24"/>
              </w:rPr>
            </w:pPr>
            <w:r w:rsidRPr="00BF1349">
              <w:rPr>
                <w:w w:val="90"/>
                <w:szCs w:val="24"/>
              </w:rPr>
              <w:t>2.1 .Инструменты выделения: Прям</w:t>
            </w:r>
            <w:r w:rsidRPr="00BF1349">
              <w:rPr>
                <w:w w:val="90"/>
                <w:szCs w:val="24"/>
              </w:rPr>
              <w:t>о</w:t>
            </w:r>
            <w:r w:rsidRPr="00BF1349">
              <w:rPr>
                <w:w w:val="90"/>
                <w:szCs w:val="24"/>
              </w:rPr>
              <w:t>угольные, квадратные, овальные и кру</w:t>
            </w:r>
            <w:r w:rsidRPr="00BF1349">
              <w:rPr>
                <w:w w:val="90"/>
                <w:szCs w:val="24"/>
              </w:rPr>
              <w:t>г</w:t>
            </w:r>
            <w:r w:rsidRPr="00BF1349">
              <w:rPr>
                <w:w w:val="90"/>
                <w:szCs w:val="24"/>
              </w:rPr>
              <w:t>лые выделения. Перемещение рамки в</w:t>
            </w:r>
            <w:r w:rsidRPr="00BF1349">
              <w:rPr>
                <w:w w:val="90"/>
                <w:szCs w:val="24"/>
              </w:rPr>
              <w:t>ы</w:t>
            </w:r>
            <w:r w:rsidRPr="00BF1349">
              <w:rPr>
                <w:w w:val="90"/>
                <w:szCs w:val="24"/>
              </w:rPr>
              <w:t>деления по ходу ее созд</w:t>
            </w:r>
            <w:r w:rsidRPr="00BF1349">
              <w:rPr>
                <w:w w:val="90"/>
                <w:szCs w:val="24"/>
              </w:rPr>
              <w:t>а</w:t>
            </w:r>
            <w:r w:rsidRPr="00BF1349">
              <w:rPr>
                <w:w w:val="90"/>
                <w:szCs w:val="24"/>
              </w:rPr>
              <w:t>ния. Выделение от центральной точки.  Инструмент Ра</w:t>
            </w:r>
            <w:r w:rsidRPr="00BF1349">
              <w:rPr>
                <w:w w:val="90"/>
                <w:szCs w:val="24"/>
              </w:rPr>
              <w:t>м</w:t>
            </w:r>
            <w:r w:rsidRPr="00BF1349">
              <w:rPr>
                <w:w w:val="90"/>
                <w:szCs w:val="24"/>
              </w:rPr>
              <w:t>ка. Кадр</w:t>
            </w:r>
            <w:r w:rsidRPr="00BF1349">
              <w:rPr>
                <w:w w:val="90"/>
                <w:szCs w:val="24"/>
              </w:rPr>
              <w:t>и</w:t>
            </w:r>
            <w:r w:rsidRPr="00BF1349">
              <w:rPr>
                <w:w w:val="90"/>
                <w:szCs w:val="24"/>
              </w:rPr>
              <w:t>рование (с заданным размером, с Перспективой). Виньетирование.  С</w:t>
            </w:r>
            <w:r w:rsidRPr="00BF1349">
              <w:rPr>
                <w:w w:val="90"/>
                <w:szCs w:val="24"/>
              </w:rPr>
              <w:t>о</w:t>
            </w:r>
            <w:r w:rsidRPr="00BF1349">
              <w:rPr>
                <w:w w:val="90"/>
                <w:szCs w:val="24"/>
              </w:rPr>
              <w:t>здание рамки изображения. Поворот изображения: произвольный, с использ</w:t>
            </w:r>
            <w:r w:rsidRPr="00BF1349">
              <w:rPr>
                <w:w w:val="90"/>
                <w:szCs w:val="24"/>
              </w:rPr>
              <w:t>о</w:t>
            </w:r>
            <w:r w:rsidRPr="00BF1349">
              <w:rPr>
                <w:w w:val="90"/>
                <w:szCs w:val="24"/>
              </w:rPr>
              <w:t>ванием Инструмента Линейка. Выдел</w:t>
            </w:r>
            <w:r w:rsidRPr="00BF1349">
              <w:rPr>
                <w:w w:val="90"/>
                <w:szCs w:val="24"/>
              </w:rPr>
              <w:t>е</w:t>
            </w:r>
            <w:r w:rsidRPr="00BF1349">
              <w:rPr>
                <w:w w:val="90"/>
                <w:szCs w:val="24"/>
              </w:rPr>
              <w:t>ние инструментом Во</w:t>
            </w:r>
            <w:r w:rsidRPr="00BF1349">
              <w:rPr>
                <w:w w:val="90"/>
                <w:szCs w:val="24"/>
              </w:rPr>
              <w:t>л</w:t>
            </w:r>
            <w:r w:rsidRPr="00BF1349">
              <w:rPr>
                <w:w w:val="90"/>
                <w:szCs w:val="24"/>
              </w:rPr>
              <w:t>шебная палочка. Выделение инструментом Лассо и Ма</w:t>
            </w:r>
            <w:r w:rsidRPr="00BF1349">
              <w:rPr>
                <w:w w:val="90"/>
                <w:szCs w:val="24"/>
              </w:rPr>
              <w:t>г</w:t>
            </w:r>
            <w:r w:rsidRPr="00BF1349">
              <w:rPr>
                <w:w w:val="90"/>
                <w:szCs w:val="24"/>
              </w:rPr>
              <w:t>нитное ла</w:t>
            </w:r>
            <w:r w:rsidRPr="00BF1349">
              <w:rPr>
                <w:w w:val="90"/>
                <w:szCs w:val="24"/>
              </w:rPr>
              <w:t>с</w:t>
            </w:r>
            <w:r w:rsidRPr="00BF1349">
              <w:rPr>
                <w:w w:val="90"/>
                <w:szCs w:val="24"/>
              </w:rPr>
              <w:t xml:space="preserve">со.  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8</w:t>
            </w:r>
            <w:r w:rsidR="00BF1349" w:rsidRPr="00BF1349">
              <w:t>/2И</w:t>
            </w:r>
          </w:p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C24803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ind w:firstLine="0"/>
            </w:pPr>
            <w:r w:rsidRPr="00BF1349">
              <w:t>Устный опрос 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BF1349" w:rsidRDefault="00C24803" w:rsidP="00C24803">
            <w:pPr>
              <w:ind w:firstLine="0"/>
              <w:rPr>
                <w:w w:val="90"/>
              </w:rPr>
            </w:pPr>
            <w:r w:rsidRPr="00BF1349">
              <w:rPr>
                <w:w w:val="90"/>
              </w:rPr>
              <w:t>2.2 Настройка изображ</w:t>
            </w:r>
            <w:r w:rsidRPr="00BF1349">
              <w:rPr>
                <w:w w:val="90"/>
              </w:rPr>
              <w:t>е</w:t>
            </w:r>
            <w:r w:rsidRPr="00BF1349">
              <w:rPr>
                <w:w w:val="90"/>
              </w:rPr>
              <w:t xml:space="preserve">ния. Команды </w:t>
            </w:r>
            <w:proofErr w:type="spellStart"/>
            <w:r w:rsidRPr="00BF1349">
              <w:rPr>
                <w:w w:val="90"/>
              </w:rPr>
              <w:t>автокоррекции</w:t>
            </w:r>
            <w:proofErr w:type="spellEnd"/>
            <w:r w:rsidRPr="00BF1349">
              <w:rPr>
                <w:w w:val="90"/>
              </w:rPr>
              <w:t>: яркость и ко</w:t>
            </w:r>
            <w:r w:rsidRPr="00BF1349">
              <w:rPr>
                <w:w w:val="90"/>
              </w:rPr>
              <w:t>н</w:t>
            </w:r>
            <w:r w:rsidRPr="00BF1349">
              <w:rPr>
                <w:w w:val="90"/>
              </w:rPr>
              <w:t>трастность; цветовой б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 xml:space="preserve">ланс; контраст, цветовой тон и насыщенность. </w:t>
            </w:r>
            <w:proofErr w:type="spellStart"/>
            <w:r w:rsidRPr="00BF1349">
              <w:rPr>
                <w:w w:val="90"/>
              </w:rPr>
              <w:t>Оцвечивание</w:t>
            </w:r>
            <w:proofErr w:type="spellEnd"/>
            <w:r w:rsidRPr="00BF1349">
              <w:rPr>
                <w:w w:val="90"/>
              </w:rPr>
              <w:t xml:space="preserve"> черно-белой фотографии. Уд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 xml:space="preserve">ление эффекта красных глаз (1-й способ). 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349" w:type="pct"/>
            <w:vAlign w:val="center"/>
          </w:tcPr>
          <w:p w:rsidR="0039137B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8</w:t>
            </w:r>
            <w:r w:rsidR="00BF1349" w:rsidRPr="00BF1349">
              <w:t>/4И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8D3D1A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ind w:firstLine="0"/>
            </w:pPr>
            <w:r w:rsidRPr="00BF1349">
              <w:t>Устный опрос 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BF1349" w:rsidRDefault="00C24803" w:rsidP="00C24803">
            <w:pPr>
              <w:tabs>
                <w:tab w:val="left" w:leader="dot" w:pos="6024"/>
              </w:tabs>
              <w:ind w:firstLine="0"/>
              <w:rPr>
                <w:w w:val="90"/>
              </w:rPr>
            </w:pPr>
            <w:r w:rsidRPr="00BF1349">
              <w:rPr>
                <w:w w:val="90"/>
              </w:rPr>
              <w:t>2.3 Работа со слоями: Общие сведения о слоях. Просмотр информации на палитре Слои, переименование, копиров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 xml:space="preserve">ние в </w:t>
            </w:r>
            <w:r w:rsidRPr="00BF1349">
              <w:rPr>
                <w:w w:val="90"/>
              </w:rPr>
              <w:lastRenderedPageBreak/>
              <w:t>другой файл, ду</w:t>
            </w:r>
            <w:r w:rsidRPr="00BF1349">
              <w:rPr>
                <w:w w:val="90"/>
              </w:rPr>
              <w:t>б</w:t>
            </w:r>
            <w:r w:rsidRPr="00BF1349">
              <w:rPr>
                <w:w w:val="90"/>
              </w:rPr>
              <w:t>лирование, удаление. Просмотр отдельных слоев. Изменение порядка слоев. Изменение непрозрачн</w:t>
            </w:r>
            <w:r w:rsidRPr="00BF1349">
              <w:rPr>
                <w:w w:val="90"/>
              </w:rPr>
              <w:t>о</w:t>
            </w:r>
            <w:r w:rsidRPr="00BF1349">
              <w:rPr>
                <w:w w:val="90"/>
              </w:rPr>
              <w:t>сти и режима перехода слоя. Смешив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>ние слоев. Стили слоя. Слияние слоев. Удаление эффекта красных глаз (2-й способ).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4</w:t>
            </w:r>
          </w:p>
        </w:tc>
        <w:tc>
          <w:tcPr>
            <w:tcW w:w="349" w:type="pct"/>
            <w:vAlign w:val="center"/>
          </w:tcPr>
          <w:p w:rsidR="0039137B" w:rsidRPr="00BF1349" w:rsidRDefault="008D3D1A" w:rsidP="00BF1349">
            <w:pPr>
              <w:pStyle w:val="Style14"/>
              <w:widowControl/>
              <w:ind w:firstLine="0"/>
              <w:jc w:val="center"/>
            </w:pPr>
            <w:r w:rsidRPr="00BF1349">
              <w:t>6</w:t>
            </w:r>
            <w:r w:rsidR="00BF1349" w:rsidRPr="00BF1349">
              <w:t>/2И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8D3D1A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BF1349" w:rsidRDefault="00C24803" w:rsidP="00C24803">
            <w:pPr>
              <w:shd w:val="clear" w:color="auto" w:fill="FFFFFF"/>
              <w:ind w:firstLine="0"/>
              <w:rPr>
                <w:w w:val="90"/>
              </w:rPr>
            </w:pPr>
            <w:r w:rsidRPr="00BF1349">
              <w:rPr>
                <w:w w:val="90"/>
              </w:rPr>
              <w:lastRenderedPageBreak/>
              <w:t>2.4 Инструменты восстановления,  р</w:t>
            </w:r>
            <w:r w:rsidRPr="00BF1349">
              <w:rPr>
                <w:w w:val="90"/>
              </w:rPr>
              <w:t>е</w:t>
            </w:r>
            <w:r w:rsidRPr="00BF1349">
              <w:rPr>
                <w:w w:val="90"/>
              </w:rPr>
              <w:t>ставрации и ретуширования изображ</w:t>
            </w:r>
            <w:r w:rsidRPr="00BF1349">
              <w:rPr>
                <w:w w:val="90"/>
              </w:rPr>
              <w:t>е</w:t>
            </w:r>
            <w:r w:rsidRPr="00BF1349">
              <w:rPr>
                <w:w w:val="90"/>
              </w:rPr>
              <w:t>ния. Проблемы старых фотографий (уд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>ление царапин, трещин, рваных краев, пятен, оттенков, ненужных элементов).  Штамп. Лечащая кисть и Заплатка.  Практика «Восстановление и реставр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>ция старых фот</w:t>
            </w:r>
            <w:r w:rsidRPr="00BF1349">
              <w:rPr>
                <w:w w:val="90"/>
              </w:rPr>
              <w:t>о</w:t>
            </w:r>
            <w:r w:rsidRPr="00BF1349">
              <w:rPr>
                <w:w w:val="90"/>
              </w:rPr>
              <w:t xml:space="preserve">графий».  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9D4C8A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349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85C1F">
              <w:t>/2И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C24803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BF1349" w:rsidRDefault="00C24803" w:rsidP="00C24803">
            <w:pPr>
              <w:shd w:val="clear" w:color="auto" w:fill="FFFFFF"/>
              <w:ind w:firstLine="0"/>
              <w:rPr>
                <w:w w:val="90"/>
              </w:rPr>
            </w:pPr>
            <w:r w:rsidRPr="00BF1349">
              <w:rPr>
                <w:w w:val="90"/>
              </w:rPr>
              <w:t>2.5 Улучшение оттенков и контраста, коррекция экспозиции с помощью ко</w:t>
            </w:r>
            <w:r w:rsidRPr="00BF1349">
              <w:rPr>
                <w:w w:val="90"/>
              </w:rPr>
              <w:t>р</w:t>
            </w:r>
            <w:r w:rsidRPr="00BF1349">
              <w:rPr>
                <w:w w:val="90"/>
              </w:rPr>
              <w:t xml:space="preserve">ректирующих слоев. Цветовая </w:t>
            </w:r>
            <w:proofErr w:type="spellStart"/>
            <w:r w:rsidRPr="00BF1349">
              <w:rPr>
                <w:w w:val="90"/>
              </w:rPr>
              <w:t>автоко</w:t>
            </w:r>
            <w:r w:rsidRPr="00BF1349">
              <w:rPr>
                <w:w w:val="90"/>
              </w:rPr>
              <w:t>р</w:t>
            </w:r>
            <w:r w:rsidRPr="00BF1349">
              <w:rPr>
                <w:w w:val="90"/>
              </w:rPr>
              <w:t>рекция</w:t>
            </w:r>
            <w:proofErr w:type="spellEnd"/>
            <w:r w:rsidRPr="00BF1349">
              <w:rPr>
                <w:w w:val="90"/>
              </w:rPr>
              <w:t xml:space="preserve">. 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349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85C1F">
              <w:t>/1И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C24803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C24803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1</w:t>
            </w:r>
            <w:r w:rsidR="00BF1349">
              <w:rPr>
                <w:b/>
              </w:rPr>
              <w:t>2</w:t>
            </w:r>
          </w:p>
        </w:tc>
        <w:tc>
          <w:tcPr>
            <w:tcW w:w="349" w:type="pct"/>
            <w:vAlign w:val="center"/>
          </w:tcPr>
          <w:p w:rsidR="0039137B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785C1F">
              <w:rPr>
                <w:b/>
              </w:rPr>
              <w:t>/11</w:t>
            </w:r>
            <w:bookmarkStart w:id="7" w:name="_GoBack"/>
            <w:bookmarkEnd w:id="7"/>
            <w:r w:rsidRPr="00BF1349">
              <w:rPr>
                <w:b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3" w:type="pct"/>
            <w:vAlign w:val="center"/>
          </w:tcPr>
          <w:p w:rsidR="00C24803" w:rsidRPr="00BF1349" w:rsidRDefault="008D3D1A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6A036E" w:rsidRPr="00BF134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8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1349">
              <w:rPr>
                <w:b/>
              </w:rPr>
              <w:t>Устный опрос Дискуссия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Итого за семестр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49" w:type="pct"/>
            <w:vAlign w:val="center"/>
          </w:tcPr>
          <w:p w:rsidR="0039137B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785C1F">
              <w:rPr>
                <w:b/>
              </w:rPr>
              <w:t>/19</w:t>
            </w:r>
            <w:r w:rsidRPr="00BF1349">
              <w:rPr>
                <w:b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3" w:type="pct"/>
            <w:vAlign w:val="center"/>
          </w:tcPr>
          <w:p w:rsidR="00C24803" w:rsidRPr="00BF1349" w:rsidRDefault="00BF1349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88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1349">
              <w:rPr>
                <w:b/>
              </w:rPr>
              <w:t>Промежуточная аттест</w:t>
            </w:r>
            <w:r w:rsidRPr="00BF1349">
              <w:rPr>
                <w:b/>
              </w:rPr>
              <w:t>а</w:t>
            </w:r>
            <w:r w:rsidRPr="00BF1349">
              <w:rPr>
                <w:b/>
              </w:rPr>
              <w:t>ция (з</w:t>
            </w:r>
            <w:r w:rsidRPr="00BF1349">
              <w:rPr>
                <w:b/>
              </w:rPr>
              <w:t>а</w:t>
            </w:r>
            <w:r w:rsidRPr="00BF1349">
              <w:rPr>
                <w:b/>
              </w:rPr>
              <w:t>чет)</w:t>
            </w: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F1349" w:rsidRPr="00BF1349" w:rsidTr="00BF1349">
        <w:trPr>
          <w:trHeight w:val="268"/>
        </w:trPr>
        <w:tc>
          <w:tcPr>
            <w:tcW w:w="1340" w:type="pct"/>
          </w:tcPr>
          <w:p w:rsidR="00C24803" w:rsidRPr="00BF1349" w:rsidRDefault="00C24803" w:rsidP="00C24803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BF1349">
              <w:rPr>
                <w:b/>
              </w:rPr>
              <w:t>3. Раздел</w:t>
            </w:r>
            <w:r w:rsidR="00133047" w:rsidRPr="00BF1349">
              <w:rPr>
                <w:b/>
              </w:rPr>
              <w:t>. Маски. Фильтры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10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8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BF1349" w:rsidRPr="00BF1349" w:rsidTr="00BF1349">
        <w:trPr>
          <w:trHeight w:val="422"/>
        </w:trPr>
        <w:tc>
          <w:tcPr>
            <w:tcW w:w="1340" w:type="pc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C24803" w:rsidRPr="00BF1349" w:rsidRDefault="00C24803" w:rsidP="00C24803">
            <w:pPr>
              <w:shd w:val="clear" w:color="auto" w:fill="FFFFFF"/>
              <w:tabs>
                <w:tab w:val="left" w:leader="dot" w:pos="7330"/>
              </w:tabs>
              <w:ind w:firstLine="0"/>
              <w:rPr>
                <w:w w:val="90"/>
              </w:rPr>
            </w:pPr>
            <w:r w:rsidRPr="00BF1349">
              <w:rPr>
                <w:w w:val="90"/>
              </w:rPr>
              <w:lastRenderedPageBreak/>
              <w:t>3.1 Работа с масками. Использование каналов и режима быстрой маски.  Уд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>ление эффекта красных глаз Работа с масками слоя: создание, управление (</w:t>
            </w:r>
            <w:proofErr w:type="spellStart"/>
            <w:r w:rsidRPr="00BF1349">
              <w:rPr>
                <w:w w:val="90"/>
              </w:rPr>
              <w:t>вкл</w:t>
            </w:r>
            <w:proofErr w:type="spellEnd"/>
            <w:r w:rsidRPr="00BF1349">
              <w:rPr>
                <w:w w:val="90"/>
              </w:rPr>
              <w:t>/</w:t>
            </w:r>
            <w:proofErr w:type="spellStart"/>
            <w:proofErr w:type="gramStart"/>
            <w:r w:rsidRPr="00BF1349">
              <w:rPr>
                <w:w w:val="90"/>
              </w:rPr>
              <w:t>выкл</w:t>
            </w:r>
            <w:proofErr w:type="spellEnd"/>
            <w:proofErr w:type="gramEnd"/>
            <w:r w:rsidRPr="00BF1349">
              <w:rPr>
                <w:w w:val="90"/>
              </w:rPr>
              <w:t>, просмотр, перемещение,  с</w:t>
            </w:r>
            <w:r w:rsidRPr="00BF1349">
              <w:rPr>
                <w:w w:val="90"/>
              </w:rPr>
              <w:t>о</w:t>
            </w:r>
            <w:r w:rsidRPr="00BF1349">
              <w:rPr>
                <w:w w:val="90"/>
              </w:rPr>
              <w:t>здание выделенной области, снятие)  маски слоя.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jc w:val="center"/>
            </w:pPr>
            <w:r w:rsidRPr="00BF1349">
              <w:t>22</w:t>
            </w: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8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22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BF1349" w:rsidRDefault="00C24803" w:rsidP="00C24803">
            <w:pPr>
              <w:shd w:val="clear" w:color="auto" w:fill="FFFFFF"/>
              <w:tabs>
                <w:tab w:val="left" w:leader="dot" w:pos="7310"/>
              </w:tabs>
              <w:ind w:firstLine="0"/>
              <w:rPr>
                <w:w w:val="90"/>
              </w:rPr>
            </w:pPr>
            <w:r w:rsidRPr="00BF1349">
              <w:rPr>
                <w:w w:val="90"/>
              </w:rPr>
              <w:t>3.2 Классификация фильтров. Использ</w:t>
            </w:r>
            <w:r w:rsidRPr="00BF1349">
              <w:rPr>
                <w:w w:val="90"/>
              </w:rPr>
              <w:t>о</w:t>
            </w:r>
            <w:r w:rsidRPr="00BF1349">
              <w:rPr>
                <w:w w:val="90"/>
              </w:rPr>
              <w:t>вание фильтров. Стилиз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>ция фотографий  с помощью последовательного примен</w:t>
            </w:r>
            <w:r w:rsidRPr="00BF1349">
              <w:rPr>
                <w:w w:val="90"/>
              </w:rPr>
              <w:t>е</w:t>
            </w:r>
            <w:r w:rsidRPr="00BF1349">
              <w:rPr>
                <w:w w:val="90"/>
              </w:rPr>
              <w:t>ния  фильтров. Создание слоя рамки Практика «Развива</w:t>
            </w:r>
            <w:r w:rsidRPr="00BF1349">
              <w:rPr>
                <w:w w:val="90"/>
              </w:rPr>
              <w:t>ю</w:t>
            </w:r>
            <w:r w:rsidRPr="00BF1349">
              <w:rPr>
                <w:w w:val="90"/>
              </w:rPr>
              <w:t>щийся российский флаг», «Фантастический букет», «Пол</w:t>
            </w:r>
            <w:r w:rsidRPr="00BF1349">
              <w:rPr>
                <w:w w:val="90"/>
              </w:rPr>
              <w:t>у</w:t>
            </w:r>
            <w:r w:rsidRPr="00BF1349">
              <w:rPr>
                <w:w w:val="90"/>
              </w:rPr>
              <w:t>чение из фото к</w:t>
            </w:r>
            <w:r w:rsidRPr="00BF1349">
              <w:rPr>
                <w:w w:val="90"/>
              </w:rPr>
              <w:t>а</w:t>
            </w:r>
            <w:r w:rsidRPr="00BF1349">
              <w:rPr>
                <w:w w:val="90"/>
              </w:rPr>
              <w:t>рандашного рисунка», «Получение из фото картины, написа</w:t>
            </w:r>
            <w:r w:rsidRPr="00BF1349">
              <w:rPr>
                <w:w w:val="90"/>
              </w:rPr>
              <w:t>н</w:t>
            </w:r>
            <w:r w:rsidRPr="00BF1349">
              <w:rPr>
                <w:w w:val="90"/>
              </w:rPr>
              <w:t>ной маслом», «Получение из фото ка</w:t>
            </w:r>
            <w:r w:rsidRPr="00BF1349">
              <w:rPr>
                <w:w w:val="90"/>
              </w:rPr>
              <w:t>р</w:t>
            </w:r>
            <w:r w:rsidRPr="00BF1349">
              <w:rPr>
                <w:w w:val="90"/>
              </w:rPr>
              <w:t>тины написанной сухой кистью», «Пол</w:t>
            </w:r>
            <w:r w:rsidRPr="00BF1349">
              <w:rPr>
                <w:w w:val="90"/>
              </w:rPr>
              <w:t>у</w:t>
            </w:r>
            <w:r w:rsidRPr="00BF1349">
              <w:rPr>
                <w:w w:val="90"/>
              </w:rPr>
              <w:t>чение из фото заготовки для мозаики».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  <w:r w:rsidRPr="00BF1349">
              <w:t>5</w:t>
            </w:r>
          </w:p>
        </w:tc>
        <w:tc>
          <w:tcPr>
            <w:tcW w:w="349" w:type="pct"/>
            <w:vAlign w:val="center"/>
          </w:tcPr>
          <w:p w:rsidR="00C24803" w:rsidRPr="00BF1349" w:rsidRDefault="00F9684C" w:rsidP="00BF1349">
            <w:pPr>
              <w:pStyle w:val="Style14"/>
              <w:widowControl/>
              <w:ind w:firstLine="0"/>
              <w:jc w:val="center"/>
            </w:pPr>
            <w:r w:rsidRPr="00BF1349">
              <w:t>8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8D3D1A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C24803" w:rsidRPr="00BF1349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C24803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7</w:t>
            </w:r>
          </w:p>
        </w:tc>
        <w:tc>
          <w:tcPr>
            <w:tcW w:w="349" w:type="pct"/>
            <w:vAlign w:val="center"/>
          </w:tcPr>
          <w:p w:rsidR="0039137B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1</w:t>
            </w:r>
            <w:r w:rsidR="00F9684C" w:rsidRPr="00BF1349">
              <w:rPr>
                <w:b/>
              </w:rPr>
              <w:t>6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3" w:type="pct"/>
            <w:vAlign w:val="center"/>
          </w:tcPr>
          <w:p w:rsidR="00C24803" w:rsidRPr="00BF1349" w:rsidRDefault="00F9684C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F134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8D3D1A" w:rsidRPr="00BF134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F1349" w:rsidRPr="00BF1349" w:rsidTr="00BF1349">
        <w:trPr>
          <w:trHeight w:val="70"/>
        </w:trPr>
        <w:tc>
          <w:tcPr>
            <w:tcW w:w="134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4. Раздел</w:t>
            </w:r>
            <w:r w:rsidR="00890B07" w:rsidRPr="00BF1349">
              <w:rPr>
                <w:b/>
              </w:rPr>
              <w:t>. Дополнительные во</w:t>
            </w:r>
            <w:r w:rsidR="00890B07" w:rsidRPr="00BF1349">
              <w:rPr>
                <w:b/>
              </w:rPr>
              <w:t>з</w:t>
            </w:r>
            <w:r w:rsidR="00890B07" w:rsidRPr="00BF1349">
              <w:rPr>
                <w:b/>
              </w:rPr>
              <w:t>можности графического р</w:t>
            </w:r>
            <w:r w:rsidR="00890B07" w:rsidRPr="00BF1349">
              <w:rPr>
                <w:b/>
              </w:rPr>
              <w:t>е</w:t>
            </w:r>
            <w:r w:rsidR="00890B07" w:rsidRPr="00BF1349">
              <w:rPr>
                <w:b/>
              </w:rPr>
              <w:t>дактора</w:t>
            </w: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C24803" w:rsidRPr="00BF1349" w:rsidRDefault="00C24803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80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5" w:type="pct"/>
          </w:tcPr>
          <w:p w:rsidR="00C24803" w:rsidRPr="00BF1349" w:rsidRDefault="00C24803" w:rsidP="00C24803">
            <w:pPr>
              <w:pStyle w:val="Style14"/>
              <w:widowControl/>
              <w:ind w:firstLine="0"/>
              <w:jc w:val="left"/>
            </w:pP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BF1349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w w:val="90"/>
              </w:rPr>
            </w:pPr>
            <w:r w:rsidRPr="00BF1349">
              <w:rPr>
                <w:w w:val="90"/>
              </w:rPr>
              <w:t>4.1. Работа с текстом.  Текстовый слой. Стил</w:t>
            </w:r>
            <w:r w:rsidRPr="00BF1349">
              <w:rPr>
                <w:w w:val="90"/>
              </w:rPr>
              <w:t>и</w:t>
            </w:r>
            <w:r w:rsidRPr="00BF1349">
              <w:rPr>
                <w:w w:val="90"/>
              </w:rPr>
              <w:t xml:space="preserve">зация текста. Практика «Золотой </w:t>
            </w:r>
            <w:r w:rsidRPr="00BF1349">
              <w:rPr>
                <w:w w:val="90"/>
              </w:rPr>
              <w:lastRenderedPageBreak/>
              <w:t xml:space="preserve">текст»,  «Неоновая надпись», «Меловая надпись»,  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  <w:r w:rsidRPr="00BF1349">
              <w:t>2</w:t>
            </w:r>
          </w:p>
        </w:tc>
        <w:tc>
          <w:tcPr>
            <w:tcW w:w="349" w:type="pct"/>
            <w:vAlign w:val="center"/>
          </w:tcPr>
          <w:p w:rsidR="0039137B" w:rsidRPr="00BF1349" w:rsidRDefault="00785C1F" w:rsidP="00785C1F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9D4C8A" w:rsidRPr="00BF1349" w:rsidRDefault="00785C1F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  <w:r w:rsidR="00F9684C"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880" w:type="pct"/>
          </w:tcPr>
          <w:p w:rsidR="009D4C8A" w:rsidRPr="00BF1349" w:rsidRDefault="00021D3F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  <w:p w:rsidR="009D4C8A" w:rsidRPr="00BF1349" w:rsidRDefault="009D4C8A" w:rsidP="009D4C8A">
            <w:pPr>
              <w:ind w:firstLine="0"/>
            </w:pPr>
          </w:p>
        </w:tc>
        <w:tc>
          <w:tcPr>
            <w:tcW w:w="455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9D4C8A" w:rsidRPr="00BF1349" w:rsidRDefault="009D4C8A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BF1349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w w:val="90"/>
              </w:rPr>
            </w:pPr>
            <w:r w:rsidRPr="00BF1349">
              <w:rPr>
                <w:w w:val="90"/>
              </w:rPr>
              <w:lastRenderedPageBreak/>
              <w:t xml:space="preserve">4.2. Создание фона  для </w:t>
            </w:r>
            <w:proofErr w:type="spellStart"/>
            <w:r w:rsidRPr="00BF1349">
              <w:rPr>
                <w:w w:val="90"/>
              </w:rPr>
              <w:t>Web</w:t>
            </w:r>
            <w:proofErr w:type="spellEnd"/>
            <w:r w:rsidRPr="00BF1349">
              <w:rPr>
                <w:w w:val="90"/>
              </w:rPr>
              <w:t>-странички (верт</w:t>
            </w:r>
            <w:r w:rsidRPr="00BF1349">
              <w:rPr>
                <w:w w:val="90"/>
              </w:rPr>
              <w:t>и</w:t>
            </w:r>
            <w:r w:rsidRPr="00BF1349">
              <w:rPr>
                <w:w w:val="90"/>
              </w:rPr>
              <w:t xml:space="preserve">кального и </w:t>
            </w:r>
            <w:proofErr w:type="spellStart"/>
            <w:r w:rsidRPr="00BF1349">
              <w:rPr>
                <w:w w:val="90"/>
              </w:rPr>
              <w:t>безшовного</w:t>
            </w:r>
            <w:proofErr w:type="spellEnd"/>
            <w:r w:rsidRPr="00BF1349">
              <w:rPr>
                <w:w w:val="90"/>
              </w:rPr>
              <w:t xml:space="preserve">), Создание </w:t>
            </w:r>
            <w:proofErr w:type="spellStart"/>
            <w:r w:rsidRPr="00BF1349">
              <w:rPr>
                <w:w w:val="90"/>
              </w:rPr>
              <w:t>Web</w:t>
            </w:r>
            <w:proofErr w:type="spellEnd"/>
            <w:r w:rsidRPr="00BF1349">
              <w:rPr>
                <w:w w:val="90"/>
              </w:rPr>
              <w:t>-кнопок.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9D4C8A" w:rsidRPr="00BF1349" w:rsidRDefault="00785C1F" w:rsidP="00BF134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9" w:type="pct"/>
            <w:vAlign w:val="center"/>
          </w:tcPr>
          <w:p w:rsidR="0039137B" w:rsidRPr="00BF1349" w:rsidRDefault="00785C1F" w:rsidP="00BF134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9D4C8A" w:rsidRPr="00BF1349" w:rsidRDefault="00785C1F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9D4C8A" w:rsidRPr="00BF1349" w:rsidRDefault="00021D3F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  <w:p w:rsidR="009D4C8A" w:rsidRPr="00BF1349" w:rsidRDefault="009D4C8A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9D4C8A" w:rsidRPr="00BF1349" w:rsidRDefault="009D4C8A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BF1349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w w:val="90"/>
              </w:rPr>
            </w:pPr>
            <w:r w:rsidRPr="00BF1349">
              <w:rPr>
                <w:w w:val="90"/>
              </w:rPr>
              <w:t>4.3 Оптимизация изображений. Подг</w:t>
            </w:r>
            <w:r w:rsidRPr="00BF1349">
              <w:rPr>
                <w:w w:val="90"/>
              </w:rPr>
              <w:t>о</w:t>
            </w:r>
            <w:r w:rsidRPr="00BF1349">
              <w:rPr>
                <w:w w:val="90"/>
              </w:rPr>
              <w:t>товка фотоизображений для размещения в «</w:t>
            </w:r>
            <w:proofErr w:type="gramStart"/>
            <w:r w:rsidRPr="00BF1349">
              <w:rPr>
                <w:w w:val="90"/>
              </w:rPr>
              <w:t>Вирт</w:t>
            </w:r>
            <w:r w:rsidRPr="00BF1349">
              <w:rPr>
                <w:w w:val="90"/>
              </w:rPr>
              <w:t>у</w:t>
            </w:r>
            <w:r w:rsidRPr="00BF1349">
              <w:rPr>
                <w:w w:val="90"/>
              </w:rPr>
              <w:t>альный</w:t>
            </w:r>
            <w:proofErr w:type="gramEnd"/>
            <w:r w:rsidRPr="00BF1349">
              <w:rPr>
                <w:w w:val="90"/>
              </w:rPr>
              <w:t xml:space="preserve"> HTML-фотоальбом»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9D4C8A" w:rsidRPr="00BF1349" w:rsidRDefault="00785C1F" w:rsidP="00BF134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9" w:type="pct"/>
            <w:vAlign w:val="center"/>
          </w:tcPr>
          <w:p w:rsidR="009D4C8A" w:rsidRPr="00BF1349" w:rsidRDefault="00785C1F" w:rsidP="00BF134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9D4C8A" w:rsidRPr="00BF1349" w:rsidRDefault="00785C1F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9D4C8A" w:rsidRPr="00BF1349" w:rsidRDefault="00021D3F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  <w:p w:rsidR="009D4C8A" w:rsidRPr="00BF1349" w:rsidRDefault="009D4C8A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9D4C8A" w:rsidRPr="00BF1349" w:rsidRDefault="009D4C8A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BF1349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w w:val="90"/>
              </w:rPr>
            </w:pPr>
            <w:r w:rsidRPr="00BF1349">
              <w:rPr>
                <w:w w:val="90"/>
              </w:rPr>
              <w:t xml:space="preserve">4.3Создание </w:t>
            </w:r>
            <w:proofErr w:type="spellStart"/>
            <w:r w:rsidRPr="00BF1349">
              <w:rPr>
                <w:w w:val="90"/>
              </w:rPr>
              <w:t>gif</w:t>
            </w:r>
            <w:proofErr w:type="spellEnd"/>
            <w:r w:rsidRPr="00BF1349">
              <w:rPr>
                <w:w w:val="90"/>
              </w:rPr>
              <w:t>-анимации и размещение ее на HTML-страничке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  <w:r w:rsidRPr="00BF1349">
              <w:t>7</w:t>
            </w:r>
          </w:p>
        </w:tc>
        <w:tc>
          <w:tcPr>
            <w:tcW w:w="349" w:type="pct"/>
            <w:vAlign w:val="center"/>
          </w:tcPr>
          <w:p w:rsidR="0039137B" w:rsidRPr="00BF1349" w:rsidRDefault="00785C1F" w:rsidP="00BF134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3" w:type="pct"/>
            <w:vAlign w:val="center"/>
          </w:tcPr>
          <w:p w:rsidR="009D4C8A" w:rsidRPr="00BF1349" w:rsidRDefault="00785C1F" w:rsidP="00BF134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9D4C8A" w:rsidRPr="00BF1349" w:rsidRDefault="00021D3F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bCs/>
                <w:iCs/>
              </w:rPr>
              <w:t>Подготовка к лабор</w:t>
            </w:r>
            <w:r w:rsidRPr="00BF1349">
              <w:rPr>
                <w:bCs/>
                <w:iCs/>
              </w:rPr>
              <w:t>а</w:t>
            </w:r>
            <w:r w:rsidRPr="00BF1349">
              <w:rPr>
                <w:bCs/>
                <w:iCs/>
              </w:rPr>
              <w:t>торной работе</w:t>
            </w:r>
          </w:p>
        </w:tc>
        <w:tc>
          <w:tcPr>
            <w:tcW w:w="1009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t>Устный опрос Дискуссия</w:t>
            </w:r>
          </w:p>
          <w:p w:rsidR="009D4C8A" w:rsidRPr="00BF1349" w:rsidRDefault="009D4C8A" w:rsidP="009D4C8A">
            <w:pPr>
              <w:ind w:firstLine="0"/>
            </w:pPr>
          </w:p>
        </w:tc>
        <w:tc>
          <w:tcPr>
            <w:tcW w:w="455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1349">
              <w:rPr>
                <w:i/>
              </w:rPr>
              <w:t>ПК-4 – зув</w:t>
            </w:r>
          </w:p>
          <w:p w:rsidR="009D4C8A" w:rsidRPr="00BF1349" w:rsidRDefault="009D4C8A" w:rsidP="009D4C8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1349">
              <w:rPr>
                <w:i/>
              </w:rPr>
              <w:t>ДПК-2 -зув</w:t>
            </w: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1</w:t>
            </w:r>
            <w:r w:rsidR="00785C1F">
              <w:rPr>
                <w:b/>
              </w:rPr>
              <w:t>5</w:t>
            </w:r>
          </w:p>
        </w:tc>
        <w:tc>
          <w:tcPr>
            <w:tcW w:w="349" w:type="pct"/>
            <w:vAlign w:val="center"/>
          </w:tcPr>
          <w:p w:rsidR="0039137B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2</w:t>
            </w:r>
            <w:r w:rsidR="00785C1F">
              <w:rPr>
                <w:b/>
              </w:rPr>
              <w:t>8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3" w:type="pct"/>
            <w:vAlign w:val="center"/>
          </w:tcPr>
          <w:p w:rsidR="009D4C8A" w:rsidRPr="00BF1349" w:rsidRDefault="00785C1F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23</w:t>
            </w:r>
            <w:r w:rsidR="00F9684C" w:rsidRPr="00BF1349">
              <w:rPr>
                <w:rStyle w:val="FontStyle31"/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880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5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</w:pP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Итого за семестр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2</w:t>
            </w:r>
            <w:r w:rsidR="00785C1F">
              <w:rPr>
                <w:b/>
              </w:rPr>
              <w:t>2</w:t>
            </w:r>
          </w:p>
        </w:tc>
        <w:tc>
          <w:tcPr>
            <w:tcW w:w="349" w:type="pct"/>
            <w:vAlign w:val="center"/>
          </w:tcPr>
          <w:p w:rsidR="0039137B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4</w:t>
            </w:r>
            <w:r w:rsidR="00785C1F">
              <w:rPr>
                <w:b/>
              </w:rPr>
              <w:t>4</w:t>
            </w:r>
          </w:p>
        </w:tc>
        <w:tc>
          <w:tcPr>
            <w:tcW w:w="198" w:type="pct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3" w:type="pct"/>
            <w:vAlign w:val="center"/>
          </w:tcPr>
          <w:p w:rsidR="009D4C8A" w:rsidRPr="00BF1349" w:rsidRDefault="00785C1F" w:rsidP="00BF134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</w:t>
            </w:r>
            <w:r w:rsidR="006A036E" w:rsidRPr="00BF134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,9</w:t>
            </w:r>
          </w:p>
        </w:tc>
        <w:tc>
          <w:tcPr>
            <w:tcW w:w="880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9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F1349">
              <w:rPr>
                <w:b/>
              </w:rPr>
              <w:t>Итогова</w:t>
            </w:r>
            <w:proofErr w:type="spellEnd"/>
            <w:r w:rsidRPr="00BF1349">
              <w:rPr>
                <w:b/>
              </w:rPr>
              <w:t xml:space="preserve"> аттестация (э</w:t>
            </w:r>
            <w:r w:rsidRPr="00BF1349">
              <w:rPr>
                <w:b/>
              </w:rPr>
              <w:t>к</w:t>
            </w:r>
            <w:r w:rsidRPr="00BF1349">
              <w:rPr>
                <w:b/>
              </w:rPr>
              <w:t>замен</w:t>
            </w:r>
            <w:r w:rsidR="00F233B7" w:rsidRPr="00BF1349">
              <w:rPr>
                <w:b/>
              </w:rPr>
              <w:t xml:space="preserve"> +36 часов</w:t>
            </w:r>
            <w:r w:rsidRPr="00BF1349">
              <w:rPr>
                <w:b/>
              </w:rPr>
              <w:t>)</w:t>
            </w:r>
          </w:p>
        </w:tc>
        <w:tc>
          <w:tcPr>
            <w:tcW w:w="455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F1349" w:rsidRPr="00BF1349" w:rsidTr="00BF1349">
        <w:trPr>
          <w:trHeight w:val="499"/>
        </w:trPr>
        <w:tc>
          <w:tcPr>
            <w:tcW w:w="1340" w:type="pct"/>
          </w:tcPr>
          <w:p w:rsidR="009D4C8A" w:rsidRPr="00BF1349" w:rsidRDefault="009D4C8A" w:rsidP="009D4C8A">
            <w:pPr>
              <w:pStyle w:val="Style14"/>
              <w:widowControl/>
              <w:ind w:firstLine="0"/>
              <w:rPr>
                <w:b/>
              </w:rPr>
            </w:pPr>
            <w:r w:rsidRPr="00BF1349">
              <w:rPr>
                <w:b/>
              </w:rPr>
              <w:t>Итого по дисциплине</w:t>
            </w:r>
          </w:p>
        </w:tc>
        <w:tc>
          <w:tcPr>
            <w:tcW w:w="198" w:type="pct"/>
            <w:shd w:val="clear" w:color="auto" w:fill="auto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8" w:type="pct"/>
            <w:shd w:val="clear" w:color="auto" w:fill="auto"/>
            <w:vAlign w:val="center"/>
          </w:tcPr>
          <w:p w:rsidR="009D4C8A" w:rsidRPr="00BF1349" w:rsidRDefault="00F9684C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40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9137B" w:rsidRPr="00BF1349" w:rsidRDefault="00F9684C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80</w:t>
            </w:r>
            <w:r w:rsidR="00785C1F">
              <w:rPr>
                <w:b/>
              </w:rPr>
              <w:t>/19</w:t>
            </w:r>
            <w:r w:rsidR="00BF1349" w:rsidRPr="00BF1349">
              <w:rPr>
                <w:b/>
              </w:rPr>
              <w:t>И</w:t>
            </w:r>
          </w:p>
        </w:tc>
        <w:tc>
          <w:tcPr>
            <w:tcW w:w="198" w:type="pct"/>
            <w:shd w:val="clear" w:color="auto" w:fill="auto"/>
            <w:vAlign w:val="center"/>
          </w:tcPr>
          <w:p w:rsidR="009D4C8A" w:rsidRPr="00BF1349" w:rsidRDefault="009D4C8A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9D4C8A" w:rsidRPr="00BF1349" w:rsidRDefault="00F9684C" w:rsidP="00BF134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F1349">
              <w:rPr>
                <w:b/>
              </w:rPr>
              <w:t>90,9</w:t>
            </w:r>
          </w:p>
        </w:tc>
        <w:tc>
          <w:tcPr>
            <w:tcW w:w="880" w:type="pct"/>
            <w:shd w:val="clear" w:color="auto" w:fill="auto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5" w:type="pct"/>
            <w:shd w:val="clear" w:color="auto" w:fill="auto"/>
          </w:tcPr>
          <w:p w:rsidR="009D4C8A" w:rsidRPr="00BF1349" w:rsidRDefault="009D4C8A" w:rsidP="009D4C8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1A5FEE" w:rsidRPr="00BF1349" w:rsidRDefault="001A5FEE" w:rsidP="00BF1349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  <w:sectPr w:rsidR="001A5FEE" w:rsidRPr="00BF1349" w:rsidSect="00BF134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4316EB" w:rsidRPr="00BF1349" w:rsidRDefault="004316EB" w:rsidP="004316EB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BF134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316EB" w:rsidRPr="00BF1349" w:rsidRDefault="004316EB" w:rsidP="004316EB">
      <w:pPr>
        <w:ind w:firstLine="709"/>
      </w:pPr>
      <w:r w:rsidRPr="00BF1349">
        <w:t>Применяемые при преподавании дисциплины организационные</w:t>
      </w:r>
      <w:r w:rsidR="00CF5DF6" w:rsidRPr="00BF1349">
        <w:t xml:space="preserve"> технологии,</w:t>
      </w:r>
      <w:r w:rsidRPr="00BF1349">
        <w:t xml:space="preserve"> формы, педагогические методы,</w:t>
      </w:r>
      <w:r w:rsidR="00CF5DF6" w:rsidRPr="00BF1349">
        <w:t xml:space="preserve"> </w:t>
      </w:r>
      <w:r w:rsidRPr="00BF1349">
        <w:t xml:space="preserve"> средства, а также социально-психологические, мат</w:t>
      </w:r>
      <w:r w:rsidRPr="00BF1349">
        <w:t>е</w:t>
      </w:r>
      <w:r w:rsidRPr="00BF1349">
        <w:t>риально-технические ресурсы образовательного процесса, призваны создать комфор</w:t>
      </w:r>
      <w:r w:rsidRPr="00BF1349">
        <w:t>т</w:t>
      </w:r>
      <w:r w:rsidRPr="00BF1349">
        <w:t>ную и адекватную целям воспитания и обучения образовательную среду, содейству</w:t>
      </w:r>
      <w:r w:rsidRPr="00BF1349">
        <w:t>ю</w:t>
      </w:r>
      <w:r w:rsidRPr="00BF1349">
        <w:t>щую формированию всеми или подавляющим большинством студентов необх</w:t>
      </w:r>
      <w:r w:rsidRPr="00BF1349">
        <w:t>о</w:t>
      </w:r>
      <w:r w:rsidRPr="00BF1349">
        <w:t xml:space="preserve">димых компетенций и достижению запланированных результатов образования. </w:t>
      </w:r>
    </w:p>
    <w:p w:rsidR="004316EB" w:rsidRPr="00BF1349" w:rsidRDefault="004316EB" w:rsidP="004316EB">
      <w:pPr>
        <w:ind w:firstLine="709"/>
      </w:pPr>
      <w:r w:rsidRPr="00BF1349">
        <w:t xml:space="preserve">Для достижения поставленных целей преподавания дисциплины </w:t>
      </w:r>
      <w:r w:rsidR="00292B4B" w:rsidRPr="00BF1349">
        <w:t xml:space="preserve">применяются традиционная, проблемная и проектная технологии и </w:t>
      </w:r>
      <w:r w:rsidRPr="00BF1349">
        <w:t>реализуются следующие сре</w:t>
      </w:r>
      <w:r w:rsidRPr="00BF1349">
        <w:t>д</w:t>
      </w:r>
      <w:r w:rsidRPr="00BF1349">
        <w:t>ства, способы и организационные мероприятия:</w:t>
      </w:r>
    </w:p>
    <w:p w:rsidR="004316EB" w:rsidRPr="00BF1349" w:rsidRDefault="004316EB" w:rsidP="00032186">
      <w:pPr>
        <w:widowControl/>
        <w:numPr>
          <w:ilvl w:val="0"/>
          <w:numId w:val="3"/>
        </w:numPr>
        <w:autoSpaceDE/>
        <w:autoSpaceDN/>
        <w:adjustRightInd/>
      </w:pPr>
      <w:r w:rsidRPr="00BF1349">
        <w:t>изучение теоретического материала дисциплины на лекциях с использован</w:t>
      </w:r>
      <w:r w:rsidRPr="00BF1349">
        <w:t>и</w:t>
      </w:r>
      <w:r w:rsidRPr="00BF1349">
        <w:t>ем компьютерных технологий и мультимедийной те</w:t>
      </w:r>
      <w:r w:rsidRPr="00BF1349">
        <w:t>х</w:t>
      </w:r>
      <w:r w:rsidRPr="00BF1349">
        <w:t>ники;</w:t>
      </w:r>
    </w:p>
    <w:p w:rsidR="004316EB" w:rsidRPr="00BF1349" w:rsidRDefault="004316EB" w:rsidP="00032186">
      <w:pPr>
        <w:widowControl/>
        <w:numPr>
          <w:ilvl w:val="0"/>
          <w:numId w:val="3"/>
        </w:numPr>
        <w:autoSpaceDE/>
        <w:autoSpaceDN/>
        <w:adjustRightInd/>
        <w:ind w:left="1066" w:hanging="357"/>
      </w:pPr>
      <w:r w:rsidRPr="00BF1349">
        <w:t>самостоятельное изучение теоретического материала дисциплины с испол</w:t>
      </w:r>
      <w:r w:rsidRPr="00BF1349">
        <w:t>ь</w:t>
      </w:r>
      <w:r w:rsidRPr="00BF1349">
        <w:t>зованием методических разработок, специальной учебной и научной литер</w:t>
      </w:r>
      <w:r w:rsidRPr="00BF1349">
        <w:t>а</w:t>
      </w:r>
      <w:r w:rsidRPr="00BF1349">
        <w:t>туры;</w:t>
      </w:r>
    </w:p>
    <w:p w:rsidR="004316EB" w:rsidRPr="00BF1349" w:rsidRDefault="004316EB" w:rsidP="00032186">
      <w:pPr>
        <w:pStyle w:val="Default"/>
        <w:numPr>
          <w:ilvl w:val="0"/>
          <w:numId w:val="3"/>
        </w:numPr>
        <w:ind w:left="1066" w:hanging="357"/>
        <w:jc w:val="both"/>
        <w:rPr>
          <w:color w:val="auto"/>
        </w:rPr>
      </w:pPr>
      <w:r w:rsidRPr="00BF1349">
        <w:rPr>
          <w:color w:val="auto"/>
        </w:rPr>
        <w:t xml:space="preserve">текущие индивидуальные консультации и консультации перед экзаменом; </w:t>
      </w:r>
    </w:p>
    <w:p w:rsidR="004316EB" w:rsidRPr="00BF1349" w:rsidRDefault="004316EB" w:rsidP="00032186">
      <w:pPr>
        <w:widowControl/>
        <w:numPr>
          <w:ilvl w:val="0"/>
          <w:numId w:val="3"/>
        </w:numPr>
        <w:autoSpaceDE/>
        <w:autoSpaceDN/>
        <w:adjustRightInd/>
        <w:ind w:left="1066" w:hanging="357"/>
      </w:pPr>
      <w:r w:rsidRPr="00BF1349">
        <w:t xml:space="preserve">закрепление теоретического материала на лабораторных </w:t>
      </w:r>
      <w:r w:rsidR="006B7A82" w:rsidRPr="00BF1349">
        <w:t>занятиях;</w:t>
      </w:r>
    </w:p>
    <w:p w:rsidR="006B7A82" w:rsidRPr="00BF1349" w:rsidRDefault="006B7A82" w:rsidP="00032186">
      <w:pPr>
        <w:widowControl/>
        <w:numPr>
          <w:ilvl w:val="0"/>
          <w:numId w:val="3"/>
        </w:numPr>
        <w:autoSpaceDE/>
        <w:autoSpaceDN/>
        <w:adjustRightInd/>
        <w:ind w:left="1066" w:hanging="357"/>
      </w:pPr>
      <w:r w:rsidRPr="00BF1349">
        <w:rPr>
          <w:rFonts w:cs="Georgia"/>
        </w:rPr>
        <w:t>групповые дискуссии.</w:t>
      </w:r>
    </w:p>
    <w:p w:rsidR="004316EB" w:rsidRPr="00BF1349" w:rsidRDefault="004316EB" w:rsidP="004316EB">
      <w:pPr>
        <w:ind w:firstLine="709"/>
      </w:pPr>
      <w:r w:rsidRPr="00BF1349">
        <w:t>В рамках курса с целью формирования и развития профессиональных навыков обучающихся</w:t>
      </w:r>
      <w:r w:rsidR="00CF5DF6" w:rsidRPr="00BF1349">
        <w:t xml:space="preserve"> </w:t>
      </w:r>
      <w:r w:rsidRPr="00BF1349">
        <w:t>предусмотрено широкое использование в учебном процессе активных и интерактивных форм проведения занятий:</w:t>
      </w:r>
    </w:p>
    <w:p w:rsidR="004316EB" w:rsidRPr="00BF1349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r w:rsidRPr="00BF1349">
        <w:t>структурно-логические или заданные технологии (лекции, доклады);</w:t>
      </w:r>
    </w:p>
    <w:p w:rsidR="004316EB" w:rsidRPr="00BF1349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r w:rsidRPr="00BF1349">
        <w:t>диалоговые технологии (диалоги и беседы);</w:t>
      </w:r>
    </w:p>
    <w:p w:rsidR="004316EB" w:rsidRPr="00BF1349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proofErr w:type="spellStart"/>
      <w:r w:rsidRPr="00BF1349">
        <w:t>тренинговые</w:t>
      </w:r>
      <w:proofErr w:type="spellEnd"/>
      <w:r w:rsidRPr="00BF1349">
        <w:t xml:space="preserve"> технологии (тесты);</w:t>
      </w:r>
    </w:p>
    <w:p w:rsidR="004316EB" w:rsidRPr="00BF1349" w:rsidRDefault="004316EB" w:rsidP="00032186">
      <w:pPr>
        <w:widowControl/>
        <w:numPr>
          <w:ilvl w:val="0"/>
          <w:numId w:val="2"/>
        </w:numPr>
        <w:autoSpaceDE/>
        <w:autoSpaceDN/>
        <w:adjustRightInd/>
      </w:pPr>
      <w:r w:rsidRPr="00BF1349">
        <w:t>компьютерные технологии (</w:t>
      </w:r>
      <w:proofErr w:type="spellStart"/>
      <w:r w:rsidRPr="00BF1349">
        <w:t>тренинговые</w:t>
      </w:r>
      <w:proofErr w:type="spellEnd"/>
      <w:r w:rsidRPr="00BF1349">
        <w:t xml:space="preserve"> и контролирующие задания).</w:t>
      </w:r>
    </w:p>
    <w:p w:rsidR="004316EB" w:rsidRPr="00BF1349" w:rsidRDefault="004316EB" w:rsidP="004316EB">
      <w:pPr>
        <w:ind w:firstLine="709"/>
      </w:pPr>
      <w:r w:rsidRPr="00BF1349">
        <w:t>Выбор формы проведения интерактивных занятий осуществляется преподават</w:t>
      </w:r>
      <w:r w:rsidRPr="00BF1349">
        <w:t>е</w:t>
      </w:r>
      <w:r w:rsidRPr="00BF1349">
        <w:t>лем и может включать:</w:t>
      </w:r>
    </w:p>
    <w:p w:rsidR="004316EB" w:rsidRPr="00BF134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BF1349">
        <w:rPr>
          <w:rFonts w:ascii="Times New Roman" w:hAnsi="Times New Roman"/>
          <w:sz w:val="24"/>
          <w:szCs w:val="24"/>
        </w:rPr>
        <w:t xml:space="preserve"> лекции с заранее запланированными ошибками</w:t>
      </w:r>
    </w:p>
    <w:p w:rsidR="004316EB" w:rsidRPr="00BF134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BF1349">
        <w:rPr>
          <w:rFonts w:ascii="Times New Roman" w:hAnsi="Times New Roman"/>
          <w:sz w:val="24"/>
          <w:szCs w:val="24"/>
        </w:rPr>
        <w:t>деловые игры</w:t>
      </w:r>
    </w:p>
    <w:p w:rsidR="004316EB" w:rsidRPr="00BF134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BF1349">
        <w:rPr>
          <w:rFonts w:ascii="Times New Roman" w:hAnsi="Times New Roman"/>
          <w:sz w:val="24"/>
          <w:szCs w:val="24"/>
        </w:rPr>
        <w:t>разбор конкретных ситуаций (задачи, кейсы)</w:t>
      </w:r>
    </w:p>
    <w:p w:rsidR="004316EB" w:rsidRPr="00BF134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BF1349">
        <w:rPr>
          <w:rFonts w:ascii="Times New Roman" w:hAnsi="Times New Roman"/>
          <w:sz w:val="24"/>
          <w:szCs w:val="24"/>
        </w:rPr>
        <w:t>«круглые столы»</w:t>
      </w:r>
    </w:p>
    <w:p w:rsidR="004316EB" w:rsidRPr="00BF134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BF1349">
        <w:rPr>
          <w:rFonts w:ascii="Times New Roman" w:hAnsi="Times New Roman"/>
          <w:sz w:val="24"/>
          <w:szCs w:val="24"/>
        </w:rPr>
        <w:t xml:space="preserve">компьютерные симуляции, </w:t>
      </w:r>
    </w:p>
    <w:p w:rsidR="004316EB" w:rsidRPr="00BF1349" w:rsidRDefault="004316EB" w:rsidP="00032186">
      <w:pPr>
        <w:pStyle w:val="22"/>
        <w:numPr>
          <w:ilvl w:val="0"/>
          <w:numId w:val="1"/>
        </w:num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BF1349">
        <w:rPr>
          <w:rFonts w:ascii="Times New Roman" w:hAnsi="Times New Roman"/>
          <w:sz w:val="24"/>
          <w:szCs w:val="24"/>
        </w:rPr>
        <w:t>групповые дискуссии, заслушивание и обсуждение подготовленных студе</w:t>
      </w:r>
      <w:r w:rsidRPr="00BF1349">
        <w:rPr>
          <w:rFonts w:ascii="Times New Roman" w:hAnsi="Times New Roman"/>
          <w:sz w:val="24"/>
          <w:szCs w:val="24"/>
        </w:rPr>
        <w:t>н</w:t>
      </w:r>
      <w:r w:rsidRPr="00BF1349">
        <w:rPr>
          <w:rFonts w:ascii="Times New Roman" w:hAnsi="Times New Roman"/>
          <w:sz w:val="24"/>
          <w:szCs w:val="24"/>
        </w:rPr>
        <w:t>тами докладов.</w:t>
      </w:r>
    </w:p>
    <w:p w:rsidR="004316EB" w:rsidRPr="00BF1349" w:rsidRDefault="004316EB" w:rsidP="004316EB">
      <w:pPr>
        <w:widowControl/>
        <w:ind w:firstLine="720"/>
      </w:pPr>
      <w:r w:rsidRPr="00BF1349">
        <w:t>В ходе проведения занятий предусматривается использование различных мет</w:t>
      </w:r>
      <w:r w:rsidRPr="00BF1349">
        <w:t>о</w:t>
      </w:r>
      <w:r w:rsidRPr="00BF1349">
        <w:t xml:space="preserve">дов </w:t>
      </w:r>
      <w:proofErr w:type="spellStart"/>
      <w:r w:rsidRPr="00BF1349">
        <w:t>обучениякаксистемы</w:t>
      </w:r>
      <w:proofErr w:type="spellEnd"/>
      <w:r w:rsidRPr="00BF1349">
        <w:t xml:space="preserve"> последовательных, взаимосвязанных действий, обеспечив</w:t>
      </w:r>
      <w:r w:rsidRPr="00BF1349">
        <w:t>а</w:t>
      </w:r>
      <w:r w:rsidRPr="00BF1349">
        <w:t>ющих усвоение содержания образования, развитие способностей обучающихся, овл</w:t>
      </w:r>
      <w:r w:rsidRPr="00BF1349">
        <w:t>а</w:t>
      </w:r>
      <w:r w:rsidRPr="00BF1349">
        <w:t>дение ими средствами самообразования и самообучения. Перечисленные методы обе</w:t>
      </w:r>
      <w:r w:rsidRPr="00BF1349">
        <w:t>с</w:t>
      </w:r>
      <w:r w:rsidRPr="00BF1349">
        <w:t>печивают цель обучения, способ усвоения и характер взаимодействия преп</w:t>
      </w:r>
      <w:r w:rsidRPr="00BF1349">
        <w:t>о</w:t>
      </w:r>
      <w:r w:rsidRPr="00BF1349">
        <w:t>давателя и обучающегося и направлены на приобретение знаний, формирование умений, навыков, их закрепление и контроль.</w:t>
      </w:r>
    </w:p>
    <w:p w:rsidR="004316EB" w:rsidRPr="00BF1349" w:rsidRDefault="004316EB" w:rsidP="004316EB"/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20"/>
      </w:tblGrid>
      <w:tr w:rsidR="00BF1349" w:rsidRPr="00BF1349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BF1349" w:rsidRDefault="004316EB" w:rsidP="004316EB">
            <w:pPr>
              <w:ind w:firstLine="0"/>
            </w:pPr>
            <w:r w:rsidRPr="00BF1349">
              <w:rPr>
                <w:b/>
                <w:bCs/>
              </w:rPr>
              <w:t>Монологически</w:t>
            </w:r>
            <w:proofErr w:type="gramStart"/>
            <w:r w:rsidRPr="00BF1349">
              <w:rPr>
                <w:b/>
                <w:bCs/>
              </w:rPr>
              <w:t>й</w:t>
            </w:r>
            <w:r w:rsidRPr="00BF1349">
              <w:rPr>
                <w:i/>
                <w:iCs/>
              </w:rPr>
              <w:t>(</w:t>
            </w:r>
            <w:proofErr w:type="gramEnd"/>
            <w:r w:rsidRPr="00BF1349">
              <w:rPr>
                <w:i/>
                <w:iCs/>
              </w:rPr>
              <w:t>изложение теоретического материала в форме монолога)</w:t>
            </w:r>
          </w:p>
        </w:tc>
      </w:tr>
      <w:tr w:rsidR="00BF1349" w:rsidRPr="00BF1349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BF1349" w:rsidRDefault="004316EB" w:rsidP="004316EB">
            <w:pPr>
              <w:ind w:firstLine="0"/>
            </w:pPr>
            <w:r w:rsidRPr="00BF1349">
              <w:rPr>
                <w:b/>
                <w:bCs/>
              </w:rPr>
              <w:t>Показательны</w:t>
            </w:r>
            <w:proofErr w:type="gramStart"/>
            <w:r w:rsidRPr="00BF1349">
              <w:rPr>
                <w:b/>
                <w:bCs/>
              </w:rPr>
              <w:t>й</w:t>
            </w:r>
            <w:r w:rsidRPr="00BF1349">
              <w:rPr>
                <w:i/>
                <w:iCs/>
              </w:rPr>
              <w:t>(</w:t>
            </w:r>
            <w:proofErr w:type="gramEnd"/>
            <w:r w:rsidRPr="00BF1349">
              <w:rPr>
                <w:i/>
                <w:iCs/>
              </w:rPr>
              <w:t>изложение материала с приемами показа)</w:t>
            </w:r>
          </w:p>
        </w:tc>
      </w:tr>
      <w:tr w:rsidR="00BF1349" w:rsidRPr="00BF1349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BF1349" w:rsidRDefault="004316EB" w:rsidP="004316EB">
            <w:pPr>
              <w:ind w:firstLine="0"/>
            </w:pPr>
            <w:r w:rsidRPr="00BF1349">
              <w:rPr>
                <w:b/>
                <w:bCs/>
              </w:rPr>
              <w:t>Диалогически</w:t>
            </w:r>
            <w:proofErr w:type="gramStart"/>
            <w:r w:rsidRPr="00BF1349">
              <w:rPr>
                <w:b/>
                <w:bCs/>
              </w:rPr>
              <w:t>й</w:t>
            </w:r>
            <w:r w:rsidRPr="00BF1349">
              <w:rPr>
                <w:i/>
                <w:iCs/>
              </w:rPr>
              <w:t>(</w:t>
            </w:r>
            <w:proofErr w:type="gramEnd"/>
            <w:r w:rsidRPr="00BF1349">
              <w:rPr>
                <w:i/>
                <w:iCs/>
              </w:rPr>
              <w:t>изложение материала в форме беседы с вопросами и ответами)</w:t>
            </w:r>
          </w:p>
        </w:tc>
      </w:tr>
      <w:tr w:rsidR="00BF1349" w:rsidRPr="00BF1349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BF1349" w:rsidRDefault="004316EB" w:rsidP="004316EB">
            <w:pPr>
              <w:ind w:firstLine="0"/>
            </w:pPr>
            <w:r w:rsidRPr="00BF1349">
              <w:rPr>
                <w:b/>
                <w:bCs/>
              </w:rPr>
              <w:t>Эвристический (частично поисковый</w:t>
            </w:r>
            <w:proofErr w:type="gramStart"/>
            <w:r w:rsidRPr="00BF1349">
              <w:rPr>
                <w:b/>
                <w:bCs/>
              </w:rPr>
              <w:t>)</w:t>
            </w:r>
            <w:r w:rsidRPr="00BF1349">
              <w:rPr>
                <w:i/>
                <w:iCs/>
              </w:rPr>
              <w:t>(</w:t>
            </w:r>
            <w:proofErr w:type="gramEnd"/>
            <w:r w:rsidRPr="00BF1349">
              <w:rPr>
                <w:i/>
                <w:iCs/>
              </w:rPr>
              <w:t>под руководством преподавателя обуча</w:t>
            </w:r>
            <w:r w:rsidRPr="00BF1349">
              <w:rPr>
                <w:i/>
                <w:iCs/>
              </w:rPr>
              <w:t>ю</w:t>
            </w:r>
            <w:r w:rsidRPr="00BF1349">
              <w:rPr>
                <w:i/>
                <w:iCs/>
              </w:rPr>
              <w:t>щиеся рассуждают, решают возникающие вопросы, анализируют, обобщают, дел</w:t>
            </w:r>
            <w:r w:rsidRPr="00BF1349">
              <w:rPr>
                <w:i/>
                <w:iCs/>
              </w:rPr>
              <w:t>а</w:t>
            </w:r>
            <w:r w:rsidRPr="00BF1349">
              <w:rPr>
                <w:i/>
                <w:iCs/>
              </w:rPr>
              <w:t>ют выводы и решают поставленную задачу)</w:t>
            </w:r>
          </w:p>
        </w:tc>
      </w:tr>
      <w:tr w:rsidR="00BF1349" w:rsidRPr="00BF1349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BF1349" w:rsidRDefault="004316EB" w:rsidP="004316EB">
            <w:pPr>
              <w:ind w:firstLine="0"/>
            </w:pPr>
            <w:r w:rsidRPr="00BF1349">
              <w:rPr>
                <w:b/>
                <w:bCs/>
              </w:rPr>
              <w:t>Проблемное изложени</w:t>
            </w:r>
            <w:proofErr w:type="gramStart"/>
            <w:r w:rsidRPr="00BF1349">
              <w:rPr>
                <w:b/>
                <w:bCs/>
              </w:rPr>
              <w:t>е</w:t>
            </w:r>
            <w:r w:rsidRPr="00BF1349">
              <w:rPr>
                <w:i/>
                <w:iCs/>
              </w:rPr>
              <w:t>(</w:t>
            </w:r>
            <w:proofErr w:type="gramEnd"/>
            <w:r w:rsidRPr="00BF1349">
              <w:rPr>
                <w:i/>
                <w:iCs/>
              </w:rPr>
              <w:t>преподаватель ставит проблему и раскрывает доказател</w:t>
            </w:r>
            <w:r w:rsidRPr="00BF1349">
              <w:rPr>
                <w:i/>
                <w:iCs/>
              </w:rPr>
              <w:t>ь</w:t>
            </w:r>
            <w:r w:rsidRPr="00BF1349">
              <w:rPr>
                <w:i/>
                <w:iCs/>
              </w:rPr>
              <w:t>но пути ее решения)</w:t>
            </w:r>
          </w:p>
        </w:tc>
      </w:tr>
      <w:tr w:rsidR="00BF1349" w:rsidRPr="00BF1349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BF1349" w:rsidRDefault="004316EB" w:rsidP="004316EB">
            <w:pPr>
              <w:ind w:firstLine="0"/>
            </w:pPr>
            <w:r w:rsidRPr="00BF1349">
              <w:rPr>
                <w:b/>
                <w:bCs/>
              </w:rPr>
              <w:lastRenderedPageBreak/>
              <w:t>Исследовательски</w:t>
            </w:r>
            <w:proofErr w:type="gramStart"/>
            <w:r w:rsidRPr="00BF1349">
              <w:rPr>
                <w:b/>
                <w:bCs/>
              </w:rPr>
              <w:t>й</w:t>
            </w:r>
            <w:r w:rsidRPr="00BF1349">
              <w:rPr>
                <w:i/>
                <w:iCs/>
              </w:rPr>
              <w:t>(</w:t>
            </w:r>
            <w:proofErr w:type="gramEnd"/>
            <w:r w:rsidRPr="00BF1349">
              <w:rPr>
                <w:i/>
                <w:iCs/>
              </w:rPr>
              <w:t>обучающиеся самостоятельно добывают знания в процессе разрешения проблемы, сравнивая различные варианты ее решения)</w:t>
            </w:r>
          </w:p>
        </w:tc>
      </w:tr>
      <w:tr w:rsidR="00BF1349" w:rsidRPr="00BF1349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BF1349" w:rsidRDefault="004316EB" w:rsidP="004316EB">
            <w:pPr>
              <w:ind w:firstLine="0"/>
            </w:pPr>
            <w:r w:rsidRPr="00BF1349">
              <w:rPr>
                <w:b/>
                <w:bCs/>
              </w:rPr>
              <w:t>Программированны</w:t>
            </w:r>
            <w:proofErr w:type="gramStart"/>
            <w:r w:rsidRPr="00BF1349">
              <w:rPr>
                <w:b/>
                <w:bCs/>
              </w:rPr>
              <w:t>й</w:t>
            </w:r>
            <w:r w:rsidRPr="00BF1349">
              <w:rPr>
                <w:i/>
                <w:iCs/>
              </w:rPr>
              <w:t>(</w:t>
            </w:r>
            <w:proofErr w:type="gramEnd"/>
            <w:r w:rsidRPr="00BF1349">
              <w:rPr>
                <w:i/>
                <w:iCs/>
              </w:rPr>
              <w:t>организация аудиторной и самостоятельной работы обуч</w:t>
            </w:r>
            <w:r w:rsidRPr="00BF1349">
              <w:rPr>
                <w:i/>
                <w:iCs/>
              </w:rPr>
              <w:t>а</w:t>
            </w:r>
            <w:r w:rsidRPr="00BF1349">
              <w:rPr>
                <w:i/>
                <w:iCs/>
              </w:rPr>
              <w:t>ющихся осуществляется в индивидуальном темпе и под контролем специальных те</w:t>
            </w:r>
            <w:r w:rsidRPr="00BF1349">
              <w:rPr>
                <w:i/>
                <w:iCs/>
              </w:rPr>
              <w:t>х</w:t>
            </w:r>
            <w:r w:rsidRPr="00BF1349">
              <w:rPr>
                <w:i/>
                <w:iCs/>
              </w:rPr>
              <w:t>нических средств)</w:t>
            </w:r>
          </w:p>
        </w:tc>
      </w:tr>
    </w:tbl>
    <w:p w:rsidR="004316EB" w:rsidRPr="00BF1349" w:rsidRDefault="004316EB" w:rsidP="004316EB"/>
    <w:p w:rsidR="004316EB" w:rsidRPr="00BF1349" w:rsidRDefault="004316EB" w:rsidP="004316EB">
      <w:r w:rsidRPr="00BF1349">
        <w:t>Лабораторный практикум состоит из цикла работ, каждая из которых позволяет оценить освоение определенного теоретического ра</w:t>
      </w:r>
      <w:r w:rsidRPr="00BF1349">
        <w:t>з</w:t>
      </w:r>
      <w:r w:rsidRPr="00BF1349">
        <w:t>дела и усвоение соответствующих практических навыков.</w:t>
      </w:r>
    </w:p>
    <w:p w:rsidR="004316EB" w:rsidRPr="00BF1349" w:rsidRDefault="004316EB" w:rsidP="004316E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F134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15739E" w:rsidRPr="00BF134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316EB" w:rsidRPr="00BF1349" w:rsidRDefault="004316EB" w:rsidP="004316EB">
      <w:pPr>
        <w:ind w:firstLine="709"/>
      </w:pPr>
      <w:r w:rsidRPr="00BF1349">
        <w:t>Содержание курса излагается на лекциях, но часть вопросов отводится на сам</w:t>
      </w:r>
      <w:r w:rsidRPr="00BF1349">
        <w:t>о</w:t>
      </w:r>
      <w:r w:rsidRPr="00BF1349">
        <w:t xml:space="preserve">стоятельное </w:t>
      </w:r>
      <w:proofErr w:type="spellStart"/>
      <w:r w:rsidRPr="00BF1349">
        <w:t>изучение</w:t>
      </w:r>
      <w:proofErr w:type="gramStart"/>
      <w:r w:rsidRPr="00BF1349">
        <w:t>.Т</w:t>
      </w:r>
      <w:proofErr w:type="gramEnd"/>
      <w:r w:rsidRPr="00BF1349">
        <w:t>ворческая</w:t>
      </w:r>
      <w:proofErr w:type="spellEnd"/>
      <w:r w:rsidRPr="00BF1349">
        <w:t xml:space="preserve"> проблемно-ориентированная самостоятельная работа (ТСР) направлена на развитие интеллектуальных умений, комплекса универсальных (общекультурных) и профессиональных компетенций, повышение творческого поте</w:t>
      </w:r>
      <w:r w:rsidRPr="00BF1349">
        <w:t>н</w:t>
      </w:r>
      <w:r w:rsidRPr="00BF1349">
        <w:t>циала. Внеаудиторная работа включает в себя закрепление пройденного материала, с</w:t>
      </w:r>
      <w:r w:rsidRPr="00BF1349">
        <w:t>а</w:t>
      </w:r>
      <w:r w:rsidRPr="00BF1349">
        <w:t>мостоятельное изучение отдельных вопросов, чтение дополнительной литературы, р</w:t>
      </w:r>
      <w:r w:rsidRPr="00BF1349">
        <w:t>а</w:t>
      </w:r>
      <w:r w:rsidRPr="00BF1349">
        <w:t>бота с Интернет-</w:t>
      </w:r>
      <w:proofErr w:type="spellStart"/>
      <w:r w:rsidRPr="00BF1349">
        <w:t>ресурсами</w:t>
      </w:r>
      <w:proofErr w:type="gramStart"/>
      <w:r w:rsidRPr="00BF1349">
        <w:t>,в</w:t>
      </w:r>
      <w:proofErr w:type="gramEnd"/>
      <w:r w:rsidRPr="00BF1349">
        <w:t>ыполнение</w:t>
      </w:r>
      <w:proofErr w:type="spellEnd"/>
      <w:r w:rsidRPr="00BF1349">
        <w:t xml:space="preserve"> домашних заданий, в том числе решение задач. Самостоятельная работа </w:t>
      </w:r>
      <w:proofErr w:type="spellStart"/>
      <w:r w:rsidRPr="00BF1349">
        <w:t>студентоворганизуется</w:t>
      </w:r>
      <w:proofErr w:type="spellEnd"/>
      <w:r w:rsidRPr="00BF1349">
        <w:t xml:space="preserve"> в форме коллоквиумов, отчетов по з</w:t>
      </w:r>
      <w:r w:rsidRPr="00BF1349">
        <w:t>а</w:t>
      </w:r>
      <w:r w:rsidRPr="00BF1349">
        <w:t xml:space="preserve">даниям для самоподготовки и контрольным работам. </w:t>
      </w:r>
    </w:p>
    <w:p w:rsidR="00CA1DE1" w:rsidRPr="00BF1349" w:rsidRDefault="004316EB" w:rsidP="00CA1DE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BF1349">
        <w:t>В ходе изучения дисциплины рекомендуется использовать возможности образ</w:t>
      </w:r>
      <w:r w:rsidRPr="00BF1349">
        <w:t>о</w:t>
      </w:r>
      <w:r w:rsidRPr="00BF1349">
        <w:t>вательного портала ФГБ</w:t>
      </w:r>
      <w:r w:rsidR="00582E34" w:rsidRPr="00BF1349">
        <w:t>ОУ В</w:t>
      </w:r>
      <w:r w:rsidRPr="00BF1349">
        <w:t>О «МГТУ» для предоставления студентам графика сам</w:t>
      </w:r>
      <w:r w:rsidRPr="00BF1349">
        <w:t>о</w:t>
      </w:r>
      <w:r w:rsidRPr="00BF1349">
        <w:t>стоятельной работы, расписания консультаций, заданий для самостоятельного выпо</w:t>
      </w:r>
      <w:r w:rsidRPr="00BF1349">
        <w:t>л</w:t>
      </w:r>
      <w:r w:rsidRPr="00BF1349">
        <w:t>нения и рекоменду</w:t>
      </w:r>
      <w:r w:rsidRPr="00BF1349">
        <w:t>е</w:t>
      </w:r>
      <w:r w:rsidRPr="00BF1349">
        <w:t>мых тем для самостоятельного изучения.</w:t>
      </w:r>
    </w:p>
    <w:p w:rsidR="00CA1DE1" w:rsidRPr="00BF1349" w:rsidRDefault="00CA1DE1" w:rsidP="00CA1DE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BF13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Вопросы для самопроверки: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1. Основы цветового зрения. Цветовые модели.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2. Растровая и векторная графика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3. Устройства вывода и их характеристики.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4. Устройства ввода и их характеристики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5.  Хранение графической информации. Форматы графических файлов.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6.  Графические примитивы. Базовые алгоритмы растровой графики.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7.  Алгоритмы вывода фигур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 xml:space="preserve">8.  Компьютерная геометрия. Проблемы отображения трехмерного пространства </w:t>
      </w:r>
      <w:proofErr w:type="spellStart"/>
      <w:r w:rsidRPr="00BF1349">
        <w:t>наплоскость</w:t>
      </w:r>
      <w:proofErr w:type="spellEnd"/>
      <w:r w:rsidRPr="00BF1349">
        <w:t>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9. Виды проективных преобразований.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10. Элементарные трехмерные преобразования.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11. Модели описания поверхностей.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 xml:space="preserve">12 Назначение и возможности программы </w:t>
      </w:r>
      <w:proofErr w:type="spellStart"/>
      <w:r w:rsidRPr="00BF1349">
        <w:t>AdobePhotoshop</w:t>
      </w:r>
      <w:proofErr w:type="spellEnd"/>
      <w:r w:rsidRPr="00BF1349">
        <w:t>. Интерфейс програ</w:t>
      </w:r>
      <w:r w:rsidRPr="00BF1349">
        <w:t>м</w:t>
      </w:r>
      <w:r w:rsidRPr="00BF1349">
        <w:t xml:space="preserve">мы </w:t>
      </w:r>
      <w:proofErr w:type="spellStart"/>
      <w:r w:rsidRPr="00BF1349">
        <w:t>AdobePhotoshop</w:t>
      </w:r>
      <w:proofErr w:type="spellEnd"/>
      <w:r w:rsidRPr="00BF1349">
        <w:t xml:space="preserve"> CS.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 xml:space="preserve">13 .Инструменты выделения: Прямоугольные, квадратные, овальные и круглые выделения. Перемещение рамки выделения по ходу ее создания.  </w:t>
      </w:r>
    </w:p>
    <w:p w:rsidR="00BD6E14" w:rsidRPr="00BF1349" w:rsidRDefault="00BD6E14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1</w:t>
      </w:r>
      <w:r w:rsidR="00CA1DE1" w:rsidRPr="00BF1349">
        <w:t>4.Рамка. Кадрирование (с заданным размером, с Перспективой). Виньетиров</w:t>
      </w:r>
      <w:r w:rsidR="00CA1DE1" w:rsidRPr="00BF1349">
        <w:t>а</w:t>
      </w:r>
      <w:r w:rsidR="00CA1DE1" w:rsidRPr="00BF1349">
        <w:t xml:space="preserve">ние. 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BF1349">
        <w:t>15. Создание рамки изображения. Поворот изображения: произвольный, с и</w:t>
      </w:r>
      <w:r w:rsidRPr="00BF1349">
        <w:t>с</w:t>
      </w:r>
      <w:r w:rsidRPr="00BF1349">
        <w:t xml:space="preserve">пользованием Инструмента Линейка.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 xml:space="preserve">16. Выделение инструментом Волшебная палочка. Выделение инструментом Лассо и Магнитное лассо. 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 xml:space="preserve">17. Настройка изображения. Команды </w:t>
      </w:r>
      <w:proofErr w:type="spellStart"/>
      <w:r w:rsidRPr="00BF1349">
        <w:t>автокоррекции</w:t>
      </w:r>
      <w:proofErr w:type="spellEnd"/>
      <w:r w:rsidRPr="00BF1349">
        <w:t>: яркость и контрастность; цветовой баланс; контраст, цветовой тон и насыще</w:t>
      </w:r>
      <w:r w:rsidRPr="00BF1349">
        <w:t>н</w:t>
      </w:r>
      <w:r w:rsidRPr="00BF1349">
        <w:t xml:space="preserve">ность. </w:t>
      </w:r>
      <w:proofErr w:type="spellStart"/>
      <w:r w:rsidRPr="00BF1349">
        <w:t>Оцвечивание</w:t>
      </w:r>
      <w:proofErr w:type="spellEnd"/>
      <w:r w:rsidRPr="00BF1349">
        <w:t xml:space="preserve"> черно-белой фотографии.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 xml:space="preserve">18. Удаление эффекта красных глаз (1-й способ).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lastRenderedPageBreak/>
        <w:t>19. Работа со слоями: Общие сведения о слоях. Просмотр информации на пали</w:t>
      </w:r>
      <w:r w:rsidRPr="00BF1349">
        <w:t>т</w:t>
      </w:r>
      <w:r w:rsidRPr="00BF1349">
        <w:t>ре. Слои, переименование, копирование в другой файл, дублирование, удаление. Пр</w:t>
      </w:r>
      <w:r w:rsidRPr="00BF1349">
        <w:t>о</w:t>
      </w:r>
      <w:r w:rsidRPr="00BF1349">
        <w:t>смотр отдельных слоев. Изменение порядка слоев. Изменение непрозрачности и реж</w:t>
      </w:r>
      <w:r w:rsidRPr="00BF1349">
        <w:t>и</w:t>
      </w:r>
      <w:r w:rsidRPr="00BF1349">
        <w:t>ма перехода слоя. Смешивание слоев. Стили слоя. Слияние слоев. Удаление эффекта красных глаз (2-й способ).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>20. Инструменты восстановления,  реставрации и ретуширования изображения. Проблемы старых фотографий (удаление царапин, трещин, рваных краев, пятен, отте</w:t>
      </w:r>
      <w:r w:rsidRPr="00BF1349">
        <w:t>н</w:t>
      </w:r>
      <w:r w:rsidRPr="00BF1349">
        <w:t xml:space="preserve">ков, ненужных элементов).  Штамп. Лечащая кисть и Заплатка.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>21. Улучшение оттенков и контраста, коррекция экспозиции с помощью корре</w:t>
      </w:r>
      <w:r w:rsidRPr="00BF1349">
        <w:t>к</w:t>
      </w:r>
      <w:r w:rsidRPr="00BF1349">
        <w:t xml:space="preserve">тирующих слоев. Цветовая </w:t>
      </w:r>
      <w:proofErr w:type="spellStart"/>
      <w:r w:rsidRPr="00BF1349">
        <w:t>автокоррекция</w:t>
      </w:r>
      <w:proofErr w:type="spellEnd"/>
      <w:r w:rsidRPr="00BF1349">
        <w:t xml:space="preserve">.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>22. Работа с масками. Использование каналов и режима быстрой маски.  Работа с масками слоя: создание, управление (</w:t>
      </w:r>
      <w:proofErr w:type="spellStart"/>
      <w:r w:rsidRPr="00BF1349">
        <w:t>вкл</w:t>
      </w:r>
      <w:proofErr w:type="spellEnd"/>
      <w:r w:rsidRPr="00BF1349">
        <w:t>/</w:t>
      </w:r>
      <w:proofErr w:type="spellStart"/>
      <w:proofErr w:type="gramStart"/>
      <w:r w:rsidRPr="00BF1349">
        <w:t>выкл</w:t>
      </w:r>
      <w:proofErr w:type="spellEnd"/>
      <w:proofErr w:type="gramEnd"/>
      <w:r w:rsidRPr="00BF1349">
        <w:t>, просмотр, перемещение,  создание в</w:t>
      </w:r>
      <w:r w:rsidRPr="00BF1349">
        <w:t>ы</w:t>
      </w:r>
      <w:r w:rsidRPr="00BF1349">
        <w:t>деленной области, снятие)  маски слоя.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>23. Классификация фильтров. Использование фильтров. Стилизация фотографий  с помощью последовательного применения  фил</w:t>
      </w:r>
      <w:r w:rsidRPr="00BF1349">
        <w:t>ь</w:t>
      </w:r>
      <w:r w:rsidRPr="00BF1349">
        <w:t>тров. Создание слоя рамки Практика «Развивающийся российский флаг», «Фантастический букет», «Получение из фото к</w:t>
      </w:r>
      <w:r w:rsidRPr="00BF1349">
        <w:t>а</w:t>
      </w:r>
      <w:r w:rsidRPr="00BF1349">
        <w:t>рандашного р</w:t>
      </w:r>
      <w:r w:rsidRPr="00BF1349">
        <w:t>и</w:t>
      </w:r>
      <w:r w:rsidRPr="00BF1349">
        <w:t>сунка», «Получение из фото картины, написанной маслом», «Получение из фото картины написанной сухой кистью», «Получение из фото заготовки для моза</w:t>
      </w:r>
      <w:r w:rsidRPr="00BF1349">
        <w:t>и</w:t>
      </w:r>
      <w:r w:rsidRPr="00BF1349">
        <w:t>ки».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 xml:space="preserve">24.Web-функции </w:t>
      </w:r>
      <w:proofErr w:type="spellStart"/>
      <w:r w:rsidRPr="00BF1349">
        <w:t>Photoshop</w:t>
      </w:r>
      <w:proofErr w:type="spellEnd"/>
      <w:r w:rsidRPr="00BF1349">
        <w:t>. Работа с текстом.  Текстовый слой. Стилизация те</w:t>
      </w:r>
      <w:r w:rsidRPr="00BF1349">
        <w:t>к</w:t>
      </w:r>
      <w:r w:rsidRPr="00BF1349">
        <w:t xml:space="preserve">ста. Практика «Золотой текст»,  «Неоновая надпись», «Меловая надпись», 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 xml:space="preserve">25. Создание фона  для </w:t>
      </w:r>
      <w:proofErr w:type="spellStart"/>
      <w:r w:rsidRPr="00BF1349">
        <w:t>Web</w:t>
      </w:r>
      <w:proofErr w:type="spellEnd"/>
      <w:r w:rsidRPr="00BF1349">
        <w:t xml:space="preserve">-странички (вертикального и </w:t>
      </w:r>
      <w:proofErr w:type="spellStart"/>
      <w:r w:rsidRPr="00BF1349">
        <w:t>безшовного</w:t>
      </w:r>
      <w:proofErr w:type="spellEnd"/>
      <w:r w:rsidRPr="00BF1349">
        <w:t xml:space="preserve">), 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 xml:space="preserve">26.Создание </w:t>
      </w:r>
      <w:proofErr w:type="spellStart"/>
      <w:r w:rsidRPr="00BF1349">
        <w:t>Web</w:t>
      </w:r>
      <w:proofErr w:type="spellEnd"/>
      <w:r w:rsidRPr="00BF1349">
        <w:t>-кнопок.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>27. Оптимизация изображений. Подготовка фотоизображений для размещения в «</w:t>
      </w:r>
      <w:proofErr w:type="gramStart"/>
      <w:r w:rsidRPr="00BF1349">
        <w:t>Виртуальный</w:t>
      </w:r>
      <w:proofErr w:type="gramEnd"/>
      <w:r w:rsidRPr="00BF1349">
        <w:t xml:space="preserve"> HTML-фотоальбом»</w:t>
      </w:r>
    </w:p>
    <w:p w:rsidR="00CA1DE1" w:rsidRPr="00BF1349" w:rsidRDefault="00CA1DE1" w:rsidP="00BD6E1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BF1349">
        <w:t xml:space="preserve">28. Создание </w:t>
      </w:r>
      <w:proofErr w:type="spellStart"/>
      <w:r w:rsidRPr="00BF1349">
        <w:t>gif</w:t>
      </w:r>
      <w:proofErr w:type="spellEnd"/>
      <w:r w:rsidRPr="00BF1349">
        <w:t>-анимации и размещение ее на HTML-страничке</w:t>
      </w:r>
    </w:p>
    <w:p w:rsidR="001A5FEE" w:rsidRPr="00BF1349" w:rsidRDefault="001A5FEE" w:rsidP="003102C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1A5FEE" w:rsidRPr="00BF1349" w:rsidSect="00BF1349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756BF" w:rsidRPr="00BF1349" w:rsidRDefault="00C756BF" w:rsidP="003102C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F134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261B7" w:rsidRPr="00BF1349" w:rsidRDefault="009261B7" w:rsidP="009261B7">
      <w:pPr>
        <w:rPr>
          <w:b/>
        </w:rPr>
      </w:pPr>
      <w:r w:rsidRPr="00BF134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261B7" w:rsidRPr="00BF1349" w:rsidRDefault="009261B7" w:rsidP="009261B7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6034"/>
        <w:gridCol w:w="6232"/>
      </w:tblGrid>
      <w:tr w:rsidR="00BF1349" w:rsidRPr="00BF1349" w:rsidTr="00304EF6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BF1349" w:rsidRDefault="009261B7" w:rsidP="009261B7">
            <w:pPr>
              <w:ind w:firstLine="0"/>
              <w:jc w:val="center"/>
            </w:pPr>
            <w:r w:rsidRPr="00BF1349">
              <w:t xml:space="preserve">Структурный элемент </w:t>
            </w:r>
            <w:r w:rsidRPr="00BF1349">
              <w:br/>
              <w:t>компетенции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BF1349" w:rsidRDefault="009261B7" w:rsidP="009261B7">
            <w:pPr>
              <w:ind w:firstLine="0"/>
              <w:jc w:val="center"/>
            </w:pPr>
            <w:r w:rsidRPr="00BF1349">
              <w:rPr>
                <w:bCs/>
              </w:rPr>
              <w:t>Планируемые результаты обуч</w:t>
            </w:r>
            <w:r w:rsidRPr="00BF1349">
              <w:rPr>
                <w:bCs/>
              </w:rPr>
              <w:t>е</w:t>
            </w:r>
            <w:r w:rsidRPr="00BF1349">
              <w:rPr>
                <w:bCs/>
              </w:rPr>
              <w:t xml:space="preserve">ния 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BF1349" w:rsidRDefault="009261B7" w:rsidP="009261B7">
            <w:pPr>
              <w:ind w:firstLine="0"/>
              <w:jc w:val="center"/>
            </w:pPr>
            <w:r w:rsidRPr="00BF1349">
              <w:t>Оценочные средства</w:t>
            </w:r>
          </w:p>
        </w:tc>
      </w:tr>
      <w:tr w:rsidR="00BF1349" w:rsidRPr="00BF1349" w:rsidTr="00304E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  <w:rPr>
                <w:b/>
              </w:rPr>
            </w:pPr>
            <w:r w:rsidRPr="00BF1349">
              <w:rPr>
                <w:rFonts w:eastAsia="Calibri"/>
                <w:lang w:eastAsia="en-US"/>
              </w:rPr>
              <w:t xml:space="preserve">ПК-4 </w:t>
            </w:r>
            <w:r w:rsidRPr="00BF1349"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BF1349">
              <w:t>метапредметных</w:t>
            </w:r>
            <w:proofErr w:type="spellEnd"/>
            <w:r w:rsidRPr="00BF1349">
              <w:t xml:space="preserve"> и предметных результ</w:t>
            </w:r>
            <w:r w:rsidRPr="00BF1349">
              <w:t>а</w:t>
            </w:r>
            <w:r w:rsidRPr="00BF1349">
              <w:t>тов обучения и обеспечения кач</w:t>
            </w:r>
            <w:r w:rsidRPr="00BF1349">
              <w:t>е</w:t>
            </w:r>
            <w:r w:rsidRPr="00BF1349">
              <w:t>ства учебно-воспитательного процесса средствами преподаваемых учебных предметов</w:t>
            </w:r>
          </w:p>
          <w:p w:rsidR="009261B7" w:rsidRPr="00BF1349" w:rsidRDefault="009261B7" w:rsidP="009261B7">
            <w:pPr>
              <w:ind w:firstLine="0"/>
              <w:jc w:val="left"/>
            </w:pPr>
          </w:p>
        </w:tc>
      </w:tr>
      <w:tr w:rsidR="00BF1349" w:rsidRPr="00BF1349" w:rsidTr="00304EF6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</w:pPr>
            <w:r w:rsidRPr="00BF1349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F1349">
              <w:t>основные определения и понятия графики и аним</w:t>
            </w:r>
            <w:r w:rsidRPr="00BF1349">
              <w:t>а</w:t>
            </w:r>
            <w:r w:rsidRPr="00BF1349">
              <w:t>ции;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F1349">
              <w:t>основные инструменты растровых и векторных гр</w:t>
            </w:r>
            <w:r w:rsidRPr="00BF1349">
              <w:t>а</w:t>
            </w:r>
            <w:r w:rsidRPr="00BF1349">
              <w:t>фических редакторов, и как их использовать для дост</w:t>
            </w:r>
            <w:r w:rsidRPr="00BF1349">
              <w:t>и</w:t>
            </w:r>
            <w:r w:rsidRPr="00BF1349">
              <w:t xml:space="preserve">жения личностных, </w:t>
            </w:r>
            <w:proofErr w:type="spellStart"/>
            <w:r w:rsidRPr="00BF1349">
              <w:t>метапредметных</w:t>
            </w:r>
            <w:proofErr w:type="spellEnd"/>
            <w:r w:rsidRPr="00BF1349">
              <w:t xml:space="preserve"> и предметных р</w:t>
            </w:r>
            <w:r w:rsidRPr="00BF1349">
              <w:t>е</w:t>
            </w:r>
            <w:r w:rsidRPr="00BF1349">
              <w:t>зультатов обучения и обеспечения качества учебно-воспитательного процесса;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F1349">
              <w:t>отличительные особенности работы в разных граф</w:t>
            </w:r>
            <w:r w:rsidRPr="00BF1349">
              <w:t>и</w:t>
            </w:r>
            <w:r w:rsidRPr="00BF1349">
              <w:t>ческих редакторах и программных сре</w:t>
            </w:r>
            <w:r w:rsidRPr="00BF1349">
              <w:t>д</w:t>
            </w:r>
            <w:r w:rsidRPr="00BF1349">
              <w:t>ствах разработки анимации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3770" w:rsidRPr="00BF1349" w:rsidRDefault="00873770" w:rsidP="00873770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34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к</w:t>
            </w:r>
            <w:r w:rsidR="00BE28C6" w:rsidRPr="00BF134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зачету и </w:t>
            </w:r>
            <w:r w:rsidRPr="00BF134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экзам</w:t>
            </w:r>
            <w:r w:rsidRPr="00BF134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BF134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ну: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1. Основы цветового зрения. Цв</w:t>
            </w:r>
            <w:r w:rsidRPr="00BF1349">
              <w:t>е</w:t>
            </w:r>
            <w:r w:rsidRPr="00BF1349">
              <w:t>товые модели.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2. Растровая и векторная графика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3. Устройства вывода и их хара</w:t>
            </w:r>
            <w:r w:rsidRPr="00BF1349">
              <w:t>к</w:t>
            </w:r>
            <w:r w:rsidRPr="00BF1349">
              <w:t>теристики.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4. Устройства ввода и их характ</w:t>
            </w:r>
            <w:r w:rsidRPr="00BF1349">
              <w:t>е</w:t>
            </w:r>
            <w:r w:rsidRPr="00BF1349">
              <w:t>ристики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5.  Хранение графической информации. Форматы граф</w:t>
            </w:r>
            <w:r w:rsidRPr="00BF1349">
              <w:t>и</w:t>
            </w:r>
            <w:r w:rsidRPr="00BF1349">
              <w:t>ческих фа</w:t>
            </w:r>
            <w:r w:rsidRPr="00BF1349">
              <w:t>й</w:t>
            </w:r>
            <w:r w:rsidRPr="00BF1349">
              <w:t>лов.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6.  Графические примитивы. Базовые алгоритмы растр</w:t>
            </w:r>
            <w:r w:rsidRPr="00BF1349">
              <w:t>о</w:t>
            </w:r>
            <w:r w:rsidRPr="00BF1349">
              <w:t>вой графики.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7.  Алгоритмы вывода фигур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8.  Компьютерная геометрия. Проблемы отображения трехмерн</w:t>
            </w:r>
            <w:r w:rsidRPr="00BF1349">
              <w:t>о</w:t>
            </w:r>
            <w:r w:rsidRPr="00BF1349">
              <w:t xml:space="preserve">го пространства </w:t>
            </w:r>
            <w:proofErr w:type="gramStart"/>
            <w:r w:rsidRPr="00BF1349">
              <w:t>на</w:t>
            </w:r>
            <w:proofErr w:type="gramEnd"/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    плоскость.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9. Виды проективных преобраз</w:t>
            </w:r>
            <w:r w:rsidRPr="00BF1349">
              <w:t>о</w:t>
            </w:r>
            <w:r w:rsidRPr="00BF1349">
              <w:t>ваний.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10. Элементарные трехмерные преобразования.</w:t>
            </w:r>
          </w:p>
          <w:p w:rsidR="00873770" w:rsidRPr="00BF1349" w:rsidRDefault="00873770" w:rsidP="00873770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11. Модели описания поверхн</w:t>
            </w:r>
            <w:r w:rsidRPr="00BF1349">
              <w:t>о</w:t>
            </w:r>
            <w:r w:rsidRPr="00BF1349">
              <w:t>стей.</w:t>
            </w:r>
          </w:p>
          <w:p w:rsidR="00304EF6" w:rsidRPr="00BF1349" w:rsidRDefault="00873770" w:rsidP="00804963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12 Назначение и возможности программы </w:t>
            </w:r>
            <w:proofErr w:type="spellStart"/>
            <w:r w:rsidRPr="00BF1349">
              <w:t>AdobePhotoshop</w:t>
            </w:r>
            <w:proofErr w:type="spellEnd"/>
            <w:r w:rsidRPr="00BF1349">
              <w:t>. И</w:t>
            </w:r>
            <w:r w:rsidRPr="00BF1349">
              <w:t>н</w:t>
            </w:r>
            <w:r w:rsidRPr="00BF1349">
              <w:t xml:space="preserve">терфейс программы </w:t>
            </w:r>
            <w:proofErr w:type="spellStart"/>
            <w:r w:rsidRPr="00BF1349">
              <w:t>AdobePhotoshop</w:t>
            </w:r>
            <w:proofErr w:type="spellEnd"/>
            <w:r w:rsidRPr="00BF1349">
              <w:t xml:space="preserve"> CS.</w:t>
            </w:r>
          </w:p>
        </w:tc>
      </w:tr>
      <w:tr w:rsidR="00BF1349" w:rsidRPr="00BF1349" w:rsidTr="00304EF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</w:pPr>
            <w:r w:rsidRPr="00BF1349"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BF1349">
              <w:t>распознавать эффективное решение от неэффекти</w:t>
            </w:r>
            <w:r w:rsidRPr="00BF1349">
              <w:t>в</w:t>
            </w:r>
            <w:r w:rsidRPr="00BF1349">
              <w:t>ного (применение того или иного инструмента графич</w:t>
            </w:r>
            <w:r w:rsidRPr="00BF1349">
              <w:t>е</w:t>
            </w:r>
            <w:r w:rsidRPr="00BF1349">
              <w:t>ских редакторов);</w:t>
            </w:r>
          </w:p>
          <w:p w:rsidR="00304EF6" w:rsidRPr="00BF1349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BF1349">
              <w:lastRenderedPageBreak/>
              <w:t>применять знания из области компьютерной графии и анимации в профессиональной деятельности; испол</w:t>
            </w:r>
            <w:r w:rsidRPr="00BF1349">
              <w:t>ь</w:t>
            </w:r>
            <w:r w:rsidRPr="00BF1349">
              <w:t>зовать их на междисципл</w:t>
            </w:r>
            <w:r w:rsidRPr="00BF1349">
              <w:t>и</w:t>
            </w:r>
            <w:r w:rsidRPr="00BF1349">
              <w:t>нарном уровне;</w:t>
            </w:r>
          </w:p>
          <w:p w:rsidR="00304EF6" w:rsidRPr="00BF1349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BF1349">
              <w:t>приобретать знания в области компьютерной граф</w:t>
            </w:r>
            <w:r w:rsidRPr="00BF1349">
              <w:t>и</w:t>
            </w:r>
            <w:r w:rsidRPr="00BF1349">
              <w:t xml:space="preserve">ки и </w:t>
            </w:r>
            <w:proofErr w:type="spellStart"/>
            <w:r w:rsidRPr="00BF1349">
              <w:t>аним</w:t>
            </w:r>
            <w:r w:rsidRPr="00BF1349">
              <w:t>а</w:t>
            </w:r>
            <w:r w:rsidRPr="00BF1349">
              <w:t>ций</w:t>
            </w:r>
            <w:proofErr w:type="spellEnd"/>
            <w:r w:rsidRPr="00BF1349">
              <w:t>;</w:t>
            </w:r>
          </w:p>
          <w:p w:rsidR="00304EF6" w:rsidRPr="00BF1349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BF1349">
              <w:t>корректно выражать и аргументированно обоснов</w:t>
            </w:r>
            <w:r w:rsidRPr="00BF1349">
              <w:t>ы</w:t>
            </w:r>
            <w:r w:rsidRPr="00BF1349">
              <w:t>вать положения предметной области зн</w:t>
            </w:r>
            <w:r w:rsidRPr="00BF1349">
              <w:t>а</w:t>
            </w:r>
            <w:r w:rsidRPr="00BF1349">
              <w:t>ния.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BF1349" w:rsidRDefault="00763814" w:rsidP="00782B7F">
            <w:pPr>
              <w:ind w:firstLine="0"/>
            </w:pPr>
            <w:r w:rsidRPr="00BF1349">
              <w:lastRenderedPageBreak/>
              <w:t>Применить знания из области компьютерной графии и анимации в профессиональной деятельности: использ</w:t>
            </w:r>
            <w:r w:rsidRPr="00BF1349">
              <w:t>о</w:t>
            </w:r>
            <w:r w:rsidRPr="00BF1349">
              <w:t>вать инструменты графических редакторов для восстано</w:t>
            </w:r>
            <w:r w:rsidRPr="00BF1349">
              <w:t>в</w:t>
            </w:r>
            <w:r w:rsidRPr="00BF1349">
              <w:lastRenderedPageBreak/>
              <w:t xml:space="preserve">ления файлов, </w:t>
            </w:r>
            <w:r w:rsidR="00782B7F" w:rsidRPr="00BF1349">
              <w:t>от</w:t>
            </w:r>
            <w:r w:rsidRPr="00BF1349">
              <w:t xml:space="preserve">корректировать и </w:t>
            </w:r>
            <w:r w:rsidR="00782B7F" w:rsidRPr="00BF1349">
              <w:t>от</w:t>
            </w:r>
            <w:r w:rsidRPr="00BF1349">
              <w:t>ретушировать изо</w:t>
            </w:r>
            <w:r w:rsidRPr="00BF1349">
              <w:t>б</w:t>
            </w:r>
            <w:r w:rsidRPr="00BF1349">
              <w:t xml:space="preserve">ражения, работать со слоями; использовать </w:t>
            </w:r>
            <w:r w:rsidR="00782B7F" w:rsidRPr="00BF1349">
              <w:t>п</w:t>
            </w:r>
            <w:r w:rsidR="00782B7F" w:rsidRPr="00BF1349">
              <w:t>о</w:t>
            </w:r>
            <w:r w:rsidR="00782B7F" w:rsidRPr="00BF1349">
              <w:t>лученные умения</w:t>
            </w:r>
            <w:r w:rsidRPr="00BF1349">
              <w:t xml:space="preserve"> на междисциплинарном уровне</w:t>
            </w:r>
            <w:r w:rsidR="00782B7F" w:rsidRPr="00BF1349">
              <w:t>. (Файлы предл</w:t>
            </w:r>
            <w:r w:rsidR="00782B7F" w:rsidRPr="00BF1349">
              <w:t>а</w:t>
            </w:r>
            <w:r w:rsidR="00782B7F" w:rsidRPr="00BF1349">
              <w:t>гаются или выбираются студентом самостоятельно)</w:t>
            </w:r>
          </w:p>
        </w:tc>
      </w:tr>
      <w:tr w:rsidR="00BF1349" w:rsidRPr="00BF1349" w:rsidTr="00304EF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</w:pPr>
            <w:r w:rsidRPr="00BF1349">
              <w:lastRenderedPageBreak/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F1349">
              <w:t>практическими навыками использования инструме</w:t>
            </w:r>
            <w:r w:rsidRPr="00BF1349">
              <w:t>н</w:t>
            </w:r>
            <w:r w:rsidRPr="00BF1349">
              <w:t>тов рас</w:t>
            </w:r>
            <w:r w:rsidRPr="00BF1349">
              <w:t>т</w:t>
            </w:r>
            <w:r w:rsidRPr="00BF1349">
              <w:t>ровых и векторных графических редакторов на других дисципл</w:t>
            </w:r>
            <w:r w:rsidRPr="00BF1349">
              <w:t>и</w:t>
            </w:r>
            <w:r w:rsidRPr="00BF1349">
              <w:t>нах;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BF1349">
              <w:t>навыками и методиками обобщения результатов р</w:t>
            </w:r>
            <w:r w:rsidRPr="00BF1349">
              <w:t>е</w:t>
            </w:r>
            <w:r w:rsidRPr="00BF1349">
              <w:t>шения, эк</w:t>
            </w:r>
            <w:r w:rsidRPr="00BF1349">
              <w:t>с</w:t>
            </w:r>
            <w:r w:rsidRPr="00BF1349">
              <w:t>периментальной деятельности;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BF1349">
              <w:t>способами оценивания знач</w:t>
            </w:r>
            <w:r w:rsidRPr="00BF1349">
              <w:t>и</w:t>
            </w:r>
            <w:r w:rsidRPr="00BF1349">
              <w:t>мости и практической пригодн</w:t>
            </w:r>
            <w:r w:rsidRPr="00BF1349">
              <w:t>о</w:t>
            </w:r>
            <w:r w:rsidRPr="00BF1349">
              <w:t>сти полученных результатов;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BF1349">
              <w:t>возможностью междисципл</w:t>
            </w:r>
            <w:r w:rsidRPr="00BF1349">
              <w:t>и</w:t>
            </w:r>
            <w:r w:rsidRPr="00BF1349">
              <w:t xml:space="preserve">нарного применения графических редакторов и средств разработки </w:t>
            </w:r>
            <w:proofErr w:type="spellStart"/>
            <w:r w:rsidRPr="00BF1349">
              <w:t>аним</w:t>
            </w:r>
            <w:r w:rsidRPr="00BF1349">
              <w:t>а</w:t>
            </w:r>
            <w:r w:rsidRPr="00BF1349">
              <w:t>ций</w:t>
            </w:r>
            <w:proofErr w:type="spellEnd"/>
            <w:r w:rsidRPr="00BF1349">
              <w:t>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BF1349">
              <w:t>профессиональным языком предметной области зн</w:t>
            </w:r>
            <w:r w:rsidRPr="00BF1349">
              <w:t>а</w:t>
            </w:r>
            <w:r w:rsidRPr="00BF1349">
              <w:t>ния;</w:t>
            </w:r>
          </w:p>
          <w:p w:rsidR="00304EF6" w:rsidRPr="00BF1349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BF1349">
              <w:t>способами совершенствования профессиональных знаний и умений путем использования возмо</w:t>
            </w:r>
            <w:r w:rsidRPr="00BF1349">
              <w:t>ж</w:t>
            </w:r>
            <w:r w:rsidRPr="00BF1349">
              <w:t>ностей информационной среды.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BF1349" w:rsidRDefault="00873770" w:rsidP="00873770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 w:rsidRPr="00BF1349">
              <w:rPr>
                <w:rFonts w:eastAsia="Calibri"/>
                <w:kern w:val="24"/>
              </w:rPr>
              <w:t>Разработать анимацию для р</w:t>
            </w:r>
            <w:r w:rsidR="00304EF6" w:rsidRPr="00BF1349">
              <w:rPr>
                <w:rFonts w:eastAsia="Calibri"/>
                <w:kern w:val="24"/>
              </w:rPr>
              <w:t>ешени</w:t>
            </w:r>
            <w:r w:rsidRPr="00BF1349">
              <w:rPr>
                <w:rFonts w:eastAsia="Calibri"/>
                <w:kern w:val="24"/>
              </w:rPr>
              <w:t>я</w:t>
            </w:r>
            <w:r w:rsidR="00304EF6" w:rsidRPr="00BF1349">
              <w:rPr>
                <w:rFonts w:eastAsia="Calibri"/>
                <w:kern w:val="24"/>
              </w:rPr>
              <w:t xml:space="preserve"> задач из професси</w:t>
            </w:r>
            <w:r w:rsidR="00304EF6" w:rsidRPr="00BF1349">
              <w:rPr>
                <w:rFonts w:eastAsia="Calibri"/>
                <w:kern w:val="24"/>
              </w:rPr>
              <w:t>о</w:t>
            </w:r>
            <w:r w:rsidR="00304EF6" w:rsidRPr="00BF1349">
              <w:rPr>
                <w:rFonts w:eastAsia="Calibri"/>
                <w:kern w:val="24"/>
              </w:rPr>
              <w:t>нальной области</w:t>
            </w:r>
            <w:r w:rsidRPr="00BF1349">
              <w:rPr>
                <w:rFonts w:eastAsia="Calibri"/>
                <w:kern w:val="24"/>
              </w:rPr>
              <w:t xml:space="preserve"> (Например: разработать анимацию по</w:t>
            </w:r>
            <w:r w:rsidRPr="00BF1349">
              <w:rPr>
                <w:rFonts w:eastAsia="Calibri"/>
                <w:kern w:val="24"/>
              </w:rPr>
              <w:t>з</w:t>
            </w:r>
            <w:r w:rsidRPr="00BF1349">
              <w:rPr>
                <w:rFonts w:eastAsia="Calibri"/>
                <w:kern w:val="24"/>
              </w:rPr>
              <w:t>воляющую понять алгоритм со</w:t>
            </w:r>
            <w:r w:rsidRPr="00BF1349">
              <w:rPr>
                <w:rFonts w:eastAsia="Calibri"/>
                <w:kern w:val="24"/>
              </w:rPr>
              <w:t>р</w:t>
            </w:r>
            <w:r w:rsidRPr="00BF1349">
              <w:rPr>
                <w:rFonts w:eastAsia="Calibri"/>
                <w:kern w:val="24"/>
              </w:rPr>
              <w:t>тировки выбором) Тема - по выбору студента</w:t>
            </w:r>
          </w:p>
        </w:tc>
      </w:tr>
      <w:tr w:rsidR="00BF1349" w:rsidRPr="00BF1349" w:rsidTr="00304E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9261B7">
            <w:pPr>
              <w:ind w:firstLine="0"/>
              <w:jc w:val="left"/>
            </w:pPr>
            <w:r w:rsidRPr="00BF1349">
              <w:rPr>
                <w:bCs/>
              </w:rPr>
              <w:t xml:space="preserve">ДПК-2 </w:t>
            </w:r>
            <w:proofErr w:type="gramStart"/>
            <w:r w:rsidRPr="00BF1349">
              <w:rPr>
                <w:bCs/>
              </w:rPr>
              <w:t>способен</w:t>
            </w:r>
            <w:proofErr w:type="gramEnd"/>
            <w:r w:rsidRPr="00BF1349">
              <w:rPr>
                <w:bCs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</w:t>
            </w:r>
            <w:r w:rsidRPr="00BF1349">
              <w:rPr>
                <w:bCs/>
              </w:rPr>
              <w:t>к</w:t>
            </w:r>
            <w:r w:rsidRPr="00BF1349">
              <w:rPr>
                <w:bCs/>
              </w:rPr>
              <w:t>тронных образовательных ресурсов</w:t>
            </w:r>
          </w:p>
        </w:tc>
      </w:tr>
      <w:tr w:rsidR="00BF1349" w:rsidRPr="00BF1349" w:rsidTr="00304EF6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</w:pPr>
            <w:r w:rsidRPr="00BF1349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</w:pPr>
            <w:r w:rsidRPr="00BF1349">
              <w:t>- факты и представления, систем</w:t>
            </w:r>
            <w:r w:rsidRPr="00BF1349">
              <w:t>а</w:t>
            </w:r>
            <w:r w:rsidRPr="00BF1349">
              <w:t>тизированные знания в отношении использования компьютерной графики и анимации для поддер</w:t>
            </w:r>
            <w:r w:rsidRPr="00BF1349">
              <w:t>ж</w:t>
            </w:r>
            <w:r w:rsidRPr="00BF1349">
              <w:t xml:space="preserve">ки деятельности обучающихся в </w:t>
            </w:r>
            <w:r w:rsidRPr="00BF1349">
              <w:lastRenderedPageBreak/>
              <w:t>учебно-воспитательном процессе и внеурочной работе; для создания, формирования и администрирования эле</w:t>
            </w:r>
            <w:r w:rsidRPr="00BF1349">
              <w:t>к</w:t>
            </w:r>
            <w:r w:rsidRPr="00BF1349">
              <w:t>тронных образовательных ресурсов</w:t>
            </w:r>
          </w:p>
          <w:p w:rsidR="00304EF6" w:rsidRPr="00BF1349" w:rsidRDefault="00304EF6" w:rsidP="00304EF6">
            <w:pPr>
              <w:ind w:firstLine="0"/>
              <w:jc w:val="left"/>
            </w:pPr>
            <w:r w:rsidRPr="00BF1349">
              <w:t>- специфических особенностей использования разли</w:t>
            </w:r>
            <w:r w:rsidRPr="00BF1349">
              <w:t>ч</w:t>
            </w:r>
            <w:r w:rsidRPr="00BF1349">
              <w:t>ных графич</w:t>
            </w:r>
            <w:r w:rsidRPr="00BF1349">
              <w:t>е</w:t>
            </w:r>
            <w:r w:rsidRPr="00BF1349">
              <w:t>ских редакторов и программных средств разработки анимации для поддержки деятельности об</w:t>
            </w:r>
            <w:r w:rsidRPr="00BF1349">
              <w:t>у</w:t>
            </w:r>
            <w:r w:rsidRPr="00BF1349">
              <w:t>чающихся в учебно-воспитательном процессе и вн</w:t>
            </w:r>
            <w:r w:rsidRPr="00BF1349">
              <w:t>е</w:t>
            </w:r>
            <w:r w:rsidRPr="00BF1349">
              <w:t>урочной работе; для создания, формирования и админ</w:t>
            </w:r>
            <w:r w:rsidRPr="00BF1349">
              <w:t>и</w:t>
            </w:r>
            <w:r w:rsidRPr="00BF1349">
              <w:t>стрирования электронных обр</w:t>
            </w:r>
            <w:r w:rsidRPr="00BF1349">
              <w:t>а</w:t>
            </w:r>
            <w:r w:rsidRPr="00BF1349">
              <w:t>зовательных ресурсов, реализации компьютерной графики и анимации, норм</w:t>
            </w:r>
            <w:r w:rsidRPr="00BF1349">
              <w:t>а</w:t>
            </w:r>
            <w:r w:rsidRPr="00BF1349">
              <w:t>тивных требований к разработке графики и анимации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B7F" w:rsidRPr="00BF1349" w:rsidRDefault="00782B7F" w:rsidP="00782B7F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134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Вопросы к экзамену: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12 Назначение и возможности программы </w:t>
            </w:r>
            <w:proofErr w:type="spellStart"/>
            <w:r w:rsidRPr="00BF1349">
              <w:t>AdobePhotoshop</w:t>
            </w:r>
            <w:proofErr w:type="spellEnd"/>
            <w:r w:rsidRPr="00BF1349">
              <w:t>. И</w:t>
            </w:r>
            <w:r w:rsidRPr="00BF1349">
              <w:t>н</w:t>
            </w:r>
            <w:r w:rsidRPr="00BF1349">
              <w:t xml:space="preserve">терфейс программы </w:t>
            </w:r>
            <w:proofErr w:type="spellStart"/>
            <w:r w:rsidRPr="00BF1349">
              <w:t>AdobePhotoshop</w:t>
            </w:r>
            <w:proofErr w:type="spellEnd"/>
            <w:r w:rsidRPr="00BF1349">
              <w:t xml:space="preserve"> </w:t>
            </w:r>
            <w:r w:rsidRPr="00BF1349">
              <w:lastRenderedPageBreak/>
              <w:t>CS.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    13 .Инструменты выделения: Прямоугольные, квадра</w:t>
            </w:r>
            <w:r w:rsidRPr="00BF1349">
              <w:t>т</w:t>
            </w:r>
            <w:r w:rsidRPr="00BF1349">
              <w:t>ные, овальные и круглые выделения. П</w:t>
            </w:r>
            <w:r w:rsidRPr="00BF1349">
              <w:t>е</w:t>
            </w:r>
            <w:r w:rsidRPr="00BF1349">
              <w:t>ремещение рамки выделения по х</w:t>
            </w:r>
            <w:r w:rsidRPr="00BF1349">
              <w:t>о</w:t>
            </w:r>
            <w:r w:rsidRPr="00BF1349">
              <w:t xml:space="preserve">ду ее создания. 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</w:pPr>
            <w:r w:rsidRPr="00BF1349">
              <w:t xml:space="preserve">    14.Рамка. Кадрирование (с заданным размером, с Пе</w:t>
            </w:r>
            <w:r w:rsidRPr="00BF1349">
              <w:t>р</w:t>
            </w:r>
            <w:r w:rsidRPr="00BF1349">
              <w:t>спективой). Виньетирование.           15. Создание рамки изображения. Поворот изображения: произвольный, с и</w:t>
            </w:r>
            <w:r w:rsidRPr="00BF1349">
              <w:t>с</w:t>
            </w:r>
            <w:r w:rsidRPr="00BF1349">
              <w:t>пол</w:t>
            </w:r>
            <w:r w:rsidRPr="00BF1349">
              <w:t>ь</w:t>
            </w:r>
            <w:r w:rsidRPr="00BF1349">
              <w:t xml:space="preserve">зованием Инструмента Линейка.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>16. Выделение инструментом Волшебная палочка. Выд</w:t>
            </w:r>
            <w:r w:rsidRPr="00BF1349">
              <w:t>е</w:t>
            </w:r>
            <w:r w:rsidRPr="00BF1349">
              <w:t>ление и</w:t>
            </w:r>
            <w:r w:rsidRPr="00BF1349">
              <w:t>н</w:t>
            </w:r>
            <w:r w:rsidRPr="00BF1349">
              <w:t xml:space="preserve">струментом Лассо и Магнитное лассо. 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17. Настройка изображения. Команды </w:t>
            </w:r>
            <w:proofErr w:type="spellStart"/>
            <w:r w:rsidRPr="00BF1349">
              <w:t>автокоррекции</w:t>
            </w:r>
            <w:proofErr w:type="spellEnd"/>
            <w:r w:rsidRPr="00BF1349">
              <w:t>: я</w:t>
            </w:r>
            <w:r w:rsidRPr="00BF1349">
              <w:t>р</w:t>
            </w:r>
            <w:r w:rsidRPr="00BF1349">
              <w:t>кость и контрастность; цветовой баланс; контраст, цвет</w:t>
            </w:r>
            <w:r w:rsidRPr="00BF1349">
              <w:t>о</w:t>
            </w:r>
            <w:r w:rsidRPr="00BF1349">
              <w:t xml:space="preserve">вой тон и насыщенность. </w:t>
            </w:r>
            <w:proofErr w:type="spellStart"/>
            <w:r w:rsidRPr="00BF1349">
              <w:t>Оцвечивание</w:t>
            </w:r>
            <w:proofErr w:type="spellEnd"/>
            <w:r w:rsidRPr="00BF1349">
              <w:t xml:space="preserve"> черно-белой фот</w:t>
            </w:r>
            <w:r w:rsidRPr="00BF1349">
              <w:t>о</w:t>
            </w:r>
            <w:r w:rsidRPr="00BF1349">
              <w:t xml:space="preserve">графии.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18. Удаление эффекта красных глаз (1-й способ).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>19. Работа со слоями: Общие свед</w:t>
            </w:r>
            <w:r w:rsidRPr="00BF1349">
              <w:t>е</w:t>
            </w:r>
            <w:r w:rsidRPr="00BF1349">
              <w:t>ния о слоях. Просмотр информации на палитре. Слои, переименование, копир</w:t>
            </w:r>
            <w:r w:rsidRPr="00BF1349">
              <w:t>о</w:t>
            </w:r>
            <w:r w:rsidRPr="00BF1349">
              <w:t>вание в другой файл, дублирование, удаление. Просмотр о</w:t>
            </w:r>
            <w:r w:rsidRPr="00BF1349">
              <w:t>т</w:t>
            </w:r>
            <w:r w:rsidRPr="00BF1349">
              <w:t>дельных слоев. Изменение порядка слоев. Изменение непрозрачности и режима перехода слоя. Смешивание слоев. Стили слоя. Слияние слоев. Удаление эффекта красных глаз (2-й способ).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>20. Инструменты восстановления,  реставрации и ретуш</w:t>
            </w:r>
            <w:r w:rsidRPr="00BF1349">
              <w:t>и</w:t>
            </w:r>
            <w:r w:rsidRPr="00BF1349">
              <w:t>рования изображения. Проблемы старых фотографий (удаление царапин, трещин, рваных краев, пятен, отте</w:t>
            </w:r>
            <w:r w:rsidRPr="00BF1349">
              <w:t>н</w:t>
            </w:r>
            <w:r w:rsidRPr="00BF1349">
              <w:t>ков, ненужных элементов).  Штамп. Лечащая кисть и З</w:t>
            </w:r>
            <w:r w:rsidRPr="00BF1349">
              <w:t>а</w:t>
            </w:r>
            <w:r w:rsidRPr="00BF1349">
              <w:t xml:space="preserve">платка.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>21. Улучшение оттенков и контраста, коррекция экспоз</w:t>
            </w:r>
            <w:r w:rsidRPr="00BF1349">
              <w:t>и</w:t>
            </w:r>
            <w:r w:rsidRPr="00BF1349">
              <w:t xml:space="preserve">ции с помощью корректирующих слоев. Цветовая </w:t>
            </w:r>
            <w:proofErr w:type="spellStart"/>
            <w:r w:rsidRPr="00BF1349">
              <w:t>авт</w:t>
            </w:r>
            <w:r w:rsidRPr="00BF1349">
              <w:t>о</w:t>
            </w:r>
            <w:r w:rsidRPr="00BF1349">
              <w:lastRenderedPageBreak/>
              <w:t>коррекция</w:t>
            </w:r>
            <w:proofErr w:type="spellEnd"/>
            <w:r w:rsidRPr="00BF1349">
              <w:t xml:space="preserve">.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>22. Работа с масками. Использов</w:t>
            </w:r>
            <w:r w:rsidRPr="00BF1349">
              <w:t>а</w:t>
            </w:r>
            <w:r w:rsidRPr="00BF1349">
              <w:t>ние каналов и режима быстрой маски.  Работа с масками слоя: создание, упра</w:t>
            </w:r>
            <w:r w:rsidRPr="00BF1349">
              <w:t>в</w:t>
            </w:r>
            <w:r w:rsidRPr="00BF1349">
              <w:t>ление (</w:t>
            </w:r>
            <w:proofErr w:type="spellStart"/>
            <w:r w:rsidRPr="00BF1349">
              <w:t>вкл</w:t>
            </w:r>
            <w:proofErr w:type="spellEnd"/>
            <w:r w:rsidRPr="00BF1349">
              <w:t>/</w:t>
            </w:r>
            <w:proofErr w:type="spellStart"/>
            <w:proofErr w:type="gramStart"/>
            <w:r w:rsidRPr="00BF1349">
              <w:t>выкл</w:t>
            </w:r>
            <w:proofErr w:type="spellEnd"/>
            <w:proofErr w:type="gramEnd"/>
            <w:r w:rsidRPr="00BF1349">
              <w:t>, просмотр, перемещение,  создание выд</w:t>
            </w:r>
            <w:r w:rsidRPr="00BF1349">
              <w:t>е</w:t>
            </w:r>
            <w:r w:rsidRPr="00BF1349">
              <w:t>ленной области, снятие)  маски слоя.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>23. Классификация фильтров. И</w:t>
            </w:r>
            <w:r w:rsidRPr="00BF1349">
              <w:t>с</w:t>
            </w:r>
            <w:r w:rsidRPr="00BF1349">
              <w:t>пользование фильтров. Стилизация фотографий  с помощью последов</w:t>
            </w:r>
            <w:r w:rsidRPr="00BF1349">
              <w:t>а</w:t>
            </w:r>
            <w:r w:rsidRPr="00BF1349">
              <w:t>тельного применения  фильтров. Создание слоя рамки Практика «Развивающийся российский флаг», «Фантастический б</w:t>
            </w:r>
            <w:r w:rsidRPr="00BF1349">
              <w:t>у</w:t>
            </w:r>
            <w:r w:rsidRPr="00BF1349">
              <w:t>кет», «Получение из фото карандашного рисунка», «П</w:t>
            </w:r>
            <w:r w:rsidRPr="00BF1349">
              <w:t>о</w:t>
            </w:r>
            <w:r w:rsidRPr="00BF1349">
              <w:t>лучение из фото картины, написанной маслом», «Получ</w:t>
            </w:r>
            <w:r w:rsidRPr="00BF1349">
              <w:t>е</w:t>
            </w:r>
            <w:r w:rsidRPr="00BF1349">
              <w:t>ние из фото картины написанной сухой кистью», «Пол</w:t>
            </w:r>
            <w:r w:rsidRPr="00BF1349">
              <w:t>у</w:t>
            </w:r>
            <w:r w:rsidRPr="00BF1349">
              <w:t>чение из фото заг</w:t>
            </w:r>
            <w:r w:rsidRPr="00BF1349">
              <w:t>о</w:t>
            </w:r>
            <w:r w:rsidRPr="00BF1349">
              <w:t>товки для мозаики».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24.Web-функции </w:t>
            </w:r>
            <w:proofErr w:type="spellStart"/>
            <w:r w:rsidRPr="00BF1349">
              <w:t>Photoshop</w:t>
            </w:r>
            <w:proofErr w:type="spellEnd"/>
            <w:r w:rsidRPr="00BF1349">
              <w:t>. Работа с текстом.  Текстовый слой. Стилизация текста. Практика «Золотой текст»,  «Неоновая надпись», «М</w:t>
            </w:r>
            <w:r w:rsidRPr="00BF1349">
              <w:t>е</w:t>
            </w:r>
            <w:r w:rsidRPr="00BF1349">
              <w:t xml:space="preserve">ловая надпись», 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25. Создание фона  для </w:t>
            </w:r>
            <w:proofErr w:type="spellStart"/>
            <w:r w:rsidRPr="00BF1349">
              <w:t>Web</w:t>
            </w:r>
            <w:proofErr w:type="spellEnd"/>
            <w:r w:rsidRPr="00BF1349">
              <w:t xml:space="preserve">-странички (вертикального и </w:t>
            </w:r>
            <w:proofErr w:type="spellStart"/>
            <w:r w:rsidRPr="00BF1349">
              <w:t>безшовного</w:t>
            </w:r>
            <w:proofErr w:type="spellEnd"/>
            <w:r w:rsidRPr="00BF1349">
              <w:t xml:space="preserve">), 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 xml:space="preserve">26.Создание </w:t>
            </w:r>
            <w:proofErr w:type="spellStart"/>
            <w:r w:rsidRPr="00BF1349">
              <w:t>Web</w:t>
            </w:r>
            <w:proofErr w:type="spellEnd"/>
            <w:r w:rsidRPr="00BF1349">
              <w:t>-кнопок.</w:t>
            </w:r>
          </w:p>
          <w:p w:rsidR="00782B7F" w:rsidRPr="00BF1349" w:rsidRDefault="00782B7F" w:rsidP="00782B7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0"/>
              <w:jc w:val="left"/>
            </w:pPr>
            <w:r w:rsidRPr="00BF1349">
              <w:t>27. Оптимизация изображений. Подготовка фотоизобр</w:t>
            </w:r>
            <w:r w:rsidRPr="00BF1349">
              <w:t>а</w:t>
            </w:r>
            <w:r w:rsidRPr="00BF1349">
              <w:t>жений для размещения в «</w:t>
            </w:r>
            <w:proofErr w:type="gramStart"/>
            <w:r w:rsidRPr="00BF1349">
              <w:t>Виртуальный</w:t>
            </w:r>
            <w:proofErr w:type="gramEnd"/>
            <w:r w:rsidRPr="00BF1349">
              <w:t xml:space="preserve"> HTML-фотоальбом»</w:t>
            </w:r>
          </w:p>
          <w:p w:rsidR="00304EF6" w:rsidRPr="00BF1349" w:rsidRDefault="00782B7F" w:rsidP="00782B7F">
            <w:pPr>
              <w:ind w:firstLine="0"/>
              <w:rPr>
                <w:i/>
              </w:rPr>
            </w:pPr>
            <w:r w:rsidRPr="00BF1349">
              <w:t xml:space="preserve">28. Создание </w:t>
            </w:r>
            <w:proofErr w:type="spellStart"/>
            <w:r w:rsidRPr="00BF1349">
              <w:t>gif</w:t>
            </w:r>
            <w:proofErr w:type="spellEnd"/>
            <w:r w:rsidRPr="00BF1349">
              <w:t>-анимации и ра</w:t>
            </w:r>
            <w:r w:rsidRPr="00BF1349">
              <w:t>з</w:t>
            </w:r>
            <w:r w:rsidRPr="00BF1349">
              <w:t>мещение ее на HTML-страничке</w:t>
            </w:r>
          </w:p>
        </w:tc>
      </w:tr>
      <w:tr w:rsidR="00BF1349" w:rsidRPr="00BF1349" w:rsidTr="00304EF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</w:pPr>
            <w:r w:rsidRPr="00BF1349">
              <w:lastRenderedPageBreak/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</w:pPr>
            <w:r w:rsidRPr="00BF1349">
              <w:t>- самостоятельно войти в дея</w:t>
            </w:r>
            <w:r w:rsidRPr="00BF1349">
              <w:softHyphen/>
              <w:t>тельность, связан</w:t>
            </w:r>
            <w:r w:rsidRPr="00BF1349">
              <w:softHyphen/>
              <w:t>ную с и</w:t>
            </w:r>
            <w:r w:rsidRPr="00BF1349">
              <w:t>с</w:t>
            </w:r>
            <w:r w:rsidRPr="00BF1349">
              <w:t>польз</w:t>
            </w:r>
            <w:r w:rsidRPr="00BF1349">
              <w:t>о</w:t>
            </w:r>
            <w:r w:rsidRPr="00BF1349">
              <w:t>ванием графических редакторов и программных средств разработки анимации для поддержки деятельн</w:t>
            </w:r>
            <w:r w:rsidRPr="00BF1349">
              <w:t>о</w:t>
            </w:r>
            <w:r w:rsidRPr="00BF1349">
              <w:t>сти обучающихся в учебно-воспитательном процессе и внеурочной работе; для создания, формирования и а</w:t>
            </w:r>
            <w:r w:rsidRPr="00BF1349">
              <w:t>д</w:t>
            </w:r>
            <w:r w:rsidRPr="00BF1349">
              <w:lastRenderedPageBreak/>
              <w:t>министрирования электронных образовательных ресу</w:t>
            </w:r>
            <w:r w:rsidRPr="00BF1349">
              <w:t>р</w:t>
            </w:r>
            <w:r w:rsidRPr="00BF1349">
              <w:t>сов;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BF1349">
              <w:t>оценить ее на основе норма</w:t>
            </w:r>
            <w:r w:rsidRPr="00BF1349">
              <w:softHyphen/>
              <w:t>тивно-правовых докуме</w:t>
            </w:r>
            <w:r w:rsidRPr="00BF1349">
              <w:t>н</w:t>
            </w:r>
            <w:r w:rsidRPr="00BF1349">
              <w:t>тов;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BF1349">
              <w:t>участвовать в групповой и ко</w:t>
            </w:r>
            <w:r w:rsidRPr="00BF1349">
              <w:t>л</w:t>
            </w:r>
            <w:r w:rsidRPr="00BF1349">
              <w:t>лек</w:t>
            </w:r>
            <w:r w:rsidRPr="00BF1349">
              <w:softHyphen/>
              <w:t>тивной деятельно</w:t>
            </w:r>
            <w:r w:rsidRPr="00BF1349">
              <w:softHyphen/>
              <w:t>сти, в том числе с четкой дифферен</w:t>
            </w:r>
            <w:r w:rsidRPr="00BF1349">
              <w:softHyphen/>
              <w:t>циацией ролей, ре</w:t>
            </w:r>
            <w:r w:rsidRPr="00BF1349">
              <w:softHyphen/>
              <w:t>шать стандартные задачи;</w:t>
            </w:r>
          </w:p>
          <w:p w:rsidR="00304EF6" w:rsidRPr="00BF1349" w:rsidRDefault="00304EF6" w:rsidP="00304EF6">
            <w:pPr>
              <w:ind w:firstLine="0"/>
              <w:jc w:val="left"/>
            </w:pPr>
            <w:r w:rsidRPr="00BF1349">
              <w:t>- использовать  определенные нормативы в процессе р</w:t>
            </w:r>
            <w:r w:rsidRPr="00BF1349">
              <w:t>а</w:t>
            </w:r>
            <w:r w:rsidRPr="00BF1349">
              <w:t>боты над проектами по разработке графики и анимации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BF1349">
              <w:t>принимать участие в разработке и критическом ан</w:t>
            </w:r>
            <w:r w:rsidRPr="00BF1349">
              <w:t>а</w:t>
            </w:r>
            <w:r w:rsidRPr="00BF1349">
              <w:t>лизе прое</w:t>
            </w:r>
            <w:r w:rsidRPr="00BF1349">
              <w:t>к</w:t>
            </w:r>
            <w:r w:rsidRPr="00BF1349">
              <w:t>тов связан</w:t>
            </w:r>
            <w:r w:rsidRPr="00BF1349">
              <w:softHyphen/>
              <w:t>ных с использованием графических редакторов и программных средств разработки аним</w:t>
            </w:r>
            <w:r w:rsidRPr="00BF1349">
              <w:t>а</w:t>
            </w:r>
            <w:r w:rsidRPr="00BF1349">
              <w:t>ции для поддержки деятельности обучающихся в уче</w:t>
            </w:r>
            <w:r w:rsidRPr="00BF1349">
              <w:t>б</w:t>
            </w:r>
            <w:r w:rsidRPr="00BF1349">
              <w:t>но-воспитательном процессе и вн</w:t>
            </w:r>
            <w:r w:rsidRPr="00BF1349">
              <w:t>е</w:t>
            </w:r>
            <w:r w:rsidRPr="00BF1349">
              <w:t>урочной работе; для создания, формирования и администрирования эле</w:t>
            </w:r>
            <w:r w:rsidRPr="00BF1349">
              <w:t>к</w:t>
            </w:r>
            <w:r w:rsidRPr="00BF1349">
              <w:t>тронных образовательных ресурсов; реализации комп</w:t>
            </w:r>
            <w:r w:rsidRPr="00BF1349">
              <w:t>ь</w:t>
            </w:r>
            <w:r w:rsidRPr="00BF1349">
              <w:t>юте</w:t>
            </w:r>
            <w:r w:rsidRPr="00BF1349">
              <w:t>р</w:t>
            </w:r>
            <w:r w:rsidRPr="00BF1349">
              <w:t>ной графики и анимации;</w:t>
            </w:r>
          </w:p>
          <w:p w:rsidR="00304EF6" w:rsidRPr="00BF1349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BF1349">
              <w:t>создавать документы, в которых излагается норм</w:t>
            </w:r>
            <w:r w:rsidRPr="00BF1349">
              <w:t>а</w:t>
            </w:r>
            <w:r w:rsidRPr="00BF1349">
              <w:t>тивно-правовая информация сопрово</w:t>
            </w:r>
            <w:r w:rsidRPr="00BF1349">
              <w:t>ж</w:t>
            </w:r>
            <w:r w:rsidRPr="00BF1349">
              <w:t>дающая проект;</w:t>
            </w:r>
          </w:p>
          <w:p w:rsidR="00304EF6" w:rsidRPr="00BF1349" w:rsidRDefault="00304EF6" w:rsidP="00304EF6">
            <w:pPr>
              <w:ind w:firstLine="0"/>
              <w:jc w:val="left"/>
            </w:pPr>
            <w:r w:rsidRPr="00BF1349">
              <w:t>- обеспечить основу для реализации проектов, в том числе для ролевой идентификации и отчетн</w:t>
            </w:r>
            <w:r w:rsidRPr="00BF1349">
              <w:t>о</w:t>
            </w:r>
            <w:r w:rsidRPr="00BF1349">
              <w:t>сти.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B7F" w:rsidRPr="00BF1349" w:rsidRDefault="00782B7F" w:rsidP="00782B7F">
            <w:pPr>
              <w:ind w:firstLine="0"/>
            </w:pPr>
            <w:r w:rsidRPr="00BF1349">
              <w:lastRenderedPageBreak/>
              <w:t>Разработать проект (анимированное изображение) для подде</w:t>
            </w:r>
            <w:r w:rsidR="00BC5101" w:rsidRPr="00BF1349">
              <w:t>ржки деятельности обучающихся во</w:t>
            </w:r>
            <w:r w:rsidRPr="00BF1349">
              <w:t xml:space="preserve"> внеурочной р</w:t>
            </w:r>
            <w:r w:rsidRPr="00BF1349">
              <w:t>а</w:t>
            </w:r>
            <w:r w:rsidRPr="00BF1349">
              <w:t>боте; для создания, фо</w:t>
            </w:r>
            <w:r w:rsidRPr="00BF1349">
              <w:t>р</w:t>
            </w:r>
            <w:r w:rsidRPr="00BF1349">
              <w:t>мирования и администрирования электронных образовательных р</w:t>
            </w:r>
            <w:r w:rsidRPr="00BF1349">
              <w:t>е</w:t>
            </w:r>
            <w:r w:rsidRPr="00BF1349">
              <w:t>сурсов (Тема на выбор студента).</w:t>
            </w:r>
          </w:p>
          <w:p w:rsidR="00304EF6" w:rsidRPr="00BF1349" w:rsidRDefault="00304EF6" w:rsidP="009261B7">
            <w:pPr>
              <w:ind w:firstLine="0"/>
            </w:pPr>
          </w:p>
        </w:tc>
      </w:tr>
      <w:tr w:rsidR="00BF1349" w:rsidRPr="00BF1349" w:rsidTr="00304EF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</w:pPr>
            <w:r w:rsidRPr="00BF1349">
              <w:lastRenderedPageBreak/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BF1349" w:rsidRDefault="00304EF6" w:rsidP="00304EF6">
            <w:pPr>
              <w:ind w:firstLine="0"/>
              <w:jc w:val="left"/>
            </w:pPr>
            <w:r w:rsidRPr="00BF1349">
              <w:t>- навыками работы в графических редакторах и пр</w:t>
            </w:r>
            <w:r w:rsidRPr="00BF1349">
              <w:t>о</w:t>
            </w:r>
            <w:r w:rsidRPr="00BF1349">
              <w:t>граммных средствах разработки анимации для поддер</w:t>
            </w:r>
            <w:r w:rsidRPr="00BF1349">
              <w:t>ж</w:t>
            </w:r>
            <w:r w:rsidRPr="00BF1349">
              <w:t>ки деятельности обуча</w:t>
            </w:r>
            <w:r w:rsidRPr="00BF1349">
              <w:t>ю</w:t>
            </w:r>
            <w:r w:rsidRPr="00BF1349">
              <w:t>щихся в учебно-воспитательном процессе и внеурочной работе; для создания, формир</w:t>
            </w:r>
            <w:r w:rsidRPr="00BF1349">
              <w:t>о</w:t>
            </w:r>
            <w:r w:rsidRPr="00BF1349">
              <w:t>вания и администрирования электронных образовател</w:t>
            </w:r>
            <w:r w:rsidRPr="00BF1349">
              <w:t>ь</w:t>
            </w:r>
            <w:r w:rsidRPr="00BF1349">
              <w:t>ных ресурсов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BF1349" w:rsidRDefault="00763814" w:rsidP="00BC5101">
            <w:pPr>
              <w:ind w:firstLine="0"/>
              <w:rPr>
                <w:i/>
              </w:rPr>
            </w:pPr>
            <w:r w:rsidRPr="00BF1349">
              <w:rPr>
                <w:rFonts w:eastAsia="Calibri"/>
                <w:kern w:val="24"/>
              </w:rPr>
              <w:t xml:space="preserve">Разработать анимацию для </w:t>
            </w:r>
            <w:r w:rsidRPr="00BF1349">
              <w:t>поддержки деятельности об</w:t>
            </w:r>
            <w:r w:rsidRPr="00BF1349">
              <w:t>у</w:t>
            </w:r>
            <w:r w:rsidRPr="00BF1349">
              <w:t xml:space="preserve">чающихся </w:t>
            </w:r>
            <w:r w:rsidR="00BC5101" w:rsidRPr="00BF1349">
              <w:t>во</w:t>
            </w:r>
            <w:r w:rsidRPr="00BF1349">
              <w:t xml:space="preserve"> внеурочной работе; для создания, формир</w:t>
            </w:r>
            <w:r w:rsidRPr="00BF1349">
              <w:t>о</w:t>
            </w:r>
            <w:r w:rsidRPr="00BF1349">
              <w:t>вания и администрирования электронных образовател</w:t>
            </w:r>
            <w:r w:rsidRPr="00BF1349">
              <w:t>ь</w:t>
            </w:r>
            <w:r w:rsidRPr="00BF1349">
              <w:t>ных ресурсов</w:t>
            </w:r>
            <w:proofErr w:type="gramStart"/>
            <w:r w:rsidR="00BC5101" w:rsidRPr="00BF1349">
              <w:rPr>
                <w:rFonts w:eastAsia="Calibri"/>
                <w:kern w:val="24"/>
              </w:rPr>
              <w:t>.</w:t>
            </w:r>
            <w:proofErr w:type="gramEnd"/>
            <w:r w:rsidR="00BC5101" w:rsidRPr="00BF1349">
              <w:rPr>
                <w:rFonts w:eastAsia="Calibri"/>
                <w:kern w:val="24"/>
              </w:rPr>
              <w:t xml:space="preserve"> ( </w:t>
            </w:r>
            <w:proofErr w:type="gramStart"/>
            <w:r w:rsidR="00BC5101" w:rsidRPr="00BF1349">
              <w:rPr>
                <w:rFonts w:eastAsia="Calibri"/>
                <w:kern w:val="24"/>
              </w:rPr>
              <w:t>т</w:t>
            </w:r>
            <w:proofErr w:type="gramEnd"/>
            <w:r w:rsidR="00BC5101" w:rsidRPr="00BF1349">
              <w:rPr>
                <w:rFonts w:eastAsia="Calibri"/>
                <w:kern w:val="24"/>
              </w:rPr>
              <w:t>ема выбирае</w:t>
            </w:r>
            <w:r w:rsidR="00BC5101" w:rsidRPr="00BF1349">
              <w:rPr>
                <w:rFonts w:eastAsia="Calibri"/>
                <w:kern w:val="24"/>
              </w:rPr>
              <w:t>т</w:t>
            </w:r>
            <w:r w:rsidR="00BC5101" w:rsidRPr="00BF1349">
              <w:rPr>
                <w:rFonts w:eastAsia="Calibri"/>
                <w:kern w:val="24"/>
              </w:rPr>
              <w:t>ся студентом и согласуется с преп</w:t>
            </w:r>
            <w:r w:rsidR="00BC5101" w:rsidRPr="00BF1349">
              <w:rPr>
                <w:rFonts w:eastAsia="Calibri"/>
                <w:kern w:val="24"/>
              </w:rPr>
              <w:t>о</w:t>
            </w:r>
            <w:r w:rsidR="00BC5101" w:rsidRPr="00BF1349">
              <w:rPr>
                <w:rFonts w:eastAsia="Calibri"/>
                <w:kern w:val="24"/>
              </w:rPr>
              <w:t>давателем)</w:t>
            </w:r>
          </w:p>
        </w:tc>
      </w:tr>
    </w:tbl>
    <w:p w:rsidR="001A5FEE" w:rsidRPr="00BF1349" w:rsidRDefault="001A5FEE" w:rsidP="009261B7">
      <w:pPr>
        <w:rPr>
          <w:i/>
          <w:highlight w:val="yellow"/>
        </w:rPr>
        <w:sectPr w:rsidR="001A5FEE" w:rsidRPr="00BF1349" w:rsidSect="00BF134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BD6E14" w:rsidRPr="00BF1349" w:rsidRDefault="00BD6E14" w:rsidP="00BD6E14">
      <w:pPr>
        <w:ind w:firstLine="709"/>
      </w:pPr>
      <w:r w:rsidRPr="00BF1349">
        <w:lastRenderedPageBreak/>
        <w:t xml:space="preserve">Текущий контроль успеваемости и промежуточной </w:t>
      </w:r>
      <w:proofErr w:type="gramStart"/>
      <w:r w:rsidRPr="00BF1349">
        <w:t>аттестации</w:t>
      </w:r>
      <w:proofErr w:type="gramEnd"/>
      <w:r w:rsidRPr="00BF1349">
        <w:t xml:space="preserve"> обучающихся по итогам освоения дисциплины проводится на практических занятиях и возможен в сл</w:t>
      </w:r>
      <w:r w:rsidRPr="00BF1349">
        <w:t>е</w:t>
      </w:r>
      <w:r w:rsidRPr="00BF1349">
        <w:t xml:space="preserve">дующих формах: </w:t>
      </w:r>
    </w:p>
    <w:p w:rsidR="00BD6E14" w:rsidRPr="00BF1349" w:rsidRDefault="00BD6E14" w:rsidP="00BD6E14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BF1349">
        <w:t>проведение проверочных работ;</w:t>
      </w:r>
    </w:p>
    <w:p w:rsidR="00BD6E14" w:rsidRPr="00BF1349" w:rsidRDefault="00BD6E14" w:rsidP="00BD6E14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BF1349">
        <w:t xml:space="preserve">проведение </w:t>
      </w:r>
      <w:proofErr w:type="gramStart"/>
      <w:r w:rsidRPr="00BF1349">
        <w:t>экспресс-опроса</w:t>
      </w:r>
      <w:proofErr w:type="gramEnd"/>
      <w:r w:rsidRPr="00BF1349">
        <w:t xml:space="preserve"> на лекции;</w:t>
      </w:r>
    </w:p>
    <w:p w:rsidR="00BD6E14" w:rsidRPr="00BF1349" w:rsidRDefault="00BD6E14" w:rsidP="00BD6E14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BF1349">
        <w:t>собеседование по темам, предложенным на самостоятельную работу;</w:t>
      </w:r>
    </w:p>
    <w:p w:rsidR="00BD6E14" w:rsidRPr="00BF1349" w:rsidRDefault="00BD6E14" w:rsidP="00BD6E14">
      <w:pPr>
        <w:widowControl/>
        <w:numPr>
          <w:ilvl w:val="0"/>
          <w:numId w:val="6"/>
        </w:numPr>
        <w:autoSpaceDE/>
        <w:autoSpaceDN/>
        <w:adjustRightInd/>
      </w:pPr>
      <w:r w:rsidRPr="00BF1349">
        <w:t>подготовка к зачету/экзамену.</w:t>
      </w:r>
    </w:p>
    <w:p w:rsidR="00BD6E14" w:rsidRPr="00BF1349" w:rsidRDefault="00BD6E14" w:rsidP="00BD6E14">
      <w:pPr>
        <w:ind w:firstLine="709"/>
      </w:pPr>
      <w:r w:rsidRPr="00BF1349">
        <w:t>На зачете (экзамене) студент должен продемонстрировать основные знания и умения, предусмотренные программой. Для получения зачета (экзамена) необходимо:</w:t>
      </w:r>
    </w:p>
    <w:p w:rsidR="00BD6E14" w:rsidRPr="00BF1349" w:rsidRDefault="00BD6E14" w:rsidP="00BD6E1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F1349">
        <w:t>успешно сдать (в устной или письменной форме) необходимый минимум по курсу, включающий в себя «ключевые» понятия и термины;</w:t>
      </w:r>
    </w:p>
    <w:p w:rsidR="00BD6E14" w:rsidRPr="00BF1349" w:rsidRDefault="00BD6E14" w:rsidP="00BD6E1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F1349">
        <w:t xml:space="preserve">получить </w:t>
      </w:r>
      <w:proofErr w:type="gramStart"/>
      <w:r w:rsidRPr="00BF1349">
        <w:t>положительные</w:t>
      </w:r>
      <w:proofErr w:type="gramEnd"/>
      <w:r w:rsidRPr="00BF1349">
        <w:t xml:space="preserve"> результаты за работу на лабораторных занятиях.</w:t>
      </w:r>
    </w:p>
    <w:p w:rsidR="00BD6E14" w:rsidRPr="00BF1349" w:rsidRDefault="00BD6E14" w:rsidP="00BD6E14">
      <w:pPr>
        <w:ind w:firstLine="709"/>
        <w:rPr>
          <w:b/>
        </w:rPr>
      </w:pPr>
    </w:p>
    <w:p w:rsidR="00BD6E14" w:rsidRPr="00BF1349" w:rsidRDefault="00BD6E14" w:rsidP="00BD6E14">
      <w:pPr>
        <w:ind w:firstLine="709"/>
      </w:pPr>
      <w:proofErr w:type="spellStart"/>
      <w:r w:rsidRPr="00BF1349">
        <w:rPr>
          <w:b/>
        </w:rPr>
        <w:t>Бально</w:t>
      </w:r>
      <w:proofErr w:type="spellEnd"/>
      <w:r w:rsidRPr="00BF1349">
        <w:rPr>
          <w:b/>
        </w:rPr>
        <w:t>-рейтинговая система</w:t>
      </w:r>
      <w:r w:rsidRPr="00BF1349">
        <w:t xml:space="preserve"> одна из современных технологий, которая и</w:t>
      </w:r>
      <w:r w:rsidRPr="00BF1349">
        <w:t>с</w:t>
      </w:r>
      <w:r w:rsidRPr="00BF1349">
        <w:t xml:space="preserve">пользуется в менеджменте качества образовательных услуг. Система </w:t>
      </w:r>
      <w:proofErr w:type="spellStart"/>
      <w:r w:rsidRPr="00BF1349">
        <w:t>бально</w:t>
      </w:r>
      <w:proofErr w:type="spellEnd"/>
      <w:r w:rsidRPr="00BF1349">
        <w:t xml:space="preserve">-рейтинговой оценки знаний является основным инструментом оценки работы студента в процессе учебно-производственной, научной и </w:t>
      </w:r>
      <w:proofErr w:type="spellStart"/>
      <w:r w:rsidRPr="00BF1349">
        <w:t>внеучебной</w:t>
      </w:r>
      <w:proofErr w:type="spellEnd"/>
      <w:r w:rsidRPr="00BF1349">
        <w:t xml:space="preserve"> деятельности. Она позв</w:t>
      </w:r>
      <w:r w:rsidRPr="00BF1349">
        <w:t>о</w:t>
      </w:r>
      <w:r w:rsidRPr="00BF1349">
        <w:t>ляет реализовывать механизмы обеспечения качества и оценку результ</w:t>
      </w:r>
      <w:r w:rsidRPr="00BF1349">
        <w:t>а</w:t>
      </w:r>
      <w:r w:rsidRPr="00BF1349">
        <w:t xml:space="preserve">тов обучения, активизировать учебную и </w:t>
      </w:r>
      <w:proofErr w:type="spellStart"/>
      <w:r w:rsidRPr="00BF1349">
        <w:t>внеучебную</w:t>
      </w:r>
      <w:proofErr w:type="spellEnd"/>
      <w:r w:rsidRPr="00BF1349">
        <w:t xml:space="preserve"> работу студентов.</w:t>
      </w:r>
    </w:p>
    <w:p w:rsidR="00BD6E14" w:rsidRPr="00BF1349" w:rsidRDefault="00BD6E14" w:rsidP="00BD6E14">
      <w:pPr>
        <w:ind w:firstLine="709"/>
      </w:pPr>
      <w:r w:rsidRPr="00BF1349">
        <w:t>Успешность изучения дисциплины, исходя из 100 максимально возможных ба</w:t>
      </w:r>
      <w:r w:rsidRPr="00BF1349">
        <w:t>л</w:t>
      </w:r>
      <w:r w:rsidRPr="00BF1349">
        <w:t>лов, включает две составляющие:</w:t>
      </w:r>
    </w:p>
    <w:p w:rsidR="00BD6E14" w:rsidRPr="00BF1349" w:rsidRDefault="00BD6E14" w:rsidP="00BD6E14">
      <w:pPr>
        <w:ind w:firstLine="709"/>
      </w:pPr>
      <w:r w:rsidRPr="00BF1349">
        <w:t>Первая составляющая - оценка преподавателем итогов учебной деятельности студента по изучению дисциплины в течение семестра (в сумме не более чем 60 ба</w:t>
      </w:r>
      <w:r w:rsidRPr="00BF1349">
        <w:t>л</w:t>
      </w:r>
      <w:r w:rsidRPr="00BF1349">
        <w:t>лов). Уровень усвоения дисциплины определяется на основании лаборато</w:t>
      </w:r>
      <w:r w:rsidRPr="00BF1349">
        <w:t>р</w:t>
      </w:r>
      <w:r w:rsidRPr="00BF1349">
        <w:t>ны</w:t>
      </w:r>
      <w:proofErr w:type="gramStart"/>
      <w:r w:rsidRPr="00BF1349">
        <w:t>х(</w:t>
      </w:r>
      <w:proofErr w:type="gramEnd"/>
      <w:r w:rsidRPr="00BF1349">
        <w:t>контрольных) работ, проводимых в течение семестра. Студент должен продемо</w:t>
      </w:r>
      <w:r w:rsidRPr="00BF1349">
        <w:t>н</w:t>
      </w:r>
      <w:r w:rsidRPr="00BF1349">
        <w:t>стрировать степень понимания изученного материала, умение решать практические з</w:t>
      </w:r>
      <w:r w:rsidRPr="00BF1349">
        <w:t>а</w:t>
      </w:r>
      <w:r w:rsidRPr="00BF1349">
        <w:t xml:space="preserve">дачи и способность делать развернутые выводы по ним. Результаты работ оцениваются по 100-балльной шкале и составляют 90% итогового уровня </w:t>
      </w:r>
      <w:proofErr w:type="spellStart"/>
      <w:r w:rsidRPr="00BF1349">
        <w:t>балльно</w:t>
      </w:r>
      <w:proofErr w:type="spellEnd"/>
      <w:r w:rsidRPr="00BF1349">
        <w:t>-рейтинговой оценки знаний студента. Остальные 10% - посещаемость студентом занятий (лекций и практик), которая также оценивается по 100-балльной шкале.</w:t>
      </w:r>
    </w:p>
    <w:p w:rsidR="00BD6E14" w:rsidRPr="00BF1349" w:rsidRDefault="00BD6E14" w:rsidP="00BD6E14">
      <w:pPr>
        <w:ind w:firstLine="720"/>
      </w:pPr>
      <w:r w:rsidRPr="00BF1349">
        <w:t xml:space="preserve">Формула итогового уровня </w:t>
      </w:r>
      <w:proofErr w:type="spellStart"/>
      <w:r w:rsidRPr="00BF1349">
        <w:t>балльно</w:t>
      </w:r>
      <w:proofErr w:type="spellEnd"/>
      <w:r w:rsidRPr="00BF1349">
        <w:t xml:space="preserve">-рейтинговой оценки знаний студента: </w:t>
      </w:r>
    </w:p>
    <w:p w:rsidR="00BD6E14" w:rsidRPr="00BF1349" w:rsidRDefault="00BD6E14" w:rsidP="00BD6E14">
      <w:pPr>
        <w:jc w:val="center"/>
      </w:pPr>
      <w:r w:rsidRPr="00BF1349">
        <w:rPr>
          <w:position w:val="-28"/>
        </w:rPr>
        <w:object w:dxaOrig="2760" w:dyaOrig="680">
          <v:shape id="_x0000_i1027" type="#_x0000_t75" style="width:136.5pt;height:36.75pt" o:ole="">
            <v:imagedata r:id="rId17" o:title=""/>
          </v:shape>
          <o:OLEObject Type="Embed" ProgID="Equation.3" ShapeID="_x0000_i1027" DrawAspect="Content" ObjectID="_1667715777" r:id="rId18"/>
        </w:object>
      </w:r>
    </w:p>
    <w:p w:rsidR="00BD6E14" w:rsidRPr="00BF1349" w:rsidRDefault="00BD6E14" w:rsidP="00BD6E14">
      <w:pPr>
        <w:ind w:firstLine="0"/>
      </w:pPr>
      <w:r w:rsidRPr="00BF1349">
        <w:t xml:space="preserve">где </w:t>
      </w:r>
      <w:r w:rsidRPr="00BF1349">
        <w:rPr>
          <w:i/>
          <w:lang w:val="en-US"/>
        </w:rPr>
        <w:t>I</w:t>
      </w:r>
      <w:r w:rsidRPr="00BF1349">
        <w:t xml:space="preserve">–итоговый уровень знаний (от 0 до 100 баллов), </w:t>
      </w:r>
      <w:r w:rsidRPr="00BF1349">
        <w:rPr>
          <w:i/>
        </w:rPr>
        <w:t>ЛР</w:t>
      </w:r>
      <w:proofErr w:type="gramStart"/>
      <w:r w:rsidRPr="00BF1349">
        <w:rPr>
          <w:i/>
          <w:vertAlign w:val="subscript"/>
          <w:lang w:val="en-US"/>
        </w:rPr>
        <w:t>i</w:t>
      </w:r>
      <w:proofErr w:type="gramEnd"/>
      <w:r w:rsidRPr="00BF1349">
        <w:t xml:space="preserve"> - результат лабораторной (ко</w:t>
      </w:r>
      <w:r w:rsidRPr="00BF1349">
        <w:t>н</w:t>
      </w:r>
      <w:r w:rsidRPr="00BF1349">
        <w:t xml:space="preserve">трольной) работы (каждый от 0 до 100 баллов), </w:t>
      </w:r>
      <w:r w:rsidRPr="00BF1349">
        <w:rPr>
          <w:i/>
        </w:rPr>
        <w:t>ПЗ</w:t>
      </w:r>
      <w:r w:rsidRPr="00BF1349">
        <w:t xml:space="preserve"> – уровень посещаемости занятий (от 0 до 100 баллов). </w:t>
      </w:r>
    </w:p>
    <w:p w:rsidR="00BD6E14" w:rsidRPr="00BF1349" w:rsidRDefault="00BD6E14" w:rsidP="00BD6E14">
      <w:pPr>
        <w:ind w:firstLine="709"/>
        <w:rPr>
          <w:rFonts w:ascii="Georgia" w:hAnsi="Georgia" w:cs="Georgia"/>
          <w:b/>
          <w:sz w:val="12"/>
          <w:szCs w:val="12"/>
        </w:rPr>
      </w:pPr>
      <w:r w:rsidRPr="00BF1349">
        <w:t xml:space="preserve">Вторая составляющая – оценка знаний студента на зачете (экзамене) по 40-балльной шкале. </w:t>
      </w:r>
      <w:r w:rsidRPr="00BF1349">
        <w:rPr>
          <w:rFonts w:ascii="Georgia" w:hAnsi="Georgia" w:cs="Georgia"/>
          <w:b/>
          <w:sz w:val="12"/>
          <w:szCs w:val="12"/>
        </w:rPr>
        <w:t>Критерии оценки:</w:t>
      </w:r>
    </w:p>
    <w:p w:rsidR="00BD6E14" w:rsidRPr="00BF1349" w:rsidRDefault="00BD6E14" w:rsidP="00BD6E14">
      <w:pPr>
        <w:ind w:firstLine="600"/>
      </w:pPr>
      <w:proofErr w:type="gramStart"/>
      <w:r w:rsidRPr="00BF1349">
        <w:rPr>
          <w:i/>
        </w:rPr>
        <w:t>–</w:t>
      </w:r>
      <w:r w:rsidRPr="00BF1349">
        <w:t xml:space="preserve"> «</w:t>
      </w:r>
      <w:r w:rsidRPr="00BF1349">
        <w:rPr>
          <w:b/>
        </w:rPr>
        <w:t>отлично</w:t>
      </w:r>
      <w:r w:rsidRPr="00BF1349">
        <w:t>»</w:t>
      </w:r>
      <w:r w:rsidRPr="00BF1349">
        <w:rPr>
          <w:i/>
          <w:iCs/>
        </w:rPr>
        <w:t xml:space="preserve"> – </w:t>
      </w:r>
      <w:r w:rsidRPr="00BF1349">
        <w:rPr>
          <w:iCs/>
        </w:rPr>
        <w:t xml:space="preserve">изложенный материал фактически верен, </w:t>
      </w:r>
      <w:r w:rsidRPr="00BF1349">
        <w:t>наличие глубоких исче</w:t>
      </w:r>
      <w:r w:rsidRPr="00BF1349">
        <w:t>р</w:t>
      </w:r>
      <w:r w:rsidRPr="00BF1349">
        <w:t>пывающих знаний в объеме пройденной программы дисциплины в соответствии с п</w:t>
      </w:r>
      <w:r w:rsidRPr="00BF1349">
        <w:t>о</w:t>
      </w:r>
      <w:r w:rsidRPr="00BF1349">
        <w:t>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</w:t>
      </w:r>
      <w:r w:rsidRPr="00BF1349">
        <w:t>и</w:t>
      </w:r>
      <w:r w:rsidRPr="00BF1349">
        <w:t>тельной литературой;</w:t>
      </w:r>
      <w:proofErr w:type="gramEnd"/>
    </w:p>
    <w:p w:rsidR="00BD6E14" w:rsidRPr="00BF1349" w:rsidRDefault="00BD6E14" w:rsidP="00BD6E14">
      <w:pPr>
        <w:ind w:firstLine="600"/>
      </w:pPr>
      <w:r w:rsidRPr="00BF1349">
        <w:rPr>
          <w:i/>
        </w:rPr>
        <w:t>–</w:t>
      </w:r>
      <w:r w:rsidRPr="00BF1349">
        <w:t xml:space="preserve"> «</w:t>
      </w:r>
      <w:r w:rsidRPr="00BF1349">
        <w:rPr>
          <w:b/>
        </w:rPr>
        <w:t>хорошо</w:t>
      </w:r>
      <w:r w:rsidRPr="00BF1349">
        <w:t>»</w:t>
      </w:r>
      <w:r w:rsidRPr="00BF1349">
        <w:rPr>
          <w:i/>
          <w:iCs/>
        </w:rPr>
        <w:t xml:space="preserve"> - </w:t>
      </w:r>
      <w:r w:rsidRPr="00BF1349"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студент усвоил основную литературу, р</w:t>
      </w:r>
      <w:r w:rsidRPr="00BF1349">
        <w:t>е</w:t>
      </w:r>
      <w:r w:rsidRPr="00BF1349">
        <w:t>комендованную в рабочей программе дисциплины;</w:t>
      </w:r>
    </w:p>
    <w:p w:rsidR="00BD6E14" w:rsidRPr="00BF1349" w:rsidRDefault="00BD6E14" w:rsidP="00BD6E14">
      <w:pPr>
        <w:autoSpaceDE/>
        <w:autoSpaceDN/>
        <w:adjustRightInd/>
        <w:ind w:firstLine="600"/>
      </w:pPr>
      <w:r w:rsidRPr="00BF1349">
        <w:rPr>
          <w:i/>
        </w:rPr>
        <w:t>–</w:t>
      </w:r>
      <w:r w:rsidRPr="00BF1349">
        <w:t xml:space="preserve"> «</w:t>
      </w:r>
      <w:r w:rsidRPr="00BF1349">
        <w:rPr>
          <w:b/>
        </w:rPr>
        <w:t>удовлетворительно</w:t>
      </w:r>
      <w:r w:rsidRPr="00BF1349">
        <w:t xml:space="preserve">» - наличие твердых знаний в объеме пройденного курса в соответствии с целями обучения, изложение ответов с отдельными ошибками, уверенно </w:t>
      </w:r>
      <w:r w:rsidRPr="00BF1349">
        <w:lastRenderedPageBreak/>
        <w:t>исправленными после дополнительных вопросов; правильные в целом действия по применению знаний на практике;</w:t>
      </w:r>
    </w:p>
    <w:p w:rsidR="00BD6E14" w:rsidRPr="00BF1349" w:rsidRDefault="00BD6E14" w:rsidP="00BD6E14">
      <w:pPr>
        <w:ind w:firstLine="600"/>
      </w:pPr>
      <w:r w:rsidRPr="00BF1349">
        <w:rPr>
          <w:i/>
        </w:rPr>
        <w:t>–</w:t>
      </w:r>
      <w:r w:rsidRPr="00BF1349">
        <w:t xml:space="preserve"> «</w:t>
      </w:r>
      <w:r w:rsidRPr="00BF1349">
        <w:rPr>
          <w:b/>
        </w:rPr>
        <w:t>неудовлетворительно</w:t>
      </w:r>
      <w:r w:rsidRPr="00BF1349">
        <w:t>»</w:t>
      </w:r>
      <w:r w:rsidRPr="00BF1349">
        <w:rPr>
          <w:iCs/>
        </w:rPr>
        <w:t xml:space="preserve"> - ответы не связаны с вопросами</w:t>
      </w:r>
      <w:r w:rsidRPr="00BF1349">
        <w:rPr>
          <w:i/>
          <w:iCs/>
        </w:rPr>
        <w:t xml:space="preserve">, </w:t>
      </w:r>
      <w:r w:rsidRPr="00BF1349"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</w:t>
      </w:r>
      <w:r w:rsidRPr="00BF1349">
        <w:t>я</w:t>
      </w:r>
      <w:r w:rsidRPr="00BF1349">
        <w:t>щие вопросы.</w:t>
      </w:r>
    </w:p>
    <w:p w:rsidR="00BD6E14" w:rsidRPr="00BF1349" w:rsidRDefault="00BD6E14" w:rsidP="00BD6E14">
      <w:pPr>
        <w:ind w:firstLine="709"/>
      </w:pPr>
      <w:r w:rsidRPr="00BF1349">
        <w:rPr>
          <w:b/>
        </w:rPr>
        <w:t xml:space="preserve">Шкала оценок для зачета: </w:t>
      </w:r>
      <w:r w:rsidRPr="00BF1349">
        <w:t>до 60 баллов – незачет; от 60 баллов – зачет.</w:t>
      </w:r>
    </w:p>
    <w:p w:rsidR="00BD6E14" w:rsidRPr="00BF1349" w:rsidRDefault="00BD6E14" w:rsidP="00BD6E14">
      <w:pPr>
        <w:ind w:firstLine="709"/>
        <w:rPr>
          <w:b/>
        </w:rPr>
      </w:pPr>
      <w:r w:rsidRPr="00BF1349">
        <w:rPr>
          <w:b/>
        </w:rPr>
        <w:t>Шкала оценок для экзамена: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4"/>
        <w:gridCol w:w="1785"/>
        <w:gridCol w:w="1795"/>
        <w:gridCol w:w="1796"/>
      </w:tblGrid>
      <w:tr w:rsidR="00BF1349" w:rsidRPr="00BF1349" w:rsidTr="00292B4B">
        <w:trPr>
          <w:trHeight w:val="228"/>
          <w:jc w:val="center"/>
        </w:trPr>
        <w:tc>
          <w:tcPr>
            <w:tcW w:w="3594" w:type="dxa"/>
            <w:gridSpan w:val="3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Экзамен</w:t>
            </w:r>
          </w:p>
        </w:tc>
        <w:tc>
          <w:tcPr>
            <w:tcW w:w="3591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Уровень усвоения</w:t>
            </w:r>
          </w:p>
        </w:tc>
      </w:tr>
      <w:tr w:rsidR="00BF1349" w:rsidRPr="00BF1349" w:rsidTr="00292B4B">
        <w:trPr>
          <w:trHeight w:val="90"/>
          <w:jc w:val="center"/>
        </w:trPr>
        <w:tc>
          <w:tcPr>
            <w:tcW w:w="1809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proofErr w:type="spellStart"/>
            <w:r w:rsidRPr="00BF1349">
              <w:t>min</w:t>
            </w:r>
            <w:proofErr w:type="spellEnd"/>
          </w:p>
        </w:tc>
        <w:tc>
          <w:tcPr>
            <w:tcW w:w="1785" w:type="dxa"/>
          </w:tcPr>
          <w:p w:rsidR="00BD6E14" w:rsidRPr="00BF1349" w:rsidRDefault="00BD6E14" w:rsidP="00BD6E14">
            <w:pPr>
              <w:ind w:firstLine="0"/>
              <w:jc w:val="center"/>
            </w:pPr>
            <w:proofErr w:type="spellStart"/>
            <w:r w:rsidRPr="00BF1349">
              <w:t>max</w:t>
            </w:r>
            <w:proofErr w:type="spellEnd"/>
          </w:p>
        </w:tc>
        <w:tc>
          <w:tcPr>
            <w:tcW w:w="3591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Оценка</w:t>
            </w:r>
          </w:p>
        </w:tc>
      </w:tr>
      <w:tr w:rsidR="00BF1349" w:rsidRPr="00BF1349" w:rsidTr="00292B4B">
        <w:trPr>
          <w:trHeight w:val="90"/>
          <w:jc w:val="center"/>
        </w:trPr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85</w:t>
            </w:r>
          </w:p>
        </w:tc>
        <w:tc>
          <w:tcPr>
            <w:tcW w:w="1799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100</w:t>
            </w:r>
          </w:p>
        </w:tc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5</w:t>
            </w:r>
          </w:p>
        </w:tc>
        <w:tc>
          <w:tcPr>
            <w:tcW w:w="1796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высокий</w:t>
            </w:r>
          </w:p>
        </w:tc>
      </w:tr>
      <w:tr w:rsidR="00BF1349" w:rsidRPr="00BF1349" w:rsidTr="00292B4B">
        <w:trPr>
          <w:trHeight w:val="90"/>
          <w:jc w:val="center"/>
        </w:trPr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55</w:t>
            </w:r>
          </w:p>
        </w:tc>
        <w:tc>
          <w:tcPr>
            <w:tcW w:w="1799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84</w:t>
            </w:r>
          </w:p>
        </w:tc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4</w:t>
            </w:r>
          </w:p>
        </w:tc>
        <w:tc>
          <w:tcPr>
            <w:tcW w:w="1796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достаточный</w:t>
            </w:r>
          </w:p>
        </w:tc>
      </w:tr>
      <w:tr w:rsidR="00BF1349" w:rsidRPr="00BF1349" w:rsidTr="00292B4B">
        <w:trPr>
          <w:trHeight w:val="90"/>
          <w:jc w:val="center"/>
        </w:trPr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30</w:t>
            </w:r>
          </w:p>
        </w:tc>
        <w:tc>
          <w:tcPr>
            <w:tcW w:w="1799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54</w:t>
            </w:r>
          </w:p>
        </w:tc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3</w:t>
            </w:r>
          </w:p>
        </w:tc>
        <w:tc>
          <w:tcPr>
            <w:tcW w:w="1796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средний</w:t>
            </w:r>
          </w:p>
        </w:tc>
      </w:tr>
      <w:tr w:rsidR="00BF1349" w:rsidRPr="00BF1349" w:rsidTr="00292B4B">
        <w:trPr>
          <w:trHeight w:val="96"/>
          <w:jc w:val="center"/>
        </w:trPr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10</w:t>
            </w:r>
          </w:p>
        </w:tc>
        <w:tc>
          <w:tcPr>
            <w:tcW w:w="1799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29</w:t>
            </w:r>
          </w:p>
        </w:tc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2</w:t>
            </w:r>
          </w:p>
        </w:tc>
        <w:tc>
          <w:tcPr>
            <w:tcW w:w="1796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низкий</w:t>
            </w:r>
          </w:p>
        </w:tc>
      </w:tr>
      <w:tr w:rsidR="00BD6E14" w:rsidRPr="00BF1349" w:rsidTr="00292B4B">
        <w:trPr>
          <w:trHeight w:val="90"/>
          <w:jc w:val="center"/>
        </w:trPr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0</w:t>
            </w:r>
          </w:p>
        </w:tc>
        <w:tc>
          <w:tcPr>
            <w:tcW w:w="1799" w:type="dxa"/>
            <w:gridSpan w:val="2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9</w:t>
            </w:r>
          </w:p>
        </w:tc>
        <w:tc>
          <w:tcPr>
            <w:tcW w:w="1795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Повторное обучение</w:t>
            </w:r>
          </w:p>
        </w:tc>
        <w:tc>
          <w:tcPr>
            <w:tcW w:w="1796" w:type="dxa"/>
          </w:tcPr>
          <w:p w:rsidR="00BD6E14" w:rsidRPr="00BF1349" w:rsidRDefault="00BD6E14" w:rsidP="00BD6E14">
            <w:pPr>
              <w:ind w:firstLine="0"/>
              <w:jc w:val="center"/>
            </w:pPr>
            <w:r w:rsidRPr="00BF1349">
              <w:t>дисциплина не усвоена</w:t>
            </w:r>
          </w:p>
        </w:tc>
      </w:tr>
    </w:tbl>
    <w:p w:rsidR="00BD6E14" w:rsidRPr="00BF1349" w:rsidRDefault="00BD6E14" w:rsidP="00BD6E14">
      <w:pPr>
        <w:ind w:firstLine="709"/>
      </w:pPr>
    </w:p>
    <w:p w:rsidR="00BD6E14" w:rsidRPr="00BF1349" w:rsidRDefault="00BD6E14" w:rsidP="00BD6E14">
      <w:pPr>
        <w:ind w:firstLine="709"/>
      </w:pPr>
      <w:r w:rsidRPr="00BF1349">
        <w:t>Вместе с тем, при оценивании теоретических и практических результатов раб</w:t>
      </w:r>
      <w:r w:rsidRPr="00BF1349">
        <w:t>о</w:t>
      </w:r>
      <w:r w:rsidRPr="00BF1349">
        <w:t>ты студентов учитываются следующие дополнител</w:t>
      </w:r>
      <w:r w:rsidRPr="00BF1349">
        <w:t>ь</w:t>
      </w:r>
      <w:r w:rsidRPr="00BF1349">
        <w:t xml:space="preserve">ные критерии: </w:t>
      </w:r>
    </w:p>
    <w:p w:rsidR="00BD6E14" w:rsidRPr="00BF1349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F1349">
        <w:t>качество выполненной работы (работоспособность разработки, требуемая фун</w:t>
      </w:r>
      <w:r w:rsidRPr="00BF1349">
        <w:t>к</w:t>
      </w:r>
      <w:r w:rsidRPr="00BF1349">
        <w:t xml:space="preserve">циональность, внешний вид, оформление отчетности о выполненной работе в соответствие с требованиями); </w:t>
      </w:r>
    </w:p>
    <w:p w:rsidR="00BD6E14" w:rsidRPr="00BF1349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F1349">
        <w:t xml:space="preserve">выполнение работы в установленные сроки; </w:t>
      </w:r>
    </w:p>
    <w:p w:rsidR="00BD6E14" w:rsidRPr="00BF1349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F1349">
        <w:t xml:space="preserve">теоретическая подготовка (уровень ответов на контрольные вопросы); </w:t>
      </w:r>
    </w:p>
    <w:p w:rsidR="00BD6E14" w:rsidRPr="00BF1349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F1349">
        <w:t>инициативность исполнителя (отношение к предмету);</w:t>
      </w:r>
    </w:p>
    <w:p w:rsidR="00BD6E14" w:rsidRPr="00BF1349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F1349">
        <w:t xml:space="preserve">проявление творческих способностей исполнителем (личный вклад студента в работу). </w:t>
      </w:r>
    </w:p>
    <w:p w:rsidR="00BD6E14" w:rsidRPr="00BF1349" w:rsidRDefault="00BD6E14" w:rsidP="00BD6E14">
      <w:pPr>
        <w:widowControl/>
        <w:autoSpaceDE/>
        <w:autoSpaceDN/>
        <w:adjustRightInd/>
      </w:pPr>
    </w:p>
    <w:p w:rsidR="00C756BF" w:rsidRPr="00BF1349" w:rsidRDefault="00C756BF" w:rsidP="00C756BF">
      <w:pPr>
        <w:tabs>
          <w:tab w:val="left" w:pos="851"/>
        </w:tabs>
        <w:ind w:firstLine="600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7754E4" w:rsidRPr="00BF1349" w:rsidRDefault="00064AD3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BF1349">
        <w:rPr>
          <w:rStyle w:val="FontStyle32"/>
          <w:i w:val="0"/>
          <w:sz w:val="24"/>
          <w:szCs w:val="24"/>
        </w:rPr>
        <w:t>8</w:t>
      </w:r>
      <w:r w:rsidR="007754E4" w:rsidRPr="00BF1349">
        <w:rPr>
          <w:rStyle w:val="FontStyle31"/>
          <w:rFonts w:ascii="Times New Roman" w:hAnsi="Times New Roman"/>
          <w:sz w:val="24"/>
          <w:szCs w:val="24"/>
        </w:rPr>
        <w:t>Учебно-метод</w:t>
      </w:r>
      <w:r w:rsidR="00C518F8" w:rsidRPr="00BF1349">
        <w:rPr>
          <w:rStyle w:val="FontStyle31"/>
          <w:rFonts w:ascii="Times New Roman" w:hAnsi="Times New Roman"/>
          <w:sz w:val="24"/>
          <w:szCs w:val="24"/>
        </w:rPr>
        <w:t>и</w:t>
      </w:r>
      <w:r w:rsidR="007754E4" w:rsidRPr="00BF1349">
        <w:rPr>
          <w:rStyle w:val="FontStyle31"/>
          <w:rFonts w:ascii="Times New Roman" w:hAnsi="Times New Roman"/>
          <w:sz w:val="24"/>
          <w:szCs w:val="24"/>
        </w:rPr>
        <w:t xml:space="preserve">ческое и </w:t>
      </w:r>
      <w:proofErr w:type="gramStart"/>
      <w:r w:rsidR="007754E4" w:rsidRPr="00BF1349">
        <w:rPr>
          <w:rStyle w:val="FontStyle31"/>
          <w:rFonts w:ascii="Times New Roman" w:hAnsi="Times New Roman"/>
          <w:sz w:val="24"/>
          <w:szCs w:val="24"/>
        </w:rPr>
        <w:t>информационное</w:t>
      </w:r>
      <w:proofErr w:type="gramEnd"/>
      <w:r w:rsidR="007754E4" w:rsidRPr="00BF1349">
        <w:rPr>
          <w:rStyle w:val="FontStyle31"/>
          <w:rFonts w:ascii="Times New Roman" w:hAnsi="Times New Roman"/>
          <w:sz w:val="24"/>
          <w:szCs w:val="24"/>
        </w:rPr>
        <w:t xml:space="preserve"> </w:t>
      </w:r>
      <w:proofErr w:type="spellStart"/>
      <w:r w:rsidR="007754E4" w:rsidRPr="00BF1349">
        <w:rPr>
          <w:rStyle w:val="FontStyle31"/>
          <w:rFonts w:ascii="Times New Roman" w:hAnsi="Times New Roman"/>
          <w:sz w:val="24"/>
          <w:szCs w:val="24"/>
        </w:rPr>
        <w:t>обеспечен</w:t>
      </w:r>
      <w:r w:rsidR="00C518F8" w:rsidRPr="00BF1349">
        <w:rPr>
          <w:rStyle w:val="FontStyle31"/>
          <w:rFonts w:ascii="Times New Roman" w:hAnsi="Times New Roman"/>
          <w:sz w:val="24"/>
          <w:szCs w:val="24"/>
        </w:rPr>
        <w:t>и</w:t>
      </w:r>
      <w:r w:rsidR="007754E4" w:rsidRPr="00BF1349">
        <w:rPr>
          <w:rStyle w:val="FontStyle31"/>
          <w:rFonts w:ascii="Times New Roman" w:hAnsi="Times New Roman"/>
          <w:sz w:val="24"/>
          <w:szCs w:val="24"/>
        </w:rPr>
        <w:t>едисциплины</w:t>
      </w:r>
      <w:proofErr w:type="spellEnd"/>
      <w:r w:rsidR="007754E4" w:rsidRPr="00BF1349">
        <w:rPr>
          <w:rStyle w:val="FontStyle31"/>
          <w:rFonts w:ascii="Times New Roman" w:hAnsi="Times New Roman"/>
          <w:sz w:val="24"/>
          <w:szCs w:val="24"/>
        </w:rPr>
        <w:t xml:space="preserve"> (модуля)</w:t>
      </w:r>
    </w:p>
    <w:p w:rsidR="00D21C33" w:rsidRPr="00BF1349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BF1349">
        <w:rPr>
          <w:rStyle w:val="FontStyle18"/>
          <w:sz w:val="24"/>
          <w:szCs w:val="24"/>
        </w:rPr>
        <w:t>а) О</w:t>
      </w:r>
      <w:r w:rsidR="007754E4" w:rsidRPr="00BF1349">
        <w:rPr>
          <w:rStyle w:val="FontStyle18"/>
          <w:sz w:val="24"/>
          <w:szCs w:val="24"/>
        </w:rPr>
        <w:t xml:space="preserve">сновная </w:t>
      </w:r>
      <w:r w:rsidR="007754E4" w:rsidRPr="00BF1349">
        <w:rPr>
          <w:rStyle w:val="FontStyle22"/>
          <w:b/>
          <w:sz w:val="24"/>
          <w:szCs w:val="24"/>
        </w:rPr>
        <w:t>литература:</w:t>
      </w:r>
    </w:p>
    <w:p w:rsidR="00424EEC" w:rsidRPr="00BF1349" w:rsidRDefault="00424EEC" w:rsidP="00424EEC">
      <w:pPr>
        <w:tabs>
          <w:tab w:val="left" w:pos="1134"/>
        </w:tabs>
        <w:ind w:firstLine="709"/>
      </w:pPr>
      <w:r w:rsidRPr="00BF1349">
        <w:t xml:space="preserve">1. </w:t>
      </w:r>
      <w:proofErr w:type="spellStart"/>
      <w:r w:rsidRPr="00BF1349">
        <w:t>Колошкина</w:t>
      </w:r>
      <w:proofErr w:type="spellEnd"/>
      <w:r w:rsidRPr="00BF1349">
        <w:t>, И. Е.  Компьютерная графика</w:t>
      </w:r>
      <w:proofErr w:type="gramStart"/>
      <w:r w:rsidRPr="00BF1349">
        <w:t> :</w:t>
      </w:r>
      <w:proofErr w:type="gramEnd"/>
      <w:r w:rsidRPr="00BF1349">
        <w:t xml:space="preserve"> учебник и практикум для вузов / И. Е. </w:t>
      </w:r>
      <w:proofErr w:type="spellStart"/>
      <w:r w:rsidRPr="00BF1349">
        <w:t>Колошкина</w:t>
      </w:r>
      <w:proofErr w:type="spellEnd"/>
      <w:r w:rsidRPr="00BF1349">
        <w:t xml:space="preserve">, В. А. Селезнев, С. А. Дмитроченко. — 3-е изд., </w:t>
      </w:r>
      <w:proofErr w:type="spellStart"/>
      <w:r w:rsidRPr="00BF1349">
        <w:t>испр</w:t>
      </w:r>
      <w:proofErr w:type="spellEnd"/>
      <w:r w:rsidRPr="00BF1349">
        <w:t xml:space="preserve">. и доп. — Москва : Издательство </w:t>
      </w:r>
      <w:proofErr w:type="spellStart"/>
      <w:r w:rsidRPr="00BF1349">
        <w:t>Юрайт</w:t>
      </w:r>
      <w:proofErr w:type="spellEnd"/>
      <w:r w:rsidRPr="00BF1349">
        <w:t>, 2020. — 233 с. — (Высшее образование). — ISBN 978-5-534-12341-8. — Текст</w:t>
      </w:r>
      <w:proofErr w:type="gramStart"/>
      <w:r w:rsidRPr="00BF1349">
        <w:t xml:space="preserve"> :</w:t>
      </w:r>
      <w:proofErr w:type="gramEnd"/>
      <w:r w:rsidRPr="00BF1349">
        <w:t xml:space="preserve"> электронный // ЭБС </w:t>
      </w:r>
      <w:proofErr w:type="spellStart"/>
      <w:r w:rsidRPr="00BF1349">
        <w:t>Юрайт</w:t>
      </w:r>
      <w:proofErr w:type="spellEnd"/>
      <w:r w:rsidRPr="00BF1349">
        <w:t xml:space="preserve"> [сайт]. — URL: </w:t>
      </w:r>
      <w:hyperlink r:id="rId19" w:history="1">
        <w:r w:rsidRPr="00BF1349">
          <w:rPr>
            <w:rStyle w:val="af8"/>
            <w:rFonts w:ascii="Times New Roman" w:hAnsi="Times New Roman" w:cs="Times New Roman"/>
            <w:color w:val="auto"/>
          </w:rPr>
          <w:t>https://urait.ru/viewer/kompyuternaya-grafika-447417</w:t>
        </w:r>
      </w:hyperlink>
      <w:r w:rsidRPr="00BF1349">
        <w:t xml:space="preserve"> </w:t>
      </w:r>
    </w:p>
    <w:p w:rsidR="00424EEC" w:rsidRPr="00BF1349" w:rsidRDefault="00424EEC" w:rsidP="00424EEC">
      <w:pPr>
        <w:tabs>
          <w:tab w:val="left" w:pos="1134"/>
        </w:tabs>
        <w:ind w:firstLine="709"/>
      </w:pPr>
      <w:r w:rsidRPr="00BF1349">
        <w:t>2.Савельева И. А. Компьютерная графика и геометрические основы моделир</w:t>
      </w:r>
      <w:r w:rsidRPr="00BF1349">
        <w:t>о</w:t>
      </w:r>
      <w:r w:rsidRPr="00BF1349">
        <w:t>вания [Электронный ресурс]</w:t>
      </w:r>
      <w:proofErr w:type="gramStart"/>
      <w:r w:rsidRPr="00BF1349">
        <w:t xml:space="preserve"> :</w:t>
      </w:r>
      <w:proofErr w:type="gramEnd"/>
      <w:r w:rsidRPr="00BF1349">
        <w:t xml:space="preserve"> учебное пособие / И. А. Савельева, Е. С. Решетникова ; МГТУ. - Магнитогорск</w:t>
      </w:r>
      <w:proofErr w:type="gramStart"/>
      <w:r w:rsidRPr="00BF1349">
        <w:t xml:space="preserve"> :</w:t>
      </w:r>
      <w:proofErr w:type="gramEnd"/>
      <w:r w:rsidRPr="00BF1349">
        <w:t xml:space="preserve"> МГТУ, 2016. - 119 с. : ил</w:t>
      </w:r>
      <w:proofErr w:type="gramStart"/>
      <w:r w:rsidRPr="00BF1349">
        <w:t xml:space="preserve">., </w:t>
      </w:r>
      <w:proofErr w:type="gramEnd"/>
      <w:r w:rsidRPr="00BF1349">
        <w:t xml:space="preserve">табл. - Режим доступа: </w:t>
      </w:r>
      <w:hyperlink r:id="rId20" w:history="1">
        <w:r w:rsidRPr="00BF1349">
          <w:rPr>
            <w:rStyle w:val="af8"/>
            <w:rFonts w:ascii="Times New Roman" w:hAnsi="Times New Roman" w:cs="Times New Roman"/>
            <w:color w:val="auto"/>
          </w:rPr>
          <w:t>https://magtu.informsystema.ru/uploader/fileUpload?name=2270.pdf&amp;show=dcatalogues/1/1129781/2270.pdf&amp;view=true</w:t>
        </w:r>
      </w:hyperlink>
      <w:r w:rsidRPr="00BF1349">
        <w:t xml:space="preserve"> . – Макрообъект. </w:t>
      </w:r>
    </w:p>
    <w:p w:rsidR="00032186" w:rsidRPr="00BF1349" w:rsidRDefault="00032186" w:rsidP="003605CE"/>
    <w:p w:rsidR="003102C5" w:rsidRPr="00BF1349" w:rsidRDefault="003102C5" w:rsidP="003102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</w:p>
    <w:p w:rsidR="00D21C33" w:rsidRPr="00BF1349" w:rsidRDefault="0008161B" w:rsidP="003102C5">
      <w:pPr>
        <w:pStyle w:val="Style10"/>
        <w:widowControl/>
        <w:rPr>
          <w:rStyle w:val="FontStyle22"/>
          <w:b/>
          <w:sz w:val="24"/>
          <w:szCs w:val="24"/>
        </w:rPr>
      </w:pPr>
      <w:r w:rsidRPr="00BF1349">
        <w:rPr>
          <w:rStyle w:val="FontStyle22"/>
          <w:b/>
          <w:sz w:val="24"/>
          <w:szCs w:val="24"/>
        </w:rPr>
        <w:t>б) Д</w:t>
      </w:r>
      <w:r w:rsidR="007754E4" w:rsidRPr="00BF1349">
        <w:rPr>
          <w:rStyle w:val="FontStyle22"/>
          <w:b/>
          <w:sz w:val="24"/>
          <w:szCs w:val="24"/>
        </w:rPr>
        <w:t>ополнительная литература:</w:t>
      </w:r>
    </w:p>
    <w:p w:rsidR="00424EEC" w:rsidRPr="00BF1349" w:rsidRDefault="00424EEC" w:rsidP="00424EEC">
      <w:pPr>
        <w:tabs>
          <w:tab w:val="left" w:pos="1134"/>
        </w:tabs>
        <w:ind w:firstLine="709"/>
      </w:pPr>
      <w:r w:rsidRPr="00BF1349">
        <w:t>1. Лактионова, Ю. С. Практикум по компьютерной графике и анимации</w:t>
      </w:r>
      <w:proofErr w:type="gramStart"/>
      <w:r w:rsidRPr="00BF1349">
        <w:t xml:space="preserve"> :</w:t>
      </w:r>
      <w:proofErr w:type="gramEnd"/>
      <w:r w:rsidRPr="00BF1349">
        <w:t xml:space="preserve"> пра</w:t>
      </w:r>
      <w:r w:rsidRPr="00BF1349">
        <w:t>к</w:t>
      </w:r>
      <w:r w:rsidRPr="00BF1349">
        <w:t>тикум / Ю. С. Лактионова, И. Д. Белоусова, Л. С. Брябрина ; Магнитогорский гос. те</w:t>
      </w:r>
      <w:r w:rsidRPr="00BF1349">
        <w:t>х</w:t>
      </w:r>
      <w:r w:rsidRPr="00BF1349">
        <w:t>нический ун-т им. Г. И. Носова. - Магнитогорск</w:t>
      </w:r>
      <w:proofErr w:type="gramStart"/>
      <w:r w:rsidRPr="00BF1349">
        <w:t xml:space="preserve"> :</w:t>
      </w:r>
      <w:proofErr w:type="gramEnd"/>
      <w:r w:rsidRPr="00BF1349">
        <w:t xml:space="preserve"> МГТУ им. Г. И. Носова, 2019. - 1 CD-ROM. - </w:t>
      </w:r>
      <w:proofErr w:type="spellStart"/>
      <w:r w:rsidRPr="00BF1349">
        <w:t>Загл</w:t>
      </w:r>
      <w:proofErr w:type="spellEnd"/>
      <w:r w:rsidRPr="00BF1349">
        <w:t>. с титул</w:t>
      </w:r>
      <w:proofErr w:type="gramStart"/>
      <w:r w:rsidRPr="00BF1349">
        <w:t>.</w:t>
      </w:r>
      <w:proofErr w:type="gramEnd"/>
      <w:r w:rsidRPr="00BF1349">
        <w:t xml:space="preserve"> </w:t>
      </w:r>
      <w:proofErr w:type="gramStart"/>
      <w:r w:rsidRPr="00BF1349">
        <w:t>э</w:t>
      </w:r>
      <w:proofErr w:type="gramEnd"/>
      <w:r w:rsidRPr="00BF1349">
        <w:t xml:space="preserve">крана. - </w:t>
      </w:r>
    </w:p>
    <w:p w:rsidR="00424EEC" w:rsidRPr="00BF1349" w:rsidRDefault="00424EEC" w:rsidP="00424EEC">
      <w:pPr>
        <w:tabs>
          <w:tab w:val="left" w:pos="1134"/>
        </w:tabs>
        <w:ind w:firstLine="709"/>
      </w:pPr>
      <w:r w:rsidRPr="00BF1349">
        <w:t xml:space="preserve">URL </w:t>
      </w:r>
      <w:hyperlink r:id="rId21" w:history="1">
        <w:r w:rsidRPr="00BF1349">
          <w:rPr>
            <w:rStyle w:val="af8"/>
            <w:rFonts w:ascii="Times New Roman" w:hAnsi="Times New Roman" w:cs="Times New Roman"/>
            <w:color w:val="auto"/>
          </w:rPr>
          <w:t>https://magtu.informsystema.ru/uploader/fileUpload?name=4110.pdf&amp;show=dcatalogues/1/1</w:t>
        </w:r>
        <w:r w:rsidRPr="00BF1349">
          <w:rPr>
            <w:rStyle w:val="af8"/>
            <w:rFonts w:ascii="Times New Roman" w:hAnsi="Times New Roman" w:cs="Times New Roman"/>
            <w:color w:val="auto"/>
          </w:rPr>
          <w:lastRenderedPageBreak/>
          <w:t>533930/4110.pdf&amp;view=true</w:t>
        </w:r>
      </w:hyperlink>
      <w:r w:rsidRPr="00BF1349">
        <w:t xml:space="preserve">  (дата обращения: 23.10.2020). - Макрообъект. - Текст</w:t>
      </w:r>
      <w:proofErr w:type="gramStart"/>
      <w:r w:rsidRPr="00BF1349">
        <w:t xml:space="preserve"> :</w:t>
      </w:r>
      <w:proofErr w:type="gramEnd"/>
      <w:r w:rsidRPr="00BF1349">
        <w:t xml:space="preserve"> электронный. - Сведения доступны также на CD-ROM.</w:t>
      </w:r>
    </w:p>
    <w:p w:rsidR="00424EEC" w:rsidRPr="00BF1349" w:rsidRDefault="00424EEC" w:rsidP="00424EEC">
      <w:pPr>
        <w:tabs>
          <w:tab w:val="left" w:pos="1134"/>
        </w:tabs>
        <w:ind w:firstLine="709"/>
      </w:pPr>
      <w:r w:rsidRPr="00BF1349">
        <w:t>2. Савельева Л. А. Информационные технологии в образовании [Электронный ресурс]</w:t>
      </w:r>
      <w:proofErr w:type="gramStart"/>
      <w:r w:rsidRPr="00BF1349">
        <w:t xml:space="preserve"> :</w:t>
      </w:r>
      <w:proofErr w:type="gramEnd"/>
      <w:r w:rsidRPr="00BF1349">
        <w:t xml:space="preserve"> учебное пособие / Л. А. Савельева, И. Ю. Ефимова, И. Н. Мовчан ; МГТУ. - Магнитогорск</w:t>
      </w:r>
      <w:proofErr w:type="gramStart"/>
      <w:r w:rsidRPr="00BF1349">
        <w:t xml:space="preserve"> :</w:t>
      </w:r>
      <w:proofErr w:type="gramEnd"/>
      <w:r w:rsidRPr="00BF1349">
        <w:t xml:space="preserve"> МГТУ, 2017. - Режим доступа: </w:t>
      </w:r>
      <w:hyperlink r:id="rId22" w:history="1">
        <w:r w:rsidRPr="00BF1349">
          <w:rPr>
            <w:rStyle w:val="af8"/>
            <w:rFonts w:ascii="Times New Roman" w:hAnsi="Times New Roman" w:cs="Times New Roman"/>
            <w:color w:val="auto"/>
          </w:rPr>
          <w:t>https://magtu.informsystema.ru/uploader/fileUpload?name=3137.pdf&amp;show=dcatalogues/1/1136406/3137.pdf&amp;view=true</w:t>
        </w:r>
      </w:hyperlink>
      <w:r w:rsidRPr="00BF1349">
        <w:t xml:space="preserve"> . - Макрообъект. </w:t>
      </w:r>
    </w:p>
    <w:p w:rsidR="00424EEC" w:rsidRPr="00BF1349" w:rsidRDefault="00424EEC" w:rsidP="00424EEC">
      <w:pPr>
        <w:widowControl/>
        <w:tabs>
          <w:tab w:val="left" w:pos="993"/>
        </w:tabs>
      </w:pPr>
      <w:r w:rsidRPr="00BF1349">
        <w:t>3. Решетникова, Е. С. Компьютерная графика в дизайне и проектировании</w:t>
      </w:r>
      <w:proofErr w:type="gramStart"/>
      <w:r w:rsidRPr="00BF1349">
        <w:t xml:space="preserve"> :</w:t>
      </w:r>
      <w:proofErr w:type="gramEnd"/>
      <w:r w:rsidRPr="00BF1349">
        <w:t xml:space="preserve"> уче</w:t>
      </w:r>
      <w:r w:rsidRPr="00BF1349">
        <w:t>б</w:t>
      </w:r>
      <w:r w:rsidRPr="00BF1349">
        <w:t>ное пособие / Е. С. Решетникова, Т. В. Усатая, Д. Ю. Усатый ; МГТУ. - Магнитогорск</w:t>
      </w:r>
      <w:proofErr w:type="gramStart"/>
      <w:r w:rsidRPr="00BF1349">
        <w:t xml:space="preserve"> :</w:t>
      </w:r>
      <w:proofErr w:type="gramEnd"/>
      <w:r w:rsidRPr="00BF1349">
        <w:t xml:space="preserve"> МГТУ, 2015. - </w:t>
      </w:r>
      <w:proofErr w:type="spellStart"/>
      <w:r w:rsidRPr="00BF1349">
        <w:t>Загл</w:t>
      </w:r>
      <w:proofErr w:type="spellEnd"/>
      <w:r w:rsidRPr="00BF1349">
        <w:t>. с титул</w:t>
      </w:r>
      <w:proofErr w:type="gramStart"/>
      <w:r w:rsidRPr="00BF1349">
        <w:t>.</w:t>
      </w:r>
      <w:proofErr w:type="gramEnd"/>
      <w:r w:rsidRPr="00BF1349">
        <w:t xml:space="preserve"> </w:t>
      </w:r>
      <w:proofErr w:type="gramStart"/>
      <w:r w:rsidRPr="00BF1349">
        <w:t>э</w:t>
      </w:r>
      <w:proofErr w:type="gramEnd"/>
      <w:r w:rsidRPr="00BF1349">
        <w:t xml:space="preserve">крана. - URL: </w:t>
      </w:r>
      <w:hyperlink r:id="rId23" w:history="1">
        <w:r w:rsidRPr="00BF1349">
          <w:rPr>
            <w:rStyle w:val="af8"/>
            <w:rFonts w:ascii="Times New Roman" w:hAnsi="Times New Roman" w:cs="Times New Roman"/>
            <w:color w:val="auto"/>
          </w:rPr>
          <w:t>https://magtu.informsystema.ru/uploader/fileUpload?name=1487.pdf&amp;show=dcatalogues/1/1124016/1487.pdf&amp;view=true</w:t>
        </w:r>
      </w:hyperlink>
      <w:r w:rsidRPr="00BF1349">
        <w:t xml:space="preserve">  (дата обращения: 23.10.2020). - Макрообъект. - Текст</w:t>
      </w:r>
      <w:proofErr w:type="gramStart"/>
      <w:r w:rsidRPr="00BF1349">
        <w:t xml:space="preserve"> :</w:t>
      </w:r>
      <w:proofErr w:type="gramEnd"/>
      <w:r w:rsidRPr="00BF1349">
        <w:t xml:space="preserve"> электронный. - Сведения доступны также на CD-ROM.</w:t>
      </w:r>
    </w:p>
    <w:p w:rsidR="00424EEC" w:rsidRPr="00BF1349" w:rsidRDefault="00424EEC" w:rsidP="00424EEC">
      <w:pPr>
        <w:widowControl/>
        <w:tabs>
          <w:tab w:val="left" w:pos="993"/>
        </w:tabs>
      </w:pPr>
    </w:p>
    <w:p w:rsidR="005E3FBC" w:rsidRPr="00BF1349" w:rsidRDefault="005E3FBC" w:rsidP="00424EEC">
      <w:pPr>
        <w:widowControl/>
        <w:tabs>
          <w:tab w:val="left" w:pos="993"/>
        </w:tabs>
        <w:rPr>
          <w:b/>
        </w:rPr>
      </w:pPr>
      <w:r w:rsidRPr="00BF1349">
        <w:rPr>
          <w:b/>
          <w:bCs/>
        </w:rPr>
        <w:t>в</w:t>
      </w:r>
      <w:proofErr w:type="gramStart"/>
      <w:r w:rsidRPr="00BF1349">
        <w:rPr>
          <w:b/>
          <w:bCs/>
        </w:rPr>
        <w:t>)</w:t>
      </w:r>
      <w:r w:rsidRPr="00BF1349">
        <w:rPr>
          <w:b/>
        </w:rPr>
        <w:t>М</w:t>
      </w:r>
      <w:proofErr w:type="gramEnd"/>
      <w:r w:rsidRPr="00BF1349">
        <w:rPr>
          <w:b/>
        </w:rPr>
        <w:t xml:space="preserve">етодические указания: </w:t>
      </w:r>
    </w:p>
    <w:p w:rsidR="00256B8B" w:rsidRPr="00BF1349" w:rsidRDefault="00256B8B" w:rsidP="005E3FBC">
      <w:pPr>
        <w:widowControl/>
        <w:tabs>
          <w:tab w:val="left" w:pos="993"/>
        </w:tabs>
        <w:rPr>
          <w:b/>
        </w:rPr>
      </w:pPr>
      <w:r w:rsidRPr="00BF1349">
        <w:rPr>
          <w:rStyle w:val="FontStyle15"/>
          <w:b w:val="0"/>
          <w:sz w:val="24"/>
          <w:szCs w:val="24"/>
        </w:rPr>
        <w:t>смотри приложение 1.</w:t>
      </w:r>
    </w:p>
    <w:p w:rsidR="00032186" w:rsidRPr="00BF1349" w:rsidRDefault="00032186" w:rsidP="0003218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</w:p>
    <w:p w:rsidR="006B64B6" w:rsidRPr="00BF1349" w:rsidRDefault="00256B8B" w:rsidP="00256B8B">
      <w:pPr>
        <w:pStyle w:val="Style8"/>
        <w:widowControl/>
        <w:tabs>
          <w:tab w:val="left" w:pos="993"/>
        </w:tabs>
        <w:ind w:firstLine="0"/>
        <w:rPr>
          <w:rStyle w:val="FontStyle15"/>
          <w:sz w:val="24"/>
          <w:szCs w:val="24"/>
        </w:rPr>
      </w:pPr>
      <w:r w:rsidRPr="00BF1349">
        <w:rPr>
          <w:rStyle w:val="FontStyle15"/>
          <w:sz w:val="24"/>
          <w:szCs w:val="24"/>
        </w:rPr>
        <w:tab/>
      </w:r>
    </w:p>
    <w:p w:rsidR="00D21C33" w:rsidRPr="00BF1349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BF1349">
        <w:rPr>
          <w:rStyle w:val="FontStyle15"/>
          <w:sz w:val="24"/>
          <w:szCs w:val="24"/>
        </w:rPr>
        <w:t>г</w:t>
      </w:r>
      <w:proofErr w:type="gramStart"/>
      <w:r w:rsidRPr="00BF1349">
        <w:rPr>
          <w:rStyle w:val="FontStyle15"/>
          <w:sz w:val="24"/>
          <w:szCs w:val="24"/>
        </w:rPr>
        <w:t>)</w:t>
      </w:r>
      <w:r w:rsidRPr="00BF1349">
        <w:rPr>
          <w:rStyle w:val="FontStyle21"/>
          <w:b/>
          <w:sz w:val="24"/>
          <w:szCs w:val="24"/>
        </w:rPr>
        <w:t>П</w:t>
      </w:r>
      <w:proofErr w:type="gramEnd"/>
      <w:r w:rsidRPr="00BF1349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BF1349">
        <w:rPr>
          <w:rStyle w:val="FontStyle15"/>
          <w:sz w:val="24"/>
          <w:szCs w:val="24"/>
        </w:rPr>
        <w:t>и</w:t>
      </w:r>
      <w:r w:rsidRPr="00BF1349">
        <w:rPr>
          <w:rStyle w:val="FontStyle21"/>
          <w:b/>
          <w:sz w:val="24"/>
          <w:szCs w:val="24"/>
        </w:rPr>
        <w:t>Интернет</w:t>
      </w:r>
      <w:proofErr w:type="spellEnd"/>
      <w:r w:rsidRPr="00BF1349">
        <w:rPr>
          <w:rStyle w:val="FontStyle21"/>
          <w:b/>
          <w:sz w:val="24"/>
          <w:szCs w:val="24"/>
        </w:rPr>
        <w:t xml:space="preserve">-ресурсы: </w:t>
      </w:r>
    </w:p>
    <w:p w:rsidR="006B64B6" w:rsidRPr="00BF1349" w:rsidRDefault="006B64B6" w:rsidP="006B64B6">
      <w:pPr>
        <w:pStyle w:val="Default"/>
        <w:rPr>
          <w:color w:val="auto"/>
        </w:rPr>
      </w:pPr>
    </w:p>
    <w:p w:rsidR="003102C5" w:rsidRPr="00BF1349" w:rsidRDefault="003102C5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r w:rsidRPr="00BF1349">
        <w:rPr>
          <w:rStyle w:val="af8"/>
          <w:rFonts w:ascii="Times New Roman" w:hAnsi="Times New Roman" w:cs="Times New Roman"/>
          <w:color w:val="auto"/>
        </w:rPr>
        <w:t>http://</w:t>
      </w:r>
      <w:r w:rsidRPr="00BF1349">
        <w:rPr>
          <w:rStyle w:val="af8"/>
          <w:rFonts w:ascii="Times New Roman" w:hAnsi="Times New Roman" w:cs="Times New Roman"/>
          <w:color w:val="auto"/>
          <w:lang w:val="en-US"/>
        </w:rPr>
        <w:t>adobe.com</w:t>
      </w:r>
    </w:p>
    <w:p w:rsidR="003102C5" w:rsidRPr="00BF1349" w:rsidRDefault="00BF1349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4" w:history="1">
        <w:r w:rsidR="003102C5" w:rsidRPr="00BF1349">
          <w:rPr>
            <w:rStyle w:val="af8"/>
            <w:rFonts w:ascii="Times New Roman" w:hAnsi="Times New Roman" w:cs="Times New Roman"/>
            <w:color w:val="auto"/>
          </w:rPr>
          <w:t>http://photoshop.ru</w:t>
        </w:r>
      </w:hyperlink>
    </w:p>
    <w:p w:rsidR="003102C5" w:rsidRPr="00BF1349" w:rsidRDefault="00BF1349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5" w:history="1">
        <w:r w:rsidR="003102C5" w:rsidRPr="00BF1349">
          <w:rPr>
            <w:rStyle w:val="af8"/>
            <w:rFonts w:ascii="Times New Roman" w:hAnsi="Times New Roman" w:cs="Times New Roman"/>
            <w:color w:val="auto"/>
          </w:rPr>
          <w:t>http://psd.ru</w:t>
        </w:r>
      </w:hyperlink>
    </w:p>
    <w:p w:rsidR="003102C5" w:rsidRPr="00BF1349" w:rsidRDefault="00BF1349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6" w:history="1">
        <w:r w:rsidR="003102C5" w:rsidRPr="00BF1349">
          <w:rPr>
            <w:rStyle w:val="af8"/>
            <w:rFonts w:ascii="Times New Roman" w:hAnsi="Times New Roman" w:cs="Times New Roman"/>
            <w:color w:val="auto"/>
          </w:rPr>
          <w:t>http://graphics.ru</w:t>
        </w:r>
      </w:hyperlink>
    </w:p>
    <w:p w:rsidR="003102C5" w:rsidRPr="00BF1349" w:rsidRDefault="00BF1349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7" w:history="1">
        <w:r w:rsidR="003102C5" w:rsidRPr="00BF1349">
          <w:rPr>
            <w:rStyle w:val="af8"/>
            <w:rFonts w:ascii="Times New Roman" w:hAnsi="Times New Roman" w:cs="Times New Roman"/>
            <w:color w:val="auto"/>
          </w:rPr>
          <w:t>http://pslab.ru</w:t>
        </w:r>
      </w:hyperlink>
    </w:p>
    <w:p w:rsidR="003102C5" w:rsidRPr="00BF1349" w:rsidRDefault="00BF1349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8" w:history="1">
        <w:r w:rsidR="003102C5" w:rsidRPr="00BF1349">
          <w:rPr>
            <w:rStyle w:val="af8"/>
            <w:rFonts w:ascii="Times New Roman" w:hAnsi="Times New Roman" w:cs="Times New Roman"/>
            <w:color w:val="auto"/>
          </w:rPr>
          <w:t>http://maste.ru/photoshop/</w:t>
        </w:r>
      </w:hyperlink>
    </w:p>
    <w:p w:rsidR="003102C5" w:rsidRPr="00BF1349" w:rsidRDefault="00BF1349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9" w:history="1">
        <w:r w:rsidR="003102C5" w:rsidRPr="00BF1349">
          <w:rPr>
            <w:rStyle w:val="af8"/>
            <w:rFonts w:ascii="Times New Roman" w:hAnsi="Times New Roman" w:cs="Times New Roman"/>
            <w:color w:val="auto"/>
          </w:rPr>
          <w:t>http://www.whatis.ru/psd/</w:t>
        </w:r>
      </w:hyperlink>
    </w:p>
    <w:p w:rsidR="003102C5" w:rsidRPr="00BF1349" w:rsidRDefault="003102C5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r w:rsidRPr="00BF1349">
        <w:rPr>
          <w:rStyle w:val="af8"/>
          <w:rFonts w:ascii="Times New Roman" w:hAnsi="Times New Roman" w:cs="Times New Roman"/>
          <w:color w:val="auto"/>
        </w:rPr>
        <w:t>http://www.cc-studio.ru/lessons.html</w:t>
      </w:r>
    </w:p>
    <w:p w:rsidR="003102C5" w:rsidRPr="00BF1349" w:rsidRDefault="004C77F3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r w:rsidRPr="00BF1349">
        <w:fldChar w:fldCharType="begin"/>
      </w:r>
      <w:r w:rsidR="003102C5" w:rsidRPr="00BF1349">
        <w:instrText xml:space="preserve"> HYPERLINK "http://demiart.ru/tutorials/index.shtml" </w:instrText>
      </w:r>
      <w:r w:rsidRPr="00BF1349">
        <w:fldChar w:fldCharType="separate"/>
      </w:r>
      <w:r w:rsidR="003102C5" w:rsidRPr="00BF1349">
        <w:rPr>
          <w:rStyle w:val="af8"/>
          <w:rFonts w:ascii="Times New Roman" w:hAnsi="Times New Roman" w:cs="Times New Roman"/>
          <w:color w:val="auto"/>
        </w:rPr>
        <w:t>http://demiart.ru/tutorials/index.shtml</w:t>
      </w:r>
    </w:p>
    <w:p w:rsidR="006B64B6" w:rsidRPr="00BF1349" w:rsidRDefault="004C77F3" w:rsidP="003102C5">
      <w:pPr>
        <w:widowControl/>
        <w:rPr>
          <w:i/>
        </w:rPr>
      </w:pPr>
      <w:r w:rsidRPr="00BF1349">
        <w:fldChar w:fldCharType="end"/>
      </w:r>
    </w:p>
    <w:p w:rsidR="006B64B6" w:rsidRPr="00BF1349" w:rsidRDefault="00DF3FA2" w:rsidP="006B64B6">
      <w:pPr>
        <w:pStyle w:val="Default"/>
        <w:rPr>
          <w:b/>
          <w:color w:val="auto"/>
        </w:rPr>
      </w:pPr>
      <w:r w:rsidRPr="00BF1349">
        <w:rPr>
          <w:b/>
          <w:color w:val="auto"/>
        </w:rPr>
        <w:t>Программное обеспечение</w:t>
      </w:r>
      <w:r w:rsidR="006B64B6" w:rsidRPr="00BF1349">
        <w:rPr>
          <w:b/>
          <w:color w:val="auto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BF1349" w:rsidRPr="00BF1349" w:rsidTr="00AD0677">
        <w:trPr>
          <w:trHeight w:val="537"/>
        </w:trPr>
        <w:tc>
          <w:tcPr>
            <w:tcW w:w="3097" w:type="dxa"/>
            <w:vAlign w:val="center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BF1349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16" w:type="dxa"/>
            <w:vAlign w:val="center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075" w:type="dxa"/>
            <w:vAlign w:val="center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BF1349" w:rsidRPr="00BF1349" w:rsidTr="00AD0677">
        <w:tc>
          <w:tcPr>
            <w:tcW w:w="3097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BF1349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BF1349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16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075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BF1349" w:rsidRPr="00BF1349" w:rsidTr="00AD0677">
        <w:tc>
          <w:tcPr>
            <w:tcW w:w="3097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BF1349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BF1349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16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075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BF1349" w:rsidRPr="00BF1349" w:rsidTr="00AD0677">
        <w:tc>
          <w:tcPr>
            <w:tcW w:w="3097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BF1349">
              <w:rPr>
                <w:rFonts w:eastAsia="Calibri"/>
                <w:sz w:val="22"/>
                <w:szCs w:val="22"/>
                <w:lang w:eastAsia="en-US"/>
              </w:rPr>
              <w:t>KasperskyEndpointSecurity</w:t>
            </w:r>
            <w:proofErr w:type="spellEnd"/>
            <w:r w:rsidRPr="00BF1349">
              <w:rPr>
                <w:rFonts w:eastAsia="Calibri"/>
                <w:sz w:val="22"/>
                <w:szCs w:val="22"/>
                <w:lang w:eastAsia="en-US"/>
              </w:rPr>
              <w:t xml:space="preserve"> для </w:t>
            </w:r>
            <w:proofErr w:type="gramStart"/>
            <w:r w:rsidRPr="00BF1349">
              <w:rPr>
                <w:rFonts w:eastAsia="Calibri"/>
                <w:sz w:val="22"/>
                <w:szCs w:val="22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16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075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AD0677" w:rsidRPr="00BF1349" w:rsidTr="00AD0677">
        <w:tc>
          <w:tcPr>
            <w:tcW w:w="3097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16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075" w:type="dxa"/>
          </w:tcPr>
          <w:p w:rsidR="00AD0677" w:rsidRPr="00BF1349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BF1349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B64B6" w:rsidRPr="00BF1349" w:rsidRDefault="006B64B6" w:rsidP="006B64B6">
      <w:pPr>
        <w:widowControl/>
        <w:rPr>
          <w:rStyle w:val="FontStyle14"/>
          <w:b w:val="0"/>
          <w:sz w:val="24"/>
          <w:szCs w:val="24"/>
        </w:rPr>
      </w:pPr>
    </w:p>
    <w:p w:rsidR="0008161B" w:rsidRPr="00BF1349" w:rsidRDefault="00064AD3" w:rsidP="006B64B6">
      <w:pPr>
        <w:widowControl/>
        <w:rPr>
          <w:rStyle w:val="FontStyle14"/>
          <w:sz w:val="24"/>
          <w:szCs w:val="24"/>
        </w:rPr>
      </w:pPr>
      <w:r w:rsidRPr="00BF1349">
        <w:rPr>
          <w:rStyle w:val="FontStyle14"/>
          <w:sz w:val="24"/>
          <w:szCs w:val="24"/>
        </w:rPr>
        <w:t>9</w:t>
      </w:r>
      <w:r w:rsidR="007754E4" w:rsidRPr="00BF1349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BF1349">
        <w:rPr>
          <w:rStyle w:val="FontStyle14"/>
          <w:sz w:val="24"/>
          <w:szCs w:val="24"/>
        </w:rPr>
        <w:t>п</w:t>
      </w:r>
      <w:r w:rsidR="007754E4" w:rsidRPr="00BF1349">
        <w:rPr>
          <w:rStyle w:val="FontStyle14"/>
          <w:sz w:val="24"/>
          <w:szCs w:val="24"/>
        </w:rPr>
        <w:t>ечен</w:t>
      </w:r>
      <w:r w:rsidR="00C518F8" w:rsidRPr="00BF1349">
        <w:rPr>
          <w:rStyle w:val="FontStyle14"/>
          <w:sz w:val="24"/>
          <w:szCs w:val="24"/>
        </w:rPr>
        <w:t>и</w:t>
      </w:r>
      <w:r w:rsidR="007754E4" w:rsidRPr="00BF1349">
        <w:rPr>
          <w:rStyle w:val="FontStyle14"/>
          <w:sz w:val="24"/>
          <w:szCs w:val="24"/>
        </w:rPr>
        <w:t>е д</w:t>
      </w:r>
      <w:r w:rsidR="00C518F8" w:rsidRPr="00BF1349">
        <w:rPr>
          <w:rStyle w:val="FontStyle14"/>
          <w:sz w:val="24"/>
          <w:szCs w:val="24"/>
        </w:rPr>
        <w:t>и</w:t>
      </w:r>
      <w:r w:rsidR="007754E4" w:rsidRPr="00BF1349">
        <w:rPr>
          <w:rStyle w:val="FontStyle14"/>
          <w:sz w:val="24"/>
          <w:szCs w:val="24"/>
        </w:rPr>
        <w:t>сц</w:t>
      </w:r>
      <w:r w:rsidR="00C518F8" w:rsidRPr="00BF1349">
        <w:rPr>
          <w:rStyle w:val="FontStyle14"/>
          <w:sz w:val="24"/>
          <w:szCs w:val="24"/>
        </w:rPr>
        <w:t>ип</w:t>
      </w:r>
      <w:r w:rsidR="007754E4" w:rsidRPr="00BF1349">
        <w:rPr>
          <w:rStyle w:val="FontStyle14"/>
          <w:sz w:val="24"/>
          <w:szCs w:val="24"/>
        </w:rPr>
        <w:t>л</w:t>
      </w:r>
      <w:r w:rsidR="00C518F8" w:rsidRPr="00BF1349">
        <w:rPr>
          <w:rStyle w:val="FontStyle14"/>
          <w:sz w:val="24"/>
          <w:szCs w:val="24"/>
        </w:rPr>
        <w:t>и</w:t>
      </w:r>
      <w:r w:rsidR="007754E4" w:rsidRPr="00BF1349">
        <w:rPr>
          <w:rStyle w:val="FontStyle14"/>
          <w:sz w:val="24"/>
          <w:szCs w:val="24"/>
        </w:rPr>
        <w:t>ны</w:t>
      </w:r>
    </w:p>
    <w:p w:rsidR="00E26511" w:rsidRPr="00BF1349" w:rsidRDefault="00E26511" w:rsidP="00E26511">
      <w:r w:rsidRPr="00BF134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BF1349" w:rsidRPr="00BF1349" w:rsidTr="00BF1349">
        <w:trPr>
          <w:tblHeader/>
        </w:trPr>
        <w:tc>
          <w:tcPr>
            <w:tcW w:w="1928" w:type="pct"/>
            <w:vAlign w:val="center"/>
          </w:tcPr>
          <w:p w:rsidR="00845056" w:rsidRPr="00BF1349" w:rsidRDefault="00845056" w:rsidP="00BF1349">
            <w:pPr>
              <w:contextualSpacing/>
            </w:pPr>
            <w:r w:rsidRPr="00BF134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45056" w:rsidRPr="00BF1349" w:rsidRDefault="00845056" w:rsidP="00BF1349">
            <w:pPr>
              <w:contextualSpacing/>
            </w:pPr>
            <w:r w:rsidRPr="00BF1349">
              <w:t>Оснащение аудитории</w:t>
            </w:r>
          </w:p>
        </w:tc>
      </w:tr>
      <w:tr w:rsidR="00BF1349" w:rsidRPr="00BF1349" w:rsidTr="00BF1349">
        <w:tc>
          <w:tcPr>
            <w:tcW w:w="1928" w:type="pct"/>
          </w:tcPr>
          <w:p w:rsidR="00845056" w:rsidRPr="00BF1349" w:rsidRDefault="00845056" w:rsidP="00BF1349">
            <w:pPr>
              <w:contextualSpacing/>
            </w:pPr>
            <w:r w:rsidRPr="00BF1349">
              <w:t>Учебные аудитории для проведения занятий лекционн</w:t>
            </w:r>
            <w:r w:rsidRPr="00BF1349">
              <w:t>о</w:t>
            </w:r>
            <w:r w:rsidRPr="00BF1349">
              <w:t>го типа</w:t>
            </w:r>
          </w:p>
        </w:tc>
        <w:tc>
          <w:tcPr>
            <w:tcW w:w="3072" w:type="pct"/>
          </w:tcPr>
          <w:p w:rsidR="00845056" w:rsidRPr="00BF1349" w:rsidRDefault="00845056" w:rsidP="00BF1349">
            <w:pPr>
              <w:ind w:hanging="6"/>
              <w:contextualSpacing/>
              <w:rPr>
                <w:i/>
              </w:rPr>
            </w:pPr>
            <w:r w:rsidRPr="00BF1349">
              <w:rPr>
                <w:i/>
              </w:rPr>
              <w:t xml:space="preserve">Персональный компьютер (или ноутбук)  с пакетом MS </w:t>
            </w:r>
            <w:proofErr w:type="spellStart"/>
            <w:r w:rsidRPr="00BF1349">
              <w:rPr>
                <w:i/>
              </w:rPr>
              <w:t>Office</w:t>
            </w:r>
            <w:proofErr w:type="spellEnd"/>
            <w:r w:rsidRPr="00BF1349">
              <w:rPr>
                <w:i/>
              </w:rPr>
              <w:t xml:space="preserve"> ,с выходом в Интернет и с доступом в электронную информационно-образовательную ср</w:t>
            </w:r>
            <w:r w:rsidRPr="00BF1349">
              <w:rPr>
                <w:i/>
              </w:rPr>
              <w:t>е</w:t>
            </w:r>
            <w:r w:rsidRPr="00BF1349">
              <w:rPr>
                <w:i/>
              </w:rPr>
              <w:t>ду универс</w:t>
            </w:r>
            <w:r w:rsidRPr="00BF1349">
              <w:rPr>
                <w:i/>
              </w:rPr>
              <w:t>и</w:t>
            </w:r>
            <w:r w:rsidRPr="00BF1349">
              <w:rPr>
                <w:i/>
              </w:rPr>
              <w:t xml:space="preserve">тета. </w:t>
            </w:r>
          </w:p>
          <w:p w:rsidR="00845056" w:rsidRPr="00BF1349" w:rsidRDefault="00845056" w:rsidP="00BF1349">
            <w:pPr>
              <w:contextualSpacing/>
              <w:rPr>
                <w:i/>
              </w:rPr>
            </w:pPr>
            <w:r w:rsidRPr="00BF1349">
              <w:rPr>
                <w:i/>
              </w:rPr>
              <w:t>Доска, мультимедийный проектор, экран.</w:t>
            </w:r>
          </w:p>
          <w:p w:rsidR="00845056" w:rsidRPr="00BF1349" w:rsidRDefault="00845056" w:rsidP="00BF1349">
            <w:pPr>
              <w:ind w:hanging="5"/>
              <w:contextualSpacing/>
              <w:rPr>
                <w:i/>
              </w:rPr>
            </w:pPr>
            <w:r w:rsidRPr="00BF1349">
              <w:rPr>
                <w:i/>
              </w:rPr>
              <w:t xml:space="preserve">Мультимедийные презентации к </w:t>
            </w:r>
            <w:proofErr w:type="spellStart"/>
            <w:r w:rsidRPr="00BF1349">
              <w:rPr>
                <w:i/>
              </w:rPr>
              <w:t>лекциям</w:t>
            </w:r>
            <w:proofErr w:type="gramStart"/>
            <w:r w:rsidRPr="00BF1349">
              <w:rPr>
                <w:i/>
              </w:rPr>
              <w:t>,у</w:t>
            </w:r>
            <w:proofErr w:type="gramEnd"/>
            <w:r w:rsidRPr="00BF1349">
              <w:rPr>
                <w:i/>
              </w:rPr>
              <w:t>чебно</w:t>
            </w:r>
            <w:proofErr w:type="spellEnd"/>
            <w:r w:rsidRPr="00BF1349">
              <w:rPr>
                <w:i/>
              </w:rPr>
              <w:t>-</w:t>
            </w:r>
            <w:r w:rsidRPr="00BF1349">
              <w:rPr>
                <w:i/>
              </w:rPr>
              <w:lastRenderedPageBreak/>
              <w:t>наглядные пособия</w:t>
            </w:r>
          </w:p>
        </w:tc>
      </w:tr>
      <w:tr w:rsidR="00BF1349" w:rsidRPr="00BF1349" w:rsidTr="00BF1349">
        <w:tc>
          <w:tcPr>
            <w:tcW w:w="1928" w:type="pct"/>
          </w:tcPr>
          <w:p w:rsidR="00845056" w:rsidRPr="00BF1349" w:rsidRDefault="00845056" w:rsidP="00BF1349">
            <w:pPr>
              <w:contextualSpacing/>
            </w:pPr>
            <w:r w:rsidRPr="00BF1349">
              <w:lastRenderedPageBreak/>
              <w:t>Учебные аудитории для проведения лабораторных (практических</w:t>
            </w:r>
            <w:r w:rsidRPr="00BF1349">
              <w:rPr>
                <w:rStyle w:val="af7"/>
              </w:rPr>
              <w:footnoteReference w:id="1"/>
            </w:r>
            <w:r w:rsidRPr="00BF1349">
              <w:t>) занятий,  гру</w:t>
            </w:r>
            <w:r w:rsidRPr="00BF1349">
              <w:t>п</w:t>
            </w:r>
            <w:r w:rsidRPr="00BF1349">
              <w:t>повых и индивидуальных ко</w:t>
            </w:r>
            <w:r w:rsidRPr="00BF1349">
              <w:t>н</w:t>
            </w:r>
            <w:r w:rsidRPr="00BF134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45056" w:rsidRPr="00BF1349" w:rsidRDefault="00845056" w:rsidP="00BF1349">
            <w:pPr>
              <w:ind w:hanging="6"/>
              <w:contextualSpacing/>
              <w:rPr>
                <w:i/>
              </w:rPr>
            </w:pPr>
            <w:r w:rsidRPr="00BF1349">
              <w:rPr>
                <w:i/>
              </w:rPr>
              <w:t xml:space="preserve">Персональные компьютеры  с пакетом MS </w:t>
            </w:r>
            <w:proofErr w:type="spellStart"/>
            <w:r w:rsidRPr="00BF1349">
              <w:rPr>
                <w:i/>
              </w:rPr>
              <w:t>Office</w:t>
            </w:r>
            <w:proofErr w:type="spellEnd"/>
            <w:r w:rsidRPr="00BF1349">
              <w:rPr>
                <w:i/>
              </w:rPr>
              <w:t>, с выходом в Интернет и с дост</w:t>
            </w:r>
            <w:r w:rsidRPr="00BF1349">
              <w:rPr>
                <w:i/>
              </w:rPr>
              <w:t>у</w:t>
            </w:r>
            <w:r w:rsidRPr="00BF1349">
              <w:rPr>
                <w:i/>
              </w:rPr>
              <w:t>пом в электронную информационно-образовательную среду универс</w:t>
            </w:r>
            <w:r w:rsidRPr="00BF1349">
              <w:rPr>
                <w:i/>
              </w:rPr>
              <w:t>и</w:t>
            </w:r>
            <w:r w:rsidRPr="00BF1349">
              <w:rPr>
                <w:i/>
              </w:rPr>
              <w:t>тета.</w:t>
            </w:r>
          </w:p>
          <w:p w:rsidR="00845056" w:rsidRPr="00BF1349" w:rsidRDefault="00845056" w:rsidP="00BF1349">
            <w:pPr>
              <w:ind w:hanging="6"/>
              <w:contextualSpacing/>
              <w:rPr>
                <w:i/>
              </w:rPr>
            </w:pPr>
            <w:r w:rsidRPr="00BF1349">
              <w:rPr>
                <w:i/>
              </w:rPr>
              <w:t>Комплекс лабораторных (практических) работ, т</w:t>
            </w:r>
            <w:r w:rsidRPr="00BF1349">
              <w:rPr>
                <w:i/>
              </w:rPr>
              <w:t>е</w:t>
            </w:r>
            <w:r w:rsidRPr="00BF1349">
              <w:rPr>
                <w:i/>
              </w:rPr>
              <w:t>стовых заданий для проведения промежуточных и рубежных контролей.</w:t>
            </w:r>
          </w:p>
        </w:tc>
      </w:tr>
      <w:tr w:rsidR="00BF1349" w:rsidRPr="00BF1349" w:rsidTr="00BF1349">
        <w:tc>
          <w:tcPr>
            <w:tcW w:w="1928" w:type="pct"/>
          </w:tcPr>
          <w:p w:rsidR="00845056" w:rsidRPr="00BF1349" w:rsidRDefault="00845056" w:rsidP="00BF1349">
            <w:pPr>
              <w:contextualSpacing/>
            </w:pPr>
            <w:r w:rsidRPr="00BF1349">
              <w:t>Помещения для самосто</w:t>
            </w:r>
            <w:r w:rsidRPr="00BF1349">
              <w:t>я</w:t>
            </w:r>
            <w:r w:rsidRPr="00BF1349">
              <w:t xml:space="preserve">тельной работы </w:t>
            </w:r>
            <w:proofErr w:type="gramStart"/>
            <w:r w:rsidRPr="00BF1349">
              <w:t>об</w:t>
            </w:r>
            <w:r w:rsidRPr="00BF1349">
              <w:t>у</w:t>
            </w:r>
            <w:r w:rsidRPr="00BF1349">
              <w:t>чающихся</w:t>
            </w:r>
            <w:proofErr w:type="gramEnd"/>
          </w:p>
        </w:tc>
        <w:tc>
          <w:tcPr>
            <w:tcW w:w="3072" w:type="pct"/>
          </w:tcPr>
          <w:p w:rsidR="00845056" w:rsidRPr="00BF1349" w:rsidRDefault="00845056" w:rsidP="00BF1349">
            <w:pPr>
              <w:ind w:hanging="6"/>
              <w:contextualSpacing/>
              <w:rPr>
                <w:i/>
              </w:rPr>
            </w:pPr>
            <w:r w:rsidRPr="00BF1349">
              <w:rPr>
                <w:i/>
              </w:rPr>
              <w:t xml:space="preserve">Персональные компьютеры  с пакетом MS </w:t>
            </w:r>
            <w:proofErr w:type="spellStart"/>
            <w:r w:rsidRPr="00BF1349">
              <w:rPr>
                <w:i/>
              </w:rPr>
              <w:t>Office</w:t>
            </w:r>
            <w:proofErr w:type="spellEnd"/>
            <w:r w:rsidRPr="00BF1349">
              <w:rPr>
                <w:i/>
              </w:rPr>
              <w:t>, с выходом в Интернет и с дост</w:t>
            </w:r>
            <w:r w:rsidRPr="00BF1349">
              <w:rPr>
                <w:i/>
              </w:rPr>
              <w:t>у</w:t>
            </w:r>
            <w:r w:rsidRPr="00BF1349">
              <w:rPr>
                <w:i/>
              </w:rPr>
              <w:t>пом в электронную информационно-образовательную среду универс</w:t>
            </w:r>
            <w:r w:rsidRPr="00BF1349">
              <w:rPr>
                <w:i/>
              </w:rPr>
              <w:t>и</w:t>
            </w:r>
            <w:r w:rsidRPr="00BF1349">
              <w:rPr>
                <w:i/>
              </w:rPr>
              <w:t>тета.</w:t>
            </w:r>
          </w:p>
        </w:tc>
      </w:tr>
      <w:tr w:rsidR="00BF1349" w:rsidRPr="00BF1349" w:rsidTr="00BF1349">
        <w:tc>
          <w:tcPr>
            <w:tcW w:w="1928" w:type="pct"/>
          </w:tcPr>
          <w:p w:rsidR="00845056" w:rsidRPr="00BF1349" w:rsidRDefault="00845056" w:rsidP="00BF1349">
            <w:pPr>
              <w:contextualSpacing/>
            </w:pPr>
            <w:r w:rsidRPr="00BF1349">
              <w:t>Помещение для хранения и профилактического обслуж</w:t>
            </w:r>
            <w:r w:rsidRPr="00BF1349">
              <w:t>и</w:t>
            </w:r>
            <w:r w:rsidRPr="00BF1349">
              <w:t>вания учебного оборудования</w:t>
            </w:r>
          </w:p>
        </w:tc>
        <w:tc>
          <w:tcPr>
            <w:tcW w:w="3072" w:type="pct"/>
          </w:tcPr>
          <w:p w:rsidR="00845056" w:rsidRPr="00BF1349" w:rsidRDefault="00845056" w:rsidP="00BF1349">
            <w:pPr>
              <w:ind w:hanging="6"/>
              <w:contextualSpacing/>
              <w:rPr>
                <w:i/>
              </w:rPr>
            </w:pPr>
            <w:r w:rsidRPr="00BF1349">
              <w:rPr>
                <w:i/>
              </w:rPr>
              <w:t>Стеллажи для хранения учебно-наглядных пособий и учебно-методической докуме</w:t>
            </w:r>
            <w:r w:rsidRPr="00BF1349">
              <w:rPr>
                <w:i/>
              </w:rPr>
              <w:t>н</w:t>
            </w:r>
            <w:r w:rsidRPr="00BF1349">
              <w:rPr>
                <w:i/>
              </w:rPr>
              <w:t>тации.</w:t>
            </w:r>
          </w:p>
        </w:tc>
      </w:tr>
    </w:tbl>
    <w:p w:rsidR="00845056" w:rsidRPr="00BF1349" w:rsidRDefault="00845056" w:rsidP="00E26511"/>
    <w:p w:rsidR="00845056" w:rsidRPr="00BF1349" w:rsidRDefault="00845056" w:rsidP="00E26511"/>
    <w:p w:rsidR="008C3969" w:rsidRPr="00BF1349" w:rsidRDefault="008C3969" w:rsidP="00E26511"/>
    <w:p w:rsidR="008C3969" w:rsidRPr="00BF1349" w:rsidRDefault="008C3969" w:rsidP="00E26511"/>
    <w:p w:rsidR="008C3969" w:rsidRPr="00BF1349" w:rsidRDefault="008C3969" w:rsidP="00E26511"/>
    <w:p w:rsidR="002E1BAD" w:rsidRPr="00BF1349" w:rsidRDefault="002E1BAD" w:rsidP="00E26511"/>
    <w:p w:rsidR="001A5FEE" w:rsidRPr="00BF1349" w:rsidRDefault="001A5FEE" w:rsidP="00E26511"/>
    <w:p w:rsidR="001A5FEE" w:rsidRPr="00BF1349" w:rsidRDefault="001A5FEE" w:rsidP="00E26511"/>
    <w:p w:rsidR="00256B8B" w:rsidRPr="00BF1349" w:rsidRDefault="00256B8B" w:rsidP="00E26511"/>
    <w:p w:rsidR="00256B8B" w:rsidRPr="00BF1349" w:rsidRDefault="00256B8B" w:rsidP="00256B8B"/>
    <w:p w:rsidR="00256B8B" w:rsidRPr="00BF1349" w:rsidRDefault="00256B8B" w:rsidP="00326FF7">
      <w:pPr>
        <w:keepNext/>
        <w:pageBreakBefore/>
        <w:widowControl/>
        <w:autoSpaceDE/>
        <w:autoSpaceDN/>
        <w:adjustRightInd/>
        <w:spacing w:before="240" w:after="60" w:line="276" w:lineRule="auto"/>
        <w:outlineLvl w:val="0"/>
        <w:rPr>
          <w:b/>
          <w:bCs/>
          <w:kern w:val="32"/>
          <w:sz w:val="21"/>
          <w:szCs w:val="21"/>
        </w:rPr>
      </w:pPr>
      <w:bookmarkStart w:id="8" w:name="_Toc342376526"/>
      <w:bookmarkStart w:id="9" w:name="_Toc350120418"/>
      <w:r w:rsidRPr="00BF1349">
        <w:rPr>
          <w:b/>
          <w:bCs/>
          <w:kern w:val="32"/>
          <w:sz w:val="21"/>
          <w:szCs w:val="21"/>
        </w:rPr>
        <w:lastRenderedPageBreak/>
        <w:t>Приложение 1. МЕТОДИЧЕСКИЕ РЕКОМЕНДАЦИИ ПО ОСВОЕНИЮ УЧЕБНОЙ ДИСЦИПЛИНЫ «Компьютерная графика и анимация»</w:t>
      </w:r>
      <w:bookmarkEnd w:id="8"/>
      <w:bookmarkEnd w:id="9"/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1"/>
          <w:szCs w:val="21"/>
        </w:rPr>
        <w:t>С развитием цифровых технологий в области передачи графической информации перед л</w:t>
      </w:r>
      <w:r w:rsidRPr="00BF1349">
        <w:rPr>
          <w:sz w:val="21"/>
          <w:szCs w:val="21"/>
        </w:rPr>
        <w:t>ю</w:t>
      </w:r>
      <w:r w:rsidRPr="00BF1349">
        <w:rPr>
          <w:sz w:val="21"/>
          <w:szCs w:val="21"/>
        </w:rPr>
        <w:t>бым пользователем встает задача умело использовать сущ</w:t>
      </w:r>
      <w:r w:rsidRPr="00BF1349">
        <w:rPr>
          <w:sz w:val="21"/>
          <w:szCs w:val="21"/>
        </w:rPr>
        <w:t>е</w:t>
      </w:r>
      <w:r w:rsidRPr="00BF1349">
        <w:rPr>
          <w:sz w:val="21"/>
          <w:szCs w:val="21"/>
        </w:rPr>
        <w:t xml:space="preserve">ствующие технологии для оптимального управления информацией в целом.  </w:t>
      </w:r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1"/>
          <w:szCs w:val="21"/>
        </w:rPr>
        <w:t>Цель курса – познакомить студента с основными приемами, необходимыми для решения о</w:t>
      </w:r>
      <w:r w:rsidRPr="00BF1349">
        <w:rPr>
          <w:sz w:val="21"/>
          <w:szCs w:val="21"/>
        </w:rPr>
        <w:t>с</w:t>
      </w:r>
      <w:r w:rsidRPr="00BF1349">
        <w:rPr>
          <w:sz w:val="21"/>
          <w:szCs w:val="21"/>
        </w:rPr>
        <w:t xml:space="preserve">новных задач компьютерной графики и показать некоторые возможности в овладении этих приемов на примере программ </w:t>
      </w:r>
      <w:proofErr w:type="spellStart"/>
      <w:r w:rsidRPr="00BF1349">
        <w:rPr>
          <w:sz w:val="21"/>
          <w:szCs w:val="21"/>
        </w:rPr>
        <w:t>AdobePhotoshop</w:t>
      </w:r>
      <w:proofErr w:type="spellEnd"/>
      <w:r w:rsidRPr="00BF1349">
        <w:rPr>
          <w:sz w:val="21"/>
          <w:szCs w:val="21"/>
        </w:rPr>
        <w:t xml:space="preserve">, </w:t>
      </w:r>
      <w:proofErr w:type="spellStart"/>
      <w:r w:rsidRPr="00BF1349">
        <w:rPr>
          <w:sz w:val="21"/>
          <w:szCs w:val="21"/>
        </w:rPr>
        <w:t>CorelDraw</w:t>
      </w:r>
      <w:proofErr w:type="spellEnd"/>
      <w:r w:rsidRPr="00BF1349">
        <w:rPr>
          <w:sz w:val="21"/>
          <w:szCs w:val="21"/>
        </w:rPr>
        <w:t xml:space="preserve">, </w:t>
      </w:r>
      <w:proofErr w:type="spellStart"/>
      <w:r w:rsidRPr="00BF1349">
        <w:rPr>
          <w:sz w:val="21"/>
          <w:szCs w:val="21"/>
        </w:rPr>
        <w:t>MacromediaFlash</w:t>
      </w:r>
      <w:proofErr w:type="spellEnd"/>
      <w:r w:rsidRPr="00BF1349">
        <w:rPr>
          <w:sz w:val="21"/>
          <w:szCs w:val="21"/>
        </w:rPr>
        <w:t>.</w:t>
      </w:r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1"/>
          <w:szCs w:val="21"/>
        </w:rPr>
        <w:t>Задачей курса: является освоение методологии и технологии выполнения графических работ на компьютере и разработка пользовательского графического интерфейса.</w:t>
      </w:r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1"/>
          <w:szCs w:val="21"/>
        </w:rPr>
        <w:t xml:space="preserve">Курс общим объемом 80 часов изучается в течение одного семестра и завершается зачетом. Дисциплина имеет три дидактические единицы, по итогам имеется обязательная промежуточная аттестация. </w:t>
      </w:r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1"/>
          <w:szCs w:val="21"/>
        </w:rPr>
        <w:t xml:space="preserve">Условием допуска студента к зачету является выполнение </w:t>
      </w:r>
      <w:r w:rsidRPr="00BF1349">
        <w:rPr>
          <w:sz w:val="21"/>
          <w:szCs w:val="21"/>
          <w:u w:val="single"/>
        </w:rPr>
        <w:t>всех лабораторных работ</w:t>
      </w:r>
      <w:r w:rsidRPr="00BF1349">
        <w:rPr>
          <w:sz w:val="21"/>
          <w:szCs w:val="21"/>
        </w:rPr>
        <w:t xml:space="preserve"> и их своевременная защита, а также </w:t>
      </w:r>
      <w:r w:rsidRPr="00BF1349">
        <w:rPr>
          <w:sz w:val="21"/>
          <w:szCs w:val="21"/>
          <w:u w:val="single"/>
        </w:rPr>
        <w:t>своевременная сдача</w:t>
      </w:r>
      <w:r w:rsidRPr="00BF1349">
        <w:rPr>
          <w:sz w:val="21"/>
          <w:szCs w:val="21"/>
        </w:rPr>
        <w:t xml:space="preserve"> промежуточного контроля в виде тестиров</w:t>
      </w:r>
      <w:r w:rsidRPr="00BF1349">
        <w:rPr>
          <w:sz w:val="21"/>
          <w:szCs w:val="21"/>
        </w:rPr>
        <w:t>а</w:t>
      </w:r>
      <w:r w:rsidRPr="00BF1349">
        <w:rPr>
          <w:sz w:val="21"/>
          <w:szCs w:val="21"/>
        </w:rPr>
        <w:t xml:space="preserve">ния. 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Методика изучения дисциплины строится из следующих элементов: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лекционные занятия с использованием проектора;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просмотр мультимедиа материала;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лабораторные  занятия;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самостоятельная работа с дополнительной литературой и конспектами лекций;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выход в Интернет для поиска информации;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промежуточный контроль;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консультации;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экзамен.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Цель лекции – сообщение новых знаний, систематизация и обобщение накопленных, разв</w:t>
      </w:r>
      <w:r w:rsidRPr="00BF1349">
        <w:rPr>
          <w:rFonts w:eastAsia="Calibri"/>
          <w:sz w:val="21"/>
          <w:szCs w:val="21"/>
          <w:lang w:eastAsia="en-US"/>
        </w:rPr>
        <w:t>и</w:t>
      </w:r>
      <w:r w:rsidRPr="00BF1349">
        <w:rPr>
          <w:rFonts w:eastAsia="Calibri"/>
          <w:sz w:val="21"/>
          <w:szCs w:val="21"/>
          <w:lang w:eastAsia="en-US"/>
        </w:rPr>
        <w:t>тие познавательных и профессиональных интересов.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 xml:space="preserve">Лабораторно-практические занятия – как </w:t>
      </w:r>
      <w:proofErr w:type="gramStart"/>
      <w:r w:rsidRPr="00BF1349">
        <w:rPr>
          <w:rFonts w:eastAsia="Calibri"/>
          <w:sz w:val="21"/>
          <w:szCs w:val="21"/>
          <w:lang w:eastAsia="en-US"/>
        </w:rPr>
        <w:t>обязательный</w:t>
      </w:r>
      <w:proofErr w:type="gramEnd"/>
      <w:r w:rsidRPr="00BF1349">
        <w:rPr>
          <w:rFonts w:eastAsia="Calibri"/>
          <w:sz w:val="21"/>
          <w:szCs w:val="21"/>
          <w:lang w:eastAsia="en-US"/>
        </w:rPr>
        <w:t xml:space="preserve"> элемент образовательного процесса по данной дисциплине, призван закрепить полученные теоретические знания и обеспечить форм</w:t>
      </w:r>
      <w:r w:rsidRPr="00BF1349">
        <w:rPr>
          <w:rFonts w:eastAsia="Calibri"/>
          <w:sz w:val="21"/>
          <w:szCs w:val="21"/>
          <w:lang w:eastAsia="en-US"/>
        </w:rPr>
        <w:t>и</w:t>
      </w:r>
      <w:r w:rsidRPr="00BF1349">
        <w:rPr>
          <w:rFonts w:eastAsia="Calibri"/>
          <w:sz w:val="21"/>
          <w:szCs w:val="21"/>
          <w:lang w:eastAsia="en-US"/>
        </w:rPr>
        <w:t>рование основных навыков и умений практической работы в области компьютерной графики. Они проводятся по мере изучения теоретического материала и выполняются индивидуально каждым студентом.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В ходе лабораторно-практических занятий студент должен приобрести: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навыки и умения работы в графических программных пакетах;</w:t>
      </w:r>
    </w:p>
    <w:p w:rsidR="00256B8B" w:rsidRPr="00BF1349" w:rsidRDefault="00256B8B" w:rsidP="000E4AE3">
      <w:pPr>
        <w:widowControl/>
        <w:numPr>
          <w:ilvl w:val="0"/>
          <w:numId w:val="14"/>
        </w:numPr>
        <w:shd w:val="clear" w:color="auto" w:fill="FFFFFF"/>
        <w:tabs>
          <w:tab w:val="num" w:pos="0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приемы создания графических изображений.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Экзамен – направлен на определение степени овладения знаниями, умениями и навыками по дисциплине «Компьютерная графика».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ind w:left="5" w:firstLine="535"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Промежуточная аттестация осуществляется путем оценки отчетов по результатам лаборато</w:t>
      </w:r>
      <w:r w:rsidRPr="00BF1349">
        <w:rPr>
          <w:rFonts w:eastAsia="Calibri"/>
          <w:sz w:val="21"/>
          <w:szCs w:val="21"/>
          <w:lang w:eastAsia="en-US"/>
        </w:rPr>
        <w:t>р</w:t>
      </w:r>
      <w:r w:rsidRPr="00BF1349">
        <w:rPr>
          <w:rFonts w:eastAsia="Calibri"/>
          <w:sz w:val="21"/>
          <w:szCs w:val="21"/>
          <w:lang w:eastAsia="en-US"/>
        </w:rPr>
        <w:t>ных работ и анализа посещаемости. Промежуточный ко</w:t>
      </w:r>
      <w:r w:rsidRPr="00BF1349">
        <w:rPr>
          <w:rFonts w:eastAsia="Calibri"/>
          <w:sz w:val="21"/>
          <w:szCs w:val="21"/>
          <w:lang w:eastAsia="en-US"/>
        </w:rPr>
        <w:t>н</w:t>
      </w:r>
      <w:r w:rsidRPr="00BF1349">
        <w:rPr>
          <w:rFonts w:eastAsia="Calibri"/>
          <w:sz w:val="21"/>
          <w:szCs w:val="21"/>
          <w:lang w:eastAsia="en-US"/>
        </w:rPr>
        <w:t xml:space="preserve">троль проводится в виде тестирования. </w:t>
      </w:r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1"/>
          <w:szCs w:val="21"/>
        </w:rPr>
        <w:t>В учебно-методическом комплексе приведены образцы контролирующих материалов для оценки знаний студентов, которые содержат вопросы теоретич</w:t>
      </w:r>
      <w:r w:rsidRPr="00BF1349">
        <w:rPr>
          <w:sz w:val="21"/>
          <w:szCs w:val="21"/>
        </w:rPr>
        <w:t>е</w:t>
      </w:r>
      <w:r w:rsidRPr="00BF1349">
        <w:rPr>
          <w:sz w:val="21"/>
          <w:szCs w:val="21"/>
        </w:rPr>
        <w:t xml:space="preserve">ского и практического характера. </w:t>
      </w:r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1"/>
          <w:szCs w:val="21"/>
        </w:rPr>
        <w:t xml:space="preserve">При выполнении лабораторных работ каждый студент должен использовать дополнительные источники литературы, а также встроенную интерактивную справочную систему </w:t>
      </w:r>
      <w:proofErr w:type="gramStart"/>
      <w:r w:rsidRPr="00BF1349">
        <w:rPr>
          <w:sz w:val="21"/>
          <w:szCs w:val="21"/>
        </w:rPr>
        <w:t>в</w:t>
      </w:r>
      <w:proofErr w:type="gramEnd"/>
      <w:r w:rsidRPr="00BF1349">
        <w:rPr>
          <w:sz w:val="21"/>
          <w:szCs w:val="21"/>
        </w:rPr>
        <w:t xml:space="preserve"> ПО.</w:t>
      </w:r>
    </w:p>
    <w:p w:rsidR="00256B8B" w:rsidRPr="00BF1349" w:rsidRDefault="00256B8B" w:rsidP="00256B8B">
      <w:pPr>
        <w:widowControl/>
        <w:autoSpaceDE/>
        <w:autoSpaceDN/>
        <w:adjustRightInd/>
        <w:rPr>
          <w:rFonts w:eastAsia="Calibri"/>
          <w:b/>
          <w:sz w:val="21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ind w:firstLine="539"/>
        <w:jc w:val="center"/>
        <w:rPr>
          <w:b/>
          <w:sz w:val="21"/>
        </w:rPr>
      </w:pPr>
      <w:r w:rsidRPr="00BF1349">
        <w:rPr>
          <w:b/>
          <w:sz w:val="21"/>
        </w:rPr>
        <w:t>ОРГАНИЗАЦИЯ И УЧЕБНО-МЕТОДИЧЕСКОЕ ОБЕСПЕЧЕНИЕ САМОСТОЯТЕЛ</w:t>
      </w:r>
      <w:r w:rsidRPr="00BF1349">
        <w:rPr>
          <w:b/>
          <w:sz w:val="21"/>
        </w:rPr>
        <w:t>Ь</w:t>
      </w:r>
      <w:r w:rsidRPr="00BF1349">
        <w:rPr>
          <w:b/>
          <w:sz w:val="21"/>
        </w:rPr>
        <w:t>НОЙ РАБОТЫ СТУДЕНТОВ</w:t>
      </w: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lastRenderedPageBreak/>
        <w:t>Самостоятельная работа имеет своей целью углубление знаний студентов по изучаемой ди</w:t>
      </w:r>
      <w:r w:rsidRPr="00BF1349">
        <w:rPr>
          <w:rFonts w:eastAsia="Calibri"/>
          <w:snapToGrid w:val="0"/>
          <w:sz w:val="21"/>
          <w:szCs w:val="20"/>
          <w:lang w:eastAsia="en-US"/>
        </w:rPr>
        <w:t>с</w:t>
      </w:r>
      <w:r w:rsidRPr="00BF1349">
        <w:rPr>
          <w:rFonts w:eastAsia="Calibri"/>
          <w:snapToGrid w:val="0"/>
          <w:sz w:val="21"/>
          <w:szCs w:val="20"/>
          <w:lang w:eastAsia="en-US"/>
        </w:rPr>
        <w:t>циплине.</w:t>
      </w:r>
    </w:p>
    <w:p w:rsidR="00256B8B" w:rsidRPr="00BF1349" w:rsidRDefault="00256B8B" w:rsidP="00256B8B">
      <w:pPr>
        <w:widowControl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b/>
          <w:snapToGrid w:val="0"/>
          <w:sz w:val="21"/>
          <w:szCs w:val="20"/>
          <w:lang w:eastAsia="en-US"/>
        </w:rPr>
        <w:t>Текущая самостоятельная работа</w:t>
      </w:r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 предусматривает следующие виды: 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работа с лекционным материалом;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подготовка к лабораторным работам, оформление отчетов по выполненным лабор</w:t>
      </w:r>
      <w:r w:rsidRPr="00BF1349">
        <w:rPr>
          <w:rFonts w:eastAsia="Calibri"/>
          <w:snapToGrid w:val="0"/>
          <w:sz w:val="21"/>
          <w:szCs w:val="20"/>
          <w:lang w:eastAsia="en-US"/>
        </w:rPr>
        <w:t>а</w:t>
      </w:r>
      <w:r w:rsidRPr="00BF1349">
        <w:rPr>
          <w:rFonts w:eastAsia="Calibri"/>
          <w:snapToGrid w:val="0"/>
          <w:sz w:val="21"/>
          <w:szCs w:val="20"/>
          <w:lang w:eastAsia="en-US"/>
        </w:rPr>
        <w:t>торным работам, подготовка к защите;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подготовка к промежуточной аттестации (тестирование);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изучение рекомендованной литературы (основной и дополнительной), работа с би</w:t>
      </w:r>
      <w:r w:rsidRPr="00BF1349">
        <w:rPr>
          <w:rFonts w:eastAsia="Calibri"/>
          <w:snapToGrid w:val="0"/>
          <w:sz w:val="21"/>
          <w:szCs w:val="20"/>
          <w:lang w:eastAsia="en-US"/>
        </w:rPr>
        <w:t>б</w:t>
      </w:r>
      <w:r w:rsidRPr="00BF1349">
        <w:rPr>
          <w:rFonts w:eastAsia="Calibri"/>
          <w:snapToGrid w:val="0"/>
          <w:sz w:val="21"/>
          <w:szCs w:val="20"/>
          <w:lang w:eastAsia="en-US"/>
        </w:rPr>
        <w:t>лиотечным каталогом, самостоятельный подбор необходимой литературы;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поиск необходимой информации через Интернет;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изучение тем, вынесенных на самостоятельную проработку;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изучение аналогов программных продуктов;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работа со встроенными справочными системами программных продуктов;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работа с техническими справочниками (</w:t>
      </w:r>
      <w:proofErr w:type="gramStart"/>
      <w:r w:rsidRPr="00BF1349">
        <w:rPr>
          <w:rFonts w:eastAsia="Calibri"/>
          <w:snapToGrid w:val="0"/>
          <w:sz w:val="21"/>
          <w:szCs w:val="20"/>
          <w:lang w:eastAsia="en-US"/>
        </w:rPr>
        <w:t>англо-русский</w:t>
      </w:r>
      <w:proofErr w:type="gramEnd"/>
      <w:r w:rsidRPr="00BF1349">
        <w:rPr>
          <w:rFonts w:eastAsia="Calibri"/>
          <w:snapToGrid w:val="0"/>
          <w:sz w:val="21"/>
          <w:szCs w:val="20"/>
          <w:lang w:eastAsia="en-US"/>
        </w:rPr>
        <w:t>);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выполнение тестовых заданий;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подготовка к зачету.</w:t>
      </w:r>
    </w:p>
    <w:p w:rsidR="00256B8B" w:rsidRPr="00BF1349" w:rsidRDefault="00256B8B" w:rsidP="00256B8B">
      <w:pPr>
        <w:widowControl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b/>
          <w:snapToGrid w:val="0"/>
          <w:sz w:val="21"/>
          <w:szCs w:val="20"/>
          <w:lang w:eastAsia="en-US"/>
        </w:rPr>
        <w:t>Творческая проблемно-ориентированная самостоятельная работа</w:t>
      </w:r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 включает следующие виды: 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поиск, анализ, структурирование информации по темам, выносимым на самосто</w:t>
      </w:r>
      <w:r w:rsidRPr="00BF1349">
        <w:rPr>
          <w:rFonts w:eastAsia="Calibri"/>
          <w:snapToGrid w:val="0"/>
          <w:sz w:val="21"/>
          <w:szCs w:val="20"/>
          <w:lang w:eastAsia="en-US"/>
        </w:rPr>
        <w:t>я</w:t>
      </w:r>
      <w:r w:rsidRPr="00BF1349">
        <w:rPr>
          <w:rFonts w:eastAsia="Calibri"/>
          <w:snapToGrid w:val="0"/>
          <w:sz w:val="21"/>
          <w:szCs w:val="20"/>
          <w:lang w:eastAsia="en-US"/>
        </w:rPr>
        <w:t>тельное изучение;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составление и разработка словаря (глоссария).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napToGrid w:val="0"/>
          <w:sz w:val="21"/>
          <w:szCs w:val="20"/>
          <w:lang w:eastAsia="en-US"/>
        </w:rPr>
      </w:pP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Самостоятельная работа с литературой ставит своей целью – закрепление, углубление, ра</w:t>
      </w:r>
      <w:r w:rsidRPr="00BF1349">
        <w:rPr>
          <w:rFonts w:eastAsia="Calibri"/>
          <w:sz w:val="21"/>
          <w:szCs w:val="21"/>
          <w:lang w:eastAsia="en-US"/>
        </w:rPr>
        <w:t>с</w:t>
      </w:r>
      <w:r w:rsidRPr="00BF1349">
        <w:rPr>
          <w:rFonts w:eastAsia="Calibri"/>
          <w:sz w:val="21"/>
          <w:szCs w:val="21"/>
          <w:lang w:eastAsia="en-US"/>
        </w:rPr>
        <w:t>ширение и систематизация знаний, полученных в ходе аудиторных занятий, самостоятельное овл</w:t>
      </w:r>
      <w:r w:rsidRPr="00BF1349">
        <w:rPr>
          <w:rFonts w:eastAsia="Calibri"/>
          <w:sz w:val="21"/>
          <w:szCs w:val="21"/>
          <w:lang w:eastAsia="en-US"/>
        </w:rPr>
        <w:t>а</w:t>
      </w:r>
      <w:r w:rsidRPr="00BF1349">
        <w:rPr>
          <w:rFonts w:eastAsia="Calibri"/>
          <w:sz w:val="21"/>
          <w:szCs w:val="21"/>
          <w:lang w:eastAsia="en-US"/>
        </w:rPr>
        <w:t>дение новым учебным материалом описательного характера, развитие самостоятельного мышл</w:t>
      </w:r>
      <w:r w:rsidRPr="00BF1349">
        <w:rPr>
          <w:rFonts w:eastAsia="Calibri"/>
          <w:sz w:val="21"/>
          <w:szCs w:val="21"/>
          <w:lang w:eastAsia="en-US"/>
        </w:rPr>
        <w:t>е</w:t>
      </w:r>
      <w:r w:rsidRPr="00BF1349">
        <w:rPr>
          <w:rFonts w:eastAsia="Calibri"/>
          <w:sz w:val="21"/>
          <w:szCs w:val="21"/>
          <w:lang w:eastAsia="en-US"/>
        </w:rPr>
        <w:t>ния.</w:t>
      </w:r>
    </w:p>
    <w:p w:rsidR="00256B8B" w:rsidRPr="00BF1349" w:rsidRDefault="00256B8B" w:rsidP="00256B8B">
      <w:pPr>
        <w:widowControl/>
        <w:shd w:val="clear" w:color="auto" w:fill="FFFFFF"/>
        <w:autoSpaceDE/>
        <w:autoSpaceDN/>
        <w:adjustRightInd/>
        <w:rPr>
          <w:rFonts w:eastAsia="Calibri"/>
          <w:sz w:val="21"/>
          <w:szCs w:val="21"/>
          <w:lang w:eastAsia="en-US"/>
        </w:rPr>
      </w:pPr>
      <w:r w:rsidRPr="00BF1349">
        <w:rPr>
          <w:rFonts w:eastAsia="Calibri"/>
          <w:sz w:val="21"/>
          <w:szCs w:val="21"/>
          <w:lang w:eastAsia="en-US"/>
        </w:rPr>
        <w:t>Домашние задание – выполняется студентами после изучения соответствующих тем пр</w:t>
      </w:r>
      <w:r w:rsidRPr="00BF1349">
        <w:rPr>
          <w:rFonts w:eastAsia="Calibri"/>
          <w:sz w:val="21"/>
          <w:szCs w:val="21"/>
          <w:lang w:eastAsia="en-US"/>
        </w:rPr>
        <w:t>о</w:t>
      </w:r>
      <w:r w:rsidRPr="00BF1349">
        <w:rPr>
          <w:rFonts w:eastAsia="Calibri"/>
          <w:sz w:val="21"/>
          <w:szCs w:val="21"/>
          <w:lang w:eastAsia="en-US"/>
        </w:rPr>
        <w:t>граммного материала данного курса и является формой промежуточного контроля знаний студе</w:t>
      </w:r>
      <w:r w:rsidRPr="00BF1349">
        <w:rPr>
          <w:rFonts w:eastAsia="Calibri"/>
          <w:sz w:val="21"/>
          <w:szCs w:val="21"/>
          <w:lang w:eastAsia="en-US"/>
        </w:rPr>
        <w:t>н</w:t>
      </w:r>
      <w:r w:rsidRPr="00BF1349">
        <w:rPr>
          <w:rFonts w:eastAsia="Calibri"/>
          <w:sz w:val="21"/>
          <w:szCs w:val="21"/>
          <w:lang w:eastAsia="en-US"/>
        </w:rPr>
        <w:t>тов по дисциплине.</w:t>
      </w:r>
    </w:p>
    <w:p w:rsidR="00256B8B" w:rsidRPr="00BF1349" w:rsidRDefault="00256B8B" w:rsidP="00256B8B">
      <w:pPr>
        <w:widowControl/>
        <w:autoSpaceDE/>
        <w:autoSpaceDN/>
        <w:adjustRightInd/>
        <w:rPr>
          <w:b/>
          <w:sz w:val="21"/>
        </w:rPr>
      </w:pPr>
    </w:p>
    <w:p w:rsidR="00256B8B" w:rsidRPr="00BF1349" w:rsidRDefault="00256B8B" w:rsidP="00256B8B">
      <w:pPr>
        <w:widowControl/>
        <w:autoSpaceDE/>
        <w:autoSpaceDN/>
        <w:adjustRightInd/>
        <w:rPr>
          <w:b/>
          <w:sz w:val="21"/>
        </w:rPr>
      </w:pPr>
      <w:r w:rsidRPr="00BF1349">
        <w:rPr>
          <w:b/>
          <w:sz w:val="21"/>
        </w:rPr>
        <w:t>Содержание самостоятельной работы студентов по дисциплине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</w:p>
    <w:p w:rsidR="000E4AE3" w:rsidRPr="00BF1349" w:rsidRDefault="000E4AE3" w:rsidP="00256B8B">
      <w:pPr>
        <w:widowControl/>
        <w:autoSpaceDE/>
        <w:autoSpaceDN/>
        <w:adjustRightInd/>
        <w:rPr>
          <w:b/>
          <w:w w:val="90"/>
        </w:rPr>
      </w:pPr>
      <w:r w:rsidRPr="00BF1349">
        <w:rPr>
          <w:b/>
          <w:w w:val="90"/>
        </w:rPr>
        <w:t>Раздел 1.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 xml:space="preserve">1.1.Введение.  ТБ. Теоретические основы компьютерной графики Векторная и растровая графика. Обзор графических редакторов.. 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 xml:space="preserve">1.2 Назначение и возможности программы </w:t>
      </w:r>
      <w:proofErr w:type="spellStart"/>
      <w:r w:rsidRPr="00BF1349">
        <w:rPr>
          <w:w w:val="90"/>
        </w:rPr>
        <w:t>AdobePhotoshop</w:t>
      </w:r>
      <w:proofErr w:type="spellEnd"/>
      <w:r w:rsidRPr="00BF1349">
        <w:rPr>
          <w:w w:val="90"/>
        </w:rPr>
        <w:t xml:space="preserve">. Интерфейс программы </w:t>
      </w:r>
      <w:proofErr w:type="spellStart"/>
      <w:r w:rsidRPr="00BF1349">
        <w:rPr>
          <w:w w:val="90"/>
        </w:rPr>
        <w:t>AdobePhotoshop</w:t>
      </w:r>
      <w:proofErr w:type="spellEnd"/>
      <w:r w:rsidRPr="00BF1349">
        <w:rPr>
          <w:w w:val="90"/>
        </w:rPr>
        <w:t xml:space="preserve"> CS. </w:t>
      </w:r>
    </w:p>
    <w:p w:rsidR="00256B8B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1.3 Ввод, вывод, создание и обработка изображений с помощью компьютера. Сканирование для печати и для использования на ПК. Размер изображ</w:t>
      </w:r>
      <w:r w:rsidRPr="00BF1349">
        <w:rPr>
          <w:w w:val="90"/>
        </w:rPr>
        <w:t>е</w:t>
      </w:r>
      <w:r w:rsidRPr="00BF1349">
        <w:rPr>
          <w:w w:val="90"/>
        </w:rPr>
        <w:t>ния, размер холста.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</w:p>
    <w:p w:rsidR="000E4AE3" w:rsidRPr="00BF1349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bCs/>
          <w:lang w:eastAsia="en-US"/>
        </w:rPr>
      </w:pPr>
      <w:r w:rsidRPr="00BF1349">
        <w:rPr>
          <w:rFonts w:eastAsia="Calibri"/>
          <w:snapToGrid w:val="0"/>
          <w:lang w:eastAsia="en-US"/>
        </w:rPr>
        <w:t>Работа с лекционным материалом, изучение рекомендованной литературы, с</w:t>
      </w:r>
      <w:r w:rsidRPr="00BF1349">
        <w:rPr>
          <w:rFonts w:eastAsia="Calibri"/>
          <w:snapToGrid w:val="0"/>
          <w:lang w:eastAsia="en-US"/>
        </w:rPr>
        <w:t>а</w:t>
      </w:r>
      <w:r w:rsidRPr="00BF1349">
        <w:rPr>
          <w:rFonts w:eastAsia="Calibri"/>
          <w:snapToGrid w:val="0"/>
          <w:lang w:eastAsia="en-US"/>
        </w:rPr>
        <w:t>мостоятельный подбор необходимой литературы, поиск необходимой информации ч</w:t>
      </w:r>
      <w:r w:rsidRPr="00BF1349">
        <w:rPr>
          <w:rFonts w:eastAsia="Calibri"/>
          <w:snapToGrid w:val="0"/>
          <w:lang w:eastAsia="en-US"/>
        </w:rPr>
        <w:t>е</w:t>
      </w:r>
      <w:r w:rsidRPr="00BF1349">
        <w:rPr>
          <w:rFonts w:eastAsia="Calibri"/>
          <w:snapToGrid w:val="0"/>
          <w:lang w:eastAsia="en-US"/>
        </w:rPr>
        <w:t>рез Интернет.</w:t>
      </w:r>
    </w:p>
    <w:p w:rsidR="000E4AE3" w:rsidRPr="00BF1349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bCs/>
          <w:lang w:eastAsia="en-US"/>
        </w:rPr>
      </w:pPr>
      <w:r w:rsidRPr="00BF1349">
        <w:rPr>
          <w:rFonts w:eastAsia="Calibri"/>
          <w:bCs/>
          <w:lang w:eastAsia="en-US"/>
        </w:rPr>
        <w:lastRenderedPageBreak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</w:t>
      </w:r>
      <w:r w:rsidRPr="00BF1349">
        <w:rPr>
          <w:rFonts w:eastAsia="Calibri"/>
          <w:bCs/>
          <w:lang w:eastAsia="en-US"/>
        </w:rPr>
        <w:t>н</w:t>
      </w:r>
      <w:r w:rsidRPr="00BF1349">
        <w:rPr>
          <w:rFonts w:eastAsia="Calibri"/>
          <w:bCs/>
          <w:lang w:eastAsia="en-US"/>
        </w:rPr>
        <w:t>троля УМК дисциплины.</w:t>
      </w:r>
    </w:p>
    <w:p w:rsidR="000E4AE3" w:rsidRPr="00BF1349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sz w:val="21"/>
          <w:szCs w:val="22"/>
          <w:lang w:eastAsia="en-US"/>
        </w:rPr>
      </w:pPr>
      <w:proofErr w:type="spellStart"/>
      <w:r w:rsidRPr="00BF1349">
        <w:rPr>
          <w:rFonts w:eastAsia="Calibri"/>
          <w:bCs/>
          <w:sz w:val="22"/>
          <w:szCs w:val="22"/>
          <w:lang w:eastAsia="en-US"/>
        </w:rPr>
        <w:t>Подготовка</w:t>
      </w:r>
      <w:r w:rsidRPr="00BF1349">
        <w:rPr>
          <w:rFonts w:eastAsia="Calibri"/>
          <w:sz w:val="21"/>
          <w:szCs w:val="22"/>
          <w:lang w:eastAsia="en-US"/>
        </w:rPr>
        <w:t>к</w:t>
      </w:r>
      <w:proofErr w:type="spellEnd"/>
      <w:r w:rsidRPr="00BF1349">
        <w:rPr>
          <w:rFonts w:eastAsia="Calibri"/>
          <w:sz w:val="21"/>
          <w:szCs w:val="22"/>
          <w:lang w:eastAsia="en-US"/>
        </w:rPr>
        <w:t xml:space="preserve"> опросу и собеседованию.</w:t>
      </w:r>
    </w:p>
    <w:p w:rsidR="000E4AE3" w:rsidRPr="00BF1349" w:rsidRDefault="000E4AE3" w:rsidP="000E4AE3">
      <w:pPr>
        <w:widowControl/>
        <w:numPr>
          <w:ilvl w:val="1"/>
          <w:numId w:val="16"/>
        </w:numPr>
        <w:tabs>
          <w:tab w:val="num" w:pos="0"/>
          <w:tab w:val="left" w:pos="900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sz w:val="21"/>
          <w:szCs w:val="22"/>
          <w:lang w:eastAsia="en-US"/>
        </w:rPr>
      </w:pPr>
      <w:r w:rsidRPr="00BF1349">
        <w:rPr>
          <w:rFonts w:eastAsia="Calibri"/>
          <w:sz w:val="21"/>
          <w:szCs w:val="22"/>
          <w:lang w:eastAsia="en-US"/>
        </w:rPr>
        <w:t>Доработка лабораторных работ, оформление отчетов по выполненным лабораторным р</w:t>
      </w:r>
      <w:r w:rsidRPr="00BF1349">
        <w:rPr>
          <w:rFonts w:eastAsia="Calibri"/>
          <w:sz w:val="21"/>
          <w:szCs w:val="22"/>
          <w:lang w:eastAsia="en-US"/>
        </w:rPr>
        <w:t>а</w:t>
      </w:r>
      <w:r w:rsidRPr="00BF1349">
        <w:rPr>
          <w:rFonts w:eastAsia="Calibri"/>
          <w:sz w:val="21"/>
          <w:szCs w:val="22"/>
          <w:lang w:eastAsia="en-US"/>
        </w:rPr>
        <w:t>ботам, подготовка к защите.</w:t>
      </w:r>
    </w:p>
    <w:p w:rsidR="000E4AE3" w:rsidRPr="00BF1349" w:rsidRDefault="000E4AE3" w:rsidP="00256B8B">
      <w:pPr>
        <w:widowControl/>
        <w:autoSpaceDE/>
        <w:autoSpaceDN/>
        <w:adjustRightInd/>
        <w:rPr>
          <w:b/>
        </w:rPr>
      </w:pPr>
      <w:r w:rsidRPr="00BF1349">
        <w:rPr>
          <w:b/>
        </w:rPr>
        <w:t>2. Раздел</w:t>
      </w:r>
    </w:p>
    <w:p w:rsidR="000E4AE3" w:rsidRPr="00BF1349" w:rsidRDefault="000E4AE3" w:rsidP="00256B8B">
      <w:pPr>
        <w:widowControl/>
        <w:autoSpaceDE/>
        <w:autoSpaceDN/>
        <w:adjustRightInd/>
      </w:pPr>
      <w:r w:rsidRPr="00BF1349">
        <w:rPr>
          <w:w w:val="90"/>
        </w:rPr>
        <w:t>2.1 .Инструменты выделения: Прямоугольные, квадратные, овальные и круглые выделения. Перемещение рамки выделения по ходу ее создания. Выделение от центральной точки.  Инстр</w:t>
      </w:r>
      <w:r w:rsidRPr="00BF1349">
        <w:rPr>
          <w:w w:val="90"/>
        </w:rPr>
        <w:t>у</w:t>
      </w:r>
      <w:r w:rsidRPr="00BF1349">
        <w:rPr>
          <w:w w:val="90"/>
        </w:rPr>
        <w:t>мент Рамка. Кадрирование (с заданным размером, с Перспективой). Виньетирование.  Создание рамки изображения. Поворот изображения: произвольный, с использованием Инструмента Л</w:t>
      </w:r>
      <w:r w:rsidRPr="00BF1349">
        <w:rPr>
          <w:w w:val="90"/>
        </w:rPr>
        <w:t>и</w:t>
      </w:r>
      <w:r w:rsidRPr="00BF1349">
        <w:rPr>
          <w:w w:val="90"/>
        </w:rPr>
        <w:t>нейка. Выделение инструментом Волшебная палочка. Выделение инструментом Лассо и Магни</w:t>
      </w:r>
      <w:r w:rsidRPr="00BF1349">
        <w:rPr>
          <w:w w:val="90"/>
        </w:rPr>
        <w:t>т</w:t>
      </w:r>
      <w:r w:rsidRPr="00BF1349">
        <w:rPr>
          <w:w w:val="90"/>
        </w:rPr>
        <w:t xml:space="preserve">ное лассо.  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 xml:space="preserve">2.2 Настройка изображения. Команды </w:t>
      </w:r>
      <w:proofErr w:type="spellStart"/>
      <w:r w:rsidRPr="00BF1349">
        <w:rPr>
          <w:w w:val="90"/>
        </w:rPr>
        <w:t>автокоррекции</w:t>
      </w:r>
      <w:proofErr w:type="spellEnd"/>
      <w:r w:rsidRPr="00BF1349">
        <w:rPr>
          <w:w w:val="90"/>
        </w:rPr>
        <w:t xml:space="preserve">: яркость и контрастность; цветовой баланс; контраст, цветовой тон и насыщенность. </w:t>
      </w:r>
      <w:proofErr w:type="spellStart"/>
      <w:r w:rsidRPr="00BF1349">
        <w:rPr>
          <w:w w:val="90"/>
        </w:rPr>
        <w:t>Оцвечивание</w:t>
      </w:r>
      <w:proofErr w:type="spellEnd"/>
      <w:r w:rsidRPr="00BF1349">
        <w:rPr>
          <w:w w:val="90"/>
        </w:rPr>
        <w:t xml:space="preserve"> черно-белой фотографии. Удал</w:t>
      </w:r>
      <w:r w:rsidRPr="00BF1349">
        <w:rPr>
          <w:w w:val="90"/>
        </w:rPr>
        <w:t>е</w:t>
      </w:r>
      <w:r w:rsidRPr="00BF1349">
        <w:rPr>
          <w:w w:val="90"/>
        </w:rPr>
        <w:t>ние эффекта красных глаз (1-й способ).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2.3 Работа со слоями: Общие сведения о слоях. Просмотр информации на палитре Слои, переименование, копирование в другой файл, дублирование, удаление. Просмотр отдельных сл</w:t>
      </w:r>
      <w:r w:rsidRPr="00BF1349">
        <w:rPr>
          <w:w w:val="90"/>
        </w:rPr>
        <w:t>о</w:t>
      </w:r>
      <w:r w:rsidRPr="00BF1349">
        <w:rPr>
          <w:w w:val="90"/>
        </w:rPr>
        <w:t>ев. Изменение порядка слоев. Изменение непрозрачности и режима перехода слоя. Смешивание слоев. Стили слоя. Сли</w:t>
      </w:r>
      <w:r w:rsidRPr="00BF1349">
        <w:rPr>
          <w:w w:val="90"/>
        </w:rPr>
        <w:t>я</w:t>
      </w:r>
      <w:r w:rsidRPr="00BF1349">
        <w:rPr>
          <w:w w:val="90"/>
        </w:rPr>
        <w:t>ние слоев. Удаление эффекта красных глаз (2-й способ).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2.4 Инструменты восстановления,  реставрации и ретуширования изображения. Проблемы старых фотографий (удаление царапин, трещин, рваных краев, пятен, оттенков, ненужных эл</w:t>
      </w:r>
      <w:r w:rsidRPr="00BF1349">
        <w:rPr>
          <w:w w:val="90"/>
        </w:rPr>
        <w:t>е</w:t>
      </w:r>
      <w:r w:rsidRPr="00BF1349">
        <w:rPr>
          <w:w w:val="90"/>
        </w:rPr>
        <w:t>ментов).  Штамп. Лечащая кисть и Заплатка.  Практика «Восстановление и реставрация старых фотографий».  2.5 Улучшение оттенков и контраста, коррекция экспозиции с помощью коррект</w:t>
      </w:r>
      <w:r w:rsidRPr="00BF1349">
        <w:rPr>
          <w:w w:val="90"/>
        </w:rPr>
        <w:t>и</w:t>
      </w:r>
      <w:r w:rsidRPr="00BF1349">
        <w:rPr>
          <w:w w:val="90"/>
        </w:rPr>
        <w:t xml:space="preserve">рующих слоев. Цветовая </w:t>
      </w:r>
      <w:proofErr w:type="spellStart"/>
      <w:r w:rsidRPr="00BF1349">
        <w:rPr>
          <w:w w:val="90"/>
        </w:rPr>
        <w:t>автокоррекция</w:t>
      </w:r>
      <w:proofErr w:type="spellEnd"/>
      <w:r w:rsidRPr="00BF1349">
        <w:rPr>
          <w:w w:val="90"/>
        </w:rPr>
        <w:t>.</w:t>
      </w:r>
    </w:p>
    <w:p w:rsidR="000E4AE3" w:rsidRPr="00BF1349" w:rsidRDefault="000E4AE3" w:rsidP="00256B8B">
      <w:pPr>
        <w:widowControl/>
        <w:autoSpaceDE/>
        <w:autoSpaceDN/>
        <w:adjustRightInd/>
        <w:rPr>
          <w:b/>
          <w:w w:val="90"/>
        </w:rPr>
      </w:pP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1.</w:t>
      </w:r>
      <w:r w:rsidRPr="00BF1349">
        <w:rPr>
          <w:w w:val="90"/>
        </w:rPr>
        <w:tab/>
        <w:t xml:space="preserve">Работа с лекционным материалом, изучение рекомендованной литературы, </w:t>
      </w:r>
      <w:proofErr w:type="spellStart"/>
      <w:proofErr w:type="gramStart"/>
      <w:r w:rsidRPr="00BF1349">
        <w:rPr>
          <w:w w:val="90"/>
        </w:rPr>
        <w:t>са-мостоятельный</w:t>
      </w:r>
      <w:proofErr w:type="spellEnd"/>
      <w:proofErr w:type="gramEnd"/>
      <w:r w:rsidRPr="00BF1349">
        <w:rPr>
          <w:w w:val="90"/>
        </w:rPr>
        <w:t xml:space="preserve"> подбор необходимой литературы, поиск необходимой информации че-рез Инте</w:t>
      </w:r>
      <w:r w:rsidRPr="00BF1349">
        <w:rPr>
          <w:w w:val="90"/>
        </w:rPr>
        <w:t>р</w:t>
      </w:r>
      <w:r w:rsidRPr="00BF1349">
        <w:rPr>
          <w:w w:val="90"/>
        </w:rPr>
        <w:t>нет.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2.</w:t>
      </w:r>
      <w:r w:rsidRPr="00BF1349">
        <w:rPr>
          <w:w w:val="90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</w:t>
      </w:r>
      <w:r w:rsidRPr="00BF1349">
        <w:rPr>
          <w:w w:val="90"/>
        </w:rPr>
        <w:t>а</w:t>
      </w:r>
      <w:r w:rsidRPr="00BF1349">
        <w:rPr>
          <w:w w:val="90"/>
        </w:rPr>
        <w:t>лов промежуточного контроля УМК дисциплины.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3.</w:t>
      </w:r>
      <w:r w:rsidRPr="00BF1349">
        <w:rPr>
          <w:w w:val="90"/>
        </w:rPr>
        <w:tab/>
        <w:t>Подготовка к опросу и собеседованию.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rFonts w:eastAsia="Calibri"/>
          <w:bCs/>
          <w:sz w:val="22"/>
          <w:szCs w:val="22"/>
          <w:lang w:eastAsia="en-US"/>
        </w:rPr>
        <w:t>4.</w:t>
      </w:r>
      <w:r w:rsidRPr="00BF1349">
        <w:rPr>
          <w:rFonts w:eastAsia="Calibri"/>
          <w:bCs/>
          <w:sz w:val="22"/>
          <w:szCs w:val="22"/>
          <w:lang w:eastAsia="en-US"/>
        </w:rPr>
        <w:tab/>
        <w:t xml:space="preserve">Доработка лабораторных работ, </w:t>
      </w:r>
      <w:r w:rsidRPr="00BF1349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BF1349">
        <w:rPr>
          <w:rFonts w:eastAsia="Calibri"/>
          <w:snapToGrid w:val="0"/>
          <w:sz w:val="21"/>
          <w:szCs w:val="20"/>
          <w:lang w:eastAsia="en-US"/>
        </w:rPr>
        <w:t>р</w:t>
      </w:r>
      <w:r w:rsidRPr="00BF1349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</w:p>
    <w:p w:rsidR="000E4AE3" w:rsidRPr="00BF1349" w:rsidRDefault="000E4AE3" w:rsidP="00256B8B">
      <w:pPr>
        <w:widowControl/>
        <w:autoSpaceDE/>
        <w:autoSpaceDN/>
        <w:adjustRightInd/>
        <w:rPr>
          <w:b/>
          <w:w w:val="90"/>
        </w:rPr>
      </w:pPr>
      <w:r w:rsidRPr="00BF1349">
        <w:rPr>
          <w:b/>
        </w:rPr>
        <w:t>3. Раздел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3.1 Работа с масками. Использование каналов и режима быстрой маски.  Удаление эффекта красных глаз Работа с масками слоя: создание, управление (</w:t>
      </w:r>
      <w:proofErr w:type="spellStart"/>
      <w:r w:rsidRPr="00BF1349">
        <w:rPr>
          <w:w w:val="90"/>
        </w:rPr>
        <w:t>вкл</w:t>
      </w:r>
      <w:proofErr w:type="spellEnd"/>
      <w:r w:rsidRPr="00BF1349">
        <w:rPr>
          <w:w w:val="90"/>
        </w:rPr>
        <w:t>/</w:t>
      </w:r>
      <w:proofErr w:type="spellStart"/>
      <w:proofErr w:type="gramStart"/>
      <w:r w:rsidRPr="00BF1349">
        <w:rPr>
          <w:w w:val="90"/>
        </w:rPr>
        <w:t>выкл</w:t>
      </w:r>
      <w:proofErr w:type="spellEnd"/>
      <w:proofErr w:type="gramEnd"/>
      <w:r w:rsidRPr="00BF1349">
        <w:rPr>
          <w:w w:val="90"/>
        </w:rPr>
        <w:t>, просмотр, перемещение,  создание выделенной области, снятие)  маски слоя.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3.2 Классификация фильтров. Использование фильтров. Стилизация фотографий  с пом</w:t>
      </w:r>
      <w:r w:rsidRPr="00BF1349">
        <w:rPr>
          <w:w w:val="90"/>
        </w:rPr>
        <w:t>о</w:t>
      </w:r>
      <w:r w:rsidRPr="00BF1349">
        <w:rPr>
          <w:w w:val="90"/>
        </w:rPr>
        <w:t>щью последовательного применения  фильтров. Создание слоя рамки Практика «Развивающийся российский флаг», «Фантастический букет», «Получение из фото карандашного рисунка», «П</w:t>
      </w:r>
      <w:r w:rsidRPr="00BF1349">
        <w:rPr>
          <w:w w:val="90"/>
        </w:rPr>
        <w:t>о</w:t>
      </w:r>
      <w:r w:rsidRPr="00BF1349">
        <w:rPr>
          <w:w w:val="90"/>
        </w:rPr>
        <w:t>лучение из фото ка</w:t>
      </w:r>
      <w:r w:rsidRPr="00BF1349">
        <w:rPr>
          <w:w w:val="90"/>
        </w:rPr>
        <w:t>р</w:t>
      </w:r>
      <w:r w:rsidRPr="00BF1349">
        <w:rPr>
          <w:w w:val="90"/>
        </w:rPr>
        <w:t>тины, написанной маслом», «Получение из фото картины написанной сухой кистью», «Получение из фото заготовки для мозаики».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1.</w:t>
      </w:r>
      <w:r w:rsidRPr="00BF1349">
        <w:rPr>
          <w:w w:val="90"/>
        </w:rPr>
        <w:tab/>
        <w:t>Работа с лекционным материалом, изучение рекомендованной литературы, сам</w:t>
      </w:r>
      <w:r w:rsidRPr="00BF1349">
        <w:rPr>
          <w:w w:val="90"/>
        </w:rPr>
        <w:t>о</w:t>
      </w:r>
      <w:r w:rsidRPr="00BF1349">
        <w:rPr>
          <w:w w:val="90"/>
        </w:rPr>
        <w:t>стоятельный подбор необходимой литературы, поиск нео</w:t>
      </w:r>
      <w:r w:rsidRPr="00BF1349">
        <w:rPr>
          <w:w w:val="90"/>
        </w:rPr>
        <w:t>б</w:t>
      </w:r>
      <w:r w:rsidRPr="00BF1349">
        <w:rPr>
          <w:w w:val="90"/>
        </w:rPr>
        <w:t>ходимой информации через Интернет.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lastRenderedPageBreak/>
        <w:t>2.</w:t>
      </w:r>
      <w:r w:rsidRPr="00BF1349">
        <w:rPr>
          <w:w w:val="90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</w:t>
      </w:r>
      <w:r w:rsidRPr="00BF1349">
        <w:rPr>
          <w:w w:val="90"/>
        </w:rPr>
        <w:t>а</w:t>
      </w:r>
      <w:r w:rsidRPr="00BF1349">
        <w:rPr>
          <w:w w:val="90"/>
        </w:rPr>
        <w:t>лов промежуточного контроля УМК дисциплины.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3.</w:t>
      </w:r>
      <w:r w:rsidRPr="00BF1349">
        <w:rPr>
          <w:w w:val="90"/>
        </w:rPr>
        <w:tab/>
        <w:t>Подготовка к опросу и собеседованию.</w:t>
      </w:r>
    </w:p>
    <w:p w:rsidR="000E4AE3" w:rsidRPr="00BF1349" w:rsidRDefault="000E4AE3" w:rsidP="000E4AE3">
      <w:pPr>
        <w:widowControl/>
        <w:autoSpaceDE/>
        <w:autoSpaceDN/>
        <w:adjustRightInd/>
        <w:rPr>
          <w:w w:val="90"/>
        </w:rPr>
      </w:pPr>
      <w:r w:rsidRPr="00BF1349">
        <w:rPr>
          <w:rFonts w:eastAsia="Calibri"/>
          <w:bCs/>
          <w:sz w:val="22"/>
          <w:szCs w:val="22"/>
          <w:lang w:eastAsia="en-US"/>
        </w:rPr>
        <w:t>4.</w:t>
      </w:r>
      <w:r w:rsidRPr="00BF1349">
        <w:rPr>
          <w:rFonts w:eastAsia="Calibri"/>
          <w:bCs/>
          <w:sz w:val="22"/>
          <w:szCs w:val="22"/>
          <w:lang w:eastAsia="en-US"/>
        </w:rPr>
        <w:tab/>
        <w:t xml:space="preserve">Доработка лабораторных работ, </w:t>
      </w:r>
      <w:r w:rsidRPr="00BF1349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BF1349">
        <w:rPr>
          <w:rFonts w:eastAsia="Calibri"/>
          <w:snapToGrid w:val="0"/>
          <w:sz w:val="21"/>
          <w:szCs w:val="20"/>
          <w:lang w:eastAsia="en-US"/>
        </w:rPr>
        <w:t>р</w:t>
      </w:r>
      <w:r w:rsidRPr="00BF1349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</w:p>
    <w:p w:rsidR="000E4AE3" w:rsidRPr="00BF1349" w:rsidRDefault="000E4AE3" w:rsidP="00256B8B">
      <w:pPr>
        <w:widowControl/>
        <w:autoSpaceDE/>
        <w:autoSpaceDN/>
        <w:adjustRightInd/>
        <w:rPr>
          <w:b/>
          <w:w w:val="90"/>
        </w:rPr>
      </w:pPr>
      <w:r w:rsidRPr="00BF1349">
        <w:rPr>
          <w:b/>
        </w:rPr>
        <w:t>4. Раздел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 xml:space="preserve">4.1. Работа с текстом.  Текстовый слой. Стилизация текста. Практика «Золотой текст»,  «Неоновая надпись», «Меловая надпись», 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 xml:space="preserve">4.2. Создание фона  для </w:t>
      </w:r>
      <w:proofErr w:type="spellStart"/>
      <w:r w:rsidRPr="00BF1349">
        <w:rPr>
          <w:w w:val="90"/>
        </w:rPr>
        <w:t>Web</w:t>
      </w:r>
      <w:proofErr w:type="spellEnd"/>
      <w:r w:rsidRPr="00BF1349">
        <w:rPr>
          <w:w w:val="90"/>
        </w:rPr>
        <w:t xml:space="preserve">-странички (вертикального и </w:t>
      </w:r>
      <w:proofErr w:type="spellStart"/>
      <w:r w:rsidRPr="00BF1349">
        <w:rPr>
          <w:w w:val="90"/>
        </w:rPr>
        <w:t>безшовного</w:t>
      </w:r>
      <w:proofErr w:type="spellEnd"/>
      <w:r w:rsidRPr="00BF1349">
        <w:rPr>
          <w:w w:val="90"/>
        </w:rPr>
        <w:t xml:space="preserve">), Создание </w:t>
      </w:r>
      <w:proofErr w:type="spellStart"/>
      <w:r w:rsidRPr="00BF1349">
        <w:rPr>
          <w:w w:val="90"/>
        </w:rPr>
        <w:t>Web</w:t>
      </w:r>
      <w:proofErr w:type="spellEnd"/>
      <w:r w:rsidRPr="00BF1349">
        <w:rPr>
          <w:w w:val="90"/>
        </w:rPr>
        <w:t>-кнопок.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>4.3 Оптимизация изображений. Подготовка фотоизображений для размещения в «</w:t>
      </w:r>
      <w:proofErr w:type="gramStart"/>
      <w:r w:rsidRPr="00BF1349">
        <w:rPr>
          <w:w w:val="90"/>
        </w:rPr>
        <w:t>Вирт</w:t>
      </w:r>
      <w:r w:rsidRPr="00BF1349">
        <w:rPr>
          <w:w w:val="90"/>
        </w:rPr>
        <w:t>у</w:t>
      </w:r>
      <w:r w:rsidRPr="00BF1349">
        <w:rPr>
          <w:w w:val="90"/>
        </w:rPr>
        <w:t>альный</w:t>
      </w:r>
      <w:proofErr w:type="gramEnd"/>
      <w:r w:rsidRPr="00BF1349">
        <w:rPr>
          <w:w w:val="90"/>
        </w:rPr>
        <w:t xml:space="preserve"> HTML-фотоальбом»</w:t>
      </w:r>
    </w:p>
    <w:p w:rsidR="000E4AE3" w:rsidRPr="00BF1349" w:rsidRDefault="000E4AE3" w:rsidP="00256B8B">
      <w:pPr>
        <w:widowControl/>
        <w:autoSpaceDE/>
        <w:autoSpaceDN/>
        <w:adjustRightInd/>
        <w:rPr>
          <w:w w:val="90"/>
        </w:rPr>
      </w:pPr>
      <w:r w:rsidRPr="00BF1349">
        <w:rPr>
          <w:w w:val="90"/>
        </w:rPr>
        <w:t xml:space="preserve">4.3Создание </w:t>
      </w:r>
      <w:proofErr w:type="spellStart"/>
      <w:r w:rsidRPr="00BF1349">
        <w:rPr>
          <w:w w:val="90"/>
        </w:rPr>
        <w:t>gif</w:t>
      </w:r>
      <w:proofErr w:type="spellEnd"/>
      <w:r w:rsidRPr="00BF1349">
        <w:rPr>
          <w:w w:val="90"/>
        </w:rPr>
        <w:t>-анимации и размещение ее на HTML-страничке</w:t>
      </w:r>
    </w:p>
    <w:p w:rsidR="000E4AE3" w:rsidRPr="00BF1349" w:rsidRDefault="000E4AE3" w:rsidP="000E4AE3">
      <w:pPr>
        <w:widowControl/>
        <w:autoSpaceDE/>
        <w:autoSpaceDN/>
        <w:adjustRightInd/>
        <w:rPr>
          <w:sz w:val="21"/>
        </w:rPr>
      </w:pPr>
      <w:r w:rsidRPr="00BF1349">
        <w:rPr>
          <w:sz w:val="21"/>
        </w:rPr>
        <w:t>1.</w:t>
      </w:r>
      <w:r w:rsidRPr="00BF1349">
        <w:rPr>
          <w:sz w:val="21"/>
        </w:rPr>
        <w:tab/>
        <w:t>Работа с лекционным материалом, изучение рекомендованной литературы, самост</w:t>
      </w:r>
      <w:r w:rsidRPr="00BF1349">
        <w:rPr>
          <w:sz w:val="21"/>
        </w:rPr>
        <w:t>о</w:t>
      </w:r>
      <w:r w:rsidRPr="00BF1349">
        <w:rPr>
          <w:sz w:val="21"/>
        </w:rPr>
        <w:t>ятельный подбор необходимой литературы, поиск необход</w:t>
      </w:r>
      <w:r w:rsidRPr="00BF1349">
        <w:rPr>
          <w:sz w:val="21"/>
        </w:rPr>
        <w:t>и</w:t>
      </w:r>
      <w:r w:rsidRPr="00BF1349">
        <w:rPr>
          <w:sz w:val="21"/>
        </w:rPr>
        <w:t>мой информации через Интернет.</w:t>
      </w:r>
    </w:p>
    <w:p w:rsidR="000E4AE3" w:rsidRPr="00BF1349" w:rsidRDefault="000E4AE3" w:rsidP="000E4AE3">
      <w:pPr>
        <w:widowControl/>
        <w:autoSpaceDE/>
        <w:autoSpaceDN/>
        <w:adjustRightInd/>
        <w:rPr>
          <w:sz w:val="21"/>
        </w:rPr>
      </w:pPr>
      <w:r w:rsidRPr="00BF1349">
        <w:rPr>
          <w:sz w:val="21"/>
        </w:rPr>
        <w:t>2.</w:t>
      </w:r>
      <w:r w:rsidRPr="00BF1349">
        <w:rPr>
          <w:sz w:val="21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контроля УМК дисц</w:t>
      </w:r>
      <w:r w:rsidRPr="00BF1349">
        <w:rPr>
          <w:sz w:val="21"/>
        </w:rPr>
        <w:t>и</w:t>
      </w:r>
      <w:r w:rsidRPr="00BF1349">
        <w:rPr>
          <w:sz w:val="21"/>
        </w:rPr>
        <w:t>плины.</w:t>
      </w:r>
    </w:p>
    <w:p w:rsidR="000E4AE3" w:rsidRPr="00BF1349" w:rsidRDefault="000E4AE3" w:rsidP="000E4AE3">
      <w:pPr>
        <w:widowControl/>
        <w:autoSpaceDE/>
        <w:autoSpaceDN/>
        <w:adjustRightInd/>
        <w:rPr>
          <w:sz w:val="21"/>
        </w:rPr>
      </w:pPr>
      <w:r w:rsidRPr="00BF1349">
        <w:rPr>
          <w:sz w:val="21"/>
        </w:rPr>
        <w:t>3.</w:t>
      </w:r>
      <w:r w:rsidRPr="00BF1349">
        <w:rPr>
          <w:sz w:val="21"/>
        </w:rPr>
        <w:tab/>
        <w:t>Подготовка к опросу и собеседованию.</w:t>
      </w:r>
    </w:p>
    <w:p w:rsidR="000E4AE3" w:rsidRPr="00BF1349" w:rsidRDefault="000E4AE3" w:rsidP="000E4AE3">
      <w:pPr>
        <w:widowControl/>
        <w:autoSpaceDE/>
        <w:autoSpaceDN/>
        <w:adjustRightInd/>
        <w:rPr>
          <w:sz w:val="21"/>
        </w:rPr>
      </w:pPr>
      <w:r w:rsidRPr="00BF1349">
        <w:rPr>
          <w:sz w:val="21"/>
        </w:rPr>
        <w:t>4.</w:t>
      </w:r>
      <w:r w:rsidRPr="00BF1349">
        <w:rPr>
          <w:sz w:val="21"/>
        </w:rPr>
        <w:tab/>
      </w:r>
      <w:r w:rsidRPr="00BF1349">
        <w:rPr>
          <w:rFonts w:eastAsia="Calibri"/>
          <w:bCs/>
          <w:sz w:val="22"/>
          <w:szCs w:val="22"/>
          <w:lang w:eastAsia="en-US"/>
        </w:rPr>
        <w:t xml:space="preserve">Доработка лабораторных работ, </w:t>
      </w:r>
      <w:r w:rsidRPr="00BF1349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BF1349">
        <w:rPr>
          <w:rFonts w:eastAsia="Calibri"/>
          <w:snapToGrid w:val="0"/>
          <w:sz w:val="21"/>
          <w:szCs w:val="20"/>
          <w:lang w:eastAsia="en-US"/>
        </w:rPr>
        <w:t>р</w:t>
      </w:r>
      <w:r w:rsidRPr="00BF1349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Pr="00BF1349" w:rsidRDefault="000E4AE3" w:rsidP="000E4AE3">
      <w:pPr>
        <w:widowControl/>
        <w:autoSpaceDE/>
        <w:autoSpaceDN/>
        <w:adjustRightInd/>
        <w:rPr>
          <w:sz w:val="21"/>
        </w:rPr>
      </w:pPr>
    </w:p>
    <w:p w:rsidR="00256B8B" w:rsidRPr="00BF1349" w:rsidRDefault="00256B8B" w:rsidP="00256B8B">
      <w:pPr>
        <w:widowControl/>
        <w:autoSpaceDE/>
        <w:autoSpaceDN/>
        <w:adjustRightInd/>
        <w:ind w:firstLine="540"/>
        <w:jc w:val="center"/>
        <w:rPr>
          <w:b/>
          <w:sz w:val="21"/>
          <w:szCs w:val="21"/>
        </w:rPr>
      </w:pPr>
    </w:p>
    <w:p w:rsidR="00256B8B" w:rsidRPr="00BF1349" w:rsidRDefault="00256B8B" w:rsidP="00256B8B">
      <w:pPr>
        <w:widowControl/>
        <w:autoSpaceDE/>
        <w:autoSpaceDN/>
        <w:adjustRightInd/>
        <w:rPr>
          <w:rFonts w:eastAsia="Calibri"/>
          <w:b/>
          <w:sz w:val="21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rPr>
          <w:rFonts w:eastAsia="Calibri"/>
          <w:b/>
          <w:sz w:val="21"/>
          <w:szCs w:val="22"/>
          <w:lang w:eastAsia="en-US"/>
        </w:rPr>
      </w:pPr>
      <w:r w:rsidRPr="00BF1349">
        <w:rPr>
          <w:rFonts w:eastAsia="Calibri"/>
          <w:b/>
          <w:sz w:val="21"/>
          <w:szCs w:val="22"/>
          <w:lang w:eastAsia="en-US"/>
        </w:rPr>
        <w:t>Учебно-методическое обеспечение самостоятельной работы студентов</w:t>
      </w:r>
    </w:p>
    <w:p w:rsidR="00256B8B" w:rsidRPr="00BF1349" w:rsidRDefault="00256B8B" w:rsidP="00256B8B">
      <w:pPr>
        <w:widowControl/>
        <w:autoSpaceDE/>
        <w:autoSpaceDN/>
        <w:adjustRightInd/>
        <w:rPr>
          <w:rFonts w:eastAsia="Calibri"/>
          <w:sz w:val="21"/>
          <w:szCs w:val="22"/>
          <w:lang w:eastAsia="en-US"/>
        </w:rPr>
      </w:pPr>
      <w:r w:rsidRPr="00BF1349">
        <w:rPr>
          <w:rFonts w:eastAsia="Calibri"/>
          <w:sz w:val="21"/>
          <w:szCs w:val="22"/>
          <w:lang w:eastAsia="en-US"/>
        </w:rPr>
        <w:t>Для самостоятельной работы студентов используются: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сетевые образовательные ресурсы (файл-сервер 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Rfagu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>\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Public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\Учебные программы), доступные только из локальной сети института; 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сеть Интернет;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тестовая система 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Tesa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, представленная в разделе Личный кабинет учебно-методического портала 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Рубцовского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 института (филиал) 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>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ЭБС Библиотека РИ (филиала) 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>, ЭБС «Университетская библиотека он-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лайн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>», ЭБС Центральная библиотека, ЭБС издательство «Лань», доступные только из л</w:t>
      </w:r>
      <w:r w:rsidRPr="00BF1349">
        <w:rPr>
          <w:rFonts w:eastAsia="Calibri"/>
          <w:snapToGrid w:val="0"/>
          <w:sz w:val="21"/>
          <w:szCs w:val="20"/>
          <w:lang w:eastAsia="en-US"/>
        </w:rPr>
        <w:t>о</w:t>
      </w:r>
      <w:r w:rsidRPr="00BF1349">
        <w:rPr>
          <w:rFonts w:eastAsia="Calibri"/>
          <w:snapToGrid w:val="0"/>
          <w:sz w:val="21"/>
          <w:szCs w:val="20"/>
          <w:lang w:eastAsia="en-US"/>
        </w:rPr>
        <w:t xml:space="preserve">кальной сети </w:t>
      </w:r>
      <w:proofErr w:type="spellStart"/>
      <w:r w:rsidRPr="00BF1349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BF1349">
        <w:rPr>
          <w:rFonts w:eastAsia="Calibri"/>
          <w:snapToGrid w:val="0"/>
          <w:sz w:val="21"/>
          <w:szCs w:val="20"/>
          <w:lang w:eastAsia="en-US"/>
        </w:rPr>
        <w:t>;</w:t>
      </w:r>
    </w:p>
    <w:p w:rsidR="00256B8B" w:rsidRPr="00BF1349" w:rsidRDefault="00256B8B" w:rsidP="000E4AE3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spacing w:after="200" w:line="276" w:lineRule="auto"/>
        <w:jc w:val="left"/>
        <w:rPr>
          <w:rFonts w:eastAsia="Calibri"/>
          <w:sz w:val="21"/>
          <w:szCs w:val="22"/>
          <w:lang w:eastAsia="en-US"/>
        </w:rPr>
      </w:pPr>
      <w:r w:rsidRPr="00BF1349">
        <w:rPr>
          <w:rFonts w:eastAsia="Calibri"/>
          <w:snapToGrid w:val="0"/>
          <w:sz w:val="21"/>
          <w:szCs w:val="20"/>
          <w:lang w:eastAsia="en-US"/>
        </w:rPr>
        <w:t>информационная система "Единое окно доступа к образовательным ресурсам" (</w:t>
      </w:r>
      <w:hyperlink r:id="rId30" w:history="1">
        <w:r w:rsidRPr="00BF1349">
          <w:rPr>
            <w:rFonts w:eastAsia="Calibri"/>
            <w:snapToGrid w:val="0"/>
            <w:sz w:val="21"/>
            <w:szCs w:val="20"/>
            <w:lang w:eastAsia="en-US"/>
          </w:rPr>
          <w:t>window.edu.ru</w:t>
        </w:r>
      </w:hyperlink>
      <w:r w:rsidRPr="00BF1349">
        <w:rPr>
          <w:rFonts w:eastAsia="Calibri"/>
          <w:sz w:val="21"/>
          <w:szCs w:val="22"/>
          <w:lang w:eastAsia="en-US"/>
        </w:rPr>
        <w:t xml:space="preserve">), которая предоставляет свободный доступ к каталогу </w:t>
      </w:r>
      <w:proofErr w:type="spellStart"/>
      <w:r w:rsidRPr="00BF1349">
        <w:rPr>
          <w:rFonts w:eastAsia="Calibri"/>
          <w:sz w:val="21"/>
          <w:szCs w:val="22"/>
          <w:lang w:eastAsia="en-US"/>
        </w:rPr>
        <w:t>образовател</w:t>
      </w:r>
      <w:r w:rsidRPr="00BF1349">
        <w:rPr>
          <w:rFonts w:eastAsia="Calibri"/>
          <w:sz w:val="21"/>
          <w:szCs w:val="22"/>
          <w:lang w:eastAsia="en-US"/>
        </w:rPr>
        <w:t>ь</w:t>
      </w:r>
      <w:r w:rsidRPr="00BF1349">
        <w:rPr>
          <w:rFonts w:eastAsia="Calibri"/>
          <w:sz w:val="21"/>
          <w:szCs w:val="22"/>
          <w:lang w:eastAsia="en-US"/>
        </w:rPr>
        <w:t>ныхинтернет</w:t>
      </w:r>
      <w:proofErr w:type="spellEnd"/>
      <w:r w:rsidRPr="00BF1349">
        <w:rPr>
          <w:rFonts w:eastAsia="Calibri"/>
          <w:sz w:val="21"/>
          <w:szCs w:val="22"/>
          <w:lang w:eastAsia="en-US"/>
        </w:rPr>
        <w:t>-ресурсов и полнотекстовой электронной учебно-методической библи</w:t>
      </w:r>
      <w:r w:rsidRPr="00BF1349">
        <w:rPr>
          <w:rFonts w:eastAsia="Calibri"/>
          <w:sz w:val="21"/>
          <w:szCs w:val="22"/>
          <w:lang w:eastAsia="en-US"/>
        </w:rPr>
        <w:t>о</w:t>
      </w:r>
      <w:r w:rsidRPr="00BF1349">
        <w:rPr>
          <w:rFonts w:eastAsia="Calibri"/>
          <w:sz w:val="21"/>
          <w:szCs w:val="22"/>
          <w:lang w:eastAsia="en-US"/>
        </w:rPr>
        <w:t>теке для общего и профессионального образ</w:t>
      </w:r>
      <w:r w:rsidRPr="00BF1349">
        <w:rPr>
          <w:rFonts w:eastAsia="Calibri"/>
          <w:sz w:val="21"/>
          <w:szCs w:val="22"/>
          <w:lang w:eastAsia="en-US"/>
        </w:rPr>
        <w:t>о</w:t>
      </w:r>
      <w:r w:rsidRPr="00BF1349">
        <w:rPr>
          <w:rFonts w:eastAsia="Calibri"/>
          <w:sz w:val="21"/>
          <w:szCs w:val="22"/>
          <w:lang w:eastAsia="en-US"/>
        </w:rPr>
        <w:t>вания.</w:t>
      </w:r>
    </w:p>
    <w:p w:rsidR="00256B8B" w:rsidRPr="00BF1349" w:rsidRDefault="00256B8B" w:rsidP="00256B8B">
      <w:pPr>
        <w:keepNext/>
        <w:widowControl/>
        <w:autoSpaceDE/>
        <w:autoSpaceDN/>
        <w:adjustRightInd/>
        <w:spacing w:before="240" w:after="60"/>
        <w:ind w:firstLine="0"/>
        <w:jc w:val="center"/>
        <w:outlineLvl w:val="0"/>
        <w:rPr>
          <w:b/>
          <w:bCs/>
          <w:kern w:val="32"/>
          <w:sz w:val="21"/>
          <w:szCs w:val="21"/>
        </w:rPr>
      </w:pPr>
      <w:r w:rsidRPr="00BF1349">
        <w:rPr>
          <w:b/>
          <w:bCs/>
          <w:kern w:val="32"/>
          <w:sz w:val="22"/>
          <w:szCs w:val="32"/>
        </w:rPr>
        <w:br w:type="page"/>
      </w:r>
      <w:bookmarkStart w:id="10" w:name="_Toc342376527"/>
      <w:bookmarkStart w:id="11" w:name="_Toc350120419"/>
      <w:r w:rsidRPr="00BF1349">
        <w:rPr>
          <w:b/>
          <w:bCs/>
          <w:kern w:val="32"/>
          <w:sz w:val="21"/>
          <w:szCs w:val="21"/>
        </w:rPr>
        <w:lastRenderedPageBreak/>
        <w:t>3. МАТЕРИАЛЫ К ПРОМЕЖУТОЧНОМУ КОНТРОЛЮ</w:t>
      </w:r>
      <w:bookmarkEnd w:id="10"/>
      <w:bookmarkEnd w:id="11"/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BF1349">
        <w:rPr>
          <w:rFonts w:eastAsia="Calibri"/>
          <w:b/>
          <w:sz w:val="22"/>
          <w:szCs w:val="22"/>
          <w:lang w:eastAsia="en-US"/>
        </w:rPr>
        <w:t xml:space="preserve">Материалы промежуточного контроля </w:t>
      </w: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BF1349">
        <w:rPr>
          <w:rFonts w:eastAsia="Calibri"/>
          <w:b/>
          <w:sz w:val="22"/>
          <w:szCs w:val="22"/>
          <w:lang w:eastAsia="en-US"/>
        </w:rPr>
        <w:t>Пример тестового задания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1:</w:t>
      </w:r>
      <w:r w:rsidRPr="00BF1349">
        <w:rPr>
          <w:i/>
          <w:sz w:val="21"/>
          <w:szCs w:val="21"/>
        </w:rPr>
        <w:t xml:space="preserve"> Позволяет ли </w:t>
      </w:r>
      <w:proofErr w:type="spellStart"/>
      <w:r w:rsidRPr="00BF1349">
        <w:rPr>
          <w:i/>
          <w:sz w:val="21"/>
          <w:szCs w:val="21"/>
        </w:rPr>
        <w:t>Photoshop</w:t>
      </w:r>
      <w:proofErr w:type="spellEnd"/>
      <w:r w:rsidRPr="00BF1349">
        <w:rPr>
          <w:i/>
          <w:sz w:val="21"/>
          <w:szCs w:val="21"/>
        </w:rPr>
        <w:t xml:space="preserve"> ввести в изображение текст, набранный в текстовом редакт</w:t>
      </w:r>
      <w:r w:rsidRPr="00BF1349">
        <w:rPr>
          <w:i/>
          <w:sz w:val="21"/>
          <w:szCs w:val="21"/>
        </w:rPr>
        <w:t>о</w:t>
      </w:r>
      <w:r w:rsidRPr="00BF1349">
        <w:rPr>
          <w:i/>
          <w:sz w:val="21"/>
          <w:szCs w:val="21"/>
        </w:rPr>
        <w:t xml:space="preserve">ре?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BF1349">
        <w:rPr>
          <w:lang w:eastAsia="en-US"/>
        </w:rPr>
        <w:pict>
          <v:shape id="_x0000_i1028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Да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BF1349">
        <w:rPr>
          <w:lang w:val="en-US"/>
        </w:rPr>
        <w:pict>
          <v:shape id="_x0000_i1029" type="#_x0000_t75" style="width:20.25pt;height:18pt">
            <v:imagedata r:id="rId31" o:title=""/>
          </v:shape>
        </w:pict>
      </w:r>
      <w:r w:rsidR="00256B8B" w:rsidRPr="00BF1349">
        <w:rPr>
          <w:sz w:val="22"/>
          <w:szCs w:val="22"/>
        </w:rPr>
        <w:t>Нет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2:</w:t>
      </w:r>
      <w:r w:rsidRPr="00BF1349">
        <w:rPr>
          <w:i/>
          <w:sz w:val="21"/>
          <w:szCs w:val="21"/>
        </w:rPr>
        <w:t xml:space="preserve">Можно ли совместно перемещать связанные слои?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BF1349">
        <w:rPr>
          <w:lang w:eastAsia="en-US"/>
        </w:rPr>
        <w:pict>
          <v:shape id="_x0000_i103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Нет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BF1349">
        <w:rPr>
          <w:lang w:eastAsia="en-US"/>
        </w:rPr>
        <w:pict>
          <v:shape id="_x0000_i103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Да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3:</w:t>
      </w:r>
      <w:r w:rsidRPr="00BF1349">
        <w:rPr>
          <w:i/>
          <w:sz w:val="21"/>
          <w:szCs w:val="21"/>
        </w:rPr>
        <w:t xml:space="preserve"> Допускает ли </w:t>
      </w:r>
      <w:proofErr w:type="spellStart"/>
      <w:r w:rsidRPr="00BF1349">
        <w:rPr>
          <w:i/>
          <w:sz w:val="21"/>
          <w:szCs w:val="21"/>
        </w:rPr>
        <w:t>AdobePhotoshop</w:t>
      </w:r>
      <w:proofErr w:type="spellEnd"/>
      <w:r w:rsidRPr="00BF1349">
        <w:rPr>
          <w:i/>
          <w:sz w:val="21"/>
          <w:szCs w:val="21"/>
        </w:rPr>
        <w:t xml:space="preserve"> редактировать введенный в изображение текст?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BF1349">
        <w:rPr>
          <w:lang w:eastAsia="en-US"/>
        </w:rPr>
        <w:pict>
          <v:shape id="_x0000_i103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 Да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BF1349">
        <w:rPr>
          <w:lang w:eastAsia="en-US"/>
        </w:rPr>
        <w:pict>
          <v:shape id="_x0000_i1033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 Нет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4:</w:t>
      </w:r>
      <w:r w:rsidRPr="00BF1349">
        <w:rPr>
          <w:i/>
          <w:sz w:val="21"/>
          <w:szCs w:val="21"/>
        </w:rPr>
        <w:t xml:space="preserve">Какому цвету соответствует выделенная на рисунке информация палитры </w:t>
      </w:r>
      <w:proofErr w:type="spellStart"/>
      <w:r w:rsidRPr="00BF1349">
        <w:rPr>
          <w:i/>
          <w:sz w:val="21"/>
          <w:szCs w:val="21"/>
        </w:rPr>
        <w:t>Info</w:t>
      </w:r>
      <w:proofErr w:type="spellEnd"/>
      <w:r w:rsidRPr="00BF1349">
        <w:rPr>
          <w:i/>
          <w:sz w:val="21"/>
          <w:szCs w:val="21"/>
        </w:rPr>
        <w:t>?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BF1349">
        <w:rPr>
          <w:noProof/>
          <w:sz w:val="22"/>
          <w:szCs w:val="22"/>
        </w:rPr>
        <w:drawing>
          <wp:inline distT="0" distB="0" distL="0" distR="0" wp14:anchorId="40E3FA67" wp14:editId="050A23A7">
            <wp:extent cx="1714500" cy="1047750"/>
            <wp:effectExtent l="0" t="0" r="0" b="0"/>
            <wp:docPr id="13" name="Рисунок 13" descr="Описание: http://tt.rb.asu.ru/img.php?mode=sm&amp;id=12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tt.rb.asu.ru/img.php?mode=sm&amp;id=12710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 w:rsidRPr="00BF1349">
        <w:rPr>
          <w:lang w:eastAsia="en-US"/>
        </w:rPr>
        <w:pict>
          <v:shape id="_x0000_i1034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Белому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35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Черному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36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Красному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5:</w:t>
      </w:r>
      <w:r w:rsidRPr="00BF1349">
        <w:rPr>
          <w:i/>
          <w:sz w:val="21"/>
          <w:szCs w:val="21"/>
        </w:rPr>
        <w:t xml:space="preserve">Какой из ниже перечисленных форматов файлов является собственным форматом </w:t>
      </w:r>
      <w:proofErr w:type="spellStart"/>
      <w:r w:rsidRPr="00BF1349">
        <w:rPr>
          <w:i/>
          <w:sz w:val="21"/>
          <w:szCs w:val="21"/>
        </w:rPr>
        <w:t>AdobePhotoshop</w:t>
      </w:r>
      <w:proofErr w:type="spellEnd"/>
      <w:r w:rsidRPr="00BF1349">
        <w:rPr>
          <w:i/>
          <w:sz w:val="21"/>
          <w:szCs w:val="21"/>
        </w:rPr>
        <w:t xml:space="preserve">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37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cdr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38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jpg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39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psd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gif</w:t>
      </w:r>
      <w:proofErr w:type="spellEnd"/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6:</w:t>
      </w:r>
      <w:r w:rsidRPr="00BF1349">
        <w:rPr>
          <w:i/>
          <w:sz w:val="21"/>
          <w:szCs w:val="21"/>
        </w:rPr>
        <w:t xml:space="preserve">Какой из ниже перечисленных форматов файлов позволяет создавать изображения с прозрачным фоном?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psd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cdr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3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gif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4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*.</w:t>
      </w:r>
      <w:proofErr w:type="spellStart"/>
      <w:r w:rsidR="00256B8B" w:rsidRPr="00BF1349">
        <w:rPr>
          <w:sz w:val="21"/>
          <w:szCs w:val="21"/>
        </w:rPr>
        <w:t>jpg</w:t>
      </w:r>
      <w:proofErr w:type="spellEnd"/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7:</w:t>
      </w:r>
      <w:r w:rsidRPr="00BF1349">
        <w:rPr>
          <w:i/>
          <w:sz w:val="21"/>
          <w:szCs w:val="21"/>
        </w:rPr>
        <w:t xml:space="preserve">Какой количество </w:t>
      </w:r>
      <w:proofErr w:type="gramStart"/>
      <w:r w:rsidRPr="00BF1349">
        <w:rPr>
          <w:i/>
          <w:sz w:val="21"/>
          <w:szCs w:val="21"/>
        </w:rPr>
        <w:t>слоев</w:t>
      </w:r>
      <w:proofErr w:type="gramEnd"/>
      <w:r w:rsidRPr="00BF1349">
        <w:rPr>
          <w:i/>
          <w:sz w:val="21"/>
          <w:szCs w:val="21"/>
        </w:rPr>
        <w:t xml:space="preserve"> возможно создать при работе с одним изображением?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5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1000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6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200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7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100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8:</w:t>
      </w:r>
      <w:r w:rsidRPr="00BF1349">
        <w:rPr>
          <w:i/>
          <w:sz w:val="21"/>
          <w:szCs w:val="21"/>
        </w:rPr>
        <w:t xml:space="preserve">Какая из ниже перечисленных групп фильтров имитирует различные художественные инструменты?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48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Blur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BF1349">
        <w:rPr>
          <w:lang w:eastAsia="en-US"/>
        </w:rPr>
        <w:lastRenderedPageBreak/>
        <w:pict>
          <v:shape id="_x0000_i1049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Stylize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Sketch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Noise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Digimarc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3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BrushStrokes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4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Texture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5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Distort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6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Pixelate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7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Video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8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Sharpen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59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Render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Artistic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Группа </w:t>
      </w:r>
      <w:proofErr w:type="spellStart"/>
      <w:r w:rsidR="00256B8B" w:rsidRPr="00BF1349">
        <w:rPr>
          <w:sz w:val="21"/>
          <w:szCs w:val="21"/>
        </w:rPr>
        <w:t>Other</w:t>
      </w:r>
      <w:proofErr w:type="spellEnd"/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BF1349">
        <w:rPr>
          <w:b/>
          <w:i/>
          <w:sz w:val="21"/>
          <w:szCs w:val="21"/>
        </w:rPr>
        <w:t>Вопрос 9:</w:t>
      </w:r>
      <w:r w:rsidRPr="00BF1349">
        <w:rPr>
          <w:i/>
          <w:sz w:val="21"/>
          <w:szCs w:val="21"/>
        </w:rPr>
        <w:t>Сколько содержит в себе каналов изображение цветовой модели RGB?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1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3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3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4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4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10</w:t>
      </w:r>
      <w:r w:rsidRPr="00BF1349">
        <w:rPr>
          <w:sz w:val="22"/>
          <w:szCs w:val="22"/>
        </w:rPr>
        <w:t xml:space="preserve">: </w:t>
      </w:r>
      <w:r w:rsidRPr="00BF1349">
        <w:rPr>
          <w:i/>
          <w:sz w:val="21"/>
          <w:szCs w:val="21"/>
        </w:rPr>
        <w:t xml:space="preserve">Сколько содержит в себе каналов изображение цветовой модели CMYK?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5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4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6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3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7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1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11:</w:t>
      </w:r>
      <w:r w:rsidRPr="00BF1349">
        <w:rPr>
          <w:i/>
          <w:sz w:val="21"/>
          <w:szCs w:val="21"/>
        </w:rPr>
        <w:t xml:space="preserve">Какое количество каналов можно создать для одного изображения?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8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100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69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200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7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24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12:</w:t>
      </w:r>
      <w:r w:rsidRPr="00BF1349">
        <w:rPr>
          <w:i/>
          <w:sz w:val="21"/>
          <w:szCs w:val="21"/>
        </w:rPr>
        <w:t xml:space="preserve">Инструменты </w:t>
      </w:r>
      <w:proofErr w:type="spellStart"/>
      <w:r w:rsidRPr="00BF1349">
        <w:rPr>
          <w:i/>
          <w:sz w:val="21"/>
          <w:szCs w:val="21"/>
        </w:rPr>
        <w:t>BrushTool</w:t>
      </w:r>
      <w:proofErr w:type="spellEnd"/>
      <w:r w:rsidRPr="00BF1349">
        <w:rPr>
          <w:i/>
          <w:sz w:val="21"/>
          <w:szCs w:val="21"/>
        </w:rPr>
        <w:t xml:space="preserve"> (Кисть) и </w:t>
      </w:r>
      <w:proofErr w:type="spellStart"/>
      <w:r w:rsidRPr="00BF1349">
        <w:rPr>
          <w:i/>
          <w:sz w:val="21"/>
          <w:szCs w:val="21"/>
        </w:rPr>
        <w:t>PencilTool</w:t>
      </w:r>
      <w:proofErr w:type="spellEnd"/>
      <w:r w:rsidRPr="00BF1349">
        <w:rPr>
          <w:i/>
          <w:sz w:val="21"/>
          <w:szCs w:val="21"/>
        </w:rPr>
        <w:t xml:space="preserve"> (Карандаш) позволяют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7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создавать градиентные переходы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7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рисовать цветные векторные линии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73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изменять цвет пикселей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BF1349">
        <w:rPr>
          <w:b/>
          <w:i/>
          <w:sz w:val="21"/>
          <w:szCs w:val="21"/>
        </w:rPr>
        <w:t>Вопрос 13:</w:t>
      </w:r>
      <w:r w:rsidRPr="00BF1349">
        <w:rPr>
          <w:i/>
          <w:sz w:val="21"/>
          <w:szCs w:val="21"/>
        </w:rPr>
        <w:t>Маска представляет собой: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BF1349">
        <w:rPr>
          <w:lang w:eastAsia="en-US"/>
        </w:rPr>
        <w:pict>
          <v:shape id="_x0000_i1074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черно-белое изображение без оттенков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sz w:val="21"/>
          <w:szCs w:val="21"/>
        </w:rPr>
        <w:pict>
          <v:shape id="_x0000_i1075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цветное изображение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sz w:val="21"/>
          <w:szCs w:val="21"/>
        </w:rPr>
        <w:pict>
          <v:shape id="_x0000_i1076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векторный объект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77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черно-белое изображение с оттенками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BF1349">
        <w:rPr>
          <w:b/>
          <w:i/>
          <w:sz w:val="21"/>
          <w:szCs w:val="21"/>
        </w:rPr>
        <w:lastRenderedPageBreak/>
        <w:t>Вопрос 14:</w:t>
      </w:r>
      <w:r w:rsidRPr="00BF1349">
        <w:rPr>
          <w:i/>
          <w:sz w:val="21"/>
          <w:szCs w:val="21"/>
        </w:rPr>
        <w:t xml:space="preserve">Что означает значок "Цепи" в палитре "Слои"? </w:t>
      </w:r>
      <w:r w:rsidRPr="00BF1349">
        <w:rPr>
          <w:sz w:val="22"/>
          <w:szCs w:val="22"/>
        </w:rPr>
        <w:br/>
      </w:r>
      <w:r w:rsidRPr="00BF1349">
        <w:rPr>
          <w:noProof/>
          <w:sz w:val="22"/>
          <w:szCs w:val="22"/>
        </w:rPr>
        <w:drawing>
          <wp:inline distT="0" distB="0" distL="0" distR="0" wp14:anchorId="71067629" wp14:editId="1FF00173">
            <wp:extent cx="2000250" cy="1762125"/>
            <wp:effectExtent l="0" t="0" r="0" b="9525"/>
            <wp:docPr id="12" name="Рисунок 12" descr="Описание: http://tt.rb.asu.ru/img.php?mode=sm&amp;id=127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tt.rb.asu.ru/img.php?mode=sm&amp;id=12712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78" type="#_x0000_t75" style="width:20.25pt;height:18pt">
            <v:imagedata r:id="rId31" o:title=""/>
          </v:shape>
        </w:pict>
      </w:r>
      <w:proofErr w:type="spellStart"/>
      <w:r w:rsidR="00256B8B" w:rsidRPr="00BF1349">
        <w:rPr>
          <w:sz w:val="21"/>
          <w:szCs w:val="21"/>
        </w:rPr>
        <w:t>Layer</w:t>
      </w:r>
      <w:proofErr w:type="spellEnd"/>
      <w:r w:rsidR="00256B8B" w:rsidRPr="00BF1349">
        <w:rPr>
          <w:sz w:val="21"/>
          <w:szCs w:val="21"/>
        </w:rPr>
        <w:t xml:space="preserve"> 0 является изобразительным слоем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79" type="#_x0000_t75" style="width:20.25pt;height:18pt">
            <v:imagedata r:id="rId31" o:title=""/>
          </v:shape>
        </w:pict>
      </w:r>
      <w:proofErr w:type="spellStart"/>
      <w:r w:rsidR="00256B8B" w:rsidRPr="00BF1349">
        <w:rPr>
          <w:sz w:val="21"/>
          <w:szCs w:val="21"/>
        </w:rPr>
        <w:t>Layer</w:t>
      </w:r>
      <w:proofErr w:type="spellEnd"/>
      <w:r w:rsidR="00256B8B" w:rsidRPr="00BF1349">
        <w:rPr>
          <w:sz w:val="21"/>
          <w:szCs w:val="21"/>
        </w:rPr>
        <w:t xml:space="preserve"> 0 является корректирующим слоем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Связь слоя </w:t>
      </w:r>
      <w:proofErr w:type="spellStart"/>
      <w:r w:rsidR="00256B8B" w:rsidRPr="00BF1349">
        <w:rPr>
          <w:sz w:val="21"/>
          <w:szCs w:val="21"/>
        </w:rPr>
        <w:t>Layer</w:t>
      </w:r>
      <w:proofErr w:type="spellEnd"/>
      <w:r w:rsidR="00256B8B" w:rsidRPr="00BF1349">
        <w:rPr>
          <w:sz w:val="21"/>
          <w:szCs w:val="21"/>
        </w:rPr>
        <w:t xml:space="preserve"> 0 со слоем </w:t>
      </w:r>
      <w:proofErr w:type="spellStart"/>
      <w:r w:rsidR="00256B8B" w:rsidRPr="00BF1349">
        <w:rPr>
          <w:sz w:val="21"/>
          <w:szCs w:val="21"/>
        </w:rPr>
        <w:t>Layer</w:t>
      </w:r>
      <w:proofErr w:type="spellEnd"/>
      <w:r w:rsidR="00256B8B" w:rsidRPr="00BF1349">
        <w:rPr>
          <w:sz w:val="21"/>
          <w:szCs w:val="21"/>
        </w:rPr>
        <w:t xml:space="preserve"> 1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15:</w:t>
      </w:r>
      <w:r w:rsidRPr="00BF1349">
        <w:rPr>
          <w:i/>
          <w:sz w:val="21"/>
          <w:szCs w:val="21"/>
        </w:rPr>
        <w:t xml:space="preserve">Что означает режим смешивания цветов </w:t>
      </w:r>
      <w:proofErr w:type="spellStart"/>
      <w:r w:rsidRPr="00BF1349">
        <w:rPr>
          <w:i/>
          <w:sz w:val="21"/>
          <w:szCs w:val="21"/>
        </w:rPr>
        <w:t>Overlay</w:t>
      </w:r>
      <w:proofErr w:type="spellEnd"/>
      <w:r w:rsidRPr="00BF1349">
        <w:rPr>
          <w:i/>
          <w:sz w:val="21"/>
          <w:szCs w:val="21"/>
        </w:rPr>
        <w:t xml:space="preserve">?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Осветление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Умножение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3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Перекрытие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16</w:t>
      </w:r>
      <w:r w:rsidRPr="00BF1349">
        <w:rPr>
          <w:sz w:val="22"/>
          <w:szCs w:val="22"/>
        </w:rPr>
        <w:t xml:space="preserve">: </w:t>
      </w:r>
      <w:r w:rsidRPr="00BF1349">
        <w:rPr>
          <w:i/>
          <w:sz w:val="21"/>
          <w:szCs w:val="21"/>
        </w:rPr>
        <w:t xml:space="preserve">Вводимый в изображение текст в </w:t>
      </w:r>
      <w:proofErr w:type="spellStart"/>
      <w:r w:rsidRPr="00BF1349">
        <w:rPr>
          <w:i/>
          <w:sz w:val="21"/>
          <w:szCs w:val="21"/>
        </w:rPr>
        <w:t>AdobePhotoshop</w:t>
      </w:r>
      <w:proofErr w:type="spellEnd"/>
      <w:r w:rsidRPr="00BF1349">
        <w:rPr>
          <w:i/>
          <w:sz w:val="21"/>
          <w:szCs w:val="21"/>
        </w:rPr>
        <w:t xml:space="preserve"> всегда: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4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располагается на отдельном слое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5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сливается с изображением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6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впечатывается в активный слой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17:</w:t>
      </w:r>
      <w:r w:rsidRPr="00BF1349">
        <w:rPr>
          <w:i/>
          <w:sz w:val="21"/>
          <w:szCs w:val="21"/>
        </w:rPr>
        <w:t xml:space="preserve">Изображенная на рисунке область выделения была сформирована </w:t>
      </w:r>
      <w:proofErr w:type="gramStart"/>
      <w:r w:rsidRPr="00BF1349">
        <w:rPr>
          <w:i/>
          <w:sz w:val="21"/>
          <w:szCs w:val="21"/>
        </w:rPr>
        <w:t>при</w:t>
      </w:r>
      <w:proofErr w:type="gramEnd"/>
      <w:r w:rsidRPr="00BF1349">
        <w:rPr>
          <w:i/>
          <w:sz w:val="21"/>
          <w:szCs w:val="21"/>
        </w:rPr>
        <w:t>…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 w:rsidRPr="00BF1349">
        <w:rPr>
          <w:noProof/>
          <w:sz w:val="22"/>
          <w:szCs w:val="22"/>
        </w:rPr>
        <w:drawing>
          <wp:inline distT="0" distB="0" distL="0" distR="0" wp14:anchorId="55746AAC" wp14:editId="6E2D36C7">
            <wp:extent cx="2247900" cy="3543300"/>
            <wp:effectExtent l="0" t="0" r="0" b="0"/>
            <wp:docPr id="11" name="Рисунок 11" descr="Описание: http://tt.rb.asu.ru/img.php?mode=sm&amp;id=12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tt.rb.asu.ru/img.php?mode=sm&amp;id=12713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7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нажатой клавише </w:t>
      </w:r>
      <w:proofErr w:type="spellStart"/>
      <w:r w:rsidR="00256B8B" w:rsidRPr="00BF1349">
        <w:rPr>
          <w:sz w:val="21"/>
          <w:szCs w:val="21"/>
        </w:rPr>
        <w:t>Shift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8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нажатой клавише </w:t>
      </w:r>
      <w:proofErr w:type="spellStart"/>
      <w:r w:rsidR="00256B8B" w:rsidRPr="00BF1349">
        <w:rPr>
          <w:sz w:val="21"/>
          <w:szCs w:val="21"/>
        </w:rPr>
        <w:t>Ctrl</w:t>
      </w:r>
      <w:proofErr w:type="spellEnd"/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89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 xml:space="preserve">нажатой клавише </w:t>
      </w:r>
      <w:proofErr w:type="spellStart"/>
      <w:r w:rsidR="00256B8B" w:rsidRPr="00BF1349">
        <w:rPr>
          <w:sz w:val="21"/>
          <w:szCs w:val="21"/>
        </w:rPr>
        <w:t>Alt</w:t>
      </w:r>
      <w:proofErr w:type="spellEnd"/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BF1349">
        <w:rPr>
          <w:b/>
          <w:i/>
          <w:sz w:val="21"/>
          <w:szCs w:val="21"/>
        </w:rPr>
        <w:lastRenderedPageBreak/>
        <w:t>Вопрос 18:</w:t>
      </w:r>
      <w:r w:rsidRPr="00BF1349">
        <w:rPr>
          <w:i/>
          <w:sz w:val="21"/>
          <w:szCs w:val="21"/>
        </w:rPr>
        <w:t>Разрешение изображения (</w:t>
      </w:r>
      <w:proofErr w:type="spellStart"/>
      <w:r w:rsidRPr="00BF1349">
        <w:rPr>
          <w:i/>
          <w:sz w:val="21"/>
          <w:szCs w:val="21"/>
        </w:rPr>
        <w:t>Resolution</w:t>
      </w:r>
      <w:proofErr w:type="spellEnd"/>
      <w:r w:rsidRPr="00BF1349">
        <w:rPr>
          <w:i/>
          <w:sz w:val="21"/>
          <w:szCs w:val="21"/>
        </w:rPr>
        <w:t>) определяется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9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количеством пикселей, приходящихся на единицу длины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9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количеством пикселей по ширине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9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количеством пикселей вдоль произвольной линии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93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количеством пикселей по высоте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19:</w:t>
      </w:r>
      <w:r w:rsidRPr="00BF1349">
        <w:rPr>
          <w:i/>
          <w:sz w:val="21"/>
          <w:szCs w:val="21"/>
        </w:rPr>
        <w:t>Какой вариант градиента был применен для заливки фрагмента изображения?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 w:rsidRPr="00BF1349">
        <w:rPr>
          <w:noProof/>
          <w:sz w:val="22"/>
          <w:szCs w:val="22"/>
        </w:rPr>
        <w:drawing>
          <wp:inline distT="0" distB="0" distL="0" distR="0" wp14:anchorId="579B5884" wp14:editId="7D9FB344">
            <wp:extent cx="1838325" cy="2171700"/>
            <wp:effectExtent l="0" t="0" r="9525" b="0"/>
            <wp:docPr id="10" name="Рисунок 10" descr="Описание: http://tt.rb.asu.ru/img.php?mode=sm&amp;id=127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tt.rb.asu.ru/img.php?mode=sm&amp;id=12713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BF1349">
        <w:rPr>
          <w:lang w:eastAsia="en-US"/>
        </w:rPr>
        <w:pict>
          <v:shape id="_x0000_i1094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  <w:lang w:val="en-US"/>
        </w:rPr>
        <w:t>4 (Reflected Gradient)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BF1349">
        <w:rPr>
          <w:lang w:eastAsia="en-US"/>
        </w:rPr>
        <w:pict>
          <v:shape id="_x0000_i1095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  <w:lang w:val="en-US"/>
        </w:rPr>
        <w:t>3 (Angle Gradient)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BF1349">
        <w:rPr>
          <w:lang w:eastAsia="en-US"/>
        </w:rPr>
        <w:pict>
          <v:shape id="_x0000_i1096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  <w:lang w:val="en-US"/>
        </w:rPr>
        <w:t>1 (Linear Gradient)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97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2 (</w:t>
      </w:r>
      <w:proofErr w:type="spellStart"/>
      <w:r w:rsidR="00256B8B" w:rsidRPr="00BF1349">
        <w:rPr>
          <w:sz w:val="21"/>
          <w:szCs w:val="21"/>
        </w:rPr>
        <w:t>RadialGradient</w:t>
      </w:r>
      <w:proofErr w:type="spellEnd"/>
      <w:r w:rsidR="00256B8B" w:rsidRPr="00BF1349">
        <w:rPr>
          <w:sz w:val="21"/>
          <w:szCs w:val="21"/>
        </w:rPr>
        <w:t>)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98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5 (</w:t>
      </w:r>
      <w:proofErr w:type="spellStart"/>
      <w:r w:rsidR="00256B8B" w:rsidRPr="00BF1349">
        <w:rPr>
          <w:sz w:val="21"/>
          <w:szCs w:val="21"/>
        </w:rPr>
        <w:t>DiamondGradient</w:t>
      </w:r>
      <w:proofErr w:type="spellEnd"/>
      <w:r w:rsidR="00256B8B" w:rsidRPr="00BF1349">
        <w:rPr>
          <w:sz w:val="21"/>
          <w:szCs w:val="21"/>
        </w:rPr>
        <w:t>)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20:</w:t>
      </w:r>
      <w:r w:rsidRPr="00BF1349">
        <w:rPr>
          <w:i/>
          <w:sz w:val="21"/>
          <w:szCs w:val="21"/>
        </w:rPr>
        <w:t xml:space="preserve">Пустой слой представляет собой 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099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абсолютно прозрачную основу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100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черно-белое изображение без оттенков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101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черно-белое изображение с оттенками</w:t>
      </w:r>
    </w:p>
    <w:p w:rsidR="00256B8B" w:rsidRPr="00BF1349" w:rsidRDefault="00BF1349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lang w:eastAsia="en-US"/>
        </w:rPr>
        <w:pict>
          <v:shape id="_x0000_i1102" type="#_x0000_t75" style="width:20.25pt;height:18pt">
            <v:imagedata r:id="rId31" o:title=""/>
          </v:shape>
        </w:pict>
      </w:r>
      <w:r w:rsidR="00256B8B" w:rsidRPr="00BF1349">
        <w:rPr>
          <w:sz w:val="21"/>
          <w:szCs w:val="21"/>
        </w:rPr>
        <w:t>цветное изображение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BF1349">
        <w:rPr>
          <w:rFonts w:eastAsia="Calibri"/>
          <w:b/>
          <w:sz w:val="22"/>
          <w:szCs w:val="22"/>
          <w:lang w:eastAsia="en-US"/>
        </w:rPr>
        <w:t>Пример тестового задания</w:t>
      </w:r>
    </w:p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1:</w:t>
      </w:r>
      <w:r w:rsidRPr="00BF1349">
        <w:rPr>
          <w:bCs/>
          <w:i/>
          <w:sz w:val="21"/>
          <w:szCs w:val="21"/>
        </w:rPr>
        <w:t xml:space="preserve">Что входит в состав "Системного меню" программы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472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03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sz w:val="21"/>
                <w:szCs w:val="21"/>
              </w:rPr>
              <w:t>Вырезать.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04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sz w:val="21"/>
                <w:szCs w:val="21"/>
              </w:rPr>
              <w:t>Развернуть.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05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Свернуть.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06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Закрыть.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07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Вставить.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08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Восстановить.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09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Копировать.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2:</w:t>
      </w:r>
      <w:r w:rsidRPr="00BF1349">
        <w:rPr>
          <w:bCs/>
          <w:i/>
          <w:sz w:val="21"/>
          <w:szCs w:val="21"/>
        </w:rPr>
        <w:t xml:space="preserve">Какие действия можно делать при помощи инструмента "Указатель"?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lastRenderedPageBreak/>
              <w:pict>
                <v:shape id="_x0000_i1110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Трансформация объекта (масштабирование, поворот и наклон)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11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Обработка векторных контуров Безье с помощью узелков и контрольных точек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12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Перемещение по области документа выбранного объекта с возможным его копированием.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13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Регулировка геометрических параметров стандартных геометрических фигур с помощью управляющих узелков и маркеров.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14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Выделение составной части группового объекта.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BF1349">
              <w:rPr>
                <w:lang w:eastAsia="en-US"/>
              </w:rPr>
              <w:pict>
                <v:shape id="_x0000_i1115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Выделение одного или нескольких объектов.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3:</w:t>
      </w:r>
      <w:r w:rsidRPr="00BF1349">
        <w:rPr>
          <w:bCs/>
          <w:i/>
          <w:sz w:val="21"/>
          <w:szCs w:val="21"/>
        </w:rPr>
        <w:t xml:space="preserve">Какие действия невозможно делать при помощи инструмента "Форма"?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16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Трансформация объекта (масштабирование, поворот и наклон)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17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Обработка векторных контуров Безье с помощью узелков и контрольных точек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18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Выделение составной части группового объекта.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19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Выделение в блоке текста любых текстовых символов для их форматирования.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0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Регулировка геометрических параметров стандартных геометрических фигур с помощью управляющих узелков и маркеров.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1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Перемещение по области документа выбранного объекта с возможным его копированием.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2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Выделение одного или нескольких объектов.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4:</w:t>
      </w:r>
      <w:r w:rsidRPr="00BF1349">
        <w:rPr>
          <w:bCs/>
          <w:i/>
          <w:sz w:val="21"/>
          <w:szCs w:val="21"/>
        </w:rPr>
        <w:t>Каким инструментом возможна регулировка геометрических параметров фигур с пом</w:t>
      </w:r>
      <w:r w:rsidRPr="00BF1349">
        <w:rPr>
          <w:bCs/>
          <w:i/>
          <w:sz w:val="21"/>
          <w:szCs w:val="21"/>
        </w:rPr>
        <w:t>о</w:t>
      </w:r>
      <w:r w:rsidRPr="00BF1349">
        <w:rPr>
          <w:bCs/>
          <w:i/>
          <w:sz w:val="21"/>
          <w:szCs w:val="21"/>
        </w:rPr>
        <w:t xml:space="preserve">щью управляющих узелков и маркеров?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145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Нож.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Ластик.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Форма.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Указатель.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5:</w:t>
      </w:r>
      <w:r w:rsidRPr="00BF1349">
        <w:rPr>
          <w:bCs/>
          <w:i/>
          <w:sz w:val="21"/>
          <w:szCs w:val="21"/>
        </w:rPr>
        <w:t xml:space="preserve">Какие единицы измерения по умолчанию используются в программе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 xml:space="preserve">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424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Метры.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Пиксели.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2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Сантиметры.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Километры.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Точки.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Миллиметры.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6:</w:t>
      </w:r>
      <w:r w:rsidRPr="00BF1349">
        <w:rPr>
          <w:bCs/>
          <w:i/>
          <w:sz w:val="21"/>
          <w:szCs w:val="21"/>
        </w:rPr>
        <w:t xml:space="preserve">Максимальный размер рабочей области программы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>: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156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100х100 сантиметров.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13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5х4 километров.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16х16 метров.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45х45 метров.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7:</w:t>
      </w:r>
      <w:r w:rsidRPr="00BF1349">
        <w:rPr>
          <w:bCs/>
          <w:i/>
          <w:sz w:val="21"/>
          <w:szCs w:val="21"/>
        </w:rPr>
        <w:t>Для чего используется рабочий инструмент "Кривая"?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Для рисования произвольной линии, которая является контуром Безье.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для формирования контура Безье, форма которого определяется с помощью узелков с посл</w:t>
            </w:r>
            <w:r w:rsidRPr="00BF1349">
              <w:rPr>
                <w:sz w:val="21"/>
                <w:szCs w:val="21"/>
              </w:rPr>
              <w:t>е</w:t>
            </w:r>
            <w:r w:rsidRPr="00BF1349">
              <w:rPr>
                <w:sz w:val="21"/>
                <w:szCs w:val="21"/>
              </w:rPr>
              <w:t>дующей регулировкой мышью.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8:</w:t>
      </w:r>
      <w:r w:rsidRPr="00BF1349">
        <w:rPr>
          <w:bCs/>
          <w:i/>
          <w:sz w:val="21"/>
          <w:szCs w:val="21"/>
        </w:rPr>
        <w:t>Для чего используется рабочий инструмент "Кривая Безье"?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3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для формирования контура Безье, форма которого определяется с помощью узелков с посл</w:t>
            </w:r>
            <w:r w:rsidRPr="00BF1349">
              <w:rPr>
                <w:sz w:val="21"/>
                <w:szCs w:val="21"/>
              </w:rPr>
              <w:t>е</w:t>
            </w:r>
            <w:r w:rsidRPr="00BF1349">
              <w:rPr>
                <w:sz w:val="21"/>
                <w:szCs w:val="21"/>
              </w:rPr>
              <w:t>дующей регулировкой мышью.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Для рисования произвольной линии, которая является контуром Безье.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9:</w:t>
      </w:r>
      <w:r w:rsidRPr="00BF1349">
        <w:rPr>
          <w:bCs/>
          <w:i/>
          <w:sz w:val="21"/>
          <w:szCs w:val="21"/>
        </w:rPr>
        <w:t>Каким инструментом осуществляется заливка считанным цветом векторного объекта?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700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Искажение.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Ведро с краской.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Пипетка.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Оболочка.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10:</w:t>
      </w:r>
      <w:r w:rsidRPr="00BF1349">
        <w:rPr>
          <w:bCs/>
          <w:i/>
          <w:sz w:val="21"/>
          <w:szCs w:val="21"/>
        </w:rPr>
        <w:t xml:space="preserve">Существует ли возможность работы со слоями в программе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76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Нет.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sz w:val="21"/>
                <w:szCs w:val="21"/>
              </w:rPr>
            </w:pPr>
            <w:r w:rsidRPr="00BF1349">
              <w:rPr>
                <w:b/>
                <w:i/>
                <w:sz w:val="21"/>
                <w:szCs w:val="21"/>
                <w:lang w:eastAsia="en-US"/>
              </w:rPr>
              <w:pict>
                <v:shape id="_x0000_i114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Да.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b/>
          <w:i/>
          <w:sz w:val="21"/>
          <w:szCs w:val="21"/>
        </w:rPr>
        <w:t xml:space="preserve">Вопрос 11: </w:t>
      </w:r>
      <w:r w:rsidRPr="00BF1349">
        <w:rPr>
          <w:bCs/>
          <w:sz w:val="21"/>
          <w:szCs w:val="21"/>
        </w:rPr>
        <w:t>Как во время перемещения объекта создать дубликат?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4734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Удерживать клавишу </w:t>
            </w:r>
            <w:proofErr w:type="spellStart"/>
            <w:r w:rsidRPr="00BF1349">
              <w:rPr>
                <w:sz w:val="21"/>
                <w:szCs w:val="21"/>
              </w:rPr>
              <w:t>Ctrl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Удерживать клавиши </w:t>
            </w:r>
            <w:proofErr w:type="spellStart"/>
            <w:r w:rsidRPr="00BF1349">
              <w:rPr>
                <w:sz w:val="21"/>
                <w:szCs w:val="21"/>
              </w:rPr>
              <w:t>Ctrl-Alt-Del</w:t>
            </w:r>
            <w:proofErr w:type="spellEnd"/>
            <w:r w:rsidRPr="00BF1349">
              <w:rPr>
                <w:sz w:val="21"/>
                <w:szCs w:val="21"/>
              </w:rPr>
              <w:t>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4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Щелкнуть правой кнопкой во время перемещения.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Удерживать клавиши </w:t>
            </w:r>
            <w:proofErr w:type="spellStart"/>
            <w:r w:rsidRPr="00BF1349">
              <w:rPr>
                <w:sz w:val="21"/>
                <w:szCs w:val="21"/>
              </w:rPr>
              <w:t>Shift</w:t>
            </w:r>
            <w:proofErr w:type="spellEnd"/>
            <w:r w:rsidRPr="00BF1349">
              <w:rPr>
                <w:sz w:val="21"/>
                <w:szCs w:val="21"/>
              </w:rPr>
              <w:t>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12:</w:t>
      </w:r>
      <w:r w:rsidRPr="00BF1349">
        <w:rPr>
          <w:bCs/>
          <w:i/>
          <w:sz w:val="21"/>
          <w:szCs w:val="21"/>
        </w:rPr>
        <w:t>Для создания WEB-баннера потребуется палитра цветов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4168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CMYK </w:t>
            </w:r>
            <w:proofErr w:type="spellStart"/>
            <w:r w:rsidRPr="00BF1349">
              <w:rPr>
                <w:sz w:val="21"/>
                <w:szCs w:val="21"/>
              </w:rPr>
              <w:t>Default</w:t>
            </w:r>
            <w:proofErr w:type="spellEnd"/>
            <w:r w:rsidRPr="00BF1349">
              <w:rPr>
                <w:sz w:val="21"/>
                <w:szCs w:val="21"/>
              </w:rPr>
              <w:t>;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WEB </w:t>
            </w:r>
            <w:proofErr w:type="spellStart"/>
            <w:r w:rsidRPr="00BF1349">
              <w:rPr>
                <w:sz w:val="21"/>
                <w:szCs w:val="21"/>
              </w:rPr>
              <w:t>safeColors</w:t>
            </w:r>
            <w:proofErr w:type="spellEnd"/>
            <w:r w:rsidRPr="00BF1349">
              <w:rPr>
                <w:sz w:val="21"/>
                <w:szCs w:val="21"/>
              </w:rPr>
              <w:t xml:space="preserve"> (WEB- совместимые цвета).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proofErr w:type="spellStart"/>
            <w:r w:rsidRPr="00BF1349">
              <w:rPr>
                <w:sz w:val="21"/>
                <w:szCs w:val="21"/>
              </w:rPr>
              <w:t>Pantone</w:t>
            </w:r>
            <w:proofErr w:type="spellEnd"/>
            <w:r w:rsidRPr="00BF1349">
              <w:rPr>
                <w:sz w:val="21"/>
                <w:szCs w:val="21"/>
              </w:rPr>
              <w:t xml:space="preserve">(R) </w:t>
            </w:r>
            <w:proofErr w:type="spellStart"/>
            <w:r w:rsidRPr="00BF1349">
              <w:rPr>
                <w:sz w:val="21"/>
                <w:szCs w:val="21"/>
              </w:rPr>
              <w:t>solidcoated</w:t>
            </w:r>
            <w:proofErr w:type="spellEnd"/>
            <w:r w:rsidRPr="00BF1349">
              <w:rPr>
                <w:sz w:val="21"/>
                <w:szCs w:val="21"/>
              </w:rPr>
              <w:t>;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13:</w:t>
      </w:r>
      <w:r w:rsidRPr="00BF1349">
        <w:rPr>
          <w:bCs/>
          <w:i/>
          <w:sz w:val="21"/>
          <w:szCs w:val="21"/>
        </w:rPr>
        <w:t xml:space="preserve">Какой текст может обтекать фигуру в программе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748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Только фигурный текст;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Только простой текст;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Любой текстовый фрагмент.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lastRenderedPageBreak/>
        <w:t>Вопрос 14:</w:t>
      </w:r>
      <w:r w:rsidRPr="00BF1349">
        <w:rPr>
          <w:bCs/>
          <w:i/>
          <w:sz w:val="21"/>
          <w:szCs w:val="21"/>
        </w:rPr>
        <w:t>Кривые Безье – это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Кривые вообще не используются в векторной графике.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Графические примитивы.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5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Плавно изогнутые линии, с помощью которых можно построить любой произвольный ко</w:t>
            </w:r>
            <w:r w:rsidRPr="00BF1349">
              <w:rPr>
                <w:sz w:val="21"/>
                <w:szCs w:val="21"/>
              </w:rPr>
              <w:t>н</w:t>
            </w:r>
            <w:r w:rsidRPr="00BF1349">
              <w:rPr>
                <w:sz w:val="21"/>
                <w:szCs w:val="21"/>
              </w:rPr>
              <w:t>тур.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15:</w:t>
      </w:r>
      <w:r w:rsidRPr="00BF1349">
        <w:rPr>
          <w:bCs/>
          <w:i/>
          <w:sz w:val="21"/>
          <w:szCs w:val="21"/>
        </w:rPr>
        <w:t>Что произойдет с радиальной градиентной заливкой при растягивании объекта по ве</w:t>
      </w:r>
      <w:r w:rsidRPr="00BF1349">
        <w:rPr>
          <w:bCs/>
          <w:i/>
          <w:sz w:val="21"/>
          <w:szCs w:val="21"/>
        </w:rPr>
        <w:t>р</w:t>
      </w:r>
      <w:r w:rsidRPr="00BF1349">
        <w:rPr>
          <w:bCs/>
          <w:i/>
          <w:sz w:val="21"/>
          <w:szCs w:val="21"/>
        </w:rPr>
        <w:t>тикали?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103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Растянется вместе с объектом и останется круговой.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Растянется вместе с объектом и станет эллиптической.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16:</w:t>
      </w:r>
      <w:r w:rsidRPr="00BF1349">
        <w:rPr>
          <w:bCs/>
          <w:i/>
          <w:sz w:val="21"/>
          <w:szCs w:val="21"/>
        </w:rPr>
        <w:t>Что необходимо для того, чтобы нарисовать круг правильной формы?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4560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BF1349">
              <w:rPr>
                <w:sz w:val="21"/>
                <w:szCs w:val="21"/>
              </w:rPr>
              <w:t>нажатой</w:t>
            </w:r>
            <w:proofErr w:type="gramEnd"/>
            <w:r w:rsidRPr="00BF1349">
              <w:rPr>
                <w:sz w:val="21"/>
                <w:szCs w:val="21"/>
              </w:rPr>
              <w:t xml:space="preserve"> клавишу </w:t>
            </w:r>
            <w:proofErr w:type="spellStart"/>
            <w:r w:rsidRPr="00BF1349">
              <w:rPr>
                <w:sz w:val="21"/>
                <w:szCs w:val="21"/>
              </w:rPr>
              <w:t>Shift</w:t>
            </w:r>
            <w:proofErr w:type="spellEnd"/>
            <w:r w:rsidRPr="00BF1349">
              <w:rPr>
                <w:sz w:val="21"/>
                <w:szCs w:val="21"/>
              </w:rPr>
              <w:t>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BF1349">
              <w:rPr>
                <w:sz w:val="21"/>
                <w:szCs w:val="21"/>
              </w:rPr>
              <w:t>нажатой</w:t>
            </w:r>
            <w:proofErr w:type="gramEnd"/>
            <w:r w:rsidRPr="00BF1349">
              <w:rPr>
                <w:sz w:val="21"/>
                <w:szCs w:val="21"/>
              </w:rPr>
              <w:t xml:space="preserve"> клавишу </w:t>
            </w:r>
            <w:proofErr w:type="spellStart"/>
            <w:r w:rsidRPr="00BF1349">
              <w:rPr>
                <w:sz w:val="21"/>
                <w:szCs w:val="21"/>
              </w:rPr>
              <w:t>Alt</w:t>
            </w:r>
            <w:proofErr w:type="spellEnd"/>
            <w:r w:rsidRPr="00BF1349">
              <w:rPr>
                <w:sz w:val="21"/>
                <w:szCs w:val="21"/>
              </w:rPr>
              <w:t>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BF1349">
              <w:rPr>
                <w:sz w:val="21"/>
                <w:szCs w:val="21"/>
              </w:rPr>
              <w:t>нажатой</w:t>
            </w:r>
            <w:proofErr w:type="gramEnd"/>
            <w:r w:rsidRPr="00BF1349">
              <w:rPr>
                <w:sz w:val="21"/>
                <w:szCs w:val="21"/>
              </w:rPr>
              <w:t xml:space="preserve"> клавишу </w:t>
            </w:r>
            <w:proofErr w:type="spellStart"/>
            <w:r w:rsidRPr="00BF1349">
              <w:rPr>
                <w:sz w:val="21"/>
                <w:szCs w:val="21"/>
              </w:rPr>
              <w:t>Ctrl</w:t>
            </w:r>
            <w:proofErr w:type="spellEnd"/>
            <w:r w:rsidRPr="00BF1349">
              <w:rPr>
                <w:sz w:val="21"/>
                <w:szCs w:val="21"/>
              </w:rPr>
              <w:t>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17</w:t>
      </w:r>
      <w:r w:rsidRPr="00BF1349">
        <w:rPr>
          <w:sz w:val="21"/>
          <w:szCs w:val="21"/>
        </w:rPr>
        <w:t xml:space="preserve">: </w:t>
      </w:r>
      <w:r w:rsidRPr="00BF1349">
        <w:rPr>
          <w:bCs/>
          <w:i/>
          <w:sz w:val="21"/>
          <w:szCs w:val="21"/>
        </w:rPr>
        <w:t xml:space="preserve">Какой формат графических файлов является "родным" для программы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eps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BF1349">
        <w:rPr>
          <w:b/>
          <w:i/>
          <w:sz w:val="21"/>
          <w:szCs w:val="21"/>
        </w:rPr>
        <w:t>Вопрос 18</w:t>
      </w:r>
      <w:r w:rsidRPr="00BF1349">
        <w:rPr>
          <w:sz w:val="21"/>
          <w:szCs w:val="21"/>
        </w:rPr>
        <w:t xml:space="preserve">: </w:t>
      </w:r>
      <w:proofErr w:type="gramStart"/>
      <w:r w:rsidRPr="00BF1349">
        <w:rPr>
          <w:bCs/>
          <w:i/>
          <w:sz w:val="21"/>
          <w:szCs w:val="21"/>
        </w:rPr>
        <w:t>Возможно</w:t>
      </w:r>
      <w:proofErr w:type="gramEnd"/>
      <w:r w:rsidRPr="00BF1349">
        <w:rPr>
          <w:bCs/>
          <w:i/>
          <w:sz w:val="21"/>
          <w:szCs w:val="21"/>
        </w:rPr>
        <w:t xml:space="preserve"> ли использовать в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 xml:space="preserve"> цветовую модель RGB?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76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6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Да.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Нет.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bookmarkStart w:id="12" w:name="_Toc342376528"/>
      <w:r w:rsidRPr="00BF1349">
        <w:rPr>
          <w:rFonts w:eastAsia="Calibri"/>
          <w:b/>
          <w:sz w:val="22"/>
          <w:szCs w:val="22"/>
          <w:lang w:eastAsia="en-US"/>
        </w:rPr>
        <w:t>Пример тестового задания</w:t>
      </w:r>
      <w:bookmarkEnd w:id="12"/>
    </w:p>
    <w:p w:rsidR="00256B8B" w:rsidRPr="00BF1349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jc w:val="left"/>
        <w:rPr>
          <w:rFonts w:eastAsia="Calibri"/>
          <w:b/>
          <w:sz w:val="22"/>
          <w:szCs w:val="22"/>
          <w:lang w:eastAsia="en-US"/>
        </w:rPr>
      </w:pPr>
      <w:bookmarkStart w:id="13" w:name="_Toc342376529"/>
      <w:r w:rsidRPr="00BF1349">
        <w:rPr>
          <w:rFonts w:eastAsia="Calibri"/>
          <w:b/>
          <w:sz w:val="22"/>
          <w:szCs w:val="22"/>
          <w:lang w:eastAsia="en-US"/>
        </w:rPr>
        <w:t>Выберите правильный ответ из списка</w:t>
      </w:r>
      <w:bookmarkEnd w:id="13"/>
    </w:p>
    <w:p w:rsidR="00256B8B" w:rsidRPr="00BF1349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BF1349">
        <w:rPr>
          <w:sz w:val="22"/>
          <w:szCs w:val="22"/>
        </w:rPr>
        <w:t xml:space="preserve">1. </w:t>
      </w:r>
      <w:r w:rsidRPr="00BF1349">
        <w:rPr>
          <w:i/>
          <w:sz w:val="21"/>
          <w:szCs w:val="21"/>
        </w:rPr>
        <w:t>Ц</w:t>
      </w:r>
      <w:r w:rsidRPr="00BF1349">
        <w:rPr>
          <w:bCs/>
          <w:i/>
          <w:sz w:val="21"/>
          <w:szCs w:val="21"/>
        </w:rPr>
        <w:t>ветокорректирование – это…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BF1349">
              <w:rPr>
                <w:sz w:val="21"/>
                <w:szCs w:val="21"/>
              </w:rPr>
              <w:t>ра</w:t>
            </w:r>
            <w:r w:rsidRPr="00BF1349">
              <w:rPr>
                <w:sz w:val="21"/>
                <w:szCs w:val="21"/>
              </w:rPr>
              <w:t>в</w:t>
            </w:r>
            <w:r w:rsidRPr="00BF1349">
              <w:rPr>
                <w:sz w:val="21"/>
                <w:szCs w:val="21"/>
              </w:rPr>
              <w:t>номасштабные</w:t>
            </w:r>
            <w:proofErr w:type="spellEnd"/>
            <w:r w:rsidRPr="00BF1349">
              <w:rPr>
                <w:sz w:val="21"/>
                <w:szCs w:val="21"/>
              </w:rPr>
              <w:t xml:space="preserve"> изображения.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BF1349">
        <w:rPr>
          <w:sz w:val="21"/>
          <w:szCs w:val="21"/>
        </w:rPr>
        <w:t>2.</w:t>
      </w:r>
      <w:r w:rsidRPr="00BF1349">
        <w:rPr>
          <w:bCs/>
          <w:i/>
          <w:sz w:val="21"/>
          <w:szCs w:val="21"/>
        </w:rPr>
        <w:t xml:space="preserve">Цветопередача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BF1349">
              <w:rPr>
                <w:sz w:val="21"/>
                <w:szCs w:val="21"/>
              </w:rPr>
              <w:t>ра</w:t>
            </w:r>
            <w:r w:rsidRPr="00BF1349">
              <w:rPr>
                <w:sz w:val="21"/>
                <w:szCs w:val="21"/>
              </w:rPr>
              <w:t>в</w:t>
            </w:r>
            <w:r w:rsidRPr="00BF1349">
              <w:rPr>
                <w:sz w:val="21"/>
                <w:szCs w:val="21"/>
              </w:rPr>
              <w:t>номасштабные</w:t>
            </w:r>
            <w:proofErr w:type="spellEnd"/>
            <w:r w:rsidRPr="00BF1349">
              <w:rPr>
                <w:sz w:val="21"/>
                <w:szCs w:val="21"/>
              </w:rPr>
              <w:t xml:space="preserve"> изображения.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BF1349">
        <w:rPr>
          <w:sz w:val="21"/>
          <w:szCs w:val="21"/>
        </w:rPr>
        <w:t xml:space="preserve">3. </w:t>
      </w:r>
      <w:r w:rsidRPr="00BF1349">
        <w:rPr>
          <w:bCs/>
          <w:i/>
          <w:sz w:val="21"/>
          <w:szCs w:val="21"/>
        </w:rPr>
        <w:t xml:space="preserve">Цифровое изображение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17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Модель реального или синтезированного изображения, хранящаяся на машинном носителе в виде совокупности цифровых кодов.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gramStart"/>
            <w:r w:rsidRPr="00BF1349">
              <w:rPr>
                <w:sz w:val="21"/>
                <w:szCs w:val="21"/>
              </w:rPr>
              <w:t>Неделимый</w:t>
            </w:r>
            <w:proofErr w:type="gramEnd"/>
            <w:r w:rsidRPr="00BF1349">
              <w:rPr>
                <w:sz w:val="21"/>
                <w:szCs w:val="21"/>
              </w:rPr>
              <w:t xml:space="preserve"> прямоугольный элемент растровой модели, параметры которого описывают соо</w:t>
            </w:r>
            <w:r w:rsidRPr="00BF1349">
              <w:rPr>
                <w:sz w:val="21"/>
                <w:szCs w:val="21"/>
              </w:rPr>
              <w:t>т</w:t>
            </w:r>
            <w:r w:rsidRPr="00BF1349">
              <w:rPr>
                <w:sz w:val="21"/>
                <w:szCs w:val="21"/>
              </w:rPr>
              <w:t>ветствующий изображения.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4. Для сохранения обычных масштабируемых шрифтов типа </w:t>
      </w:r>
      <w:proofErr w:type="spellStart"/>
      <w:r w:rsidRPr="00BF1349">
        <w:rPr>
          <w:bCs/>
          <w:i/>
          <w:sz w:val="21"/>
          <w:szCs w:val="21"/>
        </w:rPr>
        <w:t>TrueType</w:t>
      </w:r>
      <w:proofErr w:type="spellEnd"/>
      <w:r w:rsidRPr="00BF1349">
        <w:rPr>
          <w:bCs/>
          <w:i/>
          <w:sz w:val="21"/>
          <w:szCs w:val="21"/>
        </w:rPr>
        <w:t xml:space="preserve"> предназначен векто</w:t>
      </w:r>
      <w:r w:rsidRPr="00BF1349">
        <w:rPr>
          <w:bCs/>
          <w:i/>
          <w:sz w:val="21"/>
          <w:szCs w:val="21"/>
        </w:rPr>
        <w:t>р</w:t>
      </w:r>
      <w:r w:rsidRPr="00BF1349">
        <w:rPr>
          <w:bCs/>
          <w:i/>
          <w:sz w:val="21"/>
          <w:szCs w:val="21"/>
        </w:rPr>
        <w:t xml:space="preserve">ный файловый формат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7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ttf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vsd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emf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5. При создании видеоклипов используется векторный файловый формат...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swf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ttf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vsd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emf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>6. Векторный файловый формат, представляющий собой язык векторной графики, предназначе</w:t>
      </w:r>
      <w:r w:rsidRPr="00BF1349">
        <w:rPr>
          <w:bCs/>
          <w:i/>
          <w:sz w:val="21"/>
          <w:szCs w:val="21"/>
        </w:rPr>
        <w:t>н</w:t>
      </w:r>
      <w:r w:rsidRPr="00BF1349">
        <w:rPr>
          <w:bCs/>
          <w:i/>
          <w:sz w:val="21"/>
          <w:szCs w:val="21"/>
        </w:rPr>
        <w:t>ный для печати на плоттерах -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17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hpgl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8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ppt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pdf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7.Векторный файловый формат, который является "родным" программы </w:t>
      </w:r>
      <w:proofErr w:type="spellStart"/>
      <w:r w:rsidRPr="00BF1349">
        <w:rPr>
          <w:bCs/>
          <w:i/>
          <w:sz w:val="21"/>
          <w:szCs w:val="21"/>
        </w:rPr>
        <w:t>PowerPoint</w:t>
      </w:r>
      <w:proofErr w:type="spellEnd"/>
      <w:r w:rsidRPr="00BF1349">
        <w:rPr>
          <w:bCs/>
          <w:i/>
          <w:sz w:val="21"/>
          <w:szCs w:val="21"/>
        </w:rPr>
        <w:t xml:space="preserve"> -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17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pdf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hpgl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ppt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8. Векторный файловый формат </w:t>
      </w:r>
      <w:proofErr w:type="spellStart"/>
      <w:r w:rsidRPr="00BF1349">
        <w:rPr>
          <w:bCs/>
          <w:i/>
          <w:sz w:val="21"/>
          <w:szCs w:val="21"/>
        </w:rPr>
        <w:t>pdf</w:t>
      </w:r>
      <w:proofErr w:type="spellEnd"/>
      <w:r w:rsidRPr="00BF1349">
        <w:rPr>
          <w:bCs/>
          <w:i/>
          <w:sz w:val="21"/>
          <w:szCs w:val="21"/>
        </w:rPr>
        <w:t xml:space="preserve"> предназначен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Для переноса графических документов между приложениями, создающими трехмерную гр</w:t>
            </w:r>
            <w:r w:rsidRPr="00BF1349">
              <w:rPr>
                <w:sz w:val="21"/>
                <w:szCs w:val="21"/>
              </w:rPr>
              <w:t>а</w:t>
            </w:r>
            <w:r w:rsidRPr="00BF1349">
              <w:rPr>
                <w:sz w:val="21"/>
                <w:szCs w:val="21"/>
              </w:rPr>
              <w:t>фику.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Для передачи графической и текстовой информации между различными приложениями, с помощью программы </w:t>
            </w:r>
            <w:proofErr w:type="spellStart"/>
            <w:r w:rsidRPr="00BF1349">
              <w:rPr>
                <w:sz w:val="21"/>
                <w:szCs w:val="21"/>
              </w:rPr>
              <w:t>AcrobatReader</w:t>
            </w:r>
            <w:proofErr w:type="spellEnd"/>
            <w:r w:rsidRPr="00BF1349">
              <w:rPr>
                <w:sz w:val="21"/>
                <w:szCs w:val="21"/>
              </w:rPr>
              <w:t>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19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Для сохранения контуров шрифтов типа </w:t>
            </w:r>
            <w:proofErr w:type="spellStart"/>
            <w:r w:rsidRPr="00BF1349">
              <w:rPr>
                <w:sz w:val="21"/>
                <w:szCs w:val="21"/>
              </w:rPr>
              <w:t>PostScript</w:t>
            </w:r>
            <w:proofErr w:type="spellEnd"/>
            <w:r w:rsidRPr="00BF1349">
              <w:rPr>
                <w:sz w:val="21"/>
                <w:szCs w:val="21"/>
              </w:rPr>
              <w:t xml:space="preserve"> (</w:t>
            </w:r>
            <w:proofErr w:type="spellStart"/>
            <w:r w:rsidRPr="00BF1349">
              <w:rPr>
                <w:sz w:val="21"/>
                <w:szCs w:val="21"/>
              </w:rPr>
              <w:t>Type</w:t>
            </w:r>
            <w:proofErr w:type="spellEnd"/>
            <w:r w:rsidRPr="00BF1349">
              <w:rPr>
                <w:sz w:val="21"/>
                <w:szCs w:val="21"/>
              </w:rPr>
              <w:t xml:space="preserve"> I).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9. Цветоделение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19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BF1349">
              <w:rPr>
                <w:sz w:val="21"/>
                <w:szCs w:val="21"/>
              </w:rPr>
              <w:t>ра</w:t>
            </w:r>
            <w:r w:rsidRPr="00BF1349">
              <w:rPr>
                <w:sz w:val="21"/>
                <w:szCs w:val="21"/>
              </w:rPr>
              <w:t>в</w:t>
            </w:r>
            <w:r w:rsidRPr="00BF1349">
              <w:rPr>
                <w:sz w:val="21"/>
                <w:szCs w:val="21"/>
              </w:rPr>
              <w:t>номасштабные</w:t>
            </w:r>
            <w:proofErr w:type="spellEnd"/>
            <w:r w:rsidRPr="00BF1349">
              <w:rPr>
                <w:sz w:val="21"/>
                <w:szCs w:val="21"/>
              </w:rPr>
              <w:t xml:space="preserve"> изображения.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10. Для воспроизведения цвета в полиграфии используется  цветовая модель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17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RGB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LAB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CMYK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11.  Выделенная на рисунке информация </w:t>
      </w:r>
      <w:proofErr w:type="spellStart"/>
      <w:r w:rsidRPr="00BF1349">
        <w:rPr>
          <w:bCs/>
          <w:i/>
          <w:sz w:val="21"/>
          <w:szCs w:val="21"/>
        </w:rPr>
        <w:t>палитры</w:t>
      </w:r>
      <w:proofErr w:type="gramStart"/>
      <w:r w:rsidRPr="00BF1349">
        <w:rPr>
          <w:bCs/>
          <w:i/>
          <w:sz w:val="21"/>
          <w:szCs w:val="21"/>
        </w:rPr>
        <w:t>Info</w:t>
      </w:r>
      <w:proofErr w:type="spellEnd"/>
      <w:proofErr w:type="gramEnd"/>
      <w:r w:rsidRPr="00BF1349">
        <w:rPr>
          <w:bCs/>
          <w:i/>
          <w:sz w:val="21"/>
          <w:szCs w:val="21"/>
        </w:rPr>
        <w:t xml:space="preserve"> соответствует цвету… </w:t>
      </w:r>
      <w:r w:rsidRPr="00BF1349">
        <w:rPr>
          <w:bCs/>
          <w:i/>
          <w:sz w:val="21"/>
          <w:szCs w:val="21"/>
        </w:rPr>
        <w:br/>
      </w:r>
      <w:r w:rsidRPr="00BF1349">
        <w:rPr>
          <w:bCs/>
          <w:i/>
          <w:noProof/>
          <w:sz w:val="21"/>
          <w:szCs w:val="21"/>
        </w:rPr>
        <w:drawing>
          <wp:inline distT="0" distB="0" distL="0" distR="0" wp14:anchorId="72AD2672" wp14:editId="77A8CF3C">
            <wp:extent cx="1962150" cy="1200150"/>
            <wp:effectExtent l="0" t="0" r="0" b="0"/>
            <wp:docPr id="9" name="Рисунок 9" descr="Описание: http://tt.rb.asu.ru/img.php?mode=sm&amp;id=12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tt.rb.asu.ru/img.php?mode=sm&amp;id=12710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073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Черному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Красному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Белому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12. Выделенная на рисунке информация </w:t>
      </w:r>
      <w:proofErr w:type="spellStart"/>
      <w:r w:rsidRPr="00BF1349">
        <w:rPr>
          <w:bCs/>
          <w:i/>
          <w:sz w:val="21"/>
          <w:szCs w:val="21"/>
        </w:rPr>
        <w:t>палитры</w:t>
      </w:r>
      <w:proofErr w:type="gramStart"/>
      <w:r w:rsidRPr="00BF1349">
        <w:rPr>
          <w:bCs/>
          <w:i/>
          <w:sz w:val="21"/>
          <w:szCs w:val="21"/>
        </w:rPr>
        <w:t>Info</w:t>
      </w:r>
      <w:proofErr w:type="spellEnd"/>
      <w:proofErr w:type="gramEnd"/>
      <w:r w:rsidRPr="00BF1349">
        <w:rPr>
          <w:bCs/>
          <w:i/>
          <w:sz w:val="21"/>
          <w:szCs w:val="21"/>
        </w:rPr>
        <w:t xml:space="preserve"> соответствует  цвету …</w:t>
      </w:r>
      <w:r w:rsidRPr="00BF1349">
        <w:rPr>
          <w:sz w:val="21"/>
          <w:szCs w:val="21"/>
        </w:rPr>
        <w:br/>
      </w:r>
      <w:r w:rsidRPr="00BF1349">
        <w:rPr>
          <w:noProof/>
          <w:sz w:val="21"/>
          <w:szCs w:val="21"/>
        </w:rPr>
        <w:drawing>
          <wp:inline distT="0" distB="0" distL="0" distR="0" wp14:anchorId="22231953" wp14:editId="378F479D">
            <wp:extent cx="1962150" cy="1200150"/>
            <wp:effectExtent l="0" t="0" r="0" b="0"/>
            <wp:docPr id="8" name="Рисунок 8" descr="Описание: http://tt.rb.asu.ru/img.php?mode=sm&amp;id=127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tt.rb.asu.ru/img.php?mode=sm&amp;id=12710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073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Красному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0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Черному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Белому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13. Цветовая модель RGB состоит из  цветов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946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1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черный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2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зеленый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3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синий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4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красный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14. Цветовая модель CMYK состоит из  цветов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197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5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черный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216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пурпурный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7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зеленый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8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желтый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19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голубой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15. Собственным форматом </w:t>
      </w:r>
      <w:proofErr w:type="spellStart"/>
      <w:r w:rsidRPr="00BF1349">
        <w:rPr>
          <w:bCs/>
          <w:i/>
          <w:sz w:val="21"/>
          <w:szCs w:val="21"/>
        </w:rPr>
        <w:t>AdobePhotoshop</w:t>
      </w:r>
      <w:proofErr w:type="spellEnd"/>
      <w:r w:rsidRPr="00BF1349">
        <w:rPr>
          <w:bCs/>
          <w:i/>
          <w:sz w:val="21"/>
          <w:szCs w:val="21"/>
        </w:rPr>
        <w:t xml:space="preserve"> из ниже перечисленных форматов файлов является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gif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16. Цветовая модель, в которой воспроизведение цветов получается путем вычитания основных цветов из белого цвета – это ...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3070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Субтрактивная цветовая модель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Аддитивная цветовая модель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>17. Из ниже перечисленных форматов файлов создавать изображения с прозрачным фоном позв</w:t>
      </w:r>
      <w:r w:rsidRPr="00BF1349">
        <w:rPr>
          <w:bCs/>
          <w:i/>
          <w:sz w:val="21"/>
          <w:szCs w:val="21"/>
        </w:rPr>
        <w:t>о</w:t>
      </w:r>
      <w:r w:rsidRPr="00BF1349">
        <w:rPr>
          <w:bCs/>
          <w:i/>
          <w:sz w:val="21"/>
          <w:szCs w:val="21"/>
        </w:rPr>
        <w:t>ляет…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2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jpg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18.Из ниже перечисленных форматов файлов обладает максимальной степенью сжатия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gif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>19.Иизображение цветовой модели RGB содержит в себе … каналов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91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1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3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4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>20.Иизображение цветовой модели CMYK  содержит в себе… каналов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91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4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23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3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3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1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21.  Режим смешивания цветов </w:t>
      </w:r>
      <w:proofErr w:type="spellStart"/>
      <w:r w:rsidRPr="00BF1349">
        <w:rPr>
          <w:bCs/>
          <w:i/>
          <w:sz w:val="21"/>
          <w:szCs w:val="21"/>
        </w:rPr>
        <w:t>Overlay</w:t>
      </w:r>
      <w:proofErr w:type="spellEnd"/>
      <w:r w:rsidRPr="00BF1349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275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Осветление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Умножение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Перекрытие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22.Режим смешивания цветов </w:t>
      </w:r>
      <w:proofErr w:type="spellStart"/>
      <w:r w:rsidRPr="00BF1349">
        <w:rPr>
          <w:bCs/>
          <w:i/>
          <w:sz w:val="21"/>
          <w:szCs w:val="21"/>
        </w:rPr>
        <w:t>Difference</w:t>
      </w:r>
      <w:proofErr w:type="spellEnd"/>
      <w:r w:rsidRPr="00BF1349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242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Умножение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Разница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Осветление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sz w:val="21"/>
          <w:szCs w:val="21"/>
        </w:rPr>
        <w:t>23. Р</w:t>
      </w:r>
      <w:r w:rsidRPr="00BF1349">
        <w:rPr>
          <w:bCs/>
          <w:i/>
          <w:sz w:val="21"/>
          <w:szCs w:val="21"/>
        </w:rPr>
        <w:t xml:space="preserve">ежим смешивания цветов </w:t>
      </w:r>
      <w:proofErr w:type="spellStart"/>
      <w:r w:rsidRPr="00BF1349">
        <w:rPr>
          <w:bCs/>
          <w:i/>
          <w:sz w:val="21"/>
          <w:szCs w:val="21"/>
        </w:rPr>
        <w:t>Saturation</w:t>
      </w:r>
      <w:proofErr w:type="spellEnd"/>
      <w:r w:rsidRPr="00BF1349">
        <w:rPr>
          <w:bCs/>
          <w:i/>
          <w:sz w:val="21"/>
          <w:szCs w:val="21"/>
        </w:rPr>
        <w:t xml:space="preserve"> означает…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531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Яркость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Цветность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Насыщенность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24.Режим смешивания цветов </w:t>
      </w:r>
      <w:proofErr w:type="spellStart"/>
      <w:r w:rsidRPr="00BF1349">
        <w:rPr>
          <w:bCs/>
          <w:i/>
          <w:sz w:val="21"/>
          <w:szCs w:val="21"/>
        </w:rPr>
        <w:t>Exclusion</w:t>
      </w:r>
      <w:proofErr w:type="spellEnd"/>
      <w:r w:rsidRPr="00BF1349">
        <w:rPr>
          <w:bCs/>
          <w:i/>
          <w:sz w:val="21"/>
          <w:szCs w:val="21"/>
        </w:rPr>
        <w:t xml:space="preserve"> означает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312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4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Яркость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Исключение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Цветность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25.Режим смешивания цветов </w:t>
      </w:r>
      <w:proofErr w:type="spellStart"/>
      <w:r w:rsidRPr="00BF1349">
        <w:rPr>
          <w:bCs/>
          <w:i/>
          <w:sz w:val="21"/>
          <w:szCs w:val="21"/>
        </w:rPr>
        <w:t>HardLight</w:t>
      </w:r>
      <w:proofErr w:type="spellEnd"/>
      <w:r w:rsidRPr="00BF1349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40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Жесткий свет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Яркость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Исключение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26.Режим смешивания цветов </w:t>
      </w:r>
      <w:proofErr w:type="spellStart"/>
      <w:r w:rsidRPr="00BF1349">
        <w:rPr>
          <w:bCs/>
          <w:i/>
          <w:sz w:val="21"/>
          <w:szCs w:val="21"/>
        </w:rPr>
        <w:t>Lighten</w:t>
      </w:r>
      <w:proofErr w:type="spellEnd"/>
      <w:r w:rsidRPr="00BF1349">
        <w:rPr>
          <w:bCs/>
          <w:i/>
          <w:sz w:val="21"/>
          <w:szCs w:val="21"/>
        </w:rPr>
        <w:t xml:space="preserve"> означает … 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625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Разница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Жесткий свет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 xml:space="preserve">Замена </w:t>
            </w:r>
            <w:proofErr w:type="gramStart"/>
            <w:r w:rsidRPr="00BF1349">
              <w:rPr>
                <w:sz w:val="21"/>
                <w:szCs w:val="21"/>
              </w:rPr>
              <w:t>светлым</w:t>
            </w:r>
            <w:proofErr w:type="gram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27. </w:t>
      </w:r>
      <w:proofErr w:type="spellStart"/>
      <w:r w:rsidRPr="00BF1349">
        <w:rPr>
          <w:bCs/>
          <w:i/>
          <w:sz w:val="21"/>
          <w:szCs w:val="21"/>
        </w:rPr>
        <w:t>Черезстрочной</w:t>
      </w:r>
      <w:proofErr w:type="spellEnd"/>
      <w:r w:rsidRPr="00BF1349">
        <w:rPr>
          <w:bCs/>
          <w:i/>
          <w:sz w:val="21"/>
          <w:szCs w:val="21"/>
        </w:rPr>
        <w:t xml:space="preserve"> загрузкой обладают форматы графических файлов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5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8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59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0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png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261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2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tif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>28. 48-разрядное кодирование цвета поддерживается в форматах графических файлов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5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3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png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4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5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6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tif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7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psd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29. Основные области применения компьютерной графики…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832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8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Моделирование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69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Проектирование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0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Отображение информации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1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Пользовательский интерфейс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30. Не относиться к аппаратному обеспечению компьютерной графики…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317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Мониторы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Графические планшеты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Сканеры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Звуковые карты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Мыши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31. Из перечисленных форматов графических файлов не используются в растровой графике…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7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8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79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0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>32.  Разрешение изображения (</w:t>
      </w:r>
      <w:proofErr w:type="spellStart"/>
      <w:r w:rsidRPr="00BF1349">
        <w:rPr>
          <w:bCs/>
          <w:i/>
          <w:sz w:val="21"/>
          <w:szCs w:val="21"/>
        </w:rPr>
        <w:t>Resolution</w:t>
      </w:r>
      <w:proofErr w:type="spellEnd"/>
      <w:r w:rsidRPr="00BF1349">
        <w:rPr>
          <w:bCs/>
          <w:i/>
          <w:sz w:val="21"/>
          <w:szCs w:val="21"/>
        </w:rPr>
        <w:t>) определяется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320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количеством пикселей, приходящихся на единицу длины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количеством пикселей по ширине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количеством пикселей вдоль произвольной линии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количеством пикселей по высоте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>33. При сохранении растровых изображений для типографии используют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65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28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BMP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PSD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JPEG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TIFF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34. При сохранении изображений для </w:t>
      </w:r>
      <w:proofErr w:type="spellStart"/>
      <w:r w:rsidRPr="00BF1349">
        <w:rPr>
          <w:bCs/>
          <w:i/>
          <w:sz w:val="21"/>
          <w:szCs w:val="21"/>
        </w:rPr>
        <w:t>Web</w:t>
      </w:r>
      <w:proofErr w:type="spellEnd"/>
      <w:r w:rsidRPr="00BF1349">
        <w:rPr>
          <w:bCs/>
          <w:i/>
          <w:sz w:val="21"/>
          <w:szCs w:val="21"/>
        </w:rPr>
        <w:t xml:space="preserve"> используют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65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8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BF1349">
              <w:rPr>
                <w:sz w:val="21"/>
                <w:szCs w:val="21"/>
              </w:rPr>
              <w:t>Raw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TIFF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1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JPEG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2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PSD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35. В цветовой модели …… уровни яркости и хроматические составляющие разделены в разные каналы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026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3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RGB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4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BF1349">
              <w:rPr>
                <w:sz w:val="21"/>
                <w:szCs w:val="21"/>
              </w:rPr>
              <w:t>Grayscale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5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CMYK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6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BF1349">
              <w:rPr>
                <w:sz w:val="21"/>
                <w:szCs w:val="21"/>
              </w:rPr>
              <w:t>Lab</w:t>
            </w:r>
            <w:proofErr w:type="spellEnd"/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36. Формат графических файлов…. является "родным" программы </w:t>
      </w:r>
      <w:proofErr w:type="spellStart"/>
      <w:r w:rsidRPr="00BF1349">
        <w:rPr>
          <w:bCs/>
          <w:i/>
          <w:sz w:val="21"/>
          <w:szCs w:val="21"/>
        </w:rPr>
        <w:t>CorelDraw</w:t>
      </w:r>
      <w:proofErr w:type="spellEnd"/>
      <w:r w:rsidRPr="00BF1349">
        <w:rPr>
          <w:bCs/>
          <w:i/>
          <w:sz w:val="21"/>
          <w:szCs w:val="21"/>
        </w:rPr>
        <w:t>.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7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8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299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</w:t>
            </w:r>
            <w:proofErr w:type="spellStart"/>
            <w:r w:rsidRPr="00BF1349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0" type="#_x0000_t75" style="width:20.25pt;height:18pt">
                  <v:imagedata r:id="rId31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*.eps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BF1349">
        <w:rPr>
          <w:bCs/>
          <w:i/>
          <w:sz w:val="21"/>
          <w:szCs w:val="21"/>
        </w:rPr>
        <w:t xml:space="preserve">37. Форматы графических файлов ……не являются векторными.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1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*.wmf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2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*.bmp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3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*.eps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4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*.cdr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5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*.swf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6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*.ai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7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*.gif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pict>
                <v:shape id="_x0000_i1308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*.jpg</w:t>
            </w:r>
          </w:p>
        </w:tc>
      </w:tr>
      <w:tr w:rsidR="00BF1349" w:rsidRPr="00BF1349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BF1349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  <w:lang w:eastAsia="en-US"/>
              </w:rPr>
              <w:lastRenderedPageBreak/>
              <w:pict>
                <v:shape id="_x0000_i1309" type="#_x0000_t75" style="width:20.25pt;height:18pt">
                  <v:imagedata r:id="rId36" o:title="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BF1349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BF1349">
              <w:rPr>
                <w:sz w:val="21"/>
                <w:szCs w:val="21"/>
              </w:rPr>
              <w:t>*.fla</w:t>
            </w:r>
          </w:p>
        </w:tc>
      </w:tr>
    </w:tbl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BF1349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E1BAD" w:rsidRPr="00BF1349" w:rsidRDefault="002E1BAD" w:rsidP="00256B8B"/>
    <w:sectPr w:rsidR="002E1BAD" w:rsidRPr="00BF1349" w:rsidSect="00BF1349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812" w:rsidRDefault="00913812">
      <w:r>
        <w:separator/>
      </w:r>
    </w:p>
  </w:endnote>
  <w:endnote w:type="continuationSeparator" w:id="0">
    <w:p w:rsidR="00913812" w:rsidRDefault="00913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EKIJL+TimesNewRoman,Italic+1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349" w:rsidRDefault="00BF1349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F1349" w:rsidRDefault="00BF1349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349" w:rsidRDefault="00BF1349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85C1F">
      <w:rPr>
        <w:rStyle w:val="a7"/>
        <w:noProof/>
      </w:rPr>
      <w:t>10</w:t>
    </w:r>
    <w:r>
      <w:rPr>
        <w:rStyle w:val="a7"/>
      </w:rPr>
      <w:fldChar w:fldCharType="end"/>
    </w:r>
  </w:p>
  <w:p w:rsidR="00BF1349" w:rsidRDefault="00BF1349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812" w:rsidRDefault="00913812">
      <w:r>
        <w:separator/>
      </w:r>
    </w:p>
  </w:footnote>
  <w:footnote w:type="continuationSeparator" w:id="0">
    <w:p w:rsidR="00913812" w:rsidRDefault="00913812">
      <w:r>
        <w:continuationSeparator/>
      </w:r>
    </w:p>
  </w:footnote>
  <w:footnote w:id="1">
    <w:p w:rsidR="00BF1349" w:rsidRDefault="00BF1349" w:rsidP="00845056"/>
    <w:p w:rsidR="00BF1349" w:rsidRPr="003A61F4" w:rsidRDefault="00BF1349" w:rsidP="00845056">
      <w:pPr>
        <w:pStyle w:val="af5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CE067824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454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A72604B"/>
    <w:multiLevelType w:val="hybridMultilevel"/>
    <w:tmpl w:val="E5CC557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41"/>
        </w:tabs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1"/>
        </w:tabs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1"/>
        </w:tabs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1"/>
        </w:tabs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1"/>
        </w:tabs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1"/>
        </w:tabs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1"/>
        </w:tabs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1"/>
        </w:tabs>
        <w:ind w:left="6981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3D417B"/>
    <w:multiLevelType w:val="hybridMultilevel"/>
    <w:tmpl w:val="5608E68A"/>
    <w:lvl w:ilvl="0" w:tplc="FFFFFFFF">
      <w:start w:val="1"/>
      <w:numFmt w:val="bullet"/>
      <w:pStyle w:val="a0"/>
      <w:lvlText w:val=""/>
      <w:lvlJc w:val="left"/>
      <w:pPr>
        <w:tabs>
          <w:tab w:val="num" w:pos="720"/>
        </w:tabs>
        <w:ind w:left="919" w:hanging="199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26542413"/>
    <w:multiLevelType w:val="hybridMultilevel"/>
    <w:tmpl w:val="54BAD61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FDC5357"/>
    <w:multiLevelType w:val="hybridMultilevel"/>
    <w:tmpl w:val="DCF8B2B4"/>
    <w:lvl w:ilvl="0" w:tplc="4948B518">
      <w:start w:val="1"/>
      <w:numFmt w:val="bullet"/>
      <w:lvlText w:val="–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D367EDD"/>
    <w:multiLevelType w:val="hybridMultilevel"/>
    <w:tmpl w:val="5C8029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FA2EE9"/>
    <w:multiLevelType w:val="hybridMultilevel"/>
    <w:tmpl w:val="C972AD0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8A700A7"/>
    <w:multiLevelType w:val="hybridMultilevel"/>
    <w:tmpl w:val="0094764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CF80E11"/>
    <w:multiLevelType w:val="hybridMultilevel"/>
    <w:tmpl w:val="B330B2D8"/>
    <w:lvl w:ilvl="0" w:tplc="EEE20BA8">
      <w:start w:val="1"/>
      <w:numFmt w:val="bullet"/>
      <w:lvlText w:val="­"/>
      <w:lvlJc w:val="left"/>
      <w:pPr>
        <w:tabs>
          <w:tab w:val="num" w:pos="623"/>
        </w:tabs>
        <w:ind w:left="623" w:hanging="56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5AC9273A"/>
    <w:multiLevelType w:val="hybridMultilevel"/>
    <w:tmpl w:val="23D86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1010A4"/>
    <w:multiLevelType w:val="hybridMultilevel"/>
    <w:tmpl w:val="2D1E410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14">
    <w:nsid w:val="6938520E"/>
    <w:multiLevelType w:val="hybridMultilevel"/>
    <w:tmpl w:val="6206F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4C713C"/>
    <w:multiLevelType w:val="hybridMultilevel"/>
    <w:tmpl w:val="A9440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9F5E66"/>
    <w:multiLevelType w:val="hybridMultilevel"/>
    <w:tmpl w:val="C6DA158A"/>
    <w:lvl w:ilvl="0" w:tplc="9EFA606C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1FE0519A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 w:val="0"/>
        <w:i w:val="0"/>
      </w:rPr>
    </w:lvl>
    <w:lvl w:ilvl="2" w:tplc="D846B18C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5"/>
  </w:num>
  <w:num w:numId="2">
    <w:abstractNumId w:val="5"/>
  </w:num>
  <w:num w:numId="3">
    <w:abstractNumId w:val="10"/>
  </w:num>
  <w:num w:numId="4">
    <w:abstractNumId w:val="13"/>
  </w:num>
  <w:num w:numId="5">
    <w:abstractNumId w:val="7"/>
  </w:num>
  <w:num w:numId="6">
    <w:abstractNumId w:val="9"/>
  </w:num>
  <w:num w:numId="7">
    <w:abstractNumId w:val="12"/>
  </w:num>
  <w:num w:numId="8">
    <w:abstractNumId w:val="8"/>
  </w:num>
  <w:num w:numId="9">
    <w:abstractNumId w:val="14"/>
  </w:num>
  <w:num w:numId="10">
    <w:abstractNumId w:val="4"/>
  </w:num>
  <w:num w:numId="11">
    <w:abstractNumId w:val="2"/>
  </w:num>
  <w:num w:numId="12">
    <w:abstractNumId w:val="3"/>
  </w:num>
  <w:num w:numId="13">
    <w:abstractNumId w:val="0"/>
  </w:num>
  <w:num w:numId="14">
    <w:abstractNumId w:val="11"/>
  </w:num>
  <w:num w:numId="15">
    <w:abstractNumId w:val="6"/>
  </w:num>
  <w:num w:numId="16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D60"/>
    <w:rsid w:val="000054C0"/>
    <w:rsid w:val="000148AA"/>
    <w:rsid w:val="00021D3F"/>
    <w:rsid w:val="00026808"/>
    <w:rsid w:val="000306DD"/>
    <w:rsid w:val="00030FE2"/>
    <w:rsid w:val="00032186"/>
    <w:rsid w:val="00036D6F"/>
    <w:rsid w:val="00040C5C"/>
    <w:rsid w:val="0005459D"/>
    <w:rsid w:val="00054FE2"/>
    <w:rsid w:val="00055516"/>
    <w:rsid w:val="00055859"/>
    <w:rsid w:val="00062E14"/>
    <w:rsid w:val="00063D00"/>
    <w:rsid w:val="00063E1C"/>
    <w:rsid w:val="00064AD3"/>
    <w:rsid w:val="00066036"/>
    <w:rsid w:val="0008161B"/>
    <w:rsid w:val="00082AED"/>
    <w:rsid w:val="00082F09"/>
    <w:rsid w:val="00094253"/>
    <w:rsid w:val="00096109"/>
    <w:rsid w:val="000A01F1"/>
    <w:rsid w:val="000A1EB1"/>
    <w:rsid w:val="000A65A1"/>
    <w:rsid w:val="000B0916"/>
    <w:rsid w:val="000B401E"/>
    <w:rsid w:val="000B4357"/>
    <w:rsid w:val="000B7DA2"/>
    <w:rsid w:val="000C6B84"/>
    <w:rsid w:val="000E4AE3"/>
    <w:rsid w:val="000F10A7"/>
    <w:rsid w:val="000F3228"/>
    <w:rsid w:val="000F4304"/>
    <w:rsid w:val="000F7C5D"/>
    <w:rsid w:val="001013BB"/>
    <w:rsid w:val="00102812"/>
    <w:rsid w:val="00113E76"/>
    <w:rsid w:val="00117951"/>
    <w:rsid w:val="00120E97"/>
    <w:rsid w:val="001244DD"/>
    <w:rsid w:val="0012639D"/>
    <w:rsid w:val="00133047"/>
    <w:rsid w:val="0013405F"/>
    <w:rsid w:val="00135DEA"/>
    <w:rsid w:val="00152163"/>
    <w:rsid w:val="00153190"/>
    <w:rsid w:val="00156C21"/>
    <w:rsid w:val="0015739E"/>
    <w:rsid w:val="00166107"/>
    <w:rsid w:val="00173E53"/>
    <w:rsid w:val="00183D94"/>
    <w:rsid w:val="00191513"/>
    <w:rsid w:val="00196A06"/>
    <w:rsid w:val="001A182E"/>
    <w:rsid w:val="001A2A65"/>
    <w:rsid w:val="001A4E6B"/>
    <w:rsid w:val="001A5FEE"/>
    <w:rsid w:val="001D4471"/>
    <w:rsid w:val="001E5681"/>
    <w:rsid w:val="001F0CBE"/>
    <w:rsid w:val="001F0E72"/>
    <w:rsid w:val="001F26AE"/>
    <w:rsid w:val="00203809"/>
    <w:rsid w:val="00207DB8"/>
    <w:rsid w:val="00217581"/>
    <w:rsid w:val="00217A9E"/>
    <w:rsid w:val="00220733"/>
    <w:rsid w:val="00224A52"/>
    <w:rsid w:val="00224D9E"/>
    <w:rsid w:val="0022556E"/>
    <w:rsid w:val="00226996"/>
    <w:rsid w:val="0024270B"/>
    <w:rsid w:val="00243DE6"/>
    <w:rsid w:val="002461A8"/>
    <w:rsid w:val="00253E5C"/>
    <w:rsid w:val="00256B8B"/>
    <w:rsid w:val="00261902"/>
    <w:rsid w:val="002637CD"/>
    <w:rsid w:val="00264A33"/>
    <w:rsid w:val="0027651C"/>
    <w:rsid w:val="002773CC"/>
    <w:rsid w:val="00277AD1"/>
    <w:rsid w:val="00290595"/>
    <w:rsid w:val="00292B4B"/>
    <w:rsid w:val="002A010E"/>
    <w:rsid w:val="002A01D0"/>
    <w:rsid w:val="002A720F"/>
    <w:rsid w:val="002B0CF6"/>
    <w:rsid w:val="002C0376"/>
    <w:rsid w:val="002C1F2B"/>
    <w:rsid w:val="002C24EF"/>
    <w:rsid w:val="002C2697"/>
    <w:rsid w:val="002D2E8F"/>
    <w:rsid w:val="002E1BAD"/>
    <w:rsid w:val="002E61E7"/>
    <w:rsid w:val="002F1D15"/>
    <w:rsid w:val="002F1FC4"/>
    <w:rsid w:val="002F3881"/>
    <w:rsid w:val="00304EF6"/>
    <w:rsid w:val="00305A5C"/>
    <w:rsid w:val="003102C5"/>
    <w:rsid w:val="0032470F"/>
    <w:rsid w:val="00326245"/>
    <w:rsid w:val="00326FF7"/>
    <w:rsid w:val="00334745"/>
    <w:rsid w:val="00334F88"/>
    <w:rsid w:val="00342188"/>
    <w:rsid w:val="00355136"/>
    <w:rsid w:val="00355826"/>
    <w:rsid w:val="00357401"/>
    <w:rsid w:val="003605CE"/>
    <w:rsid w:val="0036544D"/>
    <w:rsid w:val="00366679"/>
    <w:rsid w:val="00372A09"/>
    <w:rsid w:val="00374D35"/>
    <w:rsid w:val="00376D35"/>
    <w:rsid w:val="00386A49"/>
    <w:rsid w:val="0039137B"/>
    <w:rsid w:val="0039211A"/>
    <w:rsid w:val="0039219C"/>
    <w:rsid w:val="003A2878"/>
    <w:rsid w:val="003B71FE"/>
    <w:rsid w:val="003C29C3"/>
    <w:rsid w:val="003D2D66"/>
    <w:rsid w:val="003D52B3"/>
    <w:rsid w:val="003F5BA4"/>
    <w:rsid w:val="00407964"/>
    <w:rsid w:val="004168E1"/>
    <w:rsid w:val="00423A38"/>
    <w:rsid w:val="00424EEC"/>
    <w:rsid w:val="004316EB"/>
    <w:rsid w:val="00435A44"/>
    <w:rsid w:val="00444DCE"/>
    <w:rsid w:val="00451E31"/>
    <w:rsid w:val="00454893"/>
    <w:rsid w:val="00454DA6"/>
    <w:rsid w:val="00456B84"/>
    <w:rsid w:val="004600C7"/>
    <w:rsid w:val="00461CAC"/>
    <w:rsid w:val="00463B13"/>
    <w:rsid w:val="00486759"/>
    <w:rsid w:val="0048775E"/>
    <w:rsid w:val="00490534"/>
    <w:rsid w:val="00491BE4"/>
    <w:rsid w:val="0049314C"/>
    <w:rsid w:val="004963F2"/>
    <w:rsid w:val="004A6668"/>
    <w:rsid w:val="004B14C6"/>
    <w:rsid w:val="004C33DF"/>
    <w:rsid w:val="004C549E"/>
    <w:rsid w:val="004C77F3"/>
    <w:rsid w:val="004D3C48"/>
    <w:rsid w:val="004D78FF"/>
    <w:rsid w:val="004F032A"/>
    <w:rsid w:val="004F65FC"/>
    <w:rsid w:val="004F7D32"/>
    <w:rsid w:val="00502080"/>
    <w:rsid w:val="00503D03"/>
    <w:rsid w:val="005203AA"/>
    <w:rsid w:val="0052275B"/>
    <w:rsid w:val="005243B4"/>
    <w:rsid w:val="005461FC"/>
    <w:rsid w:val="00551238"/>
    <w:rsid w:val="005640F6"/>
    <w:rsid w:val="00565E8F"/>
    <w:rsid w:val="00567114"/>
    <w:rsid w:val="005672B3"/>
    <w:rsid w:val="005678A2"/>
    <w:rsid w:val="00573EA1"/>
    <w:rsid w:val="0057672B"/>
    <w:rsid w:val="00582E34"/>
    <w:rsid w:val="00584079"/>
    <w:rsid w:val="00591325"/>
    <w:rsid w:val="005D285C"/>
    <w:rsid w:val="005E00BC"/>
    <w:rsid w:val="005E0E68"/>
    <w:rsid w:val="005E0FCA"/>
    <w:rsid w:val="005E3FBC"/>
    <w:rsid w:val="005F3C26"/>
    <w:rsid w:val="005F45CB"/>
    <w:rsid w:val="005F619C"/>
    <w:rsid w:val="006007D7"/>
    <w:rsid w:val="00605E1D"/>
    <w:rsid w:val="00605EEB"/>
    <w:rsid w:val="00615D41"/>
    <w:rsid w:val="00616F39"/>
    <w:rsid w:val="00623928"/>
    <w:rsid w:val="00624F44"/>
    <w:rsid w:val="00625FC3"/>
    <w:rsid w:val="006336C6"/>
    <w:rsid w:val="00640170"/>
    <w:rsid w:val="00653A71"/>
    <w:rsid w:val="00663EA4"/>
    <w:rsid w:val="006775E0"/>
    <w:rsid w:val="00684C2D"/>
    <w:rsid w:val="006912D1"/>
    <w:rsid w:val="00691877"/>
    <w:rsid w:val="00693E2B"/>
    <w:rsid w:val="006973C0"/>
    <w:rsid w:val="006A036E"/>
    <w:rsid w:val="006A242F"/>
    <w:rsid w:val="006B64B6"/>
    <w:rsid w:val="006B7A82"/>
    <w:rsid w:val="006C1369"/>
    <w:rsid w:val="006C3A50"/>
    <w:rsid w:val="006D03BF"/>
    <w:rsid w:val="006D047C"/>
    <w:rsid w:val="006D4686"/>
    <w:rsid w:val="006E6C1C"/>
    <w:rsid w:val="006F79C2"/>
    <w:rsid w:val="00710E2F"/>
    <w:rsid w:val="007144E0"/>
    <w:rsid w:val="00714B86"/>
    <w:rsid w:val="007179F4"/>
    <w:rsid w:val="007226F7"/>
    <w:rsid w:val="0072299E"/>
    <w:rsid w:val="00724C48"/>
    <w:rsid w:val="0073044C"/>
    <w:rsid w:val="00731A42"/>
    <w:rsid w:val="00731C4E"/>
    <w:rsid w:val="00735B87"/>
    <w:rsid w:val="00746219"/>
    <w:rsid w:val="00753955"/>
    <w:rsid w:val="00756D53"/>
    <w:rsid w:val="00763814"/>
    <w:rsid w:val="007662EA"/>
    <w:rsid w:val="00767409"/>
    <w:rsid w:val="00773127"/>
    <w:rsid w:val="00773DE8"/>
    <w:rsid w:val="007754E4"/>
    <w:rsid w:val="00775BCB"/>
    <w:rsid w:val="00777CC9"/>
    <w:rsid w:val="00782B7F"/>
    <w:rsid w:val="00782FA3"/>
    <w:rsid w:val="00785C1F"/>
    <w:rsid w:val="0079022C"/>
    <w:rsid w:val="007A7E53"/>
    <w:rsid w:val="007B2E69"/>
    <w:rsid w:val="007C088E"/>
    <w:rsid w:val="007C2811"/>
    <w:rsid w:val="007C2DC7"/>
    <w:rsid w:val="007D31A3"/>
    <w:rsid w:val="007D59D4"/>
    <w:rsid w:val="007E1412"/>
    <w:rsid w:val="007F0CCA"/>
    <w:rsid w:val="007F19B3"/>
    <w:rsid w:val="007F3FE3"/>
    <w:rsid w:val="007F7764"/>
    <w:rsid w:val="007F7A6A"/>
    <w:rsid w:val="00803721"/>
    <w:rsid w:val="00804963"/>
    <w:rsid w:val="00806CC2"/>
    <w:rsid w:val="00815833"/>
    <w:rsid w:val="0082063D"/>
    <w:rsid w:val="00827CFA"/>
    <w:rsid w:val="00834280"/>
    <w:rsid w:val="00835104"/>
    <w:rsid w:val="0084239A"/>
    <w:rsid w:val="008439AC"/>
    <w:rsid w:val="00845056"/>
    <w:rsid w:val="00847337"/>
    <w:rsid w:val="0085520A"/>
    <w:rsid w:val="00862E4E"/>
    <w:rsid w:val="0086698D"/>
    <w:rsid w:val="00873770"/>
    <w:rsid w:val="008747DF"/>
    <w:rsid w:val="0087519F"/>
    <w:rsid w:val="00875F65"/>
    <w:rsid w:val="0087759C"/>
    <w:rsid w:val="0088285C"/>
    <w:rsid w:val="00890B07"/>
    <w:rsid w:val="008A20F0"/>
    <w:rsid w:val="008A2C40"/>
    <w:rsid w:val="008A668D"/>
    <w:rsid w:val="008B7172"/>
    <w:rsid w:val="008C1588"/>
    <w:rsid w:val="008C3969"/>
    <w:rsid w:val="008C47B0"/>
    <w:rsid w:val="008C6843"/>
    <w:rsid w:val="008D1CA5"/>
    <w:rsid w:val="008D3D1A"/>
    <w:rsid w:val="008E6EE6"/>
    <w:rsid w:val="008F7C09"/>
    <w:rsid w:val="00900E5D"/>
    <w:rsid w:val="009010CB"/>
    <w:rsid w:val="00903112"/>
    <w:rsid w:val="00905EA4"/>
    <w:rsid w:val="00910AD0"/>
    <w:rsid w:val="009125BE"/>
    <w:rsid w:val="00913812"/>
    <w:rsid w:val="00922FD7"/>
    <w:rsid w:val="009261B7"/>
    <w:rsid w:val="00930324"/>
    <w:rsid w:val="009345C6"/>
    <w:rsid w:val="009667DE"/>
    <w:rsid w:val="0097412A"/>
    <w:rsid w:val="00974230"/>
    <w:rsid w:val="00974FA5"/>
    <w:rsid w:val="009801F2"/>
    <w:rsid w:val="0098716C"/>
    <w:rsid w:val="009A3A53"/>
    <w:rsid w:val="009C15E7"/>
    <w:rsid w:val="009C6AA8"/>
    <w:rsid w:val="009D4C8A"/>
    <w:rsid w:val="009F09AA"/>
    <w:rsid w:val="009F207C"/>
    <w:rsid w:val="009F30D6"/>
    <w:rsid w:val="00A01651"/>
    <w:rsid w:val="00A022F8"/>
    <w:rsid w:val="00A04E30"/>
    <w:rsid w:val="00A12C4E"/>
    <w:rsid w:val="00A16B54"/>
    <w:rsid w:val="00A16C34"/>
    <w:rsid w:val="00A21351"/>
    <w:rsid w:val="00A21C93"/>
    <w:rsid w:val="00A3084F"/>
    <w:rsid w:val="00A311A5"/>
    <w:rsid w:val="00A34587"/>
    <w:rsid w:val="00A37071"/>
    <w:rsid w:val="00A40900"/>
    <w:rsid w:val="00A42EBD"/>
    <w:rsid w:val="00A5411E"/>
    <w:rsid w:val="00A5741F"/>
    <w:rsid w:val="00A62F7E"/>
    <w:rsid w:val="00A72C0B"/>
    <w:rsid w:val="00A9736C"/>
    <w:rsid w:val="00AA02BE"/>
    <w:rsid w:val="00AA02DB"/>
    <w:rsid w:val="00AA0E6B"/>
    <w:rsid w:val="00AA7B25"/>
    <w:rsid w:val="00AB075F"/>
    <w:rsid w:val="00AB1E5B"/>
    <w:rsid w:val="00AB54CC"/>
    <w:rsid w:val="00AC0B07"/>
    <w:rsid w:val="00AD0677"/>
    <w:rsid w:val="00AD384F"/>
    <w:rsid w:val="00AD3AA8"/>
    <w:rsid w:val="00AE65C8"/>
    <w:rsid w:val="00AF2BB2"/>
    <w:rsid w:val="00B020F6"/>
    <w:rsid w:val="00B03F6C"/>
    <w:rsid w:val="00B072AC"/>
    <w:rsid w:val="00B2038C"/>
    <w:rsid w:val="00B22F14"/>
    <w:rsid w:val="00B23837"/>
    <w:rsid w:val="00B25681"/>
    <w:rsid w:val="00B26E44"/>
    <w:rsid w:val="00B46B4E"/>
    <w:rsid w:val="00B55573"/>
    <w:rsid w:val="00B56311"/>
    <w:rsid w:val="00B617D1"/>
    <w:rsid w:val="00B62BDD"/>
    <w:rsid w:val="00B67105"/>
    <w:rsid w:val="00B72C01"/>
    <w:rsid w:val="00B74AF9"/>
    <w:rsid w:val="00B82F70"/>
    <w:rsid w:val="00B91227"/>
    <w:rsid w:val="00B93B6E"/>
    <w:rsid w:val="00BA5579"/>
    <w:rsid w:val="00BB0495"/>
    <w:rsid w:val="00BB24D9"/>
    <w:rsid w:val="00BC1ACA"/>
    <w:rsid w:val="00BC5101"/>
    <w:rsid w:val="00BC7D64"/>
    <w:rsid w:val="00BD51D2"/>
    <w:rsid w:val="00BD6E14"/>
    <w:rsid w:val="00BD7EEF"/>
    <w:rsid w:val="00BE28C6"/>
    <w:rsid w:val="00BE66EE"/>
    <w:rsid w:val="00BF1349"/>
    <w:rsid w:val="00C0251B"/>
    <w:rsid w:val="00C04186"/>
    <w:rsid w:val="00C15BB4"/>
    <w:rsid w:val="00C2235B"/>
    <w:rsid w:val="00C23377"/>
    <w:rsid w:val="00C24803"/>
    <w:rsid w:val="00C2522E"/>
    <w:rsid w:val="00C3138D"/>
    <w:rsid w:val="00C47306"/>
    <w:rsid w:val="00C473F8"/>
    <w:rsid w:val="00C518F8"/>
    <w:rsid w:val="00C519F2"/>
    <w:rsid w:val="00C532C1"/>
    <w:rsid w:val="00C61CD0"/>
    <w:rsid w:val="00C73D3C"/>
    <w:rsid w:val="00C75090"/>
    <w:rsid w:val="00C756BF"/>
    <w:rsid w:val="00C81030"/>
    <w:rsid w:val="00C8359C"/>
    <w:rsid w:val="00C84B9F"/>
    <w:rsid w:val="00C970DE"/>
    <w:rsid w:val="00CA1DE1"/>
    <w:rsid w:val="00CA739F"/>
    <w:rsid w:val="00CB2AB5"/>
    <w:rsid w:val="00CC0E43"/>
    <w:rsid w:val="00CC2813"/>
    <w:rsid w:val="00CC2FC6"/>
    <w:rsid w:val="00CD51F5"/>
    <w:rsid w:val="00CE450F"/>
    <w:rsid w:val="00CF32AD"/>
    <w:rsid w:val="00CF37B2"/>
    <w:rsid w:val="00CF5DF6"/>
    <w:rsid w:val="00D0502E"/>
    <w:rsid w:val="00D05B95"/>
    <w:rsid w:val="00D14ED9"/>
    <w:rsid w:val="00D16811"/>
    <w:rsid w:val="00D17BE5"/>
    <w:rsid w:val="00D21C33"/>
    <w:rsid w:val="00D228D2"/>
    <w:rsid w:val="00D40C06"/>
    <w:rsid w:val="00D411AB"/>
    <w:rsid w:val="00D44139"/>
    <w:rsid w:val="00D4714E"/>
    <w:rsid w:val="00D563F1"/>
    <w:rsid w:val="00D656D8"/>
    <w:rsid w:val="00D65E1A"/>
    <w:rsid w:val="00D67FAA"/>
    <w:rsid w:val="00D707CB"/>
    <w:rsid w:val="00D72DE5"/>
    <w:rsid w:val="00D75CF7"/>
    <w:rsid w:val="00D91B8E"/>
    <w:rsid w:val="00DA4F9B"/>
    <w:rsid w:val="00DD3721"/>
    <w:rsid w:val="00DD7600"/>
    <w:rsid w:val="00DE367E"/>
    <w:rsid w:val="00DE495F"/>
    <w:rsid w:val="00DE5480"/>
    <w:rsid w:val="00DF3236"/>
    <w:rsid w:val="00DF3FA2"/>
    <w:rsid w:val="00E022FE"/>
    <w:rsid w:val="00E1431D"/>
    <w:rsid w:val="00E258C0"/>
    <w:rsid w:val="00E26511"/>
    <w:rsid w:val="00E41338"/>
    <w:rsid w:val="00E51396"/>
    <w:rsid w:val="00E5186F"/>
    <w:rsid w:val="00E555BB"/>
    <w:rsid w:val="00E55F41"/>
    <w:rsid w:val="00E633D6"/>
    <w:rsid w:val="00E7123D"/>
    <w:rsid w:val="00E72834"/>
    <w:rsid w:val="00E751F4"/>
    <w:rsid w:val="00E8151E"/>
    <w:rsid w:val="00E82081"/>
    <w:rsid w:val="00E95DD8"/>
    <w:rsid w:val="00E9746F"/>
    <w:rsid w:val="00EA35C0"/>
    <w:rsid w:val="00EA5D5C"/>
    <w:rsid w:val="00EB1160"/>
    <w:rsid w:val="00EB6BBF"/>
    <w:rsid w:val="00EC14A7"/>
    <w:rsid w:val="00EC2AC6"/>
    <w:rsid w:val="00EC40FA"/>
    <w:rsid w:val="00ED1F8A"/>
    <w:rsid w:val="00EE2314"/>
    <w:rsid w:val="00EF11D8"/>
    <w:rsid w:val="00EF1946"/>
    <w:rsid w:val="00F02E0E"/>
    <w:rsid w:val="00F13A84"/>
    <w:rsid w:val="00F20794"/>
    <w:rsid w:val="00F233B7"/>
    <w:rsid w:val="00F3141D"/>
    <w:rsid w:val="00F3273E"/>
    <w:rsid w:val="00F34B47"/>
    <w:rsid w:val="00F41523"/>
    <w:rsid w:val="00F43886"/>
    <w:rsid w:val="00F53183"/>
    <w:rsid w:val="00F5544D"/>
    <w:rsid w:val="00F637F1"/>
    <w:rsid w:val="00F655DC"/>
    <w:rsid w:val="00F73C90"/>
    <w:rsid w:val="00F75D07"/>
    <w:rsid w:val="00F80D66"/>
    <w:rsid w:val="00F859A7"/>
    <w:rsid w:val="00F9091C"/>
    <w:rsid w:val="00F91031"/>
    <w:rsid w:val="00F94CC6"/>
    <w:rsid w:val="00F9684C"/>
    <w:rsid w:val="00F969CA"/>
    <w:rsid w:val="00FA2123"/>
    <w:rsid w:val="00FA4406"/>
    <w:rsid w:val="00FA4EAD"/>
    <w:rsid w:val="00FB03E8"/>
    <w:rsid w:val="00FB0979"/>
    <w:rsid w:val="00FC0760"/>
    <w:rsid w:val="00FC1058"/>
    <w:rsid w:val="00FC34A3"/>
    <w:rsid w:val="00FC6196"/>
    <w:rsid w:val="00FD32EB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105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256B8B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qFormat/>
    <w:rsid w:val="00256B8B"/>
    <w:pPr>
      <w:keepNext/>
      <w:widowControl/>
      <w:autoSpaceDE/>
      <w:autoSpaceDN/>
      <w:adjustRightInd/>
      <w:spacing w:before="240" w:after="60" w:line="276" w:lineRule="auto"/>
      <w:ind w:firstLine="0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7F3FE3"/>
  </w:style>
  <w:style w:type="paragraph" w:customStyle="1" w:styleId="Style2">
    <w:name w:val="Style2"/>
    <w:basedOn w:val="a1"/>
    <w:rsid w:val="007F3FE3"/>
  </w:style>
  <w:style w:type="paragraph" w:customStyle="1" w:styleId="Style3">
    <w:name w:val="Style3"/>
    <w:basedOn w:val="a1"/>
    <w:rsid w:val="007F3FE3"/>
  </w:style>
  <w:style w:type="paragraph" w:customStyle="1" w:styleId="Style4">
    <w:name w:val="Style4"/>
    <w:basedOn w:val="a1"/>
    <w:rsid w:val="007F3FE3"/>
  </w:style>
  <w:style w:type="paragraph" w:customStyle="1" w:styleId="Style5">
    <w:name w:val="Style5"/>
    <w:basedOn w:val="a1"/>
    <w:rsid w:val="007F3FE3"/>
  </w:style>
  <w:style w:type="paragraph" w:customStyle="1" w:styleId="Style6">
    <w:name w:val="Style6"/>
    <w:basedOn w:val="a1"/>
    <w:rsid w:val="007F3FE3"/>
  </w:style>
  <w:style w:type="paragraph" w:customStyle="1" w:styleId="Style7">
    <w:name w:val="Style7"/>
    <w:basedOn w:val="a1"/>
    <w:rsid w:val="007F3FE3"/>
  </w:style>
  <w:style w:type="paragraph" w:customStyle="1" w:styleId="Style8">
    <w:name w:val="Style8"/>
    <w:basedOn w:val="a1"/>
    <w:rsid w:val="007F3FE3"/>
  </w:style>
  <w:style w:type="character" w:customStyle="1" w:styleId="FontStyle11">
    <w:name w:val="Font Style11"/>
    <w:rsid w:val="007F3FE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3FE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3F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3F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3FE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3FE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3FE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3FE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3FE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link w:val="a9"/>
    <w:rsid w:val="00E51396"/>
    <w:rPr>
      <w:i/>
      <w:iCs/>
      <w:sz w:val="24"/>
      <w:szCs w:val="24"/>
    </w:rPr>
  </w:style>
  <w:style w:type="character" w:styleId="ab">
    <w:name w:val="Emphasis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153190"/>
    <w:rPr>
      <w:sz w:val="24"/>
      <w:szCs w:val="24"/>
    </w:rPr>
  </w:style>
  <w:style w:type="character" w:styleId="af0">
    <w:name w:val="annotation reference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link w:val="af3"/>
    <w:rsid w:val="00E41338"/>
    <w:rPr>
      <w:b/>
      <w:bCs/>
    </w:rPr>
  </w:style>
  <w:style w:type="paragraph" w:styleId="af5">
    <w:name w:val="footnote text"/>
    <w:basedOn w:val="a1"/>
    <w:link w:val="af6"/>
    <w:uiPriority w:val="99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uiPriority w:val="99"/>
    <w:rsid w:val="00AA0E6B"/>
  </w:style>
  <w:style w:type="character" w:styleId="af7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8">
    <w:name w:val="Hyperlink"/>
    <w:uiPriority w:val="99"/>
    <w:rsid w:val="002E1BAD"/>
    <w:rPr>
      <w:rFonts w:ascii="Arial" w:hAnsi="Arial" w:cs="Arial" w:hint="default"/>
      <w:color w:val="143057"/>
      <w:u w:val="single"/>
    </w:rPr>
  </w:style>
  <w:style w:type="paragraph" w:styleId="af9">
    <w:name w:val="Body Text"/>
    <w:basedOn w:val="a1"/>
    <w:link w:val="afa"/>
    <w:rsid w:val="00D0502E"/>
    <w:pPr>
      <w:spacing w:after="120"/>
    </w:pPr>
  </w:style>
  <w:style w:type="paragraph" w:customStyle="1" w:styleId="afb">
    <w:name w:val="Центр"/>
    <w:basedOn w:val="a1"/>
    <w:next w:val="a1"/>
    <w:rsid w:val="00C61CD0"/>
    <w:pPr>
      <w:widowControl/>
      <w:autoSpaceDE/>
      <w:autoSpaceDN/>
      <w:adjustRightInd/>
      <w:ind w:firstLine="0"/>
      <w:jc w:val="center"/>
    </w:pPr>
    <w:rPr>
      <w:rFonts w:eastAsia="Calibri"/>
      <w:i/>
      <w:sz w:val="20"/>
    </w:rPr>
  </w:style>
  <w:style w:type="paragraph" w:customStyle="1" w:styleId="12">
    <w:name w:val="Абзац списка1"/>
    <w:basedOn w:val="a1"/>
    <w:rsid w:val="00A311A5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4316E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2">
    <w:name w:val="Абзац списка2"/>
    <w:basedOn w:val="a1"/>
    <w:rsid w:val="004316EB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4">
    <w:name w:val="Стиль Маркерованый + 14 пт Полож"/>
    <w:basedOn w:val="a1"/>
    <w:link w:val="140"/>
    <w:rsid w:val="00C756BF"/>
    <w:pPr>
      <w:widowControl/>
      <w:tabs>
        <w:tab w:val="num" w:pos="1155"/>
        <w:tab w:val="num" w:pos="1440"/>
      </w:tabs>
      <w:autoSpaceDE/>
      <w:autoSpaceDN/>
      <w:adjustRightInd/>
      <w:ind w:left="1440" w:hanging="360"/>
      <w:jc w:val="left"/>
    </w:pPr>
    <w:rPr>
      <w:color w:val="000000"/>
      <w:sz w:val="28"/>
    </w:rPr>
  </w:style>
  <w:style w:type="character" w:customStyle="1" w:styleId="140">
    <w:name w:val="Стиль Маркерованый + 14 пт Полож Знак Знак"/>
    <w:link w:val="14"/>
    <w:locked/>
    <w:rsid w:val="00C756BF"/>
    <w:rPr>
      <w:color w:val="000000"/>
      <w:sz w:val="28"/>
      <w:szCs w:val="24"/>
      <w:lang w:val="ru-RU" w:eastAsia="ru-RU" w:bidi="ar-SA"/>
    </w:rPr>
  </w:style>
  <w:style w:type="paragraph" w:customStyle="1" w:styleId="Iauiue">
    <w:name w:val="Iau.iue"/>
    <w:basedOn w:val="a1"/>
    <w:next w:val="a1"/>
    <w:rsid w:val="00290595"/>
    <w:pPr>
      <w:widowControl/>
      <w:ind w:firstLine="0"/>
      <w:jc w:val="left"/>
    </w:pPr>
    <w:rPr>
      <w:rFonts w:ascii="LEKIJL+TimesNewRoman,Italic+1" w:hAnsi="LEKIJL+TimesNewRoman,Italic+1"/>
    </w:rPr>
  </w:style>
  <w:style w:type="paragraph" w:styleId="afc">
    <w:name w:val="List Paragraph"/>
    <w:basedOn w:val="a1"/>
    <w:uiPriority w:val="34"/>
    <w:qFormat/>
    <w:rsid w:val="0029059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rsid w:val="0098716C"/>
    <w:rPr>
      <w:i/>
      <w:iCs/>
      <w:sz w:val="24"/>
      <w:szCs w:val="24"/>
    </w:rPr>
  </w:style>
  <w:style w:type="character" w:customStyle="1" w:styleId="afa">
    <w:name w:val="Основной текст Знак"/>
    <w:link w:val="af9"/>
    <w:rsid w:val="002C2697"/>
    <w:rPr>
      <w:sz w:val="24"/>
      <w:szCs w:val="24"/>
    </w:rPr>
  </w:style>
  <w:style w:type="paragraph" w:customStyle="1" w:styleId="13">
    <w:name w:val="Знак1"/>
    <w:basedOn w:val="a1"/>
    <w:rsid w:val="001F26A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ИСОК"/>
    <w:basedOn w:val="a1"/>
    <w:rsid w:val="00B55573"/>
    <w:pPr>
      <w:widowControl/>
      <w:numPr>
        <w:numId w:val="10"/>
      </w:numPr>
      <w:autoSpaceDE/>
      <w:autoSpaceDN/>
      <w:adjustRightInd/>
      <w:spacing w:line="360" w:lineRule="auto"/>
    </w:pPr>
    <w:rPr>
      <w:szCs w:val="20"/>
    </w:rPr>
  </w:style>
  <w:style w:type="paragraph" w:styleId="23">
    <w:name w:val="Body Text 2"/>
    <w:basedOn w:val="a1"/>
    <w:link w:val="24"/>
    <w:semiHidden/>
    <w:unhideWhenUsed/>
    <w:rsid w:val="007E1412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semiHidden/>
    <w:rsid w:val="007E1412"/>
    <w:rPr>
      <w:sz w:val="24"/>
      <w:szCs w:val="24"/>
    </w:rPr>
  </w:style>
  <w:style w:type="character" w:customStyle="1" w:styleId="30">
    <w:name w:val="Заголовок 3 Знак"/>
    <w:basedOn w:val="a2"/>
    <w:link w:val="3"/>
    <w:rsid w:val="00256B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56B8B"/>
    <w:rPr>
      <w:rFonts w:ascii="Calibri" w:hAnsi="Calibri"/>
      <w:b/>
      <w:bCs/>
      <w:sz w:val="28"/>
      <w:szCs w:val="28"/>
      <w:lang w:eastAsia="en-US"/>
    </w:rPr>
  </w:style>
  <w:style w:type="numbering" w:customStyle="1" w:styleId="15">
    <w:name w:val="Нет списка1"/>
    <w:next w:val="a4"/>
    <w:uiPriority w:val="99"/>
    <w:semiHidden/>
    <w:unhideWhenUsed/>
    <w:rsid w:val="00256B8B"/>
  </w:style>
  <w:style w:type="character" w:customStyle="1" w:styleId="ad">
    <w:name w:val="Текст выноски Знак"/>
    <w:link w:val="ac"/>
    <w:uiPriority w:val="99"/>
    <w:semiHidden/>
    <w:rsid w:val="00256B8B"/>
    <w:rPr>
      <w:rFonts w:ascii="Tahoma" w:hAnsi="Tahoma" w:cs="Tahoma"/>
      <w:sz w:val="16"/>
      <w:szCs w:val="16"/>
    </w:rPr>
  </w:style>
  <w:style w:type="character" w:styleId="afd">
    <w:name w:val="FollowedHyperlink"/>
    <w:uiPriority w:val="99"/>
    <w:semiHidden/>
    <w:unhideWhenUsed/>
    <w:rsid w:val="00256B8B"/>
    <w:rPr>
      <w:color w:val="800080"/>
      <w:u w:val="single"/>
    </w:rPr>
  </w:style>
  <w:style w:type="character" w:customStyle="1" w:styleId="10">
    <w:name w:val="Заголовок 1 Знак"/>
    <w:link w:val="1"/>
    <w:rsid w:val="00256B8B"/>
    <w:rPr>
      <w:b/>
      <w:iCs/>
      <w:sz w:val="24"/>
    </w:rPr>
  </w:style>
  <w:style w:type="character" w:customStyle="1" w:styleId="a6">
    <w:name w:val="Нижний колонтитул Знак"/>
    <w:link w:val="a5"/>
    <w:uiPriority w:val="99"/>
    <w:rsid w:val="00256B8B"/>
    <w:rPr>
      <w:sz w:val="24"/>
      <w:szCs w:val="24"/>
    </w:rPr>
  </w:style>
  <w:style w:type="paragraph" w:styleId="afe">
    <w:name w:val="TOC Heading"/>
    <w:basedOn w:val="1"/>
    <w:next w:val="a1"/>
    <w:uiPriority w:val="39"/>
    <w:qFormat/>
    <w:rsid w:val="00256B8B"/>
    <w:pPr>
      <w:keepLines/>
      <w:widowControl/>
      <w:spacing w:before="480" w:after="0" w:line="276" w:lineRule="auto"/>
      <w:ind w:left="0"/>
      <w:jc w:val="center"/>
      <w:outlineLvl w:val="9"/>
    </w:pPr>
    <w:rPr>
      <w:rFonts w:ascii="Cambria" w:hAnsi="Cambria"/>
      <w:bCs/>
      <w:iCs w:val="0"/>
      <w:color w:val="365F91"/>
      <w:sz w:val="28"/>
      <w:szCs w:val="28"/>
    </w:rPr>
  </w:style>
  <w:style w:type="paragraph" w:styleId="25">
    <w:name w:val="toc 2"/>
    <w:basedOn w:val="a1"/>
    <w:next w:val="a1"/>
    <w:autoRedefine/>
    <w:uiPriority w:val="39"/>
    <w:unhideWhenUsed/>
    <w:rsid w:val="00256B8B"/>
    <w:pPr>
      <w:widowControl/>
      <w:tabs>
        <w:tab w:val="left" w:pos="880"/>
        <w:tab w:val="right" w:leader="dot" w:pos="7275"/>
      </w:tabs>
      <w:autoSpaceDE/>
      <w:autoSpaceDN/>
      <w:adjustRightInd/>
      <w:ind w:left="220" w:firstLine="206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256B8B"/>
    <w:pPr>
      <w:widowControl/>
      <w:tabs>
        <w:tab w:val="left" w:pos="660"/>
        <w:tab w:val="right" w:leader="dot" w:pos="7275"/>
      </w:tabs>
      <w:autoSpaceDE/>
      <w:autoSpaceDN/>
      <w:adjustRightInd/>
      <w:ind w:firstLine="284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Текст1"/>
    <w:basedOn w:val="a1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paragraph" w:styleId="26">
    <w:name w:val="Body Text Indent 2"/>
    <w:basedOn w:val="a1"/>
    <w:link w:val="27"/>
    <w:semiHidden/>
    <w:rsid w:val="00256B8B"/>
    <w:pPr>
      <w:widowControl/>
      <w:numPr>
        <w:ilvl w:val="12"/>
      </w:numPr>
      <w:autoSpaceDE/>
      <w:autoSpaceDN/>
      <w:adjustRightInd/>
      <w:ind w:firstLine="720"/>
    </w:pPr>
    <w:rPr>
      <w:sz w:val="28"/>
      <w:szCs w:val="20"/>
    </w:rPr>
  </w:style>
  <w:style w:type="character" w:customStyle="1" w:styleId="27">
    <w:name w:val="Основной текст с отступом 2 Знак"/>
    <w:basedOn w:val="a2"/>
    <w:link w:val="26"/>
    <w:semiHidden/>
    <w:rsid w:val="00256B8B"/>
    <w:rPr>
      <w:sz w:val="28"/>
    </w:rPr>
  </w:style>
  <w:style w:type="character" w:customStyle="1" w:styleId="keyword1">
    <w:name w:val="keyword1"/>
    <w:rsid w:val="00256B8B"/>
    <w:rPr>
      <w:i/>
      <w:iCs/>
    </w:rPr>
  </w:style>
  <w:style w:type="character" w:customStyle="1" w:styleId="st">
    <w:name w:val="st"/>
    <w:basedOn w:val="a2"/>
    <w:rsid w:val="00256B8B"/>
  </w:style>
  <w:style w:type="paragraph" w:styleId="aff">
    <w:name w:val="Normal (Web)"/>
    <w:basedOn w:val="a1"/>
    <w:rsid w:val="00256B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1">
    <w:name w:val="Body Text Indent 3"/>
    <w:basedOn w:val="a1"/>
    <w:link w:val="32"/>
    <w:rsid w:val="00256B8B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256B8B"/>
    <w:rPr>
      <w:sz w:val="16"/>
      <w:szCs w:val="16"/>
    </w:rPr>
  </w:style>
  <w:style w:type="paragraph" w:styleId="aff0">
    <w:name w:val="Title"/>
    <w:basedOn w:val="a1"/>
    <w:link w:val="aff1"/>
    <w:qFormat/>
    <w:rsid w:val="00256B8B"/>
    <w:pPr>
      <w:widowControl/>
      <w:autoSpaceDE/>
      <w:autoSpaceDN/>
      <w:adjustRightInd/>
      <w:spacing w:after="120" w:line="360" w:lineRule="auto"/>
      <w:jc w:val="center"/>
    </w:pPr>
    <w:rPr>
      <w:b/>
      <w:sz w:val="28"/>
      <w:szCs w:val="20"/>
    </w:rPr>
  </w:style>
  <w:style w:type="character" w:customStyle="1" w:styleId="aff1">
    <w:name w:val="Название Знак"/>
    <w:basedOn w:val="a2"/>
    <w:link w:val="aff0"/>
    <w:rsid w:val="00256B8B"/>
    <w:rPr>
      <w:b/>
      <w:sz w:val="28"/>
    </w:rPr>
  </w:style>
  <w:style w:type="paragraph" w:customStyle="1" w:styleId="28">
    <w:name w:val="Обычный2"/>
    <w:rsid w:val="00256B8B"/>
    <w:pPr>
      <w:widowControl w:val="0"/>
    </w:pPr>
    <w:rPr>
      <w:snapToGrid w:val="0"/>
    </w:rPr>
  </w:style>
  <w:style w:type="paragraph" w:styleId="a">
    <w:name w:val="List Number"/>
    <w:basedOn w:val="a1"/>
    <w:rsid w:val="00256B8B"/>
    <w:pPr>
      <w:widowControl/>
      <w:numPr>
        <w:numId w:val="13"/>
      </w:numPr>
      <w:autoSpaceDE/>
      <w:autoSpaceDN/>
      <w:adjustRightInd/>
    </w:pPr>
    <w:rPr>
      <w:sz w:val="21"/>
    </w:rPr>
  </w:style>
  <w:style w:type="paragraph" w:customStyle="1" w:styleId="aff2">
    <w:name w:val="Текст_Просто"/>
    <w:basedOn w:val="a1"/>
    <w:rsid w:val="00256B8B"/>
    <w:pPr>
      <w:widowControl/>
      <w:autoSpaceDE/>
      <w:autoSpaceDN/>
      <w:adjustRightInd/>
      <w:ind w:firstLine="0"/>
      <w:jc w:val="left"/>
    </w:pPr>
    <w:rPr>
      <w:sz w:val="22"/>
      <w:szCs w:val="20"/>
    </w:rPr>
  </w:style>
  <w:style w:type="character" w:customStyle="1" w:styleId="20">
    <w:name w:val="Заголовок 2 Знак"/>
    <w:link w:val="2"/>
    <w:rsid w:val="00256B8B"/>
    <w:rPr>
      <w:b/>
      <w:bCs/>
      <w:i/>
      <w:sz w:val="24"/>
    </w:rPr>
  </w:style>
  <w:style w:type="paragraph" w:styleId="HTML">
    <w:name w:val="HTML Preformatted"/>
    <w:basedOn w:val="a1"/>
    <w:link w:val="HTML0"/>
    <w:rsid w:val="00256B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256B8B"/>
    <w:rPr>
      <w:rFonts w:ascii="Courier New" w:hAnsi="Courier New" w:cs="Courier New"/>
      <w:color w:val="000000"/>
    </w:rPr>
  </w:style>
  <w:style w:type="paragraph" w:styleId="33">
    <w:name w:val="toc 3"/>
    <w:basedOn w:val="a1"/>
    <w:next w:val="a1"/>
    <w:autoRedefine/>
    <w:uiPriority w:val="39"/>
    <w:rsid w:val="00256B8B"/>
    <w:pPr>
      <w:widowControl/>
      <w:autoSpaceDE/>
      <w:autoSpaceDN/>
      <w:adjustRightInd/>
      <w:spacing w:after="200" w:line="276" w:lineRule="auto"/>
      <w:ind w:left="44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3">
    <w:name w:val="Plain Text"/>
    <w:basedOn w:val="a1"/>
    <w:link w:val="aff4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rsid w:val="00256B8B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105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256B8B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qFormat/>
    <w:rsid w:val="00256B8B"/>
    <w:pPr>
      <w:keepNext/>
      <w:widowControl/>
      <w:autoSpaceDE/>
      <w:autoSpaceDN/>
      <w:adjustRightInd/>
      <w:spacing w:before="240" w:after="60" w:line="276" w:lineRule="auto"/>
      <w:ind w:firstLine="0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7F3FE3"/>
  </w:style>
  <w:style w:type="paragraph" w:customStyle="1" w:styleId="Style2">
    <w:name w:val="Style2"/>
    <w:basedOn w:val="a1"/>
    <w:rsid w:val="007F3FE3"/>
  </w:style>
  <w:style w:type="paragraph" w:customStyle="1" w:styleId="Style3">
    <w:name w:val="Style3"/>
    <w:basedOn w:val="a1"/>
    <w:rsid w:val="007F3FE3"/>
  </w:style>
  <w:style w:type="paragraph" w:customStyle="1" w:styleId="Style4">
    <w:name w:val="Style4"/>
    <w:basedOn w:val="a1"/>
    <w:rsid w:val="007F3FE3"/>
  </w:style>
  <w:style w:type="paragraph" w:customStyle="1" w:styleId="Style5">
    <w:name w:val="Style5"/>
    <w:basedOn w:val="a1"/>
    <w:rsid w:val="007F3FE3"/>
  </w:style>
  <w:style w:type="paragraph" w:customStyle="1" w:styleId="Style6">
    <w:name w:val="Style6"/>
    <w:basedOn w:val="a1"/>
    <w:rsid w:val="007F3FE3"/>
  </w:style>
  <w:style w:type="paragraph" w:customStyle="1" w:styleId="Style7">
    <w:name w:val="Style7"/>
    <w:basedOn w:val="a1"/>
    <w:rsid w:val="007F3FE3"/>
  </w:style>
  <w:style w:type="paragraph" w:customStyle="1" w:styleId="Style8">
    <w:name w:val="Style8"/>
    <w:basedOn w:val="a1"/>
    <w:rsid w:val="007F3FE3"/>
  </w:style>
  <w:style w:type="character" w:customStyle="1" w:styleId="FontStyle11">
    <w:name w:val="Font Style11"/>
    <w:rsid w:val="007F3FE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3FE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3F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3F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3FE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3FE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3FE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3FE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3FE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link w:val="a9"/>
    <w:rsid w:val="00E51396"/>
    <w:rPr>
      <w:i/>
      <w:iCs/>
      <w:sz w:val="24"/>
      <w:szCs w:val="24"/>
    </w:rPr>
  </w:style>
  <w:style w:type="character" w:styleId="ab">
    <w:name w:val="Emphasis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153190"/>
    <w:rPr>
      <w:sz w:val="24"/>
      <w:szCs w:val="24"/>
    </w:rPr>
  </w:style>
  <w:style w:type="character" w:styleId="af0">
    <w:name w:val="annotation reference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link w:val="af3"/>
    <w:rsid w:val="00E41338"/>
    <w:rPr>
      <w:b/>
      <w:bCs/>
    </w:rPr>
  </w:style>
  <w:style w:type="paragraph" w:styleId="af5">
    <w:name w:val="footnote text"/>
    <w:basedOn w:val="a1"/>
    <w:link w:val="af6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rsid w:val="00AA0E6B"/>
  </w:style>
  <w:style w:type="character" w:styleId="af7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8">
    <w:name w:val="Hyperlink"/>
    <w:uiPriority w:val="99"/>
    <w:rsid w:val="002E1BAD"/>
    <w:rPr>
      <w:rFonts w:ascii="Arial" w:hAnsi="Arial" w:cs="Arial" w:hint="default"/>
      <w:color w:val="143057"/>
      <w:u w:val="single"/>
    </w:rPr>
  </w:style>
  <w:style w:type="paragraph" w:styleId="af9">
    <w:name w:val="Body Text"/>
    <w:basedOn w:val="a1"/>
    <w:link w:val="afa"/>
    <w:rsid w:val="00D0502E"/>
    <w:pPr>
      <w:spacing w:after="120"/>
    </w:pPr>
  </w:style>
  <w:style w:type="paragraph" w:customStyle="1" w:styleId="afb">
    <w:name w:val="Центр"/>
    <w:basedOn w:val="a1"/>
    <w:next w:val="a1"/>
    <w:rsid w:val="00C61CD0"/>
    <w:pPr>
      <w:widowControl/>
      <w:autoSpaceDE/>
      <w:autoSpaceDN/>
      <w:adjustRightInd/>
      <w:ind w:firstLine="0"/>
      <w:jc w:val="center"/>
    </w:pPr>
    <w:rPr>
      <w:rFonts w:eastAsia="Calibri"/>
      <w:i/>
      <w:sz w:val="20"/>
    </w:rPr>
  </w:style>
  <w:style w:type="paragraph" w:customStyle="1" w:styleId="12">
    <w:name w:val="Абзац списка1"/>
    <w:basedOn w:val="a1"/>
    <w:rsid w:val="00A311A5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4316E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2">
    <w:name w:val="Абзац списка2"/>
    <w:basedOn w:val="a1"/>
    <w:rsid w:val="004316EB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4">
    <w:name w:val="Стиль Маркерованый + 14 пт Полож"/>
    <w:basedOn w:val="a1"/>
    <w:link w:val="140"/>
    <w:rsid w:val="00C756BF"/>
    <w:pPr>
      <w:widowControl/>
      <w:tabs>
        <w:tab w:val="num" w:pos="1155"/>
        <w:tab w:val="num" w:pos="1440"/>
      </w:tabs>
      <w:autoSpaceDE/>
      <w:autoSpaceDN/>
      <w:adjustRightInd/>
      <w:ind w:left="1440" w:hanging="360"/>
      <w:jc w:val="left"/>
    </w:pPr>
    <w:rPr>
      <w:color w:val="000000"/>
      <w:sz w:val="28"/>
    </w:rPr>
  </w:style>
  <w:style w:type="character" w:customStyle="1" w:styleId="140">
    <w:name w:val="Стиль Маркерованый + 14 пт Полож Знак Знак"/>
    <w:link w:val="14"/>
    <w:locked/>
    <w:rsid w:val="00C756BF"/>
    <w:rPr>
      <w:color w:val="000000"/>
      <w:sz w:val="28"/>
      <w:szCs w:val="24"/>
      <w:lang w:val="ru-RU" w:eastAsia="ru-RU" w:bidi="ar-SA"/>
    </w:rPr>
  </w:style>
  <w:style w:type="paragraph" w:customStyle="1" w:styleId="Iauiue">
    <w:name w:val="Iau.iue"/>
    <w:basedOn w:val="a1"/>
    <w:next w:val="a1"/>
    <w:rsid w:val="00290595"/>
    <w:pPr>
      <w:widowControl/>
      <w:ind w:firstLine="0"/>
      <w:jc w:val="left"/>
    </w:pPr>
    <w:rPr>
      <w:rFonts w:ascii="LEKIJL+TimesNewRoman,Italic+1" w:hAnsi="LEKIJL+TimesNewRoman,Italic+1"/>
    </w:rPr>
  </w:style>
  <w:style w:type="paragraph" w:styleId="afc">
    <w:name w:val="List Paragraph"/>
    <w:basedOn w:val="a1"/>
    <w:uiPriority w:val="34"/>
    <w:qFormat/>
    <w:rsid w:val="0029059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rsid w:val="0098716C"/>
    <w:rPr>
      <w:i/>
      <w:iCs/>
      <w:sz w:val="24"/>
      <w:szCs w:val="24"/>
    </w:rPr>
  </w:style>
  <w:style w:type="character" w:customStyle="1" w:styleId="afa">
    <w:name w:val="Основной текст Знак"/>
    <w:link w:val="af9"/>
    <w:rsid w:val="002C2697"/>
    <w:rPr>
      <w:sz w:val="24"/>
      <w:szCs w:val="24"/>
    </w:rPr>
  </w:style>
  <w:style w:type="paragraph" w:customStyle="1" w:styleId="13">
    <w:name w:val="Знак1"/>
    <w:basedOn w:val="a1"/>
    <w:rsid w:val="001F26A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ИСОК"/>
    <w:basedOn w:val="a1"/>
    <w:rsid w:val="00B55573"/>
    <w:pPr>
      <w:widowControl/>
      <w:numPr>
        <w:numId w:val="10"/>
      </w:numPr>
      <w:autoSpaceDE/>
      <w:autoSpaceDN/>
      <w:adjustRightInd/>
      <w:spacing w:line="360" w:lineRule="auto"/>
    </w:pPr>
    <w:rPr>
      <w:szCs w:val="20"/>
    </w:rPr>
  </w:style>
  <w:style w:type="paragraph" w:styleId="23">
    <w:name w:val="Body Text 2"/>
    <w:basedOn w:val="a1"/>
    <w:link w:val="24"/>
    <w:semiHidden/>
    <w:unhideWhenUsed/>
    <w:rsid w:val="007E1412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semiHidden/>
    <w:rsid w:val="007E1412"/>
    <w:rPr>
      <w:sz w:val="24"/>
      <w:szCs w:val="24"/>
    </w:rPr>
  </w:style>
  <w:style w:type="character" w:customStyle="1" w:styleId="30">
    <w:name w:val="Заголовок 3 Знак"/>
    <w:basedOn w:val="a2"/>
    <w:link w:val="3"/>
    <w:rsid w:val="00256B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56B8B"/>
    <w:rPr>
      <w:rFonts w:ascii="Calibri" w:hAnsi="Calibri"/>
      <w:b/>
      <w:bCs/>
      <w:sz w:val="28"/>
      <w:szCs w:val="28"/>
      <w:lang w:eastAsia="en-US"/>
    </w:rPr>
  </w:style>
  <w:style w:type="numbering" w:customStyle="1" w:styleId="15">
    <w:name w:val="Нет списка1"/>
    <w:next w:val="a4"/>
    <w:uiPriority w:val="99"/>
    <w:semiHidden/>
    <w:unhideWhenUsed/>
    <w:rsid w:val="00256B8B"/>
  </w:style>
  <w:style w:type="character" w:customStyle="1" w:styleId="ad">
    <w:name w:val="Текст выноски Знак"/>
    <w:link w:val="ac"/>
    <w:uiPriority w:val="99"/>
    <w:semiHidden/>
    <w:rsid w:val="00256B8B"/>
    <w:rPr>
      <w:rFonts w:ascii="Tahoma" w:hAnsi="Tahoma" w:cs="Tahoma"/>
      <w:sz w:val="16"/>
      <w:szCs w:val="16"/>
    </w:rPr>
  </w:style>
  <w:style w:type="character" w:styleId="afd">
    <w:name w:val="FollowedHyperlink"/>
    <w:uiPriority w:val="99"/>
    <w:semiHidden/>
    <w:unhideWhenUsed/>
    <w:rsid w:val="00256B8B"/>
    <w:rPr>
      <w:color w:val="800080"/>
      <w:u w:val="single"/>
    </w:rPr>
  </w:style>
  <w:style w:type="character" w:customStyle="1" w:styleId="10">
    <w:name w:val="Заголовок 1 Знак"/>
    <w:link w:val="1"/>
    <w:rsid w:val="00256B8B"/>
    <w:rPr>
      <w:b/>
      <w:iCs/>
      <w:sz w:val="24"/>
    </w:rPr>
  </w:style>
  <w:style w:type="character" w:customStyle="1" w:styleId="a6">
    <w:name w:val="Нижний колонтитул Знак"/>
    <w:link w:val="a5"/>
    <w:uiPriority w:val="99"/>
    <w:rsid w:val="00256B8B"/>
    <w:rPr>
      <w:sz w:val="24"/>
      <w:szCs w:val="24"/>
    </w:rPr>
  </w:style>
  <w:style w:type="paragraph" w:styleId="afe">
    <w:name w:val="TOC Heading"/>
    <w:basedOn w:val="1"/>
    <w:next w:val="a1"/>
    <w:uiPriority w:val="39"/>
    <w:qFormat/>
    <w:rsid w:val="00256B8B"/>
    <w:pPr>
      <w:keepLines/>
      <w:widowControl/>
      <w:spacing w:before="480" w:after="0" w:line="276" w:lineRule="auto"/>
      <w:ind w:left="0"/>
      <w:jc w:val="center"/>
      <w:outlineLvl w:val="9"/>
    </w:pPr>
    <w:rPr>
      <w:rFonts w:ascii="Cambria" w:hAnsi="Cambria"/>
      <w:bCs/>
      <w:iCs w:val="0"/>
      <w:color w:val="365F91"/>
      <w:sz w:val="28"/>
      <w:szCs w:val="28"/>
      <w:lang w:val="x-none" w:eastAsia="x-none"/>
    </w:rPr>
  </w:style>
  <w:style w:type="paragraph" w:styleId="25">
    <w:name w:val="toc 2"/>
    <w:basedOn w:val="a1"/>
    <w:next w:val="a1"/>
    <w:autoRedefine/>
    <w:uiPriority w:val="39"/>
    <w:unhideWhenUsed/>
    <w:rsid w:val="00256B8B"/>
    <w:pPr>
      <w:widowControl/>
      <w:tabs>
        <w:tab w:val="left" w:pos="880"/>
        <w:tab w:val="right" w:leader="dot" w:pos="7275"/>
      </w:tabs>
      <w:autoSpaceDE/>
      <w:autoSpaceDN/>
      <w:adjustRightInd/>
      <w:ind w:left="220" w:firstLine="206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256B8B"/>
    <w:pPr>
      <w:widowControl/>
      <w:tabs>
        <w:tab w:val="left" w:pos="660"/>
        <w:tab w:val="right" w:leader="dot" w:pos="7275"/>
      </w:tabs>
      <w:autoSpaceDE/>
      <w:autoSpaceDN/>
      <w:adjustRightInd/>
      <w:ind w:firstLine="284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Текст1"/>
    <w:basedOn w:val="a1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paragraph" w:styleId="26">
    <w:name w:val="Body Text Indent 2"/>
    <w:basedOn w:val="a1"/>
    <w:link w:val="27"/>
    <w:semiHidden/>
    <w:rsid w:val="00256B8B"/>
    <w:pPr>
      <w:widowControl/>
      <w:numPr>
        <w:ilvl w:val="12"/>
      </w:numPr>
      <w:autoSpaceDE/>
      <w:autoSpaceDN/>
      <w:adjustRightInd/>
      <w:ind w:firstLine="720"/>
    </w:pPr>
    <w:rPr>
      <w:sz w:val="28"/>
      <w:szCs w:val="20"/>
    </w:rPr>
  </w:style>
  <w:style w:type="character" w:customStyle="1" w:styleId="27">
    <w:name w:val="Основной текст с отступом 2 Знак"/>
    <w:basedOn w:val="a2"/>
    <w:link w:val="26"/>
    <w:semiHidden/>
    <w:rsid w:val="00256B8B"/>
    <w:rPr>
      <w:sz w:val="28"/>
    </w:rPr>
  </w:style>
  <w:style w:type="character" w:customStyle="1" w:styleId="keyword1">
    <w:name w:val="keyword1"/>
    <w:rsid w:val="00256B8B"/>
    <w:rPr>
      <w:i/>
      <w:iCs/>
    </w:rPr>
  </w:style>
  <w:style w:type="character" w:customStyle="1" w:styleId="st">
    <w:name w:val="st"/>
    <w:basedOn w:val="a2"/>
    <w:rsid w:val="00256B8B"/>
  </w:style>
  <w:style w:type="paragraph" w:styleId="aff">
    <w:name w:val="Normal (Web)"/>
    <w:basedOn w:val="a1"/>
    <w:rsid w:val="00256B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1">
    <w:name w:val="Body Text Indent 3"/>
    <w:basedOn w:val="a1"/>
    <w:link w:val="32"/>
    <w:rsid w:val="00256B8B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256B8B"/>
    <w:rPr>
      <w:sz w:val="16"/>
      <w:szCs w:val="16"/>
    </w:rPr>
  </w:style>
  <w:style w:type="paragraph" w:styleId="aff0">
    <w:name w:val="Title"/>
    <w:basedOn w:val="a1"/>
    <w:link w:val="aff1"/>
    <w:qFormat/>
    <w:rsid w:val="00256B8B"/>
    <w:pPr>
      <w:widowControl/>
      <w:autoSpaceDE/>
      <w:autoSpaceDN/>
      <w:adjustRightInd/>
      <w:spacing w:after="120" w:line="360" w:lineRule="auto"/>
      <w:jc w:val="center"/>
    </w:pPr>
    <w:rPr>
      <w:b/>
      <w:sz w:val="28"/>
      <w:szCs w:val="20"/>
    </w:rPr>
  </w:style>
  <w:style w:type="character" w:customStyle="1" w:styleId="aff1">
    <w:name w:val="Название Знак"/>
    <w:basedOn w:val="a2"/>
    <w:link w:val="aff0"/>
    <w:rsid w:val="00256B8B"/>
    <w:rPr>
      <w:b/>
      <w:sz w:val="28"/>
    </w:rPr>
  </w:style>
  <w:style w:type="paragraph" w:customStyle="1" w:styleId="28">
    <w:name w:val="Обычный2"/>
    <w:rsid w:val="00256B8B"/>
    <w:pPr>
      <w:widowControl w:val="0"/>
    </w:pPr>
    <w:rPr>
      <w:snapToGrid w:val="0"/>
    </w:rPr>
  </w:style>
  <w:style w:type="paragraph" w:styleId="a">
    <w:name w:val="List Number"/>
    <w:basedOn w:val="a1"/>
    <w:rsid w:val="00256B8B"/>
    <w:pPr>
      <w:widowControl/>
      <w:numPr>
        <w:numId w:val="13"/>
      </w:numPr>
      <w:autoSpaceDE/>
      <w:autoSpaceDN/>
      <w:adjustRightInd/>
    </w:pPr>
    <w:rPr>
      <w:sz w:val="21"/>
    </w:rPr>
  </w:style>
  <w:style w:type="paragraph" w:customStyle="1" w:styleId="aff2">
    <w:name w:val="Текст_Просто"/>
    <w:basedOn w:val="a1"/>
    <w:rsid w:val="00256B8B"/>
    <w:pPr>
      <w:widowControl/>
      <w:autoSpaceDE/>
      <w:autoSpaceDN/>
      <w:adjustRightInd/>
      <w:ind w:firstLine="0"/>
      <w:jc w:val="left"/>
    </w:pPr>
    <w:rPr>
      <w:sz w:val="22"/>
      <w:szCs w:val="20"/>
    </w:rPr>
  </w:style>
  <w:style w:type="character" w:customStyle="1" w:styleId="20">
    <w:name w:val="Заголовок 2 Знак"/>
    <w:link w:val="2"/>
    <w:rsid w:val="00256B8B"/>
    <w:rPr>
      <w:b/>
      <w:bCs/>
      <w:i/>
      <w:sz w:val="24"/>
    </w:rPr>
  </w:style>
  <w:style w:type="paragraph" w:styleId="HTML">
    <w:name w:val="HTML Preformatted"/>
    <w:basedOn w:val="a1"/>
    <w:link w:val="HTML0"/>
    <w:rsid w:val="00256B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256B8B"/>
    <w:rPr>
      <w:rFonts w:ascii="Courier New" w:hAnsi="Courier New" w:cs="Courier New"/>
      <w:color w:val="000000"/>
    </w:rPr>
  </w:style>
  <w:style w:type="paragraph" w:styleId="33">
    <w:name w:val="toc 3"/>
    <w:basedOn w:val="a1"/>
    <w:next w:val="a1"/>
    <w:autoRedefine/>
    <w:uiPriority w:val="39"/>
    <w:rsid w:val="00256B8B"/>
    <w:pPr>
      <w:widowControl/>
      <w:autoSpaceDE/>
      <w:autoSpaceDN/>
      <w:adjustRightInd/>
      <w:spacing w:after="200" w:line="276" w:lineRule="auto"/>
      <w:ind w:left="44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3">
    <w:name w:val="Plain Text"/>
    <w:basedOn w:val="a1"/>
    <w:link w:val="aff4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rsid w:val="00256B8B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2.docx"/><Relationship Id="rId18" Type="http://schemas.openxmlformats.org/officeDocument/2006/relationships/oleObject" Target="embeddings/oleObject1.bin"/><Relationship Id="rId26" Type="http://schemas.openxmlformats.org/officeDocument/2006/relationships/hyperlink" Target="http://graphics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4110.pdf&amp;show=dcatalogues/1/1533930/4110.pdf&amp;view=true" TargetMode="External"/><Relationship Id="rId34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wmf"/><Relationship Id="rId25" Type="http://schemas.openxmlformats.org/officeDocument/2006/relationships/hyperlink" Target="http://psd.ru" TargetMode="External"/><Relationship Id="rId33" Type="http://schemas.openxmlformats.org/officeDocument/2006/relationships/image" Target="media/image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2270.pdf&amp;show=dcatalogues/1/1129781/2270.pdf&amp;view=true" TargetMode="External"/><Relationship Id="rId29" Type="http://schemas.openxmlformats.org/officeDocument/2006/relationships/hyperlink" Target="http://www.whatis.ru/psd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Word1.docx"/><Relationship Id="rId24" Type="http://schemas.openxmlformats.org/officeDocument/2006/relationships/hyperlink" Target="http://photoshop.ru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1487.pdf&amp;show=dcatalogues/1/1124016/1487.pdf&amp;view=true" TargetMode="External"/><Relationship Id="rId28" Type="http://schemas.openxmlformats.org/officeDocument/2006/relationships/hyperlink" Target="http://maste.ru/photoshop/" TargetMode="External"/><Relationship Id="rId36" Type="http://schemas.openxmlformats.org/officeDocument/2006/relationships/image" Target="media/image11.wmf"/><Relationship Id="rId10" Type="http://schemas.openxmlformats.org/officeDocument/2006/relationships/image" Target="media/image2.emf"/><Relationship Id="rId19" Type="http://schemas.openxmlformats.org/officeDocument/2006/relationships/hyperlink" Target="https://urait.ru/viewer/kompyuternaya-grafika-447417" TargetMode="External"/><Relationship Id="rId31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magtu.informsystema.ru/uploader/fileUpload?name=3137.pdf&amp;show=dcatalogues/1/1136406/3137.pdf&amp;view=true" TargetMode="External"/><Relationship Id="rId27" Type="http://schemas.openxmlformats.org/officeDocument/2006/relationships/hyperlink" Target="http://pslab.ru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D85ADB7-9E0E-4C39-9F0C-B50E70220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8560</Words>
  <Characters>48798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/>
  <LinksUpToDate>false</LinksUpToDate>
  <CharactersWithSpaces>57244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n.kopyrina</cp:lastModifiedBy>
  <cp:revision>10</cp:revision>
  <cp:lastPrinted>2014-06-24T07:47:00Z</cp:lastPrinted>
  <dcterms:created xsi:type="dcterms:W3CDTF">2019-10-24T05:02:00Z</dcterms:created>
  <dcterms:modified xsi:type="dcterms:W3CDTF">2020-11-24T04:36:00Z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