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FA" w:rsidRPr="002A402D" w:rsidRDefault="00067409" w:rsidP="00D77FFA">
      <w:pPr>
        <w:spacing w:after="200"/>
        <w:ind w:left="-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151098"/>
            <wp:effectExtent l="19050" t="0" r="3175" b="0"/>
            <wp:docPr id="1" name="Рисунок 1" descr="C:\Users\Аленка\Desktop\дИСОб-17-2\МИЦАН Е.Л.9.11.2018\ОБЩЕМАТ. АСПЕ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esktop\дИСОб-17-2\МИЦАН Е.Л.9.11.2018\ОБЩЕМАТ. АСПЕК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FA" w:rsidRPr="002A402D" w:rsidRDefault="00D77FFA" w:rsidP="00D77FFA">
      <w:pPr>
        <w:ind w:left="-1134"/>
        <w:rPr>
          <w:b/>
          <w:bCs/>
        </w:rPr>
      </w:pPr>
      <w:r w:rsidRPr="00D77FFA">
        <w:rPr>
          <w:b/>
          <w:bCs/>
          <w:noProof/>
        </w:rPr>
        <w:lastRenderedPageBreak/>
        <w:drawing>
          <wp:inline distT="0" distB="0" distL="0" distR="0">
            <wp:extent cx="5940425" cy="8399392"/>
            <wp:effectExtent l="19050" t="0" r="3175" b="0"/>
            <wp:docPr id="25" name="Рисунок 1" descr="C:\Users\Аленка\Downloads\%2Fвт. лист Мицан Е.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ownloads\%2Fвт. лист Мицан Е.Л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FA" w:rsidRDefault="00D77FFA" w:rsidP="00EB0562">
      <w:pPr>
        <w:widowControl/>
        <w:autoSpaceDE/>
        <w:autoSpaceDN/>
        <w:adjustRightInd/>
        <w:ind w:firstLine="0"/>
        <w:rPr>
          <w:rStyle w:val="FontStyle16"/>
          <w:sz w:val="24"/>
          <w:szCs w:val="24"/>
        </w:rPr>
      </w:pPr>
      <w:r w:rsidRPr="002A402D">
        <w:rPr>
          <w:rStyle w:val="FontStyle16"/>
          <w:sz w:val="24"/>
          <w:szCs w:val="24"/>
        </w:rPr>
        <w:br w:type="page"/>
      </w:r>
      <w:r w:rsidR="000A1312" w:rsidRPr="000A1312">
        <w:rPr>
          <w:rStyle w:val="FontStyle16"/>
          <w:noProof/>
          <w:sz w:val="24"/>
          <w:szCs w:val="24"/>
        </w:rPr>
        <w:lastRenderedPageBreak/>
        <w:drawing>
          <wp:inline distT="0" distB="0" distL="0" distR="0">
            <wp:extent cx="5940425" cy="8153400"/>
            <wp:effectExtent l="19050" t="0" r="3175" b="0"/>
            <wp:docPr id="33" name="Рисунок 0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12" w:rsidRDefault="000A1312" w:rsidP="00D77FFA">
      <w:pPr>
        <w:spacing w:before="60" w:after="60"/>
        <w:ind w:left="57" w:right="57"/>
        <w:rPr>
          <w:rStyle w:val="FontStyle16"/>
          <w:sz w:val="24"/>
          <w:szCs w:val="24"/>
        </w:rPr>
      </w:pPr>
    </w:p>
    <w:p w:rsidR="000A1312" w:rsidRDefault="000A1312" w:rsidP="00D77FFA">
      <w:pPr>
        <w:spacing w:before="60" w:after="60"/>
        <w:ind w:left="57" w:right="57"/>
        <w:rPr>
          <w:rStyle w:val="FontStyle16"/>
          <w:sz w:val="24"/>
          <w:szCs w:val="24"/>
        </w:rPr>
      </w:pPr>
    </w:p>
    <w:p w:rsidR="000A1312" w:rsidRDefault="000A1312" w:rsidP="00D77FFA">
      <w:pPr>
        <w:spacing w:before="60" w:after="60"/>
        <w:ind w:left="57" w:right="57"/>
        <w:rPr>
          <w:rStyle w:val="FontStyle16"/>
          <w:sz w:val="24"/>
          <w:szCs w:val="24"/>
        </w:rPr>
      </w:pPr>
    </w:p>
    <w:p w:rsidR="000A1312" w:rsidRDefault="000A1312" w:rsidP="00D77FFA">
      <w:pPr>
        <w:spacing w:before="60" w:after="60"/>
        <w:ind w:left="57" w:right="57"/>
        <w:rPr>
          <w:rStyle w:val="FontStyle16"/>
          <w:sz w:val="24"/>
          <w:szCs w:val="24"/>
        </w:rPr>
      </w:pPr>
    </w:p>
    <w:p w:rsidR="000A1312" w:rsidRPr="002A402D" w:rsidRDefault="000A1312" w:rsidP="00D77FFA">
      <w:pPr>
        <w:spacing w:before="60" w:after="60"/>
        <w:ind w:left="57" w:right="57"/>
        <w:rPr>
          <w:b/>
        </w:rPr>
      </w:pPr>
    </w:p>
    <w:p w:rsidR="00D77FFA" w:rsidRPr="001B28F0" w:rsidRDefault="00D77FFA" w:rsidP="00D77FFA">
      <w:pPr>
        <w:ind w:left="567"/>
        <w:rPr>
          <w:b/>
          <w:iCs/>
        </w:rPr>
      </w:pPr>
      <w:r w:rsidRPr="001B28F0">
        <w:rPr>
          <w:b/>
          <w:iCs/>
        </w:rPr>
        <w:lastRenderedPageBreak/>
        <w:t>1 Цели освоения дисциплины</w:t>
      </w:r>
    </w:p>
    <w:p w:rsidR="00D77FFA" w:rsidRPr="001B28F0" w:rsidRDefault="00D77FFA" w:rsidP="00D77FFA">
      <w:pPr>
        <w:rPr>
          <w:bCs/>
        </w:rPr>
      </w:pPr>
      <w:r w:rsidRPr="001B28F0">
        <w:rPr>
          <w:bCs/>
        </w:rPr>
        <w:t>Целями освоения дисциплины «Общеметодические аспекты обучения в специальных образовательных учреждениях» являются: овладение студентами некоторыми (базовыми) технологиями коррекционно-педагогической работы с детьми и подростками, имеющими нарушения речевого и познавательного развития; освоение студентами базовых профессиональных категорий, основанных на теоретических и общеметодических положениях специальной (коррекционной) педагогики.</w:t>
      </w:r>
    </w:p>
    <w:p w:rsidR="00D77FFA" w:rsidRPr="001B28F0" w:rsidRDefault="00D77FFA" w:rsidP="00D77FFA">
      <w:pPr>
        <w:rPr>
          <w:b/>
          <w:iCs/>
        </w:rPr>
      </w:pPr>
      <w:r w:rsidRPr="001B28F0">
        <w:rPr>
          <w:b/>
          <w:iCs/>
        </w:rPr>
        <w:t>2 Место дисциплины в структуре образовательной программы подготовки магистра</w:t>
      </w:r>
    </w:p>
    <w:p w:rsidR="00D77FFA" w:rsidRPr="001B28F0" w:rsidRDefault="00D77FFA" w:rsidP="00D77FFA">
      <w:pPr>
        <w:rPr>
          <w:bCs/>
        </w:rPr>
      </w:pPr>
      <w:r w:rsidRPr="001B28F0">
        <w:rPr>
          <w:bCs/>
        </w:rPr>
        <w:t>Дисциплина «Общеметодические аспекты обучения в специальных образовательных учреждениях» входит в профессиональный цикл образовательной программы по направлению подготовки (специальности) 44.03.03 Специальное (дефектологическое) образование. Профиль «Дошкольная дефектология».</w:t>
      </w:r>
    </w:p>
    <w:p w:rsidR="00D77FFA" w:rsidRPr="001B28F0" w:rsidRDefault="00D77FFA" w:rsidP="00D77FFA">
      <w:pPr>
        <w:rPr>
          <w:bCs/>
        </w:rPr>
      </w:pPr>
      <w:r w:rsidRPr="001B28F0">
        <w:rPr>
          <w:rStyle w:val="FontStyle16"/>
          <w:b w:val="0"/>
          <w:sz w:val="24"/>
          <w:szCs w:val="24"/>
        </w:rPr>
        <w:t xml:space="preserve">Для изучения дисциплины необходимы знания и умения, сформированные в результате </w:t>
      </w:r>
      <w:r w:rsidRPr="001B28F0">
        <w:t xml:space="preserve">следующих курсов: </w:t>
      </w:r>
      <w:r w:rsidRPr="001B28F0">
        <w:rPr>
          <w:bCs/>
        </w:rPr>
        <w:t>«Психология (общая)», «Психология (возрастная педагогическая)», «Специальная психология», модульный блок «Медико-биологические основы дефектологии», «Введение в специальность».</w:t>
      </w:r>
    </w:p>
    <w:p w:rsidR="00D77FFA" w:rsidRPr="001B28F0" w:rsidRDefault="00D77FFA" w:rsidP="00D77FFA">
      <w:pPr>
        <w:rPr>
          <w:bCs/>
        </w:rPr>
      </w:pPr>
      <w:r w:rsidRPr="001B28F0">
        <w:rPr>
          <w:rStyle w:val="FontStyle16"/>
          <w:b w:val="0"/>
          <w:sz w:val="24"/>
          <w:szCs w:val="24"/>
        </w:rPr>
        <w:t xml:space="preserve">Знания, умения, владения, полученные при изучении данной дисциплины будут необходимы студентам для изучения курсов: </w:t>
      </w:r>
      <w:r w:rsidRPr="001B28F0">
        <w:rPr>
          <w:bCs/>
        </w:rPr>
        <w:t xml:space="preserve">«Коррекционно-развивающая работа с детьми в учреждениях компенсирующего вида» «Система ранней комплексной помощи детям с отклонениями в развитии», «Основы социальной реабилитации лиц с ограниченными возможностями», «Специфика коррекционно-педагогической работы  при сложной структуре  нарушениями развития», «Методика обучения русскому языку (спец.)», «Методика обучения математике (спец.)» «Методика развития речи дошкольников (специальная») и др. </w:t>
      </w:r>
    </w:p>
    <w:p w:rsidR="00D77FFA" w:rsidRPr="001B28F0" w:rsidRDefault="00D77FFA" w:rsidP="00D77FFA">
      <w:pPr>
        <w:rPr>
          <w:b/>
          <w:iCs/>
        </w:rPr>
      </w:pPr>
      <w:r w:rsidRPr="001B28F0">
        <w:rPr>
          <w:b/>
          <w:iCs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D77FFA" w:rsidRPr="001B28F0" w:rsidRDefault="00D77FFA" w:rsidP="00D77FFA">
      <w:pPr>
        <w:ind w:firstLine="709"/>
        <w:rPr>
          <w:bCs/>
          <w:iCs/>
        </w:rPr>
      </w:pPr>
      <w:r w:rsidRPr="001B28F0">
        <w:t xml:space="preserve">В результате изучения дисциплины </w:t>
      </w:r>
      <w:r w:rsidRPr="001B28F0">
        <w:rPr>
          <w:bCs/>
        </w:rPr>
        <w:t xml:space="preserve">«Общеметодические аспекты обучения в специальных образовательных учреждениях» </w:t>
      </w:r>
      <w:r w:rsidRPr="001B28F0">
        <w:rPr>
          <w:rStyle w:val="FontStyle16"/>
          <w:b w:val="0"/>
          <w:sz w:val="24"/>
          <w:szCs w:val="24"/>
        </w:rPr>
        <w:t>обучающийся должен обладать следующими компетенциями</w:t>
      </w:r>
      <w:r w:rsidRPr="001B28F0">
        <w:rPr>
          <w:bCs/>
          <w:iCs/>
        </w:rPr>
        <w:t>:</w:t>
      </w:r>
    </w:p>
    <w:p w:rsidR="00D77FFA" w:rsidRPr="001B28F0" w:rsidRDefault="00D77FFA" w:rsidP="00D77FFA">
      <w:pPr>
        <w:pStyle w:val="1"/>
        <w:spacing w:before="0"/>
        <w:ind w:left="0" w:firstLine="567"/>
        <w:rPr>
          <w:b w:val="0"/>
          <w:bCs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03"/>
        <w:gridCol w:w="7812"/>
      </w:tblGrid>
      <w:tr w:rsidR="00D77FFA" w:rsidRPr="000D273A" w:rsidTr="00095A32">
        <w:trPr>
          <w:trHeight w:val="611"/>
          <w:tblHeader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0D273A" w:rsidRDefault="00D77FFA" w:rsidP="00095A32">
            <w:pPr>
              <w:ind w:firstLine="0"/>
              <w:jc w:val="center"/>
            </w:pPr>
            <w:r w:rsidRPr="000D273A">
              <w:t xml:space="preserve">Структурный </w:t>
            </w:r>
            <w:r w:rsidRPr="000D273A">
              <w:br/>
              <w:t xml:space="preserve">элемент </w:t>
            </w:r>
            <w:r w:rsidRPr="000D273A">
              <w:br/>
              <w:t>компетенции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0D273A" w:rsidRDefault="00D77FFA" w:rsidP="00095A32">
            <w:pPr>
              <w:ind w:firstLine="0"/>
              <w:jc w:val="center"/>
            </w:pPr>
            <w:r w:rsidRPr="000D273A">
              <w:rPr>
                <w:bCs/>
              </w:rPr>
              <w:t xml:space="preserve">Планируемые результаты обучения </w:t>
            </w:r>
          </w:p>
        </w:tc>
      </w:tr>
      <w:tr w:rsidR="00D77FFA" w:rsidRPr="000D273A" w:rsidTr="00095A3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</w:pPr>
            <w:r w:rsidRPr="000D273A">
              <w:t>ПК-1 - способность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D77FFA" w:rsidRPr="000D273A" w:rsidTr="00095A32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jc w:val="left"/>
              <w:rPr>
                <w:color w:val="000000"/>
              </w:rPr>
            </w:pPr>
            <w:r w:rsidRPr="000D273A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0D273A">
              <w:rPr>
                <w:sz w:val="24"/>
                <w:szCs w:val="24"/>
              </w:rPr>
              <w:t>способы разработки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D77FFA" w:rsidRPr="000D273A" w:rsidTr="00095A32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jc w:val="left"/>
            </w:pPr>
            <w:r w:rsidRPr="000D273A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rPr>
                <w:color w:val="000000"/>
              </w:rPr>
            </w:pPr>
            <w:r w:rsidRPr="000D273A">
              <w:rPr>
                <w:color w:val="000000"/>
              </w:rPr>
              <w:t>принимать профессиональные решения при выборе и реализации коррекционно-образовательных программ для лиц с ограниченными возможностями здоровья</w:t>
            </w:r>
          </w:p>
        </w:tc>
      </w:tr>
      <w:tr w:rsidR="00D77FFA" w:rsidRPr="000D273A" w:rsidTr="00095A32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jc w:val="left"/>
            </w:pPr>
            <w:r w:rsidRPr="000D273A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rPr>
                <w:color w:val="000000"/>
              </w:rPr>
            </w:pPr>
            <w:r w:rsidRPr="000D273A">
              <w:t xml:space="preserve">способами </w:t>
            </w:r>
            <w:r w:rsidRPr="000D273A">
              <w:rPr>
                <w:color w:val="000000"/>
              </w:rPr>
              <w:t>реализации коррекционно-образовательных программ для лиц с ограниченными возможностями здоровья</w:t>
            </w:r>
          </w:p>
        </w:tc>
      </w:tr>
      <w:tr w:rsidR="00D77FFA" w:rsidRPr="000D273A" w:rsidTr="00095A3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</w:pPr>
            <w:r w:rsidRPr="000D273A">
              <w:t>ПК-2  - готовность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D77FFA" w:rsidRPr="000D273A" w:rsidTr="00095A32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jc w:val="left"/>
              <w:rPr>
                <w:color w:val="000000"/>
              </w:rPr>
            </w:pPr>
            <w:r w:rsidRPr="000D273A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0D273A">
              <w:rPr>
                <w:sz w:val="24"/>
                <w:szCs w:val="24"/>
              </w:rPr>
              <w:t xml:space="preserve">методологические основы организации коррекционно-развивающей образовательной среды, использования методического и технического </w:t>
            </w:r>
            <w:r w:rsidRPr="000D273A">
              <w:rPr>
                <w:sz w:val="24"/>
                <w:szCs w:val="24"/>
              </w:rPr>
              <w:lastRenderedPageBreak/>
              <w:t>обеспечения, осуществления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D77FFA" w:rsidRPr="000D273A" w:rsidTr="00095A32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jc w:val="left"/>
            </w:pPr>
            <w:r w:rsidRPr="000D273A">
              <w:lastRenderedPageBreak/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rPr>
                <w:color w:val="000000"/>
              </w:rPr>
            </w:pPr>
            <w:r w:rsidRPr="000D273A">
              <w:t>создавать коррекционно-развивающую образовательную среду, пользоваться методическим и техническим обеспечением, планировать и реализовывать коррекционно-педагогическую деятельность в организациях образования, здравоохранения, социальной защиты</w:t>
            </w:r>
          </w:p>
        </w:tc>
      </w:tr>
      <w:tr w:rsidR="00D77FFA" w:rsidRPr="000D273A" w:rsidTr="00095A32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jc w:val="left"/>
            </w:pPr>
            <w:r w:rsidRPr="000D273A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rPr>
                <w:color w:val="000000"/>
              </w:rPr>
            </w:pPr>
            <w:r w:rsidRPr="000D273A">
              <w:t>способами и приемами коррекционно-педагогической деятельности, навыками работы с методическим и техническим обеспечением коррекционного процесса</w:t>
            </w:r>
          </w:p>
        </w:tc>
      </w:tr>
      <w:tr w:rsidR="00D77FFA" w:rsidRPr="000D273A" w:rsidTr="00095A3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</w:pPr>
            <w:r w:rsidRPr="000D273A">
              <w:t>ПК-3 - готовность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D77FFA" w:rsidRPr="000D273A" w:rsidTr="00095A32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jc w:val="left"/>
              <w:rPr>
                <w:color w:val="000000"/>
              </w:rPr>
            </w:pPr>
            <w:r w:rsidRPr="000D273A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rPr>
                <w:color w:val="000000"/>
              </w:rPr>
            </w:pPr>
            <w:r w:rsidRPr="000D273A">
              <w:t>классификации структуры нарушений в развитии, особенности состояний и потенциальных возможностей лиц с ограниченными возможностями здоровья</w:t>
            </w:r>
          </w:p>
        </w:tc>
      </w:tr>
      <w:tr w:rsidR="00D77FFA" w:rsidRPr="000D273A" w:rsidTr="00095A32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jc w:val="left"/>
            </w:pPr>
            <w:r w:rsidRPr="000D273A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rPr>
                <w:color w:val="000000"/>
              </w:rPr>
            </w:pPr>
            <w:r w:rsidRPr="000D273A">
              <w:t>разрабатывать содержание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D77FFA" w:rsidRPr="000D273A" w:rsidTr="00095A32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jc w:val="left"/>
            </w:pPr>
            <w:r w:rsidRPr="000D273A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0D273A" w:rsidRDefault="00D77FFA" w:rsidP="00095A32">
            <w:pPr>
              <w:ind w:firstLine="0"/>
              <w:rPr>
                <w:color w:val="000000"/>
              </w:rPr>
            </w:pPr>
            <w:r w:rsidRPr="000D273A">
              <w:t>способами разработки образовательно-коррекционной работы с лицами с ограниченными возможностями здоровья</w:t>
            </w:r>
          </w:p>
        </w:tc>
      </w:tr>
    </w:tbl>
    <w:p w:rsidR="00D77FFA" w:rsidRPr="002A402D" w:rsidRDefault="00D77FFA" w:rsidP="00D77FFA">
      <w:pPr>
        <w:pStyle w:val="Style5"/>
        <w:widowControl/>
        <w:rPr>
          <w:rStyle w:val="FontStyle16"/>
          <w:b w:val="0"/>
          <w:bCs w:val="0"/>
          <w:sz w:val="24"/>
          <w:szCs w:val="24"/>
        </w:rPr>
      </w:pPr>
    </w:p>
    <w:p w:rsidR="00D77FFA" w:rsidRPr="002A402D" w:rsidRDefault="00D77FFA" w:rsidP="00D77FFA">
      <w:pPr>
        <w:pStyle w:val="1"/>
        <w:rPr>
          <w:rStyle w:val="FontStyle18"/>
          <w:b/>
          <w:sz w:val="24"/>
          <w:szCs w:val="24"/>
        </w:rPr>
      </w:pPr>
    </w:p>
    <w:p w:rsidR="00D77FFA" w:rsidRPr="002A402D" w:rsidRDefault="00D77FFA" w:rsidP="00D77FFA">
      <w:pPr>
        <w:sectPr w:rsidR="00D77FFA" w:rsidRPr="002A402D" w:rsidSect="00095A32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77FFA" w:rsidRPr="002A402D" w:rsidRDefault="00D77FFA" w:rsidP="00D77FFA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2A402D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D77FFA" w:rsidRPr="002A402D" w:rsidRDefault="00D77FFA" w:rsidP="00D77FF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A402D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</w:rPr>
        <w:t>4</w:t>
      </w:r>
      <w:r w:rsidRPr="002A402D">
        <w:rPr>
          <w:rStyle w:val="FontStyle18"/>
          <w:b w:val="0"/>
          <w:sz w:val="24"/>
          <w:szCs w:val="24"/>
        </w:rPr>
        <w:t>_ зачетных единиц __</w:t>
      </w:r>
      <w:r>
        <w:rPr>
          <w:rStyle w:val="FontStyle18"/>
          <w:b w:val="0"/>
          <w:sz w:val="24"/>
          <w:szCs w:val="24"/>
        </w:rPr>
        <w:t>144</w:t>
      </w:r>
      <w:r w:rsidRPr="002A402D">
        <w:rPr>
          <w:rStyle w:val="FontStyle18"/>
          <w:b w:val="0"/>
          <w:sz w:val="24"/>
          <w:szCs w:val="24"/>
        </w:rPr>
        <w:t>_ акад. часов, в том числе:</w:t>
      </w:r>
    </w:p>
    <w:p w:rsidR="00D77FFA" w:rsidRPr="002A402D" w:rsidRDefault="00D77FFA" w:rsidP="00D77FF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Pr="002A402D">
        <w:rPr>
          <w:rStyle w:val="FontStyle18"/>
          <w:b w:val="0"/>
          <w:sz w:val="24"/>
          <w:szCs w:val="24"/>
        </w:rPr>
        <w:tab/>
        <w:t>контактная работа – ___</w:t>
      </w:r>
      <w:r>
        <w:rPr>
          <w:rStyle w:val="FontStyle18"/>
          <w:b w:val="0"/>
          <w:sz w:val="24"/>
          <w:szCs w:val="24"/>
        </w:rPr>
        <w:t>4,4</w:t>
      </w:r>
      <w:r w:rsidRPr="002A402D">
        <w:rPr>
          <w:rStyle w:val="FontStyle18"/>
          <w:b w:val="0"/>
          <w:sz w:val="24"/>
          <w:szCs w:val="24"/>
        </w:rPr>
        <w:t>__ акад. часов:</w:t>
      </w:r>
    </w:p>
    <w:p w:rsidR="00D77FFA" w:rsidRPr="002A402D" w:rsidRDefault="00D77FFA" w:rsidP="00D77F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A402D">
        <w:rPr>
          <w:rStyle w:val="FontStyle18"/>
          <w:b w:val="0"/>
          <w:sz w:val="24"/>
          <w:szCs w:val="24"/>
        </w:rPr>
        <w:t>–</w:t>
      </w:r>
      <w:r w:rsidRPr="002A402D">
        <w:rPr>
          <w:rStyle w:val="FontStyle18"/>
          <w:b w:val="0"/>
          <w:sz w:val="24"/>
          <w:szCs w:val="24"/>
        </w:rPr>
        <w:tab/>
        <w:t>внеаудиторная – __</w:t>
      </w:r>
      <w:r>
        <w:rPr>
          <w:rStyle w:val="FontStyle18"/>
          <w:b w:val="0"/>
          <w:sz w:val="24"/>
          <w:szCs w:val="24"/>
        </w:rPr>
        <w:t>1,9</w:t>
      </w:r>
      <w:r w:rsidRPr="002A402D">
        <w:rPr>
          <w:rStyle w:val="FontStyle18"/>
          <w:b w:val="0"/>
          <w:sz w:val="24"/>
          <w:szCs w:val="24"/>
        </w:rPr>
        <w:t xml:space="preserve">___ акад. часов </w:t>
      </w:r>
    </w:p>
    <w:p w:rsidR="00D77FFA" w:rsidRDefault="00D77FFA" w:rsidP="00D77F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Pr="002A402D">
        <w:rPr>
          <w:rStyle w:val="FontStyle18"/>
          <w:b w:val="0"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sz w:val="24"/>
          <w:szCs w:val="24"/>
        </w:rPr>
        <w:t>135,7</w:t>
      </w:r>
      <w:r w:rsidRPr="002A402D">
        <w:rPr>
          <w:rStyle w:val="FontStyle18"/>
          <w:b w:val="0"/>
          <w:sz w:val="24"/>
          <w:szCs w:val="24"/>
        </w:rPr>
        <w:t>___ акад. часов;</w:t>
      </w:r>
    </w:p>
    <w:p w:rsidR="00D77FFA" w:rsidRPr="002A402D" w:rsidRDefault="00D77FFA" w:rsidP="00D77F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контроль – 3,9 часов.</w:t>
      </w:r>
    </w:p>
    <w:p w:rsidR="00D77FFA" w:rsidRPr="002A402D" w:rsidRDefault="00D77FFA" w:rsidP="00D77FFA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D77FFA" w:rsidRPr="002A402D" w:rsidRDefault="00D77FFA" w:rsidP="00D77FF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568"/>
        <w:gridCol w:w="568"/>
        <w:gridCol w:w="707"/>
        <w:gridCol w:w="710"/>
        <w:gridCol w:w="710"/>
        <w:gridCol w:w="991"/>
        <w:gridCol w:w="2553"/>
        <w:gridCol w:w="2553"/>
        <w:gridCol w:w="1417"/>
      </w:tblGrid>
      <w:tr w:rsidR="00D77FFA" w:rsidRPr="002A402D" w:rsidTr="00095A32">
        <w:trPr>
          <w:cantSplit/>
          <w:trHeight w:val="679"/>
          <w:tblHeader/>
        </w:trPr>
        <w:tc>
          <w:tcPr>
            <w:tcW w:w="1765" w:type="pct"/>
            <w:vMerge w:val="restart"/>
            <w:vAlign w:val="center"/>
          </w:tcPr>
          <w:p w:rsidR="00D77FFA" w:rsidRPr="002A402D" w:rsidRDefault="00D77FFA" w:rsidP="00095A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77FFA" w:rsidRPr="002A402D" w:rsidRDefault="00D77FFA" w:rsidP="00095A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D77FFA" w:rsidRPr="002A402D" w:rsidRDefault="00D77FFA" w:rsidP="00095A3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 xml:space="preserve">Курс </w:t>
            </w:r>
          </w:p>
        </w:tc>
        <w:tc>
          <w:tcPr>
            <w:tcW w:w="674" w:type="pct"/>
            <w:gridSpan w:val="3"/>
            <w:vAlign w:val="center"/>
          </w:tcPr>
          <w:p w:rsidR="00D77FFA" w:rsidRPr="002A402D" w:rsidRDefault="00D77FFA" w:rsidP="00095A3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D77FFA" w:rsidRPr="002A402D" w:rsidRDefault="00D77FFA" w:rsidP="00095A3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09" w:type="pct"/>
            <w:vMerge w:val="restart"/>
            <w:vAlign w:val="center"/>
          </w:tcPr>
          <w:p w:rsidR="00D77FFA" w:rsidRPr="002A402D" w:rsidRDefault="00D77FFA" w:rsidP="00095A3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09" w:type="pct"/>
            <w:vMerge w:val="restart"/>
            <w:vAlign w:val="center"/>
          </w:tcPr>
          <w:p w:rsidR="00D77FFA" w:rsidRPr="002A402D" w:rsidRDefault="00D77FFA" w:rsidP="00095A3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D77FFA" w:rsidRPr="002A402D" w:rsidRDefault="00D77FFA" w:rsidP="00095A3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</w:p>
          <w:p w:rsidR="00D77FFA" w:rsidRPr="002A402D" w:rsidRDefault="00D77FFA" w:rsidP="00095A3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77FFA" w:rsidRPr="002A402D" w:rsidTr="00095A32">
        <w:trPr>
          <w:cantSplit/>
          <w:trHeight w:val="798"/>
          <w:tblHeader/>
        </w:trPr>
        <w:tc>
          <w:tcPr>
            <w:tcW w:w="1765" w:type="pct"/>
            <w:vMerge/>
          </w:tcPr>
          <w:p w:rsidR="00D77FFA" w:rsidRPr="002A402D" w:rsidRDefault="00D77FFA" w:rsidP="00095A32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D77FFA" w:rsidRPr="002A402D" w:rsidRDefault="00D77FFA" w:rsidP="00095A32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 w:rsidRPr="002A402D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 w:rsidRPr="002A402D">
              <w:t>лаборат.</w:t>
            </w:r>
          </w:p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 w:rsidRPr="002A402D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 w:rsidRPr="002A402D">
              <w:t>практич. занятия</w:t>
            </w:r>
          </w:p>
        </w:tc>
        <w:tc>
          <w:tcPr>
            <w:tcW w:w="314" w:type="pct"/>
            <w:vMerge/>
            <w:textDirection w:val="btLr"/>
          </w:tcPr>
          <w:p w:rsidR="00D77FFA" w:rsidRPr="002A402D" w:rsidRDefault="00D77FFA" w:rsidP="00095A3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</w:tcPr>
          <w:p w:rsidR="00D77FFA" w:rsidRPr="002A402D" w:rsidRDefault="00D77FFA" w:rsidP="00095A3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  <w:vAlign w:val="center"/>
          </w:tcPr>
          <w:p w:rsidR="00D77FFA" w:rsidRPr="002A402D" w:rsidRDefault="00D77FFA" w:rsidP="00095A32">
            <w:pPr>
              <w:pStyle w:val="Style14"/>
              <w:widowControl/>
              <w:jc w:val="center"/>
            </w:pPr>
          </w:p>
        </w:tc>
        <w:tc>
          <w:tcPr>
            <w:tcW w:w="449" w:type="pct"/>
            <w:vMerge/>
            <w:textDirection w:val="btLr"/>
          </w:tcPr>
          <w:p w:rsidR="00D77FFA" w:rsidRPr="002A402D" w:rsidRDefault="00D77FFA" w:rsidP="00095A32">
            <w:pPr>
              <w:pStyle w:val="Style14"/>
              <w:widowControl/>
              <w:jc w:val="center"/>
            </w:pPr>
          </w:p>
        </w:tc>
      </w:tr>
      <w:tr w:rsidR="00D77FFA" w:rsidRPr="002A402D" w:rsidTr="00095A32">
        <w:trPr>
          <w:trHeight w:val="268"/>
        </w:trPr>
        <w:tc>
          <w:tcPr>
            <w:tcW w:w="1765" w:type="pct"/>
          </w:tcPr>
          <w:p w:rsidR="00D77FFA" w:rsidRPr="00D26F32" w:rsidRDefault="00D77FFA" w:rsidP="00095A32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b/>
                <w:i/>
                <w:lang w:eastAsia="ar-SA"/>
              </w:rPr>
            </w:pPr>
            <w:r w:rsidRPr="00D26F32">
              <w:rPr>
                <w:b/>
                <w:lang w:eastAsia="ar-SA"/>
              </w:rPr>
              <w:t xml:space="preserve">1. </w:t>
            </w:r>
            <w:r w:rsidRPr="00D26F32">
              <w:rPr>
                <w:b/>
                <w:bCs/>
                <w:iCs/>
                <w:bdr w:val="none" w:sz="0" w:space="0" w:color="auto" w:frame="1"/>
              </w:rPr>
              <w:t>Общие вопросы организации</w:t>
            </w:r>
            <w:hyperlink r:id="rId12" w:tooltip="Психологическая помощь" w:history="1">
              <w:r w:rsidRPr="00D26F32">
                <w:rPr>
                  <w:b/>
                </w:rPr>
                <w:t>психолого-педагогической помощи</w:t>
              </w:r>
            </w:hyperlink>
            <w:r w:rsidRPr="00D26F32">
              <w:rPr>
                <w:b/>
                <w:bCs/>
                <w:iCs/>
                <w:bdr w:val="none" w:sz="0" w:space="0" w:color="auto" w:frame="1"/>
              </w:rPr>
              <w:t>детям с ограниченными возможностями здоровья (ОВЗ).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</w:p>
        </w:tc>
      </w:tr>
      <w:tr w:rsidR="00D77FFA" w:rsidRPr="002A402D" w:rsidTr="00095A32">
        <w:trPr>
          <w:trHeight w:val="268"/>
        </w:trPr>
        <w:tc>
          <w:tcPr>
            <w:tcW w:w="1765" w:type="pct"/>
          </w:tcPr>
          <w:p w:rsidR="00D77FFA" w:rsidRPr="00D26F32" w:rsidRDefault="00D77FFA" w:rsidP="00095A32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</w:pPr>
            <w:r w:rsidRPr="00D26F32">
              <w:rPr>
                <w:bCs/>
                <w:bdr w:val="none" w:sz="0" w:space="0" w:color="auto" w:frame="1"/>
              </w:rPr>
              <w:t>1.1. Понятие о норме и отклонениях в развитии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D77FFA" w:rsidRPr="002A402D" w:rsidRDefault="00223EBA" w:rsidP="00095A32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</w:t>
            </w:r>
            <w:r>
              <w:t>го задания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2A402D">
              <w:t>ПК-3-з</w:t>
            </w:r>
          </w:p>
        </w:tc>
      </w:tr>
      <w:tr w:rsidR="00D77FFA" w:rsidRPr="002A402D" w:rsidTr="00095A32">
        <w:trPr>
          <w:trHeight w:val="268"/>
        </w:trPr>
        <w:tc>
          <w:tcPr>
            <w:tcW w:w="1765" w:type="pct"/>
            <w:vAlign w:val="center"/>
          </w:tcPr>
          <w:p w:rsidR="00D77FFA" w:rsidRPr="00D26F32" w:rsidRDefault="00D77FFA" w:rsidP="00095A32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  <w:rPr>
                <w:smallCaps/>
              </w:rPr>
            </w:pPr>
            <w:r w:rsidRPr="00D26F32">
              <w:rPr>
                <w:bCs/>
                <w:bdr w:val="none" w:sz="0" w:space="0" w:color="auto" w:frame="1"/>
              </w:rPr>
              <w:t>1.2. Система государственной социальной помощи детям и взрослым с проблемами в развитии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223EBA" w:rsidP="00095A32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809" w:type="pct"/>
          </w:tcPr>
          <w:p w:rsidR="00D77FFA" w:rsidRPr="001A169D" w:rsidRDefault="00D77FFA" w:rsidP="00095A32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</w:t>
            </w:r>
            <w:r>
              <w:t>го задания</w:t>
            </w:r>
          </w:p>
        </w:tc>
        <w:tc>
          <w:tcPr>
            <w:tcW w:w="809" w:type="pct"/>
          </w:tcPr>
          <w:p w:rsidR="00D77FFA" w:rsidRPr="001A169D" w:rsidRDefault="00D77FFA" w:rsidP="00095A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t>Проверка практической работы на портале МГТУ</w:t>
            </w: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2A402D">
              <w:t>ПК-1-зув</w:t>
            </w:r>
          </w:p>
        </w:tc>
      </w:tr>
      <w:tr w:rsidR="00D77FFA" w:rsidRPr="002A402D" w:rsidTr="00095A32">
        <w:trPr>
          <w:trHeight w:val="268"/>
        </w:trPr>
        <w:tc>
          <w:tcPr>
            <w:tcW w:w="1765" w:type="pct"/>
            <w:vAlign w:val="center"/>
          </w:tcPr>
          <w:p w:rsidR="00D77FFA" w:rsidRPr="00D26F32" w:rsidRDefault="00D77FFA" w:rsidP="00095A32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  <w:rPr>
                <w:bCs/>
                <w:bdr w:val="none" w:sz="0" w:space="0" w:color="auto" w:frame="1"/>
              </w:rPr>
            </w:pPr>
            <w:r w:rsidRPr="00D26F32">
              <w:rPr>
                <w:bCs/>
                <w:bdr w:val="none" w:sz="0" w:space="0" w:color="auto" w:frame="1"/>
              </w:rPr>
              <w:t>1.3. Социально-педагогический функционал специальной (коррекционной) педагогики</w:t>
            </w:r>
            <w:r w:rsidRPr="00D26F32">
              <w:t xml:space="preserve"> ма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D77FFA" w:rsidRPr="002A402D" w:rsidRDefault="00223EBA" w:rsidP="00095A32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</w:t>
            </w:r>
            <w:r>
              <w:t>го задания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2A402D">
              <w:t>ПК-1-зу</w:t>
            </w:r>
          </w:p>
        </w:tc>
      </w:tr>
      <w:tr w:rsidR="00D77FFA" w:rsidRPr="002A402D" w:rsidTr="00095A32">
        <w:trPr>
          <w:trHeight w:val="313"/>
        </w:trPr>
        <w:tc>
          <w:tcPr>
            <w:tcW w:w="1765" w:type="pct"/>
            <w:vAlign w:val="center"/>
          </w:tcPr>
          <w:p w:rsidR="00D77FFA" w:rsidRPr="00D26F32" w:rsidRDefault="00D77FFA" w:rsidP="00095A32">
            <w:pPr>
              <w:widowControl/>
              <w:tabs>
                <w:tab w:val="left" w:pos="851"/>
                <w:tab w:val="left" w:pos="2610"/>
              </w:tabs>
              <w:autoSpaceDE/>
              <w:autoSpaceDN/>
              <w:adjustRightInd/>
              <w:ind w:firstLine="0"/>
              <w:contextualSpacing/>
              <w:jc w:val="left"/>
              <w:rPr>
                <w:bCs/>
                <w:bdr w:val="none" w:sz="0" w:space="0" w:color="auto" w:frame="1"/>
              </w:rPr>
            </w:pPr>
            <w:r w:rsidRPr="00D26F32">
              <w:rPr>
                <w:bCs/>
                <w:bdr w:val="none" w:sz="0" w:space="0" w:color="auto" w:frame="1"/>
              </w:rPr>
              <w:t>1.4. Определение понятия «специальные образовательные условия» (СОУ)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223EBA" w:rsidP="00095A32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t>Выполнение практическо</w:t>
            </w:r>
            <w:r>
              <w:t>го задания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77FFA" w:rsidRPr="002A402D" w:rsidTr="00095A32">
        <w:trPr>
          <w:trHeight w:val="313"/>
        </w:trPr>
        <w:tc>
          <w:tcPr>
            <w:tcW w:w="1765" w:type="pct"/>
            <w:vAlign w:val="center"/>
          </w:tcPr>
          <w:p w:rsidR="00D77FFA" w:rsidRPr="00D26F32" w:rsidRDefault="00D77FFA" w:rsidP="00095A32">
            <w:pPr>
              <w:widowControl/>
              <w:tabs>
                <w:tab w:val="left" w:pos="851"/>
                <w:tab w:val="left" w:pos="2610"/>
              </w:tabs>
              <w:autoSpaceDE/>
              <w:autoSpaceDN/>
              <w:adjustRightInd/>
              <w:ind w:firstLine="0"/>
              <w:contextualSpacing/>
              <w:jc w:val="left"/>
              <w:rPr>
                <w:bCs/>
                <w:bdr w:val="none" w:sz="0" w:space="0" w:color="auto" w:frame="1"/>
              </w:rPr>
            </w:pPr>
            <w:r w:rsidRPr="00D26F32">
              <w:rPr>
                <w:bCs/>
                <w:bdr w:val="none" w:sz="0" w:space="0" w:color="auto" w:frame="1"/>
              </w:rPr>
              <w:t>1.5 Особенности создания и реализации СОУ в общеобразовательных учреждениях общего типа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77FFA" w:rsidRPr="002A402D" w:rsidTr="00095A32">
        <w:trPr>
          <w:trHeight w:val="313"/>
        </w:trPr>
        <w:tc>
          <w:tcPr>
            <w:tcW w:w="1765" w:type="pct"/>
          </w:tcPr>
          <w:p w:rsidR="00D77FFA" w:rsidRPr="00D26F32" w:rsidRDefault="00D77FFA" w:rsidP="00095A32">
            <w:pPr>
              <w:pStyle w:val="Style14"/>
              <w:widowControl/>
              <w:ind w:firstLine="0"/>
              <w:rPr>
                <w:b/>
              </w:rPr>
            </w:pPr>
            <w:r w:rsidRPr="00D26F32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A402D">
              <w:rPr>
                <w:b/>
              </w:rPr>
              <w:t>2</w:t>
            </w:r>
            <w:r>
              <w:rPr>
                <w:b/>
              </w:rPr>
              <w:t>/2И</w:t>
            </w: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A402D">
              <w:rPr>
                <w:b/>
              </w:rPr>
              <w:t>2/</w:t>
            </w:r>
            <w:r>
              <w:rPr>
                <w:b/>
              </w:rPr>
              <w:t>2И</w:t>
            </w: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77FFA" w:rsidRPr="002A402D" w:rsidTr="00095A32">
        <w:trPr>
          <w:trHeight w:val="499"/>
        </w:trPr>
        <w:tc>
          <w:tcPr>
            <w:tcW w:w="1765" w:type="pct"/>
          </w:tcPr>
          <w:p w:rsidR="00D77FFA" w:rsidRPr="00D26F32" w:rsidRDefault="00D77FFA" w:rsidP="00095A32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D26F32">
              <w:rPr>
                <w:b/>
              </w:rPr>
              <w:lastRenderedPageBreak/>
              <w:t xml:space="preserve">2. </w:t>
            </w:r>
            <w:r w:rsidRPr="00D26F32">
              <w:rPr>
                <w:b/>
                <w:bCs/>
                <w:bdr w:val="none" w:sz="0" w:space="0" w:color="auto" w:frame="1"/>
              </w:rPr>
              <w:t>Основы обучения и воспитания детей с ограниченными возможностями здоровья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</w:tcPr>
          <w:p w:rsidR="00D77FFA" w:rsidRPr="001A169D" w:rsidRDefault="00D77FFA" w:rsidP="00095A3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D77FFA" w:rsidRPr="001A169D" w:rsidRDefault="00D77FFA" w:rsidP="00095A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77FFA" w:rsidRPr="002A402D" w:rsidTr="00095A32">
        <w:trPr>
          <w:trHeight w:val="1185"/>
        </w:trPr>
        <w:tc>
          <w:tcPr>
            <w:tcW w:w="1765" w:type="pct"/>
          </w:tcPr>
          <w:p w:rsidR="00D77FFA" w:rsidRPr="00D26F32" w:rsidRDefault="00D77FFA" w:rsidP="00095A32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D26F32">
              <w:rPr>
                <w:rFonts w:cs="Times New Roman"/>
                <w:lang w:eastAsia="ar-SA"/>
              </w:rPr>
              <w:t xml:space="preserve">2.1. </w:t>
            </w:r>
            <w:r w:rsidRPr="00D26F32">
              <w:rPr>
                <w:rFonts w:cs="Times New Roman"/>
                <w:bCs/>
                <w:bdr w:val="none" w:sz="0" w:space="0" w:color="auto" w:frame="1"/>
              </w:rPr>
              <w:t>Ребенок с ограниченными возможностями развития как объект и субъект воспитания и обучения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D77FFA" w:rsidRPr="002A402D" w:rsidRDefault="00223EBA" w:rsidP="00095A32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</w:t>
            </w:r>
            <w:r>
              <w:t>го задания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2A402D">
              <w:t>ПК-1-з</w:t>
            </w:r>
          </w:p>
        </w:tc>
      </w:tr>
      <w:tr w:rsidR="00D77FFA" w:rsidRPr="002A402D" w:rsidTr="00095A32">
        <w:trPr>
          <w:trHeight w:val="706"/>
        </w:trPr>
        <w:tc>
          <w:tcPr>
            <w:tcW w:w="1765" w:type="pct"/>
          </w:tcPr>
          <w:p w:rsidR="00D77FFA" w:rsidRPr="00D26F32" w:rsidRDefault="00D77FFA" w:rsidP="00095A32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D26F32">
              <w:rPr>
                <w:lang w:eastAsia="ar-SA"/>
              </w:rPr>
              <w:t xml:space="preserve">2.2. </w:t>
            </w:r>
            <w:r w:rsidRPr="00D26F32">
              <w:rPr>
                <w:bCs/>
                <w:bdr w:val="none" w:sz="0" w:space="0" w:color="auto" w:frame="1"/>
              </w:rPr>
              <w:t>Понятие о дифференцированном и интегрированном обучении</w:t>
            </w:r>
            <w:r w:rsidRPr="00D26F32">
              <w:t>учащихся с ОВЗ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223EBA" w:rsidP="00095A32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t>Выполнение практическо</w:t>
            </w:r>
            <w:r>
              <w:t>го задания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2A402D">
              <w:t>ПК-1-зу</w:t>
            </w:r>
          </w:p>
        </w:tc>
      </w:tr>
      <w:tr w:rsidR="00D77FFA" w:rsidRPr="002A402D" w:rsidTr="00095A32">
        <w:trPr>
          <w:trHeight w:val="70"/>
        </w:trPr>
        <w:tc>
          <w:tcPr>
            <w:tcW w:w="1765" w:type="pct"/>
          </w:tcPr>
          <w:p w:rsidR="00D77FFA" w:rsidRPr="00D26F32" w:rsidRDefault="00D77FFA" w:rsidP="00095A32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D26F32">
              <w:rPr>
                <w:lang w:eastAsia="ar-SA"/>
              </w:rPr>
              <w:t xml:space="preserve">2.3. </w:t>
            </w:r>
            <w:r w:rsidRPr="00D26F32">
              <w:rPr>
                <w:bCs/>
                <w:bdr w:val="none" w:sz="0" w:space="0" w:color="auto" w:frame="1"/>
              </w:rPr>
              <w:t>Дидактические</w:t>
            </w:r>
            <w:r w:rsidRPr="00D26F32">
              <w:t>к</w:t>
            </w:r>
            <w:r w:rsidRPr="00D26F32">
              <w:rPr>
                <w:bCs/>
                <w:bdr w:val="none" w:sz="0" w:space="0" w:color="auto" w:frame="1"/>
              </w:rPr>
              <w:t>онцепциикоррекционной педагогике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</w:t>
            </w:r>
            <w:r>
              <w:t>го задания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</w:p>
        </w:tc>
      </w:tr>
      <w:tr w:rsidR="00D77FFA" w:rsidRPr="002A402D" w:rsidTr="00095A32">
        <w:trPr>
          <w:trHeight w:val="313"/>
        </w:trPr>
        <w:tc>
          <w:tcPr>
            <w:tcW w:w="1765" w:type="pct"/>
          </w:tcPr>
          <w:p w:rsidR="00D77FFA" w:rsidRPr="00D26F32" w:rsidRDefault="00D77FFA" w:rsidP="00095A32">
            <w:pPr>
              <w:pStyle w:val="Style14"/>
              <w:widowControl/>
              <w:ind w:firstLine="0"/>
              <w:rPr>
                <w:b/>
              </w:rPr>
            </w:pPr>
            <w:r w:rsidRPr="00D26F32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1/1И</w:t>
            </w: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1/1И</w:t>
            </w: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77FFA" w:rsidRPr="002A402D" w:rsidTr="00095A32">
        <w:trPr>
          <w:trHeight w:val="70"/>
        </w:trPr>
        <w:tc>
          <w:tcPr>
            <w:tcW w:w="1765" w:type="pct"/>
          </w:tcPr>
          <w:p w:rsidR="00D77FFA" w:rsidRPr="00D26F32" w:rsidRDefault="00D77FFA" w:rsidP="00095A32">
            <w:pPr>
              <w:pStyle w:val="Style14"/>
              <w:widowControl/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D26F32">
              <w:rPr>
                <w:b/>
                <w:lang w:eastAsia="ar-SA"/>
              </w:rPr>
              <w:t>3.</w:t>
            </w:r>
            <w:r w:rsidRPr="00D26F32">
              <w:rPr>
                <w:b/>
              </w:rPr>
              <w:t>Организация и содержание обучения и воспитания детей с нарушениями речи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</w:p>
        </w:tc>
      </w:tr>
      <w:tr w:rsidR="00D77FFA" w:rsidRPr="002A402D" w:rsidTr="00095A32">
        <w:trPr>
          <w:trHeight w:val="70"/>
        </w:trPr>
        <w:tc>
          <w:tcPr>
            <w:tcW w:w="1765" w:type="pct"/>
          </w:tcPr>
          <w:p w:rsidR="00D77FFA" w:rsidRPr="00D26F32" w:rsidRDefault="00D77FFA" w:rsidP="00095A32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D26F32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t xml:space="preserve">3.1. </w:t>
            </w:r>
            <w:r w:rsidRPr="00D26F32">
              <w:rPr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Задачи и содержание коррекционного обучения и воспитания детей с нарушениями речи</w:t>
            </w:r>
            <w:r w:rsidRPr="00D26F32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D77FFA" w:rsidRPr="002A402D" w:rsidRDefault="00223EBA" w:rsidP="00095A32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</w:t>
            </w:r>
            <w:r>
              <w:t>го задания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2A402D">
              <w:t>ПК-2, ПК-3</w:t>
            </w:r>
          </w:p>
        </w:tc>
      </w:tr>
      <w:tr w:rsidR="00D77FFA" w:rsidRPr="002A402D" w:rsidTr="00095A32">
        <w:trPr>
          <w:trHeight w:val="70"/>
        </w:trPr>
        <w:tc>
          <w:tcPr>
            <w:tcW w:w="1765" w:type="pct"/>
          </w:tcPr>
          <w:p w:rsidR="00D77FFA" w:rsidRPr="00D26F32" w:rsidRDefault="00D77FFA" w:rsidP="00095A32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D26F32">
              <w:rPr>
                <w:rFonts w:cs="Times New Roman"/>
                <w:lang w:eastAsia="ar-SA"/>
              </w:rPr>
              <w:t xml:space="preserve">3.2. </w:t>
            </w:r>
            <w:r w:rsidRPr="00D26F32">
              <w:rPr>
                <w:rFonts w:cs="Times New Roman"/>
                <w:bCs/>
                <w:bdr w:val="none" w:sz="0" w:space="0" w:color="auto" w:frame="1"/>
              </w:rPr>
              <w:t>Организация отбора детей с отклонениями в развитии в специальные коррекционные учреждения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223EBA" w:rsidP="00095A32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t>Выполнение практическо</w:t>
            </w:r>
            <w:r>
              <w:t>го задания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2A402D">
              <w:t>ПК-1-зу</w:t>
            </w:r>
          </w:p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2A402D">
              <w:t>ПК-2-з</w:t>
            </w:r>
          </w:p>
        </w:tc>
      </w:tr>
      <w:tr w:rsidR="00D77FFA" w:rsidRPr="002A402D" w:rsidTr="00095A32">
        <w:trPr>
          <w:trHeight w:val="70"/>
        </w:trPr>
        <w:tc>
          <w:tcPr>
            <w:tcW w:w="1765" w:type="pct"/>
          </w:tcPr>
          <w:p w:rsidR="00D77FFA" w:rsidRPr="00D26F32" w:rsidRDefault="00D77FFA" w:rsidP="00095A32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D26F32">
              <w:rPr>
                <w:rFonts w:cs="Times New Roman"/>
                <w:lang w:eastAsia="ar-SA"/>
              </w:rPr>
              <w:t xml:space="preserve">3.3. </w:t>
            </w:r>
            <w:r w:rsidRPr="00D26F32">
              <w:rPr>
                <w:rFonts w:cs="Times New Roman"/>
                <w:bCs/>
                <w:bdr w:val="none" w:sz="0" w:space="0" w:color="auto" w:frame="1"/>
              </w:rPr>
              <w:t>Организационно-методическое обеспечение образовательного процесса в специальных учреждениях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t>20,7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2A402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2A402D">
              <w:t>ПК-1-зув</w:t>
            </w:r>
          </w:p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2A402D">
              <w:t>ПК-2-зу</w:t>
            </w:r>
          </w:p>
        </w:tc>
      </w:tr>
      <w:tr w:rsidR="00D77FFA" w:rsidRPr="002A402D" w:rsidTr="00095A32">
        <w:trPr>
          <w:trHeight w:val="313"/>
        </w:trPr>
        <w:tc>
          <w:tcPr>
            <w:tcW w:w="1765" w:type="pct"/>
          </w:tcPr>
          <w:p w:rsidR="00D77FFA" w:rsidRPr="00D26F32" w:rsidRDefault="00D77FFA" w:rsidP="00095A32">
            <w:pPr>
              <w:pStyle w:val="Style14"/>
              <w:widowControl/>
              <w:ind w:firstLine="0"/>
              <w:rPr>
                <w:b/>
              </w:rPr>
            </w:pPr>
            <w:r w:rsidRPr="00D26F32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2A402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50,7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</w:p>
        </w:tc>
      </w:tr>
      <w:tr w:rsidR="00D77FFA" w:rsidRPr="002A402D" w:rsidTr="00095A32">
        <w:trPr>
          <w:trHeight w:val="313"/>
        </w:trPr>
        <w:tc>
          <w:tcPr>
            <w:tcW w:w="1765" w:type="pct"/>
          </w:tcPr>
          <w:p w:rsidR="00D77FFA" w:rsidRPr="00D26F32" w:rsidRDefault="00D77FFA" w:rsidP="00095A32">
            <w:pPr>
              <w:pStyle w:val="Style14"/>
              <w:widowControl/>
              <w:ind w:firstLine="0"/>
              <w:rPr>
                <w:b/>
              </w:rPr>
            </w:pPr>
            <w:r w:rsidRPr="00D26F32">
              <w:rPr>
                <w:b/>
              </w:rPr>
              <w:lastRenderedPageBreak/>
              <w:t>Итого по курсу</w:t>
            </w:r>
          </w:p>
        </w:tc>
        <w:tc>
          <w:tcPr>
            <w:tcW w:w="180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14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135,7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0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A402D">
              <w:rPr>
                <w:b/>
              </w:rPr>
              <w:t>Промежуточный контроль (зачет с оценкой)</w:t>
            </w:r>
          </w:p>
        </w:tc>
        <w:tc>
          <w:tcPr>
            <w:tcW w:w="449" w:type="pct"/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77FFA" w:rsidRPr="002A402D" w:rsidRDefault="00D77FFA" w:rsidP="00D77FFA">
      <w:pPr>
        <w:pStyle w:val="1"/>
        <w:ind w:left="0"/>
        <w:rPr>
          <w:szCs w:val="24"/>
          <w:lang w:eastAsia="ar-SA"/>
        </w:rPr>
      </w:pPr>
    </w:p>
    <w:p w:rsidR="00D77FFA" w:rsidRPr="002A402D" w:rsidRDefault="00D77FFA" w:rsidP="00D77FFA">
      <w:pPr>
        <w:rPr>
          <w:lang w:eastAsia="ar-SA"/>
        </w:rPr>
        <w:sectPr w:rsidR="00D77FFA" w:rsidRPr="002A402D" w:rsidSect="00095A32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77FFA" w:rsidRPr="002A402D" w:rsidRDefault="00D77FFA" w:rsidP="00D77FFA">
      <w:pPr>
        <w:pStyle w:val="1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2A402D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5 Образовательные и информационные технологии</w:t>
      </w:r>
    </w:p>
    <w:p w:rsidR="00D77FFA" w:rsidRPr="00BD4A81" w:rsidRDefault="00D77FFA" w:rsidP="00D77FFA">
      <w:pPr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</w:pPr>
      <w:r w:rsidRPr="002A402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рамках дисциплины «</w:t>
      </w:r>
      <w:r w:rsidRPr="008D2571">
        <w:rPr>
          <w:bCs/>
        </w:rPr>
        <w:t>Общеметодические аспекты обучения в специальных образовательных учреждениях</w:t>
      </w:r>
      <w:r w:rsidRPr="002A402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» 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осуществляется дистанционное обучение и планируется проведение он-лайн занятий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  <w:t xml:space="preserve">. </w:t>
      </w:r>
    </w:p>
    <w:p w:rsidR="00D77FFA" w:rsidRPr="00BD4A81" w:rsidRDefault="00D77FFA" w:rsidP="00D77FFA">
      <w:pPr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компьютером</w:t>
      </w:r>
      <w:r w:rsidRPr="00BD4A81"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  <w:t>. </w:t>
      </w:r>
    </w:p>
    <w:p w:rsidR="00D77FFA" w:rsidRPr="00BD4A81" w:rsidRDefault="00D77FFA" w:rsidP="00D77FFA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он-лайн-лекции предполагается трансляция презентации с обсждением в чате текущих вопросов.</w:t>
      </w:r>
    </w:p>
    <w:p w:rsidR="00D77FFA" w:rsidRPr="00BD4A81" w:rsidRDefault="00D77FFA" w:rsidP="00D77FFA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он-лайн-семинара – все получают задание и готовят для обсуждения как в чате, так и в режиме скайп.</w:t>
      </w:r>
    </w:p>
    <w:p w:rsidR="00D77FFA" w:rsidRDefault="00D77FFA" w:rsidP="00D77FFA">
      <w:pPr>
        <w:widowControl/>
        <w:ind w:firstLine="600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учебном плане по дисциплине запланированы занятия в интерактивной форме. В связи с чем,  планируется использование таких интерактивных форм работы, как работа в обсуждение дискуссионных вопросов и проблем в реализации принципов </w:t>
      </w:r>
      <w:r w:rsidRPr="00BD4A81">
        <w:t>этики педагогического общения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(например, </w:t>
      </w:r>
      <w:r w:rsidRPr="00BD4A81">
        <w:rPr>
          <w:rFonts w:eastAsia="TimesNewRomanPSMT"/>
        </w:rPr>
        <w:t>степень реализации принципов на примере собственного опыта и образовательной практики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); проведение мини-конференций (например, обсуждение правил </w:t>
      </w:r>
      <w:r w:rsidRPr="00BD4A81">
        <w:t>этикета в педагогической деятельности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). </w:t>
      </w:r>
    </w:p>
    <w:p w:rsidR="00D77FFA" w:rsidRPr="00BD4A81" w:rsidRDefault="00D77FFA" w:rsidP="00D77FFA">
      <w:pPr>
        <w:widowControl/>
        <w:ind w:firstLine="600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</w:p>
    <w:p w:rsidR="00D77FFA" w:rsidRPr="002A402D" w:rsidRDefault="00D77FFA" w:rsidP="00D77FFA">
      <w:r w:rsidRPr="002A402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tbl>
      <w:tblPr>
        <w:tblW w:w="12842" w:type="dxa"/>
        <w:tblInd w:w="-25" w:type="dxa"/>
        <w:tblLayout w:type="fixed"/>
        <w:tblLook w:val="0000"/>
      </w:tblPr>
      <w:tblGrid>
        <w:gridCol w:w="2260"/>
        <w:gridCol w:w="3827"/>
        <w:gridCol w:w="1134"/>
        <w:gridCol w:w="2463"/>
        <w:gridCol w:w="17"/>
        <w:gridCol w:w="3141"/>
      </w:tblGrid>
      <w:tr w:rsidR="00D77FFA" w:rsidRPr="002A402D" w:rsidTr="00095A32">
        <w:trPr>
          <w:gridAfter w:val="2"/>
          <w:wAfter w:w="3158" w:type="dxa"/>
          <w:tblHeader/>
        </w:trPr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7FFA" w:rsidRPr="002A402D" w:rsidRDefault="00D77FFA" w:rsidP="00095A32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Раздел/ тема </w:t>
            </w: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дисциплины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7FFA" w:rsidRPr="002A402D" w:rsidRDefault="00D77FFA" w:rsidP="00095A32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Вид самостоятельной </w:t>
            </w: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7FFA" w:rsidRPr="002A402D" w:rsidRDefault="00D77FFA" w:rsidP="00095A32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Кол-во </w:t>
            </w: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часов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FFA" w:rsidRPr="002A402D" w:rsidRDefault="00D77FFA" w:rsidP="00095A32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D77FFA" w:rsidRPr="002A402D" w:rsidTr="00095A32">
        <w:trPr>
          <w:gridAfter w:val="1"/>
          <w:wAfter w:w="3141" w:type="dxa"/>
        </w:trPr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2A402D">
              <w:rPr>
                <w:b/>
                <w:lang w:eastAsia="ar-SA"/>
              </w:rPr>
              <w:t>1</w:t>
            </w:r>
            <w:r w:rsidRPr="002A402D">
              <w:rPr>
                <w:b/>
                <w:i/>
                <w:lang w:eastAsia="ar-SA"/>
              </w:rPr>
              <w:t xml:space="preserve">. </w:t>
            </w:r>
            <w:r w:rsidRPr="00210850">
              <w:rPr>
                <w:b/>
                <w:bCs/>
                <w:iCs/>
                <w:bdr w:val="none" w:sz="0" w:space="0" w:color="auto" w:frame="1"/>
              </w:rPr>
              <w:t>Общие вопросы организации</w:t>
            </w:r>
            <w:hyperlink r:id="rId13" w:tooltip="Психологическая помощь" w:history="1">
              <w:r w:rsidRPr="00210850">
                <w:rPr>
                  <w:b/>
                </w:rPr>
                <w:t>психолого-педагогической помощи</w:t>
              </w:r>
            </w:hyperlink>
            <w:r w:rsidRPr="00210850">
              <w:rPr>
                <w:b/>
                <w:bCs/>
                <w:iCs/>
                <w:bdr w:val="none" w:sz="0" w:space="0" w:color="auto" w:frame="1"/>
              </w:rPr>
              <w:t>детям с ограниченными возможностями здоровья (ОВЗ)</w:t>
            </w: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tabs>
                <w:tab w:val="left" w:pos="851"/>
              </w:tabs>
              <w:ind w:firstLine="0"/>
            </w:pPr>
            <w:r>
              <w:rPr>
                <w:bCs/>
                <w:bdr w:val="none" w:sz="0" w:space="0" w:color="auto" w:frame="1"/>
              </w:rPr>
              <w:t xml:space="preserve">1.1 </w:t>
            </w:r>
            <w:r w:rsidRPr="008D2571">
              <w:rPr>
                <w:bCs/>
                <w:bdr w:val="none" w:sz="0" w:space="0" w:color="auto" w:frame="1"/>
              </w:rPr>
              <w:t>Понятие о норме и отклонениях в развитии</w:t>
            </w:r>
            <w:r w:rsidRPr="002A402D">
              <w:t>.</w:t>
            </w:r>
          </w:p>
          <w:p w:rsidR="00D77FFA" w:rsidRPr="002A402D" w:rsidRDefault="00D77FFA" w:rsidP="00095A32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Default="00D77FFA" w:rsidP="00095A32">
            <w:pPr>
              <w:tabs>
                <w:tab w:val="left" w:pos="993"/>
              </w:tabs>
              <w:ind w:firstLine="0"/>
              <w:contextualSpacing/>
            </w:pPr>
            <w:r>
              <w:t>П</w:t>
            </w:r>
            <w:r w:rsidRPr="001A169D">
              <w:t>рактическо</w:t>
            </w:r>
            <w:r>
              <w:t>е задание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 xml:space="preserve">1.Лечебная помощь. Лечебные учреждения для детей и подростков, имеющих нарушения развития (специализированные детские больницы, стационары, санатории, специализированные отделения при больницах общего профиля и др.). 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2.Социальная поддержка.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 xml:space="preserve">3. Дифференцированная система коррекционных </w:t>
            </w:r>
            <w:r w:rsidRPr="008D2571">
              <w:rPr>
                <w:i/>
              </w:rPr>
              <w:t>образовательных</w:t>
            </w:r>
            <w:r w:rsidRPr="008D2571">
              <w:t xml:space="preserve">  учреждений для оказания помощи лицам с нарушениями развития  в РФ.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4. Психолого-педагогическая помощь семьям, где воспитываются дети с проблемами развития; консультирование и другие формы работы с родителями.</w:t>
            </w:r>
          </w:p>
          <w:p w:rsidR="00D77FFA" w:rsidRPr="002A402D" w:rsidRDefault="00D77FFA" w:rsidP="00095A32">
            <w:pPr>
              <w:ind w:firstLine="0"/>
              <w:contextualSpacing/>
            </w:pPr>
            <w:r w:rsidRPr="008D2571">
              <w:t>5.Профессиональное образование и социальная адаптация, обеспечение трудоустройства.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77FFA" w:rsidRPr="002A402D" w:rsidRDefault="00D77FFA" w:rsidP="00095A32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  <w:rPr>
                <w:smallCaps/>
              </w:rPr>
            </w:pPr>
            <w:r w:rsidRPr="002A402D">
              <w:rPr>
                <w:bCs/>
                <w:bdr w:val="none" w:sz="0" w:space="0" w:color="auto" w:frame="1"/>
              </w:rPr>
              <w:t>1.2</w:t>
            </w:r>
            <w:r w:rsidRPr="008D2571">
              <w:rPr>
                <w:bCs/>
                <w:bdr w:val="none" w:sz="0" w:space="0" w:color="auto" w:frame="1"/>
              </w:rPr>
              <w:t xml:space="preserve"> Система государственной социальной помощи детям и взрослым с проблемами в </w:t>
            </w:r>
            <w:r w:rsidRPr="008D2571">
              <w:rPr>
                <w:bCs/>
                <w:bdr w:val="none" w:sz="0" w:space="0" w:color="auto" w:frame="1"/>
              </w:rPr>
              <w:lastRenderedPageBreak/>
              <w:t>развитии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Default="00D77FFA" w:rsidP="00095A32">
            <w:pPr>
              <w:tabs>
                <w:tab w:val="left" w:pos="993"/>
              </w:tabs>
              <w:ind w:firstLine="0"/>
              <w:contextualSpacing/>
            </w:pPr>
            <w:r>
              <w:lastRenderedPageBreak/>
              <w:t>П</w:t>
            </w:r>
            <w:r w:rsidRPr="001A169D">
              <w:t>рактическо</w:t>
            </w:r>
            <w:r>
              <w:t>е задание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1.«Специальные образовательные условия» (СОУ).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2. Основные компоненты («составляющие») СОУ.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 xml:space="preserve">3. Перечень  коррекционных </w:t>
            </w:r>
            <w:r w:rsidRPr="008D2571">
              <w:lastRenderedPageBreak/>
              <w:t>занятий в специальном образовательном учреждении.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4. Образование (коррекционное обучение и воспитание).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5. Организация лечебно-охранительного режима.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6.Логопедическая работа.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7. Психологическая работа.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8.Социальная поддержка.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 xml:space="preserve">9.Профессиональное образование и социальная адаптация, обеспечение трудоустройства. </w:t>
            </w:r>
          </w:p>
          <w:p w:rsidR="00D77FFA" w:rsidRPr="002A402D" w:rsidRDefault="00D77FFA" w:rsidP="00095A32">
            <w:pPr>
              <w:ind w:firstLine="0"/>
              <w:contextualSpacing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77FFA" w:rsidRPr="002A402D" w:rsidRDefault="00D77FFA" w:rsidP="00095A32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  <w:rPr>
                <w:bCs/>
                <w:bdr w:val="none" w:sz="0" w:space="0" w:color="auto" w:frame="1"/>
              </w:rPr>
            </w:pPr>
            <w:r w:rsidRPr="002A402D">
              <w:rPr>
                <w:bCs/>
                <w:bdr w:val="none" w:sz="0" w:space="0" w:color="auto" w:frame="1"/>
              </w:rPr>
              <w:lastRenderedPageBreak/>
              <w:t xml:space="preserve">1.3. </w:t>
            </w:r>
            <w:r w:rsidRPr="008D2571">
              <w:rPr>
                <w:bCs/>
                <w:bdr w:val="none" w:sz="0" w:space="0" w:color="auto" w:frame="1"/>
              </w:rPr>
              <w:t>Социально-педагогический функционал специальной (коррекционной) педагогики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Default="00D77FFA" w:rsidP="00095A32">
            <w:pPr>
              <w:tabs>
                <w:tab w:val="left" w:pos="993"/>
              </w:tabs>
              <w:ind w:firstLine="0"/>
              <w:contextualSpacing/>
            </w:pPr>
            <w:r>
              <w:t>П</w:t>
            </w:r>
            <w:r w:rsidRPr="001A169D">
              <w:t>рактическо</w:t>
            </w:r>
            <w:r>
              <w:t>е задание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1. Положение о ПМПк.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2. Положение о работе классов КРО и ККО.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3.Особенности создания и реализации СОУ в общеобразовательных учреждениях общего  типа.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4.Организация лечебно-охранительного режима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5.Логопедическая работа.</w:t>
            </w:r>
          </w:p>
          <w:p w:rsidR="00D77FFA" w:rsidRPr="002A402D" w:rsidRDefault="00D77FFA" w:rsidP="00095A32">
            <w:pPr>
              <w:ind w:firstLine="0"/>
              <w:contextualSpacing/>
            </w:pPr>
            <w:r w:rsidRPr="008D2571">
              <w:t>6. Психологическая работа.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77FFA" w:rsidRPr="002A402D" w:rsidRDefault="00D77FFA" w:rsidP="00095A32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  <w:rPr>
                <w:bCs/>
                <w:bdr w:val="none" w:sz="0" w:space="0" w:color="auto" w:frame="1"/>
              </w:rPr>
            </w:pPr>
            <w:r w:rsidRPr="002A402D">
              <w:rPr>
                <w:bCs/>
                <w:bdr w:val="none" w:sz="0" w:space="0" w:color="auto" w:frame="1"/>
              </w:rPr>
              <w:t xml:space="preserve">1.4. </w:t>
            </w:r>
            <w:r w:rsidRPr="008D2571">
              <w:rPr>
                <w:bCs/>
                <w:bdr w:val="none" w:sz="0" w:space="0" w:color="auto" w:frame="1"/>
              </w:rPr>
              <w:t>Определение понятия «специальные образовательные условия» (СОУ)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Default="00D77FFA" w:rsidP="00095A32">
            <w:pPr>
              <w:tabs>
                <w:tab w:val="left" w:pos="993"/>
              </w:tabs>
              <w:ind w:firstLine="0"/>
              <w:contextualSpacing/>
            </w:pPr>
            <w:r>
              <w:t>П</w:t>
            </w:r>
            <w:r w:rsidRPr="001A169D">
              <w:t>рактическо</w:t>
            </w:r>
            <w:r>
              <w:t>е задание</w:t>
            </w:r>
          </w:p>
          <w:p w:rsidR="00D77FFA" w:rsidRPr="008D2571" w:rsidRDefault="00D77FFA" w:rsidP="00095A32">
            <w:pPr>
              <w:tabs>
                <w:tab w:val="left" w:pos="993"/>
              </w:tabs>
              <w:ind w:firstLine="0"/>
              <w:contextualSpacing/>
            </w:pPr>
            <w:r w:rsidRPr="008D2571">
              <w:t>1.Основные научные подходы к проблеме нормального и нарушенного развития.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2.Понятие психический дизонтогенез. Психологические параметры психического дизонтогенеза.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3.  Классификация психического дизонтогенеза (В.В. Лебединский).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4.Варианты психического дизонтогенеза и  психологическая структура дефекта.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 xml:space="preserve">5. Психолого-педагогическая характеристика детей с различными вариантами психического дизонтогенеза: 1) недоразвития 2) задержанного развития 3)поврежденного развития 4) дефицитарного развития 5) искаженного развития 6) дисгармоничного развития. 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6. Общеобразовательные задачи.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7. Коррекционные задачи.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8. Воспитательные задачи.</w:t>
            </w:r>
          </w:p>
          <w:p w:rsidR="00D77FFA" w:rsidRPr="002A402D" w:rsidRDefault="00D77FFA" w:rsidP="00095A32">
            <w:pPr>
              <w:ind w:firstLine="0"/>
              <w:contextualSpacing/>
            </w:pPr>
            <w:r w:rsidRPr="008D2571">
              <w:t xml:space="preserve">9.Ограниченные образовательные </w:t>
            </w:r>
            <w:r w:rsidRPr="008D2571">
              <w:lastRenderedPageBreak/>
              <w:t>возможности детей с нарушениями речи.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rPr>
                <w:b/>
              </w:rPr>
            </w:pPr>
            <w:r w:rsidRPr="00210850">
              <w:lastRenderedPageBreak/>
              <w:t>1.5</w:t>
            </w:r>
            <w:r w:rsidRPr="008D2571">
              <w:rPr>
                <w:bCs/>
                <w:bdr w:val="none" w:sz="0" w:space="0" w:color="auto" w:frame="1"/>
              </w:rPr>
              <w:t>Особенности создания и реализации СОУ в общеобразовательных учреждениях общего типа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Default="00D77FFA" w:rsidP="00095A32">
            <w:pPr>
              <w:tabs>
                <w:tab w:val="left" w:pos="993"/>
              </w:tabs>
              <w:ind w:firstLine="0"/>
              <w:contextualSpacing/>
            </w:pPr>
            <w:r>
              <w:t>П</w:t>
            </w:r>
            <w:r w:rsidRPr="001A169D">
              <w:t>рактическо</w:t>
            </w:r>
            <w:r>
              <w:t>е задание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 xml:space="preserve">1. Основная сущность понятия «дифференцированное обучение». 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2. Виды дифференциации, основания для дифференциации.</w:t>
            </w:r>
          </w:p>
          <w:p w:rsidR="00D77FFA" w:rsidRPr="00210850" w:rsidRDefault="00D77FFA" w:rsidP="00095A32">
            <w:pPr>
              <w:ind w:firstLine="0"/>
              <w:contextualSpacing/>
            </w:pPr>
            <w:r w:rsidRPr="008D2571">
              <w:t xml:space="preserve"> 3.Интегрированное обучение учащихся с ограниченными возможностями и нормально развивающихся детей и подростков и интеграции их в социум.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10850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rPr>
                <w:b/>
              </w:rPr>
            </w:pPr>
            <w:r w:rsidRPr="002A402D">
              <w:rPr>
                <w:b/>
              </w:rPr>
              <w:t>Итого по разделу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rPr>
                <w:b/>
              </w:rPr>
            </w:pPr>
            <w:r w:rsidRPr="002A402D">
              <w:rPr>
                <w:b/>
              </w:rPr>
              <w:t>Итого по разделу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D77FFA" w:rsidRPr="002A402D" w:rsidTr="00095A32">
        <w:trPr>
          <w:gridAfter w:val="1"/>
          <w:wAfter w:w="3141" w:type="dxa"/>
        </w:trPr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8640C4" w:rsidRDefault="00D77FFA" w:rsidP="00095A32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8640C4">
              <w:rPr>
                <w:b/>
              </w:rPr>
              <w:t xml:space="preserve">2. </w:t>
            </w:r>
            <w:r w:rsidRPr="008640C4">
              <w:rPr>
                <w:b/>
                <w:bCs/>
                <w:bdr w:val="none" w:sz="0" w:space="0" w:color="auto" w:frame="1"/>
              </w:rPr>
              <w:t>Основы обучения и воспитания детей с ограниченными возможностями здоровья</w:t>
            </w: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2A402D">
              <w:rPr>
                <w:rFonts w:cs="Times New Roman"/>
                <w:lang w:eastAsia="ar-SA"/>
              </w:rPr>
              <w:t xml:space="preserve">2.1. </w:t>
            </w:r>
            <w:r w:rsidRPr="008D2571">
              <w:rPr>
                <w:bCs/>
                <w:bdr w:val="none" w:sz="0" w:space="0" w:color="auto" w:frame="1"/>
              </w:rPr>
              <w:t>Ребенок с ограниченными возможностями развития как объект и субъект воспитания и обучения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Default="00D77FFA" w:rsidP="00095A32">
            <w:pPr>
              <w:tabs>
                <w:tab w:val="left" w:pos="993"/>
              </w:tabs>
              <w:ind w:firstLine="0"/>
              <w:contextualSpacing/>
            </w:pPr>
            <w:r>
              <w:t>П</w:t>
            </w:r>
            <w:r w:rsidRPr="001A169D">
              <w:t>рактическо</w:t>
            </w:r>
            <w:r>
              <w:t>е задание</w:t>
            </w:r>
          </w:p>
          <w:p w:rsidR="00D77FFA" w:rsidRPr="008D2571" w:rsidRDefault="00D77FFA" w:rsidP="00095A32">
            <w:pPr>
              <w:tabs>
                <w:tab w:val="left" w:pos="993"/>
              </w:tabs>
              <w:ind w:firstLine="0"/>
              <w:contextualSpacing/>
            </w:pPr>
            <w:r w:rsidRPr="008D2571">
              <w:t xml:space="preserve">1. Виды дидактических концепций.  </w:t>
            </w:r>
          </w:p>
          <w:p w:rsidR="00D77FFA" w:rsidRPr="008D2571" w:rsidRDefault="00D77FFA" w:rsidP="00095A32">
            <w:pPr>
              <w:tabs>
                <w:tab w:val="left" w:pos="993"/>
              </w:tabs>
              <w:ind w:firstLine="0"/>
              <w:contextualSpacing/>
            </w:pPr>
            <w:r w:rsidRPr="008D2571">
              <w:t>2. Концепция наглядно-иллюстративного обучения.</w:t>
            </w:r>
          </w:p>
          <w:p w:rsidR="00D77FFA" w:rsidRPr="008D2571" w:rsidRDefault="00D77FFA" w:rsidP="00095A32">
            <w:pPr>
              <w:tabs>
                <w:tab w:val="left" w:pos="993"/>
              </w:tabs>
              <w:ind w:firstLine="0"/>
              <w:contextualSpacing/>
            </w:pPr>
            <w:r w:rsidRPr="008D2571">
              <w:t xml:space="preserve">3.  Концепция  деятельностного подхода к обучению. </w:t>
            </w:r>
          </w:p>
          <w:p w:rsidR="00D77FFA" w:rsidRPr="002A402D" w:rsidRDefault="00D77FFA" w:rsidP="00095A32">
            <w:pPr>
              <w:tabs>
                <w:tab w:val="left" w:pos="993"/>
              </w:tabs>
              <w:ind w:firstLine="0"/>
              <w:contextualSpacing/>
            </w:pPr>
            <w:r w:rsidRPr="008D2571">
              <w:t xml:space="preserve">4.Концепция  развивающего обучения в коррекционной педагогике.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2A402D">
              <w:rPr>
                <w:lang w:eastAsia="ar-SA"/>
              </w:rPr>
              <w:t xml:space="preserve">2.2. </w:t>
            </w:r>
            <w:r w:rsidRPr="008D2571">
              <w:rPr>
                <w:bCs/>
                <w:bdr w:val="none" w:sz="0" w:space="0" w:color="auto" w:frame="1"/>
              </w:rPr>
              <w:t>Понятие о дифференцированном и интегрированном обучении</w:t>
            </w:r>
            <w:r w:rsidRPr="008D2571">
              <w:t>учащихся с ОВЗ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Default="00D77FFA" w:rsidP="00095A32">
            <w:pPr>
              <w:tabs>
                <w:tab w:val="left" w:pos="993"/>
              </w:tabs>
              <w:ind w:firstLine="0"/>
              <w:contextualSpacing/>
            </w:pPr>
            <w:r>
              <w:t>П</w:t>
            </w:r>
            <w:r w:rsidRPr="001A169D">
              <w:t>рактическо</w:t>
            </w:r>
            <w:r>
              <w:t>е задание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1.Основные принципы отбора содержания специального образования.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 xml:space="preserve">2.Коррекционно-образовательный процесс в СОУ 5 вида. 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3.Система общеобразовательных уроков.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4. Система специальных коррекционных занятий.</w:t>
            </w:r>
          </w:p>
          <w:p w:rsidR="00D77FFA" w:rsidRPr="002A402D" w:rsidRDefault="00D77FFA" w:rsidP="00095A32">
            <w:pPr>
              <w:ind w:firstLine="0"/>
              <w:contextualSpacing/>
            </w:pPr>
            <w:r w:rsidRPr="008D2571">
              <w:t>5. Основные виды планирования.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 w:rsidRPr="002A402D">
              <w:t>1</w:t>
            </w:r>
            <w:r>
              <w:t>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2A402D">
              <w:rPr>
                <w:lang w:eastAsia="ar-SA"/>
              </w:rPr>
              <w:t xml:space="preserve">2.3. </w:t>
            </w:r>
            <w:r w:rsidRPr="008D2571">
              <w:rPr>
                <w:bCs/>
                <w:bdr w:val="none" w:sz="0" w:space="0" w:color="auto" w:frame="1"/>
              </w:rPr>
              <w:t>Дидактические</w:t>
            </w:r>
            <w:r w:rsidRPr="008D2571">
              <w:t>к</w:t>
            </w:r>
            <w:r w:rsidRPr="008D2571">
              <w:rPr>
                <w:bCs/>
                <w:bdr w:val="none" w:sz="0" w:space="0" w:color="auto" w:frame="1"/>
              </w:rPr>
              <w:t>онцепциикоррекционной педагогике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ind w:firstLine="0"/>
              <w:contextualSpacing/>
            </w:pPr>
            <w:r w:rsidRPr="008D2571">
              <w:t xml:space="preserve">Подготовка к </w:t>
            </w:r>
            <w:r>
              <w:t>тестированию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 w:rsidRPr="002A402D">
              <w:t>1</w:t>
            </w:r>
            <w:r>
              <w:t>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rPr>
                <w:b/>
              </w:rPr>
            </w:pPr>
            <w:r w:rsidRPr="002A402D">
              <w:rPr>
                <w:b/>
              </w:rPr>
              <w:t>Итого по разделу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ind w:firstLine="0"/>
              <w:contextualSpacing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FFA" w:rsidRPr="002A402D" w:rsidTr="00095A32">
        <w:tc>
          <w:tcPr>
            <w:tcW w:w="968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8640C4" w:rsidRDefault="00D77FFA" w:rsidP="00095A32">
            <w:pPr>
              <w:pStyle w:val="Style14"/>
              <w:widowControl/>
              <w:snapToGrid w:val="0"/>
              <w:ind w:firstLine="0"/>
              <w:jc w:val="left"/>
              <w:rPr>
                <w:b/>
                <w:i/>
                <w:lang w:eastAsia="ar-SA"/>
              </w:rPr>
            </w:pPr>
            <w:r w:rsidRPr="008640C4">
              <w:rPr>
                <w:b/>
                <w:lang w:eastAsia="ar-SA"/>
              </w:rPr>
              <w:t>3.</w:t>
            </w:r>
            <w:r w:rsidRPr="008640C4">
              <w:rPr>
                <w:b/>
              </w:rPr>
              <w:t>Организация и содержание обучения и воспитания детей с нарушениями речи</w:t>
            </w:r>
          </w:p>
        </w:tc>
        <w:tc>
          <w:tcPr>
            <w:tcW w:w="3158" w:type="dxa"/>
            <w:gridSpan w:val="2"/>
          </w:tcPr>
          <w:p w:rsidR="00D77FFA" w:rsidRPr="002A402D" w:rsidRDefault="00D77FFA" w:rsidP="00095A32">
            <w:pPr>
              <w:ind w:firstLine="0"/>
              <w:contextualSpacing/>
            </w:pP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9E3C0A" w:rsidRDefault="00D77FFA" w:rsidP="00095A32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9E3C0A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t xml:space="preserve">3.1. </w:t>
            </w:r>
            <w:r w:rsidRPr="009E3C0A">
              <w:rPr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Задачи и содержание коррекционного обучения и воспитания детей с нарушениями речи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Default="00D77FFA" w:rsidP="00095A32">
            <w:pPr>
              <w:tabs>
                <w:tab w:val="left" w:pos="993"/>
              </w:tabs>
              <w:ind w:firstLine="0"/>
              <w:contextualSpacing/>
            </w:pPr>
            <w:r>
              <w:t>П</w:t>
            </w:r>
            <w:r w:rsidRPr="001A169D">
              <w:t>рактическо</w:t>
            </w:r>
            <w:r>
              <w:t>е задание</w:t>
            </w:r>
          </w:p>
          <w:p w:rsidR="00D77FFA" w:rsidRPr="002A402D" w:rsidRDefault="00D77FFA" w:rsidP="00095A32">
            <w:pPr>
              <w:ind w:firstLine="0"/>
              <w:contextualSpacing/>
            </w:pPr>
            <w:r w:rsidRPr="002A402D">
              <w:t>Отечественный и зарубежный опыт интеграции.</w:t>
            </w:r>
          </w:p>
          <w:p w:rsidR="00D77FFA" w:rsidRPr="002A402D" w:rsidRDefault="00D77FFA" w:rsidP="00095A32">
            <w:pPr>
              <w:ind w:firstLine="0"/>
              <w:contextualSpacing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2A402D">
              <w:rPr>
                <w:rFonts w:cs="Times New Roman"/>
                <w:lang w:eastAsia="ar-SA"/>
              </w:rPr>
              <w:t xml:space="preserve">3.2. </w:t>
            </w:r>
            <w:r w:rsidRPr="008D2571">
              <w:rPr>
                <w:bCs/>
                <w:bdr w:val="none" w:sz="0" w:space="0" w:color="auto" w:frame="1"/>
              </w:rPr>
              <w:t xml:space="preserve">Организация </w:t>
            </w:r>
            <w:r w:rsidRPr="008D2571">
              <w:rPr>
                <w:bCs/>
                <w:bdr w:val="none" w:sz="0" w:space="0" w:color="auto" w:frame="1"/>
              </w:rPr>
              <w:lastRenderedPageBreak/>
              <w:t>отбора детей с отклонениями в развитии в специальные коррекционные учреждения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Default="00D77FFA" w:rsidP="00095A32">
            <w:pPr>
              <w:tabs>
                <w:tab w:val="left" w:pos="993"/>
              </w:tabs>
              <w:ind w:firstLine="0"/>
              <w:contextualSpacing/>
            </w:pPr>
            <w:r>
              <w:lastRenderedPageBreak/>
              <w:t>П</w:t>
            </w:r>
            <w:r w:rsidRPr="001A169D">
              <w:t>рактическо</w:t>
            </w:r>
            <w:r>
              <w:t>е задание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lastRenderedPageBreak/>
              <w:t>1.Положение о работе ПМПк.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2. Состав ПМПк.</w:t>
            </w:r>
          </w:p>
          <w:p w:rsidR="00D77FFA" w:rsidRPr="008D2571" w:rsidRDefault="00D77FFA" w:rsidP="00095A32">
            <w:pPr>
              <w:ind w:firstLine="0"/>
              <w:contextualSpacing/>
            </w:pPr>
            <w:r w:rsidRPr="008D2571">
              <w:t>3.Документация ПМПк.</w:t>
            </w:r>
          </w:p>
          <w:p w:rsidR="00D77FFA" w:rsidRPr="002A402D" w:rsidRDefault="00D77FFA" w:rsidP="00095A32">
            <w:pPr>
              <w:ind w:firstLine="0"/>
              <w:contextualSpacing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lastRenderedPageBreak/>
              <w:t>15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02D">
              <w:rPr>
                <w:color w:val="000000"/>
              </w:rPr>
              <w:t xml:space="preserve">Проверка </w:t>
            </w:r>
            <w:r w:rsidRPr="002A402D">
              <w:rPr>
                <w:color w:val="000000"/>
              </w:rPr>
              <w:lastRenderedPageBreak/>
              <w:t>письменных материалов на образовательном портале</w:t>
            </w: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2A402D">
              <w:rPr>
                <w:rFonts w:cs="Times New Roman"/>
                <w:lang w:eastAsia="ar-SA"/>
              </w:rPr>
              <w:lastRenderedPageBreak/>
              <w:t xml:space="preserve">3.3. </w:t>
            </w:r>
            <w:r w:rsidRPr="008D2571">
              <w:rPr>
                <w:bCs/>
                <w:bdr w:val="none" w:sz="0" w:space="0" w:color="auto" w:frame="1"/>
              </w:rPr>
              <w:t>Организационно-методическое обеспечение образовательного процесса в специальных учреждениях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Подготовка к тестированию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</w:pPr>
            <w:r>
              <w:t>20,7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snapToGrid w:val="0"/>
              <w:ind w:firstLine="0"/>
              <w:jc w:val="left"/>
              <w:rPr>
                <w:lang w:eastAsia="ar-SA"/>
              </w:rPr>
            </w:pPr>
            <w:r>
              <w:rPr>
                <w:lang w:eastAsia="ar-SA"/>
              </w:rPr>
              <w:t>Тестирование</w:t>
            </w: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rPr>
                <w:b/>
              </w:rPr>
            </w:pPr>
            <w:r w:rsidRPr="002A402D">
              <w:rPr>
                <w:b/>
              </w:rPr>
              <w:t>Итого по разделу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50,7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</w:tr>
      <w:tr w:rsidR="00D77FFA" w:rsidRPr="002A402D" w:rsidTr="00095A32">
        <w:trPr>
          <w:gridAfter w:val="2"/>
          <w:wAfter w:w="3158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snapToGrid w:val="0"/>
              <w:ind w:firstLine="0"/>
              <w:jc w:val="left"/>
              <w:rPr>
                <w:b/>
                <w:lang w:eastAsia="ar-SA"/>
              </w:rPr>
            </w:pPr>
            <w:r w:rsidRPr="002A402D">
              <w:rPr>
                <w:b/>
                <w:lang w:eastAsia="ar-SA"/>
              </w:rPr>
              <w:t>Итого по дисциплине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6"/>
              <w:widowControl/>
              <w:snapToGrid w:val="0"/>
              <w:ind w:firstLine="0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77FFA" w:rsidRPr="002A402D" w:rsidRDefault="00D77FFA" w:rsidP="00095A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70,1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FA" w:rsidRPr="002A402D" w:rsidRDefault="00D77FFA" w:rsidP="00095A32">
            <w:pPr>
              <w:snapToGrid w:val="0"/>
              <w:ind w:firstLine="0"/>
              <w:jc w:val="left"/>
              <w:rPr>
                <w:b/>
                <w:bCs/>
                <w:lang w:eastAsia="ar-SA"/>
              </w:rPr>
            </w:pPr>
            <w:r w:rsidRPr="002A402D">
              <w:rPr>
                <w:b/>
              </w:rPr>
              <w:t>Промежуточный контроль (зачет</w:t>
            </w:r>
            <w:r w:rsidRPr="002A402D">
              <w:rPr>
                <w:b/>
                <w:bCs/>
                <w:lang w:eastAsia="ar-SA"/>
              </w:rPr>
              <w:t xml:space="preserve"> с оценкой)</w:t>
            </w:r>
          </w:p>
        </w:tc>
      </w:tr>
    </w:tbl>
    <w:p w:rsidR="00D77FFA" w:rsidRPr="002A402D" w:rsidRDefault="00D77FFA" w:rsidP="00D77FFA"/>
    <w:p w:rsidR="00D77FFA" w:rsidRPr="002A402D" w:rsidRDefault="00D77FFA" w:rsidP="00D77FFA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2A402D">
        <w:rPr>
          <w:rStyle w:val="FontStyle20"/>
          <w:rFonts w:ascii="Times New Roman" w:hAnsi="Times New Roman" w:cs="Times New Roman"/>
          <w:i/>
          <w:iCs/>
          <w:sz w:val="24"/>
          <w:szCs w:val="24"/>
          <w:lang w:eastAsia="ar-SA"/>
        </w:rPr>
        <w:t>Перечень тем для подготовки к семинарским занятиям:</w:t>
      </w:r>
    </w:p>
    <w:p w:rsidR="00D77FFA" w:rsidRPr="002A402D" w:rsidRDefault="00D77FFA" w:rsidP="00D77FFA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</w:p>
    <w:p w:rsidR="00D77FFA" w:rsidRPr="009E3C0A" w:rsidRDefault="00D77FFA" w:rsidP="00D77FFA">
      <w:pPr>
        <w:pStyle w:val="af5"/>
        <w:tabs>
          <w:tab w:val="left" w:pos="851"/>
        </w:tabs>
        <w:ind w:left="927" w:firstLine="0"/>
        <w:rPr>
          <w:b/>
          <w:bCs/>
          <w:i/>
          <w:iCs/>
          <w:bdr w:val="none" w:sz="0" w:space="0" w:color="auto" w:frame="1"/>
          <w:lang w:val="ru-RU"/>
        </w:rPr>
      </w:pPr>
      <w:r w:rsidRPr="009E3C0A">
        <w:rPr>
          <w:b/>
          <w:bCs/>
          <w:i/>
          <w:iCs/>
          <w:bdr w:val="none" w:sz="0" w:space="0" w:color="auto" w:frame="1"/>
          <w:lang w:val="ru-RU"/>
        </w:rPr>
        <w:t>1 Общие вопросы организации</w:t>
      </w:r>
      <w:hyperlink r:id="rId14" w:tooltip="Психологическая помощь" w:history="1">
        <w:r w:rsidRPr="009E3C0A">
          <w:rPr>
            <w:b/>
            <w:i/>
            <w:lang w:val="ru-RU"/>
          </w:rPr>
          <w:t>психолого-педагогической помощи</w:t>
        </w:r>
      </w:hyperlink>
      <w:r w:rsidRPr="009E3C0A">
        <w:rPr>
          <w:b/>
          <w:bCs/>
          <w:i/>
          <w:iCs/>
          <w:bdr w:val="none" w:sz="0" w:space="0" w:color="auto" w:frame="1"/>
          <w:lang w:val="ru-RU"/>
        </w:rPr>
        <w:t>детям с ограниченными возможностями здоровья (ОВЗ)</w:t>
      </w:r>
    </w:p>
    <w:p w:rsidR="00D77FFA" w:rsidRDefault="00D77FFA" w:rsidP="001377EB">
      <w:pPr>
        <w:pStyle w:val="af5"/>
        <w:numPr>
          <w:ilvl w:val="1"/>
          <w:numId w:val="7"/>
        </w:numPr>
        <w:tabs>
          <w:tab w:val="left" w:pos="851"/>
        </w:tabs>
        <w:rPr>
          <w:b/>
          <w:bCs/>
          <w:bdr w:val="none" w:sz="0" w:space="0" w:color="auto" w:frame="1"/>
          <w:lang w:val="ru-RU"/>
        </w:rPr>
      </w:pPr>
      <w:r w:rsidRPr="009E3C0A">
        <w:rPr>
          <w:b/>
          <w:bCs/>
          <w:bdr w:val="none" w:sz="0" w:space="0" w:color="auto" w:frame="1"/>
          <w:lang w:val="ru-RU"/>
        </w:rPr>
        <w:t>Понятие о норме и отклонениях в развитии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bCs/>
          <w:bdr w:val="none" w:sz="0" w:space="0" w:color="auto" w:frame="1"/>
        </w:rPr>
      </w:pPr>
      <w:r w:rsidRPr="00DC316D">
        <w:rPr>
          <w:bCs/>
          <w:bdr w:val="none" w:sz="0" w:space="0" w:color="auto" w:frame="1"/>
        </w:rPr>
        <w:t>Изучить понятия:</w:t>
      </w:r>
      <w:r>
        <w:rPr>
          <w:bCs/>
          <w:bdr w:val="none" w:sz="0" w:space="0" w:color="auto" w:frame="1"/>
        </w:rPr>
        <w:t xml:space="preserve"> «нормальное развитие», «отклонение в развитии», «дети с ОВЗ».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316D">
        <w:rPr>
          <w:bCs/>
          <w:bdr w:val="none" w:sz="0" w:space="0" w:color="auto" w:frame="1"/>
        </w:rPr>
        <w:t>Практические задания:</w:t>
      </w:r>
    </w:p>
    <w:p w:rsidR="00D77FFA" w:rsidRPr="008D2571" w:rsidRDefault="00D77FFA" w:rsidP="00D77FFA">
      <w:pPr>
        <w:ind w:firstLine="0"/>
        <w:contextualSpacing/>
      </w:pPr>
      <w:r w:rsidRPr="008D2571">
        <w:t xml:space="preserve">1.Лечебная помощь. Лечебные учреждения для детей и подростков, имеющих нарушения развития (специализированные детские больницы, стационары, санатории, специализированные отделения при больницах общего профиля и др.). </w:t>
      </w:r>
    </w:p>
    <w:p w:rsidR="00D77FFA" w:rsidRPr="008D2571" w:rsidRDefault="00D77FFA" w:rsidP="00D77FFA">
      <w:pPr>
        <w:ind w:firstLine="0"/>
        <w:contextualSpacing/>
      </w:pPr>
      <w:r w:rsidRPr="008D2571">
        <w:t>2.Социальная поддержка.</w:t>
      </w:r>
    </w:p>
    <w:p w:rsidR="00D77FFA" w:rsidRPr="008D2571" w:rsidRDefault="00D77FFA" w:rsidP="00D77FFA">
      <w:pPr>
        <w:ind w:firstLine="0"/>
        <w:contextualSpacing/>
      </w:pPr>
      <w:r w:rsidRPr="008D2571">
        <w:t xml:space="preserve">3. Дифференцированная система </w:t>
      </w:r>
      <w:r w:rsidRPr="00DC316D">
        <w:t>коррекционных образовательных  учреждений</w:t>
      </w:r>
      <w:r w:rsidRPr="008D2571">
        <w:t xml:space="preserve"> для оказания помощи лицам с нарушениями развития  в РФ.</w:t>
      </w:r>
    </w:p>
    <w:p w:rsidR="00D77FFA" w:rsidRPr="008D2571" w:rsidRDefault="00D77FFA" w:rsidP="00D77FFA">
      <w:pPr>
        <w:ind w:firstLine="0"/>
        <w:contextualSpacing/>
      </w:pPr>
      <w:r w:rsidRPr="008D2571">
        <w:t>4. Психолого-педагогическая помощь семьям, где воспитываются дети с проблемами развития; консультирование и другие формы работы с родителями.</w:t>
      </w:r>
    </w:p>
    <w:p w:rsidR="00D77FFA" w:rsidRDefault="00D77FFA" w:rsidP="00D77FFA">
      <w:pPr>
        <w:ind w:firstLine="0"/>
        <w:contextualSpacing/>
        <w:rPr>
          <w:b/>
        </w:rPr>
      </w:pPr>
      <w:r w:rsidRPr="008D2571">
        <w:t>5.Профессиональное образование и социальная адаптация, обеспечение трудоустройства.</w:t>
      </w:r>
    </w:p>
    <w:p w:rsidR="00D77FFA" w:rsidRPr="009E3C0A" w:rsidRDefault="00D77FFA" w:rsidP="00D77FFA">
      <w:pPr>
        <w:contextualSpacing/>
        <w:rPr>
          <w:b/>
        </w:rPr>
      </w:pPr>
    </w:p>
    <w:p w:rsidR="00D77FFA" w:rsidRPr="009E3C0A" w:rsidRDefault="00D77FFA" w:rsidP="00D77FFA">
      <w:pPr>
        <w:contextualSpacing/>
        <w:rPr>
          <w:b/>
          <w:bCs/>
          <w:bdr w:val="none" w:sz="0" w:space="0" w:color="auto" w:frame="1"/>
        </w:rPr>
      </w:pPr>
      <w:r w:rsidRPr="009E3C0A">
        <w:rPr>
          <w:b/>
          <w:bCs/>
          <w:bdr w:val="none" w:sz="0" w:space="0" w:color="auto" w:frame="1"/>
        </w:rPr>
        <w:t>1.2 Система государственной социальной помощи детям и взрослым с проблемами в развитии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bCs/>
          <w:bdr w:val="none" w:sz="0" w:space="0" w:color="auto" w:frame="1"/>
        </w:rPr>
      </w:pPr>
      <w:r w:rsidRPr="00DC316D">
        <w:rPr>
          <w:bCs/>
          <w:bdr w:val="none" w:sz="0" w:space="0" w:color="auto" w:frame="1"/>
        </w:rPr>
        <w:t>Изучить понятия:</w:t>
      </w:r>
      <w:r>
        <w:rPr>
          <w:bCs/>
          <w:bdr w:val="none" w:sz="0" w:space="0" w:color="auto" w:frame="1"/>
        </w:rPr>
        <w:t xml:space="preserve"> «нормальное развитие», «отклонение в развитии», «дети с ОВЗ».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316D">
        <w:rPr>
          <w:bCs/>
          <w:bdr w:val="none" w:sz="0" w:space="0" w:color="auto" w:frame="1"/>
        </w:rPr>
        <w:t>Практические задания:</w:t>
      </w:r>
      <w:r>
        <w:rPr>
          <w:bCs/>
          <w:bdr w:val="none" w:sz="0" w:space="0" w:color="auto" w:frame="1"/>
        </w:rPr>
        <w:t xml:space="preserve"> «специальные образовательные условия».</w:t>
      </w:r>
    </w:p>
    <w:p w:rsidR="00D77FFA" w:rsidRPr="008D2571" w:rsidRDefault="00D77FFA" w:rsidP="00D77FFA">
      <w:pPr>
        <w:ind w:firstLine="0"/>
        <w:contextualSpacing/>
      </w:pPr>
      <w:r w:rsidRPr="008D2571">
        <w:t>1.«Специальные образовательные условия» (СОУ).</w:t>
      </w:r>
    </w:p>
    <w:p w:rsidR="00D77FFA" w:rsidRPr="008D2571" w:rsidRDefault="00D77FFA" w:rsidP="00D77FFA">
      <w:pPr>
        <w:ind w:firstLine="0"/>
        <w:contextualSpacing/>
      </w:pPr>
      <w:r w:rsidRPr="008D2571">
        <w:t>2. Основные компоненты («составляющие») СОУ.</w:t>
      </w:r>
    </w:p>
    <w:p w:rsidR="00D77FFA" w:rsidRPr="008D2571" w:rsidRDefault="00D77FFA" w:rsidP="00D77FFA">
      <w:pPr>
        <w:ind w:firstLine="0"/>
        <w:contextualSpacing/>
      </w:pPr>
      <w:r w:rsidRPr="008D2571">
        <w:t>3. Перечень  коррекционных занятий в специальном образовательном учреждении.</w:t>
      </w:r>
    </w:p>
    <w:p w:rsidR="00D77FFA" w:rsidRPr="008D2571" w:rsidRDefault="00D77FFA" w:rsidP="00D77FFA">
      <w:pPr>
        <w:ind w:firstLine="0"/>
        <w:contextualSpacing/>
      </w:pPr>
      <w:r w:rsidRPr="008D2571">
        <w:t>4. Образование (коррекционное обучение и воспитание).</w:t>
      </w:r>
    </w:p>
    <w:p w:rsidR="00D77FFA" w:rsidRPr="008D2571" w:rsidRDefault="00D77FFA" w:rsidP="00D77FFA">
      <w:pPr>
        <w:ind w:firstLine="0"/>
        <w:contextualSpacing/>
      </w:pPr>
      <w:r w:rsidRPr="008D2571">
        <w:t>5. Организация лечебно-охранительного режима.</w:t>
      </w:r>
    </w:p>
    <w:p w:rsidR="00D77FFA" w:rsidRPr="008D2571" w:rsidRDefault="00D77FFA" w:rsidP="00D77FFA">
      <w:pPr>
        <w:ind w:firstLine="0"/>
        <w:contextualSpacing/>
      </w:pPr>
      <w:r w:rsidRPr="008D2571">
        <w:t>6.Логопедическая работа.</w:t>
      </w:r>
    </w:p>
    <w:p w:rsidR="00D77FFA" w:rsidRPr="008D2571" w:rsidRDefault="00D77FFA" w:rsidP="00D77FFA">
      <w:pPr>
        <w:ind w:firstLine="0"/>
        <w:contextualSpacing/>
      </w:pPr>
      <w:r w:rsidRPr="008D2571">
        <w:t>7. Психологическая работа.</w:t>
      </w:r>
    </w:p>
    <w:p w:rsidR="00D77FFA" w:rsidRPr="008D2571" w:rsidRDefault="00D77FFA" w:rsidP="00D77FFA">
      <w:pPr>
        <w:ind w:firstLine="0"/>
        <w:contextualSpacing/>
      </w:pPr>
      <w:r w:rsidRPr="008D2571">
        <w:t>8.Социальная поддержка.</w:t>
      </w:r>
    </w:p>
    <w:p w:rsidR="00D77FFA" w:rsidRPr="008D2571" w:rsidRDefault="00D77FFA" w:rsidP="00D77FFA">
      <w:pPr>
        <w:ind w:firstLine="0"/>
        <w:contextualSpacing/>
      </w:pPr>
      <w:r w:rsidRPr="008D2571">
        <w:t xml:space="preserve">9.Профессиональное образование и социальная адаптация, обеспечение трудоустройства. </w:t>
      </w:r>
    </w:p>
    <w:p w:rsidR="00D77FFA" w:rsidRDefault="00D77FFA" w:rsidP="00D77FFA">
      <w:pPr>
        <w:contextualSpacing/>
        <w:rPr>
          <w:b/>
        </w:rPr>
      </w:pPr>
    </w:p>
    <w:p w:rsidR="00D77FFA" w:rsidRPr="002A402D" w:rsidRDefault="00D77FFA" w:rsidP="00D77FFA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2A402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lastRenderedPageBreak/>
        <w:t>Литература:</w:t>
      </w:r>
    </w:p>
    <w:p w:rsidR="00D77FFA" w:rsidRPr="002A402D" w:rsidRDefault="00D77FFA" w:rsidP="001377EB">
      <w:pPr>
        <w:widowControl/>
        <w:numPr>
          <w:ilvl w:val="0"/>
          <w:numId w:val="2"/>
        </w:numPr>
        <w:tabs>
          <w:tab w:val="left" w:pos="786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2A402D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D77FFA" w:rsidRPr="002A402D" w:rsidRDefault="00D77FFA" w:rsidP="001377EB">
      <w:pPr>
        <w:widowControl/>
        <w:numPr>
          <w:ilvl w:val="0"/>
          <w:numId w:val="2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567"/>
        <w:contextualSpacing/>
      </w:pPr>
      <w:r w:rsidRPr="002A402D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15" w:history="1">
        <w:r w:rsidRPr="002A402D">
          <w:rPr>
            <w:rStyle w:val="afb"/>
          </w:rPr>
          <w:t>http://e.lanbook.com/ books/element.phppl1_id=2417</w:t>
        </w:r>
      </w:hyperlink>
    </w:p>
    <w:p w:rsidR="00D77FFA" w:rsidRPr="002A402D" w:rsidRDefault="00D77FFA" w:rsidP="001377EB">
      <w:pPr>
        <w:pStyle w:val="af5"/>
        <w:numPr>
          <w:ilvl w:val="0"/>
          <w:numId w:val="2"/>
        </w:numPr>
        <w:tabs>
          <w:tab w:val="left" w:pos="851"/>
          <w:tab w:val="left" w:pos="993"/>
        </w:tabs>
        <w:ind w:left="0" w:firstLine="567"/>
        <w:rPr>
          <w:rFonts w:eastAsia="Times New Roman"/>
          <w:iCs/>
          <w:szCs w:val="24"/>
          <w:lang w:val="ru-RU" w:eastAsia="ru-RU"/>
        </w:rPr>
      </w:pPr>
      <w:r w:rsidRPr="002A402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D77FFA" w:rsidRDefault="00D77FFA" w:rsidP="00D77FFA">
      <w:pPr>
        <w:tabs>
          <w:tab w:val="left" w:pos="851"/>
          <w:tab w:val="left" w:pos="993"/>
        </w:tabs>
        <w:ind w:firstLine="0"/>
        <w:rPr>
          <w:bCs/>
          <w:bdr w:val="none" w:sz="0" w:space="0" w:color="auto" w:frame="1"/>
        </w:rPr>
      </w:pPr>
    </w:p>
    <w:p w:rsidR="00D77FFA" w:rsidRPr="009E3C0A" w:rsidRDefault="00D77FFA" w:rsidP="00D77FFA">
      <w:pPr>
        <w:tabs>
          <w:tab w:val="left" w:pos="851"/>
          <w:tab w:val="left" w:pos="993"/>
        </w:tabs>
        <w:ind w:firstLine="0"/>
        <w:rPr>
          <w:b/>
        </w:rPr>
      </w:pPr>
      <w:r w:rsidRPr="009E3C0A">
        <w:rPr>
          <w:b/>
          <w:bCs/>
          <w:bdr w:val="none" w:sz="0" w:space="0" w:color="auto" w:frame="1"/>
        </w:rPr>
        <w:t>1.3 Социально-педагогический функционал специальной (коррекционной) педагогики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bCs/>
          <w:bdr w:val="none" w:sz="0" w:space="0" w:color="auto" w:frame="1"/>
        </w:rPr>
      </w:pPr>
      <w:r w:rsidRPr="00DC316D">
        <w:rPr>
          <w:bCs/>
          <w:bdr w:val="none" w:sz="0" w:space="0" w:color="auto" w:frame="1"/>
        </w:rPr>
        <w:t>Изучить понятия:</w:t>
      </w:r>
      <w:r>
        <w:rPr>
          <w:bCs/>
          <w:bdr w:val="none" w:sz="0" w:space="0" w:color="auto" w:frame="1"/>
        </w:rPr>
        <w:t xml:space="preserve"> «КРО», «ККО», «ОВЗ», «СОУ».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316D">
        <w:rPr>
          <w:bCs/>
          <w:bdr w:val="none" w:sz="0" w:space="0" w:color="auto" w:frame="1"/>
        </w:rPr>
        <w:t>Практические задания:</w:t>
      </w:r>
    </w:p>
    <w:p w:rsidR="00D77FFA" w:rsidRPr="008D2571" w:rsidRDefault="00D77FFA" w:rsidP="00D77FFA">
      <w:pPr>
        <w:ind w:firstLine="0"/>
        <w:contextualSpacing/>
      </w:pPr>
      <w:r w:rsidRPr="008D2571">
        <w:t>1. Положение о ПМПк.</w:t>
      </w:r>
    </w:p>
    <w:p w:rsidR="00D77FFA" w:rsidRPr="008D2571" w:rsidRDefault="00D77FFA" w:rsidP="00D77FFA">
      <w:pPr>
        <w:ind w:firstLine="0"/>
        <w:contextualSpacing/>
      </w:pPr>
      <w:r w:rsidRPr="008D2571">
        <w:t>2. Положение о работе классов КРО и ККО.</w:t>
      </w:r>
    </w:p>
    <w:p w:rsidR="00D77FFA" w:rsidRPr="008D2571" w:rsidRDefault="00D77FFA" w:rsidP="00D77FFA">
      <w:pPr>
        <w:ind w:firstLine="0"/>
        <w:contextualSpacing/>
      </w:pPr>
      <w:r w:rsidRPr="008D2571">
        <w:t>3.Особенности создания и реализации СОУ в общеобразовательных учреждениях общего  типа.</w:t>
      </w:r>
    </w:p>
    <w:p w:rsidR="00D77FFA" w:rsidRPr="008D2571" w:rsidRDefault="00D77FFA" w:rsidP="00D77FFA">
      <w:pPr>
        <w:ind w:firstLine="0"/>
        <w:contextualSpacing/>
      </w:pPr>
      <w:r w:rsidRPr="008D2571">
        <w:t>4.Организация лечебно-охранительного режима</w:t>
      </w:r>
    </w:p>
    <w:p w:rsidR="00D77FFA" w:rsidRPr="008D2571" w:rsidRDefault="00D77FFA" w:rsidP="00D77FFA">
      <w:pPr>
        <w:ind w:firstLine="0"/>
        <w:contextualSpacing/>
      </w:pPr>
      <w:r w:rsidRPr="008D2571">
        <w:t>5.Логопедическая работа.</w:t>
      </w:r>
    </w:p>
    <w:p w:rsidR="00D77FFA" w:rsidRPr="002A402D" w:rsidRDefault="00D77FFA" w:rsidP="00D77FFA">
      <w:pPr>
        <w:tabs>
          <w:tab w:val="left" w:pos="851"/>
          <w:tab w:val="left" w:pos="993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8D2571">
        <w:t>6. Психологическая работа.</w:t>
      </w:r>
    </w:p>
    <w:p w:rsidR="00D77FFA" w:rsidRPr="009E3C0A" w:rsidRDefault="00D77FFA" w:rsidP="00D77FFA">
      <w:pPr>
        <w:pStyle w:val="af5"/>
        <w:tabs>
          <w:tab w:val="left" w:pos="851"/>
          <w:tab w:val="left" w:pos="993"/>
        </w:tabs>
        <w:ind w:left="786" w:firstLine="0"/>
        <w:rPr>
          <w:b/>
          <w:i/>
          <w:szCs w:val="24"/>
          <w:lang w:val="ru-RU" w:eastAsia="ar-SA"/>
        </w:rPr>
      </w:pPr>
    </w:p>
    <w:p w:rsidR="00D77FFA" w:rsidRPr="008640C4" w:rsidRDefault="00D77FFA" w:rsidP="00D77FFA">
      <w:pPr>
        <w:tabs>
          <w:tab w:val="left" w:pos="851"/>
          <w:tab w:val="left" w:pos="993"/>
        </w:tabs>
        <w:ind w:firstLine="0"/>
        <w:rPr>
          <w:b/>
          <w:i/>
          <w:lang w:eastAsia="ar-SA"/>
        </w:rPr>
      </w:pPr>
      <w:r w:rsidRPr="008640C4">
        <w:rPr>
          <w:b/>
          <w:bCs/>
          <w:bdr w:val="none" w:sz="0" w:space="0" w:color="auto" w:frame="1"/>
        </w:rPr>
        <w:t>1.4. Определение понятия «специальные образовательные условия» (СОУ</w:t>
      </w:r>
      <w:r w:rsidRPr="008640C4">
        <w:rPr>
          <w:bCs/>
          <w:bdr w:val="none" w:sz="0" w:space="0" w:color="auto" w:frame="1"/>
        </w:rPr>
        <w:t>)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bCs/>
          <w:bdr w:val="none" w:sz="0" w:space="0" w:color="auto" w:frame="1"/>
        </w:rPr>
      </w:pPr>
      <w:r w:rsidRPr="00DC316D">
        <w:rPr>
          <w:bCs/>
          <w:bdr w:val="none" w:sz="0" w:space="0" w:color="auto" w:frame="1"/>
        </w:rPr>
        <w:t xml:space="preserve">Изучить понятия: </w:t>
      </w:r>
      <w:r>
        <w:rPr>
          <w:bCs/>
          <w:bdr w:val="none" w:sz="0" w:space="0" w:color="auto" w:frame="1"/>
        </w:rPr>
        <w:t>«специальные образовательные условия»,  «нормальное развитие», «отклонение в развитии», «дети с ОВЗ».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316D">
        <w:rPr>
          <w:bCs/>
          <w:bdr w:val="none" w:sz="0" w:space="0" w:color="auto" w:frame="1"/>
        </w:rPr>
        <w:t>Практические задания:</w:t>
      </w:r>
    </w:p>
    <w:p w:rsidR="00D77FFA" w:rsidRPr="008D2571" w:rsidRDefault="00D77FFA" w:rsidP="00D77FFA">
      <w:pPr>
        <w:tabs>
          <w:tab w:val="left" w:pos="993"/>
        </w:tabs>
        <w:ind w:firstLine="0"/>
        <w:contextualSpacing/>
      </w:pPr>
      <w:r w:rsidRPr="008D2571">
        <w:t>1.Основные научные подходы к проблеме нормального и нарушенного развития.</w:t>
      </w:r>
    </w:p>
    <w:p w:rsidR="00D77FFA" w:rsidRPr="008D2571" w:rsidRDefault="00D77FFA" w:rsidP="00D77FFA">
      <w:pPr>
        <w:ind w:firstLine="0"/>
        <w:contextualSpacing/>
      </w:pPr>
      <w:r w:rsidRPr="008D2571">
        <w:t>2.Понятие психический дизонтогенез. Психологические параметры психического дизонтогенеза.</w:t>
      </w:r>
    </w:p>
    <w:p w:rsidR="00D77FFA" w:rsidRPr="008D2571" w:rsidRDefault="00D77FFA" w:rsidP="00D77FFA">
      <w:pPr>
        <w:ind w:firstLine="0"/>
        <w:contextualSpacing/>
      </w:pPr>
      <w:r w:rsidRPr="008D2571">
        <w:t>3.  Классификация психического дизонтогенеза (В.В. Лебединский).</w:t>
      </w:r>
    </w:p>
    <w:p w:rsidR="00D77FFA" w:rsidRPr="008D2571" w:rsidRDefault="00D77FFA" w:rsidP="00D77FFA">
      <w:pPr>
        <w:ind w:firstLine="0"/>
        <w:contextualSpacing/>
      </w:pPr>
      <w:r w:rsidRPr="008D2571">
        <w:t>4.Варианты психического дизонтогенеза и  психологическая структура дефекта.</w:t>
      </w:r>
    </w:p>
    <w:p w:rsidR="00D77FFA" w:rsidRPr="008D2571" w:rsidRDefault="00D77FFA" w:rsidP="00D77FFA">
      <w:pPr>
        <w:ind w:firstLine="0"/>
        <w:contextualSpacing/>
      </w:pPr>
      <w:r w:rsidRPr="008D2571">
        <w:t xml:space="preserve">5. Психолого-педагогическая характеристика детей с различными вариантами психического дизонтогенеза: 1) недоразвития 2) задержанного развития 3)поврежденного развития 4) дефицитарного развития 5) искаженного развития 6) дисгармоничного развития. </w:t>
      </w:r>
    </w:p>
    <w:p w:rsidR="00D77FFA" w:rsidRPr="008D2571" w:rsidRDefault="00D77FFA" w:rsidP="00D77FFA">
      <w:pPr>
        <w:ind w:firstLine="0"/>
        <w:contextualSpacing/>
      </w:pPr>
      <w:r w:rsidRPr="008D2571">
        <w:t>6. Общеобразовательные задачи.</w:t>
      </w:r>
    </w:p>
    <w:p w:rsidR="00D77FFA" w:rsidRPr="008D2571" w:rsidRDefault="00D77FFA" w:rsidP="00D77FFA">
      <w:pPr>
        <w:ind w:firstLine="0"/>
        <w:contextualSpacing/>
      </w:pPr>
      <w:r w:rsidRPr="008D2571">
        <w:t>7. Коррекционные задачи.</w:t>
      </w:r>
    </w:p>
    <w:p w:rsidR="00D77FFA" w:rsidRPr="008D2571" w:rsidRDefault="00D77FFA" w:rsidP="00D77FFA">
      <w:pPr>
        <w:ind w:firstLine="0"/>
        <w:contextualSpacing/>
      </w:pPr>
      <w:r w:rsidRPr="008D2571">
        <w:t>8. Воспитательные задачи.</w:t>
      </w:r>
    </w:p>
    <w:p w:rsidR="00D77FFA" w:rsidRPr="008640C4" w:rsidRDefault="00D77FFA" w:rsidP="00D77FFA">
      <w:pPr>
        <w:tabs>
          <w:tab w:val="left" w:pos="851"/>
          <w:tab w:val="left" w:pos="993"/>
        </w:tabs>
        <w:ind w:firstLine="0"/>
        <w:rPr>
          <w:b/>
          <w:i/>
          <w:lang w:eastAsia="ar-SA"/>
        </w:rPr>
      </w:pPr>
      <w:r w:rsidRPr="008640C4">
        <w:t>9.Ограниченные образовательные возможности детей с нарушениями речи.</w:t>
      </w:r>
    </w:p>
    <w:p w:rsidR="00D77FFA" w:rsidRPr="008640C4" w:rsidRDefault="00D77FFA" w:rsidP="00D77FFA">
      <w:pPr>
        <w:pStyle w:val="af5"/>
        <w:tabs>
          <w:tab w:val="left" w:pos="851"/>
          <w:tab w:val="left" w:pos="993"/>
        </w:tabs>
        <w:ind w:left="786" w:firstLine="0"/>
        <w:rPr>
          <w:b/>
          <w:szCs w:val="24"/>
          <w:lang w:val="ru-RU" w:eastAsia="ar-SA"/>
        </w:rPr>
      </w:pPr>
    </w:p>
    <w:p w:rsidR="00D77FFA" w:rsidRPr="008640C4" w:rsidRDefault="00D77FFA" w:rsidP="00D77FFA">
      <w:pPr>
        <w:pStyle w:val="af5"/>
        <w:tabs>
          <w:tab w:val="left" w:pos="851"/>
          <w:tab w:val="left" w:pos="993"/>
        </w:tabs>
        <w:ind w:left="786" w:firstLine="0"/>
        <w:rPr>
          <w:b/>
          <w:szCs w:val="24"/>
          <w:lang w:val="ru-RU" w:eastAsia="ar-SA"/>
        </w:rPr>
      </w:pPr>
      <w:r w:rsidRPr="008640C4">
        <w:rPr>
          <w:b/>
          <w:szCs w:val="24"/>
          <w:lang w:val="ru-RU" w:eastAsia="ar-SA"/>
        </w:rPr>
        <w:t xml:space="preserve">1.5 </w:t>
      </w:r>
      <w:r w:rsidRPr="008640C4">
        <w:rPr>
          <w:b/>
          <w:bCs/>
          <w:bdr w:val="none" w:sz="0" w:space="0" w:color="auto" w:frame="1"/>
          <w:lang w:val="ru-RU"/>
        </w:rPr>
        <w:t>Особенности создания и реализации СОУ в общеобразовательных учреждениях общего типа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bCs/>
          <w:bdr w:val="none" w:sz="0" w:space="0" w:color="auto" w:frame="1"/>
        </w:rPr>
      </w:pPr>
      <w:r w:rsidRPr="00DC316D">
        <w:rPr>
          <w:bCs/>
          <w:bdr w:val="none" w:sz="0" w:space="0" w:color="auto" w:frame="1"/>
        </w:rPr>
        <w:t>Изучить понятия:</w:t>
      </w:r>
      <w:r>
        <w:rPr>
          <w:bCs/>
          <w:bdr w:val="none" w:sz="0" w:space="0" w:color="auto" w:frame="1"/>
        </w:rPr>
        <w:t xml:space="preserve"> «специальные образовательные условия», «нормальное развитие», «отклонение в развитии», «дети с ОВЗ».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316D">
        <w:rPr>
          <w:bCs/>
          <w:bdr w:val="none" w:sz="0" w:space="0" w:color="auto" w:frame="1"/>
        </w:rPr>
        <w:t>Практические задания:</w:t>
      </w:r>
    </w:p>
    <w:p w:rsidR="00D77FFA" w:rsidRPr="008D2571" w:rsidRDefault="00D77FFA" w:rsidP="00D77FFA">
      <w:pPr>
        <w:ind w:firstLine="0"/>
        <w:contextualSpacing/>
      </w:pPr>
      <w:r w:rsidRPr="008D2571">
        <w:t xml:space="preserve">1. Основная сущность понятия «дифференцированное обучение». </w:t>
      </w:r>
    </w:p>
    <w:p w:rsidR="00D77FFA" w:rsidRPr="008D2571" w:rsidRDefault="00D77FFA" w:rsidP="00D77FFA">
      <w:pPr>
        <w:ind w:firstLine="0"/>
        <w:contextualSpacing/>
      </w:pPr>
      <w:r w:rsidRPr="008D2571">
        <w:t>2. Виды дифференциации, основания для дифференциации.</w:t>
      </w:r>
    </w:p>
    <w:p w:rsidR="00D77FFA" w:rsidRPr="008640C4" w:rsidRDefault="00D77FFA" w:rsidP="00D77FFA">
      <w:pPr>
        <w:tabs>
          <w:tab w:val="left" w:pos="851"/>
          <w:tab w:val="left" w:pos="993"/>
        </w:tabs>
        <w:ind w:firstLine="0"/>
        <w:rPr>
          <w:b/>
          <w:i/>
          <w:lang w:eastAsia="ar-SA"/>
        </w:rPr>
      </w:pPr>
      <w:r w:rsidRPr="008640C4">
        <w:t>3.Интегрированное обучение учащихся с ограниченными возможностями и нормально развивающихся детей и подростков и интеграции их в социум.</w:t>
      </w:r>
    </w:p>
    <w:p w:rsidR="00D77FFA" w:rsidRPr="008D2571" w:rsidRDefault="00D77FFA" w:rsidP="00D77FFA">
      <w:pPr>
        <w:contextualSpacing/>
        <w:rPr>
          <w:b/>
        </w:rPr>
      </w:pPr>
      <w:r w:rsidRPr="008D2571">
        <w:rPr>
          <w:b/>
        </w:rPr>
        <w:lastRenderedPageBreak/>
        <w:t>Практические работы.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rPr>
          <w:b/>
        </w:rPr>
        <w:t>Задание 1.Составление глоссария по теме с использованием схем.</w:t>
      </w:r>
    </w:p>
    <w:p w:rsidR="00D77FFA" w:rsidRPr="008D2571" w:rsidRDefault="00D77FFA" w:rsidP="00D77FFA">
      <w:pPr>
        <w:tabs>
          <w:tab w:val="left" w:pos="993"/>
        </w:tabs>
        <w:contextualSpacing/>
        <w:rPr>
          <w:b/>
        </w:rPr>
      </w:pPr>
      <w:r w:rsidRPr="008D2571">
        <w:rPr>
          <w:b/>
        </w:rPr>
        <w:t>Задание 2. Подборка материалов для  консультирования педагогов и бесед с родителями.</w:t>
      </w:r>
    </w:p>
    <w:p w:rsidR="00D77FFA" w:rsidRPr="00B05395" w:rsidRDefault="00D77FFA" w:rsidP="00D77FFA">
      <w:pPr>
        <w:tabs>
          <w:tab w:val="left" w:pos="993"/>
        </w:tabs>
        <w:contextualSpacing/>
      </w:pPr>
      <w:r w:rsidRPr="00B05395">
        <w:t>Тематика бесед.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t>1.Особенности психического развития ребенка с ОВЗ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t>2. Коррекционно-развивающая работа с ребенком с ОВЗ в условиях общеобразовательного учреждения.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t>3. Коррекционно-психологическая работа на уроках  в условиях общего образования.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t>4. Коррекционно-логопедическая работа на уроках  в условиях общего образования.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t>5..Воспитание проблемного ребенка в семье.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t>4.Организация режима ребенка с ОВЗ в семье.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t>5. Лечебно-охранительный режим.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t>6. Игры и упражнения в развитии ребенка с ОВЗ.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t>7.  Внеклассное чтение.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t>8.Арттерапия в работе с ребенком с ОВЗ</w:t>
      </w:r>
    </w:p>
    <w:p w:rsidR="00D77FFA" w:rsidRDefault="00D77FFA" w:rsidP="00D77FFA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D77FFA" w:rsidRPr="002A402D" w:rsidRDefault="00D77FFA" w:rsidP="00D77FFA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2A402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D77FFA" w:rsidRPr="00990187" w:rsidRDefault="00D77FFA" w:rsidP="001377EB">
      <w:pPr>
        <w:pStyle w:val="af5"/>
        <w:numPr>
          <w:ilvl w:val="0"/>
          <w:numId w:val="5"/>
        </w:numPr>
        <w:tabs>
          <w:tab w:val="left" w:pos="786"/>
          <w:tab w:val="left" w:pos="851"/>
          <w:tab w:val="left" w:pos="993"/>
          <w:tab w:val="left" w:pos="1134"/>
        </w:tabs>
        <w:suppressAutoHyphens/>
        <w:ind w:left="0" w:firstLine="567"/>
        <w:rPr>
          <w:i/>
          <w:iCs/>
          <w:szCs w:val="24"/>
          <w:lang w:val="ru-RU"/>
        </w:rPr>
      </w:pPr>
      <w:r w:rsidRPr="00990187">
        <w:rPr>
          <w:szCs w:val="24"/>
          <w:lang w:val="ru-RU"/>
        </w:rPr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D77FFA" w:rsidRPr="00990187" w:rsidRDefault="00D77FFA" w:rsidP="001377EB">
      <w:pPr>
        <w:pStyle w:val="af5"/>
        <w:numPr>
          <w:ilvl w:val="0"/>
          <w:numId w:val="5"/>
        </w:numPr>
        <w:tabs>
          <w:tab w:val="left" w:pos="851"/>
        </w:tabs>
        <w:suppressAutoHyphens/>
        <w:ind w:left="0" w:firstLine="567"/>
        <w:rPr>
          <w:szCs w:val="24"/>
          <w:lang w:val="ru-RU"/>
        </w:rPr>
      </w:pPr>
      <w:r w:rsidRPr="00990187">
        <w:rPr>
          <w:szCs w:val="24"/>
          <w:lang w:val="ru-RU"/>
        </w:rPr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</w:t>
      </w:r>
      <w:r w:rsidRPr="002A402D">
        <w:rPr>
          <w:szCs w:val="24"/>
        </w:rPr>
        <w:t>ISBN</w:t>
      </w:r>
      <w:r w:rsidRPr="00990187">
        <w:rPr>
          <w:szCs w:val="24"/>
          <w:lang w:val="ru-RU"/>
        </w:rPr>
        <w:t xml:space="preserve"> 978-5-9765-0127-0. – Режим доступа: </w:t>
      </w:r>
      <w:hyperlink r:id="rId16" w:history="1">
        <w:r w:rsidRPr="002A402D">
          <w:rPr>
            <w:rStyle w:val="afb"/>
            <w:szCs w:val="24"/>
          </w:rPr>
          <w:t>http</w:t>
        </w:r>
        <w:r w:rsidRPr="00990187">
          <w:rPr>
            <w:rStyle w:val="afb"/>
            <w:szCs w:val="24"/>
            <w:lang w:val="ru-RU"/>
          </w:rPr>
          <w:t>://</w:t>
        </w:r>
        <w:r w:rsidRPr="002A402D">
          <w:rPr>
            <w:rStyle w:val="afb"/>
            <w:szCs w:val="24"/>
          </w:rPr>
          <w:t>e</w:t>
        </w:r>
        <w:r w:rsidRPr="00990187">
          <w:rPr>
            <w:rStyle w:val="afb"/>
            <w:szCs w:val="24"/>
            <w:lang w:val="ru-RU"/>
          </w:rPr>
          <w:t>.</w:t>
        </w:r>
        <w:r w:rsidRPr="002A402D">
          <w:rPr>
            <w:rStyle w:val="afb"/>
            <w:szCs w:val="24"/>
          </w:rPr>
          <w:t>lanbook</w:t>
        </w:r>
        <w:r w:rsidRPr="00990187">
          <w:rPr>
            <w:rStyle w:val="afb"/>
            <w:szCs w:val="24"/>
            <w:lang w:val="ru-RU"/>
          </w:rPr>
          <w:t>.</w:t>
        </w:r>
        <w:r w:rsidRPr="002A402D">
          <w:rPr>
            <w:rStyle w:val="afb"/>
            <w:szCs w:val="24"/>
          </w:rPr>
          <w:t>com</w:t>
        </w:r>
        <w:r w:rsidRPr="00990187">
          <w:rPr>
            <w:rStyle w:val="afb"/>
            <w:szCs w:val="24"/>
            <w:lang w:val="ru-RU"/>
          </w:rPr>
          <w:t xml:space="preserve">/ </w:t>
        </w:r>
        <w:r w:rsidRPr="002A402D">
          <w:rPr>
            <w:rStyle w:val="afb"/>
            <w:szCs w:val="24"/>
          </w:rPr>
          <w:t>books</w:t>
        </w:r>
        <w:r w:rsidRPr="00990187">
          <w:rPr>
            <w:rStyle w:val="afb"/>
            <w:szCs w:val="24"/>
            <w:lang w:val="ru-RU"/>
          </w:rPr>
          <w:t>/</w:t>
        </w:r>
        <w:r w:rsidRPr="002A402D">
          <w:rPr>
            <w:rStyle w:val="afb"/>
            <w:szCs w:val="24"/>
          </w:rPr>
          <w:t>element</w:t>
        </w:r>
        <w:r w:rsidRPr="00990187">
          <w:rPr>
            <w:rStyle w:val="afb"/>
            <w:szCs w:val="24"/>
            <w:lang w:val="ru-RU"/>
          </w:rPr>
          <w:t>.</w:t>
        </w:r>
        <w:r w:rsidRPr="002A402D">
          <w:rPr>
            <w:rStyle w:val="afb"/>
            <w:szCs w:val="24"/>
          </w:rPr>
          <w:t>phppl</w:t>
        </w:r>
        <w:r w:rsidRPr="00990187">
          <w:rPr>
            <w:rStyle w:val="afb"/>
            <w:szCs w:val="24"/>
            <w:lang w:val="ru-RU"/>
          </w:rPr>
          <w:t>1_</w:t>
        </w:r>
        <w:r w:rsidRPr="002A402D">
          <w:rPr>
            <w:rStyle w:val="afb"/>
            <w:szCs w:val="24"/>
          </w:rPr>
          <w:t>id</w:t>
        </w:r>
        <w:r w:rsidRPr="00990187">
          <w:rPr>
            <w:rStyle w:val="afb"/>
            <w:szCs w:val="24"/>
            <w:lang w:val="ru-RU"/>
          </w:rPr>
          <w:t>=2417</w:t>
        </w:r>
      </w:hyperlink>
    </w:p>
    <w:p w:rsidR="00D77FFA" w:rsidRPr="00990187" w:rsidRDefault="00D77FFA" w:rsidP="001377EB">
      <w:pPr>
        <w:pStyle w:val="af5"/>
        <w:numPr>
          <w:ilvl w:val="0"/>
          <w:numId w:val="5"/>
        </w:numPr>
        <w:tabs>
          <w:tab w:val="left" w:pos="851"/>
          <w:tab w:val="left" w:pos="993"/>
        </w:tabs>
        <w:ind w:left="0" w:firstLine="567"/>
        <w:rPr>
          <w:rFonts w:eastAsia="Times New Roman"/>
          <w:iCs/>
          <w:szCs w:val="24"/>
          <w:lang w:val="ru-RU" w:eastAsia="ru-RU"/>
        </w:rPr>
      </w:pPr>
      <w:r w:rsidRPr="00990187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D77FFA" w:rsidRDefault="00D77FFA" w:rsidP="00D77FFA">
      <w:pPr>
        <w:tabs>
          <w:tab w:val="left" w:pos="1067"/>
        </w:tabs>
        <w:rPr>
          <w:b/>
        </w:rPr>
      </w:pPr>
    </w:p>
    <w:p w:rsidR="00D77FFA" w:rsidRPr="002A402D" w:rsidRDefault="00D77FFA" w:rsidP="00D77FFA">
      <w:pPr>
        <w:tabs>
          <w:tab w:val="left" w:pos="1067"/>
        </w:tabs>
      </w:pPr>
      <w:r w:rsidRPr="008640C4">
        <w:rPr>
          <w:b/>
        </w:rPr>
        <w:t xml:space="preserve">2. </w:t>
      </w:r>
      <w:r w:rsidRPr="008640C4">
        <w:rPr>
          <w:b/>
          <w:bCs/>
          <w:bdr w:val="none" w:sz="0" w:space="0" w:color="auto" w:frame="1"/>
        </w:rPr>
        <w:t>Основы обучения и воспитания детей с ограниченными возможностями здоровья</w:t>
      </w:r>
    </w:p>
    <w:p w:rsidR="00D77FFA" w:rsidRPr="008640C4" w:rsidRDefault="00D77FFA" w:rsidP="00D77FFA">
      <w:pPr>
        <w:tabs>
          <w:tab w:val="left" w:pos="1067"/>
        </w:tabs>
        <w:rPr>
          <w:b/>
        </w:rPr>
      </w:pPr>
      <w:r w:rsidRPr="008640C4">
        <w:rPr>
          <w:b/>
          <w:bCs/>
          <w:bdr w:val="none" w:sz="0" w:space="0" w:color="auto" w:frame="1"/>
        </w:rPr>
        <w:t>2.1 Ребенок с ограниченными возможностями развития как объект и субъект воспитания и обучения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bCs/>
          <w:bdr w:val="none" w:sz="0" w:space="0" w:color="auto" w:frame="1"/>
        </w:rPr>
      </w:pPr>
      <w:r w:rsidRPr="00DC316D">
        <w:rPr>
          <w:bCs/>
          <w:bdr w:val="none" w:sz="0" w:space="0" w:color="auto" w:frame="1"/>
        </w:rPr>
        <w:t xml:space="preserve">Изучить понятия: </w:t>
      </w:r>
      <w:r>
        <w:rPr>
          <w:bCs/>
          <w:bdr w:val="none" w:sz="0" w:space="0" w:color="auto" w:frame="1"/>
        </w:rPr>
        <w:t>«специальные образовательные условия»,  «нормальное развитие», «отклонение в развитии», «дети с ОВЗ».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316D">
        <w:rPr>
          <w:bCs/>
          <w:bdr w:val="none" w:sz="0" w:space="0" w:color="auto" w:frame="1"/>
        </w:rPr>
        <w:t>Практические задания:</w:t>
      </w:r>
    </w:p>
    <w:p w:rsidR="00D77FFA" w:rsidRPr="008D2571" w:rsidRDefault="00D77FFA" w:rsidP="00D77FFA">
      <w:pPr>
        <w:tabs>
          <w:tab w:val="left" w:pos="993"/>
        </w:tabs>
        <w:ind w:firstLine="0"/>
        <w:contextualSpacing/>
      </w:pPr>
      <w:r w:rsidRPr="008D2571">
        <w:t xml:space="preserve">1. Виды дидактических концепций.  </w:t>
      </w:r>
    </w:p>
    <w:p w:rsidR="00D77FFA" w:rsidRPr="008D2571" w:rsidRDefault="00D77FFA" w:rsidP="00D77FFA">
      <w:pPr>
        <w:tabs>
          <w:tab w:val="left" w:pos="993"/>
        </w:tabs>
        <w:ind w:firstLine="0"/>
        <w:contextualSpacing/>
      </w:pPr>
      <w:r w:rsidRPr="008D2571">
        <w:t>2. Концепция наглядно-иллюстративного обучения.</w:t>
      </w:r>
    </w:p>
    <w:p w:rsidR="00D77FFA" w:rsidRPr="008D2571" w:rsidRDefault="00D77FFA" w:rsidP="00D77FFA">
      <w:pPr>
        <w:tabs>
          <w:tab w:val="left" w:pos="993"/>
        </w:tabs>
        <w:ind w:firstLine="0"/>
        <w:contextualSpacing/>
      </w:pPr>
      <w:r w:rsidRPr="008D2571">
        <w:t xml:space="preserve">3.  Концепция  деятельностного подхода к обучению. </w:t>
      </w:r>
    </w:p>
    <w:p w:rsidR="00D77FFA" w:rsidRDefault="00D77FFA" w:rsidP="00D77FFA">
      <w:pPr>
        <w:tabs>
          <w:tab w:val="left" w:pos="1067"/>
        </w:tabs>
      </w:pPr>
      <w:r w:rsidRPr="008D2571">
        <w:t>4.Концепция  развивающего обучения в коррекционной педагогике.</w:t>
      </w:r>
    </w:p>
    <w:p w:rsidR="00D77FFA" w:rsidRPr="008D2571" w:rsidRDefault="00D77FFA" w:rsidP="00D77FFA">
      <w:pPr>
        <w:contextualSpacing/>
        <w:rPr>
          <w:b/>
        </w:rPr>
      </w:pPr>
      <w:r w:rsidRPr="008D2571">
        <w:rPr>
          <w:b/>
        </w:rPr>
        <w:t>Интерактив.</w:t>
      </w:r>
    </w:p>
    <w:p w:rsidR="00D77FFA" w:rsidRPr="008D2571" w:rsidRDefault="00D77FFA" w:rsidP="00D77FFA">
      <w:pPr>
        <w:contextualSpacing/>
        <w:rPr>
          <w:b/>
        </w:rPr>
      </w:pPr>
      <w:r w:rsidRPr="008D2571">
        <w:rPr>
          <w:b/>
        </w:rPr>
        <w:t>Выездное занятие (СОУ 8 вида).</w:t>
      </w:r>
    </w:p>
    <w:p w:rsidR="00D77FFA" w:rsidRPr="008D2571" w:rsidRDefault="00D77FFA" w:rsidP="00D77FFA">
      <w:pPr>
        <w:tabs>
          <w:tab w:val="left" w:pos="3544"/>
        </w:tabs>
        <w:contextualSpacing/>
        <w:rPr>
          <w:b/>
        </w:rPr>
      </w:pPr>
      <w:r w:rsidRPr="008D2571">
        <w:rPr>
          <w:b/>
        </w:rPr>
        <w:t>1.Посещение занятия коррекционного занятия (психолога, логопеда по выбору студента).</w:t>
      </w:r>
    </w:p>
    <w:p w:rsidR="00D77FFA" w:rsidRPr="008D2571" w:rsidRDefault="00D77FFA" w:rsidP="00D77FFA">
      <w:pPr>
        <w:tabs>
          <w:tab w:val="left" w:pos="993"/>
        </w:tabs>
        <w:contextualSpacing/>
        <w:rPr>
          <w:b/>
        </w:rPr>
      </w:pPr>
      <w:r w:rsidRPr="008D2571">
        <w:rPr>
          <w:b/>
        </w:rPr>
        <w:t xml:space="preserve"> 2. Анализ занятия  (письменно). 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rPr>
          <w:b/>
        </w:rPr>
        <w:t xml:space="preserve">Примерная схема анализа  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1. Дата. Учреждение. Класс, группа.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2.  ФИО  специалиста, проводящего занятие.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3.   Форма проведения.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 xml:space="preserve">4. Тема занятия. 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5.Цель и задачи  занятия.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lastRenderedPageBreak/>
        <w:t>6. Основные компоненты занятия с анализом.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7. Методы и формы работы.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8.Наличие индивидуального  дифференцированного подхода.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9. Методы и формы активизации деятельности детей.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10. Соблюдение лечебно-оздоровительного режима.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11.Наглядные и ТСО.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12. Коррекционно-практическая направленность урока.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 xml:space="preserve">13.Деятельность и личность специалиста, проводимого занятия. </w:t>
      </w:r>
    </w:p>
    <w:p w:rsidR="00D77FFA" w:rsidRPr="008D2571" w:rsidRDefault="00D77FFA" w:rsidP="00D77FFA">
      <w:pPr>
        <w:tabs>
          <w:tab w:val="left" w:pos="3544"/>
        </w:tabs>
        <w:contextualSpacing/>
        <w:rPr>
          <w:b/>
        </w:rPr>
      </w:pPr>
      <w:r w:rsidRPr="008D2571">
        <w:t>14. Общая оценка занятия.</w:t>
      </w:r>
    </w:p>
    <w:p w:rsidR="00D77FFA" w:rsidRDefault="00D77FFA" w:rsidP="00D77FFA">
      <w:pPr>
        <w:tabs>
          <w:tab w:val="left" w:pos="1067"/>
        </w:tabs>
      </w:pPr>
    </w:p>
    <w:p w:rsidR="00D77FFA" w:rsidRDefault="00D77FFA" w:rsidP="00D77FFA">
      <w:pPr>
        <w:tabs>
          <w:tab w:val="left" w:pos="1067"/>
        </w:tabs>
      </w:pPr>
    </w:p>
    <w:p w:rsidR="00D77FFA" w:rsidRPr="008640C4" w:rsidRDefault="00D77FFA" w:rsidP="00D77FFA">
      <w:pPr>
        <w:tabs>
          <w:tab w:val="left" w:pos="1067"/>
        </w:tabs>
        <w:rPr>
          <w:b/>
        </w:rPr>
      </w:pPr>
      <w:r w:rsidRPr="008640C4">
        <w:rPr>
          <w:b/>
        </w:rPr>
        <w:t xml:space="preserve">2.2 </w:t>
      </w:r>
      <w:r w:rsidRPr="008640C4">
        <w:rPr>
          <w:b/>
          <w:bCs/>
          <w:bdr w:val="none" w:sz="0" w:space="0" w:color="auto" w:frame="1"/>
        </w:rPr>
        <w:t>Понятие о дифференцированном и интегрированном обучении</w:t>
      </w:r>
      <w:r w:rsidRPr="008640C4">
        <w:rPr>
          <w:b/>
        </w:rPr>
        <w:t>учащихся с ОВЗ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bCs/>
          <w:bdr w:val="none" w:sz="0" w:space="0" w:color="auto" w:frame="1"/>
        </w:rPr>
      </w:pPr>
      <w:r w:rsidRPr="00DC316D">
        <w:rPr>
          <w:bCs/>
          <w:bdr w:val="none" w:sz="0" w:space="0" w:color="auto" w:frame="1"/>
        </w:rPr>
        <w:t xml:space="preserve">Изучить понятия: </w:t>
      </w:r>
      <w:r>
        <w:rPr>
          <w:bCs/>
          <w:bdr w:val="none" w:sz="0" w:space="0" w:color="auto" w:frame="1"/>
        </w:rPr>
        <w:t>«специальные образовательные условия»,  «нормальное развитие», «отклонение в развитии», «дети с ОВЗ».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316D">
        <w:rPr>
          <w:bCs/>
          <w:bdr w:val="none" w:sz="0" w:space="0" w:color="auto" w:frame="1"/>
        </w:rPr>
        <w:t>Практические задания:</w:t>
      </w:r>
    </w:p>
    <w:p w:rsidR="00D77FFA" w:rsidRPr="008D2571" w:rsidRDefault="00D77FFA" w:rsidP="00D77FFA">
      <w:pPr>
        <w:ind w:firstLine="0"/>
        <w:contextualSpacing/>
      </w:pPr>
      <w:r w:rsidRPr="008D2571">
        <w:t>1.Основные принципы отбора содержания специального образования.</w:t>
      </w:r>
    </w:p>
    <w:p w:rsidR="00D77FFA" w:rsidRPr="008D2571" w:rsidRDefault="00D77FFA" w:rsidP="00D77FFA">
      <w:pPr>
        <w:ind w:firstLine="0"/>
        <w:contextualSpacing/>
      </w:pPr>
      <w:r w:rsidRPr="008D2571">
        <w:t xml:space="preserve">2.Коррекционно-образовательный процесс в СОУ 5 вида. </w:t>
      </w:r>
    </w:p>
    <w:p w:rsidR="00D77FFA" w:rsidRPr="008D2571" w:rsidRDefault="00D77FFA" w:rsidP="00D77FFA">
      <w:pPr>
        <w:ind w:firstLine="0"/>
        <w:contextualSpacing/>
      </w:pPr>
      <w:r w:rsidRPr="008D2571">
        <w:t>3.Система общеобразовательных уроков.</w:t>
      </w:r>
    </w:p>
    <w:p w:rsidR="00D77FFA" w:rsidRPr="008D2571" w:rsidRDefault="00D77FFA" w:rsidP="00D77FFA">
      <w:pPr>
        <w:ind w:firstLine="0"/>
        <w:contextualSpacing/>
      </w:pPr>
      <w:r w:rsidRPr="008D2571">
        <w:t>4. Система специальных коррекционных занятий.</w:t>
      </w:r>
    </w:p>
    <w:p w:rsidR="00D77FFA" w:rsidRDefault="00D77FFA" w:rsidP="00D77FFA">
      <w:pPr>
        <w:tabs>
          <w:tab w:val="left" w:pos="1067"/>
        </w:tabs>
        <w:ind w:firstLine="0"/>
      </w:pPr>
      <w:r w:rsidRPr="008D2571">
        <w:t>5. Основные виды планирования.</w:t>
      </w:r>
    </w:p>
    <w:p w:rsidR="00D77FFA" w:rsidRDefault="00D77FFA" w:rsidP="00D77FFA">
      <w:pPr>
        <w:tabs>
          <w:tab w:val="left" w:pos="1067"/>
        </w:tabs>
      </w:pPr>
    </w:p>
    <w:p w:rsidR="00D77FFA" w:rsidRPr="008D2571" w:rsidRDefault="00D77FFA" w:rsidP="00D77FFA">
      <w:pPr>
        <w:tabs>
          <w:tab w:val="left" w:pos="993"/>
        </w:tabs>
        <w:contextualSpacing/>
        <w:rPr>
          <w:b/>
        </w:rPr>
      </w:pPr>
      <w:r w:rsidRPr="008D2571">
        <w:rPr>
          <w:b/>
        </w:rPr>
        <w:t>Практические работы.</w:t>
      </w:r>
    </w:p>
    <w:p w:rsidR="00D77FFA" w:rsidRPr="008D2571" w:rsidRDefault="00D77FFA" w:rsidP="00D77FFA">
      <w:pPr>
        <w:contextualSpacing/>
        <w:rPr>
          <w:b/>
        </w:rPr>
      </w:pPr>
      <w:r w:rsidRPr="008D2571">
        <w:rPr>
          <w:b/>
        </w:rPr>
        <w:t>Задание 1</w:t>
      </w:r>
      <w:r w:rsidRPr="008D2571">
        <w:t xml:space="preserve">. Положение о специальном образовательном учреждении. 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rPr>
          <w:b/>
        </w:rPr>
        <w:t xml:space="preserve">Задание 2. </w:t>
      </w:r>
      <w:r w:rsidRPr="008D2571">
        <w:t>Работа с учебными планами. Сравнение учебного плана общеобразовательной и специальной школы (вид специальной школы выбирается студентом самостоятельно.)</w:t>
      </w:r>
    </w:p>
    <w:tbl>
      <w:tblPr>
        <w:tblW w:w="9908" w:type="dxa"/>
        <w:tblInd w:w="-22" w:type="dxa"/>
        <w:tblLayout w:type="fixed"/>
        <w:tblLook w:val="04A0"/>
      </w:tblPr>
      <w:tblGrid>
        <w:gridCol w:w="2115"/>
        <w:gridCol w:w="382"/>
        <w:gridCol w:w="383"/>
        <w:gridCol w:w="383"/>
        <w:gridCol w:w="383"/>
        <w:gridCol w:w="383"/>
        <w:gridCol w:w="382"/>
        <w:gridCol w:w="383"/>
        <w:gridCol w:w="383"/>
        <w:gridCol w:w="383"/>
        <w:gridCol w:w="524"/>
        <w:gridCol w:w="371"/>
        <w:gridCol w:w="371"/>
        <w:gridCol w:w="372"/>
        <w:gridCol w:w="371"/>
        <w:gridCol w:w="372"/>
        <w:gridCol w:w="371"/>
        <w:gridCol w:w="371"/>
        <w:gridCol w:w="372"/>
        <w:gridCol w:w="371"/>
        <w:gridCol w:w="482"/>
      </w:tblGrid>
      <w:tr w:rsidR="00D77FFA" w:rsidRPr="008D2571" w:rsidTr="00095A32"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napToGrid w:val="0"/>
              <w:ind w:firstLine="0"/>
              <w:contextualSpacing/>
              <w:rPr>
                <w:b/>
                <w:lang w:eastAsia="zh-CN"/>
              </w:rPr>
            </w:pPr>
            <w:r w:rsidRPr="008D2571">
              <w:rPr>
                <w:b/>
              </w:rPr>
              <w:t>№№п/п Наименование учебных предметов.</w:t>
            </w:r>
          </w:p>
          <w:p w:rsidR="00D77FFA" w:rsidRPr="008D2571" w:rsidRDefault="00D77FFA" w:rsidP="00095A32">
            <w:pPr>
              <w:suppressAutoHyphens/>
              <w:contextualSpacing/>
              <w:rPr>
                <w:b/>
                <w:lang w:eastAsia="zh-CN"/>
              </w:rPr>
            </w:pPr>
          </w:p>
        </w:tc>
        <w:tc>
          <w:tcPr>
            <w:tcW w:w="396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ind w:firstLine="0"/>
              <w:contextualSpacing/>
              <w:rPr>
                <w:b/>
                <w:lang w:eastAsia="zh-CN"/>
              </w:rPr>
            </w:pPr>
            <w:r w:rsidRPr="008D2571">
              <w:rPr>
                <w:b/>
              </w:rPr>
              <w:t>Число часов по классам (ОУ)</w:t>
            </w:r>
          </w:p>
        </w:tc>
        <w:tc>
          <w:tcPr>
            <w:tcW w:w="38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ind w:firstLine="0"/>
              <w:contextualSpacing/>
              <w:rPr>
                <w:b/>
                <w:lang w:eastAsia="zh-CN"/>
              </w:rPr>
            </w:pPr>
            <w:r w:rsidRPr="008D2571">
              <w:rPr>
                <w:b/>
              </w:rPr>
              <w:t>Число часов по классам (СОУ)</w:t>
            </w:r>
          </w:p>
        </w:tc>
      </w:tr>
      <w:tr w:rsidR="00D77FFA" w:rsidRPr="008D2571" w:rsidTr="00095A32"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ind w:firstLine="22"/>
              <w:contextualSpacing/>
              <w:rPr>
                <w:b/>
                <w:lang w:eastAsia="zh-CN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11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22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33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44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55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66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77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88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99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110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11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22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33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44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55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66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77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88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99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110</w:t>
            </w:r>
          </w:p>
        </w:tc>
      </w:tr>
      <w:tr w:rsidR="00D77FFA" w:rsidRPr="008D2571" w:rsidTr="00095A32"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ind w:firstLine="22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</w:tr>
    </w:tbl>
    <w:p w:rsidR="00D77FFA" w:rsidRDefault="00D77FFA" w:rsidP="00D77FFA">
      <w:pPr>
        <w:tabs>
          <w:tab w:val="left" w:pos="1067"/>
        </w:tabs>
      </w:pPr>
    </w:p>
    <w:p w:rsidR="00D77FFA" w:rsidRDefault="00D77FFA" w:rsidP="00D77FFA">
      <w:pPr>
        <w:tabs>
          <w:tab w:val="left" w:pos="1067"/>
        </w:tabs>
      </w:pPr>
    </w:p>
    <w:p w:rsidR="00D77FFA" w:rsidRDefault="00D77FFA" w:rsidP="00D77FFA">
      <w:pPr>
        <w:tabs>
          <w:tab w:val="left" w:pos="1067"/>
        </w:tabs>
        <w:rPr>
          <w:b/>
          <w:bCs/>
          <w:bdr w:val="none" w:sz="0" w:space="0" w:color="auto" w:frame="1"/>
        </w:rPr>
      </w:pPr>
      <w:r w:rsidRPr="008640C4">
        <w:rPr>
          <w:b/>
        </w:rPr>
        <w:t xml:space="preserve">  2.3 </w:t>
      </w:r>
      <w:r w:rsidRPr="008640C4">
        <w:rPr>
          <w:b/>
          <w:bCs/>
          <w:bdr w:val="none" w:sz="0" w:space="0" w:color="auto" w:frame="1"/>
        </w:rPr>
        <w:t>Дидактические</w:t>
      </w:r>
      <w:r w:rsidRPr="008640C4">
        <w:rPr>
          <w:b/>
        </w:rPr>
        <w:t>к</w:t>
      </w:r>
      <w:r w:rsidRPr="008640C4">
        <w:rPr>
          <w:b/>
          <w:bCs/>
          <w:bdr w:val="none" w:sz="0" w:space="0" w:color="auto" w:frame="1"/>
        </w:rPr>
        <w:t>онцепциикоррекционной педагогике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bCs/>
          <w:bdr w:val="none" w:sz="0" w:space="0" w:color="auto" w:frame="1"/>
        </w:rPr>
      </w:pPr>
      <w:r w:rsidRPr="00DC316D">
        <w:rPr>
          <w:bCs/>
          <w:bdr w:val="none" w:sz="0" w:space="0" w:color="auto" w:frame="1"/>
        </w:rPr>
        <w:t xml:space="preserve">Изучить понятия: </w:t>
      </w:r>
      <w:r>
        <w:rPr>
          <w:bCs/>
          <w:bdr w:val="none" w:sz="0" w:space="0" w:color="auto" w:frame="1"/>
        </w:rPr>
        <w:t>«специальные образовательные условия»,  «нормальное развитие», «отклонение в развитии», «дети с ОВЗ».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316D">
        <w:rPr>
          <w:bCs/>
          <w:bdr w:val="none" w:sz="0" w:space="0" w:color="auto" w:frame="1"/>
        </w:rPr>
        <w:t>Практические задания:</w:t>
      </w:r>
    </w:p>
    <w:p w:rsidR="00D77FFA" w:rsidRPr="008D2571" w:rsidRDefault="00D77FFA" w:rsidP="00D77FFA">
      <w:pPr>
        <w:contextualSpacing/>
        <w:rPr>
          <w:b/>
        </w:rPr>
      </w:pPr>
      <w:r w:rsidRPr="008D2571">
        <w:rPr>
          <w:b/>
          <w:i/>
        </w:rPr>
        <w:t>Вопросы для обсуждения</w:t>
      </w:r>
      <w:r w:rsidRPr="008D2571">
        <w:t xml:space="preserve">. 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rPr>
          <w:b/>
        </w:rPr>
        <w:t>Практические работы.</w:t>
      </w:r>
    </w:p>
    <w:p w:rsidR="00D77FFA" w:rsidRPr="008D2571" w:rsidRDefault="00D77FFA" w:rsidP="00D77FFA">
      <w:pPr>
        <w:contextualSpacing/>
        <w:rPr>
          <w:b/>
        </w:rPr>
      </w:pPr>
      <w:r w:rsidRPr="008D2571">
        <w:t>1. Положение о специальном ДОУ (работа с видеоматериалами.)</w:t>
      </w:r>
    </w:p>
    <w:p w:rsidR="00D77FFA" w:rsidRPr="008D2571" w:rsidRDefault="00D77FFA" w:rsidP="00D77FFA">
      <w:pPr>
        <w:tabs>
          <w:tab w:val="left" w:pos="993"/>
        </w:tabs>
        <w:contextualSpacing/>
        <w:rPr>
          <w:b/>
        </w:rPr>
      </w:pPr>
      <w:r w:rsidRPr="008D2571">
        <w:rPr>
          <w:b/>
        </w:rPr>
        <w:t>Практические работы.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rPr>
          <w:b/>
        </w:rPr>
        <w:t>Задание 1</w:t>
      </w:r>
      <w:r w:rsidRPr="008D2571">
        <w:t>.Работа с учебными программами (СОУ 5 вида)</w:t>
      </w:r>
    </w:p>
    <w:p w:rsidR="00D77FFA" w:rsidRPr="008D2571" w:rsidRDefault="00D77FFA" w:rsidP="00D77FFA">
      <w:pPr>
        <w:contextualSpacing/>
      </w:pPr>
      <w:r w:rsidRPr="008D2571">
        <w:t>А) Структура учебной программы.</w:t>
      </w:r>
    </w:p>
    <w:p w:rsidR="00D77FFA" w:rsidRPr="008D2571" w:rsidRDefault="00D77FFA" w:rsidP="00D77FFA">
      <w:pPr>
        <w:contextualSpacing/>
      </w:pPr>
      <w:r w:rsidRPr="008D2571">
        <w:t>Б) Учебные предметы</w:t>
      </w:r>
    </w:p>
    <w:p w:rsidR="00D77FFA" w:rsidRPr="008D2571" w:rsidRDefault="00D77FFA" w:rsidP="00D77FFA">
      <w:pPr>
        <w:contextualSpacing/>
      </w:pPr>
      <w:r w:rsidRPr="008D2571">
        <w:t xml:space="preserve">В) </w:t>
      </w:r>
      <w:r w:rsidRPr="008D2571">
        <w:rPr>
          <w:b/>
          <w:i/>
        </w:rPr>
        <w:t>Сравнение учебных программ по русскому языку (класс по выбору студента)</w:t>
      </w:r>
    </w:p>
    <w:p w:rsidR="00D77FFA" w:rsidRPr="008D2571" w:rsidRDefault="00D77FFA" w:rsidP="00D77FFA">
      <w:pPr>
        <w:contextualSpacing/>
      </w:pPr>
    </w:p>
    <w:tbl>
      <w:tblPr>
        <w:tblW w:w="9818" w:type="dxa"/>
        <w:tblInd w:w="-22" w:type="dxa"/>
        <w:tblLayout w:type="fixed"/>
        <w:tblLook w:val="04A0"/>
      </w:tblPr>
      <w:tblGrid>
        <w:gridCol w:w="2333"/>
        <w:gridCol w:w="491"/>
        <w:gridCol w:w="3145"/>
        <w:gridCol w:w="682"/>
        <w:gridCol w:w="3167"/>
      </w:tblGrid>
      <w:tr w:rsidR="00D77FFA" w:rsidRPr="008D2571" w:rsidTr="00095A32"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 xml:space="preserve">№№п/п </w:t>
            </w:r>
          </w:p>
        </w:tc>
        <w:tc>
          <w:tcPr>
            <w:tcW w:w="3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Общеобразовательное учреждение</w:t>
            </w:r>
          </w:p>
        </w:tc>
        <w:tc>
          <w:tcPr>
            <w:tcW w:w="3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Специальное общеобразовательное учреждение</w:t>
            </w:r>
          </w:p>
        </w:tc>
      </w:tr>
      <w:tr w:rsidR="00D77FFA" w:rsidRPr="008D2571" w:rsidTr="00095A32"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lastRenderedPageBreak/>
              <w:t>Учебная четверть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ind w:left="-610" w:right="-108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час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Тематика и содержание материала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ind w:firstLine="7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час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Тематика и содержание материала</w:t>
            </w:r>
          </w:p>
        </w:tc>
      </w:tr>
      <w:tr w:rsidR="00D77FFA" w:rsidRPr="008D2571" w:rsidTr="00095A32"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</w:tr>
    </w:tbl>
    <w:p w:rsidR="00D77FFA" w:rsidRPr="008D2571" w:rsidRDefault="00D77FFA" w:rsidP="00D77FFA">
      <w:pPr>
        <w:tabs>
          <w:tab w:val="left" w:pos="993"/>
        </w:tabs>
        <w:contextualSpacing/>
        <w:rPr>
          <w:b/>
        </w:rPr>
      </w:pPr>
      <w:r w:rsidRPr="008D2571">
        <w:rPr>
          <w:b/>
        </w:rPr>
        <w:t>Задание 2.</w:t>
      </w:r>
      <w:r w:rsidRPr="008D2571">
        <w:t>Конспект объяснительной записки программы по русскому  языку.</w:t>
      </w:r>
    </w:p>
    <w:p w:rsidR="00D77FFA" w:rsidRPr="0096707A" w:rsidRDefault="00D77FFA" w:rsidP="00D77FFA">
      <w:pPr>
        <w:contextualSpacing/>
        <w:rPr>
          <w:lang w:eastAsia="zh-CN"/>
        </w:rPr>
      </w:pPr>
    </w:p>
    <w:p w:rsidR="00D77FFA" w:rsidRDefault="00D77FFA" w:rsidP="00D77FFA">
      <w:pPr>
        <w:tabs>
          <w:tab w:val="left" w:pos="1067"/>
        </w:tabs>
      </w:pPr>
    </w:p>
    <w:p w:rsidR="00D77FFA" w:rsidRDefault="00D77FFA" w:rsidP="00D77FFA">
      <w:pPr>
        <w:tabs>
          <w:tab w:val="left" w:pos="1067"/>
        </w:tabs>
      </w:pPr>
      <w:r w:rsidRPr="008640C4">
        <w:rPr>
          <w:b/>
          <w:lang w:eastAsia="ar-SA"/>
        </w:rPr>
        <w:t>3.</w:t>
      </w:r>
      <w:r w:rsidRPr="008640C4">
        <w:rPr>
          <w:b/>
        </w:rPr>
        <w:t>Организация и содержание обучения и воспитания детей с нарушениями речи</w:t>
      </w:r>
    </w:p>
    <w:p w:rsidR="00D77FFA" w:rsidRPr="008640C4" w:rsidRDefault="00D77FFA" w:rsidP="00D77FFA">
      <w:pPr>
        <w:tabs>
          <w:tab w:val="left" w:pos="1067"/>
        </w:tabs>
        <w:rPr>
          <w:b/>
        </w:rPr>
      </w:pPr>
      <w:r w:rsidRPr="008640C4">
        <w:rPr>
          <w:b/>
          <w:bCs/>
          <w:bdr w:val="none" w:sz="0" w:space="0" w:color="auto" w:frame="1"/>
        </w:rPr>
        <w:t>3.1 Задачи и содержание коррекционного обучения и воспитания детей с нарушениями речи</w:t>
      </w:r>
    </w:p>
    <w:p w:rsidR="00D77FFA" w:rsidRPr="002A402D" w:rsidRDefault="00D77FFA" w:rsidP="00D77FFA">
      <w:pPr>
        <w:ind w:firstLine="0"/>
        <w:contextualSpacing/>
      </w:pPr>
      <w:r w:rsidRPr="002A402D">
        <w:t>Сообщения.</w:t>
      </w:r>
    </w:p>
    <w:p w:rsidR="00D77FFA" w:rsidRPr="002A402D" w:rsidRDefault="00D77FFA" w:rsidP="00D77FFA">
      <w:pPr>
        <w:ind w:firstLine="0"/>
        <w:contextualSpacing/>
      </w:pPr>
      <w:r w:rsidRPr="002A402D">
        <w:t>Отечественный и зарубежный опыт интеграции.</w:t>
      </w:r>
    </w:p>
    <w:p w:rsidR="00D77FFA" w:rsidRPr="008D2571" w:rsidRDefault="00D77FFA" w:rsidP="00D77FFA">
      <w:pPr>
        <w:tabs>
          <w:tab w:val="left" w:pos="993"/>
        </w:tabs>
        <w:contextualSpacing/>
        <w:rPr>
          <w:b/>
          <w:i/>
        </w:rPr>
      </w:pPr>
      <w:r w:rsidRPr="008D2571">
        <w:rPr>
          <w:b/>
        </w:rPr>
        <w:t>Практические работы. Задание 1.</w:t>
      </w:r>
    </w:p>
    <w:p w:rsidR="00D77FFA" w:rsidRPr="008D2571" w:rsidRDefault="00D77FFA" w:rsidP="00D77FFA">
      <w:pPr>
        <w:contextualSpacing/>
        <w:rPr>
          <w:b/>
        </w:rPr>
      </w:pPr>
      <w:r w:rsidRPr="008D2571">
        <w:rPr>
          <w:b/>
          <w:i/>
        </w:rPr>
        <w:t>1.Календарное и тематическое планирование.</w:t>
      </w:r>
    </w:p>
    <w:tbl>
      <w:tblPr>
        <w:tblW w:w="0" w:type="auto"/>
        <w:tblInd w:w="-262" w:type="dxa"/>
        <w:tblLayout w:type="fixed"/>
        <w:tblLook w:val="04A0"/>
      </w:tblPr>
      <w:tblGrid>
        <w:gridCol w:w="1080"/>
        <w:gridCol w:w="1984"/>
        <w:gridCol w:w="804"/>
        <w:gridCol w:w="1464"/>
        <w:gridCol w:w="1984"/>
        <w:gridCol w:w="2410"/>
      </w:tblGrid>
      <w:tr w:rsidR="00D77FFA" w:rsidRPr="008D2571" w:rsidTr="00095A32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ind w:firstLine="12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№№п/п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ind w:firstLine="12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 xml:space="preserve">Содержание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ind w:firstLine="12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ККол.час.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ind w:firstLine="12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Словарь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ind w:firstLine="12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Связная речь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ind w:firstLine="120"/>
              <w:contextualSpacing/>
              <w:rPr>
                <w:b/>
                <w:lang w:val="en-US" w:eastAsia="zh-CN"/>
              </w:rPr>
            </w:pPr>
            <w:r w:rsidRPr="008D2571">
              <w:rPr>
                <w:b/>
              </w:rPr>
              <w:t>Методы и приемы работы</w:t>
            </w:r>
          </w:p>
        </w:tc>
      </w:tr>
      <w:tr w:rsidR="00D77FFA" w:rsidRPr="008D2571" w:rsidTr="00095A32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FFA" w:rsidRPr="008D2571" w:rsidRDefault="00D77FFA" w:rsidP="00095A32">
            <w:pPr>
              <w:suppressAutoHyphens/>
              <w:snapToGrid w:val="0"/>
              <w:contextualSpacing/>
              <w:rPr>
                <w:b/>
                <w:lang w:val="en-US" w:eastAsia="zh-CN"/>
              </w:rPr>
            </w:pPr>
          </w:p>
        </w:tc>
      </w:tr>
    </w:tbl>
    <w:p w:rsidR="00D77FFA" w:rsidRPr="008D2571" w:rsidRDefault="00D77FFA" w:rsidP="00D77FFA">
      <w:pPr>
        <w:tabs>
          <w:tab w:val="left" w:pos="993"/>
        </w:tabs>
        <w:contextualSpacing/>
        <w:rPr>
          <w:b/>
          <w:lang w:val="en-US"/>
        </w:rPr>
      </w:pPr>
    </w:p>
    <w:p w:rsidR="00D77FFA" w:rsidRDefault="00D77FFA" w:rsidP="00D77FFA">
      <w:pPr>
        <w:tabs>
          <w:tab w:val="left" w:pos="996"/>
        </w:tabs>
      </w:pPr>
    </w:p>
    <w:p w:rsidR="00D77FFA" w:rsidRDefault="00D77FFA" w:rsidP="00D77FFA">
      <w:pPr>
        <w:tabs>
          <w:tab w:val="left" w:pos="996"/>
        </w:tabs>
      </w:pPr>
    </w:p>
    <w:p w:rsidR="00D77FFA" w:rsidRPr="008640C4" w:rsidRDefault="00D77FFA" w:rsidP="00D77FFA">
      <w:pPr>
        <w:tabs>
          <w:tab w:val="left" w:pos="1067"/>
        </w:tabs>
        <w:rPr>
          <w:b/>
        </w:rPr>
      </w:pPr>
      <w:r w:rsidRPr="008640C4">
        <w:rPr>
          <w:b/>
          <w:lang w:eastAsia="ar-SA"/>
        </w:rPr>
        <w:t xml:space="preserve">3.2. </w:t>
      </w:r>
      <w:r w:rsidRPr="008640C4">
        <w:rPr>
          <w:b/>
          <w:bCs/>
          <w:bdr w:val="none" w:sz="0" w:space="0" w:color="auto" w:frame="1"/>
        </w:rPr>
        <w:t>Организация отбора детей с отклонениями в развитии в специальные коррекционные учреждения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bCs/>
          <w:bdr w:val="none" w:sz="0" w:space="0" w:color="auto" w:frame="1"/>
        </w:rPr>
      </w:pPr>
      <w:r w:rsidRPr="00DC316D">
        <w:rPr>
          <w:bCs/>
          <w:bdr w:val="none" w:sz="0" w:space="0" w:color="auto" w:frame="1"/>
        </w:rPr>
        <w:t xml:space="preserve">Изучить понятия: </w:t>
      </w:r>
      <w:r>
        <w:rPr>
          <w:bCs/>
          <w:bdr w:val="none" w:sz="0" w:space="0" w:color="auto" w:frame="1"/>
        </w:rPr>
        <w:t>«специальные образовательные условия»,  «нормальное развитие», «отклонение в развитии», «дети с ОВЗ».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316D">
        <w:rPr>
          <w:bCs/>
          <w:bdr w:val="none" w:sz="0" w:space="0" w:color="auto" w:frame="1"/>
        </w:rPr>
        <w:t>Практические задания:</w:t>
      </w:r>
    </w:p>
    <w:p w:rsidR="00D77FFA" w:rsidRPr="008D2571" w:rsidRDefault="00D77FFA" w:rsidP="00D77FFA">
      <w:pPr>
        <w:ind w:firstLine="0"/>
        <w:contextualSpacing/>
      </w:pPr>
      <w:r w:rsidRPr="008D2571">
        <w:t>1.Положение о работе ПМПк.</w:t>
      </w:r>
    </w:p>
    <w:p w:rsidR="00D77FFA" w:rsidRPr="008D2571" w:rsidRDefault="00D77FFA" w:rsidP="00D77FFA">
      <w:pPr>
        <w:ind w:firstLine="0"/>
        <w:contextualSpacing/>
      </w:pPr>
      <w:r w:rsidRPr="008D2571">
        <w:t>2. Состав ПМПк.</w:t>
      </w:r>
    </w:p>
    <w:p w:rsidR="00D77FFA" w:rsidRPr="008D2571" w:rsidRDefault="00D77FFA" w:rsidP="00D77FFA">
      <w:pPr>
        <w:ind w:firstLine="0"/>
        <w:contextualSpacing/>
      </w:pPr>
      <w:r w:rsidRPr="008D2571">
        <w:t>3.Документация ПМПк.</w:t>
      </w:r>
    </w:p>
    <w:p w:rsidR="00D77FFA" w:rsidRPr="008D2571" w:rsidRDefault="00D77FFA" w:rsidP="00D77FFA">
      <w:pPr>
        <w:contextualSpacing/>
        <w:rPr>
          <w:b/>
        </w:rPr>
      </w:pPr>
      <w:r w:rsidRPr="008D2571">
        <w:rPr>
          <w:b/>
        </w:rPr>
        <w:t>Интерактив. Выездное занятие.</w:t>
      </w:r>
    </w:p>
    <w:p w:rsidR="00D77FFA" w:rsidRPr="008D2571" w:rsidRDefault="00D77FFA" w:rsidP="00D77FFA">
      <w:pPr>
        <w:tabs>
          <w:tab w:val="left" w:pos="993"/>
        </w:tabs>
        <w:contextualSpacing/>
      </w:pPr>
      <w:r w:rsidRPr="008D2571">
        <w:rPr>
          <w:b/>
        </w:rPr>
        <w:t>Практические работы.</w:t>
      </w:r>
    </w:p>
    <w:p w:rsidR="00D77FFA" w:rsidRPr="008D2571" w:rsidRDefault="00D77FFA" w:rsidP="00D77FFA">
      <w:pPr>
        <w:contextualSpacing/>
      </w:pPr>
      <w:r w:rsidRPr="008D2571">
        <w:t>1. Организация и проведение педагогического обследования ребенка с ОВЗ.</w:t>
      </w:r>
    </w:p>
    <w:p w:rsidR="00D77FFA" w:rsidRPr="008D2571" w:rsidRDefault="00D77FFA" w:rsidP="00D77FFA">
      <w:pPr>
        <w:contextualSpacing/>
        <w:rPr>
          <w:b/>
        </w:rPr>
      </w:pPr>
      <w:r w:rsidRPr="008D2571">
        <w:t>2. Составление педагогической характеристики.</w:t>
      </w:r>
    </w:p>
    <w:p w:rsidR="00D77FFA" w:rsidRDefault="00D77FFA" w:rsidP="00D77FFA">
      <w:pPr>
        <w:tabs>
          <w:tab w:val="left" w:pos="1067"/>
        </w:tabs>
        <w:rPr>
          <w:b/>
        </w:rPr>
      </w:pPr>
    </w:p>
    <w:p w:rsidR="00D77FFA" w:rsidRPr="008640C4" w:rsidRDefault="00D77FFA" w:rsidP="00D77FFA">
      <w:pPr>
        <w:tabs>
          <w:tab w:val="left" w:pos="1067"/>
        </w:tabs>
        <w:rPr>
          <w:b/>
        </w:rPr>
      </w:pPr>
    </w:p>
    <w:p w:rsidR="00D77FFA" w:rsidRPr="008640C4" w:rsidRDefault="00D77FFA" w:rsidP="00D77FFA">
      <w:pPr>
        <w:tabs>
          <w:tab w:val="left" w:pos="1067"/>
        </w:tabs>
        <w:rPr>
          <w:b/>
        </w:rPr>
      </w:pPr>
      <w:r w:rsidRPr="008640C4">
        <w:rPr>
          <w:b/>
          <w:lang w:eastAsia="ar-SA"/>
        </w:rPr>
        <w:t xml:space="preserve">3.3. </w:t>
      </w:r>
      <w:r w:rsidRPr="008640C4">
        <w:rPr>
          <w:b/>
          <w:bCs/>
          <w:bdr w:val="none" w:sz="0" w:space="0" w:color="auto" w:frame="1"/>
        </w:rPr>
        <w:t>Организационно-методическое обеспечение образовательного процесса в специальных учреждениях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bCs/>
          <w:bdr w:val="none" w:sz="0" w:space="0" w:color="auto" w:frame="1"/>
        </w:rPr>
      </w:pPr>
      <w:r w:rsidRPr="00DC316D">
        <w:rPr>
          <w:bCs/>
          <w:bdr w:val="none" w:sz="0" w:space="0" w:color="auto" w:frame="1"/>
        </w:rPr>
        <w:t xml:space="preserve">Изучить понятия: </w:t>
      </w:r>
      <w:r>
        <w:rPr>
          <w:bCs/>
          <w:bdr w:val="none" w:sz="0" w:space="0" w:color="auto" w:frame="1"/>
        </w:rPr>
        <w:t>«специальные образовательные условия»,  «нормальное развитие», «отклонение в развитии», «дети с ОВЗ».</w:t>
      </w:r>
    </w:p>
    <w:p w:rsidR="00D77FFA" w:rsidRPr="00DC316D" w:rsidRDefault="00D77FFA" w:rsidP="00D77FF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316D">
        <w:rPr>
          <w:bCs/>
          <w:bdr w:val="none" w:sz="0" w:space="0" w:color="auto" w:frame="1"/>
        </w:rPr>
        <w:t>Практические задания:</w:t>
      </w:r>
    </w:p>
    <w:p w:rsidR="00D77FFA" w:rsidRPr="008D2571" w:rsidRDefault="00D77FFA" w:rsidP="00D77FFA">
      <w:pPr>
        <w:contextualSpacing/>
        <w:rPr>
          <w:b/>
        </w:rPr>
      </w:pPr>
      <w:r w:rsidRPr="008D2571">
        <w:rPr>
          <w:b/>
        </w:rPr>
        <w:t>Задание 1.</w:t>
      </w:r>
      <w:r w:rsidRPr="008D2571">
        <w:t xml:space="preserve"> Посещение уроков с письменным анализом.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rPr>
          <w:b/>
        </w:rPr>
        <w:t xml:space="preserve">Схема анализа посещенного 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1. Дата. Учреждение. Класс. Учебный предмет.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2.  ФИО  специалиста, проводящего урок.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3.  Тип урока.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 xml:space="preserve">4. Тема урока. 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5.Цель урока.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6. Задачи  урока: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-общеобразовательные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-коррекционные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-воспитательные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7. Наглядность и ТСО.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8. Основные компоненты урока и их содержание с анализом.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9. Методы и формы работы.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lastRenderedPageBreak/>
        <w:t>10.Наличие индивидуального  дифференцированного подхода.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11. Методы и формы активизации деятельности детей.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12. Соблюдение лечебно-оздоровительного режима.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13. Коррекционно-практическая направленность урока.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14. Речевой материал.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15. Общая оценка урока.</w:t>
      </w:r>
    </w:p>
    <w:p w:rsidR="00D77FFA" w:rsidRPr="008D2571" w:rsidRDefault="00D77FFA" w:rsidP="00D77FFA">
      <w:pPr>
        <w:contextualSpacing/>
      </w:pPr>
      <w:r w:rsidRPr="008D2571">
        <w:rPr>
          <w:b/>
        </w:rPr>
        <w:t xml:space="preserve">Задание 2. </w:t>
      </w:r>
      <w:r w:rsidRPr="008D2571">
        <w:t>Разработка моделейкоррекционно-образовательных уроков.</w:t>
      </w:r>
    </w:p>
    <w:p w:rsidR="00D77FFA" w:rsidRPr="008D2571" w:rsidRDefault="00D77FFA" w:rsidP="00D77FFA">
      <w:pPr>
        <w:tabs>
          <w:tab w:val="left" w:pos="3544"/>
        </w:tabs>
        <w:contextualSpacing/>
        <w:rPr>
          <w:b/>
          <w:i/>
        </w:rPr>
      </w:pPr>
      <w:r w:rsidRPr="008D2571">
        <w:t xml:space="preserve">Виды уроков: изучения нового материала; закрепления;  формирования умений и навыков и др. 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rPr>
          <w:b/>
          <w:i/>
        </w:rPr>
        <w:t>Примерная схема урока.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1. Дата. Учреждение. Класс. Учебный предмет.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2.  ФИО 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3.  Тип урока.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 xml:space="preserve">4. Тема урока. 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5.Цель урока.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6. Задачи  урока: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-общеобразовательные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-коррекционные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-воспитательные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7. Наглядность и ТСО.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8. Основные компоненты урока и их содержание.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1) Оргмомент.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2) Логопедическая работа.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3) Повторение пройденного материала.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4) Изучение нового материала.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5) Физкультминутка.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6) Закрепление  нового материала.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 xml:space="preserve"> 7) Работа над связной речью.</w:t>
      </w:r>
    </w:p>
    <w:p w:rsidR="00D77FFA" w:rsidRPr="008D2571" w:rsidRDefault="00D77FFA" w:rsidP="00D77FFA">
      <w:pPr>
        <w:tabs>
          <w:tab w:val="left" w:pos="3544"/>
        </w:tabs>
        <w:contextualSpacing/>
      </w:pPr>
      <w:r w:rsidRPr="008D2571">
        <w:t>8) Задание на дом.</w:t>
      </w:r>
    </w:p>
    <w:p w:rsidR="00D77FFA" w:rsidRPr="008D2571" w:rsidRDefault="00D77FFA" w:rsidP="00D77FFA">
      <w:pPr>
        <w:tabs>
          <w:tab w:val="left" w:pos="3544"/>
        </w:tabs>
        <w:contextualSpacing/>
        <w:rPr>
          <w:b/>
        </w:rPr>
      </w:pPr>
      <w:r w:rsidRPr="008D2571">
        <w:t xml:space="preserve">9) Подведение  итогов урока. </w:t>
      </w:r>
    </w:p>
    <w:p w:rsidR="00D77FFA" w:rsidRPr="008D2571" w:rsidRDefault="00D77FFA" w:rsidP="00D77FFA">
      <w:pPr>
        <w:contextualSpacing/>
        <w:rPr>
          <w:b/>
        </w:rPr>
      </w:pPr>
      <w:r w:rsidRPr="008D2571">
        <w:rPr>
          <w:b/>
        </w:rPr>
        <w:t>Задание 3</w:t>
      </w:r>
      <w:r w:rsidRPr="008D2571">
        <w:t>.Деловая игра с использованием составленных моделей уроков.</w:t>
      </w:r>
    </w:p>
    <w:p w:rsidR="00D77FFA" w:rsidRPr="002A402D" w:rsidRDefault="00D77FFA" w:rsidP="00D77FFA">
      <w:pPr>
        <w:tabs>
          <w:tab w:val="left" w:pos="1067"/>
        </w:tabs>
      </w:pPr>
    </w:p>
    <w:p w:rsidR="00D77FFA" w:rsidRPr="002A402D" w:rsidRDefault="00D77FFA" w:rsidP="00D77FF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A402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D77FFA" w:rsidRPr="002A402D" w:rsidRDefault="00D77FFA" w:rsidP="00D77FFA">
      <w:pPr>
        <w:rPr>
          <w:b/>
        </w:rPr>
      </w:pPr>
      <w:r w:rsidRPr="002A402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77FFA" w:rsidRPr="002A402D" w:rsidRDefault="00D77FFA" w:rsidP="00D77FFA">
      <w:pPr>
        <w:rPr>
          <w:i/>
          <w:color w:val="C00000"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1545"/>
        <w:gridCol w:w="2646"/>
        <w:gridCol w:w="5326"/>
      </w:tblGrid>
      <w:tr w:rsidR="00D77FFA" w:rsidRPr="0096707A" w:rsidTr="00095A3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96707A" w:rsidRDefault="00D77FFA" w:rsidP="00095A32">
            <w:pPr>
              <w:ind w:firstLine="0"/>
              <w:jc w:val="center"/>
            </w:pPr>
            <w:r w:rsidRPr="0096707A">
              <w:t xml:space="preserve">Структурный элемент </w:t>
            </w:r>
            <w:r w:rsidRPr="0096707A">
              <w:br/>
              <w:t>компетенции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96707A" w:rsidRDefault="00D77FFA" w:rsidP="00095A32">
            <w:pPr>
              <w:ind w:firstLine="0"/>
              <w:jc w:val="center"/>
            </w:pPr>
            <w:r w:rsidRPr="0096707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96707A" w:rsidRDefault="00D77FFA" w:rsidP="00095A32">
            <w:pPr>
              <w:ind w:firstLine="0"/>
              <w:jc w:val="center"/>
            </w:pPr>
            <w:r w:rsidRPr="0096707A">
              <w:t>Оценочные средства</w:t>
            </w:r>
          </w:p>
        </w:tc>
      </w:tr>
      <w:tr w:rsidR="00D77FFA" w:rsidRPr="0096707A" w:rsidTr="00095A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</w:pPr>
            <w:r w:rsidRPr="0096707A">
              <w:t>ПК-1 - способность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D77FFA" w:rsidRPr="0096707A" w:rsidTr="00095A3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jc w:val="left"/>
              <w:rPr>
                <w:color w:val="000000"/>
              </w:rPr>
            </w:pPr>
            <w:r w:rsidRPr="0096707A">
              <w:rPr>
                <w:color w:val="000000"/>
              </w:rPr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F65761" w:rsidRDefault="00D77FFA" w:rsidP="00095A32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F65761">
              <w:rPr>
                <w:sz w:val="24"/>
                <w:szCs w:val="24"/>
              </w:rPr>
              <w:t xml:space="preserve">способы разработки коррекционно-образовательных программ на основе личностно-ориентированного и индивидуально-дифференцированного подходов к лицам с </w:t>
            </w:r>
            <w:r w:rsidRPr="00F65761">
              <w:rPr>
                <w:sz w:val="24"/>
                <w:szCs w:val="24"/>
              </w:rPr>
              <w:lastRenderedPageBreak/>
              <w:t>ограниченными возможностями здоровья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F65761" w:rsidRDefault="00D77FFA" w:rsidP="00095A32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  <w:szCs w:val="24"/>
                <w:lang w:val="ru-RU"/>
              </w:rPr>
            </w:pPr>
            <w:r w:rsidRPr="00F65761">
              <w:rPr>
                <w:i/>
                <w:szCs w:val="24"/>
                <w:lang w:val="ru-RU"/>
              </w:rPr>
              <w:lastRenderedPageBreak/>
              <w:t>Практические задания:</w:t>
            </w:r>
          </w:p>
          <w:p w:rsidR="00D77FFA" w:rsidRPr="00F6576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F65761">
              <w:t>1.Особенности психического развития ребенка с ОВЗ</w:t>
            </w:r>
          </w:p>
          <w:p w:rsidR="00D77FFA" w:rsidRPr="00F6576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F65761">
              <w:t>2. Коррекционно-развивающая работа с ребенком с ОВЗ в условиях общеобразовательного учреждения.</w:t>
            </w:r>
          </w:p>
          <w:p w:rsidR="00D77FFA" w:rsidRPr="00F6576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F65761">
              <w:t>3. Коррекционно-психологическая работа на уроках  в условиях общего образования.</w:t>
            </w:r>
          </w:p>
          <w:p w:rsidR="00D77FFA" w:rsidRPr="00F6576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F65761">
              <w:t xml:space="preserve">4. Коррекционно-логопедическая работа на </w:t>
            </w:r>
            <w:r w:rsidRPr="00F65761">
              <w:lastRenderedPageBreak/>
              <w:t>уроках  в условиях общего образования.</w:t>
            </w:r>
          </w:p>
          <w:p w:rsidR="00D77FFA" w:rsidRPr="00F6576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F65761">
              <w:t>5..Воспитание проблемного ребенка в семье.</w:t>
            </w:r>
          </w:p>
          <w:p w:rsidR="00D77FFA" w:rsidRPr="00F6576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F65761">
              <w:t>4.Организация режима ребенка с ОВЗ в семье.</w:t>
            </w:r>
          </w:p>
          <w:p w:rsidR="00D77FFA" w:rsidRPr="00F6576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F65761">
              <w:t>5. Лечебно-охранительный режим.</w:t>
            </w:r>
          </w:p>
          <w:p w:rsidR="00D77FFA" w:rsidRPr="00F6576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F65761">
              <w:t>6. Игры и упражнения в развитии ребенка с ОВЗ.</w:t>
            </w:r>
          </w:p>
          <w:p w:rsidR="00D77FFA" w:rsidRPr="00F6576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F65761">
              <w:t>7.  Внеклассное чтение.</w:t>
            </w:r>
          </w:p>
          <w:p w:rsidR="00D77FFA" w:rsidRPr="00F6576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F65761">
              <w:t>8.Арттерапия в работе с ребенком с ОВЗ</w:t>
            </w:r>
          </w:p>
        </w:tc>
      </w:tr>
      <w:tr w:rsidR="00D77FFA" w:rsidRPr="0096707A" w:rsidTr="00095A3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jc w:val="left"/>
            </w:pPr>
            <w:r w:rsidRPr="0096707A">
              <w:lastRenderedPageBreak/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rPr>
                <w:color w:val="000000"/>
              </w:rPr>
            </w:pPr>
            <w:r w:rsidRPr="0096707A">
              <w:rPr>
                <w:color w:val="000000"/>
              </w:rPr>
              <w:t>принимать профессиональные решения при выборе и реализации коррекционно-образовательных программ для лиц с ограниченными возможностями здоровья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8D2571" w:rsidRDefault="00D77FFA" w:rsidP="00095A32">
            <w:pPr>
              <w:tabs>
                <w:tab w:val="left" w:pos="993"/>
              </w:tabs>
              <w:ind w:firstLine="62"/>
              <w:contextualSpacing/>
              <w:rPr>
                <w:b/>
              </w:rPr>
            </w:pPr>
            <w:r w:rsidRPr="008D2571">
              <w:rPr>
                <w:b/>
              </w:rPr>
              <w:t>Практические работы.</w:t>
            </w:r>
          </w:p>
          <w:p w:rsidR="00D77FFA" w:rsidRPr="008D2571" w:rsidRDefault="00D77FFA" w:rsidP="00095A32">
            <w:pPr>
              <w:ind w:firstLine="62"/>
              <w:contextualSpacing/>
              <w:rPr>
                <w:b/>
              </w:rPr>
            </w:pPr>
            <w:r w:rsidRPr="008D2571">
              <w:rPr>
                <w:b/>
              </w:rPr>
              <w:t>Задание 1</w:t>
            </w:r>
            <w:r w:rsidRPr="008D2571">
              <w:t xml:space="preserve">. Положение о специальном образовательном учреждении. </w:t>
            </w:r>
          </w:p>
          <w:p w:rsidR="00D77FFA" w:rsidRPr="008D257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8D2571">
              <w:rPr>
                <w:b/>
              </w:rPr>
              <w:t xml:space="preserve">Задание 2. </w:t>
            </w:r>
            <w:r w:rsidRPr="008D2571">
              <w:t>Работа с учебными планами. Сравнение учебного плана общеобразовательной и специальной школы (вид специальной школы выбирается студентом самостоятельно.)</w:t>
            </w:r>
          </w:p>
          <w:p w:rsidR="00D77FFA" w:rsidRPr="0096707A" w:rsidRDefault="00D77FFA" w:rsidP="00095A32">
            <w:pPr>
              <w:pStyle w:val="af5"/>
              <w:tabs>
                <w:tab w:val="left" w:pos="125"/>
                <w:tab w:val="left" w:pos="408"/>
              </w:tabs>
              <w:spacing w:line="240" w:lineRule="auto"/>
              <w:ind w:left="0" w:firstLine="62"/>
              <w:rPr>
                <w:i/>
                <w:color w:val="C00000"/>
                <w:szCs w:val="24"/>
                <w:highlight w:val="yellow"/>
                <w:lang w:val="ru-RU"/>
              </w:rPr>
            </w:pPr>
          </w:p>
        </w:tc>
      </w:tr>
      <w:tr w:rsidR="00D77FFA" w:rsidRPr="0096707A" w:rsidTr="00095A3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jc w:val="left"/>
            </w:pPr>
            <w:r w:rsidRPr="0096707A"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rPr>
                <w:color w:val="000000"/>
              </w:rPr>
            </w:pPr>
            <w:r w:rsidRPr="0096707A">
              <w:t xml:space="preserve">способами </w:t>
            </w:r>
            <w:r w:rsidRPr="0096707A">
              <w:rPr>
                <w:color w:val="000000"/>
              </w:rPr>
              <w:t>реализации коррекционно-образовательных программ для лиц с ограниченными возможностями здоровья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F65761" w:rsidRDefault="00D77FFA" w:rsidP="00095A32">
            <w:pPr>
              <w:ind w:firstLine="62"/>
              <w:contextualSpacing/>
            </w:pPr>
            <w:r>
              <w:t xml:space="preserve">Практическое задание. </w:t>
            </w:r>
            <w:r w:rsidRPr="00F65761">
              <w:t>Схема письменного отчета.</w:t>
            </w:r>
          </w:p>
          <w:p w:rsidR="00D77FFA" w:rsidRPr="008D2571" w:rsidRDefault="00D77FFA" w:rsidP="00095A32">
            <w:pPr>
              <w:ind w:firstLine="62"/>
              <w:contextualSpacing/>
            </w:pPr>
            <w:r w:rsidRPr="008D2571">
              <w:t>1.Дата посещения.</w:t>
            </w:r>
          </w:p>
          <w:p w:rsidR="00D77FFA" w:rsidRPr="008D2571" w:rsidRDefault="00D77FFA" w:rsidP="00095A32">
            <w:pPr>
              <w:ind w:firstLine="62"/>
              <w:contextualSpacing/>
            </w:pPr>
            <w:r w:rsidRPr="008D2571">
              <w:t>2.Вид  СОУ и его назначение.</w:t>
            </w:r>
          </w:p>
          <w:p w:rsidR="00D77FFA" w:rsidRPr="008D2571" w:rsidRDefault="00D77FFA" w:rsidP="00095A32">
            <w:pPr>
              <w:ind w:firstLine="62"/>
              <w:contextualSpacing/>
            </w:pPr>
            <w:r w:rsidRPr="008D2571">
              <w:t>3.Перечень основных подразделений СОУ.</w:t>
            </w:r>
          </w:p>
          <w:p w:rsidR="00D77FFA" w:rsidRPr="008D2571" w:rsidRDefault="00D77FFA" w:rsidP="00095A32">
            <w:pPr>
              <w:ind w:firstLine="62"/>
              <w:contextualSpacing/>
            </w:pPr>
            <w:r w:rsidRPr="008D2571">
              <w:t>4. Режим работы.</w:t>
            </w:r>
          </w:p>
          <w:p w:rsidR="00D77FFA" w:rsidRPr="008D2571" w:rsidRDefault="00D77FFA" w:rsidP="00095A32">
            <w:pPr>
              <w:ind w:firstLine="62"/>
              <w:contextualSpacing/>
            </w:pPr>
            <w:r w:rsidRPr="008D2571">
              <w:t xml:space="preserve">5. Расписание  занятий (класс по выбору студента).  </w:t>
            </w:r>
          </w:p>
          <w:p w:rsidR="00D77FFA" w:rsidRPr="008D2571" w:rsidRDefault="00D77FFA" w:rsidP="00095A32">
            <w:pPr>
              <w:ind w:firstLine="62"/>
              <w:contextualSpacing/>
              <w:rPr>
                <w:b/>
              </w:rPr>
            </w:pPr>
            <w:r w:rsidRPr="008D2571">
              <w:t>6. Документация логопеда.</w:t>
            </w:r>
          </w:p>
          <w:p w:rsidR="00D77FFA" w:rsidRPr="0096707A" w:rsidRDefault="00D77FFA" w:rsidP="00095A32">
            <w:pPr>
              <w:pStyle w:val="af5"/>
              <w:shd w:val="clear" w:color="auto" w:fill="FFFFFF"/>
              <w:tabs>
                <w:tab w:val="left" w:pos="125"/>
                <w:tab w:val="left" w:pos="408"/>
                <w:tab w:val="left" w:pos="916"/>
                <w:tab w:val="left" w:pos="183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left="0" w:firstLine="62"/>
              <w:rPr>
                <w:color w:val="333333"/>
                <w:szCs w:val="24"/>
                <w:lang w:val="ru-RU" w:eastAsia="ru-RU"/>
              </w:rPr>
            </w:pPr>
          </w:p>
        </w:tc>
      </w:tr>
      <w:tr w:rsidR="00D77FFA" w:rsidRPr="0096707A" w:rsidTr="00095A3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</w:pPr>
            <w:r w:rsidRPr="0096707A">
              <w:t>ПК-2  - готовность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D77FFA" w:rsidRPr="0096707A" w:rsidTr="00095A3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jc w:val="left"/>
              <w:rPr>
                <w:color w:val="000000"/>
              </w:rPr>
            </w:pPr>
            <w:r w:rsidRPr="0096707A">
              <w:rPr>
                <w:color w:val="000000"/>
              </w:rPr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96707A">
              <w:rPr>
                <w:sz w:val="24"/>
                <w:szCs w:val="24"/>
              </w:rPr>
              <w:t>методологические основы организации коррекционно-развивающей образовательной среды, использования методического и технического обеспечения, осуществления коррекционно-педагогической деятельности в организациях образования, здравоохранения, социальной защиты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8D2571" w:rsidRDefault="00D77FFA" w:rsidP="00095A32">
            <w:pPr>
              <w:ind w:firstLine="62"/>
              <w:contextualSpacing/>
            </w:pPr>
            <w:r w:rsidRPr="008D2571">
              <w:rPr>
                <w:b/>
              </w:rPr>
              <w:t>Схема письменного отчета.</w:t>
            </w:r>
          </w:p>
          <w:p w:rsidR="00D77FFA" w:rsidRPr="008D2571" w:rsidRDefault="00D77FFA" w:rsidP="00095A32">
            <w:pPr>
              <w:ind w:firstLine="62"/>
              <w:contextualSpacing/>
            </w:pPr>
            <w:r w:rsidRPr="008D2571">
              <w:t>1.Дата посещения.</w:t>
            </w:r>
          </w:p>
          <w:p w:rsidR="00D77FFA" w:rsidRPr="008D2571" w:rsidRDefault="00D77FFA" w:rsidP="00095A32">
            <w:pPr>
              <w:ind w:firstLine="62"/>
              <w:contextualSpacing/>
            </w:pPr>
            <w:r w:rsidRPr="008D2571">
              <w:t>2.Вид  СОУ и его назначение.</w:t>
            </w:r>
          </w:p>
          <w:p w:rsidR="00D77FFA" w:rsidRPr="008D2571" w:rsidRDefault="00D77FFA" w:rsidP="00095A32">
            <w:pPr>
              <w:ind w:firstLine="62"/>
              <w:contextualSpacing/>
            </w:pPr>
            <w:r w:rsidRPr="008D2571">
              <w:t>3.Перечень основных подразделений СОУ.</w:t>
            </w:r>
          </w:p>
          <w:p w:rsidR="00D77FFA" w:rsidRPr="008D2571" w:rsidRDefault="00D77FFA" w:rsidP="00095A32">
            <w:pPr>
              <w:ind w:firstLine="62"/>
              <w:contextualSpacing/>
            </w:pPr>
            <w:r w:rsidRPr="008D2571">
              <w:t>4. Режим работы.</w:t>
            </w:r>
          </w:p>
          <w:p w:rsidR="00D77FFA" w:rsidRPr="008D2571" w:rsidRDefault="00D77FFA" w:rsidP="00095A32">
            <w:pPr>
              <w:ind w:firstLine="62"/>
              <w:contextualSpacing/>
            </w:pPr>
            <w:r w:rsidRPr="008D2571">
              <w:t xml:space="preserve">5. Расписание  занятий (класс по выбору студента).  </w:t>
            </w:r>
          </w:p>
          <w:p w:rsidR="00D77FFA" w:rsidRPr="008D2571" w:rsidRDefault="00D77FFA" w:rsidP="00095A32">
            <w:pPr>
              <w:ind w:firstLine="62"/>
              <w:contextualSpacing/>
              <w:rPr>
                <w:b/>
              </w:rPr>
            </w:pPr>
            <w:r w:rsidRPr="008D2571">
              <w:t>6. Документация логопеда.</w:t>
            </w:r>
          </w:p>
          <w:p w:rsidR="00D77FFA" w:rsidRPr="0096707A" w:rsidRDefault="00D77FFA" w:rsidP="00095A32">
            <w:pPr>
              <w:tabs>
                <w:tab w:val="left" w:pos="125"/>
              </w:tabs>
              <w:ind w:firstLine="6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FFA" w:rsidRPr="0096707A" w:rsidTr="00095A3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jc w:val="left"/>
            </w:pPr>
            <w:r w:rsidRPr="0096707A">
              <w:lastRenderedPageBreak/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rPr>
                <w:color w:val="000000"/>
              </w:rPr>
            </w:pPr>
            <w:r w:rsidRPr="0096707A">
              <w:t>создавать коррекционно-развивающую образовательную среду, пользоваться методическим и техническим обеспечением, планировать и реализовывать коррекционно-педагогическую деятельность в организациях образования, здравоохранения, социальной защиты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8D257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8D2571">
              <w:t>1.Особенности психического развития ребенка с ОВЗ</w:t>
            </w:r>
          </w:p>
          <w:p w:rsidR="00D77FFA" w:rsidRPr="008D257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8D2571">
              <w:t>2. Коррекционно-развивающая работа с ребенком с ОВЗ в условиях общеобразовательного учреждения.</w:t>
            </w:r>
          </w:p>
          <w:p w:rsidR="00D77FFA" w:rsidRPr="008D257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8D2571">
              <w:t>3. Коррекционно-психологическая работа на уроках  в условиях общего образования.</w:t>
            </w:r>
          </w:p>
          <w:p w:rsidR="00D77FFA" w:rsidRPr="008D257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8D2571">
              <w:t>4. Коррекционно-логопедическая работа на уроках  в условиях общего образования.</w:t>
            </w:r>
          </w:p>
          <w:p w:rsidR="00D77FFA" w:rsidRPr="008D257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8D2571">
              <w:t>5..Воспитание проблемного ребенка в семье.</w:t>
            </w:r>
          </w:p>
          <w:p w:rsidR="00D77FFA" w:rsidRPr="008D257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8D2571">
              <w:t>4.Организация режима ребенка с ОВЗ в семье.</w:t>
            </w:r>
          </w:p>
          <w:p w:rsidR="00D77FFA" w:rsidRPr="008D257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8D2571">
              <w:t>5. Лечебно-охранительный режим.</w:t>
            </w:r>
          </w:p>
          <w:p w:rsidR="00D77FFA" w:rsidRPr="008D257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8D2571">
              <w:t>6. Игры и упражнения в развитии ребенка с ОВЗ.</w:t>
            </w:r>
          </w:p>
          <w:p w:rsidR="00D77FFA" w:rsidRPr="008D2571" w:rsidRDefault="00D77FFA" w:rsidP="00095A32">
            <w:pPr>
              <w:tabs>
                <w:tab w:val="left" w:pos="993"/>
              </w:tabs>
              <w:ind w:firstLine="62"/>
              <w:contextualSpacing/>
            </w:pPr>
            <w:r w:rsidRPr="008D2571">
              <w:t>7.  Внеклассное чтение.</w:t>
            </w:r>
          </w:p>
          <w:p w:rsidR="00D77FFA" w:rsidRPr="0096707A" w:rsidRDefault="00D77FFA" w:rsidP="00095A32">
            <w:pPr>
              <w:tabs>
                <w:tab w:val="left" w:pos="993"/>
              </w:tabs>
              <w:ind w:firstLine="62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D2571">
              <w:t>8.Арттерапия в работе с ребенком с ОВЗ</w:t>
            </w:r>
            <w:r>
              <w:t>.</w:t>
            </w:r>
          </w:p>
        </w:tc>
      </w:tr>
      <w:tr w:rsidR="00D77FFA" w:rsidRPr="0096707A" w:rsidTr="00095A3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jc w:val="left"/>
            </w:pPr>
            <w:r w:rsidRPr="0096707A"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rPr>
                <w:color w:val="000000"/>
              </w:rPr>
            </w:pPr>
            <w:r w:rsidRPr="0096707A">
              <w:t>способами и приемами коррекционно-педагогической деятельности, навыками работы с методическим и техническим обеспечением коррекционного процесса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27682B" w:rsidRDefault="00D77FFA" w:rsidP="00095A32">
            <w:pPr>
              <w:tabs>
                <w:tab w:val="left" w:pos="993"/>
              </w:tabs>
              <w:ind w:firstLine="204"/>
              <w:contextualSpacing/>
            </w:pPr>
            <w:r w:rsidRPr="0027682B">
              <w:t>Практические работы.</w:t>
            </w:r>
          </w:p>
          <w:p w:rsidR="00D77FFA" w:rsidRPr="0027682B" w:rsidRDefault="00D77FFA" w:rsidP="00095A32">
            <w:pPr>
              <w:ind w:firstLine="204"/>
              <w:contextualSpacing/>
            </w:pPr>
            <w:r w:rsidRPr="0027682B">
              <w:t>Задание 1. Посещение уроков с письменным анализом.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 xml:space="preserve">Схема анализа посещенного 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1. Дата. Учреждение. Класс. Учебный предмет.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2.  ФИО  специалиста, проводящего урок.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3.  Тип урока.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 xml:space="preserve">4. Тема урока. 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5.Цель урока.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6. Задачи  урока: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-общеобразовательные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-коррекционные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-воспитательные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7. Наглядность и ТСО.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8. Основные компоненты урока и их содержание с анализом.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9. Методы и формы работы.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10.Наличие индивидуального  дифференцированного подхода.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11. Методы и формы активизации деятельности детей.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12. Соблюдение лечебно-оздоровительного режима.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13. Коррекционно-практическая направленность урока.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14. Речевой материал.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15. Общая оценка урока.</w:t>
            </w:r>
          </w:p>
          <w:p w:rsidR="00D77FFA" w:rsidRPr="0027682B" w:rsidRDefault="00D77FFA" w:rsidP="00095A32">
            <w:pPr>
              <w:ind w:firstLine="204"/>
              <w:contextualSpacing/>
            </w:pPr>
            <w:r w:rsidRPr="0027682B">
              <w:t>Задание 2. Разработка моделей  коррекционно-образовательных уроков.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  <w:rPr>
                <w:i/>
              </w:rPr>
            </w:pPr>
            <w:r w:rsidRPr="0027682B">
              <w:t xml:space="preserve">Виды уроков: изучения нового материала; закрепления;  формирования умений и навыков и др. 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rPr>
                <w:i/>
              </w:rPr>
              <w:lastRenderedPageBreak/>
              <w:t>Примерная схема урока.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1. Дата. Учреждение. Класс. Учебный предмет.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>
              <w:t>2.  ФИО.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3.  Тип урока.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 xml:space="preserve">4. Тема урока. 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5.Цель урока.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6. Задачи  урока: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-общеобразовательные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-коррекционные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-воспитательные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7. Наглядность и ТСО.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8. Основные компоненты урока и их содержание.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1) Оргмомент.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2) Логопедическая работа.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3) Повторение пройденного материала.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4) Изучение нового материала.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5) Физкультминутка.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6) Закрепление  нового материала.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 xml:space="preserve"> 7) Работа над связной речью.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>8) Задание на дом.</w:t>
            </w:r>
          </w:p>
          <w:p w:rsidR="00D77FFA" w:rsidRPr="0027682B" w:rsidRDefault="00D77FFA" w:rsidP="00095A32">
            <w:pPr>
              <w:tabs>
                <w:tab w:val="left" w:pos="3544"/>
              </w:tabs>
              <w:ind w:firstLine="204"/>
              <w:contextualSpacing/>
            </w:pPr>
            <w:r w:rsidRPr="0027682B">
              <w:t xml:space="preserve">9) Подведение  итогов урока. </w:t>
            </w:r>
          </w:p>
          <w:p w:rsidR="00D77FFA" w:rsidRPr="003E25BD" w:rsidRDefault="00D77FFA" w:rsidP="00095A32">
            <w:pPr>
              <w:ind w:firstLine="204"/>
              <w:contextualSpacing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27682B">
              <w:t>Задание 3.Деловая игра с использованием составленных моделей уроков.</w:t>
            </w:r>
          </w:p>
        </w:tc>
      </w:tr>
      <w:tr w:rsidR="00D77FFA" w:rsidRPr="0096707A" w:rsidTr="00095A3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</w:pPr>
            <w:r w:rsidRPr="0096707A">
              <w:lastRenderedPageBreak/>
              <w:t>ПК-3 - готовность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D77FFA" w:rsidRPr="0096707A" w:rsidTr="00095A3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jc w:val="left"/>
              <w:rPr>
                <w:color w:val="000000"/>
              </w:rPr>
            </w:pPr>
            <w:r w:rsidRPr="0096707A">
              <w:rPr>
                <w:color w:val="000000"/>
              </w:rPr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rPr>
                <w:color w:val="000000"/>
              </w:rPr>
            </w:pPr>
            <w:r w:rsidRPr="0096707A">
              <w:t>классификации структуры нарушений в развитии, особенности состояний и потенциальных возможностей лиц с ограниченными возможностями здоровья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>Учение Л.С. Выготского о своеобразии развития личности ребенка с дефектом как методологическая основа коррекционной педагогики и психологии.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  <w:rPr>
                <w:lang w:val="en-US"/>
              </w:rPr>
            </w:pPr>
            <w:r w:rsidRPr="008D2571">
              <w:t>Основные закономерности процесса аномального (отклоняющегося) развития. Эволюция научных взглядов на данную проблему.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>Педагогическое изучение детей с нарушениями развития.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>Роль слуха и зрения в формировании речи и познавательном развитии детей.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>Индивидуальный педагогический подход к детям с нарушениями слуха в дошкольных и школьных образовательных учреждениях общего типа.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>Индивидуальный педагогический подход к детям с нарушениями зрения в дошкольных и школьных образовательных учреждениях общего типа.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 xml:space="preserve"> Педагогический подход к детям с нарушениями зрения (слуха) в образовательных </w:t>
            </w:r>
            <w:r w:rsidRPr="008D2571">
              <w:lastRenderedPageBreak/>
              <w:t>учреждениях общего типа.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 xml:space="preserve"> Косоглазие и амблиопия у детей. Организация психолого-педагогической помощи детям с нарушениями зрения.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 xml:space="preserve"> Задержка психического развития у детей.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>Организация обучения и воспитания учащихся с ЗПР в специальной школе VII вида.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 xml:space="preserve"> Организация обучения и воспитания учащихся с ЗПР в образовательных учреждениях общего типа  (коррекционные группы при ДОУ, классы компенсирующего обучения I и II ступени, классы КРО).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 xml:space="preserve"> Современные концепции коррекционно-развивающего обучения.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 xml:space="preserve"> Олигофрения у детей. Система коррекционно-воспитательной работы с детьми с нарушениями интеллекта. 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 xml:space="preserve"> Условия формирования правильной речи у детей дошкольного и младшего школьного возраста.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  <w:rPr>
                <w:lang w:val="en-US"/>
              </w:rPr>
            </w:pPr>
            <w:r w:rsidRPr="008D2571">
              <w:t xml:space="preserve"> Общее недоразвитие речи (ОНР), его влияние на общий ход познавательного развития ребенка. Психолого-педагогические аспекты оказания помощи детям с ОНР.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 xml:space="preserve"> Профилактика нарушений чтения и письма у детей старшего дошкольного возраста.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 xml:space="preserve"> Преодоление негативных поведенческих реакций у детей с реактивными состояниями.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 xml:space="preserve"> Аутичные дети. Психологические и педагогические аспекты коррекционной работы с детьми, страдающими аутизмом.</w:t>
            </w:r>
          </w:p>
          <w:p w:rsidR="00D77FFA" w:rsidRPr="008D2571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</w:pPr>
            <w:r w:rsidRPr="008D2571">
              <w:t xml:space="preserve"> Психопатия у детей. Система работы по преодолению и профилактике психопатических расстройств у детей.</w:t>
            </w:r>
          </w:p>
          <w:p w:rsidR="00D77FFA" w:rsidRPr="003E25BD" w:rsidRDefault="00D77FFA" w:rsidP="001377EB">
            <w:pPr>
              <w:numPr>
                <w:ilvl w:val="0"/>
                <w:numId w:val="3"/>
              </w:numPr>
              <w:suppressAutoHyphens/>
              <w:overflowPunct w:val="0"/>
              <w:autoSpaceDN/>
              <w:adjustRightInd/>
              <w:ind w:left="0" w:firstLine="284"/>
              <w:contextualSpacing/>
              <w:textAlignment w:val="baseline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D2571">
              <w:t xml:space="preserve"> Детский церебральный паралич. Организация психолого-педагогической помощи детям с ДЦП.</w:t>
            </w:r>
          </w:p>
        </w:tc>
      </w:tr>
      <w:tr w:rsidR="00D77FFA" w:rsidRPr="0096707A" w:rsidTr="00095A3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jc w:val="left"/>
            </w:pPr>
            <w:r w:rsidRPr="0096707A">
              <w:lastRenderedPageBreak/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rPr>
                <w:color w:val="000000"/>
              </w:rPr>
            </w:pPr>
            <w:r w:rsidRPr="0096707A">
              <w:t>разрабатывать содержание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3E25BD" w:rsidRDefault="00D77FFA" w:rsidP="00095A32">
            <w:pPr>
              <w:ind w:firstLine="62"/>
              <w:contextualSpacing/>
            </w:pPr>
            <w:r w:rsidRPr="003E25BD">
              <w:t>Практические задания.</w:t>
            </w:r>
          </w:p>
          <w:p w:rsidR="00D77FFA" w:rsidRPr="003E25BD" w:rsidRDefault="00D77FFA" w:rsidP="00095A32">
            <w:pPr>
              <w:ind w:firstLine="62"/>
              <w:contextualSpacing/>
            </w:pPr>
            <w:r w:rsidRPr="003E25BD">
              <w:t>Задание 1. Разработка моделей  коррекционно-образовательных уроков.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  <w:rPr>
                <w:i/>
              </w:rPr>
            </w:pPr>
            <w:r w:rsidRPr="003E25BD">
              <w:t xml:space="preserve">Виды уроков: изучения нового материала; закрепления;  формирования умений и навыков и др. 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rPr>
                <w:i/>
              </w:rPr>
              <w:t>Примерная схема урока.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1. Дата. Учреждение. Класс. Учебный предмет.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2.  ФИО 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3.  Тип урока.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 xml:space="preserve">4. Тема урока. 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5.Цель урока.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lastRenderedPageBreak/>
              <w:t>6. Задачи  урока: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-общеобразовательные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-коррекционные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-воспитательные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7. Наглядность и ТСО.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8. Основные компоненты урока и их содержание.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1) Оргмомент.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2) Логопедическая работа.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3) Повторение пройденного материала.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4) Изучение нового материала.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5) Физкультминутка.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6) Закрепление  нового материала.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 xml:space="preserve"> 7) Работа над связной речью.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>8) Задание на дом.</w:t>
            </w:r>
          </w:p>
          <w:p w:rsidR="00D77FFA" w:rsidRPr="003E25BD" w:rsidRDefault="00D77FFA" w:rsidP="00095A32">
            <w:pPr>
              <w:tabs>
                <w:tab w:val="left" w:pos="3544"/>
              </w:tabs>
              <w:ind w:firstLine="62"/>
              <w:contextualSpacing/>
            </w:pPr>
            <w:r w:rsidRPr="003E25BD">
              <w:t xml:space="preserve">9) Подведение  итогов урока. </w:t>
            </w:r>
          </w:p>
          <w:p w:rsidR="00D77FFA" w:rsidRPr="003E25BD" w:rsidRDefault="00D77FFA" w:rsidP="00095A32">
            <w:pPr>
              <w:ind w:firstLine="62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E25BD">
              <w:t>Задание 2.Деловая игра с использованием составленных моделей уроков.</w:t>
            </w:r>
          </w:p>
        </w:tc>
      </w:tr>
      <w:tr w:rsidR="00D77FFA" w:rsidRPr="0096707A" w:rsidTr="00095A3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jc w:val="left"/>
            </w:pPr>
            <w:r w:rsidRPr="0096707A"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7FFA" w:rsidRPr="0096707A" w:rsidRDefault="00D77FFA" w:rsidP="00095A32">
            <w:pPr>
              <w:ind w:firstLine="0"/>
              <w:rPr>
                <w:color w:val="000000"/>
              </w:rPr>
            </w:pPr>
            <w:r w:rsidRPr="0096707A">
              <w:t>способами разработки образовательно-коррекционной работы с лицами с ограниченными возможностями здоровья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7FFA" w:rsidRPr="003E25BD" w:rsidRDefault="00D77FFA" w:rsidP="001377EB">
            <w:pPr>
              <w:numPr>
                <w:ilvl w:val="0"/>
                <w:numId w:val="6"/>
              </w:numPr>
              <w:suppressAutoHyphens/>
              <w:overflowPunct w:val="0"/>
              <w:autoSpaceDN/>
              <w:adjustRightInd/>
              <w:ind w:left="0" w:firstLine="62"/>
              <w:contextualSpacing/>
              <w:textAlignment w:val="baseline"/>
            </w:pPr>
            <w:r w:rsidRPr="003E25BD">
              <w:t>Организация психологической и педагогической помощи детям и подросткам с отклонениями в развитии в Российской Федерации.</w:t>
            </w:r>
          </w:p>
          <w:p w:rsidR="00D77FFA" w:rsidRPr="003E25BD" w:rsidRDefault="00D77FFA" w:rsidP="001377EB">
            <w:pPr>
              <w:numPr>
                <w:ilvl w:val="0"/>
                <w:numId w:val="6"/>
              </w:numPr>
              <w:suppressAutoHyphens/>
              <w:overflowPunct w:val="0"/>
              <w:autoSpaceDN/>
              <w:adjustRightInd/>
              <w:ind w:left="0" w:firstLine="62"/>
              <w:contextualSpacing/>
              <w:textAlignment w:val="baseline"/>
            </w:pPr>
            <w:r w:rsidRPr="003E25BD">
              <w:t xml:space="preserve"> Организация социальной, психологической и педагогической помощи детям с ограниченными возможностями развития в зарубежных странах.</w:t>
            </w:r>
          </w:p>
          <w:p w:rsidR="00D77FFA" w:rsidRPr="003E25BD" w:rsidRDefault="00D77FFA" w:rsidP="001377EB">
            <w:pPr>
              <w:pStyle w:val="af5"/>
              <w:numPr>
                <w:ilvl w:val="0"/>
                <w:numId w:val="6"/>
              </w:numPr>
              <w:suppressAutoHyphens/>
              <w:overflowPunct w:val="0"/>
              <w:ind w:left="0" w:firstLine="62"/>
              <w:textAlignment w:val="baseline"/>
              <w:rPr>
                <w:lang w:val="ru-RU"/>
              </w:rPr>
            </w:pPr>
            <w:r w:rsidRPr="003E25BD">
              <w:rPr>
                <w:lang w:val="ru-RU"/>
              </w:rPr>
              <w:t>Организация социальной, психологической и педагогической помощи детям с ограниченными возможностями развития в зарубежных странах.</w:t>
            </w:r>
          </w:p>
          <w:p w:rsidR="00D77FFA" w:rsidRPr="003E25BD" w:rsidRDefault="00D77FFA" w:rsidP="001377EB">
            <w:pPr>
              <w:numPr>
                <w:ilvl w:val="0"/>
                <w:numId w:val="6"/>
              </w:numPr>
              <w:suppressAutoHyphens/>
              <w:overflowPunct w:val="0"/>
              <w:autoSpaceDN/>
              <w:adjustRightInd/>
              <w:ind w:left="0" w:firstLine="62"/>
              <w:contextualSpacing/>
              <w:textAlignment w:val="baseline"/>
            </w:pPr>
            <w:r w:rsidRPr="003E25BD">
              <w:t>Научная концепция Л.С. Выготского о «зонах актуального и ближайшего развития ребенка» и ее значение для специальной психологии и коррекционной педагогики.</w:t>
            </w:r>
          </w:p>
          <w:p w:rsidR="00D77FFA" w:rsidRPr="003E25BD" w:rsidRDefault="00D77FFA" w:rsidP="001377EB">
            <w:pPr>
              <w:numPr>
                <w:ilvl w:val="0"/>
                <w:numId w:val="6"/>
              </w:numPr>
              <w:suppressAutoHyphens/>
              <w:overflowPunct w:val="0"/>
              <w:autoSpaceDN/>
              <w:adjustRightInd/>
              <w:ind w:left="0" w:firstLine="62"/>
              <w:contextualSpacing/>
              <w:textAlignment w:val="baseline"/>
            </w:pPr>
            <w:r w:rsidRPr="003E25BD">
              <w:t>Учение Л.С. Выготского о своеобразии развития личности ребенка с дефектом как методологическая основа коррекционной педагогики и психологии.</w:t>
            </w:r>
          </w:p>
          <w:p w:rsidR="00D77FFA" w:rsidRPr="003E25BD" w:rsidRDefault="00D77FFA" w:rsidP="001377EB">
            <w:pPr>
              <w:numPr>
                <w:ilvl w:val="0"/>
                <w:numId w:val="6"/>
              </w:numPr>
              <w:suppressAutoHyphens/>
              <w:overflowPunct w:val="0"/>
              <w:autoSpaceDN/>
              <w:adjustRightInd/>
              <w:ind w:left="0" w:firstLine="62"/>
              <w:contextualSpacing/>
              <w:textAlignment w:val="baseline"/>
              <w:rPr>
                <w:lang w:val="en-US"/>
              </w:rPr>
            </w:pPr>
            <w:r w:rsidRPr="003E25BD">
              <w:t>Основные закономерности процесса аномального (отклоняющегося) развития. Эволюция научных взглядов на данную проблему.</w:t>
            </w:r>
          </w:p>
          <w:p w:rsidR="00D77FFA" w:rsidRPr="0027682B" w:rsidRDefault="00D77FFA" w:rsidP="001377EB">
            <w:pPr>
              <w:numPr>
                <w:ilvl w:val="0"/>
                <w:numId w:val="6"/>
              </w:numPr>
              <w:suppressAutoHyphens/>
              <w:overflowPunct w:val="0"/>
              <w:autoSpaceDN/>
              <w:adjustRightInd/>
              <w:ind w:left="0" w:firstLine="62"/>
              <w:contextualSpacing/>
              <w:textAlignment w:val="baseline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E25BD">
              <w:t>Педагогическое изучение детей с нарушениями развития.</w:t>
            </w:r>
          </w:p>
        </w:tc>
      </w:tr>
    </w:tbl>
    <w:p w:rsidR="00D77FFA" w:rsidRPr="002A402D" w:rsidRDefault="00D77FFA" w:rsidP="00D77FFA">
      <w:pPr>
        <w:rPr>
          <w:i/>
          <w:color w:val="C00000"/>
          <w:highlight w:val="yellow"/>
        </w:rPr>
      </w:pPr>
    </w:p>
    <w:p w:rsidR="00D77FFA" w:rsidRPr="002A402D" w:rsidRDefault="00D77FFA" w:rsidP="00D77FFA">
      <w:pPr>
        <w:rPr>
          <w:b/>
        </w:rPr>
      </w:pPr>
      <w:r w:rsidRPr="002A402D">
        <w:rPr>
          <w:b/>
        </w:rPr>
        <w:t>б) Порядок проведения промежуточной аттестации, показатели и критерии оценивания:</w:t>
      </w:r>
    </w:p>
    <w:p w:rsidR="00D77FFA" w:rsidRPr="002A402D" w:rsidRDefault="00D77FFA" w:rsidP="00D77FFA">
      <w:pPr>
        <w:tabs>
          <w:tab w:val="left" w:pos="851"/>
        </w:tabs>
        <w:rPr>
          <w:color w:val="000000"/>
        </w:rPr>
      </w:pPr>
    </w:p>
    <w:p w:rsidR="00D77FFA" w:rsidRPr="002A402D" w:rsidRDefault="00D77FFA" w:rsidP="00D77FFA">
      <w:r w:rsidRPr="002A402D">
        <w:t>Промежуточная аттестация по дисциплине «</w:t>
      </w:r>
      <w:r w:rsidRPr="001B28F0">
        <w:rPr>
          <w:bCs/>
        </w:rPr>
        <w:t>Общеметодические аспекты обучения в специальных образовательных учреждениях</w:t>
      </w:r>
      <w:r w:rsidRPr="002A402D">
        <w:t xml:space="preserve">» включает теоретические вопросы, </w:t>
      </w:r>
      <w:r w:rsidRPr="002A402D">
        <w:lastRenderedPageBreak/>
        <w:t xml:space="preserve">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2A402D">
        <w:rPr>
          <w:b/>
        </w:rPr>
        <w:t>зачета с оценкой.</w:t>
      </w:r>
    </w:p>
    <w:p w:rsidR="00D77FFA" w:rsidRPr="002A402D" w:rsidRDefault="00D77FFA" w:rsidP="00D77FFA">
      <w:r w:rsidRPr="002A402D">
        <w:t xml:space="preserve">Зачет по данной дисциплине проводится в форме итогового теста. </w:t>
      </w:r>
    </w:p>
    <w:p w:rsidR="00D77FFA" w:rsidRPr="002A402D" w:rsidRDefault="00D77FFA" w:rsidP="00D77FFA">
      <w:pPr>
        <w:tabs>
          <w:tab w:val="left" w:pos="851"/>
        </w:tabs>
        <w:rPr>
          <w:iCs/>
          <w:color w:val="000000"/>
        </w:rPr>
      </w:pPr>
    </w:p>
    <w:p w:rsidR="00D77FFA" w:rsidRDefault="00D77FFA" w:rsidP="00D77FFA">
      <w:pPr>
        <w:ind w:firstLine="284"/>
        <w:contextualSpacing/>
        <w:jc w:val="center"/>
        <w:rPr>
          <w:b/>
        </w:rPr>
      </w:pPr>
    </w:p>
    <w:p w:rsidR="00D77FFA" w:rsidRPr="008D2571" w:rsidRDefault="00D77FFA" w:rsidP="00D77FFA">
      <w:pPr>
        <w:ind w:firstLine="284"/>
        <w:contextualSpacing/>
        <w:jc w:val="center"/>
        <w:rPr>
          <w:b/>
          <w:lang w:val="en-US"/>
        </w:rPr>
      </w:pPr>
      <w:r w:rsidRPr="008D2571">
        <w:rPr>
          <w:b/>
        </w:rPr>
        <w:t>Задания для контрольной работы:</w:t>
      </w:r>
    </w:p>
    <w:p w:rsidR="00D77FFA" w:rsidRPr="008D2571" w:rsidRDefault="00D77FFA" w:rsidP="001377EB">
      <w:pPr>
        <w:pStyle w:val="a6"/>
        <w:widowControl w:val="0"/>
        <w:numPr>
          <w:ilvl w:val="0"/>
          <w:numId w:val="4"/>
        </w:numPr>
        <w:tabs>
          <w:tab w:val="clear" w:pos="360"/>
          <w:tab w:val="left" w:pos="709"/>
          <w:tab w:val="num" w:pos="1070"/>
        </w:tabs>
        <w:suppressAutoHyphens/>
        <w:ind w:left="0" w:firstLine="284"/>
        <w:contextualSpacing/>
        <w:rPr>
          <w:i w:val="0"/>
        </w:rPr>
      </w:pPr>
      <w:r w:rsidRPr="008D2571">
        <w:rPr>
          <w:i w:val="0"/>
        </w:rPr>
        <w:t>Каковы закономерности формирования и развития понятийного аппарата специальной педагогики?</w:t>
      </w:r>
    </w:p>
    <w:p w:rsidR="00D77FFA" w:rsidRPr="008D2571" w:rsidRDefault="00D77FFA" w:rsidP="001377EB">
      <w:pPr>
        <w:pStyle w:val="a6"/>
        <w:widowControl w:val="0"/>
        <w:numPr>
          <w:ilvl w:val="0"/>
          <w:numId w:val="4"/>
        </w:numPr>
        <w:tabs>
          <w:tab w:val="clear" w:pos="360"/>
          <w:tab w:val="left" w:pos="709"/>
          <w:tab w:val="num" w:pos="1070"/>
        </w:tabs>
        <w:suppressAutoHyphens/>
        <w:ind w:left="0" w:firstLine="284"/>
        <w:contextualSpacing/>
        <w:rPr>
          <w:i w:val="0"/>
        </w:rPr>
      </w:pPr>
      <w:r w:rsidRPr="008D2571">
        <w:rPr>
          <w:i w:val="0"/>
        </w:rPr>
        <w:t>Начертите схему, отражающую современную структурную организацию специальной педагогики и ее связи с другими научными отраслями.</w:t>
      </w:r>
    </w:p>
    <w:p w:rsidR="00D77FFA" w:rsidRPr="008D2571" w:rsidRDefault="00D77FFA" w:rsidP="001377EB">
      <w:pPr>
        <w:pStyle w:val="a6"/>
        <w:widowControl w:val="0"/>
        <w:numPr>
          <w:ilvl w:val="0"/>
          <w:numId w:val="4"/>
        </w:numPr>
        <w:tabs>
          <w:tab w:val="clear" w:pos="360"/>
          <w:tab w:val="left" w:pos="709"/>
          <w:tab w:val="num" w:pos="1070"/>
        </w:tabs>
        <w:suppressAutoHyphens/>
        <w:ind w:left="0" w:firstLine="284"/>
        <w:contextualSpacing/>
        <w:rPr>
          <w:i w:val="0"/>
        </w:rPr>
      </w:pPr>
      <w:r w:rsidRPr="008D2571">
        <w:rPr>
          <w:i w:val="0"/>
        </w:rPr>
        <w:t>Начертите схему, отражающую современную структурную организацию практической специальной педагогики и ее связи с другими отраслями дефектологии и медицинской психологии.</w:t>
      </w:r>
    </w:p>
    <w:p w:rsidR="00D77FFA" w:rsidRPr="008D2571" w:rsidRDefault="00D77FFA" w:rsidP="001377EB">
      <w:pPr>
        <w:pStyle w:val="a6"/>
        <w:widowControl w:val="0"/>
        <w:numPr>
          <w:ilvl w:val="0"/>
          <w:numId w:val="4"/>
        </w:numPr>
        <w:tabs>
          <w:tab w:val="clear" w:pos="360"/>
          <w:tab w:val="left" w:pos="709"/>
          <w:tab w:val="num" w:pos="1070"/>
        </w:tabs>
        <w:suppressAutoHyphens/>
        <w:ind w:left="0" w:firstLine="284"/>
        <w:contextualSpacing/>
        <w:rPr>
          <w:i w:val="0"/>
        </w:rPr>
      </w:pPr>
      <w:r w:rsidRPr="008D2571">
        <w:rPr>
          <w:i w:val="0"/>
        </w:rPr>
        <w:t>Охарактеризуйте современную систему специальных образовательных услуг. Какие организационные формы специального образования требуют дальнейшего развития?</w:t>
      </w:r>
    </w:p>
    <w:p w:rsidR="00D77FFA" w:rsidRPr="008D2571" w:rsidRDefault="00D77FFA" w:rsidP="001377EB">
      <w:pPr>
        <w:pStyle w:val="a6"/>
        <w:widowControl w:val="0"/>
        <w:numPr>
          <w:ilvl w:val="0"/>
          <w:numId w:val="4"/>
        </w:numPr>
        <w:tabs>
          <w:tab w:val="clear" w:pos="360"/>
          <w:tab w:val="left" w:pos="709"/>
          <w:tab w:val="num" w:pos="1070"/>
        </w:tabs>
        <w:suppressAutoHyphens/>
        <w:ind w:left="0" w:firstLine="284"/>
        <w:contextualSpacing/>
        <w:rPr>
          <w:i w:val="0"/>
        </w:rPr>
      </w:pPr>
      <w:r w:rsidRPr="008D2571">
        <w:rPr>
          <w:i w:val="0"/>
        </w:rPr>
        <w:t>Чем отличаются учебники для специальных (коррекционных) школ разных видов от учебников для массовой общеобразовательной школы?</w:t>
      </w:r>
    </w:p>
    <w:p w:rsidR="00D77FFA" w:rsidRPr="008D2571" w:rsidRDefault="00D77FFA" w:rsidP="001377EB">
      <w:pPr>
        <w:pStyle w:val="a6"/>
        <w:widowControl w:val="0"/>
        <w:numPr>
          <w:ilvl w:val="0"/>
          <w:numId w:val="4"/>
        </w:numPr>
        <w:tabs>
          <w:tab w:val="clear" w:pos="360"/>
          <w:tab w:val="left" w:pos="709"/>
          <w:tab w:val="num" w:pos="1070"/>
        </w:tabs>
        <w:suppressAutoHyphens/>
        <w:ind w:left="0" w:firstLine="284"/>
        <w:contextualSpacing/>
        <w:rPr>
          <w:i w:val="0"/>
        </w:rPr>
      </w:pPr>
      <w:r w:rsidRPr="008D2571">
        <w:rPr>
          <w:i w:val="0"/>
        </w:rPr>
        <w:t xml:space="preserve">В каких случаях применяется индивидуальная форма обучения в специальном образовании? </w:t>
      </w:r>
    </w:p>
    <w:p w:rsidR="00D77FFA" w:rsidRPr="008D2571" w:rsidRDefault="00D77FFA" w:rsidP="001377EB">
      <w:pPr>
        <w:pStyle w:val="a6"/>
        <w:widowControl w:val="0"/>
        <w:numPr>
          <w:ilvl w:val="0"/>
          <w:numId w:val="4"/>
        </w:numPr>
        <w:tabs>
          <w:tab w:val="clear" w:pos="360"/>
          <w:tab w:val="left" w:pos="709"/>
          <w:tab w:val="num" w:pos="1070"/>
        </w:tabs>
        <w:suppressAutoHyphens/>
        <w:ind w:left="0" w:firstLine="284"/>
        <w:contextualSpacing/>
        <w:rPr>
          <w:i w:val="0"/>
        </w:rPr>
      </w:pPr>
      <w:r w:rsidRPr="008D2571">
        <w:rPr>
          <w:i w:val="0"/>
        </w:rPr>
        <w:t>Укажите и охарактеризуйте дифференцированные формы работы в системе коррекционного обучения.</w:t>
      </w:r>
    </w:p>
    <w:p w:rsidR="00D77FFA" w:rsidRPr="008D2571" w:rsidRDefault="00D77FFA" w:rsidP="001377EB">
      <w:pPr>
        <w:pStyle w:val="a6"/>
        <w:widowControl w:val="0"/>
        <w:numPr>
          <w:ilvl w:val="0"/>
          <w:numId w:val="4"/>
        </w:numPr>
        <w:tabs>
          <w:tab w:val="clear" w:pos="360"/>
          <w:tab w:val="left" w:pos="709"/>
          <w:tab w:val="num" w:pos="1070"/>
        </w:tabs>
        <w:suppressAutoHyphens/>
        <w:ind w:left="0" w:firstLine="284"/>
        <w:contextualSpacing/>
        <w:rPr>
          <w:i w:val="0"/>
        </w:rPr>
      </w:pPr>
      <w:r w:rsidRPr="008D2571">
        <w:rPr>
          <w:i w:val="0"/>
        </w:rPr>
        <w:t>Раскройте сущность и содержание воспитания в процессе специального образования. В чем состоит специфический компонент содержания воспитания, связанный с особыми образовательными потребностями воспитанников?</w:t>
      </w:r>
    </w:p>
    <w:p w:rsidR="00D77FFA" w:rsidRPr="008D2571" w:rsidRDefault="00D77FFA" w:rsidP="001377EB">
      <w:pPr>
        <w:numPr>
          <w:ilvl w:val="0"/>
          <w:numId w:val="4"/>
        </w:numPr>
        <w:shd w:val="clear" w:color="auto" w:fill="FFFFFF"/>
        <w:tabs>
          <w:tab w:val="clear" w:pos="360"/>
          <w:tab w:val="left" w:pos="0"/>
          <w:tab w:val="left" w:pos="464"/>
          <w:tab w:val="left" w:pos="709"/>
          <w:tab w:val="left" w:pos="993"/>
          <w:tab w:val="num" w:pos="1070"/>
        </w:tabs>
        <w:suppressAutoHyphens/>
        <w:autoSpaceDN/>
        <w:adjustRightInd/>
        <w:ind w:left="0" w:firstLine="284"/>
        <w:contextualSpacing/>
      </w:pPr>
      <w:r w:rsidRPr="008D2571">
        <w:t>Что такое педагогическая система специального образования?</w:t>
      </w:r>
    </w:p>
    <w:p w:rsidR="00D77FFA" w:rsidRPr="008D2571" w:rsidRDefault="00D77FFA" w:rsidP="001377EB">
      <w:pPr>
        <w:numPr>
          <w:ilvl w:val="0"/>
          <w:numId w:val="4"/>
        </w:numPr>
        <w:shd w:val="clear" w:color="auto" w:fill="FFFFFF"/>
        <w:tabs>
          <w:tab w:val="clear" w:pos="360"/>
          <w:tab w:val="left" w:pos="0"/>
          <w:tab w:val="left" w:pos="464"/>
          <w:tab w:val="left" w:pos="709"/>
          <w:tab w:val="left" w:pos="993"/>
          <w:tab w:val="num" w:pos="1070"/>
        </w:tabs>
        <w:suppressAutoHyphens/>
        <w:autoSpaceDN/>
        <w:adjustRightInd/>
        <w:ind w:left="0" w:firstLine="284"/>
        <w:contextualSpacing/>
        <w:rPr>
          <w:lang w:val="en-US"/>
        </w:rPr>
      </w:pPr>
      <w:r w:rsidRPr="008D2571">
        <w:t xml:space="preserve">Охарактеризуйте понятие «специальные образовательные условия». Каковы их </w:t>
      </w:r>
    </w:p>
    <w:p w:rsidR="00D77FFA" w:rsidRPr="008D2571" w:rsidRDefault="00D77FFA" w:rsidP="00D77FFA">
      <w:pPr>
        <w:shd w:val="clear" w:color="auto" w:fill="FFFFFF"/>
        <w:tabs>
          <w:tab w:val="left" w:pos="464"/>
          <w:tab w:val="left" w:pos="709"/>
          <w:tab w:val="left" w:pos="993"/>
        </w:tabs>
        <w:ind w:firstLine="284"/>
        <w:contextualSpacing/>
      </w:pPr>
      <w:r w:rsidRPr="008D2571">
        <w:t>главные составляющие компоненты.</w:t>
      </w:r>
    </w:p>
    <w:p w:rsidR="00D77FFA" w:rsidRPr="008D2571" w:rsidRDefault="00D77FFA" w:rsidP="001377EB">
      <w:pPr>
        <w:numPr>
          <w:ilvl w:val="0"/>
          <w:numId w:val="4"/>
        </w:numPr>
        <w:shd w:val="clear" w:color="auto" w:fill="FFFFFF"/>
        <w:tabs>
          <w:tab w:val="clear" w:pos="360"/>
          <w:tab w:val="left" w:pos="464"/>
          <w:tab w:val="left" w:pos="709"/>
          <w:tab w:val="left" w:pos="993"/>
          <w:tab w:val="num" w:pos="1070"/>
        </w:tabs>
        <w:suppressAutoHyphens/>
        <w:autoSpaceDN/>
        <w:adjustRightInd/>
        <w:ind w:left="0" w:firstLine="284"/>
        <w:contextualSpacing/>
        <w:rPr>
          <w:bCs/>
          <w:spacing w:val="-1"/>
        </w:rPr>
      </w:pPr>
      <w:r w:rsidRPr="008D2571">
        <w:t xml:space="preserve"> На примере одной из таких систем покажите процесс непрерывного специаль- ного образования человека, имеющего те или иные специальные образовательные потребности.</w:t>
      </w:r>
    </w:p>
    <w:p w:rsidR="00D77FFA" w:rsidRPr="008D2571" w:rsidRDefault="00D77FFA" w:rsidP="00D77FFA">
      <w:pPr>
        <w:contextualSpacing/>
        <w:rPr>
          <w:bCs/>
          <w:spacing w:val="-1"/>
        </w:rPr>
      </w:pPr>
      <w:r w:rsidRPr="008D2571">
        <w:rPr>
          <w:bCs/>
          <w:spacing w:val="-1"/>
        </w:rPr>
        <w:t xml:space="preserve">Назовите и охарактеризуйте основные </w:t>
      </w:r>
      <w:r w:rsidRPr="008D2571">
        <w:rPr>
          <w:b/>
          <w:bCs/>
          <w:spacing w:val="-1"/>
        </w:rPr>
        <w:t>специфические особенности</w:t>
      </w:r>
      <w:r w:rsidRPr="008D2571">
        <w:rPr>
          <w:bCs/>
          <w:spacing w:val="-1"/>
        </w:rPr>
        <w:t xml:space="preserve"> специального образования в обучении и воспитании лиц с ограниченными возможностями развития.</w:t>
      </w:r>
    </w:p>
    <w:p w:rsidR="00D77FFA" w:rsidRDefault="00D77FFA" w:rsidP="00D77FFA">
      <w:pPr>
        <w:contextualSpacing/>
        <w:jc w:val="center"/>
        <w:rPr>
          <w:b/>
          <w:bCs/>
          <w:spacing w:val="-1"/>
        </w:rPr>
      </w:pPr>
    </w:p>
    <w:p w:rsidR="00D77FFA" w:rsidRPr="008D2571" w:rsidRDefault="00D77FFA" w:rsidP="00D77FFA">
      <w:pPr>
        <w:contextualSpacing/>
        <w:jc w:val="center"/>
        <w:rPr>
          <w:b/>
          <w:bCs/>
          <w:spacing w:val="-1"/>
        </w:rPr>
      </w:pPr>
      <w:r w:rsidRPr="008D2571">
        <w:rPr>
          <w:b/>
          <w:bCs/>
          <w:spacing w:val="-1"/>
        </w:rPr>
        <w:t xml:space="preserve">Перечень вопросов для подготовки к </w:t>
      </w:r>
      <w:r>
        <w:rPr>
          <w:b/>
          <w:bCs/>
          <w:spacing w:val="-1"/>
        </w:rPr>
        <w:t>зачету (с оценкой)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1.</w:t>
      </w:r>
      <w:r w:rsidRPr="008D2571">
        <w:rPr>
          <w:bCs/>
          <w:spacing w:val="-1"/>
        </w:rPr>
        <w:tab/>
        <w:t>Специальная (коррекционная) педагогика  как наука и сфера общественной  практики. Предмет, объект и задачи специальной педагогики.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2.</w:t>
      </w:r>
      <w:r w:rsidRPr="008D2571">
        <w:rPr>
          <w:bCs/>
          <w:spacing w:val="-1"/>
        </w:rPr>
        <w:tab/>
        <w:t xml:space="preserve"> Определение понятия «Лица с ограниченными возможностями здоровья (развития)».  Психолого-педагогическая характеристика данной категории детей.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3.</w:t>
      </w:r>
      <w:r w:rsidRPr="008D2571">
        <w:rPr>
          <w:bCs/>
          <w:spacing w:val="-1"/>
        </w:rPr>
        <w:tab/>
        <w:t>Определение понятий: «Лица с особыми образовательными потребностями», «специальные образовательные условия».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4.</w:t>
      </w:r>
      <w:r w:rsidRPr="008D2571">
        <w:rPr>
          <w:bCs/>
          <w:spacing w:val="-1"/>
        </w:rPr>
        <w:tab/>
        <w:t>Основные виды нарушений развития у детей. (Классификация, психолого-педагогическая характеристика различных видов дизонтогенеза).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5.</w:t>
      </w:r>
      <w:r w:rsidRPr="008D2571">
        <w:rPr>
          <w:bCs/>
          <w:spacing w:val="-1"/>
        </w:rPr>
        <w:tab/>
        <w:t>Основные закономерности нарушенного («отклоняющегося») развития; их учет в практике коррекционного обучения и воспитания.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6.</w:t>
      </w:r>
      <w:r w:rsidRPr="008D2571">
        <w:rPr>
          <w:bCs/>
          <w:spacing w:val="-1"/>
        </w:rPr>
        <w:tab/>
        <w:t xml:space="preserve"> Понятие о сложной структуре нарушений развития. Первичные и вторичные нарушения в структуре дефекта развития.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7.</w:t>
      </w:r>
      <w:r w:rsidRPr="008D2571">
        <w:rPr>
          <w:bCs/>
          <w:spacing w:val="-1"/>
        </w:rPr>
        <w:tab/>
        <w:t>Основные категории (группы) детей с отклонениями в развитии.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8.</w:t>
      </w:r>
      <w:r w:rsidRPr="008D2571">
        <w:rPr>
          <w:bCs/>
          <w:spacing w:val="-1"/>
        </w:rPr>
        <w:tab/>
        <w:t xml:space="preserve"> Типы специальных (коррекционных) образовательных учреждений для детей с отклонениями в развитии дошкольного возраста.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9.</w:t>
      </w:r>
      <w:r w:rsidRPr="008D2571">
        <w:rPr>
          <w:bCs/>
          <w:spacing w:val="-1"/>
        </w:rPr>
        <w:tab/>
        <w:t>Типы специальных (коррекционных) образовательных учреждений для лиц с отклонениями в развитии школьного возраста.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lastRenderedPageBreak/>
        <w:t>10.</w:t>
      </w:r>
      <w:r w:rsidRPr="008D2571">
        <w:rPr>
          <w:bCs/>
          <w:spacing w:val="-1"/>
        </w:rPr>
        <w:tab/>
        <w:t xml:space="preserve"> Коррекционные учреждения для детей с ограниченными возможностями здоровья системы здравоохранения и социальной помощи населению.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11.</w:t>
      </w:r>
      <w:r w:rsidRPr="008D2571">
        <w:rPr>
          <w:bCs/>
          <w:spacing w:val="-1"/>
        </w:rPr>
        <w:tab/>
        <w:t>Основные принципы специальной (коррекционной) педагогики.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12.</w:t>
      </w:r>
      <w:r w:rsidRPr="008D2571">
        <w:rPr>
          <w:bCs/>
          <w:spacing w:val="-1"/>
        </w:rPr>
        <w:tab/>
        <w:t xml:space="preserve"> Система коррекционного обучения и воспитания детей в нашей стране.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13.</w:t>
      </w:r>
      <w:r w:rsidRPr="008D2571">
        <w:rPr>
          <w:bCs/>
          <w:spacing w:val="-1"/>
        </w:rPr>
        <w:tab/>
        <w:t xml:space="preserve"> Основные формы организации коррекционного обучения детей с отклонениями в развитии.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14.</w:t>
      </w:r>
      <w:r w:rsidRPr="008D2571">
        <w:rPr>
          <w:bCs/>
          <w:spacing w:val="-1"/>
        </w:rPr>
        <w:tab/>
        <w:t xml:space="preserve"> Виды и структура уроков.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15.</w:t>
      </w:r>
      <w:r w:rsidRPr="008D2571">
        <w:rPr>
          <w:bCs/>
          <w:spacing w:val="-1"/>
        </w:rPr>
        <w:tab/>
        <w:t>Специфические особенности организации и содержания коррекционного обучения и воспитания.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16.</w:t>
      </w:r>
      <w:r w:rsidRPr="008D2571">
        <w:rPr>
          <w:bCs/>
          <w:spacing w:val="-1"/>
        </w:rPr>
        <w:tab/>
        <w:t xml:space="preserve"> Задачи и организация работы службы практической психологии в образовательных учреждениях.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17.</w:t>
      </w:r>
      <w:r w:rsidRPr="008D2571">
        <w:rPr>
          <w:bCs/>
          <w:spacing w:val="-1"/>
        </w:rPr>
        <w:tab/>
        <w:t xml:space="preserve"> Понятие о реабилитации детей с нарушениями развития.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18.</w:t>
      </w:r>
      <w:r w:rsidRPr="008D2571">
        <w:rPr>
          <w:bCs/>
          <w:spacing w:val="-1"/>
        </w:rPr>
        <w:tab/>
        <w:t xml:space="preserve"> Понятие о компенсации и коррекции нарушенных функций.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19.</w:t>
      </w:r>
      <w:r w:rsidRPr="008D2571">
        <w:rPr>
          <w:bCs/>
          <w:spacing w:val="-1"/>
        </w:rPr>
        <w:tab/>
        <w:t>Организация обучения и воспитания детей с сенсорными нарушениями в коррекционных образовательных учреждениях.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20.</w:t>
      </w:r>
      <w:r w:rsidRPr="008D2571">
        <w:rPr>
          <w:bCs/>
          <w:spacing w:val="-1"/>
        </w:rPr>
        <w:tab/>
        <w:t>Организация обучения и воспитания детей с ЗПР в коррекционных образовательных учреждениях и в массовой общеобразовательной школе.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21.</w:t>
      </w:r>
      <w:r w:rsidRPr="008D2571">
        <w:rPr>
          <w:bCs/>
          <w:spacing w:val="-1"/>
        </w:rPr>
        <w:tab/>
        <w:t xml:space="preserve"> Содержание программы индивидуальной коррекционной работы с ребенком  с задержкой психического развития в образовательном учреждении общего типа.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22.</w:t>
      </w:r>
      <w:r w:rsidRPr="008D2571">
        <w:rPr>
          <w:bCs/>
          <w:spacing w:val="-1"/>
        </w:rPr>
        <w:tab/>
        <w:t xml:space="preserve"> Контингент детей с нарушениями речи среди учащихся коррекционной и массовой общеобразовательной школы.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23.</w:t>
      </w:r>
      <w:r w:rsidRPr="008D2571">
        <w:rPr>
          <w:bCs/>
          <w:spacing w:val="-1"/>
        </w:rPr>
        <w:tab/>
        <w:t xml:space="preserve"> Основные организационные мероприятия в отношении детей с нарушениями речи в образовательных учреждениях специального и общего назначения.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24.</w:t>
      </w:r>
      <w:r w:rsidRPr="008D2571">
        <w:rPr>
          <w:bCs/>
          <w:spacing w:val="-1"/>
        </w:rPr>
        <w:tab/>
        <w:t xml:space="preserve"> Организация логопедической помощи детям младшего школьного возраста, имеющим нарушения устной и письменной речи.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25.</w:t>
      </w:r>
      <w:r w:rsidRPr="008D2571">
        <w:rPr>
          <w:bCs/>
          <w:spacing w:val="-1"/>
        </w:rPr>
        <w:tab/>
        <w:t>Организация лечебной и психолого-педагогической помощи детям с эмоционально-волевыми расстройствами, обучающимся в массовой школе.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26.</w:t>
      </w:r>
      <w:r w:rsidRPr="008D2571">
        <w:rPr>
          <w:bCs/>
          <w:spacing w:val="-1"/>
        </w:rPr>
        <w:tab/>
        <w:t xml:space="preserve"> Организация коррекционной педагогической работы с учащимися, страдающими эмоционально-волевыми расстройствами.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27.</w:t>
      </w:r>
      <w:r w:rsidRPr="008D2571">
        <w:rPr>
          <w:bCs/>
          <w:spacing w:val="-1"/>
        </w:rPr>
        <w:tab/>
        <w:t xml:space="preserve"> Организация обучения и воспитания детей со «сложным дефектом» (комплексные нарушения развития).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28.</w:t>
      </w:r>
      <w:r w:rsidRPr="008D2571">
        <w:rPr>
          <w:bCs/>
          <w:spacing w:val="-1"/>
        </w:rPr>
        <w:tab/>
        <w:t xml:space="preserve"> Организация, методы и содержание психолого-педагогического обследования детей с отклонениями в развитии.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29.</w:t>
      </w:r>
      <w:r w:rsidRPr="008D2571">
        <w:rPr>
          <w:bCs/>
          <w:spacing w:val="-1"/>
        </w:rPr>
        <w:tab/>
        <w:t xml:space="preserve"> Педагогическая характеристика ребенка, имеющего отклонения в развитии;  ее основное содержание, использование в педагогической практике.</w:t>
      </w:r>
    </w:p>
    <w:p w:rsidR="00D77FFA" w:rsidRPr="008D2571" w:rsidRDefault="00D77FFA" w:rsidP="00D77FFA">
      <w:pPr>
        <w:tabs>
          <w:tab w:val="left" w:pos="1134"/>
        </w:tabs>
        <w:ind w:firstLine="709"/>
        <w:contextualSpacing/>
        <w:rPr>
          <w:bCs/>
          <w:spacing w:val="-1"/>
        </w:rPr>
      </w:pPr>
      <w:r w:rsidRPr="008D2571">
        <w:rPr>
          <w:bCs/>
          <w:spacing w:val="-1"/>
        </w:rPr>
        <w:t>30.</w:t>
      </w:r>
      <w:r w:rsidRPr="008D2571">
        <w:rPr>
          <w:bCs/>
          <w:spacing w:val="-1"/>
        </w:rPr>
        <w:tab/>
        <w:t xml:space="preserve"> Задачи и организация работы  психолого-медико-педагогических комиссий (ПМПК).</w:t>
      </w:r>
    </w:p>
    <w:p w:rsidR="00D77FFA" w:rsidRPr="002A402D" w:rsidRDefault="00D77FFA" w:rsidP="00D77FFA">
      <w:pPr>
        <w:shd w:val="clear" w:color="auto" w:fill="FFFFFF"/>
        <w:tabs>
          <w:tab w:val="left" w:pos="464"/>
          <w:tab w:val="left" w:pos="709"/>
          <w:tab w:val="left" w:pos="993"/>
        </w:tabs>
        <w:suppressAutoHyphens/>
        <w:autoSpaceDN/>
        <w:adjustRightInd/>
        <w:ind w:firstLine="0"/>
        <w:contextualSpacing/>
        <w:rPr>
          <w:bCs/>
          <w:spacing w:val="-1"/>
        </w:rPr>
      </w:pPr>
    </w:p>
    <w:p w:rsidR="00D77FFA" w:rsidRPr="002A402D" w:rsidRDefault="00D77FFA" w:rsidP="00D77FFA">
      <w:pPr>
        <w:rPr>
          <w:i/>
          <w:color w:val="C00000"/>
          <w:highlight w:val="yellow"/>
        </w:rPr>
      </w:pPr>
    </w:p>
    <w:p w:rsidR="00D77FFA" w:rsidRPr="002A402D" w:rsidRDefault="00D77FFA" w:rsidP="00D77FFA">
      <w:pPr>
        <w:tabs>
          <w:tab w:val="left" w:pos="851"/>
        </w:tabs>
        <w:jc w:val="center"/>
        <w:rPr>
          <w:b/>
        </w:rPr>
      </w:pPr>
      <w:r w:rsidRPr="002A402D">
        <w:rPr>
          <w:b/>
        </w:rPr>
        <w:t>Тесты для самопроверки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rPr>
          <w:b/>
          <w:bCs/>
        </w:rPr>
        <w:t>Тест 1.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rPr>
          <w:b/>
          <w:bCs/>
        </w:rPr>
        <w:t xml:space="preserve">Выберите нужный ответ. 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Теория и практика специального образования  включает в себя: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 xml:space="preserve">1- изучение особенностей развития и становления человека, имеющего ограниченные возможности жизнедеятельности; 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2 - изучение особенностей его становления и социализации как личности;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3 - нахождение наилучших путей, средств, условий осуществления коррекционно- образовательного процесса;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4 - коррекция и компенсация нарушенных функций;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 xml:space="preserve">5 -медицинская коррекция; 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t xml:space="preserve">6 - социальная адаптация и интеграция в общество. 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rPr>
          <w:b/>
          <w:bCs/>
        </w:rPr>
        <w:t>Тест 2.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rPr>
          <w:b/>
          <w:bCs/>
        </w:rPr>
        <w:t xml:space="preserve"> Выберите правильный ответ.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lastRenderedPageBreak/>
        <w:t>Как происходит развитие ребенка с нарушениями?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 xml:space="preserve">а) Развитие психики аномальных детей подчиняется тем основным закономерностям, которые обнаруживаются в развитии нормального ребенка, однако они несколько своеобразно реализуются при нарушениях психического развития. 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б) Психическое развитие ребенка с нарушениями  не соответствует  закономерностям развития нормального ребенка.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t>в) Ребенок с нарушениями развивается по своим особым законам,  резко отличным от законов нормального развития.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rPr>
          <w:b/>
          <w:bCs/>
        </w:rPr>
        <w:t xml:space="preserve"> Тест 3.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rPr>
          <w:b/>
          <w:bCs/>
        </w:rPr>
        <w:t>Выберите  правильный ответ.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 xml:space="preserve">Назовите </w:t>
      </w:r>
      <w:r w:rsidRPr="002A402D">
        <w:rPr>
          <w:b/>
          <w:bCs/>
        </w:rPr>
        <w:t>модально-неспецифические</w:t>
      </w:r>
      <w:r w:rsidRPr="002A402D">
        <w:t xml:space="preserve"> закономерности психического развития при нарушениях: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1.Наличие соматических заболеваний.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2.Снижение способности к приему, переработке, хранению и использованию информации.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3.Трудность словесного опосредствования.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4.Замедление процесса формирования понятий.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5.Нарушение анализаторных систем.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t xml:space="preserve">6.Неспособность к усвоению образовательных программ. 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rPr>
          <w:b/>
          <w:bCs/>
        </w:rPr>
        <w:t>Тест 4.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rPr>
          <w:b/>
          <w:bCs/>
        </w:rPr>
        <w:t xml:space="preserve">Выберите правильный ответ. </w:t>
      </w:r>
    </w:p>
    <w:p w:rsidR="00D77FFA" w:rsidRPr="002A402D" w:rsidRDefault="00D77FFA" w:rsidP="00D77FFA">
      <w:pPr>
        <w:tabs>
          <w:tab w:val="left" w:pos="3544"/>
        </w:tabs>
      </w:pPr>
      <w:r w:rsidRPr="002A402D">
        <w:rPr>
          <w:b/>
          <w:bCs/>
        </w:rPr>
        <w:t>Модально-неспецифические</w:t>
      </w:r>
      <w:r w:rsidRPr="002A402D">
        <w:t xml:space="preserve"> закономерности  свойственны всем  детям с нарушениями психического развития, однако их проявление обусловлено...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 xml:space="preserve"> а) возрастом ребенка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б)вариантом психического дизонтогенеза и степенью тяжести поражения.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t>в) характером образовательно-воспитательной работы.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rPr>
          <w:b/>
          <w:bCs/>
        </w:rPr>
        <w:t>Тест 5.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rPr>
          <w:b/>
          <w:bCs/>
        </w:rPr>
        <w:t>Выберите правильный ответ.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 xml:space="preserve">Как  проявляются </w:t>
      </w:r>
      <w:r w:rsidRPr="002A402D">
        <w:rPr>
          <w:b/>
          <w:bCs/>
        </w:rPr>
        <w:t xml:space="preserve">модально-специфические закономерности </w:t>
      </w:r>
      <w:r w:rsidRPr="002A402D">
        <w:t xml:space="preserve">при дефицитарном развитии (например, при нарушениях речевой функции).  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а) не влияют на ход психического развития ребенка с нарушениями речи.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б) определяют общий ход развития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t>в) видоизменяют общую структуру дефекта.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rPr>
          <w:b/>
          <w:bCs/>
        </w:rPr>
        <w:t>Тест 6.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rPr>
          <w:b/>
          <w:bCs/>
        </w:rPr>
        <w:t>Вставь нужное основание.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 xml:space="preserve">Л.С. Выготский обосновал понимание </w:t>
      </w:r>
      <w:r w:rsidRPr="002A402D">
        <w:rPr>
          <w:b/>
          <w:bCs/>
        </w:rPr>
        <w:t>компенсации</w:t>
      </w:r>
      <w:r w:rsidRPr="002A402D">
        <w:t xml:space="preserve"> как...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Для справок: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а)отрицание роли биологического фактора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б)единственную возможность  влияние социального фактора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t>в) синтез биологического и социального факторов.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rPr>
          <w:b/>
          <w:bCs/>
        </w:rPr>
        <w:t>Тест 7.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t xml:space="preserve">Назовите </w:t>
      </w:r>
      <w:r w:rsidRPr="002A402D">
        <w:rPr>
          <w:b/>
          <w:bCs/>
        </w:rPr>
        <w:t xml:space="preserve">принципы </w:t>
      </w:r>
      <w:r w:rsidRPr="002A402D">
        <w:t>психолого-педагогической диагностики</w:t>
      </w:r>
    </w:p>
    <w:p w:rsidR="00D77FFA" w:rsidRPr="002A402D" w:rsidRDefault="00D77FFA" w:rsidP="00D77FFA">
      <w:pPr>
        <w:tabs>
          <w:tab w:val="left" w:pos="3544"/>
        </w:tabs>
      </w:pPr>
      <w:r w:rsidRPr="002A402D">
        <w:rPr>
          <w:b/>
          <w:bCs/>
        </w:rPr>
        <w:t>Выберите правильный ответ.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1.Принцип комплексного изучения ребенка.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2.Принцип целостного системного изучения ребенка.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3.Принцип динамического изучения ребенка.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4.Принцип качественно-количественного подхода при анализе данных полученных в процессе диагностики.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5.Принцип единства теории и практики.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6.Принцип наглядности.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t>7.Принцип непрерывности.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rPr>
          <w:b/>
          <w:bCs/>
        </w:rPr>
        <w:t>Тест 8.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rPr>
          <w:b/>
          <w:bCs/>
        </w:rPr>
        <w:t>Выбери правильный ответ.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rPr>
          <w:b/>
          <w:bCs/>
        </w:rPr>
        <w:lastRenderedPageBreak/>
        <w:t>Назовите основные направления профессиональной деятельности логопеда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1.Педагогическая (логопедическая) работа по  исправлению нарушений речи детей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2.Повышение грамотности населения.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3.Выявление детей с речевым нарушением и направление на ПМПК.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 xml:space="preserve">4 Участие в комплектовании логопедического учреждения. 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5.Профилактическое обследование детей, посещающих дошкольные учреждения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6.Санитарно-просветительская работа с родителями.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7.Преодоление школьной неуспеваемости.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rPr>
          <w:b/>
          <w:bCs/>
        </w:rPr>
        <w:t>Тест 9.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rPr>
          <w:b/>
          <w:bCs/>
        </w:rPr>
        <w:t xml:space="preserve">Выберите правильный ответ. 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 xml:space="preserve">Ребенок с ограниченными возможностями нуждается </w:t>
      </w:r>
      <w:r w:rsidRPr="002A402D">
        <w:rPr>
          <w:b/>
          <w:bCs/>
        </w:rPr>
        <w:t>в особых образовательных условиях.</w:t>
      </w:r>
      <w:r w:rsidRPr="002A402D">
        <w:t xml:space="preserve"> Для преодоления этого ограничения ему необходимо не только усваивать содержание  общеобразовательных программ, но и...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Для справок: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а) овладевать навыками самообслуживания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 xml:space="preserve"> б) овладевать навыками собственной жизненной компетентности (социального адаптирования): навыками ориентировки в пространстве и во времени, самообслуживания и социально-бытовой ориентации,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 xml:space="preserve"> в) различными формами коммуникации, навыками сознательной регуляции  собственного поведения в обществе, физической и социальной мобильностью;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 xml:space="preserve">г) постоянно восполнять недостаток знаний об окружающем мире, связанный с ограничением возможностей. 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д) у него должна быть развита потребностно-мотивационная, эмоционально-волевая сферы, сформирована  способность к максимально независимой жизни в обществе, в том числе через профессиональное самоопределение, социально-трудовую адаптацию, активную и оптимистическую жизненную позицию.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е) приобрести профессию.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t>ж) установить контакт с родителями.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rPr>
          <w:b/>
          <w:bCs/>
        </w:rPr>
        <w:t>Тест 10.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rPr>
          <w:b/>
          <w:bCs/>
        </w:rPr>
        <w:t xml:space="preserve">Выберите правильный ответ. 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 xml:space="preserve"> Выделите </w:t>
      </w:r>
      <w:r w:rsidRPr="002A402D">
        <w:rPr>
          <w:b/>
          <w:bCs/>
        </w:rPr>
        <w:t xml:space="preserve">специальные </w:t>
      </w:r>
      <w:r w:rsidRPr="002A402D">
        <w:t>образовательные условия: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1-  наличие современных специальных образовательных программ (общеобразовательных и коррекционно-развивающих)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2 - учет особенностей развития каждого ребенка, индивидуальный педагогический  подход, проявляющийся в особой организации коррекционно-педагогического процесса, применении специальных методов и средств (в том числе и технических) образования, компенсации и коррекции;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3 - адекватная среда жизнедеятельности;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4 - проведение коррекционно-педагогического процесса специальными педагогами и психологическое сопровождение образовательного процесса специальными психологами;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5 - предоставление медицинских, психологических и социальных услуг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6 - наличие в учреждении библиотеки, различных кружков.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t>7- наличие спортивного комплекса.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rPr>
          <w:b/>
          <w:bCs/>
        </w:rPr>
        <w:t>Тест 11.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rPr>
          <w:b/>
          <w:bCs/>
        </w:rPr>
        <w:t>Выберите правильный ответ.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rPr>
          <w:b/>
          <w:bCs/>
        </w:rPr>
        <w:t>Коррекционная направленность</w:t>
      </w:r>
      <w:r w:rsidRPr="002A402D">
        <w:t xml:space="preserve"> обучения и воспитания обеспечивается - ...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1.Контингентом обучающихся.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2.Практической направленностью обучения.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3..Изменениями в содержании общеобразовательных предметов, их корректировка.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4.Специфическими (коррекционными) учебными предметами.</w:t>
      </w:r>
    </w:p>
    <w:p w:rsidR="00D77FFA" w:rsidRPr="002A402D" w:rsidRDefault="00D77FFA" w:rsidP="00D77FFA">
      <w:pPr>
        <w:tabs>
          <w:tab w:val="left" w:pos="3544"/>
        </w:tabs>
      </w:pPr>
      <w:r w:rsidRPr="002A402D">
        <w:t>5.Средствами коррекционно-направленного обучения и воспитания.</w:t>
      </w:r>
    </w:p>
    <w:p w:rsidR="00D77FFA" w:rsidRPr="002A402D" w:rsidRDefault="00D77FFA" w:rsidP="00D77FFA">
      <w:pPr>
        <w:tabs>
          <w:tab w:val="left" w:pos="3544"/>
        </w:tabs>
        <w:rPr>
          <w:b/>
          <w:bCs/>
        </w:rPr>
      </w:pPr>
      <w:r w:rsidRPr="002A402D">
        <w:t>6.Расписанием учебных занятий.</w:t>
      </w:r>
    </w:p>
    <w:p w:rsidR="00D77FFA" w:rsidRPr="002A402D" w:rsidRDefault="00D77FFA" w:rsidP="00D77FFA">
      <w:pPr>
        <w:rPr>
          <w:b/>
          <w:bCs/>
        </w:rPr>
      </w:pPr>
      <w:r w:rsidRPr="002A402D">
        <w:rPr>
          <w:b/>
          <w:bCs/>
        </w:rPr>
        <w:t>Тест 12.</w:t>
      </w:r>
    </w:p>
    <w:p w:rsidR="00D77FFA" w:rsidRPr="002A402D" w:rsidRDefault="00D77FFA" w:rsidP="00D77FFA">
      <w:r w:rsidRPr="002A402D">
        <w:rPr>
          <w:b/>
          <w:bCs/>
        </w:rPr>
        <w:lastRenderedPageBreak/>
        <w:t>Выберите правильный ответ.</w:t>
      </w:r>
    </w:p>
    <w:p w:rsidR="00D77FFA" w:rsidRPr="002A402D" w:rsidRDefault="00D77FFA" w:rsidP="00D77FFA">
      <w:r w:rsidRPr="002A402D">
        <w:rPr>
          <w:b/>
          <w:bCs/>
        </w:rPr>
        <w:t>Принцип деятельностного</w:t>
      </w:r>
      <w:r w:rsidRPr="002A402D">
        <w:t xml:space="preserve"> подхода в обучении и воспитании  осуществляется с ...</w:t>
      </w:r>
    </w:p>
    <w:p w:rsidR="00D77FFA" w:rsidRPr="002A402D" w:rsidRDefault="00D77FFA" w:rsidP="00D77FFA">
      <w:r w:rsidRPr="002A402D">
        <w:t xml:space="preserve">а)  учетом ведущего вида деятельности </w:t>
      </w:r>
    </w:p>
    <w:p w:rsidR="00D77FFA" w:rsidRPr="002A402D" w:rsidRDefault="00D77FFA" w:rsidP="00D77FFA">
      <w:r w:rsidRPr="002A402D">
        <w:t>б) опорой на наиболее сформированные виды деятельности</w:t>
      </w:r>
    </w:p>
    <w:p w:rsidR="00D77FFA" w:rsidRPr="002A402D" w:rsidRDefault="00D77FFA" w:rsidP="00D77FFA">
      <w:r w:rsidRPr="002A402D">
        <w:t>в) необходимостью формирования всех без исключения видов деятельности</w:t>
      </w:r>
    </w:p>
    <w:p w:rsidR="00D77FFA" w:rsidRPr="002A402D" w:rsidRDefault="00D77FFA" w:rsidP="00D77FFA">
      <w:r w:rsidRPr="002A402D">
        <w:t>г) учетом личностно- и социально значимого вида деятельности</w:t>
      </w:r>
    </w:p>
    <w:p w:rsidR="00D77FFA" w:rsidRPr="002A402D" w:rsidRDefault="00D77FFA" w:rsidP="00D77FFA">
      <w:pPr>
        <w:rPr>
          <w:b/>
          <w:bCs/>
        </w:rPr>
      </w:pPr>
      <w:r w:rsidRPr="002A402D">
        <w:t>д) обязательным доведением до нормальных параметров сформированности ведущих видов деятельности</w:t>
      </w:r>
    </w:p>
    <w:p w:rsidR="00D77FFA" w:rsidRPr="002A402D" w:rsidRDefault="00D77FFA" w:rsidP="00D77FFA">
      <w:pPr>
        <w:ind w:left="567" w:firstLine="0"/>
        <w:rPr>
          <w:b/>
        </w:rPr>
      </w:pPr>
    </w:p>
    <w:p w:rsidR="00D77FFA" w:rsidRPr="002A402D" w:rsidRDefault="00D77FFA" w:rsidP="00D77FFA">
      <w:pPr>
        <w:ind w:left="567" w:firstLine="0"/>
        <w:jc w:val="center"/>
        <w:rPr>
          <w:b/>
        </w:rPr>
      </w:pPr>
      <w:r w:rsidRPr="002A402D">
        <w:rPr>
          <w:b/>
        </w:rPr>
        <w:t>Критерии оценки (в соответствии с формируемыми компетенциями и планируемыми результатами обучения):</w:t>
      </w:r>
    </w:p>
    <w:p w:rsidR="00D77FFA" w:rsidRDefault="00D77FFA" w:rsidP="00D77FFA">
      <w:pPr>
        <w:tabs>
          <w:tab w:val="left" w:pos="851"/>
        </w:tabs>
        <w:ind w:firstLine="426"/>
      </w:pPr>
      <w:r w:rsidRPr="00441D95">
        <w:t xml:space="preserve">– на оценку </w:t>
      </w:r>
      <w:r w:rsidRPr="00441D95">
        <w:rPr>
          <w:b/>
        </w:rPr>
        <w:t xml:space="preserve">«отлично» – </w:t>
      </w:r>
      <w:r w:rsidRPr="00441D95">
        <w:t>обучающийся показывает высокий уровень</w:t>
      </w:r>
      <w:r>
        <w:t xml:space="preserve"> сформированности компетенций, т.е.: имеет достаточное представление о способах разработки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здоровья, имеет достаточное представление о способах организации коррекционно-развивающей образовательной среды, использования методического и технического обеспечения, осуществления коррекционно-педагогической деятельности в организациях образования, здравоохранения, социальной защиты, имеет достаточное представление о классификации структуры нарушений в развитии, особенности состояний и потенциальных возможностей лиц с ограниченными возможностями здоровья;</w:t>
      </w:r>
    </w:p>
    <w:p w:rsidR="00D77FFA" w:rsidRDefault="00D77FFA" w:rsidP="00D77FFA">
      <w:pPr>
        <w:tabs>
          <w:tab w:val="left" w:pos="851"/>
        </w:tabs>
        <w:ind w:firstLine="426"/>
      </w:pPr>
      <w:r>
        <w:t xml:space="preserve">– на оценку </w:t>
      </w:r>
      <w:r>
        <w:rPr>
          <w:b/>
        </w:rPr>
        <w:t xml:space="preserve">«хорошо» – </w:t>
      </w:r>
      <w:r>
        <w:t xml:space="preserve">обучающийся показывает средний уровень сформированности компетенций, т.е.: имеет не вполне достаточное представление о способах разработки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здоровья; имеет не вполне достаточное представление о способах организации коррекционно-развивающей образовательной среды, использования методического и технического обеспечения, осуществления коррекционно-педагогической деятельности в организациях образования, здравоохранения, социальной защиты; имеет неполное представление о классификации структуры нарушений в развитии, особенности состояний и потенциальных возможностей лиц с ограниченными возможностями здоровья; </w:t>
      </w:r>
    </w:p>
    <w:p w:rsidR="00D77FFA" w:rsidRDefault="00D77FFA" w:rsidP="00D77FFA">
      <w:pPr>
        <w:tabs>
          <w:tab w:val="left" w:pos="851"/>
        </w:tabs>
        <w:ind w:firstLine="426"/>
      </w:pPr>
      <w:r>
        <w:t xml:space="preserve">– на оценку </w:t>
      </w:r>
      <w:r>
        <w:rPr>
          <w:b/>
        </w:rPr>
        <w:t xml:space="preserve">«удовлетворительно» – </w:t>
      </w:r>
      <w:r>
        <w:t xml:space="preserve">обучающийся показывает пороговый уровень сформированности компетенций, т.е.: имеет недостаточное представление о  способах организации коррекционно-развивающей образовательной среды, использования методического и технического обеспечения, осуществления коррекционно-педагогической деятельности в организациях образования, здравоохранения, социальной защиты; имеет недостаточное представление о классификации структуры нарушений в развитии, особенности состояний и потенциальных возможностей лиц с ограниченными возможностями здоровья; </w:t>
      </w:r>
      <w:r>
        <w:rPr>
          <w:lang w:eastAsia="en-US"/>
        </w:rPr>
        <w:t xml:space="preserve">имеет недостаточное представление о способах </w:t>
      </w:r>
      <w:r>
        <w:rPr>
          <w:color w:val="000000"/>
          <w:lang w:eastAsia="en-US"/>
        </w:rPr>
        <w:t>самостоятельного приобретения и использования, в том числе с помощью информационных технологий, новых знаний и умений в области образовательно-коррекционной деятельности</w:t>
      </w:r>
      <w:r>
        <w:rPr>
          <w:lang w:eastAsia="en-US"/>
        </w:rPr>
        <w:t>;</w:t>
      </w:r>
    </w:p>
    <w:p w:rsidR="00D77FFA" w:rsidRDefault="00D77FFA" w:rsidP="00D77FFA">
      <w:pPr>
        <w:tabs>
          <w:tab w:val="left" w:pos="851"/>
        </w:tabs>
        <w:ind w:firstLine="426"/>
      </w:pPr>
      <w:r>
        <w:t xml:space="preserve">– на оценку </w:t>
      </w:r>
      <w:r>
        <w:rPr>
          <w:b/>
        </w:rPr>
        <w:t xml:space="preserve">«неудовлетворительно» </w:t>
      </w:r>
      <w: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77FFA" w:rsidRPr="002A402D" w:rsidRDefault="00D77FFA" w:rsidP="00D77FF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C4901" w:rsidRPr="00DE6FBB" w:rsidRDefault="005C4901" w:rsidP="005C4901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E6FBB">
        <w:rPr>
          <w:rStyle w:val="FontStyle32"/>
          <w:spacing w:val="-4"/>
          <w:sz w:val="24"/>
          <w:szCs w:val="24"/>
        </w:rPr>
        <w:t xml:space="preserve">8 </w:t>
      </w:r>
      <w:r w:rsidRPr="00DE6F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C4901" w:rsidRPr="00DE6FBB" w:rsidRDefault="005C4901" w:rsidP="005C4901">
      <w:r w:rsidRPr="00DE6FBB">
        <w:rPr>
          <w:b/>
          <w:bCs/>
        </w:rPr>
        <w:t xml:space="preserve">а) Основная </w:t>
      </w:r>
      <w:r w:rsidRPr="00DE6FBB">
        <w:rPr>
          <w:b/>
        </w:rPr>
        <w:t>литература:</w:t>
      </w:r>
    </w:p>
    <w:p w:rsidR="005C4901" w:rsidRPr="00DE6FBB" w:rsidRDefault="005C4901" w:rsidP="005C4901">
      <w:pPr>
        <w:pStyle w:val="af5"/>
        <w:numPr>
          <w:ilvl w:val="0"/>
          <w:numId w:val="10"/>
        </w:numPr>
        <w:rPr>
          <w:szCs w:val="24"/>
          <w:lang w:val="ru-RU"/>
        </w:rPr>
      </w:pPr>
      <w:r w:rsidRPr="00DE6FBB">
        <w:rPr>
          <w:szCs w:val="24"/>
          <w:lang w:val="ru-RU"/>
        </w:rPr>
        <w:lastRenderedPageBreak/>
        <w:t>Неретина Т. Г. Общеметодические аспекты обучения в специальных образовательных учреждениях [Электронный ресурс] : учебное пособие / Т. Г. Неретина, С. В. Клевесенкова ; МГТУ. - Магнитогорск : МГТУ, 2016. - 1 электрон. опт. диск (</w:t>
      </w:r>
      <w:r w:rsidRPr="00DE6FBB">
        <w:rPr>
          <w:szCs w:val="24"/>
        </w:rPr>
        <w:t>CD</w:t>
      </w:r>
      <w:r w:rsidRPr="00DE6FBB">
        <w:rPr>
          <w:szCs w:val="24"/>
          <w:lang w:val="ru-RU"/>
        </w:rPr>
        <w:t>-</w:t>
      </w:r>
      <w:r w:rsidRPr="00DE6FBB">
        <w:rPr>
          <w:szCs w:val="24"/>
        </w:rPr>
        <w:t>ROM</w:t>
      </w:r>
      <w:r w:rsidRPr="00DE6FBB">
        <w:rPr>
          <w:szCs w:val="24"/>
          <w:lang w:val="ru-RU"/>
        </w:rPr>
        <w:t xml:space="preserve">). - Режим доступа: </w:t>
      </w:r>
      <w:hyperlink r:id="rId17" w:history="1">
        <w:r w:rsidR="00F01D33" w:rsidRPr="006B299E">
          <w:rPr>
            <w:rStyle w:val="afb"/>
            <w:szCs w:val="24"/>
          </w:rPr>
          <w:t>https</w:t>
        </w:r>
        <w:r w:rsidR="00F01D33" w:rsidRPr="006B299E">
          <w:rPr>
            <w:rStyle w:val="afb"/>
            <w:szCs w:val="24"/>
            <w:lang w:val="ru-RU"/>
          </w:rPr>
          <w:t>://</w:t>
        </w:r>
        <w:r w:rsidR="00F01D33" w:rsidRPr="006B299E">
          <w:rPr>
            <w:rStyle w:val="afb"/>
            <w:szCs w:val="24"/>
          </w:rPr>
          <w:t>magtu</w:t>
        </w:r>
        <w:r w:rsidR="00F01D33" w:rsidRPr="006B299E">
          <w:rPr>
            <w:rStyle w:val="afb"/>
            <w:szCs w:val="24"/>
            <w:lang w:val="ru-RU"/>
          </w:rPr>
          <w:t>.</w:t>
        </w:r>
        <w:r w:rsidR="00F01D33" w:rsidRPr="006B299E">
          <w:rPr>
            <w:rStyle w:val="afb"/>
            <w:szCs w:val="24"/>
          </w:rPr>
          <w:t>informsystema</w:t>
        </w:r>
        <w:r w:rsidR="00F01D33" w:rsidRPr="006B299E">
          <w:rPr>
            <w:rStyle w:val="afb"/>
            <w:szCs w:val="24"/>
            <w:lang w:val="ru-RU"/>
          </w:rPr>
          <w:t>.</w:t>
        </w:r>
        <w:r w:rsidR="00F01D33" w:rsidRPr="006B299E">
          <w:rPr>
            <w:rStyle w:val="afb"/>
            <w:szCs w:val="24"/>
          </w:rPr>
          <w:t>ru</w:t>
        </w:r>
        <w:r w:rsidR="00F01D33" w:rsidRPr="006B299E">
          <w:rPr>
            <w:rStyle w:val="afb"/>
            <w:szCs w:val="24"/>
            <w:lang w:val="ru-RU"/>
          </w:rPr>
          <w:t>/</w:t>
        </w:r>
        <w:r w:rsidR="00F01D33" w:rsidRPr="006B299E">
          <w:rPr>
            <w:rStyle w:val="afb"/>
            <w:szCs w:val="24"/>
          </w:rPr>
          <w:t>uploader</w:t>
        </w:r>
        <w:r w:rsidR="00F01D33" w:rsidRPr="006B299E">
          <w:rPr>
            <w:rStyle w:val="afb"/>
            <w:szCs w:val="24"/>
            <w:lang w:val="ru-RU"/>
          </w:rPr>
          <w:t>/</w:t>
        </w:r>
        <w:r w:rsidR="00F01D33" w:rsidRPr="006B299E">
          <w:rPr>
            <w:rStyle w:val="afb"/>
            <w:szCs w:val="24"/>
          </w:rPr>
          <w:t>fileUpload</w:t>
        </w:r>
        <w:r w:rsidR="00F01D33" w:rsidRPr="006B299E">
          <w:rPr>
            <w:rStyle w:val="afb"/>
            <w:szCs w:val="24"/>
            <w:lang w:val="ru-RU"/>
          </w:rPr>
          <w:t>?</w:t>
        </w:r>
        <w:r w:rsidR="00F01D33" w:rsidRPr="006B299E">
          <w:rPr>
            <w:rStyle w:val="afb"/>
            <w:szCs w:val="24"/>
          </w:rPr>
          <w:t>name</w:t>
        </w:r>
        <w:r w:rsidR="00F01D33" w:rsidRPr="006B299E">
          <w:rPr>
            <w:rStyle w:val="afb"/>
            <w:szCs w:val="24"/>
            <w:lang w:val="ru-RU"/>
          </w:rPr>
          <w:t>=2424.</w:t>
        </w:r>
        <w:r w:rsidR="00F01D33" w:rsidRPr="006B299E">
          <w:rPr>
            <w:rStyle w:val="afb"/>
            <w:szCs w:val="24"/>
          </w:rPr>
          <w:t>pdf</w:t>
        </w:r>
        <w:r w:rsidR="00F01D33" w:rsidRPr="006B299E">
          <w:rPr>
            <w:rStyle w:val="afb"/>
            <w:szCs w:val="24"/>
            <w:lang w:val="ru-RU"/>
          </w:rPr>
          <w:t>&amp;</w:t>
        </w:r>
        <w:r w:rsidR="00F01D33" w:rsidRPr="006B299E">
          <w:rPr>
            <w:rStyle w:val="afb"/>
            <w:szCs w:val="24"/>
          </w:rPr>
          <w:t>show</w:t>
        </w:r>
        <w:r w:rsidR="00F01D33" w:rsidRPr="006B299E">
          <w:rPr>
            <w:rStyle w:val="afb"/>
            <w:szCs w:val="24"/>
            <w:lang w:val="ru-RU"/>
          </w:rPr>
          <w:t>=</w:t>
        </w:r>
        <w:r w:rsidR="00F01D33" w:rsidRPr="006B299E">
          <w:rPr>
            <w:rStyle w:val="afb"/>
            <w:szCs w:val="24"/>
          </w:rPr>
          <w:t>dcatalogues</w:t>
        </w:r>
        <w:r w:rsidR="00F01D33" w:rsidRPr="006B299E">
          <w:rPr>
            <w:rStyle w:val="afb"/>
            <w:szCs w:val="24"/>
            <w:lang w:val="ru-RU"/>
          </w:rPr>
          <w:t>/1/1130126/2424.</w:t>
        </w:r>
        <w:r w:rsidR="00F01D33" w:rsidRPr="006B299E">
          <w:rPr>
            <w:rStyle w:val="afb"/>
            <w:szCs w:val="24"/>
          </w:rPr>
          <w:t>pdf</w:t>
        </w:r>
        <w:r w:rsidR="00F01D33" w:rsidRPr="006B299E">
          <w:rPr>
            <w:rStyle w:val="afb"/>
            <w:szCs w:val="24"/>
            <w:lang w:val="ru-RU"/>
          </w:rPr>
          <w:t>&amp;</w:t>
        </w:r>
        <w:r w:rsidR="00F01D33" w:rsidRPr="006B299E">
          <w:rPr>
            <w:rStyle w:val="afb"/>
            <w:szCs w:val="24"/>
          </w:rPr>
          <w:t>view</w:t>
        </w:r>
        <w:r w:rsidR="00F01D33" w:rsidRPr="006B299E">
          <w:rPr>
            <w:rStyle w:val="afb"/>
            <w:szCs w:val="24"/>
            <w:lang w:val="ru-RU"/>
          </w:rPr>
          <w:t>=</w:t>
        </w:r>
        <w:r w:rsidR="00F01D33" w:rsidRPr="006B299E">
          <w:rPr>
            <w:rStyle w:val="afb"/>
            <w:szCs w:val="24"/>
          </w:rPr>
          <w:t>true</w:t>
        </w:r>
      </w:hyperlink>
      <w:r w:rsidRPr="00DE6FBB">
        <w:rPr>
          <w:szCs w:val="24"/>
          <w:lang w:val="ru-RU"/>
        </w:rPr>
        <w:t>. - Макрообъект.</w:t>
      </w:r>
    </w:p>
    <w:p w:rsidR="005C4901" w:rsidRPr="00DE6FBB" w:rsidRDefault="005C4901" w:rsidP="005C4901">
      <w:pPr>
        <w:pStyle w:val="af5"/>
        <w:numPr>
          <w:ilvl w:val="0"/>
          <w:numId w:val="10"/>
        </w:numPr>
        <w:rPr>
          <w:szCs w:val="24"/>
          <w:lang w:val="ru-RU"/>
        </w:rPr>
      </w:pPr>
      <w:r w:rsidRPr="00DE6FBB">
        <w:rPr>
          <w:szCs w:val="24"/>
          <w:lang w:val="ru-RU"/>
        </w:rPr>
        <w:t>Неретина Т. Г. Основы специальной педагогики [Электронный ресурс] : учебное пособие / Т. Г. Неретина ; МГТУ. - Магнитогорск : МГТУ, 2016. - 1 электрон. опт. диск (</w:t>
      </w:r>
      <w:r w:rsidRPr="00DE6FBB">
        <w:rPr>
          <w:szCs w:val="24"/>
        </w:rPr>
        <w:t>CD</w:t>
      </w:r>
      <w:r w:rsidRPr="00DE6FBB">
        <w:rPr>
          <w:szCs w:val="24"/>
          <w:lang w:val="ru-RU"/>
        </w:rPr>
        <w:t>-</w:t>
      </w:r>
      <w:r w:rsidRPr="00DE6FBB">
        <w:rPr>
          <w:szCs w:val="24"/>
        </w:rPr>
        <w:t>ROM</w:t>
      </w:r>
      <w:r w:rsidRPr="00DE6FBB">
        <w:rPr>
          <w:szCs w:val="24"/>
          <w:lang w:val="ru-RU"/>
        </w:rPr>
        <w:t xml:space="preserve">). - Режим доступа: </w:t>
      </w:r>
      <w:hyperlink r:id="rId18" w:history="1">
        <w:r w:rsidR="00F01D33" w:rsidRPr="006B299E">
          <w:rPr>
            <w:rStyle w:val="afb"/>
            <w:szCs w:val="24"/>
          </w:rPr>
          <w:t>https</w:t>
        </w:r>
        <w:r w:rsidR="00F01D33" w:rsidRPr="006B299E">
          <w:rPr>
            <w:rStyle w:val="afb"/>
            <w:szCs w:val="24"/>
            <w:lang w:val="ru-RU"/>
          </w:rPr>
          <w:t>://</w:t>
        </w:r>
        <w:r w:rsidR="00F01D33" w:rsidRPr="006B299E">
          <w:rPr>
            <w:rStyle w:val="afb"/>
            <w:szCs w:val="24"/>
          </w:rPr>
          <w:t>magtu</w:t>
        </w:r>
        <w:r w:rsidR="00F01D33" w:rsidRPr="006B299E">
          <w:rPr>
            <w:rStyle w:val="afb"/>
            <w:szCs w:val="24"/>
            <w:lang w:val="ru-RU"/>
          </w:rPr>
          <w:t>.</w:t>
        </w:r>
        <w:r w:rsidR="00F01D33" w:rsidRPr="006B299E">
          <w:rPr>
            <w:rStyle w:val="afb"/>
            <w:szCs w:val="24"/>
          </w:rPr>
          <w:t>informsystema</w:t>
        </w:r>
        <w:r w:rsidR="00F01D33" w:rsidRPr="006B299E">
          <w:rPr>
            <w:rStyle w:val="afb"/>
            <w:szCs w:val="24"/>
            <w:lang w:val="ru-RU"/>
          </w:rPr>
          <w:t>.</w:t>
        </w:r>
        <w:r w:rsidR="00F01D33" w:rsidRPr="006B299E">
          <w:rPr>
            <w:rStyle w:val="afb"/>
            <w:szCs w:val="24"/>
          </w:rPr>
          <w:t>ru</w:t>
        </w:r>
        <w:r w:rsidR="00F01D33" w:rsidRPr="006B299E">
          <w:rPr>
            <w:rStyle w:val="afb"/>
            <w:szCs w:val="24"/>
            <w:lang w:val="ru-RU"/>
          </w:rPr>
          <w:t>/</w:t>
        </w:r>
        <w:r w:rsidR="00F01D33" w:rsidRPr="006B299E">
          <w:rPr>
            <w:rStyle w:val="afb"/>
            <w:szCs w:val="24"/>
          </w:rPr>
          <w:t>uploader</w:t>
        </w:r>
        <w:r w:rsidR="00F01D33" w:rsidRPr="006B299E">
          <w:rPr>
            <w:rStyle w:val="afb"/>
            <w:szCs w:val="24"/>
            <w:lang w:val="ru-RU"/>
          </w:rPr>
          <w:t>/</w:t>
        </w:r>
        <w:r w:rsidR="00F01D33" w:rsidRPr="006B299E">
          <w:rPr>
            <w:rStyle w:val="afb"/>
            <w:szCs w:val="24"/>
          </w:rPr>
          <w:t>fileUpload</w:t>
        </w:r>
        <w:r w:rsidR="00F01D33" w:rsidRPr="006B299E">
          <w:rPr>
            <w:rStyle w:val="afb"/>
            <w:szCs w:val="24"/>
            <w:lang w:val="ru-RU"/>
          </w:rPr>
          <w:t>?</w:t>
        </w:r>
        <w:r w:rsidR="00F01D33" w:rsidRPr="006B299E">
          <w:rPr>
            <w:rStyle w:val="afb"/>
            <w:szCs w:val="24"/>
          </w:rPr>
          <w:t>name</w:t>
        </w:r>
        <w:r w:rsidR="00F01D33" w:rsidRPr="006B299E">
          <w:rPr>
            <w:rStyle w:val="afb"/>
            <w:szCs w:val="24"/>
            <w:lang w:val="ru-RU"/>
          </w:rPr>
          <w:t>=2723.</w:t>
        </w:r>
        <w:r w:rsidR="00F01D33" w:rsidRPr="006B299E">
          <w:rPr>
            <w:rStyle w:val="afb"/>
            <w:szCs w:val="24"/>
          </w:rPr>
          <w:t>pdf</w:t>
        </w:r>
        <w:r w:rsidR="00F01D33" w:rsidRPr="006B299E">
          <w:rPr>
            <w:rStyle w:val="afb"/>
            <w:szCs w:val="24"/>
            <w:lang w:val="ru-RU"/>
          </w:rPr>
          <w:t>&amp;</w:t>
        </w:r>
        <w:r w:rsidR="00F01D33" w:rsidRPr="006B299E">
          <w:rPr>
            <w:rStyle w:val="afb"/>
            <w:szCs w:val="24"/>
          </w:rPr>
          <w:t>show</w:t>
        </w:r>
        <w:r w:rsidR="00F01D33" w:rsidRPr="006B299E">
          <w:rPr>
            <w:rStyle w:val="afb"/>
            <w:szCs w:val="24"/>
            <w:lang w:val="ru-RU"/>
          </w:rPr>
          <w:t>=</w:t>
        </w:r>
        <w:r w:rsidR="00F01D33" w:rsidRPr="006B299E">
          <w:rPr>
            <w:rStyle w:val="afb"/>
            <w:szCs w:val="24"/>
          </w:rPr>
          <w:t>dcatalogues</w:t>
        </w:r>
        <w:r w:rsidR="00F01D33" w:rsidRPr="006B299E">
          <w:rPr>
            <w:rStyle w:val="afb"/>
            <w:szCs w:val="24"/>
            <w:lang w:val="ru-RU"/>
          </w:rPr>
          <w:t>/1/1132044/2723.</w:t>
        </w:r>
        <w:r w:rsidR="00F01D33" w:rsidRPr="006B299E">
          <w:rPr>
            <w:rStyle w:val="afb"/>
            <w:szCs w:val="24"/>
          </w:rPr>
          <w:t>pdf</w:t>
        </w:r>
        <w:r w:rsidR="00F01D33" w:rsidRPr="006B299E">
          <w:rPr>
            <w:rStyle w:val="afb"/>
            <w:szCs w:val="24"/>
            <w:lang w:val="ru-RU"/>
          </w:rPr>
          <w:t>&amp;</w:t>
        </w:r>
        <w:r w:rsidR="00F01D33" w:rsidRPr="006B299E">
          <w:rPr>
            <w:rStyle w:val="afb"/>
            <w:szCs w:val="24"/>
          </w:rPr>
          <w:t>view</w:t>
        </w:r>
        <w:r w:rsidR="00F01D33" w:rsidRPr="006B299E">
          <w:rPr>
            <w:rStyle w:val="afb"/>
            <w:szCs w:val="24"/>
            <w:lang w:val="ru-RU"/>
          </w:rPr>
          <w:t>=</w:t>
        </w:r>
        <w:r w:rsidR="00F01D33" w:rsidRPr="006B299E">
          <w:rPr>
            <w:rStyle w:val="afb"/>
            <w:szCs w:val="24"/>
          </w:rPr>
          <w:t>true</w:t>
        </w:r>
      </w:hyperlink>
      <w:r w:rsidRPr="00DE6FBB">
        <w:rPr>
          <w:szCs w:val="24"/>
          <w:lang w:val="ru-RU"/>
        </w:rPr>
        <w:t>. - Макрообъект.</w:t>
      </w:r>
    </w:p>
    <w:p w:rsidR="005C4901" w:rsidRPr="00DE6FBB" w:rsidRDefault="005C4901" w:rsidP="005C4901">
      <w:pPr>
        <w:contextualSpacing/>
        <w:rPr>
          <w:b/>
        </w:rPr>
      </w:pPr>
      <w:r w:rsidRPr="00DE6FBB">
        <w:rPr>
          <w:b/>
        </w:rPr>
        <w:t xml:space="preserve">б) Дополнительная литература: </w:t>
      </w:r>
    </w:p>
    <w:p w:rsidR="005C4901" w:rsidRPr="00DE6FBB" w:rsidRDefault="00217A6F" w:rsidP="005C4901">
      <w:pPr>
        <w:widowControl/>
        <w:autoSpaceDE/>
        <w:autoSpaceDN/>
        <w:adjustRightInd/>
        <w:ind w:firstLine="0"/>
      </w:pPr>
      <w:r>
        <w:t>1.</w:t>
      </w:r>
      <w:r w:rsidR="005C4901" w:rsidRPr="00DE6FBB">
        <w:t xml:space="preserve">Неретина Т. Г. Коррекционная педагогика [Электронный ресурс] : учебное пособие / Т. Г. Неретина ; МГТУ. - Магнитогорск : МГТУ, 2017. - 1 электрон. опт. диск (CD-ROM). - Режим доступа: </w:t>
      </w:r>
      <w:bookmarkStart w:id="0" w:name="_GoBack"/>
      <w:r w:rsidR="00416563">
        <w:fldChar w:fldCharType="begin"/>
      </w:r>
      <w:r w:rsidR="00F01D33">
        <w:instrText xml:space="preserve"> HYPERLINK "</w:instrText>
      </w:r>
      <w:r w:rsidR="00F01D33" w:rsidRPr="00DE6FBB">
        <w:instrText>https://magtu.informsystema.ru/uploader/fileUpload?name=3411.pdf&amp;show=dcatalogues/1/1139785/3411.pdf&amp;view=true</w:instrText>
      </w:r>
      <w:r w:rsidR="00F01D33">
        <w:instrText xml:space="preserve">" </w:instrText>
      </w:r>
      <w:r w:rsidR="00416563">
        <w:fldChar w:fldCharType="separate"/>
      </w:r>
      <w:r w:rsidR="00F01D33" w:rsidRPr="006B299E">
        <w:rPr>
          <w:rStyle w:val="afb"/>
        </w:rPr>
        <w:t>https://magtu.informsystema.ru/uploader/fileUpload?name=3411.pdf&amp;show=dcatalogues/1/1139785/3411.pdf&amp;view=true</w:t>
      </w:r>
      <w:r w:rsidR="00416563">
        <w:fldChar w:fldCharType="end"/>
      </w:r>
      <w:r w:rsidR="005C4901" w:rsidRPr="00DE6FBB">
        <w:t xml:space="preserve">. </w:t>
      </w:r>
      <w:bookmarkEnd w:id="0"/>
      <w:r w:rsidR="005C4901" w:rsidRPr="00DE6FBB">
        <w:t>- Макрообъект. - ISBN 978-5-9967-0991-5.</w:t>
      </w:r>
    </w:p>
    <w:p w:rsidR="005C4901" w:rsidRPr="00DE6FBB" w:rsidRDefault="005C4901" w:rsidP="005C490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5C4901" w:rsidRPr="00DE6FBB" w:rsidRDefault="005C4901" w:rsidP="005C490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DE6FBB">
        <w:rPr>
          <w:rStyle w:val="FontStyle15"/>
          <w:spacing w:val="40"/>
          <w:sz w:val="24"/>
          <w:szCs w:val="24"/>
        </w:rPr>
        <w:t>в)</w:t>
      </w:r>
      <w:r w:rsidRPr="00DE6FB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C4901" w:rsidRPr="00DE6FBB" w:rsidRDefault="005C4901" w:rsidP="005C4901">
      <w:pPr>
        <w:widowControl/>
        <w:shd w:val="clear" w:color="auto" w:fill="FFFFFF"/>
        <w:autoSpaceDE/>
        <w:autoSpaceDN/>
        <w:adjustRightInd/>
        <w:ind w:firstLine="709"/>
      </w:pPr>
      <w:r w:rsidRPr="00DE6FBB">
        <w:rPr>
          <w:bCs/>
        </w:rPr>
        <w:t>Л.Н.Санникова, Н.И.Левшина Промежуточная аттестация: система мониторинга качества образовательной деятельности обучающихся: методические рекомендации для обучающихся – Магнитогорск: Изд-во Магнитогорск. гос. техн. университета им.Г.И.Носова, 2019. -18 с. (25 шт. в библиотеке МГТУ).</w:t>
      </w:r>
    </w:p>
    <w:p w:rsidR="005C4901" w:rsidRDefault="005C4901" w:rsidP="00095A32">
      <w:pPr>
        <w:pStyle w:val="Style8"/>
        <w:widowControl/>
        <w:tabs>
          <w:tab w:val="left" w:pos="993"/>
        </w:tabs>
        <w:rPr>
          <w:rStyle w:val="FontStyle15"/>
          <w:b w:val="0"/>
          <w:spacing w:val="40"/>
          <w:sz w:val="24"/>
          <w:szCs w:val="24"/>
        </w:rPr>
      </w:pPr>
    </w:p>
    <w:p w:rsidR="00095A32" w:rsidRPr="00522B5C" w:rsidRDefault="00095A32" w:rsidP="00095A3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22B5C">
        <w:rPr>
          <w:rStyle w:val="FontStyle15"/>
          <w:b w:val="0"/>
          <w:spacing w:val="40"/>
          <w:sz w:val="24"/>
          <w:szCs w:val="24"/>
        </w:rPr>
        <w:t>г)</w:t>
      </w:r>
      <w:r w:rsidRPr="00522B5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22B5C">
        <w:rPr>
          <w:rStyle w:val="FontStyle15"/>
          <w:spacing w:val="40"/>
          <w:sz w:val="24"/>
          <w:szCs w:val="24"/>
        </w:rPr>
        <w:t>и</w:t>
      </w:r>
      <w:r w:rsidRPr="00522B5C">
        <w:rPr>
          <w:rStyle w:val="FontStyle21"/>
          <w:b/>
          <w:sz w:val="24"/>
          <w:szCs w:val="24"/>
        </w:rPr>
        <w:t xml:space="preserve">Интернет-ресурсы: </w:t>
      </w:r>
    </w:p>
    <w:p w:rsidR="00095A32" w:rsidRPr="00522B5C" w:rsidRDefault="00095A32" w:rsidP="00095A32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522B5C">
        <w:rPr>
          <w:rStyle w:val="FontStyle21"/>
          <w:sz w:val="24"/>
          <w:szCs w:val="24"/>
        </w:rPr>
        <w:t>Програмное обеспечение</w:t>
      </w:r>
    </w:p>
    <w:tbl>
      <w:tblPr>
        <w:tblStyle w:val="aff0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095A32" w:rsidRPr="00522B5C" w:rsidTr="000A1312">
        <w:trPr>
          <w:trHeight w:val="537"/>
        </w:trPr>
        <w:tc>
          <w:tcPr>
            <w:tcW w:w="2930" w:type="dxa"/>
            <w:vAlign w:val="center"/>
          </w:tcPr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2994" w:type="dxa"/>
            <w:vAlign w:val="center"/>
          </w:tcPr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Срок действия лицензии</w:t>
            </w:r>
          </w:p>
        </w:tc>
      </w:tr>
      <w:tr w:rsidR="00095A32" w:rsidRPr="00522B5C" w:rsidTr="000A1312">
        <w:tc>
          <w:tcPr>
            <w:tcW w:w="2930" w:type="dxa"/>
          </w:tcPr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MS Windows 7</w:t>
            </w:r>
          </w:p>
        </w:tc>
        <w:tc>
          <w:tcPr>
            <w:tcW w:w="2994" w:type="dxa"/>
          </w:tcPr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Д-1227 от 08.10.2018</w:t>
            </w:r>
          </w:p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2857" w:type="dxa"/>
          </w:tcPr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11.10.2021</w:t>
            </w:r>
          </w:p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27.07.2018</w:t>
            </w:r>
          </w:p>
        </w:tc>
      </w:tr>
      <w:tr w:rsidR="00095A32" w:rsidRPr="00522B5C" w:rsidTr="000A1312">
        <w:tc>
          <w:tcPr>
            <w:tcW w:w="2930" w:type="dxa"/>
          </w:tcPr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MS Office 2007</w:t>
            </w:r>
          </w:p>
        </w:tc>
        <w:tc>
          <w:tcPr>
            <w:tcW w:w="2994" w:type="dxa"/>
          </w:tcPr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бессрочно</w:t>
            </w:r>
          </w:p>
        </w:tc>
      </w:tr>
      <w:tr w:rsidR="000A1312" w:rsidRPr="00522B5C" w:rsidTr="000A1312">
        <w:tc>
          <w:tcPr>
            <w:tcW w:w="2930" w:type="dxa"/>
          </w:tcPr>
          <w:p w:rsidR="000A1312" w:rsidRPr="000A1312" w:rsidRDefault="000A1312" w:rsidP="000A1312">
            <w:pPr>
              <w:ind w:firstLine="0"/>
              <w:rPr>
                <w:sz w:val="24"/>
                <w:szCs w:val="24"/>
              </w:rPr>
            </w:pPr>
            <w:r w:rsidRPr="000A1312">
              <w:rPr>
                <w:sz w:val="24"/>
                <w:szCs w:val="24"/>
              </w:rPr>
              <w:t>FAR Manager</w:t>
            </w:r>
          </w:p>
        </w:tc>
        <w:tc>
          <w:tcPr>
            <w:tcW w:w="2994" w:type="dxa"/>
          </w:tcPr>
          <w:p w:rsidR="000A1312" w:rsidRPr="000A1312" w:rsidRDefault="000A1312" w:rsidP="000A1312">
            <w:pPr>
              <w:ind w:firstLine="0"/>
              <w:rPr>
                <w:sz w:val="24"/>
                <w:szCs w:val="24"/>
              </w:rPr>
            </w:pPr>
            <w:r w:rsidRPr="000A1312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0A1312" w:rsidRPr="000A1312" w:rsidRDefault="000A1312" w:rsidP="000A1312">
            <w:pPr>
              <w:ind w:firstLine="0"/>
              <w:rPr>
                <w:sz w:val="24"/>
                <w:szCs w:val="24"/>
              </w:rPr>
            </w:pPr>
            <w:r w:rsidRPr="000A1312">
              <w:rPr>
                <w:sz w:val="24"/>
                <w:szCs w:val="24"/>
              </w:rPr>
              <w:t>бессрочно</w:t>
            </w:r>
          </w:p>
        </w:tc>
      </w:tr>
      <w:tr w:rsidR="00095A32" w:rsidRPr="00522B5C" w:rsidTr="000A1312">
        <w:tc>
          <w:tcPr>
            <w:tcW w:w="2930" w:type="dxa"/>
          </w:tcPr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095A32" w:rsidRPr="00522B5C" w:rsidRDefault="00095A32" w:rsidP="00095A32">
            <w:pPr>
              <w:ind w:firstLine="0"/>
              <w:contextualSpacing/>
              <w:rPr>
                <w:sz w:val="24"/>
                <w:szCs w:val="24"/>
              </w:rPr>
            </w:pPr>
            <w:r w:rsidRPr="00522B5C">
              <w:rPr>
                <w:sz w:val="24"/>
                <w:szCs w:val="24"/>
              </w:rPr>
              <w:t>бессрочно</w:t>
            </w:r>
          </w:p>
        </w:tc>
      </w:tr>
    </w:tbl>
    <w:p w:rsidR="00095A32" w:rsidRPr="00522B5C" w:rsidRDefault="00217A6F" w:rsidP="00095A32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Интернет-ре</w:t>
      </w:r>
      <w:r w:rsidR="00095A32" w:rsidRPr="00522B5C">
        <w:rPr>
          <w:rStyle w:val="FontStyle21"/>
          <w:sz w:val="24"/>
          <w:szCs w:val="24"/>
        </w:rPr>
        <w:t>сурсы</w:t>
      </w:r>
    </w:p>
    <w:p w:rsidR="000A1312" w:rsidRPr="000A1312" w:rsidRDefault="000A1312" w:rsidP="000A1312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A1312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0A1312">
        <w:rPr>
          <w:rStyle w:val="FontStyle18"/>
          <w:b w:val="0"/>
          <w:sz w:val="24"/>
          <w:szCs w:val="28"/>
        </w:rPr>
        <w:tab/>
        <w:t xml:space="preserve">URL: https://elibrary.ru/project_risc.asp </w:t>
      </w:r>
    </w:p>
    <w:p w:rsidR="000A1312" w:rsidRPr="000A1312" w:rsidRDefault="000A1312" w:rsidP="000A1312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A1312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0A1312">
        <w:rPr>
          <w:rStyle w:val="FontStyle18"/>
          <w:b w:val="0"/>
          <w:sz w:val="24"/>
          <w:szCs w:val="28"/>
        </w:rPr>
        <w:tab/>
        <w:t xml:space="preserve">https://dlib.eastview.com/ </w:t>
      </w:r>
    </w:p>
    <w:p w:rsidR="000A1312" w:rsidRPr="000A1312" w:rsidRDefault="000A1312" w:rsidP="000A1312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A1312">
        <w:rPr>
          <w:rStyle w:val="FontStyle18"/>
          <w:b w:val="0"/>
          <w:sz w:val="24"/>
          <w:szCs w:val="28"/>
        </w:rPr>
        <w:t xml:space="preserve">Поисковая система Академия Google (Google Scholar) URL: https://scholar.google.ru/ </w:t>
      </w:r>
    </w:p>
    <w:p w:rsidR="000A1312" w:rsidRPr="000A1312" w:rsidRDefault="000A1312" w:rsidP="000A1312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A1312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0A1312">
        <w:rPr>
          <w:rStyle w:val="FontStyle18"/>
          <w:b w:val="0"/>
          <w:sz w:val="24"/>
          <w:szCs w:val="28"/>
        </w:rPr>
        <w:tab/>
      </w:r>
    </w:p>
    <w:p w:rsidR="000A1312" w:rsidRPr="000A1312" w:rsidRDefault="000A1312" w:rsidP="000A1312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A1312">
        <w:rPr>
          <w:rStyle w:val="FontStyle18"/>
          <w:b w:val="0"/>
          <w:sz w:val="24"/>
          <w:szCs w:val="28"/>
        </w:rPr>
        <w:t>Российская Государственная библиотека. Каталоги https://www.rsl.ru/ru/4readers/catalogues/</w:t>
      </w:r>
    </w:p>
    <w:p w:rsidR="000A1312" w:rsidRPr="000A1312" w:rsidRDefault="000A1312" w:rsidP="000A1312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A1312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http://magtu.ru:8085/marcweb2/Default.asp </w:t>
      </w:r>
    </w:p>
    <w:p w:rsidR="000A1312" w:rsidRPr="000A1312" w:rsidRDefault="000A1312" w:rsidP="000A1312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A1312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https://uisrussia.msu.ru </w:t>
      </w:r>
    </w:p>
    <w:p w:rsidR="000A1312" w:rsidRPr="000A1312" w:rsidRDefault="000A1312" w:rsidP="000A1312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A1312">
        <w:rPr>
          <w:rStyle w:val="FontStyle18"/>
          <w:b w:val="0"/>
          <w:sz w:val="24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0A1312">
        <w:rPr>
          <w:rStyle w:val="FontStyle18"/>
          <w:b w:val="0"/>
          <w:sz w:val="24"/>
          <w:szCs w:val="28"/>
        </w:rPr>
        <w:tab/>
        <w:t xml:space="preserve">http://webofscience.com </w:t>
      </w:r>
      <w:r w:rsidRPr="000A1312">
        <w:rPr>
          <w:rStyle w:val="FontStyle18"/>
          <w:b w:val="0"/>
          <w:sz w:val="24"/>
          <w:szCs w:val="28"/>
        </w:rPr>
        <w:tab/>
      </w:r>
    </w:p>
    <w:p w:rsidR="000A1312" w:rsidRPr="000A1312" w:rsidRDefault="000A1312" w:rsidP="000A1312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A1312">
        <w:rPr>
          <w:rStyle w:val="FontStyle18"/>
          <w:b w:val="0"/>
          <w:sz w:val="24"/>
          <w:szCs w:val="28"/>
        </w:rPr>
        <w:lastRenderedPageBreak/>
        <w:t xml:space="preserve">Международная реферативная и полнотекстовая справочная база данных научных изданий «Scopus» </w:t>
      </w:r>
      <w:r w:rsidRPr="000A1312">
        <w:rPr>
          <w:rStyle w:val="FontStyle18"/>
          <w:b w:val="0"/>
          <w:sz w:val="24"/>
          <w:szCs w:val="28"/>
        </w:rPr>
        <w:tab/>
        <w:t xml:space="preserve">http://scopus.com </w:t>
      </w:r>
      <w:r w:rsidRPr="000A1312">
        <w:rPr>
          <w:rStyle w:val="FontStyle18"/>
          <w:b w:val="0"/>
          <w:sz w:val="24"/>
          <w:szCs w:val="28"/>
        </w:rPr>
        <w:tab/>
      </w:r>
    </w:p>
    <w:p w:rsidR="000A1312" w:rsidRPr="000A1312" w:rsidRDefault="000A1312" w:rsidP="000A1312">
      <w:pPr>
        <w:pStyle w:val="Style10"/>
        <w:numPr>
          <w:ilvl w:val="0"/>
          <w:numId w:val="11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A1312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http://link.springer.com/ </w:t>
      </w:r>
    </w:p>
    <w:p w:rsidR="000A1312" w:rsidRPr="000A1312" w:rsidRDefault="000A1312" w:rsidP="000A1312">
      <w:pPr>
        <w:pStyle w:val="Style10"/>
        <w:widowControl/>
        <w:numPr>
          <w:ilvl w:val="0"/>
          <w:numId w:val="11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A1312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http://www.springer.com/references </w:t>
      </w:r>
    </w:p>
    <w:p w:rsidR="00095A32" w:rsidRPr="00522B5C" w:rsidRDefault="00095A32" w:rsidP="00095A32">
      <w:pPr>
        <w:pStyle w:val="1"/>
        <w:rPr>
          <w:rStyle w:val="FontStyle14"/>
          <w:b/>
          <w:sz w:val="24"/>
          <w:szCs w:val="24"/>
        </w:rPr>
      </w:pPr>
      <w:r w:rsidRPr="00522B5C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95A32" w:rsidRPr="00522B5C" w:rsidRDefault="00095A32" w:rsidP="00095A32">
      <w:r w:rsidRPr="00522B5C">
        <w:t>Материально-техническое обеспечение дисциплины включает:</w:t>
      </w:r>
    </w:p>
    <w:p w:rsidR="00095A32" w:rsidRPr="00522B5C" w:rsidRDefault="00095A32" w:rsidP="00095A3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095A32" w:rsidRPr="00522B5C" w:rsidTr="00095A32">
        <w:tc>
          <w:tcPr>
            <w:tcW w:w="1561" w:type="pct"/>
          </w:tcPr>
          <w:p w:rsidR="00095A32" w:rsidRPr="00522B5C" w:rsidRDefault="00095A32" w:rsidP="00095A32">
            <w:pPr>
              <w:ind w:firstLine="0"/>
            </w:pPr>
            <w:r w:rsidRPr="00522B5C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095A32" w:rsidRPr="00522B5C" w:rsidRDefault="00095A32" w:rsidP="00095A32">
            <w:pPr>
              <w:ind w:firstLine="0"/>
            </w:pPr>
            <w:r w:rsidRPr="00522B5C">
              <w:t>Мультимедийные средства хранения, передачи  и представления информации.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Комплекс тестовых заданий для проведения промежуточных и рубежных контролей.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Оборудование для проведения он-лайн занятий: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Настольный спикерфон PlantronocsCalistro 620 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Документ камера AverMediaAverVisionU15, Epson 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Графический планшет WacomIntuosPTH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Веб-камера Logitech HD Pro C920 Lod-960-000769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Система настольная акустическая GeniusSW-S2/1 200RMS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Видеокамера купольная PraxisPP-2010L 4-9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Аудиосистема с петличным радиомикрофоном ArthurFortyU-960B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Система интерактивная SmartBoard480 (экран+проектор)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Поворотная веб-камера с потолочным подвесомLogitechBCC950 loG-960-000867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Комплект для передачи сигнала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Пульт управления презентацией LogitechWirelessPresenterR400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Стереогарнитура (микрофон с шумоподавлением)</w:t>
            </w:r>
          </w:p>
          <w:p w:rsidR="00095A32" w:rsidRPr="00522B5C" w:rsidRDefault="00095A32" w:rsidP="00095A32">
            <w:pPr>
              <w:ind w:firstLine="0"/>
            </w:pPr>
            <w:r w:rsidRPr="00522B5C">
              <w:t>Источник бесперебойного питания POWERCOMIMD-1500AP</w:t>
            </w:r>
          </w:p>
        </w:tc>
      </w:tr>
      <w:tr w:rsidR="00095A32" w:rsidRPr="00522B5C" w:rsidTr="00095A32">
        <w:tc>
          <w:tcPr>
            <w:tcW w:w="1561" w:type="pct"/>
          </w:tcPr>
          <w:p w:rsidR="00095A32" w:rsidRPr="00522B5C" w:rsidRDefault="00095A32" w:rsidP="00095A32">
            <w:pPr>
              <w:ind w:firstLine="0"/>
              <w:contextualSpacing/>
            </w:pPr>
            <w:r w:rsidRPr="00522B5C"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095A32" w:rsidRPr="00522B5C" w:rsidRDefault="00095A32" w:rsidP="00095A32">
            <w:pPr>
              <w:ind w:firstLine="0"/>
              <w:contextualSpacing/>
            </w:pPr>
            <w:r w:rsidRPr="00522B5C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095A32" w:rsidRPr="00522B5C" w:rsidTr="00095A32">
        <w:tc>
          <w:tcPr>
            <w:tcW w:w="1561" w:type="pct"/>
          </w:tcPr>
          <w:p w:rsidR="00095A32" w:rsidRPr="00522B5C" w:rsidRDefault="00095A32" w:rsidP="00095A32">
            <w:pPr>
              <w:ind w:firstLine="0"/>
              <w:contextualSpacing/>
            </w:pPr>
            <w:r w:rsidRPr="00522B5C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095A32" w:rsidRPr="00522B5C" w:rsidRDefault="00095A32" w:rsidP="00095A32">
            <w:pPr>
              <w:ind w:firstLine="0"/>
              <w:contextualSpacing/>
            </w:pPr>
            <w:r w:rsidRPr="00522B5C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095A32" w:rsidRPr="00522B5C" w:rsidRDefault="00095A32" w:rsidP="00095A32"/>
    <w:p w:rsidR="00095A32" w:rsidRPr="00522B5C" w:rsidRDefault="00095A32" w:rsidP="00095A32">
      <w:pPr>
        <w:pStyle w:val="Style8"/>
        <w:widowControl/>
        <w:tabs>
          <w:tab w:val="left" w:pos="993"/>
        </w:tabs>
      </w:pPr>
    </w:p>
    <w:sectPr w:rsidR="00095A32" w:rsidRPr="00522B5C" w:rsidSect="00095A3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4A08" w:rsidRDefault="00484A08" w:rsidP="00FD2119">
      <w:r>
        <w:separator/>
      </w:r>
    </w:p>
  </w:endnote>
  <w:endnote w:type="continuationSeparator" w:id="1">
    <w:p w:rsidR="00484A08" w:rsidRDefault="00484A08" w:rsidP="00FD21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A32" w:rsidRDefault="00416563" w:rsidP="00095A3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95A3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95A32">
      <w:rPr>
        <w:rStyle w:val="a5"/>
        <w:noProof/>
      </w:rPr>
      <w:t>13</w:t>
    </w:r>
    <w:r>
      <w:rPr>
        <w:rStyle w:val="a5"/>
      </w:rPr>
      <w:fldChar w:fldCharType="end"/>
    </w:r>
  </w:p>
  <w:p w:rsidR="00095A32" w:rsidRDefault="00095A32" w:rsidP="00095A3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A32" w:rsidRDefault="00416563" w:rsidP="00095A3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95A3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17A6F">
      <w:rPr>
        <w:rStyle w:val="a5"/>
        <w:noProof/>
      </w:rPr>
      <w:t>29</w:t>
    </w:r>
    <w:r>
      <w:rPr>
        <w:rStyle w:val="a5"/>
      </w:rPr>
      <w:fldChar w:fldCharType="end"/>
    </w:r>
  </w:p>
  <w:p w:rsidR="00095A32" w:rsidRDefault="00095A32" w:rsidP="00095A3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4A08" w:rsidRDefault="00484A08" w:rsidP="00FD2119">
      <w:r>
        <w:separator/>
      </w:r>
    </w:p>
  </w:footnote>
  <w:footnote w:type="continuationSeparator" w:id="1">
    <w:p w:rsidR="00484A08" w:rsidRDefault="00484A08" w:rsidP="00FD21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643" w:hanging="283"/>
      </w:p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5E43863"/>
    <w:multiLevelType w:val="multilevel"/>
    <w:tmpl w:val="14D6C9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9A45947"/>
    <w:multiLevelType w:val="single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643" w:hanging="283"/>
      </w:pPr>
    </w:lvl>
  </w:abstractNum>
  <w:abstractNum w:abstractNumId="8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5603204"/>
    <w:multiLevelType w:val="hybridMultilevel"/>
    <w:tmpl w:val="1F72D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F66257"/>
    <w:multiLevelType w:val="multilevel"/>
    <w:tmpl w:val="EAFA015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2AE7E81"/>
    <w:multiLevelType w:val="multilevel"/>
    <w:tmpl w:val="F1107A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4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6"/>
  </w:num>
  <w:num w:numId="6">
    <w:abstractNumId w:val="7"/>
  </w:num>
  <w:num w:numId="7">
    <w:abstractNumId w:val="12"/>
  </w:num>
  <w:num w:numId="8">
    <w:abstractNumId w:val="9"/>
  </w:num>
  <w:num w:numId="9">
    <w:abstractNumId w:val="10"/>
  </w:num>
  <w:num w:numId="10">
    <w:abstractNumId w:val="2"/>
    <w:lvlOverride w:ilvl="0">
      <w:startOverride w:val="1"/>
    </w:lvlOverride>
  </w:num>
  <w:num w:numId="11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7FFA"/>
    <w:rsid w:val="000549D5"/>
    <w:rsid w:val="00067409"/>
    <w:rsid w:val="00095A32"/>
    <w:rsid w:val="000A1312"/>
    <w:rsid w:val="000D3ABF"/>
    <w:rsid w:val="001377EB"/>
    <w:rsid w:val="001734AB"/>
    <w:rsid w:val="00181875"/>
    <w:rsid w:val="0018689D"/>
    <w:rsid w:val="001B3FCF"/>
    <w:rsid w:val="001C612D"/>
    <w:rsid w:val="001F56BC"/>
    <w:rsid w:val="00217A6F"/>
    <w:rsid w:val="00223EBA"/>
    <w:rsid w:val="00260A2B"/>
    <w:rsid w:val="002D740D"/>
    <w:rsid w:val="00352081"/>
    <w:rsid w:val="00416563"/>
    <w:rsid w:val="00484A08"/>
    <w:rsid w:val="00522B5C"/>
    <w:rsid w:val="005B4780"/>
    <w:rsid w:val="005C4901"/>
    <w:rsid w:val="005D4A20"/>
    <w:rsid w:val="00766E3A"/>
    <w:rsid w:val="0085362E"/>
    <w:rsid w:val="008C538E"/>
    <w:rsid w:val="008C7212"/>
    <w:rsid w:val="009D7399"/>
    <w:rsid w:val="00A6388C"/>
    <w:rsid w:val="00B26616"/>
    <w:rsid w:val="00BE2E4C"/>
    <w:rsid w:val="00C8273B"/>
    <w:rsid w:val="00CC7867"/>
    <w:rsid w:val="00D77FFA"/>
    <w:rsid w:val="00E56A19"/>
    <w:rsid w:val="00E95685"/>
    <w:rsid w:val="00EB0562"/>
    <w:rsid w:val="00F01D33"/>
    <w:rsid w:val="00FC28D6"/>
    <w:rsid w:val="00FD21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FFA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7FFA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77FFA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D77FF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D77FF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8">
    <w:name w:val="heading 8"/>
    <w:basedOn w:val="a"/>
    <w:next w:val="a"/>
    <w:link w:val="80"/>
    <w:semiHidden/>
    <w:unhideWhenUsed/>
    <w:qFormat/>
    <w:rsid w:val="00D77FFA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7FF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7FFA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77FFA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D77FFA"/>
    <w:rPr>
      <w:rFonts w:ascii="Calibri" w:eastAsia="Times New Roman" w:hAnsi="Calibri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semiHidden/>
    <w:rsid w:val="00D77FFA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D77FFA"/>
  </w:style>
  <w:style w:type="paragraph" w:customStyle="1" w:styleId="Style2">
    <w:name w:val="Style2"/>
    <w:basedOn w:val="a"/>
    <w:rsid w:val="00D77FFA"/>
  </w:style>
  <w:style w:type="paragraph" w:customStyle="1" w:styleId="Style3">
    <w:name w:val="Style3"/>
    <w:basedOn w:val="a"/>
    <w:rsid w:val="00D77FFA"/>
  </w:style>
  <w:style w:type="paragraph" w:customStyle="1" w:styleId="Style4">
    <w:name w:val="Style4"/>
    <w:basedOn w:val="a"/>
    <w:rsid w:val="00D77FFA"/>
  </w:style>
  <w:style w:type="paragraph" w:customStyle="1" w:styleId="Style5">
    <w:name w:val="Style5"/>
    <w:basedOn w:val="a"/>
    <w:uiPriority w:val="99"/>
    <w:rsid w:val="00D77FFA"/>
  </w:style>
  <w:style w:type="paragraph" w:customStyle="1" w:styleId="Style6">
    <w:name w:val="Style6"/>
    <w:basedOn w:val="a"/>
    <w:rsid w:val="00D77FFA"/>
  </w:style>
  <w:style w:type="paragraph" w:customStyle="1" w:styleId="Style7">
    <w:name w:val="Style7"/>
    <w:basedOn w:val="a"/>
    <w:rsid w:val="00D77FFA"/>
  </w:style>
  <w:style w:type="paragraph" w:customStyle="1" w:styleId="Style8">
    <w:name w:val="Style8"/>
    <w:basedOn w:val="a"/>
    <w:rsid w:val="00D77FFA"/>
  </w:style>
  <w:style w:type="character" w:customStyle="1" w:styleId="FontStyle11">
    <w:name w:val="Font Style11"/>
    <w:rsid w:val="00D77FF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77FF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77FF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77FF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77FF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D77FF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77FF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77F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77FF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77FF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77FF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77FF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77FF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77F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77FF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77FFA"/>
  </w:style>
  <w:style w:type="paragraph" w:customStyle="1" w:styleId="Style10">
    <w:name w:val="Style10"/>
    <w:basedOn w:val="a"/>
    <w:rsid w:val="00D77FFA"/>
  </w:style>
  <w:style w:type="paragraph" w:customStyle="1" w:styleId="Style11">
    <w:name w:val="Style11"/>
    <w:basedOn w:val="a"/>
    <w:uiPriority w:val="99"/>
    <w:rsid w:val="00D77FFA"/>
  </w:style>
  <w:style w:type="paragraph" w:customStyle="1" w:styleId="Style12">
    <w:name w:val="Style12"/>
    <w:basedOn w:val="a"/>
    <w:rsid w:val="00D77FFA"/>
  </w:style>
  <w:style w:type="paragraph" w:customStyle="1" w:styleId="Style13">
    <w:name w:val="Style13"/>
    <w:basedOn w:val="a"/>
    <w:rsid w:val="00D77FFA"/>
  </w:style>
  <w:style w:type="paragraph" w:customStyle="1" w:styleId="Style14">
    <w:name w:val="Style14"/>
    <w:basedOn w:val="a"/>
    <w:rsid w:val="00D77FFA"/>
  </w:style>
  <w:style w:type="paragraph" w:customStyle="1" w:styleId="Style15">
    <w:name w:val="Style15"/>
    <w:basedOn w:val="a"/>
    <w:rsid w:val="00D77FFA"/>
  </w:style>
  <w:style w:type="paragraph" w:customStyle="1" w:styleId="Style16">
    <w:name w:val="Style16"/>
    <w:basedOn w:val="a"/>
    <w:rsid w:val="00D77FFA"/>
  </w:style>
  <w:style w:type="paragraph" w:customStyle="1" w:styleId="Style17">
    <w:name w:val="Style17"/>
    <w:basedOn w:val="a"/>
    <w:rsid w:val="00D77FFA"/>
  </w:style>
  <w:style w:type="paragraph" w:customStyle="1" w:styleId="Style18">
    <w:name w:val="Style18"/>
    <w:basedOn w:val="a"/>
    <w:rsid w:val="00D77FFA"/>
  </w:style>
  <w:style w:type="paragraph" w:customStyle="1" w:styleId="Style19">
    <w:name w:val="Style19"/>
    <w:basedOn w:val="a"/>
    <w:rsid w:val="00D77FFA"/>
  </w:style>
  <w:style w:type="character" w:customStyle="1" w:styleId="FontStyle26">
    <w:name w:val="Font Style26"/>
    <w:rsid w:val="00D77FF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D77F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77FF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77F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77F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D77FF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77FF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D77FF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D77FF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D77FF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D77FF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D77FF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D77F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D77FF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D77FF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77FFA"/>
  </w:style>
  <w:style w:type="paragraph" w:customStyle="1" w:styleId="Style21">
    <w:name w:val="Style21"/>
    <w:basedOn w:val="a"/>
    <w:rsid w:val="00D77FFA"/>
  </w:style>
  <w:style w:type="paragraph" w:customStyle="1" w:styleId="Style22">
    <w:name w:val="Style22"/>
    <w:basedOn w:val="a"/>
    <w:rsid w:val="00D77FFA"/>
  </w:style>
  <w:style w:type="paragraph" w:customStyle="1" w:styleId="Style23">
    <w:name w:val="Style23"/>
    <w:basedOn w:val="a"/>
    <w:rsid w:val="00D77FFA"/>
  </w:style>
  <w:style w:type="paragraph" w:customStyle="1" w:styleId="Style24">
    <w:name w:val="Style24"/>
    <w:basedOn w:val="a"/>
    <w:rsid w:val="00D77FFA"/>
  </w:style>
  <w:style w:type="character" w:customStyle="1" w:styleId="FontStyle41">
    <w:name w:val="Font Style41"/>
    <w:rsid w:val="00D77FF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D77FF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D77FF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D77FF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77FFA"/>
  </w:style>
  <w:style w:type="paragraph" w:customStyle="1" w:styleId="Style26">
    <w:name w:val="Style26"/>
    <w:basedOn w:val="a"/>
    <w:rsid w:val="00D77FFA"/>
  </w:style>
  <w:style w:type="paragraph" w:customStyle="1" w:styleId="Style27">
    <w:name w:val="Style27"/>
    <w:basedOn w:val="a"/>
    <w:rsid w:val="00D77FFA"/>
  </w:style>
  <w:style w:type="paragraph" w:customStyle="1" w:styleId="Style28">
    <w:name w:val="Style28"/>
    <w:basedOn w:val="a"/>
    <w:rsid w:val="00D77FFA"/>
  </w:style>
  <w:style w:type="paragraph" w:customStyle="1" w:styleId="Style29">
    <w:name w:val="Style29"/>
    <w:basedOn w:val="a"/>
    <w:rsid w:val="00D77FFA"/>
  </w:style>
  <w:style w:type="paragraph" w:customStyle="1" w:styleId="Style30">
    <w:name w:val="Style30"/>
    <w:basedOn w:val="a"/>
    <w:rsid w:val="00D77FFA"/>
  </w:style>
  <w:style w:type="paragraph" w:customStyle="1" w:styleId="Style31">
    <w:name w:val="Style31"/>
    <w:basedOn w:val="a"/>
    <w:rsid w:val="00D77FFA"/>
  </w:style>
  <w:style w:type="paragraph" w:customStyle="1" w:styleId="Style32">
    <w:name w:val="Style32"/>
    <w:basedOn w:val="a"/>
    <w:rsid w:val="00D77FFA"/>
  </w:style>
  <w:style w:type="paragraph" w:customStyle="1" w:styleId="Style33">
    <w:name w:val="Style33"/>
    <w:basedOn w:val="a"/>
    <w:rsid w:val="00D77FFA"/>
  </w:style>
  <w:style w:type="paragraph" w:customStyle="1" w:styleId="Style34">
    <w:name w:val="Style34"/>
    <w:basedOn w:val="a"/>
    <w:rsid w:val="00D77FFA"/>
  </w:style>
  <w:style w:type="paragraph" w:customStyle="1" w:styleId="Style35">
    <w:name w:val="Style35"/>
    <w:basedOn w:val="a"/>
    <w:rsid w:val="00D77FFA"/>
  </w:style>
  <w:style w:type="character" w:customStyle="1" w:styleId="FontStyle45">
    <w:name w:val="Font Style45"/>
    <w:rsid w:val="00D77FF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D77FF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D77FF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D77FF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D77FF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D77FF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D77FF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D77F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D77FF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D77FF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D77FF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D77FF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D77FF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D77FF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D77FF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D77FF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D77FF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77F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77FFA"/>
  </w:style>
  <w:style w:type="paragraph" w:customStyle="1" w:styleId="21">
    <w:name w:val="заголовок 2"/>
    <w:basedOn w:val="a"/>
    <w:next w:val="a"/>
    <w:rsid w:val="00D77FFA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D77FFA"/>
  </w:style>
  <w:style w:type="character" w:customStyle="1" w:styleId="FontStyle278">
    <w:name w:val="Font Style278"/>
    <w:rsid w:val="00D77FF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77FFA"/>
  </w:style>
  <w:style w:type="paragraph" w:customStyle="1" w:styleId="Style63">
    <w:name w:val="Style63"/>
    <w:basedOn w:val="a"/>
    <w:rsid w:val="00D77FFA"/>
  </w:style>
  <w:style w:type="paragraph" w:customStyle="1" w:styleId="Style70">
    <w:name w:val="Style70"/>
    <w:basedOn w:val="a"/>
    <w:rsid w:val="00D77FFA"/>
  </w:style>
  <w:style w:type="paragraph" w:customStyle="1" w:styleId="Style79">
    <w:name w:val="Style79"/>
    <w:basedOn w:val="a"/>
    <w:rsid w:val="00D77FFA"/>
  </w:style>
  <w:style w:type="paragraph" w:customStyle="1" w:styleId="Style80">
    <w:name w:val="Style80"/>
    <w:basedOn w:val="a"/>
    <w:rsid w:val="00D77FFA"/>
  </w:style>
  <w:style w:type="paragraph" w:customStyle="1" w:styleId="Style85">
    <w:name w:val="Style85"/>
    <w:basedOn w:val="a"/>
    <w:rsid w:val="00D77FFA"/>
  </w:style>
  <w:style w:type="paragraph" w:customStyle="1" w:styleId="Style89">
    <w:name w:val="Style89"/>
    <w:basedOn w:val="a"/>
    <w:rsid w:val="00D77FFA"/>
  </w:style>
  <w:style w:type="paragraph" w:customStyle="1" w:styleId="Style113">
    <w:name w:val="Style113"/>
    <w:basedOn w:val="a"/>
    <w:rsid w:val="00D77FFA"/>
  </w:style>
  <w:style w:type="paragraph" w:customStyle="1" w:styleId="Style114">
    <w:name w:val="Style114"/>
    <w:basedOn w:val="a"/>
    <w:rsid w:val="00D77FFA"/>
  </w:style>
  <w:style w:type="paragraph" w:customStyle="1" w:styleId="Style116">
    <w:name w:val="Style116"/>
    <w:basedOn w:val="a"/>
    <w:rsid w:val="00D77FFA"/>
  </w:style>
  <w:style w:type="character" w:customStyle="1" w:styleId="FontStyle258">
    <w:name w:val="Font Style258"/>
    <w:rsid w:val="00D77FF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77FF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77FF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77FF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77FF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77FF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77FF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77FFA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D77FF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D77FF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D77FFA"/>
    <w:rPr>
      <w:i/>
      <w:iCs/>
    </w:rPr>
  </w:style>
  <w:style w:type="paragraph" w:styleId="a9">
    <w:name w:val="Balloon Text"/>
    <w:basedOn w:val="a"/>
    <w:link w:val="aa"/>
    <w:semiHidden/>
    <w:rsid w:val="00D77FF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D77FF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D77FF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D77F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D77FFA"/>
    <w:rPr>
      <w:sz w:val="16"/>
      <w:szCs w:val="16"/>
    </w:rPr>
  </w:style>
  <w:style w:type="paragraph" w:styleId="ae">
    <w:name w:val="annotation text"/>
    <w:basedOn w:val="a"/>
    <w:link w:val="af"/>
    <w:rsid w:val="00D77FFA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D77F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D77FFA"/>
    <w:rPr>
      <w:b/>
      <w:bCs/>
    </w:rPr>
  </w:style>
  <w:style w:type="character" w:customStyle="1" w:styleId="af1">
    <w:name w:val="Тема примечания Знак"/>
    <w:basedOn w:val="af"/>
    <w:link w:val="af0"/>
    <w:rsid w:val="00D77F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D77FFA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D77F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D77FFA"/>
    <w:rPr>
      <w:vertAlign w:val="superscript"/>
    </w:rPr>
  </w:style>
  <w:style w:type="paragraph" w:customStyle="1" w:styleId="11">
    <w:name w:val="Обычный1"/>
    <w:rsid w:val="00D77FFA"/>
    <w:pPr>
      <w:widowControl w:val="0"/>
      <w:spacing w:before="60" w:line="260" w:lineRule="auto"/>
      <w:ind w:firstLine="6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99"/>
    <w:qFormat/>
    <w:rsid w:val="00D77FF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D77FFA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D77F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D77FF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D77F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D77FF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D77FFA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D77FF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D77FFA"/>
  </w:style>
  <w:style w:type="character" w:customStyle="1" w:styleId="butback">
    <w:name w:val="butback"/>
    <w:basedOn w:val="a0"/>
    <w:rsid w:val="00D77FFA"/>
  </w:style>
  <w:style w:type="character" w:customStyle="1" w:styleId="submenu-table">
    <w:name w:val="submenu-table"/>
    <w:basedOn w:val="a0"/>
    <w:rsid w:val="00D77FFA"/>
  </w:style>
  <w:style w:type="paragraph" w:customStyle="1" w:styleId="af9">
    <w:name w:val="Для таблиц"/>
    <w:basedOn w:val="a"/>
    <w:rsid w:val="00D77FFA"/>
    <w:pPr>
      <w:widowControl/>
      <w:autoSpaceDE/>
      <w:autoSpaceDN/>
      <w:adjustRightInd/>
      <w:ind w:firstLine="0"/>
      <w:jc w:val="left"/>
    </w:pPr>
  </w:style>
  <w:style w:type="character" w:styleId="afa">
    <w:name w:val="Strong"/>
    <w:uiPriority w:val="22"/>
    <w:qFormat/>
    <w:rsid w:val="00D77FFA"/>
    <w:rPr>
      <w:b/>
      <w:bCs/>
    </w:rPr>
  </w:style>
  <w:style w:type="character" w:styleId="afb">
    <w:name w:val="Hyperlink"/>
    <w:uiPriority w:val="99"/>
    <w:unhideWhenUsed/>
    <w:rsid w:val="00D77FFA"/>
    <w:rPr>
      <w:color w:val="0000FF"/>
      <w:u w:val="single"/>
    </w:rPr>
  </w:style>
  <w:style w:type="character" w:styleId="afc">
    <w:name w:val="FollowedHyperlink"/>
    <w:rsid w:val="00D77FFA"/>
    <w:rPr>
      <w:color w:val="954F72"/>
      <w:u w:val="single"/>
    </w:rPr>
  </w:style>
  <w:style w:type="paragraph" w:styleId="afd">
    <w:name w:val="Body Text"/>
    <w:basedOn w:val="a"/>
    <w:link w:val="afe"/>
    <w:rsid w:val="00D77FFA"/>
    <w:pPr>
      <w:autoSpaceDN/>
      <w:adjustRightInd/>
      <w:spacing w:after="120"/>
    </w:pPr>
    <w:rPr>
      <w:lang w:eastAsia="ar-SA"/>
    </w:rPr>
  </w:style>
  <w:style w:type="character" w:customStyle="1" w:styleId="afe">
    <w:name w:val="Основной текст Знак"/>
    <w:basedOn w:val="a0"/>
    <w:link w:val="afd"/>
    <w:rsid w:val="00D77FF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обороттит1"/>
    <w:basedOn w:val="a"/>
    <w:rsid w:val="00D77FFA"/>
    <w:pPr>
      <w:autoSpaceDE/>
      <w:autoSpaceDN/>
      <w:adjustRightInd/>
      <w:ind w:left="567" w:right="567"/>
    </w:pPr>
    <w:rPr>
      <w:szCs w:val="20"/>
    </w:rPr>
  </w:style>
  <w:style w:type="paragraph" w:customStyle="1" w:styleId="31">
    <w:name w:val="Основной текст с отступом 31"/>
    <w:basedOn w:val="a"/>
    <w:rsid w:val="00D77FFA"/>
    <w:pPr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D77FFA"/>
    <w:pPr>
      <w:autoSpaceDN/>
      <w:adjustRightInd/>
      <w:spacing w:after="120" w:line="480" w:lineRule="auto"/>
    </w:pPr>
    <w:rPr>
      <w:lang w:eastAsia="ar-SA"/>
    </w:rPr>
  </w:style>
  <w:style w:type="paragraph" w:customStyle="1" w:styleId="aff">
    <w:name w:val="список с точками"/>
    <w:basedOn w:val="a"/>
    <w:rsid w:val="00D77FFA"/>
    <w:pPr>
      <w:widowControl/>
      <w:tabs>
        <w:tab w:val="left" w:pos="360"/>
        <w:tab w:val="left" w:pos="720"/>
        <w:tab w:val="left" w:pos="756"/>
      </w:tabs>
      <w:suppressAutoHyphens/>
      <w:autoSpaceDE/>
      <w:autoSpaceDN/>
      <w:adjustRightInd/>
      <w:spacing w:line="312" w:lineRule="auto"/>
      <w:ind w:left="756" w:firstLine="0"/>
    </w:pPr>
    <w:rPr>
      <w:rFonts w:cs="Calibri"/>
      <w:noProof/>
    </w:rPr>
  </w:style>
  <w:style w:type="character" w:customStyle="1" w:styleId="26">
    <w:name w:val="заголовок 2 Знак"/>
    <w:rsid w:val="00D77FFA"/>
    <w:rPr>
      <w:rFonts w:ascii="Times New Roman" w:eastAsia="Times New Roman" w:hAnsi="Times New Roman" w:cs="Arial"/>
      <w:sz w:val="24"/>
      <w:szCs w:val="28"/>
    </w:rPr>
  </w:style>
  <w:style w:type="paragraph" w:customStyle="1" w:styleId="220">
    <w:name w:val="Основной текст с отступом 22"/>
    <w:basedOn w:val="a"/>
    <w:rsid w:val="00D77FFA"/>
    <w:pPr>
      <w:suppressAutoHyphens/>
      <w:autoSpaceDN/>
      <w:adjustRightInd/>
      <w:spacing w:after="120" w:line="480" w:lineRule="auto"/>
      <w:ind w:left="283"/>
    </w:pPr>
    <w:rPr>
      <w:rFonts w:cs="Calibri"/>
      <w:noProof/>
    </w:rPr>
  </w:style>
  <w:style w:type="paragraph" w:customStyle="1" w:styleId="211">
    <w:name w:val="Основной текст с отступом 21"/>
    <w:basedOn w:val="a"/>
    <w:rsid w:val="00D77FFA"/>
    <w:pPr>
      <w:suppressAutoHyphens/>
      <w:autoSpaceDE/>
      <w:autoSpaceDN/>
      <w:adjustRightInd/>
      <w:spacing w:after="120" w:line="480" w:lineRule="auto"/>
      <w:ind w:left="283" w:firstLine="0"/>
      <w:jc w:val="left"/>
    </w:pPr>
    <w:rPr>
      <w:rFonts w:ascii="Arial" w:eastAsia="Lucida Sans Unicode" w:hAnsi="Arial" w:cs="Calibri"/>
      <w:noProof/>
      <w:kern w:val="1"/>
      <w:sz w:val="20"/>
    </w:rPr>
  </w:style>
  <w:style w:type="paragraph" w:styleId="27">
    <w:name w:val="List 2"/>
    <w:basedOn w:val="a"/>
    <w:uiPriority w:val="99"/>
    <w:rsid w:val="00D77FFA"/>
    <w:pPr>
      <w:widowControl/>
      <w:suppressAutoHyphens/>
      <w:autoSpaceDE/>
      <w:autoSpaceDN/>
      <w:adjustRightInd/>
      <w:ind w:left="566" w:hanging="283"/>
      <w:contextualSpacing/>
      <w:jc w:val="left"/>
    </w:pPr>
    <w:rPr>
      <w:kern w:val="1"/>
      <w:sz w:val="28"/>
      <w:szCs w:val="20"/>
      <w:lang w:eastAsia="ar-SA"/>
    </w:rPr>
  </w:style>
  <w:style w:type="paragraph" w:customStyle="1" w:styleId="Default">
    <w:name w:val="Default"/>
    <w:rsid w:val="00D77FFA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D77FFA"/>
  </w:style>
  <w:style w:type="paragraph" w:customStyle="1" w:styleId="13">
    <w:name w:val="Абзац списка1"/>
    <w:basedOn w:val="a"/>
    <w:rsid w:val="00D77FFA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32">
    <w:name w:val="Body Text 3"/>
    <w:basedOn w:val="a"/>
    <w:link w:val="33"/>
    <w:rsid w:val="00D77FF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D77FFA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f0">
    <w:name w:val="Table Grid"/>
    <w:basedOn w:val="a1"/>
    <w:uiPriority w:val="59"/>
    <w:rsid w:val="00095A32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andia.ru/text/category/psihologicheskaya_pomoshmz/" TargetMode="External"/><Relationship Id="rId18" Type="http://schemas.openxmlformats.org/officeDocument/2006/relationships/hyperlink" Target="https://magtu.informsystema.ru/uploader/fileUpload?name=2723.pdf&amp;show=dcatalogues/1/1132044/2723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andia.ru/text/category/psihologicheskaya_pomoshmz/" TargetMode="External"/><Relationship Id="rId17" Type="http://schemas.openxmlformats.org/officeDocument/2006/relationships/hyperlink" Target="https://magtu.informsystema.ru/uploader/fileUpload?name=2424.pdf&amp;show=dcatalogues/1/1130126/2424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://e.lanbook.com/%20books/element.phppl1_id=2417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e.lanbook.com/%20books/element.phppl1_id=2417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andia.ru/text/category/psihologicheskaya_pomoshm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7888</Words>
  <Characters>44965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Аленка</dc:creator>
  <cp:lastModifiedBy>user</cp:lastModifiedBy>
  <cp:revision>5</cp:revision>
  <dcterms:created xsi:type="dcterms:W3CDTF">2020-11-05T06:09:00Z</dcterms:created>
  <dcterms:modified xsi:type="dcterms:W3CDTF">2020-11-14T01:55:00Z</dcterms:modified>
</cp:coreProperties>
</file>