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2B" w:rsidRPr="00A603AF" w:rsidRDefault="00C3562B" w:rsidP="00C3562B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DC637E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5715</wp:posOffset>
            </wp:positionV>
            <wp:extent cx="463550" cy="844550"/>
            <wp:effectExtent l="0" t="0" r="0" b="0"/>
            <wp:wrapThrough wrapText="bothSides">
              <wp:wrapPolygon edited="0">
                <wp:start x="7989" y="0"/>
                <wp:lineTo x="0" y="7795"/>
                <wp:lineTo x="0" y="11206"/>
                <wp:lineTo x="2663" y="15591"/>
                <wp:lineTo x="7101" y="20463"/>
                <wp:lineTo x="7989" y="20950"/>
                <wp:lineTo x="12427" y="20950"/>
                <wp:lineTo x="13315" y="20463"/>
                <wp:lineTo x="20416" y="11206"/>
                <wp:lineTo x="20416" y="9744"/>
                <wp:lineTo x="19529" y="7795"/>
                <wp:lineTo x="11540" y="0"/>
                <wp:lineTo x="798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03AF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C3562B" w:rsidRPr="00A603AF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C3562B" w:rsidRPr="00A603AF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высшего образования</w:t>
      </w:r>
    </w:p>
    <w:p w:rsidR="00C3562B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C3562B" w:rsidRPr="00A603AF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</w:p>
    <w:p w:rsidR="00C3562B" w:rsidRPr="00A603AF" w:rsidRDefault="000713C6" w:rsidP="00C3562B">
      <w:pPr>
        <w:pStyle w:val="Style2"/>
        <w:widowControl/>
        <w:ind w:left="5103"/>
        <w:jc w:val="center"/>
        <w:rPr>
          <w:rStyle w:val="FontStyle18"/>
          <w:b w:val="0"/>
          <w:sz w:val="24"/>
          <w:szCs w:val="24"/>
        </w:rPr>
      </w:pPr>
      <w:r w:rsidRPr="00AB42B5">
        <w:rPr>
          <w:rStyle w:val="FontStyle18"/>
          <w:b w:val="0"/>
          <w:noProof/>
          <w:sz w:val="24"/>
          <w:szCs w:val="24"/>
        </w:rPr>
        <w:drawing>
          <wp:inline distT="0" distB="0" distL="0" distR="0">
            <wp:extent cx="2040914" cy="1516380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914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3AF" w:rsidRPr="00A603AF" w:rsidRDefault="00A603AF" w:rsidP="00A603AF">
      <w:pPr>
        <w:pStyle w:val="Style13"/>
        <w:widowControl/>
        <w:ind w:left="5529"/>
        <w:jc w:val="center"/>
        <w:rPr>
          <w:rStyle w:val="FontStyle23"/>
          <w:b w:val="0"/>
          <w:sz w:val="24"/>
          <w:szCs w:val="24"/>
        </w:rPr>
      </w:pPr>
    </w:p>
    <w:p w:rsidR="00811893" w:rsidRPr="00577A79" w:rsidRDefault="00811893" w:rsidP="00811893">
      <w:pPr>
        <w:pStyle w:val="Style5"/>
        <w:widowControl/>
        <w:jc w:val="center"/>
        <w:rPr>
          <w:rStyle w:val="FontStyle21"/>
          <w:b/>
          <w:sz w:val="32"/>
          <w:szCs w:val="32"/>
        </w:rPr>
      </w:pPr>
      <w:r w:rsidRPr="00577A79">
        <w:rPr>
          <w:rStyle w:val="FontStyle21"/>
          <w:b/>
          <w:sz w:val="32"/>
          <w:szCs w:val="32"/>
        </w:rPr>
        <w:t>РАБОЧАЯ ПРОГРАММА ДИСЦИПЛИНЫ</w:t>
      </w:r>
      <w:r w:rsidR="00F8685E" w:rsidRPr="00053BB7">
        <w:rPr>
          <w:rStyle w:val="FontStyle21"/>
          <w:b/>
          <w:sz w:val="32"/>
          <w:szCs w:val="32"/>
        </w:rPr>
        <w:t xml:space="preserve"> (</w:t>
      </w:r>
      <w:r w:rsidR="00F8685E" w:rsidRPr="00577A79">
        <w:rPr>
          <w:rStyle w:val="FontStyle21"/>
          <w:b/>
          <w:sz w:val="32"/>
          <w:szCs w:val="32"/>
        </w:rPr>
        <w:t>МОДУЛЯ)</w:t>
      </w:r>
    </w:p>
    <w:p w:rsidR="00A603AF" w:rsidRPr="00577A79" w:rsidRDefault="00A603AF" w:rsidP="00811893">
      <w:pPr>
        <w:pStyle w:val="Style5"/>
        <w:widowControl/>
        <w:jc w:val="center"/>
        <w:rPr>
          <w:rStyle w:val="FontStyle21"/>
          <w:sz w:val="24"/>
          <w:szCs w:val="24"/>
        </w:rPr>
      </w:pPr>
    </w:p>
    <w:p w:rsidR="00F8685E" w:rsidRPr="00E70247" w:rsidRDefault="004D5AB5" w:rsidP="00F8685E">
      <w:pPr>
        <w:tabs>
          <w:tab w:val="left" w:leader="underscore" w:pos="9072"/>
        </w:tabs>
        <w:jc w:val="center"/>
        <w:rPr>
          <w:b/>
        </w:rPr>
      </w:pPr>
      <w:r w:rsidRPr="00E70247">
        <w:rPr>
          <w:b/>
        </w:rPr>
        <w:t>ИНФОРМАЦИОННЫЕ ТЕХНОЛОГИИ В ОБРАЗОВАНИИ</w:t>
      </w:r>
    </w:p>
    <w:p w:rsidR="00F8685E" w:rsidRPr="00577A79" w:rsidRDefault="00F8685E" w:rsidP="00F8685E">
      <w:pPr>
        <w:pStyle w:val="Style11"/>
        <w:widowControl/>
        <w:ind w:firstLine="0"/>
        <w:jc w:val="center"/>
        <w:rPr>
          <w:rStyle w:val="FontStyle17"/>
          <w:b w:val="0"/>
        </w:rPr>
      </w:pPr>
    </w:p>
    <w:p w:rsidR="00F8685E" w:rsidRPr="00577A79" w:rsidRDefault="00F8685E" w:rsidP="00F8685E">
      <w:pPr>
        <w:pStyle w:val="Style11"/>
        <w:widowControl/>
        <w:ind w:firstLine="0"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Направление подготовки (специальность)</w:t>
      </w:r>
    </w:p>
    <w:p w:rsidR="00F8685E" w:rsidRPr="00E70247" w:rsidRDefault="004D5AB5" w:rsidP="00F8685E">
      <w:pPr>
        <w:suppressAutoHyphens/>
        <w:jc w:val="center"/>
        <w:rPr>
          <w:b/>
        </w:rPr>
      </w:pPr>
      <w:r w:rsidRPr="00E70247">
        <w:rPr>
          <w:b/>
          <w:bCs/>
        </w:rPr>
        <w:t xml:space="preserve">44.03.03 </w:t>
      </w:r>
      <w:r w:rsidRPr="00E70247">
        <w:rPr>
          <w:b/>
        </w:rPr>
        <w:t>«</w:t>
      </w:r>
      <w:r w:rsidR="00E70247">
        <w:rPr>
          <w:b/>
          <w:bCs/>
        </w:rPr>
        <w:t>С</w:t>
      </w:r>
      <w:r w:rsidR="00E70247" w:rsidRPr="00E70247">
        <w:rPr>
          <w:b/>
          <w:bCs/>
        </w:rPr>
        <w:t>пециальное (дефектологическое) образование</w:t>
      </w:r>
      <w:r w:rsidR="00E70247" w:rsidRPr="00E70247">
        <w:rPr>
          <w:b/>
        </w:rPr>
        <w:t>» (с двумя профилями подготовки</w:t>
      </w:r>
      <w:r w:rsidR="00F8685E" w:rsidRPr="00E70247">
        <w:rPr>
          <w:b/>
        </w:rPr>
        <w:t>)</w:t>
      </w:r>
    </w:p>
    <w:p w:rsidR="00F8685E" w:rsidRDefault="00F8685E" w:rsidP="00F8685E">
      <w:pPr>
        <w:pStyle w:val="Style11"/>
        <w:widowControl/>
        <w:ind w:firstLine="0"/>
        <w:jc w:val="center"/>
        <w:rPr>
          <w:rStyle w:val="FontStyle16"/>
          <w:b w:val="0"/>
          <w:i/>
          <w:sz w:val="24"/>
          <w:szCs w:val="24"/>
        </w:rPr>
      </w:pPr>
    </w:p>
    <w:p w:rsidR="00E70247" w:rsidRPr="00577A79" w:rsidRDefault="00E70247" w:rsidP="00F8685E">
      <w:pPr>
        <w:pStyle w:val="Style11"/>
        <w:widowControl/>
        <w:ind w:firstLine="0"/>
        <w:jc w:val="center"/>
        <w:rPr>
          <w:rStyle w:val="FontStyle16"/>
          <w:b w:val="0"/>
          <w:i/>
          <w:sz w:val="24"/>
          <w:szCs w:val="24"/>
        </w:rPr>
      </w:pPr>
    </w:p>
    <w:p w:rsidR="00F8685E" w:rsidRPr="00577A79" w:rsidRDefault="00F8685E" w:rsidP="00F8685E">
      <w:pPr>
        <w:suppressAutoHyphens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Направленность (профиль) программы</w:t>
      </w:r>
    </w:p>
    <w:p w:rsidR="004D5AB5" w:rsidRPr="00E70247" w:rsidRDefault="004D5AB5" w:rsidP="00F8685E">
      <w:pPr>
        <w:pStyle w:val="Style11"/>
        <w:widowControl/>
        <w:ind w:firstLine="0"/>
        <w:jc w:val="center"/>
        <w:rPr>
          <w:b/>
          <w:bCs/>
        </w:rPr>
      </w:pPr>
      <w:r w:rsidRPr="00E70247">
        <w:rPr>
          <w:b/>
          <w:bCs/>
        </w:rPr>
        <w:t>ДОШКОЛЬНАЯ ДЕФЕКТОЛОГИЯ</w:t>
      </w:r>
    </w:p>
    <w:p w:rsidR="00F8685E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E70247" w:rsidRPr="00577A79" w:rsidRDefault="00E70247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Уровень высшего образования – бакалавриат</w:t>
      </w: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 xml:space="preserve">Программа подготовки – </w:t>
      </w:r>
      <w:r w:rsidR="000713C6" w:rsidRPr="000713C6">
        <w:rPr>
          <w:rStyle w:val="FontStyle16"/>
          <w:b w:val="0"/>
          <w:sz w:val="24"/>
          <w:szCs w:val="24"/>
        </w:rPr>
        <w:t>академический бакалавриат</w:t>
      </w: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Форма обучения</w:t>
      </w:r>
    </w:p>
    <w:p w:rsidR="00F8685E" w:rsidRPr="00577A79" w:rsidRDefault="00FC47F3" w:rsidP="00F8685E">
      <w:pPr>
        <w:pStyle w:val="Style4"/>
        <w:widowControl/>
        <w:jc w:val="center"/>
        <w:rPr>
          <w:rStyle w:val="FontStyle18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зао</w:t>
      </w:r>
      <w:r w:rsidR="00F8685E" w:rsidRPr="00577A79">
        <w:rPr>
          <w:rStyle w:val="FontStyle16"/>
          <w:b w:val="0"/>
          <w:sz w:val="24"/>
          <w:szCs w:val="24"/>
        </w:rPr>
        <w:t>чная</w:t>
      </w: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3045"/>
        <w:gridCol w:w="6243"/>
      </w:tblGrid>
      <w:tr w:rsidR="00F8685E" w:rsidRPr="00F8685E" w:rsidTr="00F8685E">
        <w:tc>
          <w:tcPr>
            <w:tcW w:w="3045" w:type="dxa"/>
          </w:tcPr>
          <w:p w:rsidR="00F8685E" w:rsidRPr="00F8685E" w:rsidRDefault="00F8685E" w:rsidP="00F8685E">
            <w:pPr>
              <w:pStyle w:val="Style1"/>
              <w:widowControl/>
              <w:rPr>
                <w:rStyle w:val="FontStyle17"/>
                <w:b w:val="0"/>
                <w:i/>
                <w:color w:val="C0000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 xml:space="preserve">Институт/ факультет </w:t>
            </w:r>
          </w:p>
        </w:tc>
        <w:tc>
          <w:tcPr>
            <w:tcW w:w="6243" w:type="dxa"/>
          </w:tcPr>
          <w:p w:rsidR="00F8685E" w:rsidRPr="000B2576" w:rsidRDefault="00F8685E" w:rsidP="00F8685E">
            <w:r w:rsidRPr="000B2576">
              <w:t>Энергетики и автоматизированных систем</w:t>
            </w:r>
          </w:p>
        </w:tc>
      </w:tr>
      <w:tr w:rsidR="00F8685E" w:rsidRPr="00F8685E" w:rsidTr="00F8685E">
        <w:tc>
          <w:tcPr>
            <w:tcW w:w="3045" w:type="dxa"/>
          </w:tcPr>
          <w:p w:rsidR="00F8685E" w:rsidRPr="00F8685E" w:rsidRDefault="00F8685E" w:rsidP="00F8685E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243" w:type="dxa"/>
          </w:tcPr>
          <w:p w:rsidR="00F8685E" w:rsidRPr="000B2576" w:rsidRDefault="00F8685E" w:rsidP="00F8685E">
            <w:r w:rsidRPr="000B2576">
              <w:t>Бизнес-информатики и информационных технологий</w:t>
            </w:r>
          </w:p>
        </w:tc>
      </w:tr>
      <w:tr w:rsidR="00F8685E" w:rsidRPr="00F8685E" w:rsidTr="00F8685E">
        <w:tc>
          <w:tcPr>
            <w:tcW w:w="3045" w:type="dxa"/>
          </w:tcPr>
          <w:p w:rsidR="00F8685E" w:rsidRPr="00F8685E" w:rsidRDefault="00F8685E" w:rsidP="00F8685E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>Курс</w:t>
            </w:r>
          </w:p>
        </w:tc>
        <w:tc>
          <w:tcPr>
            <w:tcW w:w="6243" w:type="dxa"/>
          </w:tcPr>
          <w:p w:rsidR="00F8685E" w:rsidRPr="000B2576" w:rsidRDefault="00F8685E" w:rsidP="00F8685E">
            <w:r w:rsidRPr="000B2576">
              <w:t>3</w:t>
            </w:r>
          </w:p>
        </w:tc>
      </w:tr>
      <w:tr w:rsidR="00F8685E" w:rsidRPr="00F8685E" w:rsidTr="00F8685E">
        <w:tc>
          <w:tcPr>
            <w:tcW w:w="3045" w:type="dxa"/>
          </w:tcPr>
          <w:p w:rsidR="00F8685E" w:rsidRPr="00F8685E" w:rsidRDefault="00F8685E" w:rsidP="00F8685E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</w:p>
        </w:tc>
        <w:tc>
          <w:tcPr>
            <w:tcW w:w="6243" w:type="dxa"/>
          </w:tcPr>
          <w:p w:rsidR="00F8685E" w:rsidRDefault="00F8685E" w:rsidP="00F8685E"/>
        </w:tc>
      </w:tr>
    </w:tbl>
    <w:p w:rsidR="00F8685E" w:rsidRPr="00C17915" w:rsidRDefault="00F8685E" w:rsidP="00F8685E">
      <w:pPr>
        <w:pStyle w:val="Style1"/>
        <w:widowControl/>
        <w:jc w:val="center"/>
        <w:rPr>
          <w:rStyle w:val="FontStyle17"/>
          <w:b w:val="0"/>
        </w:rPr>
      </w:pPr>
    </w:p>
    <w:p w:rsidR="00811893" w:rsidRPr="00457E92" w:rsidRDefault="00811893" w:rsidP="00811893">
      <w:pPr>
        <w:pStyle w:val="Style4"/>
        <w:widowControl/>
        <w:jc w:val="center"/>
        <w:rPr>
          <w:b/>
        </w:rPr>
      </w:pPr>
    </w:p>
    <w:p w:rsidR="00A603AF" w:rsidRPr="00A603AF" w:rsidRDefault="00A603AF" w:rsidP="00A603AF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725300" w:rsidRPr="00A603AF" w:rsidRDefault="00725300" w:rsidP="00A603AF">
      <w:pPr>
        <w:pStyle w:val="Style6"/>
        <w:widowControl/>
        <w:jc w:val="both"/>
        <w:rPr>
          <w:rStyle w:val="FontStyle16"/>
          <w:b w:val="0"/>
          <w:sz w:val="24"/>
          <w:szCs w:val="24"/>
        </w:rPr>
      </w:pPr>
    </w:p>
    <w:p w:rsidR="00A4405A" w:rsidRDefault="00D0039E" w:rsidP="00D0039E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 xml:space="preserve">Магнитогорск </w:t>
      </w:r>
    </w:p>
    <w:p w:rsidR="00D0039E" w:rsidRPr="00A603AF" w:rsidRDefault="00D0039E" w:rsidP="00D0039E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201</w:t>
      </w:r>
      <w:r w:rsidR="000713C6">
        <w:rPr>
          <w:rStyle w:val="FontStyle16"/>
          <w:b w:val="0"/>
          <w:sz w:val="24"/>
          <w:szCs w:val="24"/>
        </w:rPr>
        <w:t>7</w:t>
      </w:r>
      <w:r w:rsidRPr="00A603AF">
        <w:rPr>
          <w:rStyle w:val="FontStyle16"/>
          <w:b w:val="0"/>
          <w:sz w:val="24"/>
          <w:szCs w:val="24"/>
        </w:rPr>
        <w:t xml:space="preserve"> г.</w:t>
      </w:r>
    </w:p>
    <w:p w:rsidR="00D0039E" w:rsidRPr="002765F9" w:rsidRDefault="00D0039E" w:rsidP="004D5AB5">
      <w:pPr>
        <w:pageBreakBefore/>
        <w:suppressAutoHyphens/>
        <w:jc w:val="both"/>
      </w:pPr>
      <w:r w:rsidRPr="001873FA">
        <w:lastRenderedPageBreak/>
        <w:t xml:space="preserve">Рабочая программа составлена на </w:t>
      </w:r>
      <w:r>
        <w:t>Ф</w:t>
      </w:r>
      <w:r w:rsidRPr="001873FA">
        <w:t xml:space="preserve">ГОС ВПО по </w:t>
      </w:r>
      <w:r>
        <w:t xml:space="preserve">направлению подготовки </w:t>
      </w:r>
      <w:r w:rsidRPr="005813B1">
        <w:rPr>
          <w:bCs/>
        </w:rPr>
        <w:t>44.03.0</w:t>
      </w:r>
      <w:r w:rsidR="004D5AB5">
        <w:rPr>
          <w:bCs/>
        </w:rPr>
        <w:t xml:space="preserve">3 </w:t>
      </w:r>
      <w:r>
        <w:rPr>
          <w:bCs/>
        </w:rPr>
        <w:t>«</w:t>
      </w:r>
      <w:r w:rsidR="004D5AB5" w:rsidRPr="004D5AB5">
        <w:rPr>
          <w:bCs/>
        </w:rPr>
        <w:t xml:space="preserve">Специальное </w:t>
      </w:r>
      <w:r w:rsidR="004D5AB5">
        <w:rPr>
          <w:bCs/>
        </w:rPr>
        <w:t>(дефектологическое) образование</w:t>
      </w:r>
      <w:r>
        <w:rPr>
          <w:bCs/>
        </w:rPr>
        <w:t>»</w:t>
      </w:r>
      <w:r w:rsidRPr="001873FA">
        <w:rPr>
          <w:bCs/>
        </w:rPr>
        <w:t>,</w:t>
      </w:r>
      <w:r w:rsidRPr="001873FA">
        <w:t xml:space="preserve"> утвержденного </w:t>
      </w:r>
      <w:r>
        <w:t xml:space="preserve">приказом МО и Н РФ </w:t>
      </w:r>
      <w:r w:rsidR="004D5AB5" w:rsidRPr="004D5AB5">
        <w:rPr>
          <w:color w:val="000000" w:themeColor="text1"/>
        </w:rPr>
        <w:t>от 01.10.2015 № 1087</w:t>
      </w:r>
    </w:p>
    <w:p w:rsidR="00D0039E" w:rsidRPr="002765F9" w:rsidRDefault="00D0039E" w:rsidP="00D0039E">
      <w:pPr>
        <w:ind w:firstLine="567"/>
        <w:jc w:val="both"/>
      </w:pPr>
    </w:p>
    <w:p w:rsidR="000713C6" w:rsidRDefault="000713C6" w:rsidP="000713C6">
      <w:pPr>
        <w:ind w:firstLine="709"/>
        <w:jc w:val="both"/>
      </w:pPr>
    </w:p>
    <w:p w:rsidR="00D0039E" w:rsidRPr="002765F9" w:rsidRDefault="000713C6" w:rsidP="000713C6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3995420</wp:posOffset>
            </wp:positionH>
            <wp:positionV relativeFrom="paragraph">
              <wp:posOffset>318770</wp:posOffset>
            </wp:positionV>
            <wp:extent cx="1069340" cy="628650"/>
            <wp:effectExtent l="0" t="0" r="0" b="0"/>
            <wp:wrapNone/>
            <wp:docPr id="3" name="Рисунок 3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 t="13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039E" w:rsidRPr="002765F9">
        <w:t xml:space="preserve">Рабочая программа рассмотрена и одобрена </w:t>
      </w:r>
      <w:r w:rsidR="00D0039E">
        <w:t xml:space="preserve">на </w:t>
      </w:r>
      <w:r w:rsidR="00D0039E" w:rsidRPr="002765F9">
        <w:t xml:space="preserve">заседании кафедры </w:t>
      </w:r>
      <w:r w:rsidR="00D0039E" w:rsidRPr="007006B8">
        <w:t>б</w:t>
      </w:r>
      <w:r w:rsidR="00D0039E" w:rsidRPr="007006B8">
        <w:rPr>
          <w:rStyle w:val="FontStyle17"/>
          <w:b w:val="0"/>
          <w:sz w:val="24"/>
          <w:szCs w:val="24"/>
        </w:rPr>
        <w:t>изнес-информатики и информационных технологий</w:t>
      </w:r>
      <w:r w:rsidRPr="000713C6">
        <w:t>«21» сентября 2017 г.,  протокол  № 2.</w:t>
      </w:r>
    </w:p>
    <w:p w:rsidR="000713C6" w:rsidRDefault="000713C6" w:rsidP="00D0039E">
      <w:pPr>
        <w:ind w:firstLine="709"/>
        <w:jc w:val="right"/>
      </w:pPr>
    </w:p>
    <w:p w:rsidR="00D0039E" w:rsidRPr="002765F9" w:rsidRDefault="00D0039E" w:rsidP="00D0039E">
      <w:pPr>
        <w:ind w:firstLine="709"/>
        <w:jc w:val="right"/>
      </w:pPr>
      <w:r w:rsidRPr="002765F9">
        <w:t>Зав. кафедрой _____________</w:t>
      </w:r>
      <w:r>
        <w:t>Г</w:t>
      </w:r>
      <w:r w:rsidRPr="002765F9">
        <w:t>.</w:t>
      </w:r>
      <w:r>
        <w:t>Н</w:t>
      </w:r>
      <w:r w:rsidRPr="002765F9">
        <w:t xml:space="preserve">. </w:t>
      </w:r>
      <w:r>
        <w:t>Чусавитина</w:t>
      </w:r>
    </w:p>
    <w:p w:rsidR="00D0039E" w:rsidRPr="002765F9" w:rsidRDefault="00D0039E" w:rsidP="00D0039E">
      <w:pPr>
        <w:ind w:firstLine="709"/>
      </w:pPr>
    </w:p>
    <w:p w:rsidR="00D0039E" w:rsidRPr="002765F9" w:rsidRDefault="00D0039E" w:rsidP="00D0039E">
      <w:pPr>
        <w:ind w:firstLine="709"/>
      </w:pPr>
    </w:p>
    <w:p w:rsidR="000B71F9" w:rsidRPr="001C005A" w:rsidRDefault="00D0039E" w:rsidP="000B71F9">
      <w:pPr>
        <w:ind w:firstLine="709"/>
      </w:pPr>
      <w:r w:rsidRPr="002765F9">
        <w:t>Рабочая программа одобрена методической комиссией института энергетики и авт</w:t>
      </w:r>
      <w:r w:rsidRPr="002765F9">
        <w:t>о</w:t>
      </w:r>
      <w:r w:rsidRPr="002765F9">
        <w:t>матизированных систем</w:t>
      </w:r>
      <w:r w:rsidR="000B71F9" w:rsidRPr="001C005A">
        <w:t>«27» сентября 201</w:t>
      </w:r>
      <w:r w:rsidR="001C005A" w:rsidRPr="001C005A">
        <w:t>7</w:t>
      </w:r>
      <w:r w:rsidR="000B71F9" w:rsidRPr="001C005A">
        <w:t xml:space="preserve"> г.,  протокол  № 2.</w:t>
      </w:r>
    </w:p>
    <w:p w:rsidR="001C005A" w:rsidRDefault="001C005A" w:rsidP="000B71F9">
      <w:pPr>
        <w:pStyle w:val="a7"/>
      </w:pPr>
    </w:p>
    <w:p w:rsidR="00D0039E" w:rsidRPr="00974749" w:rsidRDefault="000713C6" w:rsidP="000B71F9">
      <w:pPr>
        <w:pStyle w:val="a7"/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121920</wp:posOffset>
            </wp:positionV>
            <wp:extent cx="390525" cy="469900"/>
            <wp:effectExtent l="0" t="0" r="9525" b="6350"/>
            <wp:wrapNone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39E" w:rsidRPr="002765F9" w:rsidRDefault="00D0039E" w:rsidP="00D0039E">
      <w:pPr>
        <w:ind w:firstLine="4395"/>
      </w:pPr>
      <w:r w:rsidRPr="002765F9">
        <w:t xml:space="preserve">Председатель </w:t>
      </w:r>
      <w:r w:rsidRPr="00B6754A">
        <w:t>___________</w:t>
      </w:r>
      <w:r w:rsidRPr="002765F9">
        <w:t>С.И. Лукьянов</w:t>
      </w:r>
    </w:p>
    <w:p w:rsidR="00D0039E" w:rsidRPr="002765F9" w:rsidRDefault="00D0039E" w:rsidP="00D0039E">
      <w:pPr>
        <w:ind w:firstLine="709"/>
        <w:rPr>
          <w:rStyle w:val="FontStyle16"/>
          <w:b w:val="0"/>
        </w:rPr>
      </w:pPr>
    </w:p>
    <w:p w:rsidR="00D0039E" w:rsidRPr="002765F9" w:rsidRDefault="00D0039E" w:rsidP="00D0039E">
      <w:pPr>
        <w:pStyle w:val="a7"/>
        <w:ind w:firstLine="709"/>
        <w:rPr>
          <w:i/>
        </w:rPr>
      </w:pPr>
    </w:p>
    <w:p w:rsidR="00D0039E" w:rsidRPr="00582184" w:rsidRDefault="00D0039E" w:rsidP="00D0039E">
      <w:pPr>
        <w:ind w:firstLine="709"/>
        <w:rPr>
          <w:iCs/>
        </w:rPr>
      </w:pPr>
      <w:r w:rsidRPr="00582184">
        <w:rPr>
          <w:iCs/>
        </w:rPr>
        <w:t>Согласовано:</w:t>
      </w:r>
    </w:p>
    <w:p w:rsidR="00D0039E" w:rsidRPr="002765F9" w:rsidRDefault="00D0039E" w:rsidP="00D0039E">
      <w:pPr>
        <w:pStyle w:val="a7"/>
        <w:ind w:left="0"/>
        <w:jc w:val="right"/>
        <w:rPr>
          <w:i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16510</wp:posOffset>
            </wp:positionV>
            <wp:extent cx="1066800" cy="628650"/>
            <wp:effectExtent l="19050" t="0" r="0" b="0"/>
            <wp:wrapNone/>
            <wp:docPr id="9" name="Рисунок 3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 t="13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39E" w:rsidRPr="002765F9" w:rsidRDefault="00D0039E" w:rsidP="00C518B3">
      <w:pPr>
        <w:ind w:firstLine="567"/>
      </w:pPr>
      <w:r w:rsidRPr="002765F9">
        <w:t>Зав. кафедрой</w:t>
      </w:r>
      <w:r>
        <w:t xml:space="preserve"> бизнес-информатики и ИТ   </w:t>
      </w:r>
      <w:r w:rsidRPr="002765F9">
        <w:t>_____________</w:t>
      </w:r>
      <w:r>
        <w:t>Г</w:t>
      </w:r>
      <w:r w:rsidRPr="002765F9">
        <w:t>.</w:t>
      </w:r>
      <w:r>
        <w:t>Н</w:t>
      </w:r>
      <w:r w:rsidRPr="002765F9">
        <w:t xml:space="preserve">. </w:t>
      </w:r>
      <w:r>
        <w:t>Чусавитина</w:t>
      </w:r>
    </w:p>
    <w:p w:rsidR="00D0039E" w:rsidRPr="002765F9" w:rsidRDefault="00D0039E" w:rsidP="00D0039E">
      <w:pPr>
        <w:pStyle w:val="a7"/>
        <w:ind w:firstLine="567"/>
        <w:rPr>
          <w:i/>
        </w:rPr>
      </w:pPr>
    </w:p>
    <w:p w:rsidR="00D0039E" w:rsidRPr="00582184" w:rsidRDefault="00D0039E" w:rsidP="00D0039E">
      <w:pPr>
        <w:ind w:firstLine="709"/>
        <w:rPr>
          <w:iCs/>
        </w:rPr>
      </w:pPr>
      <w:r w:rsidRPr="00582184">
        <w:rPr>
          <w:iCs/>
        </w:rPr>
        <w:t>Согласовано:</w:t>
      </w:r>
    </w:p>
    <w:p w:rsidR="00D0039E" w:rsidRPr="002765F9" w:rsidRDefault="00D0039E" w:rsidP="00D0039E"/>
    <w:p w:rsidR="00A4405A" w:rsidRPr="00A4405A" w:rsidRDefault="00D0039E" w:rsidP="000500D4">
      <w:pPr>
        <w:ind w:firstLine="284"/>
        <w:rPr>
          <w:color w:val="000000" w:themeColor="text1"/>
        </w:rPr>
      </w:pPr>
      <w:r w:rsidRPr="00A4405A">
        <w:rPr>
          <w:color w:val="000000" w:themeColor="text1"/>
        </w:rPr>
        <w:t xml:space="preserve">Зав. кафедрой </w:t>
      </w:r>
      <w:r w:rsidR="004D18CC" w:rsidRPr="004D18CC">
        <w:t>Дошкольного и специального образования</w:t>
      </w:r>
    </w:p>
    <w:p w:rsidR="00D0039E" w:rsidRDefault="005D420B" w:rsidP="005D420B">
      <w:pPr>
        <w:jc w:val="right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2083658" cy="393863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642" cy="40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8CC" w:rsidRPr="00A4405A" w:rsidRDefault="004D18CC" w:rsidP="00D0039E">
      <w:pPr>
        <w:jc w:val="center"/>
        <w:rPr>
          <w:color w:val="000000" w:themeColor="text1"/>
        </w:rPr>
      </w:pPr>
    </w:p>
    <w:p w:rsidR="00D0039E" w:rsidRDefault="00D0039E" w:rsidP="00D0039E">
      <w:pPr>
        <w:jc w:val="center"/>
      </w:pPr>
    </w:p>
    <w:p w:rsidR="00D0039E" w:rsidRPr="004D5AB5" w:rsidRDefault="00D0039E" w:rsidP="00D0039E">
      <w:pPr>
        <w:jc w:val="center"/>
      </w:pPr>
      <w:r w:rsidRPr="002765F9">
        <w:t xml:space="preserve">Рабочая программа составлена: </w:t>
      </w:r>
      <w:r w:rsidRPr="00F75F3F">
        <w:t>доцентом кафедры БИ и ИТ, кандидатом пед. наук</w:t>
      </w:r>
    </w:p>
    <w:p w:rsidR="000246E9" w:rsidRDefault="00E70247" w:rsidP="00D0039E">
      <w:pPr>
        <w:ind w:firstLine="567"/>
        <w:jc w:val="right"/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67945</wp:posOffset>
            </wp:positionV>
            <wp:extent cx="1085850" cy="4762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039E" w:rsidRDefault="004D5AB5" w:rsidP="00E70247">
      <w:pPr>
        <w:ind w:left="7080" w:firstLine="708"/>
        <w:jc w:val="center"/>
      </w:pPr>
      <w:r>
        <w:t>И.И.Боброва</w:t>
      </w:r>
    </w:p>
    <w:p w:rsidR="00D0039E" w:rsidRDefault="00D0039E" w:rsidP="00D0039E">
      <w:pPr>
        <w:ind w:firstLine="567"/>
        <w:jc w:val="right"/>
      </w:pPr>
    </w:p>
    <w:p w:rsidR="00D0039E" w:rsidRPr="009A5C28" w:rsidRDefault="00D0039E" w:rsidP="00D0039E">
      <w:pPr>
        <w:ind w:firstLine="567"/>
      </w:pPr>
      <w:r>
        <w:t xml:space="preserve">Рецензент: </w:t>
      </w:r>
      <w:r w:rsidRPr="009A5C28">
        <w:t>директор МОУ СОШ № 33, к.п.н.Шманева Ирина Витальевна,</w:t>
      </w:r>
    </w:p>
    <w:p w:rsidR="000246E9" w:rsidRDefault="000246E9" w:rsidP="00D0039E">
      <w:pPr>
        <w:ind w:firstLine="567"/>
        <w:jc w:val="right"/>
      </w:pPr>
      <w:r w:rsidRPr="009A5C28">
        <w:rPr>
          <w:noProof/>
        </w:rPr>
        <w:drawing>
          <wp:anchor distT="0" distB="0" distL="114300" distR="114300" simplePos="0" relativeHeight="251671551" behindDoc="0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132715</wp:posOffset>
            </wp:positionV>
            <wp:extent cx="1800225" cy="742950"/>
            <wp:effectExtent l="0" t="0" r="9525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46E9" w:rsidRDefault="000246E9" w:rsidP="00D0039E">
      <w:pPr>
        <w:ind w:firstLine="567"/>
        <w:jc w:val="right"/>
      </w:pPr>
    </w:p>
    <w:p w:rsidR="00D0039E" w:rsidRDefault="00D0039E" w:rsidP="00D0039E">
      <w:pPr>
        <w:ind w:firstLine="567"/>
        <w:jc w:val="right"/>
        <w:rPr>
          <w:noProof/>
        </w:rPr>
      </w:pPr>
      <w:r>
        <w:t>И.В. Шманева</w:t>
      </w:r>
    </w:p>
    <w:p w:rsidR="00D0039E" w:rsidRPr="002765F9" w:rsidRDefault="00D0039E" w:rsidP="00D0039E">
      <w:pPr>
        <w:pStyle w:val="Style9"/>
        <w:widowControl/>
        <w:ind w:firstLine="567"/>
        <w:jc w:val="both"/>
        <w:rPr>
          <w:rStyle w:val="FontStyle16"/>
          <w:b w:val="0"/>
        </w:rPr>
      </w:pPr>
    </w:p>
    <w:p w:rsidR="000A1AC3" w:rsidRDefault="000A1AC3" w:rsidP="00E6082E">
      <w:pPr>
        <w:jc w:val="center"/>
        <w:rPr>
          <w:b/>
          <w:caps/>
        </w:rPr>
      </w:pPr>
    </w:p>
    <w:p w:rsidR="000A1AC3" w:rsidRDefault="000A1AC3" w:rsidP="00E6082E">
      <w:pPr>
        <w:jc w:val="center"/>
        <w:rPr>
          <w:b/>
          <w:cap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0246E9" w:rsidRDefault="000246E9" w:rsidP="004A2A20">
      <w:pPr>
        <w:ind w:left="4248" w:hanging="4245"/>
        <w:jc w:val="center"/>
        <w:rPr>
          <w:b/>
          <w:bC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4A2A20" w:rsidRPr="00D2328A" w:rsidRDefault="00C44244" w:rsidP="004A2A20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6120130" cy="800792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4730"/>
                    <a:stretch/>
                  </pic:blipFill>
                  <pic:spPr bwMode="auto">
                    <a:xfrm>
                      <a:off x="0" y="0"/>
                      <a:ext cx="6120130" cy="800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4A2A20" w:rsidRPr="00C42599">
        <w:rPr>
          <w:b/>
        </w:rPr>
        <w:br w:type="page"/>
      </w:r>
    </w:p>
    <w:p w:rsidR="00024D82" w:rsidRPr="00B13634" w:rsidRDefault="00024D82" w:rsidP="00024D82"/>
    <w:p w:rsidR="00B44130" w:rsidRPr="00B44130" w:rsidRDefault="00B44130" w:rsidP="005C3919">
      <w:pPr>
        <w:pStyle w:val="31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 w:rsidRPr="00B44130">
        <w:rPr>
          <w:rStyle w:val="FontStyle16"/>
          <w:bCs w:val="0"/>
          <w:sz w:val="24"/>
        </w:rPr>
        <w:t xml:space="preserve">Цели </w:t>
      </w:r>
      <w:r w:rsidRPr="00B44130">
        <w:rPr>
          <w:rStyle w:val="FontStyle16"/>
          <w:bCs w:val="0"/>
          <w:sz w:val="24"/>
          <w:szCs w:val="24"/>
        </w:rPr>
        <w:t>освоения</w:t>
      </w:r>
      <w:r w:rsidRPr="00B44130">
        <w:rPr>
          <w:rStyle w:val="FontStyle16"/>
          <w:bCs w:val="0"/>
          <w:sz w:val="24"/>
        </w:rPr>
        <w:t xml:space="preserve"> дисциплины</w:t>
      </w:r>
    </w:p>
    <w:p w:rsidR="000246E9" w:rsidRPr="00607BEE" w:rsidRDefault="000246E9" w:rsidP="000246E9">
      <w:pPr>
        <w:ind w:firstLine="567"/>
        <w:jc w:val="both"/>
        <w:rPr>
          <w:i/>
        </w:rPr>
      </w:pPr>
      <w:r w:rsidRPr="00607BEE">
        <w:rPr>
          <w:bCs/>
        </w:rPr>
        <w:t>Целями освоения дисциплины «</w:t>
      </w:r>
      <w:r w:rsidRPr="00607BEE">
        <w:t>Информационные технологии в образовании</w:t>
      </w:r>
      <w:r w:rsidRPr="00607BEE">
        <w:rPr>
          <w:bCs/>
        </w:rPr>
        <w:t>» являются усвоение студентами базовых понятий теории информационных технологий</w:t>
      </w:r>
      <w:r w:rsidRPr="00607BEE">
        <w:t xml:space="preserve"> в образовании</w:t>
      </w:r>
      <w:r w:rsidRPr="00607BEE">
        <w:rPr>
          <w:bCs/>
        </w:rPr>
        <w:t xml:space="preserve">, а также </w:t>
      </w:r>
      <w:r w:rsidRPr="00607BEE">
        <w:t xml:space="preserve">формирование общекультурных и профессиональных компетенций в соответствии с требованиями ФГОС ВПО по </w:t>
      </w:r>
      <w:r w:rsidRPr="00607BEE">
        <w:rPr>
          <w:bCs/>
        </w:rPr>
        <w:t xml:space="preserve">направлению подготовки </w:t>
      </w:r>
      <w:r w:rsidRPr="0078304E">
        <w:t>44.03.0</w:t>
      </w:r>
      <w:r w:rsidR="00E70247">
        <w:t>3«</w:t>
      </w:r>
      <w:r w:rsidR="00E70247" w:rsidRPr="00E70247">
        <w:t>Специальное (дефектолог</w:t>
      </w:r>
      <w:r w:rsidR="00E70247" w:rsidRPr="00E70247">
        <w:t>и</w:t>
      </w:r>
      <w:r w:rsidR="00E70247" w:rsidRPr="00E70247">
        <w:t>ческое) образование</w:t>
      </w:r>
      <w:r w:rsidR="00E70247">
        <w:t xml:space="preserve">» (с </w:t>
      </w:r>
      <w:r w:rsidRPr="0078304E">
        <w:t>двумя профилями подготовки)</w:t>
      </w:r>
      <w:r w:rsidR="00FC47F3" w:rsidRPr="00FC47F3">
        <w:t>Профиль Дошкольная дефектология</w:t>
      </w:r>
      <w:r w:rsidRPr="00607BEE">
        <w:t>.</w:t>
      </w:r>
    </w:p>
    <w:p w:rsidR="005F473B" w:rsidRPr="005F473B" w:rsidRDefault="005F473B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  <w:szCs w:val="24"/>
        </w:rPr>
      </w:pPr>
      <w:r w:rsidRPr="00DE6A9A">
        <w:rPr>
          <w:rStyle w:val="FontStyle16"/>
          <w:bCs w:val="0"/>
          <w:sz w:val="24"/>
        </w:rPr>
        <w:t>Место</w:t>
      </w:r>
      <w:r w:rsidRPr="000246E9">
        <w:rPr>
          <w:rStyle w:val="FontStyle16"/>
          <w:bCs w:val="0"/>
          <w:sz w:val="24"/>
          <w:szCs w:val="24"/>
        </w:rPr>
        <w:t>дисциплины</w:t>
      </w:r>
      <w:r w:rsidRPr="005F473B">
        <w:rPr>
          <w:rStyle w:val="FontStyle16"/>
          <w:sz w:val="24"/>
          <w:szCs w:val="24"/>
        </w:rPr>
        <w:t xml:space="preserve"> в структуре образовательной программы подготовки сп</w:t>
      </w:r>
      <w:r w:rsidRPr="005F473B">
        <w:rPr>
          <w:rStyle w:val="FontStyle16"/>
          <w:sz w:val="24"/>
          <w:szCs w:val="24"/>
        </w:rPr>
        <w:t>е</w:t>
      </w:r>
      <w:r w:rsidRPr="005F473B">
        <w:rPr>
          <w:rStyle w:val="FontStyle16"/>
          <w:sz w:val="24"/>
          <w:szCs w:val="24"/>
        </w:rPr>
        <w:t>циалиста</w:t>
      </w:r>
    </w:p>
    <w:p w:rsidR="00C971AB" w:rsidRDefault="00024D82" w:rsidP="00C971AB">
      <w:pPr>
        <w:ind w:firstLine="567"/>
        <w:jc w:val="both"/>
      </w:pPr>
      <w:r w:rsidRPr="009D2F31">
        <w:t xml:space="preserve">Данный курс является обязательной </w:t>
      </w:r>
      <w:r w:rsidR="00746191" w:rsidRPr="009D2F31">
        <w:t>дисциплин</w:t>
      </w:r>
      <w:r w:rsidR="00B44130" w:rsidRPr="009D2F31">
        <w:t xml:space="preserve">ой </w:t>
      </w:r>
      <w:r w:rsidR="009D2F31">
        <w:t xml:space="preserve">базовой </w:t>
      </w:r>
      <w:r w:rsidR="00B44130" w:rsidRPr="009D2F31">
        <w:t>части</w:t>
      </w:r>
      <w:r w:rsidRPr="009D2F31">
        <w:t xml:space="preserve"> программ</w:t>
      </w:r>
      <w:r w:rsidR="00B44130" w:rsidRPr="009D2F31">
        <w:t>ы</w:t>
      </w:r>
      <w:r w:rsidRPr="009D2F31">
        <w:t xml:space="preserve"> подгото</w:t>
      </w:r>
      <w:r w:rsidRPr="009D2F31">
        <w:t>в</w:t>
      </w:r>
      <w:r w:rsidRPr="009D2F31">
        <w:t xml:space="preserve">ки </w:t>
      </w:r>
      <w:r w:rsidR="00B44130" w:rsidRPr="009D2F31">
        <w:t>бакалавров</w:t>
      </w:r>
      <w:r w:rsidRPr="009D2F31">
        <w:t xml:space="preserve"> направлени</w:t>
      </w:r>
      <w:r w:rsidR="00B44130" w:rsidRPr="009D2F31">
        <w:t>я</w:t>
      </w:r>
      <w:r w:rsidRPr="009D2F31">
        <w:t xml:space="preserve"> подготовки </w:t>
      </w:r>
      <w:r w:rsidR="00BB44B3" w:rsidRPr="009D2F31">
        <w:rPr>
          <w:bCs/>
        </w:rPr>
        <w:t>44.03.0</w:t>
      </w:r>
      <w:r w:rsidR="00E70247">
        <w:rPr>
          <w:bCs/>
        </w:rPr>
        <w:t>3</w:t>
      </w:r>
      <w:r w:rsidR="00E70247">
        <w:t>«</w:t>
      </w:r>
      <w:r w:rsidR="00E70247" w:rsidRPr="00E70247">
        <w:t>Специальное (дефектологическое) образ</w:t>
      </w:r>
      <w:r w:rsidR="00E70247" w:rsidRPr="00E70247">
        <w:t>о</w:t>
      </w:r>
      <w:r w:rsidR="00E70247" w:rsidRPr="00E70247">
        <w:t>вание</w:t>
      </w:r>
      <w:r w:rsidR="00E70247">
        <w:t xml:space="preserve">» (с </w:t>
      </w:r>
      <w:r w:rsidR="00E70247" w:rsidRPr="0078304E">
        <w:t>двумя профилями подготовки)</w:t>
      </w:r>
      <w:r w:rsidR="00BB44B3" w:rsidRPr="009D2F31">
        <w:t>«</w:t>
      </w:r>
      <w:r w:rsidR="00E70247" w:rsidRPr="00E70247">
        <w:t>Дошкольная дефектология</w:t>
      </w:r>
      <w:r w:rsidR="00BB44B3" w:rsidRPr="009D2F31">
        <w:t>»</w:t>
      </w:r>
      <w:r w:rsidR="00E03C21" w:rsidRPr="009D2F31">
        <w:t xml:space="preserve">. </w:t>
      </w:r>
    </w:p>
    <w:p w:rsidR="00C971AB" w:rsidRPr="00607BEE" w:rsidRDefault="00C971AB" w:rsidP="00C971AB">
      <w:pPr>
        <w:ind w:firstLine="567"/>
        <w:jc w:val="both"/>
      </w:pPr>
      <w:r w:rsidRPr="00607BEE">
        <w:t>Для изучения дисциплины необходимы знания (умения, навыки) сформированные в р</w:t>
      </w:r>
      <w:r w:rsidRPr="00607BEE">
        <w:t>е</w:t>
      </w:r>
      <w:r w:rsidRPr="00607BEE">
        <w:t>зультате изучения дисциплин</w:t>
      </w:r>
      <w:r w:rsidRPr="00607BEE">
        <w:rPr>
          <w:bCs/>
        </w:rPr>
        <w:t xml:space="preserve"> «</w:t>
      </w:r>
      <w:r w:rsidRPr="005512C6">
        <w:rPr>
          <w:bCs/>
        </w:rPr>
        <w:t>Теоретические основы информатики</w:t>
      </w:r>
      <w:r w:rsidRPr="00607BEE">
        <w:rPr>
          <w:bCs/>
        </w:rPr>
        <w:t>», «Педагогика», «</w:t>
      </w:r>
      <w:r w:rsidRPr="005512C6">
        <w:rPr>
          <w:bCs/>
        </w:rPr>
        <w:t>Пр</w:t>
      </w:r>
      <w:r w:rsidRPr="005512C6">
        <w:rPr>
          <w:bCs/>
        </w:rPr>
        <w:t>о</w:t>
      </w:r>
      <w:r w:rsidRPr="005512C6">
        <w:rPr>
          <w:bCs/>
        </w:rPr>
        <w:t>граммное обеспечение ЭВМ</w:t>
      </w:r>
      <w:r w:rsidRPr="00607BEE">
        <w:rPr>
          <w:bCs/>
        </w:rPr>
        <w:t>»</w:t>
      </w:r>
      <w:r>
        <w:rPr>
          <w:bCs/>
        </w:rPr>
        <w:t>, «Основы математической обработки информации»</w:t>
      </w:r>
      <w:r w:rsidRPr="00607BEE">
        <w:t xml:space="preserve">. </w:t>
      </w:r>
    </w:p>
    <w:p w:rsidR="00C971AB" w:rsidRPr="00607BEE" w:rsidRDefault="00C971AB" w:rsidP="00C971AB">
      <w:pPr>
        <w:ind w:firstLine="567"/>
        <w:jc w:val="both"/>
        <w:rPr>
          <w:bCs/>
        </w:rPr>
      </w:pPr>
      <w:r w:rsidRPr="00607BEE">
        <w:t xml:space="preserve">Знания (умения, навыки), полученные при изучении дисциплины </w:t>
      </w:r>
      <w:r w:rsidRPr="00607BEE">
        <w:rPr>
          <w:bCs/>
        </w:rPr>
        <w:t>«</w:t>
      </w:r>
      <w:r w:rsidRPr="00607BEE">
        <w:t>Информационные технологии в образовании</w:t>
      </w:r>
      <w:r w:rsidRPr="00607BEE">
        <w:rPr>
          <w:bCs/>
        </w:rPr>
        <w:t>»,</w:t>
      </w:r>
      <w:r w:rsidRPr="00607BEE">
        <w:t xml:space="preserve"> будут необходим</w:t>
      </w:r>
      <w:r>
        <w:t xml:space="preserve">ы при дальнейшем изучении </w:t>
      </w:r>
      <w:r w:rsidR="00CC5449">
        <w:t>всех дисциплин направления</w:t>
      </w:r>
      <w:r>
        <w:rPr>
          <w:bCs/>
        </w:rPr>
        <w:t>, а также при прохождении практик.</w:t>
      </w:r>
    </w:p>
    <w:p w:rsidR="00024D82" w:rsidRPr="009D2F31" w:rsidRDefault="0044273E" w:rsidP="00C971AB">
      <w:pPr>
        <w:pStyle w:val="af2"/>
        <w:ind w:left="0" w:firstLine="425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Дисциплина</w:t>
      </w:r>
      <w:r w:rsidR="00024D82" w:rsidRPr="009D2F31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Информационные технологии в образовании</w:t>
      </w:r>
      <w:r w:rsidR="00024D82" w:rsidRPr="009D2F31">
        <w:rPr>
          <w:bCs/>
          <w:sz w:val="24"/>
          <w:szCs w:val="24"/>
        </w:rPr>
        <w:t xml:space="preserve">» изучается на </w:t>
      </w:r>
      <w:r>
        <w:rPr>
          <w:bCs/>
          <w:sz w:val="24"/>
          <w:szCs w:val="24"/>
        </w:rPr>
        <w:t>3</w:t>
      </w:r>
      <w:r w:rsidR="00024D82" w:rsidRPr="009D2F31">
        <w:rPr>
          <w:bCs/>
          <w:sz w:val="24"/>
          <w:szCs w:val="24"/>
        </w:rPr>
        <w:t xml:space="preserve"> курсе </w:t>
      </w:r>
      <w:r w:rsidR="00B44130" w:rsidRPr="009D2F31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1</w:t>
      </w:r>
      <w:r w:rsidR="00024D82" w:rsidRPr="009D2F31">
        <w:rPr>
          <w:bCs/>
          <w:sz w:val="24"/>
          <w:szCs w:val="24"/>
        </w:rPr>
        <w:t>семестр</w:t>
      </w:r>
      <w:r w:rsidR="00B44130" w:rsidRPr="009D2F31">
        <w:rPr>
          <w:bCs/>
          <w:sz w:val="24"/>
          <w:szCs w:val="24"/>
        </w:rPr>
        <w:t>е</w:t>
      </w:r>
      <w:r w:rsidR="00024D82" w:rsidRPr="009D2F31">
        <w:rPr>
          <w:sz w:val="24"/>
          <w:szCs w:val="24"/>
        </w:rPr>
        <w:t xml:space="preserve">. </w:t>
      </w:r>
    </w:p>
    <w:p w:rsidR="00AF0062" w:rsidRPr="003A6E25" w:rsidRDefault="003A6E25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</w:rPr>
      </w:pPr>
      <w:r w:rsidRPr="00DE6A9A">
        <w:rPr>
          <w:rStyle w:val="FontStyle16"/>
          <w:bCs w:val="0"/>
          <w:sz w:val="24"/>
        </w:rPr>
        <w:t>Компетенции</w:t>
      </w:r>
      <w:r w:rsidRPr="003A6E25">
        <w:rPr>
          <w:rStyle w:val="FontStyle16"/>
          <w:b w:val="0"/>
          <w:sz w:val="24"/>
        </w:rPr>
        <w:t xml:space="preserve"> обучающегося, формируемые в результате освоения дисциплины (модуля) и планируемые результаты обучения</w:t>
      </w:r>
    </w:p>
    <w:p w:rsidR="0044273E" w:rsidRDefault="0044273E" w:rsidP="0044273E">
      <w:pPr>
        <w:ind w:firstLine="567"/>
        <w:jc w:val="both"/>
        <w:outlineLvl w:val="0"/>
        <w:rPr>
          <w:bCs/>
        </w:rPr>
      </w:pPr>
      <w:r w:rsidRPr="0061453F">
        <w:rPr>
          <w:bCs/>
        </w:rPr>
        <w:t>В результат</w:t>
      </w:r>
      <w:r>
        <w:rPr>
          <w:bCs/>
        </w:rPr>
        <w:t xml:space="preserve">е освоения дисциплины (модуля) </w:t>
      </w:r>
      <w:r w:rsidRPr="0061453F">
        <w:rPr>
          <w:bCs/>
        </w:rPr>
        <w:t>«</w:t>
      </w:r>
      <w:r w:rsidR="00053BB7">
        <w:rPr>
          <w:bCs/>
        </w:rPr>
        <w:t>Информационн</w:t>
      </w:r>
      <w:r w:rsidR="00053BB7" w:rsidRPr="00053BB7">
        <w:rPr>
          <w:bCs/>
        </w:rPr>
        <w:t>ые</w:t>
      </w:r>
      <w:r w:rsidRPr="00CF3C44">
        <w:rPr>
          <w:bCs/>
        </w:rPr>
        <w:t xml:space="preserve"> технологии в образ</w:t>
      </w:r>
      <w:r w:rsidRPr="00CF3C44">
        <w:rPr>
          <w:bCs/>
        </w:rPr>
        <w:t>о</w:t>
      </w:r>
      <w:r w:rsidRPr="00CF3C44">
        <w:rPr>
          <w:bCs/>
        </w:rPr>
        <w:t>вании</w:t>
      </w:r>
      <w:r w:rsidRPr="0061453F">
        <w:rPr>
          <w:bCs/>
        </w:rPr>
        <w:t>» обучающийся должен обладать следующими компетенциями:</w:t>
      </w: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17"/>
        <w:gridCol w:w="7875"/>
      </w:tblGrid>
      <w:tr w:rsidR="0044273E" w:rsidRPr="0061453F" w:rsidTr="00F8685E">
        <w:trPr>
          <w:tblHeader/>
        </w:trPr>
        <w:tc>
          <w:tcPr>
            <w:tcW w:w="895" w:type="pct"/>
            <w:vAlign w:val="center"/>
          </w:tcPr>
          <w:p w:rsidR="0044273E" w:rsidRPr="0061453F" w:rsidRDefault="0044273E" w:rsidP="00F8685E">
            <w:pPr>
              <w:jc w:val="center"/>
            </w:pPr>
            <w:r w:rsidRPr="0061453F">
              <w:t xml:space="preserve">Структурный элемент </w:t>
            </w:r>
            <w:r w:rsidRPr="0061453F">
              <w:br/>
              <w:t>компетенции</w:t>
            </w:r>
          </w:p>
        </w:tc>
        <w:tc>
          <w:tcPr>
            <w:tcW w:w="4105" w:type="pct"/>
            <w:vAlign w:val="center"/>
          </w:tcPr>
          <w:p w:rsidR="0044273E" w:rsidRPr="0061453F" w:rsidRDefault="00DD10B6" w:rsidP="00F8685E">
            <w:pPr>
              <w:jc w:val="center"/>
            </w:pPr>
            <w:r>
              <w:t>Планируемые результаты обучения</w:t>
            </w:r>
          </w:p>
        </w:tc>
      </w:tr>
      <w:tr w:rsidR="0044273E" w:rsidRPr="0061453F" w:rsidTr="00F8685E">
        <w:tc>
          <w:tcPr>
            <w:tcW w:w="5000" w:type="pct"/>
            <w:gridSpan w:val="2"/>
          </w:tcPr>
          <w:p w:rsidR="0044273E" w:rsidRPr="0061453F" w:rsidRDefault="001340E2" w:rsidP="001340E2">
            <w:pPr>
              <w:jc w:val="both"/>
              <w:outlineLvl w:val="0"/>
              <w:rPr>
                <w:b/>
                <w:color w:val="C00000"/>
              </w:rPr>
            </w:pPr>
            <w:r>
              <w:t>С</w:t>
            </w:r>
            <w:r w:rsidR="00CF0FAC" w:rsidRPr="00CF0FAC">
              <w:t>пособностью использовать в профессиональной деятельности современные компьюте</w:t>
            </w:r>
            <w:r w:rsidR="00CF0FAC" w:rsidRPr="00CF0FAC">
              <w:t>р</w:t>
            </w:r>
            <w:r w:rsidR="00CF0FAC" w:rsidRPr="00CF0FAC">
              <w:t xml:space="preserve">ные и информационные технологии </w:t>
            </w:r>
            <w:r w:rsidR="0044273E" w:rsidRPr="00EF4035">
              <w:t>(О</w:t>
            </w:r>
            <w:r w:rsidR="00CF0FAC">
              <w:t>П</w:t>
            </w:r>
            <w:r w:rsidR="0044273E" w:rsidRPr="00EF4035">
              <w:t>К-</w:t>
            </w:r>
            <w:r w:rsidR="00CF0FAC">
              <w:t>5</w:t>
            </w:r>
            <w:r w:rsidR="0044273E" w:rsidRPr="00EF4035">
              <w:t>)</w:t>
            </w:r>
          </w:p>
        </w:tc>
      </w:tr>
      <w:tr w:rsidR="00DD10B6" w:rsidRPr="00CF0FAC" w:rsidTr="00DD10B6">
        <w:tc>
          <w:tcPr>
            <w:tcW w:w="895" w:type="pct"/>
          </w:tcPr>
          <w:p w:rsidR="00DD10B6" w:rsidRPr="00CF0FAC" w:rsidRDefault="00DD10B6" w:rsidP="00F8685E">
            <w:r w:rsidRPr="00CF0FAC">
              <w:t>Знать</w:t>
            </w:r>
          </w:p>
        </w:tc>
        <w:tc>
          <w:tcPr>
            <w:tcW w:w="4105" w:type="pct"/>
          </w:tcPr>
          <w:p w:rsidR="00053BB7" w:rsidRPr="00CF0FAC" w:rsidRDefault="00053FCA" w:rsidP="00053FCA">
            <w:pPr>
              <w:pStyle w:val="Default"/>
            </w:pPr>
            <w:r w:rsidRPr="00CF0FAC">
              <w:rPr>
                <w:sz w:val="22"/>
                <w:szCs w:val="22"/>
              </w:rPr>
              <w:t>сущность и основные принципы информационного пространства и информац</w:t>
            </w:r>
            <w:r w:rsidRPr="00CF0FAC">
              <w:rPr>
                <w:sz w:val="22"/>
                <w:szCs w:val="22"/>
              </w:rPr>
              <w:t>и</w:t>
            </w:r>
            <w:r w:rsidRPr="00CF0FAC">
              <w:rPr>
                <w:sz w:val="22"/>
                <w:szCs w:val="22"/>
              </w:rPr>
              <w:t>онного общества; понятия сферы образовательных информационных технол</w:t>
            </w:r>
            <w:r w:rsidRPr="00CF0FAC">
              <w:rPr>
                <w:sz w:val="22"/>
                <w:szCs w:val="22"/>
              </w:rPr>
              <w:t>о</w:t>
            </w:r>
            <w:r w:rsidRPr="00CF0FAC">
              <w:rPr>
                <w:sz w:val="22"/>
                <w:szCs w:val="22"/>
              </w:rPr>
              <w:t xml:space="preserve">гий; основные характеристики образовательных информационных технологий; классификацию и основные характеристики технических средств реализации ИТ; </w:t>
            </w:r>
          </w:p>
        </w:tc>
      </w:tr>
      <w:tr w:rsidR="00DD10B6" w:rsidRPr="00CF0FAC" w:rsidTr="00DD10B6">
        <w:tc>
          <w:tcPr>
            <w:tcW w:w="895" w:type="pct"/>
          </w:tcPr>
          <w:p w:rsidR="00DD10B6" w:rsidRPr="00CF0FAC" w:rsidRDefault="00DD10B6" w:rsidP="00F8685E">
            <w:r w:rsidRPr="00CF0FAC">
              <w:t>Уметь:</w:t>
            </w:r>
          </w:p>
        </w:tc>
        <w:tc>
          <w:tcPr>
            <w:tcW w:w="4105" w:type="pct"/>
          </w:tcPr>
          <w:p w:rsidR="00DD10B6" w:rsidRPr="00CF0FAC" w:rsidRDefault="00053FCA" w:rsidP="00053FCA">
            <w:pPr>
              <w:pStyle w:val="Default"/>
            </w:pPr>
            <w:r w:rsidRPr="00CF0FAC">
              <w:rPr>
                <w:sz w:val="22"/>
                <w:szCs w:val="22"/>
              </w:rPr>
              <w:t>грамотно использовать в научном и профессиональном обиходе понятия инфо</w:t>
            </w:r>
            <w:r w:rsidRPr="00CF0FAC">
              <w:rPr>
                <w:sz w:val="22"/>
                <w:szCs w:val="22"/>
              </w:rPr>
              <w:t>р</w:t>
            </w:r>
            <w:r w:rsidRPr="00CF0FAC">
              <w:rPr>
                <w:sz w:val="22"/>
                <w:szCs w:val="22"/>
              </w:rPr>
              <w:t>мации, информационного общества, информационного пространства; грамотно оперировать основными понятиями из сферы современных информационных технологий в образовании; применять техническое обеспечение информацио</w:t>
            </w:r>
            <w:r w:rsidRPr="00CF0FAC">
              <w:rPr>
                <w:sz w:val="22"/>
                <w:szCs w:val="22"/>
              </w:rPr>
              <w:t>н</w:t>
            </w:r>
            <w:r w:rsidRPr="00CF0FAC">
              <w:rPr>
                <w:sz w:val="22"/>
                <w:szCs w:val="22"/>
              </w:rPr>
              <w:t>ных технологий в профессиональной деятельности; использовать программное обеспечение для решения профессиональных задач;</w:t>
            </w:r>
          </w:p>
        </w:tc>
      </w:tr>
      <w:tr w:rsidR="00DD10B6" w:rsidRPr="0061453F" w:rsidTr="00DD10B6">
        <w:tc>
          <w:tcPr>
            <w:tcW w:w="895" w:type="pct"/>
          </w:tcPr>
          <w:p w:rsidR="00DD10B6" w:rsidRPr="00CF0FAC" w:rsidRDefault="00DD10B6" w:rsidP="00F8685E">
            <w:r w:rsidRPr="00CF0FAC">
              <w:t>Владеть:</w:t>
            </w:r>
          </w:p>
        </w:tc>
        <w:tc>
          <w:tcPr>
            <w:tcW w:w="4105" w:type="pct"/>
          </w:tcPr>
          <w:p w:rsidR="00DD10B6" w:rsidRDefault="00053FCA" w:rsidP="00053FCA">
            <w:pPr>
              <w:pStyle w:val="Default"/>
            </w:pPr>
            <w:r w:rsidRPr="00CF0FAC">
              <w:rPr>
                <w:sz w:val="22"/>
                <w:szCs w:val="22"/>
              </w:rPr>
              <w:t>понятиями информации, информационного общества, информационного пр</w:t>
            </w:r>
            <w:r w:rsidRPr="00CF0FAC">
              <w:rPr>
                <w:sz w:val="22"/>
                <w:szCs w:val="22"/>
              </w:rPr>
              <w:t>о</w:t>
            </w:r>
            <w:r w:rsidRPr="00CF0FAC">
              <w:rPr>
                <w:sz w:val="22"/>
                <w:szCs w:val="22"/>
              </w:rPr>
              <w:t>странства; понятийным аппаратом сферы современных ИТ; навыками использ</w:t>
            </w:r>
            <w:r w:rsidRPr="00CF0FAC">
              <w:rPr>
                <w:sz w:val="22"/>
                <w:szCs w:val="22"/>
              </w:rPr>
              <w:t>о</w:t>
            </w:r>
            <w:r w:rsidRPr="00CF0FAC">
              <w:rPr>
                <w:sz w:val="22"/>
                <w:szCs w:val="22"/>
              </w:rPr>
              <w:t>вания современных технических средств; технологией работы с современным программным обеспечением для решения профессиональных задач; технологией работы в глобальной сети</w:t>
            </w:r>
          </w:p>
        </w:tc>
      </w:tr>
      <w:tr w:rsidR="0044273E" w:rsidRPr="0061453F" w:rsidTr="00F8685E">
        <w:tc>
          <w:tcPr>
            <w:tcW w:w="5000" w:type="pct"/>
            <w:gridSpan w:val="2"/>
          </w:tcPr>
          <w:p w:rsidR="0044273E" w:rsidRPr="0061453F" w:rsidRDefault="001340E2" w:rsidP="00CF0FAC">
            <w:pPr>
              <w:rPr>
                <w:b/>
                <w:color w:val="C00000"/>
              </w:rPr>
            </w:pPr>
            <w:r>
              <w:t>С</w:t>
            </w:r>
            <w:r w:rsidR="00CF0FAC" w:rsidRPr="00CF0FAC">
              <w:t>пособностью осуществлять мониторинг достижения планируемых результатов образов</w:t>
            </w:r>
            <w:r w:rsidR="00CF0FAC" w:rsidRPr="00CF0FAC">
              <w:t>а</w:t>
            </w:r>
            <w:r w:rsidR="00CF0FAC" w:rsidRPr="00CF0FAC">
              <w:t xml:space="preserve">тельно-коррекционной работы </w:t>
            </w:r>
            <w:r w:rsidR="00EC2CF9" w:rsidRPr="00137DA6">
              <w:t>(</w:t>
            </w:r>
            <w:r w:rsidR="00EC2CF9">
              <w:t>П</w:t>
            </w:r>
            <w:r w:rsidR="00EC2CF9" w:rsidRPr="00137DA6">
              <w:t>К-</w:t>
            </w:r>
            <w:r w:rsidR="00CF0FAC">
              <w:t>6</w:t>
            </w:r>
            <w:r w:rsidR="00EC2CF9" w:rsidRPr="00137DA6">
              <w:t>)</w:t>
            </w:r>
          </w:p>
        </w:tc>
      </w:tr>
      <w:tr w:rsidR="00EC2CF9" w:rsidRPr="00CF0FAC" w:rsidTr="00DD10B6">
        <w:tc>
          <w:tcPr>
            <w:tcW w:w="895" w:type="pct"/>
          </w:tcPr>
          <w:p w:rsidR="00EC2CF9" w:rsidRPr="00CF0FAC" w:rsidRDefault="00EC2CF9" w:rsidP="00717828">
            <w:r w:rsidRPr="00CF0FAC">
              <w:t>Знать</w:t>
            </w:r>
          </w:p>
        </w:tc>
        <w:tc>
          <w:tcPr>
            <w:tcW w:w="4105" w:type="pct"/>
          </w:tcPr>
          <w:p w:rsidR="00EC2CF9" w:rsidRPr="00CF0FAC" w:rsidRDefault="00EC2CF9" w:rsidP="00717828">
            <w:pPr>
              <w:pStyle w:val="Default"/>
            </w:pPr>
            <w:r w:rsidRPr="00CF0FAC">
              <w:rPr>
                <w:sz w:val="22"/>
                <w:szCs w:val="22"/>
              </w:rPr>
              <w:t>перспективные направления использования в учебном процессе информацио</w:t>
            </w:r>
            <w:r w:rsidRPr="00CF0FAC">
              <w:rPr>
                <w:sz w:val="22"/>
                <w:szCs w:val="22"/>
              </w:rPr>
              <w:t>н</w:t>
            </w:r>
            <w:r w:rsidRPr="00CF0FAC">
              <w:rPr>
                <w:sz w:val="22"/>
                <w:szCs w:val="22"/>
              </w:rPr>
              <w:t>ных и коммуникационных технологий; современные методы и технологии об</w:t>
            </w:r>
            <w:r w:rsidRPr="00CF0FAC">
              <w:rPr>
                <w:sz w:val="22"/>
                <w:szCs w:val="22"/>
              </w:rPr>
              <w:t>у</w:t>
            </w:r>
            <w:r w:rsidRPr="00CF0FAC">
              <w:rPr>
                <w:sz w:val="22"/>
                <w:szCs w:val="22"/>
              </w:rPr>
              <w:t>чения и диагностики с помощью средств ИКТ; особенности использования с</w:t>
            </w:r>
            <w:r w:rsidRPr="00CF0FAC">
              <w:rPr>
                <w:sz w:val="22"/>
                <w:szCs w:val="22"/>
              </w:rPr>
              <w:t>о</w:t>
            </w:r>
            <w:r w:rsidRPr="00CF0FAC">
              <w:rPr>
                <w:sz w:val="22"/>
                <w:szCs w:val="22"/>
              </w:rPr>
              <w:t>временных ИКТ для контроля знаний и продвижения в учебе учащихся; осно</w:t>
            </w:r>
            <w:r w:rsidRPr="00CF0FAC">
              <w:rPr>
                <w:sz w:val="22"/>
                <w:szCs w:val="22"/>
              </w:rPr>
              <w:t>в</w:t>
            </w:r>
            <w:r w:rsidRPr="00CF0FAC">
              <w:rPr>
                <w:sz w:val="22"/>
                <w:szCs w:val="22"/>
              </w:rPr>
              <w:t xml:space="preserve">ные понятия сферы информационной безопасности и основные методы защиты информации </w:t>
            </w:r>
          </w:p>
        </w:tc>
      </w:tr>
      <w:tr w:rsidR="00EC2CF9" w:rsidRPr="00CF0FAC" w:rsidTr="00DD10B6">
        <w:tc>
          <w:tcPr>
            <w:tcW w:w="895" w:type="pct"/>
          </w:tcPr>
          <w:p w:rsidR="00EC2CF9" w:rsidRPr="00CF0FAC" w:rsidRDefault="00EC2CF9" w:rsidP="00717828">
            <w:r w:rsidRPr="00CF0FAC">
              <w:t>Уметь</w:t>
            </w:r>
          </w:p>
        </w:tc>
        <w:tc>
          <w:tcPr>
            <w:tcW w:w="4105" w:type="pct"/>
          </w:tcPr>
          <w:p w:rsidR="00EC2CF9" w:rsidRPr="00CF0FAC" w:rsidRDefault="00EC2CF9" w:rsidP="00717828">
            <w:pPr>
              <w:pStyle w:val="Default"/>
            </w:pPr>
            <w:r w:rsidRPr="00CF0FAC">
              <w:rPr>
                <w:sz w:val="22"/>
                <w:szCs w:val="22"/>
              </w:rPr>
              <w:t>применять современные технические средства, прикладное программное обе</w:t>
            </w:r>
            <w:r w:rsidRPr="00CF0FAC">
              <w:rPr>
                <w:sz w:val="22"/>
                <w:szCs w:val="22"/>
              </w:rPr>
              <w:t>с</w:t>
            </w:r>
            <w:r w:rsidRPr="00CF0FAC">
              <w:rPr>
                <w:sz w:val="22"/>
                <w:szCs w:val="22"/>
              </w:rPr>
              <w:lastRenderedPageBreak/>
              <w:t>печение для обучения и диагностики; использовать современные ИКТ для ко</w:t>
            </w:r>
            <w:r w:rsidRPr="00CF0FAC">
              <w:rPr>
                <w:sz w:val="22"/>
                <w:szCs w:val="22"/>
              </w:rPr>
              <w:t>н</w:t>
            </w:r>
            <w:r w:rsidRPr="00CF0FAC">
              <w:rPr>
                <w:sz w:val="22"/>
                <w:szCs w:val="22"/>
              </w:rPr>
              <w:t>троля знаний и продвижения в учебе учащихся; выполнять основные меропри</w:t>
            </w:r>
            <w:r w:rsidRPr="00CF0FAC">
              <w:rPr>
                <w:sz w:val="22"/>
                <w:szCs w:val="22"/>
              </w:rPr>
              <w:t>я</w:t>
            </w:r>
            <w:r w:rsidRPr="00CF0FAC">
              <w:rPr>
                <w:sz w:val="22"/>
                <w:szCs w:val="22"/>
              </w:rPr>
              <w:t xml:space="preserve">тия по защите информации при решении профессиональных задач </w:t>
            </w:r>
          </w:p>
        </w:tc>
      </w:tr>
      <w:tr w:rsidR="00EC2CF9" w:rsidRPr="0061453F" w:rsidTr="00DD10B6">
        <w:tc>
          <w:tcPr>
            <w:tcW w:w="895" w:type="pct"/>
          </w:tcPr>
          <w:p w:rsidR="00EC2CF9" w:rsidRPr="00CF0FAC" w:rsidRDefault="00EC2CF9" w:rsidP="00717828">
            <w:r w:rsidRPr="00CF0FAC">
              <w:lastRenderedPageBreak/>
              <w:t>Владеть</w:t>
            </w:r>
          </w:p>
        </w:tc>
        <w:tc>
          <w:tcPr>
            <w:tcW w:w="4105" w:type="pct"/>
          </w:tcPr>
          <w:p w:rsidR="00EC2CF9" w:rsidRPr="0061453F" w:rsidRDefault="00EC2CF9" w:rsidP="00717828">
            <w:pPr>
              <w:pStyle w:val="Default"/>
            </w:pPr>
            <w:r w:rsidRPr="00CF0FAC">
              <w:rPr>
                <w:sz w:val="22"/>
                <w:szCs w:val="22"/>
              </w:rPr>
              <w:t>методами и приемами использования современных средств ИКТ для обучения и диагностики; технологией использования средств ИКТ для контроля знаний и продвижения в учебе учащихся; основными методами осуществления информ</w:t>
            </w:r>
            <w:r w:rsidRPr="00CF0FAC">
              <w:rPr>
                <w:sz w:val="22"/>
                <w:szCs w:val="22"/>
              </w:rPr>
              <w:t>а</w:t>
            </w:r>
            <w:r w:rsidRPr="00CF0FAC">
              <w:rPr>
                <w:sz w:val="22"/>
                <w:szCs w:val="22"/>
              </w:rPr>
              <w:t>ционной безопасности</w:t>
            </w:r>
          </w:p>
        </w:tc>
      </w:tr>
    </w:tbl>
    <w:p w:rsidR="0044273E" w:rsidRPr="005512C6" w:rsidRDefault="0044273E" w:rsidP="0044273E">
      <w:pPr>
        <w:ind w:left="1287"/>
        <w:jc w:val="both"/>
        <w:rPr>
          <w:bCs/>
        </w:rPr>
      </w:pPr>
      <w:r w:rsidRPr="007F1B98">
        <w:rPr>
          <w:bCs/>
        </w:rPr>
        <w:tab/>
      </w:r>
    </w:p>
    <w:p w:rsidR="0044273E" w:rsidRPr="00607BEE" w:rsidRDefault="0044273E" w:rsidP="0044273E">
      <w:pPr>
        <w:jc w:val="both"/>
        <w:rPr>
          <w:bCs/>
        </w:rPr>
      </w:pPr>
    </w:p>
    <w:p w:rsidR="00DE6A9A" w:rsidRDefault="00DE6A9A" w:rsidP="0044273E">
      <w:pPr>
        <w:ind w:firstLine="709"/>
        <w:jc w:val="both"/>
        <w:rPr>
          <w:bCs/>
          <w:i/>
        </w:rPr>
        <w:sectPr w:rsidR="00DE6A9A" w:rsidSect="002B1C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4273E" w:rsidRPr="00607BEE" w:rsidRDefault="0044273E" w:rsidP="0044273E">
      <w:pPr>
        <w:ind w:firstLine="709"/>
        <w:jc w:val="both"/>
        <w:rPr>
          <w:bCs/>
          <w:i/>
        </w:rPr>
      </w:pPr>
    </w:p>
    <w:p w:rsidR="0044273E" w:rsidRPr="00DE6A9A" w:rsidRDefault="0044273E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sz w:val="24"/>
          <w:szCs w:val="24"/>
        </w:rPr>
      </w:pPr>
      <w:r w:rsidRPr="00DE6A9A">
        <w:rPr>
          <w:rStyle w:val="FontStyle16"/>
          <w:sz w:val="24"/>
          <w:szCs w:val="24"/>
        </w:rPr>
        <w:t xml:space="preserve">Структура и содержание дисциплины   </w:t>
      </w:r>
    </w:p>
    <w:p w:rsidR="005E0C17" w:rsidRDefault="005E0C17" w:rsidP="00F448A2">
      <w:pPr>
        <w:ind w:left="567"/>
        <w:jc w:val="both"/>
        <w:outlineLvl w:val="0"/>
      </w:pPr>
      <w:r w:rsidRPr="00EF4035">
        <w:t>Общая трудоемкость дисциплины составляет</w:t>
      </w:r>
      <w:r>
        <w:t xml:space="preserve"> 3</w:t>
      </w:r>
      <w:r w:rsidRPr="00EF4035">
        <w:t xml:space="preserve"> зачетных единиц</w:t>
      </w:r>
      <w:r>
        <w:t>ы 108 часов, в том числе:</w:t>
      </w:r>
    </w:p>
    <w:p w:rsidR="005E0C17" w:rsidRDefault="005E0C17" w:rsidP="005E0C1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>
        <w:t>контакт</w:t>
      </w:r>
      <w:r w:rsidRPr="00EF4035">
        <w:t xml:space="preserve">ная </w:t>
      </w:r>
      <w:r>
        <w:t xml:space="preserve">работа </w:t>
      </w:r>
      <w:r w:rsidRPr="00EF4035">
        <w:t>–</w:t>
      </w:r>
      <w:r>
        <w:t xml:space="preserve"> 4,4 акад. часа,</w:t>
      </w:r>
    </w:p>
    <w:p w:rsidR="005E0C17" w:rsidRDefault="005E0C17" w:rsidP="005E0C17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 w:rsidRPr="00EF4035">
        <w:t xml:space="preserve">аудиторная </w:t>
      </w:r>
      <w:r>
        <w:t>работа</w:t>
      </w:r>
      <w:r w:rsidRPr="00EF4035">
        <w:t xml:space="preserve"> – </w:t>
      </w:r>
      <w:r>
        <w:t>4 акад. часов,</w:t>
      </w:r>
    </w:p>
    <w:p w:rsidR="005E0C17" w:rsidRDefault="005E0C17" w:rsidP="005E0C17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>
        <w:t>внеаудиторная работа – 0,4 акад. часов,</w:t>
      </w:r>
    </w:p>
    <w:p w:rsidR="005E0C17" w:rsidRDefault="005E0C17" w:rsidP="005E0C1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 w:rsidRPr="00EF4035">
        <w:t>самостоятельная работа –</w:t>
      </w:r>
      <w:r>
        <w:t xml:space="preserve"> 99,7 акад. часа, </w:t>
      </w:r>
    </w:p>
    <w:p w:rsidR="005E0C17" w:rsidRDefault="005E0C17" w:rsidP="005E0C1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>
        <w:t>подготовка к зачету – 3,9 акад. часа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067"/>
        <w:gridCol w:w="442"/>
        <w:gridCol w:w="921"/>
        <w:gridCol w:w="655"/>
        <w:gridCol w:w="921"/>
        <w:gridCol w:w="765"/>
        <w:gridCol w:w="3045"/>
        <w:gridCol w:w="2751"/>
        <w:gridCol w:w="866"/>
      </w:tblGrid>
      <w:tr w:rsidR="00DE6A9A" w:rsidRPr="00491133" w:rsidTr="00667402">
        <w:trPr>
          <w:cantSplit/>
          <w:trHeight w:val="1156"/>
          <w:tblHeader/>
        </w:trPr>
        <w:tc>
          <w:tcPr>
            <w:tcW w:w="1409" w:type="pct"/>
            <w:vMerge w:val="restart"/>
            <w:vAlign w:val="center"/>
          </w:tcPr>
          <w:p w:rsidR="00DE6A9A" w:rsidRPr="00491133" w:rsidRDefault="00DE6A9A" w:rsidP="00F8685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DE6A9A" w:rsidRPr="00491133" w:rsidRDefault="00DE6A9A" w:rsidP="00F8685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53" w:type="pct"/>
            <w:vMerge w:val="restart"/>
            <w:textDirection w:val="btLr"/>
            <w:vAlign w:val="center"/>
          </w:tcPr>
          <w:p w:rsidR="00DE6A9A" w:rsidRPr="00491133" w:rsidRDefault="00FC47F3" w:rsidP="00F8685E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 xml:space="preserve">Курс </w:t>
            </w:r>
          </w:p>
        </w:tc>
        <w:tc>
          <w:tcPr>
            <w:tcW w:w="864" w:type="pct"/>
            <w:gridSpan w:val="3"/>
            <w:vAlign w:val="center"/>
          </w:tcPr>
          <w:p w:rsidR="00DE6A9A" w:rsidRPr="00491133" w:rsidRDefault="00DE6A9A" w:rsidP="00F8685E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65" w:type="pct"/>
            <w:vMerge w:val="restart"/>
            <w:textDirection w:val="btLr"/>
            <w:vAlign w:val="center"/>
          </w:tcPr>
          <w:p w:rsidR="00DE6A9A" w:rsidRPr="00491133" w:rsidRDefault="00DE6A9A" w:rsidP="00F8685E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55" w:type="pct"/>
            <w:vMerge w:val="restart"/>
            <w:vAlign w:val="center"/>
          </w:tcPr>
          <w:p w:rsidR="00DE6A9A" w:rsidRPr="00491133" w:rsidRDefault="00DE6A9A" w:rsidP="00F8685E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53" w:type="pct"/>
            <w:vMerge w:val="restart"/>
            <w:vAlign w:val="center"/>
          </w:tcPr>
          <w:p w:rsidR="00DE6A9A" w:rsidRPr="00491133" w:rsidRDefault="00DE6A9A" w:rsidP="00F8685E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00" w:type="pct"/>
            <w:vMerge w:val="restart"/>
            <w:textDirection w:val="btLr"/>
            <w:vAlign w:val="center"/>
          </w:tcPr>
          <w:p w:rsidR="00DE6A9A" w:rsidRPr="00491133" w:rsidRDefault="00DE6A9A" w:rsidP="00F8685E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DE6A9A" w:rsidRPr="00491133" w:rsidTr="00667402">
        <w:trPr>
          <w:cantSplit/>
          <w:trHeight w:val="1134"/>
          <w:tblHeader/>
        </w:trPr>
        <w:tc>
          <w:tcPr>
            <w:tcW w:w="1409" w:type="pct"/>
            <w:vMerge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</w:p>
        </w:tc>
        <w:tc>
          <w:tcPr>
            <w:tcW w:w="153" w:type="pct"/>
            <w:vMerge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</w:p>
        </w:tc>
        <w:tc>
          <w:tcPr>
            <w:tcW w:w="319" w:type="pct"/>
            <w:textDirection w:val="btLr"/>
            <w:vAlign w:val="cente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  <w:r w:rsidRPr="00491133">
              <w:t>лекции</w:t>
            </w:r>
          </w:p>
        </w:tc>
        <w:tc>
          <w:tcPr>
            <w:tcW w:w="227" w:type="pct"/>
            <w:textDirection w:val="btLr"/>
            <w:vAlign w:val="cente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  <w:r w:rsidRPr="00491133">
              <w:t>лаборат.</w:t>
            </w:r>
          </w:p>
          <w:p w:rsidR="00DE6A9A" w:rsidRPr="00491133" w:rsidRDefault="00DE6A9A" w:rsidP="00F8685E">
            <w:pPr>
              <w:pStyle w:val="Style14"/>
              <w:widowControl/>
              <w:jc w:val="center"/>
            </w:pPr>
            <w:r w:rsidRPr="00491133">
              <w:t>занятия</w:t>
            </w:r>
          </w:p>
        </w:tc>
        <w:tc>
          <w:tcPr>
            <w:tcW w:w="319" w:type="pct"/>
            <w:textDirection w:val="btLr"/>
            <w:vAlign w:val="cente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  <w:r w:rsidRPr="00491133">
              <w:t>практич. занятия</w:t>
            </w:r>
          </w:p>
        </w:tc>
        <w:tc>
          <w:tcPr>
            <w:tcW w:w="265" w:type="pct"/>
            <w:vMerge/>
            <w:textDirection w:val="btLr"/>
          </w:tcPr>
          <w:p w:rsidR="00DE6A9A" w:rsidRPr="00491133" w:rsidRDefault="00DE6A9A" w:rsidP="00F8685E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55" w:type="pct"/>
            <w:vMerge/>
            <w:textDirection w:val="btLr"/>
          </w:tcPr>
          <w:p w:rsidR="00DE6A9A" w:rsidRPr="00491133" w:rsidRDefault="00DE6A9A" w:rsidP="00F8685E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53" w:type="pct"/>
            <w:vMerge/>
            <w:textDirection w:val="btLr"/>
            <w:vAlign w:val="cente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</w:p>
        </w:tc>
        <w:tc>
          <w:tcPr>
            <w:tcW w:w="300" w:type="pct"/>
            <w:vMerge/>
            <w:textDirection w:val="btL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</w:p>
        </w:tc>
      </w:tr>
      <w:tr w:rsidR="005D50E7" w:rsidRPr="00491133" w:rsidTr="00667402">
        <w:trPr>
          <w:trHeight w:val="268"/>
        </w:trPr>
        <w:tc>
          <w:tcPr>
            <w:tcW w:w="1409" w:type="pct"/>
          </w:tcPr>
          <w:p w:rsidR="005D50E7" w:rsidRPr="00491133" w:rsidRDefault="005D50E7" w:rsidP="002524A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 xml:space="preserve"> Раздел. Введение в предметную область</w:t>
            </w:r>
          </w:p>
        </w:tc>
        <w:tc>
          <w:tcPr>
            <w:tcW w:w="153" w:type="pct"/>
            <w:vAlign w:val="center"/>
          </w:tcPr>
          <w:p w:rsidR="005D50E7" w:rsidRPr="00667402" w:rsidRDefault="00FC47F3" w:rsidP="00383E02">
            <w:pPr>
              <w:jc w:val="center"/>
            </w:pPr>
            <w:r w:rsidRPr="00667402"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1055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  <w:tc>
          <w:tcPr>
            <w:tcW w:w="953" w:type="pct"/>
          </w:tcPr>
          <w:p w:rsidR="005D50E7" w:rsidRPr="00491133" w:rsidRDefault="005D50E7" w:rsidP="00383E02">
            <w:pPr>
              <w:pStyle w:val="Style14"/>
              <w:widowControl/>
              <w:jc w:val="center"/>
            </w:pPr>
          </w:p>
        </w:tc>
        <w:tc>
          <w:tcPr>
            <w:tcW w:w="3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5D50E7" w:rsidRPr="00491133" w:rsidTr="00667402">
        <w:trPr>
          <w:trHeight w:val="422"/>
        </w:trPr>
        <w:tc>
          <w:tcPr>
            <w:tcW w:w="1409" w:type="pct"/>
          </w:tcPr>
          <w:p w:rsidR="005D50E7" w:rsidRPr="00491133" w:rsidRDefault="005D50E7" w:rsidP="002524A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Основы информационных те</w:t>
            </w:r>
            <w:r w:rsidRPr="00491133">
              <w:rPr>
                <w:bCs/>
                <w:sz w:val="24"/>
                <w:szCs w:val="24"/>
              </w:rPr>
              <w:t>х</w:t>
            </w:r>
            <w:r w:rsidRPr="00491133">
              <w:rPr>
                <w:bCs/>
                <w:sz w:val="24"/>
                <w:szCs w:val="24"/>
              </w:rPr>
              <w:t xml:space="preserve">нологий </w:t>
            </w:r>
          </w:p>
        </w:tc>
        <w:tc>
          <w:tcPr>
            <w:tcW w:w="153" w:type="pct"/>
            <w:vAlign w:val="center"/>
          </w:tcPr>
          <w:p w:rsidR="005D50E7" w:rsidRPr="00667402" w:rsidRDefault="00FC47F3" w:rsidP="00383E02">
            <w:pPr>
              <w:jc w:val="center"/>
            </w:pPr>
            <w:r w:rsidRPr="00667402">
              <w:t>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FC47F3" w:rsidP="00383E02">
            <w:pPr>
              <w:jc w:val="center"/>
            </w:pPr>
            <w:r w:rsidRPr="00667402">
              <w:t>10</w:t>
            </w:r>
          </w:p>
        </w:tc>
        <w:tc>
          <w:tcPr>
            <w:tcW w:w="1055" w:type="pct"/>
          </w:tcPr>
          <w:p w:rsidR="005D50E7" w:rsidRPr="00491133" w:rsidRDefault="005D50E7" w:rsidP="00AD5E2C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  <w:tc>
          <w:tcPr>
            <w:tcW w:w="953" w:type="pct"/>
          </w:tcPr>
          <w:p w:rsidR="005D50E7" w:rsidRPr="00383E02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5D50E7" w:rsidRPr="00EC2CF9" w:rsidRDefault="005D50E7" w:rsidP="00CF0FAC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491133">
              <w:rPr>
                <w:i/>
              </w:rPr>
              <w:t>О</w:t>
            </w:r>
            <w:r w:rsidR="00CF0FAC">
              <w:rPr>
                <w:i/>
              </w:rPr>
              <w:t>П</w:t>
            </w:r>
            <w:r w:rsidRPr="00491133">
              <w:rPr>
                <w:i/>
              </w:rPr>
              <w:t>К-</w:t>
            </w:r>
            <w:r w:rsidR="00CF0FAC">
              <w:rPr>
                <w:i/>
              </w:rPr>
              <w:t>5</w:t>
            </w:r>
            <w:r w:rsidR="00EC2CF9">
              <w:rPr>
                <w:i/>
              </w:rPr>
              <w:t>-з</w:t>
            </w:r>
          </w:p>
        </w:tc>
      </w:tr>
      <w:tr w:rsidR="005D50E7" w:rsidRPr="00491133" w:rsidTr="00667402">
        <w:trPr>
          <w:trHeight w:val="422"/>
        </w:trPr>
        <w:tc>
          <w:tcPr>
            <w:tcW w:w="1409" w:type="pct"/>
          </w:tcPr>
          <w:p w:rsidR="005D50E7" w:rsidRPr="00491133" w:rsidRDefault="005D50E7" w:rsidP="002524A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Классификация информацио</w:t>
            </w:r>
            <w:r w:rsidRPr="00491133">
              <w:rPr>
                <w:bCs/>
                <w:sz w:val="24"/>
                <w:szCs w:val="24"/>
              </w:rPr>
              <w:t>н</w:t>
            </w:r>
            <w:r w:rsidRPr="00491133">
              <w:rPr>
                <w:bCs/>
                <w:sz w:val="24"/>
                <w:szCs w:val="24"/>
              </w:rPr>
              <w:t>ных технологий</w:t>
            </w:r>
          </w:p>
        </w:tc>
        <w:tc>
          <w:tcPr>
            <w:tcW w:w="153" w:type="pct"/>
            <w:vAlign w:val="center"/>
          </w:tcPr>
          <w:p w:rsidR="005D50E7" w:rsidRPr="00667402" w:rsidRDefault="00FC47F3" w:rsidP="00383E02">
            <w:pPr>
              <w:jc w:val="center"/>
            </w:pPr>
            <w:r w:rsidRPr="00667402">
              <w:t>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FC47F3" w:rsidP="00383E02">
            <w:pPr>
              <w:jc w:val="center"/>
            </w:pPr>
            <w:r w:rsidRPr="00667402">
              <w:t>10</w:t>
            </w:r>
          </w:p>
        </w:tc>
        <w:tc>
          <w:tcPr>
            <w:tcW w:w="1055" w:type="pct"/>
          </w:tcPr>
          <w:p w:rsidR="005D50E7" w:rsidRPr="00491133" w:rsidRDefault="005D50E7" w:rsidP="00AD5E2C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  <w:tc>
          <w:tcPr>
            <w:tcW w:w="953" w:type="pct"/>
          </w:tcPr>
          <w:p w:rsidR="005D50E7" w:rsidRPr="00383E02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i/>
              </w:rPr>
              <w:t>О</w:t>
            </w:r>
            <w:r>
              <w:rPr>
                <w:i/>
              </w:rPr>
              <w:t>П</w:t>
            </w:r>
            <w:r w:rsidRPr="00491133">
              <w:rPr>
                <w:i/>
              </w:rPr>
              <w:t>К-</w:t>
            </w:r>
            <w:r>
              <w:rPr>
                <w:i/>
              </w:rPr>
              <w:t>5-зу</w:t>
            </w:r>
          </w:p>
        </w:tc>
      </w:tr>
      <w:tr w:rsidR="005D50E7" w:rsidRPr="00491133" w:rsidTr="00667402">
        <w:trPr>
          <w:trHeight w:val="422"/>
        </w:trPr>
        <w:tc>
          <w:tcPr>
            <w:tcW w:w="1409" w:type="pct"/>
          </w:tcPr>
          <w:p w:rsidR="005D50E7" w:rsidRPr="00491133" w:rsidRDefault="005D50E7" w:rsidP="002524A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Структура, виды и средства информационных технологий</w:t>
            </w:r>
          </w:p>
        </w:tc>
        <w:tc>
          <w:tcPr>
            <w:tcW w:w="153" w:type="pct"/>
            <w:vAlign w:val="center"/>
          </w:tcPr>
          <w:p w:rsidR="005D50E7" w:rsidRPr="00667402" w:rsidRDefault="00FC47F3" w:rsidP="00383E02">
            <w:pPr>
              <w:jc w:val="center"/>
            </w:pPr>
            <w:r w:rsidRPr="00667402">
              <w:t>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FC47F3" w:rsidP="00383E02">
            <w:pPr>
              <w:jc w:val="center"/>
            </w:pPr>
            <w:r w:rsidRPr="00667402">
              <w:t>10</w:t>
            </w:r>
          </w:p>
        </w:tc>
        <w:tc>
          <w:tcPr>
            <w:tcW w:w="1055" w:type="pct"/>
          </w:tcPr>
          <w:p w:rsidR="005D50E7" w:rsidRPr="00491133" w:rsidRDefault="005D50E7" w:rsidP="00AD5E2C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  <w:tc>
          <w:tcPr>
            <w:tcW w:w="953" w:type="pct"/>
          </w:tcPr>
          <w:p w:rsidR="005D50E7" w:rsidRPr="00491133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5D50E7" w:rsidRPr="00491133" w:rsidRDefault="00EC2CF9" w:rsidP="00CF0FAC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i/>
              </w:rPr>
              <w:t>О</w:t>
            </w:r>
            <w:r w:rsidR="00CF0FAC">
              <w:rPr>
                <w:i/>
              </w:rPr>
              <w:t>П</w:t>
            </w:r>
            <w:r w:rsidRPr="00491133">
              <w:rPr>
                <w:i/>
              </w:rPr>
              <w:t>К-</w:t>
            </w:r>
            <w:r w:rsidR="00CF0FAC">
              <w:rPr>
                <w:i/>
              </w:rPr>
              <w:t>5</w:t>
            </w:r>
            <w:r>
              <w:rPr>
                <w:i/>
              </w:rPr>
              <w:t>-з</w:t>
            </w:r>
            <w:r w:rsidR="00CF0FAC">
              <w:rPr>
                <w:i/>
              </w:rPr>
              <w:t>у</w:t>
            </w:r>
          </w:p>
        </w:tc>
      </w:tr>
      <w:tr w:rsidR="005D50E7" w:rsidRPr="00491133" w:rsidTr="00667402">
        <w:trPr>
          <w:trHeight w:val="499"/>
        </w:trPr>
        <w:tc>
          <w:tcPr>
            <w:tcW w:w="1409" w:type="pct"/>
          </w:tcPr>
          <w:p w:rsidR="005D50E7" w:rsidRPr="00BC42A2" w:rsidRDefault="005D50E7" w:rsidP="005D50E7">
            <w:pPr>
              <w:pStyle w:val="Style14"/>
              <w:widowControl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53" w:type="pct"/>
            <w:vAlign w:val="center"/>
          </w:tcPr>
          <w:p w:rsidR="005D50E7" w:rsidRPr="00667402" w:rsidRDefault="00FC47F3" w:rsidP="00383E02">
            <w:pPr>
              <w:jc w:val="center"/>
              <w:rPr>
                <w:b/>
              </w:rPr>
            </w:pPr>
            <w:r w:rsidRPr="00667402">
              <w:rPr>
                <w:b/>
              </w:rPr>
              <w:t>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  <w:rPr>
                <w:b/>
              </w:rPr>
            </w:pPr>
            <w:r w:rsidRPr="00667402">
              <w:rPr>
                <w:b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  <w:rPr>
                <w:b/>
              </w:rPr>
            </w:pPr>
            <w:r w:rsidRPr="00667402">
              <w:rPr>
                <w:b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  <w:rPr>
                <w:b/>
              </w:rPr>
            </w:pPr>
            <w:r w:rsidRPr="00667402">
              <w:rPr>
                <w:b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FC47F3" w:rsidP="00383E02">
            <w:pPr>
              <w:jc w:val="center"/>
              <w:rPr>
                <w:b/>
              </w:rPr>
            </w:pPr>
            <w:r w:rsidRPr="00667402">
              <w:rPr>
                <w:b/>
              </w:rPr>
              <w:t>30</w:t>
            </w:r>
          </w:p>
        </w:tc>
        <w:tc>
          <w:tcPr>
            <w:tcW w:w="1055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5D50E7" w:rsidRPr="00383E02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5D50E7" w:rsidRPr="00491133" w:rsidTr="00667402">
        <w:trPr>
          <w:trHeight w:val="70"/>
        </w:trPr>
        <w:tc>
          <w:tcPr>
            <w:tcW w:w="1409" w:type="pct"/>
          </w:tcPr>
          <w:p w:rsidR="005D50E7" w:rsidRPr="00491133" w:rsidRDefault="005D50E7" w:rsidP="002524A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>Раздел. Информатизация обр</w:t>
            </w:r>
            <w:r w:rsidRPr="00491133">
              <w:rPr>
                <w:b/>
              </w:rPr>
              <w:t>а</w:t>
            </w:r>
            <w:r w:rsidRPr="00491133">
              <w:rPr>
                <w:b/>
              </w:rPr>
              <w:t>зования</w:t>
            </w:r>
          </w:p>
        </w:tc>
        <w:tc>
          <w:tcPr>
            <w:tcW w:w="153" w:type="pct"/>
            <w:vAlign w:val="center"/>
          </w:tcPr>
          <w:p w:rsidR="005D50E7" w:rsidRPr="00667402" w:rsidRDefault="00FC47F3" w:rsidP="00383E02">
            <w:pPr>
              <w:jc w:val="center"/>
            </w:pPr>
            <w:r w:rsidRPr="00667402">
              <w:t>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1055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  <w:tc>
          <w:tcPr>
            <w:tcW w:w="953" w:type="pct"/>
          </w:tcPr>
          <w:p w:rsidR="005D50E7" w:rsidRPr="00491133" w:rsidRDefault="005D50E7" w:rsidP="00383E02">
            <w:pPr>
              <w:pStyle w:val="Style14"/>
              <w:widowControl/>
              <w:jc w:val="center"/>
            </w:pPr>
          </w:p>
        </w:tc>
        <w:tc>
          <w:tcPr>
            <w:tcW w:w="3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5D50E7" w:rsidRPr="00491133" w:rsidTr="00667402">
        <w:trPr>
          <w:trHeight w:val="499"/>
        </w:trPr>
        <w:tc>
          <w:tcPr>
            <w:tcW w:w="1409" w:type="pct"/>
          </w:tcPr>
          <w:p w:rsidR="005D50E7" w:rsidRPr="00491133" w:rsidRDefault="009266F7" w:rsidP="002524A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hyperlink w:anchor="_TOC_250006" w:history="1">
              <w:r w:rsidR="005D50E7" w:rsidRPr="00491133">
                <w:rPr>
                  <w:bCs/>
                </w:rPr>
                <w:br w:type="column"/>
              </w:r>
              <w:r w:rsidR="005D50E7" w:rsidRPr="00491133">
                <w:rPr>
                  <w:bCs/>
                  <w:sz w:val="24"/>
                  <w:szCs w:val="24"/>
                </w:rPr>
                <w:t>Информатизация образования как фактор развития общества</w:t>
              </w:r>
              <w:r w:rsidR="005D50E7" w:rsidRPr="00491133">
                <w:rPr>
                  <w:bCs/>
                  <w:sz w:val="24"/>
                  <w:szCs w:val="24"/>
                </w:rPr>
                <w:tab/>
              </w:r>
            </w:hyperlink>
          </w:p>
        </w:tc>
        <w:tc>
          <w:tcPr>
            <w:tcW w:w="153" w:type="pct"/>
            <w:vAlign w:val="center"/>
          </w:tcPr>
          <w:p w:rsidR="005D50E7" w:rsidRPr="00667402" w:rsidRDefault="00FC47F3" w:rsidP="00383E02">
            <w:pPr>
              <w:jc w:val="center"/>
            </w:pPr>
            <w:r w:rsidRPr="00667402">
              <w:t>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  <w:r w:rsidRPr="00667402">
              <w:t>2</w:t>
            </w:r>
          </w:p>
        </w:tc>
        <w:tc>
          <w:tcPr>
            <w:tcW w:w="1055" w:type="pct"/>
          </w:tcPr>
          <w:p w:rsidR="005D50E7" w:rsidRPr="00491133" w:rsidRDefault="005D50E7" w:rsidP="005D50E7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  <w:tc>
          <w:tcPr>
            <w:tcW w:w="953" w:type="pct"/>
          </w:tcPr>
          <w:p w:rsidR="005D50E7" w:rsidRPr="00383E02" w:rsidRDefault="00383E02" w:rsidP="00383E02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0FAC">
              <w:rPr>
                <w:i/>
              </w:rPr>
              <w:t>ОПК-5</w:t>
            </w:r>
            <w:r>
              <w:rPr>
                <w:i/>
              </w:rPr>
              <w:t>зу</w:t>
            </w:r>
            <w:r w:rsidRPr="00CF0FAC">
              <w:rPr>
                <w:i/>
              </w:rPr>
              <w:t>; ПК-6</w:t>
            </w:r>
            <w:r w:rsidR="008F4764">
              <w:rPr>
                <w:i/>
              </w:rPr>
              <w:t>з</w:t>
            </w:r>
          </w:p>
        </w:tc>
      </w:tr>
      <w:tr w:rsidR="005D50E7" w:rsidRPr="00491133" w:rsidTr="00667402">
        <w:trPr>
          <w:trHeight w:val="1133"/>
        </w:trPr>
        <w:tc>
          <w:tcPr>
            <w:tcW w:w="1409" w:type="pct"/>
          </w:tcPr>
          <w:p w:rsidR="005D50E7" w:rsidRPr="00491133" w:rsidRDefault="005D50E7" w:rsidP="002524A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lastRenderedPageBreak/>
              <w:t>Цели и задачи информатизации и использования информационных технологий в образовании</w:t>
            </w:r>
          </w:p>
        </w:tc>
        <w:tc>
          <w:tcPr>
            <w:tcW w:w="153" w:type="pct"/>
            <w:vAlign w:val="center"/>
          </w:tcPr>
          <w:p w:rsidR="005D50E7" w:rsidRPr="00667402" w:rsidRDefault="00FC47F3" w:rsidP="00383E02">
            <w:pPr>
              <w:jc w:val="center"/>
            </w:pPr>
            <w:r w:rsidRPr="00667402">
              <w:t>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  <w:r w:rsidRPr="00667402">
              <w:t>2</w:t>
            </w:r>
          </w:p>
        </w:tc>
        <w:tc>
          <w:tcPr>
            <w:tcW w:w="1055" w:type="pct"/>
          </w:tcPr>
          <w:p w:rsidR="005D50E7" w:rsidRPr="00491133" w:rsidRDefault="005D50E7" w:rsidP="005D50E7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  <w:tc>
          <w:tcPr>
            <w:tcW w:w="953" w:type="pct"/>
          </w:tcPr>
          <w:p w:rsidR="005D50E7" w:rsidRPr="00383E02" w:rsidRDefault="00383E02" w:rsidP="00383E02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0FAC">
              <w:rPr>
                <w:i/>
              </w:rPr>
              <w:t>ОПК-5зу; ПК-6з</w:t>
            </w:r>
          </w:p>
        </w:tc>
      </w:tr>
      <w:tr w:rsidR="005D50E7" w:rsidRPr="00491133" w:rsidTr="00667402">
        <w:trPr>
          <w:trHeight w:val="499"/>
        </w:trPr>
        <w:tc>
          <w:tcPr>
            <w:tcW w:w="1409" w:type="pct"/>
            <w:vAlign w:val="center"/>
          </w:tcPr>
          <w:p w:rsidR="005D50E7" w:rsidRPr="00BC42A2" w:rsidRDefault="005D50E7" w:rsidP="005D50E7">
            <w:pPr>
              <w:pStyle w:val="Style14"/>
              <w:widowControl/>
              <w:jc w:val="center"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53" w:type="pct"/>
            <w:vAlign w:val="center"/>
          </w:tcPr>
          <w:p w:rsidR="005D50E7" w:rsidRPr="00667402" w:rsidRDefault="00FC47F3" w:rsidP="00383E02">
            <w:pPr>
              <w:pStyle w:val="Style14"/>
              <w:widowControl/>
              <w:jc w:val="center"/>
              <w:rPr>
                <w:b/>
              </w:rPr>
            </w:pPr>
            <w:r w:rsidRPr="00667402">
              <w:rPr>
                <w:b/>
              </w:rPr>
              <w:t>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  <w:rPr>
                <w:b/>
              </w:rPr>
            </w:pPr>
            <w:r w:rsidRPr="00667402">
              <w:rPr>
                <w:b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  <w:rPr>
                <w:b/>
              </w:rPr>
            </w:pPr>
            <w:r w:rsidRPr="00667402">
              <w:rPr>
                <w:b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  <w:rPr>
                <w:b/>
              </w:rPr>
            </w:pPr>
            <w:r w:rsidRPr="00667402">
              <w:rPr>
                <w:b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  <w:rPr>
                <w:b/>
              </w:rPr>
            </w:pPr>
            <w:r w:rsidRPr="00667402">
              <w:rPr>
                <w:b/>
              </w:rPr>
              <w:t>4</w:t>
            </w:r>
          </w:p>
        </w:tc>
        <w:tc>
          <w:tcPr>
            <w:tcW w:w="1055" w:type="pct"/>
          </w:tcPr>
          <w:p w:rsidR="005D50E7" w:rsidRPr="00491133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5D50E7" w:rsidRPr="00383E02" w:rsidRDefault="00383E02" w:rsidP="00383E02">
            <w:pPr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5D50E7" w:rsidRPr="00383E02" w:rsidRDefault="005D50E7" w:rsidP="00383E02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5D50E7" w:rsidRPr="00491133" w:rsidTr="00667402">
        <w:trPr>
          <w:trHeight w:val="268"/>
        </w:trPr>
        <w:tc>
          <w:tcPr>
            <w:tcW w:w="1409" w:type="pct"/>
          </w:tcPr>
          <w:p w:rsidR="005D50E7" w:rsidRPr="00491133" w:rsidRDefault="005D50E7" w:rsidP="005D50E7">
            <w:pPr>
              <w:pStyle w:val="Style14"/>
              <w:widowControl/>
              <w:tabs>
                <w:tab w:val="left" w:pos="435"/>
              </w:tabs>
            </w:pPr>
            <w:r w:rsidRPr="00491133">
              <w:rPr>
                <w:b/>
              </w:rPr>
              <w:t>3. Раздел</w:t>
            </w:r>
            <w:r w:rsidR="007D6128">
              <w:rPr>
                <w:b/>
              </w:rPr>
              <w:t xml:space="preserve">. </w:t>
            </w:r>
            <w:r w:rsidRPr="00491133">
              <w:rPr>
                <w:b/>
              </w:rPr>
              <w:t>Базовые и прикладные информационные технологии</w:t>
            </w:r>
          </w:p>
        </w:tc>
        <w:tc>
          <w:tcPr>
            <w:tcW w:w="153" w:type="pct"/>
            <w:vAlign w:val="center"/>
          </w:tcPr>
          <w:p w:rsidR="005D50E7" w:rsidRPr="00667402" w:rsidRDefault="00FC47F3" w:rsidP="00383E02">
            <w:pPr>
              <w:jc w:val="center"/>
            </w:pPr>
            <w:r w:rsidRPr="00667402">
              <w:t>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1055" w:type="pct"/>
          </w:tcPr>
          <w:p w:rsidR="005D50E7" w:rsidRPr="00491133" w:rsidRDefault="005D50E7" w:rsidP="005D50E7">
            <w:pPr>
              <w:pStyle w:val="Style14"/>
              <w:widowControl/>
              <w:jc w:val="both"/>
            </w:pPr>
          </w:p>
        </w:tc>
        <w:tc>
          <w:tcPr>
            <w:tcW w:w="953" w:type="pct"/>
          </w:tcPr>
          <w:p w:rsidR="005D50E7" w:rsidRPr="00383E02" w:rsidRDefault="005D50E7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667402" w:rsidRPr="00491133" w:rsidTr="00667402">
        <w:trPr>
          <w:trHeight w:val="422"/>
        </w:trPr>
        <w:tc>
          <w:tcPr>
            <w:tcW w:w="1409" w:type="pct"/>
          </w:tcPr>
          <w:p w:rsidR="00667402" w:rsidRPr="00491133" w:rsidRDefault="00667402" w:rsidP="005D50E7">
            <w:pPr>
              <w:pStyle w:val="Style14"/>
            </w:pPr>
            <w:r w:rsidRPr="00491133">
              <w:t>3.1. Тема.</w:t>
            </w:r>
            <w:r w:rsidRPr="00491133">
              <w:rPr>
                <w:rFonts w:eastAsia="Garamond"/>
                <w:sz w:val="20"/>
                <w:szCs w:val="22"/>
                <w:lang w:eastAsia="en-US"/>
              </w:rPr>
              <w:t xml:space="preserve"> Р</w:t>
            </w:r>
            <w:r w:rsidRPr="00491133">
              <w:t>азработка учебно-дидактических материалов средств</w:t>
            </w:r>
            <w:r w:rsidRPr="00491133">
              <w:t>а</w:t>
            </w:r>
            <w:r w:rsidRPr="00491133">
              <w:t xml:space="preserve">ми текстового редактора </w:t>
            </w:r>
          </w:p>
        </w:tc>
        <w:tc>
          <w:tcPr>
            <w:tcW w:w="153" w:type="pct"/>
            <w:vAlign w:val="center"/>
          </w:tcPr>
          <w:p w:rsidR="00667402" w:rsidRPr="00667402" w:rsidRDefault="00667402" w:rsidP="00F448A2">
            <w:pPr>
              <w:jc w:val="center"/>
            </w:pPr>
            <w:r w:rsidRPr="00667402">
              <w:t>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</w:pPr>
            <w:r w:rsidRPr="00667402">
              <w:t>0,5/И0,5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</w:pPr>
            <w:r w:rsidRPr="00667402">
              <w:t>0,5/И0,5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</w:pPr>
            <w:r w:rsidRPr="00667402">
              <w:t>4</w:t>
            </w:r>
          </w:p>
        </w:tc>
        <w:tc>
          <w:tcPr>
            <w:tcW w:w="1055" w:type="pct"/>
          </w:tcPr>
          <w:p w:rsidR="00667402" w:rsidRPr="000B1665" w:rsidRDefault="00667402" w:rsidP="00AD5E2C">
            <w:pPr>
              <w:rPr>
                <w:iCs/>
              </w:rPr>
            </w:pPr>
            <w:r w:rsidRPr="000B1665">
              <w:rPr>
                <w:iCs/>
              </w:rPr>
              <w:t xml:space="preserve">Подготовка и выполнение </w:t>
            </w:r>
            <w:r>
              <w:rPr>
                <w:iCs/>
              </w:rPr>
              <w:t xml:space="preserve">практического задания </w:t>
            </w:r>
          </w:p>
        </w:tc>
        <w:tc>
          <w:tcPr>
            <w:tcW w:w="953" w:type="pct"/>
          </w:tcPr>
          <w:p w:rsidR="00667402" w:rsidRPr="00383E02" w:rsidRDefault="00667402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667402" w:rsidRPr="00491133" w:rsidRDefault="006674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0FAC">
              <w:rPr>
                <w:i/>
              </w:rPr>
              <w:t>ОПК-5зу; ПК-6з</w:t>
            </w:r>
            <w:r>
              <w:rPr>
                <w:i/>
              </w:rPr>
              <w:t>у</w:t>
            </w:r>
          </w:p>
        </w:tc>
      </w:tr>
      <w:tr w:rsidR="00667402" w:rsidRPr="00491133" w:rsidTr="00667402">
        <w:trPr>
          <w:trHeight w:val="422"/>
        </w:trPr>
        <w:tc>
          <w:tcPr>
            <w:tcW w:w="1409" w:type="pct"/>
          </w:tcPr>
          <w:p w:rsidR="00667402" w:rsidRPr="00491133" w:rsidRDefault="00667402" w:rsidP="005D50E7">
            <w:pPr>
              <w:pStyle w:val="Style14"/>
            </w:pPr>
            <w:r w:rsidRPr="00491133">
              <w:t>3.2. Тема Обработка табличной и</w:t>
            </w:r>
            <w:r w:rsidRPr="00491133">
              <w:t>н</w:t>
            </w:r>
            <w:r w:rsidRPr="00491133">
              <w:t>формации для образовательного пр</w:t>
            </w:r>
            <w:r w:rsidRPr="00491133">
              <w:t>о</w:t>
            </w:r>
            <w:r w:rsidRPr="00491133">
              <w:t>цесса</w:t>
            </w:r>
          </w:p>
        </w:tc>
        <w:tc>
          <w:tcPr>
            <w:tcW w:w="153" w:type="pct"/>
            <w:vAlign w:val="center"/>
          </w:tcPr>
          <w:p w:rsidR="00667402" w:rsidRPr="00667402" w:rsidRDefault="00667402" w:rsidP="00F448A2">
            <w:pPr>
              <w:jc w:val="center"/>
            </w:pPr>
            <w:r w:rsidRPr="00667402">
              <w:t>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</w:pPr>
            <w:r w:rsidRPr="00667402">
              <w:t>0,5/И0,5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</w:pPr>
            <w:r w:rsidRPr="00667402">
              <w:t>0,5/И0,5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</w:pPr>
            <w:r w:rsidRPr="00667402">
              <w:t>4</w:t>
            </w:r>
          </w:p>
        </w:tc>
        <w:tc>
          <w:tcPr>
            <w:tcW w:w="1055" w:type="pct"/>
          </w:tcPr>
          <w:p w:rsidR="00667402" w:rsidRDefault="00667402">
            <w:r w:rsidRPr="00200F65">
              <w:rPr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53" w:type="pct"/>
          </w:tcPr>
          <w:p w:rsidR="00667402" w:rsidRPr="00383E02" w:rsidRDefault="00667402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667402" w:rsidRPr="00491133" w:rsidRDefault="006674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0FAC">
              <w:rPr>
                <w:i/>
              </w:rPr>
              <w:t>ОПК-5зу; ПК-6з</w:t>
            </w:r>
            <w:r>
              <w:rPr>
                <w:i/>
              </w:rPr>
              <w:t>у</w:t>
            </w:r>
          </w:p>
        </w:tc>
      </w:tr>
      <w:tr w:rsidR="00667402" w:rsidRPr="00491133" w:rsidTr="00667402">
        <w:trPr>
          <w:trHeight w:val="499"/>
        </w:trPr>
        <w:tc>
          <w:tcPr>
            <w:tcW w:w="1409" w:type="pct"/>
          </w:tcPr>
          <w:p w:rsidR="00667402" w:rsidRPr="005D50E7" w:rsidRDefault="00667402" w:rsidP="005D50E7">
            <w:pPr>
              <w:pStyle w:val="Style14"/>
              <w:widowControl/>
              <w:rPr>
                <w:i/>
                <w:color w:val="C00000"/>
              </w:rPr>
            </w:pPr>
            <w:r w:rsidRPr="005D50E7">
              <w:rPr>
                <w:i/>
              </w:rPr>
              <w:t>Итого по разделу</w:t>
            </w:r>
          </w:p>
        </w:tc>
        <w:tc>
          <w:tcPr>
            <w:tcW w:w="153" w:type="pct"/>
            <w:vAlign w:val="center"/>
          </w:tcPr>
          <w:p w:rsidR="00667402" w:rsidRPr="00667402" w:rsidRDefault="00667402" w:rsidP="00F448A2">
            <w:pPr>
              <w:jc w:val="center"/>
              <w:rPr>
                <w:b/>
              </w:rPr>
            </w:pPr>
            <w:r w:rsidRPr="00667402">
              <w:rPr>
                <w:b/>
              </w:rPr>
              <w:t>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  <w:rPr>
                <w:b/>
              </w:rPr>
            </w:pPr>
            <w:r w:rsidRPr="00667402">
              <w:rPr>
                <w:b/>
              </w:rPr>
              <w:t>1/И1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  <w:rPr>
                <w:b/>
              </w:rPr>
            </w:pPr>
            <w:r w:rsidRPr="00667402">
              <w:rPr>
                <w:b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  <w:rPr>
                <w:b/>
              </w:rPr>
            </w:pPr>
            <w:r w:rsidRPr="00667402">
              <w:rPr>
                <w:b/>
              </w:rPr>
              <w:t>1/И1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  <w:rPr>
                <w:b/>
              </w:rPr>
            </w:pPr>
            <w:r w:rsidRPr="00667402">
              <w:rPr>
                <w:b/>
              </w:rPr>
              <w:t>8</w:t>
            </w:r>
          </w:p>
        </w:tc>
        <w:tc>
          <w:tcPr>
            <w:tcW w:w="1055" w:type="pct"/>
          </w:tcPr>
          <w:p w:rsidR="00667402" w:rsidRPr="00AD5E2C" w:rsidRDefault="00667402">
            <w:pPr>
              <w:rPr>
                <w:i/>
              </w:rPr>
            </w:pPr>
            <w:r w:rsidRPr="00AD5E2C">
              <w:rPr>
                <w:i/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53" w:type="pct"/>
          </w:tcPr>
          <w:p w:rsidR="00667402" w:rsidRPr="00AD5E2C" w:rsidRDefault="00667402" w:rsidP="00383E02">
            <w:pPr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667402" w:rsidRPr="00491133" w:rsidRDefault="00667402" w:rsidP="005D50E7">
            <w:pPr>
              <w:pStyle w:val="Style14"/>
              <w:widowControl/>
              <w:jc w:val="center"/>
            </w:pPr>
            <w:r w:rsidRPr="00CF0FAC">
              <w:rPr>
                <w:i/>
              </w:rPr>
              <w:t>ОПК-5зу; ПК-6з</w:t>
            </w:r>
            <w:r>
              <w:rPr>
                <w:i/>
              </w:rPr>
              <w:t>у</w:t>
            </w:r>
          </w:p>
        </w:tc>
      </w:tr>
      <w:tr w:rsidR="005D50E7" w:rsidRPr="00491133" w:rsidTr="00667402">
        <w:trPr>
          <w:trHeight w:val="70"/>
        </w:trPr>
        <w:tc>
          <w:tcPr>
            <w:tcW w:w="1409" w:type="pct"/>
          </w:tcPr>
          <w:p w:rsidR="005D50E7" w:rsidRPr="00491133" w:rsidRDefault="005D50E7" w:rsidP="005D50E7">
            <w:pPr>
              <w:pStyle w:val="Style14"/>
              <w:rPr>
                <w:color w:val="C00000"/>
              </w:rPr>
            </w:pPr>
            <w:r w:rsidRPr="00491133">
              <w:rPr>
                <w:b/>
              </w:rPr>
              <w:t>4. Раздел. Информационные техн</w:t>
            </w:r>
            <w:r w:rsidRPr="00491133">
              <w:rPr>
                <w:b/>
              </w:rPr>
              <w:t>о</w:t>
            </w:r>
            <w:r w:rsidRPr="00491133">
              <w:rPr>
                <w:b/>
              </w:rPr>
              <w:t>логии в реализации системы ко</w:t>
            </w:r>
            <w:r w:rsidRPr="00491133">
              <w:rPr>
                <w:b/>
              </w:rPr>
              <w:t>н</w:t>
            </w:r>
            <w:r w:rsidRPr="00491133">
              <w:rPr>
                <w:b/>
              </w:rPr>
              <w:t>троля, оценки и мониторинга уче</w:t>
            </w:r>
            <w:r w:rsidRPr="00491133">
              <w:rPr>
                <w:b/>
              </w:rPr>
              <w:t>б</w:t>
            </w:r>
            <w:r w:rsidRPr="00491133">
              <w:rPr>
                <w:b/>
              </w:rPr>
              <w:t>ных достижений учащихся</w:t>
            </w:r>
          </w:p>
        </w:tc>
        <w:tc>
          <w:tcPr>
            <w:tcW w:w="153" w:type="pct"/>
            <w:vAlign w:val="center"/>
          </w:tcPr>
          <w:p w:rsidR="005D50E7" w:rsidRPr="00667402" w:rsidRDefault="00FC47F3" w:rsidP="00383E02">
            <w:pPr>
              <w:jc w:val="center"/>
            </w:pPr>
            <w:r w:rsidRPr="00667402">
              <w:t>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1055" w:type="pct"/>
          </w:tcPr>
          <w:p w:rsidR="005D50E7" w:rsidRPr="00491133" w:rsidRDefault="005D50E7" w:rsidP="005D50E7">
            <w:pPr>
              <w:pStyle w:val="Style14"/>
              <w:widowControl/>
              <w:jc w:val="both"/>
            </w:pPr>
          </w:p>
        </w:tc>
        <w:tc>
          <w:tcPr>
            <w:tcW w:w="953" w:type="pct"/>
          </w:tcPr>
          <w:p w:rsidR="005D50E7" w:rsidRPr="00383E02" w:rsidRDefault="005D50E7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667402" w:rsidRPr="00491133" w:rsidTr="00667402">
        <w:trPr>
          <w:trHeight w:val="499"/>
        </w:trPr>
        <w:tc>
          <w:tcPr>
            <w:tcW w:w="1409" w:type="pct"/>
          </w:tcPr>
          <w:p w:rsidR="00667402" w:rsidRPr="00491133" w:rsidRDefault="00667402" w:rsidP="005C3919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>Информационные технологии в управлении качеством образовател</w:t>
            </w:r>
            <w:r w:rsidRPr="00491133">
              <w:t>ь</w:t>
            </w:r>
            <w:r w:rsidRPr="00491133">
              <w:t xml:space="preserve">ного процесса </w:t>
            </w:r>
          </w:p>
        </w:tc>
        <w:tc>
          <w:tcPr>
            <w:tcW w:w="153" w:type="pct"/>
            <w:vAlign w:val="center"/>
          </w:tcPr>
          <w:p w:rsidR="00667402" w:rsidRPr="00667402" w:rsidRDefault="00667402" w:rsidP="00383E02">
            <w:pPr>
              <w:jc w:val="center"/>
            </w:pPr>
            <w:r w:rsidRPr="00667402">
              <w:t>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</w:pPr>
            <w:r w:rsidRPr="00667402">
              <w:t>0,5/И0,5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</w:pPr>
            <w:r w:rsidRPr="00667402">
              <w:t>0,5/И0,5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</w:pPr>
            <w:r w:rsidRPr="00667402">
              <w:t>2</w:t>
            </w:r>
          </w:p>
        </w:tc>
        <w:tc>
          <w:tcPr>
            <w:tcW w:w="1055" w:type="pct"/>
          </w:tcPr>
          <w:p w:rsidR="00667402" w:rsidRDefault="00667402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53" w:type="pct"/>
          </w:tcPr>
          <w:p w:rsidR="00667402" w:rsidRPr="00383E02" w:rsidRDefault="00667402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667402" w:rsidRPr="00491133" w:rsidRDefault="00667402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0FAC">
              <w:rPr>
                <w:i/>
              </w:rPr>
              <w:t>ОПК-5з</w:t>
            </w:r>
            <w:r>
              <w:rPr>
                <w:i/>
              </w:rPr>
              <w:t>в</w:t>
            </w:r>
            <w:r w:rsidRPr="00CF0FAC">
              <w:rPr>
                <w:i/>
              </w:rPr>
              <w:t>у; ПК-6з</w:t>
            </w:r>
            <w:r>
              <w:rPr>
                <w:i/>
              </w:rPr>
              <w:t>у</w:t>
            </w:r>
          </w:p>
        </w:tc>
      </w:tr>
      <w:tr w:rsidR="00667402" w:rsidRPr="00491133" w:rsidTr="00667402">
        <w:trPr>
          <w:trHeight w:val="499"/>
        </w:trPr>
        <w:tc>
          <w:tcPr>
            <w:tcW w:w="1409" w:type="pct"/>
          </w:tcPr>
          <w:p w:rsidR="00667402" w:rsidRPr="00491133" w:rsidRDefault="00667402" w:rsidP="005C3919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 xml:space="preserve">Педагогический мониторинг качества образования </w:t>
            </w:r>
          </w:p>
        </w:tc>
        <w:tc>
          <w:tcPr>
            <w:tcW w:w="153" w:type="pct"/>
            <w:vAlign w:val="center"/>
          </w:tcPr>
          <w:p w:rsidR="00667402" w:rsidRPr="00667402" w:rsidRDefault="00667402" w:rsidP="00383E02">
            <w:pPr>
              <w:jc w:val="center"/>
            </w:pPr>
            <w:r w:rsidRPr="00667402">
              <w:t>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</w:pPr>
            <w:r w:rsidRPr="00667402">
              <w:t>0,5/И0,5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</w:pPr>
            <w:r w:rsidRPr="00667402">
              <w:t>0,5/И0,5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</w:pPr>
            <w:r w:rsidRPr="00667402">
              <w:t>2</w:t>
            </w:r>
          </w:p>
        </w:tc>
        <w:tc>
          <w:tcPr>
            <w:tcW w:w="1055" w:type="pct"/>
          </w:tcPr>
          <w:p w:rsidR="00667402" w:rsidRDefault="00667402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53" w:type="pct"/>
          </w:tcPr>
          <w:p w:rsidR="00667402" w:rsidRPr="00491133" w:rsidRDefault="00667402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667402" w:rsidRPr="00491133" w:rsidRDefault="00667402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0FAC">
              <w:rPr>
                <w:i/>
              </w:rPr>
              <w:t>ОПК-5зу</w:t>
            </w:r>
            <w:r>
              <w:rPr>
                <w:i/>
              </w:rPr>
              <w:t>в</w:t>
            </w:r>
            <w:r w:rsidRPr="00CF0FAC">
              <w:rPr>
                <w:i/>
              </w:rPr>
              <w:t xml:space="preserve">; </w:t>
            </w:r>
            <w:r w:rsidRPr="00CF0FAC">
              <w:rPr>
                <w:i/>
              </w:rPr>
              <w:lastRenderedPageBreak/>
              <w:t>ПК-6з</w:t>
            </w:r>
          </w:p>
        </w:tc>
      </w:tr>
      <w:tr w:rsidR="00667402" w:rsidRPr="00491133" w:rsidTr="00667402">
        <w:trPr>
          <w:trHeight w:val="499"/>
        </w:trPr>
        <w:tc>
          <w:tcPr>
            <w:tcW w:w="1409" w:type="pct"/>
          </w:tcPr>
          <w:p w:rsidR="00667402" w:rsidRPr="00491133" w:rsidRDefault="00667402" w:rsidP="005C3919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lastRenderedPageBreak/>
              <w:t>Педагогические измерения в системе контроля оценки и монит</w:t>
            </w:r>
            <w:r w:rsidRPr="00491133">
              <w:t>о</w:t>
            </w:r>
            <w:r w:rsidRPr="00491133">
              <w:t>ринга учебных достижений</w:t>
            </w:r>
          </w:p>
        </w:tc>
        <w:tc>
          <w:tcPr>
            <w:tcW w:w="153" w:type="pct"/>
            <w:vAlign w:val="center"/>
          </w:tcPr>
          <w:p w:rsidR="00667402" w:rsidRPr="00667402" w:rsidRDefault="00667402" w:rsidP="00383E02">
            <w:pPr>
              <w:jc w:val="center"/>
            </w:pPr>
            <w:r w:rsidRPr="00667402">
              <w:t>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</w:pPr>
            <w:r w:rsidRPr="00667402">
              <w:t>3</w:t>
            </w:r>
          </w:p>
        </w:tc>
        <w:tc>
          <w:tcPr>
            <w:tcW w:w="1055" w:type="pct"/>
          </w:tcPr>
          <w:p w:rsidR="00667402" w:rsidRPr="00491133" w:rsidRDefault="00667402" w:rsidP="005D50E7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  <w:tc>
          <w:tcPr>
            <w:tcW w:w="953" w:type="pct"/>
          </w:tcPr>
          <w:p w:rsidR="00667402" w:rsidRPr="00491133" w:rsidRDefault="00667402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667402" w:rsidRPr="00491133" w:rsidRDefault="00667402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0FAC">
              <w:rPr>
                <w:i/>
              </w:rPr>
              <w:t>ОПК-5зу</w:t>
            </w:r>
            <w:r>
              <w:rPr>
                <w:i/>
              </w:rPr>
              <w:t>в</w:t>
            </w:r>
            <w:r w:rsidRPr="00CF0FAC">
              <w:rPr>
                <w:i/>
              </w:rPr>
              <w:t>; ПК-6з</w:t>
            </w:r>
          </w:p>
        </w:tc>
      </w:tr>
      <w:tr w:rsidR="00667402" w:rsidRPr="00491133" w:rsidTr="00667402">
        <w:trPr>
          <w:trHeight w:val="499"/>
        </w:trPr>
        <w:tc>
          <w:tcPr>
            <w:tcW w:w="1409" w:type="pct"/>
          </w:tcPr>
          <w:p w:rsidR="00667402" w:rsidRPr="00383E02" w:rsidRDefault="00667402" w:rsidP="005D50E7">
            <w:pPr>
              <w:pStyle w:val="Style14"/>
              <w:widowControl/>
              <w:rPr>
                <w:i/>
              </w:rPr>
            </w:pPr>
            <w:r w:rsidRPr="00383E02">
              <w:rPr>
                <w:i/>
              </w:rPr>
              <w:t>Итого по разделу</w:t>
            </w:r>
          </w:p>
        </w:tc>
        <w:tc>
          <w:tcPr>
            <w:tcW w:w="153" w:type="pct"/>
            <w:vAlign w:val="center"/>
          </w:tcPr>
          <w:p w:rsidR="00667402" w:rsidRPr="00667402" w:rsidRDefault="00667402" w:rsidP="00383E02">
            <w:pPr>
              <w:jc w:val="center"/>
            </w:pPr>
            <w:r w:rsidRPr="00667402">
              <w:t>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  <w:rPr>
                <w:b/>
              </w:rPr>
            </w:pPr>
            <w:r w:rsidRPr="00667402">
              <w:rPr>
                <w:b/>
              </w:rPr>
              <w:t>1/И1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  <w:rPr>
                <w:b/>
              </w:rPr>
            </w:pPr>
            <w:r w:rsidRPr="00667402">
              <w:rPr>
                <w:b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  <w:rPr>
                <w:b/>
              </w:rPr>
            </w:pPr>
            <w:r w:rsidRPr="00667402">
              <w:rPr>
                <w:b/>
              </w:rPr>
              <w:t>1/И1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02" w:rsidRPr="00667402" w:rsidRDefault="00667402" w:rsidP="00F448A2">
            <w:pPr>
              <w:jc w:val="center"/>
              <w:rPr>
                <w:b/>
              </w:rPr>
            </w:pPr>
            <w:r w:rsidRPr="00667402">
              <w:rPr>
                <w:b/>
              </w:rPr>
              <w:t>7</w:t>
            </w:r>
          </w:p>
        </w:tc>
        <w:tc>
          <w:tcPr>
            <w:tcW w:w="1055" w:type="pct"/>
          </w:tcPr>
          <w:p w:rsidR="00667402" w:rsidRPr="00DC1A74" w:rsidRDefault="00667402" w:rsidP="005D50E7">
            <w:pPr>
              <w:pStyle w:val="Style14"/>
              <w:widowControl/>
              <w:jc w:val="both"/>
              <w:rPr>
                <w:i/>
                <w:iCs/>
              </w:rPr>
            </w:pP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Самостоятельное изучение учебной и научной литер</w:t>
            </w: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туры</w:t>
            </w:r>
          </w:p>
          <w:p w:rsidR="00667402" w:rsidRPr="00383E02" w:rsidRDefault="00667402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i/>
                <w:iCs/>
              </w:rPr>
              <w:t>Подготовка и выполнение практического задания</w:t>
            </w:r>
          </w:p>
        </w:tc>
        <w:tc>
          <w:tcPr>
            <w:tcW w:w="953" w:type="pct"/>
          </w:tcPr>
          <w:p w:rsidR="00667402" w:rsidRDefault="006674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опрос,</w:t>
            </w:r>
          </w:p>
          <w:p w:rsidR="00667402" w:rsidRPr="00383E02" w:rsidRDefault="00667402" w:rsidP="005D50E7">
            <w:pPr>
              <w:pStyle w:val="Style14"/>
              <w:widowControl/>
              <w:jc w:val="center"/>
              <w:rPr>
                <w:i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667402" w:rsidRPr="00383E02" w:rsidRDefault="00667402" w:rsidP="005D50E7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5D50E7" w:rsidRPr="00491133" w:rsidTr="00667402">
        <w:trPr>
          <w:trHeight w:val="499"/>
        </w:trPr>
        <w:tc>
          <w:tcPr>
            <w:tcW w:w="1409" w:type="pct"/>
          </w:tcPr>
          <w:p w:rsidR="005D50E7" w:rsidRPr="007D6128" w:rsidRDefault="005D50E7" w:rsidP="005D50E7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Методические аспекты использов</w:t>
            </w:r>
            <w:r w:rsidRPr="007D6128">
              <w:rPr>
                <w:b/>
              </w:rPr>
              <w:t>а</w:t>
            </w:r>
            <w:r w:rsidRPr="007D6128">
              <w:rPr>
                <w:b/>
              </w:rPr>
              <w:t>ния информационных технологий в образовательном процессе</w:t>
            </w:r>
          </w:p>
        </w:tc>
        <w:tc>
          <w:tcPr>
            <w:tcW w:w="153" w:type="pct"/>
            <w:vAlign w:val="center"/>
          </w:tcPr>
          <w:p w:rsidR="005D50E7" w:rsidRPr="00667402" w:rsidRDefault="00FC47F3" w:rsidP="00383E02">
            <w:pPr>
              <w:jc w:val="center"/>
            </w:pPr>
            <w:r w:rsidRPr="00667402">
              <w:t>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923BC1" w:rsidRDefault="00454314" w:rsidP="00383E02">
            <w:pPr>
              <w:jc w:val="center"/>
              <w:rPr>
                <w:b/>
              </w:rPr>
            </w:pPr>
            <w:r w:rsidRPr="00923BC1">
              <w:rPr>
                <w:b/>
              </w:rPr>
              <w:t>6</w:t>
            </w:r>
          </w:p>
        </w:tc>
        <w:tc>
          <w:tcPr>
            <w:tcW w:w="1055" w:type="pct"/>
          </w:tcPr>
          <w:p w:rsidR="005D50E7" w:rsidRPr="00491133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  <w:tc>
          <w:tcPr>
            <w:tcW w:w="953" w:type="pct"/>
          </w:tcPr>
          <w:p w:rsidR="005D50E7" w:rsidRPr="00491133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pStyle w:val="Style14"/>
              <w:widowControl/>
              <w:jc w:val="center"/>
            </w:pPr>
            <w:r w:rsidRPr="00CF0FAC">
              <w:rPr>
                <w:i/>
              </w:rPr>
              <w:t>ОПК-5зу; ПК-6</w:t>
            </w:r>
            <w:r w:rsidR="008878BA">
              <w:rPr>
                <w:i/>
              </w:rPr>
              <w:t>у</w:t>
            </w:r>
            <w:r w:rsidRPr="00CF0FAC">
              <w:rPr>
                <w:i/>
              </w:rPr>
              <w:t>з</w:t>
            </w:r>
          </w:p>
        </w:tc>
      </w:tr>
      <w:tr w:rsidR="005D50E7" w:rsidRPr="00491133" w:rsidTr="00667402">
        <w:trPr>
          <w:trHeight w:val="499"/>
        </w:trPr>
        <w:tc>
          <w:tcPr>
            <w:tcW w:w="1409" w:type="pct"/>
          </w:tcPr>
          <w:p w:rsidR="005D50E7" w:rsidRPr="007D6128" w:rsidRDefault="005D50E7" w:rsidP="005D50E7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Информационные технологии в проектной деятельности педагога</w:t>
            </w:r>
          </w:p>
        </w:tc>
        <w:tc>
          <w:tcPr>
            <w:tcW w:w="153" w:type="pct"/>
            <w:vAlign w:val="center"/>
          </w:tcPr>
          <w:p w:rsidR="005D50E7" w:rsidRPr="00667402" w:rsidRDefault="00FC47F3" w:rsidP="00383E02">
            <w:pPr>
              <w:jc w:val="center"/>
            </w:pPr>
            <w:r w:rsidRPr="00667402">
              <w:t>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8878BA">
            <w:pPr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923BC1" w:rsidRDefault="005D50E7" w:rsidP="008878BA">
            <w:pPr>
              <w:jc w:val="center"/>
              <w:rPr>
                <w:b/>
              </w:rPr>
            </w:pPr>
            <w:r w:rsidRPr="00923BC1">
              <w:rPr>
                <w:b/>
              </w:rPr>
              <w:t>1</w:t>
            </w:r>
            <w:r w:rsidR="008878BA" w:rsidRPr="00923BC1">
              <w:rPr>
                <w:b/>
              </w:rPr>
              <w:t>6</w:t>
            </w:r>
          </w:p>
        </w:tc>
        <w:tc>
          <w:tcPr>
            <w:tcW w:w="1055" w:type="pct"/>
          </w:tcPr>
          <w:p w:rsidR="00383E02" w:rsidRPr="00491133" w:rsidRDefault="00383E02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Разработка проекта</w:t>
            </w:r>
          </w:p>
        </w:tc>
        <w:tc>
          <w:tcPr>
            <w:tcW w:w="953" w:type="pct"/>
          </w:tcPr>
          <w:p w:rsidR="005D50E7" w:rsidRPr="00491133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pStyle w:val="Style14"/>
              <w:widowControl/>
              <w:jc w:val="center"/>
            </w:pPr>
            <w:r w:rsidRPr="00CF0FAC">
              <w:rPr>
                <w:i/>
              </w:rPr>
              <w:t>ОПК-5зу</w:t>
            </w:r>
            <w:r w:rsidR="008878BA">
              <w:rPr>
                <w:i/>
              </w:rPr>
              <w:t>в</w:t>
            </w:r>
            <w:r w:rsidRPr="00CF0FAC">
              <w:rPr>
                <w:i/>
              </w:rPr>
              <w:t>; ПК-6з</w:t>
            </w:r>
          </w:p>
        </w:tc>
      </w:tr>
      <w:tr w:rsidR="005D50E7" w:rsidRPr="00491133" w:rsidTr="00667402">
        <w:trPr>
          <w:trHeight w:val="499"/>
        </w:trPr>
        <w:tc>
          <w:tcPr>
            <w:tcW w:w="1409" w:type="pct"/>
          </w:tcPr>
          <w:p w:rsidR="005D50E7" w:rsidRPr="007D6128" w:rsidRDefault="005D50E7" w:rsidP="005D50E7">
            <w:pPr>
              <w:pStyle w:val="Style14"/>
              <w:rPr>
                <w:b/>
              </w:rPr>
            </w:pPr>
            <w:r w:rsidRPr="007D6128">
              <w:rPr>
                <w:b/>
              </w:rPr>
              <w:t>Базовые методы защиты информ</w:t>
            </w:r>
            <w:r w:rsidRPr="007D6128">
              <w:rPr>
                <w:b/>
              </w:rPr>
              <w:t>а</w:t>
            </w:r>
            <w:r w:rsidRPr="007D6128">
              <w:rPr>
                <w:b/>
              </w:rPr>
              <w:t>ции при работе с компьютерными системами</w:t>
            </w:r>
          </w:p>
        </w:tc>
        <w:tc>
          <w:tcPr>
            <w:tcW w:w="153" w:type="pct"/>
            <w:vAlign w:val="center"/>
          </w:tcPr>
          <w:p w:rsidR="005D50E7" w:rsidRPr="00667402" w:rsidRDefault="00FC47F3" w:rsidP="00383E02">
            <w:pPr>
              <w:jc w:val="center"/>
            </w:pPr>
            <w:r w:rsidRPr="00667402">
              <w:t>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923BC1" w:rsidRDefault="00454314" w:rsidP="00383E02">
            <w:pPr>
              <w:jc w:val="center"/>
              <w:rPr>
                <w:b/>
              </w:rPr>
            </w:pPr>
            <w:r w:rsidRPr="00923BC1">
              <w:rPr>
                <w:b/>
              </w:rPr>
              <w:t>8</w:t>
            </w:r>
          </w:p>
        </w:tc>
        <w:tc>
          <w:tcPr>
            <w:tcW w:w="1055" w:type="pct"/>
          </w:tcPr>
          <w:p w:rsidR="005D50E7" w:rsidRPr="00491133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  <w:tc>
          <w:tcPr>
            <w:tcW w:w="953" w:type="pct"/>
          </w:tcPr>
          <w:p w:rsidR="005D50E7" w:rsidRPr="00491133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pStyle w:val="Style14"/>
              <w:widowControl/>
              <w:jc w:val="center"/>
            </w:pPr>
            <w:r w:rsidRPr="00CF0FAC">
              <w:rPr>
                <w:i/>
              </w:rPr>
              <w:t>ОПК-5зу; ПК-6з</w:t>
            </w:r>
            <w:r w:rsidR="008878BA">
              <w:rPr>
                <w:i/>
              </w:rPr>
              <w:t>ув</w:t>
            </w:r>
          </w:p>
        </w:tc>
      </w:tr>
      <w:tr w:rsidR="005D50E7" w:rsidRPr="00491133" w:rsidTr="00667402">
        <w:trPr>
          <w:trHeight w:val="499"/>
        </w:trPr>
        <w:tc>
          <w:tcPr>
            <w:tcW w:w="1409" w:type="pct"/>
          </w:tcPr>
          <w:p w:rsidR="005D50E7" w:rsidRPr="007D6128" w:rsidRDefault="005D50E7" w:rsidP="005D50E7">
            <w:pPr>
              <w:pStyle w:val="Style14"/>
              <w:rPr>
                <w:b/>
              </w:rPr>
            </w:pPr>
            <w:r w:rsidRPr="007D6128">
              <w:rPr>
                <w:b/>
              </w:rPr>
              <w:t>Социальные медиа в образовании</w:t>
            </w:r>
          </w:p>
        </w:tc>
        <w:tc>
          <w:tcPr>
            <w:tcW w:w="153" w:type="pct"/>
            <w:vAlign w:val="center"/>
          </w:tcPr>
          <w:p w:rsidR="005D50E7" w:rsidRPr="00667402" w:rsidRDefault="00FC47F3" w:rsidP="00383E02">
            <w:pPr>
              <w:jc w:val="center"/>
            </w:pPr>
            <w:r w:rsidRPr="00667402">
              <w:t>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667402" w:rsidRDefault="005D50E7" w:rsidP="00383E02">
            <w:pPr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923BC1" w:rsidRDefault="00667402" w:rsidP="00454314">
            <w:pPr>
              <w:jc w:val="center"/>
              <w:rPr>
                <w:b/>
              </w:rPr>
            </w:pPr>
            <w:r w:rsidRPr="00923BC1">
              <w:rPr>
                <w:b/>
              </w:rPr>
              <w:t>20</w:t>
            </w:r>
            <w:r w:rsidR="005D50E7" w:rsidRPr="00923BC1">
              <w:rPr>
                <w:b/>
              </w:rPr>
              <w:t>,</w:t>
            </w:r>
            <w:r w:rsidR="00454314" w:rsidRPr="00923BC1">
              <w:rPr>
                <w:b/>
              </w:rPr>
              <w:t>7</w:t>
            </w:r>
          </w:p>
        </w:tc>
        <w:tc>
          <w:tcPr>
            <w:tcW w:w="1055" w:type="pct"/>
          </w:tcPr>
          <w:p w:rsidR="005D50E7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туры;</w:t>
            </w:r>
          </w:p>
          <w:p w:rsidR="005D50E7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Написание эссе (тезисов, статей);</w:t>
            </w:r>
          </w:p>
          <w:p w:rsidR="005D50E7" w:rsidRPr="00491133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Работа с электронными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площадками</w:t>
            </w:r>
          </w:p>
        </w:tc>
        <w:tc>
          <w:tcPr>
            <w:tcW w:w="953" w:type="pct"/>
          </w:tcPr>
          <w:p w:rsidR="005D50E7" w:rsidRPr="00491133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опрос, участие конференциях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pStyle w:val="Style14"/>
              <w:widowControl/>
              <w:jc w:val="center"/>
            </w:pPr>
            <w:r w:rsidRPr="00CF0FAC">
              <w:rPr>
                <w:i/>
              </w:rPr>
              <w:t>ОПК-5зу</w:t>
            </w:r>
            <w:r w:rsidR="008878BA">
              <w:rPr>
                <w:i/>
              </w:rPr>
              <w:t>в</w:t>
            </w:r>
            <w:r w:rsidRPr="00CF0FAC">
              <w:rPr>
                <w:i/>
              </w:rPr>
              <w:t>; ПК-6з</w:t>
            </w:r>
            <w:r w:rsidR="008878BA">
              <w:rPr>
                <w:i/>
              </w:rPr>
              <w:t>ув</w:t>
            </w:r>
          </w:p>
        </w:tc>
      </w:tr>
      <w:tr w:rsidR="005D50E7" w:rsidRPr="00491133" w:rsidTr="00667402">
        <w:trPr>
          <w:trHeight w:val="499"/>
        </w:trPr>
        <w:tc>
          <w:tcPr>
            <w:tcW w:w="1409" w:type="pct"/>
            <w:vAlign w:val="center"/>
          </w:tcPr>
          <w:p w:rsidR="005D50E7" w:rsidRPr="005D50E7" w:rsidRDefault="005D50E7" w:rsidP="005D50E7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lastRenderedPageBreak/>
              <w:t>Итого за семестр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5D50E7" w:rsidRPr="00923BC1" w:rsidRDefault="00FC47F3" w:rsidP="00383E02">
            <w:pPr>
              <w:jc w:val="center"/>
              <w:rPr>
                <w:b/>
              </w:rPr>
            </w:pPr>
            <w:r w:rsidRPr="00923BC1">
              <w:rPr>
                <w:b/>
              </w:rPr>
              <w:t>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923BC1" w:rsidRDefault="00FC47F3" w:rsidP="00383E02">
            <w:pPr>
              <w:jc w:val="center"/>
              <w:rPr>
                <w:b/>
              </w:rPr>
            </w:pPr>
            <w:r w:rsidRPr="00923BC1">
              <w:rPr>
                <w:b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923BC1" w:rsidRDefault="00FC47F3" w:rsidP="00383E02">
            <w:pPr>
              <w:jc w:val="center"/>
              <w:rPr>
                <w:b/>
              </w:rPr>
            </w:pPr>
            <w:r w:rsidRPr="00923BC1">
              <w:rPr>
                <w:b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923BC1" w:rsidRDefault="005D50E7" w:rsidP="00383E02">
            <w:pPr>
              <w:jc w:val="center"/>
              <w:rPr>
                <w:b/>
              </w:rPr>
            </w:pPr>
            <w:r w:rsidRPr="00923BC1">
              <w:rPr>
                <w:b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923BC1" w:rsidRDefault="00FC47F3" w:rsidP="00383E02">
            <w:pPr>
              <w:jc w:val="center"/>
              <w:rPr>
                <w:b/>
              </w:rPr>
            </w:pPr>
            <w:r w:rsidRPr="00923BC1">
              <w:rPr>
                <w:b/>
              </w:rPr>
              <w:t>99,7</w:t>
            </w:r>
          </w:p>
        </w:tc>
        <w:tc>
          <w:tcPr>
            <w:tcW w:w="1055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pct"/>
          </w:tcPr>
          <w:p w:rsidR="005D50E7" w:rsidRPr="00383E02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3E02">
              <w:rPr>
                <w:i/>
              </w:rPr>
              <w:t>зачет</w:t>
            </w:r>
          </w:p>
        </w:tc>
        <w:tc>
          <w:tcPr>
            <w:tcW w:w="3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5D50E7" w:rsidRPr="00491133" w:rsidTr="00667402">
        <w:trPr>
          <w:trHeight w:val="499"/>
        </w:trPr>
        <w:tc>
          <w:tcPr>
            <w:tcW w:w="1409" w:type="pct"/>
          </w:tcPr>
          <w:p w:rsidR="005D50E7" w:rsidRPr="005D50E7" w:rsidRDefault="005D50E7" w:rsidP="005D50E7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Итого по дисциплине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5D50E7" w:rsidRPr="00923BC1" w:rsidRDefault="00FC47F3" w:rsidP="00383E02">
            <w:pPr>
              <w:jc w:val="center"/>
              <w:rPr>
                <w:b/>
              </w:rPr>
            </w:pPr>
            <w:r w:rsidRPr="00923BC1">
              <w:rPr>
                <w:b/>
              </w:rPr>
              <w:t>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923BC1" w:rsidRDefault="00FC47F3" w:rsidP="00383E02">
            <w:pPr>
              <w:jc w:val="center"/>
              <w:rPr>
                <w:b/>
              </w:rPr>
            </w:pPr>
            <w:r w:rsidRPr="00923BC1">
              <w:rPr>
                <w:b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923BC1" w:rsidRDefault="00FC47F3" w:rsidP="008878BA">
            <w:pPr>
              <w:jc w:val="center"/>
              <w:rPr>
                <w:b/>
              </w:rPr>
            </w:pPr>
            <w:r w:rsidRPr="00923BC1">
              <w:rPr>
                <w:b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923BC1" w:rsidRDefault="005D50E7" w:rsidP="00383E02">
            <w:pPr>
              <w:jc w:val="center"/>
              <w:rPr>
                <w:b/>
              </w:rPr>
            </w:pPr>
            <w:r w:rsidRPr="00923BC1">
              <w:rPr>
                <w:b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923BC1" w:rsidRDefault="00FC47F3" w:rsidP="00383E02">
            <w:pPr>
              <w:jc w:val="center"/>
              <w:rPr>
                <w:b/>
              </w:rPr>
            </w:pPr>
            <w:r w:rsidRPr="00923BC1">
              <w:rPr>
                <w:b/>
              </w:rPr>
              <w:t>99,7</w:t>
            </w:r>
          </w:p>
        </w:tc>
        <w:tc>
          <w:tcPr>
            <w:tcW w:w="1055" w:type="pct"/>
            <w:shd w:val="clear" w:color="auto" w:fill="auto"/>
          </w:tcPr>
          <w:p w:rsidR="005D50E7" w:rsidRPr="00491133" w:rsidRDefault="005D50E7" w:rsidP="005D50E7">
            <w:pPr>
              <w:pStyle w:val="Style14"/>
              <w:widowControl/>
              <w:rPr>
                <w:b/>
                <w:color w:val="C00000"/>
                <w:highlight w:val="yellow"/>
              </w:rPr>
            </w:pPr>
          </w:p>
        </w:tc>
        <w:tc>
          <w:tcPr>
            <w:tcW w:w="953" w:type="pct"/>
            <w:shd w:val="clear" w:color="auto" w:fill="auto"/>
          </w:tcPr>
          <w:p w:rsidR="005D50E7" w:rsidRPr="00491133" w:rsidRDefault="005D50E7" w:rsidP="005D50E7">
            <w:pPr>
              <w:pStyle w:val="Style14"/>
              <w:widowControl/>
              <w:rPr>
                <w:b/>
                <w:color w:val="C00000"/>
              </w:rPr>
            </w:pPr>
          </w:p>
        </w:tc>
        <w:tc>
          <w:tcPr>
            <w:tcW w:w="300" w:type="pct"/>
            <w:shd w:val="clear" w:color="auto" w:fill="auto"/>
          </w:tcPr>
          <w:p w:rsidR="005D50E7" w:rsidRPr="00491133" w:rsidRDefault="005D50E7" w:rsidP="005D50E7">
            <w:pPr>
              <w:pStyle w:val="Style14"/>
              <w:widowControl/>
              <w:rPr>
                <w:b/>
              </w:rPr>
            </w:pPr>
          </w:p>
        </w:tc>
      </w:tr>
    </w:tbl>
    <w:p w:rsidR="00561DEF" w:rsidRDefault="00561DEF" w:rsidP="00C80B6D">
      <w:pPr>
        <w:widowControl w:val="0"/>
        <w:autoSpaceDE w:val="0"/>
        <w:autoSpaceDN w:val="0"/>
        <w:adjustRightInd w:val="0"/>
        <w:ind w:left="720"/>
        <w:jc w:val="both"/>
        <w:outlineLvl w:val="0"/>
        <w:sectPr w:rsidR="00561DEF" w:rsidSect="00DE6A9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br w:type="page"/>
      </w:r>
    </w:p>
    <w:p w:rsidR="00C80B6D" w:rsidRPr="003855A2" w:rsidRDefault="00C80B6D" w:rsidP="003855A2">
      <w:pPr>
        <w:spacing w:before="100" w:beforeAutospacing="1" w:after="100" w:afterAutospacing="1"/>
        <w:ind w:firstLine="709"/>
        <w:jc w:val="center"/>
        <w:rPr>
          <w:b/>
          <w:bCs/>
        </w:rPr>
      </w:pPr>
      <w:r w:rsidRPr="003855A2">
        <w:rPr>
          <w:b/>
          <w:bCs/>
        </w:rPr>
        <w:lastRenderedPageBreak/>
        <w:t xml:space="preserve">5.Образовательные и </w:t>
      </w:r>
      <w:r w:rsidRPr="003855A2">
        <w:rPr>
          <w:b/>
        </w:rPr>
        <w:t>информационные</w:t>
      </w:r>
      <w:r w:rsidRPr="003855A2">
        <w:rPr>
          <w:b/>
          <w:bCs/>
        </w:rPr>
        <w:t xml:space="preserve"> технологии</w:t>
      </w:r>
    </w:p>
    <w:p w:rsidR="00C80B6D" w:rsidRDefault="00C80B6D" w:rsidP="00C80B6D">
      <w:pPr>
        <w:ind w:firstLine="567"/>
        <w:rPr>
          <w:rFonts w:cs="Georgia"/>
        </w:rPr>
      </w:pPr>
      <w:r w:rsidRPr="00236DF8">
        <w:rPr>
          <w:rFonts w:cs="Georgia"/>
        </w:rPr>
        <w:t>Для реализации предусмотренных видов учебной работы</w:t>
      </w:r>
      <w:r w:rsidR="00561DEF">
        <w:rPr>
          <w:rFonts w:cs="Georgia"/>
        </w:rPr>
        <w:t xml:space="preserve"> используются различные о</w:t>
      </w:r>
      <w:r w:rsidR="00561DEF">
        <w:rPr>
          <w:rFonts w:cs="Georgia"/>
        </w:rPr>
        <w:t>б</w:t>
      </w:r>
      <w:r w:rsidR="00561DEF">
        <w:rPr>
          <w:rFonts w:cs="Georgia"/>
        </w:rPr>
        <w:t>разовательные технологии.</w:t>
      </w:r>
    </w:p>
    <w:p w:rsidR="00561DEF" w:rsidRDefault="00561DEF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Традиционные образовательные технологии – лабораторные работы, с практическими задачами</w:t>
      </w:r>
      <w:r w:rsidR="00577A79" w:rsidRPr="00577A79">
        <w:rPr>
          <w:rFonts w:cs="Georgia"/>
        </w:rPr>
        <w:t xml:space="preserve"> из </w:t>
      </w:r>
      <w:r w:rsidR="00EA4EA9" w:rsidRPr="00577A79">
        <w:t>профессиональной</w:t>
      </w:r>
      <w:r w:rsidR="00577A79" w:rsidRPr="00577A79">
        <w:rPr>
          <w:rFonts w:cs="Georgia"/>
        </w:rPr>
        <w:t xml:space="preserve"> области.</w:t>
      </w:r>
    </w:p>
    <w:p w:rsidR="00EA4EA9" w:rsidRPr="00EA4EA9" w:rsidRDefault="00EA4EA9" w:rsidP="00EA4EA9">
      <w:pPr>
        <w:ind w:firstLine="720"/>
        <w:jc w:val="both"/>
        <w:rPr>
          <w:rFonts w:cs="Georgia"/>
        </w:rPr>
      </w:pPr>
      <w:r>
        <w:rPr>
          <w:rFonts w:cs="Georgia"/>
        </w:rPr>
        <w:t>Для организации совместной деятельности студентов используется проектная техн</w:t>
      </w:r>
      <w:r>
        <w:rPr>
          <w:rFonts w:cs="Georgia"/>
        </w:rPr>
        <w:t>о</w:t>
      </w:r>
      <w:r>
        <w:rPr>
          <w:rFonts w:cs="Georgia"/>
        </w:rPr>
        <w:t xml:space="preserve">логия. Каждая команда разрабатывает творческий проект, все </w:t>
      </w:r>
      <w:r w:rsidRPr="00EA4EA9">
        <w:rPr>
          <w:rFonts w:cs="Georgia"/>
        </w:rPr>
        <w:t>осуществляется в рамках р</w:t>
      </w:r>
      <w:r w:rsidRPr="00EA4EA9">
        <w:rPr>
          <w:rFonts w:cs="Georgia"/>
        </w:rPr>
        <w:t>а</w:t>
      </w:r>
      <w:r w:rsidRPr="00EA4EA9">
        <w:rPr>
          <w:rFonts w:cs="Georgia"/>
        </w:rPr>
        <w:t>мочного задания, подчиняясь логике и интересам участников проекта, жанру конечного р</w:t>
      </w:r>
      <w:r w:rsidRPr="00EA4EA9">
        <w:rPr>
          <w:rFonts w:cs="Georgia"/>
        </w:rPr>
        <w:t>е</w:t>
      </w:r>
      <w:r w:rsidRPr="00EA4EA9">
        <w:rPr>
          <w:rFonts w:cs="Georgia"/>
        </w:rPr>
        <w:t>зультата (газета, фильм, праздник, издание, экскурсия и т.п.).</w:t>
      </w:r>
    </w:p>
    <w:p w:rsidR="00EA4EA9" w:rsidRPr="00577A79" w:rsidRDefault="00DF1227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При выполнении лабораторных и индивидуальных заданий использовались интера</w:t>
      </w:r>
      <w:r>
        <w:rPr>
          <w:rFonts w:cs="Georgia"/>
        </w:rPr>
        <w:t>к</w:t>
      </w:r>
      <w:r>
        <w:rPr>
          <w:rFonts w:cs="Georgia"/>
        </w:rPr>
        <w:t>тивные технологии такие как: семинар-дискуссия, мозговой штурм, выполнение лаборато</w:t>
      </w:r>
      <w:r>
        <w:rPr>
          <w:rFonts w:cs="Georgia"/>
        </w:rPr>
        <w:t>р</w:t>
      </w:r>
      <w:r>
        <w:rPr>
          <w:rFonts w:cs="Georgia"/>
        </w:rPr>
        <w:t>ных исследовательских работ.</w:t>
      </w:r>
    </w:p>
    <w:p w:rsidR="00C80B6D" w:rsidRPr="00284EA0" w:rsidRDefault="00C80B6D" w:rsidP="00C80B6D">
      <w:pPr>
        <w:ind w:firstLine="720"/>
        <w:jc w:val="both"/>
      </w:pPr>
      <w:r w:rsidRPr="00284EA0">
        <w:t>В ходе проведения занятий  предусматривается использование средств вычислител</w:t>
      </w:r>
      <w:r w:rsidRPr="00284EA0">
        <w:t>ь</w:t>
      </w:r>
      <w:r w:rsidRPr="00284EA0">
        <w:t>ной техники при выполнении заданий</w:t>
      </w:r>
      <w:r w:rsidR="00D55239">
        <w:t>.</w:t>
      </w:r>
    </w:p>
    <w:p w:rsidR="00C80B6D" w:rsidRPr="003855A2" w:rsidRDefault="00C80B6D" w:rsidP="003855A2">
      <w:pPr>
        <w:spacing w:before="120" w:after="120"/>
        <w:ind w:firstLine="709"/>
        <w:jc w:val="center"/>
        <w:rPr>
          <w:b/>
          <w:bCs/>
        </w:rPr>
      </w:pPr>
      <w:r w:rsidRPr="003855A2">
        <w:rPr>
          <w:b/>
          <w:bCs/>
        </w:rPr>
        <w:t>6.Учебно-методическое обеспечение самостоятельной работы студентов</w:t>
      </w:r>
    </w:p>
    <w:p w:rsidR="00AD5E2C" w:rsidRPr="00192D76" w:rsidRDefault="00AD5E2C" w:rsidP="00AD5E2C">
      <w:pPr>
        <w:ind w:firstLine="720"/>
        <w:jc w:val="both"/>
      </w:pPr>
      <w:r w:rsidRPr="00192D76">
        <w:t>Аудиторная самостоятельная работа студентов на практических занятиях  осущест</w:t>
      </w:r>
      <w:r w:rsidRPr="00192D76">
        <w:t>в</w:t>
      </w:r>
      <w:r w:rsidRPr="00192D76">
        <w:t>ляется под контролем преподавателя в виде решения задач и выполнения упражнений, кот</w:t>
      </w:r>
      <w:r w:rsidRPr="00192D76">
        <w:t>о</w:t>
      </w:r>
      <w:r w:rsidRPr="00192D76">
        <w:t>рые определяет преподаватель для студента.</w:t>
      </w:r>
    </w:p>
    <w:p w:rsidR="005D6465" w:rsidRPr="00CB4700" w:rsidRDefault="005D6465" w:rsidP="00AD5E2C">
      <w:pPr>
        <w:ind w:firstLine="720"/>
        <w:jc w:val="both"/>
        <w:rPr>
          <w:i/>
        </w:rPr>
      </w:pPr>
      <w:r w:rsidRPr="005D6465">
        <w:rPr>
          <w:i/>
        </w:rPr>
        <w:t>Примерные аудиторные работы</w:t>
      </w:r>
    </w:p>
    <w:p w:rsidR="00F14D0E" w:rsidRPr="00CB4700" w:rsidRDefault="00F14D0E" w:rsidP="00AD5E2C">
      <w:pPr>
        <w:ind w:firstLine="720"/>
        <w:jc w:val="both"/>
        <w:rPr>
          <w:i/>
        </w:rPr>
      </w:pPr>
    </w:p>
    <w:p w:rsidR="001F4E4F" w:rsidRPr="001F4E4F" w:rsidRDefault="001F4E4F" w:rsidP="00AD5E2C">
      <w:pPr>
        <w:ind w:firstLine="720"/>
        <w:jc w:val="both"/>
        <w:rPr>
          <w:i/>
        </w:rPr>
      </w:pPr>
      <w:r w:rsidRPr="00491133">
        <w:rPr>
          <w:b/>
        </w:rPr>
        <w:t>Раздел</w:t>
      </w:r>
      <w:r>
        <w:rPr>
          <w:b/>
        </w:rPr>
        <w:t xml:space="preserve">. </w:t>
      </w:r>
      <w:r w:rsidRPr="00491133">
        <w:rPr>
          <w:b/>
        </w:rPr>
        <w:t>Базовые и прикладные информационные технологии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Открыть текстовый документ Задание 2 (папка </w:t>
      </w:r>
      <w:r w:rsidRPr="001F4E4F">
        <w:rPr>
          <w:rFonts w:eastAsia="Garamond"/>
          <w:lang w:val="en-US"/>
        </w:rPr>
        <w:t>Word</w:t>
      </w:r>
      <w:r w:rsidRPr="001F4E4F">
        <w:rPr>
          <w:rFonts w:eastAsia="Garamond"/>
        </w:rPr>
        <w:t>) и визуально ознакомиться с в</w:t>
      </w:r>
      <w:r w:rsidRPr="001F4E4F">
        <w:rPr>
          <w:rFonts w:eastAsia="Garamond"/>
        </w:rPr>
        <w:t>и</w:t>
      </w:r>
      <w:r w:rsidRPr="001F4E4F">
        <w:rPr>
          <w:rFonts w:eastAsia="Garamond"/>
        </w:rPr>
        <w:t>дом, в том числе с включением режима отображения всех знаков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 Следуя Рекомендациям к выполнению лабораторной работы (далее — Рекоменд</w:t>
      </w:r>
      <w:r w:rsidRPr="001F4E4F">
        <w:rPr>
          <w:rFonts w:eastAsia="Garamond"/>
        </w:rPr>
        <w:t>а</w:t>
      </w:r>
      <w:r w:rsidRPr="001F4E4F">
        <w:rPr>
          <w:rFonts w:eastAsia="Garamond"/>
        </w:rPr>
        <w:t>ции), пошагово задать следующие параметры документа:</w:t>
      </w:r>
    </w:p>
    <w:p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страницы: </w:t>
      </w:r>
      <w:r w:rsidRPr="001F4E4F">
        <w:rPr>
          <w:rFonts w:eastAsia="Garamond"/>
          <w:i/>
        </w:rPr>
        <w:t xml:space="preserve">Поля: Верхнее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Правое </w:t>
      </w:r>
      <w:r w:rsidRPr="001F4E4F">
        <w:rPr>
          <w:rFonts w:eastAsia="Garamond"/>
        </w:rPr>
        <w:t xml:space="preserve">— 2 см, </w:t>
      </w:r>
      <w:r w:rsidRPr="001F4E4F">
        <w:rPr>
          <w:rFonts w:eastAsia="Garamond"/>
          <w:i/>
        </w:rPr>
        <w:t xml:space="preserve">Нижнее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Левое </w:t>
      </w:r>
      <w:r w:rsidRPr="001F4E4F">
        <w:rPr>
          <w:rFonts w:eastAsia="Garamond"/>
        </w:rPr>
        <w:t xml:space="preserve">— 3 см; </w:t>
      </w:r>
      <w:r w:rsidRPr="001F4E4F">
        <w:rPr>
          <w:rFonts w:eastAsia="Garamond"/>
          <w:i/>
        </w:rPr>
        <w:t xml:space="preserve">Ориентация </w:t>
      </w:r>
      <w:r w:rsidRPr="001F4E4F">
        <w:rPr>
          <w:rFonts w:eastAsia="Garamond"/>
        </w:rPr>
        <w:t xml:space="preserve">— Книжная; </w:t>
      </w:r>
      <w:r w:rsidRPr="001F4E4F">
        <w:rPr>
          <w:rFonts w:eastAsia="Garamond"/>
          <w:i/>
        </w:rPr>
        <w:t xml:space="preserve">Нумерация страниц </w:t>
      </w:r>
      <w:r w:rsidRPr="001F4E4F">
        <w:rPr>
          <w:rFonts w:eastAsia="Garamond"/>
        </w:rPr>
        <w:t xml:space="preserve">— Снизу по центру. </w:t>
      </w:r>
    </w:p>
    <w:p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текста: </w:t>
      </w:r>
      <w:r w:rsidRPr="001F4E4F">
        <w:rPr>
          <w:rFonts w:eastAsia="Garamond"/>
          <w:i/>
        </w:rPr>
        <w:t xml:space="preserve">Шрифт </w:t>
      </w:r>
      <w:r w:rsidRPr="001F4E4F">
        <w:rPr>
          <w:rFonts w:eastAsia="Garamond"/>
        </w:rPr>
        <w:t xml:space="preserve">— </w:t>
      </w:r>
      <w:r w:rsidRPr="001F4E4F">
        <w:rPr>
          <w:rFonts w:eastAsia="Garamond"/>
          <w:lang w:val="en-US"/>
        </w:rPr>
        <w:t>TimesNewRoman</w:t>
      </w:r>
      <w:r w:rsidRPr="001F4E4F">
        <w:rPr>
          <w:rFonts w:eastAsia="Garamond"/>
        </w:rPr>
        <w:t xml:space="preserve">, </w:t>
      </w:r>
      <w:r w:rsidRPr="001F4E4F">
        <w:rPr>
          <w:rFonts w:eastAsia="Garamond"/>
          <w:i/>
        </w:rPr>
        <w:t xml:space="preserve">Размер </w:t>
      </w:r>
      <w:r w:rsidRPr="001F4E4F">
        <w:rPr>
          <w:rFonts w:eastAsia="Garamond"/>
        </w:rPr>
        <w:t xml:space="preserve">— 14, </w:t>
      </w:r>
      <w:r w:rsidRPr="001F4E4F">
        <w:rPr>
          <w:rFonts w:eastAsia="Garamond"/>
          <w:i/>
        </w:rPr>
        <w:t xml:space="preserve">Первая строка — отступ </w:t>
      </w:r>
      <w:r w:rsidRPr="001F4E4F">
        <w:rPr>
          <w:rFonts w:eastAsia="Garamond"/>
        </w:rPr>
        <w:t xml:space="preserve">— 1 см, </w:t>
      </w:r>
      <w:r w:rsidRPr="001F4E4F">
        <w:rPr>
          <w:rFonts w:eastAsia="Garamond"/>
          <w:i/>
        </w:rPr>
        <w:t xml:space="preserve">Выравнивание </w:t>
      </w:r>
      <w:r w:rsidRPr="001F4E4F">
        <w:rPr>
          <w:rFonts w:eastAsia="Garamond"/>
        </w:rPr>
        <w:t xml:space="preserve">— по ширине, </w:t>
      </w:r>
      <w:r w:rsidRPr="001F4E4F">
        <w:rPr>
          <w:rFonts w:eastAsia="Garamond"/>
          <w:i/>
        </w:rPr>
        <w:t xml:space="preserve">Междустрочный </w:t>
      </w:r>
      <w:r w:rsidRPr="001F4E4F">
        <w:rPr>
          <w:rFonts w:eastAsia="Garamond"/>
        </w:rPr>
        <w:t>— 1,5 строки, без интервалов до и после абзаца.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Привести в порядок содержание документа по структуре: 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Введение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Основная часть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Выводы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Первый лист сделать титульным и оформить его с использованием картинки.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Второй лист освободить под содержание (оглавление) и проделать работу для его а</w:t>
      </w:r>
      <w:r w:rsidRPr="001F4E4F">
        <w:rPr>
          <w:rFonts w:eastAsia="Garamond"/>
        </w:rPr>
        <w:t>в</w:t>
      </w:r>
      <w:r w:rsidRPr="001F4E4F">
        <w:rPr>
          <w:rFonts w:eastAsia="Garamond"/>
        </w:rPr>
        <w:t>томатического создания.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Вставить новую нумерацию страниц с параметрами: Внизу страницы, посередине, без номера на титульном листе 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 1 таблице вставить строку между 7 и 9 классом ввести данные класса.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К каждой таблице отчета построить диаграмму. Разместить легенду внизу диагра</w:t>
      </w:r>
      <w:r w:rsidRPr="001F4E4F">
        <w:rPr>
          <w:rFonts w:eastAsia="Garamond"/>
        </w:rPr>
        <w:t>м</w:t>
      </w:r>
      <w:r w:rsidRPr="001F4E4F">
        <w:rPr>
          <w:rFonts w:eastAsia="Garamond"/>
        </w:rPr>
        <w:t>мы. Добавить к диаграмме заголовок.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Вычислить качественная успеваемость учеников по формуле. Внести полученную цифру в отчет, под таблицами (в предложениях оставлены пропуски).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Сохранить документ под новым названием.</w:t>
      </w:r>
    </w:p>
    <w:p w:rsidR="001F4E4F" w:rsidRPr="001F4E4F" w:rsidRDefault="001F4E4F" w:rsidP="001F4E4F">
      <w:pPr>
        <w:widowControl w:val="0"/>
        <w:tabs>
          <w:tab w:val="left" w:pos="768"/>
        </w:tabs>
        <w:autoSpaceDE w:val="0"/>
        <w:autoSpaceDN w:val="0"/>
        <w:spacing w:before="1" w:line="276" w:lineRule="auto"/>
        <w:ind w:left="562" w:right="6"/>
        <w:jc w:val="both"/>
        <w:rPr>
          <w:rFonts w:eastAsia="Garamond"/>
        </w:rPr>
      </w:pPr>
    </w:p>
    <w:p w:rsidR="005D6465" w:rsidRPr="00F14D0E" w:rsidRDefault="00F14D0E" w:rsidP="00AD5E2C">
      <w:pPr>
        <w:ind w:firstLine="720"/>
        <w:jc w:val="both"/>
        <w:rPr>
          <w:b/>
        </w:rPr>
      </w:pPr>
      <w:r>
        <w:rPr>
          <w:b/>
        </w:rPr>
        <w:lastRenderedPageBreak/>
        <w:t xml:space="preserve">Раздел. </w:t>
      </w:r>
      <w:r w:rsidRPr="00491133">
        <w:rPr>
          <w:b/>
        </w:rPr>
        <w:t>Информационные технологии в реализации системы контроля, оценки и мониторинга учебных достижений учащихся</w:t>
      </w:r>
    </w:p>
    <w:p w:rsidR="00F14D0E" w:rsidRPr="00F14D0E" w:rsidRDefault="00F14D0E" w:rsidP="00F14D0E">
      <w:pPr>
        <w:pStyle w:val="3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Теоретическая часть: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Категории тестов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Тесты можно разделить на две категории— адаптивные и традиционные тесты.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В адаптивном тесте все кандидаты начинают с вопроса легкого или среднего по сло</w:t>
      </w:r>
      <w:r w:rsidRPr="00F14D0E">
        <w:rPr>
          <w:lang w:val="ru-RU"/>
        </w:rPr>
        <w:t>ж</w:t>
      </w:r>
      <w:r w:rsidRPr="00F14D0E">
        <w:rPr>
          <w:lang w:val="ru-RU"/>
        </w:rPr>
        <w:t>ности. Ответивший правильно получает следующий вопрос, более сложный; если ответ был неверный, уровень сложности следующего вопроса будет более низким. Процесс продолж</w:t>
      </w:r>
      <w:r w:rsidRPr="00F14D0E">
        <w:rPr>
          <w:lang w:val="ru-RU"/>
        </w:rPr>
        <w:t>а</w:t>
      </w:r>
      <w:r w:rsidRPr="00F14D0E">
        <w:rPr>
          <w:lang w:val="ru-RU"/>
        </w:rPr>
        <w:t>ется до тех пор, пока система тестирования не определит уровень знаний кандидата.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Традиционный тест содержит список вопросов и различные варианты ответов. Каждый вопрос оценивается в определенное количество баллов. Результат традиционного теста зав</w:t>
      </w:r>
      <w:r w:rsidRPr="00F14D0E">
        <w:rPr>
          <w:lang w:val="ru-RU"/>
        </w:rPr>
        <w:t>и</w:t>
      </w:r>
      <w:r w:rsidRPr="00F14D0E">
        <w:rPr>
          <w:lang w:val="ru-RU"/>
        </w:rPr>
        <w:t>сит от количества вопросов, на которые был дан правильный ответ.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</w:rPr>
      </w:pPr>
      <w:bookmarkStart w:id="0" w:name="_Toc293566936"/>
      <w:r w:rsidRPr="00F14D0E">
        <w:rPr>
          <w:b/>
          <w:i/>
        </w:rPr>
        <w:t>Видытестовыхзаданий</w:t>
      </w:r>
      <w:bookmarkEnd w:id="0"/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ответов (закрытые задание).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правильного ответа.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неправильного ответа.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</w:pPr>
      <w:r w:rsidRPr="00F14D0E">
        <w:rPr>
          <w:bCs/>
        </w:rPr>
        <w:t>Заданиянаустановлениесоответствия.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нескольких правильных ответов.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r w:rsidRPr="00F14D0E">
        <w:rPr>
          <w:bCs/>
        </w:rPr>
        <w:t>Задания с открытымответом.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Составной частью педагогического теста является тестовое задание, которое должно отвечать следующим требованиям: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известной трудности;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достаточной вариации тестовых баллов;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положительной корреляцией (статистическая взаимосвязь двух или нескольких сл</w:t>
      </w:r>
      <w:r w:rsidRPr="00F14D0E">
        <w:rPr>
          <w:sz w:val="24"/>
          <w:szCs w:val="24"/>
        </w:rPr>
        <w:t>у</w:t>
      </w:r>
      <w:r w:rsidRPr="00F14D0E">
        <w:rPr>
          <w:sz w:val="24"/>
          <w:szCs w:val="24"/>
        </w:rPr>
        <w:t>чайных величин либо величин, которые можно с некоторой допустимой степенью точности считать таковыми) баллов задания с баллами по всему тесту.</w:t>
      </w:r>
      <w:bookmarkStart w:id="1" w:name="_Toc293566937"/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Типы заданий в тесте</w:t>
      </w:r>
      <w:bookmarkEnd w:id="1"/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Закрытые: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r w:rsidRPr="00F14D0E">
        <w:rPr>
          <w:bCs/>
        </w:rPr>
        <w:t>заданияальтернативныхответов;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r w:rsidRPr="00F14D0E">
        <w:rPr>
          <w:bCs/>
        </w:rPr>
        <w:t>заданиямножественноговыбора;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r w:rsidRPr="00F14D0E">
        <w:rPr>
          <w:bCs/>
        </w:rPr>
        <w:t>заданиянавосстановлениесоответствия;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  <w:lang w:val="ru-RU"/>
        </w:rPr>
      </w:pPr>
      <w:r w:rsidRPr="00F14D0E">
        <w:rPr>
          <w:bCs/>
          <w:lang w:val="ru-RU"/>
        </w:rPr>
        <w:t>задания на установление правильной последовательности.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</w:pPr>
      <w:r w:rsidRPr="00F14D0E">
        <w:t>Открытые: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r w:rsidRPr="00F14D0E">
        <w:rPr>
          <w:bCs/>
        </w:rPr>
        <w:t>заданиясвободногоизложения;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r w:rsidRPr="00F14D0E">
        <w:rPr>
          <w:bCs/>
        </w:rPr>
        <w:t>задания-дополнения.</w:t>
      </w:r>
      <w:bookmarkStart w:id="2" w:name="_Toc293566938"/>
    </w:p>
    <w:bookmarkEnd w:id="2"/>
    <w:p w:rsidR="00F14D0E" w:rsidRPr="00F14D0E" w:rsidRDefault="00F14D0E" w:rsidP="00C427B1">
      <w:pPr>
        <w:pStyle w:val="3"/>
        <w:spacing w:before="0" w:after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Практическая часть:</w:t>
      </w:r>
    </w:p>
    <w:p w:rsidR="00F14D0E" w:rsidRPr="00F14D0E" w:rsidRDefault="00F14D0E" w:rsidP="00C427B1">
      <w:pPr>
        <w:pStyle w:val="51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1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 xml:space="preserve">Используя средства </w:t>
      </w:r>
      <w:r w:rsidRPr="00F14D0E">
        <w:t>MicrosoftOffice</w:t>
      </w:r>
      <w:r w:rsidRPr="00F14D0E">
        <w:rPr>
          <w:lang w:val="ru-RU"/>
        </w:rPr>
        <w:t>, разработать один вариант традиционного теста (обучающего или проверочного).</w:t>
      </w:r>
    </w:p>
    <w:p w:rsidR="00F14D0E" w:rsidRPr="00F14D0E" w:rsidRDefault="00F14D0E" w:rsidP="00F14D0E">
      <w:pPr>
        <w:pStyle w:val="51"/>
        <w:spacing w:before="1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2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Изучить статью 7 ПЛАТФОРМ ДЛЯ СОЗДАНИЯ ТЕСТОВ  и разработать тест на о</w:t>
      </w:r>
      <w:r w:rsidRPr="00F14D0E">
        <w:rPr>
          <w:lang w:val="ru-RU"/>
        </w:rPr>
        <w:t>д</w:t>
      </w:r>
      <w:r w:rsidRPr="00F14D0E">
        <w:rPr>
          <w:lang w:val="ru-RU"/>
        </w:rPr>
        <w:t xml:space="preserve">ной из платформ </w:t>
      </w:r>
      <w:hyperlink r:id="rId16" w:history="1">
        <w:r w:rsidRPr="00F14D0E">
          <w:rPr>
            <w:rStyle w:val="a4"/>
          </w:rPr>
          <w:t>http</w:t>
        </w:r>
        <w:r w:rsidRPr="00F14D0E">
          <w:rPr>
            <w:rStyle w:val="a4"/>
            <w:lang w:val="ru-RU"/>
          </w:rPr>
          <w:t>://</w:t>
        </w:r>
        <w:r w:rsidRPr="00F14D0E">
          <w:rPr>
            <w:rStyle w:val="a4"/>
          </w:rPr>
          <w:t>www</w:t>
        </w:r>
        <w:r w:rsidRPr="00F14D0E">
          <w:rPr>
            <w:rStyle w:val="a4"/>
            <w:lang w:val="ru-RU"/>
          </w:rPr>
          <w:t>.</w:t>
        </w:r>
        <w:r w:rsidRPr="00F14D0E">
          <w:rPr>
            <w:rStyle w:val="a4"/>
          </w:rPr>
          <w:t>edutainme</w:t>
        </w:r>
        <w:r w:rsidRPr="00F14D0E">
          <w:rPr>
            <w:rStyle w:val="a4"/>
            <w:lang w:val="ru-RU"/>
          </w:rPr>
          <w:t>.</w:t>
        </w:r>
        <w:r w:rsidRPr="00F14D0E">
          <w:rPr>
            <w:rStyle w:val="a4"/>
          </w:rPr>
          <w:t>ru</w:t>
        </w:r>
        <w:r w:rsidRPr="00F14D0E">
          <w:rPr>
            <w:rStyle w:val="a4"/>
            <w:lang w:val="ru-RU"/>
          </w:rPr>
          <w:t>/</w:t>
        </w:r>
        <w:r w:rsidRPr="00F14D0E">
          <w:rPr>
            <w:rStyle w:val="a4"/>
          </w:rPr>
          <w:t>post</w:t>
        </w:r>
        <w:r w:rsidRPr="00F14D0E">
          <w:rPr>
            <w:rStyle w:val="a4"/>
            <w:lang w:val="ru-RU"/>
          </w:rPr>
          <w:t>/7-</w:t>
        </w:r>
        <w:r w:rsidRPr="00F14D0E">
          <w:rPr>
            <w:rStyle w:val="a4"/>
          </w:rPr>
          <w:t>platform</w:t>
        </w:r>
        <w:r w:rsidRPr="00F14D0E">
          <w:rPr>
            <w:rStyle w:val="a4"/>
            <w:lang w:val="ru-RU"/>
          </w:rPr>
          <w:t>-</w:t>
        </w:r>
        <w:r w:rsidRPr="00F14D0E">
          <w:rPr>
            <w:rStyle w:val="a4"/>
          </w:rPr>
          <w:t>dlya</w:t>
        </w:r>
        <w:r w:rsidRPr="00F14D0E">
          <w:rPr>
            <w:rStyle w:val="a4"/>
            <w:lang w:val="ru-RU"/>
          </w:rPr>
          <w:t>-</w:t>
        </w:r>
        <w:r w:rsidRPr="00F14D0E">
          <w:rPr>
            <w:rStyle w:val="a4"/>
          </w:rPr>
          <w:t>sozdaniya</w:t>
        </w:r>
        <w:r w:rsidRPr="00F14D0E">
          <w:rPr>
            <w:rStyle w:val="a4"/>
            <w:lang w:val="ru-RU"/>
          </w:rPr>
          <w:t>-</w:t>
        </w:r>
        <w:r w:rsidRPr="00F14D0E">
          <w:rPr>
            <w:rStyle w:val="a4"/>
          </w:rPr>
          <w:t>testov</w:t>
        </w:r>
        <w:r w:rsidRPr="00F14D0E">
          <w:rPr>
            <w:rStyle w:val="a4"/>
            <w:lang w:val="ru-RU"/>
          </w:rPr>
          <w:t>/</w:t>
        </w:r>
      </w:hyperlink>
    </w:p>
    <w:p w:rsidR="00F14D0E" w:rsidRDefault="00F14D0E" w:rsidP="00AD5E2C">
      <w:pPr>
        <w:ind w:firstLine="720"/>
        <w:jc w:val="both"/>
        <w:rPr>
          <w:b/>
        </w:rPr>
      </w:pPr>
      <w:r>
        <w:rPr>
          <w:b/>
        </w:rPr>
        <w:t xml:space="preserve">Раздел. </w:t>
      </w:r>
      <w:r w:rsidRPr="007D6128">
        <w:rPr>
          <w:b/>
        </w:rPr>
        <w:t>Информационные технологии в проектной деятельности педагога</w:t>
      </w:r>
    </w:p>
    <w:p w:rsidR="00C427B1" w:rsidRDefault="00F14D0E" w:rsidP="00AD5E2C">
      <w:pPr>
        <w:ind w:firstLine="720"/>
        <w:jc w:val="both"/>
        <w:rPr>
          <w:rStyle w:val="apple-converted-space"/>
          <w:color w:val="000000"/>
          <w:shd w:val="clear" w:color="auto" w:fill="FFFFFF"/>
        </w:rPr>
      </w:pPr>
      <w:r w:rsidRPr="00C427B1">
        <w:rPr>
          <w:bCs/>
          <w:i/>
          <w:color w:val="000000"/>
          <w:shd w:val="clear" w:color="auto" w:fill="FFFFFF"/>
        </w:rPr>
        <w:t>Направления информационных технологий в проектной деятельности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C427B1" w:rsidRDefault="00F14D0E" w:rsidP="00AD5E2C">
      <w:pPr>
        <w:ind w:firstLine="720"/>
        <w:jc w:val="both"/>
        <w:rPr>
          <w:color w:val="000000"/>
          <w:shd w:val="clear" w:color="auto" w:fill="FFFFFF"/>
        </w:rPr>
      </w:pPr>
      <w:r w:rsidRPr="00F14D0E">
        <w:rPr>
          <w:color w:val="000000"/>
          <w:shd w:val="clear" w:color="auto" w:fill="FFFFFF"/>
        </w:rPr>
        <w:t>В проектной деятельности свое применение получили следующие направления и</w:t>
      </w:r>
      <w:r w:rsidRPr="00F14D0E">
        <w:rPr>
          <w:color w:val="000000"/>
          <w:shd w:val="clear" w:color="auto" w:fill="FFFFFF"/>
        </w:rPr>
        <w:t>н</w:t>
      </w:r>
      <w:r w:rsidRPr="00F14D0E">
        <w:rPr>
          <w:color w:val="000000"/>
          <w:shd w:val="clear" w:color="auto" w:fill="FFFFFF"/>
        </w:rPr>
        <w:t>формационных технологий: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lastRenderedPageBreak/>
        <w:t>Ресурсы Интернета: поисковые системы и отдельно взятые сайты (historic.ru, soldat.ru, rkka.ru).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Электронные библиотеки и энциклопедии как распределенного, так и центр</w:t>
      </w:r>
      <w:r w:rsidRPr="00C427B1">
        <w:rPr>
          <w:color w:val="000000"/>
          <w:sz w:val="24"/>
          <w:szCs w:val="24"/>
          <w:shd w:val="clear" w:color="auto" w:fill="FFFFFF"/>
        </w:rPr>
        <w:t>а</w:t>
      </w:r>
      <w:r w:rsidRPr="00C427B1">
        <w:rPr>
          <w:color w:val="000000"/>
          <w:sz w:val="24"/>
          <w:szCs w:val="24"/>
          <w:shd w:val="clear" w:color="auto" w:fill="FFFFFF"/>
        </w:rPr>
        <w:t>лизованного характера, позволяющие по-новому реализовать доступ учащихся к мировым информационным ресурсам (например, lib.ru или tululu.ru).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Информационные среды на основе открытых (доступных) баз данных и баз знаний, позволяющие осуществить как прямой, так и удаленный доступ к и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формационным ресурсам (например, общедоступный электронный банк док</w:t>
      </w:r>
      <w:r w:rsidRPr="00C427B1">
        <w:rPr>
          <w:color w:val="000000"/>
          <w:sz w:val="24"/>
          <w:szCs w:val="24"/>
          <w:shd w:val="clear" w:color="auto" w:fill="FFFFFF"/>
        </w:rPr>
        <w:t>у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ментов «Подвиг Народа в Великой Отечественной войне 1941-1945 гг.» </w:t>
      </w:r>
      <w:hyperlink r:id="rId17" w:history="1">
        <w:r w:rsidR="00C427B1" w:rsidRPr="00C427B1">
          <w:rPr>
            <w:rStyle w:val="a4"/>
            <w:sz w:val="24"/>
            <w:szCs w:val="24"/>
            <w:shd w:val="clear" w:color="auto" w:fill="FFFFFF"/>
          </w:rPr>
          <w:t>www.podvignaroda.mil.ru</w:t>
        </w:r>
      </w:hyperlink>
      <w:r w:rsidRPr="00C427B1">
        <w:rPr>
          <w:color w:val="000000"/>
          <w:sz w:val="24"/>
          <w:szCs w:val="24"/>
          <w:shd w:val="clear" w:color="auto" w:fill="FFFFFF"/>
        </w:rPr>
        <w:t>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Обучающие онлайн порталы различных тематик, такие, как www.gramota.ru, www.intuit.ru или lingualeo.ru.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Прикладные и инструментальные программные средства, обеспечивающие выполнение конкретных учебных операций (обработку текстов, составление таблиц, редактирование графической информации). Для этих целей можно и</w:t>
      </w:r>
      <w:r w:rsidRPr="00C427B1">
        <w:rPr>
          <w:color w:val="000000"/>
          <w:sz w:val="24"/>
          <w:szCs w:val="24"/>
          <w:shd w:val="clear" w:color="auto" w:fill="FFFFFF"/>
        </w:rPr>
        <w:t>с</w:t>
      </w:r>
      <w:r w:rsidRPr="00C427B1">
        <w:rPr>
          <w:color w:val="000000"/>
          <w:sz w:val="24"/>
          <w:szCs w:val="24"/>
          <w:shd w:val="clear" w:color="auto" w:fill="FFFFFF"/>
        </w:rPr>
        <w:t>пользовать различные офисные пакеты приложений, таких, как MicrosoftOffice, LibreOffice, OpenOffice, StarOffice и др.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Мультимедиа технологии. В их числе существует огромное количество раз-личныхвидеоэнциклопедий, электронных учебников, интерактивные путев</w:t>
      </w:r>
      <w:r w:rsidRPr="00C427B1">
        <w:rPr>
          <w:color w:val="000000"/>
          <w:sz w:val="24"/>
          <w:szCs w:val="24"/>
          <w:shd w:val="clear" w:color="auto" w:fill="FFFFFF"/>
        </w:rPr>
        <w:t>о</w:t>
      </w:r>
      <w:r w:rsidRPr="00C427B1">
        <w:rPr>
          <w:color w:val="000000"/>
          <w:sz w:val="24"/>
          <w:szCs w:val="24"/>
          <w:shd w:val="clear" w:color="auto" w:fill="FFFFFF"/>
        </w:rPr>
        <w:t>дителей, обучающие программы, видеокурсы в формате онлайн, ситуационно-ролевые игры и др.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Телекоммуникационные системы, реализующие электронную почту, телеко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ференции и т.д. и позволяющие осуществить выход в мировые коммуникац</w:t>
      </w:r>
      <w:r w:rsidRPr="00C427B1">
        <w:rPr>
          <w:color w:val="000000"/>
          <w:sz w:val="24"/>
          <w:szCs w:val="24"/>
          <w:shd w:val="clear" w:color="auto" w:fill="FFFFFF"/>
        </w:rPr>
        <w:t>и</w:t>
      </w:r>
      <w:r w:rsidRPr="00C427B1">
        <w:rPr>
          <w:color w:val="000000"/>
          <w:sz w:val="24"/>
          <w:szCs w:val="24"/>
          <w:shd w:val="clear" w:color="auto" w:fill="FFFFFF"/>
        </w:rPr>
        <w:t>онные сети, сайты учебного заведения и/или преподавателя, дающие возмо</w:t>
      </w:r>
      <w:r w:rsidRPr="00C427B1">
        <w:rPr>
          <w:color w:val="000000"/>
          <w:sz w:val="24"/>
          <w:szCs w:val="24"/>
          <w:shd w:val="clear" w:color="auto" w:fill="FFFFFF"/>
        </w:rPr>
        <w:t>ж</w:t>
      </w:r>
      <w:r w:rsidRPr="00C427B1">
        <w:rPr>
          <w:color w:val="000000"/>
          <w:sz w:val="24"/>
          <w:szCs w:val="24"/>
          <w:shd w:val="clear" w:color="auto" w:fill="FFFFFF"/>
        </w:rPr>
        <w:t>ность опубликовать работу в сети Интернет.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Электронные настольные типографии, позволяющие в индивидуальном ре-жиме с высокой скоростью осуществить выпуск печатных материалов и док</w:t>
      </w:r>
      <w:r w:rsidRPr="00C427B1">
        <w:rPr>
          <w:color w:val="000000"/>
          <w:sz w:val="24"/>
          <w:szCs w:val="24"/>
          <w:shd w:val="clear" w:color="auto" w:fill="FFFFFF"/>
        </w:rPr>
        <w:t>у</w:t>
      </w:r>
      <w:r w:rsidRPr="00C427B1">
        <w:rPr>
          <w:color w:val="000000"/>
          <w:sz w:val="24"/>
          <w:szCs w:val="24"/>
          <w:shd w:val="clear" w:color="auto" w:fill="FFFFFF"/>
        </w:rPr>
        <w:t>ментов на различных носителях.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Системы защиты информации различной ориентации (от несанкционирова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ного доступа при хранении, от плагиата, от искажений при передаче и т.д.).</w:t>
      </w:r>
    </w:p>
    <w:p w:rsidR="00C427B1" w:rsidRPr="00C427B1" w:rsidRDefault="00C427B1" w:rsidP="00C427B1">
      <w:pPr>
        <w:ind w:left="113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Изучите каждое направление и подумайте, какие информационные технологии применимы для реализации вашего проекта</w:t>
      </w:r>
    </w:p>
    <w:p w:rsidR="00F14D0E" w:rsidRPr="00F14D0E" w:rsidRDefault="00F14D0E" w:rsidP="00AD5E2C">
      <w:pPr>
        <w:ind w:firstLine="720"/>
        <w:jc w:val="both"/>
        <w:rPr>
          <w:i/>
        </w:rPr>
      </w:pP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AD5E2C" w:rsidRPr="00F14D0E" w:rsidRDefault="00AD5E2C" w:rsidP="00AD5E2C">
      <w:pPr>
        <w:ind w:firstLine="720"/>
        <w:jc w:val="both"/>
        <w:rPr>
          <w:rStyle w:val="FontStyle20"/>
          <w:rFonts w:ascii="Times New Roman" w:hAnsi="Times New Roman" w:cs="Times New Roman"/>
          <w:bCs/>
          <w:sz w:val="24"/>
          <w:szCs w:val="24"/>
        </w:rPr>
      </w:pPr>
      <w:r w:rsidRPr="00F14D0E">
        <w:t>Внеаудиторная самостоятельная работа студентов осуществляется в виде изучения литературы по соответствующему р</w:t>
      </w:r>
      <w:r w:rsidR="00EE0B21" w:rsidRPr="00F14D0E">
        <w:t>азделу с проработкой материала,участие в дистанцио</w:t>
      </w:r>
      <w:r w:rsidR="00EE0B21" w:rsidRPr="00F14D0E">
        <w:t>н</w:t>
      </w:r>
      <w:r w:rsidR="00EE0B21" w:rsidRPr="00F14D0E">
        <w:t xml:space="preserve">ном курсе предложенном преподавателем и </w:t>
      </w:r>
      <w:r w:rsidRPr="00F14D0E">
        <w:t>выполнения домашних заданий</w:t>
      </w:r>
      <w:r w:rsidR="00EE0B21" w:rsidRPr="00F14D0E">
        <w:t xml:space="preserve"> (разработка пр</w:t>
      </w:r>
      <w:r w:rsidR="00EE0B21" w:rsidRPr="00F14D0E">
        <w:t>о</w:t>
      </w:r>
      <w:r w:rsidR="00EE0B21" w:rsidRPr="00F14D0E">
        <w:t>екта, подготовка к лабораторным работам)</w:t>
      </w:r>
      <w:r w:rsidRPr="00F14D0E">
        <w:t xml:space="preserve"> с консультациями преподавателя</w:t>
      </w:r>
      <w:r w:rsidR="00EE0B21" w:rsidRPr="00F14D0E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5E0C17" w:rsidRDefault="005E0C17">
      <w:pPr>
        <w:rPr>
          <w:rStyle w:val="FontStyle20"/>
          <w:rFonts w:ascii="Times New Roman" w:hAnsi="Times New Roman" w:cs="Times New Roman"/>
          <w:b/>
          <w:bCs/>
          <w:kern w:val="32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br w:type="page"/>
      </w:r>
    </w:p>
    <w:p w:rsidR="005E0C17" w:rsidRDefault="005E0C17" w:rsidP="003812C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  <w:sectPr w:rsidR="005E0C17" w:rsidSect="00561DE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812C7" w:rsidRDefault="003812C7" w:rsidP="003812C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3812C7" w:rsidRPr="003D550B" w:rsidRDefault="003812C7" w:rsidP="003812C7">
      <w:pPr>
        <w:jc w:val="center"/>
        <w:rPr>
          <w:i/>
          <w:color w:val="C00000"/>
        </w:rPr>
      </w:pPr>
    </w:p>
    <w:p w:rsidR="003812C7" w:rsidRPr="003D550B" w:rsidRDefault="003812C7" w:rsidP="003812C7">
      <w:pPr>
        <w:jc w:val="center"/>
        <w:rPr>
          <w:b/>
        </w:rPr>
      </w:pPr>
      <w:r w:rsidRPr="003D550B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3812C7" w:rsidRDefault="003812C7" w:rsidP="003812C7">
      <w:pPr>
        <w:rPr>
          <w:i/>
          <w:color w:val="C00000"/>
          <w:highlight w:val="yellow"/>
        </w:rPr>
      </w:pPr>
    </w:p>
    <w:tbl>
      <w:tblPr>
        <w:tblW w:w="5031" w:type="pct"/>
        <w:tblLayout w:type="fixed"/>
        <w:tblCellMar>
          <w:left w:w="0" w:type="dxa"/>
          <w:right w:w="0" w:type="dxa"/>
        </w:tblCellMar>
        <w:tblLook w:val="04A0"/>
      </w:tblPr>
      <w:tblGrid>
        <w:gridCol w:w="2034"/>
        <w:gridCol w:w="3468"/>
        <w:gridCol w:w="9319"/>
      </w:tblGrid>
      <w:tr w:rsidR="003812C7" w:rsidRPr="00457C1A" w:rsidTr="005E0C17">
        <w:trPr>
          <w:trHeight w:val="753"/>
          <w:tblHeader/>
        </w:trPr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12C7" w:rsidRPr="008D2A6D" w:rsidRDefault="003812C7" w:rsidP="000246E9">
            <w:pPr>
              <w:jc w:val="center"/>
            </w:pPr>
            <w:r w:rsidRPr="008D2A6D">
              <w:t xml:space="preserve">Структурный элемент </w:t>
            </w:r>
            <w:r w:rsidRPr="008D2A6D">
              <w:br/>
              <w:t>компетенции</w:t>
            </w:r>
          </w:p>
        </w:tc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12C7" w:rsidRPr="008D2A6D" w:rsidRDefault="003812C7" w:rsidP="000246E9">
            <w:pPr>
              <w:jc w:val="center"/>
            </w:pPr>
            <w:r w:rsidRPr="008D2A6D">
              <w:rPr>
                <w:bCs/>
              </w:rPr>
              <w:t>Планируемые результаты об</w:t>
            </w:r>
            <w:r w:rsidRPr="008D2A6D">
              <w:rPr>
                <w:bCs/>
              </w:rPr>
              <w:t>у</w:t>
            </w:r>
            <w:r w:rsidRPr="008D2A6D">
              <w:rPr>
                <w:bCs/>
              </w:rPr>
              <w:t xml:space="preserve">чения </w:t>
            </w:r>
          </w:p>
        </w:tc>
        <w:tc>
          <w:tcPr>
            <w:tcW w:w="3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12C7" w:rsidRPr="008D2A6D" w:rsidRDefault="003812C7" w:rsidP="000246E9">
            <w:pPr>
              <w:jc w:val="center"/>
            </w:pPr>
            <w:r w:rsidRPr="008D2A6D">
              <w:t>Оценочные средства</w:t>
            </w:r>
          </w:p>
        </w:tc>
      </w:tr>
      <w:tr w:rsidR="003812C7" w:rsidRPr="00457C1A" w:rsidTr="005E0C1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12C7" w:rsidRPr="00457C1A" w:rsidRDefault="001340E2" w:rsidP="000246E9">
            <w:pPr>
              <w:rPr>
                <w:color w:val="C00000"/>
                <w:highlight w:val="yellow"/>
              </w:rPr>
            </w:pPr>
            <w:r w:rsidRPr="001340E2">
              <w:rPr>
                <w:color w:val="000000"/>
              </w:rPr>
              <w:t xml:space="preserve">  Способностью использовать в профессиональной деятельности современные компьютерные и информационные технологии (ОПК-5)</w:t>
            </w:r>
          </w:p>
        </w:tc>
      </w:tr>
      <w:tr w:rsidR="00EC2CF9" w:rsidRPr="00457C1A" w:rsidTr="005E0C17">
        <w:trPr>
          <w:trHeight w:val="225"/>
        </w:trPr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t>Знать</w:t>
            </w:r>
          </w:p>
        </w:tc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сущность и основные принципы информационного пространства и информационного общества;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нятия сферы образовательных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формационных технологий; 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новные характеристики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тельных информационных техн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логий; классификацию и основные характеристики технических средств реализации ИТ; </w:t>
            </w:r>
          </w:p>
        </w:tc>
        <w:tc>
          <w:tcPr>
            <w:tcW w:w="3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029E" w:rsidRPr="00447EE9" w:rsidRDefault="0081029E" w:rsidP="0081029E">
            <w:pPr>
              <w:pStyle w:val="Default"/>
              <w:rPr>
                <w:rStyle w:val="FontStyle20"/>
                <w:b/>
                <w:i/>
              </w:rPr>
            </w:pPr>
            <w:r w:rsidRPr="0081029E">
              <w:rPr>
                <w:sz w:val="22"/>
                <w:szCs w:val="22"/>
              </w:rPr>
              <w:t>Перечень вопросов для подготовки к зачету:</w:t>
            </w:r>
          </w:p>
          <w:p w:rsidR="0081029E" w:rsidRPr="0081029E" w:rsidRDefault="0081029E" w:rsidP="0081029E">
            <w:pPr>
              <w:tabs>
                <w:tab w:val="left" w:pos="168"/>
              </w:tabs>
              <w:ind w:left="-51"/>
            </w:pP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Что такое информатизация общества? Назовите исторические предпосылки информ</w:t>
            </w:r>
            <w:r w:rsidRPr="00821B6F">
              <w:rPr>
                <w:sz w:val="24"/>
                <w:szCs w:val="24"/>
              </w:rPr>
              <w:t>а</w:t>
            </w:r>
            <w:r w:rsidRPr="00821B6F">
              <w:rPr>
                <w:sz w:val="24"/>
                <w:szCs w:val="24"/>
              </w:rPr>
              <w:t>тизации общества.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Перечислите признаки информационного общества. Чем определяется информацио</w:t>
            </w:r>
            <w:r w:rsidRPr="00821B6F">
              <w:rPr>
                <w:sz w:val="24"/>
                <w:szCs w:val="24"/>
              </w:rPr>
              <w:t>н</w:t>
            </w:r>
            <w:r w:rsidRPr="00821B6F">
              <w:rPr>
                <w:sz w:val="24"/>
                <w:szCs w:val="24"/>
              </w:rPr>
              <w:t>ный потенциал общества?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 влияет информатизация общества на сферу образования?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Что представляет собой информатизация образования? Какие процессы привели к н</w:t>
            </w:r>
            <w:r w:rsidRPr="00821B6F">
              <w:rPr>
                <w:sz w:val="24"/>
                <w:szCs w:val="24"/>
              </w:rPr>
              <w:t>е</w:t>
            </w:r>
            <w:r w:rsidRPr="00821B6F">
              <w:rPr>
                <w:sz w:val="24"/>
                <w:szCs w:val="24"/>
              </w:rPr>
              <w:t>обходимости информатизации образования?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Чем различаются информационные технологии и информационные технологии обуч</w:t>
            </w:r>
            <w:r w:rsidRPr="00821B6F">
              <w:rPr>
                <w:sz w:val="24"/>
                <w:szCs w:val="24"/>
              </w:rPr>
              <w:t>е</w:t>
            </w:r>
            <w:r w:rsidRPr="00821B6F">
              <w:rPr>
                <w:sz w:val="24"/>
                <w:szCs w:val="24"/>
              </w:rPr>
              <w:t>ния? Совпадают ли понятия “информационные технологии” и “компьютерные техн</w:t>
            </w:r>
            <w:r w:rsidRPr="00821B6F">
              <w:rPr>
                <w:sz w:val="24"/>
                <w:szCs w:val="24"/>
              </w:rPr>
              <w:t>о</w:t>
            </w:r>
            <w:r w:rsidRPr="00821B6F">
              <w:rPr>
                <w:sz w:val="24"/>
                <w:szCs w:val="24"/>
              </w:rPr>
              <w:t>логии”?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Приведите классификацию информационных технологий.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Каковы особенности информационно-коммуникационных технологий обучения? Что входит в структуру ИКТ?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Опишите историю использования информационных технологий в образовании.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 влияет медиаобразование на современную культуру?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Каковы основные направления медиаобразования?</w:t>
            </w:r>
          </w:p>
          <w:p w:rsidR="00EC2CF9" w:rsidRPr="00094822" w:rsidRDefault="00EC2CF9" w:rsidP="00717828">
            <w:pPr>
              <w:tabs>
                <w:tab w:val="left" w:pos="168"/>
              </w:tabs>
            </w:pPr>
          </w:p>
        </w:tc>
      </w:tr>
      <w:tr w:rsidR="00EC2CF9" w:rsidRPr="00457C1A" w:rsidTr="005E0C17">
        <w:trPr>
          <w:trHeight w:val="1812"/>
        </w:trPr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lastRenderedPageBreak/>
              <w:t>Уметь:</w:t>
            </w:r>
          </w:p>
        </w:tc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грамотно использовать в научном и профессиональном обиходе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нятия информации,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общества, информационного пространства; грамотно оперир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вать основными понятиями из сферы современных информац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онных технологий в образовании; применять техническое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 информационных технологий в профессиональной деятельности; использовать программное обе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печение для решения професси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нальных задач;</w:t>
            </w:r>
          </w:p>
        </w:tc>
        <w:tc>
          <w:tcPr>
            <w:tcW w:w="3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Pr="0081029E" w:rsidRDefault="0081029E" w:rsidP="0081029E">
            <w:pPr>
              <w:rPr>
                <w:b/>
                <w:i/>
              </w:rPr>
            </w:pPr>
            <w:r w:rsidRPr="0081029E">
              <w:rPr>
                <w:b/>
                <w:i/>
              </w:rPr>
              <w:t>Примерное практическое задание к зачету.</w:t>
            </w:r>
          </w:p>
          <w:p w:rsidR="0081029E" w:rsidRPr="00447EE9" w:rsidRDefault="0081029E" w:rsidP="0081029E"/>
          <w:p w:rsidR="0081029E" w:rsidRPr="0064349C" w:rsidRDefault="0081029E" w:rsidP="0081029E">
            <w:pPr>
              <w:shd w:val="clear" w:color="auto" w:fill="FFFFFF"/>
              <w:spacing w:after="150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>Используя сайт «Единое окно» - http://window.edu.ru/, составьте список ссылок на ресурсы www.fcior.edu.ru (разделы СПО), имеющих непосредственное отношение к подготовке по вашей будущей профессии (табл. 1).</w:t>
            </w:r>
          </w:p>
          <w:p w:rsidR="0081029E" w:rsidRPr="0064349C" w:rsidRDefault="0081029E" w:rsidP="0081029E">
            <w:pPr>
              <w:shd w:val="clear" w:color="auto" w:fill="FFFFFF"/>
              <w:spacing w:after="150"/>
              <w:jc w:val="right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>Таблица 1</w:t>
            </w:r>
          </w:p>
          <w:tbl>
            <w:tblPr>
              <w:tblW w:w="6062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570"/>
              <w:gridCol w:w="1604"/>
              <w:gridCol w:w="1888"/>
            </w:tblGrid>
            <w:tr w:rsidR="0081029E" w:rsidRPr="0064349C" w:rsidTr="0081029E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64349C" w:rsidRDefault="0081029E" w:rsidP="0081029E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Адреса Web-страниц</w:t>
                  </w: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64349C" w:rsidRDefault="0081029E" w:rsidP="0081029E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Заголовок сайта</w:t>
                  </w: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64349C" w:rsidRDefault="0081029E" w:rsidP="0081029E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Назначение или пояснение об их содержании</w:t>
                  </w:r>
                </w:p>
              </w:tc>
            </w:tr>
            <w:tr w:rsidR="0081029E" w:rsidRPr="0064349C" w:rsidTr="0081029E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64349C" w:rsidRDefault="0081029E" w:rsidP="0081029E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http://www.edu.ru/abitur/act.11/index.php</w:t>
                  </w:r>
                </w:p>
                <w:p w:rsidR="0081029E" w:rsidRPr="0064349C" w:rsidRDefault="0081029E" w:rsidP="0081029E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64349C" w:rsidRDefault="0081029E" w:rsidP="0081029E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64349C" w:rsidRDefault="0081029E" w:rsidP="0081029E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Специальности системы профе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сионального обр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а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зования (СПО). Этот раздел пом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жет вам узнать из действующих стандартов СПО о требованиях к в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ы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пускникам по в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ы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бранной специал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ь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ности, совокупн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сти приобретё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ных в процессе обучения знаний, умений и навыков.</w:t>
                  </w:r>
                </w:p>
              </w:tc>
            </w:tr>
          </w:tbl>
          <w:p w:rsidR="0081029E" w:rsidRPr="0064349C" w:rsidRDefault="0081029E" w:rsidP="0081029E">
            <w:pPr>
              <w:shd w:val="clear" w:color="auto" w:fill="FFFFFF"/>
              <w:spacing w:after="150"/>
              <w:rPr>
                <w:color w:val="000000"/>
              </w:rPr>
            </w:pPr>
          </w:p>
          <w:p w:rsidR="00EC2CF9" w:rsidRPr="00175BC5" w:rsidRDefault="00EC2CF9" w:rsidP="000246E9">
            <w:pPr>
              <w:shd w:val="clear" w:color="auto" w:fill="FFFFFF"/>
              <w:spacing w:after="390"/>
              <w:textAlignment w:val="baseline"/>
              <w:rPr>
                <w:shd w:val="clear" w:color="auto" w:fill="FFFFFF"/>
              </w:rPr>
            </w:pPr>
          </w:p>
        </w:tc>
      </w:tr>
      <w:tr w:rsidR="00EC2CF9" w:rsidRPr="00457C1A" w:rsidTr="005E0C17">
        <w:trPr>
          <w:trHeight w:val="446"/>
        </w:trPr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t>Владеть:</w:t>
            </w:r>
          </w:p>
        </w:tc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понятиями информации,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мационного общества,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ционного пространства; поняти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ным аппаратом сферы совреме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lastRenderedPageBreak/>
              <w:t>ных ИТ; навыками использования современных технических средств; технологией работы с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временным программным обесп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чением для решения професси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нальных задач; технологией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ты в глобальной сети </w:t>
            </w:r>
          </w:p>
        </w:tc>
        <w:tc>
          <w:tcPr>
            <w:tcW w:w="3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Default="0081029E" w:rsidP="0081029E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lastRenderedPageBreak/>
              <w:t>Примерный перечень для контрольных работ:</w:t>
            </w:r>
          </w:p>
          <w:p w:rsidR="0081029E" w:rsidRPr="0081029E" w:rsidRDefault="0081029E" w:rsidP="0081029E">
            <w:pPr>
              <w:pStyle w:val="32"/>
              <w:numPr>
                <w:ilvl w:val="0"/>
                <w:numId w:val="28"/>
              </w:numPr>
              <w:spacing w:after="0" w:line="240" w:lineRule="auto"/>
              <w:ind w:left="1080"/>
            </w:pPr>
            <w:r w:rsidRPr="0081029E">
              <w:t>Информационные технологии для качественного и доступного образования</w:t>
            </w:r>
          </w:p>
          <w:p w:rsidR="0081029E" w:rsidRPr="0081029E" w:rsidRDefault="0081029E" w:rsidP="0081029E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</w:tabs>
              <w:spacing w:after="0" w:line="240" w:lineRule="auto"/>
            </w:pPr>
            <w:r w:rsidRPr="0081029E">
              <w:t>Классификация и характеристика программных средств</w:t>
            </w:r>
          </w:p>
          <w:p w:rsidR="0081029E" w:rsidRPr="0081029E" w:rsidRDefault="0081029E" w:rsidP="0081029E">
            <w:pPr>
              <w:pStyle w:val="32"/>
              <w:tabs>
                <w:tab w:val="right" w:leader="dot" w:pos="6422"/>
              </w:tabs>
              <w:spacing w:after="0" w:line="240" w:lineRule="auto"/>
              <w:ind w:left="1080"/>
            </w:pPr>
            <w:r w:rsidRPr="0081029E">
              <w:lastRenderedPageBreak/>
              <w:t>информационной технологии обучения (ИТО)</w:t>
            </w:r>
          </w:p>
          <w:p w:rsidR="0081029E" w:rsidRPr="0081029E" w:rsidRDefault="009266F7" w:rsidP="0081029E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  <w:tab w:val="right" w:leader="dot" w:pos="6422"/>
              </w:tabs>
              <w:spacing w:after="0" w:line="240" w:lineRule="auto"/>
            </w:pPr>
            <w:hyperlink w:anchor="bookmark4" w:tooltip="Current Document">
              <w:r w:rsidR="0081029E" w:rsidRPr="0081029E">
                <w:t xml:space="preserve">Возможности ИТО по развитию творческого мышления </w:t>
              </w:r>
            </w:hyperlink>
          </w:p>
          <w:p w:rsidR="0081029E" w:rsidRPr="0081029E" w:rsidRDefault="0081029E" w:rsidP="0081029E">
            <w:pPr>
              <w:pStyle w:val="32"/>
              <w:numPr>
                <w:ilvl w:val="0"/>
                <w:numId w:val="28"/>
              </w:numPr>
              <w:tabs>
                <w:tab w:val="right" w:leader="dot" w:pos="6422"/>
              </w:tabs>
              <w:spacing w:after="0" w:line="240" w:lineRule="auto"/>
              <w:rPr>
                <w:b/>
              </w:rPr>
            </w:pPr>
            <w:r w:rsidRPr="0081029E">
              <w:t>Психологические аспекты информатизации образовательной системы</w:t>
            </w:r>
          </w:p>
        </w:tc>
      </w:tr>
      <w:tr w:rsidR="006B7445" w:rsidRPr="00457C1A" w:rsidTr="005E0C17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B7445" w:rsidRPr="00DF3965" w:rsidRDefault="001340E2" w:rsidP="00EC2CF9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1340E2">
              <w:lastRenderedPageBreak/>
              <w:t>Способностью осуществлять мониторинг достижения планируемых результатов образовательно-коррекционной работы (ПК-6)</w:t>
            </w:r>
          </w:p>
        </w:tc>
      </w:tr>
      <w:tr w:rsidR="00EC2CF9" w:rsidRPr="00457C1A" w:rsidTr="005E0C17">
        <w:trPr>
          <w:trHeight w:val="446"/>
        </w:trPr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t>Знать</w:t>
            </w:r>
          </w:p>
        </w:tc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61453F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перспективные направления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пользования в учебном процессе информационных и коммуникац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онных технологий; современные методы и технологии обучения и диагностики с помощью средств ИКТ; особенности использования современных ИКТ для контроля знаний и продвижения в учебе учащихся; основные понятия сф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ры информационной безопасности и основные методы защиты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формации </w:t>
            </w:r>
          </w:p>
        </w:tc>
        <w:tc>
          <w:tcPr>
            <w:tcW w:w="3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Pr="00447EE9" w:rsidRDefault="0081029E" w:rsidP="0081029E">
            <w:pPr>
              <w:pStyle w:val="Default"/>
              <w:rPr>
                <w:rStyle w:val="FontStyle20"/>
                <w:b/>
                <w:i/>
              </w:rPr>
            </w:pPr>
            <w:r w:rsidRPr="0081029E">
              <w:rPr>
                <w:sz w:val="22"/>
                <w:szCs w:val="22"/>
              </w:rPr>
              <w:t>Перечень вопросов для подготовки к зачету:</w:t>
            </w:r>
          </w:p>
          <w:p w:rsidR="0081029E" w:rsidRPr="00821B6F" w:rsidRDefault="0081029E" w:rsidP="0081029E">
            <w:pPr>
              <w:tabs>
                <w:tab w:val="left" w:pos="26"/>
              </w:tabs>
              <w:ind w:left="-51"/>
              <w:jc w:val="both"/>
              <w:rPr>
                <w:color w:val="231F20"/>
              </w:rPr>
            </w:pP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В чем сущность управления качеством образовательного процесса? Какие задачи р</w:t>
            </w:r>
            <w:r w:rsidRPr="00821B6F">
              <w:rPr>
                <w:color w:val="231F20"/>
                <w:sz w:val="24"/>
                <w:szCs w:val="24"/>
              </w:rPr>
              <w:t>е</w:t>
            </w:r>
            <w:r w:rsidRPr="00821B6F">
              <w:rPr>
                <w:color w:val="231F20"/>
                <w:sz w:val="24"/>
                <w:szCs w:val="24"/>
              </w:rPr>
              <w:t>шает система менеджмента качества общеобразовательных учреждениях?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стандарты управления качеством образовательного процесса получили на</w:t>
            </w:r>
            <w:r w:rsidRPr="00821B6F">
              <w:rPr>
                <w:color w:val="231F20"/>
                <w:sz w:val="24"/>
                <w:szCs w:val="24"/>
              </w:rPr>
              <w:t>и</w:t>
            </w:r>
            <w:r w:rsidRPr="00821B6F">
              <w:rPr>
                <w:color w:val="231F20"/>
                <w:sz w:val="24"/>
                <w:szCs w:val="24"/>
              </w:rPr>
              <w:t>большее распространение? В чем их преимущества?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входит в систему педагогического мониторинга? Какие характеристики образ</w:t>
            </w:r>
            <w:r w:rsidRPr="00821B6F">
              <w:rPr>
                <w:color w:val="231F20"/>
                <w:sz w:val="24"/>
                <w:szCs w:val="24"/>
              </w:rPr>
              <w:t>о</w:t>
            </w:r>
            <w:r w:rsidRPr="00821B6F">
              <w:rPr>
                <w:color w:val="231F20"/>
                <w:sz w:val="24"/>
                <w:szCs w:val="24"/>
              </w:rPr>
              <w:t>вательного процесса исследует мониторинг?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такое контрольно-измерительные материалы? Какие требования предъявляются к контрольно-измерительным материалам?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формы и методы педагогического контроля вы знаете? Что исследуется с п</w:t>
            </w:r>
            <w:r w:rsidRPr="00821B6F">
              <w:rPr>
                <w:color w:val="231F20"/>
                <w:sz w:val="24"/>
                <w:szCs w:val="24"/>
              </w:rPr>
              <w:t>о</w:t>
            </w:r>
            <w:r w:rsidRPr="00821B6F">
              <w:rPr>
                <w:color w:val="231F20"/>
                <w:sz w:val="24"/>
                <w:szCs w:val="24"/>
              </w:rPr>
              <w:t>мощью каждого из них?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В чем сущность рейтинговой системы оценки качества учебной деятельности? Что определяет рейтинг? Какие виды рейтинга вы знаете?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такое педагогический тест? Приведите классификации по разным основаниям.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существуют формы тестовых заданий? Какие формы тестовых заданий удо</w:t>
            </w:r>
            <w:r w:rsidRPr="00821B6F">
              <w:rPr>
                <w:color w:val="231F20"/>
                <w:sz w:val="24"/>
                <w:szCs w:val="24"/>
              </w:rPr>
              <w:t>б</w:t>
            </w:r>
            <w:r w:rsidRPr="00821B6F">
              <w:rPr>
                <w:color w:val="231F20"/>
                <w:sz w:val="24"/>
                <w:szCs w:val="24"/>
              </w:rPr>
              <w:t>нее использовать в компьютерном варианте тестирования?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критерии предъявляют к качеству тестов?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способы использования ИКТ в тестовой системе контроля знаний вы знаете?</w:t>
            </w:r>
          </w:p>
          <w:p w:rsidR="008310AD" w:rsidRPr="00821B6F" w:rsidRDefault="008310AD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Охарактеризуйте понятие “информационная безопасность”.</w:t>
            </w:r>
          </w:p>
          <w:p w:rsidR="008310AD" w:rsidRPr="00821B6F" w:rsidRDefault="008310AD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Перечислите основные цели и задачи информационной безопасности.</w:t>
            </w:r>
          </w:p>
          <w:p w:rsidR="008310AD" w:rsidRPr="00821B6F" w:rsidRDefault="008310AD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угрозы информационной безопасности наиболее известны?</w:t>
            </w:r>
          </w:p>
          <w:p w:rsidR="00EC2CF9" w:rsidRPr="00DF3965" w:rsidRDefault="00EC2CF9" w:rsidP="000246E9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</w:tr>
      <w:tr w:rsidR="00EC2CF9" w:rsidRPr="00457C1A" w:rsidTr="005E0C17">
        <w:trPr>
          <w:trHeight w:val="446"/>
        </w:trPr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lastRenderedPageBreak/>
              <w:t>Уметь</w:t>
            </w:r>
          </w:p>
        </w:tc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4372D0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применять современные технич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ские средства, прикладное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граммное обеспечение для обуч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и диагностики; использовать современные ИКТ для контроля знаний и продвижения в учебе учащихся; выполнять основные мероприятия по защите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при решении профессионал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ных задач </w:t>
            </w:r>
          </w:p>
        </w:tc>
        <w:tc>
          <w:tcPr>
            <w:tcW w:w="3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Pr="0081029E" w:rsidRDefault="0081029E" w:rsidP="0081029E">
            <w:pPr>
              <w:rPr>
                <w:b/>
              </w:rPr>
            </w:pPr>
            <w:r w:rsidRPr="0081029E">
              <w:rPr>
                <w:b/>
              </w:rPr>
              <w:t>Примерное практическое задание к зачету.</w:t>
            </w:r>
          </w:p>
          <w:p w:rsidR="0081029E" w:rsidRDefault="0081029E" w:rsidP="0081029E">
            <w:pPr>
              <w:pStyle w:val="32"/>
            </w:pPr>
          </w:p>
          <w:p w:rsidR="0081029E" w:rsidRPr="002524AD" w:rsidRDefault="0081029E" w:rsidP="0081029E">
            <w:pPr>
              <w:tabs>
                <w:tab w:val="left" w:pos="709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2524AD">
              <w:rPr>
                <w:color w:val="000000"/>
                <w:sz w:val="20"/>
                <w:szCs w:val="20"/>
              </w:rPr>
              <w:t xml:space="preserve">Загрузите </w:t>
            </w:r>
            <w:r w:rsidRPr="002524AD">
              <w:rPr>
                <w:color w:val="000000"/>
                <w:sz w:val="20"/>
                <w:szCs w:val="20"/>
                <w:u w:val="single"/>
              </w:rPr>
              <w:t>текстовый редактор</w:t>
            </w:r>
            <w:r w:rsidRPr="002524AD">
              <w:rPr>
                <w:color w:val="000000"/>
                <w:sz w:val="20"/>
                <w:szCs w:val="20"/>
              </w:rPr>
              <w:t xml:space="preserve"> и создайте кроссворд на выбранную тему. </w:t>
            </w:r>
          </w:p>
          <w:p w:rsidR="0081029E" w:rsidRPr="002524AD" w:rsidRDefault="0081029E" w:rsidP="0081029E">
            <w:pPr>
              <w:rPr>
                <w:color w:val="000000"/>
                <w:sz w:val="20"/>
                <w:szCs w:val="20"/>
              </w:rPr>
            </w:pPr>
            <w:r w:rsidRPr="002524AD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3314700" cy="2667000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66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029E" w:rsidRPr="002524AD" w:rsidRDefault="0081029E" w:rsidP="0081029E">
            <w:pPr>
              <w:tabs>
                <w:tab w:val="left" w:pos="709"/>
                <w:tab w:val="left" w:pos="1080"/>
              </w:tabs>
              <w:suppressAutoHyphens/>
              <w:spacing w:after="280"/>
              <w:jc w:val="both"/>
              <w:rPr>
                <w:color w:val="000000"/>
                <w:sz w:val="20"/>
                <w:szCs w:val="20"/>
              </w:rPr>
            </w:pPr>
          </w:p>
          <w:p w:rsidR="00EC2CF9" w:rsidRPr="00DF3965" w:rsidRDefault="0081029E" w:rsidP="0081029E">
            <w:pPr>
              <w:pStyle w:val="32"/>
            </w:pPr>
            <w:r w:rsidRPr="002524AD">
              <w:rPr>
                <w:color w:val="000000"/>
                <w:sz w:val="20"/>
              </w:rPr>
              <w:t>Кроссворд должен реагировать на ответы учеников, т.е. в случае неудачного ответа учащийся может с помощью гиперссылки получить консультацию.</w:t>
            </w:r>
          </w:p>
        </w:tc>
      </w:tr>
      <w:tr w:rsidR="00EC2CF9" w:rsidRPr="00457C1A" w:rsidTr="005E0C17">
        <w:trPr>
          <w:trHeight w:val="446"/>
        </w:trPr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t>Владеть</w:t>
            </w:r>
          </w:p>
        </w:tc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61453F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методами и приемами использов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 современных средств ИКТ для обучения и диагностики; технол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гией использования средств ИКТ для контроля знаний и продвиж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 учебе учащихся; основными методами осуществления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мационной безопасности </w:t>
            </w:r>
          </w:p>
        </w:tc>
        <w:tc>
          <w:tcPr>
            <w:tcW w:w="3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Default="0081029E" w:rsidP="0081029E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 xml:space="preserve">Примерный перечень </w:t>
            </w:r>
            <w:r>
              <w:rPr>
                <w:b/>
              </w:rPr>
              <w:t xml:space="preserve">тем </w:t>
            </w:r>
            <w:r w:rsidRPr="0081029E">
              <w:rPr>
                <w:b/>
              </w:rPr>
              <w:t>для контрольных работ:</w:t>
            </w:r>
          </w:p>
          <w:p w:rsidR="0081029E" w:rsidRDefault="009266F7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hyperlink w:anchor="bookmark14" w:tooltip="Current Document">
              <w:r w:rsidR="0081029E">
                <w:t>Особенности оценивания качества обучения</w:t>
              </w:r>
            </w:hyperlink>
          </w:p>
          <w:p w:rsid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Информационные технологии в управлениикачеством образовательного процесса </w:t>
            </w:r>
          </w:p>
          <w:p w:rsid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Педагогический мониторинг качества образования </w:t>
            </w:r>
          </w:p>
          <w:p w:rsid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Педагогические измерения в системе контроляоценки и мониторинга учебных достижений </w:t>
            </w:r>
          </w:p>
          <w:p w:rsidR="0081029E" w:rsidRP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>Рейтинговая система оценки качества учебной</w:t>
            </w:r>
          </w:p>
          <w:p w:rsid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деятельности </w:t>
            </w:r>
          </w:p>
          <w:p w:rsidR="00EC2CF9" w:rsidRPr="00DF3965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lastRenderedPageBreak/>
              <w:t xml:space="preserve">Тестовый контроль знаний в системе образования </w:t>
            </w:r>
          </w:p>
        </w:tc>
      </w:tr>
    </w:tbl>
    <w:p w:rsidR="003812C7" w:rsidRPr="008D2A6D" w:rsidRDefault="003812C7" w:rsidP="003812C7">
      <w:pPr>
        <w:rPr>
          <w:color w:val="C00000"/>
          <w:highlight w:val="yellow"/>
        </w:rPr>
      </w:pPr>
    </w:p>
    <w:p w:rsidR="003812C7" w:rsidRPr="00457C1A" w:rsidRDefault="003812C7" w:rsidP="003812C7">
      <w:pPr>
        <w:rPr>
          <w:i/>
          <w:color w:val="C00000"/>
          <w:highlight w:val="yellow"/>
        </w:rPr>
      </w:pPr>
    </w:p>
    <w:p w:rsidR="003812C7" w:rsidRDefault="003812C7" w:rsidP="003812C7">
      <w:pPr>
        <w:rPr>
          <w:b/>
        </w:rPr>
      </w:pPr>
      <w:r w:rsidRPr="008D2A6D">
        <w:rPr>
          <w:b/>
        </w:rPr>
        <w:t>б) Порядок проведения промежуточной аттестации, показатели и критерии оценивания: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 xml:space="preserve">Результаты выполнения обучающимся заданий на зачете оцениваются по шкале «зачтено» – «не зачтено». </w:t>
      </w:r>
    </w:p>
    <w:p w:rsid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 xml:space="preserve">В основе оценивания лежат критерии порогового и повышенного уровня характеристик компетенций или их составляющих частей, формируемых на учебных занятиях по дисциплине «Информационные технологии в образовании»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b/>
          <w:bCs/>
          <w:color w:val="000000"/>
        </w:rPr>
        <w:t xml:space="preserve">«Зачтено» </w:t>
      </w:r>
      <w:r w:rsidRPr="00E42A83">
        <w:rPr>
          <w:color w:val="000000"/>
        </w:rPr>
        <w:t xml:space="preserve">соответствует: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повышенному уровню и выставляется обучающемуся,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</w:t>
      </w:r>
      <w:r w:rsidRPr="00E42A83">
        <w:rPr>
          <w:color w:val="000000"/>
        </w:rPr>
        <w:t>о</w:t>
      </w:r>
      <w:r w:rsidRPr="00E42A83">
        <w:rPr>
          <w:color w:val="000000"/>
        </w:rPr>
        <w:t>просами и другими видами применения знаний, причем не затрудняется с ответом при видоизменении заданий, использует в ответе матер</w:t>
      </w:r>
      <w:r w:rsidRPr="00E42A83">
        <w:rPr>
          <w:color w:val="000000"/>
        </w:rPr>
        <w:t>и</w:t>
      </w:r>
      <w:r w:rsidRPr="00E42A83">
        <w:rPr>
          <w:color w:val="000000"/>
        </w:rPr>
        <w:t xml:space="preserve">ал монографической литературы, правильно обосновывает принятое решение, владеет разносторонними навыками и приемами выполнения практических задач;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повышенному уровню и выставляется обучающемуся, если он твердо знает материал, грамотно и по существу излагает его, не д</w:t>
      </w:r>
      <w:r w:rsidRPr="00E42A83">
        <w:rPr>
          <w:color w:val="000000"/>
        </w:rPr>
        <w:t>о</w:t>
      </w:r>
      <w:r w:rsidRPr="00E42A83">
        <w:rPr>
          <w:color w:val="000000"/>
        </w:rPr>
        <w:t>пуская существенных неточностей в ответе на вопрос или выполнении заданий, правильно применяет теоретические положения при реш</w:t>
      </w:r>
      <w:r w:rsidRPr="00E42A83">
        <w:rPr>
          <w:color w:val="000000"/>
        </w:rPr>
        <w:t>е</w:t>
      </w:r>
      <w:r w:rsidRPr="00E42A83">
        <w:rPr>
          <w:color w:val="000000"/>
        </w:rPr>
        <w:t xml:space="preserve">нии практических вопросов и задач, владеет необходимыми навыками и приемами их выполнения;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 xml:space="preserve">– пороговому уровню и выставляется обучающемуся, если он имеет знания только основного материала, но не усвоил его деталей, допускает неточности, демонстрирует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 </w:t>
      </w:r>
    </w:p>
    <w:p w:rsidR="003812C7" w:rsidRPr="00E42A83" w:rsidRDefault="00E42A83" w:rsidP="00E42A83">
      <w:pPr>
        <w:ind w:firstLine="709"/>
        <w:jc w:val="both"/>
      </w:pPr>
      <w:r w:rsidRPr="00E42A83">
        <w:rPr>
          <w:b/>
          <w:bCs/>
          <w:color w:val="000000"/>
        </w:rPr>
        <w:t xml:space="preserve">«Не зачтено» </w:t>
      </w:r>
      <w:r w:rsidRPr="00E42A83">
        <w:rPr>
          <w:color w:val="000000"/>
        </w:rPr>
        <w:t>выставляется обучающемуся, который не достигает порогового уровня, демонстрирует непонимание проблемы, не зн</w:t>
      </w:r>
      <w:r w:rsidRPr="00E42A83">
        <w:rPr>
          <w:color w:val="000000"/>
        </w:rPr>
        <w:t>а</w:t>
      </w:r>
      <w:r w:rsidRPr="00E42A83">
        <w:rPr>
          <w:color w:val="000000"/>
        </w:rPr>
        <w:t>ет значительной части программного материала, допускает существенные ошибки, неуверенно, с большими затруднениями выполняет пра</w:t>
      </w:r>
      <w:r w:rsidRPr="00E42A83">
        <w:rPr>
          <w:color w:val="000000"/>
        </w:rPr>
        <w:t>к</w:t>
      </w:r>
      <w:r w:rsidRPr="00E42A83">
        <w:rPr>
          <w:color w:val="000000"/>
        </w:rPr>
        <w:t>тические работы.</w:t>
      </w:r>
    </w:p>
    <w:p w:rsidR="005E0C17" w:rsidRDefault="005E0C17">
      <w:pPr>
        <w:rPr>
          <w:b/>
          <w:bCs/>
          <w:kern w:val="32"/>
        </w:rPr>
      </w:pPr>
      <w:r>
        <w:br w:type="page"/>
      </w:r>
    </w:p>
    <w:p w:rsidR="005E0C17" w:rsidRDefault="005E0C17" w:rsidP="003812C7">
      <w:pPr>
        <w:pStyle w:val="1"/>
        <w:rPr>
          <w:rFonts w:ascii="Times New Roman" w:hAnsi="Times New Roman" w:cs="Times New Roman"/>
          <w:sz w:val="24"/>
          <w:szCs w:val="24"/>
        </w:rPr>
        <w:sectPr w:rsidR="005E0C17" w:rsidSect="005E0C1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3C4684" w:rsidRPr="00EF5BED" w:rsidRDefault="003C4684" w:rsidP="003C4684">
      <w:pPr>
        <w:pStyle w:val="1"/>
        <w:rPr>
          <w:rFonts w:ascii="Times New Roman" w:hAnsi="Times New Roman" w:cs="Times New Roman"/>
          <w:sz w:val="24"/>
          <w:szCs w:val="24"/>
        </w:rPr>
      </w:pPr>
      <w:r w:rsidRPr="00EF5BED">
        <w:rPr>
          <w:rFonts w:ascii="Times New Roman" w:hAnsi="Times New Roman" w:cs="Times New Roman"/>
          <w:sz w:val="24"/>
          <w:szCs w:val="24"/>
        </w:rPr>
        <w:lastRenderedPageBreak/>
        <w:t>8.Учебно-методическое и информационное обеспечение дисциплины</w:t>
      </w:r>
    </w:p>
    <w:p w:rsidR="003C4684" w:rsidRPr="00EF5BED" w:rsidRDefault="003C4684" w:rsidP="003C4684">
      <w:pPr>
        <w:rPr>
          <w:b/>
        </w:rPr>
      </w:pPr>
      <w:r w:rsidRPr="00EF5BED">
        <w:rPr>
          <w:b/>
        </w:rPr>
        <w:t>а) Основная литература:</w:t>
      </w:r>
    </w:p>
    <w:p w:rsidR="003C4684" w:rsidRPr="00EF5BED" w:rsidRDefault="003C4684" w:rsidP="003C4684">
      <w:pPr>
        <w:ind w:firstLine="567"/>
        <w:jc w:val="both"/>
        <w:rPr>
          <w:snapToGrid w:val="0"/>
        </w:rPr>
      </w:pPr>
      <w:r w:rsidRPr="00EF5BED">
        <w:rPr>
          <w:snapToGrid w:val="0"/>
        </w:rPr>
        <w:t>1. Компьютерные технологии в науке и образовании [Электронный ресурс] : учеб. п</w:t>
      </w:r>
      <w:r w:rsidRPr="00EF5BED">
        <w:rPr>
          <w:snapToGrid w:val="0"/>
        </w:rPr>
        <w:t>о</w:t>
      </w:r>
      <w:r w:rsidRPr="00EF5BED">
        <w:rPr>
          <w:snapToGrid w:val="0"/>
        </w:rPr>
        <w:t>собие / Л.С. Онокой, В.М. Титов. - М.: ИД ФОРУМ: ИНФРА-М, 2011. - 224 с. Режим дост</w:t>
      </w:r>
      <w:r w:rsidRPr="00EF5BED">
        <w:rPr>
          <w:snapToGrid w:val="0"/>
        </w:rPr>
        <w:t>у</w:t>
      </w:r>
      <w:r w:rsidRPr="00EF5BED">
        <w:rPr>
          <w:snapToGrid w:val="0"/>
        </w:rPr>
        <w:t xml:space="preserve">па: </w:t>
      </w:r>
      <w:hyperlink r:id="rId19" w:history="1">
        <w:r w:rsidRPr="00EF5BED">
          <w:rPr>
            <w:rStyle w:val="a4"/>
            <w:snapToGrid w:val="0"/>
            <w:lang w:val="en-US"/>
          </w:rPr>
          <w:t>http</w:t>
        </w:r>
        <w:r w:rsidRPr="00EF5BED">
          <w:rPr>
            <w:rStyle w:val="a4"/>
            <w:snapToGrid w:val="0"/>
          </w:rPr>
          <w:t>://</w:t>
        </w:r>
        <w:r w:rsidRPr="00EF5BED">
          <w:rPr>
            <w:rStyle w:val="a4"/>
            <w:snapToGrid w:val="0"/>
            <w:lang w:val="en-US"/>
          </w:rPr>
          <w:t>znanium</w:t>
        </w:r>
        <w:r w:rsidRPr="00EF5BED">
          <w:rPr>
            <w:rStyle w:val="a4"/>
            <w:snapToGrid w:val="0"/>
          </w:rPr>
          <w:t>.</w:t>
        </w:r>
        <w:r w:rsidRPr="00EF5BED">
          <w:rPr>
            <w:rStyle w:val="a4"/>
            <w:snapToGrid w:val="0"/>
            <w:lang w:val="en-US"/>
          </w:rPr>
          <w:t>com</w:t>
        </w:r>
        <w:r w:rsidRPr="00EF5BED">
          <w:rPr>
            <w:rStyle w:val="a4"/>
            <w:snapToGrid w:val="0"/>
          </w:rPr>
          <w:t>/</w:t>
        </w:r>
        <w:r w:rsidRPr="00EF5BED">
          <w:rPr>
            <w:rStyle w:val="a4"/>
            <w:snapToGrid w:val="0"/>
            <w:lang w:val="en-US"/>
          </w:rPr>
          <w:t>catalog</w:t>
        </w:r>
        <w:r w:rsidRPr="00EF5BED">
          <w:rPr>
            <w:rStyle w:val="a4"/>
            <w:snapToGrid w:val="0"/>
          </w:rPr>
          <w:t>.</w:t>
        </w:r>
        <w:r w:rsidRPr="00EF5BED">
          <w:rPr>
            <w:rStyle w:val="a4"/>
            <w:snapToGrid w:val="0"/>
            <w:lang w:val="en-US"/>
          </w:rPr>
          <w:t>php</w:t>
        </w:r>
        <w:r w:rsidRPr="00EF5BED">
          <w:rPr>
            <w:rStyle w:val="a4"/>
            <w:snapToGrid w:val="0"/>
          </w:rPr>
          <w:t>?</w:t>
        </w:r>
        <w:r w:rsidRPr="00EF5BED">
          <w:rPr>
            <w:rStyle w:val="a4"/>
            <w:snapToGrid w:val="0"/>
            <w:lang w:val="en-US"/>
          </w:rPr>
          <w:t>bookinfo</w:t>
        </w:r>
        <w:r w:rsidRPr="00EF5BED">
          <w:rPr>
            <w:rStyle w:val="a4"/>
            <w:snapToGrid w:val="0"/>
          </w:rPr>
          <w:t>=241862</w:t>
        </w:r>
      </w:hyperlink>
      <w:r w:rsidRPr="00EF5BED">
        <w:rPr>
          <w:snapToGrid w:val="0"/>
        </w:rPr>
        <w:t xml:space="preserve">  – Загл. с экрана.–</w:t>
      </w:r>
      <w:r w:rsidRPr="00EF5BED">
        <w:rPr>
          <w:snapToGrid w:val="0"/>
          <w:lang w:val="en-US"/>
        </w:rPr>
        <w:t>ISBN</w:t>
      </w:r>
      <w:r w:rsidRPr="00EF5BED">
        <w:rPr>
          <w:snapToGrid w:val="0"/>
        </w:rPr>
        <w:t xml:space="preserve"> 978-5-8199-0469-5 </w:t>
      </w:r>
    </w:p>
    <w:p w:rsidR="003C4684" w:rsidRPr="00EF5BED" w:rsidRDefault="003C4684" w:rsidP="003C4684">
      <w:pPr>
        <w:ind w:firstLine="567"/>
        <w:jc w:val="both"/>
        <w:rPr>
          <w:snapToGrid w:val="0"/>
        </w:rPr>
      </w:pPr>
      <w:r w:rsidRPr="00EF5BED">
        <w:rPr>
          <w:snapToGrid w:val="0"/>
        </w:rPr>
        <w:t xml:space="preserve">2. Гаврилов, М. В. Информатика и информационные технологии : учебник для вузов / М. В. Гаврилов, В. А. Климов. — 4-е изд., перераб. и доп. — Москва : Издательство Юрайт, 2020. — 383 с. — (Высшее образование). — </w:t>
      </w:r>
      <w:r w:rsidRPr="00EF5BED">
        <w:rPr>
          <w:snapToGrid w:val="0"/>
          <w:lang w:val="en-US"/>
        </w:rPr>
        <w:t>ISBN</w:t>
      </w:r>
      <w:r w:rsidRPr="00EF5BED">
        <w:rPr>
          <w:snapToGrid w:val="0"/>
        </w:rPr>
        <w:t xml:space="preserve"> 978-5-534-00814-2. — Текст : электронный // ЭБС Юрайт [сайт]. — </w:t>
      </w:r>
      <w:r w:rsidRPr="00EF5BED">
        <w:rPr>
          <w:snapToGrid w:val="0"/>
          <w:lang w:val="en-US"/>
        </w:rPr>
        <w:t>URL</w:t>
      </w:r>
      <w:r w:rsidRPr="00EF5BED">
        <w:rPr>
          <w:snapToGrid w:val="0"/>
        </w:rPr>
        <w:t xml:space="preserve">: </w:t>
      </w:r>
      <w:hyperlink r:id="rId20" w:history="1">
        <w:r w:rsidRPr="00EF5BED">
          <w:rPr>
            <w:rStyle w:val="a4"/>
            <w:snapToGrid w:val="0"/>
            <w:lang w:val="en-US"/>
          </w:rPr>
          <w:t>https</w:t>
        </w:r>
        <w:r w:rsidRPr="00EF5BED">
          <w:rPr>
            <w:rStyle w:val="a4"/>
            <w:snapToGrid w:val="0"/>
          </w:rPr>
          <w:t>://</w:t>
        </w:r>
        <w:r w:rsidRPr="00EF5BED">
          <w:rPr>
            <w:rStyle w:val="a4"/>
            <w:snapToGrid w:val="0"/>
            <w:lang w:val="en-US"/>
          </w:rPr>
          <w:t>urait</w:t>
        </w:r>
        <w:r w:rsidRPr="00EF5BED">
          <w:rPr>
            <w:rStyle w:val="a4"/>
            <w:snapToGrid w:val="0"/>
          </w:rPr>
          <w:t>.</w:t>
        </w:r>
        <w:r w:rsidRPr="00EF5BED">
          <w:rPr>
            <w:rStyle w:val="a4"/>
            <w:snapToGrid w:val="0"/>
            <w:lang w:val="en-US"/>
          </w:rPr>
          <w:t>ru</w:t>
        </w:r>
        <w:r w:rsidRPr="00EF5BED">
          <w:rPr>
            <w:rStyle w:val="a4"/>
            <w:snapToGrid w:val="0"/>
          </w:rPr>
          <w:t>/</w:t>
        </w:r>
        <w:r w:rsidRPr="00EF5BED">
          <w:rPr>
            <w:rStyle w:val="a4"/>
            <w:snapToGrid w:val="0"/>
            <w:lang w:val="en-US"/>
          </w:rPr>
          <w:t>bcode</w:t>
        </w:r>
        <w:r w:rsidRPr="00EF5BED">
          <w:rPr>
            <w:rStyle w:val="a4"/>
            <w:snapToGrid w:val="0"/>
          </w:rPr>
          <w:t>/449779</w:t>
        </w:r>
      </w:hyperlink>
    </w:p>
    <w:p w:rsidR="003C4684" w:rsidRPr="00EF5BED" w:rsidRDefault="003C4684" w:rsidP="003C4684">
      <w:pPr>
        <w:ind w:firstLine="567"/>
        <w:jc w:val="both"/>
        <w:rPr>
          <w:b/>
        </w:rPr>
      </w:pPr>
    </w:p>
    <w:p w:rsidR="003C4684" w:rsidRPr="00EF5BED" w:rsidRDefault="003C4684" w:rsidP="003C4684">
      <w:pPr>
        <w:jc w:val="both"/>
        <w:rPr>
          <w:b/>
        </w:rPr>
      </w:pPr>
      <w:r w:rsidRPr="00EF5BED">
        <w:rPr>
          <w:b/>
        </w:rPr>
        <w:t>б) Дополнительная литература:</w:t>
      </w:r>
    </w:p>
    <w:p w:rsidR="003C4684" w:rsidRPr="00EF5BED" w:rsidRDefault="003C4684" w:rsidP="003C4684">
      <w:pPr>
        <w:widowControl w:val="0"/>
        <w:numPr>
          <w:ilvl w:val="0"/>
          <w:numId w:val="32"/>
        </w:numPr>
        <w:tabs>
          <w:tab w:val="num" w:pos="426"/>
        </w:tabs>
        <w:jc w:val="both"/>
        <w:rPr>
          <w:snapToGrid w:val="0"/>
        </w:rPr>
      </w:pPr>
      <w:r w:rsidRPr="00EF5BED">
        <w:rPr>
          <w:snapToGrid w:val="0"/>
        </w:rPr>
        <w:t xml:space="preserve"> Киселев, Г. М. Информационные технологии в педагогическом образовании [Эле</w:t>
      </w:r>
      <w:r w:rsidRPr="00EF5BED">
        <w:rPr>
          <w:snapToGrid w:val="0"/>
        </w:rPr>
        <w:t>к</w:t>
      </w:r>
      <w:r w:rsidRPr="00EF5BED">
        <w:rPr>
          <w:snapToGrid w:val="0"/>
        </w:rPr>
        <w:t xml:space="preserve">тронный ресурс]. - М.: Дашков и К, 2014. - 304 с. Режим доступа: </w:t>
      </w:r>
      <w:hyperlink r:id="rId21" w:history="1">
        <w:r w:rsidRPr="00EF5BED">
          <w:rPr>
            <w:rStyle w:val="a4"/>
            <w:snapToGrid w:val="0"/>
          </w:rPr>
          <w:t>http://znanium.com/catalog.php?bookinfo=415216</w:t>
        </w:r>
      </w:hyperlink>
      <w:r w:rsidRPr="00EF5BED">
        <w:rPr>
          <w:snapToGrid w:val="0"/>
        </w:rPr>
        <w:t xml:space="preserve">  – Загл. с экрана.- ISBN 978-5-394-01350-8. </w:t>
      </w:r>
    </w:p>
    <w:p w:rsidR="003C4684" w:rsidRPr="00EF5BED" w:rsidRDefault="003C4684" w:rsidP="003C4684">
      <w:pPr>
        <w:widowControl w:val="0"/>
        <w:numPr>
          <w:ilvl w:val="0"/>
          <w:numId w:val="32"/>
        </w:numPr>
        <w:ind w:left="360"/>
        <w:jc w:val="both"/>
        <w:rPr>
          <w:snapToGrid w:val="0"/>
        </w:rPr>
      </w:pPr>
      <w:r w:rsidRPr="00EF5BED">
        <w:rPr>
          <w:snapToGrid w:val="0"/>
        </w:rPr>
        <w:t>Савельева Л. А. Информационные технологии в образовании [Электронный ресурс] : л</w:t>
      </w:r>
      <w:r w:rsidRPr="00EF5BED">
        <w:rPr>
          <w:snapToGrid w:val="0"/>
        </w:rPr>
        <w:t>а</w:t>
      </w:r>
      <w:r w:rsidRPr="00EF5BED">
        <w:rPr>
          <w:snapToGrid w:val="0"/>
        </w:rPr>
        <w:t>бораторный практикум / Л. А. Савельева, И. Ю. Ефимова, И. Н. Мовчан ; МГТУ. - Ма</w:t>
      </w:r>
      <w:r w:rsidRPr="00EF5BED">
        <w:rPr>
          <w:snapToGrid w:val="0"/>
        </w:rPr>
        <w:t>г</w:t>
      </w:r>
      <w:r w:rsidRPr="00EF5BED">
        <w:rPr>
          <w:snapToGrid w:val="0"/>
        </w:rPr>
        <w:t xml:space="preserve">нитогорск : МГТУ, 2016. - 1 электрон. опт. диск (CD-ROM). - Режим доступа: </w:t>
      </w:r>
      <w:hyperlink r:id="rId22" w:history="1">
        <w:r w:rsidRPr="00EF5BED">
          <w:rPr>
            <w:rStyle w:val="a4"/>
            <w:snapToGrid w:val="0"/>
          </w:rPr>
          <w:t>https://magtu.informsystema.ru/uploader/fileUpload?name=2468.pdf&amp;show=dcatalogues/1/1130211/2468.pdf&amp;view=true</w:t>
        </w:r>
      </w:hyperlink>
      <w:r w:rsidRPr="00EF5BED">
        <w:rPr>
          <w:snapToGrid w:val="0"/>
        </w:rPr>
        <w:t xml:space="preserve"> . - Макрообъект.</w:t>
      </w:r>
    </w:p>
    <w:p w:rsidR="003C4684" w:rsidRPr="00EF5BED" w:rsidRDefault="003C4684" w:rsidP="003C4684">
      <w:pPr>
        <w:widowControl w:val="0"/>
        <w:numPr>
          <w:ilvl w:val="0"/>
          <w:numId w:val="32"/>
        </w:numPr>
        <w:ind w:left="360"/>
        <w:jc w:val="both"/>
        <w:rPr>
          <w:snapToGrid w:val="0"/>
        </w:rPr>
      </w:pPr>
      <w:r w:rsidRPr="00EF5BED">
        <w:rPr>
          <w:snapToGrid w:val="0"/>
        </w:rPr>
        <w:t xml:space="preserve">Журнал «Вестник образования». [Электронный ресурс]. – Режим доступа:  </w:t>
      </w:r>
      <w:hyperlink r:id="rId23" w:history="1">
        <w:r w:rsidRPr="00EF5BED">
          <w:rPr>
            <w:snapToGrid w:val="0"/>
          </w:rPr>
          <w:t>http://vestniknews.ru/</w:t>
        </w:r>
      </w:hyperlink>
    </w:p>
    <w:p w:rsidR="003C4684" w:rsidRPr="00EF5BED" w:rsidRDefault="003C4684" w:rsidP="003C4684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EF5BED">
        <w:rPr>
          <w:snapToGrid w:val="0"/>
        </w:rPr>
        <w:t xml:space="preserve">Жуpнал «Компьютеpныеинстpументы в обpазовании». [Электронный ресурс]. – Режим доступа: </w:t>
      </w:r>
      <w:hyperlink r:id="rId24" w:history="1">
        <w:r w:rsidRPr="00EF5BED">
          <w:rPr>
            <w:snapToGrid w:val="0"/>
          </w:rPr>
          <w:t>http://www.ipo.spb.ru/journal/</w:t>
        </w:r>
      </w:hyperlink>
    </w:p>
    <w:p w:rsidR="003C4684" w:rsidRPr="00EF5BED" w:rsidRDefault="003C4684" w:rsidP="003C4684">
      <w:pPr>
        <w:tabs>
          <w:tab w:val="left" w:pos="993"/>
        </w:tabs>
        <w:ind w:firstLine="567"/>
        <w:jc w:val="both"/>
        <w:rPr>
          <w:b/>
          <w:bCs/>
          <w:spacing w:val="40"/>
        </w:rPr>
      </w:pPr>
    </w:p>
    <w:p w:rsidR="003C4684" w:rsidRPr="00EF5BED" w:rsidRDefault="003C4684" w:rsidP="003C4684">
      <w:pPr>
        <w:tabs>
          <w:tab w:val="left" w:pos="993"/>
        </w:tabs>
        <w:jc w:val="both"/>
        <w:rPr>
          <w:b/>
        </w:rPr>
      </w:pPr>
      <w:r w:rsidRPr="00EF5BED">
        <w:rPr>
          <w:b/>
          <w:bCs/>
          <w:spacing w:val="40"/>
        </w:rPr>
        <w:t xml:space="preserve">в) </w:t>
      </w:r>
      <w:r w:rsidRPr="00EF5BED">
        <w:rPr>
          <w:b/>
        </w:rPr>
        <w:t xml:space="preserve">Методические указания: </w:t>
      </w:r>
    </w:p>
    <w:p w:rsidR="003C4684" w:rsidRPr="00EF5BED" w:rsidRDefault="003C4684" w:rsidP="003C4684">
      <w:pPr>
        <w:ind w:firstLine="756"/>
        <w:jc w:val="both"/>
      </w:pPr>
      <w:r w:rsidRPr="00EF5BED">
        <w:rPr>
          <w:color w:val="000000"/>
        </w:rPr>
        <w:t>1.БоброваИ.И.,ТрофимовЕ.Г.Информационныетехнологиивобразовании:практическийкурс/Москва,2014.(2-еиздание,стереотипное)</w:t>
      </w:r>
    </w:p>
    <w:p w:rsidR="003C4684" w:rsidRPr="00EF5BED" w:rsidRDefault="003C4684" w:rsidP="003C4684">
      <w:pPr>
        <w:ind w:firstLine="756"/>
        <w:jc w:val="both"/>
      </w:pPr>
      <w:r w:rsidRPr="00EF5BED">
        <w:rPr>
          <w:color w:val="000000"/>
        </w:rPr>
        <w:t>2.АверьяноваТ.А.Инновационныепроцессывобразовании[Электронныйресурс]:учебно-методическоепособие/Т.А.Аверьянова;МГТУ.-Магнитогорск:МГТУ,2017.-83с.-Режимдост</w:t>
      </w:r>
      <w:r w:rsidRPr="00EF5BED">
        <w:rPr>
          <w:color w:val="000000"/>
        </w:rPr>
        <w:t>у</w:t>
      </w:r>
      <w:r w:rsidRPr="00EF5BED">
        <w:rPr>
          <w:color w:val="000000"/>
        </w:rPr>
        <w:t>па:</w:t>
      </w:r>
      <w:hyperlink r:id="rId25" w:history="1">
        <w:r w:rsidRPr="00EF5BED">
          <w:rPr>
            <w:rStyle w:val="a4"/>
          </w:rPr>
          <w:t>https://magtu.informsystema.ru/uploader/fileUpload?name=3258.pdf&amp;show=dcatalogues/1/1137138/3258.pdf&amp;view=true</w:t>
        </w:r>
      </w:hyperlink>
      <w:r w:rsidRPr="00EF5BED">
        <w:rPr>
          <w:color w:val="000000"/>
        </w:rPr>
        <w:t>. –Макрообъект . -ISBN978-5-9967-0912-0.</w:t>
      </w:r>
    </w:p>
    <w:p w:rsidR="003C4684" w:rsidRPr="00EF5BED" w:rsidRDefault="003C4684" w:rsidP="003C4684">
      <w:pPr>
        <w:ind w:left="567"/>
        <w:rPr>
          <w:b/>
        </w:rPr>
      </w:pPr>
      <w:r w:rsidRPr="00EF5BED">
        <w:rPr>
          <w:color w:val="000000"/>
        </w:rPr>
        <w:t>3.АверьяноваТ.А.Управлениесистемамиобразования[Электронныйресурс]:учебно-методическоепособие/Т.А.Аверьянова;МГТУ.-Магнитогорск:МГТУ,2017.-91c.-Режим</w:t>
      </w:r>
    </w:p>
    <w:p w:rsidR="003C4684" w:rsidRPr="00EF5BED" w:rsidRDefault="003C4684" w:rsidP="003C4684"/>
    <w:p w:rsidR="003C4684" w:rsidRPr="00EF5BED" w:rsidRDefault="003C4684" w:rsidP="003C4684">
      <w:pPr>
        <w:pStyle w:val="Style8"/>
        <w:tabs>
          <w:tab w:val="left" w:pos="993"/>
        </w:tabs>
        <w:ind w:firstLine="851"/>
        <w:rPr>
          <w:rStyle w:val="FontStyle21"/>
          <w:b/>
          <w:sz w:val="24"/>
          <w:szCs w:val="24"/>
        </w:rPr>
      </w:pPr>
      <w:r w:rsidRPr="00EF5BED">
        <w:rPr>
          <w:rStyle w:val="FontStyle15"/>
          <w:spacing w:val="40"/>
        </w:rPr>
        <w:t>г)</w:t>
      </w:r>
      <w:r w:rsidRPr="00EF5BED">
        <w:rPr>
          <w:rStyle w:val="FontStyle21"/>
          <w:b/>
          <w:sz w:val="24"/>
          <w:szCs w:val="24"/>
        </w:rPr>
        <w:t xml:space="preserve">Программное обеспечение </w:t>
      </w:r>
      <w:r w:rsidRPr="00EF5BED">
        <w:rPr>
          <w:rStyle w:val="FontStyle15"/>
          <w:spacing w:val="40"/>
        </w:rPr>
        <w:t>и</w:t>
      </w:r>
      <w:r w:rsidRPr="00EF5BED">
        <w:rPr>
          <w:rStyle w:val="FontStyle21"/>
          <w:b/>
          <w:sz w:val="24"/>
          <w:szCs w:val="24"/>
        </w:rPr>
        <w:t xml:space="preserve">Интернет-ресурсы: </w:t>
      </w:r>
    </w:p>
    <w:p w:rsidR="003C4684" w:rsidRPr="00EF5BED" w:rsidRDefault="003C4684" w:rsidP="003C4684">
      <w:pPr>
        <w:pStyle w:val="Style8"/>
        <w:tabs>
          <w:tab w:val="left" w:pos="993"/>
        </w:tabs>
        <w:rPr>
          <w:rStyle w:val="FontStyle21"/>
          <w:sz w:val="24"/>
          <w:szCs w:val="24"/>
        </w:rPr>
      </w:pPr>
      <w:r w:rsidRPr="00EF5BED">
        <w:rPr>
          <w:rStyle w:val="FontStyle21"/>
          <w:sz w:val="24"/>
          <w:szCs w:val="24"/>
        </w:rPr>
        <w:t>Програмное обеспечение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0"/>
        <w:gridCol w:w="2994"/>
        <w:gridCol w:w="2857"/>
      </w:tblGrid>
      <w:tr w:rsidR="003C4684" w:rsidRPr="00EF5BED" w:rsidTr="00577ADB">
        <w:trPr>
          <w:trHeight w:val="537"/>
        </w:trPr>
        <w:tc>
          <w:tcPr>
            <w:tcW w:w="2930" w:type="dxa"/>
            <w:vAlign w:val="center"/>
          </w:tcPr>
          <w:p w:rsidR="003C4684" w:rsidRPr="00EF5BED" w:rsidRDefault="003C4684" w:rsidP="00577ADB">
            <w:pPr>
              <w:tabs>
                <w:tab w:val="center" w:pos="4677"/>
                <w:tab w:val="right" w:pos="9355"/>
              </w:tabs>
              <w:contextualSpacing/>
            </w:pPr>
            <w:r w:rsidRPr="00EF5BED">
              <w:t>Наименование ПО</w:t>
            </w:r>
          </w:p>
        </w:tc>
        <w:tc>
          <w:tcPr>
            <w:tcW w:w="2994" w:type="dxa"/>
            <w:vAlign w:val="center"/>
          </w:tcPr>
          <w:p w:rsidR="003C4684" w:rsidRPr="00EF5BED" w:rsidRDefault="003C4684" w:rsidP="00577ADB">
            <w:pPr>
              <w:tabs>
                <w:tab w:val="center" w:pos="4677"/>
                <w:tab w:val="right" w:pos="9355"/>
              </w:tabs>
              <w:contextualSpacing/>
            </w:pPr>
            <w:r w:rsidRPr="00EF5BED">
              <w:t>№ договора</w:t>
            </w:r>
          </w:p>
        </w:tc>
        <w:tc>
          <w:tcPr>
            <w:tcW w:w="2857" w:type="dxa"/>
            <w:vAlign w:val="center"/>
          </w:tcPr>
          <w:p w:rsidR="003C4684" w:rsidRPr="00EF5BED" w:rsidRDefault="003C4684" w:rsidP="00577ADB">
            <w:pPr>
              <w:tabs>
                <w:tab w:val="center" w:pos="4677"/>
                <w:tab w:val="right" w:pos="9355"/>
              </w:tabs>
              <w:contextualSpacing/>
            </w:pPr>
            <w:r w:rsidRPr="00EF5BED">
              <w:t>Срок действия лицензии</w:t>
            </w:r>
          </w:p>
        </w:tc>
      </w:tr>
      <w:tr w:rsidR="003C4684" w:rsidRPr="00EF5BED" w:rsidTr="00577ADB">
        <w:tc>
          <w:tcPr>
            <w:tcW w:w="2930" w:type="dxa"/>
          </w:tcPr>
          <w:p w:rsidR="003C4684" w:rsidRPr="00EF5BED" w:rsidRDefault="003C4684" w:rsidP="00577ADB">
            <w:pPr>
              <w:tabs>
                <w:tab w:val="center" w:pos="4677"/>
                <w:tab w:val="right" w:pos="9355"/>
              </w:tabs>
              <w:contextualSpacing/>
            </w:pPr>
            <w:r w:rsidRPr="00EF5BED">
              <w:t>MS Windows 7</w:t>
            </w:r>
          </w:p>
        </w:tc>
        <w:tc>
          <w:tcPr>
            <w:tcW w:w="2994" w:type="dxa"/>
          </w:tcPr>
          <w:p w:rsidR="003C4684" w:rsidRPr="00EF5BED" w:rsidRDefault="003C4684" w:rsidP="00577ADB">
            <w:pPr>
              <w:tabs>
                <w:tab w:val="center" w:pos="4677"/>
                <w:tab w:val="right" w:pos="9355"/>
              </w:tabs>
              <w:contextualSpacing/>
            </w:pPr>
            <w:r w:rsidRPr="00EF5BED">
              <w:t>Д-1227 от 08.10.2018</w:t>
            </w:r>
          </w:p>
          <w:p w:rsidR="003C4684" w:rsidRPr="00EF5BED" w:rsidRDefault="003C4684" w:rsidP="00577ADB">
            <w:pPr>
              <w:tabs>
                <w:tab w:val="center" w:pos="4677"/>
                <w:tab w:val="right" w:pos="9355"/>
              </w:tabs>
              <w:contextualSpacing/>
            </w:pPr>
            <w:r w:rsidRPr="00EF5BED">
              <w:t>Д-757-17 от 27.06.2017</w:t>
            </w:r>
          </w:p>
        </w:tc>
        <w:tc>
          <w:tcPr>
            <w:tcW w:w="2857" w:type="dxa"/>
          </w:tcPr>
          <w:p w:rsidR="003C4684" w:rsidRPr="00EF5BED" w:rsidRDefault="003C4684" w:rsidP="00577ADB">
            <w:pPr>
              <w:tabs>
                <w:tab w:val="center" w:pos="4677"/>
                <w:tab w:val="right" w:pos="9355"/>
              </w:tabs>
              <w:contextualSpacing/>
            </w:pPr>
            <w:r w:rsidRPr="00EF5BED">
              <w:t>11.10.2021</w:t>
            </w:r>
          </w:p>
          <w:p w:rsidR="003C4684" w:rsidRPr="00EF5BED" w:rsidRDefault="003C4684" w:rsidP="00577ADB">
            <w:pPr>
              <w:tabs>
                <w:tab w:val="center" w:pos="4677"/>
                <w:tab w:val="right" w:pos="9355"/>
              </w:tabs>
              <w:contextualSpacing/>
            </w:pPr>
            <w:r w:rsidRPr="00EF5BED">
              <w:t>27.07.2018</w:t>
            </w:r>
          </w:p>
        </w:tc>
      </w:tr>
      <w:tr w:rsidR="003C4684" w:rsidRPr="00EF5BED" w:rsidTr="00577ADB">
        <w:tc>
          <w:tcPr>
            <w:tcW w:w="2930" w:type="dxa"/>
          </w:tcPr>
          <w:p w:rsidR="003C4684" w:rsidRPr="00EF5BED" w:rsidRDefault="003C4684" w:rsidP="00577ADB">
            <w:pPr>
              <w:tabs>
                <w:tab w:val="center" w:pos="4677"/>
                <w:tab w:val="right" w:pos="9355"/>
              </w:tabs>
              <w:contextualSpacing/>
            </w:pPr>
            <w:r w:rsidRPr="00EF5BED">
              <w:t>MS Office 2007</w:t>
            </w:r>
          </w:p>
        </w:tc>
        <w:tc>
          <w:tcPr>
            <w:tcW w:w="2994" w:type="dxa"/>
          </w:tcPr>
          <w:p w:rsidR="003C4684" w:rsidRPr="00EF5BED" w:rsidRDefault="003C4684" w:rsidP="00577ADB">
            <w:pPr>
              <w:tabs>
                <w:tab w:val="center" w:pos="4677"/>
                <w:tab w:val="right" w:pos="9355"/>
              </w:tabs>
              <w:contextualSpacing/>
            </w:pPr>
            <w:r w:rsidRPr="00EF5BED">
              <w:t>№ 135 от 17.09.2007</w:t>
            </w:r>
          </w:p>
        </w:tc>
        <w:tc>
          <w:tcPr>
            <w:tcW w:w="2857" w:type="dxa"/>
          </w:tcPr>
          <w:p w:rsidR="003C4684" w:rsidRPr="00EF5BED" w:rsidRDefault="003C4684" w:rsidP="00577ADB">
            <w:pPr>
              <w:tabs>
                <w:tab w:val="center" w:pos="4677"/>
                <w:tab w:val="right" w:pos="9355"/>
              </w:tabs>
              <w:contextualSpacing/>
            </w:pPr>
            <w:r w:rsidRPr="00EF5BED">
              <w:t>бессрочно</w:t>
            </w:r>
          </w:p>
        </w:tc>
      </w:tr>
      <w:tr w:rsidR="003C4684" w:rsidRPr="00EF5BED" w:rsidTr="00577ADB">
        <w:tc>
          <w:tcPr>
            <w:tcW w:w="2930" w:type="dxa"/>
          </w:tcPr>
          <w:p w:rsidR="003C4684" w:rsidRPr="00EF5BED" w:rsidRDefault="003C4684" w:rsidP="00577ADB">
            <w:r w:rsidRPr="00EF5BED">
              <w:t>FAR Manager</w:t>
            </w:r>
          </w:p>
        </w:tc>
        <w:tc>
          <w:tcPr>
            <w:tcW w:w="2994" w:type="dxa"/>
          </w:tcPr>
          <w:p w:rsidR="003C4684" w:rsidRPr="00EF5BED" w:rsidRDefault="003C4684" w:rsidP="00577ADB">
            <w:r w:rsidRPr="00EF5BED">
              <w:t>свободно распространя</w:t>
            </w:r>
            <w:r w:rsidRPr="00EF5BED">
              <w:t>е</w:t>
            </w:r>
            <w:r w:rsidRPr="00EF5BED">
              <w:t>мое</w:t>
            </w:r>
          </w:p>
        </w:tc>
        <w:tc>
          <w:tcPr>
            <w:tcW w:w="2857" w:type="dxa"/>
          </w:tcPr>
          <w:p w:rsidR="003C4684" w:rsidRPr="00EF5BED" w:rsidRDefault="003C4684" w:rsidP="00577ADB">
            <w:r w:rsidRPr="00EF5BED">
              <w:t>бессрочно</w:t>
            </w:r>
          </w:p>
        </w:tc>
      </w:tr>
      <w:tr w:rsidR="003C4684" w:rsidRPr="00EF5BED" w:rsidTr="00577ADB">
        <w:tc>
          <w:tcPr>
            <w:tcW w:w="2930" w:type="dxa"/>
          </w:tcPr>
          <w:p w:rsidR="003C4684" w:rsidRPr="00EF5BED" w:rsidRDefault="003C4684" w:rsidP="00577ADB">
            <w:pPr>
              <w:tabs>
                <w:tab w:val="center" w:pos="4677"/>
                <w:tab w:val="right" w:pos="9355"/>
              </w:tabs>
              <w:contextualSpacing/>
            </w:pPr>
            <w:r w:rsidRPr="00EF5BED">
              <w:t>7Zip</w:t>
            </w:r>
          </w:p>
        </w:tc>
        <w:tc>
          <w:tcPr>
            <w:tcW w:w="2994" w:type="dxa"/>
          </w:tcPr>
          <w:p w:rsidR="003C4684" w:rsidRPr="00EF5BED" w:rsidRDefault="003C4684" w:rsidP="00577ADB">
            <w:pPr>
              <w:tabs>
                <w:tab w:val="center" w:pos="4677"/>
                <w:tab w:val="right" w:pos="9355"/>
              </w:tabs>
              <w:contextualSpacing/>
            </w:pPr>
            <w:r w:rsidRPr="00EF5BED">
              <w:t>свободно распространя</w:t>
            </w:r>
            <w:r w:rsidRPr="00EF5BED">
              <w:t>е</w:t>
            </w:r>
            <w:r w:rsidRPr="00EF5BED">
              <w:t>мое</w:t>
            </w:r>
          </w:p>
        </w:tc>
        <w:tc>
          <w:tcPr>
            <w:tcW w:w="2857" w:type="dxa"/>
          </w:tcPr>
          <w:p w:rsidR="003C4684" w:rsidRPr="00EF5BED" w:rsidRDefault="003C4684" w:rsidP="00577ADB">
            <w:pPr>
              <w:tabs>
                <w:tab w:val="center" w:pos="4677"/>
                <w:tab w:val="right" w:pos="9355"/>
              </w:tabs>
              <w:contextualSpacing/>
            </w:pPr>
            <w:r w:rsidRPr="00EF5BED">
              <w:t>бессрочно</w:t>
            </w:r>
          </w:p>
        </w:tc>
      </w:tr>
    </w:tbl>
    <w:p w:rsidR="003C4684" w:rsidRPr="00EF5BED" w:rsidRDefault="003C4684" w:rsidP="003C4684">
      <w:pPr>
        <w:pStyle w:val="Style8"/>
        <w:tabs>
          <w:tab w:val="left" w:pos="993"/>
        </w:tabs>
        <w:rPr>
          <w:rStyle w:val="FontStyle21"/>
          <w:sz w:val="24"/>
          <w:szCs w:val="24"/>
        </w:rPr>
      </w:pPr>
      <w:r w:rsidRPr="00EF5BED">
        <w:rPr>
          <w:rStyle w:val="FontStyle21"/>
          <w:sz w:val="24"/>
          <w:szCs w:val="24"/>
        </w:rPr>
        <w:t>Интернет-ресурсы</w:t>
      </w:r>
    </w:p>
    <w:p w:rsidR="003C4684" w:rsidRPr="00EF5BED" w:rsidRDefault="003C4684" w:rsidP="003C4684">
      <w:pPr>
        <w:pStyle w:val="1"/>
        <w:numPr>
          <w:ilvl w:val="0"/>
          <w:numId w:val="35"/>
        </w:numPr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F5BED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Национальная информационно-аналитическая система – Российский индекс научного цитирования (РИНЦ) </w:t>
      </w:r>
      <w:r w:rsidRPr="00EF5BED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URL: https://elibrary.ru/project_risc.asp </w:t>
      </w:r>
    </w:p>
    <w:p w:rsidR="003C4684" w:rsidRPr="00EF5BED" w:rsidRDefault="003C4684" w:rsidP="003C4684">
      <w:pPr>
        <w:pStyle w:val="1"/>
        <w:numPr>
          <w:ilvl w:val="0"/>
          <w:numId w:val="35"/>
        </w:numPr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F5B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EF5BED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https://dlib.eastview.com/ </w:t>
      </w:r>
    </w:p>
    <w:p w:rsidR="003C4684" w:rsidRPr="00EF5BED" w:rsidRDefault="003C4684" w:rsidP="003C4684">
      <w:pPr>
        <w:pStyle w:val="1"/>
        <w:numPr>
          <w:ilvl w:val="0"/>
          <w:numId w:val="35"/>
        </w:numPr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F5B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Поисковая система Академия Google (Google Scholar) URL: https://scholar.google.ru/ </w:t>
      </w:r>
    </w:p>
    <w:p w:rsidR="003C4684" w:rsidRPr="00EF5BED" w:rsidRDefault="003C4684" w:rsidP="003C4684">
      <w:pPr>
        <w:pStyle w:val="1"/>
        <w:numPr>
          <w:ilvl w:val="0"/>
          <w:numId w:val="35"/>
        </w:numPr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F5B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EF5BED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:rsidR="003C4684" w:rsidRPr="00EF5BED" w:rsidRDefault="003C4684" w:rsidP="003C4684">
      <w:pPr>
        <w:pStyle w:val="1"/>
        <w:numPr>
          <w:ilvl w:val="0"/>
          <w:numId w:val="35"/>
        </w:numPr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F5BED">
        <w:rPr>
          <w:rFonts w:ascii="Times New Roman" w:hAnsi="Times New Roman" w:cs="Times New Roman"/>
          <w:b w:val="0"/>
          <w:bCs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3C4684" w:rsidRPr="00EF5BED" w:rsidRDefault="003C4684" w:rsidP="003C4684">
      <w:pPr>
        <w:pStyle w:val="1"/>
        <w:numPr>
          <w:ilvl w:val="0"/>
          <w:numId w:val="35"/>
        </w:numPr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F5B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3C4684" w:rsidRPr="00EF5BED" w:rsidRDefault="003C4684" w:rsidP="003C4684">
      <w:pPr>
        <w:pStyle w:val="1"/>
        <w:numPr>
          <w:ilvl w:val="0"/>
          <w:numId w:val="35"/>
        </w:numPr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F5B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3C4684" w:rsidRPr="00EF5BED" w:rsidRDefault="003C4684" w:rsidP="003C4684">
      <w:pPr>
        <w:pStyle w:val="1"/>
        <w:numPr>
          <w:ilvl w:val="0"/>
          <w:numId w:val="35"/>
        </w:numPr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F5BED">
        <w:rPr>
          <w:rFonts w:ascii="Times New Roman" w:hAnsi="Times New Roman" w:cs="Times New Roman"/>
          <w:b w:val="0"/>
          <w:bCs w:val="0"/>
          <w:sz w:val="24"/>
          <w:szCs w:val="24"/>
        </w:rPr>
        <w:t>Международная наукометрическая реферативная и полнотекстовая база данных н</w:t>
      </w:r>
      <w:r w:rsidRPr="00EF5BED"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EF5B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учных изданий «Web of science» </w:t>
      </w:r>
      <w:r w:rsidRPr="00EF5BED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http://webofscience.com </w:t>
      </w:r>
      <w:r w:rsidRPr="00EF5BED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:rsidR="003C4684" w:rsidRPr="00EF5BED" w:rsidRDefault="003C4684" w:rsidP="003C4684">
      <w:pPr>
        <w:pStyle w:val="1"/>
        <w:numPr>
          <w:ilvl w:val="0"/>
          <w:numId w:val="35"/>
        </w:numPr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F5B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EF5BED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http://scopus.com </w:t>
      </w:r>
      <w:r w:rsidRPr="00EF5BED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:rsidR="003C4684" w:rsidRPr="00EF5BED" w:rsidRDefault="003C4684" w:rsidP="003C4684">
      <w:pPr>
        <w:pStyle w:val="1"/>
        <w:numPr>
          <w:ilvl w:val="0"/>
          <w:numId w:val="35"/>
        </w:numPr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F5B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3C4684" w:rsidRPr="00EF5BED" w:rsidRDefault="003C4684" w:rsidP="003C4684">
      <w:pPr>
        <w:pStyle w:val="1"/>
        <w:numPr>
          <w:ilvl w:val="0"/>
          <w:numId w:val="35"/>
        </w:numPr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F5B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3C4684" w:rsidRPr="00EF5BED" w:rsidRDefault="003C4684" w:rsidP="003C4684"/>
    <w:p w:rsidR="003C4684" w:rsidRPr="00EF5BED" w:rsidRDefault="003C4684" w:rsidP="003C4684"/>
    <w:p w:rsidR="003C4684" w:rsidRPr="00EF5BED" w:rsidRDefault="003C4684" w:rsidP="003C4684">
      <w:pPr>
        <w:pStyle w:val="1"/>
        <w:widowControl w:val="0"/>
        <w:numPr>
          <w:ilvl w:val="0"/>
          <w:numId w:val="34"/>
        </w:numPr>
        <w:suppressAutoHyphens/>
        <w:spacing w:before="0" w:after="240"/>
        <w:rPr>
          <w:rFonts w:ascii="Times New Roman" w:hAnsi="Times New Roman" w:cs="Times New Roman"/>
          <w:sz w:val="24"/>
          <w:szCs w:val="24"/>
        </w:rPr>
      </w:pPr>
      <w:r w:rsidRPr="00EF5BED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</w:t>
      </w:r>
    </w:p>
    <w:tbl>
      <w:tblPr>
        <w:tblW w:w="4773" w:type="pct"/>
        <w:tblInd w:w="868" w:type="dxa"/>
        <w:shd w:val="clear" w:color="auto" w:fill="FFFFFF"/>
        <w:tblLook w:val="04A0"/>
      </w:tblPr>
      <w:tblGrid>
        <w:gridCol w:w="3136"/>
        <w:gridCol w:w="6265"/>
      </w:tblGrid>
      <w:tr w:rsidR="003C4684" w:rsidRPr="00EF5BED" w:rsidTr="00577A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C4684" w:rsidRPr="00EF5BED" w:rsidRDefault="003C4684" w:rsidP="00577ADB">
            <w:pPr>
              <w:jc w:val="both"/>
              <w:rPr>
                <w:color w:val="333333"/>
              </w:rPr>
            </w:pPr>
            <w:r w:rsidRPr="00EF5BED">
              <w:rPr>
                <w:color w:val="333333"/>
              </w:rPr>
              <w:t>Центр дистанционных о</w:t>
            </w:r>
            <w:r w:rsidRPr="00EF5BED">
              <w:rPr>
                <w:color w:val="333333"/>
              </w:rPr>
              <w:t>б</w:t>
            </w:r>
            <w:r w:rsidRPr="00EF5BED">
              <w:rPr>
                <w:color w:val="333333"/>
              </w:rPr>
              <w:t>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C4684" w:rsidRPr="00EF5BED" w:rsidRDefault="003C4684" w:rsidP="00577ADB">
            <w:pPr>
              <w:jc w:val="both"/>
              <w:rPr>
                <w:color w:val="333333"/>
              </w:rPr>
            </w:pPr>
            <w:r w:rsidRPr="00EF5BED">
              <w:rPr>
                <w:color w:val="333333"/>
              </w:rPr>
              <w:t>Мультимедийные средства хранения, передачи  и пре</w:t>
            </w:r>
            <w:r w:rsidRPr="00EF5BED">
              <w:rPr>
                <w:color w:val="333333"/>
              </w:rPr>
              <w:t>д</w:t>
            </w:r>
            <w:r w:rsidRPr="00EF5BED">
              <w:rPr>
                <w:color w:val="333333"/>
              </w:rPr>
              <w:t>ставления информации.</w:t>
            </w:r>
          </w:p>
          <w:p w:rsidR="003C4684" w:rsidRPr="00EF5BED" w:rsidRDefault="003C4684" w:rsidP="00577ADB">
            <w:pPr>
              <w:jc w:val="both"/>
              <w:rPr>
                <w:color w:val="333333"/>
              </w:rPr>
            </w:pPr>
            <w:r w:rsidRPr="00EF5BED">
              <w:rPr>
                <w:color w:val="333333"/>
              </w:rPr>
              <w:t>Комплекс тестовых заданий для проведения промежуто</w:t>
            </w:r>
            <w:r w:rsidRPr="00EF5BED">
              <w:rPr>
                <w:color w:val="333333"/>
              </w:rPr>
              <w:t>ч</w:t>
            </w:r>
            <w:r w:rsidRPr="00EF5BED">
              <w:rPr>
                <w:color w:val="333333"/>
              </w:rPr>
              <w:t>ных и рубежных контролей.</w:t>
            </w:r>
          </w:p>
          <w:p w:rsidR="003C4684" w:rsidRPr="00EF5BED" w:rsidRDefault="003C4684" w:rsidP="00577ADB">
            <w:pPr>
              <w:jc w:val="both"/>
              <w:rPr>
                <w:color w:val="333333"/>
              </w:rPr>
            </w:pPr>
            <w:r w:rsidRPr="00EF5BED">
              <w:rPr>
                <w:color w:val="333333"/>
              </w:rPr>
              <w:t>Персональные компьютеры  с пакетом MS Office, вых</w:t>
            </w:r>
            <w:r w:rsidRPr="00EF5BED">
              <w:rPr>
                <w:color w:val="333333"/>
              </w:rPr>
              <w:t>о</w:t>
            </w:r>
            <w:r w:rsidRPr="00EF5BED">
              <w:rPr>
                <w:color w:val="333333"/>
              </w:rPr>
              <w:t>дом в Интернет и с доступом в электронную информац</w:t>
            </w:r>
            <w:r w:rsidRPr="00EF5BED">
              <w:rPr>
                <w:color w:val="333333"/>
              </w:rPr>
              <w:t>и</w:t>
            </w:r>
            <w:r w:rsidRPr="00EF5BED">
              <w:rPr>
                <w:color w:val="333333"/>
              </w:rPr>
              <w:t>онно-образовательную среду университета.</w:t>
            </w:r>
          </w:p>
          <w:p w:rsidR="003C4684" w:rsidRPr="00EF5BED" w:rsidRDefault="003C4684" w:rsidP="00577ADB">
            <w:pPr>
              <w:jc w:val="both"/>
              <w:rPr>
                <w:color w:val="333333"/>
              </w:rPr>
            </w:pPr>
            <w:r w:rsidRPr="00EF5BED">
              <w:rPr>
                <w:color w:val="333333"/>
              </w:rPr>
              <w:t>Оборудование для проведения он-лайн занятий:</w:t>
            </w:r>
          </w:p>
          <w:p w:rsidR="003C4684" w:rsidRPr="00EF5BED" w:rsidRDefault="003C4684" w:rsidP="00577ADB">
            <w:pPr>
              <w:jc w:val="both"/>
              <w:rPr>
                <w:color w:val="333333"/>
              </w:rPr>
            </w:pPr>
            <w:r w:rsidRPr="00EF5BED">
              <w:rPr>
                <w:color w:val="333333"/>
              </w:rPr>
              <w:t>Настольный спикерфон PlantronocsCalistro 620 </w:t>
            </w:r>
          </w:p>
          <w:p w:rsidR="003C4684" w:rsidRPr="00EF5BED" w:rsidRDefault="003C4684" w:rsidP="00577ADB">
            <w:pPr>
              <w:jc w:val="both"/>
              <w:rPr>
                <w:color w:val="333333"/>
              </w:rPr>
            </w:pPr>
            <w:r w:rsidRPr="00EF5BED">
              <w:rPr>
                <w:color w:val="333333"/>
              </w:rPr>
              <w:t>Документ камера AverMediaAverVisionU15, Epson </w:t>
            </w:r>
          </w:p>
          <w:p w:rsidR="003C4684" w:rsidRPr="00EF5BED" w:rsidRDefault="003C4684" w:rsidP="00577ADB">
            <w:pPr>
              <w:jc w:val="both"/>
              <w:rPr>
                <w:color w:val="333333"/>
              </w:rPr>
            </w:pPr>
            <w:r w:rsidRPr="00EF5BED">
              <w:rPr>
                <w:color w:val="333333"/>
              </w:rPr>
              <w:t>Графический планшет WacomIntuosPTH</w:t>
            </w:r>
          </w:p>
          <w:p w:rsidR="003C4684" w:rsidRPr="00EF5BED" w:rsidRDefault="003C4684" w:rsidP="00577ADB">
            <w:pPr>
              <w:jc w:val="both"/>
              <w:rPr>
                <w:color w:val="333333"/>
              </w:rPr>
            </w:pPr>
            <w:r w:rsidRPr="00EF5BED">
              <w:rPr>
                <w:color w:val="333333"/>
              </w:rPr>
              <w:t>Веб-камера Logitech HD Pro C920 Lod-960-000769</w:t>
            </w:r>
          </w:p>
          <w:p w:rsidR="003C4684" w:rsidRPr="00EF5BED" w:rsidRDefault="003C4684" w:rsidP="00577ADB">
            <w:pPr>
              <w:jc w:val="both"/>
              <w:rPr>
                <w:color w:val="333333"/>
              </w:rPr>
            </w:pPr>
            <w:r w:rsidRPr="00EF5BED">
              <w:rPr>
                <w:color w:val="333333"/>
              </w:rPr>
              <w:t>Система настольная акустическая GeniusSW-S2/1 200RMS</w:t>
            </w:r>
          </w:p>
          <w:p w:rsidR="003C4684" w:rsidRPr="00EF5BED" w:rsidRDefault="003C4684" w:rsidP="00577ADB">
            <w:pPr>
              <w:jc w:val="both"/>
              <w:rPr>
                <w:color w:val="333333"/>
              </w:rPr>
            </w:pPr>
            <w:r w:rsidRPr="00EF5BED">
              <w:rPr>
                <w:color w:val="333333"/>
              </w:rPr>
              <w:t>Видеокамера купольная PraxisPP-2010L 4-9</w:t>
            </w:r>
          </w:p>
          <w:p w:rsidR="003C4684" w:rsidRPr="00EF5BED" w:rsidRDefault="003C4684" w:rsidP="00577ADB">
            <w:pPr>
              <w:jc w:val="both"/>
              <w:rPr>
                <w:color w:val="333333"/>
              </w:rPr>
            </w:pPr>
            <w:r w:rsidRPr="00EF5BED">
              <w:rPr>
                <w:color w:val="333333"/>
              </w:rPr>
              <w:t>Аудиосистема с петличным радиомикроф</w:t>
            </w:r>
            <w:r w:rsidRPr="00EF5BED">
              <w:rPr>
                <w:color w:val="333333"/>
              </w:rPr>
              <w:t>о</w:t>
            </w:r>
            <w:r w:rsidRPr="00EF5BED">
              <w:rPr>
                <w:color w:val="333333"/>
              </w:rPr>
              <w:t>ном ArthurFortyU-960B</w:t>
            </w:r>
          </w:p>
          <w:p w:rsidR="003C4684" w:rsidRPr="00EF5BED" w:rsidRDefault="003C4684" w:rsidP="00577ADB">
            <w:pPr>
              <w:jc w:val="both"/>
              <w:rPr>
                <w:color w:val="333333"/>
              </w:rPr>
            </w:pPr>
            <w:r w:rsidRPr="00EF5BED">
              <w:rPr>
                <w:color w:val="333333"/>
              </w:rPr>
              <w:t>Система интерактивная SmartBoard480 (экран+проектор)</w:t>
            </w:r>
          </w:p>
          <w:p w:rsidR="003C4684" w:rsidRPr="00EF5BED" w:rsidRDefault="003C4684" w:rsidP="00577ADB">
            <w:pPr>
              <w:jc w:val="both"/>
              <w:rPr>
                <w:color w:val="333333"/>
              </w:rPr>
            </w:pPr>
            <w:r w:rsidRPr="00EF5BED">
              <w:rPr>
                <w:color w:val="333333"/>
              </w:rPr>
              <w:t>Поворотная веб-камера с потолочным подвесомLogitechBCC950 loG-960-000867</w:t>
            </w:r>
          </w:p>
          <w:p w:rsidR="003C4684" w:rsidRPr="00EF5BED" w:rsidRDefault="003C4684" w:rsidP="00577ADB">
            <w:pPr>
              <w:jc w:val="both"/>
              <w:rPr>
                <w:color w:val="333333"/>
              </w:rPr>
            </w:pPr>
            <w:r w:rsidRPr="00EF5BED">
              <w:rPr>
                <w:color w:val="333333"/>
              </w:rPr>
              <w:lastRenderedPageBreak/>
              <w:t>Комплект для передачи сигнала</w:t>
            </w:r>
          </w:p>
          <w:p w:rsidR="003C4684" w:rsidRPr="00EF5BED" w:rsidRDefault="003C4684" w:rsidP="00577ADB">
            <w:pPr>
              <w:jc w:val="both"/>
              <w:rPr>
                <w:color w:val="333333"/>
              </w:rPr>
            </w:pPr>
            <w:r w:rsidRPr="00EF5BED">
              <w:rPr>
                <w:color w:val="333333"/>
              </w:rPr>
              <w:t>Пульт управления презентац</w:t>
            </w:r>
            <w:r w:rsidRPr="00EF5BED">
              <w:rPr>
                <w:color w:val="333333"/>
              </w:rPr>
              <w:t>и</w:t>
            </w:r>
            <w:r w:rsidRPr="00EF5BED">
              <w:rPr>
                <w:color w:val="333333"/>
              </w:rPr>
              <w:t>ей LogitechWirelessPresenterR400</w:t>
            </w:r>
          </w:p>
          <w:p w:rsidR="003C4684" w:rsidRPr="00EF5BED" w:rsidRDefault="003C4684" w:rsidP="00577ADB">
            <w:pPr>
              <w:jc w:val="both"/>
              <w:rPr>
                <w:color w:val="333333"/>
              </w:rPr>
            </w:pPr>
            <w:r w:rsidRPr="00EF5BED">
              <w:rPr>
                <w:color w:val="333333"/>
              </w:rPr>
              <w:t>Стереогарнитура (микрофон с шумоподавлением)</w:t>
            </w:r>
          </w:p>
          <w:p w:rsidR="003C4684" w:rsidRPr="00EF5BED" w:rsidRDefault="003C4684" w:rsidP="00577ADB">
            <w:pPr>
              <w:jc w:val="both"/>
              <w:rPr>
                <w:color w:val="333333"/>
              </w:rPr>
            </w:pPr>
            <w:r w:rsidRPr="00EF5BED">
              <w:rPr>
                <w:color w:val="333333"/>
              </w:rPr>
              <w:t>Источник бесперебойного питания POWERCOMIMD-1500AP</w:t>
            </w:r>
          </w:p>
        </w:tc>
      </w:tr>
      <w:tr w:rsidR="003C4684" w:rsidRPr="00EF5BED" w:rsidTr="00577ADB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C4684" w:rsidRPr="00EF5BED" w:rsidRDefault="003C4684" w:rsidP="00577ADB">
            <w:pPr>
              <w:rPr>
                <w:color w:val="333333"/>
              </w:rPr>
            </w:pPr>
            <w:r w:rsidRPr="00EF5BED">
              <w:rPr>
                <w:color w:val="333333"/>
              </w:rPr>
              <w:lastRenderedPageBreak/>
              <w:t>Помещения для самосто</w:t>
            </w:r>
            <w:r w:rsidRPr="00EF5BED">
              <w:rPr>
                <w:color w:val="333333"/>
              </w:rPr>
              <w:t>я</w:t>
            </w:r>
            <w:r w:rsidRPr="00EF5BED">
              <w:rPr>
                <w:color w:val="333333"/>
              </w:rPr>
              <w:t>тельной работы обуча</w:t>
            </w:r>
            <w:r w:rsidRPr="00EF5BED">
              <w:rPr>
                <w:color w:val="333333"/>
              </w:rPr>
              <w:t>ю</w:t>
            </w:r>
            <w:r w:rsidRPr="00EF5BED">
              <w:rPr>
                <w:color w:val="333333"/>
              </w:rPr>
              <w:t>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C4684" w:rsidRPr="00EF5BED" w:rsidRDefault="003C4684" w:rsidP="00577ADB">
            <w:pPr>
              <w:rPr>
                <w:color w:val="333333"/>
              </w:rPr>
            </w:pPr>
            <w:r w:rsidRPr="00EF5BED">
              <w:rPr>
                <w:color w:val="333333"/>
              </w:rPr>
              <w:t>Персональные компьютеры  с пакетом MS Office, вых</w:t>
            </w:r>
            <w:r w:rsidRPr="00EF5BED">
              <w:rPr>
                <w:color w:val="333333"/>
              </w:rPr>
              <w:t>о</w:t>
            </w:r>
            <w:r w:rsidRPr="00EF5BED">
              <w:rPr>
                <w:color w:val="333333"/>
              </w:rPr>
              <w:t>дом в Интернет и с доступом в электронную информац</w:t>
            </w:r>
            <w:r w:rsidRPr="00EF5BED">
              <w:rPr>
                <w:color w:val="333333"/>
              </w:rPr>
              <w:t>и</w:t>
            </w:r>
            <w:r w:rsidRPr="00EF5BED">
              <w:rPr>
                <w:color w:val="333333"/>
              </w:rPr>
              <w:t>онно-образовательную среду университета</w:t>
            </w:r>
          </w:p>
        </w:tc>
      </w:tr>
      <w:tr w:rsidR="003C4684" w:rsidRPr="00EF5BED" w:rsidTr="00577ADB">
        <w:trPr>
          <w:trHeight w:val="1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C4684" w:rsidRPr="00EF5BED" w:rsidRDefault="003C4684" w:rsidP="00577ADB">
            <w:pPr>
              <w:rPr>
                <w:color w:val="333333"/>
              </w:rPr>
            </w:pPr>
            <w:r w:rsidRPr="00EF5BED">
              <w:rPr>
                <w:color w:val="333333"/>
              </w:rPr>
              <w:t>Помещение для хранения и профилактического обсл</w:t>
            </w:r>
            <w:r w:rsidRPr="00EF5BED">
              <w:rPr>
                <w:color w:val="333333"/>
              </w:rPr>
              <w:t>у</w:t>
            </w:r>
            <w:r w:rsidRPr="00EF5BED">
              <w:rPr>
                <w:color w:val="333333"/>
              </w:rPr>
              <w:t>живания учебного оборуд</w:t>
            </w:r>
            <w:r w:rsidRPr="00EF5BED">
              <w:rPr>
                <w:color w:val="333333"/>
              </w:rPr>
              <w:t>о</w:t>
            </w:r>
            <w:r w:rsidRPr="00EF5BED">
              <w:rPr>
                <w:color w:val="333333"/>
              </w:rPr>
              <w:t>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C4684" w:rsidRPr="00EF5BED" w:rsidRDefault="003C4684" w:rsidP="00577ADB">
            <w:pPr>
              <w:rPr>
                <w:color w:val="333333"/>
              </w:rPr>
            </w:pPr>
            <w:r w:rsidRPr="00EF5BED">
              <w:rPr>
                <w:color w:val="333333"/>
              </w:rPr>
              <w:t>Шкафы для хранения учебно-методической документ</w:t>
            </w:r>
            <w:r w:rsidRPr="00EF5BED">
              <w:rPr>
                <w:color w:val="333333"/>
              </w:rPr>
              <w:t>а</w:t>
            </w:r>
            <w:r w:rsidRPr="00EF5BED">
              <w:rPr>
                <w:color w:val="333333"/>
              </w:rPr>
              <w:t>ции, учебного оборудования и учебно-наглядных пособий.</w:t>
            </w:r>
          </w:p>
        </w:tc>
      </w:tr>
    </w:tbl>
    <w:p w:rsidR="00024D82" w:rsidRPr="00DE4151" w:rsidRDefault="00024D82" w:rsidP="003C4684">
      <w:pPr>
        <w:pStyle w:val="1"/>
        <w:rPr>
          <w:sz w:val="28"/>
          <w:szCs w:val="28"/>
        </w:rPr>
      </w:pPr>
      <w:bookmarkStart w:id="3" w:name="_GoBack"/>
      <w:bookmarkEnd w:id="3"/>
    </w:p>
    <w:sectPr w:rsidR="00024D82" w:rsidRPr="00DE4151" w:rsidSect="005E0C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E65" w:rsidRDefault="00CD5E65" w:rsidP="00CB4700">
      <w:r>
        <w:separator/>
      </w:r>
    </w:p>
  </w:endnote>
  <w:endnote w:type="continuationSeparator" w:id="1">
    <w:p w:rsidR="00CD5E65" w:rsidRDefault="00CD5E65" w:rsidP="00CB4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00000000" w:usb1="000018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E65" w:rsidRDefault="00CD5E65" w:rsidP="00CB4700">
      <w:r>
        <w:separator/>
      </w:r>
    </w:p>
  </w:footnote>
  <w:footnote w:type="continuationSeparator" w:id="1">
    <w:p w:rsidR="00CD5E65" w:rsidRDefault="00CD5E65" w:rsidP="00CB4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ED2A11E"/>
    <w:name w:val="WW8Num1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Times New Roman" w:hAnsi="Times New Roman"/>
        <w:sz w:val="24"/>
      </w:rPr>
    </w:lvl>
  </w:abstractNum>
  <w:abstractNum w:abstractNumId="5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620"/>
        </w:tabs>
        <w:ind w:left="0" w:firstLine="0"/>
      </w:pPr>
    </w:lvl>
  </w:abstractNum>
  <w:abstractNum w:abstractNumId="6">
    <w:nsid w:val="07207610"/>
    <w:multiLevelType w:val="hybridMultilevel"/>
    <w:tmpl w:val="CBBC9ABC"/>
    <w:lvl w:ilvl="0" w:tplc="CD34BA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794F38"/>
    <w:multiLevelType w:val="multilevel"/>
    <w:tmpl w:val="0D420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8">
    <w:nsid w:val="0CD74ABF"/>
    <w:multiLevelType w:val="hybridMultilevel"/>
    <w:tmpl w:val="A338195C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E53956"/>
    <w:multiLevelType w:val="hybridMultilevel"/>
    <w:tmpl w:val="B0A43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25955"/>
    <w:multiLevelType w:val="hybridMultilevel"/>
    <w:tmpl w:val="B7D6F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04D54"/>
    <w:multiLevelType w:val="multilevel"/>
    <w:tmpl w:val="434872E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2">
    <w:nsid w:val="21207296"/>
    <w:multiLevelType w:val="hybridMultilevel"/>
    <w:tmpl w:val="44DC0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F3926"/>
    <w:multiLevelType w:val="hybridMultilevel"/>
    <w:tmpl w:val="014E6BD4"/>
    <w:lvl w:ilvl="0" w:tplc="51688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3DF4B18"/>
    <w:multiLevelType w:val="hybridMultilevel"/>
    <w:tmpl w:val="165C3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42BEF"/>
    <w:multiLevelType w:val="multilevel"/>
    <w:tmpl w:val="534C13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B0664D"/>
    <w:multiLevelType w:val="hybridMultilevel"/>
    <w:tmpl w:val="AD6E0ADE"/>
    <w:lvl w:ilvl="0" w:tplc="0D303BD2">
      <w:start w:val="1"/>
      <w:numFmt w:val="decimal"/>
      <w:lvlText w:val="%1)"/>
      <w:lvlJc w:val="left"/>
      <w:pPr>
        <w:ind w:left="179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4A47D3"/>
    <w:multiLevelType w:val="hybridMultilevel"/>
    <w:tmpl w:val="6404565E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ACA1090"/>
    <w:multiLevelType w:val="hybridMultilevel"/>
    <w:tmpl w:val="511E7136"/>
    <w:lvl w:ilvl="0" w:tplc="0000000D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276FEF"/>
    <w:multiLevelType w:val="multilevel"/>
    <w:tmpl w:val="F556A3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4A711D"/>
    <w:multiLevelType w:val="hybridMultilevel"/>
    <w:tmpl w:val="49FEFD1A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A35B22"/>
    <w:multiLevelType w:val="hybridMultilevel"/>
    <w:tmpl w:val="BCA46598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5752FA"/>
    <w:multiLevelType w:val="hybridMultilevel"/>
    <w:tmpl w:val="577A7F26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w w:val="96"/>
      </w:rPr>
    </w:lvl>
    <w:lvl w:ilvl="1" w:tplc="BAD06F5C">
      <w:start w:val="1"/>
      <w:numFmt w:val="decimal"/>
      <w:lvlText w:val="%2."/>
      <w:lvlJc w:val="center"/>
      <w:pPr>
        <w:ind w:left="763" w:hanging="201"/>
      </w:pPr>
      <w:rPr>
        <w:rFonts w:hint="default"/>
        <w:b/>
        <w:bCs/>
        <w:w w:val="96"/>
      </w:rPr>
    </w:lvl>
    <w:lvl w:ilvl="2" w:tplc="BF5A606C">
      <w:numFmt w:val="bullet"/>
      <w:lvlText w:val="•"/>
      <w:lvlJc w:val="left"/>
      <w:pPr>
        <w:ind w:left="1426" w:hanging="201"/>
      </w:pPr>
      <w:rPr>
        <w:rFonts w:hint="default"/>
      </w:rPr>
    </w:lvl>
    <w:lvl w:ilvl="3" w:tplc="9C608DAA">
      <w:numFmt w:val="bullet"/>
      <w:lvlText w:val="•"/>
      <w:lvlJc w:val="left"/>
      <w:pPr>
        <w:ind w:left="2089" w:hanging="201"/>
      </w:pPr>
      <w:rPr>
        <w:rFonts w:hint="default"/>
      </w:rPr>
    </w:lvl>
    <w:lvl w:ilvl="4" w:tplc="4BBCC614">
      <w:numFmt w:val="bullet"/>
      <w:lvlText w:val="•"/>
      <w:lvlJc w:val="left"/>
      <w:pPr>
        <w:ind w:left="2753" w:hanging="201"/>
      </w:pPr>
      <w:rPr>
        <w:rFonts w:hint="default"/>
      </w:rPr>
    </w:lvl>
    <w:lvl w:ilvl="5" w:tplc="6D780F94">
      <w:numFmt w:val="bullet"/>
      <w:lvlText w:val="•"/>
      <w:lvlJc w:val="left"/>
      <w:pPr>
        <w:ind w:left="3416" w:hanging="201"/>
      </w:pPr>
      <w:rPr>
        <w:rFonts w:hint="default"/>
      </w:rPr>
    </w:lvl>
    <w:lvl w:ilvl="6" w:tplc="E0468A7A">
      <w:numFmt w:val="bullet"/>
      <w:lvlText w:val="•"/>
      <w:lvlJc w:val="left"/>
      <w:pPr>
        <w:ind w:left="4079" w:hanging="201"/>
      </w:pPr>
      <w:rPr>
        <w:rFonts w:hint="default"/>
      </w:rPr>
    </w:lvl>
    <w:lvl w:ilvl="7" w:tplc="D72C3DB0">
      <w:numFmt w:val="bullet"/>
      <w:lvlText w:val="•"/>
      <w:lvlJc w:val="left"/>
      <w:pPr>
        <w:ind w:left="4743" w:hanging="201"/>
      </w:pPr>
      <w:rPr>
        <w:rFonts w:hint="default"/>
      </w:rPr>
    </w:lvl>
    <w:lvl w:ilvl="8" w:tplc="E05E0730">
      <w:numFmt w:val="bullet"/>
      <w:lvlText w:val="•"/>
      <w:lvlJc w:val="left"/>
      <w:pPr>
        <w:ind w:left="5406" w:hanging="201"/>
      </w:pPr>
      <w:rPr>
        <w:rFonts w:hint="default"/>
      </w:rPr>
    </w:lvl>
  </w:abstractNum>
  <w:abstractNum w:abstractNumId="24">
    <w:nsid w:val="45B5712A"/>
    <w:multiLevelType w:val="multilevel"/>
    <w:tmpl w:val="5A7CDA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79167D"/>
    <w:multiLevelType w:val="hybridMultilevel"/>
    <w:tmpl w:val="B76AD744"/>
    <w:lvl w:ilvl="0" w:tplc="8E4EB210">
      <w:start w:val="1"/>
      <w:numFmt w:val="decimal"/>
      <w:lvlText w:val="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>
    <w:nsid w:val="58586E27"/>
    <w:multiLevelType w:val="hybridMultilevel"/>
    <w:tmpl w:val="510A3BA2"/>
    <w:lvl w:ilvl="0" w:tplc="89086DD6">
      <w:numFmt w:val="bullet"/>
      <w:lvlText w:val="•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BD67C9B"/>
    <w:multiLevelType w:val="hybridMultilevel"/>
    <w:tmpl w:val="8E6A08E8"/>
    <w:lvl w:ilvl="0" w:tplc="2B06E5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CAFEFA76">
      <w:start w:val="1"/>
      <w:numFmt w:val="decimal"/>
      <w:lvlText w:val="%2."/>
      <w:lvlJc w:val="left"/>
      <w:pPr>
        <w:ind w:left="156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D44E9"/>
    <w:multiLevelType w:val="hybridMultilevel"/>
    <w:tmpl w:val="E0049E34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84D1DD7"/>
    <w:multiLevelType w:val="hybridMultilevel"/>
    <w:tmpl w:val="C7AE15CE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A6D196D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B9449AC"/>
    <w:multiLevelType w:val="multilevel"/>
    <w:tmpl w:val="0FAA71A6"/>
    <w:lvl w:ilvl="0">
      <w:start w:val="1"/>
      <w:numFmt w:val="russianUpper"/>
      <w:suff w:val="space"/>
      <w:lvlText w:val="Приложение %1."/>
      <w:lvlJc w:val="left"/>
      <w:pPr>
        <w:ind w:left="567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 w:firstLine="0"/>
      </w:pPr>
      <w:rPr>
        <w:rFonts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 w:firstLine="0"/>
      </w:pPr>
      <w:rPr>
        <w:rFonts w:hint="default"/>
      </w:rPr>
    </w:lvl>
  </w:abstractNum>
  <w:abstractNum w:abstractNumId="32">
    <w:nsid w:val="6DBB7EDC"/>
    <w:multiLevelType w:val="hybridMultilevel"/>
    <w:tmpl w:val="356492A2"/>
    <w:lvl w:ilvl="0" w:tplc="0419000F">
      <w:start w:val="1"/>
      <w:numFmt w:val="decimal"/>
      <w:lvlText w:val="%1."/>
      <w:lvlJc w:val="lef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3">
    <w:nsid w:val="6EBD0855"/>
    <w:multiLevelType w:val="hybridMultilevel"/>
    <w:tmpl w:val="9970F0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417EF4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AD0423"/>
    <w:multiLevelType w:val="hybridMultilevel"/>
    <w:tmpl w:val="B9F0DC2E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6">
    <w:nsid w:val="74407C50"/>
    <w:multiLevelType w:val="hybridMultilevel"/>
    <w:tmpl w:val="D46C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FF489E"/>
    <w:multiLevelType w:val="hybridMultilevel"/>
    <w:tmpl w:val="2CD8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8"/>
  </w:num>
  <w:num w:numId="4">
    <w:abstractNumId w:val="36"/>
  </w:num>
  <w:num w:numId="5">
    <w:abstractNumId w:val="10"/>
  </w:num>
  <w:num w:numId="6">
    <w:abstractNumId w:val="16"/>
  </w:num>
  <w:num w:numId="7">
    <w:abstractNumId w:val="3"/>
  </w:num>
  <w:num w:numId="8">
    <w:abstractNumId w:val="37"/>
  </w:num>
  <w:num w:numId="9">
    <w:abstractNumId w:val="25"/>
  </w:num>
  <w:num w:numId="10">
    <w:abstractNumId w:val="7"/>
  </w:num>
  <w:num w:numId="11">
    <w:abstractNumId w:val="9"/>
  </w:num>
  <w:num w:numId="12">
    <w:abstractNumId w:val="32"/>
  </w:num>
  <w:num w:numId="13">
    <w:abstractNumId w:val="35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7"/>
  </w:num>
  <w:num w:numId="19">
    <w:abstractNumId w:val="13"/>
  </w:num>
  <w:num w:numId="20">
    <w:abstractNumId w:val="19"/>
  </w:num>
  <w:num w:numId="21">
    <w:abstractNumId w:val="24"/>
  </w:num>
  <w:num w:numId="22">
    <w:abstractNumId w:val="20"/>
  </w:num>
  <w:num w:numId="23">
    <w:abstractNumId w:val="12"/>
  </w:num>
  <w:num w:numId="24">
    <w:abstractNumId w:val="31"/>
  </w:num>
  <w:num w:numId="25">
    <w:abstractNumId w:val="31"/>
  </w:num>
  <w:num w:numId="26">
    <w:abstractNumId w:val="33"/>
  </w:num>
  <w:num w:numId="27">
    <w:abstractNumId w:val="15"/>
  </w:num>
  <w:num w:numId="28">
    <w:abstractNumId w:val="6"/>
  </w:num>
  <w:num w:numId="29">
    <w:abstractNumId w:val="28"/>
  </w:num>
  <w:num w:numId="30">
    <w:abstractNumId w:val="21"/>
  </w:num>
  <w:num w:numId="31">
    <w:abstractNumId w:val="29"/>
  </w:num>
  <w:num w:numId="32">
    <w:abstractNumId w:val="30"/>
  </w:num>
  <w:num w:numId="33">
    <w:abstractNumId w:val="34"/>
  </w:num>
  <w:num w:numId="34">
    <w:abstractNumId w:val="14"/>
  </w:num>
  <w:num w:numId="35">
    <w:abstractNumId w:val="1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14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5698"/>
    <w:rsid w:val="0000401E"/>
    <w:rsid w:val="00004821"/>
    <w:rsid w:val="00020E25"/>
    <w:rsid w:val="000246E9"/>
    <w:rsid w:val="00024D82"/>
    <w:rsid w:val="000500D4"/>
    <w:rsid w:val="00051179"/>
    <w:rsid w:val="000521D4"/>
    <w:rsid w:val="00053BB7"/>
    <w:rsid w:val="00053FCA"/>
    <w:rsid w:val="000563EE"/>
    <w:rsid w:val="000616A7"/>
    <w:rsid w:val="00064BC7"/>
    <w:rsid w:val="000670AB"/>
    <w:rsid w:val="000673C2"/>
    <w:rsid w:val="000704F0"/>
    <w:rsid w:val="000713C6"/>
    <w:rsid w:val="00075F1B"/>
    <w:rsid w:val="00081EF8"/>
    <w:rsid w:val="00085698"/>
    <w:rsid w:val="000A1AC3"/>
    <w:rsid w:val="000A62DC"/>
    <w:rsid w:val="000A79E6"/>
    <w:rsid w:val="000B71F9"/>
    <w:rsid w:val="000C5D18"/>
    <w:rsid w:val="000D61F1"/>
    <w:rsid w:val="000D79EF"/>
    <w:rsid w:val="000E39D5"/>
    <w:rsid w:val="000E7689"/>
    <w:rsid w:val="000E7CE3"/>
    <w:rsid w:val="000F6C67"/>
    <w:rsid w:val="00103AAF"/>
    <w:rsid w:val="00114A57"/>
    <w:rsid w:val="00122B20"/>
    <w:rsid w:val="001340E2"/>
    <w:rsid w:val="00144623"/>
    <w:rsid w:val="00146C9B"/>
    <w:rsid w:val="00160054"/>
    <w:rsid w:val="00162295"/>
    <w:rsid w:val="00171B0E"/>
    <w:rsid w:val="00177087"/>
    <w:rsid w:val="00180F84"/>
    <w:rsid w:val="00181CCF"/>
    <w:rsid w:val="00184831"/>
    <w:rsid w:val="00185F44"/>
    <w:rsid w:val="00187BBE"/>
    <w:rsid w:val="00194072"/>
    <w:rsid w:val="00195D5C"/>
    <w:rsid w:val="001C005A"/>
    <w:rsid w:val="001C43A9"/>
    <w:rsid w:val="001C5680"/>
    <w:rsid w:val="001D3197"/>
    <w:rsid w:val="001E3FE0"/>
    <w:rsid w:val="001F021D"/>
    <w:rsid w:val="001F4E4F"/>
    <w:rsid w:val="001F6246"/>
    <w:rsid w:val="001F757A"/>
    <w:rsid w:val="0020607E"/>
    <w:rsid w:val="002117DA"/>
    <w:rsid w:val="00213F4C"/>
    <w:rsid w:val="002154AE"/>
    <w:rsid w:val="00222C8C"/>
    <w:rsid w:val="00225E40"/>
    <w:rsid w:val="00231E25"/>
    <w:rsid w:val="0024296F"/>
    <w:rsid w:val="00246F6D"/>
    <w:rsid w:val="002524AD"/>
    <w:rsid w:val="00275944"/>
    <w:rsid w:val="0028651A"/>
    <w:rsid w:val="00290F83"/>
    <w:rsid w:val="00293CF5"/>
    <w:rsid w:val="002944D4"/>
    <w:rsid w:val="00296D40"/>
    <w:rsid w:val="002B1C4E"/>
    <w:rsid w:val="002C3E03"/>
    <w:rsid w:val="002D28E7"/>
    <w:rsid w:val="002F09BF"/>
    <w:rsid w:val="002F1088"/>
    <w:rsid w:val="002F6324"/>
    <w:rsid w:val="00316F42"/>
    <w:rsid w:val="003176AF"/>
    <w:rsid w:val="00324581"/>
    <w:rsid w:val="00326CEA"/>
    <w:rsid w:val="0033405F"/>
    <w:rsid w:val="00334F03"/>
    <w:rsid w:val="003354FB"/>
    <w:rsid w:val="00342C5D"/>
    <w:rsid w:val="00343F87"/>
    <w:rsid w:val="00346352"/>
    <w:rsid w:val="003552A7"/>
    <w:rsid w:val="0036149B"/>
    <w:rsid w:val="00363FF8"/>
    <w:rsid w:val="0037034C"/>
    <w:rsid w:val="00372244"/>
    <w:rsid w:val="00380464"/>
    <w:rsid w:val="00380649"/>
    <w:rsid w:val="003812C7"/>
    <w:rsid w:val="00383E02"/>
    <w:rsid w:val="003855A2"/>
    <w:rsid w:val="003A1097"/>
    <w:rsid w:val="003A379F"/>
    <w:rsid w:val="003A4DEA"/>
    <w:rsid w:val="003A6E25"/>
    <w:rsid w:val="003B7DD5"/>
    <w:rsid w:val="003C4684"/>
    <w:rsid w:val="003C485D"/>
    <w:rsid w:val="003C68F6"/>
    <w:rsid w:val="003D39FD"/>
    <w:rsid w:val="003D4455"/>
    <w:rsid w:val="003D4BE6"/>
    <w:rsid w:val="003F1E90"/>
    <w:rsid w:val="003F46C0"/>
    <w:rsid w:val="004023B2"/>
    <w:rsid w:val="004355C0"/>
    <w:rsid w:val="00442137"/>
    <w:rsid w:val="0044273E"/>
    <w:rsid w:val="00451CDD"/>
    <w:rsid w:val="00454314"/>
    <w:rsid w:val="00454AD5"/>
    <w:rsid w:val="00455764"/>
    <w:rsid w:val="00456413"/>
    <w:rsid w:val="00457E5A"/>
    <w:rsid w:val="0046081C"/>
    <w:rsid w:val="0046247A"/>
    <w:rsid w:val="0046299C"/>
    <w:rsid w:val="00464EB9"/>
    <w:rsid w:val="00471E21"/>
    <w:rsid w:val="00473D3E"/>
    <w:rsid w:val="0047441A"/>
    <w:rsid w:val="004857B7"/>
    <w:rsid w:val="00491133"/>
    <w:rsid w:val="00492AC9"/>
    <w:rsid w:val="004967DF"/>
    <w:rsid w:val="004A1CCE"/>
    <w:rsid w:val="004A23A6"/>
    <w:rsid w:val="004A2A20"/>
    <w:rsid w:val="004A518E"/>
    <w:rsid w:val="004B2C15"/>
    <w:rsid w:val="004D18CC"/>
    <w:rsid w:val="004D1B6C"/>
    <w:rsid w:val="004D31FE"/>
    <w:rsid w:val="004D5AB5"/>
    <w:rsid w:val="004D7890"/>
    <w:rsid w:val="004E6FB6"/>
    <w:rsid w:val="00502421"/>
    <w:rsid w:val="00503B0E"/>
    <w:rsid w:val="00503E88"/>
    <w:rsid w:val="005200B4"/>
    <w:rsid w:val="005316A4"/>
    <w:rsid w:val="00536C5C"/>
    <w:rsid w:val="00536CD1"/>
    <w:rsid w:val="00541BA6"/>
    <w:rsid w:val="005475B0"/>
    <w:rsid w:val="005568E5"/>
    <w:rsid w:val="005614B2"/>
    <w:rsid w:val="00561DEF"/>
    <w:rsid w:val="00577A79"/>
    <w:rsid w:val="00577D7F"/>
    <w:rsid w:val="005813B1"/>
    <w:rsid w:val="00584C5B"/>
    <w:rsid w:val="005A2BAA"/>
    <w:rsid w:val="005B0AF9"/>
    <w:rsid w:val="005B188C"/>
    <w:rsid w:val="005C3919"/>
    <w:rsid w:val="005D0DD3"/>
    <w:rsid w:val="005D420B"/>
    <w:rsid w:val="005D50E7"/>
    <w:rsid w:val="005D5B77"/>
    <w:rsid w:val="005D6465"/>
    <w:rsid w:val="005E0C17"/>
    <w:rsid w:val="005E4812"/>
    <w:rsid w:val="005E6784"/>
    <w:rsid w:val="005F473B"/>
    <w:rsid w:val="00604A4D"/>
    <w:rsid w:val="00612587"/>
    <w:rsid w:val="006154BA"/>
    <w:rsid w:val="00617779"/>
    <w:rsid w:val="00622298"/>
    <w:rsid w:val="0062566B"/>
    <w:rsid w:val="00634238"/>
    <w:rsid w:val="006373F9"/>
    <w:rsid w:val="00647F8C"/>
    <w:rsid w:val="00650465"/>
    <w:rsid w:val="0065105F"/>
    <w:rsid w:val="00655BE1"/>
    <w:rsid w:val="0066357F"/>
    <w:rsid w:val="00667402"/>
    <w:rsid w:val="00684056"/>
    <w:rsid w:val="00685029"/>
    <w:rsid w:val="00692231"/>
    <w:rsid w:val="00695755"/>
    <w:rsid w:val="006A52DB"/>
    <w:rsid w:val="006B3BF4"/>
    <w:rsid w:val="006B7445"/>
    <w:rsid w:val="006E4EC7"/>
    <w:rsid w:val="007006B8"/>
    <w:rsid w:val="00701FE8"/>
    <w:rsid w:val="00705340"/>
    <w:rsid w:val="007124D4"/>
    <w:rsid w:val="00713C72"/>
    <w:rsid w:val="00714C40"/>
    <w:rsid w:val="00717828"/>
    <w:rsid w:val="00725300"/>
    <w:rsid w:val="00746191"/>
    <w:rsid w:val="0074686C"/>
    <w:rsid w:val="00746889"/>
    <w:rsid w:val="00746B69"/>
    <w:rsid w:val="00756554"/>
    <w:rsid w:val="0076004C"/>
    <w:rsid w:val="00761A44"/>
    <w:rsid w:val="007624FC"/>
    <w:rsid w:val="00762D78"/>
    <w:rsid w:val="007657B6"/>
    <w:rsid w:val="007735C4"/>
    <w:rsid w:val="0077574A"/>
    <w:rsid w:val="007B380C"/>
    <w:rsid w:val="007C2DA9"/>
    <w:rsid w:val="007D1F6A"/>
    <w:rsid w:val="007D6128"/>
    <w:rsid w:val="007E00EE"/>
    <w:rsid w:val="0080104F"/>
    <w:rsid w:val="00803216"/>
    <w:rsid w:val="0081029E"/>
    <w:rsid w:val="00811893"/>
    <w:rsid w:val="00813462"/>
    <w:rsid w:val="00821B6F"/>
    <w:rsid w:val="00823C08"/>
    <w:rsid w:val="008310AD"/>
    <w:rsid w:val="00844F85"/>
    <w:rsid w:val="0085491A"/>
    <w:rsid w:val="008748C9"/>
    <w:rsid w:val="00880813"/>
    <w:rsid w:val="008878BA"/>
    <w:rsid w:val="00894B24"/>
    <w:rsid w:val="00896929"/>
    <w:rsid w:val="00896BBE"/>
    <w:rsid w:val="008B38CA"/>
    <w:rsid w:val="008C0117"/>
    <w:rsid w:val="008C6B9B"/>
    <w:rsid w:val="008D3CD6"/>
    <w:rsid w:val="008E1881"/>
    <w:rsid w:val="008E4CE8"/>
    <w:rsid w:val="008E6B32"/>
    <w:rsid w:val="008F24F7"/>
    <w:rsid w:val="008F4764"/>
    <w:rsid w:val="009033D0"/>
    <w:rsid w:val="00903F9A"/>
    <w:rsid w:val="009163DF"/>
    <w:rsid w:val="00923BC1"/>
    <w:rsid w:val="009266F7"/>
    <w:rsid w:val="009779CB"/>
    <w:rsid w:val="00982CC4"/>
    <w:rsid w:val="00983FE5"/>
    <w:rsid w:val="00993B52"/>
    <w:rsid w:val="009B7237"/>
    <w:rsid w:val="009C238C"/>
    <w:rsid w:val="009C2FF0"/>
    <w:rsid w:val="009D0407"/>
    <w:rsid w:val="009D2F31"/>
    <w:rsid w:val="009D3F21"/>
    <w:rsid w:val="009D4F4B"/>
    <w:rsid w:val="009D6CC7"/>
    <w:rsid w:val="009E21C5"/>
    <w:rsid w:val="009E2A12"/>
    <w:rsid w:val="009E37E7"/>
    <w:rsid w:val="009F7EAE"/>
    <w:rsid w:val="00A203CE"/>
    <w:rsid w:val="00A234A7"/>
    <w:rsid w:val="00A25F52"/>
    <w:rsid w:val="00A35115"/>
    <w:rsid w:val="00A35523"/>
    <w:rsid w:val="00A37679"/>
    <w:rsid w:val="00A4405A"/>
    <w:rsid w:val="00A603AF"/>
    <w:rsid w:val="00A62325"/>
    <w:rsid w:val="00A6336A"/>
    <w:rsid w:val="00A7331E"/>
    <w:rsid w:val="00A93BF9"/>
    <w:rsid w:val="00A95AF5"/>
    <w:rsid w:val="00AA73EA"/>
    <w:rsid w:val="00AB33FB"/>
    <w:rsid w:val="00AC395C"/>
    <w:rsid w:val="00AD1A4D"/>
    <w:rsid w:val="00AD5E2C"/>
    <w:rsid w:val="00AE27C9"/>
    <w:rsid w:val="00AE2901"/>
    <w:rsid w:val="00AF0062"/>
    <w:rsid w:val="00AF65D0"/>
    <w:rsid w:val="00AF67A5"/>
    <w:rsid w:val="00AF6F43"/>
    <w:rsid w:val="00B07CC0"/>
    <w:rsid w:val="00B105A6"/>
    <w:rsid w:val="00B1719C"/>
    <w:rsid w:val="00B25464"/>
    <w:rsid w:val="00B26F13"/>
    <w:rsid w:val="00B44130"/>
    <w:rsid w:val="00B509F0"/>
    <w:rsid w:val="00B52E11"/>
    <w:rsid w:val="00B62191"/>
    <w:rsid w:val="00B75E4A"/>
    <w:rsid w:val="00B769C9"/>
    <w:rsid w:val="00B822D0"/>
    <w:rsid w:val="00B85F9A"/>
    <w:rsid w:val="00B90849"/>
    <w:rsid w:val="00B973DB"/>
    <w:rsid w:val="00BB44B3"/>
    <w:rsid w:val="00BC1AE9"/>
    <w:rsid w:val="00BC42A2"/>
    <w:rsid w:val="00BC572E"/>
    <w:rsid w:val="00BD3AAC"/>
    <w:rsid w:val="00BD569B"/>
    <w:rsid w:val="00BE0B59"/>
    <w:rsid w:val="00BF027D"/>
    <w:rsid w:val="00BF069A"/>
    <w:rsid w:val="00BF78F1"/>
    <w:rsid w:val="00C06367"/>
    <w:rsid w:val="00C15CF4"/>
    <w:rsid w:val="00C15DFE"/>
    <w:rsid w:val="00C210A9"/>
    <w:rsid w:val="00C221F1"/>
    <w:rsid w:val="00C24E4C"/>
    <w:rsid w:val="00C33067"/>
    <w:rsid w:val="00C337F1"/>
    <w:rsid w:val="00C3402F"/>
    <w:rsid w:val="00C3562B"/>
    <w:rsid w:val="00C427B1"/>
    <w:rsid w:val="00C44244"/>
    <w:rsid w:val="00C442ED"/>
    <w:rsid w:val="00C518B3"/>
    <w:rsid w:val="00C54A36"/>
    <w:rsid w:val="00C65CFD"/>
    <w:rsid w:val="00C703B2"/>
    <w:rsid w:val="00C753CD"/>
    <w:rsid w:val="00C80B6D"/>
    <w:rsid w:val="00C971AB"/>
    <w:rsid w:val="00CA20AA"/>
    <w:rsid w:val="00CA6ABA"/>
    <w:rsid w:val="00CA70F1"/>
    <w:rsid w:val="00CB4700"/>
    <w:rsid w:val="00CC041D"/>
    <w:rsid w:val="00CC5449"/>
    <w:rsid w:val="00CD5E65"/>
    <w:rsid w:val="00CE658B"/>
    <w:rsid w:val="00CF0FAC"/>
    <w:rsid w:val="00CF349E"/>
    <w:rsid w:val="00D0039E"/>
    <w:rsid w:val="00D0183D"/>
    <w:rsid w:val="00D1207B"/>
    <w:rsid w:val="00D13048"/>
    <w:rsid w:val="00D27D34"/>
    <w:rsid w:val="00D346D0"/>
    <w:rsid w:val="00D42808"/>
    <w:rsid w:val="00D55239"/>
    <w:rsid w:val="00D64146"/>
    <w:rsid w:val="00D679DF"/>
    <w:rsid w:val="00D73642"/>
    <w:rsid w:val="00D74E8A"/>
    <w:rsid w:val="00D931E5"/>
    <w:rsid w:val="00D97DA4"/>
    <w:rsid w:val="00DA38ED"/>
    <w:rsid w:val="00DB1382"/>
    <w:rsid w:val="00DB1A03"/>
    <w:rsid w:val="00DB21E0"/>
    <w:rsid w:val="00DC0ED0"/>
    <w:rsid w:val="00DC1A74"/>
    <w:rsid w:val="00DC692C"/>
    <w:rsid w:val="00DD06D4"/>
    <w:rsid w:val="00DD10B6"/>
    <w:rsid w:val="00DD1C8B"/>
    <w:rsid w:val="00DD37DD"/>
    <w:rsid w:val="00DD7DF6"/>
    <w:rsid w:val="00DE4151"/>
    <w:rsid w:val="00DE6A9A"/>
    <w:rsid w:val="00DF1227"/>
    <w:rsid w:val="00DF222C"/>
    <w:rsid w:val="00DF2F28"/>
    <w:rsid w:val="00E01156"/>
    <w:rsid w:val="00E03C21"/>
    <w:rsid w:val="00E07F7C"/>
    <w:rsid w:val="00E30418"/>
    <w:rsid w:val="00E37E6D"/>
    <w:rsid w:val="00E42A83"/>
    <w:rsid w:val="00E4430C"/>
    <w:rsid w:val="00E56005"/>
    <w:rsid w:val="00E6082E"/>
    <w:rsid w:val="00E63935"/>
    <w:rsid w:val="00E63C33"/>
    <w:rsid w:val="00E67DB3"/>
    <w:rsid w:val="00E70247"/>
    <w:rsid w:val="00E823FB"/>
    <w:rsid w:val="00E910A1"/>
    <w:rsid w:val="00EA3628"/>
    <w:rsid w:val="00EA4EA9"/>
    <w:rsid w:val="00EB494A"/>
    <w:rsid w:val="00EB71CD"/>
    <w:rsid w:val="00EC1000"/>
    <w:rsid w:val="00EC20D8"/>
    <w:rsid w:val="00EC2CF9"/>
    <w:rsid w:val="00ED0B0D"/>
    <w:rsid w:val="00ED22D4"/>
    <w:rsid w:val="00ED284B"/>
    <w:rsid w:val="00ED4B20"/>
    <w:rsid w:val="00EE0B21"/>
    <w:rsid w:val="00EE2D24"/>
    <w:rsid w:val="00EE5EF9"/>
    <w:rsid w:val="00EE6840"/>
    <w:rsid w:val="00EF5593"/>
    <w:rsid w:val="00F03157"/>
    <w:rsid w:val="00F03322"/>
    <w:rsid w:val="00F14D0E"/>
    <w:rsid w:val="00F277EF"/>
    <w:rsid w:val="00F40168"/>
    <w:rsid w:val="00F53E5E"/>
    <w:rsid w:val="00F5777B"/>
    <w:rsid w:val="00F7759D"/>
    <w:rsid w:val="00F8685E"/>
    <w:rsid w:val="00F87B5E"/>
    <w:rsid w:val="00F941FA"/>
    <w:rsid w:val="00FA2446"/>
    <w:rsid w:val="00FA3FFC"/>
    <w:rsid w:val="00FA41B5"/>
    <w:rsid w:val="00FB518D"/>
    <w:rsid w:val="00FC3561"/>
    <w:rsid w:val="00FC47F3"/>
    <w:rsid w:val="00FD5BD5"/>
    <w:rsid w:val="00FE22D4"/>
    <w:rsid w:val="00FF230C"/>
    <w:rsid w:val="00FF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1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0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1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024D82"/>
    <w:pPr>
      <w:spacing w:before="60" w:after="120"/>
      <w:ind w:left="283"/>
    </w:pPr>
  </w:style>
  <w:style w:type="paragraph" w:styleId="20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uiPriority w:val="59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1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2">
    <w:name w:val="toc 3"/>
    <w:basedOn w:val="a"/>
    <w:next w:val="a"/>
    <w:autoRedefine/>
    <w:rsid w:val="0081029E"/>
    <w:pPr>
      <w:widowControl w:val="0"/>
      <w:tabs>
        <w:tab w:val="left" w:pos="914"/>
      </w:tabs>
      <w:spacing w:after="124" w:line="216" w:lineRule="exact"/>
      <w:ind w:left="360"/>
      <w:jc w:val="both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1">
    <w:name w:val="Body Text Indent 2"/>
    <w:basedOn w:val="a"/>
    <w:link w:val="22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0039E"/>
    <w:rPr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3812C7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3812C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3812C7"/>
    <w:rPr>
      <w:rFonts w:ascii="Arial" w:hAnsi="Arial" w:cs="Arial"/>
      <w:vanish/>
      <w:sz w:val="16"/>
      <w:szCs w:val="16"/>
    </w:rPr>
  </w:style>
  <w:style w:type="paragraph" w:styleId="23">
    <w:name w:val="toc 2"/>
    <w:basedOn w:val="a"/>
    <w:uiPriority w:val="1"/>
    <w:qFormat/>
    <w:rsid w:val="00F87B5E"/>
    <w:pPr>
      <w:widowControl w:val="0"/>
      <w:autoSpaceDE w:val="0"/>
      <w:autoSpaceDN w:val="0"/>
      <w:spacing w:before="56" w:line="220" w:lineRule="exact"/>
      <w:ind w:left="643" w:right="104"/>
    </w:pPr>
    <w:rPr>
      <w:rFonts w:ascii="Garamond" w:eastAsia="Garamond" w:hAnsi="Garamond" w:cs="Garamond"/>
      <w:sz w:val="20"/>
      <w:szCs w:val="20"/>
      <w:lang w:val="en-US" w:eastAsia="en-US"/>
    </w:rPr>
  </w:style>
  <w:style w:type="paragraph" w:customStyle="1" w:styleId="Style11">
    <w:name w:val="Style11"/>
    <w:basedOn w:val="a"/>
    <w:rsid w:val="00F8685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mw-headline">
    <w:name w:val="mw-headline"/>
    <w:basedOn w:val="a0"/>
    <w:rsid w:val="00F14D0E"/>
  </w:style>
  <w:style w:type="paragraph" w:customStyle="1" w:styleId="51">
    <w:name w:val="Заголовок 51"/>
    <w:basedOn w:val="a"/>
    <w:uiPriority w:val="1"/>
    <w:qFormat/>
    <w:rsid w:val="00F14D0E"/>
    <w:pPr>
      <w:widowControl w:val="0"/>
      <w:autoSpaceDE w:val="0"/>
      <w:autoSpaceDN w:val="0"/>
      <w:ind w:left="560"/>
      <w:outlineLvl w:val="5"/>
    </w:pPr>
    <w:rPr>
      <w:rFonts w:ascii="Trebuchet MS" w:eastAsia="Trebuchet MS" w:hAnsi="Trebuchet MS" w:cs="Trebuchet MS"/>
      <w:b/>
      <w:bCs/>
      <w:i/>
      <w:sz w:val="22"/>
      <w:szCs w:val="22"/>
      <w:lang w:val="en-US" w:eastAsia="en-US"/>
    </w:rPr>
  </w:style>
  <w:style w:type="character" w:customStyle="1" w:styleId="141pt">
    <w:name w:val="Основной текст (14) + Интервал 1 pt"/>
    <w:basedOn w:val="a0"/>
    <w:rsid w:val="00810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styleId="af5">
    <w:name w:val="footnote text"/>
    <w:basedOn w:val="a"/>
    <w:link w:val="af6"/>
    <w:uiPriority w:val="99"/>
    <w:semiHidden/>
    <w:unhideWhenUsed/>
    <w:rsid w:val="005D420B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5D420B"/>
    <w:rPr>
      <w:rFonts w:ascii="Calibri" w:eastAsia="Calibri" w:hAnsi="Calibri"/>
      <w:lang w:eastAsia="en-US"/>
    </w:rPr>
  </w:style>
  <w:style w:type="character" w:styleId="af7">
    <w:name w:val="footnote reference"/>
    <w:basedOn w:val="a0"/>
    <w:uiPriority w:val="99"/>
    <w:semiHidden/>
    <w:unhideWhenUsed/>
    <w:rsid w:val="005D420B"/>
    <w:rPr>
      <w:vertAlign w:val="superscript"/>
    </w:rPr>
  </w:style>
  <w:style w:type="character" w:customStyle="1" w:styleId="22">
    <w:name w:val="Основной текст с отступом 2 Знак"/>
    <w:basedOn w:val="a0"/>
    <w:link w:val="21"/>
    <w:rsid w:val="000713C6"/>
    <w:rPr>
      <w:sz w:val="24"/>
      <w:szCs w:val="24"/>
    </w:rPr>
  </w:style>
  <w:style w:type="character" w:customStyle="1" w:styleId="FontStyle15">
    <w:name w:val="Font Style15"/>
    <w:rsid w:val="003C4684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znanium.com/catalog.php?bookinfo=415216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podvignaroda.mil.ru" TargetMode="External"/><Relationship Id="rId25" Type="http://schemas.openxmlformats.org/officeDocument/2006/relationships/hyperlink" Target="https://magtu.informsystema.ru/uploader/fileUpload?name=3258.pdf&amp;show=dcatalogues/1/1137138/3258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tainme.ru/post/7-platform-dlya-sozdaniya-testov/" TargetMode="External"/><Relationship Id="rId20" Type="http://schemas.openxmlformats.org/officeDocument/2006/relationships/hyperlink" Target="https://urait.ru/bcode/44977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ipo.spb.ru/journal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vestniknews.ru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znanium.com/catalog.php?bookinfo=2418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magtu.informsystema.ru/uploader/fileUpload?name=2468.pdf&amp;show=dcatalogues/1/1130211/2468.pdf&amp;view=tru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46E63-A700-4391-B0B5-946903E9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4472</Words>
  <Characters>25492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деканы и заведующие кафедрами</vt:lpstr>
    </vt:vector>
  </TitlesOfParts>
  <Company>MaSU</Company>
  <LinksUpToDate>false</LinksUpToDate>
  <CharactersWithSpaces>29905</CharactersWithSpaces>
  <SharedDoc>false</SharedDoc>
  <HLinks>
    <vt:vector size="72" baseType="variant">
      <vt:variant>
        <vt:i4>5439576</vt:i4>
      </vt:variant>
      <vt:variant>
        <vt:i4>45</vt:i4>
      </vt:variant>
      <vt:variant>
        <vt:i4>0</vt:i4>
      </vt:variant>
      <vt:variant>
        <vt:i4>5</vt:i4>
      </vt:variant>
      <vt:variant>
        <vt:lpwstr>http://vuz-knigi.ru/book/95-imitacionnoe-modelirovanie-yekonomicheskix-processov-kurs-lekcij.html</vt:lpwstr>
      </vt:variant>
      <vt:variant>
        <vt:lpwstr/>
      </vt:variant>
      <vt:variant>
        <vt:i4>2949163</vt:i4>
      </vt:variant>
      <vt:variant>
        <vt:i4>42</vt:i4>
      </vt:variant>
      <vt:variant>
        <vt:i4>0</vt:i4>
      </vt:variant>
      <vt:variant>
        <vt:i4>5</vt:i4>
      </vt:variant>
      <vt:variant>
        <vt:lpwstr>http://simulation.su/uploads/files/default/2003-uch-posob-aristov-1.pdf</vt:lpwstr>
      </vt:variant>
      <vt:variant>
        <vt:lpwstr/>
      </vt:variant>
      <vt:variant>
        <vt:i4>4915289</vt:i4>
      </vt:variant>
      <vt:variant>
        <vt:i4>39</vt:i4>
      </vt:variant>
      <vt:variant>
        <vt:i4>0</vt:i4>
      </vt:variant>
      <vt:variant>
        <vt:i4>5</vt:i4>
      </vt:variant>
      <vt:variant>
        <vt:lpwstr>http://glspro.narod.ru/teach/</vt:lpwstr>
      </vt:variant>
      <vt:variant>
        <vt:lpwstr/>
      </vt:variant>
      <vt:variant>
        <vt:i4>3997775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http://e.lanbook.com/books/element.php?pl1_id=1213</vt:lpwstr>
      </vt:variant>
      <vt:variant>
        <vt:lpwstr/>
      </vt:variant>
      <vt:variant>
        <vt:i4>3735628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http://e.lanbook.com/books/element.php?pl1_id=1025</vt:lpwstr>
      </vt:variant>
      <vt:variant>
        <vt:lpwstr/>
      </vt:variant>
      <vt:variant>
        <vt:i4>131085</vt:i4>
      </vt:variant>
      <vt:variant>
        <vt:i4>30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262221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917619</vt:i4>
      </vt:variant>
      <vt:variant>
        <vt:i4>24</vt:i4>
      </vt:variant>
      <vt:variant>
        <vt:i4>0</vt:i4>
      </vt:variant>
      <vt:variant>
        <vt:i4>5</vt:i4>
      </vt:variant>
      <vt:variant>
        <vt:lpwstr>http://www.toehelp.ru/theory/ter_ver/</vt:lpwstr>
      </vt:variant>
      <vt:variant>
        <vt:lpwstr/>
      </vt:variant>
      <vt:variant>
        <vt:i4>327790</vt:i4>
      </vt:variant>
      <vt:variant>
        <vt:i4>21</vt:i4>
      </vt:variant>
      <vt:variant>
        <vt:i4>0</vt:i4>
      </vt:variant>
      <vt:variant>
        <vt:i4>5</vt:i4>
      </vt:variant>
      <vt:variant>
        <vt:lpwstr>http://www.matburo.ru/st_subject.php?p=tv</vt:lpwstr>
      </vt:variant>
      <vt:variant>
        <vt:lpwstr/>
      </vt:variant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http://www.intuit.ru/shop/product-2493431.html</vt:lpwstr>
      </vt:variant>
      <vt:variant>
        <vt:lpwstr/>
      </vt:variant>
      <vt:variant>
        <vt:i4>1376315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_Toc233787219</vt:lpwstr>
      </vt:variant>
      <vt:variant>
        <vt:i4>1376315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_Toc233787218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деканы и заведующие кафедрами</dc:title>
  <dc:creator>OMO</dc:creator>
  <cp:lastModifiedBy>user</cp:lastModifiedBy>
  <cp:revision>8</cp:revision>
  <cp:lastPrinted>2010-03-17T07:37:00Z</cp:lastPrinted>
  <dcterms:created xsi:type="dcterms:W3CDTF">2019-11-18T03:31:00Z</dcterms:created>
  <dcterms:modified xsi:type="dcterms:W3CDTF">2020-11-13T07:14:00Z</dcterms:modified>
</cp:coreProperties>
</file>