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0C7" w:rsidRPr="005422C4" w:rsidRDefault="00B650C7" w:rsidP="000B5119">
      <w:pPr>
        <w:spacing w:after="200"/>
        <w:ind w:firstLine="0"/>
        <w:jc w:val="center"/>
        <w:rPr>
          <w:noProof/>
        </w:rPr>
      </w:pPr>
      <w:r w:rsidRPr="000B5119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71.25pt">
            <v:imagedata r:id="rId7" o:title=""/>
          </v:shape>
        </w:pict>
      </w:r>
      <w:r>
        <w:rPr>
          <w:sz w:val="20"/>
          <w:szCs w:val="20"/>
        </w:rPr>
        <w:pict>
          <v:shape id="_x0000_i1026" type="#_x0000_t75" style="width:453.75pt;height:641.25pt">
            <v:imagedata r:id="rId8" o:title=""/>
          </v:shape>
        </w:pict>
      </w:r>
    </w:p>
    <w:p w:rsidR="00B650C7" w:rsidRPr="00C17915" w:rsidRDefault="00B650C7" w:rsidP="00B25681">
      <w:pPr>
        <w:spacing w:after="200"/>
        <w:ind w:firstLine="0"/>
        <w:jc w:val="center"/>
        <w:rPr>
          <w:b/>
          <w:bCs/>
        </w:rPr>
      </w:pPr>
      <w:r w:rsidRPr="00BF2319">
        <w:rPr>
          <w:b/>
          <w:noProof/>
        </w:rPr>
        <w:pict>
          <v:shape id="Рисунок 0" o:spid="_x0000_i1027" type="#_x0000_t75" alt="Лист актул. 2017г..jpg" style="width:465pt;height:638.25pt;visibility:visible">
            <v:imagedata r:id="rId9" o:title=""/>
          </v:shape>
        </w:pict>
      </w:r>
    </w:p>
    <w:p w:rsidR="00B650C7" w:rsidRPr="00C17915" w:rsidRDefault="00B650C7" w:rsidP="002A720F">
      <w:pPr>
        <w:pStyle w:val="Heading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br w:type="page"/>
        <w:t>1 Цели освоения дисциплины (модуля)</w:t>
      </w:r>
    </w:p>
    <w:p w:rsidR="00B650C7" w:rsidRPr="00EE77D2" w:rsidRDefault="00B650C7" w:rsidP="009B0943">
      <w:pPr>
        <w:rPr>
          <w:bCs/>
        </w:rPr>
      </w:pPr>
      <w:r w:rsidRPr="00AF2BB2">
        <w:rPr>
          <w:rStyle w:val="FontStyle16"/>
          <w:b w:val="0"/>
          <w:bCs/>
          <w:sz w:val="24"/>
        </w:rPr>
        <w:t>Цел</w:t>
      </w:r>
      <w:r>
        <w:rPr>
          <w:rStyle w:val="FontStyle16"/>
          <w:b w:val="0"/>
          <w:bCs/>
          <w:sz w:val="24"/>
        </w:rPr>
        <w:t xml:space="preserve">ями освоения дисциплины </w:t>
      </w:r>
      <w:r w:rsidRPr="00AF2BB2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«Вербальные и невербальные средства коммуник</w:t>
      </w:r>
      <w:r>
        <w:rPr>
          <w:rStyle w:val="FontStyle16"/>
          <w:b w:val="0"/>
          <w:bCs/>
          <w:sz w:val="24"/>
        </w:rPr>
        <w:t>а</w:t>
      </w:r>
      <w:r>
        <w:rPr>
          <w:rStyle w:val="FontStyle16"/>
          <w:b w:val="0"/>
          <w:bCs/>
          <w:sz w:val="24"/>
        </w:rPr>
        <w:t xml:space="preserve">ций» </w:t>
      </w:r>
      <w:r w:rsidRPr="00AF2BB2">
        <w:rPr>
          <w:rStyle w:val="FontStyle16"/>
          <w:b w:val="0"/>
          <w:bCs/>
          <w:sz w:val="24"/>
        </w:rPr>
        <w:t>являются</w:t>
      </w:r>
      <w:r>
        <w:rPr>
          <w:rStyle w:val="FontStyle16"/>
          <w:b w:val="0"/>
          <w:bCs/>
          <w:sz w:val="24"/>
        </w:rPr>
        <w:t xml:space="preserve"> о</w:t>
      </w:r>
      <w:r>
        <w:t>знакомление</w:t>
      </w:r>
      <w:r w:rsidRPr="00345469">
        <w:t xml:space="preserve"> студентов с особенностями развития и функциониров</w:t>
      </w:r>
      <w:r w:rsidRPr="00345469">
        <w:t>а</w:t>
      </w:r>
      <w:r w:rsidRPr="00345469">
        <w:t>ния дактильной и жестовой речи  в коммуникативной деятельности глухих,  методикой ее  обучения,  роли и месте жестового языка  в личностном развитии ребенка с наруш</w:t>
      </w:r>
      <w:r w:rsidRPr="00345469">
        <w:t>е</w:t>
      </w:r>
      <w:r w:rsidRPr="00345469">
        <w:t>нием сл</w:t>
      </w:r>
      <w:r w:rsidRPr="00345469">
        <w:t>у</w:t>
      </w:r>
      <w:r w:rsidRPr="00345469">
        <w:t>ха.</w:t>
      </w:r>
    </w:p>
    <w:p w:rsidR="00B650C7" w:rsidRPr="00345469" w:rsidRDefault="00B650C7" w:rsidP="009B0943">
      <w:pPr>
        <w:ind w:left="360"/>
        <w:rPr>
          <w:b/>
        </w:rPr>
      </w:pPr>
      <w:r w:rsidRPr="00345469">
        <w:tab/>
      </w:r>
      <w:r w:rsidRPr="00345469">
        <w:rPr>
          <w:b/>
        </w:rPr>
        <w:t>Задачи дисциплины:</w:t>
      </w:r>
    </w:p>
    <w:p w:rsidR="00B650C7" w:rsidRPr="00345469" w:rsidRDefault="00B650C7" w:rsidP="009B0943">
      <w:pPr>
        <w:ind w:left="708" w:firstLine="12"/>
      </w:pPr>
      <w:r w:rsidRPr="00345469">
        <w:t>- формирование исходных теоретических позиций, базирующихся на фундаме</w:t>
      </w:r>
      <w:r w:rsidRPr="00345469">
        <w:t>н</w:t>
      </w:r>
      <w:r w:rsidRPr="00345469">
        <w:t>тальных исследованиях психофизиологических и языковедческих наук;</w:t>
      </w:r>
    </w:p>
    <w:p w:rsidR="00B650C7" w:rsidRPr="00345469" w:rsidRDefault="00B650C7" w:rsidP="009B0943">
      <w:pPr>
        <w:ind w:left="708" w:firstLine="12"/>
      </w:pPr>
      <w:r w:rsidRPr="00345469">
        <w:t>- обогащение общепсихологических представлений, лингвистических знаний и коммуникативных умений;</w:t>
      </w:r>
    </w:p>
    <w:p w:rsidR="00B650C7" w:rsidRPr="00345469" w:rsidRDefault="00B650C7" w:rsidP="009B0943">
      <w:pPr>
        <w:ind w:left="708" w:firstLine="12"/>
      </w:pPr>
      <w:r w:rsidRPr="00345469">
        <w:t>- понимание принципов, задач, содержания и методов современной системы об</w:t>
      </w:r>
      <w:r w:rsidRPr="00345469">
        <w:t>у</w:t>
      </w:r>
      <w:r w:rsidRPr="00345469">
        <w:t>чения языку дошкольников с нарушениями слуха с учетом закономерностей реч</w:t>
      </w:r>
      <w:r w:rsidRPr="00345469">
        <w:t>е</w:t>
      </w:r>
      <w:r w:rsidRPr="00345469">
        <w:t>вого развития на ранних возрастных стадиях;</w:t>
      </w:r>
    </w:p>
    <w:p w:rsidR="00B650C7" w:rsidRPr="00345469" w:rsidRDefault="00B650C7" w:rsidP="009B0943">
      <w:pPr>
        <w:ind w:left="708" w:firstLine="12"/>
      </w:pPr>
      <w:r w:rsidRPr="00345469">
        <w:t>- ознакомление с условиями речевого развития детей с нарушенным слухом при условии варьирования форм педагогической помощи глухим и слабослышащим дошкольникам;</w:t>
      </w:r>
    </w:p>
    <w:p w:rsidR="00B650C7" w:rsidRPr="00345469" w:rsidRDefault="00B650C7" w:rsidP="009B0943">
      <w:pPr>
        <w:ind w:left="708" w:firstLine="12"/>
      </w:pPr>
      <w:r w:rsidRPr="00345469">
        <w:t>- формирование устойчивых профессиональных умений в плане специального об</w:t>
      </w:r>
      <w:r w:rsidRPr="00345469">
        <w:t>у</w:t>
      </w:r>
      <w:r w:rsidRPr="00345469">
        <w:t>чения детей словесной речи «обходными» путями;</w:t>
      </w:r>
    </w:p>
    <w:p w:rsidR="00B650C7" w:rsidRPr="00345469" w:rsidRDefault="00B650C7" w:rsidP="009B0943">
      <w:pPr>
        <w:ind w:left="708" w:firstLine="12"/>
      </w:pPr>
      <w:r w:rsidRPr="00345469">
        <w:t>- формирование практических умений  использования дактильной реч</w:t>
      </w:r>
      <w:r>
        <w:t>и</w:t>
      </w:r>
      <w:r w:rsidRPr="00345469">
        <w:t>, жестовой речи в общении с глухими детьми;</w:t>
      </w:r>
    </w:p>
    <w:p w:rsidR="00B650C7" w:rsidRPr="00345469" w:rsidRDefault="00B650C7" w:rsidP="009B0943">
      <w:pPr>
        <w:ind w:left="708" w:firstLine="12"/>
      </w:pPr>
      <w:r w:rsidRPr="00345469">
        <w:t>- развитие способности к восприятию и объективному анализу нетрадиционных способов обучения глухих и слабослышащих детей словесной речи.</w:t>
      </w:r>
    </w:p>
    <w:p w:rsidR="00B650C7" w:rsidRPr="00155546" w:rsidRDefault="00B650C7" w:rsidP="00F25997">
      <w:pPr>
        <w:ind w:firstLine="0"/>
        <w:rPr>
          <w:b/>
          <w:bCs/>
        </w:rPr>
      </w:pPr>
    </w:p>
    <w:p w:rsidR="00B650C7" w:rsidRPr="00C17915" w:rsidRDefault="00B650C7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650C7" w:rsidRPr="00FF7661" w:rsidRDefault="00B650C7" w:rsidP="00217F55">
      <w:pPr>
        <w:rPr>
          <w:rStyle w:val="FontStyle16"/>
          <w:b w:val="0"/>
          <w:bCs/>
          <w:sz w:val="24"/>
        </w:rPr>
      </w:pPr>
      <w:r w:rsidRPr="005331A7">
        <w:rPr>
          <w:rStyle w:val="FontStyle16"/>
          <w:b w:val="0"/>
          <w:bCs/>
          <w:sz w:val="24"/>
        </w:rPr>
        <w:t xml:space="preserve">Дисциплина </w:t>
      </w:r>
      <w:r w:rsidRPr="00FF7661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 xml:space="preserve">Вербальные и невербальные средства коммуникаций» </w:t>
      </w:r>
      <w:r w:rsidRPr="005331A7">
        <w:rPr>
          <w:rStyle w:val="FontStyle16"/>
          <w:b w:val="0"/>
          <w:bCs/>
          <w:sz w:val="24"/>
        </w:rPr>
        <w:t>входит в вари</w:t>
      </w:r>
      <w:r w:rsidRPr="005331A7">
        <w:rPr>
          <w:rStyle w:val="FontStyle16"/>
          <w:b w:val="0"/>
          <w:bCs/>
          <w:sz w:val="24"/>
        </w:rPr>
        <w:t>а</w:t>
      </w:r>
      <w:r w:rsidRPr="005331A7">
        <w:rPr>
          <w:rStyle w:val="FontStyle16"/>
          <w:b w:val="0"/>
          <w:bCs/>
          <w:sz w:val="24"/>
        </w:rPr>
        <w:t>тивную часть блока 1 образовательной программы</w:t>
      </w:r>
      <w:r>
        <w:rPr>
          <w:rStyle w:val="FontStyle16"/>
          <w:b w:val="0"/>
          <w:bCs/>
          <w:sz w:val="24"/>
        </w:rPr>
        <w:t xml:space="preserve"> (дисциплины по выбору)</w:t>
      </w:r>
      <w:r w:rsidRPr="005331A7">
        <w:rPr>
          <w:rStyle w:val="FontStyle16"/>
          <w:b w:val="0"/>
          <w:bCs/>
          <w:sz w:val="24"/>
        </w:rPr>
        <w:t xml:space="preserve">, изучается на </w:t>
      </w:r>
      <w:r>
        <w:rPr>
          <w:rStyle w:val="FontStyle16"/>
          <w:b w:val="0"/>
          <w:bCs/>
          <w:sz w:val="24"/>
        </w:rPr>
        <w:t>5</w:t>
      </w:r>
      <w:r w:rsidRPr="005331A7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курсе. Изучение дисциплины заве</w:t>
      </w:r>
      <w:r>
        <w:rPr>
          <w:rStyle w:val="FontStyle16"/>
          <w:b w:val="0"/>
          <w:bCs/>
          <w:sz w:val="24"/>
        </w:rPr>
        <w:t>р</w:t>
      </w:r>
      <w:r>
        <w:rPr>
          <w:rStyle w:val="FontStyle16"/>
          <w:b w:val="0"/>
          <w:bCs/>
          <w:sz w:val="24"/>
        </w:rPr>
        <w:t>шается зачетом с оценкой.</w:t>
      </w:r>
    </w:p>
    <w:p w:rsidR="00B650C7" w:rsidRPr="00FF7661" w:rsidRDefault="00B650C7" w:rsidP="00217F55">
      <w:pPr>
        <w:rPr>
          <w:rStyle w:val="FontStyle16"/>
          <w:b w:val="0"/>
          <w:bCs/>
          <w:sz w:val="24"/>
        </w:rPr>
      </w:pPr>
      <w:r w:rsidRPr="00FF7661">
        <w:rPr>
          <w:rStyle w:val="FontStyle16"/>
          <w:b w:val="0"/>
          <w:bCs/>
          <w:sz w:val="24"/>
        </w:rPr>
        <w:t>Для изучения дисциплины н</w:t>
      </w:r>
      <w:r>
        <w:rPr>
          <w:rStyle w:val="FontStyle16"/>
          <w:b w:val="0"/>
          <w:bCs/>
          <w:sz w:val="24"/>
        </w:rPr>
        <w:t>еобходимы знания (умения, владения</w:t>
      </w:r>
      <w:r w:rsidRPr="00FF7661">
        <w:rPr>
          <w:rStyle w:val="FontStyle16"/>
          <w:b w:val="0"/>
          <w:bCs/>
          <w:sz w:val="24"/>
        </w:rPr>
        <w:t>), сформирова</w:t>
      </w:r>
      <w:r w:rsidRPr="00FF7661">
        <w:rPr>
          <w:rStyle w:val="FontStyle16"/>
          <w:b w:val="0"/>
          <w:bCs/>
          <w:sz w:val="24"/>
        </w:rPr>
        <w:t>н</w:t>
      </w:r>
      <w:r w:rsidRPr="00FF7661">
        <w:rPr>
          <w:rStyle w:val="FontStyle16"/>
          <w:b w:val="0"/>
          <w:bCs/>
          <w:sz w:val="24"/>
        </w:rPr>
        <w:t xml:space="preserve">ные в результате изучения медико-биологических дисциплин, </w:t>
      </w:r>
      <w:r>
        <w:rPr>
          <w:rStyle w:val="FontStyle16"/>
          <w:b w:val="0"/>
          <w:bCs/>
          <w:sz w:val="24"/>
        </w:rPr>
        <w:t>общей и специальной дошкол</w:t>
      </w:r>
      <w:r>
        <w:rPr>
          <w:rStyle w:val="FontStyle16"/>
          <w:b w:val="0"/>
          <w:bCs/>
          <w:sz w:val="24"/>
        </w:rPr>
        <w:t>ь</w:t>
      </w:r>
      <w:r>
        <w:rPr>
          <w:rStyle w:val="FontStyle16"/>
          <w:b w:val="0"/>
          <w:bCs/>
          <w:sz w:val="24"/>
        </w:rPr>
        <w:t xml:space="preserve">ной </w:t>
      </w:r>
      <w:r w:rsidRPr="00FF7661">
        <w:rPr>
          <w:rStyle w:val="FontStyle16"/>
          <w:b w:val="0"/>
          <w:bCs/>
          <w:sz w:val="24"/>
        </w:rPr>
        <w:t>психологии</w:t>
      </w:r>
      <w:r>
        <w:rPr>
          <w:rStyle w:val="FontStyle16"/>
          <w:b w:val="0"/>
          <w:bCs/>
          <w:sz w:val="24"/>
        </w:rPr>
        <w:t xml:space="preserve"> (сурдопсихологии)</w:t>
      </w:r>
      <w:r w:rsidRPr="00FF7661">
        <w:rPr>
          <w:rStyle w:val="FontStyle16"/>
          <w:b w:val="0"/>
          <w:bCs/>
          <w:sz w:val="24"/>
        </w:rPr>
        <w:t>, педагогик</w:t>
      </w:r>
      <w:r>
        <w:rPr>
          <w:rStyle w:val="FontStyle16"/>
          <w:b w:val="0"/>
          <w:bCs/>
          <w:sz w:val="24"/>
        </w:rPr>
        <w:t>и (сурдопедагогики)</w:t>
      </w:r>
      <w:r w:rsidRPr="00FF7661">
        <w:rPr>
          <w:rStyle w:val="FontStyle16"/>
          <w:b w:val="0"/>
          <w:bCs/>
          <w:sz w:val="24"/>
        </w:rPr>
        <w:t xml:space="preserve">, </w:t>
      </w:r>
      <w:r>
        <w:rPr>
          <w:rStyle w:val="FontStyle16"/>
          <w:b w:val="0"/>
          <w:bCs/>
          <w:sz w:val="24"/>
        </w:rPr>
        <w:t>введения в профе</w:t>
      </w:r>
      <w:r>
        <w:rPr>
          <w:rStyle w:val="FontStyle16"/>
          <w:b w:val="0"/>
          <w:bCs/>
          <w:sz w:val="24"/>
        </w:rPr>
        <w:t>с</w:t>
      </w:r>
      <w:r>
        <w:rPr>
          <w:rStyle w:val="FontStyle16"/>
          <w:b w:val="0"/>
          <w:bCs/>
          <w:sz w:val="24"/>
        </w:rPr>
        <w:t>сию, дисциплин модуля «Технологии развития детей с ОВЗ».</w:t>
      </w:r>
    </w:p>
    <w:p w:rsidR="00B650C7" w:rsidRPr="00345469" w:rsidRDefault="00B650C7" w:rsidP="009B0943">
      <w:pPr>
        <w:ind w:firstLine="708"/>
      </w:pPr>
      <w:r w:rsidRPr="00345469">
        <w:t>Овладение материалом данной дисциплины возможно, с одной стороны, после зн</w:t>
      </w:r>
      <w:r w:rsidRPr="00345469">
        <w:t>а</w:t>
      </w:r>
      <w:r w:rsidRPr="00345469">
        <w:t>комства студентов с дошкольной сурдопедагогикой и сурдопсихологией, что должно п</w:t>
      </w:r>
      <w:r w:rsidRPr="00345469">
        <w:t>о</w:t>
      </w:r>
      <w:r w:rsidRPr="00345469">
        <w:t>мочь представить специфику и своеобразие взаимодействия различных анализ</w:t>
      </w:r>
      <w:r w:rsidRPr="00345469">
        <w:t>а</w:t>
      </w:r>
      <w:r w:rsidRPr="00345469">
        <w:t>торов в процессе развития речи в случаях нарушенной слуховой функции. С другой стороны, для понимания психолого-лингвистических основ системы обучения языку важным оказыв</w:t>
      </w:r>
      <w:r w:rsidRPr="00345469">
        <w:t>а</w:t>
      </w:r>
      <w:r w:rsidRPr="00345469">
        <w:t xml:space="preserve">ется ознакомление с такими дисциплинами как </w:t>
      </w:r>
      <w:r>
        <w:t>«Филологические основы дефектологич</w:t>
      </w:r>
      <w:r>
        <w:t>е</w:t>
      </w:r>
      <w:r>
        <w:t>ского образования (</w:t>
      </w:r>
      <w:r w:rsidRPr="000E2C97">
        <w:t>Теория речевой де</w:t>
      </w:r>
      <w:r w:rsidRPr="000E2C97">
        <w:t>я</w:t>
      </w:r>
      <w:r w:rsidRPr="000E2C97">
        <w:t>тельности)</w:t>
      </w:r>
      <w:r>
        <w:t>», «Онтогенез речевой деятельности» и др.</w:t>
      </w:r>
    </w:p>
    <w:p w:rsidR="00B650C7" w:rsidRPr="00345469" w:rsidRDefault="00B650C7" w:rsidP="009B0943">
      <w:r w:rsidRPr="00345469">
        <w:t>Важное значение в программе придается характеристике условий формирования различных форм речи в обучении: показаны основные аспекты работы над речью в б</w:t>
      </w:r>
      <w:r w:rsidRPr="00345469">
        <w:t>ы</w:t>
      </w:r>
      <w:r w:rsidRPr="00345469">
        <w:t>ту, в ходе формирования основных видов детской деятельности и ознакомления с ок</w:t>
      </w:r>
      <w:r>
        <w:t>ружа</w:t>
      </w:r>
      <w:r>
        <w:t>ю</w:t>
      </w:r>
      <w:r>
        <w:t xml:space="preserve">щим. </w:t>
      </w:r>
      <w:r w:rsidRPr="00345469">
        <w:t>В программе раскрывается значимый для теории и методики вопрос об использов</w:t>
      </w:r>
      <w:r w:rsidRPr="00345469">
        <w:t>а</w:t>
      </w:r>
      <w:r w:rsidRPr="00345469">
        <w:t>нии различных форм речи, их взаимосвязи в обучении языку детей с различной сохранн</w:t>
      </w:r>
      <w:r w:rsidRPr="00345469">
        <w:t>о</w:t>
      </w:r>
      <w:r w:rsidRPr="00345469">
        <w:t>стью слуха.</w:t>
      </w:r>
    </w:p>
    <w:p w:rsidR="00B650C7" w:rsidRPr="00345469" w:rsidRDefault="00B650C7" w:rsidP="009B0943">
      <w:r w:rsidRPr="00345469">
        <w:t xml:space="preserve">Знания по данной дисциплине студенты могут реализовать, а также значительно их обогатить и конкретизировать в процессе последующей активной </w:t>
      </w:r>
      <w:r>
        <w:t xml:space="preserve">производственной </w:t>
      </w:r>
      <w:r w:rsidRPr="00345469">
        <w:t>пра</w:t>
      </w:r>
      <w:r w:rsidRPr="00345469">
        <w:t>к</w:t>
      </w:r>
      <w:r w:rsidRPr="00345469">
        <w:t>тики в дошкольных учреждениях для глухих и слабослышащих детей.</w:t>
      </w:r>
    </w:p>
    <w:p w:rsidR="00B650C7" w:rsidRPr="00AF2BB2" w:rsidRDefault="00B650C7" w:rsidP="005C0CEB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Знания (умения, владения</w:t>
      </w:r>
      <w:r w:rsidRPr="00FF7661">
        <w:rPr>
          <w:rStyle w:val="FontStyle16"/>
          <w:b w:val="0"/>
          <w:bCs/>
          <w:sz w:val="24"/>
        </w:rPr>
        <w:t>), полученные при изучении данной дисциплины</w:t>
      </w:r>
      <w:r>
        <w:rPr>
          <w:rStyle w:val="FontStyle16"/>
          <w:b w:val="0"/>
          <w:bCs/>
          <w:sz w:val="24"/>
        </w:rPr>
        <w:t>,</w:t>
      </w:r>
      <w:r w:rsidRPr="00FF7661">
        <w:rPr>
          <w:rStyle w:val="FontStyle16"/>
          <w:b w:val="0"/>
          <w:bCs/>
          <w:sz w:val="24"/>
        </w:rPr>
        <w:t xml:space="preserve"> будут необ</w:t>
      </w:r>
      <w:r>
        <w:rPr>
          <w:rStyle w:val="FontStyle16"/>
          <w:b w:val="0"/>
          <w:bCs/>
          <w:sz w:val="24"/>
        </w:rPr>
        <w:t>ходимы для усвоения дисциплин: «</w:t>
      </w:r>
      <w:r w:rsidRPr="00313294">
        <w:rPr>
          <w:rStyle w:val="FontStyle16"/>
          <w:b w:val="0"/>
          <w:bCs/>
          <w:sz w:val="24"/>
        </w:rPr>
        <w:t>Технические средства коррекции нарушений сл</w:t>
      </w:r>
      <w:r w:rsidRPr="00313294">
        <w:rPr>
          <w:rStyle w:val="FontStyle16"/>
          <w:b w:val="0"/>
          <w:bCs/>
          <w:sz w:val="24"/>
        </w:rPr>
        <w:t>у</w:t>
      </w:r>
      <w:r w:rsidRPr="00313294">
        <w:rPr>
          <w:rStyle w:val="FontStyle16"/>
          <w:b w:val="0"/>
          <w:bCs/>
          <w:sz w:val="24"/>
        </w:rPr>
        <w:t>ха</w:t>
      </w:r>
      <w:r>
        <w:rPr>
          <w:rStyle w:val="FontStyle16"/>
          <w:b w:val="0"/>
          <w:bCs/>
          <w:sz w:val="24"/>
        </w:rPr>
        <w:t>»,</w:t>
      </w:r>
      <w:r w:rsidRPr="00313294">
        <w:rPr>
          <w:rStyle w:val="FontStyle16"/>
          <w:b w:val="0"/>
          <w:bCs/>
          <w:sz w:val="24"/>
        </w:rPr>
        <w:t xml:space="preserve">  </w:t>
      </w:r>
      <w:r>
        <w:rPr>
          <w:rStyle w:val="FontStyle16"/>
          <w:b w:val="0"/>
          <w:bCs/>
          <w:sz w:val="24"/>
        </w:rPr>
        <w:t>«</w:t>
      </w:r>
      <w:r w:rsidRPr="00313294">
        <w:rPr>
          <w:rStyle w:val="FontStyle16"/>
          <w:b w:val="0"/>
          <w:bCs/>
          <w:sz w:val="24"/>
        </w:rPr>
        <w:t>Методика формирования устной речи детей дошкольно</w:t>
      </w:r>
      <w:r>
        <w:rPr>
          <w:rStyle w:val="FontStyle16"/>
          <w:b w:val="0"/>
          <w:bCs/>
          <w:sz w:val="24"/>
        </w:rPr>
        <w:t>го возраста с нарушением слуха»,</w:t>
      </w:r>
      <w:r w:rsidRPr="00313294">
        <w:rPr>
          <w:rStyle w:val="FontStyle16"/>
          <w:b w:val="0"/>
          <w:bCs/>
          <w:sz w:val="24"/>
        </w:rPr>
        <w:t xml:space="preserve">  </w:t>
      </w:r>
      <w:r>
        <w:rPr>
          <w:rStyle w:val="FontStyle16"/>
          <w:b w:val="0"/>
          <w:bCs/>
          <w:sz w:val="24"/>
        </w:rPr>
        <w:t>«</w:t>
      </w:r>
      <w:r w:rsidRPr="00313294">
        <w:rPr>
          <w:rStyle w:val="FontStyle16"/>
          <w:b w:val="0"/>
          <w:bCs/>
          <w:sz w:val="24"/>
        </w:rPr>
        <w:t>Психолого-педагогический практикум</w:t>
      </w:r>
      <w:r>
        <w:rPr>
          <w:rStyle w:val="FontStyle16"/>
          <w:b w:val="0"/>
          <w:bCs/>
          <w:sz w:val="24"/>
        </w:rPr>
        <w:t>»,</w:t>
      </w:r>
      <w:r w:rsidRPr="00313294">
        <w:rPr>
          <w:rStyle w:val="FontStyle16"/>
          <w:b w:val="0"/>
          <w:bCs/>
          <w:sz w:val="24"/>
        </w:rPr>
        <w:t xml:space="preserve">  </w:t>
      </w:r>
      <w:r>
        <w:rPr>
          <w:rStyle w:val="FontStyle16"/>
          <w:b w:val="0"/>
          <w:bCs/>
          <w:sz w:val="24"/>
        </w:rPr>
        <w:t>«</w:t>
      </w:r>
      <w:r w:rsidRPr="00313294">
        <w:rPr>
          <w:rStyle w:val="FontStyle16"/>
          <w:b w:val="0"/>
          <w:bCs/>
          <w:sz w:val="24"/>
        </w:rPr>
        <w:t>Ранняя диагностика отклонений в ра</w:t>
      </w:r>
      <w:r w:rsidRPr="00313294">
        <w:rPr>
          <w:rStyle w:val="FontStyle16"/>
          <w:b w:val="0"/>
          <w:bCs/>
          <w:sz w:val="24"/>
        </w:rPr>
        <w:t>з</w:t>
      </w:r>
      <w:r w:rsidRPr="00313294">
        <w:rPr>
          <w:rStyle w:val="FontStyle16"/>
          <w:b w:val="0"/>
          <w:bCs/>
          <w:sz w:val="24"/>
        </w:rPr>
        <w:t>витии у детей и консультирование</w:t>
      </w:r>
      <w:r>
        <w:rPr>
          <w:rStyle w:val="FontStyle16"/>
          <w:b w:val="0"/>
          <w:bCs/>
          <w:sz w:val="24"/>
        </w:rPr>
        <w:t>»,</w:t>
      </w:r>
      <w:r w:rsidRPr="00313294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«</w:t>
      </w:r>
      <w:r w:rsidRPr="00313294">
        <w:rPr>
          <w:rStyle w:val="FontStyle16"/>
          <w:b w:val="0"/>
          <w:bCs/>
          <w:sz w:val="24"/>
        </w:rPr>
        <w:t>Игровые технологии в развитии детей раннего д</w:t>
      </w:r>
      <w:r w:rsidRPr="00313294">
        <w:rPr>
          <w:rStyle w:val="FontStyle16"/>
          <w:b w:val="0"/>
          <w:bCs/>
          <w:sz w:val="24"/>
        </w:rPr>
        <w:t>о</w:t>
      </w:r>
      <w:r w:rsidRPr="00313294">
        <w:rPr>
          <w:rStyle w:val="FontStyle16"/>
          <w:b w:val="0"/>
          <w:bCs/>
          <w:sz w:val="24"/>
        </w:rPr>
        <w:t>школьного возраста</w:t>
      </w:r>
      <w:r>
        <w:rPr>
          <w:rStyle w:val="FontStyle16"/>
          <w:b w:val="0"/>
          <w:bCs/>
          <w:sz w:val="24"/>
        </w:rPr>
        <w:t>», прохождения производственной практики и успешного прохожд</w:t>
      </w:r>
      <w:r>
        <w:rPr>
          <w:rStyle w:val="FontStyle16"/>
          <w:b w:val="0"/>
          <w:bCs/>
          <w:sz w:val="24"/>
        </w:rPr>
        <w:t>е</w:t>
      </w:r>
      <w:r>
        <w:rPr>
          <w:rStyle w:val="FontStyle16"/>
          <w:b w:val="0"/>
          <w:bCs/>
          <w:sz w:val="24"/>
        </w:rPr>
        <w:t>ния ГИА.</w:t>
      </w:r>
    </w:p>
    <w:p w:rsidR="00B650C7" w:rsidRPr="00C17915" w:rsidRDefault="00B650C7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650C7" w:rsidRPr="00C17915" w:rsidRDefault="00B650C7" w:rsidP="00EF4FCA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5331A7">
        <w:rPr>
          <w:rStyle w:val="FontStyle16"/>
          <w:b w:val="0"/>
          <w:bCs/>
          <w:sz w:val="24"/>
        </w:rPr>
        <w:t xml:space="preserve">В результате освоения дисциплины </w:t>
      </w:r>
      <w:r w:rsidRPr="00FF7661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>Вербальные и невербальные средства коммун</w:t>
      </w:r>
      <w:r>
        <w:rPr>
          <w:rStyle w:val="FontStyle16"/>
          <w:b w:val="0"/>
          <w:bCs/>
          <w:sz w:val="24"/>
        </w:rPr>
        <w:t>и</w:t>
      </w:r>
      <w:r>
        <w:rPr>
          <w:rStyle w:val="FontStyle16"/>
          <w:b w:val="0"/>
          <w:bCs/>
          <w:sz w:val="24"/>
        </w:rPr>
        <w:t xml:space="preserve">каций» </w:t>
      </w:r>
      <w:r w:rsidRPr="005331A7">
        <w:rPr>
          <w:rStyle w:val="FontStyle16"/>
          <w:b w:val="0"/>
          <w:bCs/>
          <w:sz w:val="24"/>
        </w:rPr>
        <w:t>обучающи</w:t>
      </w:r>
      <w:r w:rsidRPr="005331A7">
        <w:rPr>
          <w:rStyle w:val="FontStyle16"/>
          <w:b w:val="0"/>
          <w:bCs/>
          <w:sz w:val="24"/>
        </w:rPr>
        <w:t>й</w:t>
      </w:r>
      <w:r w:rsidRPr="005331A7">
        <w:rPr>
          <w:rStyle w:val="FontStyle16"/>
          <w:b w:val="0"/>
          <w:bCs/>
          <w:sz w:val="24"/>
        </w:rPr>
        <w:t>ся должен обладать следующими компетенциями:</w:t>
      </w:r>
    </w:p>
    <w:p w:rsidR="00B650C7" w:rsidRDefault="00B650C7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B650C7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Pr="0096404E" w:rsidRDefault="00B650C7" w:rsidP="005C5F1A">
            <w:pPr>
              <w:ind w:firstLine="0"/>
              <w:jc w:val="center"/>
            </w:pPr>
            <w:r w:rsidRPr="0096404E">
              <w:t xml:space="preserve">Структурный </w:t>
            </w:r>
            <w:r w:rsidRPr="0096404E">
              <w:br/>
              <w:t xml:space="preserve">элемент </w:t>
            </w:r>
            <w:r w:rsidRPr="0096404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Pr="0096404E" w:rsidRDefault="00B650C7" w:rsidP="005C5F1A">
            <w:pPr>
              <w:ind w:firstLine="0"/>
              <w:jc w:val="center"/>
            </w:pPr>
            <w:r w:rsidRPr="0096404E">
              <w:rPr>
                <w:bCs/>
              </w:rPr>
              <w:t xml:space="preserve">Планируемые результаты обучения </w:t>
            </w:r>
          </w:p>
        </w:tc>
      </w:tr>
      <w:tr w:rsidR="00B650C7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217F55" w:rsidRDefault="00B650C7" w:rsidP="00217F55">
            <w:pPr>
              <w:ind w:firstLine="0"/>
              <w:rPr>
                <w:bCs/>
              </w:rPr>
            </w:pPr>
            <w:r w:rsidRPr="00217F55">
              <w:rPr>
                <w:rStyle w:val="FontStyle16"/>
                <w:bCs/>
                <w:sz w:val="24"/>
              </w:rPr>
              <w:t>ПК-2 - готовностью к организации коррекционно-развивающей образовательной среды, выбору и использованию методического и технического обеспечения, ос</w:t>
            </w:r>
            <w:r w:rsidRPr="00217F55">
              <w:rPr>
                <w:rStyle w:val="FontStyle16"/>
                <w:bCs/>
                <w:sz w:val="24"/>
              </w:rPr>
              <w:t>у</w:t>
            </w:r>
            <w:r w:rsidRPr="00217F55">
              <w:rPr>
                <w:rStyle w:val="FontStyle16"/>
                <w:bCs/>
                <w:sz w:val="24"/>
              </w:rPr>
              <w:t>ществлению коррекционно-педагогической деятельности в организациях образов</w:t>
            </w:r>
            <w:r w:rsidRPr="00217F55">
              <w:rPr>
                <w:rStyle w:val="FontStyle16"/>
                <w:bCs/>
                <w:sz w:val="24"/>
              </w:rPr>
              <w:t>а</w:t>
            </w:r>
            <w:r w:rsidRPr="00217F55">
              <w:rPr>
                <w:rStyle w:val="FontStyle16"/>
                <w:bCs/>
                <w:sz w:val="24"/>
              </w:rPr>
              <w:t>ния, здравоохран</w:t>
            </w:r>
            <w:r w:rsidRPr="00217F55">
              <w:rPr>
                <w:rStyle w:val="FontStyle16"/>
                <w:bCs/>
                <w:sz w:val="24"/>
              </w:rPr>
              <w:t>е</w:t>
            </w:r>
            <w:r w:rsidRPr="00217F55">
              <w:rPr>
                <w:rStyle w:val="FontStyle16"/>
                <w:bCs/>
                <w:sz w:val="24"/>
              </w:rPr>
              <w:t>ния и социальной защиты</w:t>
            </w:r>
          </w:p>
        </w:tc>
      </w:tr>
      <w:tr w:rsidR="00B650C7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</w:pPr>
            <w:r w:rsidRPr="00F412F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8436C3" w:rsidRDefault="00B650C7" w:rsidP="009B0943">
            <w:pPr>
              <w:shd w:val="clear" w:color="auto" w:fill="FFFFFF"/>
              <w:tabs>
                <w:tab w:val="left" w:pos="7139"/>
              </w:tabs>
              <w:ind w:firstLine="0"/>
              <w:rPr>
                <w:bCs/>
                <w:color w:val="000000"/>
                <w:spacing w:val="-1"/>
              </w:rPr>
            </w:pPr>
            <w:r w:rsidRPr="00345469">
              <w:rPr>
                <w:bCs/>
                <w:color w:val="000000"/>
                <w:spacing w:val="-1"/>
              </w:rPr>
              <w:t>средства межличностной коммуникации глухих;</w:t>
            </w:r>
            <w:r>
              <w:rPr>
                <w:bCs/>
                <w:color w:val="000000"/>
                <w:spacing w:val="-1"/>
              </w:rPr>
              <w:t xml:space="preserve"> историю </w:t>
            </w:r>
            <w:r w:rsidRPr="00345469">
              <w:rPr>
                <w:bCs/>
                <w:color w:val="000000"/>
                <w:spacing w:val="-1"/>
              </w:rPr>
              <w:t>возникнове</w:t>
            </w:r>
            <w:r>
              <w:rPr>
                <w:bCs/>
                <w:color w:val="000000"/>
                <w:spacing w:val="-1"/>
              </w:rPr>
              <w:t>ния и способы</w:t>
            </w:r>
            <w:r w:rsidRPr="00345469">
              <w:rPr>
                <w:bCs/>
                <w:color w:val="000000"/>
                <w:spacing w:val="-1"/>
              </w:rPr>
              <w:t xml:space="preserve"> изобретения дактильного алфавита;</w:t>
            </w:r>
            <w:r>
              <w:rPr>
                <w:bCs/>
                <w:color w:val="000000"/>
                <w:spacing w:val="-1"/>
              </w:rPr>
              <w:t xml:space="preserve"> способы</w:t>
            </w:r>
            <w:r w:rsidRPr="00345469">
              <w:rPr>
                <w:bCs/>
                <w:color w:val="000000"/>
                <w:spacing w:val="-1"/>
              </w:rPr>
              <w:t xml:space="preserve"> передачи информ</w:t>
            </w:r>
            <w:r w:rsidRPr="00345469">
              <w:rPr>
                <w:bCs/>
                <w:color w:val="000000"/>
                <w:spacing w:val="-1"/>
              </w:rPr>
              <w:t>а</w:t>
            </w:r>
            <w:r w:rsidRPr="00345469">
              <w:rPr>
                <w:bCs/>
                <w:color w:val="000000"/>
                <w:spacing w:val="-1"/>
              </w:rPr>
              <w:t>ции при помощи калькирующей жестовой речи;</w:t>
            </w:r>
            <w:r>
              <w:rPr>
                <w:bCs/>
                <w:color w:val="000000"/>
                <w:spacing w:val="-1"/>
              </w:rPr>
              <w:t xml:space="preserve"> </w:t>
            </w:r>
            <w:r w:rsidRPr="00345469">
              <w:rPr>
                <w:bCs/>
                <w:color w:val="000000"/>
                <w:spacing w:val="-1"/>
              </w:rPr>
              <w:t>техни</w:t>
            </w:r>
            <w:r>
              <w:rPr>
                <w:bCs/>
                <w:color w:val="000000"/>
                <w:spacing w:val="-1"/>
              </w:rPr>
              <w:t>ку</w:t>
            </w:r>
            <w:r w:rsidRPr="00345469">
              <w:rPr>
                <w:bCs/>
                <w:color w:val="000000"/>
                <w:spacing w:val="-1"/>
              </w:rPr>
              <w:t xml:space="preserve"> дактилиров</w:t>
            </w:r>
            <w:r w:rsidRPr="00345469">
              <w:rPr>
                <w:bCs/>
                <w:color w:val="000000"/>
                <w:spacing w:val="-1"/>
              </w:rPr>
              <w:t>а</w:t>
            </w:r>
            <w:r w:rsidRPr="00345469">
              <w:rPr>
                <w:bCs/>
                <w:color w:val="000000"/>
                <w:spacing w:val="-1"/>
              </w:rPr>
              <w:t>ния</w:t>
            </w:r>
          </w:p>
        </w:tc>
      </w:tr>
      <w:tr w:rsidR="00B650C7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</w:pPr>
            <w:r w:rsidRPr="00F412F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345469" w:rsidRDefault="00B650C7" w:rsidP="005007F3">
            <w:pPr>
              <w:shd w:val="clear" w:color="auto" w:fill="FFFFFF"/>
              <w:tabs>
                <w:tab w:val="left" w:pos="7139"/>
              </w:tabs>
              <w:ind w:firstLine="0"/>
              <w:rPr>
                <w:bCs/>
                <w:color w:val="000000"/>
                <w:spacing w:val="-1"/>
              </w:rPr>
            </w:pPr>
            <w:r w:rsidRPr="00345469">
              <w:rPr>
                <w:bCs/>
                <w:color w:val="000000"/>
                <w:spacing w:val="-1"/>
              </w:rPr>
              <w:t>различать виды же</w:t>
            </w:r>
            <w:r w:rsidRPr="00345469">
              <w:rPr>
                <w:bCs/>
                <w:color w:val="000000"/>
                <w:spacing w:val="-1"/>
              </w:rPr>
              <w:t>с</w:t>
            </w:r>
            <w:r w:rsidRPr="00345469">
              <w:rPr>
                <w:bCs/>
                <w:color w:val="000000"/>
                <w:spacing w:val="-1"/>
              </w:rPr>
              <w:t>товой речи (КЖР и РЖР)</w:t>
            </w:r>
            <w:r>
              <w:rPr>
                <w:bCs/>
                <w:color w:val="000000"/>
                <w:spacing w:val="-1"/>
              </w:rPr>
              <w:t>;</w:t>
            </w:r>
          </w:p>
          <w:p w:rsidR="00B650C7" w:rsidRPr="00245FC1" w:rsidRDefault="00B650C7" w:rsidP="005007F3">
            <w:pPr>
              <w:ind w:firstLine="0"/>
            </w:pPr>
            <w:r w:rsidRPr="00345469">
              <w:rPr>
                <w:bCs/>
                <w:color w:val="000000"/>
                <w:spacing w:val="-1"/>
              </w:rPr>
              <w:t>пользоваться звукоусиливающей аппаратурой коллективного польз</w:t>
            </w:r>
            <w:r w:rsidRPr="00345469">
              <w:rPr>
                <w:bCs/>
                <w:color w:val="000000"/>
                <w:spacing w:val="-1"/>
              </w:rPr>
              <w:t>о</w:t>
            </w:r>
            <w:r w:rsidRPr="00345469">
              <w:rPr>
                <w:bCs/>
                <w:color w:val="000000"/>
                <w:spacing w:val="-1"/>
              </w:rPr>
              <w:t>вания</w:t>
            </w:r>
          </w:p>
        </w:tc>
      </w:tr>
      <w:tr w:rsidR="00B650C7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  <w:rPr>
                <w:highlight w:val="yellow"/>
              </w:rPr>
            </w:pPr>
            <w:r w:rsidRPr="00F412F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9B0943" w:rsidRDefault="00B650C7" w:rsidP="009B094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t xml:space="preserve">приемами </w:t>
            </w:r>
            <w:r>
              <w:rPr>
                <w:rStyle w:val="FontStyle16"/>
                <w:b w:val="0"/>
                <w:bCs/>
                <w:sz w:val="24"/>
              </w:rPr>
              <w:t>проведения коррекционно-развивающих занятий с использов</w:t>
            </w:r>
            <w:r>
              <w:rPr>
                <w:rStyle w:val="FontStyle16"/>
                <w:b w:val="0"/>
                <w:bCs/>
                <w:sz w:val="24"/>
              </w:rPr>
              <w:t>а</w:t>
            </w:r>
            <w:r>
              <w:rPr>
                <w:rStyle w:val="FontStyle16"/>
                <w:b w:val="0"/>
                <w:bCs/>
                <w:sz w:val="24"/>
              </w:rPr>
              <w:t xml:space="preserve">нием </w:t>
            </w:r>
            <w:r w:rsidRPr="00345469">
              <w:rPr>
                <w:bCs/>
                <w:color w:val="000000"/>
                <w:spacing w:val="-1"/>
              </w:rPr>
              <w:t>дактилирования</w:t>
            </w:r>
            <w:r w:rsidRPr="00263706">
              <w:rPr>
                <w:bCs/>
                <w:color w:val="000000"/>
                <w:spacing w:val="-1"/>
              </w:rPr>
              <w:t xml:space="preserve"> </w:t>
            </w:r>
            <w:r>
              <w:rPr>
                <w:bCs/>
                <w:color w:val="000000"/>
                <w:spacing w:val="-1"/>
              </w:rPr>
              <w:t xml:space="preserve">и </w:t>
            </w:r>
            <w:r w:rsidRPr="00345469">
              <w:rPr>
                <w:bCs/>
                <w:color w:val="000000"/>
                <w:spacing w:val="-1"/>
              </w:rPr>
              <w:t>звукоусиливающей аппаратурой коллективного польз</w:t>
            </w:r>
            <w:r w:rsidRPr="00345469">
              <w:rPr>
                <w:bCs/>
                <w:color w:val="000000"/>
                <w:spacing w:val="-1"/>
              </w:rPr>
              <w:t>о</w:t>
            </w:r>
            <w:r w:rsidRPr="00345469">
              <w:rPr>
                <w:bCs/>
                <w:color w:val="000000"/>
                <w:spacing w:val="-1"/>
              </w:rPr>
              <w:t>вания</w:t>
            </w:r>
            <w:r>
              <w:rPr>
                <w:bCs/>
                <w:color w:val="000000"/>
                <w:spacing w:val="-1"/>
              </w:rPr>
              <w:t>.</w:t>
            </w:r>
          </w:p>
        </w:tc>
      </w:tr>
      <w:tr w:rsidR="00B650C7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  <w:rPr>
                <w:highlight w:val="yellow"/>
              </w:rPr>
            </w:pPr>
            <w:r w:rsidRPr="00F412F9">
              <w:rPr>
                <w:rStyle w:val="FontStyle16"/>
                <w:bCs/>
                <w:sz w:val="24"/>
              </w:rPr>
              <w:t xml:space="preserve">ПК-3 </w:t>
            </w:r>
            <w:r w:rsidRPr="00F412F9">
              <w:t xml:space="preserve">– </w:t>
            </w:r>
            <w:r w:rsidRPr="00F412F9">
              <w:rPr>
                <w:b/>
              </w:rPr>
              <w:t>готовностью к планированию образовательно-коррекционной работы с уч</w:t>
            </w:r>
            <w:r w:rsidRPr="00F412F9">
              <w:rPr>
                <w:b/>
              </w:rPr>
              <w:t>е</w:t>
            </w:r>
            <w:r w:rsidRPr="00F412F9">
              <w:rPr>
                <w:b/>
              </w:rPr>
              <w:t>том структуры нарушения, актуального состояния и потенциальных возможностей лиц с огр</w:t>
            </w:r>
            <w:r w:rsidRPr="00F412F9">
              <w:rPr>
                <w:b/>
              </w:rPr>
              <w:t>а</w:t>
            </w:r>
            <w:r w:rsidRPr="00F412F9">
              <w:rPr>
                <w:b/>
              </w:rPr>
              <w:t>ниченными возможностями здоровья;</w:t>
            </w:r>
          </w:p>
        </w:tc>
      </w:tr>
      <w:tr w:rsidR="00B650C7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</w:pPr>
            <w:r w:rsidRPr="00F412F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DD7FEF" w:rsidRDefault="00B650C7" w:rsidP="005007F3">
            <w:pPr>
              <w:shd w:val="clear" w:color="auto" w:fill="FFFFFF"/>
              <w:tabs>
                <w:tab w:val="left" w:pos="7139"/>
              </w:tabs>
              <w:ind w:firstLine="0"/>
              <w:rPr>
                <w:bCs/>
                <w:color w:val="000000"/>
                <w:spacing w:val="-1"/>
              </w:rPr>
            </w:pPr>
            <w:r>
              <w:t xml:space="preserve">структуру нарушений слуха, </w:t>
            </w:r>
            <w:r w:rsidRPr="00345469">
              <w:rPr>
                <w:bCs/>
                <w:color w:val="000000"/>
                <w:spacing w:val="-1"/>
              </w:rPr>
              <w:t>особенности психофизического развития д</w:t>
            </w:r>
            <w:r w:rsidRPr="00345469">
              <w:rPr>
                <w:bCs/>
                <w:color w:val="000000"/>
                <w:spacing w:val="-1"/>
              </w:rPr>
              <w:t>е</w:t>
            </w:r>
            <w:r w:rsidRPr="00345469">
              <w:rPr>
                <w:bCs/>
                <w:color w:val="000000"/>
                <w:spacing w:val="-1"/>
              </w:rPr>
              <w:t>тей с нарушенным слухом;</w:t>
            </w:r>
            <w:r>
              <w:rPr>
                <w:bCs/>
                <w:color w:val="000000"/>
                <w:spacing w:val="-1"/>
              </w:rPr>
              <w:t xml:space="preserve"> психолого-педагогическую</w:t>
            </w:r>
            <w:r w:rsidRPr="00345469">
              <w:rPr>
                <w:bCs/>
                <w:color w:val="000000"/>
                <w:spacing w:val="-1"/>
              </w:rPr>
              <w:t xml:space="preserve"> и меди</w:t>
            </w:r>
            <w:r>
              <w:rPr>
                <w:bCs/>
                <w:color w:val="000000"/>
                <w:spacing w:val="-1"/>
              </w:rPr>
              <w:t>цинскую</w:t>
            </w:r>
            <w:r w:rsidRPr="00345469">
              <w:rPr>
                <w:bCs/>
                <w:color w:val="000000"/>
                <w:spacing w:val="-1"/>
              </w:rPr>
              <w:t xml:space="preserve"> классификации нарушений слуха;</w:t>
            </w:r>
          </w:p>
        </w:tc>
      </w:tr>
      <w:tr w:rsidR="00B650C7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</w:pPr>
            <w:r w:rsidRPr="00F412F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245FC1" w:rsidRDefault="00B650C7" w:rsidP="009B0943">
            <w:pPr>
              <w:shd w:val="clear" w:color="auto" w:fill="FFFFFF"/>
              <w:tabs>
                <w:tab w:val="left" w:pos="7139"/>
              </w:tabs>
              <w:ind w:firstLine="0"/>
            </w:pPr>
            <w:r w:rsidRPr="003B0D00">
              <w:t xml:space="preserve">самостоятельно </w:t>
            </w:r>
            <w:r w:rsidRPr="00345469">
              <w:rPr>
                <w:bCs/>
                <w:color w:val="000000"/>
                <w:spacing w:val="-1"/>
              </w:rPr>
              <w:t>пользоваться дактильной речью при общении с детьми;</w:t>
            </w:r>
            <w:r>
              <w:rPr>
                <w:bCs/>
                <w:color w:val="000000"/>
                <w:spacing w:val="-1"/>
              </w:rPr>
              <w:t xml:space="preserve"> </w:t>
            </w:r>
          </w:p>
        </w:tc>
      </w:tr>
      <w:tr w:rsidR="00B650C7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</w:pPr>
            <w:r w:rsidRPr="00F412F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9B0943" w:rsidRDefault="00B650C7" w:rsidP="009B094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t xml:space="preserve">приемами планирования </w:t>
            </w:r>
            <w:r>
              <w:rPr>
                <w:rStyle w:val="FontStyle16"/>
                <w:b w:val="0"/>
                <w:bCs/>
                <w:sz w:val="24"/>
              </w:rPr>
              <w:t>коррекционно-развивающих занятий с использ</w:t>
            </w:r>
            <w:r>
              <w:rPr>
                <w:rStyle w:val="FontStyle16"/>
                <w:b w:val="0"/>
                <w:bCs/>
                <w:sz w:val="24"/>
              </w:rPr>
              <w:t>о</w:t>
            </w:r>
            <w:r>
              <w:rPr>
                <w:rStyle w:val="FontStyle16"/>
                <w:b w:val="0"/>
                <w:bCs/>
                <w:sz w:val="24"/>
              </w:rPr>
              <w:t xml:space="preserve">ванием </w:t>
            </w:r>
            <w:r w:rsidRPr="00345469">
              <w:rPr>
                <w:bCs/>
                <w:color w:val="000000"/>
                <w:spacing w:val="-1"/>
              </w:rPr>
              <w:t>дактилирования</w:t>
            </w:r>
            <w:r w:rsidRPr="00263706">
              <w:rPr>
                <w:bCs/>
                <w:color w:val="000000"/>
                <w:spacing w:val="-1"/>
              </w:rPr>
              <w:t xml:space="preserve"> </w:t>
            </w:r>
            <w:r>
              <w:rPr>
                <w:bCs/>
                <w:color w:val="000000"/>
                <w:spacing w:val="-1"/>
              </w:rPr>
              <w:t xml:space="preserve">и </w:t>
            </w:r>
            <w:r w:rsidRPr="00345469">
              <w:rPr>
                <w:bCs/>
                <w:color w:val="000000"/>
                <w:spacing w:val="-1"/>
              </w:rPr>
              <w:t>звукоусиливающей аппаратурой коллективного польз</w:t>
            </w:r>
            <w:r w:rsidRPr="00345469">
              <w:rPr>
                <w:bCs/>
                <w:color w:val="000000"/>
                <w:spacing w:val="-1"/>
              </w:rPr>
              <w:t>о</w:t>
            </w:r>
            <w:r w:rsidRPr="00345469">
              <w:rPr>
                <w:bCs/>
                <w:color w:val="000000"/>
                <w:spacing w:val="-1"/>
              </w:rPr>
              <w:t>вания</w:t>
            </w:r>
            <w:r>
              <w:rPr>
                <w:bCs/>
                <w:color w:val="000000"/>
                <w:spacing w:val="-1"/>
              </w:rPr>
              <w:t>.</w:t>
            </w:r>
          </w:p>
        </w:tc>
      </w:tr>
      <w:tr w:rsidR="00B650C7" w:rsidRPr="00C640B4" w:rsidTr="00445B8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445B82">
            <w:pPr>
              <w:ind w:firstLine="0"/>
              <w:jc w:val="left"/>
            </w:pPr>
            <w:r>
              <w:rPr>
                <w:b/>
              </w:rPr>
              <w:t>ДП</w:t>
            </w:r>
            <w:r w:rsidRPr="00B13614">
              <w:rPr>
                <w:b/>
              </w:rPr>
              <w:t xml:space="preserve">К-1 </w:t>
            </w:r>
            <w:r w:rsidRPr="00B13614">
              <w:rPr>
                <w:b/>
                <w:color w:val="C00000"/>
              </w:rPr>
              <w:t xml:space="preserve">– </w:t>
            </w:r>
            <w:r>
              <w:rPr>
                <w:b/>
                <w:color w:val="000000"/>
              </w:rPr>
              <w:t>с</w:t>
            </w:r>
            <w:r w:rsidRPr="00B9394E">
              <w:rPr>
                <w:b/>
                <w:color w:val="000000"/>
              </w:rPr>
              <w:t>пособность к осуществлению инновационной деятельности в области сп</w:t>
            </w:r>
            <w:r w:rsidRPr="00B9394E">
              <w:rPr>
                <w:b/>
                <w:color w:val="000000"/>
              </w:rPr>
              <w:t>е</w:t>
            </w:r>
            <w:r w:rsidRPr="00B9394E">
              <w:rPr>
                <w:b/>
                <w:color w:val="000000"/>
              </w:rPr>
              <w:t>циального образования, психолого-педагогическому сопровождению инноваций в сп</w:t>
            </w:r>
            <w:r w:rsidRPr="00B9394E">
              <w:rPr>
                <w:b/>
                <w:color w:val="000000"/>
              </w:rPr>
              <w:t>е</w:t>
            </w:r>
            <w:r w:rsidRPr="00B9394E">
              <w:rPr>
                <w:b/>
                <w:color w:val="000000"/>
              </w:rPr>
              <w:t>циальном образовании</w:t>
            </w:r>
          </w:p>
        </w:tc>
      </w:tr>
      <w:tr w:rsidR="00B650C7" w:rsidRPr="00F412F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</w:pPr>
            <w:r w:rsidRPr="00F412F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E36DBD">
            <w:pPr>
              <w:tabs>
                <w:tab w:val="left" w:pos="993"/>
              </w:tabs>
              <w:ind w:firstLine="0"/>
            </w:pPr>
            <w:r>
              <w:t>инновационные подходы</w:t>
            </w:r>
            <w:r w:rsidRPr="008256F5">
              <w:t xml:space="preserve"> в области специального образования</w:t>
            </w:r>
            <w:r>
              <w:t xml:space="preserve"> глухих</w:t>
            </w:r>
            <w:r w:rsidRPr="008256F5">
              <w:t>, принци</w:t>
            </w:r>
            <w:r>
              <w:t>пы</w:t>
            </w:r>
            <w:r w:rsidRPr="008256F5">
              <w:t xml:space="preserve"> организации психолого-педагогического сопровождения инн</w:t>
            </w:r>
            <w:r w:rsidRPr="008256F5">
              <w:t>о</w:t>
            </w:r>
            <w:r w:rsidRPr="008256F5">
              <w:t>ваций в специальном образовании</w:t>
            </w:r>
            <w:r>
              <w:t xml:space="preserve"> глухих и слабослышащих с учетом б</w:t>
            </w:r>
            <w:r>
              <w:t>и</w:t>
            </w:r>
            <w:r>
              <w:t xml:space="preserve">лингвистического подхода </w:t>
            </w:r>
          </w:p>
        </w:tc>
      </w:tr>
      <w:tr w:rsidR="00B650C7" w:rsidRPr="00F412F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</w:pPr>
            <w:r w:rsidRPr="00F412F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F412F9">
            <w:pPr>
              <w:ind w:firstLine="0"/>
            </w:pPr>
            <w:r>
              <w:t>применять различные инновационные подходы в обучении детей с нар</w:t>
            </w:r>
            <w:r>
              <w:t>у</w:t>
            </w:r>
            <w:r>
              <w:t>шением слуха в условиях билингвизма</w:t>
            </w:r>
          </w:p>
        </w:tc>
      </w:tr>
      <w:tr w:rsidR="00B650C7" w:rsidRPr="00F412F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</w:pPr>
            <w:r w:rsidRPr="00F412F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F412F9">
            <w:pPr>
              <w:ind w:left="4" w:firstLine="0"/>
              <w:jc w:val="left"/>
            </w:pPr>
            <w:r w:rsidRPr="00B0730D">
              <w:t>различными приемами</w:t>
            </w:r>
            <w:r w:rsidRPr="008256F5">
              <w:rPr>
                <w:color w:val="000000"/>
              </w:rPr>
              <w:t xml:space="preserve"> осуществления инновационной деятельности в о</w:t>
            </w:r>
            <w:r w:rsidRPr="008256F5">
              <w:rPr>
                <w:color w:val="000000"/>
              </w:rPr>
              <w:t>б</w:t>
            </w:r>
            <w:r w:rsidRPr="008256F5">
              <w:rPr>
                <w:color w:val="000000"/>
              </w:rPr>
              <w:t xml:space="preserve">ласти </w:t>
            </w:r>
            <w:r w:rsidRPr="008256F5">
              <w:t>специального образования</w:t>
            </w:r>
            <w:r>
              <w:t xml:space="preserve"> глухих</w:t>
            </w:r>
            <w:r w:rsidRPr="008256F5">
              <w:t>, организации психоло</w:t>
            </w:r>
            <w:r>
              <w:t>го-</w:t>
            </w:r>
            <w:r w:rsidRPr="008256F5">
              <w:t>педагогического сопровождения инноваций в специальном образовании</w:t>
            </w:r>
            <w:r>
              <w:t xml:space="preserve"> глухих и слаб</w:t>
            </w:r>
            <w:r>
              <w:t>о</w:t>
            </w:r>
            <w:r>
              <w:t>слышащих</w:t>
            </w:r>
          </w:p>
        </w:tc>
      </w:tr>
      <w:tr w:rsidR="00B650C7" w:rsidRPr="00F412F9" w:rsidTr="0019045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19045C">
            <w:pPr>
              <w:ind w:firstLine="0"/>
            </w:pPr>
            <w:r>
              <w:rPr>
                <w:b/>
              </w:rPr>
              <w:t>ДП</w:t>
            </w:r>
            <w:r w:rsidRPr="00B13614">
              <w:rPr>
                <w:b/>
              </w:rPr>
              <w:t xml:space="preserve">К-2 </w:t>
            </w:r>
            <w:r w:rsidRPr="00B13614">
              <w:rPr>
                <w:b/>
                <w:color w:val="C00000"/>
              </w:rPr>
              <w:t>–</w:t>
            </w:r>
            <w:r w:rsidRPr="00B13614">
              <w:rPr>
                <w:b/>
              </w:rPr>
              <w:t xml:space="preserve"> </w:t>
            </w:r>
            <w:r w:rsidRPr="00B9394E">
              <w:rPr>
                <w:b/>
                <w:color w:val="000000"/>
              </w:rPr>
              <w:t>способность к проектированию индивидуальных коррекционных програ</w:t>
            </w:r>
            <w:r w:rsidRPr="00B9394E">
              <w:rPr>
                <w:b/>
                <w:color w:val="000000"/>
              </w:rPr>
              <w:t>м</w:t>
            </w:r>
            <w:r w:rsidRPr="00B9394E">
              <w:rPr>
                <w:b/>
                <w:color w:val="000000"/>
              </w:rPr>
              <w:t>мы для детей с нарушениями развития на основе здоровьесберегающих и личнос</w:t>
            </w:r>
            <w:r w:rsidRPr="00B9394E">
              <w:rPr>
                <w:b/>
                <w:color w:val="000000"/>
              </w:rPr>
              <w:t>т</w:t>
            </w:r>
            <w:r w:rsidRPr="00B9394E">
              <w:rPr>
                <w:b/>
                <w:color w:val="000000"/>
              </w:rPr>
              <w:t>но-ориентированных технологий</w:t>
            </w:r>
          </w:p>
        </w:tc>
      </w:tr>
      <w:tr w:rsidR="00B650C7" w:rsidRPr="00F412F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</w:pPr>
            <w:r w:rsidRPr="00F412F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F412F9">
            <w:pPr>
              <w:ind w:firstLine="0"/>
            </w:pPr>
            <w:r>
              <w:t xml:space="preserve">основы </w:t>
            </w:r>
            <w:r w:rsidRPr="00634C4E">
              <w:rPr>
                <w:bCs/>
              </w:rPr>
              <w:t xml:space="preserve">проектирования индивидуальной коррекционной программы </w:t>
            </w:r>
            <w:r>
              <w:rPr>
                <w:bCs/>
              </w:rPr>
              <w:t>для детей с нарушениями слуха</w:t>
            </w:r>
            <w:r w:rsidRPr="00634C4E">
              <w:rPr>
                <w:bCs/>
              </w:rPr>
              <w:t xml:space="preserve"> на основе здоровьесберегающих и личностно-ориентированных технол</w:t>
            </w:r>
            <w:r w:rsidRPr="00634C4E">
              <w:rPr>
                <w:bCs/>
              </w:rPr>
              <w:t>о</w:t>
            </w:r>
            <w:r w:rsidRPr="00634C4E">
              <w:rPr>
                <w:bCs/>
              </w:rPr>
              <w:t>гий</w:t>
            </w:r>
            <w:r>
              <w:rPr>
                <w:bCs/>
              </w:rPr>
              <w:t xml:space="preserve"> в условиях билингвизма</w:t>
            </w:r>
          </w:p>
        </w:tc>
      </w:tr>
      <w:tr w:rsidR="00B650C7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</w:pPr>
            <w:r w:rsidRPr="00F412F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Default="00B650C7" w:rsidP="00F412F9">
            <w:pPr>
              <w:ind w:firstLine="0"/>
              <w:rPr>
                <w:color w:val="FF0000"/>
              </w:rPr>
            </w:pPr>
            <w:r w:rsidRPr="00634C4E">
              <w:t xml:space="preserve">самостоятельно проектировать </w:t>
            </w:r>
            <w:r w:rsidRPr="00634C4E">
              <w:rPr>
                <w:bCs/>
              </w:rPr>
              <w:t>индивидуальную коррекционную пр</w:t>
            </w:r>
            <w:r w:rsidRPr="00634C4E">
              <w:rPr>
                <w:bCs/>
              </w:rPr>
              <w:t>о</w:t>
            </w:r>
            <w:r w:rsidRPr="00634C4E">
              <w:rPr>
                <w:bCs/>
              </w:rPr>
              <w:t xml:space="preserve">грамму </w:t>
            </w:r>
            <w:r>
              <w:rPr>
                <w:bCs/>
              </w:rPr>
              <w:t>для детей с нарушениями слуха</w:t>
            </w:r>
            <w:r w:rsidRPr="00634C4E">
              <w:rPr>
                <w:bCs/>
              </w:rPr>
              <w:t xml:space="preserve"> на основе здоровьесберегающих и личностно-ориентированных технологий</w:t>
            </w:r>
            <w:r>
              <w:t xml:space="preserve"> глухих и слаб</w:t>
            </w:r>
            <w:r>
              <w:t>о</w:t>
            </w:r>
            <w:r>
              <w:t>слышащих</w:t>
            </w:r>
          </w:p>
        </w:tc>
      </w:tr>
      <w:tr w:rsidR="00B650C7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5C5F1A">
            <w:pPr>
              <w:ind w:firstLine="0"/>
              <w:jc w:val="left"/>
            </w:pPr>
            <w:r w:rsidRPr="00F412F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Default="00B650C7" w:rsidP="0019045C">
            <w:pPr>
              <w:ind w:firstLine="0"/>
              <w:rPr>
                <w:color w:val="FF0000"/>
              </w:rPr>
            </w:pPr>
            <w:r w:rsidRPr="00634C4E">
              <w:t xml:space="preserve">различными приемами проектирования </w:t>
            </w:r>
            <w:r w:rsidRPr="00634C4E">
              <w:rPr>
                <w:bCs/>
              </w:rPr>
              <w:t xml:space="preserve">индивидуальной коррекционной программы </w:t>
            </w:r>
            <w:r>
              <w:rPr>
                <w:bCs/>
              </w:rPr>
              <w:t>для детей с нарушениями слуха</w:t>
            </w:r>
            <w:r w:rsidRPr="00634C4E">
              <w:rPr>
                <w:bCs/>
              </w:rPr>
              <w:t xml:space="preserve"> на основе здоровьесберега</w:t>
            </w:r>
            <w:r w:rsidRPr="00634C4E">
              <w:rPr>
                <w:bCs/>
              </w:rPr>
              <w:t>ю</w:t>
            </w:r>
            <w:r w:rsidRPr="00634C4E">
              <w:rPr>
                <w:bCs/>
              </w:rPr>
              <w:t>щих и личн</w:t>
            </w:r>
            <w:r w:rsidRPr="00634C4E">
              <w:rPr>
                <w:bCs/>
              </w:rPr>
              <w:t>о</w:t>
            </w:r>
            <w:r w:rsidRPr="00634C4E">
              <w:rPr>
                <w:bCs/>
              </w:rPr>
              <w:t>стно-ориентированных</w:t>
            </w:r>
          </w:p>
        </w:tc>
      </w:tr>
      <w:tr w:rsidR="00B650C7" w:rsidRPr="00C640B4" w:rsidTr="00217F5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B0730D" w:rsidRDefault="00B650C7" w:rsidP="0019045C">
            <w:pPr>
              <w:ind w:firstLine="0"/>
            </w:pPr>
            <w:r>
              <w:rPr>
                <w:b/>
              </w:rPr>
              <w:t>ДП</w:t>
            </w:r>
            <w:r w:rsidRPr="00B13614">
              <w:rPr>
                <w:b/>
              </w:rPr>
              <w:t xml:space="preserve">К-3 </w:t>
            </w:r>
            <w:r w:rsidRPr="00B13614">
              <w:rPr>
                <w:b/>
                <w:color w:val="C00000"/>
              </w:rPr>
              <w:t xml:space="preserve">– </w:t>
            </w:r>
            <w:r w:rsidRPr="00B9394E">
              <w:rPr>
                <w:b/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</w:t>
            </w:r>
            <w:r w:rsidRPr="00B9394E">
              <w:rPr>
                <w:b/>
                <w:color w:val="000000"/>
              </w:rPr>
              <w:t>я</w:t>
            </w:r>
            <w:r w:rsidRPr="00B9394E">
              <w:rPr>
                <w:b/>
                <w:color w:val="000000"/>
              </w:rPr>
              <w:t>тельности дефектолога</w:t>
            </w:r>
          </w:p>
        </w:tc>
      </w:tr>
      <w:tr w:rsidR="00B650C7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1E742E">
            <w:pPr>
              <w:ind w:firstLine="0"/>
              <w:jc w:val="left"/>
            </w:pPr>
            <w:r w:rsidRPr="00F412F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B0730D" w:rsidRDefault="00B650C7" w:rsidP="0019045C">
            <w:pPr>
              <w:ind w:firstLine="0"/>
            </w:pPr>
            <w:r>
              <w:t>психофизиологические</w:t>
            </w:r>
            <w:r w:rsidRPr="00AE78D0">
              <w:t xml:space="preserve"> м</w:t>
            </w:r>
            <w:r>
              <w:t>еханизмы</w:t>
            </w:r>
            <w:r w:rsidRPr="00AE78D0">
              <w:t xml:space="preserve"> восприятия и воспроизведения устной речи при нормальном </w:t>
            </w:r>
            <w:r>
              <w:t xml:space="preserve">и нарушенном </w:t>
            </w:r>
            <w:r w:rsidRPr="00AE78D0">
              <w:t>слухе;</w:t>
            </w:r>
            <w:r>
              <w:t xml:space="preserve"> сенсорную базу</w:t>
            </w:r>
            <w:r w:rsidRPr="00AE78D0">
              <w:t xml:space="preserve"> для усвоения устной </w:t>
            </w:r>
            <w:r>
              <w:t xml:space="preserve">и кинетической </w:t>
            </w:r>
            <w:r w:rsidRPr="00AE78D0">
              <w:t>речи детьми с нарушениями сл</w:t>
            </w:r>
            <w:r w:rsidRPr="00AE78D0">
              <w:t>у</w:t>
            </w:r>
            <w:r w:rsidRPr="00AE78D0">
              <w:t>ха</w:t>
            </w:r>
          </w:p>
        </w:tc>
      </w:tr>
      <w:tr w:rsidR="00B650C7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1E742E">
            <w:pPr>
              <w:ind w:firstLine="0"/>
              <w:jc w:val="left"/>
            </w:pPr>
            <w:r w:rsidRPr="00F412F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B0730D" w:rsidRDefault="00B650C7" w:rsidP="00EF4FCA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0"/>
            </w:pPr>
            <w:r>
              <w:t>описывать психофизиологические</w:t>
            </w:r>
            <w:r w:rsidRPr="00AE78D0">
              <w:t xml:space="preserve"> м</w:t>
            </w:r>
            <w:r>
              <w:t>еханизмы</w:t>
            </w:r>
            <w:r w:rsidRPr="00AE78D0">
              <w:t xml:space="preserve"> восприятия и воспроизв</w:t>
            </w:r>
            <w:r w:rsidRPr="00AE78D0">
              <w:t>е</w:t>
            </w:r>
            <w:r w:rsidRPr="00AE78D0">
              <w:t xml:space="preserve">дения устной </w:t>
            </w:r>
            <w:r>
              <w:t xml:space="preserve">и кинетической </w:t>
            </w:r>
            <w:r w:rsidRPr="00AE78D0">
              <w:t xml:space="preserve">речи при нормальном </w:t>
            </w:r>
            <w:r>
              <w:t>и нар</w:t>
            </w:r>
            <w:r>
              <w:t>у</w:t>
            </w:r>
            <w:r>
              <w:t xml:space="preserve">шенном </w:t>
            </w:r>
            <w:r w:rsidRPr="00AE78D0">
              <w:t>слухе</w:t>
            </w:r>
          </w:p>
        </w:tc>
      </w:tr>
      <w:tr w:rsidR="00B650C7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1E742E">
            <w:pPr>
              <w:ind w:firstLine="0"/>
              <w:jc w:val="left"/>
            </w:pPr>
            <w:r w:rsidRPr="00F412F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B0730D" w:rsidRDefault="00B650C7" w:rsidP="00E36DBD">
            <w:pPr>
              <w:ind w:firstLine="0"/>
            </w:pPr>
            <w:r w:rsidRPr="00AE78D0">
              <w:t>педагоги</w:t>
            </w:r>
            <w:r>
              <w:t xml:space="preserve">ческими технологиями </w:t>
            </w:r>
            <w:r w:rsidRPr="00AE78D0">
              <w:t>специальной работы по развитию слух</w:t>
            </w:r>
            <w:r w:rsidRPr="00AE78D0">
              <w:t>о</w:t>
            </w:r>
            <w:r>
              <w:t>вого восприятия и обучению</w:t>
            </w:r>
            <w:r w:rsidRPr="00AE78D0">
              <w:t xml:space="preserve"> произношению лиц  с нарушениями слуха</w:t>
            </w:r>
            <w:r>
              <w:t xml:space="preserve"> на основе дифференцированного подхода с учетом состояния ВПФ и сфо</w:t>
            </w:r>
            <w:r>
              <w:t>р</w:t>
            </w:r>
            <w:r>
              <w:t>мированности разных видов речи</w:t>
            </w:r>
          </w:p>
        </w:tc>
      </w:tr>
    </w:tbl>
    <w:p w:rsidR="00B650C7" w:rsidRPr="00951970" w:rsidRDefault="00B650C7" w:rsidP="00951970">
      <w:pPr>
        <w:sectPr w:rsidR="00B650C7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650C7" w:rsidRPr="00C17915" w:rsidRDefault="00B650C7" w:rsidP="004076C4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B650C7" w:rsidRPr="001B1415" w:rsidRDefault="00B650C7" w:rsidP="001B1415">
      <w:pPr>
        <w:pStyle w:val="Style12"/>
        <w:widowControl/>
        <w:ind w:firstLine="0"/>
        <w:jc w:val="left"/>
        <w:rPr>
          <w:rStyle w:val="FontStyle31"/>
          <w:rFonts w:ascii="Times New Roman" w:hAnsi="Times New Roman" w:cs="Georgia"/>
          <w:bCs/>
          <w:sz w:val="24"/>
        </w:rPr>
      </w:pPr>
      <w:r w:rsidRPr="001B1415">
        <w:rPr>
          <w:rStyle w:val="FontStyle31"/>
          <w:rFonts w:ascii="Times New Roman" w:hAnsi="Times New Roman" w:cs="Georgia"/>
          <w:bCs/>
          <w:sz w:val="24"/>
        </w:rPr>
        <w:t>Общая трудоемкость дисциплины составляет 3 зачетных единиц 108 акад. часов, в том числе:</w:t>
      </w:r>
    </w:p>
    <w:p w:rsidR="00B650C7" w:rsidRPr="001B1415" w:rsidRDefault="00B650C7" w:rsidP="001B1415">
      <w:pPr>
        <w:pStyle w:val="Style12"/>
        <w:widowControl/>
        <w:ind w:firstLine="0"/>
        <w:jc w:val="left"/>
        <w:rPr>
          <w:rStyle w:val="FontStyle31"/>
          <w:rFonts w:ascii="Times New Roman" w:hAnsi="Times New Roman" w:cs="Georgia"/>
          <w:bCs/>
          <w:sz w:val="24"/>
        </w:rPr>
      </w:pPr>
      <w:r w:rsidRPr="001B1415">
        <w:rPr>
          <w:rStyle w:val="FontStyle31"/>
          <w:rFonts w:ascii="Times New Roman" w:hAnsi="Times New Roman" w:cs="Georgia"/>
          <w:bCs/>
          <w:sz w:val="24"/>
        </w:rPr>
        <w:t>–</w:t>
      </w:r>
      <w:r w:rsidRPr="001B1415">
        <w:rPr>
          <w:rStyle w:val="FontStyle31"/>
          <w:rFonts w:ascii="Times New Roman" w:hAnsi="Times New Roman" w:cs="Georgia"/>
          <w:bCs/>
          <w:sz w:val="24"/>
        </w:rPr>
        <w:tab/>
        <w:t>контактная работа – 4,4 акад. часов:</w:t>
      </w:r>
    </w:p>
    <w:p w:rsidR="00B650C7" w:rsidRPr="001B1415" w:rsidRDefault="00B650C7" w:rsidP="001B1415">
      <w:pPr>
        <w:pStyle w:val="Style12"/>
        <w:widowControl/>
        <w:ind w:firstLine="0"/>
        <w:jc w:val="left"/>
        <w:rPr>
          <w:rStyle w:val="FontStyle31"/>
          <w:rFonts w:ascii="Times New Roman" w:hAnsi="Times New Roman" w:cs="Georgia"/>
          <w:bCs/>
          <w:sz w:val="24"/>
        </w:rPr>
      </w:pPr>
      <w:r w:rsidRPr="001B1415">
        <w:rPr>
          <w:rStyle w:val="FontStyle31"/>
          <w:rFonts w:ascii="Times New Roman" w:hAnsi="Times New Roman" w:cs="Georgia"/>
          <w:bCs/>
          <w:sz w:val="24"/>
        </w:rPr>
        <w:tab/>
        <w:t>–</w:t>
      </w:r>
      <w:r w:rsidRPr="001B1415">
        <w:rPr>
          <w:rStyle w:val="FontStyle31"/>
          <w:rFonts w:ascii="Times New Roman" w:hAnsi="Times New Roman" w:cs="Georgia"/>
          <w:bCs/>
          <w:sz w:val="24"/>
        </w:rPr>
        <w:tab/>
        <w:t>аудиторная – 4 акад. часа;</w:t>
      </w:r>
    </w:p>
    <w:p w:rsidR="00B650C7" w:rsidRPr="001B1415" w:rsidRDefault="00B650C7" w:rsidP="001B1415">
      <w:pPr>
        <w:pStyle w:val="Style12"/>
        <w:widowControl/>
        <w:ind w:firstLine="0"/>
        <w:jc w:val="left"/>
        <w:rPr>
          <w:rStyle w:val="FontStyle31"/>
          <w:rFonts w:ascii="Times New Roman" w:hAnsi="Times New Roman" w:cs="Georgia"/>
          <w:bCs/>
          <w:sz w:val="24"/>
        </w:rPr>
      </w:pPr>
      <w:r w:rsidRPr="001B1415">
        <w:rPr>
          <w:rStyle w:val="FontStyle31"/>
          <w:rFonts w:ascii="Times New Roman" w:hAnsi="Times New Roman" w:cs="Georgia"/>
          <w:bCs/>
          <w:sz w:val="24"/>
        </w:rPr>
        <w:tab/>
        <w:t>–</w:t>
      </w:r>
      <w:r w:rsidRPr="001B1415">
        <w:rPr>
          <w:rStyle w:val="FontStyle31"/>
          <w:rFonts w:ascii="Times New Roman" w:hAnsi="Times New Roman" w:cs="Georgia"/>
          <w:bCs/>
          <w:sz w:val="24"/>
        </w:rPr>
        <w:tab/>
        <w:t xml:space="preserve">внеаудиторная – 0,4 акад. часа </w:t>
      </w:r>
    </w:p>
    <w:p w:rsidR="00B650C7" w:rsidRPr="001B1415" w:rsidRDefault="00B650C7" w:rsidP="001B1415">
      <w:pPr>
        <w:pStyle w:val="Style12"/>
        <w:widowControl/>
        <w:ind w:firstLine="0"/>
        <w:jc w:val="left"/>
        <w:rPr>
          <w:rStyle w:val="FontStyle31"/>
          <w:rFonts w:ascii="Times New Roman" w:hAnsi="Times New Roman" w:cs="Georgia"/>
          <w:bCs/>
          <w:sz w:val="24"/>
        </w:rPr>
      </w:pPr>
      <w:r w:rsidRPr="001B1415">
        <w:rPr>
          <w:rStyle w:val="FontStyle31"/>
          <w:rFonts w:ascii="Times New Roman" w:hAnsi="Times New Roman" w:cs="Georgia"/>
          <w:bCs/>
          <w:sz w:val="24"/>
        </w:rPr>
        <w:t>–</w:t>
      </w:r>
      <w:r w:rsidRPr="001B1415">
        <w:rPr>
          <w:rStyle w:val="FontStyle31"/>
          <w:rFonts w:ascii="Times New Roman" w:hAnsi="Times New Roman" w:cs="Georgia"/>
          <w:bCs/>
          <w:sz w:val="24"/>
        </w:rPr>
        <w:tab/>
        <w:t>самостоятельная работа – 99,7 акад. часов;</w:t>
      </w:r>
    </w:p>
    <w:p w:rsidR="00B650C7" w:rsidRPr="001B1415" w:rsidRDefault="00B650C7" w:rsidP="001B1415">
      <w:pPr>
        <w:pStyle w:val="Style12"/>
        <w:widowControl/>
        <w:ind w:firstLine="0"/>
        <w:jc w:val="left"/>
        <w:rPr>
          <w:rStyle w:val="FontStyle31"/>
          <w:rFonts w:ascii="Times New Roman" w:hAnsi="Times New Roman" w:cs="Georgia"/>
          <w:bCs/>
          <w:sz w:val="24"/>
        </w:rPr>
      </w:pPr>
      <w:r w:rsidRPr="001B1415">
        <w:rPr>
          <w:rStyle w:val="FontStyle31"/>
          <w:rFonts w:ascii="Times New Roman" w:hAnsi="Times New Roman" w:cs="Georgia"/>
          <w:bCs/>
          <w:sz w:val="24"/>
        </w:rPr>
        <w:t>- контроль – 3,9 акад. часов</w:t>
      </w:r>
    </w:p>
    <w:p w:rsidR="00B650C7" w:rsidRPr="001B1415" w:rsidRDefault="00B650C7" w:rsidP="001B1415">
      <w:pPr>
        <w:pStyle w:val="Style12"/>
        <w:widowControl/>
        <w:ind w:firstLine="0"/>
        <w:jc w:val="left"/>
        <w:rPr>
          <w:rStyle w:val="FontStyle31"/>
          <w:rFonts w:ascii="Times New Roman" w:hAnsi="Times New Roman" w:cs="Georgia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909"/>
        <w:gridCol w:w="1007"/>
        <w:gridCol w:w="1143"/>
        <w:gridCol w:w="3394"/>
        <w:gridCol w:w="3075"/>
        <w:gridCol w:w="1171"/>
      </w:tblGrid>
      <w:tr w:rsidR="00B650C7" w:rsidRPr="00C17915" w:rsidTr="001B1415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B650C7" w:rsidRPr="00C17915" w:rsidRDefault="00B650C7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B650C7" w:rsidRPr="00C17915" w:rsidRDefault="00B650C7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B650C7" w:rsidRPr="00C17915" w:rsidRDefault="00B650C7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07" w:type="pct"/>
            <w:gridSpan w:val="2"/>
            <w:vAlign w:val="center"/>
          </w:tcPr>
          <w:p w:rsidR="00B650C7" w:rsidRPr="002F1863" w:rsidRDefault="00B650C7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650C7" w:rsidRPr="002F1863" w:rsidRDefault="00B650C7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>бота (в акад. ч</w:t>
            </w: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1075" w:type="pct"/>
            <w:vMerge w:val="restart"/>
            <w:vAlign w:val="center"/>
          </w:tcPr>
          <w:p w:rsidR="00B650C7" w:rsidRPr="002F1863" w:rsidRDefault="00B650C7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2F1863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B650C7" w:rsidRPr="002F1863" w:rsidRDefault="00B650C7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Форма текущего ко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н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 xml:space="preserve">троля успеваемости и 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F1863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B650C7" w:rsidRPr="00C17915" w:rsidRDefault="00B650C7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>Код и стру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турный 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</w:rPr>
              <w:br/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комп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B650C7" w:rsidRPr="00C17915" w:rsidTr="001B1415">
        <w:trPr>
          <w:cantSplit/>
          <w:trHeight w:val="1134"/>
          <w:tblHeader/>
        </w:trPr>
        <w:tc>
          <w:tcPr>
            <w:tcW w:w="1425" w:type="pct"/>
            <w:vMerge/>
          </w:tcPr>
          <w:p w:rsidR="00B650C7" w:rsidRPr="00C17915" w:rsidRDefault="00B650C7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B650C7" w:rsidRPr="00C17915" w:rsidRDefault="00B650C7" w:rsidP="009F4952">
            <w:pPr>
              <w:pStyle w:val="Style14"/>
              <w:widowControl/>
              <w:jc w:val="center"/>
            </w:pPr>
          </w:p>
        </w:tc>
        <w:tc>
          <w:tcPr>
            <w:tcW w:w="288" w:type="pct"/>
            <w:textDirection w:val="btLr"/>
            <w:vAlign w:val="center"/>
          </w:tcPr>
          <w:p w:rsidR="00B650C7" w:rsidRPr="00C17915" w:rsidRDefault="00B650C7" w:rsidP="009F4952">
            <w:pPr>
              <w:pStyle w:val="Style14"/>
              <w:widowControl/>
              <w:ind w:firstLine="0"/>
              <w:jc w:val="center"/>
            </w:pPr>
            <w:r w:rsidRPr="00C17915">
              <w:t>ле</w:t>
            </w:r>
            <w:r w:rsidRPr="00C17915">
              <w:t>к</w:t>
            </w:r>
            <w:r w:rsidRPr="00C17915">
              <w:t>ции</w:t>
            </w:r>
          </w:p>
        </w:tc>
        <w:tc>
          <w:tcPr>
            <w:tcW w:w="319" w:type="pct"/>
            <w:textDirection w:val="btLr"/>
            <w:vAlign w:val="center"/>
          </w:tcPr>
          <w:p w:rsidR="00B650C7" w:rsidRPr="00C17915" w:rsidRDefault="00B650C7" w:rsidP="009F4952">
            <w:pPr>
              <w:pStyle w:val="Style14"/>
              <w:widowControl/>
              <w:ind w:firstLine="0"/>
              <w:jc w:val="center"/>
            </w:pPr>
            <w:r w:rsidRPr="00C17915">
              <w:t>практич. 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362" w:type="pct"/>
            <w:vMerge/>
            <w:textDirection w:val="btLr"/>
          </w:tcPr>
          <w:p w:rsidR="00B650C7" w:rsidRPr="00C45CAB" w:rsidRDefault="00B650C7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B650C7" w:rsidRPr="00C45CAB" w:rsidRDefault="00B650C7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B650C7" w:rsidRPr="00C17915" w:rsidRDefault="00B650C7" w:rsidP="009F4952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B650C7" w:rsidRPr="00C17915" w:rsidRDefault="00B650C7" w:rsidP="009F4952">
            <w:pPr>
              <w:pStyle w:val="Style14"/>
              <w:widowControl/>
              <w:jc w:val="center"/>
            </w:pPr>
          </w:p>
        </w:tc>
      </w:tr>
      <w:tr w:rsidR="00B650C7" w:rsidRPr="00C17915" w:rsidTr="001B1415">
        <w:trPr>
          <w:trHeight w:val="733"/>
        </w:trPr>
        <w:tc>
          <w:tcPr>
            <w:tcW w:w="1425" w:type="pct"/>
          </w:tcPr>
          <w:p w:rsidR="00B650C7" w:rsidRPr="00E5786D" w:rsidRDefault="00B650C7" w:rsidP="00EA709D">
            <w:pPr>
              <w:pStyle w:val="Heading3"/>
              <w:shd w:val="clear" w:color="auto" w:fill="FFFFFF"/>
              <w:spacing w:before="0" w:after="0"/>
              <w:ind w:firstLine="0"/>
              <w:rPr>
                <w:rFonts w:ascii="Times New Roman" w:hAnsi="Times New Roman"/>
                <w:b w:val="0"/>
                <w:bCs w:val="0"/>
                <w:i/>
                <w:sz w:val="24"/>
                <w:szCs w:val="24"/>
              </w:rPr>
            </w:pPr>
            <w:r w:rsidRPr="00E5786D">
              <w:rPr>
                <w:rFonts w:ascii="Times New Roman" w:hAnsi="Times New Roman"/>
                <w:b w:val="0"/>
                <w:bCs w:val="0"/>
                <w:i/>
                <w:sz w:val="24"/>
                <w:szCs w:val="24"/>
              </w:rPr>
              <w:t>1. Психолого-педагогическая характер</w:t>
            </w:r>
            <w:r w:rsidRPr="00E5786D">
              <w:rPr>
                <w:rFonts w:ascii="Times New Roman" w:hAnsi="Times New Roman"/>
                <w:b w:val="0"/>
                <w:bCs w:val="0"/>
                <w:i/>
                <w:sz w:val="24"/>
                <w:szCs w:val="24"/>
              </w:rPr>
              <w:t>и</w:t>
            </w:r>
            <w:r w:rsidRPr="00E5786D">
              <w:rPr>
                <w:rFonts w:ascii="Times New Roman" w:hAnsi="Times New Roman"/>
                <w:b w:val="0"/>
                <w:bCs w:val="0"/>
                <w:i/>
                <w:sz w:val="24"/>
                <w:szCs w:val="24"/>
              </w:rPr>
              <w:t>стика детей с н</w:t>
            </w:r>
            <w:r w:rsidRPr="00E5786D">
              <w:rPr>
                <w:rFonts w:ascii="Times New Roman" w:hAnsi="Times New Roman"/>
                <w:b w:val="0"/>
                <w:bCs w:val="0"/>
                <w:i/>
                <w:sz w:val="24"/>
                <w:szCs w:val="24"/>
              </w:rPr>
              <w:t>а</w:t>
            </w:r>
            <w:r w:rsidRPr="00E5786D">
              <w:rPr>
                <w:rFonts w:ascii="Times New Roman" w:hAnsi="Times New Roman"/>
                <w:b w:val="0"/>
                <w:bCs w:val="0"/>
                <w:i/>
                <w:sz w:val="24"/>
                <w:szCs w:val="24"/>
              </w:rPr>
              <w:t>рушениями слуха</w:t>
            </w:r>
          </w:p>
          <w:p w:rsidR="00B650C7" w:rsidRPr="00D741C8" w:rsidRDefault="00B650C7" w:rsidP="00D741C8">
            <w:pPr>
              <w:spacing w:before="60" w:after="60"/>
              <w:ind w:firstLine="0"/>
            </w:pPr>
          </w:p>
        </w:tc>
        <w:tc>
          <w:tcPr>
            <w:tcW w:w="186" w:type="pct"/>
          </w:tcPr>
          <w:p w:rsidR="00B650C7" w:rsidRPr="00A26BAA" w:rsidRDefault="00B650C7" w:rsidP="009F495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8" w:type="pct"/>
          </w:tcPr>
          <w:p w:rsidR="00B650C7" w:rsidRPr="00C17915" w:rsidRDefault="00B650C7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19" w:type="pct"/>
          </w:tcPr>
          <w:p w:rsidR="00B650C7" w:rsidRPr="00C17915" w:rsidRDefault="00B650C7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2" w:type="pct"/>
          </w:tcPr>
          <w:p w:rsidR="00B650C7" w:rsidRPr="00C45CAB" w:rsidRDefault="00B650C7" w:rsidP="009F495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B650C7" w:rsidRPr="00C45CAB" w:rsidRDefault="00B650C7" w:rsidP="009F495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B650C7" w:rsidRPr="00C17915" w:rsidRDefault="00B650C7" w:rsidP="009F495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1" w:type="pct"/>
          </w:tcPr>
          <w:p w:rsidR="00B650C7" w:rsidRPr="00C17915" w:rsidRDefault="00B650C7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B650C7" w:rsidRPr="00C17915" w:rsidTr="001B1415">
        <w:trPr>
          <w:trHeight w:val="422"/>
        </w:trPr>
        <w:tc>
          <w:tcPr>
            <w:tcW w:w="1425" w:type="pct"/>
          </w:tcPr>
          <w:p w:rsidR="00B650C7" w:rsidRPr="00E5786D" w:rsidRDefault="00B650C7" w:rsidP="00CB620D">
            <w:pPr>
              <w:pStyle w:val="Heading2"/>
              <w:shd w:val="clear" w:color="auto" w:fill="FFFFFF"/>
              <w:ind w:firstLine="0"/>
              <w:rPr>
                <w:b w:val="0"/>
                <w:bCs w:val="0"/>
                <w:i w:val="0"/>
                <w:szCs w:val="24"/>
              </w:rPr>
            </w:pPr>
            <w:r w:rsidRPr="00E5786D">
              <w:rPr>
                <w:b w:val="0"/>
                <w:bCs w:val="0"/>
                <w:i w:val="0"/>
                <w:szCs w:val="24"/>
              </w:rPr>
              <w:t>1.1.  Особенности психического разв</w:t>
            </w:r>
            <w:r w:rsidRPr="00E5786D">
              <w:rPr>
                <w:b w:val="0"/>
                <w:bCs w:val="0"/>
                <w:i w:val="0"/>
                <w:szCs w:val="24"/>
              </w:rPr>
              <w:t>и</w:t>
            </w:r>
            <w:r w:rsidRPr="00E5786D">
              <w:rPr>
                <w:b w:val="0"/>
                <w:bCs w:val="0"/>
                <w:i w:val="0"/>
                <w:szCs w:val="24"/>
              </w:rPr>
              <w:t>тия детей и подростков с нарушениями слуха</w:t>
            </w:r>
          </w:p>
          <w:p w:rsidR="00B650C7" w:rsidRPr="00D741C8" w:rsidRDefault="00B650C7" w:rsidP="00CB620D">
            <w:pPr>
              <w:spacing w:before="60" w:after="60"/>
              <w:ind w:firstLine="0"/>
              <w:rPr>
                <w:i/>
              </w:rPr>
            </w:pPr>
          </w:p>
        </w:tc>
        <w:tc>
          <w:tcPr>
            <w:tcW w:w="186" w:type="pct"/>
          </w:tcPr>
          <w:p w:rsidR="00B650C7" w:rsidRPr="00A26BAA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8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9" w:type="pct"/>
          </w:tcPr>
          <w:p w:rsidR="00B650C7" w:rsidRPr="00C54224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2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B650C7" w:rsidRPr="000C18B0" w:rsidRDefault="00B650C7" w:rsidP="00CB62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ния №1</w:t>
            </w:r>
          </w:p>
        </w:tc>
        <w:tc>
          <w:tcPr>
            <w:tcW w:w="974" w:type="pct"/>
          </w:tcPr>
          <w:p w:rsidR="00B650C7" w:rsidRPr="000C18B0" w:rsidRDefault="00B650C7" w:rsidP="00CB620D">
            <w:pPr>
              <w:ind w:firstLine="0"/>
              <w:rPr>
                <w:iCs/>
              </w:rPr>
            </w:pPr>
            <w:r>
              <w:t>проверка индивидуальных заданий самосто</w:t>
            </w:r>
            <w:r>
              <w:t>я</w:t>
            </w:r>
            <w:r>
              <w:t>тельной работы</w:t>
            </w:r>
          </w:p>
        </w:tc>
        <w:tc>
          <w:tcPr>
            <w:tcW w:w="371" w:type="pct"/>
          </w:tcPr>
          <w:p w:rsidR="00B650C7" w:rsidRPr="00481C85" w:rsidRDefault="00B650C7" w:rsidP="00CB620D">
            <w:pPr>
              <w:pStyle w:val="Style14"/>
              <w:ind w:firstLine="28"/>
              <w:jc w:val="left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 xml:space="preserve"> ДП</w:t>
            </w:r>
            <w:r w:rsidRPr="00B54C41">
              <w:rPr>
                <w:rStyle w:val="FontStyle31"/>
                <w:rFonts w:ascii="Times New Roman" w:hAnsi="Times New Roman" w:cs="Georgia"/>
                <w:i/>
                <w:sz w:val="24"/>
              </w:rPr>
              <w:t>К – 3 - зув</w:t>
            </w:r>
          </w:p>
        </w:tc>
      </w:tr>
      <w:tr w:rsidR="00B650C7" w:rsidRPr="00C17915" w:rsidTr="001B1415">
        <w:trPr>
          <w:trHeight w:val="422"/>
        </w:trPr>
        <w:tc>
          <w:tcPr>
            <w:tcW w:w="1425" w:type="pct"/>
          </w:tcPr>
          <w:p w:rsidR="00B650C7" w:rsidRPr="00E5786D" w:rsidRDefault="00B650C7" w:rsidP="00CB620D">
            <w:pPr>
              <w:pStyle w:val="Heading2"/>
              <w:shd w:val="clear" w:color="auto" w:fill="FFFFFF"/>
              <w:ind w:firstLine="0"/>
              <w:rPr>
                <w:b w:val="0"/>
                <w:bCs w:val="0"/>
                <w:i w:val="0"/>
                <w:szCs w:val="24"/>
              </w:rPr>
            </w:pPr>
            <w:r w:rsidRPr="00E5786D">
              <w:rPr>
                <w:b w:val="0"/>
                <w:bCs w:val="0"/>
                <w:i w:val="0"/>
                <w:szCs w:val="24"/>
              </w:rPr>
              <w:t>1.2. Группы детей с наруш</w:t>
            </w:r>
            <w:r w:rsidRPr="00E5786D">
              <w:rPr>
                <w:b w:val="0"/>
                <w:bCs w:val="0"/>
                <w:i w:val="0"/>
                <w:szCs w:val="24"/>
              </w:rPr>
              <w:t>е</w:t>
            </w:r>
            <w:r w:rsidRPr="00E5786D">
              <w:rPr>
                <w:b w:val="0"/>
                <w:bCs w:val="0"/>
                <w:i w:val="0"/>
                <w:szCs w:val="24"/>
              </w:rPr>
              <w:t>ниями слуха</w:t>
            </w:r>
          </w:p>
          <w:p w:rsidR="00B650C7" w:rsidRDefault="00B650C7" w:rsidP="00CB620D">
            <w:pPr>
              <w:pStyle w:val="Style14"/>
              <w:ind w:firstLine="120"/>
            </w:pPr>
            <w:r>
              <w:t xml:space="preserve"> </w:t>
            </w:r>
          </w:p>
        </w:tc>
        <w:tc>
          <w:tcPr>
            <w:tcW w:w="186" w:type="pct"/>
          </w:tcPr>
          <w:p w:rsidR="00B650C7" w:rsidRPr="00A26BAA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8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9" w:type="pct"/>
          </w:tcPr>
          <w:p w:rsidR="00B650C7" w:rsidRPr="00C54224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2" w:type="pct"/>
            <w:vAlign w:val="center"/>
          </w:tcPr>
          <w:p w:rsidR="00B650C7" w:rsidRPr="00AF2BB2" w:rsidRDefault="00B650C7" w:rsidP="00CB620D">
            <w:pPr>
              <w:pStyle w:val="Style14"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  <w:vAlign w:val="center"/>
          </w:tcPr>
          <w:p w:rsidR="00B650C7" w:rsidRPr="000C18B0" w:rsidRDefault="00B650C7" w:rsidP="00CB62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№2</w:t>
            </w:r>
          </w:p>
        </w:tc>
        <w:tc>
          <w:tcPr>
            <w:tcW w:w="974" w:type="pct"/>
            <w:vAlign w:val="center"/>
          </w:tcPr>
          <w:p w:rsidR="00B650C7" w:rsidRPr="000C18B0" w:rsidRDefault="00B650C7" w:rsidP="00CB620D">
            <w:pPr>
              <w:ind w:firstLine="0"/>
              <w:rPr>
                <w:iCs/>
              </w:rPr>
            </w:pPr>
            <w:r>
              <w:t>проверка индивидуал</w:t>
            </w:r>
            <w:r>
              <w:t>ь</w:t>
            </w:r>
            <w:r>
              <w:t>ных заданий самостоятел</w:t>
            </w:r>
            <w:r>
              <w:t>ь</w:t>
            </w:r>
            <w:r>
              <w:t>ной работы</w:t>
            </w:r>
          </w:p>
        </w:tc>
        <w:tc>
          <w:tcPr>
            <w:tcW w:w="371" w:type="pct"/>
          </w:tcPr>
          <w:p w:rsidR="00B650C7" w:rsidRPr="00481C85" w:rsidRDefault="00B650C7" w:rsidP="00CB620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ПК-2</w:t>
            </w:r>
            <w:r w:rsidRPr="00B54C41">
              <w:rPr>
                <w:rStyle w:val="FontStyle31"/>
                <w:rFonts w:ascii="Times New Roman" w:hAnsi="Times New Roman" w:cs="Georgia"/>
                <w:i/>
                <w:sz w:val="24"/>
              </w:rPr>
              <w:t>- зув</w:t>
            </w: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 xml:space="preserve"> </w:t>
            </w:r>
          </w:p>
        </w:tc>
      </w:tr>
      <w:tr w:rsidR="00B650C7" w:rsidRPr="00C17915" w:rsidTr="001B1415">
        <w:trPr>
          <w:trHeight w:val="422"/>
        </w:trPr>
        <w:tc>
          <w:tcPr>
            <w:tcW w:w="1425" w:type="pct"/>
          </w:tcPr>
          <w:p w:rsidR="00B650C7" w:rsidRPr="00E5786D" w:rsidRDefault="00B650C7" w:rsidP="00CB620D">
            <w:pPr>
              <w:pStyle w:val="Heading2"/>
              <w:shd w:val="clear" w:color="auto" w:fill="FFFFFF"/>
              <w:ind w:firstLine="0"/>
            </w:pPr>
            <w:r w:rsidRPr="00E5786D">
              <w:rPr>
                <w:b w:val="0"/>
                <w:bCs w:val="0"/>
                <w:i w:val="0"/>
                <w:szCs w:val="24"/>
              </w:rPr>
              <w:t xml:space="preserve">1.3. </w:t>
            </w:r>
            <w:r w:rsidRPr="00E5786D">
              <w:rPr>
                <w:b w:val="0"/>
                <w:i w:val="0"/>
              </w:rPr>
              <w:t>Дактильная и жестовая речь глухих в системе вербальной и кинетической ко</w:t>
            </w:r>
            <w:r w:rsidRPr="00E5786D">
              <w:rPr>
                <w:b w:val="0"/>
                <w:i w:val="0"/>
              </w:rPr>
              <w:t>м</w:t>
            </w:r>
            <w:r w:rsidRPr="00E5786D">
              <w:rPr>
                <w:b w:val="0"/>
                <w:i w:val="0"/>
              </w:rPr>
              <w:t>муникации челов</w:t>
            </w:r>
            <w:r w:rsidRPr="00E5786D">
              <w:rPr>
                <w:b w:val="0"/>
                <w:i w:val="0"/>
              </w:rPr>
              <w:t>е</w:t>
            </w:r>
            <w:r w:rsidRPr="00E5786D">
              <w:rPr>
                <w:b w:val="0"/>
                <w:i w:val="0"/>
              </w:rPr>
              <w:t>чества.</w:t>
            </w:r>
            <w:r w:rsidRPr="00E5786D">
              <w:t xml:space="preserve"> </w:t>
            </w:r>
          </w:p>
        </w:tc>
        <w:tc>
          <w:tcPr>
            <w:tcW w:w="186" w:type="pct"/>
          </w:tcPr>
          <w:p w:rsidR="00B650C7" w:rsidRPr="00A26BAA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8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19" w:type="pct"/>
          </w:tcPr>
          <w:p w:rsidR="00B650C7" w:rsidRPr="00C54224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2" w:type="pct"/>
            <w:vAlign w:val="center"/>
          </w:tcPr>
          <w:p w:rsidR="00B650C7" w:rsidRPr="00AF2BB2" w:rsidRDefault="00B650C7" w:rsidP="00CB620D">
            <w:pPr>
              <w:pStyle w:val="Style14"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  <w:vAlign w:val="center"/>
          </w:tcPr>
          <w:p w:rsidR="00B650C7" w:rsidRDefault="00B650C7" w:rsidP="00CB62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№3</w:t>
            </w:r>
          </w:p>
        </w:tc>
        <w:tc>
          <w:tcPr>
            <w:tcW w:w="974" w:type="pct"/>
            <w:vAlign w:val="center"/>
          </w:tcPr>
          <w:p w:rsidR="00B650C7" w:rsidRPr="009D2B78" w:rsidRDefault="00B650C7" w:rsidP="00CB620D">
            <w:pPr>
              <w:ind w:firstLine="0"/>
            </w:pPr>
            <w:r>
              <w:t>проверка и</w:t>
            </w:r>
            <w:r>
              <w:t>н</w:t>
            </w:r>
            <w:r>
              <w:t>дивидуальных заданий с</w:t>
            </w:r>
            <w:r>
              <w:t>а</w:t>
            </w:r>
            <w:r>
              <w:t>мостоятельной работы, КТ тест №1</w:t>
            </w:r>
          </w:p>
        </w:tc>
        <w:tc>
          <w:tcPr>
            <w:tcW w:w="371" w:type="pct"/>
          </w:tcPr>
          <w:p w:rsidR="00B650C7" w:rsidRDefault="00B650C7" w:rsidP="00CB620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ПК-3</w:t>
            </w:r>
            <w:r w:rsidRPr="00B54C41">
              <w:rPr>
                <w:rStyle w:val="FontStyle31"/>
                <w:rFonts w:ascii="Times New Roman" w:hAnsi="Times New Roman" w:cs="Georgia"/>
                <w:i/>
                <w:sz w:val="24"/>
              </w:rPr>
              <w:t>- зув</w:t>
            </w:r>
          </w:p>
        </w:tc>
      </w:tr>
      <w:tr w:rsidR="00B650C7" w:rsidRPr="00C4657C" w:rsidTr="001B1415">
        <w:trPr>
          <w:trHeight w:val="499"/>
        </w:trPr>
        <w:tc>
          <w:tcPr>
            <w:tcW w:w="1425" w:type="pct"/>
          </w:tcPr>
          <w:p w:rsidR="00B650C7" w:rsidRPr="00D741C8" w:rsidRDefault="00B650C7" w:rsidP="00CB620D">
            <w:pPr>
              <w:pStyle w:val="Style14"/>
              <w:widowControl/>
              <w:ind w:firstLine="0"/>
              <w:rPr>
                <w:b/>
              </w:rPr>
            </w:pPr>
            <w:r w:rsidRPr="00D741C8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650C7" w:rsidRPr="00A26BAA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8" w:type="pct"/>
          </w:tcPr>
          <w:p w:rsidR="00B650C7" w:rsidRPr="00823BEC" w:rsidRDefault="00B650C7" w:rsidP="00CB62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19" w:type="pct"/>
          </w:tcPr>
          <w:p w:rsidR="00B650C7" w:rsidRPr="00823BEC" w:rsidRDefault="00B650C7" w:rsidP="00CB620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2" w:type="pct"/>
          </w:tcPr>
          <w:p w:rsidR="00B650C7" w:rsidRPr="00823BEC" w:rsidRDefault="00B650C7" w:rsidP="00CB62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75" w:type="pct"/>
          </w:tcPr>
          <w:p w:rsidR="00B650C7" w:rsidRPr="00823BEC" w:rsidRDefault="00B650C7" w:rsidP="00CB62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74" w:type="pct"/>
          </w:tcPr>
          <w:p w:rsidR="00B650C7" w:rsidRPr="00823BEC" w:rsidRDefault="00B650C7" w:rsidP="00CB620D">
            <w:pPr>
              <w:ind w:firstLine="0"/>
              <w:rPr>
                <w:b/>
                <w:iCs/>
              </w:rPr>
            </w:pPr>
          </w:p>
        </w:tc>
        <w:tc>
          <w:tcPr>
            <w:tcW w:w="371" w:type="pct"/>
          </w:tcPr>
          <w:p w:rsidR="00B650C7" w:rsidRPr="00481C85" w:rsidRDefault="00B650C7" w:rsidP="00CB620D">
            <w:pPr>
              <w:pStyle w:val="Style14"/>
              <w:widowControl/>
              <w:ind w:firstLine="0"/>
              <w:jc w:val="left"/>
              <w:rPr>
                <w:iCs/>
                <w:color w:val="000000"/>
              </w:rPr>
            </w:pPr>
          </w:p>
        </w:tc>
      </w:tr>
      <w:tr w:rsidR="00B650C7" w:rsidRPr="00C17915" w:rsidTr="001B1415">
        <w:trPr>
          <w:trHeight w:val="499"/>
        </w:trPr>
        <w:tc>
          <w:tcPr>
            <w:tcW w:w="1425" w:type="pct"/>
          </w:tcPr>
          <w:p w:rsidR="00B650C7" w:rsidRPr="00EF623D" w:rsidRDefault="00B650C7" w:rsidP="00CB620D">
            <w:pPr>
              <w:pStyle w:val="Style14"/>
              <w:widowControl/>
              <w:ind w:firstLine="0"/>
              <w:rPr>
                <w:i/>
                <w:iCs/>
              </w:rPr>
            </w:pPr>
            <w:r w:rsidRPr="00EF623D">
              <w:rPr>
                <w:i/>
                <w:iCs/>
              </w:rPr>
              <w:t>2</w:t>
            </w:r>
            <w:r w:rsidRPr="001A0DFF">
              <w:rPr>
                <w:i/>
                <w:iCs/>
              </w:rPr>
              <w:t xml:space="preserve">. </w:t>
            </w:r>
            <w:r>
              <w:t>Дактил</w:t>
            </w:r>
            <w:r>
              <w:t>ь</w:t>
            </w:r>
            <w:r>
              <w:t>ная речь</w:t>
            </w:r>
          </w:p>
        </w:tc>
        <w:tc>
          <w:tcPr>
            <w:tcW w:w="186" w:type="pct"/>
          </w:tcPr>
          <w:p w:rsidR="00B650C7" w:rsidRPr="005323D0" w:rsidRDefault="00B650C7" w:rsidP="00CB620D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8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9" w:type="pct"/>
          </w:tcPr>
          <w:p w:rsidR="00B650C7" w:rsidRPr="00C17915" w:rsidRDefault="00B650C7" w:rsidP="00CB620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2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650C7" w:rsidRPr="000C18B0" w:rsidRDefault="00B650C7" w:rsidP="00CB620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B650C7" w:rsidRPr="000C18B0" w:rsidRDefault="00B650C7" w:rsidP="00CB620D">
            <w:pPr>
              <w:rPr>
                <w:iCs/>
              </w:rPr>
            </w:pPr>
          </w:p>
        </w:tc>
        <w:tc>
          <w:tcPr>
            <w:tcW w:w="371" w:type="pct"/>
          </w:tcPr>
          <w:p w:rsidR="00B650C7" w:rsidRPr="00481C85" w:rsidRDefault="00B650C7" w:rsidP="00CB620D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</w:p>
        </w:tc>
      </w:tr>
      <w:tr w:rsidR="00B650C7" w:rsidRPr="00C17915" w:rsidTr="001B1415">
        <w:trPr>
          <w:trHeight w:val="499"/>
        </w:trPr>
        <w:tc>
          <w:tcPr>
            <w:tcW w:w="1425" w:type="pct"/>
          </w:tcPr>
          <w:p w:rsidR="00B650C7" w:rsidRPr="00E5786D" w:rsidRDefault="00B650C7" w:rsidP="00CB620D">
            <w:pPr>
              <w:pStyle w:val="Heading2"/>
              <w:shd w:val="clear" w:color="auto" w:fill="FFFFFF"/>
              <w:ind w:firstLine="0"/>
              <w:rPr>
                <w:b w:val="0"/>
                <w:bCs w:val="0"/>
                <w:i w:val="0"/>
                <w:szCs w:val="24"/>
              </w:rPr>
            </w:pPr>
            <w:r w:rsidRPr="00E5786D">
              <w:t xml:space="preserve">2.1. </w:t>
            </w:r>
            <w:r w:rsidRPr="00E5786D">
              <w:rPr>
                <w:b w:val="0"/>
                <w:bCs w:val="0"/>
                <w:i w:val="0"/>
                <w:szCs w:val="24"/>
              </w:rPr>
              <w:t>Функции словесной речи, калькир</w:t>
            </w:r>
            <w:r w:rsidRPr="00E5786D">
              <w:rPr>
                <w:b w:val="0"/>
                <w:bCs w:val="0"/>
                <w:i w:val="0"/>
                <w:szCs w:val="24"/>
              </w:rPr>
              <w:t>у</w:t>
            </w:r>
            <w:r w:rsidRPr="00E5786D">
              <w:rPr>
                <w:b w:val="0"/>
                <w:bCs w:val="0"/>
                <w:i w:val="0"/>
                <w:szCs w:val="24"/>
              </w:rPr>
              <w:t>ющей и русской жестовой речи в комм</w:t>
            </w:r>
            <w:r w:rsidRPr="00E5786D">
              <w:rPr>
                <w:b w:val="0"/>
                <w:bCs w:val="0"/>
                <w:i w:val="0"/>
                <w:szCs w:val="24"/>
              </w:rPr>
              <w:t>у</w:t>
            </w:r>
            <w:r w:rsidRPr="00E5786D">
              <w:rPr>
                <w:b w:val="0"/>
                <w:bCs w:val="0"/>
                <w:i w:val="0"/>
                <w:szCs w:val="24"/>
              </w:rPr>
              <w:t>никативной деятельности гл</w:t>
            </w:r>
            <w:r w:rsidRPr="00E5786D">
              <w:rPr>
                <w:b w:val="0"/>
                <w:bCs w:val="0"/>
                <w:i w:val="0"/>
                <w:szCs w:val="24"/>
              </w:rPr>
              <w:t>у</w:t>
            </w:r>
            <w:r w:rsidRPr="00E5786D">
              <w:rPr>
                <w:b w:val="0"/>
                <w:bCs w:val="0"/>
                <w:i w:val="0"/>
                <w:szCs w:val="24"/>
              </w:rPr>
              <w:t>хих</w:t>
            </w:r>
          </w:p>
          <w:p w:rsidR="00B650C7" w:rsidRDefault="00B650C7" w:rsidP="00CB620D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B650C7" w:rsidRPr="00C17915" w:rsidRDefault="00B650C7" w:rsidP="00CB620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8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9" w:type="pct"/>
          </w:tcPr>
          <w:p w:rsidR="00B650C7" w:rsidRPr="001A0DFF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2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  <w:vAlign w:val="center"/>
          </w:tcPr>
          <w:p w:rsidR="00B650C7" w:rsidRPr="000C18B0" w:rsidRDefault="00B650C7" w:rsidP="00CB62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№4</w:t>
            </w:r>
          </w:p>
        </w:tc>
        <w:tc>
          <w:tcPr>
            <w:tcW w:w="974" w:type="pct"/>
            <w:vAlign w:val="center"/>
          </w:tcPr>
          <w:p w:rsidR="00B650C7" w:rsidRPr="000C18B0" w:rsidRDefault="00B650C7" w:rsidP="00CB620D">
            <w:pPr>
              <w:ind w:firstLine="0"/>
              <w:rPr>
                <w:iCs/>
              </w:rPr>
            </w:pPr>
            <w:r>
              <w:t>проверка индивидуальных заданий самостоятел</w:t>
            </w:r>
            <w:r>
              <w:t>ь</w:t>
            </w:r>
            <w:r>
              <w:t>ной работы</w:t>
            </w:r>
          </w:p>
        </w:tc>
        <w:tc>
          <w:tcPr>
            <w:tcW w:w="371" w:type="pct"/>
          </w:tcPr>
          <w:p w:rsidR="00B650C7" w:rsidRPr="00481C85" w:rsidRDefault="00B650C7" w:rsidP="00CB620D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  <w:t>ДПК - 1</w:t>
            </w:r>
          </w:p>
        </w:tc>
      </w:tr>
      <w:tr w:rsidR="00B650C7" w:rsidRPr="00C17915" w:rsidTr="001B1415">
        <w:trPr>
          <w:trHeight w:val="499"/>
        </w:trPr>
        <w:tc>
          <w:tcPr>
            <w:tcW w:w="1425" w:type="pct"/>
          </w:tcPr>
          <w:p w:rsidR="00B650C7" w:rsidRDefault="00B650C7" w:rsidP="00CB620D">
            <w:pPr>
              <w:shd w:val="clear" w:color="auto" w:fill="FFFFFF"/>
              <w:ind w:firstLine="0"/>
            </w:pPr>
            <w:r>
              <w:t>2.2</w:t>
            </w:r>
            <w:r w:rsidRPr="00534B83">
              <w:t xml:space="preserve"> </w:t>
            </w:r>
            <w:r>
              <w:t>История изобретения дактильной речи.</w:t>
            </w:r>
            <w:r w:rsidRPr="00534B83">
              <w:t xml:space="preserve"> </w:t>
            </w:r>
          </w:p>
        </w:tc>
        <w:tc>
          <w:tcPr>
            <w:tcW w:w="186" w:type="pct"/>
          </w:tcPr>
          <w:p w:rsidR="00B650C7" w:rsidRPr="00C17915" w:rsidRDefault="00B650C7" w:rsidP="00CB620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8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9" w:type="pct"/>
          </w:tcPr>
          <w:p w:rsidR="00B650C7" w:rsidRPr="001A0DFF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2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  <w:vAlign w:val="center"/>
          </w:tcPr>
          <w:p w:rsidR="00B650C7" w:rsidRPr="000C18B0" w:rsidRDefault="00B650C7" w:rsidP="00CB62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№5</w:t>
            </w:r>
          </w:p>
        </w:tc>
        <w:tc>
          <w:tcPr>
            <w:tcW w:w="974" w:type="pct"/>
            <w:vAlign w:val="center"/>
          </w:tcPr>
          <w:p w:rsidR="00B650C7" w:rsidRPr="000C18B0" w:rsidRDefault="00B650C7" w:rsidP="00CB620D">
            <w:pPr>
              <w:ind w:firstLine="0"/>
              <w:rPr>
                <w:iCs/>
              </w:rPr>
            </w:pPr>
            <w:r>
              <w:t>проверка индивидуал</w:t>
            </w:r>
            <w:r>
              <w:t>ь</w:t>
            </w:r>
            <w:r>
              <w:t>ных заданий самостоятел</w:t>
            </w:r>
            <w:r>
              <w:t>ь</w:t>
            </w:r>
            <w:r>
              <w:t>ной работы</w:t>
            </w:r>
          </w:p>
        </w:tc>
        <w:tc>
          <w:tcPr>
            <w:tcW w:w="371" w:type="pct"/>
          </w:tcPr>
          <w:p w:rsidR="00B650C7" w:rsidRPr="00481C85" w:rsidRDefault="00B650C7" w:rsidP="00CB620D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  <w:r>
              <w:t>ДПК-1 зув, ДПК-2 зув, ДПК-3 - зув</w:t>
            </w:r>
          </w:p>
        </w:tc>
      </w:tr>
      <w:tr w:rsidR="00B650C7" w:rsidRPr="00C17915" w:rsidTr="001B1415">
        <w:trPr>
          <w:trHeight w:val="499"/>
        </w:trPr>
        <w:tc>
          <w:tcPr>
            <w:tcW w:w="1425" w:type="pct"/>
          </w:tcPr>
          <w:p w:rsidR="00B650C7" w:rsidRPr="00534B83" w:rsidRDefault="00B650C7" w:rsidP="00CB620D">
            <w:pPr>
              <w:shd w:val="clear" w:color="auto" w:fill="FFFFFF"/>
              <w:ind w:firstLine="0"/>
            </w:pPr>
            <w:r>
              <w:t>2.3.</w:t>
            </w:r>
            <w:r w:rsidRPr="005051B1">
              <w:t xml:space="preserve"> </w:t>
            </w:r>
            <w:r w:rsidRPr="00534B83">
              <w:t>Структура и функции дактильной р</w:t>
            </w:r>
            <w:r w:rsidRPr="00534B83">
              <w:t>е</w:t>
            </w:r>
            <w:r w:rsidRPr="00534B83">
              <w:t xml:space="preserve">чи. </w:t>
            </w:r>
            <w:r>
              <w:t>Техника дактилирования.</w:t>
            </w:r>
          </w:p>
          <w:p w:rsidR="00B650C7" w:rsidRDefault="00B650C7" w:rsidP="00CB620D">
            <w:pPr>
              <w:spacing w:before="60" w:after="60"/>
              <w:ind w:firstLine="0"/>
            </w:pPr>
          </w:p>
        </w:tc>
        <w:tc>
          <w:tcPr>
            <w:tcW w:w="186" w:type="pct"/>
          </w:tcPr>
          <w:p w:rsidR="00B650C7" w:rsidRPr="00C17915" w:rsidRDefault="00B650C7" w:rsidP="00CB620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8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9" w:type="pct"/>
          </w:tcPr>
          <w:p w:rsidR="00B650C7" w:rsidRPr="001A0DFF" w:rsidRDefault="00B650C7" w:rsidP="00CB620D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62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  <w:vAlign w:val="center"/>
          </w:tcPr>
          <w:p w:rsidR="00B650C7" w:rsidRDefault="00B650C7" w:rsidP="00CB62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№6</w:t>
            </w:r>
          </w:p>
        </w:tc>
        <w:tc>
          <w:tcPr>
            <w:tcW w:w="974" w:type="pct"/>
            <w:vAlign w:val="center"/>
          </w:tcPr>
          <w:p w:rsidR="00B650C7" w:rsidRPr="009D2B78" w:rsidRDefault="00B650C7" w:rsidP="00CB620D">
            <w:pPr>
              <w:ind w:firstLine="0"/>
            </w:pPr>
            <w:r w:rsidRPr="009D2B78">
              <w:t xml:space="preserve">Устный опрос </w:t>
            </w:r>
            <w:r>
              <w:t>на практич</w:t>
            </w:r>
            <w:r>
              <w:t>е</w:t>
            </w:r>
            <w:r>
              <w:t>ском занятии, проверка и</w:t>
            </w:r>
            <w:r>
              <w:t>н</w:t>
            </w:r>
            <w:r>
              <w:t>дивидуальных заданий с</w:t>
            </w:r>
            <w:r>
              <w:t>а</w:t>
            </w:r>
            <w:r>
              <w:t>мостоятельной работы, ко</w:t>
            </w:r>
            <w:r>
              <w:t>н</w:t>
            </w:r>
            <w:r>
              <w:t>трол</w:t>
            </w:r>
            <w:r>
              <w:t>ь</w:t>
            </w:r>
            <w:r>
              <w:t>но-тренировочный тест № 2</w:t>
            </w:r>
          </w:p>
        </w:tc>
        <w:tc>
          <w:tcPr>
            <w:tcW w:w="371" w:type="pct"/>
          </w:tcPr>
          <w:p w:rsidR="00B650C7" w:rsidRPr="00B54C41" w:rsidRDefault="00B650C7" w:rsidP="00CB620D">
            <w:pPr>
              <w:ind w:firstLine="0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</w:tr>
      <w:tr w:rsidR="00B650C7" w:rsidRPr="00C17915" w:rsidTr="001B1415">
        <w:trPr>
          <w:trHeight w:val="499"/>
        </w:trPr>
        <w:tc>
          <w:tcPr>
            <w:tcW w:w="1425" w:type="pct"/>
          </w:tcPr>
          <w:p w:rsidR="00B650C7" w:rsidRDefault="00B650C7" w:rsidP="00CB620D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650C7" w:rsidRPr="009A23E0" w:rsidRDefault="00B650C7" w:rsidP="00CB620D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8" w:type="pct"/>
          </w:tcPr>
          <w:p w:rsidR="00B650C7" w:rsidRPr="009A23E0" w:rsidRDefault="00B650C7" w:rsidP="00CB620D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19" w:type="pct"/>
          </w:tcPr>
          <w:p w:rsidR="00B650C7" w:rsidRPr="009A23E0" w:rsidRDefault="00B650C7" w:rsidP="00CB620D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1/1И</w:t>
            </w:r>
          </w:p>
        </w:tc>
        <w:tc>
          <w:tcPr>
            <w:tcW w:w="362" w:type="pct"/>
          </w:tcPr>
          <w:p w:rsidR="00B650C7" w:rsidRPr="009E304F" w:rsidRDefault="00B650C7" w:rsidP="00CB620D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075" w:type="pct"/>
          </w:tcPr>
          <w:p w:rsidR="00B650C7" w:rsidRPr="000C18B0" w:rsidRDefault="00B650C7" w:rsidP="00CB620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B650C7" w:rsidRPr="000C18B0" w:rsidRDefault="00B650C7" w:rsidP="00CB620D">
            <w:pPr>
              <w:ind w:firstLine="0"/>
              <w:rPr>
                <w:iCs/>
              </w:rPr>
            </w:pPr>
          </w:p>
        </w:tc>
        <w:tc>
          <w:tcPr>
            <w:tcW w:w="371" w:type="pct"/>
          </w:tcPr>
          <w:p w:rsidR="00B650C7" w:rsidRPr="00481C85" w:rsidRDefault="00B650C7" w:rsidP="00CB620D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</w:p>
        </w:tc>
      </w:tr>
      <w:tr w:rsidR="00B650C7" w:rsidRPr="00C17915" w:rsidTr="001B1415">
        <w:trPr>
          <w:trHeight w:val="499"/>
        </w:trPr>
        <w:tc>
          <w:tcPr>
            <w:tcW w:w="1425" w:type="pct"/>
          </w:tcPr>
          <w:p w:rsidR="00B650C7" w:rsidRPr="00B0702A" w:rsidRDefault="00B650C7" w:rsidP="00CB620D">
            <w:pPr>
              <w:pStyle w:val="Style14"/>
              <w:widowControl/>
              <w:ind w:firstLine="0"/>
              <w:rPr>
                <w:bCs/>
                <w:i/>
                <w:iCs/>
              </w:rPr>
            </w:pPr>
            <w:r w:rsidRPr="00B0702A">
              <w:rPr>
                <w:bCs/>
                <w:i/>
                <w:iCs/>
              </w:rPr>
              <w:t xml:space="preserve">3. </w:t>
            </w:r>
            <w:r w:rsidRPr="00A01001">
              <w:rPr>
                <w:i/>
              </w:rPr>
              <w:t>Жестовая речь</w:t>
            </w:r>
          </w:p>
        </w:tc>
        <w:tc>
          <w:tcPr>
            <w:tcW w:w="186" w:type="pct"/>
          </w:tcPr>
          <w:p w:rsidR="00B650C7" w:rsidRPr="000C18B0" w:rsidRDefault="00B650C7" w:rsidP="00CB620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8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9" w:type="pct"/>
          </w:tcPr>
          <w:p w:rsidR="00B650C7" w:rsidRPr="000C18B0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2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B650C7" w:rsidRPr="000C18B0" w:rsidRDefault="00B650C7" w:rsidP="00CB620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B650C7" w:rsidRPr="000C18B0" w:rsidRDefault="00B650C7" w:rsidP="00CB620D">
            <w:pPr>
              <w:ind w:firstLine="0"/>
              <w:rPr>
                <w:iCs/>
              </w:rPr>
            </w:pPr>
          </w:p>
        </w:tc>
        <w:tc>
          <w:tcPr>
            <w:tcW w:w="371" w:type="pct"/>
          </w:tcPr>
          <w:p w:rsidR="00B650C7" w:rsidRPr="00481C85" w:rsidRDefault="00B650C7" w:rsidP="00CB620D">
            <w:pPr>
              <w:ind w:firstLine="0"/>
              <w:rPr>
                <w:rStyle w:val="FontStyle31"/>
                <w:rFonts w:ascii="Times New Roman" w:hAnsi="Times New Roman" w:cs="Georgia"/>
                <w:iCs/>
                <w:color w:val="000000"/>
                <w:sz w:val="24"/>
              </w:rPr>
            </w:pPr>
          </w:p>
        </w:tc>
      </w:tr>
      <w:tr w:rsidR="00B650C7" w:rsidRPr="00C17915" w:rsidTr="001B1415">
        <w:trPr>
          <w:trHeight w:val="499"/>
        </w:trPr>
        <w:tc>
          <w:tcPr>
            <w:tcW w:w="1425" w:type="pct"/>
          </w:tcPr>
          <w:p w:rsidR="00B650C7" w:rsidRPr="00FF0FB2" w:rsidRDefault="00B650C7" w:rsidP="00CB620D">
            <w:pPr>
              <w:pStyle w:val="Style14"/>
              <w:widowControl/>
              <w:ind w:firstLine="0"/>
              <w:rPr>
                <w:bCs/>
              </w:rPr>
            </w:pPr>
            <w:r w:rsidRPr="00FF0FB2">
              <w:rPr>
                <w:bCs/>
              </w:rPr>
              <w:t>3.1</w:t>
            </w:r>
            <w:r>
              <w:rPr>
                <w:bCs/>
              </w:rPr>
              <w:t xml:space="preserve"> </w:t>
            </w:r>
            <w:r w:rsidRPr="00534B83">
              <w:t>Система жестового общения гл</w:t>
            </w:r>
            <w:r w:rsidRPr="00534B83">
              <w:t>у</w:t>
            </w:r>
            <w:r w:rsidRPr="00534B83">
              <w:t>хих.</w:t>
            </w:r>
          </w:p>
        </w:tc>
        <w:tc>
          <w:tcPr>
            <w:tcW w:w="186" w:type="pct"/>
          </w:tcPr>
          <w:p w:rsidR="00B650C7" w:rsidRPr="000C18B0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8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9" w:type="pct"/>
          </w:tcPr>
          <w:p w:rsidR="00B650C7" w:rsidRPr="001A0DFF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2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  <w:r>
              <w:t>13</w:t>
            </w:r>
          </w:p>
        </w:tc>
        <w:tc>
          <w:tcPr>
            <w:tcW w:w="1075" w:type="pct"/>
            <w:vAlign w:val="center"/>
          </w:tcPr>
          <w:p w:rsidR="00B650C7" w:rsidRPr="000C18B0" w:rsidRDefault="00B650C7" w:rsidP="00CB62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№7</w:t>
            </w:r>
          </w:p>
        </w:tc>
        <w:tc>
          <w:tcPr>
            <w:tcW w:w="974" w:type="pct"/>
            <w:vAlign w:val="center"/>
          </w:tcPr>
          <w:p w:rsidR="00B650C7" w:rsidRPr="000C18B0" w:rsidRDefault="00B650C7" w:rsidP="00CB620D">
            <w:pPr>
              <w:ind w:firstLine="0"/>
              <w:rPr>
                <w:iCs/>
              </w:rPr>
            </w:pPr>
            <w:r>
              <w:t>пр</w:t>
            </w:r>
            <w:r>
              <w:t>о</w:t>
            </w:r>
            <w:r>
              <w:t>верка индивидуальных заданий с</w:t>
            </w:r>
            <w:r>
              <w:t>а</w:t>
            </w:r>
            <w:r>
              <w:t>мостоятельной работы</w:t>
            </w:r>
          </w:p>
        </w:tc>
        <w:tc>
          <w:tcPr>
            <w:tcW w:w="371" w:type="pct"/>
          </w:tcPr>
          <w:p w:rsidR="00B650C7" w:rsidRPr="007154D8" w:rsidRDefault="00B650C7" w:rsidP="00CB620D">
            <w:pPr>
              <w:ind w:firstLine="0"/>
              <w:rPr>
                <w:rStyle w:val="FontStyle31"/>
                <w:rFonts w:cs="Georgia"/>
                <w:i/>
                <w:szCs w:val="12"/>
              </w:rPr>
            </w:pPr>
            <w:r>
              <w:t>ДПК-1 зув, ДПК-2 зув, ДПК-3 - зув</w:t>
            </w:r>
          </w:p>
        </w:tc>
      </w:tr>
      <w:tr w:rsidR="00B650C7" w:rsidRPr="00C17915" w:rsidTr="001B1415">
        <w:trPr>
          <w:trHeight w:val="499"/>
        </w:trPr>
        <w:tc>
          <w:tcPr>
            <w:tcW w:w="1425" w:type="pct"/>
          </w:tcPr>
          <w:p w:rsidR="00B650C7" w:rsidRPr="00534B83" w:rsidRDefault="00B650C7" w:rsidP="00CB620D">
            <w:pPr>
              <w:shd w:val="clear" w:color="auto" w:fill="FFFFFF"/>
              <w:ind w:firstLine="0"/>
            </w:pPr>
            <w:r w:rsidRPr="00FF0FB2">
              <w:rPr>
                <w:bCs/>
              </w:rPr>
              <w:t>3.2</w:t>
            </w:r>
            <w:r w:rsidRPr="008960A0">
              <w:t xml:space="preserve"> </w:t>
            </w:r>
            <w:r w:rsidRPr="00534B83">
              <w:t>Развитие и функционирование жест</w:t>
            </w:r>
            <w:r w:rsidRPr="00534B83">
              <w:t>о</w:t>
            </w:r>
            <w:r w:rsidRPr="00534B83">
              <w:t>вой речи в коммуникативной деятельн</w:t>
            </w:r>
            <w:r w:rsidRPr="00534B83">
              <w:t>о</w:t>
            </w:r>
            <w:r w:rsidRPr="00534B83">
              <w:t>сти гл</w:t>
            </w:r>
            <w:r w:rsidRPr="00534B83">
              <w:t>у</w:t>
            </w:r>
            <w:r w:rsidRPr="00534B83">
              <w:t>хих</w:t>
            </w:r>
          </w:p>
          <w:p w:rsidR="00B650C7" w:rsidRPr="00FF0FB2" w:rsidRDefault="00B650C7" w:rsidP="00CB620D">
            <w:pPr>
              <w:pStyle w:val="Style14"/>
              <w:widowControl/>
              <w:ind w:firstLine="0"/>
              <w:rPr>
                <w:bCs/>
              </w:rPr>
            </w:pPr>
          </w:p>
        </w:tc>
        <w:tc>
          <w:tcPr>
            <w:tcW w:w="186" w:type="pct"/>
          </w:tcPr>
          <w:p w:rsidR="00B650C7" w:rsidRPr="00C17915" w:rsidRDefault="00B650C7" w:rsidP="00CB620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8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9" w:type="pct"/>
          </w:tcPr>
          <w:p w:rsidR="00B650C7" w:rsidRPr="001A0DFF" w:rsidRDefault="00B650C7" w:rsidP="00CB620D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62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  <w:r>
              <w:t>13</w:t>
            </w:r>
          </w:p>
        </w:tc>
        <w:tc>
          <w:tcPr>
            <w:tcW w:w="1075" w:type="pct"/>
            <w:vAlign w:val="center"/>
          </w:tcPr>
          <w:p w:rsidR="00B650C7" w:rsidRPr="000C18B0" w:rsidRDefault="00B650C7" w:rsidP="00CB62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№8</w:t>
            </w:r>
          </w:p>
        </w:tc>
        <w:tc>
          <w:tcPr>
            <w:tcW w:w="974" w:type="pct"/>
            <w:vAlign w:val="center"/>
          </w:tcPr>
          <w:p w:rsidR="00B650C7" w:rsidRPr="000C18B0" w:rsidRDefault="00B650C7" w:rsidP="00CB620D">
            <w:pPr>
              <w:ind w:firstLine="0"/>
              <w:rPr>
                <w:iCs/>
              </w:rPr>
            </w:pPr>
            <w:r>
              <w:t xml:space="preserve">Устный </w:t>
            </w:r>
            <w:r w:rsidRPr="000000F1">
              <w:t>опрос с оп</w:t>
            </w:r>
            <w:r w:rsidRPr="000000F1">
              <w:t>о</w:t>
            </w:r>
            <w:r w:rsidRPr="000000F1">
              <w:t>рой на конспект</w:t>
            </w:r>
            <w:r>
              <w:t xml:space="preserve"> проверка индив</w:t>
            </w:r>
            <w:r>
              <w:t>и</w:t>
            </w:r>
            <w:r>
              <w:t>дуальных заданий самосто</w:t>
            </w:r>
            <w:r>
              <w:t>я</w:t>
            </w:r>
            <w:r>
              <w:t>тельной работы, защита р</w:t>
            </w:r>
            <w:r>
              <w:t>е</w:t>
            </w:r>
            <w:r>
              <w:t>ферата</w:t>
            </w:r>
          </w:p>
        </w:tc>
        <w:tc>
          <w:tcPr>
            <w:tcW w:w="371" w:type="pct"/>
          </w:tcPr>
          <w:p w:rsidR="00B650C7" w:rsidRPr="007154D8" w:rsidRDefault="00B650C7" w:rsidP="00CB620D">
            <w:pPr>
              <w:ind w:firstLine="0"/>
              <w:rPr>
                <w:rStyle w:val="FontStyle31"/>
                <w:rFonts w:cs="Georgia"/>
                <w:i/>
                <w:szCs w:val="12"/>
              </w:rPr>
            </w:pPr>
            <w:r>
              <w:t>ДПК-1 зув, ДПК-2 зув, ДПК-3 - зув</w:t>
            </w:r>
          </w:p>
        </w:tc>
      </w:tr>
      <w:tr w:rsidR="00B650C7" w:rsidRPr="00C17915" w:rsidTr="001B1415">
        <w:trPr>
          <w:trHeight w:val="499"/>
        </w:trPr>
        <w:tc>
          <w:tcPr>
            <w:tcW w:w="1425" w:type="pct"/>
          </w:tcPr>
          <w:p w:rsidR="00B650C7" w:rsidRPr="00D741C8" w:rsidRDefault="00B650C7" w:rsidP="00CB620D">
            <w:pPr>
              <w:spacing w:before="60" w:after="60"/>
              <w:ind w:firstLine="0"/>
            </w:pPr>
            <w:r>
              <w:rPr>
                <w:bCs/>
              </w:rPr>
              <w:t xml:space="preserve">3.3. </w:t>
            </w:r>
            <w:r w:rsidRPr="00534B83">
              <w:t>Проблема использования да</w:t>
            </w:r>
            <w:r w:rsidRPr="00534B83">
              <w:t>к</w:t>
            </w:r>
            <w:r w:rsidRPr="00534B83">
              <w:t>тильной и жестовой речи в сурдопед</w:t>
            </w:r>
            <w:r w:rsidRPr="00534B83">
              <w:t>а</w:t>
            </w:r>
            <w:r w:rsidRPr="00534B83">
              <w:t xml:space="preserve">гогическом </w:t>
            </w:r>
            <w:r>
              <w:t>проце</w:t>
            </w:r>
            <w:r>
              <w:t>с</w:t>
            </w:r>
            <w:r w:rsidRPr="00534B83">
              <w:t>се</w:t>
            </w:r>
          </w:p>
        </w:tc>
        <w:tc>
          <w:tcPr>
            <w:tcW w:w="186" w:type="pct"/>
          </w:tcPr>
          <w:p w:rsidR="00B650C7" w:rsidRPr="00C17915" w:rsidRDefault="00B650C7" w:rsidP="00CB620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8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9" w:type="pct"/>
          </w:tcPr>
          <w:p w:rsidR="00B650C7" w:rsidRPr="001A0DFF" w:rsidRDefault="00B650C7" w:rsidP="00CB62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2" w:type="pct"/>
          </w:tcPr>
          <w:p w:rsidR="00B650C7" w:rsidRPr="00AF2BB2" w:rsidRDefault="00B650C7" w:rsidP="00CB620D">
            <w:pPr>
              <w:pStyle w:val="Style14"/>
              <w:widowControl/>
              <w:ind w:firstLine="0"/>
              <w:jc w:val="center"/>
            </w:pPr>
            <w:r>
              <w:t>13,7</w:t>
            </w:r>
          </w:p>
        </w:tc>
        <w:tc>
          <w:tcPr>
            <w:tcW w:w="1075" w:type="pct"/>
            <w:vAlign w:val="center"/>
          </w:tcPr>
          <w:p w:rsidR="00B650C7" w:rsidRDefault="00B650C7" w:rsidP="00CB62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Выполнение задания №9</w:t>
            </w:r>
          </w:p>
        </w:tc>
        <w:tc>
          <w:tcPr>
            <w:tcW w:w="974" w:type="pct"/>
            <w:vAlign w:val="center"/>
          </w:tcPr>
          <w:p w:rsidR="00B650C7" w:rsidRDefault="00B650C7" w:rsidP="00CB620D">
            <w:pPr>
              <w:ind w:firstLine="0"/>
            </w:pPr>
            <w:r>
              <w:t>проверка и</w:t>
            </w:r>
            <w:r>
              <w:t>н</w:t>
            </w:r>
            <w:r>
              <w:t>дивидуальных заданий с</w:t>
            </w:r>
            <w:r>
              <w:t>а</w:t>
            </w:r>
            <w:r>
              <w:t>мостоятельной работы, КТ тест № 3</w:t>
            </w:r>
          </w:p>
        </w:tc>
        <w:tc>
          <w:tcPr>
            <w:tcW w:w="371" w:type="pct"/>
          </w:tcPr>
          <w:p w:rsidR="00B650C7" w:rsidRPr="00B54C41" w:rsidRDefault="00B650C7" w:rsidP="00CB620D">
            <w:pPr>
              <w:ind w:firstLine="0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t>ДПК-1 зув, ДПК-2 зув, ДПК-3 - зув</w:t>
            </w:r>
          </w:p>
        </w:tc>
      </w:tr>
      <w:tr w:rsidR="00B650C7" w:rsidRPr="00C4657C" w:rsidTr="001B1415">
        <w:trPr>
          <w:trHeight w:val="499"/>
        </w:trPr>
        <w:tc>
          <w:tcPr>
            <w:tcW w:w="1425" w:type="pct"/>
          </w:tcPr>
          <w:p w:rsidR="00B650C7" w:rsidRPr="001A0DFF" w:rsidRDefault="00B650C7" w:rsidP="009F4952">
            <w:pPr>
              <w:pStyle w:val="Style14"/>
              <w:widowControl/>
              <w:ind w:firstLine="0"/>
              <w:rPr>
                <w:b/>
              </w:rPr>
            </w:pPr>
            <w:r w:rsidRPr="001A0DFF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650C7" w:rsidRPr="001A0DFF" w:rsidRDefault="00B650C7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88" w:type="pct"/>
          </w:tcPr>
          <w:p w:rsidR="00B650C7" w:rsidRPr="001A0DFF" w:rsidRDefault="00B650C7" w:rsidP="0092387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9" w:type="pct"/>
          </w:tcPr>
          <w:p w:rsidR="00B650C7" w:rsidRPr="00823BEC" w:rsidRDefault="00B650C7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1/1И</w:t>
            </w:r>
          </w:p>
        </w:tc>
        <w:tc>
          <w:tcPr>
            <w:tcW w:w="362" w:type="pct"/>
          </w:tcPr>
          <w:p w:rsidR="00B650C7" w:rsidRPr="001A0DFF" w:rsidRDefault="00B650C7" w:rsidP="0092387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39,7</w:t>
            </w:r>
          </w:p>
        </w:tc>
        <w:tc>
          <w:tcPr>
            <w:tcW w:w="1075" w:type="pct"/>
          </w:tcPr>
          <w:p w:rsidR="00B650C7" w:rsidRPr="001A0DFF" w:rsidRDefault="00B650C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  <w:highlight w:val="yellow"/>
              </w:rPr>
            </w:pPr>
          </w:p>
        </w:tc>
        <w:tc>
          <w:tcPr>
            <w:tcW w:w="974" w:type="pct"/>
          </w:tcPr>
          <w:p w:rsidR="00B650C7" w:rsidRPr="001A0DFF" w:rsidRDefault="00B650C7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1" w:type="pct"/>
          </w:tcPr>
          <w:p w:rsidR="00B650C7" w:rsidRPr="001A0DFF" w:rsidRDefault="00B650C7" w:rsidP="009F4952">
            <w:pPr>
              <w:pStyle w:val="Style14"/>
              <w:widowControl/>
              <w:ind w:firstLine="0"/>
              <w:jc w:val="left"/>
              <w:rPr>
                <w:b/>
                <w:iCs/>
                <w:color w:val="000000"/>
              </w:rPr>
            </w:pPr>
          </w:p>
        </w:tc>
      </w:tr>
      <w:tr w:rsidR="00B650C7" w:rsidRPr="00BC3527" w:rsidTr="001B1415">
        <w:trPr>
          <w:trHeight w:val="167"/>
        </w:trPr>
        <w:tc>
          <w:tcPr>
            <w:tcW w:w="1425" w:type="pct"/>
          </w:tcPr>
          <w:p w:rsidR="00B650C7" w:rsidRPr="00894B20" w:rsidRDefault="00B650C7" w:rsidP="001B1415">
            <w:pPr>
              <w:pStyle w:val="Style14"/>
              <w:widowControl/>
              <w:ind w:firstLine="0"/>
              <w:rPr>
                <w:b/>
              </w:rPr>
            </w:pPr>
            <w:r w:rsidRPr="00894B20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B650C7" w:rsidRPr="00D741C8" w:rsidRDefault="00B650C7" w:rsidP="001B141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8" w:type="pct"/>
          </w:tcPr>
          <w:p w:rsidR="00B650C7" w:rsidRPr="00A26BAA" w:rsidRDefault="00B650C7" w:rsidP="001B141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19" w:type="pct"/>
          </w:tcPr>
          <w:p w:rsidR="00B650C7" w:rsidRPr="00823BEC" w:rsidRDefault="00B650C7" w:rsidP="001B141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62" w:type="pct"/>
          </w:tcPr>
          <w:p w:rsidR="00B650C7" w:rsidRPr="00464EDB" w:rsidRDefault="00B650C7" w:rsidP="001B1415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>
              <w:rPr>
                <w:b/>
              </w:rPr>
              <w:t>9,7</w:t>
            </w:r>
          </w:p>
        </w:tc>
        <w:tc>
          <w:tcPr>
            <w:tcW w:w="1075" w:type="pct"/>
          </w:tcPr>
          <w:p w:rsidR="00B650C7" w:rsidRPr="000C18B0" w:rsidRDefault="00B650C7" w:rsidP="001B14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  <w:highlight w:val="yellow"/>
              </w:rPr>
            </w:pPr>
          </w:p>
        </w:tc>
        <w:tc>
          <w:tcPr>
            <w:tcW w:w="974" w:type="pct"/>
          </w:tcPr>
          <w:p w:rsidR="00B650C7" w:rsidRPr="000C18B0" w:rsidRDefault="00B650C7" w:rsidP="001B14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371" w:type="pct"/>
          </w:tcPr>
          <w:p w:rsidR="00B650C7" w:rsidRPr="00481C85" w:rsidRDefault="00B650C7" w:rsidP="001B1415">
            <w:pPr>
              <w:pStyle w:val="Style14"/>
              <w:widowControl/>
              <w:ind w:firstLine="0"/>
              <w:jc w:val="left"/>
              <w:rPr>
                <w:b/>
                <w:iCs/>
                <w:color w:val="000000"/>
              </w:rPr>
            </w:pPr>
          </w:p>
        </w:tc>
      </w:tr>
      <w:tr w:rsidR="00B650C7" w:rsidRPr="00C17915" w:rsidTr="001B1415">
        <w:trPr>
          <w:trHeight w:val="499"/>
        </w:trPr>
        <w:tc>
          <w:tcPr>
            <w:tcW w:w="1425" w:type="pct"/>
          </w:tcPr>
          <w:p w:rsidR="00B650C7" w:rsidRPr="00894B20" w:rsidRDefault="00B650C7" w:rsidP="001B1415">
            <w:pPr>
              <w:pStyle w:val="Style14"/>
              <w:widowControl/>
              <w:ind w:firstLine="0"/>
              <w:rPr>
                <w:b/>
              </w:rPr>
            </w:pPr>
            <w:r w:rsidRPr="00894B20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B650C7" w:rsidRPr="00D741C8" w:rsidRDefault="00B650C7" w:rsidP="001B141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8" w:type="pct"/>
          </w:tcPr>
          <w:p w:rsidR="00B650C7" w:rsidRPr="00A26BAA" w:rsidRDefault="00B650C7" w:rsidP="001B141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19" w:type="pct"/>
          </w:tcPr>
          <w:p w:rsidR="00B650C7" w:rsidRPr="00823BEC" w:rsidRDefault="00B650C7" w:rsidP="001B141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62" w:type="pct"/>
          </w:tcPr>
          <w:p w:rsidR="00B650C7" w:rsidRPr="00A26BAA" w:rsidRDefault="00B650C7" w:rsidP="001B141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99,7</w:t>
            </w:r>
          </w:p>
        </w:tc>
        <w:tc>
          <w:tcPr>
            <w:tcW w:w="1075" w:type="pct"/>
          </w:tcPr>
          <w:p w:rsidR="00B650C7" w:rsidRPr="000C18B0" w:rsidRDefault="00B650C7" w:rsidP="001B1415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4" w:type="pct"/>
          </w:tcPr>
          <w:p w:rsidR="00B650C7" w:rsidRPr="000C18B0" w:rsidRDefault="00B650C7" w:rsidP="001B141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371" w:type="pct"/>
          </w:tcPr>
          <w:p w:rsidR="00B650C7" w:rsidRPr="00C17915" w:rsidRDefault="00B650C7" w:rsidP="001B141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B650C7" w:rsidRDefault="00B650C7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B650C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650C7" w:rsidRPr="00C17915" w:rsidRDefault="00B650C7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B650C7" w:rsidRPr="00C54DFF" w:rsidRDefault="00B650C7" w:rsidP="00E52E9C">
      <w:pP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</w:pPr>
      <w:r>
        <w:rPr>
          <w:rStyle w:val="FontStyle28"/>
          <w:rFonts w:ascii="Times New Roman" w:hAnsi="Times New Roman" w:cs="Constantia"/>
          <w:b w:val="0"/>
          <w:bCs/>
          <w:iCs/>
          <w:smallCaps w:val="0"/>
          <w:sz w:val="24"/>
        </w:rPr>
        <w:t xml:space="preserve">В рамках дисциплины </w:t>
      </w:r>
      <w:r w:rsidRPr="00FF7661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 xml:space="preserve">Вербальные и невербальные средства коммуникаций» </w:t>
      </w:r>
      <w:r>
        <w:rPr>
          <w:rStyle w:val="FontStyle28"/>
          <w:rFonts w:ascii="Times New Roman" w:hAnsi="Times New Roman" w:cs="Constantia"/>
          <w:b w:val="0"/>
          <w:bCs/>
          <w:iCs/>
          <w:smallCaps w:val="0"/>
          <w:sz w:val="24"/>
        </w:rPr>
        <w:t>пл</w:t>
      </w:r>
      <w:r>
        <w:rPr>
          <w:rStyle w:val="FontStyle28"/>
          <w:rFonts w:ascii="Times New Roman" w:hAnsi="Times New Roman" w:cs="Constantia"/>
          <w:b w:val="0"/>
          <w:bCs/>
          <w:iCs/>
          <w:smallCaps w:val="0"/>
          <w:sz w:val="24"/>
        </w:rPr>
        <w:t>а</w:t>
      </w:r>
      <w:r>
        <w:rPr>
          <w:rStyle w:val="FontStyle28"/>
          <w:rFonts w:ascii="Times New Roman" w:hAnsi="Times New Roman" w:cs="Constantia"/>
          <w:b w:val="0"/>
          <w:bCs/>
          <w:iCs/>
          <w:smallCaps w:val="0"/>
          <w:sz w:val="24"/>
        </w:rPr>
        <w:t xml:space="preserve">нируется планируется проведение традиционных занятий в режиме он-лайн. </w:t>
      </w:r>
    </w:p>
    <w:p w:rsidR="00B650C7" w:rsidRPr="00C54DFF" w:rsidRDefault="00B650C7" w:rsidP="00E52E9C">
      <w:pP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</w:pP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В учебном плане по дисциплине «</w:t>
      </w:r>
      <w:r>
        <w:rPr>
          <w:rStyle w:val="FontStyle16"/>
          <w:b w:val="0"/>
          <w:bCs/>
          <w:sz w:val="24"/>
        </w:rPr>
        <w:t>Вербальные и невербальные средства коммуник</w:t>
      </w:r>
      <w:r>
        <w:rPr>
          <w:rStyle w:val="FontStyle16"/>
          <w:b w:val="0"/>
          <w:bCs/>
          <w:sz w:val="24"/>
        </w:rPr>
        <w:t>а</w:t>
      </w:r>
      <w:r>
        <w:rPr>
          <w:rStyle w:val="FontStyle16"/>
          <w:b w:val="0"/>
          <w:bCs/>
          <w:sz w:val="24"/>
        </w:rPr>
        <w:t>ций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 xml:space="preserve">» запланированы занятия в интерактивной форме. </w:t>
      </w:r>
      <w: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П</w:t>
      </w:r>
      <w:r w:rsidRPr="00C54DFF">
        <w:t>ланируется применение таких и</w:t>
      </w:r>
      <w:r w:rsidRPr="00C54DFF">
        <w:t>н</w:t>
      </w:r>
      <w:r w:rsidRPr="00C54DFF">
        <w:t>терактивных методов</w:t>
      </w:r>
      <w:r>
        <w:t xml:space="preserve"> 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 xml:space="preserve"> </w:t>
      </w:r>
      <w: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-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 xml:space="preserve"> «обыгрывание» элементов, методов технологий обучения и восп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и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та</w:t>
      </w:r>
      <w: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ния</w:t>
      </w: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.</w:t>
      </w:r>
    </w:p>
    <w:p w:rsidR="00B650C7" w:rsidRDefault="00B650C7" w:rsidP="00E52E9C">
      <w:pPr>
        <w:rPr>
          <w:rStyle w:val="FontStyle28"/>
          <w:rFonts w:ascii="Times New Roman" w:hAnsi="Times New Roman" w:cs="Constantia"/>
          <w:b w:val="0"/>
          <w:bCs/>
          <w:iCs/>
          <w:smallCaps w:val="0"/>
          <w:sz w:val="24"/>
        </w:rPr>
      </w:pPr>
      <w:r w:rsidRPr="00C54DFF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В связи с необходимостью</w:t>
      </w:r>
      <w:r>
        <w:rPr>
          <w:rStyle w:val="FontStyle28"/>
          <w:rFonts w:ascii="Times New Roman" w:hAnsi="Times New Roman" w:cs="Constantia"/>
          <w:b w:val="0"/>
          <w:bCs/>
          <w:iCs/>
          <w:smallCaps w:val="0"/>
          <w:sz w:val="24"/>
        </w:rPr>
        <w:t xml:space="preserve"> поиска современных, актуальных подходов к процессу обучения и воспитания в рамках семинарских занятий, а также в процессе подготовки к ним задействуются интернет-ресурсы.</w:t>
      </w:r>
    </w:p>
    <w:p w:rsidR="00B650C7" w:rsidRDefault="00B650C7" w:rsidP="00E52E9C">
      <w:pPr>
        <w:rPr>
          <w:rStyle w:val="FontStyle28"/>
          <w:rFonts w:ascii="Times New Roman" w:hAnsi="Times New Roman"/>
          <w:b w:val="0"/>
          <w:iCs/>
          <w:sz w:val="24"/>
        </w:rPr>
      </w:pP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</w:t>
      </w: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ь</w:t>
      </w: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ютером</w:t>
      </w:r>
      <w:r w:rsidRPr="00724C0A">
        <w:rPr>
          <w:rStyle w:val="FontStyle28"/>
          <w:rFonts w:ascii="Times New Roman" w:hAnsi="Times New Roman"/>
          <w:b w:val="0"/>
          <w:iCs/>
          <w:sz w:val="24"/>
        </w:rPr>
        <w:t>. </w:t>
      </w:r>
    </w:p>
    <w:p w:rsidR="00B650C7" w:rsidRPr="00724C0A" w:rsidRDefault="00B650C7" w:rsidP="00E52E9C">
      <w:pP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</w:pP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В ходе он-лайн-лекции предполагается трансляция презентации с обсждением в чате текущих вопросов.</w:t>
      </w:r>
    </w:p>
    <w:p w:rsidR="00B650C7" w:rsidRPr="00724C0A" w:rsidRDefault="00B650C7" w:rsidP="00E52E9C">
      <w:pPr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</w:pP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В ходе он-лайн-семинара – все получают задание и готовят для обсуждения как в ч</w:t>
      </w: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а</w:t>
      </w:r>
      <w:r w:rsidRPr="00724C0A">
        <w:rPr>
          <w:rStyle w:val="FontStyle28"/>
          <w:rFonts w:ascii="Times New Roman" w:hAnsi="Times New Roman"/>
          <w:b w:val="0"/>
          <w:bCs/>
          <w:iCs/>
          <w:smallCaps w:val="0"/>
          <w:sz w:val="24"/>
        </w:rPr>
        <w:t>те, так и в режиме скайп.</w:t>
      </w:r>
    </w:p>
    <w:p w:rsidR="00B650C7" w:rsidRDefault="00B650C7" w:rsidP="00E52E9C">
      <w:pPr>
        <w:rPr>
          <w:rStyle w:val="FontStyle31"/>
          <w:rFonts w:ascii="Times New Roman" w:hAnsi="Times New Roman"/>
          <w:sz w:val="24"/>
        </w:rPr>
      </w:pPr>
    </w:p>
    <w:p w:rsidR="00B650C7" w:rsidRPr="00E52E9C" w:rsidRDefault="00B650C7" w:rsidP="00E52E9C">
      <w:pPr>
        <w:rPr>
          <w:rStyle w:val="FontStyle31"/>
          <w:rFonts w:ascii="Times New Roman" w:hAnsi="Times New Roman"/>
          <w:b/>
          <w:sz w:val="24"/>
        </w:rPr>
      </w:pPr>
      <w:r w:rsidRPr="00E52E9C">
        <w:rPr>
          <w:rStyle w:val="FontStyle31"/>
          <w:rFonts w:ascii="Times New Roman" w:hAnsi="Times New Roman"/>
          <w:b/>
          <w:sz w:val="24"/>
        </w:rPr>
        <w:t>6 Учебно-методическое обеспечение самостоятельной работы обучающихся</w:t>
      </w:r>
    </w:p>
    <w:p w:rsidR="00B650C7" w:rsidRDefault="00B650C7" w:rsidP="00D32396">
      <w:pPr>
        <w:jc w:val="center"/>
        <w:rPr>
          <w:i/>
          <w:iCs/>
        </w:rPr>
      </w:pPr>
      <w:r w:rsidRPr="00461DF0">
        <w:rPr>
          <w:i/>
          <w:iCs/>
        </w:rPr>
        <w:t>Задание для самостоятельной работы №1</w:t>
      </w:r>
    </w:p>
    <w:p w:rsidR="00B650C7" w:rsidRPr="005007F3" w:rsidRDefault="00B650C7" w:rsidP="003A6038">
      <w:pPr>
        <w:numPr>
          <w:ilvl w:val="0"/>
          <w:numId w:val="7"/>
        </w:numPr>
        <w:rPr>
          <w:szCs w:val="28"/>
        </w:rPr>
      </w:pPr>
      <w:r w:rsidRPr="005007F3">
        <w:rPr>
          <w:szCs w:val="28"/>
        </w:rPr>
        <w:t>Составить опорный конспект «Особенности психического развития дошкол</w:t>
      </w:r>
      <w:r w:rsidRPr="005007F3">
        <w:rPr>
          <w:szCs w:val="28"/>
        </w:rPr>
        <w:t>ь</w:t>
      </w:r>
      <w:r w:rsidRPr="005007F3">
        <w:rPr>
          <w:szCs w:val="28"/>
        </w:rPr>
        <w:t>ника с НС»</w:t>
      </w:r>
    </w:p>
    <w:p w:rsidR="00B650C7" w:rsidRPr="005007F3" w:rsidRDefault="00B650C7" w:rsidP="003A6038">
      <w:pPr>
        <w:numPr>
          <w:ilvl w:val="0"/>
          <w:numId w:val="7"/>
        </w:numPr>
        <w:rPr>
          <w:szCs w:val="28"/>
        </w:rPr>
      </w:pPr>
      <w:r w:rsidRPr="005007F3">
        <w:rPr>
          <w:szCs w:val="28"/>
        </w:rPr>
        <w:t>Провести наблюдение за</w:t>
      </w:r>
      <w:r>
        <w:rPr>
          <w:szCs w:val="28"/>
        </w:rPr>
        <w:t xml:space="preserve"> коммуникацией дошкольника с Н</w:t>
      </w:r>
      <w:r w:rsidRPr="005007F3">
        <w:rPr>
          <w:szCs w:val="28"/>
        </w:rPr>
        <w:t>С (возраст на в</w:t>
      </w:r>
      <w:r w:rsidRPr="005007F3">
        <w:rPr>
          <w:szCs w:val="28"/>
        </w:rPr>
        <w:t>ы</w:t>
      </w:r>
      <w:r w:rsidRPr="005007F3">
        <w:rPr>
          <w:szCs w:val="28"/>
        </w:rPr>
        <w:t>бор)</w:t>
      </w:r>
    </w:p>
    <w:p w:rsidR="00B650C7" w:rsidRPr="005007F3" w:rsidRDefault="00B650C7" w:rsidP="003A6038">
      <w:pPr>
        <w:numPr>
          <w:ilvl w:val="0"/>
          <w:numId w:val="7"/>
        </w:numPr>
        <w:rPr>
          <w:szCs w:val="28"/>
        </w:rPr>
      </w:pPr>
      <w:r w:rsidRPr="005007F3">
        <w:rPr>
          <w:szCs w:val="28"/>
        </w:rPr>
        <w:t>По материалам наблюдений составить психолого-педагогическую характерист</w:t>
      </w:r>
      <w:r w:rsidRPr="005007F3">
        <w:rPr>
          <w:szCs w:val="28"/>
        </w:rPr>
        <w:t>и</w:t>
      </w:r>
      <w:r w:rsidRPr="005007F3">
        <w:rPr>
          <w:szCs w:val="28"/>
        </w:rPr>
        <w:t xml:space="preserve">ку </w:t>
      </w:r>
      <w:r>
        <w:rPr>
          <w:szCs w:val="28"/>
        </w:rPr>
        <w:t>состояния коммуникативных навыков дошкольника: вид – межличностная (агенты), аутокоммуникация, аутостимуляция; определить способ коммуник</w:t>
      </w:r>
      <w:r>
        <w:rPr>
          <w:szCs w:val="28"/>
        </w:rPr>
        <w:t>а</w:t>
      </w:r>
      <w:r>
        <w:rPr>
          <w:szCs w:val="28"/>
        </w:rPr>
        <w:t>ции – вербальная речь (слово, фраза), спонтанный жест, жестовая речь, предметная, тактильная, взгляд, голосовые реакции; интенсивность, продолжительность, ли</w:t>
      </w:r>
      <w:r>
        <w:rPr>
          <w:szCs w:val="28"/>
        </w:rPr>
        <w:t>ч</w:t>
      </w:r>
      <w:r>
        <w:rPr>
          <w:szCs w:val="28"/>
        </w:rPr>
        <w:t>ностную активность, инициативность, содержание а</w:t>
      </w:r>
      <w:r>
        <w:rPr>
          <w:szCs w:val="28"/>
        </w:rPr>
        <w:t>к</w:t>
      </w:r>
      <w:r>
        <w:rPr>
          <w:szCs w:val="28"/>
        </w:rPr>
        <w:t>ций.</w:t>
      </w:r>
    </w:p>
    <w:p w:rsidR="00B650C7" w:rsidRPr="004E5A7C" w:rsidRDefault="00B650C7" w:rsidP="000E42A0">
      <w:pPr>
        <w:jc w:val="center"/>
        <w:rPr>
          <w:iCs/>
        </w:rPr>
      </w:pPr>
    </w:p>
    <w:p w:rsidR="00B650C7" w:rsidRDefault="00B650C7" w:rsidP="00D376E7">
      <w:pPr>
        <w:jc w:val="center"/>
        <w:rPr>
          <w:i/>
          <w:iCs/>
        </w:rPr>
      </w:pPr>
      <w:r w:rsidRPr="00461DF0">
        <w:rPr>
          <w:i/>
          <w:iCs/>
        </w:rPr>
        <w:t>Задание для самостоятельной работы №2</w:t>
      </w:r>
    </w:p>
    <w:p w:rsidR="00B650C7" w:rsidRDefault="00B650C7" w:rsidP="008415AB">
      <w:pPr>
        <w:widowControl/>
        <w:numPr>
          <w:ilvl w:val="0"/>
          <w:numId w:val="8"/>
        </w:numPr>
        <w:autoSpaceDE/>
        <w:autoSpaceDN/>
        <w:adjustRightInd/>
      </w:pPr>
      <w:r w:rsidRPr="00944029">
        <w:t>Составить таблицу «Клинико-психолого-педагогическая характеристика дошкол</w:t>
      </w:r>
      <w:r w:rsidRPr="00944029">
        <w:t>ь</w:t>
      </w:r>
      <w:r w:rsidRPr="00944029">
        <w:t xml:space="preserve">ников с нарушением слуха» </w:t>
      </w:r>
    </w:p>
    <w:p w:rsidR="00B650C7" w:rsidRPr="00944029" w:rsidRDefault="00B650C7" w:rsidP="008415AB">
      <w:pPr>
        <w:widowControl/>
        <w:numPr>
          <w:ilvl w:val="0"/>
          <w:numId w:val="8"/>
        </w:numPr>
        <w:autoSpaceDE/>
        <w:autoSpaceDN/>
        <w:adjustRightInd/>
      </w:pPr>
      <w:r>
        <w:t>Составить схему «Педагогическая классификация детей с нарушением слуха Р.М. Боскис»</w:t>
      </w:r>
    </w:p>
    <w:p w:rsidR="00B650C7" w:rsidRPr="00461DF0" w:rsidRDefault="00B650C7" w:rsidP="001D1EF9">
      <w:pPr>
        <w:jc w:val="center"/>
        <w:rPr>
          <w:i/>
          <w:iCs/>
        </w:rPr>
      </w:pPr>
      <w:r w:rsidRPr="00461DF0">
        <w:rPr>
          <w:i/>
          <w:iCs/>
        </w:rPr>
        <w:t>Задание для самостоятельной р</w:t>
      </w:r>
      <w:r w:rsidRPr="00461DF0">
        <w:rPr>
          <w:i/>
          <w:iCs/>
        </w:rPr>
        <w:t>а</w:t>
      </w:r>
      <w:r w:rsidRPr="00461DF0">
        <w:rPr>
          <w:i/>
          <w:iCs/>
        </w:rPr>
        <w:t>боты №</w:t>
      </w:r>
      <w:r>
        <w:rPr>
          <w:i/>
          <w:iCs/>
        </w:rPr>
        <w:t>3</w:t>
      </w:r>
    </w:p>
    <w:p w:rsidR="00B650C7" w:rsidRPr="00461DF0" w:rsidRDefault="00B650C7" w:rsidP="009F72AF">
      <w:pPr>
        <w:ind w:firstLine="600"/>
        <w:rPr>
          <w:i/>
          <w:iCs/>
        </w:rPr>
      </w:pPr>
    </w:p>
    <w:p w:rsidR="00B650C7" w:rsidRPr="006F0606" w:rsidRDefault="00B650C7" w:rsidP="008415AB">
      <w:pPr>
        <w:widowControl/>
        <w:numPr>
          <w:ilvl w:val="0"/>
          <w:numId w:val="9"/>
        </w:numPr>
        <w:autoSpaceDE/>
        <w:autoSpaceDN/>
        <w:adjustRightInd/>
      </w:pPr>
      <w:r w:rsidRPr="006F0606">
        <w:t xml:space="preserve">Составить схему </w:t>
      </w:r>
      <w:r>
        <w:t>«Системы коммуникаций»</w:t>
      </w:r>
    </w:p>
    <w:p w:rsidR="00B650C7" w:rsidRPr="006F0606" w:rsidRDefault="00B650C7" w:rsidP="008415AB">
      <w:pPr>
        <w:widowControl/>
        <w:numPr>
          <w:ilvl w:val="0"/>
          <w:numId w:val="9"/>
        </w:numPr>
        <w:autoSpaceDE/>
        <w:autoSpaceDN/>
        <w:adjustRightInd/>
      </w:pPr>
      <w:r w:rsidRPr="006F0606">
        <w:t>Выписать определение: РЖЯ, РЖР, КЖР, дактильная речь, жестуно, МЖЯ.</w:t>
      </w:r>
    </w:p>
    <w:p w:rsidR="00B650C7" w:rsidRDefault="00B650C7" w:rsidP="00BA348F">
      <w:pPr>
        <w:spacing w:before="60" w:after="60"/>
        <w:ind w:firstLine="0"/>
      </w:pPr>
    </w:p>
    <w:p w:rsidR="00B650C7" w:rsidRPr="00263893" w:rsidRDefault="00B650C7" w:rsidP="00133968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4</w:t>
      </w:r>
    </w:p>
    <w:p w:rsidR="00B650C7" w:rsidRDefault="00B650C7" w:rsidP="008415AB">
      <w:pPr>
        <w:widowControl/>
        <w:numPr>
          <w:ilvl w:val="0"/>
          <w:numId w:val="10"/>
        </w:numPr>
        <w:autoSpaceDE/>
        <w:autoSpaceDN/>
        <w:adjustRightInd/>
        <w:jc w:val="left"/>
      </w:pPr>
      <w:r w:rsidRPr="00345469">
        <w:t>Подготовьте доклад на тему «Альтернативные подходы к обучению глухих и сл</w:t>
      </w:r>
      <w:r w:rsidRPr="00345469">
        <w:t>а</w:t>
      </w:r>
      <w:r w:rsidRPr="00345469">
        <w:t>бослышащих».</w:t>
      </w:r>
    </w:p>
    <w:p w:rsidR="00B650C7" w:rsidRPr="00345469" w:rsidRDefault="00B650C7" w:rsidP="008415AB">
      <w:pPr>
        <w:widowControl/>
        <w:numPr>
          <w:ilvl w:val="0"/>
          <w:numId w:val="10"/>
        </w:numPr>
        <w:autoSpaceDE/>
        <w:autoSpaceDN/>
        <w:adjustRightInd/>
        <w:jc w:val="left"/>
      </w:pPr>
      <w:r>
        <w:t>Подготовьтесь к дискуссии «Словесно-жестовое двуязычие – это хорошо или пл</w:t>
      </w:r>
      <w:r>
        <w:t>о</w:t>
      </w:r>
      <w:r>
        <w:t>хо?»</w:t>
      </w:r>
    </w:p>
    <w:p w:rsidR="00B650C7" w:rsidRPr="00263893" w:rsidRDefault="00B650C7" w:rsidP="00626B09">
      <w:pPr>
        <w:ind w:firstLine="0"/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5</w:t>
      </w:r>
    </w:p>
    <w:p w:rsidR="00B650C7" w:rsidRDefault="00B650C7" w:rsidP="003A6038">
      <w:pPr>
        <w:numPr>
          <w:ilvl w:val="0"/>
          <w:numId w:val="6"/>
        </w:numPr>
        <w:rPr>
          <w:iCs/>
        </w:rPr>
      </w:pPr>
      <w:r w:rsidRPr="00263FB0">
        <w:rPr>
          <w:iCs/>
        </w:rPr>
        <w:t>Подготовить сообщение об истории создания и использования дактильных алфав</w:t>
      </w:r>
      <w:r w:rsidRPr="00263FB0">
        <w:rPr>
          <w:iCs/>
        </w:rPr>
        <w:t>и</w:t>
      </w:r>
      <w:r w:rsidRPr="00263FB0">
        <w:rPr>
          <w:iCs/>
        </w:rPr>
        <w:t>тов</w:t>
      </w:r>
      <w:r>
        <w:rPr>
          <w:iCs/>
        </w:rPr>
        <w:t>.</w:t>
      </w:r>
    </w:p>
    <w:p w:rsidR="00B650C7" w:rsidRDefault="00B650C7" w:rsidP="00626B09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1. Дактильная (finger spelling) и маноральная речь (qued speech) </w:t>
      </w:r>
    </w:p>
    <w:p w:rsidR="00B650C7" w:rsidRDefault="00B650C7" w:rsidP="00626B09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2. Одноручная и двуручная дактильная речь. </w:t>
      </w:r>
    </w:p>
    <w:p w:rsidR="00B650C7" w:rsidRDefault="00B650C7" w:rsidP="00626B09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3. Дактильная азбука Бонета в XVIII в. </w:t>
      </w:r>
    </w:p>
    <w:p w:rsidR="00B650C7" w:rsidRDefault="00B650C7" w:rsidP="00626B09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4. Педагоги глухих во Франции — Перейра (R. Pereira) и Делепе (Ch. M. De L’Epee), </w:t>
      </w:r>
    </w:p>
    <w:p w:rsidR="00B650C7" w:rsidRDefault="00B650C7" w:rsidP="00626B09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5. Дактильный алфавит, разработанный в начале XIX в. Галлодетом (Т. Н. Gallaudet) и Клерком (L. Clerc). </w:t>
      </w:r>
    </w:p>
    <w:p w:rsidR="00B650C7" w:rsidRDefault="00B650C7" w:rsidP="00626B09">
      <w:pPr>
        <w:ind w:left="360" w:firstLine="0"/>
        <w:rPr>
          <w:sz w:val="23"/>
          <w:szCs w:val="23"/>
        </w:rPr>
      </w:pPr>
      <w:r>
        <w:rPr>
          <w:sz w:val="23"/>
          <w:szCs w:val="23"/>
        </w:rPr>
        <w:t>6. Классификация дактильных алфавитов по И. Ф. Гейльману.</w:t>
      </w:r>
    </w:p>
    <w:p w:rsidR="00B650C7" w:rsidRDefault="00B650C7" w:rsidP="00626B09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7. Функции дактильной речи. </w:t>
      </w:r>
    </w:p>
    <w:p w:rsidR="00B650C7" w:rsidRDefault="00B650C7" w:rsidP="00626B09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8 . Обучение глухих в Америке. </w:t>
      </w:r>
    </w:p>
    <w:p w:rsidR="00B650C7" w:rsidRDefault="00B650C7" w:rsidP="00626B09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9. Обучение глухих в Англии. </w:t>
      </w:r>
    </w:p>
    <w:p w:rsidR="00B650C7" w:rsidRPr="00345469" w:rsidRDefault="00B650C7" w:rsidP="00626B09">
      <w:pPr>
        <w:ind w:left="360" w:firstLine="0"/>
      </w:pPr>
      <w:r>
        <w:rPr>
          <w:sz w:val="23"/>
          <w:szCs w:val="23"/>
        </w:rPr>
        <w:t>10. Обучение глухих в Нидерландах.</w:t>
      </w:r>
    </w:p>
    <w:p w:rsidR="00B650C7" w:rsidRDefault="00B650C7" w:rsidP="00626B09">
      <w:pPr>
        <w:ind w:firstLine="0"/>
        <w:rPr>
          <w:iCs/>
        </w:rPr>
      </w:pPr>
    </w:p>
    <w:p w:rsidR="00B650C7" w:rsidRPr="00263FB0" w:rsidRDefault="00B650C7" w:rsidP="00263FB0">
      <w:pPr>
        <w:ind w:firstLine="0"/>
        <w:rPr>
          <w:iCs/>
        </w:rPr>
      </w:pPr>
    </w:p>
    <w:p w:rsidR="00B650C7" w:rsidRPr="00263893" w:rsidRDefault="00B650C7" w:rsidP="00133968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6</w:t>
      </w:r>
    </w:p>
    <w:p w:rsidR="00B650C7" w:rsidRDefault="00B650C7" w:rsidP="003A6038">
      <w:pPr>
        <w:widowControl/>
        <w:numPr>
          <w:ilvl w:val="0"/>
          <w:numId w:val="5"/>
        </w:numPr>
        <w:autoSpaceDE/>
        <w:autoSpaceDN/>
        <w:adjustRightInd/>
      </w:pPr>
      <w:r>
        <w:t>Сформулируйте правила техники дактилирования.</w:t>
      </w:r>
    </w:p>
    <w:p w:rsidR="00B650C7" w:rsidRDefault="00B650C7" w:rsidP="003A6038">
      <w:pPr>
        <w:widowControl/>
        <w:numPr>
          <w:ilvl w:val="0"/>
          <w:numId w:val="5"/>
        </w:numPr>
        <w:autoSpaceDE/>
        <w:autoSpaceDN/>
        <w:adjustRightInd/>
      </w:pPr>
      <w:r>
        <w:t>Выучите русский дактильный алфавит. Научитесь при помощи дактильной речи с</w:t>
      </w:r>
      <w:r>
        <w:t>о</w:t>
      </w:r>
      <w:r>
        <w:t>общать свои ФИО.</w:t>
      </w:r>
    </w:p>
    <w:p w:rsidR="00B650C7" w:rsidRPr="00345469" w:rsidRDefault="00B650C7" w:rsidP="003A6038">
      <w:pPr>
        <w:widowControl/>
        <w:numPr>
          <w:ilvl w:val="0"/>
          <w:numId w:val="5"/>
        </w:numPr>
        <w:autoSpaceDE/>
        <w:autoSpaceDN/>
        <w:adjustRightInd/>
        <w:jc w:val="left"/>
      </w:pPr>
      <w:r w:rsidRPr="00345469">
        <w:t>Определите при считывании с руки передаваемую информ</w:t>
      </w:r>
      <w:r w:rsidRPr="00345469">
        <w:t>а</w:t>
      </w:r>
      <w:r w:rsidRPr="00345469">
        <w:t>цию.</w:t>
      </w:r>
    </w:p>
    <w:p w:rsidR="00B650C7" w:rsidRPr="00461DF0" w:rsidRDefault="00B650C7" w:rsidP="009F72AF">
      <w:pPr>
        <w:jc w:val="center"/>
      </w:pPr>
    </w:p>
    <w:p w:rsidR="00B650C7" w:rsidRPr="00263893" w:rsidRDefault="00B650C7" w:rsidP="00EE75CA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7</w:t>
      </w:r>
    </w:p>
    <w:p w:rsidR="00B650C7" w:rsidRDefault="00B650C7" w:rsidP="008415AB">
      <w:pPr>
        <w:numPr>
          <w:ilvl w:val="0"/>
          <w:numId w:val="14"/>
        </w:numPr>
      </w:pPr>
      <w:r>
        <w:t>Составьте характеристику всех возможных способов общения глухих людей.</w:t>
      </w:r>
    </w:p>
    <w:p w:rsidR="00B650C7" w:rsidRDefault="00B650C7" w:rsidP="008415AB">
      <w:pPr>
        <w:numPr>
          <w:ilvl w:val="0"/>
          <w:numId w:val="14"/>
        </w:numPr>
      </w:pPr>
      <w:r>
        <w:t>Подготовьте сообщение на тему «Русский жестовый язык и его особенности».</w:t>
      </w:r>
    </w:p>
    <w:p w:rsidR="00B650C7" w:rsidRPr="006913BE" w:rsidRDefault="00B650C7" w:rsidP="008415AB">
      <w:pPr>
        <w:numPr>
          <w:ilvl w:val="0"/>
          <w:numId w:val="14"/>
        </w:numPr>
      </w:pPr>
      <w:r>
        <w:t>Выучите отдельные жесты из РЖЯ, КЖР. При помощи РЖР проведите короткий диалог или составьте сообщение (примерные темы: «Надо в магазин за продукт</w:t>
      </w:r>
      <w:r>
        <w:t>а</w:t>
      </w:r>
      <w:r>
        <w:t>ми», «Как прошел день в школе/ на работе», «Какое самочувствие» - 4-5 реплик).</w:t>
      </w:r>
    </w:p>
    <w:p w:rsidR="00B650C7" w:rsidRPr="00263FB0" w:rsidRDefault="00B650C7" w:rsidP="00263FB0">
      <w:pPr>
        <w:ind w:left="28" w:hanging="28"/>
      </w:pPr>
    </w:p>
    <w:p w:rsidR="00B650C7" w:rsidRDefault="00B650C7" w:rsidP="004E5A7C">
      <w:pPr>
        <w:widowControl/>
        <w:autoSpaceDE/>
        <w:autoSpaceDN/>
        <w:adjustRightInd/>
        <w:ind w:left="360" w:firstLine="0"/>
      </w:pPr>
    </w:p>
    <w:p w:rsidR="00B650C7" w:rsidRPr="00EE75CA" w:rsidRDefault="00B650C7" w:rsidP="00EE75CA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8</w:t>
      </w:r>
    </w:p>
    <w:p w:rsidR="00B650C7" w:rsidRPr="00AE64AC" w:rsidRDefault="00B650C7" w:rsidP="00263FB0">
      <w:pPr>
        <w:pStyle w:val="Title"/>
        <w:jc w:val="both"/>
        <w:rPr>
          <w:b w:val="0"/>
          <w:color w:val="000000"/>
          <w:sz w:val="23"/>
          <w:szCs w:val="23"/>
        </w:rPr>
      </w:pPr>
      <w:r>
        <w:rPr>
          <w:b w:val="0"/>
          <w:sz w:val="24"/>
          <w:szCs w:val="24"/>
        </w:rPr>
        <w:t>1.</w:t>
      </w:r>
      <w:r w:rsidRPr="00263FB0">
        <w:rPr>
          <w:b w:val="0"/>
          <w:sz w:val="24"/>
          <w:szCs w:val="24"/>
        </w:rPr>
        <w:t>Подготовьте сообщение при помощи калькирующей жестовой речи (используя</w:t>
      </w:r>
      <w:r w:rsidRPr="00AE64AC">
        <w:rPr>
          <w:b w:val="0"/>
          <w:color w:val="000000"/>
          <w:sz w:val="23"/>
          <w:szCs w:val="23"/>
        </w:rPr>
        <w:t xml:space="preserve"> дактильный алфавит и жесты рассказать о своей семье</w:t>
      </w:r>
      <w:r>
        <w:rPr>
          <w:b w:val="0"/>
          <w:color w:val="000000"/>
          <w:sz w:val="23"/>
          <w:szCs w:val="23"/>
        </w:rPr>
        <w:t>/</w:t>
      </w:r>
      <w:r w:rsidRPr="00AE64AC">
        <w:rPr>
          <w:b w:val="0"/>
          <w:color w:val="000000"/>
          <w:sz w:val="23"/>
          <w:szCs w:val="23"/>
        </w:rPr>
        <w:t xml:space="preserve">своей </w:t>
      </w:r>
      <w:r>
        <w:rPr>
          <w:b w:val="0"/>
          <w:color w:val="000000"/>
          <w:sz w:val="23"/>
          <w:szCs w:val="23"/>
        </w:rPr>
        <w:t>учебе в вузе/познакомиться с новым ч</w:t>
      </w:r>
      <w:r>
        <w:rPr>
          <w:b w:val="0"/>
          <w:color w:val="000000"/>
          <w:sz w:val="23"/>
          <w:szCs w:val="23"/>
        </w:rPr>
        <w:t>е</w:t>
      </w:r>
      <w:r>
        <w:rPr>
          <w:b w:val="0"/>
          <w:color w:val="000000"/>
          <w:sz w:val="23"/>
          <w:szCs w:val="23"/>
        </w:rPr>
        <w:t>ловеком/рассказать короткую сказку)</w:t>
      </w:r>
    </w:p>
    <w:p w:rsidR="00B650C7" w:rsidRDefault="00B650C7" w:rsidP="00263FB0">
      <w:pPr>
        <w:ind w:firstLine="0"/>
        <w:rPr>
          <w:i/>
          <w:iCs/>
        </w:rPr>
      </w:pPr>
    </w:p>
    <w:p w:rsidR="00B650C7" w:rsidRDefault="00B650C7" w:rsidP="00E4729D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9</w:t>
      </w:r>
    </w:p>
    <w:p w:rsidR="00B650C7" w:rsidRDefault="00B650C7" w:rsidP="003A6038">
      <w:pPr>
        <w:numPr>
          <w:ilvl w:val="0"/>
          <w:numId w:val="4"/>
        </w:numPr>
      </w:pPr>
      <w:r w:rsidRPr="00345469">
        <w:t>Проанализируйте программу «Воспитания и обучения детей с нарушением слуха» по разделу «Развитие речи» в разных возрастных группах. Отметьте особенности испол</w:t>
      </w:r>
      <w:r w:rsidRPr="00345469">
        <w:t>ь</w:t>
      </w:r>
      <w:r w:rsidRPr="00345469">
        <w:t>зования дактилологии при проведении занятий.</w:t>
      </w:r>
      <w:r>
        <w:t xml:space="preserve">   </w:t>
      </w:r>
    </w:p>
    <w:p w:rsidR="00B650C7" w:rsidRPr="003B78E4" w:rsidRDefault="00B650C7" w:rsidP="003A6038">
      <w:pPr>
        <w:numPr>
          <w:ilvl w:val="0"/>
          <w:numId w:val="4"/>
        </w:numPr>
      </w:pPr>
      <w:r w:rsidRPr="000C625C">
        <w:t xml:space="preserve">Составьте рекомендации для родителей по изучению дактильной </w:t>
      </w:r>
      <w:r>
        <w:t xml:space="preserve">и жестовой </w:t>
      </w:r>
      <w:r w:rsidRPr="000C625C">
        <w:t>р</w:t>
      </w:r>
      <w:r w:rsidRPr="000C625C">
        <w:t>е</w:t>
      </w:r>
      <w:r w:rsidRPr="000C625C">
        <w:t>чи.</w:t>
      </w:r>
    </w:p>
    <w:p w:rsidR="00B650C7" w:rsidRPr="004E5A7C" w:rsidRDefault="00B650C7" w:rsidP="004E5A7C">
      <w:pPr>
        <w:widowControl/>
        <w:autoSpaceDE/>
        <w:autoSpaceDN/>
        <w:adjustRightInd/>
        <w:ind w:left="360" w:firstLine="0"/>
      </w:pPr>
    </w:p>
    <w:p w:rsidR="00B650C7" w:rsidRPr="00A24B12" w:rsidRDefault="00B650C7" w:rsidP="0014206D">
      <w:pPr>
        <w:rPr>
          <w:b/>
        </w:rPr>
      </w:pPr>
      <w:r w:rsidRPr="00A24B12">
        <w:rPr>
          <w:b/>
        </w:rPr>
        <w:t>Краткие методические указания к выполнению самостоятельной работы:</w:t>
      </w:r>
    </w:p>
    <w:p w:rsidR="00B650C7" w:rsidRPr="00944029" w:rsidRDefault="00B650C7" w:rsidP="003C58F9">
      <w:pPr>
        <w:widowControl/>
        <w:numPr>
          <w:ilvl w:val="0"/>
          <w:numId w:val="2"/>
        </w:numPr>
        <w:tabs>
          <w:tab w:val="left" w:pos="851"/>
        </w:tabs>
        <w:autoSpaceDE/>
        <w:autoSpaceDN/>
        <w:adjustRightInd/>
        <w:ind w:firstLine="709"/>
        <w:rPr>
          <w:shd w:val="clear" w:color="auto" w:fill="FFFFFF"/>
        </w:rPr>
      </w:pPr>
      <w:r w:rsidRPr="00944029">
        <w:rPr>
          <w:shd w:val="clear" w:color="auto" w:fill="FFFFFF"/>
        </w:rPr>
        <w:t>Общие указания.</w:t>
      </w:r>
    </w:p>
    <w:p w:rsidR="00B650C7" w:rsidRPr="00944029" w:rsidRDefault="00B650C7" w:rsidP="00944029">
      <w:pPr>
        <w:tabs>
          <w:tab w:val="left" w:pos="851"/>
        </w:tabs>
        <w:ind w:firstLine="709"/>
        <w:rPr>
          <w:shd w:val="clear" w:color="auto" w:fill="FFFFFF"/>
        </w:rPr>
      </w:pPr>
      <w:r w:rsidRPr="00944029">
        <w:rPr>
          <w:shd w:val="clear" w:color="auto" w:fill="FFFFFF"/>
        </w:rPr>
        <w:t>При выполнении практической работы студент должен внимательно изучить зад</w:t>
      </w:r>
      <w:r w:rsidRPr="00944029">
        <w:rPr>
          <w:shd w:val="clear" w:color="auto" w:fill="FFFFFF"/>
        </w:rPr>
        <w:t>а</w:t>
      </w:r>
      <w:r w:rsidRPr="00944029">
        <w:rPr>
          <w:shd w:val="clear" w:color="auto" w:fill="FFFFFF"/>
        </w:rPr>
        <w:t>ния, обозначенные в теме. Затем студент должен изучить теоретические материалы по с</w:t>
      </w:r>
      <w:r w:rsidRPr="00944029">
        <w:rPr>
          <w:shd w:val="clear" w:color="auto" w:fill="FFFFFF"/>
        </w:rPr>
        <w:t>о</w:t>
      </w:r>
      <w:r w:rsidRPr="00944029">
        <w:rPr>
          <w:shd w:val="clear" w:color="auto" w:fill="FFFFFF"/>
        </w:rPr>
        <w:t>ответс</w:t>
      </w:r>
      <w:r w:rsidRPr="00944029">
        <w:rPr>
          <w:shd w:val="clear" w:color="auto" w:fill="FFFFFF"/>
        </w:rPr>
        <w:t>т</w:t>
      </w:r>
      <w:r w:rsidRPr="00944029">
        <w:rPr>
          <w:shd w:val="clear" w:color="auto" w:fill="FFFFFF"/>
        </w:rPr>
        <w:t>вующему разделу и теме и материалы той литературы, которые указаны в перечне литературы, выполнить тестовые задания по разделу. После повторного прочтения зад</w:t>
      </w:r>
      <w:r w:rsidRPr="00944029">
        <w:rPr>
          <w:shd w:val="clear" w:color="auto" w:fill="FFFFFF"/>
        </w:rPr>
        <w:t>а</w:t>
      </w:r>
      <w:r w:rsidRPr="00944029">
        <w:rPr>
          <w:shd w:val="clear" w:color="auto" w:fill="FFFFFF"/>
        </w:rPr>
        <w:t>ния необходимо ознакомиться с конкретными рекоме</w:t>
      </w:r>
      <w:r w:rsidRPr="00944029">
        <w:rPr>
          <w:shd w:val="clear" w:color="auto" w:fill="FFFFFF"/>
        </w:rPr>
        <w:t>н</w:t>
      </w:r>
      <w:r w:rsidRPr="00944029">
        <w:rPr>
          <w:shd w:val="clear" w:color="auto" w:fill="FFFFFF"/>
        </w:rPr>
        <w:t>дациями по каждому из заданий. Все материалы к практическому занятию должны быть подготовлены письменно и визу</w:t>
      </w:r>
      <w:r w:rsidRPr="00944029">
        <w:rPr>
          <w:shd w:val="clear" w:color="auto" w:fill="FFFFFF"/>
        </w:rPr>
        <w:t>а</w:t>
      </w:r>
      <w:r w:rsidRPr="00944029">
        <w:rPr>
          <w:shd w:val="clear" w:color="auto" w:fill="FFFFFF"/>
        </w:rPr>
        <w:t>лизированы (представлены в виде текста, рисунка – схемы, таблицы, слайдов и т.д.). М</w:t>
      </w:r>
      <w:r w:rsidRPr="00944029">
        <w:rPr>
          <w:shd w:val="clear" w:color="auto" w:fill="FFFFFF"/>
        </w:rPr>
        <w:t>а</w:t>
      </w:r>
      <w:r w:rsidRPr="00944029">
        <w:rPr>
          <w:shd w:val="clear" w:color="auto" w:fill="FFFFFF"/>
        </w:rPr>
        <w:t>териалы должны быть оригинальными. Приветствуется самостоятельный поиск литерат</w:t>
      </w:r>
      <w:r w:rsidRPr="00944029">
        <w:rPr>
          <w:shd w:val="clear" w:color="auto" w:fill="FFFFFF"/>
        </w:rPr>
        <w:t>у</w:t>
      </w:r>
      <w:r w:rsidRPr="00944029">
        <w:rPr>
          <w:shd w:val="clear" w:color="auto" w:fill="FFFFFF"/>
        </w:rPr>
        <w:t>ры по теме пра</w:t>
      </w:r>
      <w:r w:rsidRPr="00944029">
        <w:rPr>
          <w:shd w:val="clear" w:color="auto" w:fill="FFFFFF"/>
        </w:rPr>
        <w:t>к</w:t>
      </w:r>
      <w:r w:rsidRPr="00944029">
        <w:rPr>
          <w:shd w:val="clear" w:color="auto" w:fill="FFFFFF"/>
        </w:rPr>
        <w:t>тического самостоятельного задания.</w:t>
      </w:r>
    </w:p>
    <w:p w:rsidR="00B650C7" w:rsidRPr="00F62440" w:rsidRDefault="00B650C7" w:rsidP="009724CA">
      <w:pPr>
        <w:tabs>
          <w:tab w:val="left" w:pos="851"/>
        </w:tabs>
        <w:ind w:firstLine="709"/>
        <w:rPr>
          <w:shd w:val="clear" w:color="auto" w:fill="FFFFFF"/>
        </w:rPr>
      </w:pPr>
      <w:r w:rsidRPr="00F62440">
        <w:rPr>
          <w:shd w:val="clear" w:color="auto" w:fill="FFFFFF"/>
        </w:rPr>
        <w:t>2. Указания к отдельным заданиям.</w:t>
      </w:r>
    </w:p>
    <w:p w:rsidR="00B650C7" w:rsidRPr="00F62440" w:rsidRDefault="00B650C7" w:rsidP="00F62440">
      <w:pPr>
        <w:rPr>
          <w:shd w:val="clear" w:color="auto" w:fill="FFFFFF"/>
        </w:rPr>
      </w:pPr>
      <w:r w:rsidRPr="00F62440">
        <w:rPr>
          <w:shd w:val="clear" w:color="auto" w:fill="FFFFFF"/>
        </w:rPr>
        <w:t xml:space="preserve"> При выполнении задания СР 1 необходимо составить план наблюдения: вид комм</w:t>
      </w:r>
      <w:r w:rsidRPr="00F62440">
        <w:rPr>
          <w:shd w:val="clear" w:color="auto" w:fill="FFFFFF"/>
        </w:rPr>
        <w:t>у</w:t>
      </w:r>
      <w:r w:rsidRPr="00F62440">
        <w:rPr>
          <w:shd w:val="clear" w:color="auto" w:fill="FFFFFF"/>
        </w:rPr>
        <w:t>никации – межличностная (агенты, кто с кем общается), аутокоммуникация, аутостимул</w:t>
      </w:r>
      <w:r w:rsidRPr="00F62440">
        <w:rPr>
          <w:shd w:val="clear" w:color="auto" w:fill="FFFFFF"/>
        </w:rPr>
        <w:t>я</w:t>
      </w:r>
      <w:r w:rsidRPr="00F62440">
        <w:rPr>
          <w:shd w:val="clear" w:color="auto" w:fill="FFFFFF"/>
        </w:rPr>
        <w:t>ция; определить способ коммуникации – вербальная речь (слово, фраза), спонтанный жест, жестовая речь, предметная, тактильная, взгляд, голосовые реакции; интенсивность, продолжительность, личностную активность, инициативность, содержание а</w:t>
      </w:r>
      <w:r w:rsidRPr="00F62440">
        <w:rPr>
          <w:shd w:val="clear" w:color="auto" w:fill="FFFFFF"/>
        </w:rPr>
        <w:t>к</w:t>
      </w:r>
      <w:r w:rsidRPr="00F62440">
        <w:rPr>
          <w:shd w:val="clear" w:color="auto" w:fill="FFFFFF"/>
        </w:rPr>
        <w:t>ций.</w:t>
      </w:r>
    </w:p>
    <w:p w:rsidR="00B650C7" w:rsidRPr="00F62440" w:rsidRDefault="00B650C7" w:rsidP="00F62440">
      <w:pPr>
        <w:rPr>
          <w:shd w:val="clear" w:color="auto" w:fill="FFFFFF"/>
        </w:rPr>
      </w:pPr>
      <w:r w:rsidRPr="00F62440">
        <w:rPr>
          <w:shd w:val="clear" w:color="auto" w:fill="FFFFFF"/>
        </w:rPr>
        <w:t>При выполнении задания СР-2 в таблице «Клинико-психолого-педагогическая х</w:t>
      </w:r>
      <w:r w:rsidRPr="00F62440">
        <w:rPr>
          <w:shd w:val="clear" w:color="auto" w:fill="FFFFFF"/>
        </w:rPr>
        <w:t>а</w:t>
      </w:r>
      <w:r w:rsidRPr="00F62440">
        <w:rPr>
          <w:shd w:val="clear" w:color="auto" w:fill="FFFFFF"/>
        </w:rPr>
        <w:t>рактеристика дошкольников с нарушением слуха» записи делать кратко, структурировав информацию, выделяя главное.</w:t>
      </w:r>
    </w:p>
    <w:p w:rsidR="00B650C7" w:rsidRDefault="00B650C7" w:rsidP="0071418A">
      <w:pPr>
        <w:widowControl/>
        <w:autoSpaceDE/>
        <w:autoSpaceDN/>
        <w:adjustRightInd/>
        <w:ind w:firstLine="0"/>
      </w:pPr>
      <w:r>
        <w:t>Образец</w:t>
      </w:r>
      <w:r w:rsidRPr="00944029">
        <w:t xml:space="preserve"> таблиц</w:t>
      </w:r>
      <w:r>
        <w:t>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8"/>
        <w:gridCol w:w="1864"/>
        <w:gridCol w:w="1899"/>
        <w:gridCol w:w="1888"/>
        <w:gridCol w:w="2012"/>
      </w:tblGrid>
      <w:tr w:rsidR="00B650C7" w:rsidTr="003A6038"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  <w:r>
              <w:t>Клинико-пед. группа</w:t>
            </w:r>
          </w:p>
        </w:tc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  <w:r>
              <w:t>Степень и х</w:t>
            </w:r>
            <w:r>
              <w:t>а</w:t>
            </w:r>
            <w:r>
              <w:t>рактер наруш</w:t>
            </w:r>
            <w:r>
              <w:t>е</w:t>
            </w:r>
            <w:r>
              <w:t>ния слуха</w:t>
            </w:r>
          </w:p>
        </w:tc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  <w:r>
              <w:t>Доступные сп</w:t>
            </w:r>
            <w:r>
              <w:t>о</w:t>
            </w:r>
            <w:r>
              <w:t>соб и средства коммуникации</w:t>
            </w:r>
          </w:p>
        </w:tc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  <w:r>
              <w:t>Особенности психического развития</w:t>
            </w:r>
          </w:p>
        </w:tc>
        <w:tc>
          <w:tcPr>
            <w:tcW w:w="1915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  <w:r>
              <w:t>Использование основных и вспомогательных средств в педаг</w:t>
            </w:r>
            <w:r>
              <w:t>о</w:t>
            </w:r>
            <w:r>
              <w:t>гическом пр</w:t>
            </w:r>
            <w:r>
              <w:t>о</w:t>
            </w:r>
            <w:r>
              <w:t>цессе</w:t>
            </w:r>
          </w:p>
        </w:tc>
      </w:tr>
      <w:tr w:rsidR="00B650C7" w:rsidTr="003A6038"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  <w:r>
              <w:t>Глухие (ран</w:t>
            </w:r>
            <w:r>
              <w:t>о</w:t>
            </w:r>
            <w:r>
              <w:t>оглохшие)</w:t>
            </w:r>
          </w:p>
        </w:tc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915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B650C7" w:rsidTr="003A6038"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  <w:r>
              <w:t>…</w:t>
            </w:r>
          </w:p>
        </w:tc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914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915" w:type="dxa"/>
          </w:tcPr>
          <w:p w:rsidR="00B650C7" w:rsidRDefault="00B650C7" w:rsidP="003A6038">
            <w:pPr>
              <w:widowControl/>
              <w:autoSpaceDE/>
              <w:autoSpaceDN/>
              <w:adjustRightInd/>
              <w:ind w:firstLine="0"/>
            </w:pPr>
          </w:p>
        </w:tc>
      </w:tr>
    </w:tbl>
    <w:p w:rsidR="00B650C7" w:rsidRPr="00A24B12" w:rsidRDefault="00B650C7" w:rsidP="0071418A">
      <w:pPr>
        <w:widowControl/>
        <w:autoSpaceDE/>
        <w:autoSpaceDN/>
        <w:adjustRightInd/>
        <w:ind w:firstLine="0"/>
      </w:pPr>
      <w:r w:rsidRPr="00944029">
        <w:t xml:space="preserve"> </w:t>
      </w:r>
    </w:p>
    <w:p w:rsidR="00B650C7" w:rsidRPr="00A24B12" w:rsidRDefault="00B650C7" w:rsidP="009724CA">
      <w:r w:rsidRPr="00A24B12">
        <w:t>При выполнении СР-6 примерный материал для считывания: слова – мама, дом, к</w:t>
      </w:r>
      <w:r w:rsidRPr="00A24B12">
        <w:t>о</w:t>
      </w:r>
      <w:r w:rsidRPr="00A24B12">
        <w:t>рова, кошка, Саша, Наташа, Оля.</w:t>
      </w:r>
    </w:p>
    <w:p w:rsidR="00B650C7" w:rsidRDefault="00B650C7" w:rsidP="00F62440">
      <w:r>
        <w:t>При выполнении СР-7 примерные темы: «Надо в магазин за продуктами», «Как прошел день в школе/ на работе», «Какое самочувствие» - 4-5 реплик. Примерное соде</w:t>
      </w:r>
      <w:r>
        <w:t>р</w:t>
      </w:r>
      <w:r>
        <w:t>жание.</w:t>
      </w:r>
    </w:p>
    <w:p w:rsidR="00B650C7" w:rsidRDefault="00B650C7" w:rsidP="00A24B12">
      <w:pPr>
        <w:ind w:firstLine="0"/>
      </w:pPr>
      <w:r>
        <w:t>Коммуникативная ситуация - надо</w:t>
      </w:r>
      <w:r w:rsidRPr="00F62440">
        <w:t xml:space="preserve"> </w:t>
      </w:r>
      <w:r>
        <w:t>в магазин за продуктами.</w:t>
      </w:r>
    </w:p>
    <w:p w:rsidR="00B650C7" w:rsidRDefault="00B650C7" w:rsidP="00A24B12">
      <w:pPr>
        <w:ind w:firstLine="0"/>
      </w:pPr>
      <w:r>
        <w:t>Муж: У нас мало хлеба. Надо в магазин.</w:t>
      </w:r>
    </w:p>
    <w:p w:rsidR="00B650C7" w:rsidRDefault="00B650C7" w:rsidP="00A24B12">
      <w:pPr>
        <w:ind w:firstLine="0"/>
      </w:pPr>
      <w:r>
        <w:t>Жена: Хлеба достаточно. Надо купить молока.</w:t>
      </w:r>
    </w:p>
    <w:p w:rsidR="00B650C7" w:rsidRDefault="00B650C7" w:rsidP="00A24B12">
      <w:pPr>
        <w:ind w:firstLine="0"/>
      </w:pPr>
      <w:r>
        <w:t>Муж: у меня мало денег. Дай еще 100 р.</w:t>
      </w:r>
    </w:p>
    <w:p w:rsidR="00B650C7" w:rsidRDefault="00B650C7" w:rsidP="00F62440">
      <w:pPr>
        <w:ind w:firstLine="0"/>
      </w:pPr>
    </w:p>
    <w:p w:rsidR="00B650C7" w:rsidRDefault="00B650C7" w:rsidP="00F62440">
      <w:pPr>
        <w:ind w:firstLine="0"/>
      </w:pPr>
      <w:r>
        <w:t>Коммуникативная ситуация. «Как прошел день в школе/ на работе»</w:t>
      </w:r>
    </w:p>
    <w:p w:rsidR="00B650C7" w:rsidRDefault="00B650C7" w:rsidP="00F62440">
      <w:pPr>
        <w:ind w:firstLine="0"/>
      </w:pPr>
      <w:r>
        <w:t>Жена: Здравствуй, любимый. Как дела?</w:t>
      </w:r>
    </w:p>
    <w:p w:rsidR="00B650C7" w:rsidRDefault="00B650C7" w:rsidP="00F62440">
      <w:pPr>
        <w:ind w:firstLine="0"/>
      </w:pPr>
      <w:r>
        <w:t>Муж: Все хорошо.</w:t>
      </w:r>
    </w:p>
    <w:p w:rsidR="00B650C7" w:rsidRDefault="00B650C7" w:rsidP="00F62440">
      <w:pPr>
        <w:ind w:firstLine="0"/>
      </w:pPr>
      <w:r>
        <w:t>Жена: Ты устал?</w:t>
      </w:r>
    </w:p>
    <w:p w:rsidR="00B650C7" w:rsidRDefault="00B650C7" w:rsidP="00F62440">
      <w:pPr>
        <w:ind w:firstLine="0"/>
      </w:pPr>
      <w:r>
        <w:t>Муж: Чуть-чуть. Сегодня было много работы.</w:t>
      </w:r>
    </w:p>
    <w:p w:rsidR="00B650C7" w:rsidRDefault="00B650C7" w:rsidP="00F62440">
      <w:pPr>
        <w:ind w:firstLine="0"/>
      </w:pPr>
    </w:p>
    <w:p w:rsidR="00B650C7" w:rsidRDefault="00B650C7" w:rsidP="00F62440">
      <w:pPr>
        <w:ind w:firstLine="0"/>
      </w:pPr>
      <w:r>
        <w:t>Мама: Привет. Как дела? Как настроение?</w:t>
      </w:r>
    </w:p>
    <w:p w:rsidR="00B650C7" w:rsidRDefault="00B650C7" w:rsidP="00F62440">
      <w:pPr>
        <w:ind w:firstLine="0"/>
      </w:pPr>
      <w:r>
        <w:t>Сын: Все отлично.</w:t>
      </w:r>
    </w:p>
    <w:p w:rsidR="00B650C7" w:rsidRDefault="00B650C7" w:rsidP="00F62440">
      <w:pPr>
        <w:ind w:firstLine="0"/>
      </w:pPr>
      <w:r>
        <w:t>Мама: Что было в школе? Какие оценки получил?</w:t>
      </w:r>
    </w:p>
    <w:p w:rsidR="00B650C7" w:rsidRDefault="00B650C7" w:rsidP="00F62440">
      <w:pPr>
        <w:ind w:firstLine="0"/>
      </w:pPr>
      <w:r>
        <w:t>Сын: По математике за контрольную – пятерку. А Коля и Петя подрались.</w:t>
      </w:r>
    </w:p>
    <w:p w:rsidR="00B650C7" w:rsidRDefault="00B650C7" w:rsidP="00F62440">
      <w:pPr>
        <w:ind w:firstLine="0"/>
      </w:pPr>
    </w:p>
    <w:p w:rsidR="00B650C7" w:rsidRDefault="00B650C7" w:rsidP="00F62440">
      <w:pPr>
        <w:ind w:firstLine="0"/>
      </w:pPr>
      <w:r>
        <w:t>Коммуникативная ситуация.</w:t>
      </w:r>
      <w:r w:rsidRPr="008C08B4">
        <w:t xml:space="preserve"> </w:t>
      </w:r>
      <w:r>
        <w:t>«Какое самочувствие»</w:t>
      </w:r>
    </w:p>
    <w:p w:rsidR="00B650C7" w:rsidRDefault="00B650C7" w:rsidP="00F62440">
      <w:pPr>
        <w:ind w:firstLine="0"/>
      </w:pPr>
      <w:r>
        <w:t>Учитель: Как ты себя чувствуешь? У тебя что-то болт?</w:t>
      </w:r>
    </w:p>
    <w:p w:rsidR="00B650C7" w:rsidRDefault="00B650C7" w:rsidP="00F62440">
      <w:pPr>
        <w:ind w:firstLine="0"/>
      </w:pPr>
      <w:r>
        <w:t>Ученик: Да, болит голова и живот.</w:t>
      </w:r>
    </w:p>
    <w:p w:rsidR="00B650C7" w:rsidRDefault="00B650C7" w:rsidP="00F62440">
      <w:pPr>
        <w:ind w:firstLine="0"/>
      </w:pPr>
      <w:r>
        <w:t>Учитель: Когда заболело?</w:t>
      </w:r>
    </w:p>
    <w:p w:rsidR="00B650C7" w:rsidRDefault="00B650C7" w:rsidP="00F62440">
      <w:pPr>
        <w:ind w:firstLine="0"/>
      </w:pPr>
      <w:r>
        <w:t>Ученик: Еще утром, после завтрака.</w:t>
      </w:r>
    </w:p>
    <w:p w:rsidR="00B650C7" w:rsidRDefault="00B650C7" w:rsidP="00F62440">
      <w:pPr>
        <w:ind w:firstLine="0"/>
      </w:pPr>
    </w:p>
    <w:p w:rsidR="00B650C7" w:rsidRDefault="00B650C7" w:rsidP="00F62440">
      <w:pPr>
        <w:ind w:firstLine="0"/>
      </w:pPr>
      <w:r>
        <w:t>Коммуникативная ситуация – домашнее задание.</w:t>
      </w:r>
    </w:p>
    <w:p w:rsidR="00B650C7" w:rsidRDefault="00B650C7" w:rsidP="00F62440">
      <w:pPr>
        <w:ind w:firstLine="0"/>
      </w:pPr>
      <w:r>
        <w:t>Учитель: Почему ты плохо сделал домашнюю работу?</w:t>
      </w:r>
    </w:p>
    <w:p w:rsidR="00B650C7" w:rsidRDefault="00B650C7" w:rsidP="00F62440">
      <w:pPr>
        <w:ind w:firstLine="0"/>
      </w:pPr>
      <w:r>
        <w:t>Ученик: Я не успел. У нас были гости.</w:t>
      </w:r>
    </w:p>
    <w:p w:rsidR="00B650C7" w:rsidRPr="006913BE" w:rsidRDefault="00B650C7" w:rsidP="00F62440">
      <w:pPr>
        <w:ind w:firstLine="0"/>
      </w:pPr>
      <w:r>
        <w:t xml:space="preserve">Учитель: Ты не старался. Надо переделать. </w:t>
      </w:r>
    </w:p>
    <w:p w:rsidR="00B650C7" w:rsidRPr="00A24B12" w:rsidRDefault="00B650C7" w:rsidP="009724CA">
      <w:r w:rsidRPr="00A24B12">
        <w:t>К СР-8 примерный список сказок: Лиса и петух, Заюшкина избушка, Волк и семеро козлят, Колобок, Курочка Ряба, Три поросенка – необходимо аыбрать одну, задание в</w:t>
      </w:r>
      <w:r w:rsidRPr="00A24B12">
        <w:t>ы</w:t>
      </w:r>
      <w:r w:rsidRPr="00A24B12">
        <w:t>полнять группой, распределив роли.</w:t>
      </w:r>
    </w:p>
    <w:p w:rsidR="00B650C7" w:rsidRPr="00A24B12" w:rsidRDefault="00B650C7" w:rsidP="0014206D">
      <w:pPr>
        <w:ind w:firstLine="709"/>
      </w:pPr>
      <w:r w:rsidRPr="00A24B12">
        <w:t>Все демонстрационные задания представляются на практических занятиях</w:t>
      </w:r>
      <w:r>
        <w:t xml:space="preserve"> (лучшие варианты)</w:t>
      </w:r>
      <w:r w:rsidRPr="00A24B12">
        <w:t>, а также в видеофайлах.</w:t>
      </w:r>
    </w:p>
    <w:p w:rsidR="00B650C7" w:rsidRDefault="00B650C7" w:rsidP="0014206D">
      <w:pPr>
        <w:ind w:firstLine="709"/>
      </w:pPr>
      <w:r w:rsidRPr="009B1F6A">
        <w:t>Оформление: титульный лист (как и для контрольной, заменяем «самостоятельная работа №…»), далее задания (таблицы копируем и заполняем ячейки), в конце работы приводим источники, в том числе ссылки</w:t>
      </w:r>
      <w:r>
        <w:t xml:space="preserve"> на интернет-источники, оформляем список по ГОСТу (</w:t>
      </w:r>
      <w:smartTag w:uri="urn:schemas-microsoft-com:office:smarttags" w:element="metricconverter">
        <w:smartTagPr>
          <w:attr w:name="ProductID" w:val="2003 г"/>
        </w:smartTagPr>
        <w:r>
          <w:t>2003 г</w:t>
        </w:r>
      </w:smartTag>
      <w:r>
        <w:t>.)</w:t>
      </w:r>
    </w:p>
    <w:p w:rsidR="00B650C7" w:rsidRDefault="00B650C7" w:rsidP="009F72AF">
      <w:pPr>
        <w:jc w:val="center"/>
      </w:pPr>
    </w:p>
    <w:p w:rsidR="00B650C7" w:rsidRDefault="00B650C7" w:rsidP="009F72AF"/>
    <w:p w:rsidR="00B650C7" w:rsidRPr="008D0C34" w:rsidRDefault="00B650C7" w:rsidP="005007F3">
      <w:pPr>
        <w:tabs>
          <w:tab w:val="left" w:pos="851"/>
        </w:tabs>
        <w:ind w:firstLine="0"/>
        <w:rPr>
          <w:rStyle w:val="FontStyle20"/>
          <w:rFonts w:ascii="Times New Roman" w:hAnsi="Times New Roman" w:cs="Georgia"/>
          <w:b/>
          <w:i/>
          <w:color w:val="000000"/>
          <w:sz w:val="24"/>
        </w:rPr>
      </w:pPr>
      <w:r w:rsidRPr="008D0C34">
        <w:rPr>
          <w:rStyle w:val="FontStyle20"/>
          <w:rFonts w:ascii="Times New Roman" w:hAnsi="Times New Roman" w:cs="Georgia"/>
          <w:b/>
          <w:i/>
          <w:color w:val="000000"/>
          <w:sz w:val="24"/>
        </w:rPr>
        <w:t>Перечень тем для подготовки к семинарским занятиям:</w:t>
      </w:r>
    </w:p>
    <w:p w:rsidR="00B650C7" w:rsidRDefault="00B650C7" w:rsidP="005007F3">
      <w:pPr>
        <w:shd w:val="clear" w:color="auto" w:fill="FFFFFF"/>
        <w:ind w:firstLine="0"/>
        <w:rPr>
          <w:b/>
          <w:i/>
        </w:rPr>
      </w:pPr>
    </w:p>
    <w:p w:rsidR="00B650C7" w:rsidRPr="00622A4A" w:rsidRDefault="00B650C7" w:rsidP="005007F3">
      <w:pPr>
        <w:pStyle w:val="Style10"/>
        <w:widowControl/>
        <w:ind w:firstLine="0"/>
        <w:rPr>
          <w:rStyle w:val="FontStyle22"/>
          <w:b/>
          <w:sz w:val="24"/>
        </w:rPr>
      </w:pPr>
    </w:p>
    <w:p w:rsidR="00B650C7" w:rsidRDefault="00B650C7" w:rsidP="005007F3">
      <w:pPr>
        <w:tabs>
          <w:tab w:val="left" w:pos="5780"/>
        </w:tabs>
        <w:ind w:firstLine="0"/>
        <w:rPr>
          <w:b/>
          <w:i/>
        </w:rPr>
      </w:pPr>
      <w:r>
        <w:rPr>
          <w:b/>
          <w:i/>
        </w:rPr>
        <w:t>Семинарское (практическое) занятие № 1</w:t>
      </w:r>
      <w:r w:rsidRPr="0029665A">
        <w:rPr>
          <w:b/>
          <w:i/>
        </w:rPr>
        <w:t>.</w:t>
      </w:r>
    </w:p>
    <w:p w:rsidR="00B650C7" w:rsidRPr="00944029" w:rsidRDefault="00B650C7" w:rsidP="00944029">
      <w:pPr>
        <w:shd w:val="clear" w:color="auto" w:fill="FFFFFF"/>
        <w:ind w:firstLine="0"/>
      </w:pPr>
      <w:r w:rsidRPr="00842771">
        <w:t>Тема.</w:t>
      </w:r>
      <w:r>
        <w:rPr>
          <w:b/>
          <w:sz w:val="28"/>
          <w:szCs w:val="28"/>
        </w:rPr>
        <w:t xml:space="preserve"> </w:t>
      </w:r>
      <w:r w:rsidRPr="009016D6">
        <w:rPr>
          <w:b/>
        </w:rPr>
        <w:t>Структура и функции дактильной речи. Техника дактилирования.</w:t>
      </w:r>
    </w:p>
    <w:p w:rsidR="00B650C7" w:rsidRDefault="00B650C7" w:rsidP="005007F3">
      <w:pPr>
        <w:ind w:firstLine="0"/>
        <w:rPr>
          <w:i/>
        </w:rPr>
      </w:pPr>
      <w:r w:rsidRPr="004A7B24">
        <w:rPr>
          <w:i/>
        </w:rPr>
        <w:t>Вопросы к семинару.</w:t>
      </w:r>
    </w:p>
    <w:p w:rsidR="00B650C7" w:rsidRPr="009016D6" w:rsidRDefault="00B650C7" w:rsidP="008415AB">
      <w:pPr>
        <w:numPr>
          <w:ilvl w:val="0"/>
          <w:numId w:val="11"/>
        </w:numPr>
      </w:pPr>
      <w:r w:rsidRPr="009016D6">
        <w:t>Функции дактильной речи в коммуникативной деятельности.</w:t>
      </w:r>
    </w:p>
    <w:p w:rsidR="00B650C7" w:rsidRPr="009016D6" w:rsidRDefault="00B650C7" w:rsidP="008415AB">
      <w:pPr>
        <w:numPr>
          <w:ilvl w:val="0"/>
          <w:numId w:val="11"/>
        </w:numPr>
      </w:pPr>
      <w:r w:rsidRPr="009016D6">
        <w:t>Дактильный знак. Воспроизведение фонемы.</w:t>
      </w:r>
    </w:p>
    <w:p w:rsidR="00B650C7" w:rsidRPr="009016D6" w:rsidRDefault="00B650C7" w:rsidP="008415AB">
      <w:pPr>
        <w:numPr>
          <w:ilvl w:val="0"/>
          <w:numId w:val="11"/>
        </w:numPr>
      </w:pPr>
      <w:r w:rsidRPr="009016D6">
        <w:t xml:space="preserve">Техника дактилирования. </w:t>
      </w:r>
    </w:p>
    <w:p w:rsidR="00B650C7" w:rsidRPr="009016D6" w:rsidRDefault="00B650C7" w:rsidP="008415AB">
      <w:pPr>
        <w:numPr>
          <w:ilvl w:val="0"/>
          <w:numId w:val="11"/>
        </w:numPr>
      </w:pPr>
      <w:r w:rsidRPr="009016D6">
        <w:t>Способы использования жестов в зависимости от ситуации</w:t>
      </w:r>
      <w:r>
        <w:t>.</w:t>
      </w:r>
    </w:p>
    <w:p w:rsidR="00B650C7" w:rsidRDefault="00B650C7" w:rsidP="005007F3">
      <w:pPr>
        <w:widowControl/>
        <w:autoSpaceDE/>
        <w:autoSpaceDN/>
        <w:adjustRightInd/>
        <w:ind w:firstLine="0"/>
        <w:rPr>
          <w:b/>
        </w:rPr>
      </w:pPr>
      <w:r w:rsidRPr="00CC37A5">
        <w:rPr>
          <w:b/>
        </w:rPr>
        <w:t>Задания для практической работы:</w:t>
      </w:r>
    </w:p>
    <w:p w:rsidR="00B650C7" w:rsidRDefault="00B650C7" w:rsidP="008415AB">
      <w:pPr>
        <w:widowControl/>
        <w:numPr>
          <w:ilvl w:val="0"/>
          <w:numId w:val="12"/>
        </w:numPr>
        <w:autoSpaceDE/>
        <w:autoSpaceDN/>
        <w:adjustRightInd/>
      </w:pPr>
      <w:r>
        <w:t xml:space="preserve">Сформулируйте правила техники дактилирования. Оформите как памятку. </w:t>
      </w:r>
    </w:p>
    <w:p w:rsidR="00B650C7" w:rsidRDefault="00B650C7" w:rsidP="008415AB">
      <w:pPr>
        <w:widowControl/>
        <w:numPr>
          <w:ilvl w:val="0"/>
          <w:numId w:val="12"/>
        </w:numPr>
        <w:autoSpaceDE/>
        <w:autoSpaceDN/>
        <w:adjustRightInd/>
      </w:pPr>
      <w:r>
        <w:t>Выучите русский дактильный алфавит. Научитесь при помощи дактильной речи с</w:t>
      </w:r>
      <w:r>
        <w:t>о</w:t>
      </w:r>
      <w:r>
        <w:t>общать свои ФИО.</w:t>
      </w:r>
    </w:p>
    <w:p w:rsidR="00B650C7" w:rsidRPr="00BA4353" w:rsidRDefault="00B650C7" w:rsidP="008415AB">
      <w:pPr>
        <w:widowControl/>
        <w:numPr>
          <w:ilvl w:val="0"/>
          <w:numId w:val="12"/>
        </w:numPr>
        <w:autoSpaceDE/>
        <w:autoSpaceDN/>
        <w:adjustRightInd/>
        <w:jc w:val="left"/>
      </w:pPr>
      <w:r w:rsidRPr="00345469">
        <w:t>Определите при считывании с руки передаваемую информ</w:t>
      </w:r>
      <w:r w:rsidRPr="00345469">
        <w:t>а</w:t>
      </w:r>
      <w:r w:rsidRPr="00345469">
        <w:t>цию.</w:t>
      </w:r>
    </w:p>
    <w:p w:rsidR="00B650C7" w:rsidRDefault="00B650C7" w:rsidP="005007F3">
      <w:pPr>
        <w:pStyle w:val="BodyTextIndent"/>
        <w:ind w:firstLine="0"/>
        <w:rPr>
          <w:b/>
          <w:bCs/>
          <w:i w:val="0"/>
        </w:rPr>
      </w:pPr>
      <w:r w:rsidRPr="0029665A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B650C7" w:rsidRDefault="00B650C7" w:rsidP="008415AB">
      <w:pPr>
        <w:numPr>
          <w:ilvl w:val="0"/>
          <w:numId w:val="35"/>
        </w:numPr>
        <w:shd w:val="clear" w:color="auto" w:fill="FFFFFF"/>
        <w:rPr>
          <w:bCs/>
        </w:rPr>
      </w:pPr>
      <w:r w:rsidRPr="0088632E">
        <w:rPr>
          <w:bCs/>
        </w:rPr>
        <w:t>Какая сфера применения дактильной речи?</w:t>
      </w:r>
    </w:p>
    <w:p w:rsidR="00B650C7" w:rsidRDefault="00B650C7" w:rsidP="008415AB">
      <w:pPr>
        <w:numPr>
          <w:ilvl w:val="0"/>
          <w:numId w:val="35"/>
        </w:numPr>
        <w:shd w:val="clear" w:color="auto" w:fill="FFFFFF"/>
        <w:rPr>
          <w:bCs/>
        </w:rPr>
      </w:pPr>
      <w:r>
        <w:rPr>
          <w:bCs/>
        </w:rPr>
        <w:t>Какие правила дактилирования необходимо соблюдать?</w:t>
      </w:r>
    </w:p>
    <w:p w:rsidR="00B650C7" w:rsidRPr="0088632E" w:rsidRDefault="00B650C7" w:rsidP="008415AB">
      <w:pPr>
        <w:numPr>
          <w:ilvl w:val="0"/>
          <w:numId w:val="35"/>
        </w:numPr>
        <w:shd w:val="clear" w:color="auto" w:fill="FFFFFF"/>
        <w:rPr>
          <w:bCs/>
        </w:rPr>
      </w:pPr>
      <w:r>
        <w:rPr>
          <w:bCs/>
        </w:rPr>
        <w:t>Как сочетается проговаривание и дактилирование?</w:t>
      </w:r>
    </w:p>
    <w:p w:rsidR="00B650C7" w:rsidRDefault="00B650C7" w:rsidP="005007F3">
      <w:pPr>
        <w:shd w:val="clear" w:color="auto" w:fill="FFFFFF"/>
        <w:ind w:firstLine="0"/>
        <w:rPr>
          <w:b/>
          <w:bCs/>
          <w:i/>
        </w:rPr>
      </w:pPr>
    </w:p>
    <w:p w:rsidR="00B650C7" w:rsidRPr="00CB4424" w:rsidRDefault="00B650C7" w:rsidP="005007F3">
      <w:pPr>
        <w:shd w:val="clear" w:color="auto" w:fill="FFFFFF"/>
        <w:ind w:firstLine="0"/>
        <w:rPr>
          <w:b/>
          <w:color w:val="000000"/>
          <w:spacing w:val="-1"/>
          <w:szCs w:val="28"/>
        </w:rPr>
      </w:pPr>
      <w:r>
        <w:rPr>
          <w:b/>
          <w:bCs/>
          <w:i/>
        </w:rPr>
        <w:t xml:space="preserve">Литература: </w:t>
      </w:r>
      <w:r>
        <w:rPr>
          <w:b/>
          <w:color w:val="000000"/>
          <w:spacing w:val="-1"/>
          <w:szCs w:val="28"/>
        </w:rPr>
        <w:t>см. п.8</w:t>
      </w:r>
    </w:p>
    <w:p w:rsidR="00B650C7" w:rsidRDefault="00B650C7" w:rsidP="005007F3">
      <w:pPr>
        <w:pStyle w:val="BodyTextIndent"/>
        <w:ind w:firstLine="0"/>
        <w:rPr>
          <w:b/>
          <w:bCs/>
          <w:i w:val="0"/>
        </w:rPr>
      </w:pPr>
    </w:p>
    <w:p w:rsidR="00B650C7" w:rsidRDefault="00B650C7" w:rsidP="005007F3">
      <w:pPr>
        <w:tabs>
          <w:tab w:val="left" w:pos="5780"/>
        </w:tabs>
        <w:ind w:firstLine="0"/>
        <w:rPr>
          <w:b/>
          <w:i/>
        </w:rPr>
      </w:pPr>
      <w:r>
        <w:rPr>
          <w:b/>
          <w:i/>
        </w:rPr>
        <w:t>Семинарское занятие № 2.</w:t>
      </w:r>
    </w:p>
    <w:p w:rsidR="00B650C7" w:rsidRDefault="00B650C7" w:rsidP="005007F3">
      <w:pPr>
        <w:ind w:firstLine="0"/>
        <w:rPr>
          <w:b/>
        </w:rPr>
      </w:pPr>
      <w:r w:rsidRPr="00842771">
        <w:t>Тема.</w:t>
      </w:r>
      <w:r>
        <w:rPr>
          <w:b/>
          <w:sz w:val="28"/>
          <w:szCs w:val="28"/>
        </w:rPr>
        <w:t xml:space="preserve"> </w:t>
      </w:r>
      <w:r w:rsidRPr="001601FB">
        <w:rPr>
          <w:b/>
        </w:rPr>
        <w:t>Система жестового общения глухих.</w:t>
      </w:r>
    </w:p>
    <w:p w:rsidR="00B650C7" w:rsidRDefault="00B650C7" w:rsidP="006913BE">
      <w:pPr>
        <w:ind w:firstLine="0"/>
        <w:rPr>
          <w:i/>
        </w:rPr>
      </w:pPr>
      <w:r w:rsidRPr="004A7B24">
        <w:rPr>
          <w:i/>
        </w:rPr>
        <w:t>Вопросы к семинару.</w:t>
      </w:r>
    </w:p>
    <w:p w:rsidR="00B650C7" w:rsidRDefault="00B650C7" w:rsidP="008415AB">
      <w:pPr>
        <w:pStyle w:val="Style"/>
        <w:numPr>
          <w:ilvl w:val="0"/>
          <w:numId w:val="13"/>
        </w:numPr>
        <w:jc w:val="both"/>
        <w:rPr>
          <w:b w:val="0"/>
          <w:sz w:val="24"/>
          <w:szCs w:val="24"/>
        </w:rPr>
      </w:pPr>
      <w:r w:rsidRPr="00345469">
        <w:rPr>
          <w:b w:val="0"/>
          <w:sz w:val="24"/>
          <w:szCs w:val="24"/>
        </w:rPr>
        <w:t xml:space="preserve">Понятие «жест». </w:t>
      </w:r>
      <w:r>
        <w:rPr>
          <w:b w:val="0"/>
          <w:sz w:val="24"/>
          <w:szCs w:val="24"/>
        </w:rPr>
        <w:t>Р</w:t>
      </w:r>
      <w:r w:rsidRPr="00345469">
        <w:rPr>
          <w:b w:val="0"/>
          <w:sz w:val="24"/>
          <w:szCs w:val="24"/>
        </w:rPr>
        <w:t>усский жестовый язык</w:t>
      </w:r>
      <w:r>
        <w:rPr>
          <w:b w:val="0"/>
          <w:sz w:val="24"/>
          <w:szCs w:val="24"/>
        </w:rPr>
        <w:t>. КЖР.</w:t>
      </w:r>
    </w:p>
    <w:p w:rsidR="00B650C7" w:rsidRDefault="00B650C7" w:rsidP="008415AB">
      <w:pPr>
        <w:numPr>
          <w:ilvl w:val="0"/>
          <w:numId w:val="13"/>
        </w:numPr>
      </w:pPr>
      <w:r>
        <w:t>Лингвистический анализ РЖР</w:t>
      </w:r>
    </w:p>
    <w:p w:rsidR="00B650C7" w:rsidRDefault="00B650C7" w:rsidP="008415AB">
      <w:pPr>
        <w:numPr>
          <w:ilvl w:val="0"/>
          <w:numId w:val="13"/>
        </w:numPr>
      </w:pPr>
      <w:r>
        <w:t>Лексический состав РЖЯ и КЖР</w:t>
      </w:r>
    </w:p>
    <w:p w:rsidR="00B650C7" w:rsidRDefault="00B650C7" w:rsidP="008415AB">
      <w:pPr>
        <w:numPr>
          <w:ilvl w:val="0"/>
          <w:numId w:val="13"/>
        </w:numPr>
      </w:pPr>
      <w:r>
        <w:t>Морфология РЖЯ</w:t>
      </w:r>
    </w:p>
    <w:p w:rsidR="00B650C7" w:rsidRPr="006913BE" w:rsidRDefault="00B650C7" w:rsidP="008415AB">
      <w:pPr>
        <w:numPr>
          <w:ilvl w:val="0"/>
          <w:numId w:val="13"/>
        </w:numPr>
      </w:pPr>
      <w:r>
        <w:t>Синтаксис РЖЯ. Простые и сложные высказывания.</w:t>
      </w:r>
    </w:p>
    <w:p w:rsidR="00B650C7" w:rsidRDefault="00B650C7" w:rsidP="005007F3">
      <w:pPr>
        <w:widowControl/>
        <w:autoSpaceDE/>
        <w:autoSpaceDN/>
        <w:adjustRightInd/>
        <w:ind w:firstLine="0"/>
        <w:rPr>
          <w:b/>
        </w:rPr>
      </w:pPr>
      <w:r w:rsidRPr="00CC37A5">
        <w:rPr>
          <w:b/>
        </w:rPr>
        <w:t>Задания для практической работы:</w:t>
      </w:r>
    </w:p>
    <w:p w:rsidR="00B650C7" w:rsidRDefault="00B650C7" w:rsidP="008415AB">
      <w:pPr>
        <w:numPr>
          <w:ilvl w:val="0"/>
          <w:numId w:val="15"/>
        </w:numPr>
      </w:pPr>
      <w:r>
        <w:t>Составьте характеристику всех возможных способов общения глухих людей.</w:t>
      </w:r>
    </w:p>
    <w:p w:rsidR="00B650C7" w:rsidRDefault="00B650C7" w:rsidP="008415AB">
      <w:pPr>
        <w:numPr>
          <w:ilvl w:val="0"/>
          <w:numId w:val="15"/>
        </w:numPr>
      </w:pPr>
      <w:r>
        <w:t>Подготовьте сообщение на тему «Русский жестовый язык и его особенности».</w:t>
      </w:r>
    </w:p>
    <w:p w:rsidR="00B650C7" w:rsidRPr="006913BE" w:rsidRDefault="00B650C7" w:rsidP="008415AB">
      <w:pPr>
        <w:numPr>
          <w:ilvl w:val="0"/>
          <w:numId w:val="15"/>
        </w:numPr>
      </w:pPr>
      <w:r>
        <w:t>Выучите отдельные жесты из РЖЯ, КЖР. При помощи РЖР проведите короткий диалог или составьте сообщение (примерные темы: «Надо в магазин за продукт</w:t>
      </w:r>
      <w:r>
        <w:t>а</w:t>
      </w:r>
      <w:r>
        <w:t>ми», «Как прошел день в школе/ на работе», «Какое самочувствие» - 4-5 реплик).</w:t>
      </w:r>
    </w:p>
    <w:p w:rsidR="00B650C7" w:rsidRDefault="00B650C7" w:rsidP="005007F3">
      <w:pPr>
        <w:pStyle w:val="BodyTextIndent"/>
        <w:ind w:firstLine="0"/>
        <w:rPr>
          <w:b/>
          <w:bCs/>
          <w:i w:val="0"/>
        </w:rPr>
      </w:pPr>
      <w:r w:rsidRPr="0029665A">
        <w:rPr>
          <w:b/>
          <w:bCs/>
          <w:i w:val="0"/>
        </w:rPr>
        <w:t>Для самоконтроля по теме необходимо ответить на следующие вопросы:</w:t>
      </w:r>
    </w:p>
    <w:p w:rsidR="00B650C7" w:rsidRDefault="00B650C7" w:rsidP="008415AB">
      <w:pPr>
        <w:pStyle w:val="BodyTextIndent"/>
        <w:numPr>
          <w:ilvl w:val="0"/>
          <w:numId w:val="36"/>
        </w:numPr>
        <w:rPr>
          <w:i w:val="0"/>
        </w:rPr>
      </w:pPr>
      <w:r w:rsidRPr="00304BC8">
        <w:rPr>
          <w:i w:val="0"/>
        </w:rPr>
        <w:t>Раскройте особенности жеста как двигательной субста</w:t>
      </w:r>
      <w:r w:rsidRPr="00304BC8">
        <w:rPr>
          <w:i w:val="0"/>
        </w:rPr>
        <w:t>н</w:t>
      </w:r>
      <w:r w:rsidRPr="00304BC8">
        <w:rPr>
          <w:i w:val="0"/>
        </w:rPr>
        <w:t>ции.</w:t>
      </w:r>
    </w:p>
    <w:p w:rsidR="00B650C7" w:rsidRDefault="00B650C7" w:rsidP="008415AB">
      <w:pPr>
        <w:pStyle w:val="BodyTextIndent"/>
        <w:numPr>
          <w:ilvl w:val="0"/>
          <w:numId w:val="36"/>
        </w:numPr>
        <w:rPr>
          <w:i w:val="0"/>
          <w:lang/>
        </w:rPr>
      </w:pPr>
      <w:r>
        <w:rPr>
          <w:i w:val="0"/>
          <w:lang/>
        </w:rPr>
        <w:t>Какие классы лексических единиц выделяются в КЖР?</w:t>
      </w:r>
    </w:p>
    <w:p w:rsidR="00B650C7" w:rsidRDefault="00B650C7" w:rsidP="008415AB">
      <w:pPr>
        <w:pStyle w:val="BodyTextIndent"/>
        <w:numPr>
          <w:ilvl w:val="0"/>
          <w:numId w:val="36"/>
        </w:numPr>
        <w:rPr>
          <w:i w:val="0"/>
          <w:lang/>
        </w:rPr>
      </w:pPr>
      <w:r>
        <w:rPr>
          <w:i w:val="0"/>
          <w:lang/>
        </w:rPr>
        <w:t>Как пополняется лексический состав КЖР?</w:t>
      </w:r>
    </w:p>
    <w:p w:rsidR="00B650C7" w:rsidRPr="0088632E" w:rsidRDefault="00B650C7" w:rsidP="008415AB">
      <w:pPr>
        <w:pStyle w:val="BodyTextIndent"/>
        <w:numPr>
          <w:ilvl w:val="0"/>
          <w:numId w:val="36"/>
        </w:numPr>
        <w:rPr>
          <w:i w:val="0"/>
          <w:lang/>
        </w:rPr>
      </w:pPr>
      <w:r>
        <w:rPr>
          <w:i w:val="0"/>
          <w:lang/>
        </w:rPr>
        <w:t>Есть ли  грамматика и фонетика в РЖЯ?</w:t>
      </w:r>
    </w:p>
    <w:p w:rsidR="00B650C7" w:rsidRPr="00345469" w:rsidRDefault="00B650C7" w:rsidP="008415AB">
      <w:pPr>
        <w:pStyle w:val="Title"/>
        <w:numPr>
          <w:ilvl w:val="0"/>
          <w:numId w:val="36"/>
        </w:numPr>
        <w:jc w:val="both"/>
        <w:rPr>
          <w:b w:val="0"/>
          <w:sz w:val="24"/>
          <w:szCs w:val="24"/>
        </w:rPr>
      </w:pPr>
      <w:r w:rsidRPr="00345469">
        <w:rPr>
          <w:b w:val="0"/>
          <w:sz w:val="24"/>
          <w:szCs w:val="24"/>
        </w:rPr>
        <w:t>Особенности передачи пространственных отношений в РЖР.</w:t>
      </w:r>
    </w:p>
    <w:p w:rsidR="00B650C7" w:rsidRPr="00345469" w:rsidRDefault="00B650C7" w:rsidP="008415AB">
      <w:pPr>
        <w:pStyle w:val="Title"/>
        <w:numPr>
          <w:ilvl w:val="0"/>
          <w:numId w:val="36"/>
        </w:numPr>
        <w:jc w:val="both"/>
        <w:rPr>
          <w:b w:val="0"/>
          <w:sz w:val="24"/>
          <w:szCs w:val="24"/>
        </w:rPr>
      </w:pPr>
      <w:r w:rsidRPr="00345469">
        <w:rPr>
          <w:b w:val="0"/>
          <w:sz w:val="24"/>
          <w:szCs w:val="24"/>
        </w:rPr>
        <w:t>Передача значения «множественности».</w:t>
      </w:r>
    </w:p>
    <w:p w:rsidR="00B650C7" w:rsidRPr="00345469" w:rsidRDefault="00B650C7" w:rsidP="008415AB">
      <w:pPr>
        <w:pStyle w:val="Title"/>
        <w:numPr>
          <w:ilvl w:val="0"/>
          <w:numId w:val="36"/>
        </w:numPr>
        <w:jc w:val="both"/>
        <w:rPr>
          <w:b w:val="0"/>
          <w:sz w:val="24"/>
          <w:szCs w:val="24"/>
        </w:rPr>
      </w:pPr>
      <w:r w:rsidRPr="00345469">
        <w:rPr>
          <w:b w:val="0"/>
          <w:sz w:val="24"/>
          <w:szCs w:val="24"/>
        </w:rPr>
        <w:t>Как передается значение «принадлежности».</w:t>
      </w:r>
    </w:p>
    <w:p w:rsidR="00B650C7" w:rsidRPr="00345469" w:rsidRDefault="00B650C7" w:rsidP="008415AB">
      <w:pPr>
        <w:pStyle w:val="Title"/>
        <w:numPr>
          <w:ilvl w:val="0"/>
          <w:numId w:val="36"/>
        </w:numPr>
        <w:jc w:val="both"/>
        <w:rPr>
          <w:b w:val="0"/>
          <w:sz w:val="24"/>
          <w:szCs w:val="24"/>
        </w:rPr>
      </w:pPr>
      <w:r w:rsidRPr="00345469">
        <w:rPr>
          <w:b w:val="0"/>
          <w:sz w:val="24"/>
          <w:szCs w:val="24"/>
        </w:rPr>
        <w:t>Возможности передачи аспектуальных значений.</w:t>
      </w:r>
    </w:p>
    <w:p w:rsidR="00B650C7" w:rsidRPr="00345469" w:rsidRDefault="00B650C7" w:rsidP="008415AB">
      <w:pPr>
        <w:pStyle w:val="Title"/>
        <w:numPr>
          <w:ilvl w:val="0"/>
          <w:numId w:val="36"/>
        </w:numPr>
        <w:jc w:val="both"/>
        <w:rPr>
          <w:b w:val="0"/>
          <w:sz w:val="24"/>
          <w:szCs w:val="24"/>
        </w:rPr>
      </w:pPr>
      <w:r w:rsidRPr="00345469">
        <w:rPr>
          <w:b w:val="0"/>
          <w:sz w:val="24"/>
          <w:szCs w:val="24"/>
        </w:rPr>
        <w:t>Модальные значения  в РЖР.</w:t>
      </w:r>
    </w:p>
    <w:p w:rsidR="00B650C7" w:rsidRPr="00345469" w:rsidRDefault="00B650C7" w:rsidP="008415AB">
      <w:pPr>
        <w:pStyle w:val="Title"/>
        <w:numPr>
          <w:ilvl w:val="0"/>
          <w:numId w:val="36"/>
        </w:numPr>
        <w:jc w:val="both"/>
        <w:rPr>
          <w:b w:val="0"/>
          <w:sz w:val="24"/>
          <w:szCs w:val="24"/>
        </w:rPr>
      </w:pPr>
      <w:r w:rsidRPr="00345469">
        <w:rPr>
          <w:b w:val="0"/>
          <w:sz w:val="24"/>
          <w:szCs w:val="24"/>
        </w:rPr>
        <w:t>Субъектно-объектные значения и способы их передачи в РЖР.</w:t>
      </w:r>
    </w:p>
    <w:p w:rsidR="00B650C7" w:rsidRPr="00CB4424" w:rsidRDefault="00B650C7" w:rsidP="005007F3">
      <w:pPr>
        <w:shd w:val="clear" w:color="auto" w:fill="FFFFFF"/>
        <w:ind w:firstLine="0"/>
        <w:rPr>
          <w:b/>
          <w:color w:val="000000"/>
          <w:spacing w:val="-1"/>
          <w:szCs w:val="28"/>
        </w:rPr>
      </w:pPr>
      <w:r>
        <w:rPr>
          <w:b/>
          <w:bCs/>
          <w:i/>
        </w:rPr>
        <w:t xml:space="preserve">Литература: </w:t>
      </w:r>
      <w:r>
        <w:rPr>
          <w:b/>
          <w:color w:val="000000"/>
          <w:spacing w:val="-1"/>
          <w:szCs w:val="28"/>
        </w:rPr>
        <w:t>см. п.8</w:t>
      </w:r>
    </w:p>
    <w:p w:rsidR="00B650C7" w:rsidRDefault="00B650C7" w:rsidP="005007F3">
      <w:pPr>
        <w:tabs>
          <w:tab w:val="left" w:pos="5780"/>
        </w:tabs>
        <w:ind w:firstLine="0"/>
        <w:rPr>
          <w:b/>
          <w:i/>
        </w:rPr>
      </w:pPr>
    </w:p>
    <w:p w:rsidR="00B650C7" w:rsidRDefault="00B650C7" w:rsidP="005007F3">
      <w:pPr>
        <w:tabs>
          <w:tab w:val="left" w:pos="5780"/>
        </w:tabs>
        <w:ind w:firstLine="0"/>
        <w:rPr>
          <w:b/>
          <w:i/>
        </w:rPr>
      </w:pPr>
    </w:p>
    <w:p w:rsidR="00B650C7" w:rsidRDefault="00B650C7" w:rsidP="002F330C">
      <w:pPr>
        <w:tabs>
          <w:tab w:val="left" w:pos="851"/>
        </w:tabs>
        <w:ind w:firstLine="851"/>
        <w:rPr>
          <w:rStyle w:val="FontStyle20"/>
          <w:rFonts w:ascii="Times New Roman" w:hAnsi="Times New Roman" w:cs="Georgia"/>
          <w:i/>
          <w:color w:val="000000"/>
          <w:sz w:val="24"/>
        </w:rPr>
      </w:pPr>
      <w:r w:rsidRPr="00A72D8A">
        <w:rPr>
          <w:rStyle w:val="FontStyle20"/>
          <w:rFonts w:ascii="Times New Roman" w:hAnsi="Times New Roman" w:cs="Georgia"/>
          <w:i/>
          <w:color w:val="000000"/>
          <w:sz w:val="24"/>
        </w:rPr>
        <w:t>Методические рекомендации для подготовки к семинару:</w:t>
      </w:r>
    </w:p>
    <w:p w:rsidR="00B650C7" w:rsidRDefault="00B650C7" w:rsidP="002F330C">
      <w:pPr>
        <w:tabs>
          <w:tab w:val="left" w:pos="851"/>
        </w:tabs>
        <w:ind w:firstLine="85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 подготовке к с</w:t>
      </w:r>
      <w:r w:rsidRPr="00A72D8A">
        <w:rPr>
          <w:color w:val="000000"/>
          <w:shd w:val="clear" w:color="auto" w:fill="FFFFFF"/>
        </w:rPr>
        <w:t xml:space="preserve">еминарскому занятию студенту необходимо начать с изучения </w:t>
      </w:r>
      <w:r>
        <w:rPr>
          <w:color w:val="000000"/>
          <w:shd w:val="clear" w:color="auto" w:fill="FFFFFF"/>
        </w:rPr>
        <w:t xml:space="preserve">задания, обозначенного в теме. Затем студент должен изучить </w:t>
      </w:r>
      <w:r w:rsidRPr="00A72D8A">
        <w:rPr>
          <w:color w:val="000000"/>
          <w:shd w:val="clear" w:color="auto" w:fill="FFFFFF"/>
        </w:rPr>
        <w:t>материал</w:t>
      </w:r>
      <w:r>
        <w:rPr>
          <w:color w:val="000000"/>
          <w:shd w:val="clear" w:color="auto" w:fill="FFFFFF"/>
        </w:rPr>
        <w:t>ы</w:t>
      </w:r>
      <w:r w:rsidRPr="00A72D8A">
        <w:rPr>
          <w:color w:val="000000"/>
          <w:shd w:val="clear" w:color="auto" w:fill="FFFFFF"/>
        </w:rPr>
        <w:t xml:space="preserve"> лекции </w:t>
      </w:r>
      <w:r>
        <w:rPr>
          <w:color w:val="000000"/>
          <w:shd w:val="clear" w:color="auto" w:fill="FFFFFF"/>
        </w:rPr>
        <w:t>по соо</w:t>
      </w:r>
      <w:r>
        <w:rPr>
          <w:color w:val="000000"/>
          <w:shd w:val="clear" w:color="auto" w:fill="FFFFFF"/>
        </w:rPr>
        <w:t>т</w:t>
      </w:r>
      <w:r>
        <w:rPr>
          <w:color w:val="000000"/>
          <w:shd w:val="clear" w:color="auto" w:fill="FFFFFF"/>
        </w:rPr>
        <w:t xml:space="preserve">ветствующей теме </w:t>
      </w:r>
      <w:r w:rsidRPr="00A72D8A">
        <w:rPr>
          <w:color w:val="000000"/>
          <w:shd w:val="clear" w:color="auto" w:fill="FFFFFF"/>
        </w:rPr>
        <w:t xml:space="preserve">и </w:t>
      </w:r>
      <w:r>
        <w:rPr>
          <w:color w:val="000000"/>
          <w:shd w:val="clear" w:color="auto" w:fill="FFFFFF"/>
        </w:rPr>
        <w:t>материалы той литературы, которая указана в списке к заданию</w:t>
      </w:r>
      <w:r w:rsidRPr="00A72D8A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Д</w:t>
      </w:r>
      <w:r>
        <w:rPr>
          <w:color w:val="000000"/>
          <w:shd w:val="clear" w:color="auto" w:fill="FFFFFF"/>
        </w:rPr>
        <w:t>а</w:t>
      </w:r>
      <w:r>
        <w:rPr>
          <w:color w:val="000000"/>
          <w:shd w:val="clear" w:color="auto" w:fill="FFFFFF"/>
        </w:rPr>
        <w:t>лее следует выполнить самостоятельную работу по данной теме (указания к выполнению смотри в приложении). Все материалы к семинарскому занятию должны быть подгото</w:t>
      </w:r>
      <w:r>
        <w:rPr>
          <w:color w:val="000000"/>
          <w:shd w:val="clear" w:color="auto" w:fill="FFFFFF"/>
        </w:rPr>
        <w:t>в</w:t>
      </w:r>
      <w:r>
        <w:rPr>
          <w:color w:val="000000"/>
          <w:shd w:val="clear" w:color="auto" w:fill="FFFFFF"/>
        </w:rPr>
        <w:t>лены письменно. Приветствуется самостоятельный поиск литературы по теме семина</w:t>
      </w:r>
      <w:r>
        <w:rPr>
          <w:color w:val="000000"/>
          <w:shd w:val="clear" w:color="auto" w:fill="FFFFFF"/>
        </w:rPr>
        <w:t>р</w:t>
      </w:r>
      <w:r>
        <w:rPr>
          <w:color w:val="000000"/>
          <w:shd w:val="clear" w:color="auto" w:fill="FFFFFF"/>
        </w:rPr>
        <w:t>ского з</w:t>
      </w:r>
      <w:r>
        <w:rPr>
          <w:color w:val="000000"/>
          <w:shd w:val="clear" w:color="auto" w:fill="FFFFFF"/>
        </w:rPr>
        <w:t>а</w:t>
      </w:r>
      <w:r>
        <w:rPr>
          <w:color w:val="000000"/>
          <w:shd w:val="clear" w:color="auto" w:fill="FFFFFF"/>
        </w:rPr>
        <w:t>нятия.</w:t>
      </w:r>
    </w:p>
    <w:p w:rsidR="00B650C7" w:rsidRDefault="00B650C7" w:rsidP="002F330C">
      <w:pPr>
        <w:tabs>
          <w:tab w:val="left" w:pos="851"/>
        </w:tabs>
        <w:ind w:firstLine="851"/>
        <w:rPr>
          <w:b/>
          <w:color w:val="000000"/>
          <w:shd w:val="clear" w:color="auto" w:fill="FFFFFF"/>
        </w:rPr>
      </w:pPr>
      <w:r w:rsidRPr="00A9662B">
        <w:rPr>
          <w:b/>
          <w:color w:val="000000"/>
          <w:shd w:val="clear" w:color="auto" w:fill="FFFFFF"/>
        </w:rPr>
        <w:t>Вопросы для самоконтроля по темам.</w:t>
      </w:r>
    </w:p>
    <w:p w:rsidR="00B650C7" w:rsidRDefault="00B650C7" w:rsidP="002F330C">
      <w:pPr>
        <w:tabs>
          <w:tab w:val="left" w:pos="851"/>
        </w:tabs>
        <w:ind w:firstLine="851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Вопросы по теме 1</w:t>
      </w:r>
    </w:p>
    <w:p w:rsidR="00B650C7" w:rsidRDefault="00B650C7" w:rsidP="008415AB">
      <w:pPr>
        <w:numPr>
          <w:ilvl w:val="0"/>
          <w:numId w:val="38"/>
        </w:numPr>
        <w:rPr>
          <w:szCs w:val="28"/>
        </w:rPr>
      </w:pPr>
      <w:r>
        <w:rPr>
          <w:szCs w:val="28"/>
        </w:rPr>
        <w:t>Какие закономерности психического и коммуникативного развития дошкольников в условиях сенсорной (слуховой) депривации?</w:t>
      </w:r>
    </w:p>
    <w:p w:rsidR="00B650C7" w:rsidRDefault="00B650C7" w:rsidP="008415AB">
      <w:pPr>
        <w:numPr>
          <w:ilvl w:val="0"/>
          <w:numId w:val="38"/>
        </w:numPr>
        <w:rPr>
          <w:szCs w:val="28"/>
        </w:rPr>
      </w:pPr>
      <w:r>
        <w:rPr>
          <w:szCs w:val="28"/>
        </w:rPr>
        <w:t>Как осуществляется коммуникации дошкольников в условиях сенсорной (слух</w:t>
      </w:r>
      <w:r>
        <w:rPr>
          <w:szCs w:val="28"/>
        </w:rPr>
        <w:t>о</w:t>
      </w:r>
      <w:r>
        <w:rPr>
          <w:szCs w:val="28"/>
        </w:rPr>
        <w:t>вой) депривации?</w:t>
      </w:r>
    </w:p>
    <w:p w:rsidR="00B650C7" w:rsidRPr="00A9662B" w:rsidRDefault="00B650C7" w:rsidP="00A9662B">
      <w:pPr>
        <w:shd w:val="clear" w:color="auto" w:fill="FFFFFF"/>
        <w:ind w:left="360" w:firstLine="0"/>
        <w:rPr>
          <w:b/>
          <w:bCs/>
        </w:rPr>
      </w:pPr>
      <w:r w:rsidRPr="00A9662B">
        <w:rPr>
          <w:b/>
          <w:bCs/>
        </w:rPr>
        <w:t>Вопросы по теме 2</w:t>
      </w:r>
    </w:p>
    <w:p w:rsidR="00B650C7" w:rsidRDefault="00B650C7" w:rsidP="00A9662B">
      <w:pPr>
        <w:shd w:val="clear" w:color="auto" w:fill="FFFFFF"/>
        <w:ind w:left="360" w:firstLine="0"/>
        <w:rPr>
          <w:bCs/>
        </w:rPr>
      </w:pPr>
      <w:r>
        <w:rPr>
          <w:bCs/>
        </w:rPr>
        <w:t xml:space="preserve">Какие особенности </w:t>
      </w:r>
    </w:p>
    <w:p w:rsidR="00B650C7" w:rsidRDefault="00B650C7" w:rsidP="008415AB">
      <w:pPr>
        <w:numPr>
          <w:ilvl w:val="0"/>
          <w:numId w:val="38"/>
        </w:numPr>
        <w:shd w:val="clear" w:color="auto" w:fill="FFFFFF"/>
        <w:rPr>
          <w:bCs/>
        </w:rPr>
      </w:pPr>
      <w:r>
        <w:rPr>
          <w:bCs/>
        </w:rPr>
        <w:t xml:space="preserve">а) предъявления информации, </w:t>
      </w:r>
    </w:p>
    <w:p w:rsidR="00B650C7" w:rsidRDefault="00B650C7" w:rsidP="008415AB">
      <w:pPr>
        <w:numPr>
          <w:ilvl w:val="0"/>
          <w:numId w:val="38"/>
        </w:numPr>
        <w:shd w:val="clear" w:color="auto" w:fill="FFFFFF"/>
        <w:rPr>
          <w:bCs/>
        </w:rPr>
      </w:pPr>
      <w:r>
        <w:rPr>
          <w:bCs/>
        </w:rPr>
        <w:t xml:space="preserve">б) общения, </w:t>
      </w:r>
    </w:p>
    <w:p w:rsidR="00B650C7" w:rsidRDefault="00B650C7" w:rsidP="008415AB">
      <w:pPr>
        <w:numPr>
          <w:ilvl w:val="0"/>
          <w:numId w:val="38"/>
        </w:numPr>
        <w:shd w:val="clear" w:color="auto" w:fill="FFFFFF"/>
        <w:rPr>
          <w:bCs/>
        </w:rPr>
      </w:pPr>
      <w:r>
        <w:rPr>
          <w:bCs/>
        </w:rPr>
        <w:t xml:space="preserve">в) использования ЗУА, </w:t>
      </w:r>
    </w:p>
    <w:p w:rsidR="00B650C7" w:rsidRDefault="00B650C7" w:rsidP="008415AB">
      <w:pPr>
        <w:numPr>
          <w:ilvl w:val="0"/>
          <w:numId w:val="38"/>
        </w:numPr>
        <w:shd w:val="clear" w:color="auto" w:fill="FFFFFF"/>
        <w:rPr>
          <w:bCs/>
        </w:rPr>
      </w:pPr>
      <w:r>
        <w:rPr>
          <w:bCs/>
        </w:rPr>
        <w:t>г) применения способов обучения,</w:t>
      </w:r>
    </w:p>
    <w:p w:rsidR="00B650C7" w:rsidRDefault="00B650C7" w:rsidP="008415AB">
      <w:pPr>
        <w:numPr>
          <w:ilvl w:val="0"/>
          <w:numId w:val="38"/>
        </w:numPr>
        <w:shd w:val="clear" w:color="auto" w:fill="FFFFFF"/>
        <w:rPr>
          <w:bCs/>
        </w:rPr>
      </w:pPr>
      <w:r>
        <w:rPr>
          <w:bCs/>
        </w:rPr>
        <w:t xml:space="preserve"> д) способов и средств коммуникации с детьми в разных клинико-педагогических группах?</w:t>
      </w:r>
    </w:p>
    <w:p w:rsidR="00B650C7" w:rsidRDefault="00B650C7" w:rsidP="00A9662B">
      <w:pPr>
        <w:pStyle w:val="BodyTextIndent"/>
        <w:ind w:firstLine="0"/>
        <w:rPr>
          <w:b/>
          <w:bCs/>
          <w:i w:val="0"/>
        </w:rPr>
      </w:pPr>
      <w:r>
        <w:rPr>
          <w:b/>
          <w:bCs/>
          <w:i w:val="0"/>
        </w:rPr>
        <w:t xml:space="preserve">Для самоконтроля по теме </w:t>
      </w:r>
      <w:r>
        <w:rPr>
          <w:b/>
          <w:bCs/>
          <w:i w:val="0"/>
          <w:lang/>
        </w:rPr>
        <w:t xml:space="preserve">3 </w:t>
      </w:r>
      <w:r>
        <w:rPr>
          <w:b/>
          <w:bCs/>
          <w:i w:val="0"/>
        </w:rPr>
        <w:t>необходимо ответить на следующие вопросы:</w:t>
      </w:r>
    </w:p>
    <w:p w:rsidR="00B650C7" w:rsidRDefault="00B650C7" w:rsidP="008415AB">
      <w:pPr>
        <w:numPr>
          <w:ilvl w:val="0"/>
          <w:numId w:val="39"/>
        </w:numPr>
        <w:shd w:val="clear" w:color="auto" w:fill="FFFFFF"/>
        <w:rPr>
          <w:bCs/>
        </w:rPr>
      </w:pPr>
      <w:r>
        <w:rPr>
          <w:bCs/>
        </w:rPr>
        <w:t>По каким параметрам характеризуются вербальные средства общения?</w:t>
      </w:r>
    </w:p>
    <w:p w:rsidR="00B650C7" w:rsidRDefault="00B650C7" w:rsidP="008415AB">
      <w:pPr>
        <w:numPr>
          <w:ilvl w:val="0"/>
          <w:numId w:val="39"/>
        </w:numPr>
        <w:shd w:val="clear" w:color="auto" w:fill="FFFFFF"/>
        <w:rPr>
          <w:bCs/>
        </w:rPr>
      </w:pPr>
      <w:r>
        <w:rPr>
          <w:bCs/>
        </w:rPr>
        <w:t>Какие виды невербальных средств коммуникации выделяют?</w:t>
      </w:r>
    </w:p>
    <w:p w:rsidR="00B650C7" w:rsidRDefault="00B650C7" w:rsidP="008415AB">
      <w:pPr>
        <w:numPr>
          <w:ilvl w:val="0"/>
          <w:numId w:val="39"/>
        </w:numPr>
        <w:shd w:val="clear" w:color="auto" w:fill="FFFFFF"/>
        <w:rPr>
          <w:bCs/>
        </w:rPr>
      </w:pPr>
      <w:r>
        <w:rPr>
          <w:bCs/>
        </w:rPr>
        <w:t>Охарактеризуйте основные виды невербальной коммуникации?</w:t>
      </w:r>
    </w:p>
    <w:p w:rsidR="00B650C7" w:rsidRDefault="00B650C7" w:rsidP="008415AB">
      <w:pPr>
        <w:numPr>
          <w:ilvl w:val="0"/>
          <w:numId w:val="39"/>
        </w:numPr>
        <w:shd w:val="clear" w:color="auto" w:fill="FFFFFF"/>
        <w:rPr>
          <w:bCs/>
        </w:rPr>
      </w:pPr>
      <w:r>
        <w:rPr>
          <w:bCs/>
        </w:rPr>
        <w:t>Что понимается под жестом?</w:t>
      </w:r>
    </w:p>
    <w:p w:rsidR="00B650C7" w:rsidRDefault="00B650C7" w:rsidP="008415AB">
      <w:pPr>
        <w:numPr>
          <w:ilvl w:val="0"/>
          <w:numId w:val="39"/>
        </w:numPr>
        <w:shd w:val="clear" w:color="auto" w:fill="FFFFFF"/>
        <w:rPr>
          <w:bCs/>
        </w:rPr>
      </w:pPr>
      <w:r>
        <w:rPr>
          <w:bCs/>
        </w:rPr>
        <w:t>Как жесты передают информацию?</w:t>
      </w:r>
    </w:p>
    <w:p w:rsidR="00B650C7" w:rsidRDefault="00B650C7" w:rsidP="008415AB">
      <w:pPr>
        <w:numPr>
          <w:ilvl w:val="0"/>
          <w:numId w:val="39"/>
        </w:numPr>
        <w:shd w:val="clear" w:color="auto" w:fill="FFFFFF"/>
        <w:rPr>
          <w:bCs/>
        </w:rPr>
      </w:pPr>
      <w:r>
        <w:rPr>
          <w:bCs/>
        </w:rPr>
        <w:t>Где и как (в каких сферах) используются жесты?</w:t>
      </w:r>
    </w:p>
    <w:p w:rsidR="00B650C7" w:rsidRDefault="00B650C7" w:rsidP="008415AB">
      <w:pPr>
        <w:numPr>
          <w:ilvl w:val="0"/>
          <w:numId w:val="39"/>
        </w:numPr>
        <w:shd w:val="clear" w:color="auto" w:fill="FFFFFF"/>
        <w:rPr>
          <w:bCs/>
        </w:rPr>
      </w:pPr>
      <w:r>
        <w:rPr>
          <w:bCs/>
        </w:rPr>
        <w:t>Чем отличается жестовая речь глухих от других систем жестов?</w:t>
      </w:r>
    </w:p>
    <w:p w:rsidR="00B650C7" w:rsidRDefault="00B650C7" w:rsidP="00A9662B">
      <w:pPr>
        <w:pStyle w:val="BodyTextIndent"/>
        <w:ind w:firstLine="0"/>
        <w:rPr>
          <w:b/>
          <w:bCs/>
          <w:i w:val="0"/>
        </w:rPr>
      </w:pPr>
      <w:r>
        <w:rPr>
          <w:b/>
          <w:bCs/>
          <w:i w:val="0"/>
        </w:rPr>
        <w:t xml:space="preserve">Для самоконтроля по теме </w:t>
      </w:r>
      <w:r>
        <w:rPr>
          <w:b/>
          <w:bCs/>
          <w:i w:val="0"/>
          <w:lang/>
        </w:rPr>
        <w:t xml:space="preserve">4 </w:t>
      </w:r>
      <w:r>
        <w:rPr>
          <w:b/>
          <w:bCs/>
          <w:i w:val="0"/>
        </w:rPr>
        <w:t>необходимо ответить на следующие вопросы:</w:t>
      </w:r>
    </w:p>
    <w:p w:rsidR="00B650C7" w:rsidRDefault="00B650C7" w:rsidP="008415AB">
      <w:pPr>
        <w:numPr>
          <w:ilvl w:val="0"/>
          <w:numId w:val="40"/>
        </w:numPr>
        <w:shd w:val="clear" w:color="auto" w:fill="FFFFFF"/>
        <w:rPr>
          <w:bCs/>
        </w:rPr>
      </w:pPr>
      <w:r>
        <w:rPr>
          <w:bCs/>
        </w:rPr>
        <w:t>Как происходит усвоение жестового языка с глухими?</w:t>
      </w:r>
    </w:p>
    <w:p w:rsidR="00B650C7" w:rsidRDefault="00B650C7" w:rsidP="008415AB">
      <w:pPr>
        <w:numPr>
          <w:ilvl w:val="0"/>
          <w:numId w:val="40"/>
        </w:numPr>
        <w:shd w:val="clear" w:color="auto" w:fill="FFFFFF"/>
        <w:rPr>
          <w:bCs/>
        </w:rPr>
      </w:pPr>
      <w:r>
        <w:rPr>
          <w:bCs/>
        </w:rPr>
        <w:t>Возможны ли параллели в ходе усвоения глухими жестового языка и слышащими устной речи?</w:t>
      </w:r>
    </w:p>
    <w:p w:rsidR="00B650C7" w:rsidRDefault="00B650C7" w:rsidP="008415AB">
      <w:pPr>
        <w:numPr>
          <w:ilvl w:val="0"/>
          <w:numId w:val="40"/>
        </w:numPr>
        <w:shd w:val="clear" w:color="auto" w:fill="FFFFFF"/>
        <w:rPr>
          <w:bCs/>
        </w:rPr>
      </w:pPr>
      <w:r>
        <w:rPr>
          <w:bCs/>
        </w:rPr>
        <w:t>Как различается усвоение жестового языка глухими в семье глухих и глухими в семье слышащих?</w:t>
      </w:r>
    </w:p>
    <w:p w:rsidR="00B650C7" w:rsidRDefault="00B650C7" w:rsidP="008415AB">
      <w:pPr>
        <w:numPr>
          <w:ilvl w:val="0"/>
          <w:numId w:val="40"/>
        </w:numPr>
        <w:shd w:val="clear" w:color="auto" w:fill="FFFFFF"/>
        <w:rPr>
          <w:bCs/>
        </w:rPr>
      </w:pPr>
      <w:r>
        <w:rPr>
          <w:bCs/>
        </w:rPr>
        <w:t>Чем отличается дактильная речь от жестовой, РЖР от КЖР?</w:t>
      </w:r>
    </w:p>
    <w:p w:rsidR="00B650C7" w:rsidRDefault="00B650C7" w:rsidP="00A9662B">
      <w:pPr>
        <w:pStyle w:val="BodyTextIndent"/>
        <w:ind w:firstLine="0"/>
        <w:rPr>
          <w:b/>
          <w:bCs/>
          <w:i w:val="0"/>
        </w:rPr>
      </w:pPr>
      <w:r>
        <w:rPr>
          <w:b/>
          <w:bCs/>
          <w:i w:val="0"/>
        </w:rPr>
        <w:t xml:space="preserve">Для самоконтроля по теме </w:t>
      </w:r>
      <w:r>
        <w:rPr>
          <w:b/>
          <w:bCs/>
          <w:i w:val="0"/>
          <w:lang/>
        </w:rPr>
        <w:t xml:space="preserve">5 </w:t>
      </w:r>
      <w:r>
        <w:rPr>
          <w:b/>
          <w:bCs/>
          <w:i w:val="0"/>
        </w:rPr>
        <w:t>необходимо ответить на следующие вопросы:</w:t>
      </w:r>
    </w:p>
    <w:p w:rsidR="00B650C7" w:rsidRDefault="00B650C7" w:rsidP="008415AB">
      <w:pPr>
        <w:numPr>
          <w:ilvl w:val="0"/>
          <w:numId w:val="41"/>
        </w:numPr>
        <w:shd w:val="clear" w:color="auto" w:fill="FFFFFF"/>
        <w:rPr>
          <w:bCs/>
        </w:rPr>
      </w:pPr>
      <w:r>
        <w:rPr>
          <w:bCs/>
        </w:rPr>
        <w:t>Чем отличаются понятия дактилология и дактиль?</w:t>
      </w:r>
    </w:p>
    <w:p w:rsidR="00B650C7" w:rsidRDefault="00B650C7" w:rsidP="008415AB">
      <w:pPr>
        <w:numPr>
          <w:ilvl w:val="0"/>
          <w:numId w:val="41"/>
        </w:numPr>
        <w:shd w:val="clear" w:color="auto" w:fill="FFFFFF"/>
        <w:rPr>
          <w:bCs/>
        </w:rPr>
      </w:pPr>
      <w:r>
        <w:rPr>
          <w:bCs/>
        </w:rPr>
        <w:t>Где и когда появились первые дактильные азбуки?</w:t>
      </w:r>
    </w:p>
    <w:p w:rsidR="00B650C7" w:rsidRDefault="00B650C7" w:rsidP="008415AB">
      <w:pPr>
        <w:numPr>
          <w:ilvl w:val="0"/>
          <w:numId w:val="41"/>
        </w:numPr>
        <w:shd w:val="clear" w:color="auto" w:fill="FFFFFF"/>
        <w:rPr>
          <w:bCs/>
        </w:rPr>
      </w:pPr>
      <w:r>
        <w:rPr>
          <w:bCs/>
        </w:rPr>
        <w:t>Какая структура дактильного алфавита?</w:t>
      </w:r>
    </w:p>
    <w:p w:rsidR="00B650C7" w:rsidRDefault="00B650C7" w:rsidP="008415AB">
      <w:pPr>
        <w:numPr>
          <w:ilvl w:val="0"/>
          <w:numId w:val="41"/>
        </w:numPr>
        <w:shd w:val="clear" w:color="auto" w:fill="FFFFFF"/>
        <w:rPr>
          <w:bCs/>
        </w:rPr>
      </w:pPr>
      <w:r>
        <w:rPr>
          <w:bCs/>
        </w:rPr>
        <w:t>Чем отличаются национальные дактильные алфавиты?</w:t>
      </w:r>
    </w:p>
    <w:p w:rsidR="00B650C7" w:rsidRDefault="00B650C7" w:rsidP="00A9662B">
      <w:pPr>
        <w:pStyle w:val="BodyTextIndent"/>
        <w:ind w:firstLine="0"/>
        <w:rPr>
          <w:b/>
          <w:bCs/>
          <w:i w:val="0"/>
        </w:rPr>
      </w:pPr>
      <w:r>
        <w:rPr>
          <w:b/>
          <w:bCs/>
          <w:i w:val="0"/>
        </w:rPr>
        <w:t xml:space="preserve">Для самоконтроля по теме </w:t>
      </w:r>
      <w:r>
        <w:rPr>
          <w:b/>
          <w:bCs/>
          <w:i w:val="0"/>
          <w:lang/>
        </w:rPr>
        <w:t>6</w:t>
      </w:r>
      <w:r>
        <w:rPr>
          <w:b/>
          <w:bCs/>
          <w:i w:val="0"/>
        </w:rPr>
        <w:t>необходимо ответить на следующие вопросы:</w:t>
      </w:r>
    </w:p>
    <w:p w:rsidR="00B650C7" w:rsidRDefault="00B650C7" w:rsidP="008415AB">
      <w:pPr>
        <w:numPr>
          <w:ilvl w:val="0"/>
          <w:numId w:val="42"/>
        </w:numPr>
        <w:shd w:val="clear" w:color="auto" w:fill="FFFFFF"/>
        <w:rPr>
          <w:bCs/>
        </w:rPr>
      </w:pPr>
      <w:bookmarkStart w:id="0" w:name="_Hlk532086317"/>
      <w:r>
        <w:rPr>
          <w:bCs/>
        </w:rPr>
        <w:t>Какая сфера применения дактильной речи?</w:t>
      </w:r>
    </w:p>
    <w:p w:rsidR="00B650C7" w:rsidRDefault="00B650C7" w:rsidP="008415AB">
      <w:pPr>
        <w:numPr>
          <w:ilvl w:val="0"/>
          <w:numId w:val="42"/>
        </w:numPr>
        <w:shd w:val="clear" w:color="auto" w:fill="FFFFFF"/>
        <w:rPr>
          <w:bCs/>
        </w:rPr>
      </w:pPr>
      <w:r>
        <w:rPr>
          <w:bCs/>
        </w:rPr>
        <w:t>Какие правила дактилирования необходимо соблюдать?</w:t>
      </w:r>
    </w:p>
    <w:p w:rsidR="00B650C7" w:rsidRDefault="00B650C7" w:rsidP="008415AB">
      <w:pPr>
        <w:numPr>
          <w:ilvl w:val="0"/>
          <w:numId w:val="42"/>
        </w:numPr>
        <w:shd w:val="clear" w:color="auto" w:fill="FFFFFF"/>
        <w:rPr>
          <w:bCs/>
        </w:rPr>
      </w:pPr>
      <w:r>
        <w:rPr>
          <w:bCs/>
        </w:rPr>
        <w:t>Как сочетается проговаривание и дактилирование?</w:t>
      </w:r>
      <w:bookmarkEnd w:id="0"/>
    </w:p>
    <w:p w:rsidR="00B650C7" w:rsidRDefault="00B650C7" w:rsidP="00A9662B">
      <w:pPr>
        <w:pStyle w:val="BodyTextIndent"/>
        <w:ind w:firstLine="0"/>
        <w:rPr>
          <w:b/>
          <w:bCs/>
          <w:i w:val="0"/>
        </w:rPr>
      </w:pPr>
      <w:r>
        <w:rPr>
          <w:b/>
          <w:bCs/>
          <w:i w:val="0"/>
        </w:rPr>
        <w:t xml:space="preserve">Для самоконтроля по теме </w:t>
      </w:r>
      <w:r>
        <w:rPr>
          <w:b/>
          <w:bCs/>
          <w:i w:val="0"/>
          <w:lang/>
        </w:rPr>
        <w:t xml:space="preserve">7 </w:t>
      </w:r>
      <w:r>
        <w:rPr>
          <w:b/>
          <w:bCs/>
          <w:i w:val="0"/>
        </w:rPr>
        <w:t>необходимо ответить на следующие вопросы:</w:t>
      </w:r>
    </w:p>
    <w:p w:rsidR="00B650C7" w:rsidRDefault="00B650C7" w:rsidP="008415AB">
      <w:pPr>
        <w:pStyle w:val="BodyTextIndent"/>
        <w:numPr>
          <w:ilvl w:val="0"/>
          <w:numId w:val="43"/>
        </w:numPr>
        <w:rPr>
          <w:i w:val="0"/>
        </w:rPr>
      </w:pPr>
      <w:bookmarkStart w:id="1" w:name="_Hlk532086345"/>
      <w:r>
        <w:rPr>
          <w:i w:val="0"/>
        </w:rPr>
        <w:t>Раскройте особенности жеста как двигательной субстанции.</w:t>
      </w:r>
    </w:p>
    <w:p w:rsidR="00B650C7" w:rsidRDefault="00B650C7" w:rsidP="008415AB">
      <w:pPr>
        <w:pStyle w:val="BodyTextIndent"/>
        <w:numPr>
          <w:ilvl w:val="0"/>
          <w:numId w:val="43"/>
        </w:numPr>
        <w:rPr>
          <w:i w:val="0"/>
          <w:lang/>
        </w:rPr>
      </w:pPr>
      <w:r>
        <w:rPr>
          <w:i w:val="0"/>
          <w:lang/>
        </w:rPr>
        <w:t>Какие классы лексических единиц выделяются в КЖР?</w:t>
      </w:r>
    </w:p>
    <w:p w:rsidR="00B650C7" w:rsidRDefault="00B650C7" w:rsidP="008415AB">
      <w:pPr>
        <w:pStyle w:val="BodyTextIndent"/>
        <w:numPr>
          <w:ilvl w:val="0"/>
          <w:numId w:val="43"/>
        </w:numPr>
        <w:rPr>
          <w:i w:val="0"/>
          <w:lang/>
        </w:rPr>
      </w:pPr>
      <w:r>
        <w:rPr>
          <w:i w:val="0"/>
          <w:lang/>
        </w:rPr>
        <w:t>Как пополняется лексический состав КЖР?</w:t>
      </w:r>
    </w:p>
    <w:p w:rsidR="00B650C7" w:rsidRDefault="00B650C7" w:rsidP="008415AB">
      <w:pPr>
        <w:pStyle w:val="BodyTextIndent"/>
        <w:numPr>
          <w:ilvl w:val="0"/>
          <w:numId w:val="43"/>
        </w:numPr>
        <w:rPr>
          <w:i w:val="0"/>
          <w:lang/>
        </w:rPr>
      </w:pPr>
      <w:r>
        <w:rPr>
          <w:i w:val="0"/>
          <w:lang/>
        </w:rPr>
        <w:t>Есть ли  грамматика и фонетика в РЖЯ?</w:t>
      </w:r>
    </w:p>
    <w:p w:rsidR="00B650C7" w:rsidRDefault="00B650C7" w:rsidP="008415AB">
      <w:pPr>
        <w:pStyle w:val="NormalWeb"/>
        <w:numPr>
          <w:ilvl w:val="0"/>
          <w:numId w:val="43"/>
        </w:numPr>
        <w:spacing w:line="240" w:lineRule="auto"/>
      </w:pPr>
      <w:r>
        <w:t>Особенности передачи пространственных отношений в РЖР.</w:t>
      </w:r>
    </w:p>
    <w:p w:rsidR="00B650C7" w:rsidRDefault="00B650C7" w:rsidP="008415AB">
      <w:pPr>
        <w:pStyle w:val="NormalWeb"/>
        <w:numPr>
          <w:ilvl w:val="0"/>
          <w:numId w:val="43"/>
        </w:numPr>
        <w:spacing w:line="240" w:lineRule="auto"/>
      </w:pPr>
      <w:r>
        <w:t>Передача значения «множественности».</w:t>
      </w:r>
    </w:p>
    <w:p w:rsidR="00B650C7" w:rsidRDefault="00B650C7" w:rsidP="008415AB">
      <w:pPr>
        <w:pStyle w:val="NormalWeb"/>
        <w:numPr>
          <w:ilvl w:val="0"/>
          <w:numId w:val="43"/>
        </w:numPr>
        <w:spacing w:line="240" w:lineRule="auto"/>
      </w:pPr>
      <w:r>
        <w:t>Как передается значение «принадлежности».</w:t>
      </w:r>
    </w:p>
    <w:p w:rsidR="00B650C7" w:rsidRDefault="00B650C7" w:rsidP="008415AB">
      <w:pPr>
        <w:pStyle w:val="NormalWeb"/>
        <w:numPr>
          <w:ilvl w:val="0"/>
          <w:numId w:val="43"/>
        </w:numPr>
        <w:spacing w:line="240" w:lineRule="auto"/>
      </w:pPr>
      <w:r>
        <w:t>Возможности передачи аспектуальных значений.</w:t>
      </w:r>
    </w:p>
    <w:p w:rsidR="00B650C7" w:rsidRDefault="00B650C7" w:rsidP="008415AB">
      <w:pPr>
        <w:pStyle w:val="NormalWeb"/>
        <w:numPr>
          <w:ilvl w:val="0"/>
          <w:numId w:val="43"/>
        </w:numPr>
        <w:spacing w:line="240" w:lineRule="auto"/>
      </w:pPr>
      <w:r>
        <w:t>Модальные значения  в РЖР.</w:t>
      </w:r>
    </w:p>
    <w:p w:rsidR="00B650C7" w:rsidRDefault="00B650C7" w:rsidP="008415AB">
      <w:pPr>
        <w:pStyle w:val="NormalWeb"/>
        <w:numPr>
          <w:ilvl w:val="0"/>
          <w:numId w:val="43"/>
        </w:numPr>
        <w:spacing w:line="240" w:lineRule="auto"/>
      </w:pPr>
      <w:r>
        <w:t>Субъектно-объектные значения и способы их передачи в РЖР.</w:t>
      </w:r>
      <w:bookmarkEnd w:id="1"/>
    </w:p>
    <w:p w:rsidR="00B650C7" w:rsidRDefault="00B650C7" w:rsidP="00A9662B">
      <w:pPr>
        <w:pStyle w:val="BodyTextIndent"/>
        <w:ind w:firstLine="0"/>
        <w:rPr>
          <w:b/>
          <w:bCs/>
          <w:i w:val="0"/>
        </w:rPr>
      </w:pPr>
      <w:r>
        <w:rPr>
          <w:b/>
          <w:bCs/>
          <w:i w:val="0"/>
        </w:rPr>
        <w:t xml:space="preserve">Для самоконтроля по теме </w:t>
      </w:r>
      <w:r>
        <w:rPr>
          <w:b/>
          <w:bCs/>
          <w:i w:val="0"/>
          <w:lang/>
        </w:rPr>
        <w:t xml:space="preserve">8 </w:t>
      </w:r>
      <w:r>
        <w:rPr>
          <w:b/>
          <w:bCs/>
          <w:i w:val="0"/>
        </w:rPr>
        <w:t>необходимо ответить на следующие вопросы:</w:t>
      </w:r>
    </w:p>
    <w:p w:rsidR="00B650C7" w:rsidRDefault="00B650C7" w:rsidP="008415AB">
      <w:pPr>
        <w:numPr>
          <w:ilvl w:val="0"/>
          <w:numId w:val="44"/>
        </w:numPr>
        <w:shd w:val="clear" w:color="auto" w:fill="FFFFFF"/>
        <w:rPr>
          <w:bCs/>
        </w:rPr>
      </w:pPr>
      <w:r>
        <w:rPr>
          <w:bCs/>
        </w:rPr>
        <w:t>«Примитивен» ли РЖЯ?</w:t>
      </w:r>
    </w:p>
    <w:p w:rsidR="00B650C7" w:rsidRDefault="00B650C7" w:rsidP="008415AB">
      <w:pPr>
        <w:numPr>
          <w:ilvl w:val="0"/>
          <w:numId w:val="44"/>
        </w:numPr>
        <w:shd w:val="clear" w:color="auto" w:fill="FFFFFF"/>
        <w:rPr>
          <w:bCs/>
        </w:rPr>
      </w:pPr>
      <w:r>
        <w:rPr>
          <w:bCs/>
        </w:rPr>
        <w:t>Какие сферы применения РЖР и КЖР?</w:t>
      </w:r>
    </w:p>
    <w:p w:rsidR="00B650C7" w:rsidRDefault="00B650C7" w:rsidP="008415AB">
      <w:pPr>
        <w:numPr>
          <w:ilvl w:val="0"/>
          <w:numId w:val="44"/>
        </w:numPr>
        <w:shd w:val="clear" w:color="auto" w:fill="FFFFFF"/>
        <w:rPr>
          <w:bCs/>
        </w:rPr>
      </w:pPr>
      <w:r>
        <w:rPr>
          <w:bCs/>
        </w:rPr>
        <w:t>Какие уровни овладения РЖР и КЖР выделяются. От чего зависит уровень овлад</w:t>
      </w:r>
      <w:r>
        <w:rPr>
          <w:bCs/>
        </w:rPr>
        <w:t>е</w:t>
      </w:r>
      <w:r>
        <w:rPr>
          <w:bCs/>
        </w:rPr>
        <w:t>ния жестовой речью?</w:t>
      </w:r>
    </w:p>
    <w:p w:rsidR="00B650C7" w:rsidRDefault="00B650C7" w:rsidP="008415AB">
      <w:pPr>
        <w:numPr>
          <w:ilvl w:val="0"/>
          <w:numId w:val="44"/>
        </w:numPr>
        <w:shd w:val="clear" w:color="auto" w:fill="FFFFFF"/>
        <w:rPr>
          <w:bCs/>
        </w:rPr>
      </w:pPr>
      <w:r>
        <w:rPr>
          <w:bCs/>
        </w:rPr>
        <w:t>Какие особенности характерны для словесно-жестового двуязычия?</w:t>
      </w:r>
    </w:p>
    <w:p w:rsidR="00B650C7" w:rsidRDefault="00B650C7" w:rsidP="00A9662B">
      <w:pPr>
        <w:pStyle w:val="BodyTextIndent"/>
        <w:ind w:firstLine="0"/>
        <w:rPr>
          <w:b/>
          <w:bCs/>
          <w:i w:val="0"/>
        </w:rPr>
      </w:pPr>
      <w:r>
        <w:rPr>
          <w:b/>
          <w:bCs/>
          <w:i w:val="0"/>
        </w:rPr>
        <w:t>Для самоконтроля по теме</w:t>
      </w:r>
      <w:r>
        <w:rPr>
          <w:b/>
          <w:bCs/>
          <w:i w:val="0"/>
          <w:lang/>
        </w:rPr>
        <w:t xml:space="preserve"> 9 </w:t>
      </w:r>
      <w:r>
        <w:rPr>
          <w:b/>
          <w:bCs/>
          <w:i w:val="0"/>
        </w:rPr>
        <w:t xml:space="preserve"> необходимо ответить на следующие вопросы:</w:t>
      </w:r>
    </w:p>
    <w:p w:rsidR="00B650C7" w:rsidRDefault="00B650C7" w:rsidP="008415AB">
      <w:pPr>
        <w:numPr>
          <w:ilvl w:val="0"/>
          <w:numId w:val="45"/>
        </w:numPr>
        <w:shd w:val="clear" w:color="auto" w:fill="FFFFFF"/>
        <w:rPr>
          <w:bCs/>
        </w:rPr>
      </w:pPr>
      <w:r>
        <w:rPr>
          <w:bCs/>
        </w:rPr>
        <w:t>Что такое чистый устный метод, мимический метод, билингвистический подход?</w:t>
      </w:r>
    </w:p>
    <w:p w:rsidR="00B650C7" w:rsidRDefault="00B650C7" w:rsidP="008415AB">
      <w:pPr>
        <w:numPr>
          <w:ilvl w:val="0"/>
          <w:numId w:val="45"/>
        </w:numPr>
        <w:shd w:val="clear" w:color="auto" w:fill="FFFFFF"/>
        <w:rPr>
          <w:bCs/>
        </w:rPr>
      </w:pPr>
      <w:r>
        <w:rPr>
          <w:bCs/>
        </w:rPr>
        <w:t>Как оценивалась дактильная и жестовая речь в отечественной сурдопедагогике в начале 19 в.</w:t>
      </w:r>
    </w:p>
    <w:p w:rsidR="00B650C7" w:rsidRDefault="00B650C7" w:rsidP="008415AB">
      <w:pPr>
        <w:numPr>
          <w:ilvl w:val="0"/>
          <w:numId w:val="45"/>
        </w:numPr>
        <w:shd w:val="clear" w:color="auto" w:fill="FFFFFF"/>
        <w:rPr>
          <w:bCs/>
        </w:rPr>
      </w:pPr>
      <w:r>
        <w:rPr>
          <w:bCs/>
        </w:rPr>
        <w:t>Какой метод получил распространение в конце 19 – начале 20 в.</w:t>
      </w:r>
    </w:p>
    <w:p w:rsidR="00B650C7" w:rsidRDefault="00B650C7" w:rsidP="008415AB">
      <w:pPr>
        <w:numPr>
          <w:ilvl w:val="0"/>
          <w:numId w:val="45"/>
        </w:numPr>
        <w:shd w:val="clear" w:color="auto" w:fill="FFFFFF"/>
        <w:rPr>
          <w:bCs/>
        </w:rPr>
      </w:pPr>
      <w:r>
        <w:rPr>
          <w:bCs/>
        </w:rPr>
        <w:t>Как изменилась оценка дактильной и жестовой речи в связи с распространением идей Л.С. Выготского?</w:t>
      </w:r>
    </w:p>
    <w:p w:rsidR="00B650C7" w:rsidRDefault="00B650C7" w:rsidP="008415AB">
      <w:pPr>
        <w:numPr>
          <w:ilvl w:val="0"/>
          <w:numId w:val="45"/>
        </w:numPr>
        <w:shd w:val="clear" w:color="auto" w:fill="FFFFFF"/>
        <w:rPr>
          <w:bCs/>
        </w:rPr>
      </w:pPr>
      <w:r>
        <w:rPr>
          <w:bCs/>
        </w:rPr>
        <w:t>Чему помогает использование дактильной и жестовой речи?</w:t>
      </w:r>
    </w:p>
    <w:p w:rsidR="00B650C7" w:rsidRDefault="00B650C7" w:rsidP="008415AB">
      <w:pPr>
        <w:numPr>
          <w:ilvl w:val="0"/>
          <w:numId w:val="45"/>
        </w:numPr>
        <w:shd w:val="clear" w:color="auto" w:fill="FFFFFF"/>
        <w:rPr>
          <w:bCs/>
        </w:rPr>
      </w:pPr>
      <w:r>
        <w:rPr>
          <w:bCs/>
        </w:rPr>
        <w:t>Зачем дефектологу жестовая речь?</w:t>
      </w:r>
    </w:p>
    <w:p w:rsidR="00B650C7" w:rsidRDefault="00B650C7" w:rsidP="00A9662B">
      <w:pPr>
        <w:tabs>
          <w:tab w:val="left" w:pos="851"/>
        </w:tabs>
        <w:ind w:firstLine="0"/>
        <w:rPr>
          <w:rStyle w:val="FontStyle20"/>
          <w:rFonts w:ascii="Times New Roman" w:hAnsi="Times New Roman" w:cs="Georgia"/>
          <w:b/>
          <w:i/>
          <w:sz w:val="24"/>
        </w:rPr>
      </w:pPr>
    </w:p>
    <w:p w:rsidR="00B650C7" w:rsidRDefault="00B650C7" w:rsidP="0014206D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>
        <w:rPr>
          <w:rStyle w:val="FontStyle20"/>
          <w:rFonts w:ascii="Times New Roman" w:hAnsi="Times New Roman" w:cs="Georgia"/>
          <w:b/>
          <w:i/>
          <w:sz w:val="24"/>
        </w:rPr>
        <w:t xml:space="preserve"> Контрольная работа по дисциплине</w:t>
      </w:r>
    </w:p>
    <w:p w:rsidR="00B650C7" w:rsidRDefault="00B650C7" w:rsidP="0014206D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>
        <w:rPr>
          <w:rStyle w:val="FontStyle20"/>
          <w:rFonts w:ascii="Times New Roman" w:hAnsi="Times New Roman" w:cs="Georgia"/>
          <w:b/>
          <w:i/>
          <w:sz w:val="24"/>
        </w:rPr>
        <w:t>Подготовить реферат</w:t>
      </w:r>
    </w:p>
    <w:p w:rsidR="00B650C7" w:rsidRPr="0029665A" w:rsidRDefault="00B650C7" w:rsidP="0014206D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 w:rsidRPr="0029665A">
        <w:rPr>
          <w:rStyle w:val="FontStyle20"/>
          <w:rFonts w:ascii="Times New Roman" w:hAnsi="Times New Roman" w:cs="Georgia"/>
          <w:b/>
          <w:i/>
          <w:sz w:val="24"/>
        </w:rPr>
        <w:t>Примерный перечень тем рефератов: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>1. Калькирующая жестовая речь как средство коммуникации в условиях официального о</w:t>
      </w:r>
      <w:r w:rsidRPr="00AE64AC">
        <w:rPr>
          <w:szCs w:val="23"/>
        </w:rPr>
        <w:t>б</w:t>
      </w:r>
      <w:r w:rsidRPr="00AE64AC">
        <w:rPr>
          <w:szCs w:val="23"/>
        </w:rPr>
        <w:t xml:space="preserve">щения.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>2. Особенности функционирования разговорной и калькирующей жестовой речи учащи</w:t>
      </w:r>
      <w:r w:rsidRPr="00AE64AC">
        <w:rPr>
          <w:szCs w:val="23"/>
        </w:rPr>
        <w:t>х</w:t>
      </w:r>
      <w:r w:rsidRPr="00AE64AC">
        <w:rPr>
          <w:szCs w:val="23"/>
        </w:rPr>
        <w:t xml:space="preserve">ся разного возраста.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 xml:space="preserve">3. Словари жестового языка.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 xml:space="preserve">4. Средства передачи значений множественности, принадлежности, субъективно-объективных отношений, времени в разговорном жестовом языке.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>5. Специфика построения синтаксических единиц калькирующей жестовой речи и разг</w:t>
      </w:r>
      <w:r w:rsidRPr="00AE64AC">
        <w:rPr>
          <w:szCs w:val="23"/>
        </w:rPr>
        <w:t>о</w:t>
      </w:r>
      <w:r w:rsidRPr="00AE64AC">
        <w:rPr>
          <w:szCs w:val="23"/>
        </w:rPr>
        <w:t xml:space="preserve">ворного жестового языка.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 xml:space="preserve">6. Взгляды представителей различных школ сурдопедагогики в Западной Европе в XVII-XVIII вв.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>7. Отношения к дактильной и жестовой речи в обучении глухих детей в концепциях пед</w:t>
      </w:r>
      <w:r w:rsidRPr="00AE64AC">
        <w:rPr>
          <w:szCs w:val="23"/>
        </w:rPr>
        <w:t>а</w:t>
      </w:r>
      <w:r w:rsidRPr="00AE64AC">
        <w:rPr>
          <w:szCs w:val="23"/>
        </w:rPr>
        <w:t>гогических систем «Оральный метод», «Ротчестерский метод», «Метод тотальной комм</w:t>
      </w:r>
      <w:r w:rsidRPr="00AE64AC">
        <w:rPr>
          <w:szCs w:val="23"/>
        </w:rPr>
        <w:t>у</w:t>
      </w:r>
      <w:r w:rsidRPr="00AE64AC">
        <w:rPr>
          <w:szCs w:val="23"/>
        </w:rPr>
        <w:t xml:space="preserve">никации», «Мимический метод» и “Чисто устный метод”. </w:t>
      </w:r>
    </w:p>
    <w:p w:rsidR="00B650C7" w:rsidRPr="00AE64AC" w:rsidRDefault="00B650C7" w:rsidP="00304BC8">
      <w:pPr>
        <w:tabs>
          <w:tab w:val="left" w:pos="851"/>
        </w:tabs>
        <w:ind w:firstLine="0"/>
        <w:rPr>
          <w:szCs w:val="23"/>
        </w:rPr>
      </w:pPr>
      <w:r w:rsidRPr="00AE64AC">
        <w:rPr>
          <w:szCs w:val="23"/>
        </w:rPr>
        <w:t>8. Проблемы дактильной и жестовой речи на Всемирных конгрессах по обучению гл</w:t>
      </w:r>
      <w:r w:rsidRPr="00AE64AC">
        <w:rPr>
          <w:szCs w:val="23"/>
        </w:rPr>
        <w:t>у</w:t>
      </w:r>
      <w:r w:rsidRPr="00AE64AC">
        <w:rPr>
          <w:szCs w:val="23"/>
        </w:rPr>
        <w:t>хих.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>9. Развитие взглядов на использование дактильной и жестовой речи в российской сурд</w:t>
      </w:r>
      <w:r w:rsidRPr="00AE64AC">
        <w:rPr>
          <w:szCs w:val="23"/>
        </w:rPr>
        <w:t>о</w:t>
      </w:r>
      <w:r w:rsidRPr="00AE64AC">
        <w:rPr>
          <w:szCs w:val="23"/>
        </w:rPr>
        <w:t>педагогике (идеи А.Н. Радищева, В.И. Флери, Г.А. Гурцева; взгляды А.Ф. Острогра</w:t>
      </w:r>
      <w:r w:rsidRPr="00AE64AC">
        <w:rPr>
          <w:szCs w:val="23"/>
        </w:rPr>
        <w:t>д</w:t>
      </w:r>
      <w:r w:rsidRPr="00AE64AC">
        <w:rPr>
          <w:szCs w:val="23"/>
        </w:rPr>
        <w:t xml:space="preserve">ского, Н.М. Лаговского, И.А.Васильева и др.).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>10. Наследие трудов Л.С. Выготского и И.А. Соколянского для практики применения ж</w:t>
      </w:r>
      <w:r w:rsidRPr="00AE64AC">
        <w:rPr>
          <w:szCs w:val="23"/>
        </w:rPr>
        <w:t>е</w:t>
      </w:r>
      <w:r w:rsidRPr="00AE64AC">
        <w:rPr>
          <w:szCs w:val="23"/>
        </w:rPr>
        <w:t xml:space="preserve">стовой речи в процессе обучения детей.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>11. Значение Всероссийского совещания сурдопедагогов 1938 года в определении сист</w:t>
      </w:r>
      <w:r w:rsidRPr="00AE64AC">
        <w:rPr>
          <w:szCs w:val="23"/>
        </w:rPr>
        <w:t>е</w:t>
      </w:r>
      <w:r w:rsidRPr="00AE64AC">
        <w:rPr>
          <w:szCs w:val="23"/>
        </w:rPr>
        <w:t xml:space="preserve">мы речевых средств учебно-воспитательного процесса.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 xml:space="preserve">12. Оценка роли дактильной речи в обучении и воспитании глухих дошкольников и младших школьников.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 xml:space="preserve">13. История династии сурдопедагогов Рау в России.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>14. Биографии знаменитых людей, имеющих нарушения слуха (Л. Бетховен, Э.К. Цио</w:t>
      </w:r>
      <w:r w:rsidRPr="00AE64AC">
        <w:rPr>
          <w:szCs w:val="23"/>
        </w:rPr>
        <w:t>л</w:t>
      </w:r>
      <w:r w:rsidRPr="00AE64AC">
        <w:rPr>
          <w:szCs w:val="23"/>
        </w:rPr>
        <w:t xml:space="preserve">ковский и др.). </w:t>
      </w:r>
    </w:p>
    <w:p w:rsidR="00B650C7" w:rsidRPr="00AE64AC" w:rsidRDefault="00B650C7" w:rsidP="00304BC8">
      <w:pPr>
        <w:pStyle w:val="Default"/>
        <w:rPr>
          <w:szCs w:val="23"/>
        </w:rPr>
      </w:pPr>
      <w:r w:rsidRPr="00AE64AC">
        <w:rPr>
          <w:szCs w:val="23"/>
        </w:rPr>
        <w:t>15. Биографии знаменитых слепоглухих людей (Х. Келлер, А. Суворов, О. Скороход</w:t>
      </w:r>
      <w:r w:rsidRPr="00AE64AC">
        <w:rPr>
          <w:szCs w:val="23"/>
        </w:rPr>
        <w:t>о</w:t>
      </w:r>
      <w:r w:rsidRPr="00AE64AC">
        <w:rPr>
          <w:szCs w:val="23"/>
        </w:rPr>
        <w:t xml:space="preserve">ва). </w:t>
      </w:r>
    </w:p>
    <w:p w:rsidR="00B650C7" w:rsidRPr="00AE64AC" w:rsidRDefault="00B650C7" w:rsidP="00304BC8">
      <w:pPr>
        <w:tabs>
          <w:tab w:val="left" w:pos="851"/>
        </w:tabs>
        <w:ind w:firstLine="0"/>
        <w:rPr>
          <w:rStyle w:val="FontStyle20"/>
          <w:rFonts w:ascii="Times New Roman" w:hAnsi="Times New Roman" w:cs="Georgia"/>
          <w:i/>
          <w:color w:val="C00000"/>
          <w:sz w:val="24"/>
        </w:rPr>
      </w:pPr>
      <w:r w:rsidRPr="00AE64AC">
        <w:rPr>
          <w:szCs w:val="23"/>
        </w:rPr>
        <w:t>16. Взгляды на роль дактильной и жестовой речи представителей альтернативных педаг</w:t>
      </w:r>
      <w:r w:rsidRPr="00AE64AC">
        <w:rPr>
          <w:szCs w:val="23"/>
        </w:rPr>
        <w:t>о</w:t>
      </w:r>
      <w:r w:rsidRPr="00AE64AC">
        <w:rPr>
          <w:szCs w:val="23"/>
        </w:rPr>
        <w:t>гических систем (интегрированного обучения, билингвистического обучения).</w:t>
      </w:r>
      <w:r w:rsidRPr="00AE64AC">
        <w:rPr>
          <w:rStyle w:val="FontStyle20"/>
          <w:rFonts w:ascii="Times New Roman" w:hAnsi="Times New Roman" w:cs="Georgia"/>
          <w:i/>
          <w:color w:val="C00000"/>
          <w:sz w:val="24"/>
        </w:rPr>
        <w:tab/>
      </w:r>
    </w:p>
    <w:p w:rsidR="00B650C7" w:rsidRPr="003B0693" w:rsidRDefault="00B650C7" w:rsidP="003C19ED">
      <w:pPr>
        <w:tabs>
          <w:tab w:val="left" w:pos="851"/>
        </w:tabs>
        <w:ind w:firstLine="0"/>
        <w:rPr>
          <w:rStyle w:val="FontStyle20"/>
          <w:rFonts w:ascii="Times New Roman" w:hAnsi="Times New Roman" w:cs="Georgia"/>
          <w:i/>
          <w:color w:val="C00000"/>
          <w:sz w:val="24"/>
        </w:rPr>
      </w:pPr>
    </w:p>
    <w:p w:rsidR="00B650C7" w:rsidRPr="00C92768" w:rsidRDefault="00B650C7" w:rsidP="003C19ED">
      <w:pPr>
        <w:tabs>
          <w:tab w:val="left" w:pos="851"/>
        </w:tabs>
        <w:jc w:val="center"/>
        <w:rPr>
          <w:rStyle w:val="FontStyle20"/>
          <w:rFonts w:ascii="Times New Roman" w:hAnsi="Times New Roman" w:cs="Georgia"/>
          <w:b/>
          <w:sz w:val="24"/>
        </w:rPr>
      </w:pPr>
      <w:r w:rsidRPr="00C92768">
        <w:rPr>
          <w:rStyle w:val="FontStyle20"/>
          <w:rFonts w:ascii="Times New Roman" w:hAnsi="Times New Roman" w:cs="Georgia"/>
          <w:b/>
          <w:sz w:val="24"/>
        </w:rPr>
        <w:t>Методические рекомендации по написанию и защ</w:t>
      </w:r>
      <w:r w:rsidRPr="00C92768">
        <w:rPr>
          <w:rStyle w:val="FontStyle20"/>
          <w:rFonts w:ascii="Times New Roman" w:hAnsi="Times New Roman" w:cs="Georgia"/>
          <w:b/>
          <w:sz w:val="24"/>
        </w:rPr>
        <w:t>и</w:t>
      </w:r>
      <w:r w:rsidRPr="00C92768">
        <w:rPr>
          <w:rStyle w:val="FontStyle20"/>
          <w:rFonts w:ascii="Times New Roman" w:hAnsi="Times New Roman" w:cs="Georgia"/>
          <w:b/>
          <w:sz w:val="24"/>
        </w:rPr>
        <w:t>те рефератов</w:t>
      </w:r>
    </w:p>
    <w:p w:rsidR="00B650C7" w:rsidRPr="00C92768" w:rsidRDefault="00B650C7" w:rsidP="003C19ED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</w:p>
    <w:p w:rsidR="00B650C7" w:rsidRPr="00FF7661" w:rsidRDefault="00B650C7" w:rsidP="003C19ED">
      <w:pPr>
        <w:ind w:firstLine="709"/>
      </w:pPr>
      <w:r w:rsidRPr="00FF7661">
        <w:t>Реферат, как форма отчетной работы по вопросам, выносимым на самостоятел</w:t>
      </w:r>
      <w:r w:rsidRPr="00FF7661">
        <w:t>ь</w:t>
      </w:r>
      <w:r w:rsidRPr="00FF7661">
        <w:t>ное изучение, представляет собой изложение (интерпретацию) в краткой форме в рамках в</w:t>
      </w:r>
      <w:r w:rsidRPr="00FF7661">
        <w:t>ы</w:t>
      </w:r>
      <w:r w:rsidRPr="00FF7661">
        <w:t>бранной темы содержания нескольких литературных источников. Реферат показывает, насколько полно студент исследовал состояние данной проблемы, ее разработанность в л</w:t>
      </w:r>
      <w:r w:rsidRPr="00FF7661">
        <w:t>о</w:t>
      </w:r>
      <w:r w:rsidRPr="00FF7661">
        <w:t>гопедической теории и практике.</w:t>
      </w:r>
    </w:p>
    <w:p w:rsidR="00B650C7" w:rsidRPr="003B7182" w:rsidRDefault="00B650C7" w:rsidP="003C19ED">
      <w:pPr>
        <w:tabs>
          <w:tab w:val="left" w:pos="851"/>
        </w:tabs>
        <w:rPr>
          <w:rFonts w:cs="Georgia"/>
        </w:rPr>
      </w:pPr>
      <w:r w:rsidRPr="00C92768">
        <w:rPr>
          <w:rStyle w:val="FontStyle20"/>
          <w:rFonts w:ascii="Times New Roman" w:hAnsi="Times New Roman" w:cs="Georgia"/>
          <w:sz w:val="24"/>
        </w:rPr>
        <w:t>Целью реферата является о</w:t>
      </w:r>
      <w:r>
        <w:rPr>
          <w:rStyle w:val="FontStyle20"/>
          <w:rFonts w:ascii="Times New Roman" w:hAnsi="Times New Roman" w:cs="Georgia"/>
          <w:sz w:val="24"/>
        </w:rPr>
        <w:t>своение студентами</w:t>
      </w:r>
      <w:r w:rsidRPr="00C92768">
        <w:rPr>
          <w:rStyle w:val="FontStyle20"/>
          <w:rFonts w:ascii="Times New Roman" w:hAnsi="Times New Roman" w:cs="Georgia"/>
          <w:sz w:val="24"/>
        </w:rPr>
        <w:t xml:space="preserve"> навыков работы с литературой, ум</w:t>
      </w:r>
      <w:r w:rsidRPr="00C92768">
        <w:rPr>
          <w:rStyle w:val="FontStyle20"/>
          <w:rFonts w:ascii="Times New Roman" w:hAnsi="Times New Roman" w:cs="Georgia"/>
          <w:sz w:val="24"/>
        </w:rPr>
        <w:t>е</w:t>
      </w:r>
      <w:r w:rsidRPr="00C92768">
        <w:rPr>
          <w:rStyle w:val="FontStyle20"/>
          <w:rFonts w:ascii="Times New Roman" w:hAnsi="Times New Roman" w:cs="Georgia"/>
          <w:sz w:val="24"/>
        </w:rPr>
        <w:t>ния выбирать главное, относящееся к проблеме, умения логически выстраивать свое п</w:t>
      </w:r>
      <w:r w:rsidRPr="00C92768">
        <w:rPr>
          <w:rStyle w:val="FontStyle20"/>
          <w:rFonts w:ascii="Times New Roman" w:hAnsi="Times New Roman" w:cs="Georgia"/>
          <w:sz w:val="24"/>
        </w:rPr>
        <w:t>о</w:t>
      </w:r>
      <w:r w:rsidRPr="00C92768">
        <w:rPr>
          <w:rStyle w:val="FontStyle20"/>
          <w:rFonts w:ascii="Times New Roman" w:hAnsi="Times New Roman" w:cs="Georgia"/>
          <w:sz w:val="24"/>
        </w:rPr>
        <w:t>вествование и отстаивать свою точку зрения в процессе защиты реф</w:t>
      </w:r>
      <w:r w:rsidRPr="00C92768">
        <w:rPr>
          <w:rStyle w:val="FontStyle20"/>
          <w:rFonts w:ascii="Times New Roman" w:hAnsi="Times New Roman" w:cs="Georgia"/>
          <w:sz w:val="24"/>
        </w:rPr>
        <w:t>е</w:t>
      </w:r>
      <w:r w:rsidRPr="00C92768">
        <w:rPr>
          <w:rStyle w:val="FontStyle20"/>
          <w:rFonts w:ascii="Times New Roman" w:hAnsi="Times New Roman" w:cs="Georgia"/>
          <w:sz w:val="24"/>
        </w:rPr>
        <w:t>рата.</w:t>
      </w:r>
    </w:p>
    <w:p w:rsidR="00B650C7" w:rsidRPr="00FF7661" w:rsidRDefault="00B650C7" w:rsidP="003C19ED">
      <w:r w:rsidRPr="00FF7661">
        <w:t>Реферат должен состоять из трех разделов, отражённых в содержании.</w:t>
      </w:r>
    </w:p>
    <w:p w:rsidR="00B650C7" w:rsidRPr="00FF7661" w:rsidRDefault="00B650C7" w:rsidP="003C19ED">
      <w:pPr>
        <w:ind w:firstLine="709"/>
      </w:pPr>
      <w:smartTag w:uri="urn:schemas-microsoft-com:office:smarttags" w:element="place">
        <w:r w:rsidRPr="00FF7661">
          <w:rPr>
            <w:b/>
            <w:i/>
            <w:lang w:val="en-US"/>
          </w:rPr>
          <w:t>I</w:t>
        </w:r>
        <w:r w:rsidRPr="00FF7661">
          <w:rPr>
            <w:b/>
            <w:i/>
          </w:rPr>
          <w:t>.</w:t>
        </w:r>
      </w:smartTag>
      <w:r w:rsidRPr="00FF7661">
        <w:rPr>
          <w:b/>
          <w:i/>
        </w:rPr>
        <w:t xml:space="preserve"> Введение.</w:t>
      </w:r>
      <w:r w:rsidRPr="00FF7661">
        <w:t xml:space="preserve"> Здесь обосновывается актуальность, описывается личностная и пр</w:t>
      </w:r>
      <w:r w:rsidRPr="00FF7661">
        <w:t>о</w:t>
      </w:r>
      <w:r w:rsidRPr="00FF7661">
        <w:t>фессиональная значимость выбранной темы, даётся краткое определение основных пон</w:t>
      </w:r>
      <w:r w:rsidRPr="00FF7661">
        <w:t>я</w:t>
      </w:r>
      <w:r w:rsidRPr="00FF7661">
        <w:t>тий рассматриваемой проблемы.</w:t>
      </w:r>
    </w:p>
    <w:p w:rsidR="00B650C7" w:rsidRPr="00FF7661" w:rsidRDefault="00B650C7" w:rsidP="003C19ED">
      <w:pPr>
        <w:ind w:firstLine="709"/>
      </w:pPr>
      <w:r w:rsidRPr="00FF7661">
        <w:rPr>
          <w:b/>
          <w:i/>
          <w:lang w:val="en-US"/>
        </w:rPr>
        <w:t>II</w:t>
      </w:r>
      <w:r w:rsidRPr="00FF7661">
        <w:rPr>
          <w:b/>
          <w:i/>
        </w:rPr>
        <w:t>. Основная часть.</w:t>
      </w:r>
      <w:r w:rsidRPr="00FF7661">
        <w:t xml:space="preserve"> В ней должно быть представлено изложение рассматрива</w:t>
      </w:r>
      <w:r w:rsidRPr="00FF7661">
        <w:t>е</w:t>
      </w:r>
      <w:r w:rsidRPr="00FF7661">
        <w:t>мой проблемы. Целесообразно деление излагаемого материала на параграфы.</w:t>
      </w:r>
    </w:p>
    <w:p w:rsidR="00B650C7" w:rsidRDefault="00B650C7" w:rsidP="003C19ED">
      <w:pPr>
        <w:ind w:firstLine="709"/>
      </w:pPr>
      <w:r w:rsidRPr="00FF7661">
        <w:rPr>
          <w:b/>
          <w:i/>
          <w:lang w:val="en-US"/>
        </w:rPr>
        <w:t>III</w:t>
      </w:r>
      <w:r w:rsidRPr="00FF7661">
        <w:rPr>
          <w:b/>
          <w:i/>
        </w:rPr>
        <w:t>. Заключение.</w:t>
      </w:r>
      <w:r w:rsidRPr="00FF7661">
        <w:t xml:space="preserve"> В заключении следует изложить краткий общий вывод автора по существу реферируемого вопроса (что нового по данной проблеме узнали в процессе р</w:t>
      </w:r>
      <w:r w:rsidRPr="00FF7661">
        <w:t>а</w:t>
      </w:r>
      <w:r w:rsidRPr="00FF7661">
        <w:t>боты, что соответствует представлениям о предмете изучения, а что вызывает с</w:t>
      </w:r>
      <w:r w:rsidRPr="00FF7661">
        <w:t>о</w:t>
      </w:r>
      <w:r w:rsidRPr="00FF7661">
        <w:t xml:space="preserve">мнения и т.д.). </w:t>
      </w:r>
    </w:p>
    <w:p w:rsidR="00B650C7" w:rsidRPr="00FF7661" w:rsidRDefault="00B650C7" w:rsidP="003C19ED">
      <w:pPr>
        <w:ind w:firstLine="709"/>
        <w:jc w:val="center"/>
        <w:rPr>
          <w:b/>
        </w:rPr>
      </w:pPr>
      <w:r w:rsidRPr="00FF7661">
        <w:rPr>
          <w:b/>
        </w:rPr>
        <w:t>Требования к оформлению и содержанию рефератов</w:t>
      </w:r>
    </w:p>
    <w:p w:rsidR="00B650C7" w:rsidRPr="00FF7661" w:rsidRDefault="00B650C7" w:rsidP="003C58F9">
      <w:pPr>
        <w:widowControl/>
        <w:numPr>
          <w:ilvl w:val="0"/>
          <w:numId w:val="1"/>
        </w:numPr>
        <w:autoSpaceDE/>
        <w:autoSpaceDN/>
        <w:adjustRightInd/>
      </w:pPr>
      <w:r w:rsidRPr="00FF7661">
        <w:t>Наличие плана (содержания).</w:t>
      </w:r>
    </w:p>
    <w:p w:rsidR="00B650C7" w:rsidRPr="00FF7661" w:rsidRDefault="00B650C7" w:rsidP="003C58F9">
      <w:pPr>
        <w:widowControl/>
        <w:numPr>
          <w:ilvl w:val="0"/>
          <w:numId w:val="1"/>
        </w:numPr>
        <w:autoSpaceDE/>
        <w:autoSpaceDN/>
        <w:adjustRightInd/>
      </w:pPr>
      <w:r w:rsidRPr="00FF7661">
        <w:t>Лаконичность, четкость, ясность изложения.</w:t>
      </w:r>
    </w:p>
    <w:p w:rsidR="00B650C7" w:rsidRPr="00FF7661" w:rsidRDefault="00B650C7" w:rsidP="003C58F9">
      <w:pPr>
        <w:widowControl/>
        <w:numPr>
          <w:ilvl w:val="0"/>
          <w:numId w:val="1"/>
        </w:numPr>
        <w:autoSpaceDE/>
        <w:autoSpaceDN/>
        <w:adjustRightInd/>
      </w:pPr>
      <w:r w:rsidRPr="00FF7661">
        <w:t>Использование научно-литературного языка.</w:t>
      </w:r>
    </w:p>
    <w:p w:rsidR="00B650C7" w:rsidRPr="00FF7661" w:rsidRDefault="00B650C7" w:rsidP="003C58F9">
      <w:pPr>
        <w:widowControl/>
        <w:numPr>
          <w:ilvl w:val="0"/>
          <w:numId w:val="1"/>
        </w:numPr>
        <w:autoSpaceDE/>
        <w:autoSpaceDN/>
        <w:adjustRightInd/>
      </w:pPr>
      <w:r w:rsidRPr="00FF7661">
        <w:t>Грамотное применение научной терминологии, понятий из области логоп</w:t>
      </w:r>
      <w:r w:rsidRPr="00FF7661">
        <w:t>е</w:t>
      </w:r>
      <w:r w:rsidRPr="00FF7661">
        <w:t>дии.</w:t>
      </w:r>
    </w:p>
    <w:p w:rsidR="00B650C7" w:rsidRPr="00FF7661" w:rsidRDefault="00B650C7" w:rsidP="003C58F9">
      <w:pPr>
        <w:widowControl/>
        <w:numPr>
          <w:ilvl w:val="0"/>
          <w:numId w:val="1"/>
        </w:numPr>
        <w:autoSpaceDE/>
        <w:autoSpaceDN/>
        <w:adjustRightInd/>
      </w:pPr>
      <w:r w:rsidRPr="00FF7661">
        <w:t>Наличие  списка используемой литературы, оформленного по ГОСТу.</w:t>
      </w:r>
    </w:p>
    <w:p w:rsidR="00B650C7" w:rsidRPr="00FF7661" w:rsidRDefault="00B650C7" w:rsidP="003C58F9">
      <w:pPr>
        <w:widowControl/>
        <w:numPr>
          <w:ilvl w:val="0"/>
          <w:numId w:val="1"/>
        </w:numPr>
        <w:autoSpaceDE/>
        <w:autoSpaceDN/>
        <w:adjustRightInd/>
      </w:pPr>
      <w:r w:rsidRPr="00FF7661">
        <w:t>Корректное цитирование и изложение мыслей авторов.</w:t>
      </w:r>
    </w:p>
    <w:p w:rsidR="00B650C7" w:rsidRPr="00FF7661" w:rsidRDefault="00B650C7" w:rsidP="003C58F9">
      <w:pPr>
        <w:widowControl/>
        <w:numPr>
          <w:ilvl w:val="0"/>
          <w:numId w:val="1"/>
        </w:numPr>
        <w:autoSpaceDE/>
        <w:autoSpaceDN/>
        <w:adjustRightInd/>
      </w:pPr>
      <w:r w:rsidRPr="00FF7661">
        <w:t>Обязательные ссылки на авторов приводимых в тексте реферата данных, выводов, суждений, примеров, умозаключений.</w:t>
      </w:r>
    </w:p>
    <w:p w:rsidR="00B650C7" w:rsidRPr="00FF7661" w:rsidRDefault="00B650C7" w:rsidP="003C19ED">
      <w:pPr>
        <w:ind w:firstLine="709"/>
      </w:pPr>
      <w:r w:rsidRPr="00FF7661">
        <w:t>Оформляется реферат в соответствии с требованиями к оформлению работ подо</w:t>
      </w:r>
      <w:r w:rsidRPr="00FF7661">
        <w:t>б</w:t>
      </w:r>
      <w:r w:rsidRPr="00FF7661">
        <w:t>ного рода. С образцом оформления титульного листа и «требованиями» можно ознак</w:t>
      </w:r>
      <w:r w:rsidRPr="00FF7661">
        <w:t>о</w:t>
      </w:r>
      <w:r w:rsidRPr="00FF7661">
        <w:t>миться на кафедре логопедии и медико-биологических дисциплин. Важно с первых шагов обучения в вузе приучить себя к точному выполнению требований к порядку выполнения, содержанию и оформлению различного вида отчетности по самостоятел</w:t>
      </w:r>
      <w:r w:rsidRPr="00FF7661">
        <w:t>ь</w:t>
      </w:r>
      <w:r w:rsidRPr="00FF7661">
        <w:t>ной работе.</w:t>
      </w:r>
    </w:p>
    <w:p w:rsidR="00B650C7" w:rsidRPr="00C92768" w:rsidRDefault="00B650C7" w:rsidP="003C19ED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 xml:space="preserve">Перечень тем рефератов и форма титульного листа предлагается преподавателем. </w:t>
      </w:r>
    </w:p>
    <w:p w:rsidR="00B650C7" w:rsidRPr="00C92768" w:rsidRDefault="00B650C7" w:rsidP="003C19ED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Реферат должен состоять из трех частей: введение (2-3 стр.), основная часть (20 -22 стр.), закл</w:t>
      </w:r>
      <w:r w:rsidRPr="00C92768">
        <w:rPr>
          <w:rStyle w:val="FontStyle20"/>
          <w:rFonts w:ascii="Times New Roman" w:hAnsi="Times New Roman" w:cs="Georgia"/>
          <w:sz w:val="24"/>
        </w:rPr>
        <w:t>ю</w:t>
      </w:r>
      <w:r w:rsidRPr="00C92768">
        <w:rPr>
          <w:rStyle w:val="FontStyle20"/>
          <w:rFonts w:ascii="Times New Roman" w:hAnsi="Times New Roman" w:cs="Georgia"/>
          <w:sz w:val="24"/>
        </w:rPr>
        <w:t xml:space="preserve">чение (1-2 стр.). Объем реферата 25 листов. Технические требования к тексту: шрифт </w:t>
      </w:r>
      <w:r w:rsidRPr="00C92768">
        <w:rPr>
          <w:rStyle w:val="FontStyle20"/>
          <w:rFonts w:ascii="Times New Roman" w:hAnsi="Times New Roman" w:cs="Georgia"/>
          <w:sz w:val="24"/>
          <w:lang w:val="en-US"/>
        </w:rPr>
        <w:t>Times</w:t>
      </w:r>
      <w:r w:rsidRPr="00C92768">
        <w:rPr>
          <w:rStyle w:val="FontStyle20"/>
          <w:rFonts w:ascii="Times New Roman" w:hAnsi="Times New Roman" w:cs="Georgia"/>
          <w:sz w:val="24"/>
        </w:rPr>
        <w:t xml:space="preserve"> </w:t>
      </w:r>
      <w:r w:rsidRPr="00C92768">
        <w:rPr>
          <w:rStyle w:val="FontStyle20"/>
          <w:rFonts w:ascii="Times New Roman" w:hAnsi="Times New Roman" w:cs="Georgia"/>
          <w:sz w:val="24"/>
          <w:lang w:val="en-US"/>
        </w:rPr>
        <w:t>New</w:t>
      </w:r>
      <w:r w:rsidRPr="00C92768">
        <w:rPr>
          <w:rStyle w:val="FontStyle20"/>
          <w:rFonts w:ascii="Times New Roman" w:hAnsi="Times New Roman" w:cs="Georgia"/>
          <w:sz w:val="24"/>
        </w:rPr>
        <w:t xml:space="preserve"> </w:t>
      </w:r>
      <w:r w:rsidRPr="00C92768">
        <w:rPr>
          <w:rStyle w:val="FontStyle20"/>
          <w:rFonts w:ascii="Times New Roman" w:hAnsi="Times New Roman" w:cs="Georgia"/>
          <w:sz w:val="24"/>
          <w:lang w:val="en-US"/>
        </w:rPr>
        <w:t>Roman</w:t>
      </w:r>
      <w:r w:rsidRPr="00C92768">
        <w:rPr>
          <w:rStyle w:val="FontStyle20"/>
          <w:rFonts w:ascii="Times New Roman" w:hAnsi="Times New Roman" w:cs="Georgia"/>
          <w:sz w:val="24"/>
        </w:rPr>
        <w:t>, кегль 14, полуторный межстрочный интервал. Поля – верхние, нижние – 2; левое – 2,5; правое – 1,5.</w:t>
      </w:r>
    </w:p>
    <w:p w:rsidR="00B650C7" w:rsidRPr="00C92768" w:rsidRDefault="00B650C7" w:rsidP="003C19ED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Введение должно обосновывать актуальность и значимость выбранной темы, в о</w:t>
      </w:r>
      <w:r w:rsidRPr="00C92768">
        <w:rPr>
          <w:rStyle w:val="FontStyle20"/>
          <w:rFonts w:ascii="Times New Roman" w:hAnsi="Times New Roman" w:cs="Georgia"/>
          <w:sz w:val="24"/>
        </w:rPr>
        <w:t>с</w:t>
      </w:r>
      <w:r w:rsidRPr="00C92768">
        <w:rPr>
          <w:rStyle w:val="FontStyle20"/>
          <w:rFonts w:ascii="Times New Roman" w:hAnsi="Times New Roman" w:cs="Georgia"/>
          <w:sz w:val="24"/>
        </w:rPr>
        <w:t>новной части раскрывается содержание реферата (разделенное на главы и параграфы), в заключении д</w:t>
      </w:r>
      <w:r w:rsidRPr="00C92768">
        <w:rPr>
          <w:rStyle w:val="FontStyle20"/>
          <w:rFonts w:ascii="Times New Roman" w:hAnsi="Times New Roman" w:cs="Georgia"/>
          <w:sz w:val="24"/>
        </w:rPr>
        <w:t>е</w:t>
      </w:r>
      <w:r w:rsidRPr="00C92768">
        <w:rPr>
          <w:rStyle w:val="FontStyle20"/>
          <w:rFonts w:ascii="Times New Roman" w:hAnsi="Times New Roman" w:cs="Georgia"/>
          <w:sz w:val="24"/>
        </w:rPr>
        <w:t>лаются выводы. Кроме вышеназванных частей реферат должен содержать титульный лист, оглавление, список использованной литературы в алфави</w:t>
      </w:r>
      <w:r w:rsidRPr="00C92768">
        <w:rPr>
          <w:rStyle w:val="FontStyle20"/>
          <w:rFonts w:ascii="Times New Roman" w:hAnsi="Times New Roman" w:cs="Georgia"/>
          <w:sz w:val="24"/>
        </w:rPr>
        <w:t>т</w:t>
      </w:r>
      <w:r w:rsidRPr="00C92768">
        <w:rPr>
          <w:rStyle w:val="FontStyle20"/>
          <w:rFonts w:ascii="Times New Roman" w:hAnsi="Times New Roman" w:cs="Georgia"/>
          <w:sz w:val="24"/>
        </w:rPr>
        <w:t>ном порядке, приложения в форме фотографий, схем, таблиц (если есть). Список литературы должен быть оформлен в соответствии с треб</w:t>
      </w:r>
      <w:r w:rsidRPr="00C92768">
        <w:rPr>
          <w:rStyle w:val="FontStyle20"/>
          <w:rFonts w:ascii="Times New Roman" w:hAnsi="Times New Roman" w:cs="Georgia"/>
          <w:sz w:val="24"/>
        </w:rPr>
        <w:t>о</w:t>
      </w:r>
      <w:r w:rsidRPr="00C92768">
        <w:rPr>
          <w:rStyle w:val="FontStyle20"/>
          <w:rFonts w:ascii="Times New Roman" w:hAnsi="Times New Roman" w:cs="Georgia"/>
          <w:sz w:val="24"/>
        </w:rPr>
        <w:t>ваниями ГОСТа.</w:t>
      </w:r>
    </w:p>
    <w:p w:rsidR="00B650C7" w:rsidRPr="00C92768" w:rsidRDefault="00B650C7" w:rsidP="003C19ED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</w:p>
    <w:p w:rsidR="00B650C7" w:rsidRPr="00C92768" w:rsidRDefault="00B650C7" w:rsidP="003C19ED">
      <w:pPr>
        <w:tabs>
          <w:tab w:val="left" w:pos="851"/>
        </w:tabs>
        <w:jc w:val="center"/>
        <w:rPr>
          <w:rStyle w:val="FontStyle20"/>
          <w:rFonts w:ascii="Times New Roman" w:hAnsi="Times New Roman" w:cs="Georgia"/>
          <w:b/>
          <w:i/>
          <w:sz w:val="24"/>
        </w:rPr>
      </w:pPr>
      <w:r w:rsidRPr="00C92768">
        <w:rPr>
          <w:rStyle w:val="FontStyle20"/>
          <w:rFonts w:ascii="Times New Roman" w:hAnsi="Times New Roman" w:cs="Georgia"/>
          <w:b/>
          <w:i/>
          <w:sz w:val="24"/>
        </w:rPr>
        <w:t>Образец оглавления:</w:t>
      </w:r>
    </w:p>
    <w:p w:rsidR="00B650C7" w:rsidRPr="00C92768" w:rsidRDefault="00B650C7" w:rsidP="003C19ED">
      <w:pPr>
        <w:tabs>
          <w:tab w:val="left" w:pos="7068"/>
        </w:tabs>
        <w:ind w:firstLine="0"/>
        <w:jc w:val="left"/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 xml:space="preserve">Введение </w:t>
      </w:r>
      <w:r w:rsidRPr="00C92768">
        <w:rPr>
          <w:rStyle w:val="FontStyle20"/>
          <w:rFonts w:ascii="Times New Roman" w:hAnsi="Times New Roman" w:cs="Georgia"/>
          <w:sz w:val="24"/>
        </w:rPr>
        <w:tab/>
      </w:r>
    </w:p>
    <w:p w:rsidR="00B650C7" w:rsidRPr="00C92768" w:rsidRDefault="00B650C7" w:rsidP="003C19ED">
      <w:pPr>
        <w:tabs>
          <w:tab w:val="left" w:pos="7068"/>
        </w:tabs>
        <w:ind w:firstLine="0"/>
        <w:jc w:val="left"/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1. ___________________________________________________________________</w:t>
      </w:r>
      <w:r w:rsidRPr="00C92768">
        <w:rPr>
          <w:rStyle w:val="FontStyle20"/>
          <w:rFonts w:ascii="Times New Roman" w:hAnsi="Times New Roman" w:cs="Georgia"/>
          <w:sz w:val="24"/>
        </w:rPr>
        <w:tab/>
      </w:r>
    </w:p>
    <w:p w:rsidR="00B650C7" w:rsidRPr="00C92768" w:rsidRDefault="00B650C7" w:rsidP="003C19ED">
      <w:pPr>
        <w:tabs>
          <w:tab w:val="left" w:pos="7068"/>
        </w:tabs>
        <w:ind w:firstLine="480"/>
        <w:jc w:val="left"/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1.1. ______________________________________________________________</w:t>
      </w:r>
      <w:r w:rsidRPr="00C92768">
        <w:rPr>
          <w:rStyle w:val="FontStyle20"/>
          <w:rFonts w:ascii="Times New Roman" w:hAnsi="Times New Roman" w:cs="Georgia"/>
          <w:sz w:val="24"/>
        </w:rPr>
        <w:tab/>
      </w:r>
    </w:p>
    <w:p w:rsidR="00B650C7" w:rsidRPr="00C92768" w:rsidRDefault="00B650C7" w:rsidP="003C19ED">
      <w:pPr>
        <w:tabs>
          <w:tab w:val="left" w:pos="7068"/>
        </w:tabs>
        <w:ind w:firstLine="480"/>
        <w:jc w:val="left"/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1.2. ______________________________________________________________</w:t>
      </w:r>
      <w:r w:rsidRPr="00C92768">
        <w:rPr>
          <w:rStyle w:val="FontStyle20"/>
          <w:rFonts w:ascii="Times New Roman" w:hAnsi="Times New Roman" w:cs="Georgia"/>
          <w:sz w:val="24"/>
        </w:rPr>
        <w:tab/>
      </w:r>
    </w:p>
    <w:p w:rsidR="00B650C7" w:rsidRPr="00C92768" w:rsidRDefault="00B650C7" w:rsidP="003C19ED">
      <w:pPr>
        <w:tabs>
          <w:tab w:val="left" w:pos="7068"/>
        </w:tabs>
        <w:ind w:firstLine="0"/>
        <w:jc w:val="left"/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2. ___________________________________________________________________</w:t>
      </w:r>
      <w:r w:rsidRPr="00C92768">
        <w:rPr>
          <w:rStyle w:val="FontStyle20"/>
          <w:rFonts w:ascii="Times New Roman" w:hAnsi="Times New Roman" w:cs="Georgia"/>
          <w:sz w:val="24"/>
        </w:rPr>
        <w:tab/>
      </w:r>
    </w:p>
    <w:p w:rsidR="00B650C7" w:rsidRPr="00C92768" w:rsidRDefault="00B650C7" w:rsidP="003C19ED">
      <w:pPr>
        <w:tabs>
          <w:tab w:val="left" w:pos="7068"/>
        </w:tabs>
        <w:ind w:firstLine="480"/>
        <w:jc w:val="left"/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2.1. ______________________________________________________________</w:t>
      </w:r>
      <w:r w:rsidRPr="00C92768">
        <w:rPr>
          <w:rStyle w:val="FontStyle20"/>
          <w:rFonts w:ascii="Times New Roman" w:hAnsi="Times New Roman" w:cs="Georgia"/>
          <w:sz w:val="24"/>
        </w:rPr>
        <w:tab/>
      </w:r>
    </w:p>
    <w:p w:rsidR="00B650C7" w:rsidRPr="00C92768" w:rsidRDefault="00B650C7" w:rsidP="003C19ED">
      <w:pPr>
        <w:tabs>
          <w:tab w:val="left" w:pos="7068"/>
        </w:tabs>
        <w:ind w:firstLine="480"/>
        <w:jc w:val="left"/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2.2. ______________________________________________________________</w:t>
      </w:r>
      <w:r w:rsidRPr="00C92768">
        <w:rPr>
          <w:rStyle w:val="FontStyle20"/>
          <w:rFonts w:ascii="Times New Roman" w:hAnsi="Times New Roman" w:cs="Georgia"/>
          <w:sz w:val="24"/>
        </w:rPr>
        <w:tab/>
      </w:r>
    </w:p>
    <w:p w:rsidR="00B650C7" w:rsidRPr="00C92768" w:rsidRDefault="00B650C7" w:rsidP="003C19ED">
      <w:pPr>
        <w:tabs>
          <w:tab w:val="left" w:pos="7068"/>
        </w:tabs>
        <w:ind w:firstLine="0"/>
        <w:jc w:val="left"/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Заключение</w:t>
      </w:r>
      <w:r w:rsidRPr="00C92768">
        <w:rPr>
          <w:rStyle w:val="FontStyle20"/>
          <w:rFonts w:ascii="Times New Roman" w:hAnsi="Times New Roman" w:cs="Georgia"/>
          <w:sz w:val="24"/>
        </w:rPr>
        <w:tab/>
      </w:r>
    </w:p>
    <w:p w:rsidR="00B650C7" w:rsidRPr="00C92768" w:rsidRDefault="00B650C7" w:rsidP="003C19ED">
      <w:pPr>
        <w:tabs>
          <w:tab w:val="left" w:pos="7068"/>
        </w:tabs>
        <w:ind w:firstLine="0"/>
        <w:jc w:val="left"/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Список использованной литературы</w:t>
      </w:r>
      <w:r w:rsidRPr="00C92768">
        <w:rPr>
          <w:rStyle w:val="FontStyle20"/>
          <w:rFonts w:ascii="Times New Roman" w:hAnsi="Times New Roman" w:cs="Georgia"/>
          <w:sz w:val="24"/>
        </w:rPr>
        <w:tab/>
      </w:r>
    </w:p>
    <w:p w:rsidR="00B650C7" w:rsidRPr="00C92768" w:rsidRDefault="00B650C7" w:rsidP="003C19ED">
      <w:pPr>
        <w:tabs>
          <w:tab w:val="left" w:pos="7068"/>
        </w:tabs>
        <w:ind w:firstLine="0"/>
        <w:jc w:val="left"/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Приложения</w:t>
      </w:r>
      <w:r w:rsidRPr="00C92768">
        <w:rPr>
          <w:rStyle w:val="FontStyle20"/>
          <w:rFonts w:ascii="Times New Roman" w:hAnsi="Times New Roman" w:cs="Georgia"/>
          <w:sz w:val="24"/>
        </w:rPr>
        <w:tab/>
      </w:r>
    </w:p>
    <w:p w:rsidR="00B650C7" w:rsidRPr="00F44052" w:rsidRDefault="00B650C7" w:rsidP="00F44052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  <w:r w:rsidRPr="00C92768">
        <w:rPr>
          <w:rStyle w:val="FontStyle20"/>
          <w:rFonts w:ascii="Times New Roman" w:hAnsi="Times New Roman" w:cs="Georgia"/>
          <w:sz w:val="24"/>
        </w:rPr>
        <w:t>Студент должен ознакомиться как с основной (рекомендуемой), так и с дополн</w:t>
      </w:r>
      <w:r w:rsidRPr="00C92768">
        <w:rPr>
          <w:rStyle w:val="FontStyle20"/>
          <w:rFonts w:ascii="Times New Roman" w:hAnsi="Times New Roman" w:cs="Georgia"/>
          <w:sz w:val="24"/>
        </w:rPr>
        <w:t>и</w:t>
      </w:r>
      <w:r w:rsidRPr="00C92768">
        <w:rPr>
          <w:rStyle w:val="FontStyle20"/>
          <w:rFonts w:ascii="Times New Roman" w:hAnsi="Times New Roman" w:cs="Georgia"/>
          <w:sz w:val="24"/>
        </w:rPr>
        <w:t>тельной литературой, после чего необходимо разработать план реферата и приступить к написанию. Конечным этапом подготовки является оформление титульного листа, подг</w:t>
      </w:r>
      <w:r w:rsidRPr="00C92768">
        <w:rPr>
          <w:rStyle w:val="FontStyle20"/>
          <w:rFonts w:ascii="Times New Roman" w:hAnsi="Times New Roman" w:cs="Georgia"/>
          <w:sz w:val="24"/>
        </w:rPr>
        <w:t>о</w:t>
      </w:r>
      <w:r w:rsidRPr="00C92768">
        <w:rPr>
          <w:rStyle w:val="FontStyle20"/>
          <w:rFonts w:ascii="Times New Roman" w:hAnsi="Times New Roman" w:cs="Georgia"/>
          <w:sz w:val="24"/>
        </w:rPr>
        <w:t>товка приложений, оформление текста и списка литературы в соответствии с требовани</w:t>
      </w:r>
      <w:r w:rsidRPr="00C92768">
        <w:rPr>
          <w:rStyle w:val="FontStyle20"/>
          <w:rFonts w:ascii="Times New Roman" w:hAnsi="Times New Roman" w:cs="Georgia"/>
          <w:sz w:val="24"/>
        </w:rPr>
        <w:t>я</w:t>
      </w:r>
      <w:r w:rsidRPr="00C92768">
        <w:rPr>
          <w:rStyle w:val="FontStyle20"/>
          <w:rFonts w:ascii="Times New Roman" w:hAnsi="Times New Roman" w:cs="Georgia"/>
          <w:sz w:val="24"/>
        </w:rPr>
        <w:t>ми. После проверки реферата преподавателем он допускает к защите. Защита осуществл</w:t>
      </w:r>
      <w:r w:rsidRPr="00C92768">
        <w:rPr>
          <w:rStyle w:val="FontStyle20"/>
          <w:rFonts w:ascii="Times New Roman" w:hAnsi="Times New Roman" w:cs="Georgia"/>
          <w:sz w:val="24"/>
        </w:rPr>
        <w:t>я</w:t>
      </w:r>
      <w:r w:rsidRPr="00C92768">
        <w:rPr>
          <w:rStyle w:val="FontStyle20"/>
          <w:rFonts w:ascii="Times New Roman" w:hAnsi="Times New Roman" w:cs="Georgia"/>
          <w:sz w:val="24"/>
        </w:rPr>
        <w:t>ется либо в индивидуальном порядке, либо в аудитории в присутствии группы. Студент должен изложить соде</w:t>
      </w:r>
      <w:r w:rsidRPr="00C92768">
        <w:rPr>
          <w:rStyle w:val="FontStyle20"/>
          <w:rFonts w:ascii="Times New Roman" w:hAnsi="Times New Roman" w:cs="Georgia"/>
          <w:sz w:val="24"/>
        </w:rPr>
        <w:t>р</w:t>
      </w:r>
      <w:r w:rsidRPr="00C92768">
        <w:rPr>
          <w:rStyle w:val="FontStyle20"/>
          <w:rFonts w:ascii="Times New Roman" w:hAnsi="Times New Roman" w:cs="Georgia"/>
          <w:sz w:val="24"/>
        </w:rPr>
        <w:t>жание реферата и ответить на все вопросы.</w:t>
      </w:r>
    </w:p>
    <w:p w:rsidR="00B650C7" w:rsidRDefault="00B650C7" w:rsidP="003C19ED">
      <w:pPr>
        <w:ind w:firstLine="709"/>
      </w:pPr>
      <w:r>
        <w:t>Литература для подготовки реферата:</w:t>
      </w:r>
    </w:p>
    <w:p w:rsidR="00B650C7" w:rsidRPr="00556BC1" w:rsidRDefault="00B650C7" w:rsidP="008415AB">
      <w:pPr>
        <w:numPr>
          <w:ilvl w:val="0"/>
          <w:numId w:val="16"/>
        </w:numPr>
        <w:tabs>
          <w:tab w:val="left" w:pos="1432"/>
          <w:tab w:val="left" w:pos="3236"/>
          <w:tab w:val="left" w:pos="4948"/>
          <w:tab w:val="left" w:pos="7848"/>
          <w:tab w:val="left" w:pos="8748"/>
        </w:tabs>
        <w:jc w:val="left"/>
      </w:pPr>
      <w:r w:rsidRPr="00556BC1">
        <w:t>Г.Л.Зайцева, Дактилология. Жестовая речь. – М. : Гуманит. Изд. центр «ВЛ</w:t>
      </w:r>
      <w:r w:rsidRPr="00556BC1">
        <w:t>А</w:t>
      </w:r>
      <w:r w:rsidRPr="00556BC1">
        <w:t>ДОС», 2000. – 256 с.</w:t>
      </w:r>
      <w:r w:rsidRPr="00556BC1">
        <w:tab/>
      </w:r>
    </w:p>
    <w:p w:rsidR="00B650C7" w:rsidRPr="00556BC1" w:rsidRDefault="00B650C7" w:rsidP="008415AB">
      <w:pPr>
        <w:numPr>
          <w:ilvl w:val="0"/>
          <w:numId w:val="16"/>
        </w:numPr>
        <w:tabs>
          <w:tab w:val="left" w:pos="1432"/>
          <w:tab w:val="left" w:pos="3236"/>
          <w:tab w:val="left" w:pos="4948"/>
          <w:tab w:val="left" w:pos="7848"/>
          <w:tab w:val="left" w:pos="8748"/>
        </w:tabs>
        <w:jc w:val="left"/>
      </w:pPr>
      <w:r w:rsidRPr="00556BC1">
        <w:t>Н.А.Руленкова, О.Н. Смирнова, Аудиология и слухопротезирование  (учебное п</w:t>
      </w:r>
      <w:r w:rsidRPr="00556BC1">
        <w:t>о</w:t>
      </w:r>
      <w:r w:rsidRPr="00556BC1">
        <w:t>собие). -М. : Гуманит. Изд. центр «ВЛАДОС», 2003. - 245 с.</w:t>
      </w:r>
      <w:r w:rsidRPr="00556BC1">
        <w:tab/>
      </w:r>
      <w:r w:rsidRPr="00556BC1">
        <w:tab/>
      </w:r>
    </w:p>
    <w:p w:rsidR="00B650C7" w:rsidRPr="00556BC1" w:rsidRDefault="00B650C7" w:rsidP="008415AB">
      <w:pPr>
        <w:numPr>
          <w:ilvl w:val="0"/>
          <w:numId w:val="16"/>
        </w:numPr>
        <w:jc w:val="left"/>
      </w:pPr>
      <w:r w:rsidRPr="00556BC1">
        <w:t>Л.П.Назарова, Методика развития слухового восприятия у детей с нарушениями слуха (уче</w:t>
      </w:r>
      <w:r w:rsidRPr="00556BC1">
        <w:t>б</w:t>
      </w:r>
      <w:r w:rsidRPr="00556BC1">
        <w:t>ное пособие).– М.:</w:t>
      </w:r>
      <w:r w:rsidRPr="00556BC1">
        <w:tab/>
        <w:t>Москва, ВЛАДОС», 2001. – 215 с.</w:t>
      </w:r>
      <w:r w:rsidRPr="00556BC1">
        <w:tab/>
      </w:r>
    </w:p>
    <w:p w:rsidR="00B650C7" w:rsidRPr="00556BC1" w:rsidRDefault="00B650C7" w:rsidP="008415AB">
      <w:pPr>
        <w:numPr>
          <w:ilvl w:val="0"/>
          <w:numId w:val="16"/>
        </w:numPr>
        <w:jc w:val="left"/>
      </w:pPr>
      <w:r w:rsidRPr="00556BC1">
        <w:t>Л.А.Головчиц , Дошкольная сурдопедагогика. - М. : Гуманит. Изд. центр «ВЛ</w:t>
      </w:r>
      <w:r w:rsidRPr="00556BC1">
        <w:t>А</w:t>
      </w:r>
      <w:r w:rsidRPr="00556BC1">
        <w:t>ДОС», 2001. – 318 с.</w:t>
      </w:r>
      <w:r w:rsidRPr="00556BC1">
        <w:tab/>
      </w:r>
    </w:p>
    <w:p w:rsidR="00B650C7" w:rsidRPr="00556BC1" w:rsidRDefault="00B650C7" w:rsidP="008415AB">
      <w:pPr>
        <w:numPr>
          <w:ilvl w:val="0"/>
          <w:numId w:val="16"/>
        </w:numPr>
      </w:pPr>
      <w:r w:rsidRPr="00556BC1">
        <w:t xml:space="preserve">Сурдопедагогика / Под ред. Е.Г.Речицкой. - </w:t>
      </w:r>
      <w:r w:rsidRPr="00556BC1">
        <w:tab/>
        <w:t>(Учебное пособие). - М. : Гуман. Издат. центр «ВЛАДОС», 2004.-655с.</w:t>
      </w:r>
      <w:r w:rsidRPr="00556BC1">
        <w:tab/>
      </w:r>
      <w:r w:rsidRPr="00556BC1">
        <w:tab/>
        <w:t xml:space="preserve"> </w:t>
      </w:r>
    </w:p>
    <w:p w:rsidR="00B650C7" w:rsidRPr="00556BC1" w:rsidRDefault="00B650C7" w:rsidP="008415AB">
      <w:pPr>
        <w:numPr>
          <w:ilvl w:val="0"/>
          <w:numId w:val="16"/>
        </w:numPr>
      </w:pPr>
      <w:r w:rsidRPr="00556BC1">
        <w:t>Сурдопедагогика /</w:t>
      </w:r>
      <w:r w:rsidRPr="00556BC1">
        <w:tab/>
        <w:t xml:space="preserve">Под ред. М.И.Никитиной. – (Учебник для ВУЗов). - </w:t>
      </w:r>
      <w:r w:rsidRPr="00556BC1">
        <w:tab/>
        <w:t>М. : Просвещение, 1989. – 191с.</w:t>
      </w:r>
      <w:r w:rsidRPr="00556BC1">
        <w:tab/>
      </w:r>
    </w:p>
    <w:p w:rsidR="00B650C7" w:rsidRPr="00556BC1" w:rsidRDefault="00B650C7" w:rsidP="008415AB">
      <w:pPr>
        <w:numPr>
          <w:ilvl w:val="0"/>
          <w:numId w:val="16"/>
        </w:numPr>
        <w:jc w:val="left"/>
      </w:pPr>
      <w:r w:rsidRPr="00556BC1">
        <w:t>А.В.Андреева, Сурдопедагогика. - (Учебное пособие). - М. : Гуманит. Изд. центр «ВЛАДОС», 2003. – 378 с.</w:t>
      </w:r>
      <w:r w:rsidRPr="00556BC1">
        <w:tab/>
      </w:r>
      <w:r w:rsidRPr="00556BC1">
        <w:tab/>
      </w:r>
    </w:p>
    <w:p w:rsidR="00B650C7" w:rsidRDefault="00B650C7" w:rsidP="008415AB">
      <w:pPr>
        <w:numPr>
          <w:ilvl w:val="0"/>
          <w:numId w:val="16"/>
        </w:numPr>
      </w:pPr>
      <w:r w:rsidRPr="00556BC1">
        <w:t>Основы специальной педагогики и  психологии / Под ред. Н.М. Назаровой. - (Учебное пособие). – М. : Гуманит. Изд. центр «ВЛАДОС», 2000.</w:t>
      </w:r>
      <w:r w:rsidRPr="00556BC1">
        <w:tab/>
        <w:t>- 628 с.</w:t>
      </w:r>
    </w:p>
    <w:p w:rsidR="00B650C7" w:rsidRDefault="00B650C7" w:rsidP="008415AB">
      <w:pPr>
        <w:numPr>
          <w:ilvl w:val="0"/>
          <w:numId w:val="16"/>
        </w:numPr>
      </w:pPr>
      <w:r>
        <w:t>Гейльман И.Ф. Специфические средства общения глухих: Дактилология и м</w:t>
      </w:r>
      <w:r>
        <w:t>и</w:t>
      </w:r>
      <w:r>
        <w:t xml:space="preserve">мика. - ч. I-IV, Политехникум Ленинградского восстановительного центра, 1975 - 1979. </w:t>
      </w:r>
    </w:p>
    <w:p w:rsidR="00B650C7" w:rsidRDefault="00B650C7" w:rsidP="008415AB">
      <w:pPr>
        <w:numPr>
          <w:ilvl w:val="0"/>
          <w:numId w:val="16"/>
        </w:numPr>
      </w:pPr>
      <w:r>
        <w:t>Гейльман И.Ф. Дактилология. - Политехникум Ленинградского восстановительн</w:t>
      </w:r>
      <w:r>
        <w:t>о</w:t>
      </w:r>
      <w:r>
        <w:t xml:space="preserve">го центра, 1981. </w:t>
      </w:r>
    </w:p>
    <w:p w:rsidR="00B650C7" w:rsidRDefault="00B650C7" w:rsidP="008415AB">
      <w:pPr>
        <w:numPr>
          <w:ilvl w:val="0"/>
          <w:numId w:val="16"/>
        </w:numPr>
      </w:pPr>
      <w:r>
        <w:t xml:space="preserve">Геранкина А.Г. Практикум по дактильной речи. - М.: Просвещение, 2002. </w:t>
      </w:r>
    </w:p>
    <w:p w:rsidR="00B650C7" w:rsidRDefault="00B650C7" w:rsidP="008415AB">
      <w:pPr>
        <w:numPr>
          <w:ilvl w:val="0"/>
          <w:numId w:val="16"/>
        </w:numPr>
      </w:pPr>
      <w:r>
        <w:t xml:space="preserve">Димскис JI.C. Изучаем жестовый язык. – Москва, Academia, 2002. </w:t>
      </w:r>
    </w:p>
    <w:p w:rsidR="00B650C7" w:rsidRDefault="00B650C7" w:rsidP="008415AB">
      <w:pPr>
        <w:numPr>
          <w:ilvl w:val="0"/>
          <w:numId w:val="16"/>
        </w:numPr>
      </w:pPr>
      <w:r>
        <w:t xml:space="preserve">Зайцева Г.Л. Зачем учить глухих жестовой речи?//Дефектология, 1995, №2. </w:t>
      </w:r>
    </w:p>
    <w:p w:rsidR="00B650C7" w:rsidRDefault="00B650C7" w:rsidP="008415AB">
      <w:pPr>
        <w:numPr>
          <w:ilvl w:val="0"/>
          <w:numId w:val="16"/>
        </w:numPr>
      </w:pPr>
      <w:r>
        <w:t>Марциновская Е.Н. Дактильная форма речи и ее взаимосвязь с устной и письме</w:t>
      </w:r>
      <w:r>
        <w:t>н</w:t>
      </w:r>
      <w:r>
        <w:t xml:space="preserve">ной речью. /Психология глухих детей. М., 1971. </w:t>
      </w:r>
    </w:p>
    <w:p w:rsidR="00B650C7" w:rsidRDefault="00B650C7" w:rsidP="008415AB">
      <w:pPr>
        <w:numPr>
          <w:ilvl w:val="0"/>
          <w:numId w:val="16"/>
        </w:numPr>
      </w:pPr>
      <w:r>
        <w:t xml:space="preserve">Фрадкина Р.Н. Говорящие руки: Тематический словарь жестового языка глухих России.- Москва, Московская городская организация ВОГ, 2001, 598с. </w:t>
      </w:r>
    </w:p>
    <w:p w:rsidR="00B650C7" w:rsidRDefault="00B650C7" w:rsidP="008415AB">
      <w:pPr>
        <w:numPr>
          <w:ilvl w:val="0"/>
          <w:numId w:val="16"/>
        </w:numPr>
      </w:pPr>
      <w:r>
        <w:rPr>
          <w:sz w:val="23"/>
          <w:szCs w:val="23"/>
        </w:rPr>
        <w:t>Видеокурс жестовой речи. - Московская городская организация Всероссийского общ</w:t>
      </w:r>
      <w:r>
        <w:rPr>
          <w:sz w:val="23"/>
          <w:szCs w:val="23"/>
        </w:rPr>
        <w:t>е</w:t>
      </w:r>
      <w:r>
        <w:rPr>
          <w:sz w:val="23"/>
          <w:szCs w:val="23"/>
        </w:rPr>
        <w:t>ства глухих, Центр образования глухих жестового языка, 2001</w:t>
      </w:r>
    </w:p>
    <w:p w:rsidR="00B650C7" w:rsidRPr="00F44052" w:rsidRDefault="00B650C7" w:rsidP="008415AB">
      <w:pPr>
        <w:numPr>
          <w:ilvl w:val="0"/>
          <w:numId w:val="16"/>
        </w:numPr>
        <w:rPr>
          <w:rStyle w:val="FontStyle20"/>
          <w:rFonts w:ascii="Times New Roman" w:hAnsi="Times New Roman"/>
          <w:sz w:val="24"/>
        </w:rPr>
      </w:pPr>
      <w:r>
        <w:rPr>
          <w:sz w:val="23"/>
          <w:szCs w:val="23"/>
        </w:rPr>
        <w:t>Электронная обучающая система “РУССКИЙ ЖЕСТОВЫЙ ЯЗЫК”</w:t>
      </w:r>
    </w:p>
    <w:p w:rsidR="00B650C7" w:rsidRDefault="00B650C7" w:rsidP="00C23FF1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color w:val="000000"/>
          <w:sz w:val="24"/>
        </w:rPr>
      </w:pPr>
    </w:p>
    <w:p w:rsidR="00B650C7" w:rsidRDefault="00B650C7" w:rsidP="00C23FF1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color w:val="000000"/>
          <w:sz w:val="24"/>
        </w:rPr>
      </w:pPr>
      <w:r>
        <w:rPr>
          <w:rStyle w:val="FontStyle20"/>
          <w:rFonts w:ascii="Times New Roman" w:hAnsi="Times New Roman" w:cs="Georgia"/>
          <w:b/>
          <w:i/>
          <w:color w:val="000000"/>
          <w:sz w:val="24"/>
        </w:rPr>
        <w:t>Контрольно-тренировочные т</w:t>
      </w:r>
      <w:r w:rsidRPr="00DE6A75">
        <w:rPr>
          <w:rStyle w:val="FontStyle20"/>
          <w:rFonts w:ascii="Times New Roman" w:hAnsi="Times New Roman" w:cs="Georgia"/>
          <w:b/>
          <w:i/>
          <w:color w:val="000000"/>
          <w:sz w:val="24"/>
        </w:rPr>
        <w:t>есты для самопроверки:</w:t>
      </w:r>
    </w:p>
    <w:p w:rsidR="00B650C7" w:rsidRPr="00DE6A75" w:rsidRDefault="00B650C7" w:rsidP="00C23FF1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color w:val="000000"/>
          <w:sz w:val="24"/>
        </w:rPr>
      </w:pPr>
      <w:r>
        <w:rPr>
          <w:rStyle w:val="FontStyle20"/>
          <w:rFonts w:ascii="Times New Roman" w:hAnsi="Times New Roman" w:cs="Georgia"/>
          <w:b/>
          <w:i/>
          <w:color w:val="000000"/>
          <w:sz w:val="24"/>
        </w:rPr>
        <w:t>Контрольно-тренировочный тест №1</w:t>
      </w:r>
    </w:p>
    <w:p w:rsidR="00B650C7" w:rsidRPr="00CB620D" w:rsidRDefault="00B650C7" w:rsidP="00CB620D">
      <w:pPr>
        <w:widowControl/>
        <w:autoSpaceDE/>
        <w:autoSpaceDN/>
        <w:adjustRightInd/>
        <w:ind w:firstLine="0"/>
        <w:jc w:val="left"/>
        <w:rPr>
          <w:color w:val="333333"/>
        </w:rPr>
      </w:pPr>
      <w:r w:rsidRPr="0049273E">
        <w:rPr>
          <w:color w:val="333333"/>
        </w:rPr>
        <w:t xml:space="preserve">Задание 1. </w:t>
      </w:r>
      <w:r w:rsidRPr="00CB620D">
        <w:rPr>
          <w:color w:val="333333"/>
        </w:rPr>
        <w:t>Что характерно для детей с нарушенным слухом?</w:t>
      </w:r>
    </w:p>
    <w:p w:rsidR="00B650C7" w:rsidRPr="00CB620D" w:rsidRDefault="00B650C7" w:rsidP="00CB620D">
      <w:pPr>
        <w:widowControl/>
        <w:autoSpaceDE/>
        <w:autoSpaceDN/>
        <w:adjustRightInd/>
        <w:spacing w:line="300" w:lineRule="atLeast"/>
        <w:ind w:firstLine="0"/>
        <w:jc w:val="left"/>
        <w:rPr>
          <w:color w:val="333333"/>
        </w:rPr>
      </w:pPr>
      <w:r w:rsidRPr="00CB620D">
        <w:rPr>
          <w:color w:val="333333"/>
        </w:rPr>
        <w:t>Выберите один или несколько ответов:</w:t>
      </w:r>
    </w:p>
    <w:p w:rsidR="00B650C7" w:rsidRPr="0049273E" w:rsidRDefault="00B650C7" w:rsidP="008415AB">
      <w:pPr>
        <w:numPr>
          <w:ilvl w:val="0"/>
          <w:numId w:val="30"/>
        </w:numPr>
        <w:tabs>
          <w:tab w:val="left" w:pos="851"/>
        </w:tabs>
      </w:pPr>
      <w:r w:rsidRPr="0049273E">
        <w:t>они обладают способностью к компенсации, основанной на пластичности нервной системы</w:t>
      </w:r>
    </w:p>
    <w:p w:rsidR="00B650C7" w:rsidRPr="0049273E" w:rsidRDefault="00B650C7" w:rsidP="005F6A8C">
      <w:pPr>
        <w:tabs>
          <w:tab w:val="left" w:pos="851"/>
        </w:tabs>
        <w:ind w:left="567" w:firstLine="0"/>
        <w:rPr>
          <w:b/>
          <w:i/>
        </w:rPr>
      </w:pPr>
      <w:r w:rsidRPr="0049273E">
        <w:rPr>
          <w:rStyle w:val="answernumber"/>
        </w:rPr>
        <w:t xml:space="preserve">b. </w:t>
      </w:r>
      <w:r w:rsidRPr="0049273E">
        <w:t>отсутствуют нарушения речи</w:t>
      </w:r>
    </w:p>
    <w:p w:rsidR="00B650C7" w:rsidRPr="0049273E" w:rsidRDefault="00B650C7" w:rsidP="005F6A8C">
      <w:pPr>
        <w:tabs>
          <w:tab w:val="left" w:pos="851"/>
        </w:tabs>
        <w:rPr>
          <w:b/>
          <w:i/>
        </w:rPr>
      </w:pPr>
      <w:r w:rsidRPr="0049273E">
        <w:rPr>
          <w:rStyle w:val="answernumber"/>
        </w:rPr>
        <w:t xml:space="preserve">c. </w:t>
      </w:r>
      <w:r w:rsidRPr="0049273E">
        <w:t>развитие личности и самосознания происходит у них не так, как у нормально ра</w:t>
      </w:r>
      <w:r w:rsidRPr="0049273E">
        <w:t>з</w:t>
      </w:r>
      <w:r w:rsidRPr="0049273E">
        <w:t>вивающихся сверстников</w:t>
      </w:r>
    </w:p>
    <w:p w:rsidR="00B650C7" w:rsidRPr="0049273E" w:rsidRDefault="00B650C7" w:rsidP="005F6A8C">
      <w:pPr>
        <w:tabs>
          <w:tab w:val="left" w:pos="851"/>
        </w:tabs>
        <w:rPr>
          <w:b/>
          <w:i/>
        </w:rPr>
      </w:pPr>
      <w:r w:rsidRPr="0049273E">
        <w:rPr>
          <w:rStyle w:val="answernumber"/>
        </w:rPr>
        <w:t xml:space="preserve">d. </w:t>
      </w:r>
      <w:r w:rsidRPr="0049273E">
        <w:t>дети испытывают трудности во взаимодействии с окружающим миром</w:t>
      </w:r>
    </w:p>
    <w:p w:rsidR="00B650C7" w:rsidRPr="0049273E" w:rsidRDefault="00B650C7" w:rsidP="005F6A8C">
      <w:pPr>
        <w:tabs>
          <w:tab w:val="left" w:pos="851"/>
        </w:tabs>
        <w:ind w:firstLine="0"/>
        <w:rPr>
          <w:color w:val="333333"/>
        </w:rPr>
      </w:pPr>
      <w:r w:rsidRPr="0049273E">
        <w:rPr>
          <w:color w:val="333333"/>
        </w:rPr>
        <w:t>Задание 2. Что отмечается у ребенка с нарушенным слухом при формировании психич</w:t>
      </w:r>
      <w:r w:rsidRPr="0049273E">
        <w:rPr>
          <w:color w:val="333333"/>
        </w:rPr>
        <w:t>е</w:t>
      </w:r>
      <w:r w:rsidRPr="0049273E">
        <w:rPr>
          <w:color w:val="333333"/>
        </w:rPr>
        <w:t>ской деятельности? Выберите один или несколько ответов:</w:t>
      </w:r>
    </w:p>
    <w:p w:rsidR="00B650C7" w:rsidRPr="0049273E" w:rsidRDefault="00B650C7" w:rsidP="005F6A8C">
      <w:pPr>
        <w:tabs>
          <w:tab w:val="left" w:pos="851"/>
        </w:tabs>
        <w:ind w:firstLine="0"/>
      </w:pPr>
      <w:r w:rsidRPr="0049273E">
        <w:rPr>
          <w:rStyle w:val="answernumber"/>
        </w:rPr>
        <w:t xml:space="preserve">a. </w:t>
      </w:r>
      <w:r w:rsidRPr="0049273E">
        <w:t>наблюдается несоразмерность в развитии наглягдно-образного и словесно-логического мышления</w:t>
      </w:r>
    </w:p>
    <w:p w:rsidR="00B650C7" w:rsidRPr="0049273E" w:rsidRDefault="00B650C7" w:rsidP="005F6A8C">
      <w:pPr>
        <w:tabs>
          <w:tab w:val="left" w:pos="851"/>
        </w:tabs>
        <w:ind w:firstLine="0"/>
        <w:rPr>
          <w:color w:val="333333"/>
        </w:rPr>
      </w:pPr>
      <w:r w:rsidRPr="0049273E">
        <w:rPr>
          <w:rStyle w:val="answernumber"/>
        </w:rPr>
        <w:t xml:space="preserve">b. </w:t>
      </w:r>
      <w:r w:rsidRPr="0049273E">
        <w:t>развитие психики идет соответственно возрастным особенностям детей</w:t>
      </w:r>
    </w:p>
    <w:p w:rsidR="00B650C7" w:rsidRPr="0049273E" w:rsidRDefault="00B650C7" w:rsidP="005F6A8C">
      <w:pPr>
        <w:tabs>
          <w:tab w:val="left" w:pos="851"/>
        </w:tabs>
        <w:ind w:firstLine="0"/>
      </w:pPr>
      <w:r w:rsidRPr="0049273E">
        <w:rPr>
          <w:rStyle w:val="answernumber"/>
        </w:rPr>
        <w:t xml:space="preserve">c. </w:t>
      </w:r>
      <w:r w:rsidRPr="0049273E">
        <w:t>импрессивная форма речи превалирует над экспрессивной</w:t>
      </w:r>
    </w:p>
    <w:p w:rsidR="00B650C7" w:rsidRPr="0049273E" w:rsidRDefault="00B650C7" w:rsidP="005F6A8C">
      <w:pPr>
        <w:tabs>
          <w:tab w:val="left" w:pos="851"/>
        </w:tabs>
        <w:ind w:firstLine="0"/>
      </w:pPr>
      <w:r w:rsidRPr="0049273E">
        <w:rPr>
          <w:rStyle w:val="answernumber"/>
        </w:rPr>
        <w:t xml:space="preserve">d. </w:t>
      </w:r>
      <w:r w:rsidRPr="0049273E">
        <w:t>письменная речь в обеих формах — импрессивной (чтение) и экспрессивной: (письмо) приобретает большую роль по сравнению с устной</w:t>
      </w:r>
    </w:p>
    <w:p w:rsidR="00B650C7" w:rsidRPr="0049273E" w:rsidRDefault="00B650C7" w:rsidP="005F6A8C">
      <w:pPr>
        <w:tabs>
          <w:tab w:val="left" w:pos="851"/>
        </w:tabs>
        <w:ind w:firstLine="0"/>
        <w:rPr>
          <w:color w:val="333333"/>
        </w:rPr>
      </w:pPr>
      <w:r w:rsidRPr="0049273E">
        <w:rPr>
          <w:color w:val="333333"/>
        </w:rPr>
        <w:t>Задание 3. При наличии правильно построенного педагогического процесса с детьми, имеющими нарушения слуха происходит: Выберите один или несколько ответов:</w:t>
      </w:r>
    </w:p>
    <w:p w:rsidR="00B650C7" w:rsidRPr="0049273E" w:rsidRDefault="00B650C7" w:rsidP="008415AB">
      <w:pPr>
        <w:numPr>
          <w:ilvl w:val="0"/>
          <w:numId w:val="31"/>
        </w:numPr>
        <w:tabs>
          <w:tab w:val="left" w:pos="851"/>
        </w:tabs>
      </w:pPr>
      <w:r w:rsidRPr="0049273E">
        <w:t>переход к новым формам общения — речевым</w:t>
      </w:r>
    </w:p>
    <w:p w:rsidR="00B650C7" w:rsidRPr="0049273E" w:rsidRDefault="00B650C7" w:rsidP="008415AB">
      <w:pPr>
        <w:numPr>
          <w:ilvl w:val="0"/>
          <w:numId w:val="31"/>
        </w:numPr>
        <w:tabs>
          <w:tab w:val="left" w:pos="851"/>
        </w:tabs>
      </w:pPr>
      <w:r w:rsidRPr="0049273E">
        <w:t>развивается импрессивная и дактильная речь, но нет развития экспрессивной речи</w:t>
      </w:r>
    </w:p>
    <w:p w:rsidR="00B650C7" w:rsidRPr="0049273E" w:rsidRDefault="00B650C7" w:rsidP="008415AB">
      <w:pPr>
        <w:numPr>
          <w:ilvl w:val="0"/>
          <w:numId w:val="31"/>
        </w:numPr>
        <w:tabs>
          <w:tab w:val="left" w:pos="851"/>
        </w:tabs>
      </w:pPr>
      <w:r w:rsidRPr="0049273E">
        <w:t>овладевают словесной речью в ее разных формах</w:t>
      </w:r>
    </w:p>
    <w:p w:rsidR="00B650C7" w:rsidRPr="0049273E" w:rsidRDefault="00B650C7" w:rsidP="008415AB">
      <w:pPr>
        <w:numPr>
          <w:ilvl w:val="0"/>
          <w:numId w:val="31"/>
        </w:numPr>
        <w:tabs>
          <w:tab w:val="left" w:pos="851"/>
        </w:tabs>
      </w:pPr>
      <w:r w:rsidRPr="0049273E">
        <w:t>речевое общение формируется в процессе различных видов деятельности</w:t>
      </w:r>
    </w:p>
    <w:p w:rsidR="00B650C7" w:rsidRPr="0049273E" w:rsidRDefault="00B650C7" w:rsidP="005F6A8C">
      <w:pPr>
        <w:tabs>
          <w:tab w:val="left" w:pos="851"/>
        </w:tabs>
      </w:pPr>
      <w:r w:rsidRPr="0049273E">
        <w:rPr>
          <w:color w:val="333333"/>
        </w:rPr>
        <w:t>Задание 4. Какие особенности зрительного восприятия характерны для детей с нарушениями слуха? Выберите один или несколько ответов:</w:t>
      </w:r>
      <w:r w:rsidRPr="0049273E">
        <w:t xml:space="preserve"> </w:t>
      </w:r>
    </w:p>
    <w:p w:rsidR="00B650C7" w:rsidRPr="0049273E" w:rsidRDefault="00B650C7" w:rsidP="005F6A8C">
      <w:pPr>
        <w:tabs>
          <w:tab w:val="left" w:pos="851"/>
        </w:tabs>
      </w:pPr>
      <w:r w:rsidRPr="0049273E">
        <w:rPr>
          <w:rStyle w:val="answernumber"/>
        </w:rPr>
        <w:t xml:space="preserve">a. </w:t>
      </w:r>
      <w:r w:rsidRPr="0049273E">
        <w:t xml:space="preserve">синтезирование целого развивается медленнее, чем у детей в норме </w:t>
      </w:r>
    </w:p>
    <w:p w:rsidR="00B650C7" w:rsidRPr="0049273E" w:rsidRDefault="00B650C7" w:rsidP="005F6A8C">
      <w:pPr>
        <w:tabs>
          <w:tab w:val="left" w:pos="851"/>
        </w:tabs>
      </w:pPr>
      <w:r w:rsidRPr="0049273E">
        <w:rPr>
          <w:rStyle w:val="answernumber"/>
        </w:rPr>
        <w:t xml:space="preserve">b. </w:t>
      </w:r>
      <w:r w:rsidRPr="0049273E">
        <w:t xml:space="preserve">неполнота анализа и синтеза может привести к неверному объединению элементов </w:t>
      </w:r>
    </w:p>
    <w:p w:rsidR="00B650C7" w:rsidRPr="0049273E" w:rsidRDefault="00B650C7" w:rsidP="005F6A8C">
      <w:pPr>
        <w:tabs>
          <w:tab w:val="left" w:pos="851"/>
        </w:tabs>
      </w:pPr>
      <w:r w:rsidRPr="0049273E">
        <w:rPr>
          <w:rStyle w:val="answernumber"/>
        </w:rPr>
        <w:t xml:space="preserve">c. </w:t>
      </w:r>
      <w:r w:rsidRPr="0049273E">
        <w:t>трудно совершается единый аналитико-синтетический процесс</w:t>
      </w:r>
    </w:p>
    <w:p w:rsidR="00B650C7" w:rsidRPr="0049273E" w:rsidRDefault="00B650C7" w:rsidP="005F6A8C">
      <w:pPr>
        <w:tabs>
          <w:tab w:val="left" w:pos="851"/>
        </w:tabs>
      </w:pPr>
      <w:r w:rsidRPr="0049273E">
        <w:t xml:space="preserve"> </w:t>
      </w:r>
      <w:r w:rsidRPr="0049273E">
        <w:rPr>
          <w:rStyle w:val="answernumber"/>
        </w:rPr>
        <w:t xml:space="preserve">d. </w:t>
      </w:r>
      <w:r w:rsidRPr="0049273E">
        <w:t>нет отставаний в развитии аналитико-синтетического процесса</w:t>
      </w:r>
    </w:p>
    <w:p w:rsidR="00B650C7" w:rsidRPr="005F6A8C" w:rsidRDefault="00B650C7" w:rsidP="005F6A8C">
      <w:pPr>
        <w:widowControl/>
        <w:autoSpaceDE/>
        <w:autoSpaceDN/>
        <w:adjustRightInd/>
        <w:ind w:firstLine="0"/>
        <w:jc w:val="left"/>
        <w:rPr>
          <w:color w:val="333333"/>
        </w:rPr>
      </w:pPr>
      <w:r w:rsidRPr="0049273E">
        <w:rPr>
          <w:color w:val="333333"/>
        </w:rPr>
        <w:t xml:space="preserve">Задание 5. </w:t>
      </w:r>
      <w:r w:rsidRPr="005F6A8C">
        <w:rPr>
          <w:color w:val="333333"/>
        </w:rPr>
        <w:t>Что необходимо делать для развития образной памяти детей с нарушениями слуха?</w:t>
      </w:r>
    </w:p>
    <w:p w:rsidR="00B650C7" w:rsidRPr="005F6A8C" w:rsidRDefault="00B650C7" w:rsidP="005F6A8C">
      <w:pPr>
        <w:widowControl/>
        <w:autoSpaceDE/>
        <w:autoSpaceDN/>
        <w:adjustRightInd/>
        <w:spacing w:line="300" w:lineRule="atLeast"/>
        <w:ind w:firstLine="0"/>
        <w:jc w:val="left"/>
        <w:rPr>
          <w:color w:val="333333"/>
        </w:rPr>
      </w:pPr>
      <w:r w:rsidRPr="005F6A8C">
        <w:rPr>
          <w:color w:val="333333"/>
        </w:rPr>
        <w:t>Выберите один или несколько ответов:</w:t>
      </w:r>
    </w:p>
    <w:p w:rsidR="00B650C7" w:rsidRPr="0049273E" w:rsidRDefault="00B650C7" w:rsidP="005F6A8C">
      <w:pPr>
        <w:tabs>
          <w:tab w:val="left" w:pos="851"/>
        </w:tabs>
      </w:pPr>
      <w:r w:rsidRPr="0049273E">
        <w:rPr>
          <w:rStyle w:val="answernumber"/>
        </w:rPr>
        <w:t xml:space="preserve">a. </w:t>
      </w:r>
      <w:r w:rsidRPr="0049273E">
        <w:t>совершенствовать познавательную деятельность</w:t>
      </w:r>
    </w:p>
    <w:p w:rsidR="00B650C7" w:rsidRPr="0049273E" w:rsidRDefault="00B650C7" w:rsidP="005F6A8C">
      <w:pPr>
        <w:tabs>
          <w:tab w:val="left" w:pos="851"/>
        </w:tabs>
      </w:pPr>
      <w:r w:rsidRPr="0049273E">
        <w:rPr>
          <w:rStyle w:val="answernumber"/>
        </w:rPr>
        <w:t xml:space="preserve">b. </w:t>
      </w:r>
      <w:r w:rsidRPr="0049273E">
        <w:t>совершенствовать мыслительные операции — сравнение, абстракцию, анализ и синтез</w:t>
      </w:r>
    </w:p>
    <w:p w:rsidR="00B650C7" w:rsidRPr="0049273E" w:rsidRDefault="00B650C7" w:rsidP="005F6A8C">
      <w:pPr>
        <w:tabs>
          <w:tab w:val="left" w:pos="851"/>
        </w:tabs>
      </w:pPr>
      <w:r w:rsidRPr="0049273E">
        <w:rPr>
          <w:rStyle w:val="answernumber"/>
        </w:rPr>
        <w:t xml:space="preserve">c. </w:t>
      </w:r>
      <w:r w:rsidRPr="0049273E">
        <w:t>развивать умение использовать средства для запоминания — группировку нагля</w:t>
      </w:r>
      <w:r w:rsidRPr="0049273E">
        <w:t>д</w:t>
      </w:r>
      <w:r w:rsidRPr="0049273E">
        <w:t>ных материалов на основе выделения существенных признаков объектов</w:t>
      </w:r>
    </w:p>
    <w:p w:rsidR="00B650C7" w:rsidRPr="0049273E" w:rsidRDefault="00B650C7" w:rsidP="005F6A8C">
      <w:pPr>
        <w:tabs>
          <w:tab w:val="left" w:pos="851"/>
        </w:tabs>
      </w:pPr>
      <w:r w:rsidRPr="0049273E">
        <w:rPr>
          <w:rStyle w:val="answernumber"/>
        </w:rPr>
        <w:t xml:space="preserve">d. </w:t>
      </w:r>
      <w:r w:rsidRPr="0049273E">
        <w:t>не развивать речь</w:t>
      </w:r>
    </w:p>
    <w:p w:rsidR="00B650C7" w:rsidRPr="005F6A8C" w:rsidRDefault="00B650C7" w:rsidP="005F6A8C">
      <w:pPr>
        <w:widowControl/>
        <w:autoSpaceDE/>
        <w:autoSpaceDN/>
        <w:adjustRightInd/>
        <w:ind w:firstLine="0"/>
        <w:jc w:val="left"/>
        <w:rPr>
          <w:color w:val="333333"/>
        </w:rPr>
      </w:pPr>
      <w:r w:rsidRPr="0049273E">
        <w:rPr>
          <w:color w:val="333333"/>
        </w:rPr>
        <w:t>Задание 6.</w:t>
      </w:r>
      <w:r w:rsidRPr="005F6A8C">
        <w:rPr>
          <w:color w:val="333333"/>
        </w:rPr>
        <w:t>Для какой стадии развития словесной памяти глухих характерен распростран</w:t>
      </w:r>
      <w:r w:rsidRPr="005F6A8C">
        <w:rPr>
          <w:color w:val="333333"/>
        </w:rPr>
        <w:t>я</w:t>
      </w:r>
      <w:r w:rsidRPr="005F6A8C">
        <w:rPr>
          <w:color w:val="333333"/>
        </w:rPr>
        <w:t>ющийся тип запоминания, т. е. прирост воспроизводимого материала от повторения к п</w:t>
      </w:r>
      <w:r w:rsidRPr="005F6A8C">
        <w:rPr>
          <w:color w:val="333333"/>
        </w:rPr>
        <w:t>о</w:t>
      </w:r>
      <w:r w:rsidRPr="005F6A8C">
        <w:rPr>
          <w:color w:val="333333"/>
        </w:rPr>
        <w:t>вторению. На этой стадии ребенок может вообще не понять текст, поэтому каждый его элемент выступает для него как рядоположный, а текст — как последовательность эл</w:t>
      </w:r>
      <w:r w:rsidRPr="005F6A8C">
        <w:rPr>
          <w:color w:val="333333"/>
        </w:rPr>
        <w:t>е</w:t>
      </w:r>
      <w:r w:rsidRPr="005F6A8C">
        <w:rPr>
          <w:color w:val="333333"/>
        </w:rPr>
        <w:t>ментов. </w:t>
      </w:r>
    </w:p>
    <w:p w:rsidR="00B650C7" w:rsidRPr="005F6A8C" w:rsidRDefault="00B650C7" w:rsidP="005F6A8C">
      <w:pPr>
        <w:widowControl/>
        <w:autoSpaceDE/>
        <w:autoSpaceDN/>
        <w:adjustRightInd/>
        <w:spacing w:line="300" w:lineRule="atLeast"/>
        <w:ind w:firstLine="0"/>
        <w:jc w:val="left"/>
        <w:rPr>
          <w:color w:val="333333"/>
        </w:rPr>
      </w:pPr>
      <w:r w:rsidRPr="005F6A8C">
        <w:rPr>
          <w:color w:val="333333"/>
        </w:rPr>
        <w:t>Выберите один ответ:</w:t>
      </w:r>
    </w:p>
    <w:p w:rsidR="00B650C7" w:rsidRPr="0049273E" w:rsidRDefault="00B650C7" w:rsidP="005F6A8C">
      <w:pPr>
        <w:tabs>
          <w:tab w:val="left" w:pos="851"/>
        </w:tabs>
      </w:pPr>
      <w:r w:rsidRPr="0049273E">
        <w:rPr>
          <w:rStyle w:val="answernumber"/>
        </w:rPr>
        <w:t xml:space="preserve">a. </w:t>
      </w:r>
      <w:r w:rsidRPr="0049273E">
        <w:t>для первой стадии</w:t>
      </w:r>
    </w:p>
    <w:p w:rsidR="00B650C7" w:rsidRPr="0049273E" w:rsidRDefault="00B650C7" w:rsidP="005F6A8C">
      <w:pPr>
        <w:tabs>
          <w:tab w:val="left" w:pos="851"/>
        </w:tabs>
      </w:pPr>
      <w:r w:rsidRPr="0049273E">
        <w:rPr>
          <w:rStyle w:val="answernumber"/>
        </w:rPr>
        <w:t xml:space="preserve">b. </w:t>
      </w:r>
      <w:r w:rsidRPr="0049273E">
        <w:t>для третьей стадии</w:t>
      </w:r>
    </w:p>
    <w:p w:rsidR="00B650C7" w:rsidRPr="0049273E" w:rsidRDefault="00B650C7" w:rsidP="005F6A8C">
      <w:pPr>
        <w:tabs>
          <w:tab w:val="left" w:pos="851"/>
        </w:tabs>
      </w:pPr>
      <w:r w:rsidRPr="0049273E">
        <w:rPr>
          <w:rStyle w:val="answernumber"/>
        </w:rPr>
        <w:t xml:space="preserve">c. </w:t>
      </w:r>
      <w:r w:rsidRPr="0049273E">
        <w:t>для всех стадий</w:t>
      </w:r>
    </w:p>
    <w:p w:rsidR="00B650C7" w:rsidRPr="0049273E" w:rsidRDefault="00B650C7" w:rsidP="005F6A8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</w:rPr>
      </w:pPr>
      <w:r w:rsidRPr="0049273E">
        <w:rPr>
          <w:rStyle w:val="answernumber"/>
        </w:rPr>
        <w:t xml:space="preserve">d. </w:t>
      </w:r>
      <w:r w:rsidRPr="0049273E">
        <w:t>для второй стадии</w:t>
      </w:r>
    </w:p>
    <w:p w:rsidR="00B650C7" w:rsidRPr="0049273E" w:rsidRDefault="00B650C7" w:rsidP="0049273E">
      <w:pPr>
        <w:widowControl/>
        <w:autoSpaceDE/>
        <w:autoSpaceDN/>
        <w:adjustRightInd/>
        <w:ind w:firstLine="0"/>
        <w:jc w:val="left"/>
        <w:rPr>
          <w:color w:val="333333"/>
        </w:rPr>
      </w:pPr>
      <w:r w:rsidRPr="0049273E">
        <w:rPr>
          <w:color w:val="333333"/>
        </w:rPr>
        <w:t>Задание 7. Для какой стадии развития словесной памяти глухих характерен охватыва</w:t>
      </w:r>
      <w:r w:rsidRPr="0049273E">
        <w:rPr>
          <w:color w:val="333333"/>
        </w:rPr>
        <w:t>ю</w:t>
      </w:r>
      <w:r w:rsidRPr="0049273E">
        <w:rPr>
          <w:color w:val="333333"/>
        </w:rPr>
        <w:t>щий тип запоминания, при котором ребенок пожимает и запоминает общий смысл текста и ключевые его слова, а в дальнейшем пополняет его недостающими элементами.</w:t>
      </w:r>
    </w:p>
    <w:p w:rsidR="00B650C7" w:rsidRPr="0049273E" w:rsidRDefault="00B650C7" w:rsidP="0049273E">
      <w:pPr>
        <w:widowControl/>
        <w:autoSpaceDE/>
        <w:autoSpaceDN/>
        <w:adjustRightInd/>
        <w:spacing w:line="300" w:lineRule="atLeast"/>
        <w:ind w:firstLine="0"/>
        <w:jc w:val="left"/>
        <w:rPr>
          <w:color w:val="333333"/>
        </w:rPr>
      </w:pPr>
      <w:r w:rsidRPr="0049273E">
        <w:rPr>
          <w:color w:val="333333"/>
        </w:rPr>
        <w:t>Выберите один ответ:</w:t>
      </w:r>
    </w:p>
    <w:p w:rsidR="00B650C7" w:rsidRPr="0049273E" w:rsidRDefault="00B650C7" w:rsidP="00F44052">
      <w:pPr>
        <w:tabs>
          <w:tab w:val="left" w:pos="851"/>
        </w:tabs>
      </w:pPr>
      <w:r w:rsidRPr="0049273E">
        <w:rPr>
          <w:rStyle w:val="answernumber"/>
        </w:rPr>
        <w:t xml:space="preserve">a. </w:t>
      </w:r>
      <w:r w:rsidRPr="0049273E">
        <w:t>для второй стадии</w:t>
      </w:r>
    </w:p>
    <w:p w:rsidR="00B650C7" w:rsidRPr="0049273E" w:rsidRDefault="00B650C7" w:rsidP="00F44052">
      <w:pPr>
        <w:tabs>
          <w:tab w:val="left" w:pos="851"/>
        </w:tabs>
      </w:pPr>
      <w:r w:rsidRPr="0049273E">
        <w:rPr>
          <w:rStyle w:val="answernumber"/>
        </w:rPr>
        <w:t xml:space="preserve">b. </w:t>
      </w:r>
      <w:r w:rsidRPr="0049273E">
        <w:t>для первой стадии</w:t>
      </w:r>
    </w:p>
    <w:p w:rsidR="00B650C7" w:rsidRPr="0049273E" w:rsidRDefault="00B650C7" w:rsidP="00F44052">
      <w:pPr>
        <w:tabs>
          <w:tab w:val="left" w:pos="851"/>
        </w:tabs>
      </w:pPr>
      <w:r w:rsidRPr="0049273E">
        <w:rPr>
          <w:rStyle w:val="answernumber"/>
        </w:rPr>
        <w:t xml:space="preserve">c. </w:t>
      </w:r>
      <w:r w:rsidRPr="0049273E">
        <w:t>для третей стадии</w:t>
      </w:r>
    </w:p>
    <w:p w:rsidR="00B650C7" w:rsidRPr="0049273E" w:rsidRDefault="00B650C7" w:rsidP="00F44052">
      <w:pPr>
        <w:tabs>
          <w:tab w:val="left" w:pos="851"/>
        </w:tabs>
      </w:pPr>
      <w:r w:rsidRPr="0049273E">
        <w:rPr>
          <w:rStyle w:val="answernumber"/>
        </w:rPr>
        <w:t xml:space="preserve">d. </w:t>
      </w:r>
      <w:r w:rsidRPr="0049273E">
        <w:t>для всех стадий</w:t>
      </w:r>
    </w:p>
    <w:p w:rsidR="00B650C7" w:rsidRPr="0049273E" w:rsidRDefault="00B650C7" w:rsidP="0049273E">
      <w:pPr>
        <w:widowControl/>
        <w:autoSpaceDE/>
        <w:autoSpaceDN/>
        <w:adjustRightInd/>
        <w:ind w:firstLine="0"/>
        <w:jc w:val="left"/>
        <w:rPr>
          <w:color w:val="333333"/>
        </w:rPr>
      </w:pPr>
      <w:r w:rsidRPr="0049273E">
        <w:rPr>
          <w:color w:val="333333"/>
        </w:rPr>
        <w:t>Задание 8. Какие особенности наглядно-действенного мышления проявляются у детей с нарушением слуха?</w:t>
      </w:r>
    </w:p>
    <w:p w:rsidR="00B650C7" w:rsidRPr="0049273E" w:rsidRDefault="00B650C7" w:rsidP="0049273E">
      <w:pPr>
        <w:widowControl/>
        <w:autoSpaceDE/>
        <w:autoSpaceDN/>
        <w:adjustRightInd/>
        <w:spacing w:line="300" w:lineRule="atLeast"/>
        <w:ind w:firstLine="0"/>
        <w:jc w:val="left"/>
        <w:rPr>
          <w:color w:val="333333"/>
        </w:rPr>
      </w:pPr>
      <w:r w:rsidRPr="0049273E">
        <w:rPr>
          <w:color w:val="333333"/>
        </w:rPr>
        <w:t>Выберите один или несколько ответов:</w:t>
      </w:r>
    </w:p>
    <w:p w:rsidR="00B650C7" w:rsidRPr="0049273E" w:rsidRDefault="00B650C7" w:rsidP="00F44052">
      <w:pPr>
        <w:tabs>
          <w:tab w:val="left" w:pos="851"/>
        </w:tabs>
      </w:pPr>
      <w:r w:rsidRPr="0049273E">
        <w:rPr>
          <w:rStyle w:val="answernumber"/>
        </w:rPr>
        <w:t xml:space="preserve">a. </w:t>
      </w:r>
      <w:r w:rsidRPr="0049273E">
        <w:t>при решении практических задач возникает необходимость перенести принцип решения из одной ситуации в другую, что приводит к формированию соответствующих наглядно-действенных обобщений</w:t>
      </w:r>
    </w:p>
    <w:p w:rsidR="00B650C7" w:rsidRPr="0049273E" w:rsidRDefault="00B650C7" w:rsidP="00F44052">
      <w:pPr>
        <w:tabs>
          <w:tab w:val="left" w:pos="851"/>
        </w:tabs>
      </w:pPr>
      <w:r w:rsidRPr="0049273E">
        <w:rPr>
          <w:rStyle w:val="answernumber"/>
        </w:rPr>
        <w:t xml:space="preserve">b. </w:t>
      </w:r>
      <w:r w:rsidRPr="0049273E">
        <w:t>решают наглядно-действенные задачи в более старшем, чем слышащие, возрасте и более элементарными способами действия</w:t>
      </w:r>
    </w:p>
    <w:p w:rsidR="00B650C7" w:rsidRPr="0049273E" w:rsidRDefault="00B650C7" w:rsidP="00F44052">
      <w:pPr>
        <w:tabs>
          <w:tab w:val="left" w:pos="851"/>
        </w:tabs>
      </w:pPr>
      <w:r w:rsidRPr="0049273E">
        <w:rPr>
          <w:rStyle w:val="answernumber"/>
        </w:rPr>
        <w:t xml:space="preserve">c. </w:t>
      </w:r>
      <w:r w:rsidRPr="0049273E">
        <w:t>при обучении речи глухого ребенка можно не использовать предварительное зн</w:t>
      </w:r>
      <w:r w:rsidRPr="0049273E">
        <w:t>а</w:t>
      </w:r>
      <w:r w:rsidRPr="0049273E">
        <w:t>комство с предметным содержанием высказывания</w:t>
      </w:r>
    </w:p>
    <w:p w:rsidR="00B650C7" w:rsidRPr="0049273E" w:rsidRDefault="00B650C7" w:rsidP="00F44052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</w:rPr>
      </w:pPr>
      <w:r w:rsidRPr="0049273E">
        <w:rPr>
          <w:rStyle w:val="answernumber"/>
        </w:rPr>
        <w:t xml:space="preserve">d. </w:t>
      </w:r>
      <w:r w:rsidRPr="0049273E">
        <w:t>осмыслив вещь с определенной стороны, ребенок с большим трудом от этого о</w:t>
      </w:r>
      <w:r w:rsidRPr="0049273E">
        <w:t>т</w:t>
      </w:r>
      <w:r w:rsidRPr="0049273E">
        <w:t xml:space="preserve">казывается, если только внешняя обстановка не приходит к нему на помощь </w:t>
      </w:r>
    </w:p>
    <w:p w:rsidR="00B650C7" w:rsidRPr="0049273E" w:rsidRDefault="00B650C7" w:rsidP="0049273E">
      <w:pPr>
        <w:widowControl/>
        <w:autoSpaceDE/>
        <w:autoSpaceDN/>
        <w:adjustRightInd/>
        <w:ind w:firstLine="0"/>
        <w:jc w:val="left"/>
        <w:rPr>
          <w:color w:val="333333"/>
        </w:rPr>
      </w:pPr>
      <w:r w:rsidRPr="0049273E">
        <w:rPr>
          <w:color w:val="333333"/>
        </w:rPr>
        <w:t>Задание 9. К какой группе глухих относятся дети, воспринимающие звуки до 1000 Гц?</w:t>
      </w:r>
    </w:p>
    <w:p w:rsidR="00B650C7" w:rsidRPr="0049273E" w:rsidRDefault="00B650C7" w:rsidP="0049273E">
      <w:pPr>
        <w:widowControl/>
        <w:autoSpaceDE/>
        <w:autoSpaceDN/>
        <w:adjustRightInd/>
        <w:spacing w:line="300" w:lineRule="atLeast"/>
        <w:ind w:firstLine="0"/>
        <w:jc w:val="left"/>
        <w:rPr>
          <w:color w:val="333333"/>
        </w:rPr>
      </w:pPr>
      <w:r w:rsidRPr="0049273E">
        <w:rPr>
          <w:color w:val="333333"/>
        </w:rPr>
        <w:t>Выберите один ответ:</w:t>
      </w:r>
    </w:p>
    <w:p w:rsidR="00B650C7" w:rsidRPr="0049273E" w:rsidRDefault="00B650C7" w:rsidP="00F44052">
      <w:pPr>
        <w:tabs>
          <w:tab w:val="left" w:pos="851"/>
        </w:tabs>
      </w:pPr>
      <w:r w:rsidRPr="0049273E">
        <w:rPr>
          <w:rStyle w:val="answernumber"/>
        </w:rPr>
        <w:t xml:space="preserve">a. </w:t>
      </w:r>
      <w:r w:rsidRPr="0049273E">
        <w:t>к третьей группе</w:t>
      </w:r>
    </w:p>
    <w:p w:rsidR="00B650C7" w:rsidRPr="0049273E" w:rsidRDefault="00B650C7" w:rsidP="00F44052">
      <w:pPr>
        <w:tabs>
          <w:tab w:val="left" w:pos="851"/>
        </w:tabs>
      </w:pPr>
      <w:r w:rsidRPr="0049273E">
        <w:rPr>
          <w:rStyle w:val="answernumber"/>
          <w:lang w:val="en-US"/>
        </w:rPr>
        <w:t>b</w:t>
      </w:r>
      <w:r w:rsidRPr="0049273E">
        <w:rPr>
          <w:rStyle w:val="answernumber"/>
        </w:rPr>
        <w:t xml:space="preserve">. </w:t>
      </w:r>
      <w:r w:rsidRPr="0049273E">
        <w:t>к первой группе</w:t>
      </w:r>
    </w:p>
    <w:p w:rsidR="00B650C7" w:rsidRPr="0049273E" w:rsidRDefault="00B650C7" w:rsidP="00F44052">
      <w:pPr>
        <w:tabs>
          <w:tab w:val="left" w:pos="851"/>
        </w:tabs>
      </w:pPr>
      <w:r w:rsidRPr="0049273E">
        <w:rPr>
          <w:rStyle w:val="answernumber"/>
          <w:lang w:val="en-US"/>
        </w:rPr>
        <w:t>c</w:t>
      </w:r>
      <w:r w:rsidRPr="0049273E">
        <w:rPr>
          <w:rStyle w:val="answernumber"/>
        </w:rPr>
        <w:t xml:space="preserve">. </w:t>
      </w:r>
      <w:r w:rsidRPr="0049273E">
        <w:t>ко второй группе</w:t>
      </w:r>
    </w:p>
    <w:p w:rsidR="00B650C7" w:rsidRPr="0049273E" w:rsidRDefault="00B650C7" w:rsidP="00F44052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</w:rPr>
      </w:pPr>
      <w:r w:rsidRPr="0049273E">
        <w:rPr>
          <w:rStyle w:val="answernumber"/>
          <w:lang w:val="en-US"/>
        </w:rPr>
        <w:t>d</w:t>
      </w:r>
      <w:r w:rsidRPr="0049273E">
        <w:rPr>
          <w:rStyle w:val="answernumber"/>
        </w:rPr>
        <w:t xml:space="preserve">. </w:t>
      </w:r>
      <w:r w:rsidRPr="0049273E">
        <w:t>к четвертой группе</w:t>
      </w:r>
    </w:p>
    <w:p w:rsidR="00B650C7" w:rsidRPr="00F3138D" w:rsidRDefault="00B650C7" w:rsidP="00F3138D">
      <w:pPr>
        <w:widowControl/>
        <w:autoSpaceDE/>
        <w:autoSpaceDN/>
        <w:adjustRightInd/>
        <w:ind w:firstLine="0"/>
        <w:jc w:val="left"/>
        <w:rPr>
          <w:color w:val="333333"/>
        </w:rPr>
      </w:pPr>
      <w:r>
        <w:rPr>
          <w:color w:val="333333"/>
        </w:rPr>
        <w:t xml:space="preserve">Задание 10. </w:t>
      </w:r>
      <w:r w:rsidRPr="00F3138D">
        <w:rPr>
          <w:color w:val="333333"/>
        </w:rPr>
        <w:t>Невербальные средства общения делятся на:</w:t>
      </w:r>
    </w:p>
    <w:p w:rsidR="00B650C7" w:rsidRPr="00F3138D" w:rsidRDefault="00B650C7" w:rsidP="00F3138D">
      <w:pPr>
        <w:widowControl/>
        <w:autoSpaceDE/>
        <w:autoSpaceDN/>
        <w:adjustRightInd/>
        <w:spacing w:line="300" w:lineRule="atLeast"/>
        <w:ind w:firstLine="0"/>
        <w:jc w:val="left"/>
        <w:rPr>
          <w:color w:val="333333"/>
        </w:rPr>
      </w:pPr>
      <w:r w:rsidRPr="00F3138D">
        <w:rPr>
          <w:color w:val="333333"/>
        </w:rPr>
        <w:t>Выберите один или несколько ответов:</w:t>
      </w:r>
    </w:p>
    <w:p w:rsidR="00B650C7" w:rsidRPr="00F3138D" w:rsidRDefault="00B650C7" w:rsidP="00F3138D">
      <w:pPr>
        <w:tabs>
          <w:tab w:val="left" w:pos="851"/>
        </w:tabs>
        <w:rPr>
          <w:color w:val="333333"/>
        </w:rPr>
      </w:pPr>
      <w:r w:rsidRPr="00F3138D">
        <w:rPr>
          <w:color w:val="333333"/>
        </w:rPr>
        <w:t xml:space="preserve">a. фонетика </w:t>
      </w:r>
    </w:p>
    <w:p w:rsidR="00B650C7" w:rsidRPr="00F3138D" w:rsidRDefault="00B650C7" w:rsidP="00F3138D">
      <w:pPr>
        <w:tabs>
          <w:tab w:val="left" w:pos="851"/>
        </w:tabs>
        <w:rPr>
          <w:color w:val="333333"/>
        </w:rPr>
      </w:pPr>
      <w:r w:rsidRPr="00F3138D">
        <w:rPr>
          <w:color w:val="333333"/>
        </w:rPr>
        <w:t xml:space="preserve">b. праксемика </w:t>
      </w:r>
    </w:p>
    <w:p w:rsidR="00B650C7" w:rsidRPr="00F3138D" w:rsidRDefault="00B650C7" w:rsidP="00F3138D">
      <w:pPr>
        <w:tabs>
          <w:tab w:val="left" w:pos="851"/>
        </w:tabs>
        <w:rPr>
          <w:color w:val="333333"/>
        </w:rPr>
      </w:pPr>
      <w:r w:rsidRPr="00F3138D">
        <w:rPr>
          <w:color w:val="333333"/>
        </w:rPr>
        <w:t xml:space="preserve">c. кинесика </w:t>
      </w:r>
    </w:p>
    <w:p w:rsidR="00B650C7" w:rsidRPr="00F3138D" w:rsidRDefault="00B650C7" w:rsidP="00F3138D">
      <w:pPr>
        <w:tabs>
          <w:tab w:val="left" w:pos="851"/>
        </w:tabs>
        <w:rPr>
          <w:color w:val="333333"/>
        </w:rPr>
      </w:pPr>
      <w:r w:rsidRPr="00F3138D">
        <w:rPr>
          <w:color w:val="333333"/>
        </w:rPr>
        <w:t>d. такесика</w:t>
      </w:r>
    </w:p>
    <w:p w:rsidR="00B650C7" w:rsidRPr="00F3138D" w:rsidRDefault="00B650C7" w:rsidP="00975630">
      <w:pPr>
        <w:widowControl/>
        <w:autoSpaceDE/>
        <w:autoSpaceDN/>
        <w:adjustRightInd/>
        <w:ind w:firstLine="0"/>
        <w:jc w:val="left"/>
      </w:pPr>
      <w:r w:rsidRPr="00E33452">
        <w:t>Задание</w:t>
      </w:r>
      <w:r>
        <w:t>11</w:t>
      </w:r>
      <w:r w:rsidRPr="00E33452">
        <w:t>.</w:t>
      </w:r>
      <w:r>
        <w:t xml:space="preserve"> </w:t>
      </w:r>
      <w:r w:rsidRPr="00F3138D">
        <w:t>Вторичная знаковая система, которая усваивается на базе и в процессе изуч</w:t>
      </w:r>
      <w:r w:rsidRPr="00F3138D">
        <w:t>е</w:t>
      </w:r>
      <w:r w:rsidRPr="00F3138D">
        <w:t>ния глухим ребенком словесной речи, при этом калькирует лингвистическую структуру словесного языка это:</w:t>
      </w:r>
    </w:p>
    <w:p w:rsidR="00B650C7" w:rsidRPr="00F3138D" w:rsidRDefault="00B650C7" w:rsidP="00975630">
      <w:pPr>
        <w:widowControl/>
        <w:autoSpaceDE/>
        <w:autoSpaceDN/>
        <w:adjustRightInd/>
        <w:spacing w:line="300" w:lineRule="atLeast"/>
        <w:ind w:firstLine="0"/>
        <w:jc w:val="left"/>
      </w:pPr>
      <w:r w:rsidRPr="00F3138D">
        <w:t>Выберите один ответ:</w:t>
      </w:r>
    </w:p>
    <w:p w:rsidR="00B650C7" w:rsidRPr="00E33452" w:rsidRDefault="00B650C7" w:rsidP="008415AB">
      <w:pPr>
        <w:numPr>
          <w:ilvl w:val="0"/>
          <w:numId w:val="33"/>
        </w:numPr>
        <w:tabs>
          <w:tab w:val="left" w:pos="851"/>
        </w:tabs>
      </w:pPr>
      <w:r>
        <w:t>устная речь</w:t>
      </w:r>
      <w:r w:rsidRPr="00E33452">
        <w:t xml:space="preserve"> </w:t>
      </w:r>
    </w:p>
    <w:p w:rsidR="00B650C7" w:rsidRDefault="00B650C7" w:rsidP="00975630">
      <w:pPr>
        <w:tabs>
          <w:tab w:val="left" w:pos="851"/>
        </w:tabs>
        <w:ind w:left="567" w:firstLine="0"/>
      </w:pPr>
      <w:r w:rsidRPr="00E33452">
        <w:t xml:space="preserve">b. </w:t>
      </w:r>
      <w:r>
        <w:t>русская жестовая речь</w:t>
      </w:r>
    </w:p>
    <w:p w:rsidR="00B650C7" w:rsidRPr="00E33452" w:rsidRDefault="00B650C7" w:rsidP="00975630">
      <w:pPr>
        <w:tabs>
          <w:tab w:val="left" w:pos="851"/>
        </w:tabs>
      </w:pPr>
      <w:r w:rsidRPr="00E33452">
        <w:t xml:space="preserve">c. </w:t>
      </w:r>
      <w:r>
        <w:t>калькирующая жестовая речь</w:t>
      </w:r>
    </w:p>
    <w:p w:rsidR="00B650C7" w:rsidRDefault="00B650C7" w:rsidP="00975630">
      <w:pPr>
        <w:tabs>
          <w:tab w:val="left" w:pos="851"/>
        </w:tabs>
      </w:pPr>
      <w:r w:rsidRPr="00E33452">
        <w:t xml:space="preserve">d. </w:t>
      </w:r>
      <w:r>
        <w:t>дактильная речь</w:t>
      </w:r>
    </w:p>
    <w:p w:rsidR="00B650C7" w:rsidRPr="00F3138D" w:rsidRDefault="00B650C7" w:rsidP="00975630">
      <w:pPr>
        <w:widowControl/>
        <w:autoSpaceDE/>
        <w:autoSpaceDN/>
        <w:adjustRightInd/>
        <w:ind w:firstLine="0"/>
        <w:jc w:val="left"/>
      </w:pPr>
      <w:r>
        <w:t>З</w:t>
      </w:r>
      <w:r w:rsidRPr="00E33452">
        <w:t xml:space="preserve">адание </w:t>
      </w:r>
      <w:r>
        <w:t>12</w:t>
      </w:r>
      <w:r w:rsidRPr="00E33452">
        <w:t xml:space="preserve">. </w:t>
      </w:r>
      <w:r w:rsidRPr="00F3138D">
        <w:t>Общение при помощи средств русского жестового языка — самобытной лин</w:t>
      </w:r>
      <w:r w:rsidRPr="00F3138D">
        <w:t>г</w:t>
      </w:r>
      <w:r w:rsidRPr="00F3138D">
        <w:t>вистической системы, обладающей своеобразной лексикой, грамматикой и т.д. это:</w:t>
      </w:r>
    </w:p>
    <w:p w:rsidR="00B650C7" w:rsidRPr="00E33452" w:rsidRDefault="00B650C7" w:rsidP="00975630">
      <w:pPr>
        <w:widowControl/>
        <w:autoSpaceDE/>
        <w:autoSpaceDN/>
        <w:adjustRightInd/>
        <w:spacing w:line="300" w:lineRule="atLeast"/>
        <w:ind w:firstLine="0"/>
        <w:jc w:val="left"/>
      </w:pPr>
      <w:r w:rsidRPr="00F3138D">
        <w:t>Выберите один ответ:</w:t>
      </w:r>
    </w:p>
    <w:p w:rsidR="00B650C7" w:rsidRDefault="00B650C7" w:rsidP="00975630">
      <w:pPr>
        <w:widowControl/>
        <w:autoSpaceDE/>
        <w:autoSpaceDN/>
        <w:adjustRightInd/>
        <w:spacing w:line="300" w:lineRule="atLeast"/>
        <w:ind w:firstLine="0"/>
        <w:jc w:val="left"/>
      </w:pPr>
      <w:r w:rsidRPr="00E33452">
        <w:t xml:space="preserve">a. </w:t>
      </w:r>
      <w:r>
        <w:t>русская жестовая речь</w:t>
      </w:r>
    </w:p>
    <w:p w:rsidR="00B650C7" w:rsidRPr="00E33452" w:rsidRDefault="00B650C7" w:rsidP="00975630">
      <w:pPr>
        <w:widowControl/>
        <w:autoSpaceDE/>
        <w:autoSpaceDN/>
        <w:adjustRightInd/>
        <w:spacing w:line="300" w:lineRule="atLeast"/>
        <w:ind w:firstLine="0"/>
        <w:jc w:val="left"/>
      </w:pPr>
      <w:r w:rsidRPr="00E33452">
        <w:t xml:space="preserve">b. </w:t>
      </w:r>
      <w:r>
        <w:t>калькирующая жестовая речь</w:t>
      </w:r>
      <w:r w:rsidRPr="00E33452">
        <w:t xml:space="preserve"> </w:t>
      </w:r>
    </w:p>
    <w:p w:rsidR="00B650C7" w:rsidRPr="00E33452" w:rsidRDefault="00B650C7" w:rsidP="00975630">
      <w:pPr>
        <w:widowControl/>
        <w:autoSpaceDE/>
        <w:autoSpaceDN/>
        <w:adjustRightInd/>
        <w:spacing w:line="300" w:lineRule="atLeast"/>
        <w:ind w:firstLine="0"/>
        <w:jc w:val="left"/>
      </w:pPr>
      <w:r w:rsidRPr="00E33452">
        <w:t xml:space="preserve">c. </w:t>
      </w:r>
      <w:r>
        <w:t>словесная речь</w:t>
      </w:r>
      <w:r w:rsidRPr="00E33452">
        <w:t xml:space="preserve"> </w:t>
      </w:r>
    </w:p>
    <w:p w:rsidR="00B650C7" w:rsidRPr="00F3138D" w:rsidRDefault="00B650C7" w:rsidP="00975630">
      <w:pPr>
        <w:widowControl/>
        <w:autoSpaceDE/>
        <w:autoSpaceDN/>
        <w:adjustRightInd/>
        <w:spacing w:line="300" w:lineRule="atLeast"/>
        <w:ind w:firstLine="0"/>
        <w:jc w:val="left"/>
      </w:pPr>
      <w:r w:rsidRPr="00E33452">
        <w:t xml:space="preserve">d. </w:t>
      </w:r>
      <w:r>
        <w:t>дактильная речь</w:t>
      </w:r>
    </w:p>
    <w:p w:rsidR="00B650C7" w:rsidRPr="00E33452" w:rsidRDefault="00B650C7" w:rsidP="00975630">
      <w:pPr>
        <w:tabs>
          <w:tab w:val="left" w:pos="851"/>
        </w:tabs>
      </w:pPr>
    </w:p>
    <w:p w:rsidR="00B650C7" w:rsidRPr="00F3138D" w:rsidRDefault="00B650C7" w:rsidP="00975630">
      <w:pPr>
        <w:widowControl/>
        <w:autoSpaceDE/>
        <w:autoSpaceDN/>
        <w:adjustRightInd/>
        <w:ind w:firstLine="0"/>
        <w:jc w:val="left"/>
      </w:pPr>
      <w:r w:rsidRPr="00E33452">
        <w:t xml:space="preserve">Задание </w:t>
      </w:r>
      <w:r>
        <w:t>13</w:t>
      </w:r>
      <w:r w:rsidRPr="00E33452">
        <w:t xml:space="preserve">. </w:t>
      </w:r>
      <w:r w:rsidRPr="00F3138D">
        <w:t>Речь при помощи жестовых обозначений букв, иначе говоря, обозначения обозначений; своеобразная кинетическая форма словесной речи, вербальной коммуник</w:t>
      </w:r>
      <w:r w:rsidRPr="00F3138D">
        <w:t>а</w:t>
      </w:r>
      <w:r w:rsidRPr="00F3138D">
        <w:t>ции это:</w:t>
      </w:r>
    </w:p>
    <w:p w:rsidR="00B650C7" w:rsidRPr="00F3138D" w:rsidRDefault="00B650C7" w:rsidP="00975630">
      <w:pPr>
        <w:widowControl/>
        <w:autoSpaceDE/>
        <w:autoSpaceDN/>
        <w:adjustRightInd/>
        <w:spacing w:line="300" w:lineRule="atLeast"/>
        <w:ind w:firstLine="0"/>
        <w:jc w:val="left"/>
      </w:pPr>
      <w:r w:rsidRPr="00F3138D">
        <w:t>Выберите один ответ:</w:t>
      </w:r>
    </w:p>
    <w:p w:rsidR="00B650C7" w:rsidRPr="00E33452" w:rsidRDefault="00B650C7" w:rsidP="00975630">
      <w:pPr>
        <w:tabs>
          <w:tab w:val="left" w:pos="851"/>
        </w:tabs>
      </w:pPr>
      <w:r w:rsidRPr="00E33452">
        <w:t xml:space="preserve">a. </w:t>
      </w:r>
      <w:r>
        <w:t>словесная речь</w:t>
      </w:r>
      <w:r w:rsidRPr="00E33452">
        <w:t xml:space="preserve"> </w:t>
      </w:r>
    </w:p>
    <w:p w:rsidR="00B650C7" w:rsidRDefault="00B650C7" w:rsidP="00975630">
      <w:pPr>
        <w:tabs>
          <w:tab w:val="left" w:pos="851"/>
        </w:tabs>
      </w:pPr>
      <w:r w:rsidRPr="00E33452">
        <w:t xml:space="preserve">b. </w:t>
      </w:r>
      <w:r>
        <w:t>жестовая речь</w:t>
      </w:r>
    </w:p>
    <w:p w:rsidR="00B650C7" w:rsidRPr="00E33452" w:rsidRDefault="00B650C7" w:rsidP="00975630">
      <w:pPr>
        <w:tabs>
          <w:tab w:val="left" w:pos="851"/>
        </w:tabs>
      </w:pPr>
      <w:r w:rsidRPr="00E33452">
        <w:t xml:space="preserve">c. </w:t>
      </w:r>
      <w:r>
        <w:t>дактильная речь</w:t>
      </w:r>
      <w:r w:rsidRPr="00E33452">
        <w:t xml:space="preserve"> </w:t>
      </w:r>
    </w:p>
    <w:p w:rsidR="00B650C7" w:rsidRPr="00E33452" w:rsidRDefault="00B650C7" w:rsidP="00975630">
      <w:pPr>
        <w:tabs>
          <w:tab w:val="left" w:pos="851"/>
        </w:tabs>
      </w:pPr>
      <w:r w:rsidRPr="00E33452">
        <w:t xml:space="preserve">d. </w:t>
      </w:r>
      <w:r>
        <w:t>разговорная жестовая речь</w:t>
      </w:r>
    </w:p>
    <w:p w:rsidR="00B650C7" w:rsidRPr="00F3138D" w:rsidRDefault="00B650C7" w:rsidP="00F44052">
      <w:pPr>
        <w:tabs>
          <w:tab w:val="left" w:pos="851"/>
        </w:tabs>
        <w:rPr>
          <w:color w:val="333333"/>
        </w:rPr>
      </w:pPr>
    </w:p>
    <w:p w:rsidR="00B650C7" w:rsidRDefault="00B650C7" w:rsidP="00F44052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>
        <w:rPr>
          <w:rStyle w:val="FontStyle20"/>
          <w:rFonts w:ascii="Times New Roman" w:hAnsi="Times New Roman" w:cs="Georgia"/>
          <w:b/>
          <w:i/>
          <w:sz w:val="24"/>
        </w:rPr>
        <w:t>Контрольно-тренировочный тест № 2</w:t>
      </w:r>
    </w:p>
    <w:p w:rsidR="00B650C7" w:rsidRPr="00ED24FB" w:rsidRDefault="00B650C7" w:rsidP="00ED24FB">
      <w:pPr>
        <w:widowControl/>
        <w:autoSpaceDE/>
        <w:autoSpaceDN/>
        <w:adjustRightInd/>
        <w:ind w:firstLine="0"/>
        <w:jc w:val="left"/>
      </w:pPr>
      <w:r w:rsidRPr="00E33452">
        <w:t xml:space="preserve">Задание 1. </w:t>
      </w:r>
      <w:r w:rsidRPr="00ED24FB">
        <w:t>С.А. Зыков, разработавший теоретические основы коммуникационной системы, выдвигая дактильную речь как исходную в процессе обучения языку. Каким образом он аргументирует свой подход?</w:t>
      </w:r>
    </w:p>
    <w:p w:rsidR="00B650C7" w:rsidRPr="00ED24FB" w:rsidRDefault="00B650C7" w:rsidP="00ED24FB">
      <w:pPr>
        <w:widowControl/>
        <w:autoSpaceDE/>
        <w:autoSpaceDN/>
        <w:adjustRightInd/>
        <w:spacing w:line="300" w:lineRule="atLeast"/>
        <w:ind w:firstLine="0"/>
        <w:jc w:val="left"/>
      </w:pPr>
      <w:r w:rsidRPr="00ED24FB">
        <w:t>Выберите один или несколько ответов:</w:t>
      </w:r>
    </w:p>
    <w:p w:rsidR="00B650C7" w:rsidRDefault="00B650C7" w:rsidP="00ED24FB">
      <w:pPr>
        <w:tabs>
          <w:tab w:val="left" w:pos="851"/>
        </w:tabs>
      </w:pPr>
      <w:r w:rsidRPr="00E33452">
        <w:t xml:space="preserve">a. </w:t>
      </w:r>
      <w:r>
        <w:t>дактильная речь помогает овладевать членораздельной речью, ее грамматическим строем, словарным составом</w:t>
      </w:r>
    </w:p>
    <w:p w:rsidR="00B650C7" w:rsidRPr="00E33452" w:rsidRDefault="00B650C7" w:rsidP="00ED24FB">
      <w:pPr>
        <w:tabs>
          <w:tab w:val="left" w:pos="851"/>
        </w:tabs>
      </w:pPr>
      <w:r w:rsidRPr="00E33452">
        <w:t xml:space="preserve">b. </w:t>
      </w:r>
      <w:r>
        <w:t>дактильная речь не может в полном объеме контролироваться самим говорящим</w:t>
      </w:r>
      <w:r w:rsidRPr="00E33452">
        <w:t xml:space="preserve"> </w:t>
      </w:r>
    </w:p>
    <w:p w:rsidR="00B650C7" w:rsidRPr="00E33452" w:rsidRDefault="00B650C7" w:rsidP="00ED24FB">
      <w:pPr>
        <w:tabs>
          <w:tab w:val="left" w:pos="851"/>
        </w:tabs>
      </w:pPr>
      <w:r w:rsidRPr="00E33452">
        <w:t xml:space="preserve">c. </w:t>
      </w:r>
      <w:r>
        <w:t>при дактилировании формируются пальцевые кинестезии (мышечное чувство р</w:t>
      </w:r>
      <w:r>
        <w:t>у</w:t>
      </w:r>
      <w:r>
        <w:t>ки), благодаря которым структура слова запоминается быстрее и прочнее</w:t>
      </w:r>
      <w:r w:rsidRPr="00E33452">
        <w:t xml:space="preserve"> </w:t>
      </w:r>
    </w:p>
    <w:p w:rsidR="00B650C7" w:rsidRPr="00E33452" w:rsidRDefault="00B650C7" w:rsidP="00ED24FB">
      <w:pPr>
        <w:tabs>
          <w:tab w:val="left" w:pos="851"/>
        </w:tabs>
      </w:pPr>
      <w:r w:rsidRPr="00E33452">
        <w:t xml:space="preserve">d. </w:t>
      </w:r>
      <w:r>
        <w:t>дактильная речь легко воспринимается, ребенок видит каждый элемент слова</w:t>
      </w:r>
    </w:p>
    <w:p w:rsidR="00B650C7" w:rsidRPr="00ED24FB" w:rsidRDefault="00B650C7" w:rsidP="00ED24FB">
      <w:pPr>
        <w:widowControl/>
        <w:autoSpaceDE/>
        <w:autoSpaceDN/>
        <w:adjustRightInd/>
        <w:ind w:firstLine="0"/>
        <w:jc w:val="left"/>
      </w:pPr>
      <w:r w:rsidRPr="00E33452">
        <w:t xml:space="preserve">Задание 2. </w:t>
      </w:r>
      <w:r w:rsidRPr="00ED24FB">
        <w:t>Сколько дактилем в русском дактильном алфавите?</w:t>
      </w:r>
    </w:p>
    <w:p w:rsidR="00B650C7" w:rsidRPr="00ED24FB" w:rsidRDefault="00B650C7" w:rsidP="00ED24FB">
      <w:pPr>
        <w:widowControl/>
        <w:autoSpaceDE/>
        <w:autoSpaceDN/>
        <w:adjustRightInd/>
        <w:spacing w:line="300" w:lineRule="atLeast"/>
        <w:ind w:firstLine="0"/>
        <w:jc w:val="left"/>
      </w:pPr>
      <w:r w:rsidRPr="00ED24FB">
        <w:t>Выберите один ответ:</w:t>
      </w:r>
    </w:p>
    <w:p w:rsidR="00B650C7" w:rsidRDefault="00B650C7" w:rsidP="008415AB">
      <w:pPr>
        <w:numPr>
          <w:ilvl w:val="0"/>
          <w:numId w:val="34"/>
        </w:numPr>
        <w:tabs>
          <w:tab w:val="left" w:pos="851"/>
        </w:tabs>
      </w:pPr>
      <w:r>
        <w:t>30</w:t>
      </w:r>
    </w:p>
    <w:p w:rsidR="00B650C7" w:rsidRDefault="00B650C7" w:rsidP="008415AB">
      <w:pPr>
        <w:numPr>
          <w:ilvl w:val="0"/>
          <w:numId w:val="34"/>
        </w:numPr>
        <w:tabs>
          <w:tab w:val="left" w:pos="851"/>
        </w:tabs>
      </w:pPr>
      <w:r>
        <w:t>33</w:t>
      </w:r>
    </w:p>
    <w:p w:rsidR="00B650C7" w:rsidRDefault="00B650C7" w:rsidP="008415AB">
      <w:pPr>
        <w:numPr>
          <w:ilvl w:val="0"/>
          <w:numId w:val="34"/>
        </w:numPr>
        <w:tabs>
          <w:tab w:val="left" w:pos="851"/>
        </w:tabs>
      </w:pPr>
      <w:r>
        <w:t xml:space="preserve">28 </w:t>
      </w:r>
    </w:p>
    <w:p w:rsidR="00B650C7" w:rsidRDefault="00B650C7" w:rsidP="008415AB">
      <w:pPr>
        <w:numPr>
          <w:ilvl w:val="0"/>
          <w:numId w:val="34"/>
        </w:numPr>
        <w:tabs>
          <w:tab w:val="left" w:pos="851"/>
        </w:tabs>
      </w:pPr>
      <w:r>
        <w:t>35</w:t>
      </w:r>
    </w:p>
    <w:p w:rsidR="00B650C7" w:rsidRPr="00ED24FB" w:rsidRDefault="00B650C7" w:rsidP="00ED24FB">
      <w:pPr>
        <w:widowControl/>
        <w:autoSpaceDE/>
        <w:autoSpaceDN/>
        <w:adjustRightInd/>
        <w:ind w:firstLine="0"/>
        <w:jc w:val="left"/>
      </w:pPr>
      <w:r w:rsidRPr="00E33452">
        <w:t xml:space="preserve">Задание 3. </w:t>
      </w:r>
      <w:r w:rsidRPr="00ED24FB">
        <w:t>Что является существенным недостатком жестуно?</w:t>
      </w:r>
    </w:p>
    <w:p w:rsidR="00B650C7" w:rsidRPr="00ED24FB" w:rsidRDefault="00B650C7" w:rsidP="00ED24FB">
      <w:pPr>
        <w:widowControl/>
        <w:autoSpaceDE/>
        <w:autoSpaceDN/>
        <w:adjustRightInd/>
        <w:spacing w:line="300" w:lineRule="atLeast"/>
        <w:ind w:firstLine="0"/>
        <w:jc w:val="left"/>
      </w:pPr>
      <w:r w:rsidRPr="00ED24FB">
        <w:t>Выберите один ответ:</w:t>
      </w:r>
    </w:p>
    <w:p w:rsidR="00B650C7" w:rsidRPr="00E33452" w:rsidRDefault="00B650C7" w:rsidP="008415AB">
      <w:pPr>
        <w:numPr>
          <w:ilvl w:val="0"/>
          <w:numId w:val="32"/>
        </w:numPr>
        <w:tabs>
          <w:tab w:val="left" w:pos="851"/>
        </w:tabs>
      </w:pPr>
      <w:r>
        <w:t>отсутствие жестов</w:t>
      </w:r>
      <w:r w:rsidRPr="00E33452">
        <w:t xml:space="preserve"> </w:t>
      </w:r>
    </w:p>
    <w:p w:rsidR="00B650C7" w:rsidRPr="00E33452" w:rsidRDefault="00B650C7" w:rsidP="008415AB">
      <w:pPr>
        <w:numPr>
          <w:ilvl w:val="0"/>
          <w:numId w:val="32"/>
        </w:numPr>
        <w:tabs>
          <w:tab w:val="left" w:pos="851"/>
        </w:tabs>
      </w:pPr>
      <w:r w:rsidRPr="00E33452">
        <w:t xml:space="preserve">b. </w:t>
      </w:r>
      <w:r>
        <w:t>отсутствие фонетики</w:t>
      </w:r>
    </w:p>
    <w:p w:rsidR="00B650C7" w:rsidRPr="00E33452" w:rsidRDefault="00B650C7" w:rsidP="008415AB">
      <w:pPr>
        <w:numPr>
          <w:ilvl w:val="0"/>
          <w:numId w:val="32"/>
        </w:numPr>
        <w:tabs>
          <w:tab w:val="left" w:pos="851"/>
        </w:tabs>
      </w:pPr>
      <w:r w:rsidRPr="00E33452">
        <w:t xml:space="preserve"> c. </w:t>
      </w:r>
      <w:r>
        <w:t>отсутствие грамматики</w:t>
      </w:r>
      <w:r w:rsidRPr="00E33452">
        <w:t xml:space="preserve"> </w:t>
      </w:r>
    </w:p>
    <w:p w:rsidR="00B650C7" w:rsidRPr="00E33452" w:rsidRDefault="00B650C7" w:rsidP="008415AB">
      <w:pPr>
        <w:numPr>
          <w:ilvl w:val="0"/>
          <w:numId w:val="32"/>
        </w:numPr>
        <w:tabs>
          <w:tab w:val="left" w:pos="851"/>
        </w:tabs>
      </w:pPr>
      <w:r w:rsidRPr="00E33452">
        <w:t xml:space="preserve">d. </w:t>
      </w:r>
      <w:r>
        <w:t>отсутствие лексики</w:t>
      </w:r>
    </w:p>
    <w:p w:rsidR="00B650C7" w:rsidRPr="00ED24FB" w:rsidRDefault="00B650C7" w:rsidP="00ED24FB">
      <w:pPr>
        <w:widowControl/>
        <w:autoSpaceDE/>
        <w:autoSpaceDN/>
        <w:adjustRightInd/>
        <w:ind w:firstLine="0"/>
        <w:jc w:val="left"/>
      </w:pPr>
      <w:r w:rsidRPr="00E33452">
        <w:t xml:space="preserve">Задание 4. </w:t>
      </w:r>
      <w:r w:rsidRPr="00ED24FB">
        <w:t>В чем проявляется сходство различных жестовых систем?</w:t>
      </w:r>
    </w:p>
    <w:p w:rsidR="00B650C7" w:rsidRPr="00E33452" w:rsidRDefault="00B650C7" w:rsidP="00ED24FB">
      <w:pPr>
        <w:widowControl/>
        <w:autoSpaceDE/>
        <w:autoSpaceDN/>
        <w:adjustRightInd/>
        <w:spacing w:line="300" w:lineRule="atLeast"/>
        <w:ind w:firstLine="0"/>
        <w:jc w:val="left"/>
      </w:pPr>
      <w:r w:rsidRPr="00ED24FB">
        <w:t>Выберите один или несколько ответов:</w:t>
      </w:r>
    </w:p>
    <w:p w:rsidR="00B650C7" w:rsidRDefault="00B650C7" w:rsidP="00ED24FB">
      <w:pPr>
        <w:widowControl/>
        <w:autoSpaceDE/>
        <w:autoSpaceDN/>
        <w:adjustRightInd/>
        <w:spacing w:line="300" w:lineRule="atLeast"/>
        <w:ind w:firstLine="0"/>
        <w:jc w:val="left"/>
      </w:pPr>
      <w:r w:rsidRPr="00E33452">
        <w:t xml:space="preserve">a. </w:t>
      </w:r>
      <w:r>
        <w:t>способ передачи и восприятия информации</w:t>
      </w:r>
    </w:p>
    <w:p w:rsidR="00B650C7" w:rsidRPr="00E33452" w:rsidRDefault="00B650C7" w:rsidP="00ED24FB">
      <w:pPr>
        <w:widowControl/>
        <w:autoSpaceDE/>
        <w:autoSpaceDN/>
        <w:adjustRightInd/>
        <w:spacing w:line="300" w:lineRule="atLeast"/>
        <w:ind w:firstLine="0"/>
        <w:jc w:val="left"/>
      </w:pPr>
      <w:r w:rsidRPr="00E33452">
        <w:t xml:space="preserve"> b. </w:t>
      </w:r>
      <w:r>
        <w:t>возможность определенным образом расположить жест в пространстве</w:t>
      </w:r>
      <w:r w:rsidRPr="00E33452">
        <w:t xml:space="preserve"> </w:t>
      </w:r>
    </w:p>
    <w:p w:rsidR="00B650C7" w:rsidRDefault="00B650C7" w:rsidP="00ED24FB">
      <w:pPr>
        <w:widowControl/>
        <w:autoSpaceDE/>
        <w:autoSpaceDN/>
        <w:adjustRightInd/>
        <w:spacing w:line="300" w:lineRule="atLeast"/>
        <w:ind w:firstLine="0"/>
        <w:jc w:val="left"/>
      </w:pPr>
      <w:r w:rsidRPr="00E33452">
        <w:t xml:space="preserve">c. </w:t>
      </w:r>
      <w:r>
        <w:t>невозможность исполнить одновременно два жеста двумя руками</w:t>
      </w:r>
    </w:p>
    <w:p w:rsidR="00B650C7" w:rsidRPr="00ED24FB" w:rsidRDefault="00B650C7" w:rsidP="00ED24FB">
      <w:pPr>
        <w:widowControl/>
        <w:autoSpaceDE/>
        <w:autoSpaceDN/>
        <w:adjustRightInd/>
        <w:spacing w:line="300" w:lineRule="atLeast"/>
        <w:ind w:firstLine="0"/>
        <w:jc w:val="left"/>
      </w:pPr>
      <w:r w:rsidRPr="00E33452">
        <w:t xml:space="preserve">d. </w:t>
      </w:r>
      <w:r>
        <w:t>в качестве основной смысловой единицы здесь служит жест — кинетический акт, в к</w:t>
      </w:r>
      <w:r>
        <w:t>о</w:t>
      </w:r>
      <w:r>
        <w:t>тором участвуют в первую очередь руки</w:t>
      </w:r>
    </w:p>
    <w:p w:rsidR="00B650C7" w:rsidRPr="00E33452" w:rsidRDefault="00B650C7" w:rsidP="00ED24FB">
      <w:pPr>
        <w:tabs>
          <w:tab w:val="left" w:pos="851"/>
        </w:tabs>
      </w:pPr>
    </w:p>
    <w:p w:rsidR="00B650C7" w:rsidRPr="00F3138D" w:rsidRDefault="00B650C7" w:rsidP="00F3138D">
      <w:pPr>
        <w:widowControl/>
        <w:autoSpaceDE/>
        <w:autoSpaceDN/>
        <w:adjustRightInd/>
        <w:ind w:firstLine="0"/>
        <w:jc w:val="left"/>
      </w:pPr>
      <w:r w:rsidRPr="00E33452">
        <w:t xml:space="preserve">Задание </w:t>
      </w:r>
      <w:r>
        <w:t>5</w:t>
      </w:r>
      <w:r w:rsidRPr="00E33452">
        <w:t xml:space="preserve">. </w:t>
      </w:r>
      <w:r w:rsidRPr="00F3138D">
        <w:t>Сторонники какого метода признавали устную речь единственным средством обучения глухих:</w:t>
      </w:r>
    </w:p>
    <w:p w:rsidR="00B650C7" w:rsidRPr="00F3138D" w:rsidRDefault="00B650C7" w:rsidP="00F3138D">
      <w:pPr>
        <w:widowControl/>
        <w:autoSpaceDE/>
        <w:autoSpaceDN/>
        <w:adjustRightInd/>
        <w:spacing w:line="300" w:lineRule="atLeast"/>
        <w:ind w:firstLine="0"/>
        <w:jc w:val="left"/>
      </w:pPr>
      <w:r w:rsidRPr="00F3138D">
        <w:t>Выберите один ответ:</w:t>
      </w:r>
    </w:p>
    <w:p w:rsidR="00B650C7" w:rsidRPr="00E33452" w:rsidRDefault="00B650C7" w:rsidP="00ED24FB">
      <w:pPr>
        <w:tabs>
          <w:tab w:val="left" w:pos="851"/>
        </w:tabs>
      </w:pPr>
      <w:r w:rsidRPr="00E33452">
        <w:t xml:space="preserve">a. </w:t>
      </w:r>
      <w:r>
        <w:t>жестовый метод</w:t>
      </w:r>
      <w:r w:rsidRPr="00E33452">
        <w:t xml:space="preserve"> </w:t>
      </w:r>
    </w:p>
    <w:p w:rsidR="00B650C7" w:rsidRPr="00E33452" w:rsidRDefault="00B650C7" w:rsidP="00ED24FB">
      <w:pPr>
        <w:tabs>
          <w:tab w:val="left" w:pos="851"/>
        </w:tabs>
      </w:pPr>
      <w:r w:rsidRPr="00E33452">
        <w:t xml:space="preserve">b. </w:t>
      </w:r>
      <w:r>
        <w:t>билингвистический подход</w:t>
      </w:r>
      <w:r w:rsidRPr="00E33452">
        <w:t xml:space="preserve"> </w:t>
      </w:r>
    </w:p>
    <w:p w:rsidR="00B650C7" w:rsidRPr="00E33452" w:rsidRDefault="00B650C7" w:rsidP="00ED24FB">
      <w:pPr>
        <w:tabs>
          <w:tab w:val="left" w:pos="851"/>
        </w:tabs>
      </w:pPr>
      <w:r w:rsidRPr="00E33452">
        <w:t xml:space="preserve">c. </w:t>
      </w:r>
      <w:r>
        <w:t>мимический метод</w:t>
      </w:r>
      <w:r w:rsidRPr="00E33452">
        <w:t xml:space="preserve"> </w:t>
      </w:r>
    </w:p>
    <w:p w:rsidR="00B650C7" w:rsidRPr="00E33452" w:rsidRDefault="00B650C7" w:rsidP="00ED24FB">
      <w:pPr>
        <w:tabs>
          <w:tab w:val="left" w:pos="851"/>
        </w:tabs>
      </w:pPr>
      <w:r w:rsidRPr="00E33452">
        <w:t xml:space="preserve">d. </w:t>
      </w:r>
      <w:r>
        <w:t>чистый устный метод</w:t>
      </w:r>
    </w:p>
    <w:p w:rsidR="00B650C7" w:rsidRPr="00345469" w:rsidRDefault="00B650C7" w:rsidP="00E33452">
      <w:pPr>
        <w:ind w:firstLine="0"/>
      </w:pPr>
      <w:r>
        <w:t>Задание 6</w:t>
      </w:r>
      <w:r w:rsidRPr="00345469">
        <w:t>. Какое из значений термина дактилология не соответствует действительности:</w:t>
      </w:r>
    </w:p>
    <w:p w:rsidR="00B650C7" w:rsidRPr="00345469" w:rsidRDefault="00B650C7" w:rsidP="00E33452">
      <w:r>
        <w:t>Выберите один ответ.</w:t>
      </w:r>
    </w:p>
    <w:p w:rsidR="00B650C7" w:rsidRPr="00345469" w:rsidRDefault="00B650C7" w:rsidP="00E33452">
      <w:r w:rsidRPr="00345469">
        <w:t>а) алфавит, воспроизводимый пальцами руки (рук)</w:t>
      </w:r>
      <w:r>
        <w:t>;</w:t>
      </w:r>
    </w:p>
    <w:p w:rsidR="00B650C7" w:rsidRPr="00345469" w:rsidRDefault="00B650C7" w:rsidP="00E33452">
      <w:r w:rsidRPr="00345469">
        <w:t>б) общение при помощи ручной азбуки</w:t>
      </w:r>
      <w:r>
        <w:t>;</w:t>
      </w:r>
    </w:p>
    <w:p w:rsidR="00B650C7" w:rsidRDefault="00B650C7" w:rsidP="00E33452">
      <w:r w:rsidRPr="00345469">
        <w:t>в) дактилируемая буква алфавита</w:t>
      </w:r>
      <w:r>
        <w:t>;</w:t>
      </w:r>
    </w:p>
    <w:p w:rsidR="00B650C7" w:rsidRPr="00345469" w:rsidRDefault="00B650C7" w:rsidP="00E33452">
      <w:r>
        <w:t>г) дактильная речь</w:t>
      </w:r>
    </w:p>
    <w:p w:rsidR="00B650C7" w:rsidRPr="00345469" w:rsidRDefault="00B650C7" w:rsidP="00E33452"/>
    <w:p w:rsidR="00B650C7" w:rsidRPr="00345469" w:rsidRDefault="00B650C7" w:rsidP="00E33452">
      <w:pPr>
        <w:ind w:firstLine="0"/>
      </w:pPr>
      <w:r>
        <w:t xml:space="preserve">Задание 7. </w:t>
      </w:r>
      <w:r w:rsidRPr="00345469">
        <w:t>Впервые дактильный алфавит, созданный специально в целях обучения глухих, был опубликован в книге:</w:t>
      </w:r>
    </w:p>
    <w:p w:rsidR="00B650C7" w:rsidRPr="00345469" w:rsidRDefault="00B650C7" w:rsidP="00E33452">
      <w:r>
        <w:t>Выберите один ответ.</w:t>
      </w:r>
    </w:p>
    <w:p w:rsidR="00B650C7" w:rsidRPr="00345469" w:rsidRDefault="00B650C7" w:rsidP="00E33452">
      <w:r w:rsidRPr="00345469">
        <w:t>а) Педро Понсе де Лиона,</w:t>
      </w:r>
    </w:p>
    <w:p w:rsidR="00B650C7" w:rsidRPr="00345469" w:rsidRDefault="00B650C7" w:rsidP="00E33452">
      <w:r w:rsidRPr="00345469">
        <w:t>б) Ж.П.Бонета,</w:t>
      </w:r>
    </w:p>
    <w:p w:rsidR="00B650C7" w:rsidRDefault="00B650C7" w:rsidP="00E33452">
      <w:r w:rsidRPr="00345469">
        <w:t>в) Т.Х.Галлодета и Л.Клерка</w:t>
      </w:r>
    </w:p>
    <w:p w:rsidR="00B650C7" w:rsidRPr="00345469" w:rsidRDefault="00B650C7" w:rsidP="00E33452">
      <w:r>
        <w:t>г) Р. Прейера</w:t>
      </w:r>
    </w:p>
    <w:p w:rsidR="00B650C7" w:rsidRPr="00345469" w:rsidRDefault="00B650C7" w:rsidP="00E33452"/>
    <w:p w:rsidR="00B650C7" w:rsidRPr="00345469" w:rsidRDefault="00B650C7" w:rsidP="00E33452">
      <w:pPr>
        <w:ind w:firstLine="0"/>
      </w:pPr>
      <w:r>
        <w:t>Задание 8..</w:t>
      </w:r>
      <w:r w:rsidRPr="00345469">
        <w:t>Русский дактильный алфавит впервые был опубликован в книге В.И.Флери «Глухон</w:t>
      </w:r>
      <w:r w:rsidRPr="00345469">
        <w:t>е</w:t>
      </w:r>
      <w:r w:rsidRPr="00345469">
        <w:t>мые» в:</w:t>
      </w:r>
    </w:p>
    <w:p w:rsidR="00B650C7" w:rsidRPr="00345469" w:rsidRDefault="00B650C7" w:rsidP="00E33452">
      <w:r>
        <w:t>Выберите один ответ</w:t>
      </w:r>
    </w:p>
    <w:p w:rsidR="00B650C7" w:rsidRPr="00345469" w:rsidRDefault="00B650C7" w:rsidP="00E33452">
      <w:r w:rsidRPr="00345469">
        <w:t>а) 1835г.</w:t>
      </w:r>
    </w:p>
    <w:p w:rsidR="00B650C7" w:rsidRPr="00345469" w:rsidRDefault="00B650C7" w:rsidP="00E33452">
      <w:r w:rsidRPr="00345469">
        <w:t>б) 1895г.</w:t>
      </w:r>
    </w:p>
    <w:p w:rsidR="00B650C7" w:rsidRDefault="00B650C7" w:rsidP="00E33452">
      <w:r w:rsidRPr="00345469">
        <w:t>в) 1905г.</w:t>
      </w:r>
    </w:p>
    <w:p w:rsidR="00B650C7" w:rsidRPr="00345469" w:rsidRDefault="00B650C7" w:rsidP="00E33452">
      <w:r>
        <w:t>Г) 1900 г.</w:t>
      </w:r>
    </w:p>
    <w:p w:rsidR="00B650C7" w:rsidRPr="00345469" w:rsidRDefault="00B650C7" w:rsidP="00E33452"/>
    <w:p w:rsidR="00B650C7" w:rsidRPr="00345469" w:rsidRDefault="00B650C7" w:rsidP="00E33452">
      <w:pPr>
        <w:ind w:firstLine="0"/>
      </w:pPr>
      <w:r>
        <w:t>Задание 9.</w:t>
      </w:r>
      <w:r w:rsidRPr="00345469">
        <w:t xml:space="preserve"> Дактильная речь всегда сопровождается:</w:t>
      </w:r>
    </w:p>
    <w:p w:rsidR="00B650C7" w:rsidRPr="00345469" w:rsidRDefault="00B650C7" w:rsidP="00E33452">
      <w:r>
        <w:t>Выберите один ответ.</w:t>
      </w:r>
    </w:p>
    <w:p w:rsidR="00B650C7" w:rsidRPr="00345469" w:rsidRDefault="00B650C7" w:rsidP="00E33452">
      <w:r w:rsidRPr="00345469">
        <w:t>а) жестовой речью;</w:t>
      </w:r>
    </w:p>
    <w:p w:rsidR="00B650C7" w:rsidRPr="00345469" w:rsidRDefault="00B650C7" w:rsidP="00E33452">
      <w:r w:rsidRPr="00345469">
        <w:t>б) письменной речью;</w:t>
      </w:r>
    </w:p>
    <w:p w:rsidR="00B650C7" w:rsidRDefault="00B650C7" w:rsidP="00E33452">
      <w:r w:rsidRPr="00345469">
        <w:t>в) устной речью</w:t>
      </w:r>
      <w:r>
        <w:t>;</w:t>
      </w:r>
    </w:p>
    <w:p w:rsidR="00B650C7" w:rsidRPr="00345469" w:rsidRDefault="00B650C7" w:rsidP="00E33452">
      <w:r>
        <w:t>г) сопровождения не требуется.</w:t>
      </w:r>
    </w:p>
    <w:p w:rsidR="00B650C7" w:rsidRPr="00345469" w:rsidRDefault="00B650C7" w:rsidP="00E33452"/>
    <w:p w:rsidR="00B650C7" w:rsidRPr="00345469" w:rsidRDefault="00B650C7" w:rsidP="00E33452">
      <w:pPr>
        <w:ind w:firstLine="0"/>
      </w:pPr>
      <w:r>
        <w:t xml:space="preserve">Задание 10. </w:t>
      </w:r>
      <w:r w:rsidRPr="00345469">
        <w:t xml:space="preserve">Исключите </w:t>
      </w:r>
      <w:r>
        <w:t>неверное утверждение</w:t>
      </w:r>
      <w:r w:rsidRPr="00345469">
        <w:t>:</w:t>
      </w:r>
    </w:p>
    <w:p w:rsidR="00B650C7" w:rsidRPr="00345469" w:rsidRDefault="00B650C7" w:rsidP="00E33452">
      <w:r>
        <w:t>Выберите один ответ.</w:t>
      </w:r>
    </w:p>
    <w:p w:rsidR="00B650C7" w:rsidRPr="00345469" w:rsidRDefault="00B650C7" w:rsidP="00E33452">
      <w:r w:rsidRPr="00345469">
        <w:t>а) общаясь при помощи дактильной речи, разговаривающие следуют нормам орф</w:t>
      </w:r>
      <w:r w:rsidRPr="00345469">
        <w:t>о</w:t>
      </w:r>
      <w:r w:rsidRPr="00345469">
        <w:t>графии русского языка;</w:t>
      </w:r>
    </w:p>
    <w:p w:rsidR="00B650C7" w:rsidRPr="00345469" w:rsidRDefault="00B650C7" w:rsidP="00E33452">
      <w:r w:rsidRPr="00345469">
        <w:t>б) произношение дактилируемых слов и словосочетаний должно соответствовать орф</w:t>
      </w:r>
      <w:r w:rsidRPr="00345469">
        <w:t>о</w:t>
      </w:r>
      <w:r w:rsidRPr="00345469">
        <w:t>эпическим нормам;</w:t>
      </w:r>
    </w:p>
    <w:p w:rsidR="00B650C7" w:rsidRDefault="00B650C7" w:rsidP="00E33452">
      <w:r w:rsidRPr="00345469">
        <w:t>в) при дактилировании правила письменной речи соответствуют орфоэпическим норма</w:t>
      </w:r>
      <w:r>
        <w:t>м;</w:t>
      </w:r>
    </w:p>
    <w:p w:rsidR="00B650C7" w:rsidRPr="00345469" w:rsidRDefault="00B650C7" w:rsidP="00E33452">
      <w:r>
        <w:t xml:space="preserve">г) дактилирование осуществляется слитно, по-фонемно. </w:t>
      </w:r>
      <w:r w:rsidRPr="00345469">
        <w:t>.</w:t>
      </w:r>
    </w:p>
    <w:p w:rsidR="00B650C7" w:rsidRDefault="00B650C7" w:rsidP="00E33452">
      <w:pPr>
        <w:pStyle w:val="Default"/>
        <w:rPr>
          <w:sz w:val="23"/>
          <w:szCs w:val="23"/>
        </w:rPr>
      </w:pPr>
    </w:p>
    <w:p w:rsidR="00B650C7" w:rsidRDefault="00B650C7" w:rsidP="00E334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Задание 11. В каком веке возникла дактилология </w:t>
      </w:r>
    </w:p>
    <w:p w:rsidR="00B650C7" w:rsidRDefault="00B650C7" w:rsidP="00E33452">
      <w:pPr>
        <w:pStyle w:val="Default"/>
        <w:ind w:left="600"/>
        <w:rPr>
          <w:sz w:val="23"/>
          <w:szCs w:val="23"/>
        </w:rPr>
      </w:pPr>
    </w:p>
    <w:p w:rsidR="00B650C7" w:rsidRDefault="00B650C7" w:rsidP="00E33452">
      <w:pPr>
        <w:pStyle w:val="Default"/>
        <w:ind w:left="600"/>
        <w:rPr>
          <w:sz w:val="23"/>
          <w:szCs w:val="23"/>
        </w:rPr>
      </w:pPr>
      <w:r>
        <w:rPr>
          <w:sz w:val="23"/>
          <w:szCs w:val="23"/>
        </w:rPr>
        <w:t xml:space="preserve">1) в XVI веке </w:t>
      </w:r>
    </w:p>
    <w:p w:rsidR="00B650C7" w:rsidRDefault="00B650C7" w:rsidP="00E33452">
      <w:pPr>
        <w:pStyle w:val="Default"/>
        <w:ind w:left="600"/>
        <w:rPr>
          <w:sz w:val="23"/>
          <w:szCs w:val="23"/>
        </w:rPr>
      </w:pPr>
      <w:r>
        <w:rPr>
          <w:sz w:val="23"/>
          <w:szCs w:val="23"/>
        </w:rPr>
        <w:t xml:space="preserve">2) в ХХ веке </w:t>
      </w:r>
    </w:p>
    <w:p w:rsidR="00B650C7" w:rsidRDefault="00B650C7" w:rsidP="00E33452">
      <w:pPr>
        <w:pStyle w:val="Default"/>
        <w:ind w:left="600"/>
        <w:rPr>
          <w:sz w:val="23"/>
          <w:szCs w:val="23"/>
        </w:rPr>
      </w:pPr>
      <w:r>
        <w:rPr>
          <w:sz w:val="23"/>
          <w:szCs w:val="23"/>
        </w:rPr>
        <w:t xml:space="preserve">3) в ХIХ веке </w:t>
      </w:r>
    </w:p>
    <w:p w:rsidR="00B650C7" w:rsidRDefault="00B650C7" w:rsidP="00E33452">
      <w:pPr>
        <w:pStyle w:val="Default"/>
        <w:ind w:left="600"/>
        <w:rPr>
          <w:sz w:val="23"/>
          <w:szCs w:val="23"/>
        </w:rPr>
      </w:pPr>
      <w:r>
        <w:rPr>
          <w:sz w:val="23"/>
          <w:szCs w:val="23"/>
        </w:rPr>
        <w:t xml:space="preserve">4) в ХII веке </w:t>
      </w:r>
    </w:p>
    <w:p w:rsidR="00B650C7" w:rsidRDefault="00B650C7" w:rsidP="00E33452">
      <w:pPr>
        <w:pStyle w:val="Default"/>
        <w:rPr>
          <w:sz w:val="23"/>
          <w:szCs w:val="23"/>
        </w:rPr>
      </w:pPr>
    </w:p>
    <w:p w:rsidR="00B650C7" w:rsidRDefault="00B650C7" w:rsidP="00E334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Задание 12.  Дактилирование требует соблюдения норм словесной речи и ведется по следу</w:t>
      </w:r>
      <w:r>
        <w:rPr>
          <w:sz w:val="23"/>
          <w:szCs w:val="23"/>
        </w:rPr>
        <w:t>ю</w:t>
      </w:r>
      <w:r>
        <w:rPr>
          <w:sz w:val="23"/>
          <w:szCs w:val="23"/>
        </w:rPr>
        <w:t>щим правилам. Исключите лишнее.</w:t>
      </w:r>
    </w:p>
    <w:p w:rsidR="00B650C7" w:rsidRDefault="00B650C7" w:rsidP="00E33452">
      <w:pPr>
        <w:pStyle w:val="Default"/>
        <w:ind w:firstLine="600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B650C7" w:rsidRDefault="00B650C7" w:rsidP="00E33452">
      <w:pPr>
        <w:pStyle w:val="Default"/>
        <w:ind w:firstLine="600"/>
        <w:rPr>
          <w:sz w:val="23"/>
          <w:szCs w:val="23"/>
        </w:rPr>
      </w:pPr>
      <w:r>
        <w:rPr>
          <w:sz w:val="23"/>
          <w:szCs w:val="23"/>
        </w:rPr>
        <w:t xml:space="preserve">1) правилам орфографии </w:t>
      </w:r>
    </w:p>
    <w:p w:rsidR="00B650C7" w:rsidRDefault="00B650C7" w:rsidP="00E33452">
      <w:pPr>
        <w:pStyle w:val="Default"/>
        <w:ind w:firstLine="600"/>
        <w:rPr>
          <w:sz w:val="23"/>
          <w:szCs w:val="23"/>
        </w:rPr>
      </w:pPr>
      <w:r>
        <w:rPr>
          <w:sz w:val="23"/>
          <w:szCs w:val="23"/>
        </w:rPr>
        <w:t xml:space="preserve">2) сопровождается артикуляцией </w:t>
      </w:r>
    </w:p>
    <w:p w:rsidR="00B650C7" w:rsidRDefault="00B650C7" w:rsidP="00E33452">
      <w:pPr>
        <w:pStyle w:val="Default"/>
        <w:ind w:firstLine="600"/>
        <w:rPr>
          <w:sz w:val="23"/>
          <w:szCs w:val="23"/>
        </w:rPr>
      </w:pPr>
      <w:r>
        <w:rPr>
          <w:sz w:val="23"/>
          <w:szCs w:val="23"/>
        </w:rPr>
        <w:t xml:space="preserve">3) точно и четко </w:t>
      </w:r>
    </w:p>
    <w:p w:rsidR="00B650C7" w:rsidRDefault="00B650C7" w:rsidP="00E33452">
      <w:pPr>
        <w:pStyle w:val="Default"/>
        <w:ind w:firstLine="600"/>
        <w:rPr>
          <w:sz w:val="23"/>
          <w:szCs w:val="23"/>
        </w:rPr>
      </w:pPr>
      <w:r>
        <w:rPr>
          <w:sz w:val="23"/>
          <w:szCs w:val="23"/>
        </w:rPr>
        <w:t xml:space="preserve">4) плавно и слитно. </w:t>
      </w:r>
    </w:p>
    <w:p w:rsidR="00B650C7" w:rsidRDefault="00B650C7" w:rsidP="00E33452">
      <w:pPr>
        <w:pStyle w:val="Default"/>
        <w:rPr>
          <w:sz w:val="23"/>
          <w:szCs w:val="23"/>
        </w:rPr>
      </w:pPr>
    </w:p>
    <w:p w:rsidR="00B650C7" w:rsidRDefault="00B650C7" w:rsidP="00E334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Задание 13. Кто занимался разработкой дактильной азбуки </w:t>
      </w:r>
    </w:p>
    <w:p w:rsidR="00B650C7" w:rsidRDefault="00B650C7" w:rsidP="00E33452">
      <w:pPr>
        <w:pStyle w:val="Default"/>
        <w:ind w:firstLine="600"/>
        <w:rPr>
          <w:sz w:val="23"/>
          <w:szCs w:val="23"/>
        </w:rPr>
      </w:pPr>
    </w:p>
    <w:p w:rsidR="00B650C7" w:rsidRDefault="00B650C7" w:rsidP="00E33452">
      <w:pPr>
        <w:pStyle w:val="Default"/>
        <w:ind w:firstLine="600"/>
        <w:rPr>
          <w:sz w:val="23"/>
          <w:szCs w:val="23"/>
        </w:rPr>
      </w:pPr>
      <w:r>
        <w:rPr>
          <w:sz w:val="23"/>
          <w:szCs w:val="23"/>
        </w:rPr>
        <w:t xml:space="preserve">1) Де Вебр </w:t>
      </w:r>
    </w:p>
    <w:p w:rsidR="00B650C7" w:rsidRDefault="00B650C7" w:rsidP="00E33452">
      <w:pPr>
        <w:pStyle w:val="Default"/>
        <w:ind w:firstLine="600"/>
        <w:rPr>
          <w:sz w:val="23"/>
          <w:szCs w:val="23"/>
        </w:rPr>
      </w:pPr>
      <w:r>
        <w:rPr>
          <w:sz w:val="23"/>
          <w:szCs w:val="23"/>
        </w:rPr>
        <w:t xml:space="preserve">2) Хуан Пабло Бонет </w:t>
      </w:r>
    </w:p>
    <w:p w:rsidR="00B650C7" w:rsidRPr="0040544D" w:rsidRDefault="00B650C7" w:rsidP="00E33452">
      <w:pPr>
        <w:pStyle w:val="Default"/>
        <w:ind w:firstLine="600"/>
        <w:rPr>
          <w:sz w:val="23"/>
          <w:szCs w:val="23"/>
        </w:rPr>
      </w:pPr>
      <w:r>
        <w:rPr>
          <w:sz w:val="23"/>
          <w:szCs w:val="23"/>
        </w:rPr>
        <w:t xml:space="preserve">3) Р. Перейра 5 </w:t>
      </w:r>
    </w:p>
    <w:p w:rsidR="00B650C7" w:rsidRDefault="00B650C7" w:rsidP="00E33452">
      <w:pPr>
        <w:ind w:firstLine="600"/>
        <w:rPr>
          <w:sz w:val="23"/>
          <w:szCs w:val="23"/>
        </w:rPr>
      </w:pPr>
      <w:r>
        <w:rPr>
          <w:sz w:val="23"/>
          <w:szCs w:val="23"/>
        </w:rPr>
        <w:t>4) В. Гаюи.</w:t>
      </w:r>
    </w:p>
    <w:p w:rsidR="00B650C7" w:rsidRDefault="00B650C7" w:rsidP="00ED24FB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</w:p>
    <w:p w:rsidR="00B650C7" w:rsidRDefault="00B650C7" w:rsidP="00ED24FB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>
        <w:rPr>
          <w:rStyle w:val="FontStyle20"/>
          <w:rFonts w:ascii="Times New Roman" w:hAnsi="Times New Roman" w:cs="Georgia"/>
          <w:b/>
          <w:i/>
          <w:sz w:val="24"/>
        </w:rPr>
        <w:t>Контрольно-тренировочный тест № 3</w:t>
      </w:r>
    </w:p>
    <w:p w:rsidR="00B650C7" w:rsidRPr="004B41CB" w:rsidRDefault="00B650C7" w:rsidP="00F44052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>
        <w:rPr>
          <w:rStyle w:val="FontStyle20"/>
          <w:rFonts w:ascii="Times New Roman" w:hAnsi="Times New Roman" w:cs="Georgia"/>
          <w:b/>
          <w:i/>
          <w:sz w:val="24"/>
        </w:rPr>
        <w:t>Часть А (с выбором одного правильного ответа)</w:t>
      </w:r>
    </w:p>
    <w:p w:rsidR="00B650C7" w:rsidRPr="00345469" w:rsidRDefault="00B650C7" w:rsidP="00F44052"/>
    <w:p w:rsidR="00B650C7" w:rsidRPr="00345469" w:rsidRDefault="00B650C7" w:rsidP="00F44052">
      <w:r>
        <w:t>1</w:t>
      </w:r>
      <w:r w:rsidRPr="00345469">
        <w:t>. Изучение жестового языка в настоящее время связывают с именем:</w:t>
      </w:r>
    </w:p>
    <w:p w:rsidR="00B650C7" w:rsidRPr="00345469" w:rsidRDefault="00B650C7" w:rsidP="00F44052"/>
    <w:p w:rsidR="00B650C7" w:rsidRPr="00345469" w:rsidRDefault="00B650C7" w:rsidP="00F44052">
      <w:r w:rsidRPr="00345469">
        <w:t>а) Г.Л.Зайцевой;</w:t>
      </w:r>
    </w:p>
    <w:p w:rsidR="00B650C7" w:rsidRPr="00345469" w:rsidRDefault="00B650C7" w:rsidP="00F44052">
      <w:r w:rsidRPr="00345469">
        <w:t>б) Л.А.Головчиц;</w:t>
      </w:r>
    </w:p>
    <w:p w:rsidR="00B650C7" w:rsidRDefault="00B650C7" w:rsidP="00F44052">
      <w:r w:rsidRPr="00345469">
        <w:t>в) Н.Д.Шматко</w:t>
      </w:r>
    </w:p>
    <w:p w:rsidR="00B650C7" w:rsidRPr="00345469" w:rsidRDefault="00B650C7" w:rsidP="00F44052">
      <w:r>
        <w:t>г) Ф.А. Рау</w:t>
      </w:r>
    </w:p>
    <w:p w:rsidR="00B650C7" w:rsidRPr="00345469" w:rsidRDefault="00B650C7" w:rsidP="00F44052"/>
    <w:p w:rsidR="00B650C7" w:rsidRPr="00345469" w:rsidRDefault="00B650C7" w:rsidP="00F44052">
      <w:r>
        <w:t>2</w:t>
      </w:r>
      <w:r w:rsidRPr="00345469">
        <w:t>. Разновидностями жестовой речи являются все, кроме:</w:t>
      </w:r>
    </w:p>
    <w:p w:rsidR="00B650C7" w:rsidRPr="00345469" w:rsidRDefault="00B650C7" w:rsidP="00F44052"/>
    <w:p w:rsidR="00B650C7" w:rsidRPr="00345469" w:rsidRDefault="00B650C7" w:rsidP="00F44052">
      <w:r w:rsidRPr="00345469">
        <w:t>а) калькирующая;</w:t>
      </w:r>
    </w:p>
    <w:p w:rsidR="00B650C7" w:rsidRPr="00345469" w:rsidRDefault="00B650C7" w:rsidP="00F44052">
      <w:r w:rsidRPr="00345469">
        <w:t xml:space="preserve">б) копирующая; </w:t>
      </w:r>
    </w:p>
    <w:p w:rsidR="00B650C7" w:rsidRDefault="00B650C7" w:rsidP="00F44052">
      <w:r w:rsidRPr="00345469">
        <w:t>в) разговорная</w:t>
      </w:r>
      <w:r>
        <w:t>;</w:t>
      </w:r>
    </w:p>
    <w:p w:rsidR="00B650C7" w:rsidRPr="00345469" w:rsidRDefault="00B650C7" w:rsidP="00F44052">
      <w:r>
        <w:t>г) сопровождающая</w:t>
      </w:r>
    </w:p>
    <w:p w:rsidR="00B650C7" w:rsidRPr="00345469" w:rsidRDefault="00B650C7" w:rsidP="00F44052"/>
    <w:p w:rsidR="00B650C7" w:rsidRPr="00345469" w:rsidRDefault="00B650C7" w:rsidP="00F44052">
      <w:r>
        <w:t>3</w:t>
      </w:r>
      <w:r w:rsidRPr="00345469">
        <w:t>. Лексический состав КЖР имеет:</w:t>
      </w:r>
    </w:p>
    <w:p w:rsidR="00B650C7" w:rsidRPr="00345469" w:rsidRDefault="00B650C7" w:rsidP="00F44052"/>
    <w:p w:rsidR="00B650C7" w:rsidRPr="00345469" w:rsidRDefault="00B650C7" w:rsidP="00F44052">
      <w:r w:rsidRPr="00345469">
        <w:t>а) 2 класса жестов;</w:t>
      </w:r>
    </w:p>
    <w:p w:rsidR="00B650C7" w:rsidRPr="00345469" w:rsidRDefault="00B650C7" w:rsidP="00F44052">
      <w:r w:rsidRPr="00345469">
        <w:t>б) 3 класса жестов;</w:t>
      </w:r>
    </w:p>
    <w:p w:rsidR="00B650C7" w:rsidRDefault="00B650C7" w:rsidP="00F44052">
      <w:r w:rsidRPr="00345469">
        <w:t>в) 4 класса жестов</w:t>
      </w:r>
      <w:r>
        <w:t>;</w:t>
      </w:r>
    </w:p>
    <w:p w:rsidR="00B650C7" w:rsidRPr="00345469" w:rsidRDefault="00B650C7" w:rsidP="00F44052">
      <w:r>
        <w:t>г) все ответы неверные</w:t>
      </w:r>
    </w:p>
    <w:p w:rsidR="00B650C7" w:rsidRPr="00345469" w:rsidRDefault="00B650C7" w:rsidP="00F44052"/>
    <w:p w:rsidR="00B650C7" w:rsidRPr="00345469" w:rsidRDefault="00B650C7" w:rsidP="00F44052">
      <w:r>
        <w:t>4</w:t>
      </w:r>
      <w:r w:rsidRPr="00345469">
        <w:t>. Выберите верное определение РЖЯ (разговорного жестового языка):</w:t>
      </w:r>
    </w:p>
    <w:p w:rsidR="00B650C7" w:rsidRPr="00345469" w:rsidRDefault="00B650C7" w:rsidP="00F44052"/>
    <w:p w:rsidR="00B650C7" w:rsidRPr="00345469" w:rsidRDefault="00B650C7" w:rsidP="00F44052">
      <w:r w:rsidRPr="00345469">
        <w:t>а) лингвистическая система, не имеющая собственной лексики и грамматики;</w:t>
      </w:r>
    </w:p>
    <w:p w:rsidR="00B650C7" w:rsidRPr="00345469" w:rsidRDefault="00B650C7" w:rsidP="00F44052">
      <w:r w:rsidRPr="00345469">
        <w:t>б) своеобразная лингвистическая система, обладающая собственной лексикой и граммат</w:t>
      </w:r>
      <w:r w:rsidRPr="00345469">
        <w:t>и</w:t>
      </w:r>
      <w:r w:rsidRPr="00345469">
        <w:t>кой;</w:t>
      </w:r>
    </w:p>
    <w:p w:rsidR="00B650C7" w:rsidRDefault="00B650C7" w:rsidP="00F44052">
      <w:r w:rsidRPr="00345469">
        <w:t>в) система общения при помощи жестов</w:t>
      </w:r>
      <w:r>
        <w:t>;</w:t>
      </w:r>
    </w:p>
    <w:p w:rsidR="00B650C7" w:rsidRPr="00345469" w:rsidRDefault="00B650C7" w:rsidP="00F44052">
      <w:r>
        <w:t>г) все определения верные</w:t>
      </w:r>
    </w:p>
    <w:p w:rsidR="00B650C7" w:rsidRPr="00345469" w:rsidRDefault="00B650C7" w:rsidP="00F44052"/>
    <w:p w:rsidR="00B650C7" w:rsidRPr="00345469" w:rsidRDefault="00B650C7" w:rsidP="00F44052">
      <w:r>
        <w:t>5</w:t>
      </w:r>
      <w:r w:rsidRPr="00345469">
        <w:t>. Выберите верное определение КЖР (калькирующей жестовой речи):</w:t>
      </w:r>
    </w:p>
    <w:p w:rsidR="00B650C7" w:rsidRPr="00345469" w:rsidRDefault="00B650C7" w:rsidP="00F44052"/>
    <w:p w:rsidR="00B650C7" w:rsidRPr="00345469" w:rsidRDefault="00B650C7" w:rsidP="00F44052">
      <w:r w:rsidRPr="00345469">
        <w:t>а) это система общения, в которой жесты сопровождают устную речь говорящего;</w:t>
      </w:r>
    </w:p>
    <w:p w:rsidR="00B650C7" w:rsidRPr="00345469" w:rsidRDefault="00B650C7" w:rsidP="00F44052">
      <w:r w:rsidRPr="00345469">
        <w:t>б) это система общения при помощи средств разговорного жестового языка;</w:t>
      </w:r>
    </w:p>
    <w:p w:rsidR="00B650C7" w:rsidRDefault="00B650C7" w:rsidP="00F44052">
      <w:r w:rsidRPr="00345469">
        <w:t>в) это лингвистическая система, имеющая собственную лексику и грамматику;</w:t>
      </w:r>
    </w:p>
    <w:p w:rsidR="00B650C7" w:rsidRPr="00345469" w:rsidRDefault="00B650C7" w:rsidP="00F44052">
      <w:r>
        <w:t>г) все определения верные</w:t>
      </w:r>
    </w:p>
    <w:p w:rsidR="00B650C7" w:rsidRPr="00345469" w:rsidRDefault="00B650C7" w:rsidP="00F44052"/>
    <w:p w:rsidR="00B650C7" w:rsidRPr="00345469" w:rsidRDefault="00B650C7" w:rsidP="00E33452">
      <w:pPr>
        <w:ind w:firstLine="0"/>
      </w:pPr>
      <w:r>
        <w:t xml:space="preserve">         6</w:t>
      </w:r>
      <w:r w:rsidRPr="00345469">
        <w:t>. Компоненты жеста впервые выделил:</w:t>
      </w:r>
    </w:p>
    <w:p w:rsidR="00B650C7" w:rsidRPr="00345469" w:rsidRDefault="00B650C7" w:rsidP="00F44052"/>
    <w:p w:rsidR="00B650C7" w:rsidRPr="00345469" w:rsidRDefault="00B650C7" w:rsidP="00F44052">
      <w:r w:rsidRPr="00345469">
        <w:t>а) В.И.Флери;</w:t>
      </w:r>
    </w:p>
    <w:p w:rsidR="00B650C7" w:rsidRPr="00345469" w:rsidRDefault="00B650C7" w:rsidP="00F44052">
      <w:r w:rsidRPr="00345469">
        <w:t>б) В.Стоку;</w:t>
      </w:r>
    </w:p>
    <w:p w:rsidR="00B650C7" w:rsidRDefault="00B650C7" w:rsidP="00F44052">
      <w:r w:rsidRPr="00345469">
        <w:t>в) М.Пелисьер</w:t>
      </w:r>
    </w:p>
    <w:p w:rsidR="00B650C7" w:rsidRPr="00345469" w:rsidRDefault="00B650C7" w:rsidP="00F44052">
      <w:r>
        <w:t>г) Л.С. Димскис</w:t>
      </w:r>
      <w:r w:rsidRPr="00345469">
        <w:t xml:space="preserve"> </w:t>
      </w:r>
    </w:p>
    <w:p w:rsidR="00B650C7" w:rsidRPr="00345469" w:rsidRDefault="00B650C7" w:rsidP="00F44052"/>
    <w:p w:rsidR="00B650C7" w:rsidRPr="00345469" w:rsidRDefault="00B650C7" w:rsidP="00F44052">
      <w:r>
        <w:t>7</w:t>
      </w:r>
      <w:r w:rsidRPr="00345469">
        <w:t>. Компонентами жеста являются все, кроме:</w:t>
      </w:r>
    </w:p>
    <w:p w:rsidR="00B650C7" w:rsidRPr="00345469" w:rsidRDefault="00B650C7" w:rsidP="00F44052"/>
    <w:p w:rsidR="00B650C7" w:rsidRPr="00345469" w:rsidRDefault="00B650C7" w:rsidP="00F44052">
      <w:r w:rsidRPr="00345469">
        <w:t>а) конфигурация</w:t>
      </w:r>
    </w:p>
    <w:p w:rsidR="00B650C7" w:rsidRPr="00345469" w:rsidRDefault="00B650C7" w:rsidP="00F44052">
      <w:r w:rsidRPr="00345469">
        <w:t>б) пространственное положение</w:t>
      </w:r>
    </w:p>
    <w:p w:rsidR="00B650C7" w:rsidRPr="00345469" w:rsidRDefault="00B650C7" w:rsidP="00F44052">
      <w:r w:rsidRPr="00345469">
        <w:t>в) скорость</w:t>
      </w:r>
    </w:p>
    <w:p w:rsidR="00B650C7" w:rsidRPr="00345469" w:rsidRDefault="00B650C7" w:rsidP="00F44052">
      <w:r w:rsidRPr="00345469">
        <w:t>г) движение</w:t>
      </w:r>
    </w:p>
    <w:p w:rsidR="00B650C7" w:rsidRPr="00345469" w:rsidRDefault="00B650C7" w:rsidP="00F44052"/>
    <w:p w:rsidR="00B650C7" w:rsidRPr="00345469" w:rsidRDefault="00B650C7" w:rsidP="00F44052">
      <w:r>
        <w:t>8</w:t>
      </w:r>
      <w:r w:rsidRPr="00345469">
        <w:t>. Лексический состав РЖЯ обеспечивает удовлетворение коммуникативных п</w:t>
      </w:r>
      <w:r w:rsidRPr="00345469">
        <w:t>о</w:t>
      </w:r>
      <w:r w:rsidRPr="00345469">
        <w:t>требн</w:t>
      </w:r>
      <w:r w:rsidRPr="00345469">
        <w:t>о</w:t>
      </w:r>
      <w:r w:rsidRPr="00345469">
        <w:t>стей глухих собеседников в:</w:t>
      </w:r>
    </w:p>
    <w:p w:rsidR="00B650C7" w:rsidRPr="00345469" w:rsidRDefault="00B650C7" w:rsidP="00F44052"/>
    <w:p w:rsidR="00B650C7" w:rsidRPr="00345469" w:rsidRDefault="00B650C7" w:rsidP="00F44052">
      <w:r w:rsidRPr="00345469">
        <w:t>а) официальной обстановке</w:t>
      </w:r>
    </w:p>
    <w:p w:rsidR="00B650C7" w:rsidRDefault="00B650C7" w:rsidP="00F44052">
      <w:r w:rsidRPr="00345469">
        <w:t>б) непринужденном, неофициальном общении</w:t>
      </w:r>
    </w:p>
    <w:p w:rsidR="00B650C7" w:rsidRDefault="00B650C7" w:rsidP="00F44052">
      <w:r>
        <w:t>в) процессе обучения</w:t>
      </w:r>
    </w:p>
    <w:p w:rsidR="00B650C7" w:rsidRPr="00345469" w:rsidRDefault="00B650C7" w:rsidP="00F44052">
      <w:r>
        <w:t>г) в любых перечисленных ситуациях</w:t>
      </w:r>
    </w:p>
    <w:p w:rsidR="00B650C7" w:rsidRPr="00345469" w:rsidRDefault="00B650C7" w:rsidP="00F44052"/>
    <w:p w:rsidR="00B650C7" w:rsidRPr="00345469" w:rsidRDefault="00B650C7" w:rsidP="00F44052">
      <w:r>
        <w:t>9</w:t>
      </w:r>
      <w:r w:rsidRPr="00345469">
        <w:t>. Путем повторения жеста-номинатива в РЖР передается значение:</w:t>
      </w:r>
    </w:p>
    <w:p w:rsidR="00B650C7" w:rsidRPr="00345469" w:rsidRDefault="00B650C7" w:rsidP="00F44052"/>
    <w:p w:rsidR="00B650C7" w:rsidRPr="00345469" w:rsidRDefault="00B650C7" w:rsidP="00F44052">
      <w:r w:rsidRPr="00345469">
        <w:t>а) множественности</w:t>
      </w:r>
    </w:p>
    <w:p w:rsidR="00B650C7" w:rsidRPr="00345469" w:rsidRDefault="00B650C7" w:rsidP="00F44052">
      <w:r w:rsidRPr="00345469">
        <w:t>б) принадлежности</w:t>
      </w:r>
    </w:p>
    <w:p w:rsidR="00B650C7" w:rsidRDefault="00B650C7" w:rsidP="00F44052">
      <w:r w:rsidRPr="00345469">
        <w:t>в) пространственное расположение</w:t>
      </w:r>
    </w:p>
    <w:p w:rsidR="00B650C7" w:rsidRPr="00345469" w:rsidRDefault="00B650C7" w:rsidP="00F44052">
      <w:r>
        <w:t>г) субъект-объектные отношения</w:t>
      </w:r>
    </w:p>
    <w:p w:rsidR="00B650C7" w:rsidRPr="00345469" w:rsidRDefault="00B650C7" w:rsidP="00F44052"/>
    <w:p w:rsidR="00B650C7" w:rsidRPr="00345469" w:rsidRDefault="00B650C7" w:rsidP="00E33452">
      <w:pPr>
        <w:ind w:firstLine="0"/>
      </w:pPr>
      <w:r>
        <w:t xml:space="preserve">        10</w:t>
      </w:r>
      <w:r w:rsidRPr="00345469">
        <w:t>. Калькирующая и разговорная жестовая речь имеют:</w:t>
      </w:r>
    </w:p>
    <w:p w:rsidR="00B650C7" w:rsidRPr="00345469" w:rsidRDefault="00B650C7" w:rsidP="00F44052"/>
    <w:p w:rsidR="00B650C7" w:rsidRPr="00345469" w:rsidRDefault="00B650C7" w:rsidP="00F44052">
      <w:r w:rsidRPr="00345469">
        <w:t>а) разную лингвистическую структуру</w:t>
      </w:r>
    </w:p>
    <w:p w:rsidR="00B650C7" w:rsidRDefault="00B650C7" w:rsidP="00F44052">
      <w:r w:rsidRPr="00345469">
        <w:t>б) одинаковую лингвистическую структуру</w:t>
      </w:r>
    </w:p>
    <w:p w:rsidR="00B650C7" w:rsidRDefault="00B650C7" w:rsidP="00F44052">
      <w:r>
        <w:t>в) одинаковый лексический состав</w:t>
      </w:r>
    </w:p>
    <w:p w:rsidR="00B650C7" w:rsidRPr="00345469" w:rsidRDefault="00B650C7" w:rsidP="00F44052">
      <w:r>
        <w:t>г) одну сферу употребления</w:t>
      </w:r>
    </w:p>
    <w:p w:rsidR="00B650C7" w:rsidRPr="00345469" w:rsidRDefault="00B650C7" w:rsidP="00F44052">
      <w:pPr>
        <w:ind w:firstLine="0"/>
      </w:pPr>
    </w:p>
    <w:p w:rsidR="00B650C7" w:rsidRPr="00345469" w:rsidRDefault="00B650C7" w:rsidP="00F44052">
      <w:r w:rsidRPr="00345469">
        <w:t>1</w:t>
      </w:r>
      <w:r>
        <w:t>1</w:t>
      </w:r>
      <w:r w:rsidRPr="00345469">
        <w:t>. Для полноценного использования в коммуникации КЖР глухому человеку нео</w:t>
      </w:r>
      <w:r w:rsidRPr="00345469">
        <w:t>б</w:t>
      </w:r>
      <w:r w:rsidRPr="00345469">
        <w:t>ход</w:t>
      </w:r>
      <w:r w:rsidRPr="00345469">
        <w:t>и</w:t>
      </w:r>
      <w:r w:rsidRPr="00345469">
        <w:t>мо овладеть в достаточной мере:</w:t>
      </w:r>
    </w:p>
    <w:p w:rsidR="00B650C7" w:rsidRPr="00345469" w:rsidRDefault="00B650C7" w:rsidP="00F44052"/>
    <w:p w:rsidR="00B650C7" w:rsidRPr="00345469" w:rsidRDefault="00B650C7" w:rsidP="00F44052">
      <w:r w:rsidRPr="00345469">
        <w:t>а) разговорной жестовой речью</w:t>
      </w:r>
    </w:p>
    <w:p w:rsidR="00B650C7" w:rsidRPr="00345469" w:rsidRDefault="00B650C7" w:rsidP="00F44052">
      <w:r w:rsidRPr="00345469">
        <w:t>б) дактильной речью</w:t>
      </w:r>
    </w:p>
    <w:p w:rsidR="00B650C7" w:rsidRDefault="00B650C7" w:rsidP="00F44052">
      <w:r>
        <w:t>в</w:t>
      </w:r>
      <w:r w:rsidRPr="00345469">
        <w:t>) словесной речью</w:t>
      </w:r>
    </w:p>
    <w:p w:rsidR="00B650C7" w:rsidRDefault="00B650C7" w:rsidP="00F44052">
      <w:r>
        <w:t>г) письменной речью</w:t>
      </w:r>
    </w:p>
    <w:p w:rsidR="00B650C7" w:rsidRPr="00345469" w:rsidRDefault="00B650C7" w:rsidP="00F44052"/>
    <w:p w:rsidR="00B650C7" w:rsidRPr="00345469" w:rsidRDefault="00B650C7" w:rsidP="00F44052">
      <w:r w:rsidRPr="00345469">
        <w:t>1</w:t>
      </w:r>
      <w:r>
        <w:t>2</w:t>
      </w:r>
      <w:r w:rsidRPr="00345469">
        <w:t>. Первая школа для глухих была открыта:</w:t>
      </w:r>
    </w:p>
    <w:p w:rsidR="00B650C7" w:rsidRPr="00345469" w:rsidRDefault="00B650C7" w:rsidP="00F44052"/>
    <w:p w:rsidR="00B650C7" w:rsidRPr="00345469" w:rsidRDefault="00B650C7" w:rsidP="00F44052">
      <w:r w:rsidRPr="00345469">
        <w:t>а) в Париже, в 1760г.</w:t>
      </w:r>
    </w:p>
    <w:p w:rsidR="00B650C7" w:rsidRPr="00345469" w:rsidRDefault="00B650C7" w:rsidP="00F44052">
      <w:r w:rsidRPr="00345469">
        <w:t>б) в Москве, в 1900г.</w:t>
      </w:r>
    </w:p>
    <w:p w:rsidR="00B650C7" w:rsidRDefault="00B650C7" w:rsidP="00F44052">
      <w:r w:rsidRPr="00345469">
        <w:t>в) в Германии, в 1860г.</w:t>
      </w:r>
    </w:p>
    <w:p w:rsidR="00B650C7" w:rsidRPr="00345469" w:rsidRDefault="00B650C7" w:rsidP="00F44052">
      <w:r>
        <w:t>г) в Испании, в 1593 г.</w:t>
      </w:r>
    </w:p>
    <w:p w:rsidR="00B650C7" w:rsidRPr="00345469" w:rsidRDefault="00B650C7" w:rsidP="00F44052"/>
    <w:p w:rsidR="00B650C7" w:rsidRPr="00345469" w:rsidRDefault="00B650C7" w:rsidP="00F44052">
      <w:r w:rsidRPr="00345469">
        <w:t>1</w:t>
      </w:r>
      <w:r>
        <w:t>3</w:t>
      </w:r>
      <w:r w:rsidRPr="00345469">
        <w:t>. В современной концепции отечественной сурдопедагогики дактильная и жест</w:t>
      </w:r>
      <w:r w:rsidRPr="00345469">
        <w:t>о</w:t>
      </w:r>
      <w:r w:rsidRPr="00345469">
        <w:t>вая речь рассматривается как:</w:t>
      </w:r>
    </w:p>
    <w:p w:rsidR="00B650C7" w:rsidRPr="00345469" w:rsidRDefault="00B650C7" w:rsidP="00F44052"/>
    <w:p w:rsidR="00B650C7" w:rsidRPr="00345469" w:rsidRDefault="00B650C7" w:rsidP="00F44052">
      <w:r w:rsidRPr="00345469">
        <w:t>а) вспомогательные средства</w:t>
      </w:r>
    </w:p>
    <w:p w:rsidR="00B650C7" w:rsidRDefault="00B650C7" w:rsidP="00F44052">
      <w:r w:rsidRPr="00345469">
        <w:t>б) основные средства обучения и воспитания</w:t>
      </w:r>
    </w:p>
    <w:p w:rsidR="00B650C7" w:rsidRDefault="00B650C7" w:rsidP="00F44052">
      <w:r>
        <w:t>в) временные средства</w:t>
      </w:r>
    </w:p>
    <w:p w:rsidR="00B650C7" w:rsidRPr="00345469" w:rsidRDefault="00B650C7" w:rsidP="00F44052">
      <w:r>
        <w:t>г) основное средство</w:t>
      </w:r>
    </w:p>
    <w:p w:rsidR="00B650C7" w:rsidRPr="00345469" w:rsidRDefault="00B650C7" w:rsidP="00F44052"/>
    <w:p w:rsidR="00B650C7" w:rsidRPr="00345469" w:rsidRDefault="00B650C7" w:rsidP="00F44052">
      <w:r w:rsidRPr="00345469">
        <w:t>1</w:t>
      </w:r>
      <w:r>
        <w:t>4</w:t>
      </w:r>
      <w:r w:rsidRPr="00345469">
        <w:t>. Сторонники какого метода признавали устную речь единственным средством обуч</w:t>
      </w:r>
      <w:r w:rsidRPr="00345469">
        <w:t>е</w:t>
      </w:r>
      <w:r w:rsidRPr="00345469">
        <w:t>ния глухих:</w:t>
      </w:r>
    </w:p>
    <w:p w:rsidR="00B650C7" w:rsidRPr="00345469" w:rsidRDefault="00B650C7" w:rsidP="00F44052"/>
    <w:p w:rsidR="00B650C7" w:rsidRPr="00345469" w:rsidRDefault="00B650C7" w:rsidP="00F44052">
      <w:r w:rsidRPr="00345469">
        <w:t>а) чистый устный метод</w:t>
      </w:r>
    </w:p>
    <w:p w:rsidR="00B650C7" w:rsidRPr="00345469" w:rsidRDefault="00B650C7" w:rsidP="00F44052">
      <w:r w:rsidRPr="00345469">
        <w:t>б) мимический метод</w:t>
      </w:r>
    </w:p>
    <w:p w:rsidR="00B650C7" w:rsidRDefault="00B650C7" w:rsidP="00F44052">
      <w:r w:rsidRPr="00345469">
        <w:t>в) билингвистический подход</w:t>
      </w:r>
    </w:p>
    <w:p w:rsidR="00B650C7" w:rsidRPr="00345469" w:rsidRDefault="00B650C7" w:rsidP="00F44052">
      <w:r>
        <w:t>г) все перечисленные</w:t>
      </w:r>
    </w:p>
    <w:p w:rsidR="00B650C7" w:rsidRPr="00345469" w:rsidRDefault="00B650C7" w:rsidP="00F44052"/>
    <w:p w:rsidR="00B650C7" w:rsidRPr="00345469" w:rsidRDefault="00B650C7" w:rsidP="00F44052">
      <w:r>
        <w:t>15</w:t>
      </w:r>
      <w:r w:rsidRPr="00345469">
        <w:t>. Какой из подходов не учитывает значимость дактилологии и жестовой речи в обуч</w:t>
      </w:r>
      <w:r w:rsidRPr="00345469">
        <w:t>е</w:t>
      </w:r>
      <w:r w:rsidRPr="00345469">
        <w:t>нии глухих:</w:t>
      </w:r>
    </w:p>
    <w:p w:rsidR="00B650C7" w:rsidRPr="00345469" w:rsidRDefault="00B650C7" w:rsidP="00F44052"/>
    <w:p w:rsidR="00B650C7" w:rsidRPr="00345469" w:rsidRDefault="00B650C7" w:rsidP="00F44052">
      <w:r w:rsidRPr="00345469">
        <w:t>а) мимический метод</w:t>
      </w:r>
    </w:p>
    <w:p w:rsidR="00B650C7" w:rsidRPr="00345469" w:rsidRDefault="00B650C7" w:rsidP="00F44052">
      <w:r w:rsidRPr="00345469">
        <w:t>б) орализм</w:t>
      </w:r>
    </w:p>
    <w:p w:rsidR="00B650C7" w:rsidRDefault="00B650C7" w:rsidP="00F44052">
      <w:r w:rsidRPr="00345469">
        <w:t>в) тотальная коммуникация</w:t>
      </w:r>
    </w:p>
    <w:p w:rsidR="00B650C7" w:rsidRPr="00345469" w:rsidRDefault="00B650C7" w:rsidP="00F44052">
      <w:r>
        <w:t>г) билингвистический подход</w:t>
      </w:r>
    </w:p>
    <w:p w:rsidR="00B650C7" w:rsidRDefault="00B650C7" w:rsidP="00F44052">
      <w:pPr>
        <w:pStyle w:val="Default"/>
        <w:rPr>
          <w:sz w:val="23"/>
          <w:szCs w:val="23"/>
        </w:rPr>
      </w:pPr>
    </w:p>
    <w:p w:rsidR="00B650C7" w:rsidRDefault="00B650C7" w:rsidP="00F44052">
      <w:pPr>
        <w:ind w:firstLine="600"/>
        <w:rPr>
          <w:sz w:val="23"/>
          <w:szCs w:val="23"/>
        </w:rPr>
      </w:pPr>
    </w:p>
    <w:p w:rsidR="00B650C7" w:rsidRPr="00B42791" w:rsidRDefault="00B650C7" w:rsidP="00F44052">
      <w:pPr>
        <w:ind w:firstLine="600"/>
        <w:rPr>
          <w:b/>
          <w:sz w:val="23"/>
          <w:szCs w:val="23"/>
        </w:rPr>
      </w:pPr>
      <w:r w:rsidRPr="00B42791">
        <w:rPr>
          <w:b/>
          <w:sz w:val="23"/>
          <w:szCs w:val="23"/>
        </w:rPr>
        <w:t>Часть Б (задания с развернутым ответом</w:t>
      </w:r>
      <w:r>
        <w:rPr>
          <w:b/>
          <w:sz w:val="23"/>
          <w:szCs w:val="23"/>
        </w:rPr>
        <w:t>)</w:t>
      </w:r>
    </w:p>
    <w:p w:rsidR="00B650C7" w:rsidRDefault="00B650C7" w:rsidP="00F44052">
      <w:pPr>
        <w:ind w:firstLine="600"/>
        <w:rPr>
          <w:sz w:val="23"/>
          <w:szCs w:val="23"/>
        </w:rPr>
      </w:pPr>
    </w:p>
    <w:p w:rsidR="00B650C7" w:rsidRDefault="00B650C7" w:rsidP="00F440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№ 1. Что необходимо для усвоения жестового языка? </w:t>
      </w:r>
    </w:p>
    <w:p w:rsidR="00B650C7" w:rsidRDefault="00B650C7" w:rsidP="00F440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№ 2. При дактильной речи точно придерживаются чего? </w:t>
      </w:r>
    </w:p>
    <w:p w:rsidR="00B650C7" w:rsidRDefault="00B650C7" w:rsidP="00F44052">
      <w:pPr>
        <w:ind w:firstLine="0"/>
        <w:rPr>
          <w:sz w:val="23"/>
          <w:szCs w:val="23"/>
        </w:rPr>
      </w:pPr>
      <w:r>
        <w:rPr>
          <w:sz w:val="23"/>
          <w:szCs w:val="23"/>
        </w:rPr>
        <w:t>№ 3. Какие функции словесной и калькирующей речи существуют?</w:t>
      </w:r>
    </w:p>
    <w:p w:rsidR="00B650C7" w:rsidRDefault="00B650C7" w:rsidP="00B445BD">
      <w:pPr>
        <w:ind w:firstLine="0"/>
      </w:pPr>
    </w:p>
    <w:p w:rsidR="00B650C7" w:rsidRDefault="00B650C7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B650C7" w:rsidRPr="001E79AE" w:rsidRDefault="00B650C7" w:rsidP="00197B54">
      <w:pPr>
        <w:rPr>
          <w:b/>
        </w:rPr>
      </w:pPr>
      <w:r w:rsidRPr="001E79A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650C7" w:rsidRPr="001E79AE" w:rsidRDefault="00B650C7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65"/>
        <w:gridCol w:w="3755"/>
        <w:gridCol w:w="4215"/>
      </w:tblGrid>
      <w:tr w:rsidR="00B650C7" w:rsidRPr="001E79AE" w:rsidTr="00A17847">
        <w:trPr>
          <w:trHeight w:val="985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Pr="001E79AE" w:rsidRDefault="00B650C7" w:rsidP="009B0FB4">
            <w:pPr>
              <w:ind w:firstLine="0"/>
              <w:jc w:val="center"/>
            </w:pPr>
            <w:r w:rsidRPr="001E79AE">
              <w:t>Структурный эл</w:t>
            </w:r>
            <w:r w:rsidRPr="001E79AE">
              <w:t>е</w:t>
            </w:r>
            <w:r w:rsidRPr="001E79AE">
              <w:t xml:space="preserve">мент </w:t>
            </w:r>
            <w:r w:rsidRPr="001E79AE">
              <w:br/>
              <w:t>комп</w:t>
            </w:r>
            <w:r w:rsidRPr="001E79AE">
              <w:t>е</w:t>
            </w:r>
            <w:r w:rsidRPr="001E79AE">
              <w:t>тенции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Pr="001E79AE" w:rsidRDefault="00B650C7" w:rsidP="009B0FB4">
            <w:pPr>
              <w:ind w:firstLine="0"/>
              <w:jc w:val="center"/>
            </w:pPr>
            <w:r w:rsidRPr="001E79AE">
              <w:rPr>
                <w:bCs/>
              </w:rPr>
              <w:t>Планируемые результаты обуч</w:t>
            </w:r>
            <w:r w:rsidRPr="001E79AE">
              <w:rPr>
                <w:bCs/>
              </w:rPr>
              <w:t>е</w:t>
            </w:r>
            <w:r w:rsidRPr="001E79AE">
              <w:rPr>
                <w:bCs/>
              </w:rPr>
              <w:t xml:space="preserve">ния 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Pr="001E79AE" w:rsidRDefault="00B650C7" w:rsidP="009B0FB4">
            <w:pPr>
              <w:ind w:firstLine="0"/>
              <w:jc w:val="center"/>
            </w:pPr>
            <w:r w:rsidRPr="001E79AE">
              <w:t>Оценочные средства</w:t>
            </w:r>
          </w:p>
        </w:tc>
      </w:tr>
      <w:tr w:rsidR="00B650C7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62249F" w:rsidRDefault="00B650C7" w:rsidP="009B0FB4">
            <w:pPr>
              <w:ind w:firstLine="0"/>
              <w:jc w:val="left"/>
            </w:pPr>
            <w:r w:rsidRPr="00217F55">
              <w:rPr>
                <w:rStyle w:val="FontStyle16"/>
                <w:bCs/>
                <w:sz w:val="24"/>
              </w:rPr>
              <w:t>ПК-2 - готовностью к организации коррекционно-развивающей образовательной среды, выбору и использованию методического и технического обеспечения, ос</w:t>
            </w:r>
            <w:r w:rsidRPr="00217F55">
              <w:rPr>
                <w:rStyle w:val="FontStyle16"/>
                <w:bCs/>
                <w:sz w:val="24"/>
              </w:rPr>
              <w:t>у</w:t>
            </w:r>
            <w:r w:rsidRPr="00217F55">
              <w:rPr>
                <w:rStyle w:val="FontStyle16"/>
                <w:bCs/>
                <w:sz w:val="24"/>
              </w:rPr>
              <w:t>ществлению коррекционно-педагогической деятельности в организациях образов</w:t>
            </w:r>
            <w:r w:rsidRPr="00217F55">
              <w:rPr>
                <w:rStyle w:val="FontStyle16"/>
                <w:bCs/>
                <w:sz w:val="24"/>
              </w:rPr>
              <w:t>а</w:t>
            </w:r>
            <w:r w:rsidRPr="00217F55">
              <w:rPr>
                <w:rStyle w:val="FontStyle16"/>
                <w:bCs/>
                <w:sz w:val="24"/>
              </w:rPr>
              <w:t>ния, здравоохран</w:t>
            </w:r>
            <w:r w:rsidRPr="00217F55">
              <w:rPr>
                <w:rStyle w:val="FontStyle16"/>
                <w:bCs/>
                <w:sz w:val="24"/>
              </w:rPr>
              <w:t>е</w:t>
            </w:r>
            <w:r w:rsidRPr="00217F55">
              <w:rPr>
                <w:rStyle w:val="FontStyle16"/>
                <w:bCs/>
                <w:sz w:val="24"/>
              </w:rPr>
              <w:t>ния и социальной защиты</w:t>
            </w:r>
          </w:p>
        </w:tc>
      </w:tr>
      <w:tr w:rsidR="00B650C7" w:rsidRPr="00457C1A" w:rsidTr="00A1784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62249F" w:rsidRDefault="00B650C7" w:rsidP="0096707B">
            <w:pPr>
              <w:ind w:firstLine="0"/>
              <w:jc w:val="left"/>
              <w:rPr>
                <w:highlight w:val="yellow"/>
              </w:rPr>
            </w:pPr>
            <w:r w:rsidRPr="0062249F">
              <w:t>Знать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8436C3" w:rsidRDefault="00B650C7" w:rsidP="0096707B">
            <w:pPr>
              <w:shd w:val="clear" w:color="auto" w:fill="FFFFFF"/>
              <w:tabs>
                <w:tab w:val="left" w:pos="7139"/>
              </w:tabs>
              <w:ind w:firstLine="0"/>
              <w:rPr>
                <w:bCs/>
                <w:color w:val="000000"/>
                <w:spacing w:val="-1"/>
              </w:rPr>
            </w:pPr>
            <w:r w:rsidRPr="00345469">
              <w:rPr>
                <w:bCs/>
                <w:color w:val="000000"/>
                <w:spacing w:val="-1"/>
              </w:rPr>
              <w:t>средства межличностной комм</w:t>
            </w:r>
            <w:r w:rsidRPr="00345469">
              <w:rPr>
                <w:bCs/>
                <w:color w:val="000000"/>
                <w:spacing w:val="-1"/>
              </w:rPr>
              <w:t>у</w:t>
            </w:r>
            <w:r w:rsidRPr="00345469">
              <w:rPr>
                <w:bCs/>
                <w:color w:val="000000"/>
                <w:spacing w:val="-1"/>
              </w:rPr>
              <w:t>никации глухих;</w:t>
            </w:r>
            <w:r>
              <w:rPr>
                <w:bCs/>
                <w:color w:val="000000"/>
                <w:spacing w:val="-1"/>
              </w:rPr>
              <w:t xml:space="preserve"> историю </w:t>
            </w:r>
            <w:r w:rsidRPr="00345469">
              <w:rPr>
                <w:bCs/>
                <w:color w:val="000000"/>
                <w:spacing w:val="-1"/>
              </w:rPr>
              <w:t>возни</w:t>
            </w:r>
            <w:r w:rsidRPr="00345469">
              <w:rPr>
                <w:bCs/>
                <w:color w:val="000000"/>
                <w:spacing w:val="-1"/>
              </w:rPr>
              <w:t>к</w:t>
            </w:r>
            <w:r w:rsidRPr="00345469">
              <w:rPr>
                <w:bCs/>
                <w:color w:val="000000"/>
                <w:spacing w:val="-1"/>
              </w:rPr>
              <w:t>нове</w:t>
            </w:r>
            <w:r>
              <w:rPr>
                <w:bCs/>
                <w:color w:val="000000"/>
                <w:spacing w:val="-1"/>
              </w:rPr>
              <w:t>ния и способы</w:t>
            </w:r>
            <w:r w:rsidRPr="00345469">
              <w:rPr>
                <w:bCs/>
                <w:color w:val="000000"/>
                <w:spacing w:val="-1"/>
              </w:rPr>
              <w:t xml:space="preserve"> изобретения дактильного алфавита;</w:t>
            </w:r>
            <w:r>
              <w:rPr>
                <w:bCs/>
                <w:color w:val="000000"/>
                <w:spacing w:val="-1"/>
              </w:rPr>
              <w:t xml:space="preserve"> способы</w:t>
            </w:r>
            <w:r w:rsidRPr="00345469">
              <w:rPr>
                <w:bCs/>
                <w:color w:val="000000"/>
                <w:spacing w:val="-1"/>
              </w:rPr>
              <w:t xml:space="preserve"> передачи информации при пом</w:t>
            </w:r>
            <w:r w:rsidRPr="00345469">
              <w:rPr>
                <w:bCs/>
                <w:color w:val="000000"/>
                <w:spacing w:val="-1"/>
              </w:rPr>
              <w:t>о</w:t>
            </w:r>
            <w:r w:rsidRPr="00345469">
              <w:rPr>
                <w:bCs/>
                <w:color w:val="000000"/>
                <w:spacing w:val="-1"/>
              </w:rPr>
              <w:t>щи калькирующей жестовой речи;</w:t>
            </w:r>
            <w:r>
              <w:rPr>
                <w:bCs/>
                <w:color w:val="000000"/>
                <w:spacing w:val="-1"/>
              </w:rPr>
              <w:t xml:space="preserve"> </w:t>
            </w:r>
            <w:r w:rsidRPr="00345469">
              <w:rPr>
                <w:bCs/>
                <w:color w:val="000000"/>
                <w:spacing w:val="-1"/>
              </w:rPr>
              <w:t>техни</w:t>
            </w:r>
            <w:r>
              <w:rPr>
                <w:bCs/>
                <w:color w:val="000000"/>
                <w:spacing w:val="-1"/>
              </w:rPr>
              <w:t>ку</w:t>
            </w:r>
            <w:r w:rsidRPr="00345469">
              <w:rPr>
                <w:bCs/>
                <w:color w:val="000000"/>
                <w:spacing w:val="-1"/>
              </w:rPr>
              <w:t xml:space="preserve"> дактилиров</w:t>
            </w:r>
            <w:r w:rsidRPr="00345469">
              <w:rPr>
                <w:bCs/>
                <w:color w:val="000000"/>
                <w:spacing w:val="-1"/>
              </w:rPr>
              <w:t>а</w:t>
            </w:r>
            <w:r w:rsidRPr="00345469">
              <w:rPr>
                <w:bCs/>
                <w:color w:val="000000"/>
                <w:spacing w:val="-1"/>
              </w:rPr>
              <w:t>ния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Default="00B650C7" w:rsidP="0096707B">
            <w:pPr>
              <w:ind w:firstLine="0"/>
              <w:rPr>
                <w:rStyle w:val="FontStyle16"/>
                <w:bCs/>
                <w:sz w:val="24"/>
              </w:rPr>
            </w:pPr>
            <w:r w:rsidRPr="0054687D">
              <w:rPr>
                <w:rStyle w:val="FontStyle16"/>
                <w:bCs/>
                <w:sz w:val="24"/>
              </w:rPr>
              <w:t>Теоретические вопросы</w:t>
            </w:r>
          </w:p>
          <w:p w:rsidR="00B650C7" w:rsidRDefault="00B650C7" w:rsidP="008415AB">
            <w:pPr>
              <w:pStyle w:val="Default"/>
              <w:numPr>
                <w:ilvl w:val="0"/>
                <w:numId w:val="17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Дактилология: понятие и осно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ные х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рактеристики. </w:t>
            </w:r>
          </w:p>
          <w:p w:rsidR="00B650C7" w:rsidRPr="00CE0A4C" w:rsidRDefault="00B650C7" w:rsidP="008415AB">
            <w:pPr>
              <w:pStyle w:val="Default"/>
              <w:numPr>
                <w:ilvl w:val="0"/>
                <w:numId w:val="17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История возникновения и прим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нения да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тильной азбуки. </w:t>
            </w:r>
            <w:r w:rsidRPr="00CE0A4C">
              <w:rPr>
                <w:sz w:val="23"/>
                <w:szCs w:val="23"/>
              </w:rPr>
              <w:t xml:space="preserve"> </w:t>
            </w:r>
          </w:p>
          <w:p w:rsidR="00B650C7" w:rsidRPr="00345469" w:rsidRDefault="00B650C7" w:rsidP="008415AB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left"/>
            </w:pPr>
            <w:r w:rsidRPr="00345469">
              <w:t>Система дактильной и жестовой речи глухих.</w:t>
            </w:r>
          </w:p>
          <w:p w:rsidR="00B650C7" w:rsidRPr="00345469" w:rsidRDefault="00B650C7" w:rsidP="008415AB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left"/>
            </w:pPr>
            <w:r w:rsidRPr="00345469">
              <w:t>Структура жеста.</w:t>
            </w:r>
          </w:p>
          <w:p w:rsidR="00B650C7" w:rsidRDefault="00B650C7" w:rsidP="008415AB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left"/>
            </w:pPr>
            <w:r w:rsidRPr="00345469">
              <w:t xml:space="preserve">Техника дактилирования. </w:t>
            </w:r>
          </w:p>
          <w:p w:rsidR="00B650C7" w:rsidRDefault="00B650C7" w:rsidP="008415AB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left"/>
            </w:pPr>
            <w:r w:rsidRPr="00345469">
              <w:t>Характеристика различных ж</w:t>
            </w:r>
            <w:r w:rsidRPr="00345469">
              <w:t>е</w:t>
            </w:r>
            <w:r w:rsidRPr="00345469">
              <w:t>стов в зависимости от целей и ситуации о</w:t>
            </w:r>
            <w:r w:rsidRPr="00345469">
              <w:t>б</w:t>
            </w:r>
            <w:r w:rsidRPr="00345469">
              <w:t>щения.</w:t>
            </w:r>
          </w:p>
          <w:p w:rsidR="00B650C7" w:rsidRPr="00CE0A4C" w:rsidRDefault="00B650C7" w:rsidP="008415AB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left"/>
            </w:pPr>
            <w:r>
              <w:rPr>
                <w:sz w:val="23"/>
                <w:szCs w:val="23"/>
              </w:rPr>
              <w:t>Способы дактильного воспрои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t xml:space="preserve">ведения алфавита. </w:t>
            </w:r>
            <w:r w:rsidRPr="00345469">
              <w:t xml:space="preserve"> </w:t>
            </w:r>
          </w:p>
        </w:tc>
      </w:tr>
      <w:tr w:rsidR="00B650C7" w:rsidRPr="00457C1A" w:rsidTr="00A1784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1E79AE" w:rsidRDefault="00B650C7" w:rsidP="0096707B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CE0A4C" w:rsidRDefault="00B650C7" w:rsidP="00CE0A4C">
            <w:pPr>
              <w:shd w:val="clear" w:color="auto" w:fill="FFFFFF"/>
              <w:tabs>
                <w:tab w:val="left" w:pos="7139"/>
              </w:tabs>
              <w:ind w:firstLine="0"/>
              <w:rPr>
                <w:bCs/>
                <w:color w:val="000000"/>
                <w:spacing w:val="-1"/>
              </w:rPr>
            </w:pPr>
            <w:r w:rsidRPr="00345469">
              <w:rPr>
                <w:bCs/>
                <w:color w:val="000000"/>
                <w:spacing w:val="-1"/>
              </w:rPr>
              <w:t>различать виды жестовой речи (КЖР и РЖР)</w:t>
            </w:r>
            <w:r>
              <w:rPr>
                <w:bCs/>
                <w:color w:val="000000"/>
                <w:spacing w:val="-1"/>
              </w:rPr>
              <w:t>;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Pr="00AC15F6" w:rsidRDefault="00B650C7" w:rsidP="00AC15F6">
            <w:pPr>
              <w:widowControl/>
              <w:autoSpaceDE/>
              <w:autoSpaceDN/>
              <w:adjustRightInd/>
              <w:jc w:val="left"/>
              <w:rPr>
                <w:b/>
              </w:rPr>
            </w:pPr>
            <w:r w:rsidRPr="00AC15F6">
              <w:rPr>
                <w:b/>
              </w:rPr>
              <w:t>Практические вопросы</w:t>
            </w:r>
          </w:p>
          <w:p w:rsidR="00B650C7" w:rsidRPr="003771EF" w:rsidRDefault="00B650C7" w:rsidP="008415A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jc w:val="left"/>
            </w:pPr>
            <w:r w:rsidRPr="003771EF">
              <w:t>Раскройте основные этапы в развитии сурдопедагогики. С какого времени идет история дактилологии?</w:t>
            </w:r>
          </w:p>
          <w:p w:rsidR="00B650C7" w:rsidRPr="003771EF" w:rsidRDefault="00B650C7" w:rsidP="008415A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jc w:val="left"/>
            </w:pPr>
            <w:r w:rsidRPr="003771EF">
              <w:t>Раскройте своеобразие спос</w:t>
            </w:r>
            <w:r w:rsidRPr="003771EF">
              <w:t>о</w:t>
            </w:r>
            <w:r w:rsidRPr="003771EF">
              <w:t>бов дактильного воспроизвед</w:t>
            </w:r>
            <w:r w:rsidRPr="003771EF">
              <w:t>е</w:t>
            </w:r>
            <w:r w:rsidRPr="003771EF">
              <w:t>ния алфавитов национальных языков.</w:t>
            </w:r>
          </w:p>
          <w:p w:rsidR="00B650C7" w:rsidRDefault="00B650C7" w:rsidP="008415A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jc w:val="left"/>
            </w:pPr>
            <w:r w:rsidRPr="003771EF">
              <w:t>Докажите, что проблема разв</w:t>
            </w:r>
            <w:r w:rsidRPr="003771EF">
              <w:t>и</w:t>
            </w:r>
            <w:r w:rsidRPr="003771EF">
              <w:t>тия речи является центральной в историческом развитии су</w:t>
            </w:r>
            <w:r w:rsidRPr="003771EF">
              <w:t>р</w:t>
            </w:r>
            <w:r w:rsidRPr="003771EF">
              <w:t>допедагогики. </w:t>
            </w:r>
          </w:p>
          <w:p w:rsidR="00B650C7" w:rsidRDefault="00B650C7" w:rsidP="008415A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>
              <w:t>Сравните КЖР и РЖР.</w:t>
            </w:r>
          </w:p>
          <w:p w:rsidR="00B650C7" w:rsidRPr="003771EF" w:rsidRDefault="00B650C7" w:rsidP="008415A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3771EF">
              <w:t>Раскройте основные сферы и</w:t>
            </w:r>
            <w:r w:rsidRPr="003771EF">
              <w:t>с</w:t>
            </w:r>
            <w:r w:rsidRPr="003771EF">
              <w:t>пользования жестов.</w:t>
            </w:r>
          </w:p>
          <w:p w:rsidR="00B650C7" w:rsidRPr="003771EF" w:rsidRDefault="00B650C7" w:rsidP="008415A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3771EF">
              <w:t>Представьте характеристику основного средства общения глухих.</w:t>
            </w:r>
          </w:p>
          <w:p w:rsidR="00B650C7" w:rsidRPr="009F24CB" w:rsidRDefault="00B650C7" w:rsidP="0096707B">
            <w:pPr>
              <w:ind w:firstLine="0"/>
              <w:rPr>
                <w:rStyle w:val="FontStyle20"/>
                <w:rFonts w:ascii="Times New Roman" w:hAnsi="Times New Roman"/>
                <w:sz w:val="24"/>
                <w:szCs w:val="28"/>
              </w:rPr>
            </w:pPr>
          </w:p>
        </w:tc>
      </w:tr>
      <w:tr w:rsidR="00B650C7" w:rsidRPr="00457C1A" w:rsidTr="00A1784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B37EED" w:rsidRDefault="00B650C7" w:rsidP="0096707B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9B0943" w:rsidRDefault="00B650C7" w:rsidP="0096707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t xml:space="preserve">приемами </w:t>
            </w:r>
            <w:r>
              <w:rPr>
                <w:rStyle w:val="FontStyle16"/>
                <w:b w:val="0"/>
                <w:bCs/>
                <w:sz w:val="24"/>
              </w:rPr>
              <w:t>проведения коррекц</w:t>
            </w:r>
            <w:r>
              <w:rPr>
                <w:rStyle w:val="FontStyle16"/>
                <w:b w:val="0"/>
                <w:bCs/>
                <w:sz w:val="24"/>
              </w:rPr>
              <w:t>и</w:t>
            </w:r>
            <w:r>
              <w:rPr>
                <w:rStyle w:val="FontStyle16"/>
                <w:b w:val="0"/>
                <w:bCs/>
                <w:sz w:val="24"/>
              </w:rPr>
              <w:t>онно-развивающих занятий с и</w:t>
            </w:r>
            <w:r>
              <w:rPr>
                <w:rStyle w:val="FontStyle16"/>
                <w:b w:val="0"/>
                <w:bCs/>
                <w:sz w:val="24"/>
              </w:rPr>
              <w:t>с</w:t>
            </w:r>
            <w:r>
              <w:rPr>
                <w:rStyle w:val="FontStyle16"/>
                <w:b w:val="0"/>
                <w:bCs/>
                <w:sz w:val="24"/>
              </w:rPr>
              <w:t xml:space="preserve">пользованием </w:t>
            </w:r>
            <w:r w:rsidRPr="00345469">
              <w:rPr>
                <w:bCs/>
                <w:color w:val="000000"/>
                <w:spacing w:val="-1"/>
              </w:rPr>
              <w:t>дактилирования</w:t>
            </w:r>
            <w:r w:rsidRPr="00263706">
              <w:rPr>
                <w:bCs/>
                <w:color w:val="000000"/>
                <w:spacing w:val="-1"/>
              </w:rPr>
              <w:t xml:space="preserve"> </w:t>
            </w:r>
            <w:r>
              <w:rPr>
                <w:bCs/>
                <w:color w:val="000000"/>
                <w:spacing w:val="-1"/>
              </w:rPr>
              <w:t xml:space="preserve">и </w:t>
            </w:r>
            <w:r w:rsidRPr="00345469">
              <w:rPr>
                <w:bCs/>
                <w:color w:val="000000"/>
                <w:spacing w:val="-1"/>
              </w:rPr>
              <w:t>звукоусиливающей аппаратурой коллективного польз</w:t>
            </w:r>
            <w:r w:rsidRPr="00345469">
              <w:rPr>
                <w:bCs/>
                <w:color w:val="000000"/>
                <w:spacing w:val="-1"/>
              </w:rPr>
              <w:t>о</w:t>
            </w:r>
            <w:r w:rsidRPr="00345469">
              <w:rPr>
                <w:bCs/>
                <w:color w:val="000000"/>
                <w:spacing w:val="-1"/>
              </w:rPr>
              <w:t>вания</w:t>
            </w:r>
            <w:r>
              <w:rPr>
                <w:bCs/>
                <w:color w:val="000000"/>
                <w:spacing w:val="-1"/>
              </w:rPr>
              <w:t>.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Default="00B650C7" w:rsidP="0096707B">
            <w:pPr>
              <w:tabs>
                <w:tab w:val="left" w:pos="192"/>
              </w:tabs>
              <w:ind w:firstLine="0"/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Практические задания к зачету:</w:t>
            </w:r>
          </w:p>
          <w:p w:rsidR="00B650C7" w:rsidRPr="003771EF" w:rsidRDefault="00B650C7" w:rsidP="0096707B">
            <w:pPr>
              <w:tabs>
                <w:tab w:val="left" w:pos="192"/>
              </w:tabs>
              <w:ind w:firstLine="0"/>
              <w:rPr>
                <w:rStyle w:val="FontStyle20"/>
                <w:rFonts w:ascii="Times New Roman" w:hAnsi="Times New Roman"/>
                <w:color w:val="000000"/>
                <w:sz w:val="22"/>
                <w:szCs w:val="22"/>
              </w:rPr>
            </w:pPr>
            <w:r w:rsidRPr="003771EF">
              <w:rPr>
                <w:rStyle w:val="FontStyle20"/>
                <w:rFonts w:cs="Georgia"/>
                <w:color w:val="000000"/>
                <w:sz w:val="22"/>
                <w:szCs w:val="22"/>
              </w:rPr>
              <w:t>Продемонстрируйте использование дактильной речи на занятиях по РСВ и ФП</w:t>
            </w:r>
          </w:p>
          <w:p w:rsidR="00B650C7" w:rsidRPr="009F24CB" w:rsidRDefault="00B650C7" w:rsidP="0096707B">
            <w:pPr>
              <w:tabs>
                <w:tab w:val="left" w:pos="192"/>
              </w:tabs>
              <w:ind w:firstLine="0"/>
              <w:rPr>
                <w:i/>
                <w:color w:val="000000"/>
                <w:sz w:val="22"/>
                <w:szCs w:val="22"/>
              </w:rPr>
            </w:pPr>
          </w:p>
        </w:tc>
      </w:tr>
      <w:tr w:rsidR="00B650C7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457C1A" w:rsidRDefault="00B650C7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412F9">
              <w:rPr>
                <w:rStyle w:val="FontStyle16"/>
                <w:bCs/>
                <w:sz w:val="24"/>
              </w:rPr>
              <w:t xml:space="preserve">ПК-3 </w:t>
            </w:r>
            <w:r w:rsidRPr="00F412F9">
              <w:t xml:space="preserve">– </w:t>
            </w:r>
            <w:r w:rsidRPr="00F412F9">
              <w:rPr>
                <w:b/>
              </w:rPr>
              <w:t>готовностью к планированию образовательно-коррекционной работы с уч</w:t>
            </w:r>
            <w:r w:rsidRPr="00F412F9">
              <w:rPr>
                <w:b/>
              </w:rPr>
              <w:t>е</w:t>
            </w:r>
            <w:r w:rsidRPr="00F412F9">
              <w:rPr>
                <w:b/>
              </w:rPr>
              <w:t>том структуры нарушения, актуального состояния и потенциальных возможностей лиц с огр</w:t>
            </w:r>
            <w:r w:rsidRPr="00F412F9">
              <w:rPr>
                <w:b/>
              </w:rPr>
              <w:t>а</w:t>
            </w:r>
            <w:r w:rsidRPr="00F412F9">
              <w:rPr>
                <w:b/>
              </w:rPr>
              <w:t>ниченными возможностями здоровья;</w:t>
            </w:r>
          </w:p>
        </w:tc>
      </w:tr>
      <w:tr w:rsidR="00B650C7" w:rsidRPr="00457C1A" w:rsidTr="00A1784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 w:rsidRPr="007615B0">
              <w:t>Знать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DD7FEF" w:rsidRDefault="00B650C7" w:rsidP="0096707B">
            <w:pPr>
              <w:shd w:val="clear" w:color="auto" w:fill="FFFFFF"/>
              <w:tabs>
                <w:tab w:val="left" w:pos="7139"/>
              </w:tabs>
              <w:ind w:firstLine="0"/>
              <w:rPr>
                <w:bCs/>
                <w:color w:val="000000"/>
                <w:spacing w:val="-1"/>
              </w:rPr>
            </w:pPr>
            <w:r>
              <w:t xml:space="preserve">структуру нарушений слуха, </w:t>
            </w:r>
            <w:r w:rsidRPr="00345469">
              <w:rPr>
                <w:bCs/>
                <w:color w:val="000000"/>
                <w:spacing w:val="-1"/>
              </w:rPr>
              <w:t>ос</w:t>
            </w:r>
            <w:r w:rsidRPr="00345469">
              <w:rPr>
                <w:bCs/>
                <w:color w:val="000000"/>
                <w:spacing w:val="-1"/>
              </w:rPr>
              <w:t>о</w:t>
            </w:r>
            <w:r w:rsidRPr="00345469">
              <w:rPr>
                <w:bCs/>
                <w:color w:val="000000"/>
                <w:spacing w:val="-1"/>
              </w:rPr>
              <w:t>бенности психофизического ра</w:t>
            </w:r>
            <w:r w:rsidRPr="00345469">
              <w:rPr>
                <w:bCs/>
                <w:color w:val="000000"/>
                <w:spacing w:val="-1"/>
              </w:rPr>
              <w:t>з</w:t>
            </w:r>
            <w:r w:rsidRPr="00345469">
              <w:rPr>
                <w:bCs/>
                <w:color w:val="000000"/>
                <w:spacing w:val="-1"/>
              </w:rPr>
              <w:t>вития детей с нарушенным сл</w:t>
            </w:r>
            <w:r w:rsidRPr="00345469">
              <w:rPr>
                <w:bCs/>
                <w:color w:val="000000"/>
                <w:spacing w:val="-1"/>
              </w:rPr>
              <w:t>у</w:t>
            </w:r>
            <w:r w:rsidRPr="00345469">
              <w:rPr>
                <w:bCs/>
                <w:color w:val="000000"/>
                <w:spacing w:val="-1"/>
              </w:rPr>
              <w:t>хом;</w:t>
            </w:r>
            <w:r>
              <w:rPr>
                <w:bCs/>
                <w:color w:val="000000"/>
                <w:spacing w:val="-1"/>
              </w:rPr>
              <w:t xml:space="preserve"> психолого-педагогическую</w:t>
            </w:r>
            <w:r w:rsidRPr="00345469">
              <w:rPr>
                <w:bCs/>
                <w:color w:val="000000"/>
                <w:spacing w:val="-1"/>
              </w:rPr>
              <w:t xml:space="preserve"> и меди</w:t>
            </w:r>
            <w:r>
              <w:rPr>
                <w:bCs/>
                <w:color w:val="000000"/>
                <w:spacing w:val="-1"/>
              </w:rPr>
              <w:t>цинскую</w:t>
            </w:r>
            <w:r w:rsidRPr="00345469">
              <w:rPr>
                <w:bCs/>
                <w:color w:val="000000"/>
                <w:spacing w:val="-1"/>
              </w:rPr>
              <w:t xml:space="preserve"> классификации нарушений слуха;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Pr="00AC15F6" w:rsidRDefault="00B650C7" w:rsidP="00AC15F6">
            <w:pPr>
              <w:pStyle w:val="Default"/>
              <w:rPr>
                <w:b/>
                <w:sz w:val="23"/>
                <w:szCs w:val="23"/>
              </w:rPr>
            </w:pPr>
            <w:r w:rsidRPr="00AC15F6">
              <w:rPr>
                <w:b/>
                <w:sz w:val="23"/>
                <w:szCs w:val="23"/>
              </w:rPr>
              <w:t>Теоретические вопросы</w:t>
            </w:r>
          </w:p>
          <w:p w:rsidR="00B650C7" w:rsidRPr="00617A27" w:rsidRDefault="00B650C7" w:rsidP="008415AB">
            <w:pPr>
              <w:pStyle w:val="Default"/>
              <w:numPr>
                <w:ilvl w:val="0"/>
                <w:numId w:val="20"/>
              </w:numPr>
              <w:rPr>
                <w:sz w:val="23"/>
                <w:szCs w:val="23"/>
              </w:rPr>
            </w:pPr>
            <w:r w:rsidRPr="00345469">
              <w:t>Вопросы дактильной и жест</w:t>
            </w:r>
            <w:r w:rsidRPr="00345469">
              <w:t>о</w:t>
            </w:r>
            <w:r w:rsidRPr="00345469">
              <w:t>вой речи в педагогических с</w:t>
            </w:r>
            <w:r w:rsidRPr="00345469">
              <w:t>и</w:t>
            </w:r>
            <w:r w:rsidRPr="00345469">
              <w:t>стемах.</w:t>
            </w:r>
          </w:p>
          <w:p w:rsidR="00B650C7" w:rsidRPr="005D14E9" w:rsidRDefault="00B650C7" w:rsidP="008415AB">
            <w:pPr>
              <w:pStyle w:val="Default"/>
              <w:numPr>
                <w:ilvl w:val="0"/>
                <w:numId w:val="20"/>
              </w:numPr>
              <w:rPr>
                <w:sz w:val="23"/>
                <w:szCs w:val="23"/>
              </w:rPr>
            </w:pPr>
            <w:r>
              <w:t>Применение в педагогических системах «мимического мет</w:t>
            </w:r>
            <w:r>
              <w:t>о</w:t>
            </w:r>
            <w:r>
              <w:t>да» и «чистого устного мет</w:t>
            </w:r>
            <w:r>
              <w:t>о</w:t>
            </w:r>
            <w:r>
              <w:t xml:space="preserve">да». </w:t>
            </w:r>
          </w:p>
          <w:p w:rsidR="00B650C7" w:rsidRDefault="00B650C7" w:rsidP="008415AB">
            <w:pPr>
              <w:pStyle w:val="Default"/>
              <w:numPr>
                <w:ilvl w:val="0"/>
                <w:numId w:val="20"/>
              </w:numPr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Особенности общения неслыш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щих между собой. </w:t>
            </w:r>
          </w:p>
          <w:p w:rsidR="00B650C7" w:rsidRPr="00617A27" w:rsidRDefault="00B650C7" w:rsidP="008415AB">
            <w:pPr>
              <w:pStyle w:val="Default"/>
              <w:numPr>
                <w:ilvl w:val="0"/>
                <w:numId w:val="2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Уровень развития калькирующей жестовой речи и разговорной ж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стовой речи. </w:t>
            </w:r>
          </w:p>
        </w:tc>
      </w:tr>
      <w:tr w:rsidR="00B650C7" w:rsidRPr="00457C1A" w:rsidTr="00A1784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 w:rsidRPr="007615B0">
              <w:t>Уметь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245FC1" w:rsidRDefault="00B650C7" w:rsidP="0096707B">
            <w:pPr>
              <w:shd w:val="clear" w:color="auto" w:fill="FFFFFF"/>
              <w:tabs>
                <w:tab w:val="left" w:pos="7139"/>
              </w:tabs>
              <w:ind w:firstLine="0"/>
            </w:pPr>
            <w:r w:rsidRPr="003B0D00">
              <w:t xml:space="preserve">самостоятельно </w:t>
            </w:r>
            <w:r w:rsidRPr="00345469">
              <w:rPr>
                <w:bCs/>
                <w:color w:val="000000"/>
                <w:spacing w:val="-1"/>
              </w:rPr>
              <w:t>пользоваться да</w:t>
            </w:r>
            <w:r w:rsidRPr="00345469">
              <w:rPr>
                <w:bCs/>
                <w:color w:val="000000"/>
                <w:spacing w:val="-1"/>
              </w:rPr>
              <w:t>к</w:t>
            </w:r>
            <w:r w:rsidRPr="00345469">
              <w:rPr>
                <w:bCs/>
                <w:color w:val="000000"/>
                <w:spacing w:val="-1"/>
              </w:rPr>
              <w:t>тильной речью при общении с детьми;</w:t>
            </w:r>
            <w:r>
              <w:rPr>
                <w:bCs/>
                <w:color w:val="000000"/>
                <w:spacing w:val="-1"/>
              </w:rPr>
              <w:t xml:space="preserve"> 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Pr="00AC15F6" w:rsidRDefault="00B650C7" w:rsidP="00AC15F6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AC15F6">
              <w:rPr>
                <w:b/>
              </w:rPr>
              <w:t>Практические вопросы</w:t>
            </w:r>
          </w:p>
          <w:p w:rsidR="00B650C7" w:rsidRDefault="00B650C7" w:rsidP="008415A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jc w:val="left"/>
            </w:pPr>
            <w:r w:rsidRPr="003771EF">
              <w:t>Обоснуйте необходимость и</w:t>
            </w:r>
            <w:r w:rsidRPr="003771EF">
              <w:t>с</w:t>
            </w:r>
            <w:r w:rsidRPr="003771EF">
              <w:t>пользования дактилологии в обучении глухих детей, опир</w:t>
            </w:r>
            <w:r w:rsidRPr="003771EF">
              <w:t>а</w:t>
            </w:r>
            <w:r w:rsidRPr="003771EF">
              <w:t>ясь на имеющиеся знания об этом и мнения специалистов, ученых.</w:t>
            </w:r>
          </w:p>
          <w:p w:rsidR="00B650C7" w:rsidRPr="00345469" w:rsidRDefault="00B650C7" w:rsidP="008415AB">
            <w:pPr>
              <w:pStyle w:val="Style"/>
              <w:numPr>
                <w:ilvl w:val="0"/>
                <w:numId w:val="25"/>
              </w:num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Раскройте о</w:t>
            </w:r>
            <w:r w:rsidRPr="00345469">
              <w:rPr>
                <w:b w:val="0"/>
                <w:sz w:val="24"/>
                <w:szCs w:val="24"/>
              </w:rPr>
              <w:t>собенности перед</w:t>
            </w:r>
            <w:r w:rsidRPr="00345469">
              <w:rPr>
                <w:b w:val="0"/>
                <w:sz w:val="24"/>
                <w:szCs w:val="24"/>
              </w:rPr>
              <w:t>а</w:t>
            </w:r>
            <w:r w:rsidRPr="00345469">
              <w:rPr>
                <w:b w:val="0"/>
                <w:sz w:val="24"/>
                <w:szCs w:val="24"/>
              </w:rPr>
              <w:t>чи пространственных отнош</w:t>
            </w:r>
            <w:r w:rsidRPr="00345469">
              <w:rPr>
                <w:b w:val="0"/>
                <w:sz w:val="24"/>
                <w:szCs w:val="24"/>
              </w:rPr>
              <w:t>е</w:t>
            </w:r>
            <w:r w:rsidRPr="00345469">
              <w:rPr>
                <w:b w:val="0"/>
                <w:sz w:val="24"/>
                <w:szCs w:val="24"/>
              </w:rPr>
              <w:t>ний в РЖР.</w:t>
            </w:r>
            <w:r>
              <w:rPr>
                <w:b w:val="0"/>
                <w:sz w:val="24"/>
                <w:szCs w:val="24"/>
              </w:rPr>
              <w:t xml:space="preserve"> Проиллюстрируйте.</w:t>
            </w:r>
          </w:p>
          <w:p w:rsidR="00B650C7" w:rsidRPr="00345469" w:rsidRDefault="00B650C7" w:rsidP="008415AB">
            <w:pPr>
              <w:pStyle w:val="Style"/>
              <w:numPr>
                <w:ilvl w:val="0"/>
                <w:numId w:val="25"/>
              </w:num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 конкретных примера (ж</w:t>
            </w:r>
            <w:r>
              <w:rPr>
                <w:b w:val="0"/>
                <w:sz w:val="24"/>
                <w:szCs w:val="24"/>
              </w:rPr>
              <w:t>е</w:t>
            </w:r>
            <w:r>
              <w:rPr>
                <w:b w:val="0"/>
                <w:sz w:val="24"/>
                <w:szCs w:val="24"/>
              </w:rPr>
              <w:t>стах) продемонстрируйте п</w:t>
            </w:r>
            <w:r w:rsidRPr="00345469">
              <w:rPr>
                <w:b w:val="0"/>
                <w:sz w:val="24"/>
                <w:szCs w:val="24"/>
              </w:rPr>
              <w:t>ер</w:t>
            </w:r>
            <w:r w:rsidRPr="00345469">
              <w:rPr>
                <w:b w:val="0"/>
                <w:sz w:val="24"/>
                <w:szCs w:val="24"/>
              </w:rPr>
              <w:t>е</w:t>
            </w:r>
            <w:r w:rsidRPr="00345469">
              <w:rPr>
                <w:b w:val="0"/>
                <w:sz w:val="24"/>
                <w:szCs w:val="24"/>
              </w:rPr>
              <w:t>дач</w:t>
            </w:r>
            <w:r>
              <w:rPr>
                <w:b w:val="0"/>
                <w:sz w:val="24"/>
                <w:szCs w:val="24"/>
              </w:rPr>
              <w:t>у</w:t>
            </w:r>
            <w:r w:rsidRPr="00345469">
              <w:rPr>
                <w:b w:val="0"/>
                <w:sz w:val="24"/>
                <w:szCs w:val="24"/>
              </w:rPr>
              <w:t xml:space="preserve"> значения «множественн</w:t>
            </w:r>
            <w:r w:rsidRPr="00345469">
              <w:rPr>
                <w:b w:val="0"/>
                <w:sz w:val="24"/>
                <w:szCs w:val="24"/>
              </w:rPr>
              <w:t>о</w:t>
            </w:r>
            <w:r w:rsidRPr="00345469">
              <w:rPr>
                <w:b w:val="0"/>
                <w:sz w:val="24"/>
                <w:szCs w:val="24"/>
              </w:rPr>
              <w:t>сти».</w:t>
            </w:r>
          </w:p>
          <w:p w:rsidR="00B650C7" w:rsidRPr="00345469" w:rsidRDefault="00B650C7" w:rsidP="008415AB">
            <w:pPr>
              <w:pStyle w:val="Style"/>
              <w:numPr>
                <w:ilvl w:val="0"/>
                <w:numId w:val="25"/>
              </w:numPr>
              <w:jc w:val="both"/>
              <w:rPr>
                <w:b w:val="0"/>
                <w:sz w:val="24"/>
                <w:szCs w:val="24"/>
              </w:rPr>
            </w:pPr>
            <w:r w:rsidRPr="00345469">
              <w:rPr>
                <w:b w:val="0"/>
                <w:sz w:val="24"/>
                <w:szCs w:val="24"/>
              </w:rPr>
              <w:t>Как передается значение «пр</w:t>
            </w:r>
            <w:r w:rsidRPr="00345469">
              <w:rPr>
                <w:b w:val="0"/>
                <w:sz w:val="24"/>
                <w:szCs w:val="24"/>
              </w:rPr>
              <w:t>и</w:t>
            </w:r>
            <w:r w:rsidRPr="00345469">
              <w:rPr>
                <w:b w:val="0"/>
                <w:sz w:val="24"/>
                <w:szCs w:val="24"/>
              </w:rPr>
              <w:t>надлежности».</w:t>
            </w:r>
            <w:r>
              <w:rPr>
                <w:b w:val="0"/>
                <w:sz w:val="24"/>
                <w:szCs w:val="24"/>
              </w:rPr>
              <w:t xml:space="preserve"> Проиллюстр</w:t>
            </w:r>
            <w:r>
              <w:rPr>
                <w:b w:val="0"/>
                <w:sz w:val="24"/>
                <w:szCs w:val="24"/>
              </w:rPr>
              <w:t>и</w:t>
            </w:r>
            <w:r>
              <w:rPr>
                <w:b w:val="0"/>
                <w:sz w:val="24"/>
                <w:szCs w:val="24"/>
              </w:rPr>
              <w:t>руйте.</w:t>
            </w:r>
          </w:p>
          <w:p w:rsidR="00B650C7" w:rsidRPr="00345469" w:rsidRDefault="00B650C7" w:rsidP="008415AB">
            <w:pPr>
              <w:pStyle w:val="Style"/>
              <w:numPr>
                <w:ilvl w:val="0"/>
                <w:numId w:val="25"/>
              </w:numPr>
              <w:jc w:val="both"/>
              <w:rPr>
                <w:b w:val="0"/>
                <w:sz w:val="24"/>
                <w:szCs w:val="24"/>
              </w:rPr>
            </w:pPr>
            <w:r w:rsidRPr="00345469">
              <w:rPr>
                <w:b w:val="0"/>
                <w:sz w:val="24"/>
                <w:szCs w:val="24"/>
              </w:rPr>
              <w:t>Возможности передачи аспе</w:t>
            </w:r>
            <w:r w:rsidRPr="00345469">
              <w:rPr>
                <w:b w:val="0"/>
                <w:sz w:val="24"/>
                <w:szCs w:val="24"/>
              </w:rPr>
              <w:t>к</w:t>
            </w:r>
            <w:r w:rsidRPr="00345469">
              <w:rPr>
                <w:b w:val="0"/>
                <w:sz w:val="24"/>
                <w:szCs w:val="24"/>
              </w:rPr>
              <w:t>туальных значений.</w:t>
            </w:r>
            <w:r>
              <w:rPr>
                <w:b w:val="0"/>
                <w:sz w:val="24"/>
                <w:szCs w:val="24"/>
              </w:rPr>
              <w:t xml:space="preserve"> Проилл</w:t>
            </w:r>
            <w:r>
              <w:rPr>
                <w:b w:val="0"/>
                <w:sz w:val="24"/>
                <w:szCs w:val="24"/>
              </w:rPr>
              <w:t>ю</w:t>
            </w:r>
            <w:r>
              <w:rPr>
                <w:b w:val="0"/>
                <w:sz w:val="24"/>
                <w:szCs w:val="24"/>
              </w:rPr>
              <w:t>стрируйте.</w:t>
            </w:r>
          </w:p>
          <w:p w:rsidR="00B650C7" w:rsidRPr="00345469" w:rsidRDefault="00B650C7" w:rsidP="008415AB">
            <w:pPr>
              <w:pStyle w:val="Style"/>
              <w:numPr>
                <w:ilvl w:val="0"/>
                <w:numId w:val="25"/>
              </w:numPr>
              <w:jc w:val="both"/>
              <w:rPr>
                <w:b w:val="0"/>
                <w:sz w:val="24"/>
                <w:szCs w:val="24"/>
              </w:rPr>
            </w:pPr>
            <w:r w:rsidRPr="00345469">
              <w:rPr>
                <w:b w:val="0"/>
                <w:sz w:val="24"/>
                <w:szCs w:val="24"/>
              </w:rPr>
              <w:t>Модальные значения  в РЖР.</w:t>
            </w:r>
            <w:r>
              <w:rPr>
                <w:b w:val="0"/>
                <w:sz w:val="24"/>
                <w:szCs w:val="24"/>
              </w:rPr>
              <w:t xml:space="preserve"> Покажите на примерах.</w:t>
            </w:r>
          </w:p>
          <w:p w:rsidR="00B650C7" w:rsidRPr="003771EF" w:rsidRDefault="00B650C7" w:rsidP="008415AB">
            <w:pPr>
              <w:pStyle w:val="Style"/>
              <w:numPr>
                <w:ilvl w:val="0"/>
                <w:numId w:val="25"/>
              </w:numPr>
              <w:jc w:val="both"/>
              <w:rPr>
                <w:b w:val="0"/>
                <w:sz w:val="24"/>
                <w:szCs w:val="24"/>
              </w:rPr>
            </w:pPr>
            <w:r w:rsidRPr="00345469">
              <w:rPr>
                <w:b w:val="0"/>
                <w:sz w:val="24"/>
                <w:szCs w:val="24"/>
              </w:rPr>
              <w:t>Субъектно-объектные значения и способы их передачи в РЖР.</w:t>
            </w:r>
            <w:r>
              <w:rPr>
                <w:b w:val="0"/>
                <w:sz w:val="24"/>
                <w:szCs w:val="24"/>
              </w:rPr>
              <w:t xml:space="preserve"> Покажите на примерах.</w:t>
            </w:r>
          </w:p>
        </w:tc>
      </w:tr>
      <w:tr w:rsidR="00B650C7" w:rsidRPr="00457C1A" w:rsidTr="00A178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 w:rsidRPr="007615B0">
              <w:t>Владеть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9B0943" w:rsidRDefault="00B650C7" w:rsidP="0096707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t xml:space="preserve">приемами планирования </w:t>
            </w:r>
            <w:r>
              <w:rPr>
                <w:rStyle w:val="FontStyle16"/>
                <w:b w:val="0"/>
                <w:bCs/>
                <w:sz w:val="24"/>
              </w:rPr>
              <w:t>корре</w:t>
            </w:r>
            <w:r>
              <w:rPr>
                <w:rStyle w:val="FontStyle16"/>
                <w:b w:val="0"/>
                <w:bCs/>
                <w:sz w:val="24"/>
              </w:rPr>
              <w:t>к</w:t>
            </w:r>
            <w:r>
              <w:rPr>
                <w:rStyle w:val="FontStyle16"/>
                <w:b w:val="0"/>
                <w:bCs/>
                <w:sz w:val="24"/>
              </w:rPr>
              <w:t xml:space="preserve">ционно-развивающих занятий с использованием </w:t>
            </w:r>
            <w:r w:rsidRPr="00345469">
              <w:rPr>
                <w:bCs/>
                <w:color w:val="000000"/>
                <w:spacing w:val="-1"/>
              </w:rPr>
              <w:t>дактилирования</w:t>
            </w:r>
            <w:r w:rsidRPr="00263706">
              <w:rPr>
                <w:bCs/>
                <w:color w:val="000000"/>
                <w:spacing w:val="-1"/>
              </w:rPr>
              <w:t xml:space="preserve"> </w:t>
            </w:r>
            <w:r>
              <w:rPr>
                <w:bCs/>
                <w:color w:val="000000"/>
                <w:spacing w:val="-1"/>
              </w:rPr>
              <w:t xml:space="preserve">и </w:t>
            </w:r>
            <w:r w:rsidRPr="00345469">
              <w:rPr>
                <w:bCs/>
                <w:color w:val="000000"/>
                <w:spacing w:val="-1"/>
              </w:rPr>
              <w:t>звукоусиливающей аппаратурой коллективного польз</w:t>
            </w:r>
            <w:r w:rsidRPr="00345469">
              <w:rPr>
                <w:bCs/>
                <w:color w:val="000000"/>
                <w:spacing w:val="-1"/>
              </w:rPr>
              <w:t>о</w:t>
            </w:r>
            <w:r w:rsidRPr="00345469">
              <w:rPr>
                <w:bCs/>
                <w:color w:val="000000"/>
                <w:spacing w:val="-1"/>
              </w:rPr>
              <w:t>вания</w:t>
            </w:r>
            <w:r>
              <w:rPr>
                <w:bCs/>
                <w:color w:val="000000"/>
                <w:spacing w:val="-1"/>
              </w:rPr>
              <w:t>.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Default="00B650C7" w:rsidP="0096707B">
            <w:pPr>
              <w:ind w:firstLine="0"/>
              <w:rPr>
                <w:i/>
                <w:iCs/>
                <w:sz w:val="22"/>
                <w:szCs w:val="22"/>
              </w:rPr>
            </w:pPr>
            <w:r w:rsidRPr="004B6DEA">
              <w:rPr>
                <w:b/>
                <w:bCs/>
                <w:i/>
                <w:iCs/>
                <w:sz w:val="22"/>
                <w:szCs w:val="22"/>
              </w:rPr>
              <w:t>Практическое задание</w:t>
            </w:r>
            <w:r w:rsidRPr="004B6DEA">
              <w:rPr>
                <w:i/>
                <w:iCs/>
                <w:sz w:val="22"/>
                <w:szCs w:val="22"/>
              </w:rPr>
              <w:t>:</w:t>
            </w:r>
          </w:p>
          <w:p w:rsidR="00B650C7" w:rsidRDefault="00B650C7" w:rsidP="0096707B">
            <w:pPr>
              <w:ind w:firstLine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1.Продактилируйте русский алфавит</w:t>
            </w:r>
          </w:p>
          <w:p w:rsidR="00B650C7" w:rsidRPr="0022328E" w:rsidRDefault="00B650C7" w:rsidP="0096707B">
            <w:pPr>
              <w:ind w:firstLine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2.</w:t>
            </w:r>
            <w:r w:rsidRPr="0022328E">
              <w:rPr>
                <w:iCs/>
                <w:sz w:val="22"/>
                <w:szCs w:val="22"/>
              </w:rPr>
              <w:t>По предъявленным табличкам дактил</w:t>
            </w:r>
            <w:r w:rsidRPr="0022328E">
              <w:rPr>
                <w:iCs/>
                <w:sz w:val="22"/>
                <w:szCs w:val="22"/>
              </w:rPr>
              <w:t>и</w:t>
            </w:r>
            <w:r w:rsidRPr="0022328E">
              <w:rPr>
                <w:iCs/>
                <w:sz w:val="22"/>
                <w:szCs w:val="22"/>
              </w:rPr>
              <w:t>руйте слова (примерные слова из следу</w:t>
            </w:r>
            <w:r w:rsidRPr="0022328E">
              <w:rPr>
                <w:iCs/>
                <w:sz w:val="22"/>
                <w:szCs w:val="22"/>
              </w:rPr>
              <w:t>ю</w:t>
            </w:r>
            <w:r w:rsidRPr="0022328E">
              <w:rPr>
                <w:iCs/>
                <w:sz w:val="22"/>
                <w:szCs w:val="22"/>
              </w:rPr>
              <w:t>щих лексических групп: семья, животные, одежда, части тела/лица, продукты)</w:t>
            </w:r>
          </w:p>
          <w:p w:rsidR="00B650C7" w:rsidRPr="007B2506" w:rsidRDefault="00B650C7" w:rsidP="0096707B">
            <w:pPr>
              <w:ind w:firstLine="0"/>
            </w:pPr>
          </w:p>
        </w:tc>
      </w:tr>
      <w:tr w:rsidR="00B650C7" w:rsidRPr="00457C1A" w:rsidTr="006D0C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4B6DEA" w:rsidRDefault="00B650C7" w:rsidP="003E36ED">
            <w:pPr>
              <w:ind w:firstLine="0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</w:rPr>
              <w:t>ДП</w:t>
            </w:r>
            <w:r w:rsidRPr="00B13614">
              <w:rPr>
                <w:b/>
              </w:rPr>
              <w:t xml:space="preserve">К-1 </w:t>
            </w:r>
            <w:r w:rsidRPr="00B13614">
              <w:rPr>
                <w:b/>
                <w:color w:val="C00000"/>
              </w:rPr>
              <w:t xml:space="preserve">– </w:t>
            </w:r>
            <w:r>
              <w:rPr>
                <w:b/>
                <w:color w:val="000000"/>
              </w:rPr>
              <w:t>с</w:t>
            </w:r>
            <w:r w:rsidRPr="00B9394E">
              <w:rPr>
                <w:b/>
                <w:color w:val="000000"/>
              </w:rPr>
              <w:t>пособность к осуществлению инновационной деятельности в области сп</w:t>
            </w:r>
            <w:r w:rsidRPr="00B9394E">
              <w:rPr>
                <w:b/>
                <w:color w:val="000000"/>
              </w:rPr>
              <w:t>е</w:t>
            </w:r>
            <w:r w:rsidRPr="00B9394E">
              <w:rPr>
                <w:b/>
                <w:color w:val="000000"/>
              </w:rPr>
              <w:t>циального образования, психолого-педагогическому сопровождению инноваций в сп</w:t>
            </w:r>
            <w:r w:rsidRPr="00B9394E">
              <w:rPr>
                <w:b/>
                <w:color w:val="000000"/>
              </w:rPr>
              <w:t>е</w:t>
            </w:r>
            <w:r w:rsidRPr="00B9394E">
              <w:rPr>
                <w:b/>
                <w:color w:val="000000"/>
              </w:rPr>
              <w:t>циальном образовании</w:t>
            </w:r>
          </w:p>
        </w:tc>
      </w:tr>
      <w:tr w:rsidR="00B650C7" w:rsidRPr="00457C1A" w:rsidTr="00A178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96707B">
            <w:pPr>
              <w:tabs>
                <w:tab w:val="left" w:pos="993"/>
              </w:tabs>
              <w:ind w:firstLine="0"/>
            </w:pPr>
            <w:r>
              <w:t>инновационные подходы</w:t>
            </w:r>
            <w:r w:rsidRPr="008256F5">
              <w:t xml:space="preserve"> в обл</w:t>
            </w:r>
            <w:r w:rsidRPr="008256F5">
              <w:t>а</w:t>
            </w:r>
            <w:r w:rsidRPr="008256F5">
              <w:t>сти специального образования</w:t>
            </w:r>
            <w:r>
              <w:t xml:space="preserve"> глухих</w:t>
            </w:r>
            <w:r w:rsidRPr="008256F5">
              <w:t>, принци</w:t>
            </w:r>
            <w:r>
              <w:t>пы</w:t>
            </w:r>
            <w:r w:rsidRPr="008256F5">
              <w:t xml:space="preserve"> организации психолого-педагогического с</w:t>
            </w:r>
            <w:r w:rsidRPr="008256F5">
              <w:t>о</w:t>
            </w:r>
            <w:r w:rsidRPr="008256F5">
              <w:t>провождения инноваций в спец</w:t>
            </w:r>
            <w:r w:rsidRPr="008256F5">
              <w:t>и</w:t>
            </w:r>
            <w:r w:rsidRPr="008256F5">
              <w:t>альном образовании</w:t>
            </w:r>
            <w:r>
              <w:t xml:space="preserve"> глухих и сл</w:t>
            </w:r>
            <w:r>
              <w:t>а</w:t>
            </w:r>
            <w:r>
              <w:t>бослышащих с учетом билингв</w:t>
            </w:r>
            <w:r>
              <w:t>и</w:t>
            </w:r>
            <w:r>
              <w:t>стич</w:t>
            </w:r>
            <w:r>
              <w:t>е</w:t>
            </w:r>
            <w:r>
              <w:t xml:space="preserve">ского подхода 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Pr="004B6DEA" w:rsidRDefault="00B650C7" w:rsidP="0096707B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</w:pPr>
            <w:r w:rsidRPr="004B6DEA"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>Перечень вопросов для подготовки к</w:t>
            </w:r>
            <w:r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 xml:space="preserve"> з</w:t>
            </w:r>
            <w:r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>чету</w:t>
            </w:r>
            <w:r w:rsidRPr="004B6DEA"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 xml:space="preserve">: </w:t>
            </w:r>
          </w:p>
          <w:p w:rsidR="00B650C7" w:rsidRDefault="00B650C7" w:rsidP="0096707B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98603D">
              <w:rPr>
                <w:rStyle w:val="FontStyle20"/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Теоретические:</w:t>
            </w:r>
          </w:p>
          <w:p w:rsidR="00B650C7" w:rsidRPr="00345469" w:rsidRDefault="00B650C7" w:rsidP="008415AB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345469">
              <w:t>Альтернативные подходы в в</w:t>
            </w:r>
            <w:r w:rsidRPr="00345469">
              <w:t>о</w:t>
            </w:r>
            <w:r w:rsidRPr="00345469">
              <w:t>просах использования дактил</w:t>
            </w:r>
            <w:r w:rsidRPr="00345469">
              <w:t>ь</w:t>
            </w:r>
            <w:r w:rsidRPr="00345469">
              <w:t>ной и жестовой речи в зарубе</w:t>
            </w:r>
            <w:r w:rsidRPr="00345469">
              <w:t>ж</w:t>
            </w:r>
            <w:r w:rsidRPr="00345469">
              <w:t>ной су</w:t>
            </w:r>
            <w:r w:rsidRPr="00345469">
              <w:t>р</w:t>
            </w:r>
            <w:r w:rsidRPr="00345469">
              <w:t>допедагогике.</w:t>
            </w:r>
          </w:p>
          <w:p w:rsidR="00B650C7" w:rsidRDefault="00B650C7" w:rsidP="008415AB">
            <w:pPr>
              <w:pStyle w:val="Default"/>
              <w:numPr>
                <w:ilvl w:val="0"/>
                <w:numId w:val="21"/>
              </w:numPr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Функции словесной речи, кал</w:t>
            </w:r>
            <w:r>
              <w:rPr>
                <w:color w:val="auto"/>
                <w:sz w:val="23"/>
                <w:szCs w:val="23"/>
              </w:rPr>
              <w:t>ь</w:t>
            </w:r>
            <w:r>
              <w:rPr>
                <w:color w:val="auto"/>
                <w:sz w:val="23"/>
                <w:szCs w:val="23"/>
              </w:rPr>
              <w:t>кирующей и разговорной жест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>вой речи в коммуникативной д</w:t>
            </w:r>
            <w:r>
              <w:rPr>
                <w:color w:val="auto"/>
                <w:sz w:val="23"/>
                <w:szCs w:val="23"/>
              </w:rPr>
              <w:t>е</w:t>
            </w:r>
            <w:r>
              <w:rPr>
                <w:color w:val="auto"/>
                <w:sz w:val="23"/>
                <w:szCs w:val="23"/>
              </w:rPr>
              <w:t xml:space="preserve">ятельности глухих. </w:t>
            </w:r>
          </w:p>
          <w:p w:rsidR="00B650C7" w:rsidRPr="00091FAE" w:rsidRDefault="00B650C7" w:rsidP="008415AB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345469">
              <w:t>Функционирование дактильной речи в коммуникативной де</w:t>
            </w:r>
            <w:r w:rsidRPr="00345469">
              <w:t>я</w:t>
            </w:r>
            <w:r w:rsidRPr="00345469">
              <w:t>тельности. «Плюсы» и «мин</w:t>
            </w:r>
            <w:r w:rsidRPr="00345469">
              <w:t>у</w:t>
            </w:r>
            <w:r w:rsidRPr="00345469">
              <w:t>сы» да</w:t>
            </w:r>
            <w:r w:rsidRPr="00345469">
              <w:t>к</w:t>
            </w:r>
            <w:r w:rsidRPr="00345469">
              <w:t>тилологии.</w:t>
            </w:r>
          </w:p>
        </w:tc>
      </w:tr>
      <w:tr w:rsidR="00B650C7" w:rsidRPr="00457C1A" w:rsidTr="00A178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96707B">
            <w:pPr>
              <w:ind w:firstLine="0"/>
            </w:pPr>
            <w:r>
              <w:t>применять различные инновац</w:t>
            </w:r>
            <w:r>
              <w:t>и</w:t>
            </w:r>
            <w:r>
              <w:t>онные подходы в обучении детей с нар</w:t>
            </w:r>
            <w:r>
              <w:t>у</w:t>
            </w:r>
            <w:r>
              <w:t>шением слуха в условиях билингвизма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Default="00B650C7" w:rsidP="0096707B">
            <w:pPr>
              <w:pStyle w:val="BodyTextIndent"/>
              <w:ind w:firstLine="0"/>
              <w:rPr>
                <w:bCs/>
                <w:i w:val="0"/>
              </w:rPr>
            </w:pPr>
            <w:r w:rsidRPr="003C58F9">
              <w:rPr>
                <w:rStyle w:val="FontStyle20"/>
                <w:rFonts w:ascii="Times New Roman" w:hAnsi="Times New Roman"/>
                <w:b/>
                <w:bCs/>
                <w:i w:val="0"/>
                <w:color w:val="000000"/>
                <w:sz w:val="22"/>
                <w:szCs w:val="22"/>
              </w:rPr>
              <w:t>Практические вопросы к зачету:</w:t>
            </w:r>
            <w:r w:rsidRPr="003C58F9">
              <w:rPr>
                <w:bCs/>
                <w:i w:val="0"/>
              </w:rPr>
              <w:t xml:space="preserve"> </w:t>
            </w:r>
          </w:p>
          <w:p w:rsidR="00B650C7" w:rsidRDefault="00B650C7" w:rsidP="008415AB">
            <w:pPr>
              <w:pStyle w:val="BodyTextIndent"/>
              <w:numPr>
                <w:ilvl w:val="0"/>
                <w:numId w:val="26"/>
              </w:numPr>
              <w:rPr>
                <w:i w:val="0"/>
                <w:iCs w:val="0"/>
              </w:rPr>
            </w:pPr>
            <w:r w:rsidRPr="0022328E">
              <w:rPr>
                <w:i w:val="0"/>
                <w:iCs w:val="0"/>
              </w:rPr>
              <w:t>Какое значение для развития сурдопедагогики имело призн</w:t>
            </w:r>
            <w:r w:rsidRPr="0022328E">
              <w:rPr>
                <w:i w:val="0"/>
                <w:iCs w:val="0"/>
              </w:rPr>
              <w:t>а</w:t>
            </w:r>
            <w:r w:rsidRPr="0022328E">
              <w:rPr>
                <w:i w:val="0"/>
                <w:iCs w:val="0"/>
              </w:rPr>
              <w:t>ние жестовой речи в качестве самостоятельной кинетической системы</w:t>
            </w:r>
            <w:r>
              <w:rPr>
                <w:i w:val="0"/>
                <w:iCs w:val="0"/>
              </w:rPr>
              <w:t>? Объясните.</w:t>
            </w:r>
          </w:p>
          <w:p w:rsidR="00B650C7" w:rsidRPr="0022328E" w:rsidRDefault="00B650C7" w:rsidP="008415AB">
            <w:pPr>
              <w:pStyle w:val="Style"/>
              <w:numPr>
                <w:ilvl w:val="0"/>
                <w:numId w:val="26"/>
              </w:numPr>
              <w:jc w:val="both"/>
              <w:rPr>
                <w:b w:val="0"/>
                <w:sz w:val="24"/>
                <w:szCs w:val="24"/>
              </w:rPr>
            </w:pPr>
            <w:r w:rsidRPr="00345469">
              <w:rPr>
                <w:b w:val="0"/>
                <w:sz w:val="24"/>
                <w:szCs w:val="24"/>
              </w:rPr>
              <w:t>Определите трудности, возн</w:t>
            </w:r>
            <w:r w:rsidRPr="00345469">
              <w:rPr>
                <w:b w:val="0"/>
                <w:sz w:val="24"/>
                <w:szCs w:val="24"/>
              </w:rPr>
              <w:t>и</w:t>
            </w:r>
            <w:r w:rsidRPr="00345469">
              <w:rPr>
                <w:b w:val="0"/>
                <w:sz w:val="24"/>
                <w:szCs w:val="24"/>
              </w:rPr>
              <w:t>кающие при использовании КЖР.</w:t>
            </w:r>
          </w:p>
        </w:tc>
      </w:tr>
      <w:tr w:rsidR="00B650C7" w:rsidRPr="00457C1A" w:rsidTr="00A178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96707B">
            <w:pPr>
              <w:ind w:left="4" w:firstLine="0"/>
              <w:jc w:val="left"/>
            </w:pPr>
            <w:r w:rsidRPr="00B0730D">
              <w:t>различными приемами</w:t>
            </w:r>
            <w:r w:rsidRPr="008256F5">
              <w:rPr>
                <w:color w:val="000000"/>
              </w:rPr>
              <w:t xml:space="preserve"> осущест</w:t>
            </w:r>
            <w:r w:rsidRPr="008256F5">
              <w:rPr>
                <w:color w:val="000000"/>
              </w:rPr>
              <w:t>в</w:t>
            </w:r>
            <w:r w:rsidRPr="008256F5">
              <w:rPr>
                <w:color w:val="000000"/>
              </w:rPr>
              <w:t>ления инновационной деятельн</w:t>
            </w:r>
            <w:r w:rsidRPr="008256F5">
              <w:rPr>
                <w:color w:val="000000"/>
              </w:rPr>
              <w:t>о</w:t>
            </w:r>
            <w:r w:rsidRPr="008256F5">
              <w:rPr>
                <w:color w:val="000000"/>
              </w:rPr>
              <w:t xml:space="preserve">сти в области </w:t>
            </w:r>
            <w:r w:rsidRPr="008256F5">
              <w:t>специального обр</w:t>
            </w:r>
            <w:r w:rsidRPr="008256F5">
              <w:t>а</w:t>
            </w:r>
            <w:r w:rsidRPr="008256F5">
              <w:t>зования</w:t>
            </w:r>
            <w:r>
              <w:t xml:space="preserve"> глухих</w:t>
            </w:r>
            <w:r w:rsidRPr="008256F5">
              <w:t>, организации пс</w:t>
            </w:r>
            <w:r w:rsidRPr="008256F5">
              <w:t>и</w:t>
            </w:r>
            <w:r w:rsidRPr="008256F5">
              <w:t>холо</w:t>
            </w:r>
            <w:r>
              <w:t>го-</w:t>
            </w:r>
            <w:r w:rsidRPr="008256F5">
              <w:t>педагогического сопр</w:t>
            </w:r>
            <w:r w:rsidRPr="008256F5">
              <w:t>о</w:t>
            </w:r>
            <w:r w:rsidRPr="008256F5">
              <w:t>вождения инноваций в специал</w:t>
            </w:r>
            <w:r w:rsidRPr="008256F5">
              <w:t>ь</w:t>
            </w:r>
            <w:r w:rsidRPr="008256F5">
              <w:t>ном образовании</w:t>
            </w:r>
            <w:r>
              <w:t xml:space="preserve"> глухих и сл</w:t>
            </w:r>
            <w:r>
              <w:t>а</w:t>
            </w:r>
            <w:r>
              <w:t>бослышащих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Default="00B650C7" w:rsidP="0096707B">
            <w:pPr>
              <w:ind w:firstLine="0"/>
              <w:rPr>
                <w:i/>
                <w:iCs/>
                <w:sz w:val="22"/>
                <w:szCs w:val="22"/>
              </w:rPr>
            </w:pPr>
            <w:r w:rsidRPr="004B6DEA">
              <w:rPr>
                <w:b/>
                <w:bCs/>
                <w:i/>
                <w:iCs/>
                <w:sz w:val="22"/>
                <w:szCs w:val="22"/>
              </w:rPr>
              <w:t>Практическое задание</w:t>
            </w:r>
            <w:r w:rsidRPr="004B6DEA">
              <w:rPr>
                <w:i/>
                <w:iCs/>
                <w:sz w:val="22"/>
                <w:szCs w:val="22"/>
              </w:rPr>
              <w:t>:</w:t>
            </w:r>
          </w:p>
          <w:p w:rsidR="00B650C7" w:rsidRPr="00AE64AC" w:rsidRDefault="00B650C7" w:rsidP="0022328E">
            <w:pPr>
              <w:pStyle w:val="Style"/>
              <w:jc w:val="both"/>
              <w:rPr>
                <w:b w:val="0"/>
                <w:color w:val="000000"/>
                <w:sz w:val="23"/>
                <w:szCs w:val="23"/>
              </w:rPr>
            </w:pPr>
            <w:r>
              <w:rPr>
                <w:b w:val="0"/>
                <w:color w:val="000000"/>
                <w:sz w:val="23"/>
                <w:szCs w:val="23"/>
              </w:rPr>
              <w:t>1</w:t>
            </w:r>
            <w:r w:rsidRPr="00AE64AC">
              <w:rPr>
                <w:b w:val="0"/>
                <w:color w:val="000000"/>
                <w:sz w:val="23"/>
                <w:szCs w:val="23"/>
              </w:rPr>
              <w:t>. Используя дактильный алфавит и ж</w:t>
            </w:r>
            <w:r w:rsidRPr="00AE64AC">
              <w:rPr>
                <w:b w:val="0"/>
                <w:color w:val="000000"/>
                <w:sz w:val="23"/>
                <w:szCs w:val="23"/>
              </w:rPr>
              <w:t>е</w:t>
            </w:r>
            <w:r w:rsidRPr="00AE64AC">
              <w:rPr>
                <w:b w:val="0"/>
                <w:color w:val="000000"/>
                <w:sz w:val="23"/>
                <w:szCs w:val="23"/>
              </w:rPr>
              <w:t>сты рассказать о своей семье</w:t>
            </w:r>
          </w:p>
          <w:p w:rsidR="00B650C7" w:rsidRPr="0022328E" w:rsidRDefault="00B650C7" w:rsidP="0022328E">
            <w:pPr>
              <w:pStyle w:val="Style"/>
              <w:jc w:val="both"/>
              <w:rPr>
                <w:b w:val="0"/>
                <w:color w:val="000000"/>
                <w:sz w:val="23"/>
                <w:szCs w:val="23"/>
              </w:rPr>
            </w:pPr>
            <w:r w:rsidRPr="00AE64AC">
              <w:rPr>
                <w:b w:val="0"/>
                <w:color w:val="000000"/>
                <w:sz w:val="23"/>
                <w:szCs w:val="23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 w:rsidRPr="00AE64AC">
              <w:rPr>
                <w:b w:val="0"/>
                <w:color w:val="000000"/>
                <w:sz w:val="23"/>
                <w:szCs w:val="23"/>
              </w:rPr>
              <w:t>Используя дактильный алфавит и ж</w:t>
            </w:r>
            <w:r w:rsidRPr="00AE64AC">
              <w:rPr>
                <w:b w:val="0"/>
                <w:color w:val="000000"/>
                <w:sz w:val="23"/>
                <w:szCs w:val="23"/>
              </w:rPr>
              <w:t>е</w:t>
            </w:r>
            <w:r w:rsidRPr="00AE64AC">
              <w:rPr>
                <w:b w:val="0"/>
                <w:color w:val="000000"/>
                <w:sz w:val="23"/>
                <w:szCs w:val="23"/>
              </w:rPr>
              <w:t xml:space="preserve">сты рассказать о своей </w:t>
            </w:r>
            <w:r>
              <w:rPr>
                <w:b w:val="0"/>
                <w:color w:val="000000"/>
                <w:sz w:val="23"/>
                <w:szCs w:val="23"/>
              </w:rPr>
              <w:t>учебе в вузе.</w:t>
            </w:r>
          </w:p>
        </w:tc>
      </w:tr>
      <w:tr w:rsidR="00B650C7" w:rsidRPr="00457C1A" w:rsidTr="00A1784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4B6DEA" w:rsidRDefault="00B650C7" w:rsidP="007B09F0">
            <w:pPr>
              <w:ind w:firstLine="0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</w:rPr>
              <w:t>ДП</w:t>
            </w:r>
            <w:r w:rsidRPr="00B13614">
              <w:rPr>
                <w:b/>
              </w:rPr>
              <w:t xml:space="preserve">К-2 </w:t>
            </w:r>
            <w:r w:rsidRPr="00B13614">
              <w:rPr>
                <w:b/>
                <w:color w:val="C00000"/>
              </w:rPr>
              <w:t>–</w:t>
            </w:r>
            <w:r w:rsidRPr="00B13614">
              <w:rPr>
                <w:b/>
              </w:rPr>
              <w:t xml:space="preserve"> </w:t>
            </w:r>
            <w:r w:rsidRPr="00B9394E">
              <w:rPr>
                <w:b/>
                <w:color w:val="000000"/>
              </w:rPr>
              <w:t>способность к проектированию индивидуальных коррекционных програ</w:t>
            </w:r>
            <w:r w:rsidRPr="00B9394E">
              <w:rPr>
                <w:b/>
                <w:color w:val="000000"/>
              </w:rPr>
              <w:t>м</w:t>
            </w:r>
            <w:r w:rsidRPr="00B9394E">
              <w:rPr>
                <w:b/>
                <w:color w:val="000000"/>
              </w:rPr>
              <w:t>мы для детей с нарушениями развития на основе здоровьесберегающих и личнос</w:t>
            </w:r>
            <w:r w:rsidRPr="00B9394E">
              <w:rPr>
                <w:b/>
                <w:color w:val="000000"/>
              </w:rPr>
              <w:t>т</w:t>
            </w:r>
            <w:r w:rsidRPr="00B9394E">
              <w:rPr>
                <w:b/>
                <w:color w:val="000000"/>
              </w:rPr>
              <w:t>но-ориентированных технологий</w:t>
            </w:r>
          </w:p>
        </w:tc>
      </w:tr>
      <w:tr w:rsidR="00B650C7" w:rsidRPr="00457C1A" w:rsidTr="00A178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F412F9" w:rsidRDefault="00B650C7" w:rsidP="0096707B">
            <w:pPr>
              <w:ind w:firstLine="0"/>
            </w:pPr>
            <w:r>
              <w:t xml:space="preserve">основы </w:t>
            </w:r>
            <w:r w:rsidRPr="00634C4E">
              <w:rPr>
                <w:bCs/>
              </w:rPr>
              <w:t>проектирования индив</w:t>
            </w:r>
            <w:r w:rsidRPr="00634C4E">
              <w:rPr>
                <w:bCs/>
              </w:rPr>
              <w:t>и</w:t>
            </w:r>
            <w:r w:rsidRPr="00634C4E">
              <w:rPr>
                <w:bCs/>
              </w:rPr>
              <w:t>дуальной коррекционной пр</w:t>
            </w:r>
            <w:r w:rsidRPr="00634C4E">
              <w:rPr>
                <w:bCs/>
              </w:rPr>
              <w:t>о</w:t>
            </w:r>
            <w:r w:rsidRPr="00634C4E">
              <w:rPr>
                <w:bCs/>
              </w:rPr>
              <w:t xml:space="preserve">граммы </w:t>
            </w:r>
            <w:r>
              <w:rPr>
                <w:bCs/>
              </w:rPr>
              <w:t>для детей с нарушениями слуха</w:t>
            </w:r>
            <w:r w:rsidRPr="00634C4E">
              <w:rPr>
                <w:bCs/>
              </w:rPr>
              <w:t xml:space="preserve"> на основе здоровьесберег</w:t>
            </w:r>
            <w:r w:rsidRPr="00634C4E">
              <w:rPr>
                <w:bCs/>
              </w:rPr>
              <w:t>а</w:t>
            </w:r>
            <w:r w:rsidRPr="00634C4E">
              <w:rPr>
                <w:bCs/>
              </w:rPr>
              <w:t>ющих и личностно-ориентированных технол</w:t>
            </w:r>
            <w:r w:rsidRPr="00634C4E">
              <w:rPr>
                <w:bCs/>
              </w:rPr>
              <w:t>о</w:t>
            </w:r>
            <w:r w:rsidRPr="00634C4E">
              <w:rPr>
                <w:bCs/>
              </w:rPr>
              <w:t>гий</w:t>
            </w:r>
            <w:r>
              <w:rPr>
                <w:bCs/>
              </w:rPr>
              <w:t xml:space="preserve"> в условиях билингвизма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Pr="00AC15F6" w:rsidRDefault="00B650C7" w:rsidP="00AC15F6">
            <w:pPr>
              <w:pStyle w:val="Default"/>
              <w:rPr>
                <w:b/>
                <w:sz w:val="23"/>
                <w:szCs w:val="23"/>
              </w:rPr>
            </w:pPr>
            <w:r w:rsidRPr="00AC15F6">
              <w:rPr>
                <w:b/>
                <w:sz w:val="23"/>
                <w:szCs w:val="23"/>
              </w:rPr>
              <w:t>Теоретические вопросы</w:t>
            </w:r>
          </w:p>
          <w:p w:rsidR="00B650C7" w:rsidRPr="005D14E9" w:rsidRDefault="00B650C7" w:rsidP="008415AB">
            <w:pPr>
              <w:pStyle w:val="Default"/>
              <w:numPr>
                <w:ilvl w:val="0"/>
                <w:numId w:val="22"/>
              </w:numPr>
              <w:rPr>
                <w:sz w:val="23"/>
                <w:szCs w:val="23"/>
              </w:rPr>
            </w:pPr>
            <w:r w:rsidRPr="00345469">
              <w:t>Вопросы дактильной и жест</w:t>
            </w:r>
            <w:r w:rsidRPr="00345469">
              <w:t>о</w:t>
            </w:r>
            <w:r w:rsidRPr="00345469">
              <w:t>вой речи в педагогических с</w:t>
            </w:r>
            <w:r w:rsidRPr="00345469">
              <w:t>и</w:t>
            </w:r>
            <w:r w:rsidRPr="00345469">
              <w:t>стемах.</w:t>
            </w:r>
            <w:r w:rsidRPr="005D14E9">
              <w:t xml:space="preserve"> </w:t>
            </w:r>
            <w:r>
              <w:t>Применение в педаг</w:t>
            </w:r>
            <w:r>
              <w:t>о</w:t>
            </w:r>
            <w:r>
              <w:t>гических системах «мимическ</w:t>
            </w:r>
            <w:r>
              <w:t>о</w:t>
            </w:r>
            <w:r>
              <w:t>го метода» и «чистого устного м</w:t>
            </w:r>
            <w:r>
              <w:t>е</w:t>
            </w:r>
            <w:r>
              <w:t xml:space="preserve">тода». </w:t>
            </w:r>
          </w:p>
          <w:p w:rsidR="00B650C7" w:rsidRDefault="00B650C7" w:rsidP="008415AB">
            <w:pPr>
              <w:pStyle w:val="Default"/>
              <w:numPr>
                <w:ilvl w:val="0"/>
                <w:numId w:val="22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Применение дактильной и ж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стовой речи в обучении и восп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тании глухих </w:t>
            </w:r>
          </w:p>
          <w:p w:rsidR="00B650C7" w:rsidRDefault="00B650C7" w:rsidP="008415A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left"/>
            </w:pPr>
            <w:r w:rsidRPr="00345469">
              <w:t>Использование дактилологии в специальных дошкольных учреждениях.</w:t>
            </w:r>
          </w:p>
          <w:p w:rsidR="00B650C7" w:rsidRPr="00345469" w:rsidRDefault="00B650C7" w:rsidP="008415A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left"/>
            </w:pPr>
            <w:r w:rsidRPr="00345469">
              <w:t>Простые высказывания РЖЯ.</w:t>
            </w:r>
          </w:p>
          <w:p w:rsidR="00B650C7" w:rsidRPr="00091FAE" w:rsidRDefault="00B650C7" w:rsidP="008415AB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left"/>
            </w:pPr>
            <w:r w:rsidRPr="00345469">
              <w:t>Сложные высказывания РЖЯ.</w:t>
            </w:r>
          </w:p>
        </w:tc>
      </w:tr>
      <w:tr w:rsidR="00B650C7" w:rsidRPr="00457C1A" w:rsidTr="00A178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Default="00B650C7" w:rsidP="0096707B">
            <w:pPr>
              <w:ind w:firstLine="0"/>
              <w:rPr>
                <w:color w:val="FF0000"/>
              </w:rPr>
            </w:pPr>
            <w:r w:rsidRPr="00634C4E">
              <w:t xml:space="preserve">самостоятельно проектировать </w:t>
            </w:r>
            <w:r w:rsidRPr="00634C4E">
              <w:rPr>
                <w:bCs/>
              </w:rPr>
              <w:t xml:space="preserve">индивидуальную коррекционную программу </w:t>
            </w:r>
            <w:r>
              <w:rPr>
                <w:bCs/>
              </w:rPr>
              <w:t>для детей с нарушен</w:t>
            </w:r>
            <w:r>
              <w:rPr>
                <w:bCs/>
              </w:rPr>
              <w:t>и</w:t>
            </w:r>
            <w:r>
              <w:rPr>
                <w:bCs/>
              </w:rPr>
              <w:t>ями слуха</w:t>
            </w:r>
            <w:r w:rsidRPr="00634C4E">
              <w:rPr>
                <w:bCs/>
              </w:rPr>
              <w:t xml:space="preserve"> на основе здоровьесб</w:t>
            </w:r>
            <w:r w:rsidRPr="00634C4E">
              <w:rPr>
                <w:bCs/>
              </w:rPr>
              <w:t>е</w:t>
            </w:r>
            <w:r w:rsidRPr="00634C4E">
              <w:rPr>
                <w:bCs/>
              </w:rPr>
              <w:t>регающих и личностно-ориентированных технологий</w:t>
            </w:r>
            <w:r>
              <w:t xml:space="preserve"> гл</w:t>
            </w:r>
            <w:r>
              <w:t>у</w:t>
            </w:r>
            <w:r>
              <w:t>хих и слаб</w:t>
            </w:r>
            <w:r>
              <w:t>о</w:t>
            </w:r>
            <w:r>
              <w:t>слышащих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Default="00B650C7" w:rsidP="0096707B">
            <w:pPr>
              <w:tabs>
                <w:tab w:val="left" w:pos="192"/>
              </w:tabs>
              <w:ind w:firstLine="0"/>
              <w:rPr>
                <w:rStyle w:val="FontStyle20"/>
                <w:rFonts w:ascii="Times New Roman" w:hAnsi="Times New Roman"/>
                <w:b/>
                <w:bCs/>
                <w:i/>
                <w:color w:val="000000"/>
                <w:sz w:val="22"/>
                <w:szCs w:val="22"/>
              </w:rPr>
            </w:pPr>
            <w:r w:rsidRPr="00A765F2">
              <w:rPr>
                <w:rStyle w:val="FontStyle20"/>
                <w:rFonts w:ascii="Times New Roman" w:hAnsi="Times New Roman"/>
                <w:b/>
                <w:bCs/>
                <w:i/>
                <w:color w:val="000000"/>
                <w:sz w:val="22"/>
                <w:szCs w:val="22"/>
              </w:rPr>
              <w:t>Практические вопросы к</w:t>
            </w:r>
            <w:r>
              <w:rPr>
                <w:rStyle w:val="FontStyle20"/>
                <w:rFonts w:ascii="Times New Roman" w:hAnsi="Times New Roman"/>
                <w:b/>
                <w:bCs/>
                <w:i/>
                <w:color w:val="000000"/>
                <w:sz w:val="22"/>
                <w:szCs w:val="22"/>
              </w:rPr>
              <w:t xml:space="preserve"> зачету</w:t>
            </w:r>
            <w:r w:rsidRPr="00A765F2">
              <w:rPr>
                <w:rStyle w:val="FontStyle20"/>
                <w:rFonts w:ascii="Times New Roman" w:hAnsi="Times New Roman"/>
                <w:b/>
                <w:bCs/>
                <w:i/>
                <w:color w:val="000000"/>
                <w:sz w:val="22"/>
                <w:szCs w:val="22"/>
              </w:rPr>
              <w:t>:</w:t>
            </w:r>
          </w:p>
          <w:p w:rsidR="00B650C7" w:rsidRPr="003356FF" w:rsidRDefault="00B650C7" w:rsidP="008415AB">
            <w:pPr>
              <w:numPr>
                <w:ilvl w:val="0"/>
                <w:numId w:val="27"/>
              </w:numPr>
              <w:tabs>
                <w:tab w:val="left" w:pos="192"/>
              </w:tabs>
              <w:rPr>
                <w:rStyle w:val="FontStyle20"/>
                <w:rFonts w:cs="Georgia"/>
                <w:bCs/>
                <w:sz w:val="22"/>
                <w:szCs w:val="22"/>
              </w:rPr>
            </w:pPr>
            <w:r w:rsidRPr="003356FF">
              <w:rPr>
                <w:rStyle w:val="FontStyle20"/>
                <w:rFonts w:cs="Georgia"/>
                <w:bCs/>
                <w:sz w:val="22"/>
                <w:szCs w:val="22"/>
              </w:rPr>
              <w:t>Объясните, чем обусловливае</w:t>
            </w:r>
            <w:r w:rsidRPr="003356FF">
              <w:rPr>
                <w:rStyle w:val="FontStyle20"/>
                <w:rFonts w:cs="Georgia"/>
                <w:bCs/>
                <w:sz w:val="22"/>
                <w:szCs w:val="22"/>
              </w:rPr>
              <w:t>т</w:t>
            </w:r>
            <w:r w:rsidRPr="003356FF">
              <w:rPr>
                <w:rStyle w:val="FontStyle20"/>
                <w:rFonts w:cs="Georgia"/>
                <w:bCs/>
                <w:sz w:val="22"/>
                <w:szCs w:val="22"/>
              </w:rPr>
              <w:t>ся оценка роли дактильной и жестовой речи в педагогич</w:t>
            </w:r>
            <w:r w:rsidRPr="003356FF">
              <w:rPr>
                <w:rStyle w:val="FontStyle20"/>
                <w:rFonts w:cs="Georgia"/>
                <w:bCs/>
                <w:sz w:val="22"/>
                <w:szCs w:val="22"/>
              </w:rPr>
              <w:t>е</w:t>
            </w:r>
            <w:r w:rsidRPr="003356FF">
              <w:rPr>
                <w:rStyle w:val="FontStyle20"/>
                <w:rFonts w:cs="Georgia"/>
                <w:bCs/>
                <w:sz w:val="22"/>
                <w:szCs w:val="22"/>
              </w:rPr>
              <w:t>ском процессе?</w:t>
            </w:r>
          </w:p>
          <w:p w:rsidR="00B650C7" w:rsidRPr="003356FF" w:rsidRDefault="00B650C7" w:rsidP="008415AB">
            <w:pPr>
              <w:numPr>
                <w:ilvl w:val="0"/>
                <w:numId w:val="27"/>
              </w:numPr>
              <w:tabs>
                <w:tab w:val="left" w:pos="192"/>
              </w:tabs>
              <w:rPr>
                <w:rStyle w:val="FontStyle20"/>
                <w:rFonts w:cs="Georgia"/>
                <w:bCs/>
                <w:sz w:val="22"/>
                <w:szCs w:val="22"/>
              </w:rPr>
            </w:pPr>
            <w:r w:rsidRPr="003356FF">
              <w:rPr>
                <w:rStyle w:val="FontStyle20"/>
                <w:rFonts w:cs="Georgia"/>
                <w:bCs/>
                <w:sz w:val="22"/>
                <w:szCs w:val="22"/>
              </w:rPr>
              <w:t>Объясните понятия: оральное направление, тотальная ко</w:t>
            </w:r>
            <w:r w:rsidRPr="003356FF">
              <w:rPr>
                <w:rStyle w:val="FontStyle20"/>
                <w:rFonts w:cs="Georgia"/>
                <w:bCs/>
                <w:sz w:val="22"/>
                <w:szCs w:val="22"/>
              </w:rPr>
              <w:t>м</w:t>
            </w:r>
            <w:r w:rsidRPr="003356FF">
              <w:rPr>
                <w:rStyle w:val="FontStyle20"/>
                <w:rFonts w:cs="Georgia"/>
                <w:bCs/>
                <w:sz w:val="22"/>
                <w:szCs w:val="22"/>
              </w:rPr>
              <w:t xml:space="preserve">муникация, билингвистическое обучение. </w:t>
            </w:r>
          </w:p>
          <w:p w:rsidR="00B650C7" w:rsidRPr="003356FF" w:rsidRDefault="00B650C7" w:rsidP="008415AB">
            <w:pPr>
              <w:numPr>
                <w:ilvl w:val="0"/>
                <w:numId w:val="27"/>
              </w:numPr>
              <w:tabs>
                <w:tab w:val="left" w:pos="192"/>
              </w:tabs>
              <w:rPr>
                <w:rStyle w:val="FontStyle20"/>
                <w:rFonts w:cs="Georgia"/>
                <w:bCs/>
                <w:sz w:val="22"/>
                <w:szCs w:val="22"/>
              </w:rPr>
            </w:pPr>
            <w:r w:rsidRPr="003356FF">
              <w:rPr>
                <w:rStyle w:val="FontStyle20"/>
                <w:rFonts w:cs="Georgia"/>
                <w:bCs/>
                <w:sz w:val="22"/>
                <w:szCs w:val="22"/>
              </w:rPr>
              <w:t>Проанализируйте, основываясь на наблюдениях на практике, какой подход реализуется в с</w:t>
            </w:r>
            <w:r w:rsidRPr="003356FF">
              <w:rPr>
                <w:rStyle w:val="FontStyle20"/>
                <w:rFonts w:cs="Georgia"/>
                <w:bCs/>
                <w:sz w:val="22"/>
                <w:szCs w:val="22"/>
              </w:rPr>
              <w:t>о</w:t>
            </w:r>
            <w:r w:rsidRPr="003356FF">
              <w:rPr>
                <w:rStyle w:val="FontStyle20"/>
                <w:rFonts w:cs="Georgia"/>
                <w:bCs/>
                <w:sz w:val="22"/>
                <w:szCs w:val="22"/>
              </w:rPr>
              <w:t>временных ДОУ.</w:t>
            </w:r>
          </w:p>
          <w:p w:rsidR="00B650C7" w:rsidRPr="003356FF" w:rsidRDefault="00B650C7" w:rsidP="008415AB">
            <w:pPr>
              <w:numPr>
                <w:ilvl w:val="0"/>
                <w:numId w:val="27"/>
              </w:numPr>
              <w:tabs>
                <w:tab w:val="left" w:pos="192"/>
              </w:tabs>
              <w:rPr>
                <w:rStyle w:val="FontStyle20"/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3356FF">
              <w:rPr>
                <w:rStyle w:val="FontStyle20"/>
                <w:rFonts w:ascii="Times New Roman" w:hAnsi="Times New Roman"/>
                <w:bCs/>
                <w:color w:val="000000"/>
                <w:sz w:val="22"/>
                <w:szCs w:val="22"/>
              </w:rPr>
              <w:t>Какие средства коммуникации о</w:t>
            </w:r>
            <w:r w:rsidRPr="003356FF">
              <w:rPr>
                <w:rStyle w:val="FontStyle20"/>
                <w:rFonts w:ascii="Times New Roman" w:hAnsi="Times New Roman"/>
                <w:bCs/>
                <w:color w:val="000000"/>
                <w:sz w:val="22"/>
                <w:szCs w:val="22"/>
              </w:rPr>
              <w:t>т</w:t>
            </w:r>
            <w:r w:rsidRPr="003356FF">
              <w:rPr>
                <w:rStyle w:val="FontStyle20"/>
                <w:rFonts w:ascii="Times New Roman" w:hAnsi="Times New Roman"/>
                <w:bCs/>
                <w:color w:val="000000"/>
                <w:sz w:val="22"/>
                <w:szCs w:val="22"/>
              </w:rPr>
              <w:t>носятся к основным, какие к всп</w:t>
            </w:r>
            <w:r w:rsidRPr="003356FF">
              <w:rPr>
                <w:rStyle w:val="FontStyle20"/>
                <w:rFonts w:ascii="Times New Roman" w:hAnsi="Times New Roman"/>
                <w:bCs/>
                <w:color w:val="000000"/>
                <w:sz w:val="22"/>
                <w:szCs w:val="22"/>
              </w:rPr>
              <w:t>о</w:t>
            </w:r>
            <w:r w:rsidRPr="003356FF">
              <w:rPr>
                <w:rStyle w:val="FontStyle20"/>
                <w:rFonts w:ascii="Times New Roman" w:hAnsi="Times New Roman"/>
                <w:bCs/>
                <w:color w:val="000000"/>
                <w:sz w:val="22"/>
                <w:szCs w:val="22"/>
              </w:rPr>
              <w:t>могательным в современной с</w:t>
            </w:r>
            <w:r w:rsidRPr="003356FF">
              <w:rPr>
                <w:rStyle w:val="FontStyle20"/>
                <w:rFonts w:ascii="Times New Roman" w:hAnsi="Times New Roman"/>
                <w:bCs/>
                <w:color w:val="000000"/>
                <w:sz w:val="22"/>
                <w:szCs w:val="22"/>
              </w:rPr>
              <w:t>и</w:t>
            </w:r>
            <w:r w:rsidRPr="003356FF">
              <w:rPr>
                <w:rStyle w:val="FontStyle20"/>
                <w:rFonts w:ascii="Times New Roman" w:hAnsi="Times New Roman"/>
                <w:bCs/>
                <w:color w:val="000000"/>
                <w:sz w:val="22"/>
                <w:szCs w:val="22"/>
              </w:rPr>
              <w:t>стеме обучения глухих.</w:t>
            </w:r>
          </w:p>
          <w:p w:rsidR="00B650C7" w:rsidRPr="003C58F9" w:rsidRDefault="00B650C7" w:rsidP="0096707B">
            <w:pPr>
              <w:pStyle w:val="BodyTextIndent"/>
              <w:ind w:firstLine="0"/>
              <w:rPr>
                <w:bCs/>
                <w:i w:val="0"/>
              </w:rPr>
            </w:pPr>
          </w:p>
        </w:tc>
      </w:tr>
      <w:tr w:rsidR="00B650C7" w:rsidRPr="00457C1A" w:rsidTr="00A178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Default="00B650C7" w:rsidP="0096707B">
            <w:pPr>
              <w:ind w:firstLine="0"/>
              <w:rPr>
                <w:color w:val="FF0000"/>
              </w:rPr>
            </w:pPr>
            <w:r w:rsidRPr="00634C4E">
              <w:t>различными приемами проектир</w:t>
            </w:r>
            <w:r w:rsidRPr="00634C4E">
              <w:t>о</w:t>
            </w:r>
            <w:r w:rsidRPr="00634C4E">
              <w:t xml:space="preserve">вания </w:t>
            </w:r>
            <w:r w:rsidRPr="00634C4E">
              <w:rPr>
                <w:bCs/>
              </w:rPr>
              <w:t>индивидуальной коррекц</w:t>
            </w:r>
            <w:r w:rsidRPr="00634C4E">
              <w:rPr>
                <w:bCs/>
              </w:rPr>
              <w:t>и</w:t>
            </w:r>
            <w:r w:rsidRPr="00634C4E">
              <w:rPr>
                <w:bCs/>
              </w:rPr>
              <w:t xml:space="preserve">онной программы </w:t>
            </w:r>
            <w:r>
              <w:rPr>
                <w:bCs/>
              </w:rPr>
              <w:t>для детей с нарушениями слуха</w:t>
            </w:r>
            <w:r w:rsidRPr="00634C4E">
              <w:rPr>
                <w:bCs/>
              </w:rPr>
              <w:t xml:space="preserve"> на основе здоровьесберегающих и личнос</w:t>
            </w:r>
            <w:r w:rsidRPr="00634C4E">
              <w:rPr>
                <w:bCs/>
              </w:rPr>
              <w:t>т</w:t>
            </w:r>
            <w:r w:rsidRPr="00634C4E">
              <w:rPr>
                <w:bCs/>
              </w:rPr>
              <w:t>но-ориентированных</w:t>
            </w:r>
            <w:r>
              <w:rPr>
                <w:bCs/>
              </w:rPr>
              <w:t xml:space="preserve"> технологий</w:t>
            </w:r>
            <w:r>
              <w:t xml:space="preserve"> глухих и слаб</w:t>
            </w:r>
            <w:r>
              <w:t>о</w:t>
            </w:r>
            <w:r>
              <w:t>слышащих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Default="00B650C7" w:rsidP="0096707B">
            <w:pPr>
              <w:ind w:firstLine="0"/>
              <w:rPr>
                <w:i/>
                <w:iCs/>
                <w:sz w:val="22"/>
                <w:szCs w:val="22"/>
              </w:rPr>
            </w:pPr>
            <w:r w:rsidRPr="004B6DEA">
              <w:rPr>
                <w:b/>
                <w:bCs/>
                <w:i/>
                <w:iCs/>
                <w:sz w:val="22"/>
                <w:szCs w:val="22"/>
              </w:rPr>
              <w:t>Практическое задание</w:t>
            </w:r>
            <w:r>
              <w:rPr>
                <w:i/>
                <w:iCs/>
                <w:sz w:val="22"/>
                <w:szCs w:val="22"/>
              </w:rPr>
              <w:t>:</w:t>
            </w:r>
          </w:p>
          <w:p w:rsidR="00B650C7" w:rsidRDefault="00B650C7" w:rsidP="008415A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</w:pPr>
            <w:r>
              <w:t>На основе материалов набл</w:t>
            </w:r>
            <w:r>
              <w:t>ю</w:t>
            </w:r>
            <w:r>
              <w:t>дения составить к</w:t>
            </w:r>
            <w:r w:rsidRPr="00944029">
              <w:t>линико-психолого-педагогическ</w:t>
            </w:r>
            <w:r>
              <w:t>ую</w:t>
            </w:r>
            <w:r w:rsidRPr="00944029">
              <w:t xml:space="preserve"> х</w:t>
            </w:r>
            <w:r w:rsidRPr="00944029">
              <w:t>а</w:t>
            </w:r>
            <w:r w:rsidRPr="00944029">
              <w:t>рактеристик</w:t>
            </w:r>
            <w:r>
              <w:t>у</w:t>
            </w:r>
            <w:r w:rsidRPr="00944029">
              <w:t xml:space="preserve"> дошкольник</w:t>
            </w:r>
            <w:r>
              <w:t>а</w:t>
            </w:r>
            <w:r w:rsidRPr="00944029">
              <w:t xml:space="preserve"> с нарушением слуха</w:t>
            </w:r>
            <w:r>
              <w:t>.</w:t>
            </w:r>
          </w:p>
          <w:p w:rsidR="00B650C7" w:rsidRDefault="00B650C7" w:rsidP="008415A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</w:pPr>
            <w:r>
              <w:t>Составить перспективный план индивидуальной работы. Опр</w:t>
            </w:r>
            <w:r>
              <w:t>е</w:t>
            </w:r>
            <w:r>
              <w:t>делить роль и место вспомог</w:t>
            </w:r>
            <w:r>
              <w:t>а</w:t>
            </w:r>
            <w:r>
              <w:t>тельных средств обучения, сп</w:t>
            </w:r>
            <w:r>
              <w:t>о</w:t>
            </w:r>
            <w:r>
              <w:t>собы коммуникации</w:t>
            </w:r>
            <w:r w:rsidRPr="00944029">
              <w:t xml:space="preserve"> </w:t>
            </w:r>
            <w:r>
              <w:t>с ребенком в семье, в учебном процессе.</w:t>
            </w:r>
          </w:p>
          <w:p w:rsidR="00B650C7" w:rsidRDefault="00B650C7" w:rsidP="0096707B">
            <w:pPr>
              <w:ind w:firstLine="0"/>
              <w:rPr>
                <w:i/>
                <w:iCs/>
                <w:sz w:val="22"/>
                <w:szCs w:val="22"/>
              </w:rPr>
            </w:pPr>
          </w:p>
          <w:p w:rsidR="00B650C7" w:rsidRPr="003356FF" w:rsidRDefault="00B650C7" w:rsidP="0096707B">
            <w:pPr>
              <w:ind w:firstLine="0"/>
              <w:rPr>
                <w:i/>
                <w:iCs/>
                <w:sz w:val="22"/>
                <w:szCs w:val="22"/>
              </w:rPr>
            </w:pPr>
          </w:p>
          <w:p w:rsidR="00B650C7" w:rsidRPr="00131C2D" w:rsidRDefault="00B650C7" w:rsidP="0096707B">
            <w:pPr>
              <w:ind w:firstLine="0"/>
              <w:rPr>
                <w:sz w:val="20"/>
                <w:szCs w:val="20"/>
              </w:rPr>
            </w:pPr>
          </w:p>
        </w:tc>
      </w:tr>
      <w:tr w:rsidR="00B650C7" w:rsidRPr="00457C1A" w:rsidTr="006D0C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4B6DEA" w:rsidRDefault="00B650C7" w:rsidP="003E36ED">
            <w:pPr>
              <w:ind w:firstLine="0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</w:rPr>
              <w:t>ДП</w:t>
            </w:r>
            <w:r w:rsidRPr="008C6CCF">
              <w:rPr>
                <w:b/>
              </w:rPr>
              <w:t xml:space="preserve">К-3 </w:t>
            </w:r>
            <w:r w:rsidRPr="008C6CCF">
              <w:rPr>
                <w:rFonts w:cs="Tahoma"/>
                <w:b/>
                <w:szCs w:val="18"/>
              </w:rPr>
              <w:t>– 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B650C7" w:rsidRPr="00457C1A" w:rsidTr="00A178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B0730D" w:rsidRDefault="00B650C7" w:rsidP="0096707B">
            <w:pPr>
              <w:ind w:firstLine="0"/>
            </w:pPr>
            <w:r>
              <w:t>психофизиологические</w:t>
            </w:r>
            <w:r w:rsidRPr="00AE78D0">
              <w:t xml:space="preserve"> м</w:t>
            </w:r>
            <w:r>
              <w:t>еханизмы</w:t>
            </w:r>
            <w:r w:rsidRPr="00AE78D0">
              <w:t xml:space="preserve"> восприятия и воспроизведения устной речи при нормальном </w:t>
            </w:r>
            <w:r>
              <w:t xml:space="preserve">и нарушенном </w:t>
            </w:r>
            <w:r w:rsidRPr="00AE78D0">
              <w:t>слухе;</w:t>
            </w:r>
            <w:r>
              <w:t xml:space="preserve"> сенсорную б</w:t>
            </w:r>
            <w:r>
              <w:t>а</w:t>
            </w:r>
            <w:r>
              <w:t>зу</w:t>
            </w:r>
            <w:r w:rsidRPr="00AE78D0">
              <w:t xml:space="preserve"> для усвоения устной </w:t>
            </w:r>
            <w:r>
              <w:t>и кинет</w:t>
            </w:r>
            <w:r>
              <w:t>и</w:t>
            </w:r>
            <w:r>
              <w:t xml:space="preserve">ческой </w:t>
            </w:r>
            <w:r w:rsidRPr="00AE78D0">
              <w:t>речи детьми с нарушени</w:t>
            </w:r>
            <w:r w:rsidRPr="00AE78D0">
              <w:t>я</w:t>
            </w:r>
            <w:r w:rsidRPr="00AE78D0">
              <w:t>ми сл</w:t>
            </w:r>
            <w:r w:rsidRPr="00AE78D0">
              <w:t>у</w:t>
            </w:r>
            <w:r w:rsidRPr="00AE78D0">
              <w:t>ха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Pr="004B6DEA" w:rsidRDefault="00B650C7" w:rsidP="0096707B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</w:pPr>
            <w:r w:rsidRPr="004B6DEA"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>Перечень вопросов для подготовки к</w:t>
            </w:r>
            <w:r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 xml:space="preserve"> з</w:t>
            </w:r>
            <w:r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>чету</w:t>
            </w:r>
            <w:r w:rsidRPr="004B6DEA">
              <w:rPr>
                <w:rStyle w:val="FontStyle20"/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 xml:space="preserve">: </w:t>
            </w:r>
          </w:p>
          <w:p w:rsidR="00B650C7" w:rsidRDefault="00B650C7" w:rsidP="0096707B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98603D">
              <w:rPr>
                <w:rStyle w:val="FontStyle20"/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Теоретические:</w:t>
            </w:r>
          </w:p>
          <w:p w:rsidR="00B650C7" w:rsidRDefault="00B650C7" w:rsidP="008415AB">
            <w:pPr>
              <w:pStyle w:val="Default"/>
              <w:numPr>
                <w:ilvl w:val="0"/>
                <w:numId w:val="23"/>
              </w:numPr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Грамматический анализ разг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 xml:space="preserve">ворного жестового языка. </w:t>
            </w:r>
          </w:p>
          <w:p w:rsidR="00B650C7" w:rsidRDefault="00B650C7" w:rsidP="008415AB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jc w:val="left"/>
            </w:pPr>
            <w:r w:rsidRPr="00345469">
              <w:t>Особенности усво</w:t>
            </w:r>
            <w:r w:rsidRPr="00345469">
              <w:t>е</w:t>
            </w:r>
            <w:r w:rsidRPr="00345469">
              <w:t>ния глухими КЖР.</w:t>
            </w:r>
          </w:p>
          <w:p w:rsidR="00B650C7" w:rsidRDefault="00B650C7" w:rsidP="008415AB">
            <w:pPr>
              <w:pStyle w:val="Default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Лингвистический анализ жест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вой речи. </w:t>
            </w:r>
          </w:p>
          <w:p w:rsidR="00B650C7" w:rsidRPr="00345469" w:rsidRDefault="00B650C7" w:rsidP="008415AB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jc w:val="left"/>
            </w:pPr>
            <w:r w:rsidRPr="00345469">
              <w:t>Общность различных жестовых систем.</w:t>
            </w:r>
          </w:p>
          <w:p w:rsidR="00B650C7" w:rsidRPr="00345469" w:rsidRDefault="00B650C7" w:rsidP="008415AB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jc w:val="left"/>
            </w:pPr>
            <w:r w:rsidRPr="00345469">
              <w:t>Своеобразие словесно-жестового билингвизма глухих.</w:t>
            </w:r>
          </w:p>
          <w:p w:rsidR="00B650C7" w:rsidRDefault="00B650C7" w:rsidP="008415AB">
            <w:pPr>
              <w:pStyle w:val="Default"/>
              <w:numPr>
                <w:ilvl w:val="0"/>
                <w:numId w:val="23"/>
              </w:numPr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Лексический анализ разговорн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 xml:space="preserve">го жестового языка. </w:t>
            </w:r>
          </w:p>
          <w:p w:rsidR="00B650C7" w:rsidRPr="00932EB6" w:rsidRDefault="00B650C7" w:rsidP="008415AB">
            <w:pPr>
              <w:pStyle w:val="Default"/>
              <w:numPr>
                <w:ilvl w:val="0"/>
                <w:numId w:val="2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Лексический состав калькиру</w:t>
            </w:r>
            <w:r>
              <w:rPr>
                <w:sz w:val="23"/>
                <w:szCs w:val="23"/>
              </w:rPr>
              <w:t>ю</w:t>
            </w:r>
            <w:r>
              <w:rPr>
                <w:sz w:val="23"/>
                <w:szCs w:val="23"/>
              </w:rPr>
              <w:t xml:space="preserve">щей жестовой речи. </w:t>
            </w:r>
          </w:p>
        </w:tc>
      </w:tr>
      <w:tr w:rsidR="00B650C7" w:rsidRPr="00457C1A" w:rsidTr="00A178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B0730D" w:rsidRDefault="00B650C7" w:rsidP="0096707B">
            <w:pPr>
              <w:widowControl/>
              <w:tabs>
                <w:tab w:val="left" w:pos="993"/>
              </w:tabs>
              <w:autoSpaceDE/>
              <w:autoSpaceDN/>
              <w:adjustRightInd/>
              <w:ind w:firstLine="0"/>
            </w:pPr>
            <w:r>
              <w:t>описывать психофизиологические</w:t>
            </w:r>
            <w:r w:rsidRPr="00AE78D0">
              <w:t xml:space="preserve"> м</w:t>
            </w:r>
            <w:r>
              <w:t>еханизмы</w:t>
            </w:r>
            <w:r w:rsidRPr="00AE78D0">
              <w:t xml:space="preserve"> восприятия и воспр</w:t>
            </w:r>
            <w:r w:rsidRPr="00AE78D0">
              <w:t>о</w:t>
            </w:r>
            <w:r w:rsidRPr="00AE78D0">
              <w:t xml:space="preserve">изведения устной </w:t>
            </w:r>
            <w:r>
              <w:t xml:space="preserve">и кинетической </w:t>
            </w:r>
            <w:r w:rsidRPr="00AE78D0">
              <w:t xml:space="preserve">речи при нормальном </w:t>
            </w:r>
            <w:r>
              <w:t>и наруше</w:t>
            </w:r>
            <w:r>
              <w:t>н</w:t>
            </w:r>
            <w:r>
              <w:t xml:space="preserve">ном </w:t>
            </w:r>
            <w:r w:rsidRPr="00AE78D0">
              <w:t>слухе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Default="00B650C7" w:rsidP="0096707B">
            <w:pPr>
              <w:tabs>
                <w:tab w:val="left" w:pos="192"/>
              </w:tabs>
              <w:ind w:firstLine="0"/>
              <w:rPr>
                <w:rStyle w:val="FontStyle20"/>
                <w:rFonts w:ascii="Times New Roman" w:hAnsi="Times New Roman"/>
                <w:b/>
                <w:bCs/>
                <w:i/>
                <w:color w:val="000000"/>
                <w:sz w:val="22"/>
                <w:szCs w:val="22"/>
              </w:rPr>
            </w:pPr>
            <w:r w:rsidRPr="00A765F2">
              <w:rPr>
                <w:rStyle w:val="FontStyle20"/>
                <w:rFonts w:ascii="Times New Roman" w:hAnsi="Times New Roman"/>
                <w:b/>
                <w:bCs/>
                <w:i/>
                <w:color w:val="000000"/>
                <w:sz w:val="22"/>
                <w:szCs w:val="22"/>
              </w:rPr>
              <w:t>Практические вопросы к</w:t>
            </w:r>
            <w:r>
              <w:rPr>
                <w:rStyle w:val="FontStyle20"/>
                <w:rFonts w:ascii="Times New Roman" w:hAnsi="Times New Roman"/>
                <w:b/>
                <w:bCs/>
                <w:i/>
                <w:color w:val="000000"/>
                <w:sz w:val="22"/>
                <w:szCs w:val="22"/>
              </w:rPr>
              <w:t xml:space="preserve"> зачету</w:t>
            </w:r>
            <w:r w:rsidRPr="00A765F2">
              <w:rPr>
                <w:rStyle w:val="FontStyle20"/>
                <w:rFonts w:ascii="Times New Roman" w:hAnsi="Times New Roman"/>
                <w:b/>
                <w:bCs/>
                <w:i/>
                <w:color w:val="000000"/>
                <w:sz w:val="22"/>
                <w:szCs w:val="22"/>
              </w:rPr>
              <w:t>:</w:t>
            </w:r>
          </w:p>
          <w:p w:rsidR="00B650C7" w:rsidRPr="0071418A" w:rsidRDefault="00B650C7" w:rsidP="0096707B">
            <w:pPr>
              <w:tabs>
                <w:tab w:val="left" w:pos="192"/>
              </w:tabs>
              <w:ind w:firstLine="0"/>
              <w:rPr>
                <w:szCs w:val="28"/>
              </w:rPr>
            </w:pPr>
            <w:r w:rsidRPr="0071418A">
              <w:rPr>
                <w:szCs w:val="28"/>
              </w:rPr>
              <w:t>Соотнесите коммуникативные сре</w:t>
            </w:r>
            <w:r w:rsidRPr="0071418A">
              <w:rPr>
                <w:szCs w:val="28"/>
              </w:rPr>
              <w:t>д</w:t>
            </w:r>
            <w:r w:rsidRPr="0071418A">
              <w:rPr>
                <w:szCs w:val="28"/>
              </w:rPr>
              <w:t>ства и разные коммуникативные сит</w:t>
            </w:r>
            <w:r w:rsidRPr="0071418A">
              <w:rPr>
                <w:szCs w:val="28"/>
              </w:rPr>
              <w:t>у</w:t>
            </w:r>
            <w:r w:rsidRPr="0071418A">
              <w:rPr>
                <w:szCs w:val="28"/>
              </w:rPr>
              <w:t>ации/области использования жестов: спорт, военные действия, искусство, неофициальное общения и т.д.</w:t>
            </w:r>
          </w:p>
          <w:p w:rsidR="00B650C7" w:rsidRPr="003C58F9" w:rsidRDefault="00B650C7" w:rsidP="0096707B">
            <w:pPr>
              <w:pStyle w:val="BodyTextIndent"/>
              <w:ind w:firstLine="0"/>
              <w:rPr>
                <w:bCs/>
                <w:i w:val="0"/>
              </w:rPr>
            </w:pPr>
          </w:p>
        </w:tc>
      </w:tr>
      <w:tr w:rsidR="00B650C7" w:rsidRPr="00457C1A" w:rsidTr="00A1784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7615B0" w:rsidRDefault="00B650C7" w:rsidP="0096707B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50C7" w:rsidRPr="00B0730D" w:rsidRDefault="00B650C7" w:rsidP="0096707B">
            <w:pPr>
              <w:ind w:firstLine="0"/>
            </w:pPr>
            <w:r w:rsidRPr="00AE78D0">
              <w:t>педагоги</w:t>
            </w:r>
            <w:r>
              <w:t xml:space="preserve">ческими технологиями </w:t>
            </w:r>
            <w:r w:rsidRPr="00AE78D0">
              <w:t>специальной работы по развитию слухо</w:t>
            </w:r>
            <w:r>
              <w:t>вого восприятия и обучению</w:t>
            </w:r>
            <w:r w:rsidRPr="00AE78D0">
              <w:t xml:space="preserve"> произношению лиц  с нарушени</w:t>
            </w:r>
            <w:r w:rsidRPr="00AE78D0">
              <w:t>я</w:t>
            </w:r>
            <w:r w:rsidRPr="00AE78D0">
              <w:t>ми слуха</w:t>
            </w:r>
            <w:r>
              <w:t xml:space="preserve"> на основе дифференц</w:t>
            </w:r>
            <w:r>
              <w:t>и</w:t>
            </w:r>
            <w:r>
              <w:t>рованного подхода с учетом с</w:t>
            </w:r>
            <w:r>
              <w:t>о</w:t>
            </w:r>
            <w:r>
              <w:t>стояния ВПФ и сформированн</w:t>
            </w:r>
            <w:r>
              <w:t>о</w:t>
            </w:r>
            <w:r>
              <w:t>сти разных видов речи</w:t>
            </w:r>
          </w:p>
        </w:tc>
        <w:tc>
          <w:tcPr>
            <w:tcW w:w="2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50C7" w:rsidRDefault="00B650C7" w:rsidP="0096707B">
            <w:pPr>
              <w:ind w:firstLine="0"/>
              <w:rPr>
                <w:i/>
                <w:iCs/>
                <w:sz w:val="22"/>
                <w:szCs w:val="22"/>
              </w:rPr>
            </w:pPr>
            <w:r w:rsidRPr="004B6DEA">
              <w:rPr>
                <w:b/>
                <w:bCs/>
                <w:i/>
                <w:iCs/>
                <w:sz w:val="22"/>
                <w:szCs w:val="22"/>
              </w:rPr>
              <w:t>Практическое задание</w:t>
            </w:r>
            <w:r w:rsidRPr="004B6DEA">
              <w:rPr>
                <w:i/>
                <w:iCs/>
                <w:sz w:val="22"/>
                <w:szCs w:val="22"/>
              </w:rPr>
              <w:t>:</w:t>
            </w:r>
          </w:p>
          <w:p w:rsidR="00B650C7" w:rsidRPr="005007F3" w:rsidRDefault="00B650C7" w:rsidP="008415AB">
            <w:pPr>
              <w:numPr>
                <w:ilvl w:val="0"/>
                <w:numId w:val="29"/>
              </w:numPr>
              <w:rPr>
                <w:szCs w:val="28"/>
              </w:rPr>
            </w:pPr>
            <w:r w:rsidRPr="005007F3">
              <w:rPr>
                <w:szCs w:val="28"/>
              </w:rPr>
              <w:t>По материалам наблюдений составить психолого-педагогическую характер</w:t>
            </w:r>
            <w:r w:rsidRPr="005007F3">
              <w:rPr>
                <w:szCs w:val="28"/>
              </w:rPr>
              <w:t>и</w:t>
            </w:r>
            <w:r w:rsidRPr="005007F3">
              <w:rPr>
                <w:szCs w:val="28"/>
              </w:rPr>
              <w:t xml:space="preserve">стику </w:t>
            </w:r>
            <w:r>
              <w:rPr>
                <w:szCs w:val="28"/>
              </w:rPr>
              <w:t>состояния коммуник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тивных навыков дошкольн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ка: вид – межличностная (агенты), аутокоммуникация, аутостимуляция; определить способ коммуникации – ве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бальная речь (слово, фраза), спонтанный жест, жестовая речь, предметная, тактильная, взгляд, голосовые реакции; интенсивность, продолж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тельность, личностную а</w:t>
            </w:r>
            <w:r>
              <w:rPr>
                <w:szCs w:val="28"/>
              </w:rPr>
              <w:t>к</w:t>
            </w:r>
            <w:r>
              <w:rPr>
                <w:szCs w:val="28"/>
              </w:rPr>
              <w:t>тивность, инициативность, содержание а</w:t>
            </w:r>
            <w:r>
              <w:rPr>
                <w:szCs w:val="28"/>
              </w:rPr>
              <w:t>к</w:t>
            </w:r>
            <w:r>
              <w:rPr>
                <w:szCs w:val="28"/>
              </w:rPr>
              <w:t>ций.</w:t>
            </w:r>
          </w:p>
          <w:p w:rsidR="00B650C7" w:rsidRDefault="00B650C7" w:rsidP="0096707B">
            <w:pPr>
              <w:ind w:firstLine="0"/>
              <w:rPr>
                <w:i/>
                <w:iCs/>
                <w:sz w:val="22"/>
                <w:szCs w:val="22"/>
              </w:rPr>
            </w:pPr>
          </w:p>
          <w:p w:rsidR="00B650C7" w:rsidRDefault="00B650C7" w:rsidP="0096707B">
            <w:pPr>
              <w:ind w:firstLine="0"/>
              <w:rPr>
                <w:i/>
                <w:iCs/>
                <w:sz w:val="22"/>
                <w:szCs w:val="22"/>
              </w:rPr>
            </w:pPr>
          </w:p>
          <w:p w:rsidR="00B650C7" w:rsidRPr="0096707B" w:rsidRDefault="00B650C7" w:rsidP="0096707B">
            <w:pPr>
              <w:ind w:firstLine="0"/>
              <w:rPr>
                <w:i/>
                <w:iCs/>
                <w:sz w:val="22"/>
                <w:szCs w:val="22"/>
              </w:rPr>
            </w:pPr>
            <w:r w:rsidRPr="004B6DEA">
              <w:rPr>
                <w:i/>
                <w:iCs/>
                <w:sz w:val="22"/>
                <w:szCs w:val="22"/>
              </w:rPr>
              <w:t xml:space="preserve"> </w:t>
            </w:r>
          </w:p>
        </w:tc>
      </w:tr>
    </w:tbl>
    <w:p w:rsidR="00B650C7" w:rsidRPr="00457C1A" w:rsidRDefault="00B650C7" w:rsidP="00197B54">
      <w:pPr>
        <w:rPr>
          <w:i/>
          <w:color w:val="C00000"/>
          <w:highlight w:val="yellow"/>
        </w:rPr>
      </w:pPr>
    </w:p>
    <w:p w:rsidR="00B650C7" w:rsidRPr="00FB020D" w:rsidRDefault="00B650C7" w:rsidP="0033429F">
      <w:pPr>
        <w:rPr>
          <w:b/>
        </w:rPr>
      </w:pPr>
      <w:r w:rsidRPr="00FB020D">
        <w:rPr>
          <w:b/>
        </w:rPr>
        <w:t>б) Порядок проведения промежуточной аттестации, показатели и критерии оценив</w:t>
      </w:r>
      <w:r w:rsidRPr="00FB020D">
        <w:rPr>
          <w:b/>
        </w:rPr>
        <w:t>а</w:t>
      </w:r>
      <w:r w:rsidRPr="00FB020D">
        <w:rPr>
          <w:b/>
        </w:rPr>
        <w:t>ния:</w:t>
      </w:r>
    </w:p>
    <w:p w:rsidR="00B650C7" w:rsidRPr="00F161D4" w:rsidRDefault="00B650C7" w:rsidP="00331973">
      <w:pPr>
        <w:tabs>
          <w:tab w:val="left" w:pos="851"/>
        </w:tabs>
        <w:rPr>
          <w:rStyle w:val="FontStyle20"/>
          <w:rFonts w:ascii="Times New Roman" w:hAnsi="Times New Roman"/>
          <w:b/>
          <w:i/>
          <w:color w:val="000000"/>
          <w:sz w:val="24"/>
        </w:rPr>
      </w:pPr>
      <w:r w:rsidRPr="00F161D4">
        <w:rPr>
          <w:color w:val="000000"/>
        </w:rPr>
        <w:t xml:space="preserve">Промежуточная аттестация по дисциплине </w:t>
      </w:r>
      <w:r w:rsidRPr="00FF7661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 xml:space="preserve">Вербальные и невербальные средства коммуникаций» </w:t>
      </w:r>
      <w:r w:rsidRPr="00F161D4">
        <w:rPr>
          <w:color w:val="000000"/>
        </w:rPr>
        <w:t xml:space="preserve"> про</w:t>
      </w:r>
      <w:r>
        <w:rPr>
          <w:color w:val="000000"/>
        </w:rPr>
        <w:t>водится в форме зачета с оценкой</w:t>
      </w:r>
      <w:r w:rsidRPr="00F161D4">
        <w:rPr>
          <w:color w:val="000000"/>
        </w:rPr>
        <w:t xml:space="preserve">. На итоговую оценку влияет </w:t>
      </w:r>
      <w:r>
        <w:rPr>
          <w:color w:val="000000"/>
        </w:rPr>
        <w:t>уч</w:t>
      </w:r>
      <w:r>
        <w:rPr>
          <w:color w:val="000000"/>
        </w:rPr>
        <w:t>а</w:t>
      </w:r>
      <w:r>
        <w:rPr>
          <w:color w:val="000000"/>
        </w:rPr>
        <w:t xml:space="preserve">стие в семинарских (практических) занятиях, </w:t>
      </w:r>
      <w:r w:rsidRPr="00F161D4">
        <w:rPr>
          <w:color w:val="000000"/>
        </w:rPr>
        <w:t>качество выполнения практических зад</w:t>
      </w:r>
      <w:r>
        <w:rPr>
          <w:color w:val="000000"/>
        </w:rPr>
        <w:t>аний на образовательном портале, самосто</w:t>
      </w:r>
      <w:r>
        <w:rPr>
          <w:color w:val="000000"/>
        </w:rPr>
        <w:t>я</w:t>
      </w:r>
      <w:r>
        <w:rPr>
          <w:color w:val="000000"/>
        </w:rPr>
        <w:t xml:space="preserve">тельной работы </w:t>
      </w:r>
      <w:r w:rsidRPr="00F161D4">
        <w:rPr>
          <w:color w:val="000000"/>
        </w:rPr>
        <w:t xml:space="preserve">и выполнение тестовых заданий по каждому разделу и итогового теста. </w:t>
      </w:r>
      <w:r>
        <w:rPr>
          <w:color w:val="000000"/>
        </w:rPr>
        <w:t>О</w:t>
      </w:r>
      <w:r w:rsidRPr="00F161D4">
        <w:rPr>
          <w:color w:val="000000"/>
        </w:rPr>
        <w:t>ценка выставляется по положениям рейтинга, опр</w:t>
      </w:r>
      <w:r w:rsidRPr="00F161D4">
        <w:rPr>
          <w:color w:val="000000"/>
        </w:rPr>
        <w:t>е</w:t>
      </w:r>
      <w:r>
        <w:rPr>
          <w:color w:val="000000"/>
        </w:rPr>
        <w:t>деленным</w:t>
      </w:r>
      <w:r w:rsidRPr="00F161D4">
        <w:rPr>
          <w:color w:val="000000"/>
        </w:rPr>
        <w:t xml:space="preserve"> по СМКОД кафедры. Дополнительно обучающийся может ответить на в</w:t>
      </w:r>
      <w:r w:rsidRPr="00F161D4">
        <w:rPr>
          <w:color w:val="000000"/>
        </w:rPr>
        <w:t>о</w:t>
      </w:r>
      <w:r w:rsidRPr="00F161D4">
        <w:rPr>
          <w:color w:val="000000"/>
        </w:rPr>
        <w:t>просы в письменной форме.</w:t>
      </w:r>
    </w:p>
    <w:p w:rsidR="00B650C7" w:rsidRDefault="00B650C7" w:rsidP="00FB020D">
      <w:pPr>
        <w:tabs>
          <w:tab w:val="left" w:pos="851"/>
        </w:tabs>
        <w:rPr>
          <w:rStyle w:val="FontStyle20"/>
          <w:rFonts w:ascii="Times New Roman" w:hAnsi="Times New Roman"/>
          <w:b/>
          <w:i/>
          <w:color w:val="000000"/>
          <w:sz w:val="24"/>
        </w:rPr>
      </w:pPr>
      <w:r w:rsidRPr="00F161D4">
        <w:rPr>
          <w:rStyle w:val="FontStyle20"/>
          <w:rFonts w:ascii="Times New Roman" w:hAnsi="Times New Roman"/>
          <w:b/>
          <w:i/>
          <w:color w:val="000000"/>
          <w:sz w:val="24"/>
        </w:rPr>
        <w:t xml:space="preserve">Перечень </w:t>
      </w:r>
      <w:r>
        <w:rPr>
          <w:rStyle w:val="FontStyle20"/>
          <w:rFonts w:ascii="Times New Roman" w:hAnsi="Times New Roman"/>
          <w:b/>
          <w:i/>
          <w:color w:val="000000"/>
          <w:sz w:val="24"/>
        </w:rPr>
        <w:t xml:space="preserve">теоретических </w:t>
      </w:r>
      <w:r w:rsidRPr="00F161D4">
        <w:rPr>
          <w:rStyle w:val="FontStyle20"/>
          <w:rFonts w:ascii="Times New Roman" w:hAnsi="Times New Roman"/>
          <w:b/>
          <w:i/>
          <w:color w:val="000000"/>
          <w:sz w:val="24"/>
        </w:rPr>
        <w:t>во</w:t>
      </w:r>
      <w:r>
        <w:rPr>
          <w:rStyle w:val="FontStyle20"/>
          <w:rFonts w:ascii="Times New Roman" w:hAnsi="Times New Roman"/>
          <w:b/>
          <w:i/>
          <w:color w:val="000000"/>
          <w:sz w:val="24"/>
        </w:rPr>
        <w:t>просов для подготовки к зачету</w:t>
      </w:r>
      <w:r w:rsidRPr="00FB020D">
        <w:rPr>
          <w:rStyle w:val="FontStyle20"/>
          <w:rFonts w:ascii="Times New Roman" w:hAnsi="Times New Roman"/>
          <w:b/>
          <w:i/>
          <w:color w:val="000000"/>
          <w:sz w:val="24"/>
        </w:rPr>
        <w:t xml:space="preserve">: 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Альтернативные подходы в вопросах использования дактильной и жестовой р</w:t>
      </w:r>
      <w:r w:rsidRPr="00345469">
        <w:t>е</w:t>
      </w:r>
      <w:r w:rsidRPr="00345469">
        <w:t>чи в зарубежной су</w:t>
      </w:r>
      <w:r w:rsidRPr="00345469">
        <w:t>р</w:t>
      </w:r>
      <w:r w:rsidRPr="00345469">
        <w:t>допедагогике.</w:t>
      </w:r>
    </w:p>
    <w:p w:rsidR="00B650C7" w:rsidRPr="005D14E9" w:rsidRDefault="00B650C7" w:rsidP="008415AB">
      <w:pPr>
        <w:pStyle w:val="Default"/>
        <w:numPr>
          <w:ilvl w:val="0"/>
          <w:numId w:val="37"/>
        </w:numPr>
        <w:rPr>
          <w:sz w:val="23"/>
          <w:szCs w:val="23"/>
        </w:rPr>
      </w:pPr>
      <w:r w:rsidRPr="00345469">
        <w:t>Вопросы дактильной и жестовой речи в педагогических системах.</w:t>
      </w:r>
      <w:r w:rsidRPr="005D14E9">
        <w:t xml:space="preserve"> </w:t>
      </w:r>
      <w:r>
        <w:t>Применение в педагогических системах «мимического метода» и «чистого устного мет</w:t>
      </w:r>
      <w:r>
        <w:t>о</w:t>
      </w:r>
      <w:r>
        <w:t xml:space="preserve">да». 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Грамматический анализ разговорного жестового языка. 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sz w:val="23"/>
          <w:szCs w:val="23"/>
        </w:rPr>
      </w:pPr>
      <w:r>
        <w:rPr>
          <w:sz w:val="23"/>
          <w:szCs w:val="23"/>
        </w:rPr>
        <w:t>Дактилология: понятие и основные х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рактеристики. </w:t>
      </w:r>
    </w:p>
    <w:p w:rsidR="00B650C7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>
        <w:t xml:space="preserve">Две разновидности жестовой речи - калькирующая и разговорная. </w:t>
      </w:r>
      <w:r w:rsidRPr="00345469">
        <w:t>Особенности усвоения глухими КЖР.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sz w:val="23"/>
          <w:szCs w:val="23"/>
        </w:rPr>
      </w:pPr>
      <w:r>
        <w:rPr>
          <w:sz w:val="23"/>
          <w:szCs w:val="23"/>
        </w:rPr>
        <w:t>Жестовая речь глухих: особенности о</w:t>
      </w:r>
      <w:r>
        <w:rPr>
          <w:sz w:val="23"/>
          <w:szCs w:val="23"/>
        </w:rPr>
        <w:t>в</w:t>
      </w:r>
      <w:r>
        <w:rPr>
          <w:sz w:val="23"/>
          <w:szCs w:val="23"/>
        </w:rPr>
        <w:t xml:space="preserve">ладения. 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sz w:val="23"/>
          <w:szCs w:val="23"/>
        </w:rPr>
      </w:pPr>
      <w:r>
        <w:rPr>
          <w:sz w:val="23"/>
          <w:szCs w:val="23"/>
        </w:rPr>
        <w:t>История возникновения и применения да</w:t>
      </w:r>
      <w:r>
        <w:rPr>
          <w:sz w:val="23"/>
          <w:szCs w:val="23"/>
        </w:rPr>
        <w:t>к</w:t>
      </w:r>
      <w:r>
        <w:rPr>
          <w:sz w:val="23"/>
          <w:szCs w:val="23"/>
        </w:rPr>
        <w:t xml:space="preserve">тильной азбуки. 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Лексический анализ разговорного жестового языка. </w:t>
      </w:r>
    </w:p>
    <w:p w:rsidR="00B650C7" w:rsidRPr="00B42791" w:rsidRDefault="00B650C7" w:rsidP="008415AB">
      <w:pPr>
        <w:pStyle w:val="Default"/>
        <w:numPr>
          <w:ilvl w:val="0"/>
          <w:numId w:val="37"/>
        </w:numPr>
        <w:rPr>
          <w:sz w:val="23"/>
          <w:szCs w:val="23"/>
        </w:rPr>
      </w:pPr>
      <w:r>
        <w:rPr>
          <w:sz w:val="23"/>
          <w:szCs w:val="23"/>
        </w:rPr>
        <w:t xml:space="preserve">Лексический состав калькирующей жестовой речи. 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sz w:val="23"/>
          <w:szCs w:val="23"/>
        </w:rPr>
      </w:pPr>
      <w:r>
        <w:rPr>
          <w:sz w:val="23"/>
          <w:szCs w:val="23"/>
        </w:rPr>
        <w:t xml:space="preserve">Лингвистический анализ жестовой речи. 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Общность различных жестовых систем.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Особенности морфологии РЖЯ.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Особенности общения неслышащих между собой. 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Особенности синтаксиса РЖЯ.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sz w:val="23"/>
          <w:szCs w:val="23"/>
        </w:rPr>
      </w:pPr>
      <w:r>
        <w:rPr>
          <w:sz w:val="23"/>
          <w:szCs w:val="23"/>
        </w:rPr>
        <w:t xml:space="preserve">Применение дактильной и жестовой речи в обучении и воспитании глухих 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Простые высказывания РЖЯ.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Своеобразие словесно-жестового билингвизма глухих.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Синтаксический анализ разговорного жестового языка. 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Система дактильной и жестовой речи глухих.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Система жестового общения гл</w:t>
      </w:r>
      <w:r w:rsidRPr="00345469">
        <w:t>у</w:t>
      </w:r>
      <w:r w:rsidRPr="00345469">
        <w:t>хих.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Сложные высказывания РЖЯ.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sz w:val="23"/>
          <w:szCs w:val="23"/>
        </w:rPr>
      </w:pPr>
      <w:r>
        <w:rPr>
          <w:sz w:val="23"/>
          <w:szCs w:val="23"/>
        </w:rPr>
        <w:t xml:space="preserve">Способы дактильного воспроизведения алфавита. 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Структура жеста.</w:t>
      </w:r>
    </w:p>
    <w:p w:rsidR="00B650C7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Техника дактилирования. Использование дактилологии в специальных дошкол</w:t>
      </w:r>
      <w:r w:rsidRPr="00345469">
        <w:t>ь</w:t>
      </w:r>
      <w:r w:rsidRPr="00345469">
        <w:t>ных учреждениях.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sz w:val="23"/>
          <w:szCs w:val="23"/>
        </w:rPr>
      </w:pPr>
      <w:r>
        <w:rPr>
          <w:sz w:val="23"/>
          <w:szCs w:val="23"/>
        </w:rPr>
        <w:t>Уровень развития калькирующей же</w:t>
      </w:r>
      <w:r>
        <w:rPr>
          <w:sz w:val="23"/>
          <w:szCs w:val="23"/>
        </w:rPr>
        <w:t>с</w:t>
      </w:r>
      <w:r>
        <w:rPr>
          <w:sz w:val="23"/>
          <w:szCs w:val="23"/>
        </w:rPr>
        <w:t xml:space="preserve">товой речи и разговорной жестовой речи. </w:t>
      </w:r>
    </w:p>
    <w:p w:rsidR="00B650C7" w:rsidRDefault="00B650C7" w:rsidP="008415AB">
      <w:pPr>
        <w:pStyle w:val="Default"/>
        <w:numPr>
          <w:ilvl w:val="0"/>
          <w:numId w:val="37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Функции словесной речи, калькирующей и разговорной жестовой речи в коммуник</w:t>
      </w:r>
      <w:r>
        <w:rPr>
          <w:color w:val="auto"/>
          <w:sz w:val="23"/>
          <w:szCs w:val="23"/>
        </w:rPr>
        <w:t>а</w:t>
      </w:r>
      <w:r>
        <w:rPr>
          <w:color w:val="auto"/>
          <w:sz w:val="23"/>
          <w:szCs w:val="23"/>
        </w:rPr>
        <w:t xml:space="preserve">тивной деятельности глухих. 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Функционирование дактильной речи в коммуникативной деятельности. «Пл</w:t>
      </w:r>
      <w:r w:rsidRPr="00345469">
        <w:t>ю</w:t>
      </w:r>
      <w:r w:rsidRPr="00345469">
        <w:t>сы» и «минусы» да</w:t>
      </w:r>
      <w:r w:rsidRPr="00345469">
        <w:t>к</w:t>
      </w:r>
      <w:r w:rsidRPr="00345469">
        <w:t>тилологии.</w:t>
      </w:r>
    </w:p>
    <w:p w:rsidR="00B650C7" w:rsidRPr="00345469" w:rsidRDefault="00B650C7" w:rsidP="008415AB">
      <w:pPr>
        <w:widowControl/>
        <w:numPr>
          <w:ilvl w:val="0"/>
          <w:numId w:val="37"/>
        </w:numPr>
        <w:autoSpaceDE/>
        <w:autoSpaceDN/>
        <w:adjustRightInd/>
        <w:jc w:val="left"/>
      </w:pPr>
      <w:r w:rsidRPr="00345469">
        <w:t>Характеристика различных жестов в зависимости от целей и ситуации о</w:t>
      </w:r>
      <w:r w:rsidRPr="00345469">
        <w:t>б</w:t>
      </w:r>
      <w:r w:rsidRPr="00345469">
        <w:t xml:space="preserve">щения. </w:t>
      </w:r>
    </w:p>
    <w:p w:rsidR="00B650C7" w:rsidRDefault="00B650C7" w:rsidP="00124298">
      <w:pPr>
        <w:widowControl/>
        <w:autoSpaceDE/>
        <w:autoSpaceDN/>
        <w:adjustRightInd/>
        <w:ind w:left="360" w:firstLine="0"/>
      </w:pPr>
    </w:p>
    <w:p w:rsidR="00B650C7" w:rsidRDefault="00B650C7" w:rsidP="00316A5A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325A68">
        <w:rPr>
          <w:i/>
        </w:rPr>
        <w:t xml:space="preserve">Критерии обучения по дисциплине </w:t>
      </w:r>
      <w:r w:rsidRPr="00FF7661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>Вербальные и невербальные средства коммун</w:t>
      </w:r>
      <w:r>
        <w:rPr>
          <w:rStyle w:val="FontStyle16"/>
          <w:b w:val="0"/>
          <w:bCs/>
          <w:sz w:val="24"/>
        </w:rPr>
        <w:t>и</w:t>
      </w:r>
      <w:r>
        <w:rPr>
          <w:rStyle w:val="FontStyle16"/>
          <w:b w:val="0"/>
          <w:bCs/>
          <w:sz w:val="24"/>
        </w:rPr>
        <w:t xml:space="preserve">каций» </w:t>
      </w:r>
    </w:p>
    <w:p w:rsidR="00B650C7" w:rsidRPr="00325A68" w:rsidRDefault="00B650C7" w:rsidP="00316A5A">
      <w:pPr>
        <w:tabs>
          <w:tab w:val="left" w:pos="851"/>
        </w:tabs>
        <w:rPr>
          <w:rStyle w:val="FontStyle20"/>
          <w:rFonts w:ascii="Times New Roman" w:hAnsi="Times New Roman" w:cs="Georgia"/>
          <w:b/>
          <w:sz w:val="24"/>
        </w:rPr>
      </w:pPr>
      <w:r w:rsidRPr="00325A68">
        <w:rPr>
          <w:rStyle w:val="FontStyle20"/>
          <w:rFonts w:ascii="Times New Roman" w:hAnsi="Times New Roman" w:cs="Georgia"/>
          <w:b/>
          <w:sz w:val="24"/>
        </w:rPr>
        <w:t xml:space="preserve">Критерии оценки </w:t>
      </w:r>
      <w:r w:rsidRPr="00325A68">
        <w:rPr>
          <w:b/>
        </w:rPr>
        <w:t>(в соответствии с формируемыми компетенциями и планир</w:t>
      </w:r>
      <w:r w:rsidRPr="00325A68">
        <w:rPr>
          <w:b/>
        </w:rPr>
        <w:t>у</w:t>
      </w:r>
      <w:r w:rsidRPr="00325A68">
        <w:rPr>
          <w:b/>
        </w:rPr>
        <w:t>емыми результатами обучения)</w:t>
      </w:r>
      <w:r w:rsidRPr="00325A68">
        <w:rPr>
          <w:rStyle w:val="FontStyle20"/>
          <w:rFonts w:ascii="Times New Roman" w:hAnsi="Times New Roman" w:cs="Georgia"/>
          <w:b/>
          <w:sz w:val="24"/>
        </w:rPr>
        <w:t>:</w:t>
      </w:r>
    </w:p>
    <w:p w:rsidR="00B650C7" w:rsidRPr="00A906A7" w:rsidRDefault="00B650C7" w:rsidP="00A906A7">
      <w:pPr>
        <w:tabs>
          <w:tab w:val="left" w:pos="851"/>
        </w:tabs>
        <w:rPr>
          <w:b/>
          <w:bCs/>
        </w:rPr>
      </w:pPr>
      <w:r w:rsidRPr="00325A68">
        <w:t xml:space="preserve">– на оценку </w:t>
      </w:r>
      <w:r w:rsidRPr="00325A68">
        <w:rPr>
          <w:b/>
        </w:rPr>
        <w:t>«отлично»</w:t>
      </w:r>
      <w:r w:rsidRPr="00325A68">
        <w:t xml:space="preserve"> – студент должен показать высокий уровень знаний не тол</w:t>
      </w:r>
      <w:r w:rsidRPr="00325A68">
        <w:t>ь</w:t>
      </w:r>
      <w:r w:rsidRPr="00325A68">
        <w:t>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325A68">
        <w:t>е</w:t>
      </w:r>
      <w:r w:rsidRPr="00325A68">
        <w:t xml:space="preserve">сения критических суждений по следующим вопросам: </w:t>
      </w:r>
      <w:r w:rsidRPr="00345469">
        <w:rPr>
          <w:bCs/>
          <w:color w:val="000000"/>
          <w:spacing w:val="-1"/>
        </w:rPr>
        <w:t>особенности пс</w:t>
      </w:r>
      <w:r w:rsidRPr="00345469">
        <w:rPr>
          <w:bCs/>
          <w:color w:val="000000"/>
          <w:spacing w:val="-1"/>
        </w:rPr>
        <w:t>и</w:t>
      </w:r>
      <w:r w:rsidRPr="00345469">
        <w:rPr>
          <w:bCs/>
          <w:color w:val="000000"/>
          <w:spacing w:val="-1"/>
        </w:rPr>
        <w:t>хофизического развития детей с нарушенным слухом;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психолого-педагогические и медицинские класс</w:t>
      </w:r>
      <w:r w:rsidRPr="00345469">
        <w:rPr>
          <w:bCs/>
          <w:color w:val="000000"/>
          <w:spacing w:val="-1"/>
        </w:rPr>
        <w:t>и</w:t>
      </w:r>
      <w:r w:rsidRPr="00345469">
        <w:rPr>
          <w:bCs/>
          <w:color w:val="000000"/>
          <w:spacing w:val="-1"/>
        </w:rPr>
        <w:t>фикации нарушений слуха;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основы диагностики нарушений слуха и речи;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средства ме</w:t>
      </w:r>
      <w:r w:rsidRPr="00345469">
        <w:rPr>
          <w:bCs/>
          <w:color w:val="000000"/>
          <w:spacing w:val="-1"/>
        </w:rPr>
        <w:t>ж</w:t>
      </w:r>
      <w:r w:rsidRPr="00345469">
        <w:rPr>
          <w:bCs/>
          <w:color w:val="000000"/>
          <w:spacing w:val="-1"/>
        </w:rPr>
        <w:t>личностной коммуникации глухих;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историю возникновения и способы изобретения да</w:t>
      </w:r>
      <w:r w:rsidRPr="00345469">
        <w:rPr>
          <w:bCs/>
          <w:color w:val="000000"/>
          <w:spacing w:val="-1"/>
        </w:rPr>
        <w:t>к</w:t>
      </w:r>
      <w:r w:rsidRPr="00345469">
        <w:rPr>
          <w:bCs/>
          <w:color w:val="000000"/>
          <w:spacing w:val="-1"/>
        </w:rPr>
        <w:t>тильного алфавита;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способы передачи информации при помощи калькирующей жестовой речи;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технику дактилирования</w:t>
      </w:r>
      <w:r>
        <w:rPr>
          <w:bCs/>
          <w:color w:val="000000"/>
          <w:spacing w:val="-1"/>
        </w:rPr>
        <w:t>; у</w:t>
      </w:r>
      <w:r w:rsidRPr="00A906A7">
        <w:rPr>
          <w:rStyle w:val="FontStyle16"/>
          <w:b w:val="0"/>
          <w:bCs/>
          <w:sz w:val="24"/>
        </w:rPr>
        <w:t xml:space="preserve">меть </w:t>
      </w:r>
      <w:r w:rsidRPr="00A906A7">
        <w:rPr>
          <w:bCs/>
          <w:color w:val="000000"/>
          <w:spacing w:val="-1"/>
        </w:rPr>
        <w:t>п</w:t>
      </w:r>
      <w:r w:rsidRPr="00345469">
        <w:rPr>
          <w:bCs/>
          <w:color w:val="000000"/>
          <w:spacing w:val="-1"/>
        </w:rPr>
        <w:t>ользоваться дактильной речью при общении с детьми;</w:t>
      </w:r>
      <w:r>
        <w:rPr>
          <w:b/>
          <w:bCs/>
        </w:rPr>
        <w:t xml:space="preserve"> </w:t>
      </w:r>
      <w:r w:rsidRPr="00345469">
        <w:rPr>
          <w:bCs/>
          <w:color w:val="000000"/>
          <w:spacing w:val="-1"/>
        </w:rPr>
        <w:t>различать виды жестовой речи (КЖР и РЖР)</w:t>
      </w:r>
      <w:r>
        <w:rPr>
          <w:bCs/>
          <w:color w:val="000000"/>
          <w:spacing w:val="-1"/>
        </w:rPr>
        <w:t xml:space="preserve">, </w:t>
      </w:r>
      <w:r w:rsidRPr="00A906A7">
        <w:rPr>
          <w:rStyle w:val="FontStyle16"/>
          <w:b w:val="0"/>
          <w:bCs/>
          <w:sz w:val="24"/>
        </w:rPr>
        <w:t>владеть навыками</w:t>
      </w:r>
      <w:r>
        <w:rPr>
          <w:rStyle w:val="FontStyle16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проведения ко</w:t>
      </w:r>
      <w:r>
        <w:rPr>
          <w:rStyle w:val="FontStyle16"/>
          <w:b w:val="0"/>
          <w:bCs/>
          <w:sz w:val="24"/>
        </w:rPr>
        <w:t>р</w:t>
      </w:r>
      <w:r>
        <w:rPr>
          <w:rStyle w:val="FontStyle16"/>
          <w:b w:val="0"/>
          <w:bCs/>
          <w:sz w:val="24"/>
        </w:rPr>
        <w:t xml:space="preserve">рекционно-развивающих занятий с использованием </w:t>
      </w:r>
      <w:r w:rsidRPr="00345469">
        <w:rPr>
          <w:bCs/>
          <w:color w:val="000000"/>
          <w:spacing w:val="-1"/>
        </w:rPr>
        <w:t>дактилир</w:t>
      </w:r>
      <w:r w:rsidRPr="00345469">
        <w:rPr>
          <w:bCs/>
          <w:color w:val="000000"/>
          <w:spacing w:val="-1"/>
        </w:rPr>
        <w:t>о</w:t>
      </w:r>
      <w:r w:rsidRPr="00345469">
        <w:rPr>
          <w:bCs/>
          <w:color w:val="000000"/>
          <w:spacing w:val="-1"/>
        </w:rPr>
        <w:t>вания</w:t>
      </w:r>
      <w:r>
        <w:rPr>
          <w:bCs/>
          <w:color w:val="000000"/>
          <w:spacing w:val="-1"/>
        </w:rPr>
        <w:t>.</w:t>
      </w:r>
    </w:p>
    <w:p w:rsidR="00B650C7" w:rsidRPr="00325A68" w:rsidRDefault="00B650C7" w:rsidP="00A906A7">
      <w:pPr>
        <w:widowControl/>
        <w:tabs>
          <w:tab w:val="left" w:pos="993"/>
        </w:tabs>
        <w:autoSpaceDE/>
        <w:autoSpaceDN/>
        <w:adjustRightInd/>
        <w:ind w:firstLine="0"/>
      </w:pPr>
    </w:p>
    <w:p w:rsidR="00B650C7" w:rsidRPr="00A906A7" w:rsidRDefault="00B650C7" w:rsidP="00A906A7">
      <w:pPr>
        <w:tabs>
          <w:tab w:val="left" w:pos="851"/>
        </w:tabs>
        <w:rPr>
          <w:b/>
          <w:bCs/>
        </w:rPr>
      </w:pPr>
      <w:r w:rsidRPr="00325A68">
        <w:t xml:space="preserve">– на оценку </w:t>
      </w:r>
      <w:r w:rsidRPr="00325A68">
        <w:rPr>
          <w:b/>
        </w:rPr>
        <w:t>«хорошо»</w:t>
      </w:r>
      <w:r w:rsidRPr="00325A68">
        <w:t xml:space="preserve"> – студент должен показать знания не только на уровне во</w:t>
      </w:r>
      <w:r w:rsidRPr="00325A68">
        <w:t>с</w:t>
      </w:r>
      <w:r w:rsidRPr="00325A68">
        <w:t>произведения и объяснения информации, но и интеллектуальные навыки решения пр</w:t>
      </w:r>
      <w:r w:rsidRPr="00325A68">
        <w:t>о</w:t>
      </w:r>
      <w:r w:rsidRPr="00325A68">
        <w:t>блем и задач, нахождения ответов к проблемам</w:t>
      </w:r>
      <w:r>
        <w:t>:</w:t>
      </w:r>
      <w:r w:rsidRPr="00325A68">
        <w:t xml:space="preserve"> </w:t>
      </w:r>
      <w:r w:rsidRPr="00345469">
        <w:rPr>
          <w:bCs/>
          <w:color w:val="000000"/>
          <w:spacing w:val="-1"/>
        </w:rPr>
        <w:t>особенности пс</w:t>
      </w:r>
      <w:r w:rsidRPr="00345469">
        <w:rPr>
          <w:bCs/>
          <w:color w:val="000000"/>
          <w:spacing w:val="-1"/>
        </w:rPr>
        <w:t>и</w:t>
      </w:r>
      <w:r w:rsidRPr="00345469">
        <w:rPr>
          <w:bCs/>
          <w:color w:val="000000"/>
          <w:spacing w:val="-1"/>
        </w:rPr>
        <w:t>хофизического развития детей с нарушенным слухом;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психолого-педагогические и медицинские классификации нарушений слуха;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основы диагностики нарушений слуха и речи;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средства межличностной коммуникации глухих;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историю возникновения и способы изобретения дактильного алф</w:t>
      </w:r>
      <w:r w:rsidRPr="00345469">
        <w:rPr>
          <w:bCs/>
          <w:color w:val="000000"/>
          <w:spacing w:val="-1"/>
        </w:rPr>
        <w:t>а</w:t>
      </w:r>
      <w:r w:rsidRPr="00345469">
        <w:rPr>
          <w:bCs/>
          <w:color w:val="000000"/>
          <w:spacing w:val="-1"/>
        </w:rPr>
        <w:t>вита;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способы передачи информации при помощи калькирующей жестовой речи;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технику дактилирования</w:t>
      </w:r>
      <w:r>
        <w:rPr>
          <w:bCs/>
          <w:color w:val="000000"/>
          <w:spacing w:val="-1"/>
        </w:rPr>
        <w:t>; у</w:t>
      </w:r>
      <w:r w:rsidRPr="00A906A7">
        <w:rPr>
          <w:rStyle w:val="FontStyle16"/>
          <w:b w:val="0"/>
          <w:bCs/>
          <w:sz w:val="24"/>
        </w:rPr>
        <w:t xml:space="preserve">меть </w:t>
      </w:r>
      <w:r w:rsidRPr="00A906A7">
        <w:rPr>
          <w:bCs/>
          <w:color w:val="000000"/>
          <w:spacing w:val="-1"/>
        </w:rPr>
        <w:t>п</w:t>
      </w:r>
      <w:r w:rsidRPr="00345469">
        <w:rPr>
          <w:bCs/>
          <w:color w:val="000000"/>
          <w:spacing w:val="-1"/>
        </w:rPr>
        <w:t>ользоваться да</w:t>
      </w:r>
      <w:r w:rsidRPr="00345469">
        <w:rPr>
          <w:bCs/>
          <w:color w:val="000000"/>
          <w:spacing w:val="-1"/>
        </w:rPr>
        <w:t>к</w:t>
      </w:r>
      <w:r w:rsidRPr="00345469">
        <w:rPr>
          <w:bCs/>
          <w:color w:val="000000"/>
          <w:spacing w:val="-1"/>
        </w:rPr>
        <w:t>тильной речью при общении с детьми;</w:t>
      </w:r>
      <w:r>
        <w:rPr>
          <w:b/>
          <w:bCs/>
        </w:rPr>
        <w:t xml:space="preserve"> </w:t>
      </w:r>
      <w:r w:rsidRPr="00345469">
        <w:rPr>
          <w:bCs/>
          <w:color w:val="000000"/>
          <w:spacing w:val="-1"/>
        </w:rPr>
        <w:t>различать виды жестовой речи (КЖР и РЖР)</w:t>
      </w:r>
      <w:r>
        <w:rPr>
          <w:bCs/>
          <w:color w:val="000000"/>
          <w:spacing w:val="-1"/>
        </w:rPr>
        <w:t xml:space="preserve">, </w:t>
      </w:r>
      <w:r w:rsidRPr="00A906A7">
        <w:rPr>
          <w:rStyle w:val="FontStyle16"/>
          <w:b w:val="0"/>
          <w:bCs/>
          <w:sz w:val="24"/>
        </w:rPr>
        <w:t>владеть навыками</w:t>
      </w:r>
      <w:r>
        <w:rPr>
          <w:rStyle w:val="FontStyle16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 xml:space="preserve">проведения коррекционно-развивающих занятий с использованием </w:t>
      </w:r>
      <w:r w:rsidRPr="00345469">
        <w:rPr>
          <w:bCs/>
          <w:color w:val="000000"/>
          <w:spacing w:val="-1"/>
        </w:rPr>
        <w:t>дактилир</w:t>
      </w:r>
      <w:r w:rsidRPr="00345469">
        <w:rPr>
          <w:bCs/>
          <w:color w:val="000000"/>
          <w:spacing w:val="-1"/>
        </w:rPr>
        <w:t>о</w:t>
      </w:r>
      <w:r w:rsidRPr="00345469">
        <w:rPr>
          <w:bCs/>
          <w:color w:val="000000"/>
          <w:spacing w:val="-1"/>
        </w:rPr>
        <w:t>вания</w:t>
      </w:r>
      <w:r>
        <w:rPr>
          <w:bCs/>
          <w:color w:val="000000"/>
          <w:spacing w:val="-1"/>
        </w:rPr>
        <w:t>.</w:t>
      </w:r>
    </w:p>
    <w:p w:rsidR="00B650C7" w:rsidRDefault="00B650C7" w:rsidP="00A906A7">
      <w:pPr>
        <w:widowControl/>
        <w:tabs>
          <w:tab w:val="left" w:pos="993"/>
        </w:tabs>
        <w:autoSpaceDE/>
        <w:autoSpaceDN/>
        <w:adjustRightInd/>
        <w:ind w:firstLine="0"/>
      </w:pPr>
    </w:p>
    <w:p w:rsidR="00B650C7" w:rsidRPr="00A906A7" w:rsidRDefault="00B650C7" w:rsidP="00A906A7">
      <w:pPr>
        <w:tabs>
          <w:tab w:val="left" w:pos="851"/>
        </w:tabs>
        <w:rPr>
          <w:b/>
          <w:bCs/>
        </w:rPr>
      </w:pPr>
      <w:r w:rsidRPr="00325A68">
        <w:t xml:space="preserve">– на оценку </w:t>
      </w:r>
      <w:r w:rsidRPr="00325A68">
        <w:rPr>
          <w:b/>
        </w:rPr>
        <w:t>«удовлетворительно»</w:t>
      </w:r>
      <w:r w:rsidRPr="00325A68">
        <w:t xml:space="preserve"> – студент должен показать знания на уровне во</w:t>
      </w:r>
      <w:r w:rsidRPr="00325A68">
        <w:t>с</w:t>
      </w:r>
      <w:r w:rsidRPr="00325A68">
        <w:t>произведения и объяснения информации, интеллектуальные навыки решения простых з</w:t>
      </w:r>
      <w:r w:rsidRPr="00325A68">
        <w:t>а</w:t>
      </w:r>
      <w:r w:rsidRPr="00325A68">
        <w:t>дач по вопросам</w:t>
      </w:r>
      <w:r>
        <w:t>:</w:t>
      </w:r>
      <w:r w:rsidRPr="00325A68">
        <w:t xml:space="preserve"> </w:t>
      </w:r>
      <w:r w:rsidRPr="00345469">
        <w:rPr>
          <w:bCs/>
          <w:color w:val="000000"/>
          <w:spacing w:val="-1"/>
        </w:rPr>
        <w:t>способы передачи информации при помощи калькирующей жестовой р</w:t>
      </w:r>
      <w:r w:rsidRPr="00345469">
        <w:rPr>
          <w:bCs/>
          <w:color w:val="000000"/>
          <w:spacing w:val="-1"/>
        </w:rPr>
        <w:t>е</w:t>
      </w:r>
      <w:r w:rsidRPr="00345469">
        <w:rPr>
          <w:bCs/>
          <w:color w:val="000000"/>
          <w:spacing w:val="-1"/>
        </w:rPr>
        <w:t>чи;</w:t>
      </w:r>
      <w:r>
        <w:rPr>
          <w:bCs/>
          <w:color w:val="000000"/>
          <w:spacing w:val="-1"/>
        </w:rPr>
        <w:t xml:space="preserve"> </w:t>
      </w:r>
      <w:r w:rsidRPr="00345469">
        <w:rPr>
          <w:bCs/>
          <w:color w:val="000000"/>
          <w:spacing w:val="-1"/>
        </w:rPr>
        <w:t>техни</w:t>
      </w:r>
      <w:r>
        <w:rPr>
          <w:bCs/>
          <w:color w:val="000000"/>
          <w:spacing w:val="-1"/>
        </w:rPr>
        <w:t>ка</w:t>
      </w:r>
      <w:r w:rsidRPr="00345469">
        <w:rPr>
          <w:bCs/>
          <w:color w:val="000000"/>
          <w:spacing w:val="-1"/>
        </w:rPr>
        <w:t xml:space="preserve"> дактилирования</w:t>
      </w:r>
      <w:r>
        <w:rPr>
          <w:bCs/>
          <w:color w:val="000000"/>
          <w:spacing w:val="-1"/>
        </w:rPr>
        <w:t>; у</w:t>
      </w:r>
      <w:r w:rsidRPr="00A906A7">
        <w:rPr>
          <w:rStyle w:val="FontStyle16"/>
          <w:b w:val="0"/>
          <w:bCs/>
          <w:sz w:val="24"/>
        </w:rPr>
        <w:t xml:space="preserve">меть </w:t>
      </w:r>
      <w:r w:rsidRPr="00A906A7">
        <w:rPr>
          <w:bCs/>
          <w:color w:val="000000"/>
          <w:spacing w:val="-1"/>
        </w:rPr>
        <w:t>п</w:t>
      </w:r>
      <w:r w:rsidRPr="00345469">
        <w:rPr>
          <w:bCs/>
          <w:color w:val="000000"/>
          <w:spacing w:val="-1"/>
        </w:rPr>
        <w:t>ользоваться да</w:t>
      </w:r>
      <w:r w:rsidRPr="00345469">
        <w:rPr>
          <w:bCs/>
          <w:color w:val="000000"/>
          <w:spacing w:val="-1"/>
        </w:rPr>
        <w:t>к</w:t>
      </w:r>
      <w:r w:rsidRPr="00345469">
        <w:rPr>
          <w:bCs/>
          <w:color w:val="000000"/>
          <w:spacing w:val="-1"/>
        </w:rPr>
        <w:t>тильной речью при общении с детьми;</w:t>
      </w:r>
      <w:r>
        <w:rPr>
          <w:b/>
          <w:bCs/>
        </w:rPr>
        <w:t xml:space="preserve"> </w:t>
      </w:r>
      <w:r w:rsidRPr="00345469">
        <w:rPr>
          <w:bCs/>
          <w:color w:val="000000"/>
          <w:spacing w:val="-1"/>
        </w:rPr>
        <w:t>различать виды жестовой речи (КЖР и РЖР)</w:t>
      </w:r>
      <w:r>
        <w:rPr>
          <w:bCs/>
          <w:color w:val="000000"/>
          <w:spacing w:val="-1"/>
        </w:rPr>
        <w:t xml:space="preserve">, </w:t>
      </w:r>
      <w:r w:rsidRPr="00A906A7">
        <w:rPr>
          <w:rStyle w:val="FontStyle16"/>
          <w:b w:val="0"/>
          <w:bCs/>
          <w:sz w:val="24"/>
        </w:rPr>
        <w:t>владеть навыками</w:t>
      </w:r>
      <w:r>
        <w:rPr>
          <w:rStyle w:val="FontStyle16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проведения коррекцио</w:t>
      </w:r>
      <w:r>
        <w:rPr>
          <w:rStyle w:val="FontStyle16"/>
          <w:b w:val="0"/>
          <w:bCs/>
          <w:sz w:val="24"/>
        </w:rPr>
        <w:t>н</w:t>
      </w:r>
      <w:r>
        <w:rPr>
          <w:rStyle w:val="FontStyle16"/>
          <w:b w:val="0"/>
          <w:bCs/>
          <w:sz w:val="24"/>
        </w:rPr>
        <w:t xml:space="preserve">но-развивающих занятий с использованием </w:t>
      </w:r>
      <w:r w:rsidRPr="00345469">
        <w:rPr>
          <w:bCs/>
          <w:color w:val="000000"/>
          <w:spacing w:val="-1"/>
        </w:rPr>
        <w:t>дактилир</w:t>
      </w:r>
      <w:r w:rsidRPr="00345469">
        <w:rPr>
          <w:bCs/>
          <w:color w:val="000000"/>
          <w:spacing w:val="-1"/>
        </w:rPr>
        <w:t>о</w:t>
      </w:r>
      <w:r w:rsidRPr="00345469">
        <w:rPr>
          <w:bCs/>
          <w:color w:val="000000"/>
          <w:spacing w:val="-1"/>
        </w:rPr>
        <w:t>вания</w:t>
      </w:r>
      <w:r>
        <w:rPr>
          <w:bCs/>
          <w:color w:val="000000"/>
          <w:spacing w:val="-1"/>
        </w:rPr>
        <w:t>.</w:t>
      </w:r>
    </w:p>
    <w:p w:rsidR="00B650C7" w:rsidRPr="00325A68" w:rsidRDefault="00B650C7" w:rsidP="00A906A7">
      <w:pPr>
        <w:widowControl/>
        <w:tabs>
          <w:tab w:val="left" w:pos="993"/>
        </w:tabs>
        <w:autoSpaceDE/>
        <w:autoSpaceDN/>
        <w:adjustRightInd/>
        <w:ind w:firstLine="0"/>
      </w:pPr>
      <w:r w:rsidRPr="00325A68">
        <w:t xml:space="preserve">– на оценку </w:t>
      </w:r>
      <w:r w:rsidRPr="00325A68">
        <w:rPr>
          <w:b/>
        </w:rPr>
        <w:t>«неудовлетворительно»</w:t>
      </w:r>
      <w:r w:rsidRPr="00325A68">
        <w:t xml:space="preserve"> – студент не может показать знания на уровне во</w:t>
      </w:r>
      <w:r w:rsidRPr="00325A68">
        <w:t>с</w:t>
      </w:r>
      <w:r w:rsidRPr="00325A68">
        <w:t>произведения и объяснения информации, не может показать интеллектуал</w:t>
      </w:r>
      <w:r w:rsidRPr="00325A68">
        <w:t>ь</w:t>
      </w:r>
      <w:r w:rsidRPr="00325A68">
        <w:t>ные навыки решения простых задач.</w:t>
      </w:r>
    </w:p>
    <w:p w:rsidR="00B650C7" w:rsidRPr="00C54B8C" w:rsidRDefault="00B650C7" w:rsidP="00AE7375">
      <w:pPr>
        <w:tabs>
          <w:tab w:val="left" w:pos="851"/>
        </w:tabs>
        <w:rPr>
          <w:rStyle w:val="FontStyle16"/>
          <w:b w:val="0"/>
          <w:bCs/>
          <w:color w:val="FF0000"/>
          <w:sz w:val="24"/>
        </w:rPr>
      </w:pPr>
    </w:p>
    <w:p w:rsidR="00B650C7" w:rsidRPr="00FF7661" w:rsidRDefault="00B650C7" w:rsidP="00AE7375">
      <w:pPr>
        <w:tabs>
          <w:tab w:val="left" w:pos="851"/>
        </w:tabs>
        <w:rPr>
          <w:rStyle w:val="FontStyle20"/>
          <w:rFonts w:ascii="Times New Roman" w:hAnsi="Times New Roman" w:cs="Georgia"/>
          <w:i/>
          <w:sz w:val="24"/>
        </w:rPr>
      </w:pPr>
      <w:r w:rsidRPr="00FF7661">
        <w:rPr>
          <w:rStyle w:val="FontStyle20"/>
          <w:rFonts w:ascii="Times New Roman" w:hAnsi="Times New Roman" w:cs="Georgia"/>
          <w:i/>
          <w:sz w:val="24"/>
        </w:rPr>
        <w:t>Методические рекоме</w:t>
      </w:r>
      <w:r>
        <w:rPr>
          <w:rStyle w:val="FontStyle20"/>
          <w:rFonts w:ascii="Times New Roman" w:hAnsi="Times New Roman" w:cs="Georgia"/>
          <w:i/>
          <w:sz w:val="24"/>
        </w:rPr>
        <w:t>ндации для подготовки к зачету</w:t>
      </w:r>
    </w:p>
    <w:p w:rsidR="00B650C7" w:rsidRPr="00FF7661" w:rsidRDefault="00B650C7" w:rsidP="00AE7375">
      <w:pPr>
        <w:ind w:firstLine="709"/>
      </w:pPr>
      <w:r w:rsidRPr="00FF7661">
        <w:t>Основу организации самостоятельной работы студентов составляют разнообра</w:t>
      </w:r>
      <w:r w:rsidRPr="00FF7661">
        <w:t>з</w:t>
      </w:r>
      <w:r w:rsidRPr="00FF7661">
        <w:t>ные формы контроля. Задания для контроля выполняются студентами после изучения каждой темы курса. Предлагается набор контрольных вопросов, заданий возрастающей степени сложности. Результаты проверки контрольных вопросов и задач должны пок</w:t>
      </w:r>
      <w:r w:rsidRPr="00FF7661">
        <w:t>а</w:t>
      </w:r>
      <w:r w:rsidRPr="00FF7661">
        <w:t>зать степень усвоения изучаемого материала. В блоке контроля также представлены примерные вопр</w:t>
      </w:r>
      <w:r w:rsidRPr="00FF7661">
        <w:t>о</w:t>
      </w:r>
      <w:r w:rsidRPr="00FF7661">
        <w:t>сы к зачету.</w:t>
      </w:r>
    </w:p>
    <w:p w:rsidR="00B650C7" w:rsidRPr="00FF7661" w:rsidRDefault="00B650C7" w:rsidP="00AE7375">
      <w:pPr>
        <w:ind w:firstLine="709"/>
      </w:pPr>
      <w:r w:rsidRPr="00FF7661">
        <w:t>Текущие контрольные и тестовые задания (с приведенными ответами) могут и</w:t>
      </w:r>
      <w:r w:rsidRPr="00FF7661">
        <w:t>с</w:t>
      </w:r>
      <w:r w:rsidRPr="00FF7661">
        <w:t>пользоваться для самоконтроля и должны помочь освоить новые понятия. Положения, связи между ними и подготовиться к итоговой форме контроля. Предлагаемый ко</w:t>
      </w:r>
      <w:r w:rsidRPr="00FF7661">
        <w:t>м</w:t>
      </w:r>
      <w:r w:rsidRPr="00FF7661">
        <w:t>плекс заданий включает разные формы контроля знаний: вопросы и задания, которые предлаг</w:t>
      </w:r>
      <w:r w:rsidRPr="00FF7661">
        <w:t>а</w:t>
      </w:r>
      <w:r w:rsidRPr="00FF7661">
        <w:t>ются после каждой темы/раздела; экспресс-опросы; словарно-понятийные диктанты; т</w:t>
      </w:r>
      <w:r w:rsidRPr="00FF7661">
        <w:t>е</w:t>
      </w:r>
      <w:r w:rsidRPr="00FF7661">
        <w:t>стовые задания; итоговые контрольные задания. Из предложенного комплекса заданий составляются разнообразные комбинации и варианты с целью текущего контроля и сам</w:t>
      </w:r>
      <w:r w:rsidRPr="00FF7661">
        <w:t>о</w:t>
      </w:r>
      <w:r w:rsidRPr="00FF7661">
        <w:t xml:space="preserve">контроля, отработки конкретных профессиональных и общеучебных умений. </w:t>
      </w:r>
    </w:p>
    <w:p w:rsidR="00B650C7" w:rsidRPr="00FF7661" w:rsidRDefault="00B650C7" w:rsidP="00AE7375">
      <w:pPr>
        <w:ind w:firstLine="709"/>
      </w:pPr>
      <w:r w:rsidRPr="00FF7661">
        <w:rPr>
          <w:b/>
        </w:rPr>
        <w:t>Выполнять задания по каждому разделу рекомендуется в той последовател</w:t>
      </w:r>
      <w:r w:rsidRPr="00FF7661">
        <w:rPr>
          <w:b/>
        </w:rPr>
        <w:t>ь</w:t>
      </w:r>
      <w:r w:rsidRPr="00FF7661">
        <w:rPr>
          <w:b/>
        </w:rPr>
        <w:t>ности, в какой они предложены в рекомендациях по отдельным темам/разделам. Итоговые контрольные задания могут быть правильно выполнены лишь при усл</w:t>
      </w:r>
      <w:r w:rsidRPr="00FF7661">
        <w:rPr>
          <w:b/>
        </w:rPr>
        <w:t>о</w:t>
      </w:r>
      <w:r w:rsidRPr="00FF7661">
        <w:rPr>
          <w:b/>
        </w:rPr>
        <w:t>вии тщательной проработки теоретических вопросов.</w:t>
      </w:r>
      <w:r w:rsidRPr="00FF7661">
        <w:t xml:space="preserve"> Также учебным планом пред</w:t>
      </w:r>
      <w:r w:rsidRPr="00FF7661">
        <w:t>у</w:t>
      </w:r>
      <w:r w:rsidRPr="00FF7661">
        <w:t>смотрены контрольные работы промежуточной аттестации, которые составляются из ан</w:t>
      </w:r>
      <w:r w:rsidRPr="00FF7661">
        <w:t>а</w:t>
      </w:r>
      <w:r w:rsidRPr="00FF7661">
        <w:t>логичных заданий в пределах изученных тем, как правило, раздела.</w:t>
      </w:r>
    </w:p>
    <w:p w:rsidR="00B650C7" w:rsidRPr="00FF7661" w:rsidRDefault="00B650C7" w:rsidP="00AE7375">
      <w:pPr>
        <w:ind w:firstLine="709"/>
      </w:pPr>
      <w:r w:rsidRPr="00FF7661">
        <w:rPr>
          <w:i/>
        </w:rPr>
        <w:t>Контрольные вопросы и задания, экспресс-опросы, словарно-понятийный ди</w:t>
      </w:r>
      <w:r w:rsidRPr="00FF7661">
        <w:rPr>
          <w:i/>
        </w:rPr>
        <w:t>к</w:t>
      </w:r>
      <w:r w:rsidRPr="00FF7661">
        <w:rPr>
          <w:i/>
        </w:rPr>
        <w:t>тант</w:t>
      </w:r>
      <w:r w:rsidRPr="00FF7661">
        <w:t xml:space="preserve">  позволяют выяснить полноту и степень усвоения конкретных знаний по теме, предпол</w:t>
      </w:r>
      <w:r w:rsidRPr="00FF7661">
        <w:t>а</w:t>
      </w:r>
      <w:r w:rsidRPr="00FF7661">
        <w:t>гают умение оперировать основными понятиями, терминами, обосновывать свой ответ. Ответы на контрольные вопросы должны быть обоснованными и аргуме</w:t>
      </w:r>
      <w:r w:rsidRPr="00FF7661">
        <w:t>н</w:t>
      </w:r>
      <w:r w:rsidRPr="00FF7661">
        <w:t>тированными. Экспресс-опрос, словарно-понятийный диктант – частный вариант ко</w:t>
      </w:r>
      <w:r w:rsidRPr="00FF7661">
        <w:t>н</w:t>
      </w:r>
      <w:r w:rsidRPr="00FF7661">
        <w:t>трольных вопросов и предполагает краткие односложные ответы.</w:t>
      </w:r>
    </w:p>
    <w:p w:rsidR="00B650C7" w:rsidRPr="00FF7661" w:rsidRDefault="00B650C7" w:rsidP="00AE7375">
      <w:pPr>
        <w:ind w:firstLine="709"/>
      </w:pPr>
      <w:r w:rsidRPr="00FF7661">
        <w:rPr>
          <w:i/>
        </w:rPr>
        <w:t>Тестовые задания</w:t>
      </w:r>
      <w:r w:rsidRPr="00FF7661">
        <w:t xml:space="preserve"> – задания специальной формы, обладающие системообразу</w:t>
      </w:r>
      <w:r w:rsidRPr="00FF7661">
        <w:t>ю</w:t>
      </w:r>
      <w:r w:rsidRPr="00FF7661">
        <w:t>щими свойствами. Используются многовариантные тесты с единственным пр</w:t>
      </w:r>
      <w:r w:rsidRPr="00FF7661">
        <w:t>а</w:t>
      </w:r>
      <w:r w:rsidRPr="00FF7661">
        <w:t>вильным выборочным ответом; многовариантные тесты с несколькими возможными правильными ответами; тесты, состоящие из вопросов, имеющих два ответа, один из которых – верный; задания на завершение предложения, тесты на установление взаимосвязей; тесты с кра</w:t>
      </w:r>
      <w:r w:rsidRPr="00FF7661">
        <w:t>т</w:t>
      </w:r>
      <w:r w:rsidRPr="00FF7661">
        <w:t>кими ответами; тесты на переклассификацию; тесты на испра</w:t>
      </w:r>
      <w:r w:rsidRPr="00FF7661">
        <w:t>в</w:t>
      </w:r>
      <w:r w:rsidRPr="00FF7661">
        <w:t>ление ошибок.</w:t>
      </w:r>
    </w:p>
    <w:p w:rsidR="00B650C7" w:rsidRPr="00FF7661" w:rsidRDefault="00B650C7" w:rsidP="00AE7375">
      <w:pPr>
        <w:ind w:firstLine="709"/>
      </w:pPr>
      <w:r w:rsidRPr="00FF7661">
        <w:rPr>
          <w:i/>
        </w:rPr>
        <w:t>Итоговые контрольные задания</w:t>
      </w:r>
      <w:r w:rsidRPr="00FF7661">
        <w:t xml:space="preserve"> рассчитаны на самостоятельную работу теорет</w:t>
      </w:r>
      <w:r w:rsidRPr="00FF7661">
        <w:t>и</w:t>
      </w:r>
      <w:r w:rsidRPr="00FF7661">
        <w:t>ческого или практического характера, они направлены на выявление уровня знаний ум</w:t>
      </w:r>
      <w:r w:rsidRPr="00FF7661">
        <w:t>е</w:t>
      </w:r>
      <w:r w:rsidRPr="00FF7661">
        <w:t>ний и навыков студента по дисциплине. Итоговые задания могут быть представлены в в</w:t>
      </w:r>
      <w:r w:rsidRPr="00FF7661">
        <w:t>и</w:t>
      </w:r>
      <w:r w:rsidRPr="00FF7661">
        <w:t>де вопросов и заданий теоретического и практического характера или в виде тестовых з</w:t>
      </w:r>
      <w:r w:rsidRPr="00FF7661">
        <w:t>а</w:t>
      </w:r>
      <w:r w:rsidRPr="00FF7661">
        <w:t>даний.</w:t>
      </w:r>
    </w:p>
    <w:p w:rsidR="00B650C7" w:rsidRPr="00FF7661" w:rsidRDefault="00B650C7" w:rsidP="00AE7375">
      <w:pPr>
        <w:ind w:firstLine="709"/>
      </w:pPr>
      <w:r w:rsidRPr="00FF7661">
        <w:t>Различные формы контроля охватывают основные темы/разделы дисциплины</w:t>
      </w:r>
      <w:r>
        <w:t xml:space="preserve"> и направлены на выявление уровня сформированности компетенций. </w:t>
      </w:r>
      <w:r w:rsidRPr="00FF7661">
        <w:t>При оценке качества выполнения заданий рекомендуется использовать следу</w:t>
      </w:r>
      <w:r w:rsidRPr="00FF7661">
        <w:t>ю</w:t>
      </w:r>
      <w:r w:rsidRPr="00FF7661">
        <w:t>щий вариант оценки знаний.</w:t>
      </w:r>
    </w:p>
    <w:p w:rsidR="00B650C7" w:rsidRPr="00C54B8C" w:rsidRDefault="00B650C7" w:rsidP="00C54B8C">
      <w:pPr>
        <w:ind w:firstLine="709"/>
        <w:rPr>
          <w:rStyle w:val="FontStyle20"/>
          <w:rFonts w:ascii="Times New Roman" w:hAnsi="Times New Roman"/>
          <w:sz w:val="24"/>
        </w:rPr>
      </w:pPr>
      <w:r w:rsidRPr="00FF7661">
        <w:t>Контрольные вопросы и задания: - 6-8 баллов (вопрос раскрыт полно, грамотно); средний уровень – 3-5 баллов (суть вопроса отражена верно, но в ответе допущены нек</w:t>
      </w:r>
      <w:r w:rsidRPr="00FF7661">
        <w:t>о</w:t>
      </w:r>
      <w:r w:rsidRPr="00FF7661">
        <w:t>торые неточности); низкий уровень – 2 балла (вопрос не раскрыт/ допущены грубые ошибки). Экспресс-опрос: за правильный ответ – 2 балла; в ответе есть неточность – 1 балл; ответ неверен или отсутствует – 0 баллов. Тестовые задания: за каждое правильно выполненное задание – 1 балл. Максимальная оценка зависит от количества заданий, предложенных в тесте. Высокий уровень – более 85 % правильно выполненных зад</w:t>
      </w:r>
      <w:r w:rsidRPr="00FF7661">
        <w:t>а</w:t>
      </w:r>
      <w:r w:rsidRPr="00FF7661">
        <w:t>ний; средний уровень – 70-85%; низкий уровень – 55-60 %. Итоговые задания: макс</w:t>
      </w:r>
      <w:r w:rsidRPr="00FF7661">
        <w:t>и</w:t>
      </w:r>
      <w:r w:rsidRPr="00FF7661">
        <w:t>мальная оценка – 5 баллов (работа выполнена на высоком теоретическом и практич</w:t>
      </w:r>
      <w:r w:rsidRPr="00FF7661">
        <w:t>е</w:t>
      </w:r>
      <w:r w:rsidRPr="00FF7661">
        <w:t>ском уровне, с соблюдением требований, ошибок нет); средний уровень – 4 балла (недочеты/одна оши</w:t>
      </w:r>
      <w:r w:rsidRPr="00FF7661">
        <w:t>б</w:t>
      </w:r>
      <w:r w:rsidRPr="00FF7661">
        <w:t>ка); низкий уровень – 3 балла (две и более ошибки). По результатам выполнения всех з</w:t>
      </w:r>
      <w:r w:rsidRPr="00FF7661">
        <w:t>а</w:t>
      </w:r>
      <w:r w:rsidRPr="00FF7661">
        <w:t>даний выводится общая оценка.</w:t>
      </w:r>
    </w:p>
    <w:p w:rsidR="00B650C7" w:rsidRPr="00C54B8C" w:rsidRDefault="00B650C7" w:rsidP="00AE7375">
      <w:pPr>
        <w:tabs>
          <w:tab w:val="left" w:pos="851"/>
        </w:tabs>
        <w:rPr>
          <w:rStyle w:val="FontStyle20"/>
          <w:rFonts w:ascii="Times New Roman" w:hAnsi="Times New Roman" w:cs="Georgia"/>
          <w:b/>
          <w:sz w:val="24"/>
        </w:rPr>
      </w:pPr>
      <w:r w:rsidRPr="00C54B8C">
        <w:rPr>
          <w:rStyle w:val="FontStyle20"/>
          <w:rFonts w:ascii="Times New Roman" w:hAnsi="Times New Roman" w:cs="Georgia"/>
          <w:b/>
          <w:sz w:val="24"/>
        </w:rPr>
        <w:t xml:space="preserve">Критерии оценки </w:t>
      </w:r>
      <w:r w:rsidRPr="00C54B8C">
        <w:rPr>
          <w:b/>
        </w:rPr>
        <w:t>(в соответствии с формируемыми компетенциями и планир</w:t>
      </w:r>
      <w:r w:rsidRPr="00C54B8C">
        <w:rPr>
          <w:b/>
        </w:rPr>
        <w:t>у</w:t>
      </w:r>
      <w:r w:rsidRPr="00C54B8C">
        <w:rPr>
          <w:b/>
        </w:rPr>
        <w:t>емыми результатами обучения)</w:t>
      </w:r>
      <w:r w:rsidRPr="00C54B8C">
        <w:rPr>
          <w:rStyle w:val="FontStyle20"/>
          <w:rFonts w:ascii="Times New Roman" w:hAnsi="Times New Roman" w:cs="Georgia"/>
          <w:b/>
          <w:sz w:val="24"/>
        </w:rPr>
        <w:t>:</w:t>
      </w:r>
    </w:p>
    <w:p w:rsidR="00B650C7" w:rsidRPr="00C54B8C" w:rsidRDefault="00B650C7" w:rsidP="00AE7375">
      <w:pPr>
        <w:tabs>
          <w:tab w:val="left" w:pos="851"/>
        </w:tabs>
      </w:pPr>
      <w:r w:rsidRPr="00C54B8C">
        <w:t xml:space="preserve">– на оценку </w:t>
      </w:r>
      <w:r w:rsidRPr="00C54B8C">
        <w:rPr>
          <w:b/>
        </w:rPr>
        <w:t>«отлично»</w:t>
      </w:r>
      <w:r w:rsidRPr="00C54B8C">
        <w:t xml:space="preserve"> – студент должен показать высокий уровень знаний не тол</w:t>
      </w:r>
      <w:r w:rsidRPr="00C54B8C">
        <w:t>ь</w:t>
      </w:r>
      <w:r w:rsidRPr="00C54B8C">
        <w:t>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C54B8C">
        <w:t>е</w:t>
      </w:r>
      <w:r w:rsidRPr="00C54B8C">
        <w:t>сения критических суждений; знает</w:t>
      </w:r>
    </w:p>
    <w:p w:rsidR="00B650C7" w:rsidRPr="00C54B8C" w:rsidRDefault="00B650C7" w:rsidP="00AE7375">
      <w:pPr>
        <w:tabs>
          <w:tab w:val="left" w:pos="851"/>
        </w:tabs>
      </w:pPr>
      <w:r w:rsidRPr="00C54B8C">
        <w:t xml:space="preserve">– на оценку </w:t>
      </w:r>
      <w:r w:rsidRPr="00C54B8C">
        <w:rPr>
          <w:b/>
        </w:rPr>
        <w:t>«хорошо»</w:t>
      </w:r>
      <w:r w:rsidRPr="00C54B8C">
        <w:t xml:space="preserve"> – студент должен показать знания не только на уровне во</w:t>
      </w:r>
      <w:r w:rsidRPr="00C54B8C">
        <w:t>с</w:t>
      </w:r>
      <w:r w:rsidRPr="00C54B8C">
        <w:t>произведения и объяснения информации, но и интеллектуальные навыки решения пр</w:t>
      </w:r>
      <w:r w:rsidRPr="00C54B8C">
        <w:t>о</w:t>
      </w:r>
      <w:r w:rsidRPr="00C54B8C">
        <w:t>блем и задач, нахожд</w:t>
      </w:r>
      <w:r w:rsidRPr="00C54B8C">
        <w:t>е</w:t>
      </w:r>
      <w:r w:rsidRPr="00C54B8C">
        <w:t>ния уникальных ответов к проблемам;</w:t>
      </w:r>
    </w:p>
    <w:p w:rsidR="00B650C7" w:rsidRPr="00C54B8C" w:rsidRDefault="00B650C7" w:rsidP="00AE7375">
      <w:pPr>
        <w:tabs>
          <w:tab w:val="left" w:pos="851"/>
        </w:tabs>
      </w:pPr>
      <w:r w:rsidRPr="00C54B8C">
        <w:t xml:space="preserve">– на оценку </w:t>
      </w:r>
      <w:r w:rsidRPr="00C54B8C">
        <w:rPr>
          <w:b/>
        </w:rPr>
        <w:t>«удовлетворительно»</w:t>
      </w:r>
      <w:r w:rsidRPr="00C54B8C">
        <w:t xml:space="preserve"> – студент должен показать знания на уровне во</w:t>
      </w:r>
      <w:r w:rsidRPr="00C54B8C">
        <w:t>с</w:t>
      </w:r>
      <w:r w:rsidRPr="00C54B8C">
        <w:t>произведения и объяснения информации, интеллектуальные навыки решения простых з</w:t>
      </w:r>
      <w:r w:rsidRPr="00C54B8C">
        <w:t>а</w:t>
      </w:r>
      <w:r w:rsidRPr="00C54B8C">
        <w:t>дач;</w:t>
      </w:r>
    </w:p>
    <w:p w:rsidR="00B650C7" w:rsidRPr="00C54B8C" w:rsidRDefault="00B650C7" w:rsidP="00AE7375">
      <w:pPr>
        <w:tabs>
          <w:tab w:val="left" w:pos="851"/>
        </w:tabs>
      </w:pPr>
      <w:r w:rsidRPr="00C54B8C">
        <w:t xml:space="preserve">– на оценку </w:t>
      </w:r>
      <w:r w:rsidRPr="00C54B8C">
        <w:rPr>
          <w:b/>
        </w:rPr>
        <w:t>«неудовлетворительно»</w:t>
      </w:r>
      <w:r w:rsidRPr="00C54B8C">
        <w:t xml:space="preserve"> – студент не может показать знания на уровне воспроизведения и объяснения информации, не может показать интеллектуал</w:t>
      </w:r>
      <w:r w:rsidRPr="00C54B8C">
        <w:t>ь</w:t>
      </w:r>
      <w:r w:rsidRPr="00C54B8C">
        <w:t>ные навыки решения простых задач.</w:t>
      </w:r>
    </w:p>
    <w:p w:rsidR="00B650C7" w:rsidRPr="00FB020D" w:rsidRDefault="00B650C7" w:rsidP="00FB020D">
      <w:pPr>
        <w:sectPr w:rsidR="00B650C7" w:rsidRPr="00FB020D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650C7" w:rsidRDefault="00B650C7" w:rsidP="004D43D5">
      <w:pPr>
        <w:pStyle w:val="Heading1"/>
        <w:numPr>
          <w:ilvl w:val="0"/>
          <w:numId w:val="23"/>
        </w:numPr>
        <w:spacing w:before="0" w:after="0"/>
        <w:rPr>
          <w:rStyle w:val="FontStyle31"/>
          <w:rFonts w:ascii="Times New Roman" w:hAnsi="Times New Roman" w:cs="Georgia"/>
          <w:spacing w:val="-4"/>
          <w:sz w:val="24"/>
          <w:szCs w:val="24"/>
          <w:lang/>
        </w:rPr>
      </w:pP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дисциплины </w:t>
      </w:r>
    </w:p>
    <w:p w:rsidR="00B650C7" w:rsidRDefault="00B650C7" w:rsidP="004D43D5">
      <w:pPr>
        <w:ind w:left="720" w:firstLine="0"/>
        <w:rPr>
          <w:lang/>
        </w:rPr>
      </w:pPr>
    </w:p>
    <w:p w:rsidR="00B650C7" w:rsidRDefault="00B650C7" w:rsidP="004D43D5">
      <w:pPr>
        <w:pStyle w:val="Style10"/>
        <w:widowControl/>
        <w:rPr>
          <w:rStyle w:val="FontStyle22"/>
          <w:sz w:val="24"/>
          <w:lang w:val="en-US"/>
        </w:rPr>
      </w:pPr>
      <w:r w:rsidRPr="002A720F">
        <w:rPr>
          <w:rStyle w:val="FontStyle18"/>
          <w:bCs/>
          <w:sz w:val="24"/>
        </w:rPr>
        <w:t xml:space="preserve">а) Основная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72"/>
      </w:tblGrid>
      <w:tr w:rsidR="00B650C7" w:rsidRPr="009760C9" w:rsidTr="005B2F1E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0C7" w:rsidRPr="00CE7228" w:rsidRDefault="00B650C7" w:rsidP="005B2F1E">
            <w:pPr>
              <w:ind w:firstLine="756"/>
            </w:pPr>
            <w:r w:rsidRPr="00CE7228">
              <w:rPr>
                <w:color w:val="000000"/>
              </w:rPr>
              <w:t>1.</w:t>
            </w:r>
            <w:r w:rsidRPr="00CE7228">
              <w:t xml:space="preserve"> </w:t>
            </w:r>
            <w:r w:rsidRPr="00CE7228">
              <w:rPr>
                <w:color w:val="000000"/>
              </w:rPr>
              <w:t>Головчиц</w:t>
            </w:r>
            <w:r w:rsidRPr="00CE7228">
              <w:t xml:space="preserve"> </w:t>
            </w:r>
            <w:r w:rsidRPr="00CE7228">
              <w:rPr>
                <w:color w:val="000000"/>
              </w:rPr>
              <w:t>Л.А.,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Дошкольная</w:t>
            </w:r>
            <w:r w:rsidRPr="00CE7228">
              <w:t xml:space="preserve"> </w:t>
            </w:r>
            <w:r w:rsidRPr="00CE7228">
              <w:rPr>
                <w:color w:val="000000"/>
              </w:rPr>
              <w:t>сурдопедагогика</w:t>
            </w:r>
            <w:r w:rsidRPr="00CE7228">
              <w:t xml:space="preserve"> </w:t>
            </w:r>
            <w:r w:rsidRPr="00CE7228">
              <w:rPr>
                <w:color w:val="000000"/>
              </w:rPr>
              <w:t>[Электронный</w:t>
            </w:r>
            <w:r w:rsidRPr="00CE7228">
              <w:t xml:space="preserve"> </w:t>
            </w:r>
            <w:r w:rsidRPr="00CE7228">
              <w:rPr>
                <w:color w:val="000000"/>
              </w:rPr>
              <w:t>ресурс].</w:t>
            </w:r>
            <w:r w:rsidRPr="00CE7228">
              <w:t xml:space="preserve"> </w:t>
            </w:r>
            <w:r w:rsidRPr="00CE7228">
              <w:rPr>
                <w:color w:val="000000"/>
              </w:rPr>
              <w:t>–</w:t>
            </w:r>
            <w:r w:rsidRPr="00CE7228">
              <w:t xml:space="preserve"> </w:t>
            </w:r>
            <w:r w:rsidRPr="00CE7228">
              <w:rPr>
                <w:color w:val="000000"/>
              </w:rPr>
              <w:t>М.:</w:t>
            </w:r>
            <w:r w:rsidRPr="00CE7228">
              <w:t xml:space="preserve"> </w:t>
            </w:r>
            <w:r w:rsidRPr="00CE7228">
              <w:rPr>
                <w:color w:val="000000"/>
              </w:rPr>
              <w:t>Владос,</w:t>
            </w:r>
            <w:r w:rsidRPr="00CE7228">
              <w:t xml:space="preserve"> </w:t>
            </w:r>
            <w:r w:rsidRPr="00CE7228">
              <w:rPr>
                <w:color w:val="000000"/>
              </w:rPr>
              <w:t>2010.</w:t>
            </w:r>
            <w:r w:rsidRPr="00CE7228">
              <w:t xml:space="preserve"> </w:t>
            </w:r>
            <w:r w:rsidRPr="00CE7228">
              <w:rPr>
                <w:color w:val="000000"/>
              </w:rPr>
              <w:t>–</w:t>
            </w:r>
            <w:r w:rsidRPr="00CE7228">
              <w:t xml:space="preserve"> </w:t>
            </w:r>
            <w:r w:rsidRPr="00CE7228">
              <w:rPr>
                <w:color w:val="000000"/>
              </w:rPr>
              <w:t>319</w:t>
            </w:r>
            <w:r w:rsidRPr="00CE7228">
              <w:t xml:space="preserve"> </w:t>
            </w:r>
            <w:r w:rsidRPr="00CE7228">
              <w:rPr>
                <w:color w:val="000000"/>
              </w:rPr>
              <w:t>с.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>
              <w:rPr>
                <w:color w:val="000000"/>
              </w:rPr>
              <w:t>ISBN</w:t>
            </w:r>
            <w:r w:rsidRPr="00CE7228">
              <w:rPr>
                <w:color w:val="000000"/>
              </w:rPr>
              <w:t>:978-5-691-00620-3.</w:t>
            </w:r>
            <w:r w:rsidRPr="00CE7228">
              <w:t xml:space="preserve"> </w:t>
            </w:r>
            <w:r w:rsidRPr="00CE7228">
              <w:rPr>
                <w:color w:val="000000"/>
              </w:rPr>
              <w:t>–</w:t>
            </w:r>
            <w:r w:rsidRPr="00CE7228">
              <w:t xml:space="preserve"> </w:t>
            </w:r>
            <w:r w:rsidRPr="00CE7228">
              <w:rPr>
                <w:color w:val="000000"/>
              </w:rPr>
              <w:t>Режим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доступа:</w:t>
            </w:r>
            <w:r w:rsidRPr="00CE7228">
              <w:t xml:space="preserve"> </w:t>
            </w:r>
            <w:hyperlink r:id="rId12" w:history="1">
              <w:r w:rsidRPr="004D1650">
                <w:rPr>
                  <w:rStyle w:val="Hyperlink"/>
                </w:rPr>
                <w:t>http://e.lanbook.com/books/element.php?pl1_id=2956</w:t>
              </w:r>
            </w:hyperlink>
            <w:r>
              <w:rPr>
                <w:color w:val="000000"/>
              </w:rPr>
              <w:t xml:space="preserve"> </w:t>
            </w:r>
            <w:r w:rsidRPr="00CE7228">
              <w:t xml:space="preserve"> </w:t>
            </w:r>
          </w:p>
          <w:p w:rsidR="00B650C7" w:rsidRPr="00CE7228" w:rsidRDefault="00B650C7" w:rsidP="005B2F1E">
            <w:pPr>
              <w:ind w:firstLine="756"/>
            </w:pPr>
            <w:r w:rsidRPr="00CE7228">
              <w:rPr>
                <w:color w:val="000000"/>
              </w:rPr>
              <w:t>2.</w:t>
            </w:r>
            <w:r w:rsidRPr="00CE7228">
              <w:t xml:space="preserve"> </w:t>
            </w:r>
            <w:r w:rsidRPr="00CE7228">
              <w:rPr>
                <w:color w:val="000000"/>
              </w:rPr>
              <w:t>Волкова</w:t>
            </w:r>
            <w:r w:rsidRPr="00CE7228">
              <w:t xml:space="preserve"> </w:t>
            </w:r>
            <w:r w:rsidRPr="00CE7228">
              <w:rPr>
                <w:color w:val="000000"/>
              </w:rPr>
              <w:t>К.А.,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Методика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обучения</w:t>
            </w:r>
            <w:r w:rsidRPr="00CE7228">
              <w:t xml:space="preserve"> </w:t>
            </w:r>
            <w:r w:rsidRPr="00CE7228">
              <w:rPr>
                <w:color w:val="000000"/>
              </w:rPr>
              <w:t>глухих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детей</w:t>
            </w:r>
            <w:r w:rsidRPr="00CE7228">
              <w:t xml:space="preserve"> </w:t>
            </w:r>
            <w:r w:rsidRPr="00CE7228">
              <w:rPr>
                <w:color w:val="000000"/>
              </w:rPr>
              <w:t>произношению</w:t>
            </w:r>
            <w:r w:rsidRPr="00CE7228">
              <w:t xml:space="preserve"> </w:t>
            </w:r>
            <w:r w:rsidRPr="00CE7228">
              <w:rPr>
                <w:color w:val="000000"/>
              </w:rPr>
              <w:t>/</w:t>
            </w:r>
            <w:r w:rsidRPr="00CE7228">
              <w:t xml:space="preserve"> </w:t>
            </w:r>
            <w:r w:rsidRPr="00CE7228">
              <w:rPr>
                <w:color w:val="000000"/>
              </w:rPr>
              <w:t>К.А.</w:t>
            </w:r>
            <w:r w:rsidRPr="00CE7228">
              <w:t xml:space="preserve"> </w:t>
            </w:r>
            <w:r w:rsidRPr="00CE7228">
              <w:rPr>
                <w:color w:val="000000"/>
              </w:rPr>
              <w:t>Волкова,</w:t>
            </w:r>
            <w:r w:rsidRPr="00CE7228">
              <w:t xml:space="preserve"> </w:t>
            </w:r>
            <w:r w:rsidRPr="00CE7228">
              <w:rPr>
                <w:color w:val="000000"/>
              </w:rPr>
              <w:t>В.Л.Казанская,</w:t>
            </w:r>
            <w:r w:rsidRPr="00CE7228">
              <w:t xml:space="preserve"> </w:t>
            </w:r>
            <w:r w:rsidRPr="00CE7228">
              <w:rPr>
                <w:color w:val="000000"/>
              </w:rPr>
              <w:t>О.А.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Денисова</w:t>
            </w:r>
            <w:r w:rsidRPr="00CE7228">
              <w:t xml:space="preserve"> </w:t>
            </w:r>
            <w:r w:rsidRPr="00CE7228">
              <w:rPr>
                <w:color w:val="000000"/>
              </w:rPr>
              <w:t>[Электронный</w:t>
            </w:r>
            <w:r w:rsidRPr="00CE7228">
              <w:t xml:space="preserve"> </w:t>
            </w:r>
            <w:r w:rsidRPr="00CE7228">
              <w:rPr>
                <w:color w:val="000000"/>
              </w:rPr>
              <w:t>ресурс].</w:t>
            </w:r>
            <w:r w:rsidRPr="00CE7228">
              <w:t xml:space="preserve"> </w:t>
            </w:r>
            <w:r w:rsidRPr="00CE7228">
              <w:rPr>
                <w:color w:val="000000"/>
              </w:rPr>
              <w:t>–</w:t>
            </w:r>
            <w:r w:rsidRPr="00CE7228">
              <w:t xml:space="preserve"> </w:t>
            </w:r>
            <w:r w:rsidRPr="00CE7228">
              <w:rPr>
                <w:color w:val="000000"/>
              </w:rPr>
              <w:t>М.:</w:t>
            </w:r>
            <w:r w:rsidRPr="00CE7228">
              <w:t xml:space="preserve"> </w:t>
            </w:r>
            <w:r w:rsidRPr="00CE7228">
              <w:rPr>
                <w:color w:val="000000"/>
              </w:rPr>
              <w:t>Владос,</w:t>
            </w:r>
            <w:r w:rsidRPr="00CE7228">
              <w:t xml:space="preserve"> </w:t>
            </w:r>
            <w:r w:rsidRPr="00CE7228">
              <w:rPr>
                <w:color w:val="000000"/>
              </w:rPr>
              <w:t>2008.</w:t>
            </w:r>
            <w:r w:rsidRPr="00CE7228">
              <w:t xml:space="preserve"> </w:t>
            </w:r>
            <w:r w:rsidRPr="00CE7228">
              <w:rPr>
                <w:color w:val="000000"/>
              </w:rPr>
              <w:t>–</w:t>
            </w:r>
            <w:r w:rsidRPr="00CE7228">
              <w:t xml:space="preserve"> </w:t>
            </w:r>
            <w:r w:rsidRPr="00CE7228">
              <w:rPr>
                <w:color w:val="000000"/>
              </w:rPr>
              <w:t>224</w:t>
            </w:r>
            <w:r w:rsidRPr="00CE7228">
              <w:t xml:space="preserve"> </w:t>
            </w:r>
            <w:r w:rsidRPr="00CE7228">
              <w:rPr>
                <w:color w:val="000000"/>
              </w:rPr>
              <w:t>с.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>
              <w:rPr>
                <w:color w:val="000000"/>
              </w:rPr>
              <w:t>ISBN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978-5-691-01683-7.</w:t>
            </w:r>
            <w:r w:rsidRPr="00CE7228">
              <w:t xml:space="preserve"> </w:t>
            </w:r>
            <w:r w:rsidRPr="00CE7228">
              <w:rPr>
                <w:color w:val="000000"/>
              </w:rPr>
              <w:t>–</w:t>
            </w:r>
            <w:r w:rsidRPr="00CE7228">
              <w:t xml:space="preserve"> </w:t>
            </w:r>
            <w:r w:rsidRPr="00CE7228">
              <w:rPr>
                <w:color w:val="000000"/>
              </w:rPr>
              <w:t>Режим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доступа:</w:t>
            </w:r>
            <w:r w:rsidRPr="00CE7228">
              <w:t xml:space="preserve"> </w:t>
            </w:r>
            <w:hyperlink r:id="rId13" w:history="1">
              <w:r w:rsidRPr="004D1650">
                <w:rPr>
                  <w:rStyle w:val="Hyperlink"/>
                </w:rPr>
                <w:t>http://e.lanbook.com/books/element.php?pl1_id=2953</w:t>
              </w:r>
            </w:hyperlink>
            <w:r>
              <w:rPr>
                <w:color w:val="000000"/>
              </w:rPr>
              <w:t xml:space="preserve"> </w:t>
            </w:r>
            <w:r w:rsidRPr="00CE7228">
              <w:t xml:space="preserve"> </w:t>
            </w:r>
          </w:p>
          <w:p w:rsidR="00B650C7" w:rsidRPr="00CE7228" w:rsidRDefault="00B650C7" w:rsidP="005B2F1E">
            <w:pPr>
              <w:ind w:firstLine="756"/>
            </w:pPr>
            <w:r w:rsidRPr="00CE7228">
              <w:t xml:space="preserve"> </w:t>
            </w:r>
          </w:p>
        </w:tc>
      </w:tr>
      <w:tr w:rsidR="00B650C7" w:rsidRPr="009760C9" w:rsidTr="005B2F1E">
        <w:trPr>
          <w:trHeight w:hRule="exact" w:val="138"/>
        </w:trPr>
        <w:tc>
          <w:tcPr>
            <w:tcW w:w="9357" w:type="dxa"/>
          </w:tcPr>
          <w:p w:rsidR="00B650C7" w:rsidRPr="00CE7228" w:rsidRDefault="00B650C7" w:rsidP="005B2F1E"/>
        </w:tc>
      </w:tr>
      <w:tr w:rsidR="00B650C7" w:rsidTr="005B2F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0C7" w:rsidRDefault="00B650C7" w:rsidP="005B2F1E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B650C7" w:rsidRPr="009760C9" w:rsidTr="005B2F1E">
        <w:trPr>
          <w:trHeight w:hRule="exact" w:val="562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0C7" w:rsidRPr="00CE7228" w:rsidRDefault="00B650C7" w:rsidP="005B2F1E">
            <w:pPr>
              <w:ind w:firstLine="756"/>
            </w:pPr>
            <w:r w:rsidRPr="00CE7228">
              <w:rPr>
                <w:color w:val="000000"/>
              </w:rPr>
              <w:t>1.</w:t>
            </w:r>
            <w:r w:rsidRPr="00CE7228">
              <w:t xml:space="preserve"> </w:t>
            </w:r>
            <w:r w:rsidRPr="00CE7228">
              <w:rPr>
                <w:color w:val="000000"/>
              </w:rPr>
              <w:t>Исаева,</w:t>
            </w:r>
            <w:r w:rsidRPr="00CE7228">
              <w:t xml:space="preserve"> </w:t>
            </w:r>
            <w:r w:rsidRPr="00CE7228">
              <w:rPr>
                <w:color w:val="000000"/>
              </w:rPr>
              <w:t>Е.</w:t>
            </w:r>
            <w:r w:rsidRPr="00CE7228">
              <w:t xml:space="preserve"> </w:t>
            </w:r>
            <w:r w:rsidRPr="00CE7228">
              <w:rPr>
                <w:color w:val="000000"/>
              </w:rPr>
              <w:t>В.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Методика</w:t>
            </w:r>
            <w:r w:rsidRPr="00CE7228">
              <w:t xml:space="preserve"> </w:t>
            </w:r>
            <w:r w:rsidRPr="00CE7228">
              <w:rPr>
                <w:color w:val="000000"/>
              </w:rPr>
              <w:t>формирования</w:t>
            </w:r>
            <w:r w:rsidRPr="00CE7228">
              <w:t xml:space="preserve"> </w:t>
            </w:r>
            <w:r w:rsidRPr="00CE7228">
              <w:rPr>
                <w:color w:val="000000"/>
              </w:rPr>
              <w:t>устной</w:t>
            </w:r>
            <w:r w:rsidRPr="00CE7228">
              <w:t xml:space="preserve"> </w:t>
            </w:r>
            <w:r w:rsidRPr="00CE7228">
              <w:rPr>
                <w:color w:val="000000"/>
              </w:rPr>
              <w:t>речи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дошкольников</w:t>
            </w:r>
            <w:r w:rsidRPr="00CE7228">
              <w:t xml:space="preserve"> </w:t>
            </w:r>
            <w:r w:rsidRPr="00CE7228">
              <w:rPr>
                <w:color w:val="000000"/>
              </w:rPr>
              <w:t>с</w:t>
            </w:r>
            <w:r w:rsidRPr="00CE7228">
              <w:t xml:space="preserve"> </w:t>
            </w:r>
            <w:r w:rsidRPr="00CE7228">
              <w:rPr>
                <w:color w:val="000000"/>
              </w:rPr>
              <w:t>нарушением</w:t>
            </w:r>
            <w:r w:rsidRPr="00CE7228">
              <w:t xml:space="preserve"> </w:t>
            </w:r>
            <w:r w:rsidRPr="00CE7228">
              <w:rPr>
                <w:color w:val="000000"/>
              </w:rPr>
              <w:t>слуха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учебно-методическое</w:t>
            </w:r>
            <w:r w:rsidRPr="00CE7228">
              <w:t xml:space="preserve"> </w:t>
            </w:r>
            <w:r w:rsidRPr="00CE7228">
              <w:rPr>
                <w:color w:val="000000"/>
              </w:rPr>
              <w:t>пособие</w:t>
            </w:r>
            <w:r w:rsidRPr="00CE7228">
              <w:t xml:space="preserve"> </w:t>
            </w:r>
            <w:r w:rsidRPr="00CE7228">
              <w:rPr>
                <w:color w:val="000000"/>
              </w:rPr>
              <w:t>/</w:t>
            </w:r>
            <w:r w:rsidRPr="00CE7228">
              <w:t xml:space="preserve"> </w:t>
            </w:r>
            <w:r w:rsidRPr="00CE7228">
              <w:rPr>
                <w:color w:val="000000"/>
              </w:rPr>
              <w:t>Е.</w:t>
            </w:r>
            <w:r w:rsidRPr="00CE7228">
              <w:t xml:space="preserve"> </w:t>
            </w:r>
            <w:r w:rsidRPr="00CE7228">
              <w:rPr>
                <w:color w:val="000000"/>
              </w:rPr>
              <w:t>В.</w:t>
            </w:r>
            <w:r w:rsidRPr="00CE7228">
              <w:t xml:space="preserve"> </w:t>
            </w:r>
            <w:r w:rsidRPr="00CE7228">
              <w:rPr>
                <w:color w:val="000000"/>
              </w:rPr>
              <w:t>Исаева</w:t>
            </w:r>
            <w:r w:rsidRPr="00CE7228">
              <w:t xml:space="preserve"> </w:t>
            </w:r>
            <w:r w:rsidRPr="00CE7228">
              <w:rPr>
                <w:color w:val="000000"/>
              </w:rPr>
              <w:t>;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МГТУ.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Магнитогорск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МГТУ,</w:t>
            </w:r>
            <w:r w:rsidRPr="00CE7228">
              <w:t xml:space="preserve"> </w:t>
            </w:r>
            <w:r w:rsidRPr="00CE7228">
              <w:rPr>
                <w:color w:val="000000"/>
              </w:rPr>
              <w:t>2018.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1</w:t>
            </w:r>
            <w:r w:rsidRPr="00CE7228">
              <w:t xml:space="preserve"> </w:t>
            </w:r>
            <w:r w:rsidRPr="00CE7228">
              <w:rPr>
                <w:color w:val="000000"/>
              </w:rPr>
              <w:t>электрон.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опт.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диск</w:t>
            </w:r>
            <w:r w:rsidRPr="00CE7228">
              <w:t xml:space="preserve"> </w:t>
            </w:r>
            <w:r w:rsidRPr="00CE7228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CE722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CE7228">
              <w:rPr>
                <w:color w:val="000000"/>
              </w:rPr>
              <w:t>).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Загл.</w:t>
            </w:r>
            <w:r w:rsidRPr="00CE7228">
              <w:t xml:space="preserve"> </w:t>
            </w:r>
            <w:r w:rsidRPr="00CE7228">
              <w:rPr>
                <w:color w:val="000000"/>
              </w:rPr>
              <w:t>с</w:t>
            </w:r>
            <w:r w:rsidRPr="00CE7228">
              <w:t xml:space="preserve"> </w:t>
            </w:r>
            <w:r w:rsidRPr="00CE7228">
              <w:rPr>
                <w:color w:val="000000"/>
              </w:rPr>
              <w:t>титул.</w:t>
            </w:r>
            <w:r w:rsidRPr="00CE7228">
              <w:t xml:space="preserve"> </w:t>
            </w:r>
            <w:r w:rsidRPr="00CE7228">
              <w:rPr>
                <w:color w:val="000000"/>
              </w:rPr>
              <w:t>экрана.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>
              <w:rPr>
                <w:color w:val="000000"/>
              </w:rPr>
              <w:t>URL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hyperlink r:id="rId14" w:history="1">
              <w:r w:rsidRPr="004D1650">
                <w:rPr>
                  <w:rStyle w:val="Hyperlink"/>
                </w:rPr>
                <w:t>https://magtu.informsystema.ru/uploader/fileUpload?name=3557.pdf&amp;show=dcatalogues/1/1515162/3557.pdf&amp;view=true</w:t>
              </w:r>
            </w:hyperlink>
            <w:r>
              <w:rPr>
                <w:color w:val="000000"/>
              </w:rPr>
              <w:t xml:space="preserve"> </w:t>
            </w:r>
            <w:r w:rsidRPr="00CE7228">
              <w:t xml:space="preserve"> </w:t>
            </w:r>
            <w:r w:rsidRPr="00CE7228">
              <w:rPr>
                <w:color w:val="000000"/>
              </w:rPr>
              <w:t>(дата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обращения:</w:t>
            </w:r>
            <w:r w:rsidRPr="00CE7228">
              <w:t xml:space="preserve"> </w:t>
            </w:r>
            <w:r w:rsidRPr="00CE7228">
              <w:rPr>
                <w:color w:val="000000"/>
              </w:rPr>
              <w:t>04.10.2019).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Макрообъект.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Текст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электронный.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>
              <w:rPr>
                <w:color w:val="000000"/>
              </w:rPr>
              <w:t>ISBN</w:t>
            </w:r>
            <w:r w:rsidRPr="00CE7228">
              <w:t xml:space="preserve"> </w:t>
            </w:r>
            <w:r w:rsidRPr="00CE7228">
              <w:rPr>
                <w:color w:val="000000"/>
              </w:rPr>
              <w:t>978-5-9967-1190-1.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Сведения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доступны</w:t>
            </w:r>
            <w:r w:rsidRPr="00CE7228">
              <w:t xml:space="preserve"> </w:t>
            </w:r>
            <w:r w:rsidRPr="00CE7228">
              <w:rPr>
                <w:color w:val="000000"/>
              </w:rPr>
              <w:t>также</w:t>
            </w:r>
            <w:r w:rsidRPr="00CE7228">
              <w:t xml:space="preserve"> </w:t>
            </w:r>
            <w:r w:rsidRPr="00CE7228">
              <w:rPr>
                <w:color w:val="000000"/>
              </w:rPr>
              <w:t>на</w:t>
            </w:r>
            <w:r w:rsidRPr="00CE7228">
              <w:t xml:space="preserve"> </w:t>
            </w:r>
            <w:r>
              <w:rPr>
                <w:color w:val="000000"/>
              </w:rPr>
              <w:t>CD</w:t>
            </w:r>
            <w:r w:rsidRPr="00CE722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CE7228">
              <w:rPr>
                <w:color w:val="000000"/>
              </w:rPr>
              <w:t>.</w:t>
            </w:r>
            <w:r w:rsidRPr="00CE7228">
              <w:t xml:space="preserve"> </w:t>
            </w:r>
          </w:p>
          <w:p w:rsidR="00B650C7" w:rsidRPr="00CE7228" w:rsidRDefault="00B650C7" w:rsidP="005B2F1E">
            <w:pPr>
              <w:ind w:firstLine="756"/>
            </w:pPr>
            <w:r w:rsidRPr="00CE7228">
              <w:rPr>
                <w:color w:val="000000"/>
              </w:rPr>
              <w:t>2.</w:t>
            </w:r>
            <w:r w:rsidRPr="00CE7228">
              <w:t xml:space="preserve"> </w:t>
            </w:r>
            <w:r w:rsidRPr="00CE7228">
              <w:rPr>
                <w:color w:val="000000"/>
              </w:rPr>
              <w:t>Неретина</w:t>
            </w:r>
            <w:r w:rsidRPr="00CE7228">
              <w:t xml:space="preserve"> </w:t>
            </w:r>
            <w:r w:rsidRPr="00CE7228">
              <w:rPr>
                <w:color w:val="000000"/>
              </w:rPr>
              <w:t>Т.</w:t>
            </w:r>
            <w:r w:rsidRPr="00CE7228">
              <w:t xml:space="preserve"> </w:t>
            </w:r>
            <w:r w:rsidRPr="00CE7228">
              <w:rPr>
                <w:color w:val="000000"/>
              </w:rPr>
              <w:t>Г.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Общеметодические</w:t>
            </w:r>
            <w:r w:rsidRPr="00CE7228">
              <w:t xml:space="preserve"> </w:t>
            </w:r>
            <w:r w:rsidRPr="00CE7228">
              <w:rPr>
                <w:color w:val="000000"/>
              </w:rPr>
              <w:t>аспекты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обучения</w:t>
            </w:r>
            <w:r w:rsidRPr="00CE7228">
              <w:t xml:space="preserve"> </w:t>
            </w:r>
            <w:r w:rsidRPr="00CE7228">
              <w:rPr>
                <w:color w:val="000000"/>
              </w:rPr>
              <w:t>в</w:t>
            </w:r>
            <w:r w:rsidRPr="00CE7228">
              <w:t xml:space="preserve"> </w:t>
            </w:r>
            <w:r w:rsidRPr="00CE7228">
              <w:rPr>
                <w:color w:val="000000"/>
              </w:rPr>
              <w:t>специальных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образова-тельных</w:t>
            </w:r>
            <w:r w:rsidRPr="00CE7228">
              <w:t xml:space="preserve"> </w:t>
            </w:r>
            <w:r w:rsidRPr="00CE7228">
              <w:rPr>
                <w:color w:val="000000"/>
              </w:rPr>
              <w:t>учреждениях</w:t>
            </w:r>
            <w:r w:rsidRPr="00CE7228">
              <w:t xml:space="preserve"> </w:t>
            </w:r>
            <w:r w:rsidRPr="00CE7228">
              <w:rPr>
                <w:color w:val="000000"/>
              </w:rPr>
              <w:t>[Электронный</w:t>
            </w:r>
            <w:r w:rsidRPr="00CE7228">
              <w:t xml:space="preserve"> </w:t>
            </w:r>
            <w:r w:rsidRPr="00CE7228">
              <w:rPr>
                <w:color w:val="000000"/>
              </w:rPr>
              <w:t>ресурс]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учебное</w:t>
            </w:r>
            <w:r w:rsidRPr="00CE7228">
              <w:t xml:space="preserve"> </w:t>
            </w:r>
            <w:r w:rsidRPr="00CE7228">
              <w:rPr>
                <w:color w:val="000000"/>
              </w:rPr>
              <w:t>пособие</w:t>
            </w:r>
            <w:r w:rsidRPr="00CE7228">
              <w:t xml:space="preserve"> </w:t>
            </w:r>
            <w:r w:rsidRPr="00CE7228">
              <w:rPr>
                <w:color w:val="000000"/>
              </w:rPr>
              <w:t>/</w:t>
            </w:r>
            <w:r w:rsidRPr="00CE7228">
              <w:t xml:space="preserve"> </w:t>
            </w:r>
            <w:r w:rsidRPr="00CE7228">
              <w:rPr>
                <w:color w:val="000000"/>
              </w:rPr>
              <w:t>Т.</w:t>
            </w:r>
            <w:r w:rsidRPr="00CE7228">
              <w:t xml:space="preserve"> </w:t>
            </w:r>
            <w:r w:rsidRPr="00CE7228">
              <w:rPr>
                <w:color w:val="000000"/>
              </w:rPr>
              <w:t>Г.</w:t>
            </w:r>
            <w:r w:rsidRPr="00CE7228">
              <w:t xml:space="preserve"> </w:t>
            </w:r>
            <w:r w:rsidRPr="00CE7228">
              <w:rPr>
                <w:color w:val="000000"/>
              </w:rPr>
              <w:t>Неретина,</w:t>
            </w:r>
            <w:r w:rsidRPr="00CE7228">
              <w:t xml:space="preserve"> </w:t>
            </w:r>
            <w:r w:rsidRPr="00CE7228">
              <w:rPr>
                <w:color w:val="000000"/>
              </w:rPr>
              <w:t>С.</w:t>
            </w:r>
            <w:r w:rsidRPr="00CE7228">
              <w:t xml:space="preserve"> </w:t>
            </w:r>
            <w:r w:rsidRPr="00CE7228">
              <w:rPr>
                <w:color w:val="000000"/>
              </w:rPr>
              <w:t>В.</w:t>
            </w:r>
            <w:r w:rsidRPr="00CE7228">
              <w:t xml:space="preserve"> </w:t>
            </w:r>
            <w:r w:rsidRPr="00CE7228">
              <w:rPr>
                <w:color w:val="000000"/>
              </w:rPr>
              <w:t>Клев</w:t>
            </w:r>
            <w:r w:rsidRPr="00CE7228">
              <w:rPr>
                <w:color w:val="000000"/>
              </w:rPr>
              <w:t>е</w:t>
            </w:r>
            <w:r w:rsidRPr="00CE7228">
              <w:rPr>
                <w:color w:val="000000"/>
              </w:rPr>
              <w:t>сенкова</w:t>
            </w:r>
            <w:r w:rsidRPr="00CE7228">
              <w:t xml:space="preserve"> </w:t>
            </w:r>
            <w:r w:rsidRPr="00CE7228">
              <w:rPr>
                <w:color w:val="000000"/>
              </w:rPr>
              <w:t>;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МГТУ.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Магнитогорск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МГТУ,</w:t>
            </w:r>
            <w:r w:rsidRPr="00CE7228">
              <w:t xml:space="preserve"> </w:t>
            </w:r>
            <w:r w:rsidRPr="00CE7228">
              <w:rPr>
                <w:color w:val="000000"/>
              </w:rPr>
              <w:t>2016.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1</w:t>
            </w:r>
            <w:r w:rsidRPr="00CE7228">
              <w:t xml:space="preserve"> </w:t>
            </w:r>
            <w:r w:rsidRPr="00CE7228">
              <w:rPr>
                <w:color w:val="000000"/>
              </w:rPr>
              <w:t>электрон.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опт.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диск</w:t>
            </w:r>
            <w:r w:rsidRPr="00CE7228">
              <w:t xml:space="preserve"> </w:t>
            </w:r>
            <w:r w:rsidRPr="00CE7228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CE722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CE7228">
              <w:rPr>
                <w:color w:val="000000"/>
              </w:rPr>
              <w:t>).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Режим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доступа:</w:t>
            </w:r>
            <w:r w:rsidRPr="00CE7228">
              <w:t xml:space="preserve"> </w:t>
            </w:r>
            <w:hyperlink r:id="rId15" w:history="1">
              <w:r w:rsidRPr="004D1650">
                <w:rPr>
                  <w:rStyle w:val="Hyperlink"/>
                </w:rPr>
                <w:t>https://magtu.informsystema.ru/uploader/fileUpload?name=2424.pdf&amp;show=dcatalogues/1/1130126/2424.pdf&amp;view=true</w:t>
              </w:r>
            </w:hyperlink>
            <w:r>
              <w:rPr>
                <w:color w:val="000000"/>
              </w:rPr>
              <w:t xml:space="preserve"> </w:t>
            </w:r>
            <w:r w:rsidRPr="00CE7228">
              <w:rPr>
                <w:color w:val="000000"/>
              </w:rPr>
              <w:t>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Макрообъект.</w:t>
            </w:r>
            <w:r w:rsidRPr="00CE7228">
              <w:t xml:space="preserve"> </w:t>
            </w:r>
          </w:p>
          <w:p w:rsidR="00B650C7" w:rsidRPr="00CE7228" w:rsidRDefault="00B650C7" w:rsidP="005B2F1E">
            <w:pPr>
              <w:ind w:firstLine="756"/>
            </w:pPr>
            <w:r w:rsidRPr="00CE7228">
              <w:rPr>
                <w:color w:val="000000"/>
              </w:rPr>
              <w:t>3.</w:t>
            </w:r>
            <w:r w:rsidRPr="00CE7228">
              <w:t xml:space="preserve"> </w:t>
            </w:r>
            <w:r w:rsidRPr="00CE7228">
              <w:rPr>
                <w:color w:val="000000"/>
              </w:rPr>
              <w:t>Исаева,</w:t>
            </w:r>
            <w:r w:rsidRPr="00CE7228">
              <w:t xml:space="preserve"> </w:t>
            </w:r>
            <w:r w:rsidRPr="00CE7228">
              <w:rPr>
                <w:color w:val="000000"/>
              </w:rPr>
              <w:t>Е.</w:t>
            </w:r>
            <w:r w:rsidRPr="00CE7228">
              <w:t xml:space="preserve"> </w:t>
            </w:r>
            <w:r w:rsidRPr="00CE7228">
              <w:rPr>
                <w:color w:val="000000"/>
              </w:rPr>
              <w:t>В.</w:t>
            </w:r>
            <w:r w:rsidRPr="00CE7228">
              <w:t xml:space="preserve"> </w:t>
            </w:r>
            <w:r w:rsidRPr="00CE7228">
              <w:rPr>
                <w:color w:val="000000"/>
              </w:rPr>
              <w:t>Воспитание</w:t>
            </w:r>
            <w:r w:rsidRPr="00CE7228">
              <w:t xml:space="preserve"> </w:t>
            </w:r>
            <w:r w:rsidRPr="00CE7228">
              <w:rPr>
                <w:color w:val="000000"/>
              </w:rPr>
              <w:t>и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обучение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детей</w:t>
            </w:r>
            <w:r w:rsidRPr="00CE7228">
              <w:t xml:space="preserve"> </w:t>
            </w:r>
            <w:r w:rsidRPr="00CE7228">
              <w:rPr>
                <w:color w:val="000000"/>
              </w:rPr>
              <w:t>со</w:t>
            </w:r>
            <w:r w:rsidRPr="00CE7228">
              <w:t xml:space="preserve"> </w:t>
            </w:r>
            <w:r w:rsidRPr="00CE7228">
              <w:rPr>
                <w:color w:val="000000"/>
              </w:rPr>
              <w:t>сложными</w:t>
            </w:r>
            <w:r w:rsidRPr="00CE7228">
              <w:t xml:space="preserve"> </w:t>
            </w:r>
            <w:r w:rsidRPr="00CE7228">
              <w:rPr>
                <w:color w:val="000000"/>
              </w:rPr>
              <w:t>нарушениями</w:t>
            </w:r>
            <w:r w:rsidRPr="00CE7228">
              <w:t xml:space="preserve"> </w:t>
            </w:r>
            <w:r w:rsidRPr="00CE7228">
              <w:rPr>
                <w:color w:val="000000"/>
              </w:rPr>
              <w:t>развития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учебно-методическое</w:t>
            </w:r>
            <w:r w:rsidRPr="00CE7228">
              <w:t xml:space="preserve"> </w:t>
            </w:r>
            <w:r w:rsidRPr="00CE7228">
              <w:rPr>
                <w:color w:val="000000"/>
              </w:rPr>
              <w:t>пособие</w:t>
            </w:r>
            <w:r w:rsidRPr="00CE7228">
              <w:t xml:space="preserve"> </w:t>
            </w:r>
            <w:r w:rsidRPr="00CE7228">
              <w:rPr>
                <w:color w:val="000000"/>
              </w:rPr>
              <w:t>/</w:t>
            </w:r>
            <w:r w:rsidRPr="00CE7228">
              <w:t xml:space="preserve"> </w:t>
            </w:r>
            <w:r w:rsidRPr="00CE7228">
              <w:rPr>
                <w:color w:val="000000"/>
              </w:rPr>
              <w:t>Е.</w:t>
            </w:r>
            <w:r w:rsidRPr="00CE7228">
              <w:t xml:space="preserve"> </w:t>
            </w:r>
            <w:r w:rsidRPr="00CE7228">
              <w:rPr>
                <w:color w:val="000000"/>
              </w:rPr>
              <w:t>В.</w:t>
            </w:r>
            <w:r w:rsidRPr="00CE7228">
              <w:t xml:space="preserve"> </w:t>
            </w:r>
            <w:r w:rsidRPr="00CE7228">
              <w:rPr>
                <w:color w:val="000000"/>
              </w:rPr>
              <w:t>Исаева</w:t>
            </w:r>
            <w:r w:rsidRPr="00CE7228">
              <w:t xml:space="preserve"> </w:t>
            </w:r>
            <w:r w:rsidRPr="00CE7228">
              <w:rPr>
                <w:color w:val="000000"/>
              </w:rPr>
              <w:t>;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МГТУ.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Магнитогорск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МГТУ,</w:t>
            </w:r>
            <w:r w:rsidRPr="00CE7228">
              <w:t xml:space="preserve"> </w:t>
            </w:r>
            <w:r w:rsidRPr="00CE7228">
              <w:rPr>
                <w:color w:val="000000"/>
              </w:rPr>
              <w:t>2017.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1</w:t>
            </w:r>
            <w:r w:rsidRPr="00CE7228">
              <w:t xml:space="preserve"> </w:t>
            </w:r>
            <w:r w:rsidRPr="00CE7228">
              <w:rPr>
                <w:color w:val="000000"/>
              </w:rPr>
              <w:t>эле</w:t>
            </w:r>
            <w:r w:rsidRPr="00CE7228">
              <w:rPr>
                <w:color w:val="000000"/>
              </w:rPr>
              <w:t>к</w:t>
            </w:r>
            <w:r w:rsidRPr="00CE7228">
              <w:rPr>
                <w:color w:val="000000"/>
              </w:rPr>
              <w:t>трон.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опт.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диск</w:t>
            </w:r>
            <w:r w:rsidRPr="00CE7228">
              <w:t xml:space="preserve"> </w:t>
            </w:r>
            <w:r w:rsidRPr="00CE7228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CE722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CE7228">
              <w:rPr>
                <w:color w:val="000000"/>
              </w:rPr>
              <w:t>).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Загл.</w:t>
            </w:r>
            <w:r w:rsidRPr="00CE7228">
              <w:t xml:space="preserve"> </w:t>
            </w:r>
            <w:r w:rsidRPr="00CE7228">
              <w:rPr>
                <w:color w:val="000000"/>
              </w:rPr>
              <w:t>с</w:t>
            </w:r>
            <w:r w:rsidRPr="00CE7228">
              <w:t xml:space="preserve"> </w:t>
            </w:r>
            <w:r w:rsidRPr="00CE7228">
              <w:rPr>
                <w:color w:val="000000"/>
              </w:rPr>
              <w:t>титул.</w:t>
            </w:r>
            <w:r w:rsidRPr="00CE7228">
              <w:t xml:space="preserve"> </w:t>
            </w:r>
            <w:r w:rsidRPr="00CE7228">
              <w:rPr>
                <w:color w:val="000000"/>
              </w:rPr>
              <w:t>экрана.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>
              <w:rPr>
                <w:color w:val="000000"/>
              </w:rPr>
              <w:t>URL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hyperlink r:id="rId16" w:history="1">
              <w:r w:rsidRPr="004D1650">
                <w:rPr>
                  <w:rStyle w:val="Hyperlink"/>
                </w:rPr>
                <w:t>https://magtu.informsystema.ru/uploader/fileUpload?name=2821.pdf&amp;show=dcatalogues/1/1133041/2821.pdf&amp;view=true</w:t>
              </w:r>
            </w:hyperlink>
            <w:r>
              <w:rPr>
                <w:color w:val="000000"/>
              </w:rPr>
              <w:t xml:space="preserve"> </w:t>
            </w:r>
            <w:r w:rsidRPr="00CE7228">
              <w:t xml:space="preserve"> </w:t>
            </w:r>
            <w:r w:rsidRPr="00CE7228">
              <w:rPr>
                <w:color w:val="000000"/>
              </w:rPr>
              <w:t>(дата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обращения:</w:t>
            </w:r>
            <w:r w:rsidRPr="00CE7228">
              <w:t xml:space="preserve"> </w:t>
            </w:r>
            <w:r w:rsidRPr="00CE7228">
              <w:rPr>
                <w:color w:val="000000"/>
              </w:rPr>
              <w:t>04.10.2019).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Макрообъект.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Текст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электронный.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Сведения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доступны</w:t>
            </w:r>
            <w:r w:rsidRPr="00CE7228">
              <w:t xml:space="preserve"> </w:t>
            </w:r>
            <w:r w:rsidRPr="00CE7228">
              <w:rPr>
                <w:color w:val="000000"/>
              </w:rPr>
              <w:t>также</w:t>
            </w:r>
            <w:r w:rsidRPr="00CE7228">
              <w:t xml:space="preserve"> </w:t>
            </w:r>
            <w:r w:rsidRPr="00CE7228">
              <w:rPr>
                <w:color w:val="000000"/>
              </w:rPr>
              <w:t>на</w:t>
            </w:r>
            <w:r w:rsidRPr="00CE7228">
              <w:t xml:space="preserve"> </w:t>
            </w:r>
            <w:r>
              <w:rPr>
                <w:color w:val="000000"/>
              </w:rPr>
              <w:t>CD</w:t>
            </w:r>
            <w:r w:rsidRPr="00CE722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CE7228">
              <w:rPr>
                <w:color w:val="000000"/>
              </w:rPr>
              <w:t>.</w:t>
            </w:r>
            <w:r w:rsidRPr="00CE7228">
              <w:t xml:space="preserve"> </w:t>
            </w:r>
          </w:p>
          <w:p w:rsidR="00B650C7" w:rsidRPr="00B678C4" w:rsidRDefault="00B650C7" w:rsidP="005B2F1E">
            <w:pPr>
              <w:ind w:firstLine="756"/>
            </w:pPr>
            <w:r w:rsidRPr="00CE7228">
              <w:rPr>
                <w:color w:val="000000"/>
              </w:rPr>
              <w:t>4.</w:t>
            </w:r>
            <w:r w:rsidRPr="00CE7228">
              <w:t xml:space="preserve"> </w:t>
            </w:r>
            <w:r w:rsidRPr="00CE7228">
              <w:rPr>
                <w:color w:val="000000"/>
              </w:rPr>
              <w:t>Кувшинова,</w:t>
            </w:r>
            <w:r w:rsidRPr="00CE7228">
              <w:t xml:space="preserve"> </w:t>
            </w:r>
            <w:r w:rsidRPr="00CE7228">
              <w:rPr>
                <w:color w:val="000000"/>
              </w:rPr>
              <w:t>И.</w:t>
            </w:r>
            <w:r w:rsidRPr="00CE7228">
              <w:t xml:space="preserve"> </w:t>
            </w:r>
            <w:r w:rsidRPr="00CE7228">
              <w:rPr>
                <w:color w:val="000000"/>
              </w:rPr>
              <w:t>А.</w:t>
            </w:r>
            <w:r w:rsidRPr="00CE7228">
              <w:t xml:space="preserve"> </w:t>
            </w:r>
            <w:r w:rsidRPr="00CE7228">
              <w:rPr>
                <w:color w:val="000000"/>
              </w:rPr>
              <w:t>Анатомия,</w:t>
            </w:r>
            <w:r w:rsidRPr="00CE7228">
              <w:t xml:space="preserve"> </w:t>
            </w:r>
            <w:r w:rsidRPr="00CE7228">
              <w:rPr>
                <w:color w:val="000000"/>
              </w:rPr>
              <w:t>физиология</w:t>
            </w:r>
            <w:r w:rsidRPr="00CE7228">
              <w:t xml:space="preserve"> </w:t>
            </w:r>
            <w:r w:rsidRPr="00CE7228">
              <w:rPr>
                <w:color w:val="000000"/>
              </w:rPr>
              <w:t>и</w:t>
            </w:r>
            <w:r w:rsidRPr="00CE7228">
              <w:t xml:space="preserve"> </w:t>
            </w:r>
            <w:r w:rsidRPr="00CE7228">
              <w:rPr>
                <w:color w:val="000000"/>
              </w:rPr>
              <w:t>патология</w:t>
            </w:r>
            <w:r w:rsidRPr="00CE7228">
              <w:t xml:space="preserve"> </w:t>
            </w:r>
            <w:r w:rsidRPr="00CE7228">
              <w:rPr>
                <w:color w:val="000000"/>
              </w:rPr>
              <w:t>сенсорных</w:t>
            </w:r>
            <w:r w:rsidRPr="00CE7228">
              <w:t xml:space="preserve"> </w:t>
            </w:r>
            <w:r w:rsidRPr="00CE7228">
              <w:rPr>
                <w:color w:val="000000"/>
              </w:rPr>
              <w:t>систем</w:t>
            </w:r>
            <w:r w:rsidRPr="00CE7228">
              <w:t xml:space="preserve"> </w:t>
            </w:r>
          </w:p>
        </w:tc>
      </w:tr>
    </w:tbl>
    <w:p w:rsidR="00B650C7" w:rsidRPr="00CE7228" w:rsidRDefault="00B650C7" w:rsidP="004D43D5">
      <w:pPr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72"/>
      </w:tblGrid>
      <w:tr w:rsidR="00B650C7" w:rsidRPr="009760C9" w:rsidTr="005B2F1E">
        <w:trPr>
          <w:trHeight w:hRule="exact" w:val="298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650C7" w:rsidRPr="00CE7228" w:rsidRDefault="00B650C7" w:rsidP="005B2F1E"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учеб-ное</w:t>
            </w:r>
            <w:r w:rsidRPr="00CE7228">
              <w:t xml:space="preserve"> </w:t>
            </w:r>
            <w:r w:rsidRPr="00CE7228">
              <w:rPr>
                <w:color w:val="000000"/>
              </w:rPr>
              <w:t>пособие</w:t>
            </w:r>
            <w:r w:rsidRPr="00CE7228">
              <w:t xml:space="preserve"> </w:t>
            </w:r>
            <w:r w:rsidRPr="00CE7228">
              <w:rPr>
                <w:color w:val="000000"/>
              </w:rPr>
              <w:t>/</w:t>
            </w:r>
            <w:r w:rsidRPr="00CE7228">
              <w:t xml:space="preserve"> </w:t>
            </w:r>
            <w:r w:rsidRPr="00CE7228">
              <w:rPr>
                <w:color w:val="000000"/>
              </w:rPr>
              <w:t>И.</w:t>
            </w:r>
            <w:r w:rsidRPr="00CE7228">
              <w:t xml:space="preserve"> </w:t>
            </w:r>
            <w:r w:rsidRPr="00CE7228">
              <w:rPr>
                <w:color w:val="000000"/>
              </w:rPr>
              <w:t>А.</w:t>
            </w:r>
            <w:r w:rsidRPr="00CE7228">
              <w:t xml:space="preserve"> </w:t>
            </w:r>
            <w:r w:rsidRPr="00CE7228">
              <w:rPr>
                <w:color w:val="000000"/>
              </w:rPr>
              <w:t>Кувшинова</w:t>
            </w:r>
            <w:r w:rsidRPr="00CE7228">
              <w:t xml:space="preserve"> </w:t>
            </w:r>
            <w:r w:rsidRPr="00CE7228">
              <w:rPr>
                <w:color w:val="000000"/>
              </w:rPr>
              <w:t>;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МГТУ.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Магнитогорск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МГТУ,</w:t>
            </w:r>
            <w:r w:rsidRPr="00CE7228">
              <w:t xml:space="preserve"> </w:t>
            </w:r>
            <w:r w:rsidRPr="00CE7228">
              <w:rPr>
                <w:color w:val="000000"/>
              </w:rPr>
              <w:t>2017.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1</w:t>
            </w:r>
            <w:r w:rsidRPr="00CE7228">
              <w:t xml:space="preserve"> </w:t>
            </w:r>
            <w:r w:rsidRPr="00CE7228">
              <w:rPr>
                <w:color w:val="000000"/>
              </w:rPr>
              <w:t>элек-трон.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опт.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диск</w:t>
            </w:r>
            <w:r w:rsidRPr="00CE7228">
              <w:t xml:space="preserve"> </w:t>
            </w:r>
            <w:r w:rsidRPr="00CE7228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CE722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CE7228">
              <w:rPr>
                <w:color w:val="000000"/>
              </w:rPr>
              <w:t>).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>
              <w:rPr>
                <w:color w:val="000000"/>
              </w:rPr>
              <w:t>URL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hyperlink r:id="rId17" w:history="1">
              <w:r w:rsidRPr="004D1650">
                <w:rPr>
                  <w:rStyle w:val="Hyperlink"/>
                </w:rPr>
                <w:t>https://magtu.informsystema.ru/uploader/fileUpload?name=3669.pdf&amp;show=dcatalogues/1/1526362/3669.pdf&amp;view=true</w:t>
              </w:r>
            </w:hyperlink>
            <w:r>
              <w:rPr>
                <w:color w:val="000000"/>
              </w:rPr>
              <w:t xml:space="preserve"> </w:t>
            </w:r>
            <w:r w:rsidRPr="00CE7228">
              <w:t xml:space="preserve"> </w:t>
            </w:r>
            <w:r w:rsidRPr="00CE7228">
              <w:rPr>
                <w:color w:val="000000"/>
              </w:rPr>
              <w:t>(дата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обращения:</w:t>
            </w:r>
            <w:r w:rsidRPr="00CE7228">
              <w:t xml:space="preserve"> </w:t>
            </w:r>
            <w:r w:rsidRPr="00CE7228">
              <w:rPr>
                <w:color w:val="000000"/>
              </w:rPr>
              <w:t>04.10.2019).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Макрообъект.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Текст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электронный.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Сведения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доступны</w:t>
            </w:r>
            <w:r w:rsidRPr="00CE7228">
              <w:t xml:space="preserve"> </w:t>
            </w:r>
            <w:r w:rsidRPr="00CE7228">
              <w:rPr>
                <w:color w:val="000000"/>
              </w:rPr>
              <w:t>также</w:t>
            </w:r>
            <w:r w:rsidRPr="00CE7228">
              <w:t xml:space="preserve"> </w:t>
            </w:r>
            <w:r w:rsidRPr="00CE7228">
              <w:rPr>
                <w:color w:val="000000"/>
              </w:rPr>
              <w:t>на</w:t>
            </w:r>
            <w:r w:rsidRPr="00CE7228">
              <w:t xml:space="preserve"> </w:t>
            </w:r>
            <w:r>
              <w:rPr>
                <w:color w:val="000000"/>
              </w:rPr>
              <w:t>CD</w:t>
            </w:r>
            <w:r w:rsidRPr="00CE722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CE7228">
              <w:rPr>
                <w:color w:val="000000"/>
              </w:rPr>
              <w:t>.</w:t>
            </w:r>
            <w:r w:rsidRPr="00CE7228">
              <w:t xml:space="preserve"> </w:t>
            </w:r>
          </w:p>
          <w:p w:rsidR="00B650C7" w:rsidRPr="00CE7228" w:rsidRDefault="00B650C7" w:rsidP="005B2F1E">
            <w:pPr>
              <w:ind w:firstLine="756"/>
            </w:pPr>
            <w:r w:rsidRPr="00CE7228">
              <w:rPr>
                <w:color w:val="000000"/>
              </w:rPr>
              <w:t>5.</w:t>
            </w:r>
            <w:r w:rsidRPr="00CE7228">
              <w:t xml:space="preserve"> </w:t>
            </w:r>
            <w:r w:rsidRPr="00CE7228">
              <w:rPr>
                <w:color w:val="000000"/>
              </w:rPr>
              <w:t>Левшина</w:t>
            </w:r>
            <w:r w:rsidRPr="00CE7228">
              <w:t xml:space="preserve"> </w:t>
            </w:r>
            <w:r w:rsidRPr="00CE7228">
              <w:rPr>
                <w:color w:val="000000"/>
              </w:rPr>
              <w:t>Н.</w:t>
            </w:r>
            <w:r w:rsidRPr="00CE7228">
              <w:t xml:space="preserve"> </w:t>
            </w:r>
            <w:r w:rsidRPr="00CE7228">
              <w:rPr>
                <w:color w:val="000000"/>
              </w:rPr>
              <w:t>И.</w:t>
            </w:r>
            <w:r w:rsidRPr="00CE7228">
              <w:t xml:space="preserve"> </w:t>
            </w:r>
            <w:r w:rsidRPr="00CE7228">
              <w:rPr>
                <w:color w:val="000000"/>
              </w:rPr>
              <w:t>Организация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дошкольного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образования</w:t>
            </w:r>
            <w:r w:rsidRPr="00CE7228">
              <w:t xml:space="preserve"> </w:t>
            </w:r>
            <w:r w:rsidRPr="00CE7228">
              <w:rPr>
                <w:color w:val="000000"/>
              </w:rPr>
              <w:t>в</w:t>
            </w:r>
            <w:r w:rsidRPr="00CE7228">
              <w:t xml:space="preserve"> </w:t>
            </w:r>
            <w:r w:rsidRPr="00CE7228">
              <w:rPr>
                <w:color w:val="000000"/>
              </w:rPr>
              <w:t>семье</w:t>
            </w:r>
            <w:r w:rsidRPr="00CE7228">
              <w:t xml:space="preserve"> </w:t>
            </w:r>
            <w:r w:rsidRPr="00CE7228">
              <w:rPr>
                <w:color w:val="000000"/>
              </w:rPr>
              <w:t>[Электронный</w:t>
            </w:r>
            <w:r w:rsidRPr="00CE7228">
              <w:t xml:space="preserve"> </w:t>
            </w:r>
            <w:r w:rsidRPr="00CE7228">
              <w:rPr>
                <w:color w:val="000000"/>
              </w:rPr>
              <w:t>р</w:t>
            </w:r>
            <w:r w:rsidRPr="00CE7228">
              <w:rPr>
                <w:color w:val="000000"/>
              </w:rPr>
              <w:t>е</w:t>
            </w:r>
            <w:r w:rsidRPr="00CE7228">
              <w:rPr>
                <w:color w:val="000000"/>
              </w:rPr>
              <w:t>сурс]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учебно-методическое</w:t>
            </w:r>
            <w:r w:rsidRPr="00CE7228">
              <w:t xml:space="preserve"> </w:t>
            </w:r>
            <w:r w:rsidRPr="00CE7228">
              <w:rPr>
                <w:color w:val="000000"/>
              </w:rPr>
              <w:t>пособие</w:t>
            </w:r>
            <w:r w:rsidRPr="00CE7228">
              <w:t xml:space="preserve"> </w:t>
            </w:r>
            <w:r w:rsidRPr="00CE7228">
              <w:rPr>
                <w:color w:val="000000"/>
              </w:rPr>
              <w:t>/</w:t>
            </w:r>
            <w:r w:rsidRPr="00CE7228">
              <w:t xml:space="preserve"> </w:t>
            </w:r>
            <w:r w:rsidRPr="00CE7228">
              <w:rPr>
                <w:color w:val="000000"/>
              </w:rPr>
              <w:t>Н.</w:t>
            </w:r>
            <w:r w:rsidRPr="00CE7228">
              <w:t xml:space="preserve"> </w:t>
            </w:r>
            <w:r w:rsidRPr="00CE7228">
              <w:rPr>
                <w:color w:val="000000"/>
              </w:rPr>
              <w:t>И.</w:t>
            </w:r>
            <w:r w:rsidRPr="00CE7228">
              <w:t xml:space="preserve"> </w:t>
            </w:r>
            <w:r w:rsidRPr="00CE7228">
              <w:rPr>
                <w:color w:val="000000"/>
              </w:rPr>
              <w:t>Левшина</w:t>
            </w:r>
            <w:r w:rsidRPr="00CE7228">
              <w:t xml:space="preserve"> </w:t>
            </w:r>
            <w:r w:rsidRPr="00CE7228">
              <w:rPr>
                <w:color w:val="000000"/>
              </w:rPr>
              <w:t>;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МГТУ.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Магнитогорск</w:t>
            </w:r>
            <w:r w:rsidRPr="00CE7228">
              <w:t xml:space="preserve"> </w:t>
            </w:r>
            <w:r w:rsidRPr="00CE7228">
              <w:rPr>
                <w:color w:val="000000"/>
              </w:rPr>
              <w:t>: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МГТУ,</w:t>
            </w:r>
            <w:r w:rsidRPr="00CE7228">
              <w:t xml:space="preserve"> </w:t>
            </w:r>
            <w:r w:rsidRPr="00CE7228">
              <w:rPr>
                <w:color w:val="000000"/>
              </w:rPr>
              <w:t>2015.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1</w:t>
            </w:r>
            <w:r w:rsidRPr="00CE7228">
              <w:t xml:space="preserve"> </w:t>
            </w:r>
            <w:r w:rsidRPr="00CE7228">
              <w:rPr>
                <w:color w:val="000000"/>
              </w:rPr>
              <w:t>электрон.</w:t>
            </w:r>
            <w:r w:rsidRPr="00CE7228">
              <w:t xml:space="preserve"> </w:t>
            </w:r>
            <w:r w:rsidRPr="00CE7228">
              <w:rPr>
                <w:color w:val="000000"/>
              </w:rPr>
              <w:t>опт.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диск</w:t>
            </w:r>
            <w:r w:rsidRPr="00CE7228">
              <w:t xml:space="preserve"> </w:t>
            </w:r>
            <w:r w:rsidRPr="00CE7228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CE722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CE7228">
              <w:rPr>
                <w:color w:val="000000"/>
              </w:rPr>
              <w:t>).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Режим</w:t>
            </w:r>
            <w:r w:rsidRPr="00CE7228">
              <w:t xml:space="preserve"> </w:t>
            </w:r>
            <w:r w:rsidRPr="00CE7228">
              <w:rPr>
                <w:color w:val="000000"/>
              </w:rPr>
              <w:t>доступа:</w:t>
            </w:r>
            <w:r w:rsidRPr="00CE7228">
              <w:t xml:space="preserve"> </w:t>
            </w:r>
            <w:hyperlink r:id="rId18" w:history="1">
              <w:r w:rsidRPr="004D1650">
                <w:rPr>
                  <w:rStyle w:val="Hyperlink"/>
                </w:rPr>
                <w:t>https://magtu.informsystema.ru/uploader/fileUpload?name=1512.pdf&amp;show=dcatalogues/1/1124046/1512.pdf&amp;view=true</w:t>
              </w:r>
            </w:hyperlink>
            <w:r>
              <w:rPr>
                <w:color w:val="000000"/>
              </w:rPr>
              <w:t xml:space="preserve"> </w:t>
            </w:r>
            <w:r w:rsidRPr="00CE7228">
              <w:rPr>
                <w:color w:val="000000"/>
              </w:rPr>
              <w:t>.</w:t>
            </w:r>
            <w:r w:rsidRPr="00CE7228">
              <w:t xml:space="preserve"> </w:t>
            </w:r>
            <w:r w:rsidRPr="00CE7228">
              <w:rPr>
                <w:color w:val="000000"/>
              </w:rPr>
              <w:t>-</w:t>
            </w:r>
            <w:r w:rsidRPr="00CE7228">
              <w:t xml:space="preserve"> </w:t>
            </w:r>
            <w:r w:rsidRPr="00CE7228">
              <w:rPr>
                <w:color w:val="000000"/>
              </w:rPr>
              <w:t>Макрообъект.</w:t>
            </w:r>
            <w:r w:rsidRPr="00CE7228">
              <w:t xml:space="preserve"> </w:t>
            </w:r>
          </w:p>
          <w:p w:rsidR="00B650C7" w:rsidRPr="00CE7228" w:rsidRDefault="00B650C7" w:rsidP="005B2F1E">
            <w:pPr>
              <w:ind w:firstLine="756"/>
            </w:pPr>
            <w:r w:rsidRPr="00CE7228">
              <w:t xml:space="preserve"> </w:t>
            </w:r>
          </w:p>
        </w:tc>
      </w:tr>
    </w:tbl>
    <w:p w:rsidR="00B650C7" w:rsidRDefault="00B650C7" w:rsidP="004D43D5">
      <w:pPr>
        <w:pStyle w:val="Style8"/>
        <w:widowControl/>
        <w:tabs>
          <w:tab w:val="left" w:pos="993"/>
        </w:tabs>
        <w:rPr>
          <w:rStyle w:val="FontStyle15"/>
          <w:bCs/>
          <w:spacing w:val="40"/>
          <w:sz w:val="24"/>
        </w:rPr>
      </w:pPr>
    </w:p>
    <w:p w:rsidR="00B650C7" w:rsidRDefault="00B650C7" w:rsidP="004D43D5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2A720F">
        <w:rPr>
          <w:rStyle w:val="FontStyle15"/>
          <w:bCs/>
          <w:spacing w:val="40"/>
          <w:sz w:val="24"/>
        </w:rPr>
        <w:t>в)</w:t>
      </w:r>
      <w:r w:rsidRPr="002A720F">
        <w:rPr>
          <w:rStyle w:val="FontStyle15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Методические указания: </w:t>
      </w:r>
    </w:p>
    <w:p w:rsidR="00B650C7" w:rsidRPr="00024B19" w:rsidRDefault="00B650C7" w:rsidP="004D43D5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</w:rPr>
      </w:pPr>
      <w:r w:rsidRPr="00024B19">
        <w:rPr>
          <w:bCs/>
          <w:sz w:val="24"/>
        </w:rPr>
        <w:t>1.Л.Н.Санникова, Н.И.Левшина Промежуточная аттестация: система мониторинга к</w:t>
      </w:r>
      <w:r w:rsidRPr="00024B19">
        <w:rPr>
          <w:bCs/>
          <w:sz w:val="24"/>
        </w:rPr>
        <w:t>а</w:t>
      </w:r>
      <w:r w:rsidRPr="00024B19">
        <w:rPr>
          <w:bCs/>
          <w:sz w:val="24"/>
        </w:rPr>
        <w:t>чества образовательной деятельности обучающихся: методические рекомендации для об</w:t>
      </w:r>
      <w:r w:rsidRPr="00024B19">
        <w:rPr>
          <w:bCs/>
          <w:sz w:val="24"/>
        </w:rPr>
        <w:t>у</w:t>
      </w:r>
      <w:r w:rsidRPr="00024B19">
        <w:rPr>
          <w:bCs/>
          <w:sz w:val="24"/>
        </w:rPr>
        <w:t>чающихся – Магнитогорск: Изд-во Магнитогорск. гос. техн. университета им.Г.И.Носова, 2019. -18 с. (25 шт. в библиотеке МГТУ).</w:t>
      </w:r>
    </w:p>
    <w:p w:rsidR="00B650C7" w:rsidRDefault="00B650C7" w:rsidP="004D43D5">
      <w:pPr>
        <w:pStyle w:val="Style8"/>
        <w:widowControl/>
        <w:rPr>
          <w:b/>
        </w:rPr>
      </w:pPr>
    </w:p>
    <w:p w:rsidR="00B650C7" w:rsidRDefault="00B650C7" w:rsidP="004D43D5">
      <w:pPr>
        <w:pStyle w:val="Style8"/>
        <w:widowControl/>
        <w:rPr>
          <w:rStyle w:val="FontStyle21"/>
          <w:b/>
          <w:sz w:val="24"/>
        </w:rPr>
      </w:pPr>
      <w:r w:rsidRPr="002A720F">
        <w:rPr>
          <w:rStyle w:val="FontStyle15"/>
          <w:bCs/>
          <w:spacing w:val="40"/>
          <w:sz w:val="24"/>
        </w:rPr>
        <w:t>г)</w:t>
      </w:r>
      <w:r w:rsidRPr="002A720F">
        <w:rPr>
          <w:rStyle w:val="FontStyle15"/>
          <w:b w:val="0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Программное обеспечение </w:t>
      </w:r>
      <w:r w:rsidRPr="002A720F">
        <w:rPr>
          <w:rStyle w:val="FontStyle15"/>
          <w:bCs/>
          <w:spacing w:val="40"/>
          <w:sz w:val="24"/>
        </w:rPr>
        <w:t>и</w:t>
      </w:r>
      <w:r w:rsidRPr="002A720F">
        <w:rPr>
          <w:rStyle w:val="FontStyle15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Интернет-ресурсы: </w:t>
      </w:r>
    </w:p>
    <w:p w:rsidR="00B650C7" w:rsidRDefault="00B650C7" w:rsidP="004D43D5">
      <w:pPr>
        <w:pStyle w:val="Style8"/>
        <w:widowControl/>
        <w:rPr>
          <w:rStyle w:val="FontStyle21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2"/>
        <w:gridCol w:w="3190"/>
        <w:gridCol w:w="3191"/>
      </w:tblGrid>
      <w:tr w:rsidR="00B650C7" w:rsidRPr="00C7598C" w:rsidTr="005B2F1E">
        <w:tc>
          <w:tcPr>
            <w:tcW w:w="3190" w:type="dxa"/>
          </w:tcPr>
          <w:p w:rsidR="00B650C7" w:rsidRPr="008103E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103EC">
              <w:rPr>
                <w:rFonts w:ascii="yandex-sans" w:hAnsi="yandex-sans"/>
                <w:color w:val="000000"/>
                <w:sz w:val="23"/>
                <w:szCs w:val="23"/>
              </w:rPr>
              <w:t>Наименование ПО</w:t>
            </w:r>
          </w:p>
          <w:p w:rsidR="00B650C7" w:rsidRPr="00C7598C" w:rsidRDefault="00B650C7" w:rsidP="005B2F1E">
            <w:pPr>
              <w:ind w:firstLine="0"/>
              <w:contextualSpacing/>
              <w:rPr>
                <w:b/>
              </w:rPr>
            </w:pPr>
          </w:p>
        </w:tc>
        <w:tc>
          <w:tcPr>
            <w:tcW w:w="3190" w:type="dxa"/>
          </w:tcPr>
          <w:p w:rsidR="00B650C7" w:rsidRPr="008103E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103EC">
              <w:rPr>
                <w:rFonts w:ascii="yandex-sans" w:hAnsi="yandex-sans"/>
                <w:color w:val="000000"/>
                <w:sz w:val="23"/>
                <w:szCs w:val="23"/>
              </w:rPr>
              <w:t>№ договора</w:t>
            </w:r>
          </w:p>
          <w:p w:rsidR="00B650C7" w:rsidRPr="00C7598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</w:rPr>
            </w:pPr>
          </w:p>
        </w:tc>
        <w:tc>
          <w:tcPr>
            <w:tcW w:w="3191" w:type="dxa"/>
          </w:tcPr>
          <w:p w:rsidR="00B650C7" w:rsidRPr="008103E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103EC">
              <w:rPr>
                <w:rFonts w:ascii="yandex-sans" w:hAnsi="yandex-sans"/>
                <w:color w:val="000000"/>
                <w:sz w:val="23"/>
                <w:szCs w:val="23"/>
              </w:rPr>
              <w:t>Срок действия лицензии</w:t>
            </w:r>
          </w:p>
          <w:p w:rsidR="00B650C7" w:rsidRPr="00C7598C" w:rsidRDefault="00B650C7" w:rsidP="005B2F1E">
            <w:pPr>
              <w:ind w:firstLine="0"/>
              <w:contextualSpacing/>
              <w:rPr>
                <w:b/>
              </w:rPr>
            </w:pPr>
          </w:p>
        </w:tc>
      </w:tr>
      <w:tr w:rsidR="00B650C7" w:rsidRPr="00C7598C" w:rsidTr="005B2F1E">
        <w:tc>
          <w:tcPr>
            <w:tcW w:w="3190" w:type="dxa"/>
          </w:tcPr>
          <w:p w:rsidR="00B650C7" w:rsidRPr="00C7598C" w:rsidRDefault="00B650C7" w:rsidP="005B2F1E">
            <w:pPr>
              <w:ind w:firstLine="0"/>
              <w:contextualSpacing/>
              <w:rPr>
                <w:b/>
              </w:rPr>
            </w:pPr>
            <w:r w:rsidRPr="00C7598C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MS Windows 7</w:t>
            </w:r>
          </w:p>
        </w:tc>
        <w:tc>
          <w:tcPr>
            <w:tcW w:w="3190" w:type="dxa"/>
          </w:tcPr>
          <w:p w:rsidR="00B650C7" w:rsidRPr="008103E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103EC">
              <w:rPr>
                <w:rFonts w:ascii="yandex-sans" w:hAnsi="yandex-sans"/>
                <w:color w:val="000000"/>
                <w:sz w:val="23"/>
                <w:szCs w:val="23"/>
              </w:rPr>
              <w:t>Д-1227 от 08.10.2018</w:t>
            </w:r>
          </w:p>
          <w:p w:rsidR="00B650C7" w:rsidRPr="008103E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103EC">
              <w:rPr>
                <w:rFonts w:ascii="yandex-sans" w:hAnsi="yandex-sans"/>
                <w:color w:val="000000"/>
                <w:sz w:val="23"/>
                <w:szCs w:val="23"/>
              </w:rPr>
              <w:t>Д-757-17 от 27.06.2017</w:t>
            </w:r>
          </w:p>
          <w:p w:rsidR="00B650C7" w:rsidRPr="00C7598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103EC">
              <w:rPr>
                <w:rFonts w:ascii="yandex-sans" w:hAnsi="yandex-sans"/>
                <w:color w:val="000000"/>
                <w:sz w:val="23"/>
                <w:szCs w:val="23"/>
              </w:rPr>
              <w:t>Д-593-16 от 20.05.2016</w:t>
            </w:r>
          </w:p>
        </w:tc>
        <w:tc>
          <w:tcPr>
            <w:tcW w:w="3191" w:type="dxa"/>
          </w:tcPr>
          <w:p w:rsidR="00B650C7" w:rsidRPr="008103E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103EC">
              <w:rPr>
                <w:rFonts w:ascii="yandex-sans" w:hAnsi="yandex-sans"/>
                <w:color w:val="000000"/>
                <w:sz w:val="23"/>
                <w:szCs w:val="23"/>
              </w:rPr>
              <w:t>11.10.2021</w:t>
            </w:r>
          </w:p>
          <w:p w:rsidR="00B650C7" w:rsidRPr="008103E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103EC">
              <w:rPr>
                <w:rFonts w:ascii="yandex-sans" w:hAnsi="yandex-sans"/>
                <w:color w:val="000000"/>
                <w:sz w:val="23"/>
                <w:szCs w:val="23"/>
              </w:rPr>
              <w:t>27.07.2018</w:t>
            </w:r>
          </w:p>
          <w:p w:rsidR="00B650C7" w:rsidRPr="00C7598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103EC">
              <w:rPr>
                <w:rFonts w:ascii="yandex-sans" w:hAnsi="yandex-sans"/>
                <w:color w:val="000000"/>
                <w:sz w:val="23"/>
                <w:szCs w:val="23"/>
              </w:rPr>
              <w:t>20.05.2017</w:t>
            </w:r>
          </w:p>
        </w:tc>
      </w:tr>
      <w:tr w:rsidR="00B650C7" w:rsidRPr="00C7598C" w:rsidTr="005B2F1E">
        <w:tc>
          <w:tcPr>
            <w:tcW w:w="3190" w:type="dxa"/>
          </w:tcPr>
          <w:p w:rsidR="00B650C7" w:rsidRPr="00C7598C" w:rsidRDefault="00B650C7" w:rsidP="005B2F1E">
            <w:pPr>
              <w:ind w:firstLine="0"/>
              <w:contextualSpacing/>
              <w:rPr>
                <w:b/>
              </w:rPr>
            </w:pPr>
            <w:r w:rsidRPr="00C7598C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MS Office 2007</w:t>
            </w:r>
          </w:p>
        </w:tc>
        <w:tc>
          <w:tcPr>
            <w:tcW w:w="3190" w:type="dxa"/>
          </w:tcPr>
          <w:p w:rsidR="00B650C7" w:rsidRPr="00C7598C" w:rsidRDefault="00B650C7" w:rsidP="005B2F1E">
            <w:pPr>
              <w:ind w:firstLine="0"/>
              <w:contextualSpacing/>
              <w:rPr>
                <w:b/>
              </w:rPr>
            </w:pPr>
            <w:r w:rsidRPr="00C7598C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№ 135 от 17.09.2007</w:t>
            </w:r>
          </w:p>
        </w:tc>
        <w:tc>
          <w:tcPr>
            <w:tcW w:w="3191" w:type="dxa"/>
          </w:tcPr>
          <w:p w:rsidR="00B650C7" w:rsidRPr="00C7598C" w:rsidRDefault="00B650C7" w:rsidP="005B2F1E">
            <w:pPr>
              <w:ind w:firstLine="0"/>
              <w:contextualSpacing/>
              <w:rPr>
                <w:b/>
              </w:rPr>
            </w:pPr>
            <w:r w:rsidRPr="00C7598C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бессрочно</w:t>
            </w:r>
          </w:p>
        </w:tc>
      </w:tr>
      <w:tr w:rsidR="00B650C7" w:rsidRPr="00C7598C" w:rsidTr="005B2F1E">
        <w:tc>
          <w:tcPr>
            <w:tcW w:w="3190" w:type="dxa"/>
          </w:tcPr>
          <w:p w:rsidR="00B650C7" w:rsidRPr="00036DA1" w:rsidRDefault="00B650C7" w:rsidP="005B2F1E">
            <w:pPr>
              <w:ind w:firstLine="0"/>
              <w:jc w:val="left"/>
            </w:pPr>
            <w:r w:rsidRPr="00036DA1">
              <w:t>FAR Manager</w:t>
            </w:r>
          </w:p>
        </w:tc>
        <w:tc>
          <w:tcPr>
            <w:tcW w:w="3190" w:type="dxa"/>
          </w:tcPr>
          <w:p w:rsidR="00B650C7" w:rsidRPr="00036DA1" w:rsidRDefault="00B650C7" w:rsidP="005B2F1E">
            <w:pPr>
              <w:ind w:firstLine="0"/>
              <w:jc w:val="left"/>
            </w:pPr>
            <w:r w:rsidRPr="00036DA1">
              <w:t>свободно распростр</w:t>
            </w:r>
            <w:r w:rsidRPr="00036DA1">
              <w:t>а</w:t>
            </w:r>
            <w:r w:rsidRPr="00036DA1">
              <w:t>няемое</w:t>
            </w:r>
          </w:p>
        </w:tc>
        <w:tc>
          <w:tcPr>
            <w:tcW w:w="3191" w:type="dxa"/>
          </w:tcPr>
          <w:p w:rsidR="00B650C7" w:rsidRPr="00036DA1" w:rsidRDefault="00B650C7" w:rsidP="005B2F1E">
            <w:pPr>
              <w:ind w:firstLine="0"/>
              <w:jc w:val="left"/>
            </w:pPr>
            <w:r w:rsidRPr="00036DA1">
              <w:t>бессрочно</w:t>
            </w:r>
          </w:p>
        </w:tc>
      </w:tr>
      <w:tr w:rsidR="00B650C7" w:rsidRPr="00C7598C" w:rsidTr="005B2F1E">
        <w:tc>
          <w:tcPr>
            <w:tcW w:w="3190" w:type="dxa"/>
          </w:tcPr>
          <w:p w:rsidR="00B650C7" w:rsidRPr="00C7598C" w:rsidRDefault="00B650C7" w:rsidP="005B2F1E">
            <w:pPr>
              <w:ind w:firstLine="0"/>
              <w:contextualSpacing/>
              <w:rPr>
                <w:b/>
              </w:rPr>
            </w:pPr>
            <w:r w:rsidRPr="00C7598C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7Zip</w:t>
            </w:r>
          </w:p>
        </w:tc>
        <w:tc>
          <w:tcPr>
            <w:tcW w:w="3190" w:type="dxa"/>
          </w:tcPr>
          <w:p w:rsidR="00B650C7" w:rsidRPr="008103E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103EC">
              <w:rPr>
                <w:rFonts w:ascii="yandex-sans" w:hAnsi="yandex-sans"/>
                <w:color w:val="000000"/>
                <w:sz w:val="23"/>
                <w:szCs w:val="23"/>
              </w:rPr>
              <w:t>свободно</w:t>
            </w:r>
          </w:p>
          <w:p w:rsidR="00B650C7" w:rsidRPr="00C7598C" w:rsidRDefault="00B650C7" w:rsidP="005B2F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103EC">
              <w:rPr>
                <w:rFonts w:ascii="yandex-sans" w:hAnsi="yandex-sans"/>
                <w:color w:val="000000"/>
                <w:sz w:val="23"/>
                <w:szCs w:val="23"/>
              </w:rPr>
              <w:t>распространяемое</w:t>
            </w:r>
          </w:p>
        </w:tc>
        <w:tc>
          <w:tcPr>
            <w:tcW w:w="3191" w:type="dxa"/>
          </w:tcPr>
          <w:p w:rsidR="00B650C7" w:rsidRPr="00C7598C" w:rsidRDefault="00B650C7" w:rsidP="005B2F1E">
            <w:pPr>
              <w:ind w:firstLine="0"/>
              <w:contextualSpacing/>
              <w:rPr>
                <w:b/>
              </w:rPr>
            </w:pPr>
            <w:r w:rsidRPr="00C7598C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бессрочно</w:t>
            </w:r>
          </w:p>
        </w:tc>
      </w:tr>
    </w:tbl>
    <w:p w:rsidR="00B650C7" w:rsidRPr="00CD2FFB" w:rsidRDefault="00B650C7" w:rsidP="004D43D5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  <w:szCs w:val="28"/>
        </w:rPr>
      </w:pPr>
      <w:r w:rsidRPr="00CD2FFB">
        <w:rPr>
          <w:rStyle w:val="FontStyle18"/>
          <w:b w:val="0"/>
          <w:bCs/>
          <w:sz w:val="24"/>
          <w:szCs w:val="28"/>
        </w:rPr>
        <w:t>Национальная информационно-аналитическая система – Российский индекс научн</w:t>
      </w:r>
      <w:r w:rsidRPr="00CD2FFB">
        <w:rPr>
          <w:rStyle w:val="FontStyle18"/>
          <w:b w:val="0"/>
          <w:bCs/>
          <w:sz w:val="24"/>
          <w:szCs w:val="28"/>
        </w:rPr>
        <w:t>о</w:t>
      </w:r>
      <w:r w:rsidRPr="00CD2FFB">
        <w:rPr>
          <w:rStyle w:val="FontStyle18"/>
          <w:b w:val="0"/>
          <w:bCs/>
          <w:sz w:val="24"/>
          <w:szCs w:val="28"/>
        </w:rPr>
        <w:t xml:space="preserve">го цитирования (РИНЦ) </w:t>
      </w:r>
      <w:r w:rsidRPr="00CD2FFB">
        <w:rPr>
          <w:rStyle w:val="FontStyle18"/>
          <w:b w:val="0"/>
          <w:bCs/>
          <w:sz w:val="24"/>
          <w:szCs w:val="28"/>
        </w:rPr>
        <w:tab/>
        <w:t xml:space="preserve">URL: </w:t>
      </w:r>
      <w:hyperlink r:id="rId19" w:history="1">
        <w:r w:rsidRPr="00A301D9">
          <w:rPr>
            <w:rStyle w:val="Hyperlink"/>
            <w:szCs w:val="28"/>
          </w:rPr>
          <w:t>https://elibrary.ru/project_risc.asp</w:t>
        </w:r>
      </w:hyperlink>
      <w:r w:rsidRPr="0004155D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 xml:space="preserve"> </w:t>
      </w:r>
    </w:p>
    <w:p w:rsidR="00B650C7" w:rsidRPr="00CD2FFB" w:rsidRDefault="00B650C7" w:rsidP="004D43D5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  <w:szCs w:val="28"/>
        </w:rPr>
      </w:pPr>
      <w:r w:rsidRPr="00CD2FFB">
        <w:rPr>
          <w:rStyle w:val="FontStyle18"/>
          <w:b w:val="0"/>
          <w:bCs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CD2FFB">
        <w:rPr>
          <w:rStyle w:val="FontStyle18"/>
          <w:b w:val="0"/>
          <w:bCs/>
          <w:sz w:val="24"/>
          <w:szCs w:val="28"/>
        </w:rPr>
        <w:tab/>
      </w:r>
      <w:hyperlink r:id="rId20" w:history="1">
        <w:r w:rsidRPr="00A301D9">
          <w:rPr>
            <w:rStyle w:val="Hyperlink"/>
            <w:szCs w:val="28"/>
          </w:rPr>
          <w:t>https://dlib.eastview.com/</w:t>
        </w:r>
      </w:hyperlink>
      <w:r w:rsidRPr="0004155D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 xml:space="preserve"> </w:t>
      </w:r>
    </w:p>
    <w:p w:rsidR="00B650C7" w:rsidRPr="00CD2FFB" w:rsidRDefault="00B650C7" w:rsidP="004D43D5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  <w:szCs w:val="28"/>
        </w:rPr>
      </w:pPr>
      <w:r w:rsidRPr="00CD2FFB">
        <w:rPr>
          <w:rStyle w:val="FontStyle18"/>
          <w:b w:val="0"/>
          <w:bCs/>
          <w:sz w:val="24"/>
          <w:szCs w:val="28"/>
        </w:rPr>
        <w:t xml:space="preserve">Поисковая система Академия Google (Google Scholar) URL: </w:t>
      </w:r>
      <w:hyperlink r:id="rId21" w:history="1">
        <w:r w:rsidRPr="00A301D9">
          <w:rPr>
            <w:rStyle w:val="Hyperlink"/>
            <w:szCs w:val="28"/>
          </w:rPr>
          <w:t>https://scholar.google.ru/</w:t>
        </w:r>
      </w:hyperlink>
      <w:r w:rsidRPr="0004155D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 xml:space="preserve"> </w:t>
      </w:r>
    </w:p>
    <w:p w:rsidR="00B650C7" w:rsidRPr="00CD2FFB" w:rsidRDefault="00B650C7" w:rsidP="004D43D5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  <w:szCs w:val="28"/>
        </w:rPr>
      </w:pPr>
      <w:r w:rsidRPr="00CD2FFB">
        <w:rPr>
          <w:rStyle w:val="FontStyle18"/>
          <w:b w:val="0"/>
          <w:bCs/>
          <w:sz w:val="24"/>
          <w:szCs w:val="28"/>
        </w:rPr>
        <w:t>Информационная система - Единое окно доступа к информацио</w:t>
      </w:r>
      <w:r w:rsidRPr="00CD2FFB">
        <w:rPr>
          <w:rStyle w:val="FontStyle18"/>
          <w:b w:val="0"/>
          <w:bCs/>
          <w:sz w:val="24"/>
          <w:szCs w:val="28"/>
        </w:rPr>
        <w:t>н</w:t>
      </w:r>
      <w:r w:rsidRPr="00CD2FFB">
        <w:rPr>
          <w:rStyle w:val="FontStyle18"/>
          <w:b w:val="0"/>
          <w:bCs/>
          <w:sz w:val="24"/>
          <w:szCs w:val="28"/>
        </w:rPr>
        <w:t xml:space="preserve">ным ресурсам URL: </w:t>
      </w:r>
      <w:hyperlink r:id="rId22" w:history="1">
        <w:r w:rsidRPr="00A301D9">
          <w:rPr>
            <w:rStyle w:val="Hyperlink"/>
            <w:szCs w:val="28"/>
          </w:rPr>
          <w:t>http://window.edu.ru/</w:t>
        </w:r>
      </w:hyperlink>
      <w:r w:rsidRPr="0004155D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ab/>
      </w:r>
    </w:p>
    <w:p w:rsidR="00B650C7" w:rsidRPr="00CD2FFB" w:rsidRDefault="00B650C7" w:rsidP="004D43D5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  <w:szCs w:val="28"/>
        </w:rPr>
      </w:pPr>
      <w:r w:rsidRPr="00CD2FFB">
        <w:rPr>
          <w:rStyle w:val="FontStyle18"/>
          <w:b w:val="0"/>
          <w:bCs/>
          <w:sz w:val="24"/>
          <w:szCs w:val="28"/>
        </w:rPr>
        <w:t xml:space="preserve">Российская Государственная библиотека. Каталоги </w:t>
      </w:r>
      <w:hyperlink r:id="rId23" w:history="1">
        <w:r w:rsidRPr="00A301D9">
          <w:rPr>
            <w:rStyle w:val="Hyperlink"/>
            <w:szCs w:val="28"/>
          </w:rPr>
          <w:t>https://www.rsl.ru/ru/4readers/catalogues/</w:t>
        </w:r>
      </w:hyperlink>
      <w:r w:rsidRPr="0004155D">
        <w:rPr>
          <w:rStyle w:val="FontStyle18"/>
          <w:b w:val="0"/>
          <w:bCs/>
          <w:sz w:val="24"/>
          <w:szCs w:val="28"/>
        </w:rPr>
        <w:t xml:space="preserve"> </w:t>
      </w:r>
    </w:p>
    <w:p w:rsidR="00B650C7" w:rsidRPr="00CD2FFB" w:rsidRDefault="00B650C7" w:rsidP="004D43D5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  <w:szCs w:val="28"/>
        </w:rPr>
      </w:pPr>
      <w:r w:rsidRPr="00CD2FFB">
        <w:rPr>
          <w:rStyle w:val="FontStyle18"/>
          <w:b w:val="0"/>
          <w:bCs/>
          <w:sz w:val="24"/>
          <w:szCs w:val="28"/>
        </w:rPr>
        <w:t xml:space="preserve">Электронные ресурсы библиотеки МГТУ им. Г.И. Носова </w:t>
      </w:r>
      <w:hyperlink r:id="rId24" w:history="1">
        <w:r w:rsidRPr="00A301D9">
          <w:rPr>
            <w:rStyle w:val="Hyperlink"/>
            <w:szCs w:val="28"/>
          </w:rPr>
          <w:t>http://magtu.ru:8085/marcweb2/Default.asp</w:t>
        </w:r>
      </w:hyperlink>
      <w:r w:rsidRPr="0004155D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 xml:space="preserve"> </w:t>
      </w:r>
    </w:p>
    <w:p w:rsidR="00B650C7" w:rsidRPr="00CD2FFB" w:rsidRDefault="00B650C7" w:rsidP="004D43D5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  <w:szCs w:val="28"/>
        </w:rPr>
      </w:pPr>
      <w:r w:rsidRPr="00CD2FFB">
        <w:rPr>
          <w:rStyle w:val="FontStyle18"/>
          <w:b w:val="0"/>
          <w:bCs/>
          <w:sz w:val="24"/>
          <w:szCs w:val="28"/>
        </w:rPr>
        <w:t xml:space="preserve">Университетская информационная система РОССИЯ </w:t>
      </w:r>
      <w:hyperlink r:id="rId25" w:history="1">
        <w:r w:rsidRPr="00A301D9">
          <w:rPr>
            <w:rStyle w:val="Hyperlink"/>
            <w:szCs w:val="28"/>
          </w:rPr>
          <w:t>https://uisrussia.msu.ru</w:t>
        </w:r>
      </w:hyperlink>
      <w:r w:rsidRPr="0004155D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 xml:space="preserve"> </w:t>
      </w:r>
    </w:p>
    <w:p w:rsidR="00B650C7" w:rsidRPr="00CD2FFB" w:rsidRDefault="00B650C7" w:rsidP="004D43D5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  <w:szCs w:val="28"/>
        </w:rPr>
      </w:pPr>
      <w:r w:rsidRPr="00CD2FFB">
        <w:rPr>
          <w:rStyle w:val="FontStyle18"/>
          <w:b w:val="0"/>
          <w:bCs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CD2FFB">
        <w:rPr>
          <w:rStyle w:val="FontStyle18"/>
          <w:b w:val="0"/>
          <w:bCs/>
          <w:sz w:val="24"/>
          <w:szCs w:val="28"/>
        </w:rPr>
        <w:tab/>
      </w:r>
      <w:hyperlink r:id="rId26" w:history="1">
        <w:r w:rsidRPr="00A301D9">
          <w:rPr>
            <w:rStyle w:val="Hyperlink"/>
            <w:szCs w:val="28"/>
          </w:rPr>
          <w:t>http://webofscience.com</w:t>
        </w:r>
      </w:hyperlink>
      <w:r w:rsidRPr="0004155D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ab/>
      </w:r>
    </w:p>
    <w:p w:rsidR="00B650C7" w:rsidRPr="00CD2FFB" w:rsidRDefault="00B650C7" w:rsidP="004D43D5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  <w:szCs w:val="28"/>
        </w:rPr>
      </w:pPr>
      <w:r w:rsidRPr="00CD2FFB">
        <w:rPr>
          <w:rStyle w:val="FontStyle18"/>
          <w:b w:val="0"/>
          <w:bCs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CD2FFB">
        <w:rPr>
          <w:rStyle w:val="FontStyle18"/>
          <w:b w:val="0"/>
          <w:bCs/>
          <w:sz w:val="24"/>
          <w:szCs w:val="28"/>
        </w:rPr>
        <w:tab/>
      </w:r>
      <w:hyperlink r:id="rId27" w:history="1">
        <w:r w:rsidRPr="00A301D9">
          <w:rPr>
            <w:rStyle w:val="Hyperlink"/>
            <w:szCs w:val="28"/>
          </w:rPr>
          <w:t>http://scopus.com</w:t>
        </w:r>
      </w:hyperlink>
      <w:r w:rsidRPr="0004155D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ab/>
      </w:r>
    </w:p>
    <w:p w:rsidR="00B650C7" w:rsidRPr="00CD2FFB" w:rsidRDefault="00B650C7" w:rsidP="004D43D5">
      <w:pPr>
        <w:pStyle w:val="Style10"/>
        <w:numPr>
          <w:ilvl w:val="0"/>
          <w:numId w:val="49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bCs/>
          <w:sz w:val="24"/>
          <w:szCs w:val="28"/>
        </w:rPr>
      </w:pPr>
      <w:r w:rsidRPr="00CD2FFB">
        <w:rPr>
          <w:rStyle w:val="FontStyle18"/>
          <w:b w:val="0"/>
          <w:bCs/>
          <w:sz w:val="24"/>
          <w:szCs w:val="28"/>
        </w:rPr>
        <w:t xml:space="preserve">Международная база полнотекстовых журналов Springer Journals </w:t>
      </w:r>
      <w:hyperlink r:id="rId28" w:history="1">
        <w:r w:rsidRPr="00A301D9">
          <w:rPr>
            <w:rStyle w:val="Hyperlink"/>
            <w:szCs w:val="28"/>
          </w:rPr>
          <w:t>http://link.springer.com/</w:t>
        </w:r>
      </w:hyperlink>
      <w:r w:rsidRPr="0004155D">
        <w:rPr>
          <w:rStyle w:val="FontStyle18"/>
          <w:b w:val="0"/>
          <w:bCs/>
          <w:sz w:val="24"/>
          <w:szCs w:val="28"/>
        </w:rPr>
        <w:t xml:space="preserve"> </w:t>
      </w:r>
      <w:r w:rsidRPr="00CD2FFB">
        <w:rPr>
          <w:rStyle w:val="FontStyle18"/>
          <w:b w:val="0"/>
          <w:bCs/>
          <w:sz w:val="24"/>
          <w:szCs w:val="28"/>
        </w:rPr>
        <w:t xml:space="preserve"> </w:t>
      </w:r>
    </w:p>
    <w:p w:rsidR="00B650C7" w:rsidRDefault="00B650C7" w:rsidP="004D43D5">
      <w:pPr>
        <w:pStyle w:val="Style10"/>
        <w:widowControl/>
        <w:numPr>
          <w:ilvl w:val="0"/>
          <w:numId w:val="49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bCs/>
          <w:sz w:val="24"/>
          <w:szCs w:val="28"/>
        </w:rPr>
      </w:pPr>
      <w:r w:rsidRPr="00CD2FFB">
        <w:rPr>
          <w:rStyle w:val="FontStyle18"/>
          <w:b w:val="0"/>
          <w:bCs/>
          <w:sz w:val="24"/>
          <w:szCs w:val="28"/>
        </w:rPr>
        <w:t xml:space="preserve">Международная база справочных изданий по всем отраслям знаний SpringerReference </w:t>
      </w:r>
      <w:hyperlink r:id="rId29" w:history="1">
        <w:r w:rsidRPr="00F711A6">
          <w:rPr>
            <w:rStyle w:val="Hyperlink"/>
            <w:szCs w:val="28"/>
          </w:rPr>
          <w:t>http://www.springer.com/references</w:t>
        </w:r>
      </w:hyperlink>
      <w:r w:rsidRPr="00CD2FFB">
        <w:rPr>
          <w:rStyle w:val="FontStyle18"/>
          <w:b w:val="0"/>
          <w:bCs/>
          <w:sz w:val="24"/>
          <w:szCs w:val="28"/>
        </w:rPr>
        <w:t xml:space="preserve"> </w:t>
      </w:r>
    </w:p>
    <w:p w:rsidR="00B650C7" w:rsidRPr="00CD2FFB" w:rsidRDefault="00B650C7" w:rsidP="004D43D5">
      <w:pPr>
        <w:pStyle w:val="Style10"/>
        <w:widowControl/>
        <w:tabs>
          <w:tab w:val="left" w:pos="851"/>
          <w:tab w:val="left" w:pos="1134"/>
        </w:tabs>
        <w:ind w:left="567" w:firstLine="0"/>
        <w:contextualSpacing/>
        <w:rPr>
          <w:rStyle w:val="FontStyle18"/>
          <w:b w:val="0"/>
          <w:bCs/>
          <w:sz w:val="24"/>
          <w:szCs w:val="28"/>
        </w:rPr>
      </w:pPr>
    </w:p>
    <w:p w:rsidR="00B650C7" w:rsidRDefault="00B650C7" w:rsidP="004D43D5">
      <w:pPr>
        <w:pStyle w:val="Heading1"/>
        <w:spacing w:before="0" w:after="0"/>
        <w:rPr>
          <w:rStyle w:val="FontStyle14"/>
          <w:b/>
          <w:bCs/>
          <w:sz w:val="24"/>
          <w:szCs w:val="24"/>
        </w:rPr>
      </w:pPr>
      <w:r w:rsidRPr="00444DCE">
        <w:rPr>
          <w:rStyle w:val="FontStyle14"/>
          <w:b/>
          <w:bCs/>
          <w:sz w:val="24"/>
          <w:szCs w:val="24"/>
        </w:rPr>
        <w:t>9</w:t>
      </w:r>
      <w:r>
        <w:rPr>
          <w:rStyle w:val="FontStyle14"/>
          <w:b/>
          <w:bCs/>
          <w:sz w:val="24"/>
          <w:szCs w:val="24"/>
        </w:rPr>
        <w:t>.</w:t>
      </w:r>
      <w:r w:rsidRPr="00444DCE">
        <w:rPr>
          <w:rStyle w:val="FontStyle14"/>
          <w:b/>
          <w:bCs/>
          <w:sz w:val="24"/>
          <w:szCs w:val="24"/>
        </w:rPr>
        <w:t xml:space="preserve"> Материально-техническое обеспечение дисциплины </w:t>
      </w:r>
    </w:p>
    <w:p w:rsidR="00B650C7" w:rsidRDefault="00B650C7" w:rsidP="004D43D5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2"/>
        <w:gridCol w:w="6054"/>
      </w:tblGrid>
      <w:tr w:rsidR="00B650C7" w:rsidTr="005B2F1E">
        <w:trPr>
          <w:tblHeader/>
        </w:trPr>
        <w:tc>
          <w:tcPr>
            <w:tcW w:w="1928" w:type="pct"/>
          </w:tcPr>
          <w:p w:rsidR="00B650C7" w:rsidRPr="00F52AC5" w:rsidRDefault="00B650C7" w:rsidP="005B2F1E">
            <w:pPr>
              <w:ind w:firstLine="0"/>
            </w:pPr>
            <w:r w:rsidRPr="00F52AC5">
              <w:t>Центр дистанционных образов</w:t>
            </w:r>
            <w:r w:rsidRPr="00F52AC5">
              <w:t>а</w:t>
            </w:r>
            <w:r w:rsidRPr="00F52AC5">
              <w:t>тельных технологий</w:t>
            </w:r>
          </w:p>
        </w:tc>
        <w:tc>
          <w:tcPr>
            <w:tcW w:w="3072" w:type="pct"/>
          </w:tcPr>
          <w:p w:rsidR="00B650C7" w:rsidRPr="00F52AC5" w:rsidRDefault="00B650C7" w:rsidP="005B2F1E">
            <w:pPr>
              <w:ind w:firstLine="0"/>
            </w:pPr>
            <w:r w:rsidRPr="00F52AC5">
              <w:t>Мультимедийные средства хранения, передачи  и пре</w:t>
            </w:r>
            <w:r w:rsidRPr="00F52AC5">
              <w:t>д</w:t>
            </w:r>
            <w:r w:rsidRPr="00F52AC5">
              <w:t>ставления информации.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Комплекс тестовых заданий для проведения промеж</w:t>
            </w:r>
            <w:r w:rsidRPr="00F52AC5">
              <w:t>у</w:t>
            </w:r>
            <w:r w:rsidRPr="00F52AC5">
              <w:t>точных и рубежных контролей.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Персональные компьютеры  с пакетом MS Office, вых</w:t>
            </w:r>
            <w:r w:rsidRPr="00F52AC5">
              <w:t>о</w:t>
            </w:r>
            <w:r w:rsidRPr="00F52AC5">
              <w:t>дом в Интернет и с доступом в электронную информ</w:t>
            </w:r>
            <w:r w:rsidRPr="00F52AC5">
              <w:t>а</w:t>
            </w:r>
            <w:r w:rsidRPr="00F52AC5">
              <w:t>ционно-образовательную среду университета.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Оборудование для проведения он-лайн занятий: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Настольный спикерфон PlantronocsCalistro 620 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r w:rsidRPr="00F52AC5">
              <w:t>Epson 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Графический планшет WacomIntuosPTH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Веб-камера Logitech HD Pro C920 Lod-960-000769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Система настольная акустическая GeniusSW-S2/1 200RMS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Видеокамера купольная PraxisPP-2010L 4-9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Аудиосистема с петличным радиомикроф</w:t>
            </w:r>
            <w:r w:rsidRPr="00F52AC5">
              <w:t>о</w:t>
            </w:r>
            <w:r w:rsidRPr="00F52AC5">
              <w:t>ном ArthurFortyU-960B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Система интерактивная SmartBoard480 (экран+проектор)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Поворотная веб-камера с потолочным подв</w:t>
            </w:r>
            <w:r w:rsidRPr="00F52AC5">
              <w:t>е</w:t>
            </w:r>
            <w:r w:rsidRPr="00F52AC5">
              <w:t>сомLogitechBCC950 loG-960-000867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Комплект для передачи сигнала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Пульт управления презентац</w:t>
            </w:r>
            <w:r w:rsidRPr="00F52AC5">
              <w:t>и</w:t>
            </w:r>
            <w:r w:rsidRPr="00F52AC5">
              <w:t>ей LogitechWirelessPresenterR400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Стереогарнитура (микрофон с шумоподавлением)</w:t>
            </w:r>
          </w:p>
          <w:p w:rsidR="00B650C7" w:rsidRPr="00F52AC5" w:rsidRDefault="00B650C7" w:rsidP="005B2F1E">
            <w:pPr>
              <w:ind w:firstLine="0"/>
            </w:pPr>
            <w:r w:rsidRPr="00F52AC5">
              <w:t>Источник бесперебойного питания</w:t>
            </w:r>
            <w:r>
              <w:t xml:space="preserve"> </w:t>
            </w:r>
            <w:r w:rsidRPr="00F52AC5">
              <w:t>POWERCOMIMD-1500AP</w:t>
            </w:r>
          </w:p>
        </w:tc>
      </w:tr>
      <w:tr w:rsidR="00B650C7" w:rsidRPr="005E0E68" w:rsidTr="005B2F1E">
        <w:tc>
          <w:tcPr>
            <w:tcW w:w="1928" w:type="pct"/>
          </w:tcPr>
          <w:p w:rsidR="00B650C7" w:rsidRPr="00F52AC5" w:rsidRDefault="00B650C7" w:rsidP="005B2F1E">
            <w:pPr>
              <w:ind w:firstLine="0"/>
              <w:contextualSpacing/>
            </w:pPr>
            <w:r w:rsidRPr="00F52AC5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B650C7" w:rsidRPr="00F52AC5" w:rsidRDefault="00B650C7" w:rsidP="005B2F1E">
            <w:pPr>
              <w:ind w:firstLine="0"/>
              <w:contextualSpacing/>
            </w:pPr>
            <w:r w:rsidRPr="00F52AC5">
              <w:t>Персональные компьютеры  с пакетом MS Office, вых</w:t>
            </w:r>
            <w:r w:rsidRPr="00F52AC5">
              <w:t>о</w:t>
            </w:r>
            <w:r w:rsidRPr="00F52AC5">
              <w:t>дом в Интернет и с доступом в электронную информ</w:t>
            </w:r>
            <w:r w:rsidRPr="00F52AC5">
              <w:t>а</w:t>
            </w:r>
            <w:r w:rsidRPr="00F52AC5">
              <w:t xml:space="preserve">ционно-образовательную среду университета </w:t>
            </w:r>
          </w:p>
        </w:tc>
      </w:tr>
      <w:tr w:rsidR="00B650C7" w:rsidRPr="005E0E68" w:rsidTr="005B2F1E">
        <w:tc>
          <w:tcPr>
            <w:tcW w:w="1928" w:type="pct"/>
          </w:tcPr>
          <w:p w:rsidR="00B650C7" w:rsidRPr="00F52AC5" w:rsidRDefault="00B650C7" w:rsidP="005B2F1E">
            <w:pPr>
              <w:ind w:firstLine="0"/>
              <w:contextualSpacing/>
            </w:pPr>
            <w:r w:rsidRPr="00F52AC5">
              <w:t>Помещение для хранения и пр</w:t>
            </w:r>
            <w:r w:rsidRPr="00F52AC5">
              <w:t>о</w:t>
            </w:r>
            <w:r w:rsidRPr="00F52AC5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650C7" w:rsidRPr="00F52AC5" w:rsidRDefault="00B650C7" w:rsidP="005B2F1E">
            <w:pPr>
              <w:ind w:firstLine="0"/>
              <w:contextualSpacing/>
            </w:pPr>
            <w:r w:rsidRPr="00F52AC5">
              <w:t>Шкафы для хранения учебно-методической документ</w:t>
            </w:r>
            <w:r w:rsidRPr="00F52AC5">
              <w:t>а</w:t>
            </w:r>
            <w:r w:rsidRPr="00F52AC5">
              <w:t>ции, учебного оборудования и учебно-наглядных пос</w:t>
            </w:r>
            <w:r w:rsidRPr="00F52AC5">
              <w:t>о</w:t>
            </w:r>
            <w:r w:rsidRPr="00F52AC5">
              <w:t>бий.</w:t>
            </w:r>
          </w:p>
        </w:tc>
      </w:tr>
    </w:tbl>
    <w:p w:rsidR="00B650C7" w:rsidRPr="0004155D" w:rsidRDefault="00B650C7" w:rsidP="004D43D5">
      <w:pPr>
        <w:pStyle w:val="Style10"/>
        <w:widowControl/>
        <w:rPr>
          <w:rStyle w:val="FontStyle22"/>
          <w:sz w:val="24"/>
        </w:rPr>
      </w:pPr>
    </w:p>
    <w:p w:rsidR="00B650C7" w:rsidRPr="004D43D5" w:rsidRDefault="00B650C7" w:rsidP="004D43D5">
      <w:pPr>
        <w:ind w:left="720" w:firstLine="0"/>
        <w:rPr>
          <w:lang/>
        </w:rPr>
      </w:pPr>
    </w:p>
    <w:sectPr w:rsidR="00B650C7" w:rsidRPr="004D43D5" w:rsidSect="00AA67A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0C7" w:rsidRDefault="00B650C7">
      <w:r>
        <w:separator/>
      </w:r>
    </w:p>
  </w:endnote>
  <w:endnote w:type="continuationSeparator" w:id="0">
    <w:p w:rsidR="00B650C7" w:rsidRDefault="00B650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C7" w:rsidRDefault="00B650C7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50C7" w:rsidRDefault="00B650C7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C7" w:rsidRDefault="00B650C7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B650C7" w:rsidRDefault="00B650C7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0C7" w:rsidRDefault="00B650C7">
      <w:r>
        <w:separator/>
      </w:r>
    </w:p>
  </w:footnote>
  <w:footnote w:type="continuationSeparator" w:id="0">
    <w:p w:rsidR="00B650C7" w:rsidRDefault="00B650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>
    <w:nsid w:val="017E5E2D"/>
    <w:multiLevelType w:val="hybridMultilevel"/>
    <w:tmpl w:val="377E48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315695E"/>
    <w:multiLevelType w:val="hybridMultilevel"/>
    <w:tmpl w:val="B24C9238"/>
    <w:lvl w:ilvl="0" w:tplc="63E0F6CA">
      <w:start w:val="1"/>
      <w:numFmt w:val="decimal"/>
      <w:lvlText w:val="%1."/>
      <w:lvlJc w:val="left"/>
      <w:pPr>
        <w:ind w:left="3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4237326"/>
    <w:multiLevelType w:val="hybridMultilevel"/>
    <w:tmpl w:val="8FB6A8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6D951A8"/>
    <w:multiLevelType w:val="hybridMultilevel"/>
    <w:tmpl w:val="53B8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E04EB8"/>
    <w:multiLevelType w:val="hybridMultilevel"/>
    <w:tmpl w:val="465EE7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F84FE8"/>
    <w:multiLevelType w:val="hybridMultilevel"/>
    <w:tmpl w:val="B46067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7B06E00"/>
    <w:multiLevelType w:val="hybridMultilevel"/>
    <w:tmpl w:val="53B8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889722E"/>
    <w:multiLevelType w:val="hybridMultilevel"/>
    <w:tmpl w:val="32D6BF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1BB3154"/>
    <w:multiLevelType w:val="hybridMultilevel"/>
    <w:tmpl w:val="47B422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6717095"/>
    <w:multiLevelType w:val="hybridMultilevel"/>
    <w:tmpl w:val="0D8E404C"/>
    <w:lvl w:ilvl="0" w:tplc="BFC809FA">
      <w:start w:val="1"/>
      <w:numFmt w:val="lowerLetter"/>
      <w:lvlText w:val="%1."/>
      <w:lvlJc w:val="left"/>
      <w:pPr>
        <w:ind w:left="927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274660D4"/>
    <w:multiLevelType w:val="hybridMultilevel"/>
    <w:tmpl w:val="EFB211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93B084F"/>
    <w:multiLevelType w:val="hybridMultilevel"/>
    <w:tmpl w:val="4EDE1D50"/>
    <w:lvl w:ilvl="0" w:tplc="63E0F6CA">
      <w:start w:val="1"/>
      <w:numFmt w:val="decimal"/>
      <w:lvlText w:val="%1."/>
      <w:lvlJc w:val="left"/>
      <w:pPr>
        <w:ind w:left="3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  <w:rPr>
        <w:rFonts w:cs="Times New Roman"/>
      </w:rPr>
    </w:lvl>
  </w:abstractNum>
  <w:abstractNum w:abstractNumId="14">
    <w:nsid w:val="2A57026D"/>
    <w:multiLevelType w:val="hybridMultilevel"/>
    <w:tmpl w:val="5A283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CA26BA"/>
    <w:multiLevelType w:val="hybridMultilevel"/>
    <w:tmpl w:val="DFA08D06"/>
    <w:lvl w:ilvl="0" w:tplc="FBB0245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C6278E0"/>
    <w:multiLevelType w:val="hybridMultilevel"/>
    <w:tmpl w:val="D2B4D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DD87B2E"/>
    <w:multiLevelType w:val="hybridMultilevel"/>
    <w:tmpl w:val="D3CE4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FE2219F"/>
    <w:multiLevelType w:val="hybridMultilevel"/>
    <w:tmpl w:val="33464C3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9">
    <w:nsid w:val="303B0AC3"/>
    <w:multiLevelType w:val="hybridMultilevel"/>
    <w:tmpl w:val="2BA82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4682F33"/>
    <w:multiLevelType w:val="hybridMultilevel"/>
    <w:tmpl w:val="7BE0AB0E"/>
    <w:lvl w:ilvl="0" w:tplc="97B811F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2">
    <w:nsid w:val="39E37FD1"/>
    <w:multiLevelType w:val="hybridMultilevel"/>
    <w:tmpl w:val="53B8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A21505E"/>
    <w:multiLevelType w:val="hybridMultilevel"/>
    <w:tmpl w:val="7BE0AB0E"/>
    <w:lvl w:ilvl="0" w:tplc="97B811F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3BD80C36"/>
    <w:multiLevelType w:val="hybridMultilevel"/>
    <w:tmpl w:val="4AE6E9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CFF391B"/>
    <w:multiLevelType w:val="hybridMultilevel"/>
    <w:tmpl w:val="10980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>
    <w:nsid w:val="41D4190D"/>
    <w:multiLevelType w:val="hybridMultilevel"/>
    <w:tmpl w:val="909068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52B3D01"/>
    <w:multiLevelType w:val="hybridMultilevel"/>
    <w:tmpl w:val="53B8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C692E84"/>
    <w:multiLevelType w:val="hybridMultilevel"/>
    <w:tmpl w:val="E5F45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E1E2999"/>
    <w:multiLevelType w:val="hybridMultilevel"/>
    <w:tmpl w:val="0D62A8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0AA5050"/>
    <w:multiLevelType w:val="hybridMultilevel"/>
    <w:tmpl w:val="9C40BB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19912F8"/>
    <w:multiLevelType w:val="hybridMultilevel"/>
    <w:tmpl w:val="17F0B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3425252"/>
    <w:multiLevelType w:val="hybridMultilevel"/>
    <w:tmpl w:val="B24C9238"/>
    <w:lvl w:ilvl="0" w:tplc="63E0F6CA">
      <w:start w:val="1"/>
      <w:numFmt w:val="decimal"/>
      <w:lvlText w:val="%1."/>
      <w:lvlJc w:val="left"/>
      <w:pPr>
        <w:ind w:left="3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43A070B"/>
    <w:multiLevelType w:val="hybridMultilevel"/>
    <w:tmpl w:val="1DBC11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4A92D9B"/>
    <w:multiLevelType w:val="hybridMultilevel"/>
    <w:tmpl w:val="A1E8E9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D24543"/>
    <w:multiLevelType w:val="hybridMultilevel"/>
    <w:tmpl w:val="A1E8E9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6A6755C"/>
    <w:multiLevelType w:val="hybridMultilevel"/>
    <w:tmpl w:val="E1A2C050"/>
    <w:lvl w:ilvl="0" w:tplc="5A28338C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59931926"/>
    <w:multiLevelType w:val="hybridMultilevel"/>
    <w:tmpl w:val="D7601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A96082C"/>
    <w:multiLevelType w:val="hybridMultilevel"/>
    <w:tmpl w:val="78F4AFAE"/>
    <w:lvl w:ilvl="0" w:tplc="6F4AEE1E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60032945"/>
    <w:multiLevelType w:val="hybridMultilevel"/>
    <w:tmpl w:val="E676D9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2940A94"/>
    <w:multiLevelType w:val="hybridMultilevel"/>
    <w:tmpl w:val="17F0B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69A70C5"/>
    <w:multiLevelType w:val="hybridMultilevel"/>
    <w:tmpl w:val="EFB211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7655387"/>
    <w:multiLevelType w:val="hybridMultilevel"/>
    <w:tmpl w:val="53B8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6B1721DB"/>
    <w:multiLevelType w:val="hybridMultilevel"/>
    <w:tmpl w:val="F2C4CA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2AA34EC"/>
    <w:multiLevelType w:val="hybridMultilevel"/>
    <w:tmpl w:val="087003A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5325188"/>
    <w:multiLevelType w:val="hybridMultilevel"/>
    <w:tmpl w:val="5224B5C4"/>
    <w:lvl w:ilvl="0" w:tplc="23000B7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7">
    <w:nsid w:val="7B496BD3"/>
    <w:multiLevelType w:val="hybridMultilevel"/>
    <w:tmpl w:val="728CC6E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8">
    <w:nsid w:val="7C1625F5"/>
    <w:multiLevelType w:val="hybridMultilevel"/>
    <w:tmpl w:val="FA5E8B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7"/>
  </w:num>
  <w:num w:numId="2">
    <w:abstractNumId w:val="29"/>
  </w:num>
  <w:num w:numId="3">
    <w:abstractNumId w:val="14"/>
  </w:num>
  <w:num w:numId="4">
    <w:abstractNumId w:val="13"/>
  </w:num>
  <w:num w:numId="5">
    <w:abstractNumId w:val="33"/>
  </w:num>
  <w:num w:numId="6">
    <w:abstractNumId w:val="48"/>
  </w:num>
  <w:num w:numId="7">
    <w:abstractNumId w:val="23"/>
  </w:num>
  <w:num w:numId="8">
    <w:abstractNumId w:val="12"/>
  </w:num>
  <w:num w:numId="9">
    <w:abstractNumId w:val="25"/>
  </w:num>
  <w:num w:numId="10">
    <w:abstractNumId w:val="7"/>
  </w:num>
  <w:num w:numId="11">
    <w:abstractNumId w:val="9"/>
  </w:num>
  <w:num w:numId="12">
    <w:abstractNumId w:val="3"/>
  </w:num>
  <w:num w:numId="13">
    <w:abstractNumId w:val="31"/>
  </w:num>
  <w:num w:numId="14">
    <w:abstractNumId w:val="16"/>
  </w:num>
  <w:num w:numId="15">
    <w:abstractNumId w:val="10"/>
  </w:num>
  <w:num w:numId="16">
    <w:abstractNumId w:val="17"/>
  </w:num>
  <w:num w:numId="17">
    <w:abstractNumId w:val="43"/>
  </w:num>
  <w:num w:numId="18">
    <w:abstractNumId w:val="2"/>
  </w:num>
  <w:num w:numId="19">
    <w:abstractNumId w:val="18"/>
  </w:num>
  <w:num w:numId="20">
    <w:abstractNumId w:val="28"/>
  </w:num>
  <w:num w:numId="21">
    <w:abstractNumId w:val="5"/>
  </w:num>
  <w:num w:numId="22">
    <w:abstractNumId w:val="8"/>
  </w:num>
  <w:num w:numId="23">
    <w:abstractNumId w:val="22"/>
  </w:num>
  <w:num w:numId="24">
    <w:abstractNumId w:val="35"/>
  </w:num>
  <w:num w:numId="25">
    <w:abstractNumId w:val="36"/>
  </w:num>
  <w:num w:numId="26">
    <w:abstractNumId w:val="4"/>
  </w:num>
  <w:num w:numId="27">
    <w:abstractNumId w:val="27"/>
  </w:num>
  <w:num w:numId="28">
    <w:abstractNumId w:val="42"/>
  </w:num>
  <w:num w:numId="29">
    <w:abstractNumId w:val="20"/>
  </w:num>
  <w:num w:numId="30">
    <w:abstractNumId w:val="39"/>
  </w:num>
  <w:num w:numId="31">
    <w:abstractNumId w:val="15"/>
  </w:num>
  <w:num w:numId="32">
    <w:abstractNumId w:val="11"/>
  </w:num>
  <w:num w:numId="33">
    <w:abstractNumId w:val="37"/>
  </w:num>
  <w:num w:numId="34">
    <w:abstractNumId w:val="46"/>
  </w:num>
  <w:num w:numId="35">
    <w:abstractNumId w:val="32"/>
  </w:num>
  <w:num w:numId="36">
    <w:abstractNumId w:val="38"/>
  </w:num>
  <w:num w:numId="37">
    <w:abstractNumId w:val="30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0F1"/>
    <w:rsid w:val="00004C11"/>
    <w:rsid w:val="000054C0"/>
    <w:rsid w:val="00012264"/>
    <w:rsid w:val="00013CC4"/>
    <w:rsid w:val="0002093D"/>
    <w:rsid w:val="00023E6C"/>
    <w:rsid w:val="00024B19"/>
    <w:rsid w:val="000254F2"/>
    <w:rsid w:val="00030325"/>
    <w:rsid w:val="000306DD"/>
    <w:rsid w:val="0003145C"/>
    <w:rsid w:val="00033029"/>
    <w:rsid w:val="000332A6"/>
    <w:rsid w:val="0003443F"/>
    <w:rsid w:val="00036D6F"/>
    <w:rsid w:val="00036DA1"/>
    <w:rsid w:val="0004155D"/>
    <w:rsid w:val="000430D3"/>
    <w:rsid w:val="00054FE2"/>
    <w:rsid w:val="00055516"/>
    <w:rsid w:val="00056797"/>
    <w:rsid w:val="00063D00"/>
    <w:rsid w:val="00064AD3"/>
    <w:rsid w:val="00065E28"/>
    <w:rsid w:val="00066036"/>
    <w:rsid w:val="000715B0"/>
    <w:rsid w:val="0007246B"/>
    <w:rsid w:val="00076263"/>
    <w:rsid w:val="00081153"/>
    <w:rsid w:val="0008161B"/>
    <w:rsid w:val="00082173"/>
    <w:rsid w:val="0008595C"/>
    <w:rsid w:val="00091FAE"/>
    <w:rsid w:val="00094253"/>
    <w:rsid w:val="000946CF"/>
    <w:rsid w:val="00096109"/>
    <w:rsid w:val="000A01F1"/>
    <w:rsid w:val="000A03BA"/>
    <w:rsid w:val="000A0962"/>
    <w:rsid w:val="000A1EB1"/>
    <w:rsid w:val="000A27D8"/>
    <w:rsid w:val="000A340F"/>
    <w:rsid w:val="000A65A1"/>
    <w:rsid w:val="000A71BC"/>
    <w:rsid w:val="000B0037"/>
    <w:rsid w:val="000B0916"/>
    <w:rsid w:val="000B4357"/>
    <w:rsid w:val="000B5119"/>
    <w:rsid w:val="000B6909"/>
    <w:rsid w:val="000B7DA2"/>
    <w:rsid w:val="000C18B0"/>
    <w:rsid w:val="000C33BF"/>
    <w:rsid w:val="000C34F0"/>
    <w:rsid w:val="000C5134"/>
    <w:rsid w:val="000C625C"/>
    <w:rsid w:val="000E2C97"/>
    <w:rsid w:val="000E3100"/>
    <w:rsid w:val="000E3750"/>
    <w:rsid w:val="000E42A0"/>
    <w:rsid w:val="000F10A7"/>
    <w:rsid w:val="000F229A"/>
    <w:rsid w:val="000F3228"/>
    <w:rsid w:val="000F32CB"/>
    <w:rsid w:val="000F7838"/>
    <w:rsid w:val="0010038D"/>
    <w:rsid w:val="00100677"/>
    <w:rsid w:val="001013BB"/>
    <w:rsid w:val="00103C9C"/>
    <w:rsid w:val="00103DB0"/>
    <w:rsid w:val="00104BB5"/>
    <w:rsid w:val="001057BF"/>
    <w:rsid w:val="001076F3"/>
    <w:rsid w:val="00113E76"/>
    <w:rsid w:val="00117951"/>
    <w:rsid w:val="00124298"/>
    <w:rsid w:val="0012639D"/>
    <w:rsid w:val="00126EAC"/>
    <w:rsid w:val="001310C7"/>
    <w:rsid w:val="00131C2D"/>
    <w:rsid w:val="00133968"/>
    <w:rsid w:val="0013405F"/>
    <w:rsid w:val="00135DEA"/>
    <w:rsid w:val="0014206D"/>
    <w:rsid w:val="00143590"/>
    <w:rsid w:val="001459AB"/>
    <w:rsid w:val="00147A47"/>
    <w:rsid w:val="00152163"/>
    <w:rsid w:val="00153190"/>
    <w:rsid w:val="00154F84"/>
    <w:rsid w:val="00155546"/>
    <w:rsid w:val="001601FB"/>
    <w:rsid w:val="00165E32"/>
    <w:rsid w:val="00167135"/>
    <w:rsid w:val="00173672"/>
    <w:rsid w:val="00173E53"/>
    <w:rsid w:val="00181F2E"/>
    <w:rsid w:val="0018565D"/>
    <w:rsid w:val="00185E0F"/>
    <w:rsid w:val="0019045C"/>
    <w:rsid w:val="00195F38"/>
    <w:rsid w:val="00196A06"/>
    <w:rsid w:val="00197B54"/>
    <w:rsid w:val="001A0C93"/>
    <w:rsid w:val="001A0DFF"/>
    <w:rsid w:val="001A1075"/>
    <w:rsid w:val="001A182E"/>
    <w:rsid w:val="001A4E6B"/>
    <w:rsid w:val="001B1415"/>
    <w:rsid w:val="001C0E23"/>
    <w:rsid w:val="001D0484"/>
    <w:rsid w:val="001D1EF9"/>
    <w:rsid w:val="001D4471"/>
    <w:rsid w:val="001D57ED"/>
    <w:rsid w:val="001D6DFA"/>
    <w:rsid w:val="001E2046"/>
    <w:rsid w:val="001E2737"/>
    <w:rsid w:val="001E5ECB"/>
    <w:rsid w:val="001E742E"/>
    <w:rsid w:val="001E79AE"/>
    <w:rsid w:val="001F027A"/>
    <w:rsid w:val="001F0CBE"/>
    <w:rsid w:val="001F0E72"/>
    <w:rsid w:val="001F10D4"/>
    <w:rsid w:val="001F6597"/>
    <w:rsid w:val="001F6E8B"/>
    <w:rsid w:val="001F747D"/>
    <w:rsid w:val="0020031B"/>
    <w:rsid w:val="00200E0B"/>
    <w:rsid w:val="00203809"/>
    <w:rsid w:val="002049FA"/>
    <w:rsid w:val="00205B6B"/>
    <w:rsid w:val="00207DB8"/>
    <w:rsid w:val="00207FAB"/>
    <w:rsid w:val="00210E7C"/>
    <w:rsid w:val="00214131"/>
    <w:rsid w:val="00217581"/>
    <w:rsid w:val="00217A9E"/>
    <w:rsid w:val="00217F55"/>
    <w:rsid w:val="00220733"/>
    <w:rsid w:val="0022328E"/>
    <w:rsid w:val="00224A52"/>
    <w:rsid w:val="00224D9E"/>
    <w:rsid w:val="00226996"/>
    <w:rsid w:val="00226B27"/>
    <w:rsid w:val="00230C42"/>
    <w:rsid w:val="0023330D"/>
    <w:rsid w:val="00234EF9"/>
    <w:rsid w:val="00237123"/>
    <w:rsid w:val="0024270B"/>
    <w:rsid w:val="00243DE6"/>
    <w:rsid w:val="00243F9A"/>
    <w:rsid w:val="00245FC1"/>
    <w:rsid w:val="002461A8"/>
    <w:rsid w:val="002467A8"/>
    <w:rsid w:val="00247BA2"/>
    <w:rsid w:val="00253DB4"/>
    <w:rsid w:val="00253E5C"/>
    <w:rsid w:val="00256E7A"/>
    <w:rsid w:val="0026170A"/>
    <w:rsid w:val="00263706"/>
    <w:rsid w:val="002637CD"/>
    <w:rsid w:val="00263893"/>
    <w:rsid w:val="00263FB0"/>
    <w:rsid w:val="002678F8"/>
    <w:rsid w:val="002773CC"/>
    <w:rsid w:val="00277AD1"/>
    <w:rsid w:val="00280FA4"/>
    <w:rsid w:val="002835AA"/>
    <w:rsid w:val="002949D8"/>
    <w:rsid w:val="0029665A"/>
    <w:rsid w:val="002A010E"/>
    <w:rsid w:val="002A01D0"/>
    <w:rsid w:val="002A0FD6"/>
    <w:rsid w:val="002A40E2"/>
    <w:rsid w:val="002A42A7"/>
    <w:rsid w:val="002A5DEC"/>
    <w:rsid w:val="002A720F"/>
    <w:rsid w:val="002A75F0"/>
    <w:rsid w:val="002B0CF6"/>
    <w:rsid w:val="002C0376"/>
    <w:rsid w:val="002C1D1A"/>
    <w:rsid w:val="002C1F2B"/>
    <w:rsid w:val="002C3E46"/>
    <w:rsid w:val="002D52EE"/>
    <w:rsid w:val="002D7C1C"/>
    <w:rsid w:val="002E102E"/>
    <w:rsid w:val="002E3286"/>
    <w:rsid w:val="002E4F95"/>
    <w:rsid w:val="002E5149"/>
    <w:rsid w:val="002E61E7"/>
    <w:rsid w:val="002E74DD"/>
    <w:rsid w:val="002E7BC9"/>
    <w:rsid w:val="002F1863"/>
    <w:rsid w:val="002F330C"/>
    <w:rsid w:val="002F3881"/>
    <w:rsid w:val="002F59B8"/>
    <w:rsid w:val="0030172C"/>
    <w:rsid w:val="00303B03"/>
    <w:rsid w:val="00304BC8"/>
    <w:rsid w:val="0030679B"/>
    <w:rsid w:val="00311633"/>
    <w:rsid w:val="00313294"/>
    <w:rsid w:val="00316A5A"/>
    <w:rsid w:val="00321DD2"/>
    <w:rsid w:val="0032470F"/>
    <w:rsid w:val="00325A68"/>
    <w:rsid w:val="003267AD"/>
    <w:rsid w:val="003269BE"/>
    <w:rsid w:val="00326AAC"/>
    <w:rsid w:val="00331973"/>
    <w:rsid w:val="003338D3"/>
    <w:rsid w:val="0033429F"/>
    <w:rsid w:val="00334745"/>
    <w:rsid w:val="003356FF"/>
    <w:rsid w:val="00342188"/>
    <w:rsid w:val="00345469"/>
    <w:rsid w:val="0034629A"/>
    <w:rsid w:val="003523DE"/>
    <w:rsid w:val="00355826"/>
    <w:rsid w:val="0035681F"/>
    <w:rsid w:val="00357083"/>
    <w:rsid w:val="00357401"/>
    <w:rsid w:val="003622D7"/>
    <w:rsid w:val="0036544D"/>
    <w:rsid w:val="003672B3"/>
    <w:rsid w:val="00373275"/>
    <w:rsid w:val="00374491"/>
    <w:rsid w:val="00375235"/>
    <w:rsid w:val="00376D35"/>
    <w:rsid w:val="003771EF"/>
    <w:rsid w:val="003832A5"/>
    <w:rsid w:val="0038562C"/>
    <w:rsid w:val="00385E0E"/>
    <w:rsid w:val="00386487"/>
    <w:rsid w:val="00386642"/>
    <w:rsid w:val="00386A49"/>
    <w:rsid w:val="0039138B"/>
    <w:rsid w:val="0039211A"/>
    <w:rsid w:val="00396837"/>
    <w:rsid w:val="00397F23"/>
    <w:rsid w:val="003A5CED"/>
    <w:rsid w:val="003A6038"/>
    <w:rsid w:val="003A7E32"/>
    <w:rsid w:val="003B0693"/>
    <w:rsid w:val="003B0D00"/>
    <w:rsid w:val="003B7182"/>
    <w:rsid w:val="003B71FE"/>
    <w:rsid w:val="003B78E4"/>
    <w:rsid w:val="003C19ED"/>
    <w:rsid w:val="003C1A45"/>
    <w:rsid w:val="003C58F9"/>
    <w:rsid w:val="003C5A78"/>
    <w:rsid w:val="003D0B5C"/>
    <w:rsid w:val="003D2D66"/>
    <w:rsid w:val="003D441D"/>
    <w:rsid w:val="003D4F90"/>
    <w:rsid w:val="003D71A6"/>
    <w:rsid w:val="003E2E98"/>
    <w:rsid w:val="003E31A0"/>
    <w:rsid w:val="003E36ED"/>
    <w:rsid w:val="003E705D"/>
    <w:rsid w:val="003F0C06"/>
    <w:rsid w:val="003F23DC"/>
    <w:rsid w:val="003F3DBA"/>
    <w:rsid w:val="003F3E6F"/>
    <w:rsid w:val="003F5BA4"/>
    <w:rsid w:val="003F60AA"/>
    <w:rsid w:val="004009D7"/>
    <w:rsid w:val="0040433F"/>
    <w:rsid w:val="0040544D"/>
    <w:rsid w:val="0040548E"/>
    <w:rsid w:val="004074B3"/>
    <w:rsid w:val="004076C4"/>
    <w:rsid w:val="00407964"/>
    <w:rsid w:val="0041498D"/>
    <w:rsid w:val="00415337"/>
    <w:rsid w:val="004168E1"/>
    <w:rsid w:val="004211F5"/>
    <w:rsid w:val="00423A38"/>
    <w:rsid w:val="0042623F"/>
    <w:rsid w:val="004329F5"/>
    <w:rsid w:val="00435A44"/>
    <w:rsid w:val="00441B84"/>
    <w:rsid w:val="00444DCE"/>
    <w:rsid w:val="00445B82"/>
    <w:rsid w:val="00446BA2"/>
    <w:rsid w:val="00447347"/>
    <w:rsid w:val="00450B1D"/>
    <w:rsid w:val="00454DA6"/>
    <w:rsid w:val="00457C1A"/>
    <w:rsid w:val="004604D5"/>
    <w:rsid w:val="00461DF0"/>
    <w:rsid w:val="00463E04"/>
    <w:rsid w:val="00464EDB"/>
    <w:rsid w:val="004659D1"/>
    <w:rsid w:val="00471AD8"/>
    <w:rsid w:val="004721A0"/>
    <w:rsid w:val="0047640C"/>
    <w:rsid w:val="00480B35"/>
    <w:rsid w:val="00480E96"/>
    <w:rsid w:val="00481C85"/>
    <w:rsid w:val="004826D4"/>
    <w:rsid w:val="004858B9"/>
    <w:rsid w:val="00486759"/>
    <w:rsid w:val="00486FD1"/>
    <w:rsid w:val="0048775E"/>
    <w:rsid w:val="00490534"/>
    <w:rsid w:val="00491BE4"/>
    <w:rsid w:val="0049273E"/>
    <w:rsid w:val="0049314C"/>
    <w:rsid w:val="00493F3B"/>
    <w:rsid w:val="00497827"/>
    <w:rsid w:val="004A154B"/>
    <w:rsid w:val="004A620F"/>
    <w:rsid w:val="004A69C2"/>
    <w:rsid w:val="004A7B24"/>
    <w:rsid w:val="004B2897"/>
    <w:rsid w:val="004B41CB"/>
    <w:rsid w:val="004B4B0A"/>
    <w:rsid w:val="004B6DEA"/>
    <w:rsid w:val="004C19F2"/>
    <w:rsid w:val="004C3079"/>
    <w:rsid w:val="004C33DF"/>
    <w:rsid w:val="004C7673"/>
    <w:rsid w:val="004D1650"/>
    <w:rsid w:val="004D3C48"/>
    <w:rsid w:val="004D43D5"/>
    <w:rsid w:val="004D5AA8"/>
    <w:rsid w:val="004E1422"/>
    <w:rsid w:val="004E5A7C"/>
    <w:rsid w:val="004F032A"/>
    <w:rsid w:val="004F39A3"/>
    <w:rsid w:val="004F458C"/>
    <w:rsid w:val="004F6425"/>
    <w:rsid w:val="004F65FC"/>
    <w:rsid w:val="005007F3"/>
    <w:rsid w:val="00503381"/>
    <w:rsid w:val="005051B1"/>
    <w:rsid w:val="00505F6C"/>
    <w:rsid w:val="005154A1"/>
    <w:rsid w:val="005203AA"/>
    <w:rsid w:val="00521523"/>
    <w:rsid w:val="00521F5C"/>
    <w:rsid w:val="0052275B"/>
    <w:rsid w:val="00522D51"/>
    <w:rsid w:val="005323D0"/>
    <w:rsid w:val="00532BC2"/>
    <w:rsid w:val="005331A7"/>
    <w:rsid w:val="00534B83"/>
    <w:rsid w:val="00536D5D"/>
    <w:rsid w:val="005375B1"/>
    <w:rsid w:val="005422C4"/>
    <w:rsid w:val="005461FC"/>
    <w:rsid w:val="0054687D"/>
    <w:rsid w:val="00547205"/>
    <w:rsid w:val="00551238"/>
    <w:rsid w:val="00551250"/>
    <w:rsid w:val="00555A94"/>
    <w:rsid w:val="00556BC1"/>
    <w:rsid w:val="005574D1"/>
    <w:rsid w:val="00557EF0"/>
    <w:rsid w:val="005646DF"/>
    <w:rsid w:val="00565E8F"/>
    <w:rsid w:val="005672B3"/>
    <w:rsid w:val="005678A2"/>
    <w:rsid w:val="005720E6"/>
    <w:rsid w:val="005749B1"/>
    <w:rsid w:val="0057672B"/>
    <w:rsid w:val="00583D7D"/>
    <w:rsid w:val="00584079"/>
    <w:rsid w:val="005857A0"/>
    <w:rsid w:val="00597BBC"/>
    <w:rsid w:val="005A0A54"/>
    <w:rsid w:val="005A1D91"/>
    <w:rsid w:val="005A1FB2"/>
    <w:rsid w:val="005A6391"/>
    <w:rsid w:val="005A6FAA"/>
    <w:rsid w:val="005A7470"/>
    <w:rsid w:val="005B0B4B"/>
    <w:rsid w:val="005B102F"/>
    <w:rsid w:val="005B1AAB"/>
    <w:rsid w:val="005B2403"/>
    <w:rsid w:val="005B2551"/>
    <w:rsid w:val="005B2F1E"/>
    <w:rsid w:val="005B545A"/>
    <w:rsid w:val="005C0CEB"/>
    <w:rsid w:val="005C4DE7"/>
    <w:rsid w:val="005C5F1A"/>
    <w:rsid w:val="005C7221"/>
    <w:rsid w:val="005D14E9"/>
    <w:rsid w:val="005D2558"/>
    <w:rsid w:val="005D285C"/>
    <w:rsid w:val="005D3CE1"/>
    <w:rsid w:val="005D4508"/>
    <w:rsid w:val="005D53F4"/>
    <w:rsid w:val="005D5690"/>
    <w:rsid w:val="005E00BC"/>
    <w:rsid w:val="005E0573"/>
    <w:rsid w:val="005E0E68"/>
    <w:rsid w:val="005E0FCA"/>
    <w:rsid w:val="005E293F"/>
    <w:rsid w:val="005E7F37"/>
    <w:rsid w:val="005F3C26"/>
    <w:rsid w:val="005F619C"/>
    <w:rsid w:val="005F6A8C"/>
    <w:rsid w:val="00605E1D"/>
    <w:rsid w:val="00611197"/>
    <w:rsid w:val="006125ED"/>
    <w:rsid w:val="00617A27"/>
    <w:rsid w:val="00621FB3"/>
    <w:rsid w:val="0062249F"/>
    <w:rsid w:val="00622A4A"/>
    <w:rsid w:val="00624F44"/>
    <w:rsid w:val="00625FC3"/>
    <w:rsid w:val="00626B09"/>
    <w:rsid w:val="006309C1"/>
    <w:rsid w:val="0063106F"/>
    <w:rsid w:val="006313A7"/>
    <w:rsid w:val="00632641"/>
    <w:rsid w:val="00633244"/>
    <w:rsid w:val="00634C4E"/>
    <w:rsid w:val="00636EF5"/>
    <w:rsid w:val="00640170"/>
    <w:rsid w:val="00641C25"/>
    <w:rsid w:val="006461B0"/>
    <w:rsid w:val="00653A71"/>
    <w:rsid w:val="00670F4D"/>
    <w:rsid w:val="00675C4F"/>
    <w:rsid w:val="00676FF0"/>
    <w:rsid w:val="00681815"/>
    <w:rsid w:val="006848DA"/>
    <w:rsid w:val="00687816"/>
    <w:rsid w:val="00687DE2"/>
    <w:rsid w:val="00687EB9"/>
    <w:rsid w:val="006912D1"/>
    <w:rsid w:val="006913BE"/>
    <w:rsid w:val="0069436C"/>
    <w:rsid w:val="00694641"/>
    <w:rsid w:val="00696001"/>
    <w:rsid w:val="006973C0"/>
    <w:rsid w:val="006A6ACB"/>
    <w:rsid w:val="006A78EE"/>
    <w:rsid w:val="006B06B6"/>
    <w:rsid w:val="006B28B4"/>
    <w:rsid w:val="006B3773"/>
    <w:rsid w:val="006B5BC7"/>
    <w:rsid w:val="006C1369"/>
    <w:rsid w:val="006C3A50"/>
    <w:rsid w:val="006D047C"/>
    <w:rsid w:val="006D04B4"/>
    <w:rsid w:val="006D0C14"/>
    <w:rsid w:val="006D33BA"/>
    <w:rsid w:val="006D3547"/>
    <w:rsid w:val="006E6C1C"/>
    <w:rsid w:val="006F0606"/>
    <w:rsid w:val="006F0870"/>
    <w:rsid w:val="006F24AA"/>
    <w:rsid w:val="006F28E0"/>
    <w:rsid w:val="006F3E54"/>
    <w:rsid w:val="006F45D8"/>
    <w:rsid w:val="006F5C9E"/>
    <w:rsid w:val="006F65CD"/>
    <w:rsid w:val="006F72AF"/>
    <w:rsid w:val="00701A5C"/>
    <w:rsid w:val="00701D44"/>
    <w:rsid w:val="0071418A"/>
    <w:rsid w:val="007154D8"/>
    <w:rsid w:val="00717C8C"/>
    <w:rsid w:val="007204BB"/>
    <w:rsid w:val="00720775"/>
    <w:rsid w:val="0072085E"/>
    <w:rsid w:val="0072159A"/>
    <w:rsid w:val="007226F7"/>
    <w:rsid w:val="00724C0A"/>
    <w:rsid w:val="00724C48"/>
    <w:rsid w:val="007258FF"/>
    <w:rsid w:val="00726C9A"/>
    <w:rsid w:val="00731C4E"/>
    <w:rsid w:val="007356CF"/>
    <w:rsid w:val="00735B87"/>
    <w:rsid w:val="00737995"/>
    <w:rsid w:val="007424B9"/>
    <w:rsid w:val="0074644C"/>
    <w:rsid w:val="00750095"/>
    <w:rsid w:val="007506F0"/>
    <w:rsid w:val="00750DED"/>
    <w:rsid w:val="00753955"/>
    <w:rsid w:val="00756D53"/>
    <w:rsid w:val="007615B0"/>
    <w:rsid w:val="00761603"/>
    <w:rsid w:val="00765A4E"/>
    <w:rsid w:val="00767409"/>
    <w:rsid w:val="00767DC2"/>
    <w:rsid w:val="00772190"/>
    <w:rsid w:val="007723AA"/>
    <w:rsid w:val="00773127"/>
    <w:rsid w:val="00773D44"/>
    <w:rsid w:val="007754E4"/>
    <w:rsid w:val="00775BCB"/>
    <w:rsid w:val="00777CC9"/>
    <w:rsid w:val="0078545C"/>
    <w:rsid w:val="00787DAA"/>
    <w:rsid w:val="0079022C"/>
    <w:rsid w:val="007907A6"/>
    <w:rsid w:val="00795323"/>
    <w:rsid w:val="0079685A"/>
    <w:rsid w:val="007A00F2"/>
    <w:rsid w:val="007A32EF"/>
    <w:rsid w:val="007B09F0"/>
    <w:rsid w:val="007B2506"/>
    <w:rsid w:val="007B4BBE"/>
    <w:rsid w:val="007B6F99"/>
    <w:rsid w:val="007C088E"/>
    <w:rsid w:val="007C1C66"/>
    <w:rsid w:val="007C2DC7"/>
    <w:rsid w:val="007C79C4"/>
    <w:rsid w:val="007E0E96"/>
    <w:rsid w:val="007F12E6"/>
    <w:rsid w:val="007F138D"/>
    <w:rsid w:val="007F5AED"/>
    <w:rsid w:val="007F703F"/>
    <w:rsid w:val="007F7A6A"/>
    <w:rsid w:val="007F7E8A"/>
    <w:rsid w:val="00803E85"/>
    <w:rsid w:val="00806CC2"/>
    <w:rsid w:val="008103EC"/>
    <w:rsid w:val="00814B59"/>
    <w:rsid w:val="008155AE"/>
    <w:rsid w:val="00815833"/>
    <w:rsid w:val="008177F1"/>
    <w:rsid w:val="00820310"/>
    <w:rsid w:val="00823BEC"/>
    <w:rsid w:val="008256F5"/>
    <w:rsid w:val="00827CFA"/>
    <w:rsid w:val="00831197"/>
    <w:rsid w:val="00834280"/>
    <w:rsid w:val="00835104"/>
    <w:rsid w:val="00835929"/>
    <w:rsid w:val="00836478"/>
    <w:rsid w:val="008415AB"/>
    <w:rsid w:val="00842771"/>
    <w:rsid w:val="008436C3"/>
    <w:rsid w:val="008439AC"/>
    <w:rsid w:val="008443AF"/>
    <w:rsid w:val="00847B8F"/>
    <w:rsid w:val="008524E3"/>
    <w:rsid w:val="008531ED"/>
    <w:rsid w:val="00853F46"/>
    <w:rsid w:val="00856A24"/>
    <w:rsid w:val="00861B1B"/>
    <w:rsid w:val="00862E4E"/>
    <w:rsid w:val="00865CCF"/>
    <w:rsid w:val="0086698D"/>
    <w:rsid w:val="00867A2A"/>
    <w:rsid w:val="0087519F"/>
    <w:rsid w:val="0087759C"/>
    <w:rsid w:val="00877E3C"/>
    <w:rsid w:val="0088045B"/>
    <w:rsid w:val="0088236C"/>
    <w:rsid w:val="0088246F"/>
    <w:rsid w:val="0088632E"/>
    <w:rsid w:val="0089203A"/>
    <w:rsid w:val="00894006"/>
    <w:rsid w:val="00894B20"/>
    <w:rsid w:val="00895232"/>
    <w:rsid w:val="008960A0"/>
    <w:rsid w:val="008A0170"/>
    <w:rsid w:val="008A1E40"/>
    <w:rsid w:val="008A20F0"/>
    <w:rsid w:val="008A2AA4"/>
    <w:rsid w:val="008A2B78"/>
    <w:rsid w:val="008A2C40"/>
    <w:rsid w:val="008A5C6D"/>
    <w:rsid w:val="008A668D"/>
    <w:rsid w:val="008A7C6F"/>
    <w:rsid w:val="008B0011"/>
    <w:rsid w:val="008B15AA"/>
    <w:rsid w:val="008B1FF6"/>
    <w:rsid w:val="008B60C2"/>
    <w:rsid w:val="008B6B34"/>
    <w:rsid w:val="008B76E0"/>
    <w:rsid w:val="008C08B4"/>
    <w:rsid w:val="008C6843"/>
    <w:rsid w:val="008C6CCF"/>
    <w:rsid w:val="008D0569"/>
    <w:rsid w:val="008D0C34"/>
    <w:rsid w:val="008D3774"/>
    <w:rsid w:val="008D4ECC"/>
    <w:rsid w:val="008D53BF"/>
    <w:rsid w:val="008E55CC"/>
    <w:rsid w:val="008E6EE6"/>
    <w:rsid w:val="008F0C9A"/>
    <w:rsid w:val="008F21CB"/>
    <w:rsid w:val="008F2313"/>
    <w:rsid w:val="008F23CB"/>
    <w:rsid w:val="008F7C09"/>
    <w:rsid w:val="00900E33"/>
    <w:rsid w:val="009016D6"/>
    <w:rsid w:val="00903090"/>
    <w:rsid w:val="00903D29"/>
    <w:rsid w:val="0090664E"/>
    <w:rsid w:val="00907C4E"/>
    <w:rsid w:val="00910AD0"/>
    <w:rsid w:val="00911298"/>
    <w:rsid w:val="009125BE"/>
    <w:rsid w:val="0091343B"/>
    <w:rsid w:val="00915B28"/>
    <w:rsid w:val="00922C31"/>
    <w:rsid w:val="0092312B"/>
    <w:rsid w:val="00923870"/>
    <w:rsid w:val="0093107E"/>
    <w:rsid w:val="0093272A"/>
    <w:rsid w:val="00932EB6"/>
    <w:rsid w:val="009345C6"/>
    <w:rsid w:val="00935578"/>
    <w:rsid w:val="009357BB"/>
    <w:rsid w:val="0094280E"/>
    <w:rsid w:val="00944029"/>
    <w:rsid w:val="00951970"/>
    <w:rsid w:val="00955AB9"/>
    <w:rsid w:val="0096404E"/>
    <w:rsid w:val="009640BD"/>
    <w:rsid w:val="0096707B"/>
    <w:rsid w:val="009724CA"/>
    <w:rsid w:val="0097412A"/>
    <w:rsid w:val="00974F1C"/>
    <w:rsid w:val="00974FA5"/>
    <w:rsid w:val="00975630"/>
    <w:rsid w:val="009760C9"/>
    <w:rsid w:val="00977945"/>
    <w:rsid w:val="009801F2"/>
    <w:rsid w:val="00982B17"/>
    <w:rsid w:val="00982EB2"/>
    <w:rsid w:val="0098394D"/>
    <w:rsid w:val="0098603D"/>
    <w:rsid w:val="00986340"/>
    <w:rsid w:val="00986C3D"/>
    <w:rsid w:val="009926F5"/>
    <w:rsid w:val="009927EF"/>
    <w:rsid w:val="00994078"/>
    <w:rsid w:val="00994A36"/>
    <w:rsid w:val="00994C55"/>
    <w:rsid w:val="0099713B"/>
    <w:rsid w:val="009A23E0"/>
    <w:rsid w:val="009A39B9"/>
    <w:rsid w:val="009A4D0B"/>
    <w:rsid w:val="009B0943"/>
    <w:rsid w:val="009B0FB4"/>
    <w:rsid w:val="009B1F6A"/>
    <w:rsid w:val="009B4298"/>
    <w:rsid w:val="009B62A2"/>
    <w:rsid w:val="009C15E7"/>
    <w:rsid w:val="009C6AA8"/>
    <w:rsid w:val="009D13CD"/>
    <w:rsid w:val="009D2B78"/>
    <w:rsid w:val="009D2F6D"/>
    <w:rsid w:val="009E304F"/>
    <w:rsid w:val="009F09AA"/>
    <w:rsid w:val="009F116E"/>
    <w:rsid w:val="009F11C0"/>
    <w:rsid w:val="009F24CB"/>
    <w:rsid w:val="009F2AD1"/>
    <w:rsid w:val="009F30D6"/>
    <w:rsid w:val="009F4952"/>
    <w:rsid w:val="009F529F"/>
    <w:rsid w:val="009F6D80"/>
    <w:rsid w:val="009F72AF"/>
    <w:rsid w:val="00A01001"/>
    <w:rsid w:val="00A01651"/>
    <w:rsid w:val="00A02EA0"/>
    <w:rsid w:val="00A03DBB"/>
    <w:rsid w:val="00A06A43"/>
    <w:rsid w:val="00A11821"/>
    <w:rsid w:val="00A16B54"/>
    <w:rsid w:val="00A16C34"/>
    <w:rsid w:val="00A17847"/>
    <w:rsid w:val="00A17BA4"/>
    <w:rsid w:val="00A21351"/>
    <w:rsid w:val="00A21C93"/>
    <w:rsid w:val="00A23922"/>
    <w:rsid w:val="00A24B12"/>
    <w:rsid w:val="00A26BAA"/>
    <w:rsid w:val="00A301D9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2D8A"/>
    <w:rsid w:val="00A758C5"/>
    <w:rsid w:val="00A765F2"/>
    <w:rsid w:val="00A906A7"/>
    <w:rsid w:val="00A92EA7"/>
    <w:rsid w:val="00A95915"/>
    <w:rsid w:val="00A9662B"/>
    <w:rsid w:val="00A97058"/>
    <w:rsid w:val="00AA00F9"/>
    <w:rsid w:val="00AA0342"/>
    <w:rsid w:val="00AA0E6B"/>
    <w:rsid w:val="00AA14D4"/>
    <w:rsid w:val="00AA514A"/>
    <w:rsid w:val="00AA56F5"/>
    <w:rsid w:val="00AA67A4"/>
    <w:rsid w:val="00AA7B25"/>
    <w:rsid w:val="00AB1E5B"/>
    <w:rsid w:val="00AB54CC"/>
    <w:rsid w:val="00AC0B07"/>
    <w:rsid w:val="00AC15F6"/>
    <w:rsid w:val="00AC371B"/>
    <w:rsid w:val="00AC57B6"/>
    <w:rsid w:val="00AC6A0F"/>
    <w:rsid w:val="00AC6E59"/>
    <w:rsid w:val="00AD384F"/>
    <w:rsid w:val="00AD3AA8"/>
    <w:rsid w:val="00AD7682"/>
    <w:rsid w:val="00AE1CFC"/>
    <w:rsid w:val="00AE381E"/>
    <w:rsid w:val="00AE43C5"/>
    <w:rsid w:val="00AE64AC"/>
    <w:rsid w:val="00AE65C8"/>
    <w:rsid w:val="00AE7375"/>
    <w:rsid w:val="00AE78D0"/>
    <w:rsid w:val="00AF2AFB"/>
    <w:rsid w:val="00AF2BB2"/>
    <w:rsid w:val="00AF2CB8"/>
    <w:rsid w:val="00AF752D"/>
    <w:rsid w:val="00B01B6B"/>
    <w:rsid w:val="00B03F6C"/>
    <w:rsid w:val="00B0401C"/>
    <w:rsid w:val="00B0702A"/>
    <w:rsid w:val="00B072AC"/>
    <w:rsid w:val="00B0730D"/>
    <w:rsid w:val="00B13614"/>
    <w:rsid w:val="00B2038C"/>
    <w:rsid w:val="00B23837"/>
    <w:rsid w:val="00B25681"/>
    <w:rsid w:val="00B32D91"/>
    <w:rsid w:val="00B37EED"/>
    <w:rsid w:val="00B401FA"/>
    <w:rsid w:val="00B42791"/>
    <w:rsid w:val="00B445BD"/>
    <w:rsid w:val="00B45D6F"/>
    <w:rsid w:val="00B476D6"/>
    <w:rsid w:val="00B52493"/>
    <w:rsid w:val="00B54C41"/>
    <w:rsid w:val="00B56311"/>
    <w:rsid w:val="00B650C7"/>
    <w:rsid w:val="00B65215"/>
    <w:rsid w:val="00B655AD"/>
    <w:rsid w:val="00B65874"/>
    <w:rsid w:val="00B663BC"/>
    <w:rsid w:val="00B67105"/>
    <w:rsid w:val="00B678C4"/>
    <w:rsid w:val="00B72C01"/>
    <w:rsid w:val="00B82E4D"/>
    <w:rsid w:val="00B82F70"/>
    <w:rsid w:val="00B85FE1"/>
    <w:rsid w:val="00B91227"/>
    <w:rsid w:val="00B9394E"/>
    <w:rsid w:val="00B93B6E"/>
    <w:rsid w:val="00B954D3"/>
    <w:rsid w:val="00B959AC"/>
    <w:rsid w:val="00BA0D3C"/>
    <w:rsid w:val="00BA348F"/>
    <w:rsid w:val="00BA4353"/>
    <w:rsid w:val="00BA462D"/>
    <w:rsid w:val="00BA5579"/>
    <w:rsid w:val="00BB5B87"/>
    <w:rsid w:val="00BC1ACA"/>
    <w:rsid w:val="00BC3527"/>
    <w:rsid w:val="00BC38AD"/>
    <w:rsid w:val="00BC48CB"/>
    <w:rsid w:val="00BC4D92"/>
    <w:rsid w:val="00BD246C"/>
    <w:rsid w:val="00BD46CE"/>
    <w:rsid w:val="00BD51D2"/>
    <w:rsid w:val="00BD7EEF"/>
    <w:rsid w:val="00BE66EE"/>
    <w:rsid w:val="00BE7107"/>
    <w:rsid w:val="00BF05BF"/>
    <w:rsid w:val="00BF164E"/>
    <w:rsid w:val="00BF2319"/>
    <w:rsid w:val="00BF42C2"/>
    <w:rsid w:val="00BF68EB"/>
    <w:rsid w:val="00C0251B"/>
    <w:rsid w:val="00C13928"/>
    <w:rsid w:val="00C15BB4"/>
    <w:rsid w:val="00C15E81"/>
    <w:rsid w:val="00C17915"/>
    <w:rsid w:val="00C2235B"/>
    <w:rsid w:val="00C23FF1"/>
    <w:rsid w:val="00C240CD"/>
    <w:rsid w:val="00C256CA"/>
    <w:rsid w:val="00C31918"/>
    <w:rsid w:val="00C348B0"/>
    <w:rsid w:val="00C40FBE"/>
    <w:rsid w:val="00C42798"/>
    <w:rsid w:val="00C44A5F"/>
    <w:rsid w:val="00C451D7"/>
    <w:rsid w:val="00C45CAB"/>
    <w:rsid w:val="00C45F0B"/>
    <w:rsid w:val="00C4657C"/>
    <w:rsid w:val="00C46F66"/>
    <w:rsid w:val="00C47306"/>
    <w:rsid w:val="00C473F8"/>
    <w:rsid w:val="00C518F8"/>
    <w:rsid w:val="00C519F2"/>
    <w:rsid w:val="00C532C1"/>
    <w:rsid w:val="00C53977"/>
    <w:rsid w:val="00C54224"/>
    <w:rsid w:val="00C5451F"/>
    <w:rsid w:val="00C54B10"/>
    <w:rsid w:val="00C54B8C"/>
    <w:rsid w:val="00C54DFF"/>
    <w:rsid w:val="00C6259B"/>
    <w:rsid w:val="00C638CC"/>
    <w:rsid w:val="00C640B4"/>
    <w:rsid w:val="00C7103F"/>
    <w:rsid w:val="00C73D3C"/>
    <w:rsid w:val="00C75090"/>
    <w:rsid w:val="00C7598C"/>
    <w:rsid w:val="00C81030"/>
    <w:rsid w:val="00C8359C"/>
    <w:rsid w:val="00C84B9F"/>
    <w:rsid w:val="00C85558"/>
    <w:rsid w:val="00C85FD1"/>
    <w:rsid w:val="00C9197C"/>
    <w:rsid w:val="00C9199E"/>
    <w:rsid w:val="00C92768"/>
    <w:rsid w:val="00CA09F5"/>
    <w:rsid w:val="00CA71BD"/>
    <w:rsid w:val="00CB4424"/>
    <w:rsid w:val="00CB50B7"/>
    <w:rsid w:val="00CB620D"/>
    <w:rsid w:val="00CC2813"/>
    <w:rsid w:val="00CC37A5"/>
    <w:rsid w:val="00CC4A57"/>
    <w:rsid w:val="00CD23B1"/>
    <w:rsid w:val="00CD2FFB"/>
    <w:rsid w:val="00CD5830"/>
    <w:rsid w:val="00CE0A4C"/>
    <w:rsid w:val="00CE11D9"/>
    <w:rsid w:val="00CE164C"/>
    <w:rsid w:val="00CE450F"/>
    <w:rsid w:val="00CE56E3"/>
    <w:rsid w:val="00CE6E80"/>
    <w:rsid w:val="00CE7228"/>
    <w:rsid w:val="00CE73AE"/>
    <w:rsid w:val="00CF1BF6"/>
    <w:rsid w:val="00CF1F65"/>
    <w:rsid w:val="00CF35BC"/>
    <w:rsid w:val="00D01D8E"/>
    <w:rsid w:val="00D02D74"/>
    <w:rsid w:val="00D03CE6"/>
    <w:rsid w:val="00D05B95"/>
    <w:rsid w:val="00D1064E"/>
    <w:rsid w:val="00D11113"/>
    <w:rsid w:val="00D17066"/>
    <w:rsid w:val="00D2055F"/>
    <w:rsid w:val="00D20748"/>
    <w:rsid w:val="00D21C33"/>
    <w:rsid w:val="00D32396"/>
    <w:rsid w:val="00D33718"/>
    <w:rsid w:val="00D33FE3"/>
    <w:rsid w:val="00D36263"/>
    <w:rsid w:val="00D366E3"/>
    <w:rsid w:val="00D376E7"/>
    <w:rsid w:val="00D37D05"/>
    <w:rsid w:val="00D40C06"/>
    <w:rsid w:val="00D441E6"/>
    <w:rsid w:val="00D45653"/>
    <w:rsid w:val="00D50C39"/>
    <w:rsid w:val="00D563F1"/>
    <w:rsid w:val="00D656D8"/>
    <w:rsid w:val="00D65E1A"/>
    <w:rsid w:val="00D66E26"/>
    <w:rsid w:val="00D67FAA"/>
    <w:rsid w:val="00D70308"/>
    <w:rsid w:val="00D707CB"/>
    <w:rsid w:val="00D741C8"/>
    <w:rsid w:val="00D75CF7"/>
    <w:rsid w:val="00D83FB4"/>
    <w:rsid w:val="00D91B8E"/>
    <w:rsid w:val="00D945A7"/>
    <w:rsid w:val="00DA2601"/>
    <w:rsid w:val="00DA4F9B"/>
    <w:rsid w:val="00DB467A"/>
    <w:rsid w:val="00DC637E"/>
    <w:rsid w:val="00DC6C5F"/>
    <w:rsid w:val="00DD3721"/>
    <w:rsid w:val="00DD5F4B"/>
    <w:rsid w:val="00DD677A"/>
    <w:rsid w:val="00DD79BE"/>
    <w:rsid w:val="00DD7FEF"/>
    <w:rsid w:val="00DE154F"/>
    <w:rsid w:val="00DE2DF7"/>
    <w:rsid w:val="00DE367E"/>
    <w:rsid w:val="00DE41B0"/>
    <w:rsid w:val="00DE495F"/>
    <w:rsid w:val="00DE56D9"/>
    <w:rsid w:val="00DE5D06"/>
    <w:rsid w:val="00DE6A75"/>
    <w:rsid w:val="00DF1E88"/>
    <w:rsid w:val="00DF3236"/>
    <w:rsid w:val="00DF3B89"/>
    <w:rsid w:val="00DF67CF"/>
    <w:rsid w:val="00E00C9F"/>
    <w:rsid w:val="00E01F27"/>
    <w:rsid w:val="00E022FE"/>
    <w:rsid w:val="00E06342"/>
    <w:rsid w:val="00E07D67"/>
    <w:rsid w:val="00E131F9"/>
    <w:rsid w:val="00E14A3F"/>
    <w:rsid w:val="00E14DDF"/>
    <w:rsid w:val="00E14F3E"/>
    <w:rsid w:val="00E177AB"/>
    <w:rsid w:val="00E20CB0"/>
    <w:rsid w:val="00E26511"/>
    <w:rsid w:val="00E3059F"/>
    <w:rsid w:val="00E33452"/>
    <w:rsid w:val="00E36DBD"/>
    <w:rsid w:val="00E3775D"/>
    <w:rsid w:val="00E377EC"/>
    <w:rsid w:val="00E41338"/>
    <w:rsid w:val="00E4729D"/>
    <w:rsid w:val="00E51396"/>
    <w:rsid w:val="00E52E9C"/>
    <w:rsid w:val="00E55F41"/>
    <w:rsid w:val="00E56F4E"/>
    <w:rsid w:val="00E57478"/>
    <w:rsid w:val="00E5786D"/>
    <w:rsid w:val="00E62C0F"/>
    <w:rsid w:val="00E633D6"/>
    <w:rsid w:val="00E64F10"/>
    <w:rsid w:val="00E659EF"/>
    <w:rsid w:val="00E72421"/>
    <w:rsid w:val="00E725DA"/>
    <w:rsid w:val="00E72D38"/>
    <w:rsid w:val="00E7432D"/>
    <w:rsid w:val="00E80A68"/>
    <w:rsid w:val="00E80F75"/>
    <w:rsid w:val="00E95DD8"/>
    <w:rsid w:val="00E9746F"/>
    <w:rsid w:val="00EA0DA9"/>
    <w:rsid w:val="00EA5D5C"/>
    <w:rsid w:val="00EA64B8"/>
    <w:rsid w:val="00EA6AB5"/>
    <w:rsid w:val="00EA6EDC"/>
    <w:rsid w:val="00EA709D"/>
    <w:rsid w:val="00EB036B"/>
    <w:rsid w:val="00EB115A"/>
    <w:rsid w:val="00EB1160"/>
    <w:rsid w:val="00EB6BBF"/>
    <w:rsid w:val="00EC14A7"/>
    <w:rsid w:val="00EC1929"/>
    <w:rsid w:val="00EC23B8"/>
    <w:rsid w:val="00EC2AC6"/>
    <w:rsid w:val="00ED24FB"/>
    <w:rsid w:val="00ED2A96"/>
    <w:rsid w:val="00ED32E6"/>
    <w:rsid w:val="00ED3631"/>
    <w:rsid w:val="00ED36E4"/>
    <w:rsid w:val="00ED5171"/>
    <w:rsid w:val="00EE0A0B"/>
    <w:rsid w:val="00EE6E3C"/>
    <w:rsid w:val="00EE75CA"/>
    <w:rsid w:val="00EE77D2"/>
    <w:rsid w:val="00EF11D8"/>
    <w:rsid w:val="00EF1946"/>
    <w:rsid w:val="00EF48C1"/>
    <w:rsid w:val="00EF4FCA"/>
    <w:rsid w:val="00EF623D"/>
    <w:rsid w:val="00F01650"/>
    <w:rsid w:val="00F0244F"/>
    <w:rsid w:val="00F046DF"/>
    <w:rsid w:val="00F13A84"/>
    <w:rsid w:val="00F161D4"/>
    <w:rsid w:val="00F17818"/>
    <w:rsid w:val="00F23897"/>
    <w:rsid w:val="00F23D0E"/>
    <w:rsid w:val="00F25997"/>
    <w:rsid w:val="00F27ABF"/>
    <w:rsid w:val="00F3138D"/>
    <w:rsid w:val="00F3141D"/>
    <w:rsid w:val="00F348E5"/>
    <w:rsid w:val="00F34B47"/>
    <w:rsid w:val="00F34F57"/>
    <w:rsid w:val="00F35CA4"/>
    <w:rsid w:val="00F361F9"/>
    <w:rsid w:val="00F400CD"/>
    <w:rsid w:val="00F412F9"/>
    <w:rsid w:val="00F41523"/>
    <w:rsid w:val="00F41845"/>
    <w:rsid w:val="00F43886"/>
    <w:rsid w:val="00F44052"/>
    <w:rsid w:val="00F46D03"/>
    <w:rsid w:val="00F52AC5"/>
    <w:rsid w:val="00F54FE2"/>
    <w:rsid w:val="00F5544D"/>
    <w:rsid w:val="00F62440"/>
    <w:rsid w:val="00F637F1"/>
    <w:rsid w:val="00F655DC"/>
    <w:rsid w:val="00F664FE"/>
    <w:rsid w:val="00F711A6"/>
    <w:rsid w:val="00F73C90"/>
    <w:rsid w:val="00F75A6F"/>
    <w:rsid w:val="00F75D07"/>
    <w:rsid w:val="00F77DB6"/>
    <w:rsid w:val="00FA2123"/>
    <w:rsid w:val="00FA233E"/>
    <w:rsid w:val="00FA4406"/>
    <w:rsid w:val="00FB020D"/>
    <w:rsid w:val="00FB0979"/>
    <w:rsid w:val="00FC0760"/>
    <w:rsid w:val="00FC6196"/>
    <w:rsid w:val="00FD0322"/>
    <w:rsid w:val="00FD26CF"/>
    <w:rsid w:val="00FD32EB"/>
    <w:rsid w:val="00FD5A2C"/>
    <w:rsid w:val="00FD623B"/>
    <w:rsid w:val="00FE0949"/>
    <w:rsid w:val="00FE1877"/>
    <w:rsid w:val="00FE24AC"/>
    <w:rsid w:val="00FE4229"/>
    <w:rsid w:val="00FE6C50"/>
    <w:rsid w:val="00FF0FB2"/>
    <w:rsid w:val="00FF1EDB"/>
    <w:rsid w:val="00FF20BD"/>
    <w:rsid w:val="00FF459A"/>
    <w:rsid w:val="00FF493E"/>
    <w:rsid w:val="00FF507A"/>
    <w:rsid w:val="00FF5AA3"/>
    <w:rsid w:val="00FF7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244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709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906A7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44029"/>
    <w:rPr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EA709D"/>
    <w:rPr>
      <w:rFonts w:ascii="Cambria" w:hAnsi="Cambria"/>
      <w:b/>
      <w:sz w:val="26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17F55"/>
    <w:rPr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2AE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character" w:styleId="Strong">
    <w:name w:val="Strong"/>
    <w:basedOn w:val="DefaultParagraphFont"/>
    <w:uiPriority w:val="22"/>
    <w:qFormat/>
    <w:rsid w:val="00724C0A"/>
    <w:rPr>
      <w:b/>
    </w:rPr>
  </w:style>
  <w:style w:type="character" w:styleId="Hyperlink">
    <w:name w:val="Hyperlink"/>
    <w:basedOn w:val="DefaultParagraphFont"/>
    <w:uiPriority w:val="99"/>
    <w:rsid w:val="00D32396"/>
    <w:rPr>
      <w:color w:val="0000FF"/>
      <w:u w:val="single"/>
    </w:rPr>
  </w:style>
  <w:style w:type="paragraph" w:customStyle="1" w:styleId="ListParagraph1">
    <w:name w:val="List Paragraph1"/>
    <w:basedOn w:val="Normal"/>
    <w:rsid w:val="00D32396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customStyle="1" w:styleId="blk">
    <w:name w:val="blk"/>
    <w:basedOn w:val="DefaultParagraphFont"/>
    <w:rsid w:val="00EA0DA9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B6521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152AE"/>
    <w:rPr>
      <w:sz w:val="16"/>
      <w:szCs w:val="16"/>
    </w:rPr>
  </w:style>
  <w:style w:type="character" w:customStyle="1" w:styleId="text">
    <w:name w:val="text"/>
    <w:basedOn w:val="DefaultParagraphFont"/>
    <w:rsid w:val="00B65215"/>
    <w:rPr>
      <w:rFonts w:cs="Times New Roman"/>
    </w:rPr>
  </w:style>
  <w:style w:type="paragraph" w:customStyle="1" w:styleId="msonormalcxspmiddle">
    <w:name w:val="msonormalcxspmiddle"/>
    <w:basedOn w:val="Normal"/>
    <w:rsid w:val="00B6521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last">
    <w:name w:val="msonormalcxsplast"/>
    <w:basedOn w:val="Normal"/>
    <w:rsid w:val="00B6521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">
    <w:name w:val="Знак Знак Знак"/>
    <w:locked/>
    <w:rsid w:val="007723AA"/>
    <w:rPr>
      <w:sz w:val="24"/>
      <w:lang w:val="ru-RU" w:eastAsia="ru-RU"/>
    </w:rPr>
  </w:style>
  <w:style w:type="character" w:customStyle="1" w:styleId="a0">
    <w:name w:val="Знак Знак"/>
    <w:locked/>
    <w:rsid w:val="007723AA"/>
    <w:rPr>
      <w:i/>
      <w:sz w:val="24"/>
      <w:lang w:val="ru-RU" w:eastAsia="ru-RU"/>
    </w:rPr>
  </w:style>
  <w:style w:type="paragraph" w:customStyle="1" w:styleId="Default">
    <w:name w:val="Default"/>
    <w:rsid w:val="004E5A7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grame">
    <w:name w:val="grame"/>
    <w:basedOn w:val="DefaultParagraphFont"/>
    <w:rsid w:val="00935578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357083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357083"/>
    <w:rPr>
      <w:b/>
      <w:sz w:val="32"/>
    </w:rPr>
  </w:style>
  <w:style w:type="paragraph" w:customStyle="1" w:styleId="Style">
    <w:name w:val="Style"/>
    <w:basedOn w:val="Normal"/>
    <w:next w:val="Title"/>
    <w:qFormat/>
    <w:rsid w:val="0022328E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nswernumber">
    <w:name w:val="answernumber"/>
    <w:rsid w:val="00CB62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94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3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2209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42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3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2171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4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48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219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41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220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98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21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4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2206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4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6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2175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4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43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217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6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2201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4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79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219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5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2173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42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32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218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26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218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133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218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207">
          <w:marLeft w:val="0"/>
          <w:marRight w:val="0"/>
          <w:marTop w:val="147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221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.lanbook.com/books/element.php?pl1_id=2953" TargetMode="External"/><Relationship Id="rId18" Type="http://schemas.openxmlformats.org/officeDocument/2006/relationships/hyperlink" Target="https://magtu.informsystema.ru/uploader/fileUpload?name=1512.pdf&amp;show=dcatalogues/1/1124046/1512.pdf&amp;view=true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.lanbook.com/books/element.php?pl1_id=2956" TargetMode="External"/><Relationship Id="rId17" Type="http://schemas.openxmlformats.org/officeDocument/2006/relationships/hyperlink" Target="https://magtu.informsystema.ru/uploader/fileUpload?name=3669.pdf&amp;show=dcatalogues/1/1526362/3669.pdf&amp;view=true" TargetMode="External"/><Relationship Id="rId25" Type="http://schemas.openxmlformats.org/officeDocument/2006/relationships/hyperlink" Target="https://uisrussia.ms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821.pdf&amp;show=dcatalogues/1/1133041/2821.pdf&amp;view=true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424.pdf&amp;show=dcatalogues/1/1130126/2424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557.pdf&amp;show=dcatalogues/1/1515162/3557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34</Pages>
  <Words>10083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j</cp:lastModifiedBy>
  <cp:revision>6</cp:revision>
  <cp:lastPrinted>2018-05-21T06:19:00Z</cp:lastPrinted>
  <dcterms:created xsi:type="dcterms:W3CDTF">2020-11-05T06:25:00Z</dcterms:created>
  <dcterms:modified xsi:type="dcterms:W3CDTF">2020-11-14T05:52:00Z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