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10" w:rsidRDefault="00B40CF0" w:rsidP="004D5AB5">
      <w:pPr>
        <w:pageBreakBefore/>
        <w:suppressAutoHyphens/>
        <w:jc w:val="both"/>
      </w:pPr>
      <w:r>
        <w:rPr>
          <w:noProof/>
        </w:rPr>
        <w:drawing>
          <wp:inline distT="0" distB="0" distL="0" distR="0">
            <wp:extent cx="5497830" cy="731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83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8C" w:rsidRDefault="005B188C" w:rsidP="004A2A20">
      <w:pPr>
        <w:ind w:left="4248" w:hanging="4245"/>
        <w:jc w:val="center"/>
      </w:pPr>
    </w:p>
    <w:p w:rsidR="000A0310" w:rsidRDefault="000A0310" w:rsidP="004A2A20">
      <w:pPr>
        <w:ind w:left="4248" w:hanging="4245"/>
        <w:jc w:val="center"/>
        <w:rPr>
          <w:b/>
          <w:bCs/>
        </w:rPr>
      </w:pPr>
    </w:p>
    <w:p w:rsidR="000246E9" w:rsidRDefault="00384E52" w:rsidP="004A2A20">
      <w:pPr>
        <w:ind w:left="4248" w:hanging="4245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542915" cy="66154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915" cy="66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5B188C" w:rsidRDefault="005B188C" w:rsidP="004A2A20">
      <w:pPr>
        <w:ind w:left="4248" w:hanging="4245"/>
        <w:jc w:val="center"/>
        <w:rPr>
          <w:b/>
          <w:bCs/>
        </w:rPr>
      </w:pPr>
    </w:p>
    <w:p w:rsidR="0002765C" w:rsidRDefault="0002765C" w:rsidP="004A2A20">
      <w:pPr>
        <w:ind w:left="4248" w:hanging="4245"/>
        <w:jc w:val="center"/>
        <w:rPr>
          <w:b/>
          <w:bCs/>
        </w:rPr>
      </w:pPr>
    </w:p>
    <w:p w:rsidR="00E70247" w:rsidRDefault="00E70247" w:rsidP="004A2A20">
      <w:pPr>
        <w:ind w:left="4248" w:hanging="4245"/>
        <w:jc w:val="center"/>
        <w:rPr>
          <w:b/>
          <w:bCs/>
        </w:rPr>
      </w:pPr>
    </w:p>
    <w:p w:rsidR="004A2A20" w:rsidRPr="00D2328A" w:rsidRDefault="00B40CF0" w:rsidP="004A2A20">
      <w:pPr>
        <w:rPr>
          <w:b/>
          <w:bCs/>
        </w:rPr>
      </w:pPr>
      <w:r>
        <w:rPr>
          <w:b/>
          <w:noProof/>
        </w:rPr>
        <w:lastRenderedPageBreak/>
        <w:drawing>
          <wp:inline distT="0" distB="0" distL="0" distR="0">
            <wp:extent cx="6118578" cy="7906455"/>
            <wp:effectExtent l="0" t="0" r="0" b="0"/>
            <wp:docPr id="3" name="Рисунок 3" descr="D:\РП\22.09.20\РП 20-21\Листы регистрации изменений и дополнений\Сканы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П\22.09.20\РП 20-21\Листы регистрации изменений и дополнений\Сканы\АПО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85"/>
                    <a:stretch/>
                  </pic:blipFill>
                  <pic:spPr bwMode="auto">
                    <a:xfrm>
                      <a:off x="0" y="0"/>
                      <a:ext cx="6120130" cy="79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2A20" w:rsidRPr="00C42599">
        <w:rPr>
          <w:b/>
        </w:rPr>
        <w:br w:type="page"/>
      </w:r>
    </w:p>
    <w:p w:rsidR="00024D82" w:rsidRPr="00B44130" w:rsidRDefault="00024D82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lastRenderedPageBreak/>
        <w:t>Организационно-методический раздел</w:t>
      </w:r>
    </w:p>
    <w:p w:rsidR="00024D82" w:rsidRPr="00B13634" w:rsidRDefault="00024D82" w:rsidP="00024D82"/>
    <w:p w:rsidR="00B44130" w:rsidRPr="00B44130" w:rsidRDefault="00B44130" w:rsidP="005C3919">
      <w:pPr>
        <w:pStyle w:val="31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246E9" w:rsidRPr="00607BEE" w:rsidRDefault="000246E9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 w:rsidR="00C25AFA">
        <w:t>1</w:t>
      </w:r>
      <w:r w:rsidR="00E70247">
        <w:t>«</w:t>
      </w:r>
      <w:r w:rsidR="00CD77BD" w:rsidRPr="00CD77BD">
        <w:t>Педагогическое образов</w:t>
      </w:r>
      <w:r w:rsidR="00CD77BD" w:rsidRPr="00CD77BD">
        <w:t>а</w:t>
      </w:r>
      <w:r w:rsidR="00CD77BD" w:rsidRPr="00CD77BD">
        <w:t>ние</w:t>
      </w:r>
      <w:r w:rsidR="00E70247">
        <w:t>» (</w:t>
      </w:r>
      <w:r w:rsidR="00CD77BD" w:rsidRPr="00CD77BD">
        <w:t xml:space="preserve">Профиль </w:t>
      </w:r>
      <w:r w:rsidR="00DB4D05" w:rsidRPr="00DB4D05">
        <w:t xml:space="preserve"> Физическая культура</w:t>
      </w:r>
      <w:r w:rsidRPr="0078304E">
        <w:t>)</w:t>
      </w:r>
      <w:r w:rsidRPr="00607BEE">
        <w:t>.</w:t>
      </w:r>
    </w:p>
    <w:p w:rsidR="005F473B" w:rsidRPr="005F473B" w:rsidRDefault="005F473B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  <w:szCs w:val="24"/>
        </w:rPr>
      </w:pPr>
      <w:r w:rsidRPr="00DE6A9A">
        <w:rPr>
          <w:rStyle w:val="FontStyle16"/>
          <w:bCs w:val="0"/>
          <w:sz w:val="24"/>
        </w:rPr>
        <w:t>Место</w:t>
      </w:r>
      <w:r w:rsidR="00B40CF0" w:rsidRPr="00B40CF0">
        <w:rPr>
          <w:rStyle w:val="FontStyle16"/>
          <w:bCs w:val="0"/>
          <w:sz w:val="24"/>
        </w:rPr>
        <w:t xml:space="preserve"> </w:t>
      </w:r>
      <w:r w:rsidRPr="000246E9">
        <w:rPr>
          <w:rStyle w:val="FontStyle16"/>
          <w:bCs w:val="0"/>
          <w:sz w:val="24"/>
          <w:szCs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sz w:val="24"/>
          <w:szCs w:val="24"/>
        </w:rPr>
        <w:t>е</w:t>
      </w:r>
      <w:r w:rsidRPr="005F473B">
        <w:rPr>
          <w:rStyle w:val="FontStyle16"/>
          <w:sz w:val="24"/>
          <w:szCs w:val="24"/>
        </w:rPr>
        <w:t>циалиста</w:t>
      </w:r>
    </w:p>
    <w:p w:rsidR="00C971AB" w:rsidRDefault="00024D82" w:rsidP="00C971AB">
      <w:pPr>
        <w:ind w:firstLine="567"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</w:t>
      </w:r>
      <w:r w:rsidRPr="009D2F31">
        <w:t>в</w:t>
      </w:r>
      <w:r w:rsidRPr="009D2F31">
        <w:t xml:space="preserve">ки </w:t>
      </w:r>
      <w:r w:rsidR="00B44130" w:rsidRPr="009D2F31">
        <w:t>бакалавров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proofErr w:type="spellStart"/>
      <w:proofErr w:type="gramStart"/>
      <w:r w:rsidR="00DB4D05" w:rsidRPr="00DB4D05">
        <w:t>подготовки</w:t>
      </w:r>
      <w:proofErr w:type="spellEnd"/>
      <w:proofErr w:type="gramEnd"/>
      <w:r w:rsidR="00DB4D05" w:rsidRPr="00DB4D05">
        <w:t xml:space="preserve"> 44.03.0</w:t>
      </w:r>
      <w:r w:rsidR="00C25AFA">
        <w:t xml:space="preserve">1 </w:t>
      </w:r>
      <w:r w:rsidR="00DB4D05" w:rsidRPr="00DB4D05">
        <w:t>«Педагогическое образование» (Профиль    Физическая культура).</w:t>
      </w:r>
    </w:p>
    <w:p w:rsidR="00C971AB" w:rsidRPr="00607BEE" w:rsidRDefault="00C971AB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971AB" w:rsidRPr="00607BEE" w:rsidRDefault="00C971AB" w:rsidP="00C971AB">
      <w:pPr>
        <w:ind w:firstLine="567"/>
        <w:jc w:val="both"/>
        <w:rPr>
          <w:bCs/>
        </w:rPr>
      </w:pPr>
      <w:r w:rsidRPr="00607BEE">
        <w:t xml:space="preserve">Знания (умения, навыки), полученные при изучении дисциплины </w:t>
      </w:r>
      <w:r w:rsidRPr="00607BEE">
        <w:rPr>
          <w:bCs/>
        </w:rPr>
        <w:t>«</w:t>
      </w:r>
      <w:r w:rsidRPr="00607BEE">
        <w:t>Информационные технологии в образовании</w:t>
      </w:r>
      <w:r w:rsidRPr="00607BEE">
        <w:rPr>
          <w:bCs/>
        </w:rPr>
        <w:t>»,</w:t>
      </w:r>
      <w:r w:rsidRPr="00607BEE">
        <w:t xml:space="preserve"> будут необходим</w:t>
      </w:r>
      <w:r>
        <w:t xml:space="preserve">ы при дальнейшем изучении </w:t>
      </w:r>
      <w:r w:rsidR="00E03851">
        <w:t>всех</w:t>
      </w:r>
      <w:r w:rsidRPr="00607BEE">
        <w:t xml:space="preserve"> дисциплин</w:t>
      </w:r>
      <w:r w:rsidR="00E03851">
        <w:t xml:space="preserve"> направления</w:t>
      </w:r>
      <w:r w:rsidRPr="00607BEE">
        <w:t xml:space="preserve">, </w:t>
      </w:r>
      <w:r>
        <w:rPr>
          <w:bCs/>
        </w:rPr>
        <w:t xml:space="preserve"> а также при прохождении практик.</w:t>
      </w:r>
    </w:p>
    <w:p w:rsidR="00024D82" w:rsidRPr="009D2F31" w:rsidRDefault="0044273E" w:rsidP="00C971AB">
      <w:pPr>
        <w:pStyle w:val="af2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="00E03851">
        <w:rPr>
          <w:bCs/>
          <w:sz w:val="24"/>
          <w:szCs w:val="24"/>
        </w:rPr>
        <w:t xml:space="preserve"> </w:t>
      </w:r>
      <w:r w:rsidR="00024D82"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="00024D82"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="00024D82" w:rsidRPr="009D2F31">
        <w:rPr>
          <w:bCs/>
          <w:sz w:val="24"/>
          <w:szCs w:val="24"/>
        </w:rPr>
        <w:t xml:space="preserve"> курсе </w:t>
      </w:r>
      <w:r w:rsidR="00B44130" w:rsidRPr="009D2F31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 xml:space="preserve"> 1</w:t>
      </w:r>
      <w:r w:rsidR="00024D82" w:rsidRPr="009D2F31">
        <w:rPr>
          <w:bCs/>
          <w:sz w:val="24"/>
          <w:szCs w:val="24"/>
        </w:rPr>
        <w:t>семестр</w:t>
      </w:r>
      <w:r w:rsidR="00B44130" w:rsidRPr="009D2F31">
        <w:rPr>
          <w:bCs/>
          <w:sz w:val="24"/>
          <w:szCs w:val="24"/>
        </w:rPr>
        <w:t>е</w:t>
      </w:r>
      <w:r w:rsidR="00024D82" w:rsidRPr="009D2F31">
        <w:rPr>
          <w:sz w:val="24"/>
          <w:szCs w:val="24"/>
        </w:rPr>
        <w:t xml:space="preserve">. </w:t>
      </w:r>
    </w:p>
    <w:p w:rsidR="00AF0062" w:rsidRPr="003A6E25" w:rsidRDefault="003A6E25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b w:val="0"/>
          <w:bCs w:val="0"/>
          <w:sz w:val="24"/>
        </w:rPr>
      </w:pPr>
      <w:r w:rsidRPr="00DE6A9A">
        <w:rPr>
          <w:rStyle w:val="FontStyle16"/>
          <w:bCs w:val="0"/>
          <w:sz w:val="24"/>
        </w:rPr>
        <w:t>Компетенции</w:t>
      </w:r>
      <w:r w:rsidRPr="003A6E25">
        <w:rPr>
          <w:rStyle w:val="FontStyle16"/>
          <w:b w:val="0"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E46591" w:rsidRPr="00E46591" w:rsidRDefault="0044273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 w:rsidR="00053BB7">
        <w:rPr>
          <w:bCs/>
        </w:rPr>
        <w:t>Информационн</w:t>
      </w:r>
      <w:r w:rsidR="00053BB7"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44273E" w:rsidRDefault="0044273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17"/>
        <w:gridCol w:w="7875"/>
      </w:tblGrid>
      <w:tr w:rsidR="00CD77BD" w:rsidRPr="0061453F" w:rsidTr="00CD77BD">
        <w:trPr>
          <w:tblHeader/>
        </w:trPr>
        <w:tc>
          <w:tcPr>
            <w:tcW w:w="895" w:type="pct"/>
            <w:vAlign w:val="center"/>
          </w:tcPr>
          <w:p w:rsidR="00CD77BD" w:rsidRPr="0061453F" w:rsidRDefault="00CD77BD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D77BD" w:rsidRPr="0061453F" w:rsidRDefault="00CD77BD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странства; понятийным аппаратом сферы современных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</w:t>
            </w:r>
            <w:r>
              <w:rPr>
                <w:sz w:val="22"/>
                <w:szCs w:val="22"/>
              </w:rPr>
              <w:lastRenderedPageBreak/>
              <w:t xml:space="preserve">информации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lastRenderedPageBreak/>
              <w:t>Уметь</w:t>
            </w:r>
          </w:p>
        </w:tc>
        <w:tc>
          <w:tcPr>
            <w:tcW w:w="4105" w:type="pct"/>
          </w:tcPr>
          <w:p w:rsidR="00CD77BD" w:rsidRPr="004372D0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61453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D77BD" w:rsidRPr="0061453F" w:rsidTr="00CD77BD">
        <w:tc>
          <w:tcPr>
            <w:tcW w:w="5000" w:type="pct"/>
            <w:gridSpan w:val="2"/>
          </w:tcPr>
          <w:p w:rsidR="00CD77BD" w:rsidRPr="0061453F" w:rsidRDefault="00CD77BD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Знать</w:t>
            </w:r>
          </w:p>
        </w:tc>
        <w:tc>
          <w:tcPr>
            <w:tcW w:w="4105" w:type="pct"/>
          </w:tcPr>
          <w:p w:rsidR="00CD77BD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здания ЭОР, методы их анализа и оценки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Уметь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D77BD" w:rsidRPr="0061453F" w:rsidTr="00CD77BD">
        <w:tc>
          <w:tcPr>
            <w:tcW w:w="895" w:type="pct"/>
          </w:tcPr>
          <w:p w:rsidR="00CD77BD" w:rsidRPr="0061453F" w:rsidRDefault="00CD77BD" w:rsidP="00CD77BD">
            <w:r w:rsidRPr="0061453F">
              <w:t>Владеть</w:t>
            </w:r>
          </w:p>
        </w:tc>
        <w:tc>
          <w:tcPr>
            <w:tcW w:w="4105" w:type="pct"/>
          </w:tcPr>
          <w:p w:rsidR="00CD77BD" w:rsidRPr="00736C4F" w:rsidRDefault="00CD77BD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44273E" w:rsidRPr="005512C6" w:rsidRDefault="0044273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44273E" w:rsidRPr="00607BEE" w:rsidRDefault="0044273E" w:rsidP="0044273E">
      <w:pPr>
        <w:jc w:val="both"/>
        <w:rPr>
          <w:bCs/>
        </w:rPr>
      </w:pPr>
    </w:p>
    <w:p w:rsidR="00DE6A9A" w:rsidRDefault="00DE6A9A" w:rsidP="0044273E">
      <w:pPr>
        <w:ind w:firstLine="709"/>
        <w:jc w:val="both"/>
        <w:rPr>
          <w:bCs/>
          <w:i/>
        </w:rPr>
        <w:sectPr w:rsidR="00DE6A9A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4273E" w:rsidRPr="00607BEE" w:rsidRDefault="0044273E" w:rsidP="0044273E">
      <w:pPr>
        <w:ind w:firstLine="709"/>
        <w:jc w:val="both"/>
        <w:rPr>
          <w:bCs/>
          <w:i/>
        </w:rPr>
      </w:pPr>
    </w:p>
    <w:p w:rsidR="0044273E" w:rsidRPr="00DE6A9A" w:rsidRDefault="0044273E" w:rsidP="005C3919">
      <w:pPr>
        <w:pStyle w:val="31"/>
        <w:numPr>
          <w:ilvl w:val="0"/>
          <w:numId w:val="2"/>
        </w:numPr>
        <w:spacing w:before="0" w:after="0"/>
        <w:jc w:val="both"/>
        <w:rPr>
          <w:rStyle w:val="FontStyle16"/>
          <w:sz w:val="24"/>
          <w:szCs w:val="24"/>
        </w:rPr>
      </w:pPr>
      <w:r w:rsidRPr="00DE6A9A">
        <w:rPr>
          <w:rStyle w:val="FontStyle16"/>
          <w:sz w:val="24"/>
          <w:szCs w:val="24"/>
        </w:rPr>
        <w:t xml:space="preserve">Структура и содержание дисциплины   </w:t>
      </w:r>
    </w:p>
    <w:p w:rsidR="000E7CE3" w:rsidRDefault="000E7CE3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</w:t>
      </w:r>
      <w:r w:rsidR="00DD10B6">
        <w:t xml:space="preserve"> часов, в том числе: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 xml:space="preserve">работа- </w:t>
      </w:r>
      <w:r w:rsidR="00030D56">
        <w:t>6</w:t>
      </w:r>
      <w:r w:rsidR="0002765C">
        <w:t>,1</w:t>
      </w:r>
      <w:r w:rsidR="00C25AFA">
        <w:t xml:space="preserve"> </w:t>
      </w:r>
      <w:r w:rsidR="00DD10B6">
        <w:t xml:space="preserve">акад. </w:t>
      </w:r>
      <w:r>
        <w:t>часа,</w:t>
      </w:r>
    </w:p>
    <w:p w:rsidR="000E7CE3" w:rsidRDefault="000E7CE3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E6926">
        <w:t>6</w:t>
      </w:r>
      <w:r w:rsidR="00C25AFA">
        <w:t xml:space="preserve"> </w:t>
      </w:r>
      <w:r w:rsidR="00DD10B6">
        <w:t xml:space="preserve">акад. </w:t>
      </w:r>
      <w:r>
        <w:t>час</w:t>
      </w:r>
      <w:r w:rsidR="00DD10B6">
        <w:t>ов</w:t>
      </w:r>
      <w:r>
        <w:t>,</w:t>
      </w:r>
    </w:p>
    <w:p w:rsidR="00DD10B6" w:rsidRDefault="00DD10B6" w:rsidP="005C3919">
      <w:pPr>
        <w:widowControl w:val="0"/>
        <w:numPr>
          <w:ilvl w:val="1"/>
          <w:numId w:val="3"/>
        </w:numPr>
        <w:autoSpaceDE w:val="0"/>
        <w:autoSpaceDN w:val="0"/>
        <w:adjustRightInd w:val="0"/>
        <w:jc w:val="both"/>
        <w:outlineLvl w:val="0"/>
      </w:pPr>
      <w:r>
        <w:t xml:space="preserve">внеаудиторная работа – </w:t>
      </w:r>
      <w:r w:rsidR="0002765C">
        <w:t>0,</w:t>
      </w:r>
      <w:r>
        <w:t>1</w:t>
      </w:r>
      <w:r w:rsidR="00C25AFA">
        <w:t xml:space="preserve"> </w:t>
      </w:r>
      <w:r>
        <w:t>акад. часов,</w:t>
      </w:r>
    </w:p>
    <w:p w:rsidR="000E7CE3" w:rsidRDefault="000E7CE3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 w:rsidR="000A4465">
        <w:t>9</w:t>
      </w:r>
      <w:r w:rsidR="00CE6926">
        <w:t>8</w:t>
      </w:r>
      <w:r w:rsidR="00C25AFA">
        <w:t xml:space="preserve"> </w:t>
      </w:r>
      <w:r w:rsidR="00DD10B6">
        <w:t xml:space="preserve">акад. </w:t>
      </w:r>
      <w:r>
        <w:t xml:space="preserve">часа, </w:t>
      </w:r>
    </w:p>
    <w:p w:rsidR="000A4465" w:rsidRDefault="000A4465" w:rsidP="005C391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outlineLvl w:val="0"/>
      </w:pPr>
      <w:r>
        <w:t>контроль 3,9  акад. часов,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1"/>
        <w:gridCol w:w="546"/>
        <w:gridCol w:w="569"/>
        <w:gridCol w:w="655"/>
        <w:gridCol w:w="649"/>
        <w:gridCol w:w="973"/>
        <w:gridCol w:w="3149"/>
        <w:gridCol w:w="2855"/>
        <w:gridCol w:w="866"/>
      </w:tblGrid>
      <w:tr w:rsidR="00EE4188" w:rsidRPr="00491133" w:rsidTr="00574467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EE4188" w:rsidRPr="00491133" w:rsidRDefault="00EE4188" w:rsidP="0057446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EE4188" w:rsidRPr="00491133" w:rsidRDefault="00EE4188" w:rsidP="0057446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649" w:type="pct"/>
            <w:gridSpan w:val="3"/>
            <w:vAlign w:val="center"/>
          </w:tcPr>
          <w:p w:rsidR="00EE4188" w:rsidRPr="00491133" w:rsidRDefault="00EE4188" w:rsidP="00574467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9113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EE4188" w:rsidRPr="00491133" w:rsidRDefault="00EE4188" w:rsidP="00574467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</w:rPr>
            </w:pP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EE4188" w:rsidRPr="00491133" w:rsidTr="00574467">
        <w:trPr>
          <w:cantSplit/>
          <w:trHeight w:val="1134"/>
          <w:tblHeader/>
        </w:trPr>
        <w:tc>
          <w:tcPr>
            <w:tcW w:w="1445" w:type="pct"/>
            <w:vMerge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proofErr w:type="spellStart"/>
            <w:r w:rsidRPr="00491133">
              <w:t>лаборат</w:t>
            </w:r>
            <w:proofErr w:type="spellEnd"/>
            <w:r w:rsidRPr="00491133">
              <w:t>.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proofErr w:type="spellStart"/>
            <w:r w:rsidRPr="00491133">
              <w:t>практич</w:t>
            </w:r>
            <w:proofErr w:type="spellEnd"/>
            <w:r w:rsidRPr="00491133">
              <w:t>. занятия</w:t>
            </w:r>
          </w:p>
        </w:tc>
        <w:tc>
          <w:tcPr>
            <w:tcW w:w="337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268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EE4188" w:rsidRPr="00944AF4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EC2CF9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widowControl/>
              <w:numPr>
                <w:ilvl w:val="0"/>
                <w:numId w:val="9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BC42A2" w:rsidRDefault="00EE4188" w:rsidP="00574467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70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numPr>
                <w:ilvl w:val="0"/>
                <w:numId w:val="10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образ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вания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5F4387" w:rsidP="00574467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="00EE4188" w:rsidRPr="00491133">
                <w:rPr>
                  <w:bCs/>
                </w:rPr>
                <w:br w:type="column"/>
              </w:r>
              <w:r w:rsidR="00EE4188"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="00EE4188"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1133"/>
        </w:trPr>
        <w:tc>
          <w:tcPr>
            <w:tcW w:w="1445" w:type="pct"/>
          </w:tcPr>
          <w:p w:rsidR="00EE4188" w:rsidRPr="00491133" w:rsidRDefault="00EE4188" w:rsidP="00574467">
            <w:pPr>
              <w:pStyle w:val="af2"/>
              <w:numPr>
                <w:ilvl w:val="1"/>
                <w:numId w:val="10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lastRenderedPageBreak/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  <w:vAlign w:val="center"/>
          </w:tcPr>
          <w:p w:rsidR="00EE4188" w:rsidRPr="00BC42A2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</w:t>
            </w:r>
          </w:p>
          <w:p w:rsidR="00EE4188" w:rsidRPr="00383E02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268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</w:pPr>
            <w:r w:rsidRPr="00491133">
              <w:t>3.1. Тема.</w:t>
            </w:r>
            <w:r w:rsidRPr="00491133">
              <w:rPr>
                <w:rFonts w:eastAsia="Garamond"/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0B1665" w:rsidRDefault="00EE4188" w:rsidP="00574467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EE4188" w:rsidRPr="00491133" w:rsidTr="00574467">
        <w:trPr>
          <w:trHeight w:val="422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</w:pPr>
            <w:r w:rsidRPr="00491133">
              <w:t>3.2. Тема Обработка табличной инфо</w:t>
            </w:r>
            <w:r w:rsidRPr="00491133">
              <w:t>р</w:t>
            </w:r>
            <w:r w:rsidRPr="00491133">
              <w:t>мации для образовательного процесса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ОК-3-ув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5D50E7" w:rsidRDefault="00EE4188" w:rsidP="00574467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EE4188" w:rsidRPr="00AD5E2C" w:rsidRDefault="00EE4188" w:rsidP="00574467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EE4188" w:rsidRPr="00AD5E2C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</w:p>
        </w:tc>
      </w:tr>
      <w:tr w:rsidR="00EE4188" w:rsidRPr="00491133" w:rsidTr="00574467">
        <w:trPr>
          <w:trHeight w:val="70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Pr="00383E02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ПК-11-зу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lastRenderedPageBreak/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Default="00EE4188" w:rsidP="00574467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83E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491133" w:rsidRDefault="00EE4188" w:rsidP="00574467">
            <w:pPr>
              <w:pStyle w:val="Style14"/>
              <w:numPr>
                <w:ilvl w:val="1"/>
                <w:numId w:val="2"/>
              </w:numPr>
              <w:ind w:left="0" w:firstLine="0"/>
            </w:pPr>
            <w:r w:rsidRPr="00491133">
              <w:t>Педагогические измерения в с</w:t>
            </w:r>
            <w:r w:rsidRPr="00491133">
              <w:t>и</w:t>
            </w:r>
            <w:r w:rsidRPr="00491133">
              <w:t>стеме контроля оценки и мониторинга учебных достижений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EE4188" w:rsidRPr="00491133" w:rsidRDefault="00EE4188" w:rsidP="00574467">
            <w:pPr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383E02" w:rsidRDefault="00EE4188" w:rsidP="00574467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383E02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30</w:t>
            </w:r>
          </w:p>
        </w:tc>
        <w:tc>
          <w:tcPr>
            <w:tcW w:w="1091" w:type="pct"/>
          </w:tcPr>
          <w:p w:rsidR="00EE4188" w:rsidRPr="00DC1A74" w:rsidRDefault="00EE4188" w:rsidP="00574467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DC1A74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туры</w:t>
            </w:r>
          </w:p>
          <w:p w:rsidR="00EE4188" w:rsidRPr="00383E02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Устный опрос,</w:t>
            </w:r>
          </w:p>
          <w:p w:rsidR="00EE4188" w:rsidRPr="00383E02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Лабораторные работы</w:t>
            </w:r>
          </w:p>
        </w:tc>
        <w:tc>
          <w:tcPr>
            <w:tcW w:w="300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 w:rsidRPr="005C4D81">
              <w:t>10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7D6128" w:rsidRDefault="00EE4188" w:rsidP="00574467">
            <w:pPr>
              <w:pStyle w:val="Style14"/>
              <w:rPr>
                <w:b/>
              </w:rPr>
            </w:pPr>
            <w:proofErr w:type="gramStart"/>
            <w:r w:rsidRPr="007D6128">
              <w:rPr>
                <w:b/>
              </w:rPr>
              <w:lastRenderedPageBreak/>
              <w:t>Социальные</w:t>
            </w:r>
            <w:proofErr w:type="gramEnd"/>
            <w:r w:rsidRPr="007D6128">
              <w:rPr>
                <w:b/>
              </w:rPr>
              <w:t xml:space="preserve"> медиа в образовании</w:t>
            </w:r>
          </w:p>
        </w:tc>
        <w:tc>
          <w:tcPr>
            <w:tcW w:w="189" w:type="pct"/>
            <w:vAlign w:val="center"/>
          </w:tcPr>
          <w:p w:rsidR="00EE4188" w:rsidRDefault="00EE4188" w:rsidP="00574467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C4D81" w:rsidRDefault="00EE4188" w:rsidP="00574467">
            <w:pPr>
              <w:jc w:val="center"/>
            </w:pPr>
          </w:p>
        </w:tc>
        <w:tc>
          <w:tcPr>
            <w:tcW w:w="1091" w:type="pct"/>
          </w:tcPr>
          <w:p w:rsidR="00EE4188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ры;</w:t>
            </w:r>
          </w:p>
          <w:p w:rsidR="00EE4188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тей);</w:t>
            </w:r>
          </w:p>
          <w:p w:rsidR="00EE4188" w:rsidRPr="00491133" w:rsidRDefault="00EE4188" w:rsidP="00574467">
            <w:pPr>
              <w:pStyle w:val="Style14"/>
              <w:widowControl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щадками</w:t>
            </w:r>
          </w:p>
        </w:tc>
        <w:tc>
          <w:tcPr>
            <w:tcW w:w="989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Устный опрос, участие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конференциях</w:t>
            </w:r>
            <w:proofErr w:type="gramEnd"/>
          </w:p>
        </w:tc>
        <w:tc>
          <w:tcPr>
            <w:tcW w:w="300" w:type="pct"/>
          </w:tcPr>
          <w:p w:rsidR="00EE4188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EE4188" w:rsidRPr="00491133" w:rsidRDefault="00EE4188" w:rsidP="00574467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  <w:vAlign w:val="center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1091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pct"/>
          </w:tcPr>
          <w:p w:rsidR="00EE4188" w:rsidRPr="00383E02" w:rsidRDefault="00EE4188" w:rsidP="00574467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EE4188" w:rsidRPr="00491133" w:rsidRDefault="00EE4188" w:rsidP="00574467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EE4188" w:rsidRPr="00491133" w:rsidTr="00574467">
        <w:trPr>
          <w:trHeight w:val="499"/>
        </w:trPr>
        <w:tc>
          <w:tcPr>
            <w:tcW w:w="1445" w:type="pct"/>
          </w:tcPr>
          <w:p w:rsidR="00EE4188" w:rsidRPr="005D50E7" w:rsidRDefault="00EE4188" w:rsidP="00574467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188" w:rsidRPr="005D50E7" w:rsidRDefault="00EE4188" w:rsidP="00574467">
            <w:pPr>
              <w:jc w:val="center"/>
              <w:rPr>
                <w:i/>
              </w:rPr>
            </w:pPr>
            <w:r>
              <w:rPr>
                <w:i/>
              </w:rPr>
              <w:t>98</w:t>
            </w:r>
          </w:p>
        </w:tc>
        <w:tc>
          <w:tcPr>
            <w:tcW w:w="1091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  <w:shd w:val="clear" w:color="auto" w:fill="auto"/>
          </w:tcPr>
          <w:p w:rsidR="00EE4188" w:rsidRPr="00491133" w:rsidRDefault="00EE4188" w:rsidP="00574467">
            <w:pPr>
              <w:pStyle w:val="Style14"/>
              <w:widowControl/>
              <w:rPr>
                <w:b/>
              </w:rPr>
            </w:pPr>
          </w:p>
        </w:tc>
      </w:tr>
    </w:tbl>
    <w:p w:rsidR="00C80B6D" w:rsidRDefault="00C80B6D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561DEF" w:rsidRDefault="00561DEF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561DEF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80B6D" w:rsidRPr="003855A2" w:rsidRDefault="00C80B6D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lastRenderedPageBreak/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80B6D" w:rsidRDefault="00C80B6D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 w:rsidR="00561DEF">
        <w:rPr>
          <w:rFonts w:cs="Georgia"/>
        </w:rPr>
        <w:t xml:space="preserve"> используются различные о</w:t>
      </w:r>
      <w:r w:rsidR="00561DEF">
        <w:rPr>
          <w:rFonts w:cs="Georgia"/>
        </w:rPr>
        <w:t>б</w:t>
      </w:r>
      <w:r w:rsidR="00561DEF">
        <w:rPr>
          <w:rFonts w:cs="Georgia"/>
        </w:rPr>
        <w:t>разовательные технологии.</w:t>
      </w:r>
    </w:p>
    <w:p w:rsidR="00561DEF" w:rsidRDefault="00561DEF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="00577A79" w:rsidRPr="00577A79">
        <w:rPr>
          <w:rFonts w:cs="Georgia"/>
        </w:rPr>
        <w:t xml:space="preserve"> из </w:t>
      </w:r>
      <w:r w:rsidR="00EA4EA9" w:rsidRPr="00577A79">
        <w:t>профессиональной</w:t>
      </w:r>
      <w:r w:rsidR="00577A79" w:rsidRPr="00577A79">
        <w:rPr>
          <w:rFonts w:cs="Georgia"/>
        </w:rPr>
        <w:t xml:space="preserve"> области.</w:t>
      </w:r>
    </w:p>
    <w:p w:rsidR="00EA4EA9" w:rsidRPr="00EA4EA9" w:rsidRDefault="00EA4EA9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EA4EA9" w:rsidRPr="00577A79" w:rsidRDefault="00DF1227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80B6D" w:rsidRPr="00284EA0" w:rsidRDefault="00C80B6D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 w:rsidR="00D55239">
        <w:t>.</w:t>
      </w:r>
    </w:p>
    <w:p w:rsidR="00C80B6D" w:rsidRPr="003855A2" w:rsidRDefault="00C80B6D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AD5E2C" w:rsidRPr="00192D76" w:rsidRDefault="00AD5E2C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5D6465" w:rsidRPr="00CB4700" w:rsidRDefault="005D6465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F14D0E" w:rsidRPr="00CB4700" w:rsidRDefault="00F14D0E" w:rsidP="00AD5E2C">
      <w:pPr>
        <w:ind w:firstLine="720"/>
        <w:jc w:val="both"/>
        <w:rPr>
          <w:i/>
        </w:rPr>
      </w:pPr>
    </w:p>
    <w:p w:rsidR="001F4E4F" w:rsidRPr="001F4E4F" w:rsidRDefault="001F4E4F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Открыть текстовый документ Задание 2 (папка </w:t>
      </w:r>
      <w:r w:rsidRPr="001F4E4F">
        <w:rPr>
          <w:rFonts w:eastAsia="Garamond"/>
          <w:lang w:val="en-US"/>
        </w:rPr>
        <w:t>Word</w:t>
      </w:r>
      <w:r w:rsidRPr="001F4E4F">
        <w:rPr>
          <w:rFonts w:eastAsia="Garamond"/>
        </w:rPr>
        <w:t>) и визуально ознакомиться с в</w:t>
      </w:r>
      <w:r w:rsidRPr="001F4E4F">
        <w:rPr>
          <w:rFonts w:eastAsia="Garamond"/>
        </w:rPr>
        <w:t>и</w:t>
      </w:r>
      <w:r w:rsidRPr="001F4E4F">
        <w:rPr>
          <w:rFonts w:eastAsia="Garamond"/>
        </w:rPr>
        <w:t>дом, в том числе с включением режима отображения всех знаков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 Следуя Рекомендациям к выполнению лабораторной работы (далее — Рекоменд</w:t>
      </w:r>
      <w:r w:rsidRPr="001F4E4F">
        <w:rPr>
          <w:rFonts w:eastAsia="Garamond"/>
        </w:rPr>
        <w:t>а</w:t>
      </w:r>
      <w:r w:rsidRPr="001F4E4F">
        <w:rPr>
          <w:rFonts w:eastAsia="Garamond"/>
        </w:rPr>
        <w:t>ции), пошагово задать следующие параметры документа:</w:t>
      </w:r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страницы: </w:t>
      </w:r>
      <w:r w:rsidRPr="001F4E4F">
        <w:rPr>
          <w:rFonts w:eastAsia="Garamond"/>
          <w:i/>
        </w:rPr>
        <w:t xml:space="preserve">Поля: </w:t>
      </w:r>
      <w:proofErr w:type="gramStart"/>
      <w:r w:rsidRPr="001F4E4F">
        <w:rPr>
          <w:rFonts w:eastAsia="Garamond"/>
          <w:i/>
        </w:rPr>
        <w:t xml:space="preserve">Верхнее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Правое </w:t>
      </w:r>
      <w:r w:rsidRPr="001F4E4F">
        <w:rPr>
          <w:rFonts w:eastAsia="Garamond"/>
        </w:rPr>
        <w:t xml:space="preserve">— 2 см, </w:t>
      </w:r>
      <w:r w:rsidRPr="001F4E4F">
        <w:rPr>
          <w:rFonts w:eastAsia="Garamond"/>
          <w:i/>
        </w:rPr>
        <w:t xml:space="preserve">Нижнее </w:t>
      </w:r>
      <w:r w:rsidRPr="001F4E4F">
        <w:rPr>
          <w:rFonts w:eastAsia="Garamond"/>
        </w:rPr>
        <w:t xml:space="preserve">— 1,5 см, </w:t>
      </w:r>
      <w:r w:rsidRPr="001F4E4F">
        <w:rPr>
          <w:rFonts w:eastAsia="Garamond"/>
          <w:i/>
        </w:rPr>
        <w:t xml:space="preserve">Левое </w:t>
      </w:r>
      <w:r w:rsidRPr="001F4E4F">
        <w:rPr>
          <w:rFonts w:eastAsia="Garamond"/>
        </w:rPr>
        <w:t xml:space="preserve">— 3 см; </w:t>
      </w:r>
      <w:r w:rsidRPr="001F4E4F">
        <w:rPr>
          <w:rFonts w:eastAsia="Garamond"/>
          <w:i/>
        </w:rPr>
        <w:t xml:space="preserve">Ориентация </w:t>
      </w:r>
      <w:r w:rsidRPr="001F4E4F">
        <w:rPr>
          <w:rFonts w:eastAsia="Garamond"/>
        </w:rPr>
        <w:t xml:space="preserve">— Книжная; </w:t>
      </w:r>
      <w:r w:rsidRPr="001F4E4F">
        <w:rPr>
          <w:rFonts w:eastAsia="Garamond"/>
          <w:i/>
        </w:rPr>
        <w:t xml:space="preserve">Нумерация страниц </w:t>
      </w:r>
      <w:r w:rsidRPr="001F4E4F">
        <w:rPr>
          <w:rFonts w:eastAsia="Garamond"/>
        </w:rPr>
        <w:t xml:space="preserve">— Снизу по центру. </w:t>
      </w:r>
      <w:proofErr w:type="gramEnd"/>
    </w:p>
    <w:p w:rsidR="001F4E4F" w:rsidRPr="001F4E4F" w:rsidRDefault="001F4E4F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Параметры текста: </w:t>
      </w:r>
      <w:proofErr w:type="gramStart"/>
      <w:r w:rsidRPr="001F4E4F">
        <w:rPr>
          <w:rFonts w:eastAsia="Garamond"/>
          <w:i/>
        </w:rPr>
        <w:t xml:space="preserve">Шрифт </w:t>
      </w:r>
      <w:r w:rsidRPr="001F4E4F">
        <w:rPr>
          <w:rFonts w:eastAsia="Garamond"/>
        </w:rPr>
        <w:t xml:space="preserve">— </w:t>
      </w:r>
      <w:proofErr w:type="spellStart"/>
      <w:r w:rsidRPr="001F4E4F">
        <w:rPr>
          <w:rFonts w:eastAsia="Garamond"/>
          <w:lang w:val="en-US"/>
        </w:rPr>
        <w:t>TimesNewRoman</w:t>
      </w:r>
      <w:proofErr w:type="spellEnd"/>
      <w:r w:rsidRPr="001F4E4F">
        <w:rPr>
          <w:rFonts w:eastAsia="Garamond"/>
        </w:rPr>
        <w:t xml:space="preserve">, </w:t>
      </w:r>
      <w:r w:rsidRPr="001F4E4F">
        <w:rPr>
          <w:rFonts w:eastAsia="Garamond"/>
          <w:i/>
        </w:rPr>
        <w:t xml:space="preserve">Размер </w:t>
      </w:r>
      <w:r w:rsidRPr="001F4E4F">
        <w:rPr>
          <w:rFonts w:eastAsia="Garamond"/>
        </w:rPr>
        <w:t xml:space="preserve">— 14, </w:t>
      </w:r>
      <w:r w:rsidRPr="001F4E4F">
        <w:rPr>
          <w:rFonts w:eastAsia="Garamond"/>
          <w:i/>
        </w:rPr>
        <w:t xml:space="preserve">Первая строка — отступ </w:t>
      </w:r>
      <w:r w:rsidRPr="001F4E4F">
        <w:rPr>
          <w:rFonts w:eastAsia="Garamond"/>
        </w:rPr>
        <w:t xml:space="preserve">— 1 см, </w:t>
      </w:r>
      <w:r w:rsidRPr="001F4E4F">
        <w:rPr>
          <w:rFonts w:eastAsia="Garamond"/>
          <w:i/>
        </w:rPr>
        <w:t xml:space="preserve">Выравнивание </w:t>
      </w:r>
      <w:r w:rsidRPr="001F4E4F">
        <w:rPr>
          <w:rFonts w:eastAsia="Garamond"/>
        </w:rPr>
        <w:t xml:space="preserve">— по ширине, </w:t>
      </w:r>
      <w:r w:rsidRPr="001F4E4F">
        <w:rPr>
          <w:rFonts w:eastAsia="Garamond"/>
          <w:i/>
        </w:rPr>
        <w:t xml:space="preserve">Междустрочный </w:t>
      </w:r>
      <w:r w:rsidRPr="001F4E4F">
        <w:rPr>
          <w:rFonts w:eastAsia="Garamond"/>
        </w:rPr>
        <w:t>— 1,5 строки, без интервалов до и после абзаца.</w:t>
      </w:r>
      <w:proofErr w:type="gramEnd"/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Привести в порядок содержание документа по структуре: 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Введение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Основная часть</w:t>
      </w:r>
    </w:p>
    <w:p w:rsidR="001F4E4F" w:rsidRPr="001F4E4F" w:rsidRDefault="001F4E4F" w:rsidP="002524AD">
      <w:pPr>
        <w:widowControl w:val="0"/>
        <w:numPr>
          <w:ilvl w:val="2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Выводы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Первый лист сделать титульным и оформить его с использованием картинки.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Второй лист освободить под содержание (оглавление) и проделать работу для его а</w:t>
      </w:r>
      <w:r w:rsidRPr="001F4E4F">
        <w:rPr>
          <w:rFonts w:eastAsia="Garamond"/>
        </w:rPr>
        <w:t>в</w:t>
      </w:r>
      <w:r w:rsidRPr="001F4E4F">
        <w:rPr>
          <w:rFonts w:eastAsia="Garamond"/>
        </w:rPr>
        <w:t>томатического создания.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 1 таблице вставить строку между 7 и 9 классом ввести данные класса.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 xml:space="preserve">К каждой таблице отчета построить диаграмму. </w:t>
      </w:r>
      <w:proofErr w:type="gramStart"/>
      <w:r w:rsidRPr="001F4E4F">
        <w:rPr>
          <w:rFonts w:eastAsia="Garamond"/>
        </w:rPr>
        <w:t>Разместить легенду</w:t>
      </w:r>
      <w:proofErr w:type="gramEnd"/>
      <w:r w:rsidRPr="001F4E4F">
        <w:rPr>
          <w:rFonts w:eastAsia="Garamond"/>
        </w:rPr>
        <w:t xml:space="preserve"> внизу диагра</w:t>
      </w:r>
      <w:r w:rsidRPr="001F4E4F">
        <w:rPr>
          <w:rFonts w:eastAsia="Garamond"/>
        </w:rPr>
        <w:t>м</w:t>
      </w:r>
      <w:r w:rsidRPr="001F4E4F">
        <w:rPr>
          <w:rFonts w:eastAsia="Garamond"/>
        </w:rPr>
        <w:t>мы. Добавить к диаграмме заголовок.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1F4E4F" w:rsidRPr="001F4E4F" w:rsidRDefault="001F4E4F" w:rsidP="002524AD">
      <w:pPr>
        <w:widowControl w:val="0"/>
        <w:numPr>
          <w:ilvl w:val="1"/>
          <w:numId w:val="14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  <w:rPr>
          <w:rFonts w:eastAsia="Garamond"/>
        </w:rPr>
      </w:pPr>
      <w:r w:rsidRPr="001F4E4F">
        <w:rPr>
          <w:rFonts w:eastAsia="Garamond"/>
        </w:rPr>
        <w:t>Сохранить документ под новым названием.</w:t>
      </w:r>
    </w:p>
    <w:p w:rsidR="001F4E4F" w:rsidRPr="001F4E4F" w:rsidRDefault="001F4E4F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  <w:rPr>
          <w:rFonts w:eastAsia="Garamond"/>
        </w:rPr>
      </w:pPr>
    </w:p>
    <w:p w:rsidR="005D6465" w:rsidRPr="00F14D0E" w:rsidRDefault="00F14D0E" w:rsidP="00AD5E2C">
      <w:pPr>
        <w:ind w:firstLine="720"/>
        <w:jc w:val="both"/>
        <w:rPr>
          <w:b/>
        </w:rPr>
      </w:pPr>
      <w:r>
        <w:rPr>
          <w:b/>
        </w:rPr>
        <w:lastRenderedPageBreak/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F14D0E" w:rsidRPr="00F14D0E" w:rsidRDefault="00F14D0E" w:rsidP="00F14D0E">
      <w:pPr>
        <w:pStyle w:val="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Тесты можно разделить на две категории— </w:t>
      </w:r>
      <w:proofErr w:type="gramStart"/>
      <w:r w:rsidRPr="00F14D0E">
        <w:rPr>
          <w:lang w:val="ru-RU"/>
        </w:rPr>
        <w:t>ад</w:t>
      </w:r>
      <w:proofErr w:type="gramEnd"/>
      <w:r w:rsidRPr="00F14D0E">
        <w:rPr>
          <w:lang w:val="ru-RU"/>
        </w:rPr>
        <w:t>аптивные и традиционные тесты.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0" w:name="_Toc293566936"/>
      <w:proofErr w:type="spellStart"/>
      <w:r w:rsidRPr="00F14D0E">
        <w:rPr>
          <w:b/>
          <w:i/>
        </w:rPr>
        <w:t>Виды</w:t>
      </w:r>
      <w:proofErr w:type="spellEnd"/>
      <w:r w:rsidR="000A0310">
        <w:rPr>
          <w:b/>
          <w:i/>
          <w:lang w:val="ru-RU"/>
        </w:rPr>
        <w:t xml:space="preserve"> </w:t>
      </w:r>
      <w:proofErr w:type="spellStart"/>
      <w:r w:rsidRPr="00F14D0E">
        <w:rPr>
          <w:b/>
          <w:i/>
        </w:rPr>
        <w:t>тестовых</w:t>
      </w:r>
      <w:proofErr w:type="spellEnd"/>
      <w:r w:rsidR="000A0310">
        <w:rPr>
          <w:b/>
          <w:i/>
          <w:lang w:val="ru-RU"/>
        </w:rPr>
        <w:t xml:space="preserve"> </w:t>
      </w:r>
      <w:proofErr w:type="spellStart"/>
      <w:r w:rsidRPr="00F14D0E">
        <w:rPr>
          <w:b/>
          <w:i/>
        </w:rPr>
        <w:t>заданий</w:t>
      </w:r>
      <w:bookmarkEnd w:id="0"/>
      <w:proofErr w:type="spellEnd"/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</w:pPr>
      <w:proofErr w:type="spellStart"/>
      <w:r w:rsidRPr="00F14D0E">
        <w:rPr>
          <w:bCs/>
        </w:rPr>
        <w:t>Задания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на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установление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соответствия</w:t>
      </w:r>
      <w:proofErr w:type="spellEnd"/>
      <w:r w:rsidRPr="00F14D0E">
        <w:rPr>
          <w:bCs/>
        </w:rPr>
        <w:t>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Pr="00F14D0E">
        <w:rPr>
          <w:bCs/>
        </w:rPr>
        <w:t xml:space="preserve"> с </w:t>
      </w:r>
      <w:proofErr w:type="spellStart"/>
      <w:r w:rsidRPr="00F14D0E">
        <w:rPr>
          <w:bCs/>
        </w:rPr>
        <w:t>открытым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ответом</w:t>
      </w:r>
      <w:proofErr w:type="spellEnd"/>
      <w:r w:rsidRPr="00F14D0E">
        <w:rPr>
          <w:bCs/>
        </w:rPr>
        <w:t>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F14D0E" w:rsidRPr="00F14D0E" w:rsidRDefault="00F14D0E" w:rsidP="002524AD">
      <w:pPr>
        <w:pStyle w:val="af2"/>
        <w:widowControl/>
        <w:numPr>
          <w:ilvl w:val="0"/>
          <w:numId w:val="16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1" w:name="_Toc293566937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1"/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альтернативных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ответов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множественного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выбора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на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восстановление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соответствия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</w:pPr>
      <w:proofErr w:type="spellStart"/>
      <w:r w:rsidRPr="00F14D0E">
        <w:t>Открытые</w:t>
      </w:r>
      <w:proofErr w:type="spellEnd"/>
      <w:r w:rsidRPr="00F14D0E">
        <w:t>: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r w:rsidRPr="00F14D0E">
        <w:rPr>
          <w:bCs/>
        </w:rPr>
        <w:t>задания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свободного</w:t>
      </w:r>
      <w:proofErr w:type="spellEnd"/>
      <w:r w:rsidR="000A0310">
        <w:rPr>
          <w:bCs/>
          <w:lang w:val="ru-RU"/>
        </w:rPr>
        <w:t xml:space="preserve"> </w:t>
      </w:r>
      <w:proofErr w:type="spellStart"/>
      <w:r w:rsidRPr="00F14D0E">
        <w:rPr>
          <w:bCs/>
        </w:rPr>
        <w:t>изложения</w:t>
      </w:r>
      <w:proofErr w:type="spellEnd"/>
      <w:r w:rsidRPr="00F14D0E">
        <w:rPr>
          <w:bCs/>
        </w:rPr>
        <w:t>;</w:t>
      </w:r>
    </w:p>
    <w:p w:rsidR="00F14D0E" w:rsidRPr="00F14D0E" w:rsidRDefault="00F14D0E" w:rsidP="002524AD">
      <w:pPr>
        <w:pStyle w:val="ac"/>
        <w:numPr>
          <w:ilvl w:val="0"/>
          <w:numId w:val="15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proofErr w:type="spellStart"/>
      <w:proofErr w:type="gramStart"/>
      <w:r w:rsidRPr="00F14D0E">
        <w:rPr>
          <w:bCs/>
        </w:rPr>
        <w:t>задания-дополнения</w:t>
      </w:r>
      <w:proofErr w:type="spellEnd"/>
      <w:proofErr w:type="gramEnd"/>
      <w:r w:rsidRPr="00F14D0E">
        <w:rPr>
          <w:bCs/>
        </w:rPr>
        <w:t>.</w:t>
      </w:r>
      <w:bookmarkStart w:id="2" w:name="_Toc293566938"/>
    </w:p>
    <w:bookmarkEnd w:id="2"/>
    <w:p w:rsidR="00F14D0E" w:rsidRPr="00F14D0E" w:rsidRDefault="00F14D0E" w:rsidP="00C427B1">
      <w:pPr>
        <w:pStyle w:val="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F14D0E" w:rsidRPr="00F14D0E" w:rsidRDefault="00F14D0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proofErr w:type="spellStart"/>
      <w:r w:rsidRPr="00F14D0E">
        <w:t>MicrosoftOffice</w:t>
      </w:r>
      <w:proofErr w:type="spellEnd"/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F14D0E" w:rsidRPr="00F14D0E" w:rsidRDefault="00F14D0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F14D0E" w:rsidRPr="00F14D0E" w:rsidRDefault="00F14D0E" w:rsidP="00F14D0E">
      <w:pPr>
        <w:pStyle w:val="ac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2" w:history="1">
        <w:r w:rsidRPr="00F14D0E">
          <w:rPr>
            <w:rStyle w:val="a4"/>
          </w:rPr>
          <w:t>http</w:t>
        </w:r>
        <w:r w:rsidRPr="00F14D0E">
          <w:rPr>
            <w:rStyle w:val="a4"/>
            <w:lang w:val="ru-RU"/>
          </w:rPr>
          <w:t>://</w:t>
        </w:r>
        <w:r w:rsidRPr="00F14D0E">
          <w:rPr>
            <w:rStyle w:val="a4"/>
          </w:rPr>
          <w:t>www</w:t>
        </w:r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edutainme</w:t>
        </w:r>
        <w:proofErr w:type="spellEnd"/>
        <w:r w:rsidRPr="00F14D0E">
          <w:rPr>
            <w:rStyle w:val="a4"/>
            <w:lang w:val="ru-RU"/>
          </w:rPr>
          <w:t>.</w:t>
        </w:r>
        <w:proofErr w:type="spellStart"/>
        <w:r w:rsidRPr="00F14D0E">
          <w:rPr>
            <w:rStyle w:val="a4"/>
          </w:rPr>
          <w:t>ru</w:t>
        </w:r>
        <w:proofErr w:type="spellEnd"/>
        <w:r w:rsidRPr="00F14D0E">
          <w:rPr>
            <w:rStyle w:val="a4"/>
            <w:lang w:val="ru-RU"/>
          </w:rPr>
          <w:t>/</w:t>
        </w:r>
        <w:r w:rsidRPr="00F14D0E">
          <w:rPr>
            <w:rStyle w:val="a4"/>
          </w:rPr>
          <w:t>post</w:t>
        </w:r>
        <w:r w:rsidRPr="00F14D0E">
          <w:rPr>
            <w:rStyle w:val="a4"/>
            <w:lang w:val="ru-RU"/>
          </w:rPr>
          <w:t>/7-</w:t>
        </w:r>
        <w:r w:rsidRPr="00F14D0E">
          <w:rPr>
            <w:rStyle w:val="a4"/>
          </w:rPr>
          <w:t>platform</w:t>
        </w:r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dlya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sozdaniya</w:t>
        </w:r>
        <w:proofErr w:type="spellEnd"/>
        <w:r w:rsidRPr="00F14D0E">
          <w:rPr>
            <w:rStyle w:val="a4"/>
            <w:lang w:val="ru-RU"/>
          </w:rPr>
          <w:t>-</w:t>
        </w:r>
        <w:proofErr w:type="spellStart"/>
        <w:r w:rsidRPr="00F14D0E">
          <w:rPr>
            <w:rStyle w:val="a4"/>
          </w:rPr>
          <w:t>testov</w:t>
        </w:r>
        <w:proofErr w:type="spellEnd"/>
        <w:r w:rsidRPr="00F14D0E">
          <w:rPr>
            <w:rStyle w:val="a4"/>
            <w:lang w:val="ru-RU"/>
          </w:rPr>
          <w:t>/</w:t>
        </w:r>
      </w:hyperlink>
    </w:p>
    <w:p w:rsidR="00F14D0E" w:rsidRDefault="00F14D0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427B1" w:rsidRDefault="00F14D0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Default="00F14D0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lastRenderedPageBreak/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3" w:history="1">
        <w:r w:rsidR="00C427B1" w:rsidRPr="00C427B1">
          <w:rPr>
            <w:rStyle w:val="a4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выполнение конкретных учебных операций (обработку текстов, составление таблиц,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пользовать различные офисные пакеты приложений, таких, как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MicrosoftOffice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LibreOffice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OpenOffice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StarOffice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 xml:space="preserve"> и др.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</w:t>
      </w:r>
      <w:proofErr w:type="spellStart"/>
      <w:r w:rsidRPr="00C427B1">
        <w:rPr>
          <w:color w:val="000000"/>
          <w:sz w:val="24"/>
          <w:szCs w:val="24"/>
          <w:shd w:val="clear" w:color="auto" w:fill="FFFFFF"/>
        </w:rPr>
        <w:t>личныхвидеоэнциклопедий</w:t>
      </w:r>
      <w:proofErr w:type="spellEnd"/>
      <w:r w:rsidRPr="00C427B1">
        <w:rPr>
          <w:color w:val="000000"/>
          <w:sz w:val="24"/>
          <w:szCs w:val="24"/>
          <w:shd w:val="clear" w:color="auto" w:fill="FFFFFF"/>
        </w:rPr>
        <w:t>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Pr="00C427B1" w:rsidRDefault="00F14D0E" w:rsidP="002524AD">
      <w:pPr>
        <w:pStyle w:val="af2"/>
        <w:numPr>
          <w:ilvl w:val="0"/>
          <w:numId w:val="17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 xml:space="preserve">Электронные настольные типографии, позволяющие в </w:t>
      </w:r>
      <w:proofErr w:type="gramStart"/>
      <w:r w:rsidRPr="00C427B1">
        <w:rPr>
          <w:color w:val="000000"/>
          <w:sz w:val="24"/>
          <w:szCs w:val="24"/>
          <w:shd w:val="clear" w:color="auto" w:fill="FFFFFF"/>
        </w:rPr>
        <w:t>индивидуальном</w:t>
      </w:r>
      <w:proofErr w:type="gramEnd"/>
      <w:r w:rsidRPr="00C427B1">
        <w:rPr>
          <w:color w:val="000000"/>
          <w:sz w:val="24"/>
          <w:szCs w:val="24"/>
          <w:shd w:val="clear" w:color="auto" w:fill="FFFFFF"/>
        </w:rPr>
        <w:t xml:space="preserve">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427B1" w:rsidRDefault="00F14D0E" w:rsidP="002524AD">
      <w:pPr>
        <w:pStyle w:val="af2"/>
        <w:numPr>
          <w:ilvl w:val="0"/>
          <w:numId w:val="17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ного доступа при хранении, от плагиата, от искажений при передаче и т.д.).</w:t>
      </w:r>
    </w:p>
    <w:p w:rsidR="00C427B1" w:rsidRPr="00C427B1" w:rsidRDefault="00C427B1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F14D0E" w:rsidRPr="00F14D0E" w:rsidRDefault="00F14D0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AD5E2C" w:rsidRPr="00F14D0E" w:rsidRDefault="00AD5E2C" w:rsidP="00AD5E2C">
      <w:pPr>
        <w:ind w:firstLine="720"/>
        <w:jc w:val="both"/>
        <w:rPr>
          <w:rStyle w:val="FontStyle20"/>
          <w:rFonts w:ascii="Times New Roman" w:hAnsi="Times New Roman" w:cs="Times New Roman"/>
          <w:bCs/>
          <w:sz w:val="24"/>
          <w:szCs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</w:t>
      </w:r>
      <w:r w:rsidR="00EE0B21" w:rsidRPr="00F14D0E">
        <w:t xml:space="preserve">азделу с проработкой </w:t>
      </w:r>
      <w:proofErr w:type="spellStart"/>
      <w:r w:rsidR="00EE0B21" w:rsidRPr="00F14D0E">
        <w:t>материала</w:t>
      </w:r>
      <w:proofErr w:type="gramStart"/>
      <w:r w:rsidR="00EE0B21" w:rsidRPr="00F14D0E">
        <w:t>,у</w:t>
      </w:r>
      <w:proofErr w:type="gramEnd"/>
      <w:r w:rsidR="00EE0B21" w:rsidRPr="00F14D0E">
        <w:t>частие</w:t>
      </w:r>
      <w:proofErr w:type="spellEnd"/>
      <w:r w:rsidR="00EE0B21" w:rsidRPr="00F14D0E">
        <w:t xml:space="preserve"> в дистанцио</w:t>
      </w:r>
      <w:r w:rsidR="00EE0B21" w:rsidRPr="00F14D0E">
        <w:t>н</w:t>
      </w:r>
      <w:r w:rsidR="00EE0B21" w:rsidRPr="00F14D0E">
        <w:t xml:space="preserve">ном курсе предложенном преподавателем и </w:t>
      </w:r>
      <w:r w:rsidRPr="00F14D0E">
        <w:t>выполнения домашних заданий</w:t>
      </w:r>
      <w:r w:rsidR="00EE0B21" w:rsidRPr="00F14D0E">
        <w:t xml:space="preserve"> (разработка пр</w:t>
      </w:r>
      <w:r w:rsidR="00EE0B21" w:rsidRPr="00F14D0E">
        <w:t>о</w:t>
      </w:r>
      <w:r w:rsidR="00EE0B21" w:rsidRPr="00F14D0E">
        <w:t>екта, подготовка к лабораторным работам)</w:t>
      </w:r>
      <w:r w:rsidRPr="00F14D0E">
        <w:t xml:space="preserve"> с консультациями преподавателя</w:t>
      </w:r>
      <w:r w:rsidR="00EE0B21" w:rsidRPr="00F14D0E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D55239" w:rsidRDefault="00D55239" w:rsidP="00C80B6D">
      <w:pPr>
        <w:ind w:firstLine="720"/>
        <w:jc w:val="both"/>
        <w:rPr>
          <w:rStyle w:val="FontStyle20"/>
        </w:rPr>
      </w:pPr>
    </w:p>
    <w:p w:rsidR="003812C7" w:rsidRDefault="003812C7" w:rsidP="003812C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3812C7" w:rsidRPr="003D550B" w:rsidRDefault="003812C7" w:rsidP="003812C7">
      <w:pPr>
        <w:jc w:val="center"/>
        <w:rPr>
          <w:i/>
          <w:color w:val="C00000"/>
        </w:rPr>
      </w:pPr>
    </w:p>
    <w:p w:rsidR="003812C7" w:rsidRPr="003D550B" w:rsidRDefault="003812C7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3812C7" w:rsidRDefault="003812C7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306"/>
        <w:gridCol w:w="6911"/>
      </w:tblGrid>
      <w:tr w:rsidR="00732BC0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32BC0" w:rsidRPr="008D2A6D" w:rsidRDefault="00732BC0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732BC0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57C1A" w:rsidRDefault="00732BC0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</w:t>
            </w:r>
            <w:proofErr w:type="gramStart"/>
            <w:r w:rsidRPr="006B07D7">
              <w:rPr>
                <w:bCs/>
              </w:rPr>
              <w:t>е</w:t>
            </w:r>
            <w:r w:rsidRPr="00485A1F">
              <w:rPr>
                <w:b/>
              </w:rPr>
              <w:t>(</w:t>
            </w:r>
            <w:proofErr w:type="gramEnd"/>
            <w:r w:rsidRPr="00485A1F">
              <w:rPr>
                <w:b/>
              </w:rPr>
              <w:t>ОК-3)</w:t>
            </w:r>
          </w:p>
        </w:tc>
      </w:tr>
      <w:tr w:rsidR="00732BC0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 и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тия сферы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тельных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стики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класс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фикацию и основные характеристики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нических средств ре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лизации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1029E" w:rsidRDefault="00732BC0" w:rsidP="00B51CAF">
            <w:pPr>
              <w:tabs>
                <w:tab w:val="left" w:pos="168"/>
              </w:tabs>
              <w:ind w:left="-51"/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 влияет </w:t>
            </w:r>
            <w:proofErr w:type="spellStart"/>
            <w:r w:rsidRPr="00821B6F">
              <w:rPr>
                <w:sz w:val="24"/>
                <w:szCs w:val="24"/>
              </w:rPr>
              <w:t>медиаобразование</w:t>
            </w:r>
            <w:proofErr w:type="spellEnd"/>
            <w:r w:rsidRPr="00821B6F">
              <w:rPr>
                <w:sz w:val="24"/>
                <w:szCs w:val="24"/>
              </w:rPr>
              <w:t xml:space="preserve"> на современную культуру?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1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 xml:space="preserve">Каковы основные направления </w:t>
            </w:r>
            <w:proofErr w:type="spellStart"/>
            <w:r w:rsidRPr="00821B6F">
              <w:rPr>
                <w:sz w:val="24"/>
                <w:szCs w:val="24"/>
              </w:rPr>
              <w:t>медиаобразования</w:t>
            </w:r>
            <w:proofErr w:type="spellEnd"/>
            <w:r w:rsidRPr="00821B6F">
              <w:rPr>
                <w:sz w:val="24"/>
                <w:szCs w:val="24"/>
              </w:rPr>
              <w:t>?</w:t>
            </w:r>
          </w:p>
          <w:p w:rsidR="00732BC0" w:rsidRPr="00094822" w:rsidRDefault="00732BC0" w:rsidP="00B51CAF">
            <w:pPr>
              <w:tabs>
                <w:tab w:val="left" w:pos="168"/>
              </w:tabs>
            </w:pPr>
          </w:p>
        </w:tc>
      </w:tr>
      <w:tr w:rsidR="00732BC0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732BC0" w:rsidRPr="00447EE9" w:rsidRDefault="00732BC0" w:rsidP="00B51CAF"/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732BC0" w:rsidRPr="0064349C" w:rsidRDefault="00732BC0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shd w:val="clear" w:color="auto" w:fill="FFFFFF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2570"/>
              <w:gridCol w:w="1604"/>
              <w:gridCol w:w="1888"/>
            </w:tblGrid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 xml:space="preserve">Адреса </w:t>
                  </w:r>
                  <w:proofErr w:type="spellStart"/>
                  <w:r w:rsidRPr="0064349C">
                    <w:rPr>
                      <w:color w:val="000000"/>
                      <w:sz w:val="20"/>
                      <w:szCs w:val="20"/>
                    </w:rPr>
                    <w:t>Web</w:t>
                  </w:r>
                  <w:proofErr w:type="spellEnd"/>
                  <w:r w:rsidRPr="0064349C">
                    <w:rPr>
                      <w:color w:val="000000"/>
                      <w:sz w:val="20"/>
                      <w:szCs w:val="20"/>
                    </w:rPr>
                    <w:t>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732BC0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732BC0" w:rsidRPr="0064349C" w:rsidRDefault="00732BC0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стемы професси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нального образ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вания (СПО). Этот раздел поможет вам узнать из де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й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ствующих ста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дартов СПО о тр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732BC0" w:rsidRPr="0064349C" w:rsidRDefault="00732BC0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732BC0" w:rsidRPr="00175BC5" w:rsidRDefault="00732BC0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менных </w:t>
            </w:r>
            <w:proofErr w:type="gramStart"/>
            <w:r>
              <w:rPr>
                <w:sz w:val="22"/>
                <w:szCs w:val="22"/>
              </w:rPr>
              <w:t>ИТ</w:t>
            </w:r>
            <w:proofErr w:type="gramEnd"/>
            <w:r>
              <w:rPr>
                <w:sz w:val="22"/>
                <w:szCs w:val="22"/>
              </w:rPr>
              <w:t>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</w:t>
            </w:r>
            <w:r w:rsidRPr="0081029E">
              <w:t>о</w:t>
            </w:r>
            <w:r w:rsidRPr="0081029E">
              <w:t>ступного образования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732BC0" w:rsidRPr="0081029E" w:rsidRDefault="00732BC0" w:rsidP="00B51CAF">
            <w:pPr>
              <w:pStyle w:val="32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732BC0" w:rsidRPr="0081029E" w:rsidRDefault="005F4387" w:rsidP="00B51CAF">
            <w:pPr>
              <w:pStyle w:val="32"/>
              <w:numPr>
                <w:ilvl w:val="0"/>
                <w:numId w:val="28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="00732BC0" w:rsidRPr="0081029E">
                <w:t xml:space="preserve">Возможности ИТО по развитию творческого мышления </w:t>
              </w:r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8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образовател</w:t>
            </w:r>
            <w:r w:rsidRPr="0081029E">
              <w:t>ь</w:t>
            </w:r>
            <w:r w:rsidRPr="0081029E">
              <w:t>ной системы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в учебном процессе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и коммуник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опасности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821B6F" w:rsidRDefault="00732BC0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 xml:space="preserve">цесса? Какие задачи решает система менеджмента качества общеобразовательных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учреждениях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>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lastRenderedPageBreak/>
              <w:t>рианте тестирования?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опасности.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2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4372D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2524AD" w:rsidRDefault="00732BC0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732BC0" w:rsidRPr="002524AD" w:rsidRDefault="00732BC0" w:rsidP="00B51CAF">
            <w:pPr>
              <w:rPr>
                <w:color w:val="000000"/>
                <w:sz w:val="20"/>
                <w:szCs w:val="20"/>
              </w:rPr>
            </w:pPr>
            <w:r w:rsidRPr="002524AD">
              <w:rPr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3314700" cy="2667000"/>
                  <wp:effectExtent l="1905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2BC0" w:rsidRPr="002524AD" w:rsidRDefault="00732BC0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732BC0" w:rsidRPr="00DF3965" w:rsidRDefault="00732BC0" w:rsidP="00B51CAF">
            <w:pPr>
              <w:pStyle w:val="32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61453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5F4387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hyperlink w:anchor="bookmark14" w:tooltip="Current Document">
              <w:r w:rsidR="00732BC0">
                <w:t>Особенности оценивания качества обучения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</w:t>
            </w:r>
            <w:proofErr w:type="spellStart"/>
            <w:r w:rsidRPr="0081029E">
              <w:t>управлениикачеством</w:t>
            </w:r>
            <w:proofErr w:type="spellEnd"/>
            <w:r w:rsidRPr="0081029E">
              <w:t xml:space="preserve"> о</w:t>
            </w:r>
            <w:r w:rsidRPr="0081029E">
              <w:t>б</w:t>
            </w:r>
            <w:r w:rsidRPr="0081029E">
              <w:t xml:space="preserve">разовательного процесса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</w:t>
            </w:r>
            <w:proofErr w:type="spellStart"/>
            <w:r w:rsidRPr="0081029E">
              <w:t>контроляоценки</w:t>
            </w:r>
            <w:proofErr w:type="spellEnd"/>
            <w:r w:rsidRPr="0081029E">
              <w:t xml:space="preserve"> и мониторинга учебных достижений </w:t>
            </w:r>
          </w:p>
          <w:p w:rsidR="00732BC0" w:rsidRPr="0081029E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732BC0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732BC0" w:rsidRPr="00DF3965" w:rsidRDefault="00732BC0" w:rsidP="00B51CAF">
            <w:pPr>
              <w:pStyle w:val="32"/>
              <w:numPr>
                <w:ilvl w:val="0"/>
                <w:numId w:val="30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732BC0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732BC0" w:rsidRPr="00447EE9" w:rsidRDefault="00732BC0" w:rsidP="00B51CAF">
            <w:pPr>
              <w:pStyle w:val="Default"/>
              <w:rPr>
                <w:rStyle w:val="FontStyle20"/>
                <w:b/>
                <w:i/>
              </w:rPr>
            </w:pP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активизации познавательной деятельности средствами ИКТ?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</w:t>
            </w:r>
            <w:r w:rsidRPr="00821B6F">
              <w:rPr>
                <w:color w:val="231F20"/>
                <w:sz w:val="24"/>
                <w:szCs w:val="24"/>
              </w:rPr>
              <w:t>ь</w:t>
            </w:r>
            <w:r w:rsidRPr="00821B6F">
              <w:rPr>
                <w:color w:val="231F20"/>
                <w:sz w:val="24"/>
                <w:szCs w:val="24"/>
              </w:rPr>
              <w:t>тимедийных технологий в образовании?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</w:t>
            </w:r>
            <w:r w:rsidRPr="00821B6F">
              <w:rPr>
                <w:color w:val="231F20"/>
                <w:sz w:val="24"/>
                <w:szCs w:val="24"/>
              </w:rPr>
              <w:t>х</w:t>
            </w:r>
            <w:r w:rsidRPr="00821B6F">
              <w:rPr>
                <w:color w:val="231F20"/>
                <w:sz w:val="24"/>
                <w:szCs w:val="24"/>
              </w:rPr>
              <w:t>нологий в обучении.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обучении с использованием метода проектов?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</w:t>
            </w:r>
            <w:r w:rsidRPr="00821B6F">
              <w:rPr>
                <w:color w:val="231F20"/>
                <w:sz w:val="24"/>
                <w:szCs w:val="24"/>
              </w:rPr>
              <w:t>к</w:t>
            </w:r>
            <w:r w:rsidRPr="00821B6F">
              <w:rPr>
                <w:color w:val="231F20"/>
                <w:sz w:val="24"/>
                <w:szCs w:val="24"/>
              </w:rPr>
              <w:t>там?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С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помощью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каких интернет-технологий может быть создан учебный контент и получен доступ к современному лабор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торному и виртуальному оборудованию?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Опишите особенности работы </w:t>
            </w:r>
            <w:proofErr w:type="gramStart"/>
            <w:r w:rsidRPr="00821B6F">
              <w:rPr>
                <w:color w:val="231F20"/>
                <w:sz w:val="24"/>
                <w:szCs w:val="24"/>
              </w:rPr>
              <w:t>с</w:t>
            </w:r>
            <w:proofErr w:type="gramEnd"/>
            <w:r w:rsidRPr="00821B6F">
              <w:rPr>
                <w:color w:val="231F20"/>
                <w:sz w:val="24"/>
                <w:szCs w:val="24"/>
              </w:rPr>
              <w:t xml:space="preserve"> универсальной интернет-энциклопедией «Википедия».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 xml:space="preserve">Каковы возможности технологии </w:t>
            </w:r>
            <w:proofErr w:type="spellStart"/>
            <w:r w:rsidRPr="00821B6F">
              <w:rPr>
                <w:color w:val="231F20"/>
                <w:sz w:val="24"/>
                <w:szCs w:val="24"/>
              </w:rPr>
              <w:t>Moodle</w:t>
            </w:r>
            <w:proofErr w:type="spellEnd"/>
            <w:r w:rsidRPr="00821B6F">
              <w:rPr>
                <w:color w:val="231F20"/>
                <w:sz w:val="24"/>
                <w:szCs w:val="24"/>
              </w:rPr>
              <w:t xml:space="preserve"> в учебном процессе?</w:t>
            </w:r>
          </w:p>
          <w:p w:rsidR="00732BC0" w:rsidRPr="00821B6F" w:rsidRDefault="00732BC0" w:rsidP="00B51CAF">
            <w:pPr>
              <w:pStyle w:val="af2"/>
              <w:numPr>
                <w:ilvl w:val="0"/>
                <w:numId w:val="13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активиз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ции познавательной деятельности учащихся?</w:t>
            </w:r>
          </w:p>
          <w:p w:rsidR="00732BC0" w:rsidRPr="00DF3965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732BC0" w:rsidRDefault="00732BC0" w:rsidP="00B51CAF">
            <w:pPr>
              <w:pStyle w:val="32"/>
            </w:pPr>
          </w:p>
          <w:p w:rsidR="00732BC0" w:rsidRPr="0064349C" w:rsidRDefault="00732BC0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732BC0" w:rsidRPr="002524AD" w:rsidRDefault="00732BC0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proofErr w:type="gramStart"/>
            <w:r w:rsidRPr="002524AD">
              <w:rPr>
                <w:color w:val="000000"/>
              </w:rPr>
              <w:t>Тип ЦОР: обучающая программа; демонстрационная программа; 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стирующая;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  <w:proofErr w:type="gramEnd"/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Кому адресован ЦОР: дошкольник; учащийся; студент; учитель; </w:t>
            </w:r>
            <w:proofErr w:type="gramStart"/>
            <w:r w:rsidRPr="002524AD">
              <w:rPr>
                <w:color w:val="000000"/>
              </w:rPr>
              <w:t>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lastRenderedPageBreak/>
              <w:t>Цель использования ЦОР: воспитательная; обучающая; контролир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 xml:space="preserve">ющая; методическая; ознакомительная; развивающая; </w:t>
            </w:r>
            <w:proofErr w:type="gramStart"/>
            <w:r w:rsidRPr="002524AD">
              <w:rPr>
                <w:color w:val="000000"/>
              </w:rPr>
              <w:t>другое</w:t>
            </w:r>
            <w:proofErr w:type="gramEnd"/>
            <w:r w:rsidRPr="002524AD">
              <w:rPr>
                <w:color w:val="000000"/>
              </w:rPr>
              <w:t>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</w:t>
            </w:r>
            <w:r w:rsidRPr="002524AD">
              <w:rPr>
                <w:color w:val="000000"/>
              </w:rPr>
              <w:t>а</w:t>
            </w:r>
            <w:r w:rsidRPr="002524AD">
              <w:rPr>
                <w:color w:val="000000"/>
              </w:rPr>
              <w:t>крепление материала; контроль основных умений); для проведения лабораторных практикумов; на уроке для дополнительной работы; индивидуальное самостоятельное использование (учениками, учит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лем); для подготовки собственных электронных материалов; другое.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</w:t>
            </w:r>
            <w:proofErr w:type="gramStart"/>
            <w:r w:rsidRPr="002524AD">
              <w:rPr>
                <w:color w:val="000000"/>
              </w:rPr>
              <w:t>о-</w:t>
            </w:r>
            <w:proofErr w:type="gramEnd"/>
            <w:r w:rsidRPr="002524AD">
              <w:rPr>
                <w:color w:val="000000"/>
              </w:rPr>
              <w:t xml:space="preserve"> при создании собственных разработок.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 xml:space="preserve">В </w:t>
            </w:r>
            <w:proofErr w:type="gramStart"/>
            <w:r w:rsidRPr="002524AD">
              <w:rPr>
                <w:color w:val="000000"/>
              </w:rPr>
              <w:t>рамках</w:t>
            </w:r>
            <w:proofErr w:type="gramEnd"/>
            <w:r w:rsidRPr="002524AD">
              <w:rPr>
                <w:color w:val="000000"/>
              </w:rPr>
              <w:t xml:space="preserve">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2524AD" w:rsidRDefault="00732BC0" w:rsidP="00B51CAF">
            <w:pPr>
              <w:pStyle w:val="af2"/>
              <w:numPr>
                <w:ilvl w:val="0"/>
                <w:numId w:val="18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732BC0" w:rsidRPr="0081029E" w:rsidRDefault="00732BC0" w:rsidP="00B51CAF">
            <w:pPr>
              <w:pStyle w:val="32"/>
            </w:pPr>
          </w:p>
        </w:tc>
      </w:tr>
      <w:tr w:rsidR="00732BC0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2BC0" w:rsidRPr="0081029E" w:rsidRDefault="00732BC0" w:rsidP="00B51CAF">
            <w:pPr>
              <w:rPr>
                <w:b/>
              </w:rPr>
            </w:pPr>
            <w:r w:rsidRPr="0081029E">
              <w:rPr>
                <w:b/>
              </w:rPr>
              <w:lastRenderedPageBreak/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Pr="00736C4F" w:rsidRDefault="00732BC0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2BC0" w:rsidRDefault="00732BC0" w:rsidP="00B51CAF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732BC0" w:rsidRDefault="00732BC0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732BC0" w:rsidRDefault="005F4387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7" w:tooltip="Current Document">
              <w:r w:rsidR="00732BC0">
                <w:t>Модель электронного учебного курса</w:t>
              </w:r>
            </w:hyperlink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Возможности гипертекстовой </w:t>
            </w:r>
            <w:proofErr w:type="spellStart"/>
            <w:r>
              <w:t>технологиипо</w:t>
            </w:r>
            <w:proofErr w:type="spellEnd"/>
            <w:r>
              <w:t xml:space="preserve"> созданию ЭУК</w:t>
            </w:r>
          </w:p>
          <w:p w:rsidR="00732BC0" w:rsidRDefault="005F4387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9" w:tooltip="Current Document">
              <w:r w:rsidR="00732BC0">
                <w:t>Формы реализации ЭУК и его место в учебно</w:t>
              </w:r>
              <w:r w:rsidR="00732BC0" w:rsidRPr="0081029E">
                <w:t>-</w:t>
              </w:r>
              <w:r w:rsidR="00732BC0">
                <w:t>воспитательном процессе</w:t>
              </w:r>
            </w:hyperlink>
          </w:p>
          <w:p w:rsidR="00732BC0" w:rsidRPr="0081029E" w:rsidRDefault="005F4387" w:rsidP="00B51CAF">
            <w:pPr>
              <w:pStyle w:val="32"/>
              <w:numPr>
                <w:ilvl w:val="0"/>
                <w:numId w:val="29"/>
              </w:numPr>
              <w:ind w:left="310"/>
            </w:pPr>
            <w:hyperlink w:anchor="bookmark10" w:tooltip="Current Document">
              <w:r w:rsidR="00732BC0">
                <w:t xml:space="preserve">Пример создания и применения </w:t>
              </w:r>
              <w:proofErr w:type="spellStart"/>
              <w:r w:rsidR="00732BC0">
                <w:t>образовательногосайта</w:t>
              </w:r>
              <w:proofErr w:type="spellEnd"/>
            </w:hyperlink>
          </w:p>
          <w:p w:rsidR="00732BC0" w:rsidRPr="0081029E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>Модель интеграции ИТО в учебно-</w:t>
            </w:r>
            <w:proofErr w:type="spellStart"/>
            <w:r>
              <w:t>воспитательныйпроцесс</w:t>
            </w:r>
            <w:proofErr w:type="spellEnd"/>
          </w:p>
          <w:p w:rsidR="00732BC0" w:rsidRDefault="00732BC0" w:rsidP="00B51CAF">
            <w:pPr>
              <w:pStyle w:val="32"/>
              <w:numPr>
                <w:ilvl w:val="0"/>
                <w:numId w:val="29"/>
              </w:numPr>
              <w:ind w:left="310"/>
            </w:pPr>
            <w:r>
              <w:t xml:space="preserve">Формирование мотивации </w:t>
            </w:r>
            <w:proofErr w:type="spellStart"/>
            <w:r>
              <w:t>обучаемыхк</w:t>
            </w:r>
            <w:proofErr w:type="spellEnd"/>
            <w:r>
              <w:t xml:space="preserve"> применению ИТО</w:t>
            </w:r>
          </w:p>
          <w:p w:rsidR="00732BC0" w:rsidRPr="00DF3965" w:rsidRDefault="00732BC0" w:rsidP="00B51CAF">
            <w:pPr>
              <w:pStyle w:val="32"/>
            </w:pPr>
          </w:p>
        </w:tc>
      </w:tr>
    </w:tbl>
    <w:p w:rsidR="003812C7" w:rsidRPr="008D2A6D" w:rsidRDefault="003812C7" w:rsidP="003812C7">
      <w:pPr>
        <w:rPr>
          <w:color w:val="C00000"/>
          <w:highlight w:val="yellow"/>
        </w:rPr>
      </w:pPr>
    </w:p>
    <w:p w:rsidR="003812C7" w:rsidRPr="00457C1A" w:rsidRDefault="003812C7" w:rsidP="003812C7">
      <w:pPr>
        <w:rPr>
          <w:i/>
          <w:color w:val="C00000"/>
          <w:highlight w:val="yellow"/>
        </w:rPr>
      </w:pPr>
    </w:p>
    <w:p w:rsidR="003812C7" w:rsidRDefault="003812C7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E42A83">
        <w:rPr>
          <w:color w:val="000000"/>
        </w:rPr>
        <w:lastRenderedPageBreak/>
        <w:t>– повышенному уровню и выставляется обучающемуся, если он глубоко и прочно усвоил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</w:t>
      </w:r>
      <w:proofErr w:type="gramEnd"/>
      <w:r w:rsidRPr="00E42A83">
        <w:rPr>
          <w:color w:val="000000"/>
        </w:rPr>
        <w:t xml:space="preserve">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E42A83" w:rsidRPr="00E42A83" w:rsidRDefault="00E42A83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3812C7" w:rsidRPr="00E42A83" w:rsidRDefault="00E42A83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 xml:space="preserve">выставляется </w:t>
      </w:r>
      <w:proofErr w:type="gramStart"/>
      <w:r w:rsidRPr="00E42A83">
        <w:rPr>
          <w:color w:val="000000"/>
        </w:rPr>
        <w:t>обучающемуся</w:t>
      </w:r>
      <w:proofErr w:type="gramEnd"/>
      <w:r w:rsidRPr="00E42A83">
        <w:rPr>
          <w:color w:val="000000"/>
        </w:rPr>
        <w:t>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3812C7" w:rsidRPr="006C4BB5" w:rsidRDefault="003812C7" w:rsidP="003812C7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0A0310" w:rsidRPr="00F32865" w:rsidRDefault="000A0310" w:rsidP="000A0310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0A0310" w:rsidRPr="00C6315C" w:rsidRDefault="000A0310" w:rsidP="00C25AF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992"/>
        <w:jc w:val="both"/>
        <w:rPr>
          <w:snapToGrid w:val="0"/>
        </w:rPr>
      </w:pPr>
      <w:r w:rsidRPr="00271CFD">
        <w:rPr>
          <w:color w:val="000000"/>
        </w:rPr>
        <w:t>Гаврилов,</w:t>
      </w:r>
      <w:r w:rsidRPr="00271CFD">
        <w:t xml:space="preserve"> </w:t>
      </w:r>
      <w:r w:rsidRPr="00271CFD">
        <w:rPr>
          <w:color w:val="000000"/>
        </w:rPr>
        <w:t>М.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Информатика</w:t>
      </w:r>
      <w:r w:rsidRPr="00271CFD">
        <w:t xml:space="preserve"> </w:t>
      </w:r>
      <w:r w:rsidRPr="00271CFD">
        <w:rPr>
          <w:color w:val="000000"/>
        </w:rPr>
        <w:t>и</w:t>
      </w:r>
      <w:r w:rsidRPr="00271CFD">
        <w:t xml:space="preserve"> </w:t>
      </w:r>
      <w:r w:rsidRPr="00271CFD">
        <w:rPr>
          <w:color w:val="000000"/>
        </w:rPr>
        <w:t>информационные</w:t>
      </w:r>
      <w:r w:rsidRPr="00271CFD">
        <w:t xml:space="preserve"> </w:t>
      </w:r>
      <w:r w:rsidRPr="00271CFD">
        <w:rPr>
          <w:color w:val="000000"/>
        </w:rPr>
        <w:t>технологии</w:t>
      </w:r>
      <w:proofErr w:type="gramStart"/>
      <w:r w:rsidRPr="00271CFD">
        <w:t xml:space="preserve"> </w:t>
      </w:r>
      <w:r w:rsidRPr="00271CFD">
        <w:rPr>
          <w:color w:val="000000"/>
        </w:rPr>
        <w:t>:</w:t>
      </w:r>
      <w:proofErr w:type="gramEnd"/>
      <w:r w:rsidRPr="00271CFD">
        <w:t xml:space="preserve"> </w:t>
      </w:r>
      <w:r w:rsidRPr="00271CFD">
        <w:rPr>
          <w:color w:val="000000"/>
        </w:rPr>
        <w:t>учебник</w:t>
      </w:r>
      <w:r w:rsidRPr="00271CFD">
        <w:t xml:space="preserve"> </w:t>
      </w:r>
      <w:r w:rsidRPr="00271CFD">
        <w:rPr>
          <w:color w:val="000000"/>
        </w:rPr>
        <w:t>для</w:t>
      </w:r>
      <w:r w:rsidRPr="00271CFD">
        <w:t xml:space="preserve"> </w:t>
      </w:r>
      <w:r w:rsidRPr="00271CFD">
        <w:rPr>
          <w:color w:val="000000"/>
        </w:rPr>
        <w:t>вузов</w:t>
      </w:r>
      <w:r w:rsidRPr="00271CFD">
        <w:t xml:space="preserve"> </w:t>
      </w:r>
      <w:r w:rsidRPr="00271CFD">
        <w:rPr>
          <w:color w:val="000000"/>
        </w:rPr>
        <w:t>/</w:t>
      </w:r>
      <w:r w:rsidRPr="00271CFD">
        <w:t xml:space="preserve"> </w:t>
      </w:r>
      <w:r w:rsidRPr="00271CFD">
        <w:rPr>
          <w:color w:val="000000"/>
        </w:rPr>
        <w:t>М.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Гаврилов,</w:t>
      </w:r>
      <w:r w:rsidRPr="00271CFD">
        <w:t xml:space="preserve"> </w:t>
      </w:r>
      <w:r w:rsidRPr="00271CFD">
        <w:rPr>
          <w:color w:val="000000"/>
        </w:rPr>
        <w:t>В.</w:t>
      </w:r>
      <w:r w:rsidRPr="00271CFD">
        <w:t xml:space="preserve"> </w:t>
      </w:r>
      <w:r w:rsidRPr="00271CFD">
        <w:rPr>
          <w:color w:val="000000"/>
        </w:rPr>
        <w:t>А.</w:t>
      </w:r>
      <w:r w:rsidRPr="00271CFD">
        <w:t xml:space="preserve"> </w:t>
      </w:r>
      <w:r w:rsidRPr="00271CFD">
        <w:rPr>
          <w:color w:val="000000"/>
        </w:rPr>
        <w:t>Климов.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4-е</w:t>
      </w:r>
      <w:r w:rsidRPr="00271CFD">
        <w:t xml:space="preserve"> </w:t>
      </w:r>
      <w:r w:rsidRPr="00271CFD">
        <w:rPr>
          <w:color w:val="000000"/>
        </w:rPr>
        <w:t>изд.,</w:t>
      </w:r>
      <w:r w:rsidRPr="00271CFD">
        <w:t xml:space="preserve"> </w:t>
      </w:r>
      <w:proofErr w:type="spellStart"/>
      <w:r w:rsidRPr="00271CFD">
        <w:rPr>
          <w:color w:val="000000"/>
        </w:rPr>
        <w:t>перераб</w:t>
      </w:r>
      <w:proofErr w:type="spellEnd"/>
      <w:r w:rsidRPr="00271CFD">
        <w:rPr>
          <w:color w:val="000000"/>
        </w:rPr>
        <w:t>.</w:t>
      </w:r>
      <w:r w:rsidRPr="00271CFD">
        <w:t xml:space="preserve"> </w:t>
      </w:r>
      <w:r w:rsidRPr="00271CFD">
        <w:rPr>
          <w:color w:val="000000"/>
        </w:rPr>
        <w:t>и</w:t>
      </w:r>
      <w:r w:rsidRPr="00271CFD">
        <w:t xml:space="preserve"> </w:t>
      </w:r>
      <w:r w:rsidRPr="00271CFD">
        <w:rPr>
          <w:color w:val="000000"/>
        </w:rPr>
        <w:t>доп.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Москва</w:t>
      </w:r>
      <w:r w:rsidRPr="00271CFD">
        <w:t xml:space="preserve"> </w:t>
      </w:r>
      <w:r w:rsidRPr="00271CFD">
        <w:rPr>
          <w:color w:val="000000"/>
        </w:rPr>
        <w:t>:</w:t>
      </w:r>
      <w:r w:rsidRPr="00271CFD">
        <w:t xml:space="preserve"> </w:t>
      </w:r>
      <w:r w:rsidRPr="00271CFD">
        <w:rPr>
          <w:color w:val="000000"/>
        </w:rPr>
        <w:t>Издательство</w:t>
      </w:r>
      <w:r w:rsidRPr="00271CFD">
        <w:t xml:space="preserve"> </w:t>
      </w:r>
      <w:proofErr w:type="spellStart"/>
      <w:r w:rsidRPr="00271CFD">
        <w:rPr>
          <w:color w:val="000000"/>
        </w:rPr>
        <w:t>Юрайт</w:t>
      </w:r>
      <w:proofErr w:type="spellEnd"/>
      <w:r w:rsidRPr="00271CFD">
        <w:rPr>
          <w:color w:val="000000"/>
        </w:rPr>
        <w:t>,</w:t>
      </w:r>
      <w:r w:rsidRPr="00271CFD">
        <w:t xml:space="preserve"> </w:t>
      </w:r>
      <w:r w:rsidRPr="00271CFD">
        <w:rPr>
          <w:color w:val="000000"/>
        </w:rPr>
        <w:t>2020.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383</w:t>
      </w:r>
      <w:r w:rsidRPr="00271CFD">
        <w:t xml:space="preserve"> </w:t>
      </w:r>
      <w:r w:rsidRPr="00271CFD">
        <w:rPr>
          <w:color w:val="000000"/>
        </w:rPr>
        <w:t>с.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(Высшее</w:t>
      </w:r>
      <w:r w:rsidRPr="00271CFD">
        <w:t xml:space="preserve"> </w:t>
      </w:r>
      <w:r w:rsidRPr="00271CFD">
        <w:rPr>
          <w:color w:val="000000"/>
        </w:rPr>
        <w:t>образование).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>
        <w:rPr>
          <w:color w:val="000000"/>
        </w:rPr>
        <w:t>ISBN</w:t>
      </w:r>
      <w:r w:rsidRPr="00271CFD">
        <w:t xml:space="preserve"> </w:t>
      </w:r>
      <w:r w:rsidRPr="00271CFD">
        <w:rPr>
          <w:color w:val="000000"/>
        </w:rPr>
        <w:t>978-5-534-00814-2.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 w:rsidRPr="00271CFD">
        <w:rPr>
          <w:color w:val="000000"/>
        </w:rPr>
        <w:t>Текст</w:t>
      </w:r>
      <w:proofErr w:type="gramStart"/>
      <w:r w:rsidRPr="00271CFD">
        <w:t xml:space="preserve"> </w:t>
      </w:r>
      <w:r w:rsidRPr="00271CFD">
        <w:rPr>
          <w:color w:val="000000"/>
        </w:rPr>
        <w:t>:</w:t>
      </w:r>
      <w:proofErr w:type="gramEnd"/>
      <w:r w:rsidRPr="00271CFD">
        <w:t xml:space="preserve"> </w:t>
      </w:r>
      <w:r w:rsidRPr="00271CFD">
        <w:rPr>
          <w:color w:val="000000"/>
        </w:rPr>
        <w:t>эле</w:t>
      </w:r>
      <w:r w:rsidRPr="00271CFD">
        <w:rPr>
          <w:color w:val="000000"/>
        </w:rPr>
        <w:t>к</w:t>
      </w:r>
      <w:r w:rsidRPr="00271CFD">
        <w:rPr>
          <w:color w:val="000000"/>
        </w:rPr>
        <w:t>тронный</w:t>
      </w:r>
      <w:r w:rsidRPr="00271CFD">
        <w:t xml:space="preserve"> </w:t>
      </w:r>
      <w:r w:rsidRPr="00271CFD">
        <w:rPr>
          <w:color w:val="000000"/>
        </w:rPr>
        <w:t>//</w:t>
      </w:r>
      <w:r w:rsidRPr="00271CFD">
        <w:t xml:space="preserve"> </w:t>
      </w:r>
      <w:r w:rsidRPr="00271CFD">
        <w:rPr>
          <w:color w:val="000000"/>
        </w:rPr>
        <w:t>ЭБС</w:t>
      </w:r>
      <w:r w:rsidRPr="00271CFD">
        <w:t xml:space="preserve"> </w:t>
      </w:r>
      <w:proofErr w:type="spellStart"/>
      <w:r w:rsidRPr="00271CFD">
        <w:rPr>
          <w:color w:val="000000"/>
        </w:rPr>
        <w:t>Юрайт</w:t>
      </w:r>
      <w:proofErr w:type="spellEnd"/>
      <w:r w:rsidRPr="00271CFD">
        <w:t xml:space="preserve"> </w:t>
      </w:r>
      <w:r w:rsidRPr="00271CFD">
        <w:rPr>
          <w:color w:val="000000"/>
        </w:rPr>
        <w:t>[сайт].</w:t>
      </w:r>
      <w:r w:rsidRPr="00271CFD">
        <w:t xml:space="preserve"> </w:t>
      </w:r>
      <w:r w:rsidRPr="00271CFD">
        <w:rPr>
          <w:color w:val="000000"/>
        </w:rPr>
        <w:t>—</w:t>
      </w:r>
      <w:r w:rsidRPr="00271CFD">
        <w:t xml:space="preserve"> </w:t>
      </w:r>
      <w:r>
        <w:rPr>
          <w:color w:val="000000"/>
        </w:rPr>
        <w:t>URL</w:t>
      </w:r>
      <w:r w:rsidRPr="00271CFD">
        <w:rPr>
          <w:color w:val="000000"/>
        </w:rPr>
        <w:t>:</w:t>
      </w:r>
      <w:r w:rsidRPr="00271CFD">
        <w:t xml:space="preserve"> </w:t>
      </w:r>
      <w:hyperlink r:id="rId15" w:history="1">
        <w:r w:rsidRPr="008B086F">
          <w:rPr>
            <w:rStyle w:val="a4"/>
          </w:rPr>
          <w:t>https://urait.ru/bcode/449779</w:t>
        </w:r>
      </w:hyperlink>
      <w:r>
        <w:rPr>
          <w:color w:val="000000"/>
        </w:rPr>
        <w:t xml:space="preserve"> </w:t>
      </w:r>
      <w:r w:rsidRPr="00271CFD">
        <w:t xml:space="preserve"> </w:t>
      </w:r>
    </w:p>
    <w:p w:rsidR="000A0310" w:rsidRPr="00C15DFE" w:rsidRDefault="000A0310" w:rsidP="00C25AF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992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2016.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 xml:space="preserve">. диск (CD-ROM). - Режим доступа: </w:t>
      </w:r>
      <w:hyperlink r:id="rId16" w:history="1">
        <w:r w:rsidRPr="006073D0">
          <w:rPr>
            <w:rStyle w:val="a4"/>
            <w:snapToGrid w:val="0"/>
          </w:rPr>
          <w:t>https://magtu.informsystema.ru/uploader/fileUpload?name=2468.pdf&amp;show=dcatalogues/1/1130211/2468.pdf&amp;view=true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Pr="00C15DFE" w:rsidRDefault="000A0310" w:rsidP="00C25AF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992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- 199 с.: ил</w:t>
      </w:r>
      <w:proofErr w:type="gramStart"/>
      <w:r w:rsidRPr="00C15DFE">
        <w:rPr>
          <w:snapToGrid w:val="0"/>
        </w:rPr>
        <w:t xml:space="preserve">., </w:t>
      </w:r>
      <w:proofErr w:type="gramEnd"/>
      <w:r w:rsidRPr="00C15DFE">
        <w:rPr>
          <w:snapToGrid w:val="0"/>
        </w:rPr>
        <w:t xml:space="preserve">схемы, табл. - Режим доступа: </w:t>
      </w:r>
      <w:hyperlink r:id="rId17" w:history="1">
        <w:r w:rsidRPr="006073D0">
          <w:rPr>
            <w:rStyle w:val="a4"/>
            <w:snapToGrid w:val="0"/>
          </w:rPr>
          <w:t>https://magtu.informsystema.ru/uploader/fileUpload?name=3477.pdf&amp;show=dcatalogues/1/1514299/3477.pdf&amp;view=true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Default="000A0310" w:rsidP="00C25AFA">
      <w:pPr>
        <w:ind w:firstLine="992"/>
        <w:jc w:val="both"/>
        <w:rPr>
          <w:b/>
        </w:rPr>
      </w:pPr>
    </w:p>
    <w:p w:rsidR="000A0310" w:rsidRPr="00607BEE" w:rsidRDefault="000A0310" w:rsidP="00C25AFA">
      <w:pPr>
        <w:ind w:firstLine="992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0A0310" w:rsidRPr="00243953" w:rsidRDefault="000A0310" w:rsidP="00C25AF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992"/>
        <w:jc w:val="both"/>
        <w:rPr>
          <w:snapToGrid w:val="0"/>
        </w:rPr>
      </w:pPr>
      <w:r w:rsidRPr="00243953">
        <w:rPr>
          <w:snapToGrid w:val="0"/>
        </w:rPr>
        <w:t>Киселев, Г. М. Информационные технологии в педагогическом образовании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учебник для бакалавров / Г. М. Киселев, Р. В. Бочкова. - 3-е изд., стер. - Москва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Издател</w:t>
      </w:r>
      <w:r w:rsidRPr="00243953">
        <w:rPr>
          <w:snapToGrid w:val="0"/>
        </w:rPr>
        <w:t>ь</w:t>
      </w:r>
      <w:r w:rsidRPr="00243953">
        <w:rPr>
          <w:snapToGrid w:val="0"/>
        </w:rPr>
        <w:t>ско-торговая корпорация «Дашков и</w:t>
      </w:r>
      <w:proofErr w:type="gramStart"/>
      <w:r w:rsidRPr="00243953">
        <w:rPr>
          <w:snapToGrid w:val="0"/>
        </w:rPr>
        <w:t xml:space="preserve"> К</w:t>
      </w:r>
      <w:proofErr w:type="gramEnd"/>
      <w:r w:rsidRPr="00243953">
        <w:rPr>
          <w:snapToGrid w:val="0"/>
        </w:rPr>
        <w:t>°», 2020. — 300 с. - ISBN 978-5-394-03468-8. - Текст</w:t>
      </w:r>
      <w:proofErr w:type="gramStart"/>
      <w:r w:rsidRPr="00243953">
        <w:rPr>
          <w:snapToGrid w:val="0"/>
        </w:rPr>
        <w:t xml:space="preserve"> :</w:t>
      </w:r>
      <w:proofErr w:type="gramEnd"/>
      <w:r w:rsidRPr="00243953">
        <w:rPr>
          <w:snapToGrid w:val="0"/>
        </w:rPr>
        <w:t xml:space="preserve"> электронный. - URL: </w:t>
      </w:r>
      <w:hyperlink r:id="rId18" w:history="1">
        <w:r w:rsidRPr="006073D0">
          <w:rPr>
            <w:rStyle w:val="a4"/>
            <w:snapToGrid w:val="0"/>
          </w:rPr>
          <w:t>https://znanium.com/catalog/product/1093196</w:t>
        </w:r>
      </w:hyperlink>
      <w:r>
        <w:rPr>
          <w:snapToGrid w:val="0"/>
        </w:rPr>
        <w:t xml:space="preserve"> </w:t>
      </w:r>
      <w:r w:rsidRPr="00243953">
        <w:rPr>
          <w:snapToGrid w:val="0"/>
        </w:rPr>
        <w:t xml:space="preserve"> (дата обращения: 09.11.2020). – Режим доступа: по подписке.</w:t>
      </w:r>
    </w:p>
    <w:p w:rsidR="000A0310" w:rsidRDefault="000A0310" w:rsidP="00C25AFA">
      <w:pPr>
        <w:widowControl w:val="0"/>
        <w:numPr>
          <w:ilvl w:val="0"/>
          <w:numId w:val="31"/>
        </w:numPr>
        <w:tabs>
          <w:tab w:val="clear" w:pos="720"/>
          <w:tab w:val="num" w:pos="426"/>
        </w:tabs>
        <w:ind w:left="0" w:firstLine="992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</w:t>
      </w:r>
      <w:r w:rsidRPr="00C15DFE">
        <w:rPr>
          <w:snapToGrid w:val="0"/>
        </w:rPr>
        <w:t>е</w:t>
      </w:r>
      <w:r w:rsidRPr="00C15DFE">
        <w:rPr>
          <w:snapToGrid w:val="0"/>
        </w:rPr>
        <w:t>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>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- 1 </w:t>
      </w:r>
      <w:proofErr w:type="spellStart"/>
      <w:r w:rsidRPr="00C15DFE">
        <w:rPr>
          <w:snapToGrid w:val="0"/>
        </w:rPr>
        <w:t>электрон</w:t>
      </w:r>
      <w:proofErr w:type="gramStart"/>
      <w:r w:rsidRPr="00C15DFE">
        <w:rPr>
          <w:snapToGrid w:val="0"/>
        </w:rPr>
        <w:t>.о</w:t>
      </w:r>
      <w:proofErr w:type="gramEnd"/>
      <w:r w:rsidRPr="00C15DFE">
        <w:rPr>
          <w:snapToGrid w:val="0"/>
        </w:rPr>
        <w:t>пт</w:t>
      </w:r>
      <w:proofErr w:type="spellEnd"/>
      <w:r w:rsidRPr="00C15DFE">
        <w:rPr>
          <w:snapToGrid w:val="0"/>
        </w:rPr>
        <w:t xml:space="preserve">. диск (CD-ROM). - Режим доступа: </w:t>
      </w:r>
      <w:hyperlink r:id="rId19" w:history="1">
        <w:r w:rsidRPr="006073D0">
          <w:rPr>
            <w:rStyle w:val="a4"/>
            <w:snapToGrid w:val="0"/>
          </w:rPr>
          <w:t>https://magtu.informsystema.ru/uploader/fileUpload?name=3137.pdf&amp;show=dcatalogues/1/1136406/3137.pdf&amp;view=true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Default="000A0310" w:rsidP="00C25AFA">
      <w:pPr>
        <w:tabs>
          <w:tab w:val="left" w:pos="993"/>
        </w:tabs>
        <w:ind w:firstLine="992"/>
        <w:jc w:val="both"/>
        <w:rPr>
          <w:b/>
          <w:bCs/>
          <w:spacing w:val="40"/>
        </w:rPr>
      </w:pPr>
    </w:p>
    <w:p w:rsidR="000A0310" w:rsidRPr="00607BEE" w:rsidRDefault="000A0310" w:rsidP="000A0310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</w:t>
      </w:r>
      <w:proofErr w:type="gramStart"/>
      <w:r w:rsidRPr="00607BEE">
        <w:rPr>
          <w:b/>
          <w:bCs/>
          <w:spacing w:val="40"/>
        </w:rPr>
        <w:t>)</w:t>
      </w:r>
      <w:r w:rsidRPr="00607BEE">
        <w:rPr>
          <w:b/>
        </w:rPr>
        <w:t>М</w:t>
      </w:r>
      <w:proofErr w:type="gramEnd"/>
      <w:r w:rsidRPr="00607BEE">
        <w:rPr>
          <w:b/>
        </w:rPr>
        <w:t xml:space="preserve">етодические указания: </w:t>
      </w:r>
    </w:p>
    <w:p w:rsidR="000A0310" w:rsidRPr="00C15DFE" w:rsidRDefault="000A0310" w:rsidP="000A0310">
      <w:pPr>
        <w:widowControl w:val="0"/>
        <w:numPr>
          <w:ilvl w:val="0"/>
          <w:numId w:val="33"/>
        </w:numPr>
        <w:tabs>
          <w:tab w:val="num" w:pos="426"/>
        </w:tabs>
        <w:jc w:val="both"/>
        <w:rPr>
          <w:snapToGrid w:val="0"/>
        </w:rPr>
      </w:pPr>
      <w:bookmarkStart w:id="3" w:name="_GoBack"/>
      <w:bookmarkEnd w:id="3"/>
      <w:r w:rsidRPr="00C15DFE">
        <w:rPr>
          <w:snapToGrid w:val="0"/>
        </w:rPr>
        <w:t>Аверьянова Т. А. Инновационные процессы в образовании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</w:t>
      </w:r>
      <w:r w:rsidRPr="00C15DFE">
        <w:rPr>
          <w:snapToGrid w:val="0"/>
        </w:rPr>
        <w:t>б</w:t>
      </w:r>
      <w:r w:rsidRPr="00C15DFE">
        <w:rPr>
          <w:snapToGrid w:val="0"/>
        </w:rPr>
        <w:lastRenderedPageBreak/>
        <w:t>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- 83 с. - Режим доступа: </w:t>
      </w:r>
      <w:hyperlink r:id="rId20" w:history="1">
        <w:r w:rsidRPr="006073D0">
          <w:rPr>
            <w:rStyle w:val="a4"/>
            <w:snapToGrid w:val="0"/>
          </w:rPr>
          <w:t>https://magtu.informsystema.ru/uploader/fileUpload?name=3258.pdf&amp;show=dcatalogues/1/1137138/3258.pdf&amp;view=true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 - ISBN 978-5-9967-0912-0.</w:t>
      </w:r>
    </w:p>
    <w:p w:rsidR="000A0310" w:rsidRPr="00C15DFE" w:rsidRDefault="000A0310" w:rsidP="000A0310">
      <w:pPr>
        <w:widowControl w:val="0"/>
        <w:numPr>
          <w:ilvl w:val="0"/>
          <w:numId w:val="33"/>
        </w:numPr>
        <w:tabs>
          <w:tab w:val="num" w:pos="426"/>
        </w:tabs>
        <w:jc w:val="both"/>
      </w:pPr>
      <w:r w:rsidRPr="00C15DFE">
        <w:rPr>
          <w:snapToGrid w:val="0"/>
        </w:rPr>
        <w:t>Аверьянова Т. А. Управление системами образования [Электронный ресурс]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учебно-методическое пособие / Т. А. Аверьянова ; МГТУ. - Магнитогорск</w:t>
      </w:r>
      <w:proofErr w:type="gramStart"/>
      <w:r w:rsidRPr="00C15DFE">
        <w:rPr>
          <w:snapToGrid w:val="0"/>
        </w:rPr>
        <w:t xml:space="preserve"> :</w:t>
      </w:r>
      <w:proofErr w:type="gramEnd"/>
      <w:r w:rsidRPr="00C15DFE">
        <w:rPr>
          <w:snapToGrid w:val="0"/>
        </w:rPr>
        <w:t xml:space="preserve"> МГТУ, 2017. - 91 c. - Режим доступа: </w:t>
      </w:r>
      <w:hyperlink r:id="rId21" w:history="1">
        <w:r w:rsidRPr="006073D0">
          <w:rPr>
            <w:rStyle w:val="a4"/>
            <w:snapToGrid w:val="0"/>
          </w:rPr>
          <w:t>https://magtu.informsystema.ru/uploader/fileUpload?name=2702.pdf&amp;show=dcatalogues/1/1131709/2702.pdf&amp;view=true</w:t>
        </w:r>
      </w:hyperlink>
      <w:r>
        <w:rPr>
          <w:snapToGrid w:val="0"/>
        </w:rPr>
        <w:t xml:space="preserve"> </w:t>
      </w:r>
      <w:r w:rsidRPr="00C15DFE">
        <w:rPr>
          <w:snapToGrid w:val="0"/>
        </w:rPr>
        <w:t>. - Макрообъект.</w:t>
      </w:r>
    </w:p>
    <w:p w:rsidR="000A0310" w:rsidRPr="00C15DFE" w:rsidRDefault="000A0310" w:rsidP="000A0310">
      <w:pPr>
        <w:widowControl w:val="0"/>
        <w:ind w:left="360"/>
        <w:jc w:val="both"/>
        <w:rPr>
          <w:snapToGrid w:val="0"/>
        </w:rPr>
      </w:pPr>
    </w:p>
    <w:p w:rsidR="003812C7" w:rsidRPr="00B35F97" w:rsidRDefault="003812C7" w:rsidP="003812C7">
      <w:pPr>
        <w:pStyle w:val="af2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6ABA" w:rsidRDefault="00CA6ABA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92A8B" w:rsidRPr="00626A5B" w:rsidTr="00660C91">
        <w:trPr>
          <w:trHeight w:val="537"/>
        </w:trPr>
        <w:tc>
          <w:tcPr>
            <w:tcW w:w="3190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Windows</w:t>
            </w:r>
            <w:proofErr w:type="spellEnd"/>
            <w:r w:rsidRPr="00626A5B">
              <w:t xml:space="preserve"> 7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Д-1227 от 08.10.2018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11.10.2021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MS </w:t>
            </w:r>
            <w:proofErr w:type="spellStart"/>
            <w:r w:rsidRPr="00626A5B">
              <w:t>Office</w:t>
            </w:r>
            <w:proofErr w:type="spellEnd"/>
            <w:r w:rsidRPr="00626A5B">
              <w:t xml:space="preserve"> 2007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бессрочно</w:t>
            </w:r>
          </w:p>
        </w:tc>
      </w:tr>
      <w:tr w:rsidR="00292A8B" w:rsidRPr="00626A5B" w:rsidTr="00660C91"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292A8B" w:rsidRPr="00626A5B" w:rsidRDefault="00292A8B" w:rsidP="00660C91">
            <w:pPr>
              <w:contextualSpacing/>
            </w:pPr>
            <w:r w:rsidRPr="00626A5B">
              <w:t>свободно распространяемое</w:t>
            </w:r>
          </w:p>
        </w:tc>
        <w:tc>
          <w:tcPr>
            <w:tcW w:w="3191" w:type="dxa"/>
          </w:tcPr>
          <w:p w:rsidR="00292A8B" w:rsidRPr="00626A5B" w:rsidRDefault="00292A8B" w:rsidP="00660C91">
            <w:pPr>
              <w:contextualSpacing/>
            </w:pPr>
            <w:r w:rsidRPr="00626A5B">
              <w:t>бессрочно</w:t>
            </w:r>
          </w:p>
        </w:tc>
      </w:tr>
    </w:tbl>
    <w:p w:rsidR="00A7331E" w:rsidRPr="00607BEE" w:rsidRDefault="00A7331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2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3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</w:rPr>
          <w:t>ru</w:t>
        </w:r>
        <w:proofErr w:type="spellEnd"/>
      </w:hyperlink>
      <w:r w:rsidRPr="00607BEE">
        <w:t xml:space="preserve">  и т.п.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4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A7331E" w:rsidRPr="00607BEE" w:rsidRDefault="00A7331E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r w:rsidRPr="00607BEE">
        <w:t>Образовательные ресурсы Интернета. [Электронный ресурс]. – Режим доступа: http://www.alleng.ru/edu/educ.htm</w:t>
      </w:r>
    </w:p>
    <w:p w:rsidR="00A7331E" w:rsidRPr="00607BEE" w:rsidRDefault="005F4387" w:rsidP="00A7331E">
      <w:pPr>
        <w:numPr>
          <w:ilvl w:val="0"/>
          <w:numId w:val="19"/>
        </w:numPr>
        <w:autoSpaceDE w:val="0"/>
        <w:autoSpaceDN w:val="0"/>
        <w:adjustRightInd w:val="0"/>
        <w:jc w:val="both"/>
      </w:pPr>
      <w:hyperlink r:id="rId25" w:history="1">
        <w:r w:rsidR="00A7331E" w:rsidRPr="00607BEE">
          <w:t>Федеральный образовательный портал «Информационно-коммуникационные техн</w:t>
        </w:r>
        <w:r w:rsidR="00A7331E" w:rsidRPr="00607BEE">
          <w:t>о</w:t>
        </w:r>
        <w:r w:rsidR="00A7331E" w:rsidRPr="00607BEE">
          <w:t>логии в образовании</w:t>
        </w:r>
      </w:hyperlink>
      <w:r w:rsidR="00A7331E" w:rsidRPr="00607BEE">
        <w:t xml:space="preserve">». [Электронный ресурс]. – Режим доступа: </w:t>
      </w:r>
      <w:hyperlink r:id="rId26" w:history="1">
        <w:r w:rsidR="00A7331E" w:rsidRPr="00607BEE">
          <w:rPr>
            <w:color w:val="0000FF"/>
            <w:u w:val="single"/>
          </w:rPr>
          <w:t>http://www.ict.edu.ru/</w:t>
        </w:r>
      </w:hyperlink>
      <w:r w:rsidR="00A7331E" w:rsidRPr="00607BEE">
        <w:t>;</w:t>
      </w:r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</w:t>
      </w:r>
      <w:r w:rsidRPr="00607BEE">
        <w:t>о</w:t>
      </w:r>
      <w:r w:rsidRPr="00607BEE">
        <w:t xml:space="preserve">ступа: </w:t>
      </w:r>
      <w:hyperlink r:id="rId27" w:history="1">
        <w:r w:rsidRPr="00607BEE">
          <w:rPr>
            <w:color w:val="0000FF"/>
            <w:u w:val="single"/>
          </w:rPr>
          <w:t>http://www.edu.ru/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proofErr w:type="gramStart"/>
      <w:r w:rsidRPr="00607BEE">
        <w:rPr>
          <w:rFonts w:eastAsia="Calibri"/>
          <w:shd w:val="clear" w:color="auto" w:fill="FFFFFF"/>
          <w:lang w:eastAsia="en-US"/>
        </w:rPr>
        <w:t>Федеральный портал </w:t>
      </w:r>
      <w:hyperlink r:id="rId28" w:history="1">
        <w:r w:rsidRPr="00607BEE">
          <w:rPr>
            <w:rFonts w:eastAsia="Calibri"/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>Электронный ресурс].</w:t>
      </w:r>
      <w:proofErr w:type="gramEnd"/>
      <w:r w:rsidRPr="00607BEE">
        <w:t xml:space="preserve"> – Режим доступа: </w:t>
      </w:r>
      <w:hyperlink r:id="rId29" w:history="1">
        <w:r w:rsidRPr="00607BEE">
          <w:rPr>
            <w:color w:val="0000FF"/>
            <w:u w:val="single"/>
          </w:rPr>
          <w:t>http://w</w:t>
        </w:r>
        <w:proofErr w:type="spellStart"/>
        <w:r w:rsidRPr="00607BEE">
          <w:rPr>
            <w:color w:val="0000FF"/>
            <w:u w:val="single"/>
            <w:lang w:val="en-US"/>
          </w:rPr>
          <w:t>indow</w:t>
        </w:r>
        <w:proofErr w:type="spellEnd"/>
        <w:r w:rsidRPr="00607BEE">
          <w:rPr>
            <w:color w:val="0000FF"/>
            <w:u w:val="single"/>
          </w:rPr>
          <w:t>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="Calibri"/>
          <w:shd w:val="clear" w:color="auto" w:fill="FFFFFF"/>
          <w:lang w:eastAsia="en-US"/>
        </w:rPr>
      </w:pPr>
      <w:r w:rsidRPr="00607BEE">
        <w:rPr>
          <w:rFonts w:eastAsia="Calibri"/>
          <w:shd w:val="clear" w:color="auto" w:fill="FFFFFF"/>
          <w:lang w:eastAsia="en-US"/>
        </w:rPr>
        <w:t>Федеральное хранилище </w:t>
      </w:r>
      <w:hyperlink r:id="rId30" w:history="1">
        <w:r w:rsidRPr="00607BEE">
          <w:rPr>
            <w:rFonts w:eastAsia="Calibri"/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rFonts w:eastAsia="Calibri"/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1" w:history="1">
        <w:r w:rsidRPr="00607BEE">
          <w:rPr>
            <w:rFonts w:eastAsia="Calibri"/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A7331E" w:rsidRPr="00607BEE" w:rsidRDefault="00A7331E" w:rsidP="00A7331E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proofErr w:type="spellStart"/>
      <w:r w:rsidRPr="00607BEE">
        <w:t>Информика</w:t>
      </w:r>
      <w:proofErr w:type="spellEnd"/>
      <w:r w:rsidRPr="00607BEE">
        <w:t xml:space="preserve">. </w:t>
      </w:r>
      <w:r w:rsidRPr="00607BEE">
        <w:rPr>
          <w:shd w:val="clear" w:color="auto" w:fill="FFFFFF"/>
        </w:rPr>
        <w:t xml:space="preserve">ФГАУ ГНИИ </w:t>
      </w:r>
      <w:proofErr w:type="spellStart"/>
      <w:r w:rsidRPr="00607BEE">
        <w:rPr>
          <w:shd w:val="clear" w:color="auto" w:fill="FFFFFF"/>
        </w:rPr>
        <w:t>ИТ</w:t>
      </w:r>
      <w:proofErr w:type="gramStart"/>
      <w:r w:rsidRPr="00607BEE">
        <w:rPr>
          <w:shd w:val="clear" w:color="auto" w:fill="FFFFFF"/>
        </w:rPr>
        <w:t>Т«</w:t>
      </w:r>
      <w:proofErr w:type="gramEnd"/>
      <w:r w:rsidRPr="00607BEE">
        <w:rPr>
          <w:shd w:val="clear" w:color="auto" w:fill="FFFFFF"/>
        </w:rPr>
        <w:t>Информика</w:t>
      </w:r>
      <w:proofErr w:type="spellEnd"/>
      <w:r w:rsidRPr="00607BEE">
        <w:rPr>
          <w:shd w:val="clear" w:color="auto" w:fill="FFFFFF"/>
        </w:rPr>
        <w:t xml:space="preserve">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32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informika</w:t>
        </w:r>
        <w:proofErr w:type="spellEnd"/>
        <w:r w:rsidRPr="00607BEE">
          <w:rPr>
            <w:color w:val="0000FF"/>
            <w:u w:val="single"/>
          </w:rPr>
          <w:t>.</w:t>
        </w:r>
        <w:proofErr w:type="spellStart"/>
        <w:r w:rsidRPr="00607BEE">
          <w:rPr>
            <w:color w:val="0000FF"/>
            <w:u w:val="single"/>
            <w:lang w:val="en-US"/>
          </w:rPr>
          <w:t>ru</w:t>
        </w:r>
        <w:proofErr w:type="spellEnd"/>
        <w:r w:rsidRPr="00607BEE">
          <w:rPr>
            <w:color w:val="0000FF"/>
            <w:u w:val="single"/>
          </w:rPr>
          <w:t>/</w:t>
        </w:r>
      </w:hyperlink>
    </w:p>
    <w:p w:rsidR="00CA6ABA" w:rsidRPr="003F0987" w:rsidRDefault="00CA6ABA" w:rsidP="00CA6ABA"/>
    <w:p w:rsidR="00CA6ABA" w:rsidRPr="003F1A64" w:rsidRDefault="00CA6ABA" w:rsidP="00CA6ABA"/>
    <w:p w:rsidR="00CA6ABA" w:rsidRPr="003F1A64" w:rsidRDefault="00CA6ABA" w:rsidP="002524AD">
      <w:pPr>
        <w:pStyle w:val="1"/>
        <w:widowControl w:val="0"/>
        <w:numPr>
          <w:ilvl w:val="0"/>
          <w:numId w:val="5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6ABA" w:rsidRDefault="00CA6ABA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0"/>
        <w:gridCol w:w="6054"/>
      </w:tblGrid>
      <w:tr w:rsidR="00292A8B" w:rsidRPr="00626A5B" w:rsidTr="00660C91">
        <w:trPr>
          <w:tblHeader/>
        </w:trPr>
        <w:tc>
          <w:tcPr>
            <w:tcW w:w="1928" w:type="pct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92A8B" w:rsidRPr="00626A5B" w:rsidRDefault="00292A8B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Персональный компьютер (или ноутбук)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292A8B" w:rsidRPr="00181813" w:rsidRDefault="00292A8B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292A8B" w:rsidRPr="00181813" w:rsidRDefault="00292A8B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>
              <w:t xml:space="preserve"> 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af7"/>
              </w:rPr>
              <w:footnoteReference w:id="1"/>
            </w:r>
            <w:proofErr w:type="gramStart"/>
            <w:r w:rsidRPr="00626A5B">
              <w:t xml:space="preserve"> </w:t>
            </w:r>
            <w:r>
              <w:t>)</w:t>
            </w:r>
            <w:proofErr w:type="gramEnd"/>
            <w:r>
              <w:t xml:space="preserve">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 xml:space="preserve">альных консультаций, текущего </w:t>
            </w:r>
            <w:r w:rsidRPr="00626A5B">
              <w:lastRenderedPageBreak/>
              <w:t>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lastRenderedPageBreak/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lastRenderedPageBreak/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lastRenderedPageBreak/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af7"/>
              </w:rPr>
              <w:footnoteReference w:id="2"/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</w:t>
            </w:r>
            <w:r w:rsidRPr="00181813">
              <w:rPr>
                <w:b/>
                <w:i/>
              </w:rPr>
              <w:t xml:space="preserve">др. </w:t>
            </w:r>
            <w:proofErr w:type="gramStart"/>
            <w:r w:rsidRPr="00181813">
              <w:rPr>
                <w:b/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 xml:space="preserve">Помещения для самостоятельной работы </w:t>
            </w:r>
            <w:proofErr w:type="gramStart"/>
            <w:r w:rsidRPr="00626A5B">
              <w:t>обучающихся</w:t>
            </w:r>
            <w:proofErr w:type="gramEnd"/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</w:t>
            </w:r>
            <w:proofErr w:type="spellStart"/>
            <w:r w:rsidRPr="00181813">
              <w:rPr>
                <w:i/>
              </w:rPr>
              <w:t>Office</w:t>
            </w:r>
            <w:proofErr w:type="spellEnd"/>
            <w:r w:rsidRPr="00181813">
              <w:rPr>
                <w:i/>
              </w:rPr>
              <w:t xml:space="preserve">, и др. </w:t>
            </w:r>
            <w:proofErr w:type="gramStart"/>
            <w:r w:rsidRPr="00181813">
              <w:rPr>
                <w:i/>
              </w:rPr>
              <w:t>ПО</w:t>
            </w:r>
            <w:proofErr w:type="gramEnd"/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292A8B" w:rsidRPr="00181813" w:rsidTr="00660C91">
        <w:tc>
          <w:tcPr>
            <w:tcW w:w="1928" w:type="pct"/>
          </w:tcPr>
          <w:p w:rsidR="00292A8B" w:rsidRPr="00626A5B" w:rsidRDefault="00292A8B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292A8B" w:rsidRPr="00181813" w:rsidRDefault="00292A8B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6ABA" w:rsidRPr="00284EA0" w:rsidRDefault="00CA6ABA" w:rsidP="00CA6ABA">
      <w:pPr>
        <w:ind w:firstLine="567"/>
      </w:pPr>
    </w:p>
    <w:p w:rsidR="00024D82" w:rsidRPr="00DE4151" w:rsidRDefault="00024D82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024D82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387" w:rsidRDefault="005F4387" w:rsidP="00CB4700">
      <w:r>
        <w:separator/>
      </w:r>
    </w:p>
  </w:endnote>
  <w:endnote w:type="continuationSeparator" w:id="0">
    <w:p w:rsidR="005F4387" w:rsidRDefault="005F4387" w:rsidP="00CB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387" w:rsidRDefault="005F4387" w:rsidP="00CB4700">
      <w:r>
        <w:separator/>
      </w:r>
    </w:p>
  </w:footnote>
  <w:footnote w:type="continuationSeparator" w:id="0">
    <w:p w:rsidR="005F4387" w:rsidRDefault="005F4387" w:rsidP="00CB4700">
      <w:r>
        <w:continuationSeparator/>
      </w:r>
    </w:p>
  </w:footnote>
  <w:footnote w:id="1">
    <w:p w:rsidR="00292A8B" w:rsidRPr="003A61F4" w:rsidRDefault="00292A8B" w:rsidP="00292A8B">
      <w:pPr>
        <w:pStyle w:val="af5"/>
        <w:spacing w:after="0" w:line="240" w:lineRule="auto"/>
        <w:rPr>
          <w:rFonts w:ascii="Times New Roman" w:hAnsi="Times New Roman"/>
        </w:rPr>
      </w:pPr>
      <w:r>
        <w:rPr>
          <w:rStyle w:val="af7"/>
        </w:rPr>
        <w:footnoteRef/>
      </w:r>
      <w:r>
        <w:t xml:space="preserve"> </w:t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2">
    <w:p w:rsidR="00292A8B" w:rsidRPr="003A61F4" w:rsidRDefault="00292A8B" w:rsidP="00292A8B">
      <w:pPr>
        <w:pStyle w:val="af5"/>
        <w:spacing w:after="0" w:line="240" w:lineRule="auto"/>
        <w:rPr>
          <w:rFonts w:ascii="Times New Roman" w:hAnsi="Times New Roman"/>
        </w:rPr>
      </w:pPr>
      <w:r w:rsidRPr="003A61F4">
        <w:rPr>
          <w:rStyle w:val="af7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5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6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8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2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2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0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1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4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8"/>
  </w:num>
  <w:num w:numId="4">
    <w:abstractNumId w:val="34"/>
  </w:num>
  <w:num w:numId="5">
    <w:abstractNumId w:val="10"/>
  </w:num>
  <w:num w:numId="6">
    <w:abstractNumId w:val="15"/>
  </w:num>
  <w:num w:numId="7">
    <w:abstractNumId w:val="3"/>
  </w:num>
  <w:num w:numId="8">
    <w:abstractNumId w:val="35"/>
  </w:num>
  <w:num w:numId="9">
    <w:abstractNumId w:val="23"/>
  </w:num>
  <w:num w:numId="10">
    <w:abstractNumId w:val="7"/>
  </w:num>
  <w:num w:numId="11">
    <w:abstractNumId w:val="9"/>
  </w:num>
  <w:num w:numId="12">
    <w:abstractNumId w:val="30"/>
  </w:num>
  <w:num w:numId="13">
    <w:abstractNumId w:val="33"/>
  </w:num>
  <w:num w:numId="14">
    <w:abstractNumId w:val="21"/>
  </w:num>
  <w:num w:numId="15">
    <w:abstractNumId w:val="16"/>
  </w:num>
  <w:num w:numId="16">
    <w:abstractNumId w:val="24"/>
  </w:num>
  <w:num w:numId="17">
    <w:abstractNumId w:val="20"/>
  </w:num>
  <w:num w:numId="18">
    <w:abstractNumId w:val="25"/>
  </w:num>
  <w:num w:numId="19">
    <w:abstractNumId w:val="13"/>
  </w:num>
  <w:num w:numId="20">
    <w:abstractNumId w:val="17"/>
  </w:num>
  <w:num w:numId="21">
    <w:abstractNumId w:val="22"/>
  </w:num>
  <w:num w:numId="22">
    <w:abstractNumId w:val="18"/>
  </w:num>
  <w:num w:numId="23">
    <w:abstractNumId w:val="12"/>
  </w:num>
  <w:num w:numId="24">
    <w:abstractNumId w:val="29"/>
  </w:num>
  <w:num w:numId="25">
    <w:abstractNumId w:val="29"/>
  </w:num>
  <w:num w:numId="26">
    <w:abstractNumId w:val="31"/>
  </w:num>
  <w:num w:numId="27">
    <w:abstractNumId w:val="14"/>
  </w:num>
  <w:num w:numId="28">
    <w:abstractNumId w:val="6"/>
  </w:num>
  <w:num w:numId="29">
    <w:abstractNumId w:val="26"/>
  </w:num>
  <w:num w:numId="30">
    <w:abstractNumId w:val="19"/>
  </w:num>
  <w:num w:numId="31">
    <w:abstractNumId w:val="27"/>
  </w:num>
  <w:num w:numId="32">
    <w:abstractNumId w:val="28"/>
  </w:num>
  <w:num w:numId="3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98"/>
    <w:rsid w:val="0000401E"/>
    <w:rsid w:val="00004821"/>
    <w:rsid w:val="00020E25"/>
    <w:rsid w:val="000246E9"/>
    <w:rsid w:val="00024D82"/>
    <w:rsid w:val="0002765C"/>
    <w:rsid w:val="00030D56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A0310"/>
    <w:rsid w:val="000A1AC3"/>
    <w:rsid w:val="000A4465"/>
    <w:rsid w:val="000A62DC"/>
    <w:rsid w:val="000A79E6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44623"/>
    <w:rsid w:val="00146C9B"/>
    <w:rsid w:val="00160054"/>
    <w:rsid w:val="00162295"/>
    <w:rsid w:val="00171B0E"/>
    <w:rsid w:val="00177087"/>
    <w:rsid w:val="00181CCF"/>
    <w:rsid w:val="00184831"/>
    <w:rsid w:val="00185F44"/>
    <w:rsid w:val="00187BBE"/>
    <w:rsid w:val="00194072"/>
    <w:rsid w:val="00195D5C"/>
    <w:rsid w:val="001962F6"/>
    <w:rsid w:val="001C43A9"/>
    <w:rsid w:val="001C5680"/>
    <w:rsid w:val="001D3197"/>
    <w:rsid w:val="001E1E51"/>
    <w:rsid w:val="001F021D"/>
    <w:rsid w:val="001F4E4F"/>
    <w:rsid w:val="001F6246"/>
    <w:rsid w:val="001F757A"/>
    <w:rsid w:val="0020607E"/>
    <w:rsid w:val="002117DA"/>
    <w:rsid w:val="00213F4C"/>
    <w:rsid w:val="002154AE"/>
    <w:rsid w:val="00222C8C"/>
    <w:rsid w:val="00225E40"/>
    <w:rsid w:val="00231E25"/>
    <w:rsid w:val="0024296F"/>
    <w:rsid w:val="00246F6D"/>
    <w:rsid w:val="002524AD"/>
    <w:rsid w:val="00275944"/>
    <w:rsid w:val="00290F83"/>
    <w:rsid w:val="00292A8B"/>
    <w:rsid w:val="00293CF5"/>
    <w:rsid w:val="00296D40"/>
    <w:rsid w:val="002B1C4E"/>
    <w:rsid w:val="002C3E03"/>
    <w:rsid w:val="002D28E7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C5D"/>
    <w:rsid w:val="00343F87"/>
    <w:rsid w:val="00346352"/>
    <w:rsid w:val="00351A21"/>
    <w:rsid w:val="003552A7"/>
    <w:rsid w:val="00363FF8"/>
    <w:rsid w:val="0037034C"/>
    <w:rsid w:val="00372244"/>
    <w:rsid w:val="00380464"/>
    <w:rsid w:val="00380649"/>
    <w:rsid w:val="003812C7"/>
    <w:rsid w:val="00383E02"/>
    <w:rsid w:val="00384E52"/>
    <w:rsid w:val="003855A2"/>
    <w:rsid w:val="003A1097"/>
    <w:rsid w:val="003A379F"/>
    <w:rsid w:val="003A4DEA"/>
    <w:rsid w:val="003A6E25"/>
    <w:rsid w:val="003B7DD5"/>
    <w:rsid w:val="003C485D"/>
    <w:rsid w:val="003C68F6"/>
    <w:rsid w:val="003D39FD"/>
    <w:rsid w:val="003D4455"/>
    <w:rsid w:val="003D4BE6"/>
    <w:rsid w:val="003F1E90"/>
    <w:rsid w:val="003F46C0"/>
    <w:rsid w:val="004023B2"/>
    <w:rsid w:val="004355C0"/>
    <w:rsid w:val="00442137"/>
    <w:rsid w:val="0044273E"/>
    <w:rsid w:val="00451CDD"/>
    <w:rsid w:val="00454AD5"/>
    <w:rsid w:val="00456413"/>
    <w:rsid w:val="00457E5A"/>
    <w:rsid w:val="0046081C"/>
    <w:rsid w:val="0046247A"/>
    <w:rsid w:val="0046299C"/>
    <w:rsid w:val="00464EB9"/>
    <w:rsid w:val="00471E21"/>
    <w:rsid w:val="00473D3E"/>
    <w:rsid w:val="0047441A"/>
    <w:rsid w:val="004857B7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316A4"/>
    <w:rsid w:val="00536C5C"/>
    <w:rsid w:val="00536CD1"/>
    <w:rsid w:val="00541BA6"/>
    <w:rsid w:val="005475B0"/>
    <w:rsid w:val="005568E5"/>
    <w:rsid w:val="005614B2"/>
    <w:rsid w:val="00561DEF"/>
    <w:rsid w:val="00577A79"/>
    <w:rsid w:val="00577D7F"/>
    <w:rsid w:val="005813B1"/>
    <w:rsid w:val="00584C5B"/>
    <w:rsid w:val="005A1450"/>
    <w:rsid w:val="005B0AF9"/>
    <w:rsid w:val="005B188C"/>
    <w:rsid w:val="005C3919"/>
    <w:rsid w:val="005D0DD3"/>
    <w:rsid w:val="005D50E7"/>
    <w:rsid w:val="005D5B77"/>
    <w:rsid w:val="005D6465"/>
    <w:rsid w:val="005E4812"/>
    <w:rsid w:val="005E6784"/>
    <w:rsid w:val="005F4387"/>
    <w:rsid w:val="005F473B"/>
    <w:rsid w:val="00604A4D"/>
    <w:rsid w:val="006154BA"/>
    <w:rsid w:val="00617779"/>
    <w:rsid w:val="00622298"/>
    <w:rsid w:val="0062566B"/>
    <w:rsid w:val="00634238"/>
    <w:rsid w:val="006373F9"/>
    <w:rsid w:val="00647F8C"/>
    <w:rsid w:val="00650465"/>
    <w:rsid w:val="0065105F"/>
    <w:rsid w:val="0065417D"/>
    <w:rsid w:val="00655BE1"/>
    <w:rsid w:val="0066357F"/>
    <w:rsid w:val="00684056"/>
    <w:rsid w:val="00685029"/>
    <w:rsid w:val="00692231"/>
    <w:rsid w:val="00695755"/>
    <w:rsid w:val="006A52DB"/>
    <w:rsid w:val="006B3BF4"/>
    <w:rsid w:val="006B7445"/>
    <w:rsid w:val="006E4EC7"/>
    <w:rsid w:val="007006B8"/>
    <w:rsid w:val="00701FE8"/>
    <w:rsid w:val="00705340"/>
    <w:rsid w:val="007065CB"/>
    <w:rsid w:val="007124D4"/>
    <w:rsid w:val="00713C72"/>
    <w:rsid w:val="00714C40"/>
    <w:rsid w:val="007169CD"/>
    <w:rsid w:val="00717828"/>
    <w:rsid w:val="00725300"/>
    <w:rsid w:val="00732BC0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B380C"/>
    <w:rsid w:val="007C1E62"/>
    <w:rsid w:val="007C2DA9"/>
    <w:rsid w:val="007D1F6A"/>
    <w:rsid w:val="007D6128"/>
    <w:rsid w:val="007E00EE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47C5B"/>
    <w:rsid w:val="0085491A"/>
    <w:rsid w:val="00860EE2"/>
    <w:rsid w:val="008748C9"/>
    <w:rsid w:val="00880813"/>
    <w:rsid w:val="008878BA"/>
    <w:rsid w:val="00894B24"/>
    <w:rsid w:val="00896929"/>
    <w:rsid w:val="00896BBE"/>
    <w:rsid w:val="008B38CA"/>
    <w:rsid w:val="008C0117"/>
    <w:rsid w:val="008C6B9B"/>
    <w:rsid w:val="008D3CD6"/>
    <w:rsid w:val="008E1881"/>
    <w:rsid w:val="008E4CE8"/>
    <w:rsid w:val="008E6B32"/>
    <w:rsid w:val="008F24F7"/>
    <w:rsid w:val="008F4764"/>
    <w:rsid w:val="008F5DB9"/>
    <w:rsid w:val="009033D0"/>
    <w:rsid w:val="00903F9A"/>
    <w:rsid w:val="009163DF"/>
    <w:rsid w:val="009345FD"/>
    <w:rsid w:val="009779CB"/>
    <w:rsid w:val="00982CC4"/>
    <w:rsid w:val="00983FE5"/>
    <w:rsid w:val="00993B52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34A7"/>
    <w:rsid w:val="00A25F52"/>
    <w:rsid w:val="00A35115"/>
    <w:rsid w:val="00A35523"/>
    <w:rsid w:val="00A37679"/>
    <w:rsid w:val="00A37F7A"/>
    <w:rsid w:val="00A4405A"/>
    <w:rsid w:val="00A603AF"/>
    <w:rsid w:val="00A62325"/>
    <w:rsid w:val="00A6336A"/>
    <w:rsid w:val="00A7331E"/>
    <w:rsid w:val="00A93BF9"/>
    <w:rsid w:val="00A95AF5"/>
    <w:rsid w:val="00AA2696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719C"/>
    <w:rsid w:val="00B25464"/>
    <w:rsid w:val="00B26F13"/>
    <w:rsid w:val="00B40CF0"/>
    <w:rsid w:val="00B44130"/>
    <w:rsid w:val="00B509F0"/>
    <w:rsid w:val="00B51CAF"/>
    <w:rsid w:val="00B52E11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210A9"/>
    <w:rsid w:val="00C221F1"/>
    <w:rsid w:val="00C24E4C"/>
    <w:rsid w:val="00C25AFA"/>
    <w:rsid w:val="00C33067"/>
    <w:rsid w:val="00C337F1"/>
    <w:rsid w:val="00C3402F"/>
    <w:rsid w:val="00C3562B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6ABA"/>
    <w:rsid w:val="00CA70F1"/>
    <w:rsid w:val="00CB4700"/>
    <w:rsid w:val="00CC041D"/>
    <w:rsid w:val="00CD77BD"/>
    <w:rsid w:val="00CE658B"/>
    <w:rsid w:val="00CE6926"/>
    <w:rsid w:val="00CF0FAC"/>
    <w:rsid w:val="00D0039E"/>
    <w:rsid w:val="00D0183D"/>
    <w:rsid w:val="00D1207B"/>
    <w:rsid w:val="00D13048"/>
    <w:rsid w:val="00D27D34"/>
    <w:rsid w:val="00D346D0"/>
    <w:rsid w:val="00D42808"/>
    <w:rsid w:val="00D55239"/>
    <w:rsid w:val="00D6342A"/>
    <w:rsid w:val="00D64146"/>
    <w:rsid w:val="00D679DF"/>
    <w:rsid w:val="00D73642"/>
    <w:rsid w:val="00D74E8A"/>
    <w:rsid w:val="00D931E5"/>
    <w:rsid w:val="00D97DA4"/>
    <w:rsid w:val="00DA38ED"/>
    <w:rsid w:val="00DB1A03"/>
    <w:rsid w:val="00DB21E0"/>
    <w:rsid w:val="00DB4D05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E01156"/>
    <w:rsid w:val="00E03851"/>
    <w:rsid w:val="00E03C21"/>
    <w:rsid w:val="00E07F7C"/>
    <w:rsid w:val="00E1003E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4188"/>
    <w:rsid w:val="00EE5EF9"/>
    <w:rsid w:val="00EE6840"/>
    <w:rsid w:val="00EF5593"/>
    <w:rsid w:val="00F03157"/>
    <w:rsid w:val="00F03322"/>
    <w:rsid w:val="00F14D0E"/>
    <w:rsid w:val="00F277EF"/>
    <w:rsid w:val="00F40168"/>
    <w:rsid w:val="00F53E5E"/>
    <w:rsid w:val="00F5777B"/>
    <w:rsid w:val="00F72D57"/>
    <w:rsid w:val="00F7759D"/>
    <w:rsid w:val="00F8685E"/>
    <w:rsid w:val="00F87B5E"/>
    <w:rsid w:val="00F93537"/>
    <w:rsid w:val="00F941FA"/>
    <w:rsid w:val="00FA2446"/>
    <w:rsid w:val="00FA3FFC"/>
    <w:rsid w:val="00FA41B5"/>
    <w:rsid w:val="00FB518D"/>
    <w:rsid w:val="00FC3561"/>
    <w:rsid w:val="00FE22D4"/>
    <w:rsid w:val="00FF230C"/>
    <w:rsid w:val="00FF288A"/>
    <w:rsid w:val="00FF7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292A8B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92A8B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292A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2" w:uiPriority="1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0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1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2">
    <w:name w:val="toc 3"/>
    <w:basedOn w:val="a"/>
    <w:next w:val="a"/>
    <w:autoRedefine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D0039E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3812C7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3812C7"/>
    <w:rPr>
      <w:rFonts w:ascii="Arial" w:hAnsi="Arial" w:cs="Arial"/>
      <w:vanish/>
      <w:sz w:val="16"/>
      <w:szCs w:val="16"/>
    </w:rPr>
  </w:style>
  <w:style w:type="paragraph" w:styleId="22">
    <w:name w:val="toc 2"/>
    <w:basedOn w:val="a"/>
    <w:uiPriority w:val="1"/>
    <w:qFormat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eastAsia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a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a0"/>
    <w:rsid w:val="00F14D0E"/>
  </w:style>
  <w:style w:type="paragraph" w:customStyle="1" w:styleId="51">
    <w:name w:val="Заголовок 51"/>
    <w:basedOn w:val="a"/>
    <w:uiPriority w:val="1"/>
    <w:qFormat/>
    <w:rsid w:val="00F14D0E"/>
    <w:pPr>
      <w:widowControl w:val="0"/>
      <w:autoSpaceDE w:val="0"/>
      <w:autoSpaceDN w:val="0"/>
      <w:ind w:left="560"/>
      <w:outlineLvl w:val="5"/>
    </w:pPr>
    <w:rPr>
      <w:rFonts w:ascii="Trebuchet MS" w:eastAsia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a0"/>
    <w:rsid w:val="008102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292A8B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292A8B"/>
    <w:rPr>
      <w:rFonts w:ascii="Calibri" w:eastAsia="Calibri" w:hAnsi="Calibri"/>
      <w:lang w:eastAsia="en-US"/>
    </w:rPr>
  </w:style>
  <w:style w:type="character" w:styleId="af7">
    <w:name w:val="footnote reference"/>
    <w:basedOn w:val="a0"/>
    <w:uiPriority w:val="99"/>
    <w:semiHidden/>
    <w:unhideWhenUsed/>
    <w:rsid w:val="00292A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dvignaroda.mil.ru" TargetMode="External"/><Relationship Id="rId18" Type="http://schemas.openxmlformats.org/officeDocument/2006/relationships/hyperlink" Target="https://znanium.com/catalog/product/1093196" TargetMode="External"/><Relationship Id="rId26" Type="http://schemas.openxmlformats.org/officeDocument/2006/relationships/hyperlink" Target="http://www.ict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02.pdf&amp;show=dcatalogues/1/1131709/2702.pdf&amp;view=tru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edutainme.ru/post/7-platform-dlya-sozdaniya-testov/" TargetMode="External"/><Relationship Id="rId17" Type="http://schemas.openxmlformats.org/officeDocument/2006/relationships/hyperlink" Target="https://magtu.informsystema.ru/uploader/fileUpload?name=3477.pdf&amp;show=dcatalogues/1/1514299/3477.pdf&amp;view=true" TargetMode="External"/><Relationship Id="rId25" Type="http://schemas.openxmlformats.org/officeDocument/2006/relationships/hyperlink" Target="http://window.edu.ru/resource/832/783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2468.pdf&amp;show=dcatalogues/1/1130211/2468.pdf&amp;view=true" TargetMode="External"/><Relationship Id="rId20" Type="http://schemas.openxmlformats.org/officeDocument/2006/relationships/hyperlink" Target="https://magtu.informsystema.ru/uploader/fileUpload?name=3258.pdf&amp;show=dcatalogues/1/1137138/3258.pdf&amp;view=true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du-top.ru/katalog/" TargetMode="External"/><Relationship Id="rId32" Type="http://schemas.openxmlformats.org/officeDocument/2006/relationships/hyperlink" Target="http://www.informika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urait.ru/bcode/449779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indow.edu.ru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magtu.informsystema.ru/uploader/fileUpload?name=3137.pdf&amp;show=dcatalogues/1/1136406/3137.pdf&amp;view=true" TargetMode="External"/><Relationship Id="rId31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www.magtu.ru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91C4-BA40-4A6A-853E-2063B806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5205</Words>
  <Characters>29674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34810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Алонцев В.В.</cp:lastModifiedBy>
  <cp:revision>2</cp:revision>
  <cp:lastPrinted>2010-03-17T07:37:00Z</cp:lastPrinted>
  <dcterms:created xsi:type="dcterms:W3CDTF">2020-11-13T09:24:00Z</dcterms:created>
  <dcterms:modified xsi:type="dcterms:W3CDTF">2020-11-13T09:24:00Z</dcterms:modified>
</cp:coreProperties>
</file>