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08D" w:rsidRDefault="008D108D" w:rsidP="008D108D">
      <w:pPr>
        <w:widowControl w:val="0"/>
        <w:spacing w:after="200" w:line="264"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drawing>
          <wp:inline distT="0" distB="0" distL="0" distR="0">
            <wp:extent cx="5940425" cy="829373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8293735"/>
                    </a:xfrm>
                    <a:prstGeom prst="rect">
                      <a:avLst/>
                    </a:prstGeom>
                  </pic:spPr>
                </pic:pic>
              </a:graphicData>
            </a:graphic>
          </wp:inline>
        </w:drawing>
      </w:r>
    </w:p>
    <w:p w:rsidR="008D108D" w:rsidRDefault="008D108D" w:rsidP="008D108D">
      <w:pPr>
        <w:widowControl w:val="0"/>
        <w:spacing w:after="200" w:line="264" w:lineRule="auto"/>
        <w:jc w:val="center"/>
        <w:rPr>
          <w:rFonts w:ascii="Times New Roman" w:eastAsia="Times New Roman" w:hAnsi="Times New Roman" w:cs="Times New Roman"/>
          <w:b/>
          <w:bCs/>
          <w:sz w:val="24"/>
          <w:szCs w:val="24"/>
          <w:lang w:eastAsia="ru-RU"/>
        </w:rPr>
      </w:pPr>
    </w:p>
    <w:p w:rsidR="008D108D" w:rsidRDefault="008D108D" w:rsidP="008D108D">
      <w:pPr>
        <w:widowControl w:val="0"/>
        <w:spacing w:after="200" w:line="264" w:lineRule="auto"/>
        <w:jc w:val="center"/>
        <w:rPr>
          <w:rFonts w:ascii="Times New Roman" w:eastAsia="Times New Roman" w:hAnsi="Times New Roman" w:cs="Times New Roman"/>
          <w:b/>
          <w:bCs/>
          <w:sz w:val="24"/>
          <w:szCs w:val="24"/>
          <w:lang w:eastAsia="ru-RU"/>
        </w:rPr>
      </w:pPr>
    </w:p>
    <w:p w:rsidR="008D108D" w:rsidRDefault="008D108D" w:rsidP="008D108D">
      <w:pPr>
        <w:widowControl w:val="0"/>
        <w:spacing w:after="200" w:line="264" w:lineRule="auto"/>
        <w:jc w:val="center"/>
        <w:rPr>
          <w:rFonts w:ascii="Times New Roman" w:eastAsia="Times New Roman" w:hAnsi="Times New Roman" w:cs="Times New Roman"/>
          <w:b/>
          <w:bCs/>
          <w:sz w:val="24"/>
          <w:szCs w:val="24"/>
          <w:lang w:eastAsia="ru-RU"/>
        </w:rPr>
      </w:pPr>
    </w:p>
    <w:p w:rsidR="008D108D" w:rsidRDefault="00972DB9" w:rsidP="008D108D">
      <w:pPr>
        <w:widowControl w:val="0"/>
        <w:spacing w:after="200" w:line="264" w:lineRule="auto"/>
        <w:jc w:val="center"/>
        <w:rPr>
          <w:rFonts w:ascii="Times New Roman" w:eastAsia="Times New Roman" w:hAnsi="Times New Roman" w:cs="Times New Roman"/>
          <w:b/>
          <w:bCs/>
          <w:sz w:val="24"/>
          <w:szCs w:val="24"/>
          <w:lang w:eastAsia="ru-RU"/>
        </w:rPr>
      </w:pPr>
      <w:r w:rsidRPr="00625992">
        <w:rPr>
          <w:b/>
          <w:bCs/>
          <w:iCs/>
          <w:noProof/>
          <w:lang w:eastAsia="ru-RU"/>
        </w:rPr>
        <w:lastRenderedPageBreak/>
        <w:drawing>
          <wp:inline distT="0" distB="0" distL="0" distR="0">
            <wp:extent cx="5341620" cy="5742940"/>
            <wp:effectExtent l="0" t="0" r="0" b="0"/>
            <wp:docPr id="4" name="Рисунок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1620" cy="5742940"/>
                    </a:xfrm>
                    <a:prstGeom prst="rect">
                      <a:avLst/>
                    </a:prstGeom>
                    <a:noFill/>
                    <a:ln>
                      <a:noFill/>
                    </a:ln>
                  </pic:spPr>
                </pic:pic>
              </a:graphicData>
            </a:graphic>
          </wp:inline>
        </w:drawing>
      </w:r>
    </w:p>
    <w:p w:rsidR="008D108D" w:rsidRDefault="008D108D" w:rsidP="008D108D">
      <w:pPr>
        <w:widowControl w:val="0"/>
        <w:spacing w:after="200" w:line="264" w:lineRule="auto"/>
        <w:jc w:val="center"/>
        <w:rPr>
          <w:rFonts w:ascii="Times New Roman" w:eastAsia="Times New Roman" w:hAnsi="Times New Roman" w:cs="Times New Roman"/>
          <w:b/>
          <w:bCs/>
          <w:sz w:val="24"/>
          <w:szCs w:val="24"/>
          <w:lang w:eastAsia="ru-RU"/>
        </w:rPr>
      </w:pPr>
    </w:p>
    <w:p w:rsidR="008D108D" w:rsidRDefault="008D108D" w:rsidP="008D108D">
      <w:pPr>
        <w:widowControl w:val="0"/>
        <w:spacing w:after="200" w:line="264" w:lineRule="auto"/>
        <w:jc w:val="center"/>
        <w:rPr>
          <w:rFonts w:ascii="Times New Roman" w:eastAsia="Times New Roman" w:hAnsi="Times New Roman" w:cs="Times New Roman"/>
          <w:b/>
          <w:bCs/>
          <w:sz w:val="24"/>
          <w:szCs w:val="24"/>
          <w:lang w:eastAsia="ru-RU"/>
        </w:rPr>
      </w:pPr>
    </w:p>
    <w:p w:rsidR="00A13EA5" w:rsidRDefault="00790AB7" w:rsidP="00A13EA5">
      <w:pPr>
        <w:widowControl w:val="0"/>
        <w:spacing w:after="200" w:line="264"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lastRenderedPageBreak/>
        <w:drawing>
          <wp:inline distT="0" distB="0" distL="0" distR="0">
            <wp:extent cx="5934075" cy="8391525"/>
            <wp:effectExtent l="0" t="0" r="0" b="0"/>
            <wp:docPr id="3" name="Рисунок 3" descr="C:\Users\A362~1\AppData\Local\Temp\Rar$DRa0.077\Лист изменений 2017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362~1\AppData\Local\Temp\Rar$DRa0.077\Лист изменений 2017_с подписями.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p>
    <w:p w:rsidR="008D108D" w:rsidRPr="008D108D" w:rsidRDefault="008D108D" w:rsidP="008D108D">
      <w:pPr>
        <w:widowControl w:val="0"/>
        <w:spacing w:after="200" w:line="264" w:lineRule="auto"/>
        <w:ind w:firstLine="567"/>
        <w:jc w:val="both"/>
        <w:rPr>
          <w:rFonts w:ascii="Times New Roman" w:eastAsia="Times New Roman" w:hAnsi="Times New Roman" w:cs="Times New Roman"/>
          <w:b/>
          <w:sz w:val="24"/>
          <w:szCs w:val="24"/>
          <w:lang w:eastAsia="ru-RU"/>
        </w:rPr>
      </w:pPr>
      <w:r w:rsidRPr="008D108D">
        <w:rPr>
          <w:rFonts w:ascii="Times New Roman" w:eastAsia="Times New Roman" w:hAnsi="Times New Roman" w:cs="Times New Roman"/>
          <w:b/>
          <w:sz w:val="24"/>
          <w:szCs w:val="24"/>
          <w:lang w:eastAsia="ru-RU"/>
        </w:rPr>
        <w:br w:type="page"/>
      </w:r>
    </w:p>
    <w:p w:rsidR="008D108D" w:rsidRPr="008D108D" w:rsidRDefault="008D108D" w:rsidP="008D108D">
      <w:pPr>
        <w:keepNext/>
        <w:widowControl w:val="0"/>
        <w:spacing w:before="240" w:after="120" w:line="264" w:lineRule="auto"/>
        <w:ind w:firstLine="709"/>
        <w:jc w:val="both"/>
        <w:outlineLvl w:val="0"/>
        <w:rPr>
          <w:rFonts w:ascii="Times New Roman" w:eastAsia="Times New Roman" w:hAnsi="Times New Roman" w:cs="Times New Roman"/>
          <w:b/>
          <w:bCs/>
          <w:sz w:val="24"/>
          <w:szCs w:val="24"/>
          <w:lang w:eastAsia="ru-RU"/>
        </w:rPr>
      </w:pPr>
      <w:r w:rsidRPr="008D108D">
        <w:rPr>
          <w:rFonts w:ascii="Times New Roman" w:eastAsia="Times New Roman" w:hAnsi="Times New Roman" w:cs="Times New Roman"/>
          <w:b/>
          <w:bCs/>
          <w:sz w:val="24"/>
          <w:szCs w:val="24"/>
          <w:lang w:eastAsia="ru-RU"/>
        </w:rPr>
        <w:lastRenderedPageBreak/>
        <w:t>1 Цели производственной-преддипломной практики</w:t>
      </w:r>
    </w:p>
    <w:p w:rsidR="008D108D" w:rsidRPr="008D108D" w:rsidRDefault="008D108D" w:rsidP="008D108D">
      <w:pPr>
        <w:widowControl w:val="0"/>
        <w:spacing w:after="0" w:line="240" w:lineRule="auto"/>
        <w:ind w:firstLine="709"/>
        <w:jc w:val="both"/>
        <w:rPr>
          <w:rFonts w:ascii="Times New Roman" w:eastAsia="Times New Roman" w:hAnsi="Times New Roman" w:cs="Times New Roman"/>
          <w:sz w:val="24"/>
          <w:szCs w:val="24"/>
          <w:lang w:eastAsia="ru-RU"/>
        </w:rPr>
      </w:pPr>
      <w:r w:rsidRPr="008D108D">
        <w:rPr>
          <w:rFonts w:ascii="Times New Roman" w:eastAsia="Times New Roman" w:hAnsi="Times New Roman" w:cs="Times New Roman"/>
          <w:sz w:val="24"/>
          <w:szCs w:val="24"/>
          <w:lang w:eastAsia="ru-RU"/>
        </w:rPr>
        <w:t>Целями производственной - преддипломной практики по направлению подготовки 38.03.01 Экономика профиль Финансы и кредит являются углубление и закрепление знаний, полученных студентами в процессе обучения, приобретение необходимых практических навыков в области финансов и финансовых вычислений.</w:t>
      </w:r>
    </w:p>
    <w:p w:rsidR="008D108D" w:rsidRPr="008D108D" w:rsidRDefault="008D108D" w:rsidP="008D108D">
      <w:pPr>
        <w:widowControl w:val="0"/>
        <w:tabs>
          <w:tab w:val="left" w:pos="1560"/>
        </w:tabs>
        <w:spacing w:after="0" w:line="276" w:lineRule="auto"/>
        <w:ind w:firstLine="709"/>
        <w:contextualSpacing/>
        <w:jc w:val="both"/>
        <w:rPr>
          <w:rFonts w:ascii="Times New Roman" w:eastAsia="Times New Roman" w:hAnsi="Times New Roman" w:cs="Times New Roman"/>
          <w:sz w:val="24"/>
          <w:szCs w:val="24"/>
          <w:lang w:eastAsia="ru-RU"/>
        </w:rPr>
      </w:pPr>
      <w:r w:rsidRPr="008D108D">
        <w:rPr>
          <w:rFonts w:ascii="Times New Roman" w:eastAsia="Times New Roman" w:hAnsi="Times New Roman" w:cs="Times New Roman"/>
          <w:sz w:val="24"/>
          <w:szCs w:val="24"/>
          <w:lang w:eastAsia="ru-RU"/>
        </w:rPr>
        <w:t>В результате прохождения производственной - преддипломной практики студент должен выработать умения организовать самостоятельный профессиональный трудовой процесс, работать в профессиональных коллективах и обеспечивать работу данных коллективов с соответствующими материалами; принимать организационные решения в стандартных ситуациях и нести за них ответственность.</w:t>
      </w:r>
    </w:p>
    <w:p w:rsidR="008D108D" w:rsidRPr="008D108D" w:rsidRDefault="008D108D" w:rsidP="008D108D">
      <w:pPr>
        <w:keepNext/>
        <w:widowControl w:val="0"/>
        <w:spacing w:before="240" w:after="120" w:line="264" w:lineRule="auto"/>
        <w:ind w:firstLine="709"/>
        <w:jc w:val="both"/>
        <w:outlineLvl w:val="0"/>
        <w:rPr>
          <w:rFonts w:ascii="Times New Roman" w:eastAsia="Times New Roman" w:hAnsi="Times New Roman" w:cs="Times New Roman"/>
          <w:b/>
          <w:bCs/>
          <w:sz w:val="24"/>
          <w:szCs w:val="24"/>
          <w:lang w:eastAsia="ru-RU"/>
        </w:rPr>
      </w:pPr>
      <w:r w:rsidRPr="008D108D">
        <w:rPr>
          <w:rFonts w:ascii="Times New Roman" w:eastAsia="Times New Roman" w:hAnsi="Times New Roman" w:cs="Times New Roman"/>
          <w:b/>
          <w:bCs/>
          <w:sz w:val="24"/>
          <w:szCs w:val="24"/>
          <w:lang w:eastAsia="ru-RU"/>
        </w:rPr>
        <w:t>2 Задачи производственной - преддипломной практики</w:t>
      </w:r>
    </w:p>
    <w:p w:rsidR="008D108D" w:rsidRPr="008D108D" w:rsidRDefault="008D108D" w:rsidP="008D108D">
      <w:pPr>
        <w:widowControl w:val="0"/>
        <w:spacing w:after="0" w:line="240" w:lineRule="auto"/>
        <w:ind w:firstLine="567"/>
        <w:jc w:val="both"/>
        <w:rPr>
          <w:rFonts w:ascii="Times New Roman" w:eastAsia="Times New Roman" w:hAnsi="Times New Roman" w:cs="Times New Roman"/>
          <w:sz w:val="24"/>
          <w:szCs w:val="24"/>
          <w:lang w:eastAsia="ru-RU"/>
        </w:rPr>
      </w:pPr>
      <w:r w:rsidRPr="008D108D">
        <w:rPr>
          <w:rFonts w:ascii="Times New Roman" w:eastAsia="Times New Roman" w:hAnsi="Times New Roman" w:cs="Times New Roman"/>
          <w:sz w:val="24"/>
          <w:szCs w:val="24"/>
          <w:lang w:eastAsia="ru-RU"/>
        </w:rPr>
        <w:t>В результате прохождения данной практики обучающийся должен приобрести следующие практические навыки и умения:</w:t>
      </w:r>
    </w:p>
    <w:p w:rsidR="008D108D" w:rsidRPr="008D108D" w:rsidRDefault="008D108D" w:rsidP="00790AB7">
      <w:pPr>
        <w:widowControl w:val="0"/>
        <w:numPr>
          <w:ilvl w:val="0"/>
          <w:numId w:val="3"/>
        </w:numPr>
        <w:tabs>
          <w:tab w:val="num" w:pos="0"/>
          <w:tab w:val="left" w:pos="142"/>
          <w:tab w:val="num" w:pos="284"/>
        </w:tabs>
        <w:overflowPunct w:val="0"/>
        <w:autoSpaceDE w:val="0"/>
        <w:autoSpaceDN w:val="0"/>
        <w:adjustRightInd w:val="0"/>
        <w:spacing w:after="0" w:line="264" w:lineRule="auto"/>
        <w:ind w:left="284" w:hanging="284"/>
        <w:jc w:val="both"/>
        <w:rPr>
          <w:rFonts w:ascii="Times New Roman" w:eastAsia="Times New Roman" w:hAnsi="Times New Roman" w:cs="Times New Roman"/>
          <w:sz w:val="24"/>
          <w:szCs w:val="24"/>
          <w:lang w:eastAsia="ru-RU"/>
        </w:rPr>
      </w:pPr>
      <w:r w:rsidRPr="008D108D">
        <w:rPr>
          <w:rFonts w:ascii="Times New Roman" w:eastAsia="Times New Roman" w:hAnsi="Times New Roman" w:cs="Times New Roman"/>
          <w:bCs/>
          <w:sz w:val="24"/>
          <w:szCs w:val="24"/>
          <w:lang w:eastAsia="ru-RU"/>
        </w:rPr>
        <w:t xml:space="preserve">  изучить правила охраны труда</w:t>
      </w:r>
      <w:r w:rsidRPr="008D108D">
        <w:rPr>
          <w:rFonts w:ascii="Times New Roman" w:eastAsia="Times New Roman" w:hAnsi="Times New Roman" w:cs="Times New Roman"/>
          <w:sz w:val="24"/>
          <w:szCs w:val="24"/>
          <w:lang w:eastAsia="ru-RU"/>
        </w:rPr>
        <w:t>,</w:t>
      </w:r>
      <w:r w:rsidRPr="008D108D">
        <w:rPr>
          <w:rFonts w:ascii="Times New Roman" w:eastAsia="Times New Roman" w:hAnsi="Times New Roman" w:cs="Times New Roman"/>
          <w:bCs/>
          <w:sz w:val="24"/>
          <w:szCs w:val="24"/>
          <w:lang w:eastAsia="ru-RU"/>
        </w:rPr>
        <w:t xml:space="preserve"> техники безопасности и производственной санитарии</w:t>
      </w:r>
      <w:r w:rsidRPr="008D108D">
        <w:rPr>
          <w:rFonts w:ascii="Times New Roman" w:eastAsia="Times New Roman" w:hAnsi="Times New Roman" w:cs="Times New Roman"/>
          <w:sz w:val="24"/>
          <w:szCs w:val="24"/>
          <w:lang w:eastAsia="ru-RU"/>
        </w:rPr>
        <w:t>;</w:t>
      </w:r>
    </w:p>
    <w:p w:rsidR="008D108D" w:rsidRPr="008D108D" w:rsidRDefault="008D108D" w:rsidP="00790AB7">
      <w:pPr>
        <w:widowControl w:val="0"/>
        <w:numPr>
          <w:ilvl w:val="0"/>
          <w:numId w:val="2"/>
        </w:numPr>
        <w:suppressLineNumbers/>
        <w:tabs>
          <w:tab w:val="num" w:pos="0"/>
          <w:tab w:val="num" w:pos="284"/>
        </w:tabs>
        <w:suppressAutoHyphens/>
        <w:snapToGrid w:val="0"/>
        <w:spacing w:after="0" w:line="264" w:lineRule="auto"/>
        <w:ind w:left="284" w:hanging="284"/>
        <w:jc w:val="both"/>
        <w:rPr>
          <w:rFonts w:ascii="Times New Roman" w:eastAsia="Times New Roman" w:hAnsi="Times New Roman" w:cs="Times New Roman"/>
          <w:color w:val="000000"/>
          <w:kern w:val="1"/>
          <w:sz w:val="24"/>
          <w:szCs w:val="24"/>
          <w:lang w:eastAsia="ru-RU"/>
        </w:rPr>
      </w:pPr>
      <w:r w:rsidRPr="008D108D">
        <w:rPr>
          <w:rFonts w:ascii="Times New Roman" w:eastAsia="Times New Roman" w:hAnsi="Times New Roman" w:cs="Times New Roman"/>
          <w:color w:val="000000"/>
          <w:kern w:val="1"/>
          <w:sz w:val="24"/>
          <w:szCs w:val="24"/>
          <w:lang w:eastAsia="ru-RU"/>
        </w:rPr>
        <w:t>умение выполнять аналитические расчеты по объектам, определенными заданием руководителя;</w:t>
      </w:r>
    </w:p>
    <w:p w:rsidR="008D108D" w:rsidRPr="008D108D" w:rsidRDefault="008D108D" w:rsidP="00790AB7">
      <w:pPr>
        <w:widowControl w:val="0"/>
        <w:numPr>
          <w:ilvl w:val="0"/>
          <w:numId w:val="2"/>
        </w:numPr>
        <w:suppressLineNumbers/>
        <w:tabs>
          <w:tab w:val="num" w:pos="0"/>
          <w:tab w:val="num" w:pos="284"/>
        </w:tabs>
        <w:suppressAutoHyphens/>
        <w:snapToGrid w:val="0"/>
        <w:spacing w:after="0" w:line="264" w:lineRule="auto"/>
        <w:ind w:left="284" w:hanging="284"/>
        <w:jc w:val="both"/>
        <w:rPr>
          <w:rFonts w:ascii="Times New Roman" w:eastAsia="Times New Roman" w:hAnsi="Times New Roman" w:cs="Times New Roman"/>
          <w:color w:val="000000"/>
          <w:kern w:val="1"/>
          <w:sz w:val="24"/>
          <w:szCs w:val="24"/>
          <w:lang w:eastAsia="ru-RU"/>
        </w:rPr>
      </w:pPr>
      <w:r w:rsidRPr="008D108D">
        <w:rPr>
          <w:rFonts w:ascii="Times New Roman" w:eastAsia="Times New Roman" w:hAnsi="Times New Roman" w:cs="Times New Roman"/>
          <w:color w:val="000000"/>
          <w:kern w:val="1"/>
          <w:sz w:val="24"/>
          <w:szCs w:val="24"/>
          <w:lang w:eastAsia="ru-RU"/>
        </w:rPr>
        <w:t xml:space="preserve"> умение применять их при оценке состояния объекта, дать правильную оценку состояния объекта и показать, насколько это состояние отличается от требуемого;</w:t>
      </w:r>
    </w:p>
    <w:p w:rsidR="008D108D" w:rsidRPr="008D108D" w:rsidRDefault="008D108D" w:rsidP="00790AB7">
      <w:pPr>
        <w:widowControl w:val="0"/>
        <w:numPr>
          <w:ilvl w:val="0"/>
          <w:numId w:val="2"/>
        </w:numPr>
        <w:suppressLineNumbers/>
        <w:tabs>
          <w:tab w:val="num" w:pos="0"/>
          <w:tab w:val="num" w:pos="284"/>
        </w:tabs>
        <w:suppressAutoHyphens/>
        <w:snapToGrid w:val="0"/>
        <w:spacing w:after="0" w:line="264" w:lineRule="auto"/>
        <w:ind w:left="284" w:hanging="284"/>
        <w:jc w:val="both"/>
        <w:rPr>
          <w:rFonts w:ascii="Times New Roman" w:eastAsia="Times New Roman" w:hAnsi="Times New Roman" w:cs="Times New Roman"/>
          <w:color w:val="000000"/>
          <w:kern w:val="1"/>
          <w:sz w:val="24"/>
          <w:szCs w:val="24"/>
          <w:lang w:eastAsia="ru-RU"/>
        </w:rPr>
      </w:pPr>
      <w:r w:rsidRPr="008D108D">
        <w:rPr>
          <w:rFonts w:ascii="Times New Roman" w:eastAsia="Times New Roman" w:hAnsi="Times New Roman" w:cs="Times New Roman"/>
          <w:color w:val="000000"/>
          <w:kern w:val="1"/>
          <w:sz w:val="24"/>
          <w:szCs w:val="24"/>
          <w:lang w:eastAsia="ru-RU"/>
        </w:rPr>
        <w:t xml:space="preserve"> умение определить величину и характер резервов роста эффективности хозяйствования;</w:t>
      </w:r>
    </w:p>
    <w:p w:rsidR="008D108D" w:rsidRPr="008D108D" w:rsidRDefault="008D108D" w:rsidP="00790AB7">
      <w:pPr>
        <w:widowControl w:val="0"/>
        <w:numPr>
          <w:ilvl w:val="0"/>
          <w:numId w:val="2"/>
        </w:numPr>
        <w:suppressLineNumbers/>
        <w:tabs>
          <w:tab w:val="num" w:pos="0"/>
          <w:tab w:val="num" w:pos="284"/>
        </w:tabs>
        <w:suppressAutoHyphens/>
        <w:snapToGrid w:val="0"/>
        <w:spacing w:after="0" w:line="264" w:lineRule="auto"/>
        <w:ind w:left="284" w:hanging="284"/>
        <w:jc w:val="both"/>
        <w:rPr>
          <w:rFonts w:ascii="Times New Roman" w:eastAsia="Times New Roman" w:hAnsi="Times New Roman" w:cs="Times New Roman"/>
          <w:color w:val="000000"/>
          <w:kern w:val="1"/>
          <w:sz w:val="24"/>
          <w:szCs w:val="24"/>
          <w:lang w:eastAsia="ru-RU"/>
        </w:rPr>
      </w:pPr>
      <w:r w:rsidRPr="008D108D">
        <w:rPr>
          <w:rFonts w:ascii="Times New Roman" w:eastAsia="Lucida Sans Unicode" w:hAnsi="Times New Roman" w:cs="Times New Roman"/>
          <w:kern w:val="1"/>
          <w:sz w:val="24"/>
          <w:szCs w:val="24"/>
          <w:lang w:eastAsia="ar-SA"/>
        </w:rPr>
        <w:t>приобрести навыки практической работы на определенном программой практики рабочем месте;</w:t>
      </w:r>
    </w:p>
    <w:p w:rsidR="008D108D" w:rsidRPr="008D108D" w:rsidRDefault="008D108D" w:rsidP="00790AB7">
      <w:pPr>
        <w:widowControl w:val="0"/>
        <w:numPr>
          <w:ilvl w:val="0"/>
          <w:numId w:val="2"/>
        </w:numPr>
        <w:suppressLineNumbers/>
        <w:tabs>
          <w:tab w:val="num" w:pos="0"/>
          <w:tab w:val="num" w:pos="284"/>
        </w:tabs>
        <w:suppressAutoHyphens/>
        <w:snapToGrid w:val="0"/>
        <w:spacing w:after="0" w:line="264" w:lineRule="auto"/>
        <w:ind w:left="284" w:hanging="284"/>
        <w:jc w:val="both"/>
        <w:rPr>
          <w:rFonts w:ascii="Times New Roman" w:eastAsia="Times New Roman" w:hAnsi="Times New Roman" w:cs="Times New Roman"/>
          <w:color w:val="000000"/>
          <w:kern w:val="1"/>
          <w:sz w:val="24"/>
          <w:szCs w:val="24"/>
          <w:lang w:eastAsia="ru-RU"/>
        </w:rPr>
      </w:pPr>
      <w:r w:rsidRPr="008D108D">
        <w:rPr>
          <w:rFonts w:ascii="Times New Roman" w:eastAsia="Times New Roman" w:hAnsi="Times New Roman" w:cs="Times New Roman"/>
          <w:color w:val="000000"/>
          <w:kern w:val="1"/>
          <w:sz w:val="24"/>
          <w:szCs w:val="24"/>
          <w:lang w:eastAsia="ru-RU"/>
        </w:rPr>
        <w:t xml:space="preserve"> овладение методами, позволяющими выявить возможности и определить пути перевода объекта из фактического состояния в требуемое;</w:t>
      </w:r>
    </w:p>
    <w:p w:rsidR="008D108D" w:rsidRPr="008D108D" w:rsidRDefault="008D108D" w:rsidP="00790AB7">
      <w:pPr>
        <w:widowControl w:val="0"/>
        <w:numPr>
          <w:ilvl w:val="0"/>
          <w:numId w:val="2"/>
        </w:numPr>
        <w:suppressLineNumbers/>
        <w:tabs>
          <w:tab w:val="num" w:pos="0"/>
          <w:tab w:val="num" w:pos="284"/>
        </w:tabs>
        <w:suppressAutoHyphens/>
        <w:snapToGrid w:val="0"/>
        <w:spacing w:after="0" w:line="264" w:lineRule="auto"/>
        <w:ind w:left="284" w:hanging="284"/>
        <w:jc w:val="both"/>
        <w:rPr>
          <w:rFonts w:ascii="Times New Roman" w:eastAsia="Times New Roman" w:hAnsi="Times New Roman" w:cs="Times New Roman"/>
          <w:color w:val="000000"/>
          <w:kern w:val="1"/>
          <w:sz w:val="24"/>
          <w:szCs w:val="24"/>
          <w:lang w:eastAsia="ru-RU"/>
        </w:rPr>
      </w:pPr>
      <w:r w:rsidRPr="008D108D">
        <w:rPr>
          <w:rFonts w:ascii="Times New Roman" w:eastAsia="Times New Roman" w:hAnsi="Times New Roman" w:cs="Times New Roman"/>
          <w:color w:val="000000"/>
          <w:kern w:val="1"/>
          <w:sz w:val="24"/>
          <w:szCs w:val="24"/>
          <w:lang w:eastAsia="ru-RU"/>
        </w:rPr>
        <w:t xml:space="preserve"> умение подготовить материалы для выбора оптимальных решений, позволяющих выполнять оперативное регулирование производства и технико-экономическое планирование с учетом выявленных резервов;</w:t>
      </w:r>
    </w:p>
    <w:p w:rsidR="008D108D" w:rsidRPr="008D108D" w:rsidRDefault="008D108D" w:rsidP="00790AB7">
      <w:pPr>
        <w:widowControl w:val="0"/>
        <w:numPr>
          <w:ilvl w:val="0"/>
          <w:numId w:val="2"/>
        </w:numPr>
        <w:suppressLineNumbers/>
        <w:tabs>
          <w:tab w:val="num" w:pos="0"/>
          <w:tab w:val="num" w:pos="284"/>
        </w:tabs>
        <w:suppressAutoHyphens/>
        <w:snapToGrid w:val="0"/>
        <w:spacing w:after="0" w:line="264" w:lineRule="auto"/>
        <w:ind w:left="284" w:hanging="284"/>
        <w:jc w:val="both"/>
        <w:rPr>
          <w:rFonts w:ascii="Times New Roman" w:eastAsia="Times New Roman" w:hAnsi="Times New Roman" w:cs="Times New Roman"/>
          <w:color w:val="000000"/>
          <w:kern w:val="1"/>
          <w:sz w:val="24"/>
          <w:szCs w:val="24"/>
          <w:lang w:eastAsia="ru-RU"/>
        </w:rPr>
      </w:pPr>
      <w:r w:rsidRPr="008D108D">
        <w:rPr>
          <w:rFonts w:ascii="Times New Roman" w:eastAsia="Times New Roman" w:hAnsi="Times New Roman" w:cs="Times New Roman"/>
          <w:color w:val="000000"/>
          <w:kern w:val="1"/>
          <w:sz w:val="24"/>
          <w:szCs w:val="24"/>
          <w:lang w:eastAsia="ru-RU"/>
        </w:rPr>
        <w:t>изучить опыт оперативного контроля и анализа выполнения планов по основным показателям деятельности, проверить обоснованность и наличие взаимосвязи основных показателей деятельности предприятия;</w:t>
      </w:r>
    </w:p>
    <w:p w:rsidR="008D108D" w:rsidRPr="008D108D" w:rsidRDefault="008D108D" w:rsidP="00790AB7">
      <w:pPr>
        <w:widowControl w:val="0"/>
        <w:numPr>
          <w:ilvl w:val="0"/>
          <w:numId w:val="2"/>
        </w:numPr>
        <w:suppressLineNumbers/>
        <w:tabs>
          <w:tab w:val="num" w:pos="0"/>
          <w:tab w:val="num" w:pos="284"/>
        </w:tabs>
        <w:suppressAutoHyphens/>
        <w:snapToGrid w:val="0"/>
        <w:spacing w:after="0" w:line="264" w:lineRule="auto"/>
        <w:ind w:left="284" w:hanging="284"/>
        <w:jc w:val="both"/>
        <w:rPr>
          <w:rFonts w:ascii="Times New Roman" w:eastAsia="Times New Roman" w:hAnsi="Times New Roman" w:cs="Times New Roman"/>
          <w:color w:val="000000"/>
          <w:kern w:val="1"/>
          <w:sz w:val="24"/>
          <w:szCs w:val="24"/>
          <w:lang w:eastAsia="ru-RU"/>
        </w:rPr>
      </w:pPr>
      <w:r w:rsidRPr="008D108D">
        <w:rPr>
          <w:rFonts w:ascii="Times New Roman" w:eastAsia="Lucida Sans Unicode" w:hAnsi="Times New Roman" w:cs="Times New Roman"/>
          <w:kern w:val="1"/>
          <w:sz w:val="24"/>
          <w:szCs w:val="24"/>
          <w:lang w:eastAsia="ar-SA"/>
        </w:rPr>
        <w:t>приобрести дополнительные компетенции по организации работы на определенном программой практики рабочем месте;</w:t>
      </w:r>
    </w:p>
    <w:p w:rsidR="008D108D" w:rsidRPr="008D108D" w:rsidRDefault="008D108D" w:rsidP="00790AB7">
      <w:pPr>
        <w:widowControl w:val="0"/>
        <w:numPr>
          <w:ilvl w:val="0"/>
          <w:numId w:val="2"/>
        </w:numPr>
        <w:tabs>
          <w:tab w:val="num" w:pos="0"/>
          <w:tab w:val="num" w:pos="284"/>
        </w:tabs>
        <w:spacing w:after="0" w:line="264" w:lineRule="auto"/>
        <w:ind w:left="284" w:right="20" w:hanging="284"/>
        <w:jc w:val="both"/>
        <w:rPr>
          <w:rFonts w:ascii="Times New Roman" w:eastAsia="Times New Roman" w:hAnsi="Times New Roman" w:cs="Times New Roman"/>
          <w:sz w:val="24"/>
          <w:szCs w:val="24"/>
          <w:lang w:eastAsia="ru-RU"/>
        </w:rPr>
      </w:pPr>
      <w:r w:rsidRPr="008D108D">
        <w:rPr>
          <w:rFonts w:ascii="Times New Roman" w:eastAsia="Times New Roman" w:hAnsi="Times New Roman" w:cs="Times New Roman"/>
          <w:sz w:val="24"/>
          <w:szCs w:val="24"/>
          <w:shd w:val="clear" w:color="auto" w:fill="FFFFFF"/>
          <w:lang w:eastAsia="ru-RU"/>
        </w:rPr>
        <w:t>представить на кафедру руководителю-преподавателю письменный отчет о результатах производственной практики в ус</w:t>
      </w:r>
      <w:r w:rsidRPr="008D108D">
        <w:rPr>
          <w:rFonts w:ascii="Times New Roman" w:eastAsia="Times New Roman" w:hAnsi="Times New Roman" w:cs="Times New Roman"/>
          <w:sz w:val="24"/>
          <w:szCs w:val="24"/>
          <w:shd w:val="clear" w:color="auto" w:fill="FFFFFF"/>
          <w:lang w:eastAsia="ru-RU"/>
        </w:rPr>
        <w:softHyphen/>
        <w:t>тановленные сроки.</w:t>
      </w:r>
    </w:p>
    <w:p w:rsidR="008D108D" w:rsidRPr="008D108D" w:rsidRDefault="008D108D" w:rsidP="008D108D">
      <w:pPr>
        <w:keepNext/>
        <w:keepLines/>
        <w:widowControl w:val="0"/>
        <w:spacing w:before="240" w:after="120" w:line="240" w:lineRule="auto"/>
        <w:ind w:left="567"/>
        <w:outlineLvl w:val="1"/>
        <w:rPr>
          <w:rFonts w:ascii="Times New Roman" w:eastAsiaTheme="majorEastAsia" w:hAnsi="Times New Roman" w:cstheme="majorBidi"/>
          <w:b/>
          <w:bCs/>
          <w:i/>
          <w:iCs/>
          <w:sz w:val="18"/>
          <w:szCs w:val="18"/>
          <w:lang w:eastAsia="ru-RU"/>
        </w:rPr>
      </w:pPr>
      <w:r w:rsidRPr="008D108D">
        <w:rPr>
          <w:rFonts w:ascii="Times New Roman" w:eastAsiaTheme="majorEastAsia" w:hAnsi="Times New Roman" w:cstheme="majorBidi"/>
          <w:b/>
          <w:bCs/>
          <w:sz w:val="24"/>
          <w:szCs w:val="26"/>
          <w:lang w:eastAsia="ru-RU"/>
        </w:rPr>
        <w:t xml:space="preserve">3 Место </w:t>
      </w:r>
      <w:r w:rsidRPr="008D108D">
        <w:rPr>
          <w:rFonts w:ascii="Times New Roman" w:eastAsiaTheme="majorEastAsia" w:hAnsi="Times New Roman" w:cstheme="majorBidi"/>
          <w:b/>
          <w:sz w:val="24"/>
          <w:szCs w:val="26"/>
          <w:lang w:eastAsia="ru-RU"/>
        </w:rPr>
        <w:t>производственной</w:t>
      </w:r>
      <w:r w:rsidRPr="008D108D">
        <w:rPr>
          <w:rFonts w:ascii="Times New Roman" w:eastAsiaTheme="majorEastAsia" w:hAnsi="Times New Roman" w:cstheme="majorBidi"/>
          <w:sz w:val="24"/>
          <w:szCs w:val="26"/>
          <w:lang w:eastAsia="ru-RU"/>
        </w:rPr>
        <w:t xml:space="preserve"> - </w:t>
      </w:r>
      <w:r w:rsidRPr="008D108D">
        <w:rPr>
          <w:rFonts w:ascii="Times New Roman" w:eastAsia="Times New Roman" w:hAnsi="Times New Roman" w:cs="Times New Roman"/>
          <w:b/>
          <w:bCs/>
          <w:sz w:val="24"/>
          <w:szCs w:val="24"/>
          <w:lang w:eastAsia="ru-RU"/>
        </w:rPr>
        <w:t xml:space="preserve">преддипломной </w:t>
      </w:r>
      <w:r w:rsidRPr="008D108D">
        <w:rPr>
          <w:rFonts w:ascii="Times New Roman" w:eastAsiaTheme="majorEastAsia" w:hAnsi="Times New Roman" w:cstheme="majorBidi"/>
          <w:b/>
          <w:bCs/>
          <w:sz w:val="24"/>
          <w:szCs w:val="26"/>
          <w:lang w:eastAsia="ru-RU"/>
        </w:rPr>
        <w:t>практики в структуре образовательной программы</w:t>
      </w:r>
      <w:r w:rsidRPr="008D108D">
        <w:rPr>
          <w:rFonts w:ascii="Times New Roman" w:eastAsiaTheme="majorEastAsia" w:hAnsi="Times New Roman" w:cstheme="majorBidi"/>
          <w:b/>
          <w:bCs/>
          <w:i/>
          <w:iCs/>
          <w:sz w:val="18"/>
          <w:szCs w:val="18"/>
          <w:lang w:eastAsia="ru-RU"/>
        </w:rPr>
        <w:t xml:space="preserve"> </w:t>
      </w:r>
    </w:p>
    <w:p w:rsidR="008D108D" w:rsidRPr="008D108D" w:rsidRDefault="008D108D" w:rsidP="008D108D">
      <w:pPr>
        <w:spacing w:after="0" w:line="264" w:lineRule="auto"/>
        <w:ind w:firstLine="567"/>
        <w:jc w:val="both"/>
        <w:rPr>
          <w:rFonts w:ascii="Times New Roman" w:eastAsia="Times New Roman" w:hAnsi="Times New Roman" w:cs="Times New Roman"/>
          <w:bCs/>
          <w:sz w:val="24"/>
          <w:szCs w:val="24"/>
          <w:lang w:eastAsia="ru-RU"/>
        </w:rPr>
      </w:pPr>
      <w:r w:rsidRPr="008D108D">
        <w:rPr>
          <w:rFonts w:ascii="Times New Roman" w:eastAsia="Times New Roman" w:hAnsi="Times New Roman" w:cs="Times New Roman"/>
          <w:bCs/>
          <w:sz w:val="24"/>
          <w:szCs w:val="24"/>
          <w:lang w:eastAsia="ru-RU"/>
        </w:rPr>
        <w:t>Для прохождения</w:t>
      </w:r>
      <w:r w:rsidRPr="008D108D">
        <w:rPr>
          <w:rFonts w:ascii="Times New Roman" w:eastAsia="Times New Roman" w:hAnsi="Times New Roman" w:cs="Times New Roman"/>
          <w:b/>
          <w:bCs/>
          <w:sz w:val="24"/>
          <w:szCs w:val="24"/>
          <w:lang w:eastAsia="ru-RU"/>
        </w:rPr>
        <w:t xml:space="preserve"> </w:t>
      </w:r>
      <w:r w:rsidRPr="008D108D">
        <w:rPr>
          <w:rFonts w:ascii="Times New Roman" w:eastAsia="Times New Roman" w:hAnsi="Times New Roman" w:cs="Times New Roman"/>
          <w:bCs/>
          <w:sz w:val="24"/>
          <w:szCs w:val="24"/>
          <w:lang w:eastAsia="ru-RU"/>
        </w:rPr>
        <w:t>производственной</w:t>
      </w:r>
      <w:r w:rsidRPr="008D108D">
        <w:rPr>
          <w:rFonts w:ascii="Times New Roman" w:eastAsia="Times New Roman" w:hAnsi="Times New Roman" w:cs="Times New Roman"/>
          <w:b/>
          <w:bCs/>
          <w:sz w:val="24"/>
          <w:szCs w:val="24"/>
          <w:lang w:eastAsia="ru-RU"/>
        </w:rPr>
        <w:t xml:space="preserve"> - </w:t>
      </w:r>
      <w:r w:rsidRPr="008D108D">
        <w:rPr>
          <w:rFonts w:ascii="Times New Roman" w:eastAsia="Times New Roman" w:hAnsi="Times New Roman" w:cs="Times New Roman"/>
          <w:bCs/>
          <w:sz w:val="24"/>
          <w:szCs w:val="24"/>
          <w:lang w:eastAsia="ru-RU"/>
        </w:rPr>
        <w:t>преддипломной</w:t>
      </w:r>
      <w:r w:rsidRPr="008D108D">
        <w:rPr>
          <w:rFonts w:ascii="Times New Roman" w:eastAsia="Times New Roman" w:hAnsi="Times New Roman" w:cs="Times New Roman"/>
          <w:sz w:val="24"/>
          <w:szCs w:val="24"/>
          <w:lang w:eastAsia="ru-RU"/>
        </w:rPr>
        <w:t xml:space="preserve"> практики</w:t>
      </w:r>
      <w:r w:rsidRPr="008D108D">
        <w:rPr>
          <w:rFonts w:ascii="Times New Roman" w:eastAsia="Times New Roman" w:hAnsi="Times New Roman" w:cs="Times New Roman"/>
          <w:b/>
          <w:bCs/>
          <w:sz w:val="24"/>
          <w:szCs w:val="24"/>
          <w:lang w:eastAsia="ru-RU"/>
        </w:rPr>
        <w:t xml:space="preserve"> </w:t>
      </w:r>
      <w:r w:rsidRPr="008D108D">
        <w:rPr>
          <w:rFonts w:ascii="Times New Roman" w:eastAsia="Times New Roman" w:hAnsi="Times New Roman" w:cs="Times New Roman"/>
          <w:bCs/>
          <w:sz w:val="24"/>
          <w:szCs w:val="24"/>
          <w:lang w:eastAsia="ru-RU"/>
        </w:rPr>
        <w:t>необходимы</w:t>
      </w:r>
      <w:r w:rsidRPr="008D108D">
        <w:rPr>
          <w:rFonts w:ascii="Times New Roman" w:eastAsia="Times New Roman" w:hAnsi="Times New Roman" w:cs="Times New Roman"/>
          <w:b/>
          <w:bCs/>
          <w:sz w:val="24"/>
          <w:szCs w:val="24"/>
          <w:lang w:eastAsia="ru-RU"/>
        </w:rPr>
        <w:t xml:space="preserve"> </w:t>
      </w:r>
      <w:r w:rsidRPr="008D108D">
        <w:rPr>
          <w:rFonts w:ascii="Times New Roman" w:eastAsia="Times New Roman" w:hAnsi="Times New Roman" w:cs="Times New Roman"/>
          <w:bCs/>
          <w:sz w:val="24"/>
          <w:szCs w:val="24"/>
          <w:lang w:eastAsia="ru-RU"/>
        </w:rPr>
        <w:t>знания, умения и владения, сформированные в результате изучения дисциплин: Концепции современного естествознания, Математика, Экономическая теория, Статистика, Технология командообразования и саморазвития, Документирование управленческой деятельности,  Методы обработки экономической информации, Финансы, Финансовое моделирование бизнес-процессов, Портфельные инвестиции,</w:t>
      </w:r>
      <w:r w:rsidRPr="008D108D">
        <w:rPr>
          <w:rFonts w:ascii="Times New Roman" w:eastAsia="Times New Roman" w:hAnsi="Times New Roman" w:cs="Times New Roman"/>
          <w:sz w:val="24"/>
          <w:szCs w:val="24"/>
          <w:lang w:eastAsia="ru-RU"/>
        </w:rPr>
        <w:t xml:space="preserve"> </w:t>
      </w:r>
      <w:r w:rsidRPr="008D108D">
        <w:rPr>
          <w:rFonts w:ascii="Times New Roman" w:eastAsia="Times New Roman" w:hAnsi="Times New Roman" w:cs="Times New Roman"/>
          <w:bCs/>
          <w:sz w:val="24"/>
          <w:szCs w:val="24"/>
          <w:lang w:eastAsia="ru-RU"/>
        </w:rPr>
        <w:t>Основы профессиональной деятельности, Финансовая среда предприни</w:t>
      </w:r>
      <w:r w:rsidR="00347AC2">
        <w:rPr>
          <w:rFonts w:ascii="Times New Roman" w:eastAsia="Times New Roman" w:hAnsi="Times New Roman" w:cs="Times New Roman"/>
          <w:bCs/>
          <w:sz w:val="24"/>
          <w:szCs w:val="24"/>
          <w:lang w:eastAsia="ru-RU"/>
        </w:rPr>
        <w:t>мательства и финансовые риски</w:t>
      </w:r>
      <w:r w:rsidRPr="008D108D">
        <w:rPr>
          <w:rFonts w:ascii="Times New Roman" w:eastAsia="Times New Roman" w:hAnsi="Times New Roman" w:cs="Times New Roman"/>
          <w:bCs/>
          <w:sz w:val="24"/>
          <w:szCs w:val="24"/>
          <w:lang w:eastAsia="ru-RU"/>
        </w:rPr>
        <w:t>.</w:t>
      </w:r>
      <w:r w:rsidRPr="008D108D">
        <w:rPr>
          <w:rFonts w:ascii="Times New Roman" w:eastAsia="Times New Roman" w:hAnsi="Times New Roman" w:cs="Times New Roman"/>
          <w:bCs/>
          <w:sz w:val="24"/>
          <w:szCs w:val="24"/>
          <w:lang w:eastAsia="ru-RU"/>
        </w:rPr>
        <w:tab/>
      </w:r>
      <w:r w:rsidRPr="008D108D">
        <w:rPr>
          <w:rFonts w:ascii="Times New Roman" w:eastAsia="Times New Roman" w:hAnsi="Times New Roman" w:cs="Times New Roman"/>
          <w:bCs/>
          <w:sz w:val="24"/>
          <w:szCs w:val="24"/>
          <w:lang w:eastAsia="ru-RU"/>
        </w:rPr>
        <w:tab/>
      </w:r>
    </w:p>
    <w:p w:rsidR="008D108D" w:rsidRPr="008D108D" w:rsidRDefault="008D108D" w:rsidP="008D108D">
      <w:pPr>
        <w:spacing w:after="0" w:line="264" w:lineRule="auto"/>
        <w:ind w:firstLine="567"/>
        <w:jc w:val="both"/>
        <w:rPr>
          <w:rFonts w:ascii="Times New Roman" w:eastAsia="Times New Roman" w:hAnsi="Times New Roman" w:cs="Times New Roman"/>
          <w:bCs/>
          <w:sz w:val="24"/>
          <w:szCs w:val="24"/>
          <w:lang w:eastAsia="ru-RU"/>
        </w:rPr>
      </w:pPr>
      <w:r w:rsidRPr="008D108D">
        <w:rPr>
          <w:rFonts w:ascii="Times New Roman" w:eastAsia="Times New Roman" w:hAnsi="Times New Roman" w:cs="Times New Roman"/>
          <w:bCs/>
          <w:sz w:val="24"/>
          <w:szCs w:val="24"/>
          <w:lang w:eastAsia="ru-RU"/>
        </w:rPr>
        <w:lastRenderedPageBreak/>
        <w:t>Знания, умения и владения</w:t>
      </w:r>
      <w:r w:rsidRPr="008D108D">
        <w:rPr>
          <w:rFonts w:ascii="Times New Roman" w:eastAsia="Times New Roman" w:hAnsi="Times New Roman" w:cs="Times New Roman"/>
          <w:b/>
          <w:bCs/>
          <w:sz w:val="24"/>
          <w:szCs w:val="24"/>
          <w:lang w:eastAsia="ru-RU"/>
        </w:rPr>
        <w:t xml:space="preserve">, </w:t>
      </w:r>
      <w:r w:rsidRPr="008D108D">
        <w:rPr>
          <w:rFonts w:ascii="Times New Roman" w:eastAsia="Times New Roman" w:hAnsi="Times New Roman" w:cs="Times New Roman"/>
          <w:bCs/>
          <w:sz w:val="24"/>
          <w:szCs w:val="24"/>
          <w:lang w:eastAsia="ru-RU"/>
        </w:rPr>
        <w:t xml:space="preserve">полученные </w:t>
      </w:r>
      <w:r w:rsidRPr="008D108D">
        <w:rPr>
          <w:rFonts w:ascii="Times New Roman" w:eastAsia="Times New Roman" w:hAnsi="Times New Roman" w:cs="Times New Roman"/>
          <w:sz w:val="24"/>
          <w:szCs w:val="24"/>
          <w:lang w:eastAsia="ru-RU"/>
        </w:rPr>
        <w:t>в процессе прохождении преддипломной -производственной практики</w:t>
      </w:r>
      <w:r w:rsidRPr="008D108D">
        <w:rPr>
          <w:rFonts w:ascii="Times New Roman" w:eastAsia="Times New Roman" w:hAnsi="Times New Roman" w:cs="Times New Roman"/>
          <w:i/>
          <w:sz w:val="24"/>
          <w:szCs w:val="24"/>
          <w:lang w:eastAsia="ru-RU"/>
        </w:rPr>
        <w:t>,</w:t>
      </w:r>
      <w:r w:rsidRPr="008D108D">
        <w:rPr>
          <w:rFonts w:ascii="Times New Roman" w:eastAsia="Times New Roman" w:hAnsi="Times New Roman" w:cs="Times New Roman"/>
          <w:i/>
          <w:color w:val="FF0000"/>
          <w:sz w:val="24"/>
          <w:szCs w:val="24"/>
          <w:lang w:eastAsia="ru-RU"/>
        </w:rPr>
        <w:t xml:space="preserve"> </w:t>
      </w:r>
      <w:r w:rsidRPr="008D108D">
        <w:rPr>
          <w:rFonts w:ascii="Times New Roman" w:eastAsia="Times New Roman" w:hAnsi="Times New Roman" w:cs="Times New Roman"/>
          <w:bCs/>
          <w:sz w:val="24"/>
          <w:szCs w:val="24"/>
          <w:lang w:eastAsia="ru-RU"/>
        </w:rPr>
        <w:t xml:space="preserve">будут необходимы для </w:t>
      </w:r>
      <w:r w:rsidR="00795AD6">
        <w:rPr>
          <w:rFonts w:ascii="Times New Roman" w:eastAsia="Times New Roman" w:hAnsi="Times New Roman" w:cs="Times New Roman"/>
          <w:color w:val="000000"/>
          <w:sz w:val="24"/>
          <w:szCs w:val="24"/>
          <w:lang w:eastAsia="ru-RU"/>
        </w:rPr>
        <w:t>г</w:t>
      </w:r>
      <w:r w:rsidRPr="008D108D">
        <w:rPr>
          <w:rFonts w:ascii="Times New Roman" w:eastAsia="Times New Roman" w:hAnsi="Times New Roman" w:cs="Times New Roman"/>
          <w:color w:val="000000"/>
          <w:sz w:val="24"/>
          <w:szCs w:val="24"/>
          <w:lang w:eastAsia="ru-RU"/>
        </w:rPr>
        <w:t>осударственн</w:t>
      </w:r>
      <w:r w:rsidR="00795AD6">
        <w:rPr>
          <w:rFonts w:ascii="Times New Roman" w:eastAsia="Times New Roman" w:hAnsi="Times New Roman" w:cs="Times New Roman"/>
          <w:color w:val="000000"/>
          <w:sz w:val="24"/>
          <w:szCs w:val="24"/>
          <w:lang w:eastAsia="ru-RU"/>
        </w:rPr>
        <w:t>ой</w:t>
      </w:r>
      <w:r w:rsidRPr="008D108D">
        <w:rPr>
          <w:rFonts w:ascii="Times New Roman" w:eastAsia="Times New Roman" w:hAnsi="Times New Roman" w:cs="Times New Roman"/>
          <w:color w:val="000000"/>
          <w:sz w:val="24"/>
          <w:szCs w:val="24"/>
          <w:lang w:eastAsia="ru-RU"/>
        </w:rPr>
        <w:t xml:space="preserve"> итогов</w:t>
      </w:r>
      <w:r w:rsidR="00795AD6">
        <w:rPr>
          <w:rFonts w:ascii="Times New Roman" w:eastAsia="Times New Roman" w:hAnsi="Times New Roman" w:cs="Times New Roman"/>
          <w:color w:val="000000"/>
          <w:sz w:val="24"/>
          <w:szCs w:val="24"/>
          <w:lang w:eastAsia="ru-RU"/>
        </w:rPr>
        <w:t>ой</w:t>
      </w:r>
      <w:r w:rsidRPr="008D108D">
        <w:rPr>
          <w:rFonts w:ascii="Times New Roman" w:eastAsia="Times New Roman" w:hAnsi="Times New Roman" w:cs="Times New Roman"/>
          <w:color w:val="000000"/>
          <w:sz w:val="24"/>
          <w:szCs w:val="24"/>
          <w:lang w:eastAsia="ru-RU"/>
        </w:rPr>
        <w:t xml:space="preserve"> аттестаци</w:t>
      </w:r>
      <w:r w:rsidR="00795AD6">
        <w:rPr>
          <w:rFonts w:ascii="Times New Roman" w:eastAsia="Times New Roman" w:hAnsi="Times New Roman" w:cs="Times New Roman"/>
          <w:color w:val="000000"/>
          <w:sz w:val="24"/>
          <w:szCs w:val="24"/>
          <w:lang w:eastAsia="ru-RU"/>
        </w:rPr>
        <w:t>и</w:t>
      </w:r>
      <w:r w:rsidRPr="008D108D">
        <w:rPr>
          <w:rFonts w:ascii="Times New Roman" w:eastAsia="Times New Roman" w:hAnsi="Times New Roman" w:cs="Times New Roman"/>
          <w:color w:val="000000"/>
          <w:sz w:val="24"/>
          <w:szCs w:val="24"/>
          <w:lang w:eastAsia="ru-RU"/>
        </w:rPr>
        <w:t>.</w:t>
      </w:r>
    </w:p>
    <w:p w:rsidR="008D108D" w:rsidRPr="008D108D" w:rsidRDefault="008D108D" w:rsidP="008D108D">
      <w:pPr>
        <w:widowControl w:val="0"/>
        <w:tabs>
          <w:tab w:val="right" w:leader="underscore" w:pos="9639"/>
        </w:tabs>
        <w:spacing w:after="0" w:line="276" w:lineRule="auto"/>
        <w:ind w:firstLine="709"/>
        <w:jc w:val="both"/>
        <w:rPr>
          <w:rFonts w:ascii="Times New Roman" w:eastAsia="Times New Roman" w:hAnsi="Times New Roman" w:cs="Times New Roman"/>
          <w:sz w:val="24"/>
          <w:szCs w:val="24"/>
          <w:lang w:eastAsia="ru-RU"/>
        </w:rPr>
      </w:pPr>
      <w:r w:rsidRPr="008D108D">
        <w:rPr>
          <w:rFonts w:ascii="Times New Roman" w:eastAsia="Times New Roman" w:hAnsi="Times New Roman" w:cs="Times New Roman"/>
          <w:sz w:val="24"/>
          <w:szCs w:val="24"/>
          <w:lang w:eastAsia="ru-RU"/>
        </w:rPr>
        <w:t xml:space="preserve">В указанных дисциплинах рассматривались теоретические основы организации и технологии финансовой деятельности и взаимодействующих с ней других видов деятельности. Соответствующие дисциплины и производственная-преддипломная практика позволяют профессионально овладеть знаниями, умениями, навыками в организации и технологии финансовой деятельности и корректно интерпретировать полученные результаты. </w:t>
      </w:r>
    </w:p>
    <w:p w:rsidR="008D108D" w:rsidRPr="008D108D" w:rsidRDefault="008D108D" w:rsidP="008D108D">
      <w:pPr>
        <w:keepNext/>
        <w:keepLines/>
        <w:widowControl w:val="0"/>
        <w:spacing w:before="240" w:after="120" w:line="240" w:lineRule="auto"/>
        <w:ind w:left="567"/>
        <w:outlineLvl w:val="1"/>
        <w:rPr>
          <w:rFonts w:ascii="Times New Roman" w:eastAsiaTheme="majorEastAsia" w:hAnsi="Times New Roman" w:cstheme="majorBidi"/>
          <w:b/>
          <w:bCs/>
          <w:sz w:val="24"/>
          <w:szCs w:val="26"/>
          <w:lang w:eastAsia="ru-RU"/>
        </w:rPr>
      </w:pPr>
      <w:r w:rsidRPr="008D108D">
        <w:rPr>
          <w:rFonts w:ascii="Times New Roman" w:eastAsiaTheme="majorEastAsia" w:hAnsi="Times New Roman" w:cstheme="majorBidi"/>
          <w:b/>
          <w:bCs/>
          <w:sz w:val="24"/>
          <w:szCs w:val="26"/>
          <w:lang w:eastAsia="ru-RU"/>
        </w:rPr>
        <w:t>4 Место проведения практики</w:t>
      </w:r>
    </w:p>
    <w:p w:rsidR="00790AB7" w:rsidRDefault="00790AB7" w:rsidP="00790AB7">
      <w:pPr>
        <w:spacing w:after="120" w:line="240" w:lineRule="auto"/>
        <w:ind w:firstLine="709"/>
        <w:jc w:val="both"/>
        <w:rPr>
          <w:rFonts w:ascii="Times New Roman" w:hAnsi="Times New Roman" w:cs="Times New Roman"/>
          <w:sz w:val="24"/>
          <w:szCs w:val="24"/>
        </w:rPr>
      </w:pPr>
      <w:r w:rsidRPr="00D90537">
        <w:rPr>
          <w:rFonts w:ascii="Times New Roman" w:hAnsi="Times New Roman" w:cs="Times New Roman"/>
          <w:color w:val="000000"/>
          <w:sz w:val="24"/>
          <w:szCs w:val="24"/>
        </w:rPr>
        <w:t>Производственная</w:t>
      </w:r>
      <w:r w:rsidRPr="00D90537">
        <w:t xml:space="preserve"> </w:t>
      </w:r>
      <w:r w:rsidRPr="00D90537">
        <w:rPr>
          <w:rFonts w:ascii="Times New Roman" w:hAnsi="Times New Roman" w:cs="Times New Roman"/>
          <w:color w:val="000000"/>
          <w:sz w:val="24"/>
          <w:szCs w:val="24"/>
        </w:rPr>
        <w:t>-</w:t>
      </w:r>
      <w:r w:rsidRPr="00D90537">
        <w:t xml:space="preserve"> </w:t>
      </w:r>
      <w:r w:rsidRPr="00D90537">
        <w:rPr>
          <w:rFonts w:ascii="Times New Roman" w:hAnsi="Times New Roman" w:cs="Times New Roman"/>
          <w:color w:val="000000"/>
          <w:sz w:val="24"/>
          <w:szCs w:val="24"/>
        </w:rPr>
        <w:t>преддипломная</w:t>
      </w:r>
      <w:r w:rsidRPr="00D90537">
        <w:t xml:space="preserve"> </w:t>
      </w:r>
      <w:r w:rsidRPr="00D90537">
        <w:rPr>
          <w:rFonts w:ascii="Times New Roman" w:hAnsi="Times New Roman" w:cs="Times New Roman"/>
          <w:color w:val="000000"/>
          <w:sz w:val="24"/>
          <w:szCs w:val="24"/>
        </w:rPr>
        <w:t>практика</w:t>
      </w:r>
      <w:r w:rsidRPr="00D90537">
        <w:t xml:space="preserve"> </w:t>
      </w:r>
      <w:r w:rsidRPr="00D90537">
        <w:rPr>
          <w:rFonts w:ascii="Times New Roman" w:hAnsi="Times New Roman" w:cs="Times New Roman"/>
          <w:color w:val="000000"/>
          <w:sz w:val="24"/>
          <w:szCs w:val="24"/>
        </w:rPr>
        <w:t>проводится</w:t>
      </w:r>
      <w:r w:rsidRPr="00D90537">
        <w:t xml:space="preserve"> </w:t>
      </w:r>
      <w:r w:rsidRPr="00D90537">
        <w:rPr>
          <w:rFonts w:ascii="Times New Roman" w:hAnsi="Times New Roman" w:cs="Times New Roman"/>
          <w:color w:val="000000"/>
          <w:sz w:val="24"/>
          <w:szCs w:val="24"/>
        </w:rPr>
        <w:t>на</w:t>
      </w:r>
      <w:r w:rsidRPr="00D90537">
        <w:t xml:space="preserve"> </w:t>
      </w:r>
      <w:r w:rsidRPr="00D90537">
        <w:rPr>
          <w:rFonts w:ascii="Times New Roman" w:hAnsi="Times New Roman" w:cs="Times New Roman"/>
          <w:color w:val="000000"/>
          <w:sz w:val="24"/>
          <w:szCs w:val="24"/>
        </w:rPr>
        <w:t>базах</w:t>
      </w:r>
      <w:r>
        <w:rPr>
          <w:rFonts w:ascii="Times New Roman" w:hAnsi="Times New Roman" w:cs="Times New Roman"/>
          <w:color w:val="000000"/>
          <w:sz w:val="24"/>
          <w:szCs w:val="24"/>
        </w:rPr>
        <w:t xml:space="preserve">: </w:t>
      </w:r>
      <w:r w:rsidRPr="002825D2">
        <w:rPr>
          <w:rFonts w:ascii="Times New Roman" w:hAnsi="Times New Roman" w:cs="Times New Roman"/>
          <w:sz w:val="24"/>
          <w:szCs w:val="24"/>
        </w:rPr>
        <w:t>организаций, учреждений, на основании заключенных с ними договоров о прохождении практики</w:t>
      </w:r>
      <w:r>
        <w:rPr>
          <w:rFonts w:ascii="Times New Roman" w:hAnsi="Times New Roman" w:cs="Times New Roman"/>
          <w:sz w:val="24"/>
          <w:szCs w:val="24"/>
        </w:rPr>
        <w:t>,</w:t>
      </w:r>
      <w:r w:rsidRPr="002825D2">
        <w:rPr>
          <w:rFonts w:ascii="Times New Roman" w:hAnsi="Times New Roman" w:cs="Times New Roman"/>
          <w:sz w:val="24"/>
          <w:szCs w:val="24"/>
        </w:rPr>
        <w:t xml:space="preserve"> по месту трудовой деятельности</w:t>
      </w:r>
      <w:r>
        <w:rPr>
          <w:rFonts w:ascii="Times New Roman" w:hAnsi="Times New Roman" w:cs="Times New Roman"/>
          <w:sz w:val="24"/>
          <w:szCs w:val="24"/>
        </w:rPr>
        <w:t xml:space="preserve"> в соответствии с направлением подготовки;</w:t>
      </w:r>
      <w:r w:rsidRPr="002825D2">
        <w:rPr>
          <w:rFonts w:ascii="Times New Roman" w:hAnsi="Times New Roman" w:cs="Times New Roman"/>
          <w:sz w:val="24"/>
          <w:szCs w:val="24"/>
        </w:rPr>
        <w:t xml:space="preserve"> на выпускающей кафедре.</w:t>
      </w:r>
    </w:p>
    <w:p w:rsidR="008D108D" w:rsidRPr="008D108D" w:rsidRDefault="008D108D" w:rsidP="008D108D">
      <w:pPr>
        <w:widowControl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D108D">
        <w:rPr>
          <w:rFonts w:ascii="Times New Roman" w:eastAsia="Times New Roman" w:hAnsi="Times New Roman" w:cs="Times New Roman"/>
          <w:sz w:val="24"/>
          <w:szCs w:val="24"/>
          <w:lang w:eastAsia="ru-RU"/>
        </w:rPr>
        <w:t>Способ проведения производственной- преддипломной практики</w:t>
      </w:r>
      <w:r w:rsidRPr="008D108D">
        <w:rPr>
          <w:rFonts w:ascii="Times New Roman" w:eastAsia="Times New Roman" w:hAnsi="Times New Roman" w:cs="Times New Roman"/>
          <w:bCs/>
          <w:i/>
          <w:color w:val="000000" w:themeColor="text1"/>
          <w:sz w:val="24"/>
          <w:szCs w:val="24"/>
          <w:lang w:eastAsia="ru-RU"/>
        </w:rPr>
        <w:t>: стационарная</w:t>
      </w:r>
      <w:r w:rsidRPr="008D108D">
        <w:rPr>
          <w:rFonts w:ascii="Times New Roman" w:eastAsia="Times New Roman" w:hAnsi="Times New Roman" w:cs="Times New Roman"/>
          <w:bCs/>
          <w:color w:val="000000" w:themeColor="text1"/>
          <w:sz w:val="24"/>
          <w:szCs w:val="24"/>
          <w:lang w:eastAsia="ru-RU"/>
        </w:rPr>
        <w:t>.</w:t>
      </w:r>
    </w:p>
    <w:p w:rsidR="008D108D" w:rsidRPr="008D108D" w:rsidRDefault="008D108D" w:rsidP="008D108D">
      <w:pPr>
        <w:widowControl w:val="0"/>
        <w:spacing w:after="0" w:line="264" w:lineRule="auto"/>
        <w:ind w:firstLine="567"/>
        <w:jc w:val="both"/>
        <w:rPr>
          <w:rFonts w:ascii="Times New Roman" w:eastAsia="Times New Roman" w:hAnsi="Times New Roman" w:cs="Times New Roman"/>
          <w:sz w:val="24"/>
          <w:szCs w:val="24"/>
          <w:lang w:eastAsia="ru-RU"/>
        </w:rPr>
      </w:pPr>
      <w:r w:rsidRPr="008D108D">
        <w:rPr>
          <w:rFonts w:ascii="Times New Roman" w:eastAsia="Times New Roman" w:hAnsi="Times New Roman" w:cs="Times New Roman"/>
          <w:sz w:val="24"/>
          <w:szCs w:val="24"/>
          <w:lang w:eastAsia="ru-RU"/>
        </w:rPr>
        <w:t xml:space="preserve">Производственная-преддипломная практика - осуществляется </w:t>
      </w:r>
      <w:r w:rsidR="00CE4B76">
        <w:rPr>
          <w:rFonts w:ascii="Times New Roman" w:eastAsia="Times New Roman" w:hAnsi="Times New Roman" w:cs="Times New Roman"/>
          <w:i/>
          <w:sz w:val="24"/>
          <w:szCs w:val="24"/>
          <w:lang w:eastAsia="ru-RU"/>
        </w:rPr>
        <w:t>непрерывно</w:t>
      </w:r>
      <w:bookmarkStart w:id="0" w:name="_GoBack"/>
      <w:bookmarkEnd w:id="0"/>
      <w:r w:rsidRPr="008D108D">
        <w:rPr>
          <w:rFonts w:ascii="Times New Roman" w:eastAsia="Times New Roman" w:hAnsi="Times New Roman" w:cs="Times New Roman"/>
          <w:i/>
          <w:sz w:val="24"/>
          <w:szCs w:val="24"/>
          <w:lang w:eastAsia="ru-RU"/>
        </w:rPr>
        <w:t>.</w:t>
      </w:r>
    </w:p>
    <w:p w:rsidR="008D108D" w:rsidRPr="008D108D" w:rsidRDefault="008D108D" w:rsidP="008D108D">
      <w:pPr>
        <w:widowControl w:val="0"/>
        <w:spacing w:after="0" w:line="240" w:lineRule="auto"/>
        <w:ind w:firstLine="567"/>
        <w:jc w:val="both"/>
        <w:rPr>
          <w:rFonts w:ascii="Times New Roman" w:eastAsia="Times New Roman" w:hAnsi="Times New Roman" w:cs="Times New Roman"/>
          <w:sz w:val="24"/>
          <w:szCs w:val="24"/>
          <w:lang w:eastAsia="ru-RU"/>
        </w:rPr>
      </w:pPr>
    </w:p>
    <w:p w:rsidR="008D108D" w:rsidRPr="008D108D" w:rsidRDefault="008D108D" w:rsidP="008D108D">
      <w:pPr>
        <w:keepNext/>
        <w:keepLines/>
        <w:widowControl w:val="0"/>
        <w:spacing w:before="240" w:after="120" w:line="240" w:lineRule="auto"/>
        <w:ind w:left="567"/>
        <w:outlineLvl w:val="1"/>
        <w:rPr>
          <w:rFonts w:ascii="Times New Roman" w:eastAsiaTheme="majorEastAsia" w:hAnsi="Times New Roman" w:cstheme="majorBidi"/>
          <w:b/>
          <w:bCs/>
          <w:sz w:val="24"/>
          <w:szCs w:val="26"/>
          <w:lang w:eastAsia="ru-RU"/>
        </w:rPr>
      </w:pPr>
      <w:r w:rsidRPr="008D108D">
        <w:rPr>
          <w:rFonts w:ascii="Times New Roman" w:eastAsiaTheme="majorEastAsia" w:hAnsi="Times New Roman" w:cstheme="majorBidi"/>
          <w:b/>
          <w:bCs/>
          <w:sz w:val="24"/>
          <w:szCs w:val="26"/>
          <w:lang w:eastAsia="ru-RU"/>
        </w:rPr>
        <w:t xml:space="preserve">5 Компетенции обучающегося, формируемые в результате прохождения </w:t>
      </w:r>
      <w:r w:rsidRPr="008D108D">
        <w:rPr>
          <w:rFonts w:ascii="Times New Roman" w:eastAsiaTheme="majorEastAsia" w:hAnsi="Times New Roman" w:cstheme="majorBidi"/>
          <w:b/>
          <w:sz w:val="24"/>
          <w:szCs w:val="26"/>
          <w:lang w:eastAsia="ru-RU"/>
        </w:rPr>
        <w:t>Производственной</w:t>
      </w:r>
      <w:r w:rsidRPr="008D108D">
        <w:rPr>
          <w:rFonts w:ascii="Times New Roman" w:eastAsiaTheme="majorEastAsia" w:hAnsi="Times New Roman" w:cstheme="majorBidi"/>
          <w:sz w:val="24"/>
          <w:szCs w:val="26"/>
          <w:lang w:eastAsia="ru-RU"/>
        </w:rPr>
        <w:t xml:space="preserve"> - </w:t>
      </w:r>
      <w:r w:rsidRPr="008D108D">
        <w:rPr>
          <w:rFonts w:ascii="Times New Roman" w:eastAsia="Times New Roman" w:hAnsi="Times New Roman" w:cs="Times New Roman"/>
          <w:b/>
          <w:bCs/>
          <w:sz w:val="24"/>
          <w:szCs w:val="24"/>
          <w:lang w:eastAsia="ru-RU"/>
        </w:rPr>
        <w:t>преддипломн</w:t>
      </w:r>
      <w:r w:rsidRPr="008D108D">
        <w:rPr>
          <w:rFonts w:ascii="Times New Roman" w:eastAsiaTheme="majorEastAsia" w:hAnsi="Times New Roman" w:cstheme="majorBidi"/>
          <w:b/>
          <w:sz w:val="24"/>
          <w:szCs w:val="26"/>
          <w:lang w:eastAsia="ru-RU"/>
        </w:rPr>
        <w:t>ой</w:t>
      </w:r>
      <w:r w:rsidRPr="008D108D">
        <w:rPr>
          <w:rFonts w:ascii="Times New Roman" w:eastAsiaTheme="majorEastAsia" w:hAnsi="Times New Roman" w:cstheme="majorBidi"/>
          <w:b/>
          <w:bCs/>
          <w:sz w:val="24"/>
          <w:szCs w:val="26"/>
          <w:lang w:eastAsia="ru-RU"/>
        </w:rPr>
        <w:t xml:space="preserve"> практики</w:t>
      </w:r>
      <w:r w:rsidRPr="008D108D">
        <w:rPr>
          <w:rFonts w:ascii="Times New Roman" w:eastAsiaTheme="majorEastAsia" w:hAnsi="Times New Roman" w:cstheme="majorBidi"/>
          <w:b/>
          <w:bCs/>
          <w:i/>
          <w:sz w:val="24"/>
          <w:szCs w:val="26"/>
          <w:lang w:eastAsia="ru-RU"/>
        </w:rPr>
        <w:t>,</w:t>
      </w:r>
      <w:r w:rsidRPr="008D108D">
        <w:rPr>
          <w:rFonts w:ascii="Times New Roman" w:eastAsiaTheme="majorEastAsia" w:hAnsi="Times New Roman" w:cstheme="majorBidi"/>
          <w:b/>
          <w:bCs/>
          <w:i/>
          <w:color w:val="FF0000"/>
          <w:sz w:val="24"/>
          <w:szCs w:val="26"/>
          <w:lang w:eastAsia="ru-RU"/>
        </w:rPr>
        <w:t xml:space="preserve"> </w:t>
      </w:r>
      <w:r w:rsidRPr="008D108D">
        <w:rPr>
          <w:rFonts w:ascii="Times New Roman" w:eastAsiaTheme="majorEastAsia" w:hAnsi="Times New Roman" w:cstheme="majorBidi"/>
          <w:b/>
          <w:bCs/>
          <w:sz w:val="24"/>
          <w:szCs w:val="26"/>
          <w:lang w:eastAsia="ru-RU"/>
        </w:rPr>
        <w:t>и планируемые результаты</w:t>
      </w:r>
    </w:p>
    <w:p w:rsidR="008D108D" w:rsidRPr="008D108D" w:rsidRDefault="008D108D" w:rsidP="008D108D">
      <w:pPr>
        <w:widowControl w:val="0"/>
        <w:tabs>
          <w:tab w:val="left" w:pos="851"/>
        </w:tabs>
        <w:spacing w:after="0" w:line="264" w:lineRule="auto"/>
        <w:ind w:firstLine="567"/>
        <w:jc w:val="both"/>
        <w:rPr>
          <w:rFonts w:ascii="Times New Roman" w:eastAsia="Times New Roman" w:hAnsi="Times New Roman" w:cs="Times New Roman"/>
          <w:bCs/>
          <w:sz w:val="24"/>
          <w:szCs w:val="24"/>
          <w:lang w:eastAsia="ru-RU"/>
        </w:rPr>
      </w:pPr>
      <w:r w:rsidRPr="008D108D">
        <w:rPr>
          <w:rFonts w:ascii="Times New Roman" w:eastAsia="Times New Roman" w:hAnsi="Times New Roman" w:cs="Times New Roman"/>
          <w:bCs/>
          <w:sz w:val="24"/>
          <w:szCs w:val="24"/>
          <w:lang w:eastAsia="ru-RU"/>
        </w:rPr>
        <w:t>В результате прохождения производственной</w:t>
      </w:r>
      <w:r w:rsidRPr="008D108D">
        <w:rPr>
          <w:rFonts w:ascii="Times New Roman" w:eastAsia="Times New Roman" w:hAnsi="Times New Roman" w:cs="Times New Roman"/>
          <w:b/>
          <w:bCs/>
          <w:sz w:val="24"/>
          <w:szCs w:val="24"/>
          <w:lang w:eastAsia="ru-RU"/>
        </w:rPr>
        <w:t xml:space="preserve"> - </w:t>
      </w:r>
      <w:r w:rsidRPr="008D108D">
        <w:rPr>
          <w:rFonts w:ascii="Times New Roman" w:eastAsia="Times New Roman" w:hAnsi="Times New Roman" w:cs="Times New Roman"/>
          <w:bCs/>
          <w:sz w:val="24"/>
          <w:szCs w:val="24"/>
          <w:lang w:eastAsia="ru-RU"/>
        </w:rPr>
        <w:t>преддипломной</w:t>
      </w:r>
      <w:r w:rsidRPr="008D108D">
        <w:rPr>
          <w:rFonts w:ascii="Times New Roman" w:eastAsia="Times New Roman" w:hAnsi="Times New Roman" w:cs="Times New Roman"/>
          <w:b/>
          <w:bCs/>
          <w:sz w:val="24"/>
          <w:szCs w:val="24"/>
          <w:lang w:eastAsia="ru-RU"/>
        </w:rPr>
        <w:t xml:space="preserve"> </w:t>
      </w:r>
      <w:r w:rsidRPr="008D108D">
        <w:rPr>
          <w:rFonts w:ascii="Times New Roman" w:eastAsia="Times New Roman" w:hAnsi="Times New Roman" w:cs="Times New Roman"/>
          <w:bCs/>
          <w:sz w:val="24"/>
          <w:szCs w:val="24"/>
          <w:lang w:eastAsia="ru-RU"/>
        </w:rPr>
        <w:t>практики у обучающего, должны быть сформированы следующие компетенции:</w:t>
      </w:r>
    </w:p>
    <w:tbl>
      <w:tblPr>
        <w:tblW w:w="4851" w:type="pct"/>
        <w:tblCellMar>
          <w:left w:w="0" w:type="dxa"/>
          <w:right w:w="0" w:type="dxa"/>
        </w:tblCellMar>
        <w:tblLook w:val="04A0" w:firstRow="1" w:lastRow="0" w:firstColumn="1" w:lastColumn="0" w:noHBand="0" w:noVBand="1"/>
      </w:tblPr>
      <w:tblGrid>
        <w:gridCol w:w="1573"/>
        <w:gridCol w:w="7658"/>
      </w:tblGrid>
      <w:tr w:rsidR="00BF3F94" w:rsidRPr="0096504E" w:rsidTr="00897928">
        <w:trPr>
          <w:trHeight w:val="611"/>
          <w:tblHeader/>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BF3F94" w:rsidRPr="0096504E" w:rsidRDefault="00BF3F94" w:rsidP="00897928">
            <w:pPr>
              <w:widowControl w:val="0"/>
              <w:spacing w:after="0" w:line="240" w:lineRule="auto"/>
              <w:jc w:val="center"/>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 xml:space="preserve">Структурный </w:t>
            </w:r>
            <w:r w:rsidRPr="0096504E">
              <w:rPr>
                <w:rFonts w:ascii="Times New Roman" w:eastAsia="Times New Roman" w:hAnsi="Times New Roman" w:cs="Times New Roman"/>
                <w:sz w:val="24"/>
                <w:szCs w:val="24"/>
                <w:lang w:eastAsia="ru-RU"/>
              </w:rPr>
              <w:br/>
              <w:t xml:space="preserve">элемент </w:t>
            </w:r>
            <w:r w:rsidRPr="0096504E">
              <w:rPr>
                <w:rFonts w:ascii="Times New Roman" w:eastAsia="Times New Roman" w:hAnsi="Times New Roman" w:cs="Times New Roman"/>
                <w:sz w:val="24"/>
                <w:szCs w:val="24"/>
                <w:lang w:eastAsia="ru-RU"/>
              </w:rPr>
              <w:br/>
              <w:t>компетенции</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F3F94" w:rsidRPr="0096504E" w:rsidRDefault="00BF3F94" w:rsidP="00897928">
            <w:pPr>
              <w:widowControl w:val="0"/>
              <w:spacing w:after="0" w:line="240" w:lineRule="auto"/>
              <w:jc w:val="center"/>
              <w:rPr>
                <w:rFonts w:ascii="Times New Roman" w:eastAsia="Times New Roman" w:hAnsi="Times New Roman" w:cs="Times New Roman"/>
                <w:sz w:val="24"/>
                <w:szCs w:val="24"/>
                <w:lang w:eastAsia="ru-RU"/>
              </w:rPr>
            </w:pPr>
            <w:r w:rsidRPr="0096504E">
              <w:rPr>
                <w:rFonts w:ascii="Times New Roman" w:eastAsia="Times New Roman" w:hAnsi="Times New Roman" w:cs="Times New Roman"/>
                <w:bCs/>
                <w:sz w:val="24"/>
                <w:szCs w:val="24"/>
                <w:lang w:eastAsia="ru-RU"/>
              </w:rPr>
              <w:t xml:space="preserve">Планируемые результаты обучения </w:t>
            </w:r>
          </w:p>
        </w:tc>
      </w:tr>
      <w:tr w:rsidR="00BF3F94" w:rsidRPr="0096504E" w:rsidTr="00897928">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F3F94" w:rsidRPr="0096504E" w:rsidRDefault="00BF3F94" w:rsidP="00897928">
            <w:pPr>
              <w:widowControl w:val="0"/>
              <w:spacing w:after="0" w:line="240" w:lineRule="auto"/>
              <w:rPr>
                <w:rFonts w:ascii="Times New Roman" w:eastAsia="Times New Roman" w:hAnsi="Times New Roman" w:cs="Times New Roman"/>
                <w:color w:val="C00000"/>
                <w:sz w:val="24"/>
                <w:szCs w:val="24"/>
                <w:lang w:eastAsia="ru-RU"/>
              </w:rPr>
            </w:pPr>
            <w:r w:rsidRPr="0096504E">
              <w:rPr>
                <w:rFonts w:ascii="Times New Roman" w:eastAsia="Times New Roman" w:hAnsi="Times New Roman" w:cs="Times New Roman"/>
                <w:b/>
                <w:sz w:val="24"/>
                <w:szCs w:val="24"/>
                <w:lang w:eastAsia="ru-RU"/>
              </w:rPr>
              <w:t>ОК-3 способность использовать основы экономических знаний в различных сферах деятельности</w:t>
            </w:r>
          </w:p>
        </w:tc>
      </w:tr>
      <w:tr w:rsidR="00BF3F94" w:rsidRPr="0096504E" w:rsidTr="00897928">
        <w:trPr>
          <w:trHeight w:val="2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F3F94" w:rsidRPr="0096504E" w:rsidRDefault="00BF3F94" w:rsidP="00897928">
            <w:pPr>
              <w:widowControl w:val="0"/>
              <w:spacing w:after="0" w:line="240" w:lineRule="auto"/>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F3F94" w:rsidRPr="00C76E83" w:rsidRDefault="00BF3F94" w:rsidP="00897928">
            <w:pPr>
              <w:shd w:val="clear" w:color="auto" w:fill="FFFFFF"/>
              <w:spacing w:after="0" w:line="240" w:lineRule="auto"/>
              <w:jc w:val="both"/>
              <w:rPr>
                <w:sz w:val="24"/>
                <w:szCs w:val="24"/>
              </w:rPr>
            </w:pPr>
            <w:r w:rsidRPr="00C76E83">
              <w:rPr>
                <w:rFonts w:ascii="Times New Roman" w:eastAsia="Times New Roman" w:hAnsi="Times New Roman" w:cs="Times New Roman"/>
                <w:sz w:val="24"/>
                <w:szCs w:val="24"/>
                <w:lang w:eastAsia="ru-RU"/>
              </w:rPr>
              <w:t>- понятийно-категориальный аппарат экономики, специфику и возможности его использования в различных сферах профессиональной деятельности;</w:t>
            </w:r>
          </w:p>
        </w:tc>
      </w:tr>
      <w:tr w:rsidR="00BF3F94" w:rsidRPr="0096504E" w:rsidTr="0089792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F3F94" w:rsidRPr="0096504E" w:rsidRDefault="00BF3F94" w:rsidP="00897928">
            <w:pPr>
              <w:widowControl w:val="0"/>
              <w:spacing w:after="0" w:line="240" w:lineRule="auto"/>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F3F94" w:rsidRPr="00C76E83" w:rsidRDefault="00BF3F94" w:rsidP="00897928">
            <w:pPr>
              <w:shd w:val="clear" w:color="auto" w:fill="FFFFFF"/>
              <w:spacing w:after="0" w:line="240" w:lineRule="auto"/>
              <w:jc w:val="both"/>
              <w:rPr>
                <w:rFonts w:ascii="Arial" w:eastAsia="Times New Roman" w:hAnsi="Arial" w:cs="Arial"/>
                <w:sz w:val="23"/>
                <w:szCs w:val="23"/>
                <w:lang w:eastAsia="ru-RU"/>
              </w:rPr>
            </w:pPr>
            <w:r w:rsidRPr="00C76E83">
              <w:rPr>
                <w:rFonts w:ascii="Times New Roman" w:eastAsia="Times New Roman" w:hAnsi="Times New Roman" w:cs="Times New Roman"/>
                <w:sz w:val="24"/>
                <w:szCs w:val="24"/>
                <w:lang w:eastAsia="ru-RU"/>
              </w:rPr>
              <w:t>- оперировать понятийно-категориальным аппаратом экономики;</w:t>
            </w:r>
          </w:p>
          <w:p w:rsidR="00BF3F94" w:rsidRPr="00C76E83" w:rsidRDefault="00BF3F94" w:rsidP="00897928">
            <w:pPr>
              <w:shd w:val="clear" w:color="auto" w:fill="FFFFFF"/>
              <w:spacing w:after="0" w:line="240" w:lineRule="auto"/>
              <w:jc w:val="both"/>
              <w:rPr>
                <w:rFonts w:ascii="Times New Roman" w:eastAsia="Times New Roman" w:hAnsi="Times New Roman" w:cs="Times New Roman"/>
                <w:sz w:val="24"/>
                <w:szCs w:val="24"/>
                <w:lang w:eastAsia="ru-RU"/>
              </w:rPr>
            </w:pPr>
            <w:r w:rsidRPr="00C76E83">
              <w:rPr>
                <w:rFonts w:ascii="Times New Roman" w:eastAsia="Times New Roman" w:hAnsi="Times New Roman" w:cs="Times New Roman"/>
                <w:sz w:val="24"/>
                <w:szCs w:val="24"/>
                <w:lang w:eastAsia="ru-RU"/>
              </w:rPr>
              <w:t xml:space="preserve">- определять специфику и возможности использования </w:t>
            </w:r>
          </w:p>
          <w:p w:rsidR="00BF3F94" w:rsidRPr="00C76E83" w:rsidRDefault="00BF3F94" w:rsidP="00897928">
            <w:pPr>
              <w:shd w:val="clear" w:color="auto" w:fill="FFFFFF"/>
              <w:spacing w:after="0" w:line="240" w:lineRule="auto"/>
              <w:jc w:val="both"/>
              <w:rPr>
                <w:rFonts w:ascii="Arial" w:eastAsia="Times New Roman" w:hAnsi="Arial" w:cs="Arial"/>
                <w:sz w:val="23"/>
                <w:szCs w:val="23"/>
                <w:lang w:eastAsia="ru-RU"/>
              </w:rPr>
            </w:pPr>
            <w:r w:rsidRPr="00C76E83">
              <w:rPr>
                <w:rFonts w:ascii="Times New Roman" w:eastAsia="Times New Roman" w:hAnsi="Times New Roman" w:cs="Times New Roman"/>
                <w:sz w:val="24"/>
                <w:szCs w:val="24"/>
                <w:lang w:eastAsia="ru-RU"/>
              </w:rPr>
              <w:t>понятийно-категориального аппарата экономики в различных сферах профессиональной деятельности;</w:t>
            </w:r>
          </w:p>
        </w:tc>
      </w:tr>
      <w:tr w:rsidR="00BF3F94" w:rsidRPr="0096504E" w:rsidTr="00897928">
        <w:trPr>
          <w:trHeight w:val="164"/>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F3F94" w:rsidRPr="0096504E" w:rsidRDefault="00BF3F94" w:rsidP="00897928">
            <w:pPr>
              <w:widowControl w:val="0"/>
              <w:spacing w:after="0" w:line="240" w:lineRule="auto"/>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F3F94" w:rsidRPr="00C76E83" w:rsidRDefault="00BF3F94" w:rsidP="00897928">
            <w:pPr>
              <w:shd w:val="clear" w:color="auto" w:fill="FFFFFF"/>
              <w:spacing w:after="0" w:line="240" w:lineRule="auto"/>
              <w:jc w:val="both"/>
              <w:rPr>
                <w:rFonts w:ascii="Arial" w:eastAsia="Times New Roman" w:hAnsi="Arial" w:cs="Arial"/>
                <w:sz w:val="23"/>
                <w:szCs w:val="23"/>
                <w:lang w:eastAsia="ru-RU"/>
              </w:rPr>
            </w:pPr>
            <w:r w:rsidRPr="00C76E83">
              <w:rPr>
                <w:rFonts w:ascii="Times New Roman" w:eastAsia="Times New Roman" w:hAnsi="Times New Roman" w:cs="Times New Roman"/>
                <w:sz w:val="24"/>
                <w:szCs w:val="24"/>
                <w:lang w:eastAsia="ru-RU"/>
              </w:rPr>
              <w:t>- профессиональным языком предметной области знания;</w:t>
            </w:r>
          </w:p>
          <w:p w:rsidR="00BF3F94" w:rsidRPr="00C76E83" w:rsidRDefault="00BF3F94" w:rsidP="00897928">
            <w:pPr>
              <w:shd w:val="clear" w:color="auto" w:fill="FFFFFF"/>
              <w:spacing w:after="0" w:line="240" w:lineRule="auto"/>
              <w:jc w:val="both"/>
              <w:rPr>
                <w:rFonts w:ascii="Arial" w:eastAsia="Times New Roman" w:hAnsi="Arial" w:cs="Arial"/>
                <w:sz w:val="23"/>
                <w:szCs w:val="23"/>
                <w:lang w:eastAsia="ru-RU"/>
              </w:rPr>
            </w:pPr>
            <w:r w:rsidRPr="00C76E83">
              <w:rPr>
                <w:rFonts w:ascii="Times New Roman" w:eastAsia="Times New Roman" w:hAnsi="Times New Roman" w:cs="Times New Roman"/>
                <w:sz w:val="24"/>
                <w:szCs w:val="24"/>
                <w:lang w:eastAsia="ru-RU"/>
              </w:rPr>
              <w:t>- навыками выявления специфики и возможностей использования понятийно-категориального аппарата экономики в различных сферах профессиональной деятельности;</w:t>
            </w:r>
          </w:p>
        </w:tc>
      </w:tr>
      <w:tr w:rsidR="00BF3F94" w:rsidRPr="0096504E" w:rsidTr="00897928">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F3F94" w:rsidRPr="0096504E" w:rsidRDefault="00BF3F94" w:rsidP="00897928">
            <w:pPr>
              <w:widowControl w:val="0"/>
              <w:spacing w:after="0" w:line="240" w:lineRule="auto"/>
              <w:rPr>
                <w:rFonts w:ascii="Times New Roman" w:eastAsia="Times New Roman" w:hAnsi="Times New Roman" w:cs="Times New Roman"/>
                <w:color w:val="C00000"/>
                <w:sz w:val="24"/>
                <w:szCs w:val="24"/>
                <w:lang w:eastAsia="ru-RU"/>
              </w:rPr>
            </w:pPr>
            <w:r w:rsidRPr="0096504E">
              <w:rPr>
                <w:rFonts w:ascii="Times New Roman" w:eastAsia="Times New Roman" w:hAnsi="Times New Roman" w:cs="Times New Roman"/>
                <w:b/>
                <w:color w:val="000000"/>
                <w:sz w:val="24"/>
                <w:szCs w:val="24"/>
                <w:lang w:eastAsia="ru-RU"/>
              </w:rPr>
              <w:t>ОПК 2 - способностью осуществлять сбор, анализ и обработку данных, необходимых для решения профессиональных задач</w:t>
            </w:r>
          </w:p>
        </w:tc>
      </w:tr>
      <w:tr w:rsidR="00BF3F94" w:rsidRPr="0096504E" w:rsidTr="0089792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F3F94" w:rsidRPr="0096504E" w:rsidRDefault="00BF3F94" w:rsidP="00897928">
            <w:pPr>
              <w:widowControl w:val="0"/>
              <w:spacing w:after="0" w:line="240" w:lineRule="auto"/>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 xml:space="preserve">Знать </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F3F94" w:rsidRPr="0096504E" w:rsidRDefault="00BF3F94" w:rsidP="00897928">
            <w:pPr>
              <w:widowControl w:val="0"/>
              <w:spacing w:after="0" w:line="240" w:lineRule="auto"/>
              <w:rPr>
                <w:rFonts w:ascii="Times New Roman" w:eastAsia="Calibri" w:hAnsi="Times New Roman" w:cs="Times New Roman"/>
                <w:sz w:val="24"/>
                <w:szCs w:val="24"/>
              </w:rPr>
            </w:pPr>
            <w:r w:rsidRPr="0096504E">
              <w:rPr>
                <w:rFonts w:ascii="Times New Roman" w:eastAsia="Calibri" w:hAnsi="Times New Roman" w:cs="Times New Roman"/>
                <w:sz w:val="24"/>
                <w:szCs w:val="24"/>
              </w:rPr>
              <w:t xml:space="preserve">- все основные методы  </w:t>
            </w:r>
            <w:r>
              <w:rPr>
                <w:rFonts w:ascii="Times New Roman" w:eastAsia="Calibri" w:hAnsi="Times New Roman" w:cs="Times New Roman"/>
                <w:sz w:val="24"/>
                <w:szCs w:val="24"/>
              </w:rPr>
              <w:t>с</w:t>
            </w:r>
            <w:r w:rsidRPr="0096504E">
              <w:rPr>
                <w:rFonts w:ascii="Times New Roman" w:eastAsia="Calibri" w:hAnsi="Times New Roman" w:cs="Times New Roman"/>
                <w:sz w:val="24"/>
                <w:szCs w:val="24"/>
              </w:rPr>
              <w:t>бора, анализа и обработки данных, необходимых для решения поставленных экономических задач</w:t>
            </w:r>
          </w:p>
        </w:tc>
      </w:tr>
      <w:tr w:rsidR="00BF3F94" w:rsidRPr="0096504E" w:rsidTr="0089792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F3F94" w:rsidRPr="0096504E" w:rsidRDefault="00BF3F94" w:rsidP="00897928">
            <w:pPr>
              <w:widowControl w:val="0"/>
              <w:spacing w:after="0" w:line="240" w:lineRule="auto"/>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F3F94" w:rsidRPr="0096504E" w:rsidRDefault="00BF3F94" w:rsidP="00897928">
            <w:pPr>
              <w:widowControl w:val="0"/>
              <w:tabs>
                <w:tab w:val="left" w:pos="284"/>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504E">
              <w:rPr>
                <w:rFonts w:ascii="Times New Roman" w:eastAsia="Calibri" w:hAnsi="Times New Roman" w:cs="Times New Roman"/>
                <w:sz w:val="24"/>
                <w:szCs w:val="24"/>
              </w:rPr>
              <w:t>- оценивать эффективность предлагаемых вариантов сбора, анализа и обработки данных, необходимых для решения поставленных экономических задач;</w:t>
            </w:r>
            <w:r w:rsidRPr="0096504E">
              <w:rPr>
                <w:rFonts w:ascii="Times New Roman" w:eastAsia="Times New Roman" w:hAnsi="Times New Roman" w:cs="Times New Roman"/>
                <w:sz w:val="24"/>
                <w:szCs w:val="24"/>
                <w:lang w:eastAsia="ru-RU"/>
              </w:rPr>
              <w:t xml:space="preserve"> </w:t>
            </w:r>
          </w:p>
          <w:p w:rsidR="00BF3F94" w:rsidRPr="0096504E" w:rsidRDefault="00BF3F94" w:rsidP="00897928">
            <w:pPr>
              <w:widowControl w:val="0"/>
              <w:tabs>
                <w:tab w:val="left" w:pos="284"/>
                <w:tab w:val="left" w:pos="851"/>
              </w:tabs>
              <w:autoSpaceDE w:val="0"/>
              <w:autoSpaceDN w:val="0"/>
              <w:adjustRightInd w:val="0"/>
              <w:spacing w:after="0" w:line="240" w:lineRule="auto"/>
              <w:jc w:val="both"/>
              <w:rPr>
                <w:rFonts w:ascii="Times New Roman" w:eastAsia="Calibri" w:hAnsi="Times New Roman" w:cs="Times New Roman"/>
                <w:sz w:val="20"/>
                <w:szCs w:val="20"/>
              </w:rPr>
            </w:pPr>
            <w:r w:rsidRPr="0096504E">
              <w:rPr>
                <w:rFonts w:ascii="Times New Roman" w:eastAsia="Times New Roman" w:hAnsi="Times New Roman" w:cs="Times New Roman"/>
                <w:sz w:val="24"/>
                <w:szCs w:val="24"/>
                <w:lang w:eastAsia="ru-RU"/>
              </w:rPr>
              <w:t>- корректно выражать и аргументированно обосновывать положения предметной области знания.</w:t>
            </w:r>
          </w:p>
        </w:tc>
      </w:tr>
      <w:tr w:rsidR="00BF3F94" w:rsidRPr="0096504E" w:rsidTr="00897928">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F3F94" w:rsidRPr="0096504E" w:rsidRDefault="00BF3F94" w:rsidP="00897928">
            <w:pPr>
              <w:widowControl w:val="0"/>
              <w:spacing w:after="0" w:line="240" w:lineRule="auto"/>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lastRenderedPageBreak/>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F3F94" w:rsidRPr="0096504E" w:rsidRDefault="00BF3F94" w:rsidP="00897928">
            <w:pPr>
              <w:widowControl w:val="0"/>
              <w:spacing w:after="0" w:line="240" w:lineRule="auto"/>
              <w:jc w:val="both"/>
              <w:rPr>
                <w:rFonts w:ascii="Times New Roman" w:eastAsia="Calibri" w:hAnsi="Times New Roman" w:cs="Times New Roman"/>
                <w:sz w:val="24"/>
                <w:szCs w:val="24"/>
              </w:rPr>
            </w:pPr>
            <w:r w:rsidRPr="0096504E">
              <w:rPr>
                <w:rFonts w:ascii="Times New Roman" w:eastAsia="Calibri" w:hAnsi="Times New Roman" w:cs="Times New Roman"/>
                <w:sz w:val="24"/>
                <w:szCs w:val="24"/>
              </w:rPr>
              <w:t xml:space="preserve">- базовыми навыками </w:t>
            </w:r>
            <w:r w:rsidRPr="0096504E">
              <w:rPr>
                <w:rFonts w:ascii="Times New Roman" w:eastAsia="Calibri" w:hAnsi="Times New Roman" w:cs="Times New Roman"/>
                <w:iCs/>
                <w:sz w:val="24"/>
                <w:szCs w:val="24"/>
              </w:rPr>
              <w:t xml:space="preserve">организации </w:t>
            </w:r>
            <w:r w:rsidRPr="0096504E">
              <w:rPr>
                <w:rFonts w:ascii="Times New Roman" w:eastAsia="Calibri" w:hAnsi="Times New Roman" w:cs="Times New Roman"/>
                <w:sz w:val="24"/>
                <w:szCs w:val="24"/>
              </w:rPr>
              <w:t>сбора, анализа и обработки данных, необходимых для решения поставленных экономических задач;</w:t>
            </w:r>
          </w:p>
          <w:p w:rsidR="00BF3F94" w:rsidRPr="0096504E" w:rsidRDefault="00BF3F94" w:rsidP="00897928">
            <w:pPr>
              <w:shd w:val="clear" w:color="auto" w:fill="FFFFFF"/>
              <w:tabs>
                <w:tab w:val="left" w:pos="270"/>
                <w:tab w:val="left" w:pos="851"/>
              </w:tabs>
              <w:spacing w:after="0" w:line="240" w:lineRule="auto"/>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 профессиональным языком предметной области знания;</w:t>
            </w:r>
          </w:p>
          <w:p w:rsidR="00BF3F94" w:rsidRPr="0096504E" w:rsidRDefault="00BF3F94" w:rsidP="00897928">
            <w:pPr>
              <w:widowControl w:val="0"/>
              <w:spacing w:after="0" w:line="240" w:lineRule="auto"/>
              <w:jc w:val="both"/>
              <w:rPr>
                <w:rFonts w:ascii="Times New Roman" w:eastAsia="Calibri" w:hAnsi="Times New Roman" w:cs="Times New Roman"/>
                <w:sz w:val="24"/>
                <w:szCs w:val="24"/>
              </w:rPr>
            </w:pPr>
            <w:r w:rsidRPr="0096504E">
              <w:rPr>
                <w:rFonts w:ascii="Times New Roman" w:eastAsia="Times New Roman" w:hAnsi="Times New Roman" w:cs="Times New Roman"/>
                <w:sz w:val="24"/>
                <w:szCs w:val="24"/>
                <w:lang w:eastAsia="ru-RU"/>
              </w:rPr>
              <w:t>- способами совершенствования профессиональных знаний и умений путем использования возможностей информационной среды</w:t>
            </w:r>
          </w:p>
        </w:tc>
      </w:tr>
      <w:tr w:rsidR="00BF3F94" w:rsidRPr="0096504E" w:rsidTr="00897928">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F3F94" w:rsidRPr="0096504E" w:rsidRDefault="00BF3F94" w:rsidP="00897928">
            <w:pPr>
              <w:widowControl w:val="0"/>
              <w:spacing w:after="0" w:line="240" w:lineRule="auto"/>
              <w:rPr>
                <w:rFonts w:ascii="Times New Roman" w:eastAsia="Times New Roman" w:hAnsi="Times New Roman" w:cs="Times New Roman"/>
                <w:color w:val="C00000"/>
                <w:sz w:val="24"/>
                <w:szCs w:val="24"/>
                <w:lang w:eastAsia="ru-RU"/>
              </w:rPr>
            </w:pPr>
            <w:r w:rsidRPr="0096504E">
              <w:rPr>
                <w:rFonts w:ascii="Times New Roman" w:hAnsi="Times New Roman" w:cs="Times New Roman"/>
                <w:b/>
                <w:sz w:val="24"/>
                <w:szCs w:val="24"/>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BF3F94" w:rsidRPr="0096504E" w:rsidTr="00897928">
        <w:trPr>
          <w:trHeight w:val="2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F3F94" w:rsidRPr="0096504E" w:rsidRDefault="00BF3F94" w:rsidP="00897928">
            <w:pPr>
              <w:widowControl w:val="0"/>
              <w:spacing w:after="0" w:line="240" w:lineRule="auto"/>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F3F94" w:rsidRPr="0096504E" w:rsidRDefault="00BF3F94" w:rsidP="00897928">
            <w:pPr>
              <w:widowControl w:val="0"/>
              <w:numPr>
                <w:ilvl w:val="0"/>
                <w:numId w:val="4"/>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r>
      <w:tr w:rsidR="00BF3F94" w:rsidRPr="0096504E" w:rsidTr="0089792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F3F94" w:rsidRPr="0096504E" w:rsidRDefault="00BF3F94" w:rsidP="00897928">
            <w:pPr>
              <w:widowControl w:val="0"/>
              <w:spacing w:after="0" w:line="240" w:lineRule="auto"/>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F3F94" w:rsidRPr="0096504E" w:rsidRDefault="00BF3F94" w:rsidP="00897928">
            <w:pPr>
              <w:widowControl w:val="0"/>
              <w:numPr>
                <w:ilvl w:val="0"/>
                <w:numId w:val="4"/>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 xml:space="preserve">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rsidR="00BF3F94" w:rsidRPr="0096504E" w:rsidRDefault="00BF3F94" w:rsidP="00897928">
            <w:pPr>
              <w:widowControl w:val="0"/>
              <w:numPr>
                <w:ilvl w:val="0"/>
                <w:numId w:val="4"/>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r>
      <w:tr w:rsidR="00BF3F94" w:rsidRPr="0096504E" w:rsidTr="0089792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F3F94" w:rsidRPr="0096504E" w:rsidRDefault="00BF3F94" w:rsidP="00897928">
            <w:pPr>
              <w:widowControl w:val="0"/>
              <w:spacing w:after="0" w:line="240" w:lineRule="auto"/>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3F94" w:rsidRPr="0096504E" w:rsidRDefault="00BF3F94" w:rsidP="00897928">
            <w:pPr>
              <w:widowControl w:val="0"/>
              <w:numPr>
                <w:ilvl w:val="0"/>
                <w:numId w:val="4"/>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технологиями принятия организационно-управленческих решений в профессиональной деятельности и оценки их эффективности;</w:t>
            </w:r>
          </w:p>
          <w:p w:rsidR="00BF3F94" w:rsidRPr="0096504E" w:rsidRDefault="00BF3F94" w:rsidP="00897928">
            <w:pPr>
              <w:widowControl w:val="0"/>
              <w:numPr>
                <w:ilvl w:val="0"/>
                <w:numId w:val="4"/>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способностью нести ответственность за последствия принимаемых организационно-управленческих решений;</w:t>
            </w:r>
          </w:p>
        </w:tc>
      </w:tr>
      <w:tr w:rsidR="00BF3F94" w:rsidRPr="0096504E" w:rsidTr="00897928">
        <w:trPr>
          <w:trHeight w:val="258"/>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BF3F94" w:rsidRPr="0096504E" w:rsidRDefault="00BF3F94" w:rsidP="00897928">
            <w:pPr>
              <w:widowControl w:val="0"/>
              <w:spacing w:after="0" w:line="240" w:lineRule="auto"/>
              <w:rPr>
                <w:rFonts w:ascii="Times New Roman" w:eastAsia="Times New Roman" w:hAnsi="Times New Roman" w:cs="Times New Roman"/>
                <w:color w:val="C00000"/>
                <w:sz w:val="24"/>
                <w:szCs w:val="24"/>
                <w:lang w:eastAsia="ru-RU"/>
              </w:rPr>
            </w:pPr>
            <w:r w:rsidRPr="0096504E">
              <w:rPr>
                <w:rFonts w:ascii="Times New Roman" w:hAnsi="Times New Roman" w:cs="Times New Roman"/>
                <w:b/>
                <w:sz w:val="24"/>
                <w:szCs w:val="24"/>
              </w:rPr>
              <w:t>ДПК-2 - способностью оценивать кредитоспособность клиентов, осуществлять и оформлять выдачу и сопровождение кредитов, проводить операции на рынке межбанковских кредитов, формировать и регулировать целевые резервы</w:t>
            </w:r>
          </w:p>
        </w:tc>
      </w:tr>
      <w:tr w:rsidR="00BF3F94" w:rsidRPr="0096504E" w:rsidTr="0089792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F3F94" w:rsidRPr="0096504E" w:rsidRDefault="00BF3F94" w:rsidP="00897928">
            <w:pPr>
              <w:widowControl w:val="0"/>
              <w:spacing w:after="0" w:line="240" w:lineRule="auto"/>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3F94" w:rsidRPr="0096504E" w:rsidRDefault="00BF3F94" w:rsidP="00897928">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 методики оценки кредитоспособности клиентов;</w:t>
            </w:r>
          </w:p>
          <w:p w:rsidR="00BF3F94" w:rsidRPr="0096504E" w:rsidRDefault="00BF3F94" w:rsidP="00897928">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 правила и порядок оформления и выдачи кредитов, их документальное сопровождение;</w:t>
            </w:r>
          </w:p>
          <w:p w:rsidR="00BF3F94" w:rsidRPr="0096504E" w:rsidRDefault="00BF3F94" w:rsidP="00897928">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 виды и особенности операций на рынке межбанковских кредитов, порядок их проведения;</w:t>
            </w:r>
          </w:p>
          <w:p w:rsidR="00BF3F94" w:rsidRPr="0096504E" w:rsidRDefault="00BF3F94" w:rsidP="00897928">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sidRPr="0096504E">
              <w:rPr>
                <w:rFonts w:ascii="Times New Roman" w:eastAsia="Times New Roman" w:hAnsi="Times New Roman" w:cs="Times New Roman"/>
                <w:sz w:val="24"/>
                <w:szCs w:val="24"/>
                <w:lang w:eastAsia="ru-RU"/>
              </w:rPr>
              <w:t>– виды целевых резервов,  порядок их формирования;</w:t>
            </w:r>
          </w:p>
        </w:tc>
      </w:tr>
      <w:tr w:rsidR="00BF3F94" w:rsidRPr="0096504E" w:rsidTr="0089792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F3F94" w:rsidRPr="0096504E" w:rsidRDefault="00BF3F94" w:rsidP="00897928">
            <w:pPr>
              <w:widowControl w:val="0"/>
              <w:spacing w:after="0" w:line="240" w:lineRule="auto"/>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3F94" w:rsidRPr="0096504E" w:rsidRDefault="00BF3F94" w:rsidP="00897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6504E">
              <w:rPr>
                <w:rFonts w:ascii="Times New Roman" w:hAnsi="Times New Roman" w:cs="Times New Roman"/>
                <w:sz w:val="24"/>
                <w:szCs w:val="24"/>
              </w:rPr>
              <w:t>– анализировать кредитоспособность клиентов;</w:t>
            </w:r>
          </w:p>
          <w:p w:rsidR="00BF3F94" w:rsidRPr="0096504E" w:rsidRDefault="00BF3F94" w:rsidP="00897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96504E">
              <w:rPr>
                <w:rFonts w:ascii="Times New Roman" w:hAnsi="Times New Roman" w:cs="Times New Roman"/>
                <w:sz w:val="24"/>
                <w:szCs w:val="24"/>
              </w:rPr>
              <w:t xml:space="preserve">– </w:t>
            </w:r>
            <w:r w:rsidRPr="0096504E">
              <w:rPr>
                <w:rFonts w:ascii="Times New Roman" w:hAnsi="Times New Roman" w:cs="Times New Roman"/>
                <w:color w:val="000000"/>
                <w:sz w:val="24"/>
                <w:szCs w:val="24"/>
              </w:rPr>
              <w:t>оформлять документы при выдаче кредитов;</w:t>
            </w:r>
          </w:p>
          <w:p w:rsidR="00BF3F94" w:rsidRPr="0096504E" w:rsidRDefault="00BF3F94" w:rsidP="00897928">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sidRPr="0096504E">
              <w:rPr>
                <w:rFonts w:ascii="Times New Roman" w:eastAsia="Times New Roman" w:hAnsi="Times New Roman" w:cs="Times New Roman"/>
                <w:color w:val="000000"/>
                <w:sz w:val="24"/>
                <w:szCs w:val="24"/>
                <w:lang w:eastAsia="ru-RU"/>
              </w:rPr>
              <w:t>– проводить операции на рынке межбанковских кредитов</w:t>
            </w:r>
          </w:p>
        </w:tc>
      </w:tr>
      <w:tr w:rsidR="00BF3F94" w:rsidRPr="0096504E" w:rsidTr="0089792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F3F94" w:rsidRPr="0096504E" w:rsidRDefault="00BF3F94" w:rsidP="00897928">
            <w:pPr>
              <w:widowControl w:val="0"/>
              <w:spacing w:after="0" w:line="240" w:lineRule="auto"/>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3F94" w:rsidRPr="0096504E" w:rsidRDefault="00BF3F94" w:rsidP="00897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6504E">
              <w:rPr>
                <w:rFonts w:ascii="Times New Roman" w:hAnsi="Times New Roman" w:cs="Times New Roman"/>
                <w:color w:val="000000"/>
                <w:sz w:val="24"/>
                <w:szCs w:val="24"/>
              </w:rPr>
              <w:t xml:space="preserve">- </w:t>
            </w:r>
            <w:r w:rsidRPr="0096504E">
              <w:rPr>
                <w:rFonts w:ascii="Times New Roman" w:hAnsi="Times New Roman" w:cs="Times New Roman"/>
                <w:sz w:val="24"/>
                <w:szCs w:val="24"/>
              </w:rPr>
              <w:t>навыками оформления и выдачи кредитов, учитывая кредитоспособность клиента;</w:t>
            </w:r>
          </w:p>
          <w:p w:rsidR="00BF3F94" w:rsidRPr="0096504E" w:rsidRDefault="00BF3F94" w:rsidP="00897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color w:val="000000" w:themeColor="text1"/>
                <w:sz w:val="24"/>
                <w:szCs w:val="24"/>
              </w:rPr>
            </w:pPr>
            <w:r w:rsidRPr="0096504E">
              <w:rPr>
                <w:rFonts w:ascii="Times New Roman" w:hAnsi="Times New Roman" w:cs="Times New Roman"/>
                <w:sz w:val="24"/>
                <w:szCs w:val="24"/>
              </w:rPr>
              <w:t>- навыками формирования и регулирования целевых резервов;</w:t>
            </w:r>
          </w:p>
        </w:tc>
      </w:tr>
      <w:tr w:rsidR="00BF3F94" w:rsidRPr="0096504E" w:rsidTr="00897928">
        <w:trPr>
          <w:trHeight w:val="258"/>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3F94" w:rsidRPr="0096504E" w:rsidRDefault="00BF3F94" w:rsidP="00897928">
            <w:pPr>
              <w:spacing w:after="0" w:line="240" w:lineRule="auto"/>
              <w:rPr>
                <w:rFonts w:ascii="Times New Roman" w:hAnsi="Times New Roman" w:cs="Times New Roman"/>
                <w:b/>
                <w:sz w:val="24"/>
                <w:szCs w:val="24"/>
              </w:rPr>
            </w:pPr>
            <w:r w:rsidRPr="0096504E">
              <w:rPr>
                <w:rFonts w:ascii="Times New Roman" w:hAnsi="Times New Roman" w:cs="Times New Roman"/>
                <w:b/>
                <w:sz w:val="24"/>
                <w:szCs w:val="24"/>
              </w:rPr>
              <w:t>ДПК-3 - способностью осуществлять активно-пассивные и посреднические операции с ценными бумагами</w:t>
            </w:r>
          </w:p>
        </w:tc>
      </w:tr>
      <w:tr w:rsidR="00BF3F94" w:rsidRPr="0096504E" w:rsidTr="0089792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BF3F94" w:rsidRPr="0096504E" w:rsidRDefault="00BF3F94" w:rsidP="00897928">
            <w:pPr>
              <w:spacing w:after="0" w:line="240" w:lineRule="auto"/>
              <w:rPr>
                <w:rFonts w:ascii="Times New Roman" w:hAnsi="Times New Roman" w:cs="Times New Roman"/>
                <w:sz w:val="24"/>
                <w:szCs w:val="24"/>
              </w:rPr>
            </w:pPr>
            <w:r w:rsidRPr="0096504E">
              <w:rPr>
                <w:rFonts w:ascii="Times New Roman" w:hAnsi="Times New Roman" w:cs="Times New Roman"/>
                <w:bCs/>
                <w:sz w:val="24"/>
                <w:szCs w:val="24"/>
              </w:rPr>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3F94" w:rsidRPr="0096504E" w:rsidRDefault="00BF3F94" w:rsidP="00897928">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 сущность и закономерности осуществления активно-пассивных и посреднических операций с ценными бумагами;</w:t>
            </w:r>
          </w:p>
          <w:p w:rsidR="00BF3F94" w:rsidRPr="0096504E" w:rsidRDefault="00BF3F94" w:rsidP="00897928">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sidRPr="0096504E">
              <w:rPr>
                <w:rFonts w:ascii="Times New Roman" w:eastAsia="Times New Roman" w:hAnsi="Times New Roman" w:cs="Times New Roman"/>
                <w:sz w:val="24"/>
                <w:szCs w:val="24"/>
                <w:lang w:eastAsia="ru-RU"/>
              </w:rPr>
              <w:t xml:space="preserve"> – виды, механизм и условия проведения активно-пассивных и посреднических операций с ценными бумагами;</w:t>
            </w:r>
          </w:p>
        </w:tc>
      </w:tr>
      <w:tr w:rsidR="00BF3F94" w:rsidRPr="0096504E" w:rsidTr="0089792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BF3F94" w:rsidRPr="0096504E" w:rsidRDefault="00BF3F94" w:rsidP="00897928">
            <w:pPr>
              <w:spacing w:after="0" w:line="240" w:lineRule="auto"/>
              <w:rPr>
                <w:rFonts w:ascii="Times New Roman" w:hAnsi="Times New Roman" w:cs="Times New Roman"/>
                <w:sz w:val="24"/>
                <w:szCs w:val="24"/>
              </w:rPr>
            </w:pPr>
            <w:r w:rsidRPr="0096504E">
              <w:rPr>
                <w:rFonts w:ascii="Times New Roman" w:hAnsi="Times New Roman" w:cs="Times New Roman"/>
                <w:bCs/>
                <w:sz w:val="24"/>
                <w:szCs w:val="24"/>
              </w:rPr>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3F94" w:rsidRPr="0096504E" w:rsidRDefault="00BF3F94" w:rsidP="00897928">
            <w:pPr>
              <w:widowControl w:val="0"/>
              <w:numPr>
                <w:ilvl w:val="0"/>
                <w:numId w:val="4"/>
              </w:numPr>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96504E">
              <w:rPr>
                <w:rFonts w:ascii="Times New Roman" w:hAnsi="Times New Roman" w:cs="Times New Roman"/>
                <w:color w:val="000000" w:themeColor="text1"/>
                <w:sz w:val="24"/>
                <w:szCs w:val="24"/>
              </w:rPr>
              <w:t xml:space="preserve">проводить </w:t>
            </w:r>
            <w:r w:rsidRPr="0096504E">
              <w:rPr>
                <w:rFonts w:ascii="Times New Roman" w:hAnsi="Times New Roman" w:cs="Times New Roman"/>
                <w:sz w:val="24"/>
                <w:szCs w:val="24"/>
              </w:rPr>
              <w:t>активно-пассивные операции с ценными бумагами;</w:t>
            </w:r>
          </w:p>
          <w:p w:rsidR="00BF3F94" w:rsidRPr="0096504E" w:rsidRDefault="00BF3F94" w:rsidP="00897928">
            <w:pPr>
              <w:widowControl w:val="0"/>
              <w:numPr>
                <w:ilvl w:val="0"/>
                <w:numId w:val="4"/>
              </w:numPr>
              <w:tabs>
                <w:tab w:val="left" w:pos="356"/>
                <w:tab w:val="left" w:pos="851"/>
              </w:tabs>
              <w:autoSpaceDE w:val="0"/>
              <w:autoSpaceDN w:val="0"/>
              <w:adjustRightInd w:val="0"/>
              <w:spacing w:after="0" w:line="240" w:lineRule="auto"/>
              <w:ind w:left="0" w:firstLine="0"/>
              <w:jc w:val="both"/>
              <w:rPr>
                <w:rFonts w:ascii="Times New Roman" w:hAnsi="Times New Roman" w:cs="Times New Roman"/>
                <w:i/>
                <w:color w:val="000000" w:themeColor="text1"/>
                <w:sz w:val="24"/>
                <w:szCs w:val="24"/>
              </w:rPr>
            </w:pPr>
            <w:r w:rsidRPr="0096504E">
              <w:rPr>
                <w:rFonts w:ascii="Times New Roman" w:hAnsi="Times New Roman" w:cs="Times New Roman"/>
                <w:color w:val="000000" w:themeColor="text1"/>
                <w:sz w:val="24"/>
                <w:szCs w:val="24"/>
              </w:rPr>
              <w:t>проводить</w:t>
            </w:r>
            <w:r w:rsidRPr="0096504E">
              <w:rPr>
                <w:rFonts w:ascii="Times New Roman" w:hAnsi="Times New Roman" w:cs="Times New Roman"/>
                <w:sz w:val="24"/>
                <w:szCs w:val="24"/>
              </w:rPr>
              <w:t xml:space="preserve"> посреднические</w:t>
            </w:r>
            <w:r w:rsidRPr="0096504E">
              <w:rPr>
                <w:rFonts w:ascii="Times New Roman" w:hAnsi="Times New Roman" w:cs="Times New Roman"/>
                <w:color w:val="000000" w:themeColor="text1"/>
                <w:sz w:val="24"/>
                <w:szCs w:val="24"/>
              </w:rPr>
              <w:t xml:space="preserve"> </w:t>
            </w:r>
            <w:r w:rsidRPr="0096504E">
              <w:rPr>
                <w:rFonts w:ascii="Times New Roman" w:hAnsi="Times New Roman" w:cs="Times New Roman"/>
                <w:sz w:val="24"/>
                <w:szCs w:val="24"/>
              </w:rPr>
              <w:t>операции с ценными бумагами;</w:t>
            </w:r>
          </w:p>
          <w:p w:rsidR="00BF3F94" w:rsidRPr="0096504E" w:rsidRDefault="00BF3F94" w:rsidP="00897928">
            <w:pPr>
              <w:widowControl w:val="0"/>
              <w:numPr>
                <w:ilvl w:val="0"/>
                <w:numId w:val="4"/>
              </w:numPr>
              <w:tabs>
                <w:tab w:val="left" w:pos="356"/>
                <w:tab w:val="left" w:pos="851"/>
              </w:tabs>
              <w:autoSpaceDE w:val="0"/>
              <w:autoSpaceDN w:val="0"/>
              <w:adjustRightInd w:val="0"/>
              <w:spacing w:after="0" w:line="240" w:lineRule="auto"/>
              <w:ind w:left="0" w:firstLine="0"/>
              <w:jc w:val="both"/>
              <w:rPr>
                <w:rFonts w:ascii="Times New Roman" w:hAnsi="Times New Roman" w:cs="Times New Roman"/>
                <w:i/>
                <w:color w:val="000000" w:themeColor="text1"/>
                <w:sz w:val="24"/>
                <w:szCs w:val="24"/>
              </w:rPr>
            </w:pPr>
            <w:r w:rsidRPr="0096504E">
              <w:rPr>
                <w:rFonts w:ascii="Times New Roman" w:hAnsi="Times New Roman" w:cs="Times New Roman"/>
                <w:sz w:val="24"/>
                <w:szCs w:val="24"/>
              </w:rPr>
              <w:t>анализировать эффективность активно-пассивных и посреднических операций с ценными бумагами;</w:t>
            </w:r>
          </w:p>
        </w:tc>
      </w:tr>
      <w:tr w:rsidR="00BF3F94" w:rsidRPr="0096504E" w:rsidTr="0089792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BF3F94" w:rsidRPr="0096504E" w:rsidRDefault="00BF3F94" w:rsidP="00897928">
            <w:pPr>
              <w:spacing w:after="0" w:line="240" w:lineRule="auto"/>
              <w:rPr>
                <w:rFonts w:ascii="Times New Roman" w:hAnsi="Times New Roman" w:cs="Times New Roman"/>
                <w:sz w:val="24"/>
                <w:szCs w:val="24"/>
              </w:rPr>
            </w:pPr>
            <w:r w:rsidRPr="0096504E">
              <w:rPr>
                <w:rFonts w:ascii="Times New Roman" w:hAnsi="Times New Roman" w:cs="Times New Roman"/>
                <w:bCs/>
                <w:sz w:val="24"/>
                <w:szCs w:val="24"/>
              </w:rPr>
              <w:lastRenderedPageBreak/>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3F94" w:rsidRPr="0096504E" w:rsidRDefault="00BF3F94" w:rsidP="00897928">
            <w:pPr>
              <w:numPr>
                <w:ilvl w:val="0"/>
                <w:numId w:val="4"/>
              </w:numPr>
              <w:tabs>
                <w:tab w:val="left" w:pos="356"/>
                <w:tab w:val="left" w:pos="851"/>
              </w:tabs>
              <w:spacing w:after="0" w:line="240" w:lineRule="auto"/>
              <w:ind w:left="0" w:firstLine="0"/>
              <w:jc w:val="both"/>
              <w:rPr>
                <w:rFonts w:ascii="Times New Roman" w:eastAsia="Times New Roman" w:hAnsi="Times New Roman" w:cs="Times New Roman"/>
                <w:i/>
                <w:color w:val="000000" w:themeColor="text1"/>
                <w:sz w:val="24"/>
                <w:szCs w:val="24"/>
                <w:lang w:eastAsia="ru-RU"/>
              </w:rPr>
            </w:pPr>
            <w:r w:rsidRPr="0096504E">
              <w:rPr>
                <w:rFonts w:ascii="Times New Roman" w:eastAsia="Times New Roman" w:hAnsi="Times New Roman" w:cs="Times New Roman"/>
                <w:sz w:val="24"/>
                <w:szCs w:val="24"/>
                <w:lang w:eastAsia="ru-RU"/>
              </w:rPr>
              <w:t>навыками планирования и осуществления активно-пассивных и посреднических операций с ценными бумагами;</w:t>
            </w:r>
          </w:p>
        </w:tc>
      </w:tr>
      <w:tr w:rsidR="00BF3F94" w:rsidRPr="0096504E" w:rsidTr="00897928">
        <w:trPr>
          <w:trHeight w:val="258"/>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3F94" w:rsidRPr="0096504E" w:rsidRDefault="00BF3F94" w:rsidP="00897928">
            <w:pPr>
              <w:tabs>
                <w:tab w:val="left" w:pos="356"/>
                <w:tab w:val="left" w:pos="851"/>
              </w:tabs>
              <w:spacing w:after="0" w:line="240" w:lineRule="auto"/>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b/>
                <w:color w:val="000000" w:themeColor="text1"/>
                <w:sz w:val="24"/>
                <w:szCs w:val="24"/>
                <w:lang w:eastAsia="ru-RU"/>
              </w:rPr>
              <w:t>ПК-1 –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BF3F94" w:rsidRPr="0096504E" w:rsidTr="0089792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BF3F94" w:rsidRPr="0096504E" w:rsidRDefault="00BF3F94" w:rsidP="00897928">
            <w:pPr>
              <w:spacing w:after="0" w:line="240" w:lineRule="auto"/>
              <w:rPr>
                <w:rFonts w:ascii="Times New Roman" w:hAnsi="Times New Roman" w:cs="Times New Roman"/>
                <w:sz w:val="24"/>
                <w:szCs w:val="24"/>
              </w:rPr>
            </w:pPr>
            <w:r w:rsidRPr="0096504E">
              <w:rPr>
                <w:rFonts w:ascii="Times New Roman" w:hAnsi="Times New Roman" w:cs="Times New Roman"/>
                <w:bCs/>
                <w:sz w:val="24"/>
                <w:szCs w:val="24"/>
              </w:rPr>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3F94" w:rsidRPr="0096504E" w:rsidRDefault="00BF3F94" w:rsidP="00897928">
            <w:pPr>
              <w:numPr>
                <w:ilvl w:val="0"/>
                <w:numId w:val="4"/>
              </w:numPr>
              <w:tabs>
                <w:tab w:val="left" w:pos="356"/>
                <w:tab w:val="left" w:pos="851"/>
              </w:tabs>
              <w:spacing w:after="0" w:line="240" w:lineRule="auto"/>
              <w:ind w:left="0" w:firstLine="0"/>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источники получения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BF3F94" w:rsidRPr="0096504E" w:rsidRDefault="00BF3F94" w:rsidP="00897928">
            <w:pPr>
              <w:numPr>
                <w:ilvl w:val="0"/>
                <w:numId w:val="4"/>
              </w:numPr>
              <w:tabs>
                <w:tab w:val="left" w:pos="356"/>
                <w:tab w:val="left" w:pos="851"/>
              </w:tabs>
              <w:spacing w:after="0" w:line="240" w:lineRule="auto"/>
              <w:ind w:left="0" w:firstLine="0"/>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принципы, методы и методики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p>
        </w:tc>
      </w:tr>
      <w:tr w:rsidR="00BF3F94" w:rsidRPr="0096504E" w:rsidTr="0089792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BF3F94" w:rsidRPr="0096504E" w:rsidRDefault="00BF3F94" w:rsidP="00897928">
            <w:pPr>
              <w:spacing w:after="0" w:line="240" w:lineRule="auto"/>
              <w:rPr>
                <w:rFonts w:ascii="Times New Roman" w:hAnsi="Times New Roman" w:cs="Times New Roman"/>
                <w:sz w:val="24"/>
                <w:szCs w:val="24"/>
              </w:rPr>
            </w:pPr>
            <w:r w:rsidRPr="0096504E">
              <w:rPr>
                <w:rFonts w:ascii="Times New Roman" w:hAnsi="Times New Roman" w:cs="Times New Roman"/>
                <w:bCs/>
                <w:sz w:val="24"/>
                <w:szCs w:val="24"/>
              </w:rPr>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3F94" w:rsidRPr="0096504E" w:rsidRDefault="00BF3F94" w:rsidP="00897928">
            <w:pPr>
              <w:numPr>
                <w:ilvl w:val="0"/>
                <w:numId w:val="4"/>
              </w:numPr>
              <w:tabs>
                <w:tab w:val="left" w:pos="356"/>
                <w:tab w:val="left" w:pos="851"/>
              </w:tabs>
              <w:spacing w:after="0" w:line="240" w:lineRule="auto"/>
              <w:ind w:left="0" w:firstLine="0"/>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осуществлять поиск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BF3F94" w:rsidRPr="0096504E" w:rsidRDefault="00BF3F94" w:rsidP="00897928">
            <w:pPr>
              <w:numPr>
                <w:ilvl w:val="0"/>
                <w:numId w:val="4"/>
              </w:numPr>
              <w:tabs>
                <w:tab w:val="left" w:pos="356"/>
                <w:tab w:val="left" w:pos="851"/>
              </w:tabs>
              <w:spacing w:after="0" w:line="240" w:lineRule="auto"/>
              <w:ind w:left="0" w:firstLine="0"/>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осуществлять сбор, систематизацию и анализ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r w:rsidR="00BF3F94" w:rsidRPr="0096504E" w:rsidTr="0089792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BF3F94" w:rsidRPr="0096504E" w:rsidRDefault="00BF3F94" w:rsidP="00897928">
            <w:pPr>
              <w:spacing w:after="0" w:line="240" w:lineRule="auto"/>
              <w:rPr>
                <w:rFonts w:ascii="Times New Roman" w:hAnsi="Times New Roman" w:cs="Times New Roman"/>
                <w:sz w:val="24"/>
                <w:szCs w:val="24"/>
              </w:rPr>
            </w:pPr>
            <w:r w:rsidRPr="0096504E">
              <w:rPr>
                <w:rFonts w:ascii="Times New Roman" w:hAnsi="Times New Roman" w:cs="Times New Roman"/>
                <w:bCs/>
                <w:sz w:val="24"/>
                <w:szCs w:val="24"/>
              </w:rPr>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3F94" w:rsidRPr="0096504E" w:rsidRDefault="00BF3F94" w:rsidP="00897928">
            <w:pPr>
              <w:numPr>
                <w:ilvl w:val="0"/>
                <w:numId w:val="4"/>
              </w:numPr>
              <w:tabs>
                <w:tab w:val="left" w:pos="356"/>
                <w:tab w:val="left" w:pos="851"/>
              </w:tabs>
              <w:spacing w:after="0" w:line="240" w:lineRule="auto"/>
              <w:ind w:left="0" w:firstLine="0"/>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навыками поиска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BF3F94" w:rsidRPr="0096504E" w:rsidRDefault="00BF3F94" w:rsidP="00897928">
            <w:pPr>
              <w:numPr>
                <w:ilvl w:val="0"/>
                <w:numId w:val="4"/>
              </w:numPr>
              <w:tabs>
                <w:tab w:val="left" w:pos="356"/>
                <w:tab w:val="left" w:pos="851"/>
              </w:tabs>
              <w:spacing w:after="0" w:line="240" w:lineRule="auto"/>
              <w:ind w:left="0" w:firstLine="0"/>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навыками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r w:rsidR="00BF3F94" w:rsidRPr="0096504E" w:rsidTr="00897928">
        <w:trPr>
          <w:trHeight w:val="258"/>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BF3F94" w:rsidRPr="0096504E" w:rsidRDefault="00BF3F94" w:rsidP="00897928">
            <w:pPr>
              <w:widowControl w:val="0"/>
              <w:spacing w:after="0" w:line="240" w:lineRule="auto"/>
              <w:rPr>
                <w:rFonts w:ascii="Times New Roman" w:eastAsia="Times New Roman" w:hAnsi="Times New Roman" w:cs="Times New Roman"/>
                <w:color w:val="C00000"/>
                <w:sz w:val="24"/>
                <w:szCs w:val="24"/>
                <w:lang w:eastAsia="ru-RU"/>
              </w:rPr>
            </w:pPr>
            <w:r w:rsidRPr="0096504E">
              <w:rPr>
                <w:rFonts w:ascii="Times New Roman" w:eastAsia="Times New Roman" w:hAnsi="Times New Roman" w:cs="Times New Roman"/>
                <w:b/>
                <w:color w:val="000000" w:themeColor="text1"/>
                <w:sz w:val="24"/>
                <w:szCs w:val="24"/>
                <w:lang w:eastAsia="ru-RU"/>
              </w:rPr>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BF3F94" w:rsidRPr="0096504E" w:rsidTr="0089792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F3F94" w:rsidRPr="0096504E" w:rsidRDefault="00BF3F94" w:rsidP="00897928">
            <w:pPr>
              <w:widowControl w:val="0"/>
              <w:spacing w:after="0" w:line="240" w:lineRule="auto"/>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3F94" w:rsidRPr="0096504E" w:rsidRDefault="00BF3F94" w:rsidP="00897928">
            <w:pPr>
              <w:widowControl w:val="0"/>
              <w:numPr>
                <w:ilvl w:val="0"/>
                <w:numId w:val="4"/>
              </w:numPr>
              <w:tabs>
                <w:tab w:val="left" w:pos="246"/>
                <w:tab w:val="left" w:pos="851"/>
              </w:tabs>
              <w:spacing w:after="0" w:line="240" w:lineRule="auto"/>
              <w:ind w:left="0" w:firstLine="0"/>
              <w:jc w:val="both"/>
              <w:rPr>
                <w:rFonts w:ascii="Times New Roman" w:eastAsia="Times New Roman" w:hAnsi="Times New Roman" w:cs="Times New Roman"/>
                <w:color w:val="000000" w:themeColor="text1"/>
                <w:sz w:val="24"/>
                <w:szCs w:val="24"/>
                <w:lang w:eastAsia="ru-RU"/>
              </w:rPr>
            </w:pPr>
            <w:r w:rsidRPr="0096504E">
              <w:rPr>
                <w:rFonts w:ascii="Times New Roman" w:eastAsia="Times New Roman" w:hAnsi="Times New Roman" w:cs="Times New Roman"/>
                <w:color w:val="000000" w:themeColor="text1"/>
                <w:sz w:val="24"/>
                <w:szCs w:val="24"/>
                <w:lang w:eastAsia="ru-RU"/>
              </w:rPr>
              <w:t>основные определения и понятия, характеризующие деятельность хозяйствующих субъектов;</w:t>
            </w:r>
          </w:p>
          <w:p w:rsidR="00BF3F94" w:rsidRPr="0096504E" w:rsidRDefault="00BF3F94" w:rsidP="00897928">
            <w:pPr>
              <w:widowControl w:val="0"/>
              <w:numPr>
                <w:ilvl w:val="0"/>
                <w:numId w:val="4"/>
              </w:numPr>
              <w:tabs>
                <w:tab w:val="left" w:pos="246"/>
                <w:tab w:val="left" w:pos="851"/>
              </w:tabs>
              <w:spacing w:after="0" w:line="240" w:lineRule="auto"/>
              <w:ind w:left="0" w:firstLine="0"/>
              <w:jc w:val="both"/>
              <w:rPr>
                <w:rFonts w:ascii="Times New Roman" w:eastAsia="Times New Roman" w:hAnsi="Times New Roman" w:cs="Times New Roman"/>
                <w:color w:val="000000" w:themeColor="text1"/>
                <w:sz w:val="24"/>
                <w:szCs w:val="24"/>
                <w:lang w:eastAsia="ru-RU"/>
              </w:rPr>
            </w:pPr>
            <w:r w:rsidRPr="0096504E">
              <w:rPr>
                <w:rFonts w:ascii="Times New Roman" w:eastAsia="Times New Roman" w:hAnsi="Times New Roman" w:cs="Times New Roman"/>
                <w:color w:val="000000" w:themeColor="text1"/>
                <w:sz w:val="24"/>
                <w:szCs w:val="24"/>
                <w:lang w:eastAsia="ru-RU"/>
              </w:rPr>
              <w:t xml:space="preserve">основные методы исследований, используемых при расчёте </w:t>
            </w:r>
            <w:r w:rsidRPr="0096504E">
              <w:rPr>
                <w:rFonts w:ascii="Times New Roman" w:eastAsia="Times New Roman" w:hAnsi="Times New Roman" w:cs="Times New Roman"/>
                <w:sz w:val="24"/>
                <w:szCs w:val="24"/>
                <w:lang w:eastAsia="ru-RU"/>
              </w:rPr>
              <w:t xml:space="preserve">экономических и социально-экономических показателей, характеризующих деятельность хозяйствующих субъектов; </w:t>
            </w:r>
          </w:p>
          <w:p w:rsidR="00BF3F94" w:rsidRPr="0096504E" w:rsidRDefault="00BF3F94" w:rsidP="00897928">
            <w:pPr>
              <w:widowControl w:val="0"/>
              <w:numPr>
                <w:ilvl w:val="0"/>
                <w:numId w:val="4"/>
              </w:numPr>
              <w:tabs>
                <w:tab w:val="left" w:pos="246"/>
                <w:tab w:val="left" w:pos="851"/>
              </w:tabs>
              <w:spacing w:after="0" w:line="240" w:lineRule="auto"/>
              <w:ind w:left="0" w:firstLine="0"/>
              <w:jc w:val="both"/>
              <w:rPr>
                <w:rFonts w:ascii="Times New Roman" w:eastAsia="Times New Roman" w:hAnsi="Times New Roman" w:cs="Times New Roman"/>
                <w:color w:val="000000" w:themeColor="text1"/>
                <w:sz w:val="24"/>
                <w:szCs w:val="24"/>
                <w:lang w:eastAsia="ru-RU"/>
              </w:rPr>
            </w:pPr>
            <w:r w:rsidRPr="0096504E">
              <w:rPr>
                <w:rFonts w:ascii="Times New Roman" w:eastAsia="Times New Roman" w:hAnsi="Times New Roman" w:cs="Times New Roman"/>
                <w:color w:val="000000" w:themeColor="text1"/>
                <w:sz w:val="24"/>
                <w:szCs w:val="24"/>
                <w:lang w:eastAsia="ru-RU"/>
              </w:rPr>
              <w:t xml:space="preserve">основные типовые методики, позволяющие рассчитать </w:t>
            </w:r>
            <w:r w:rsidRPr="0096504E">
              <w:rPr>
                <w:rFonts w:ascii="Times New Roman" w:eastAsia="Times New Roman" w:hAnsi="Times New Roman" w:cs="Times New Roman"/>
                <w:sz w:val="24"/>
                <w:szCs w:val="24"/>
                <w:lang w:eastAsia="ru-RU"/>
              </w:rPr>
              <w:t>экономические и социально-экономические показатели, характеризующих деятельность хозяйствующих субъектов;</w:t>
            </w:r>
          </w:p>
        </w:tc>
      </w:tr>
      <w:tr w:rsidR="00BF3F94" w:rsidRPr="0096504E" w:rsidTr="0089792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F3F94" w:rsidRPr="0096504E" w:rsidRDefault="00BF3F94" w:rsidP="00897928">
            <w:pPr>
              <w:widowControl w:val="0"/>
              <w:spacing w:after="0" w:line="240" w:lineRule="auto"/>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3F94" w:rsidRPr="0096504E" w:rsidRDefault="00BF3F94" w:rsidP="00897928">
            <w:pPr>
              <w:widowControl w:val="0"/>
              <w:numPr>
                <w:ilvl w:val="0"/>
                <w:numId w:val="4"/>
              </w:numPr>
              <w:tabs>
                <w:tab w:val="left" w:pos="246"/>
                <w:tab w:val="left" w:pos="851"/>
              </w:tabs>
              <w:spacing w:after="0" w:line="240" w:lineRule="auto"/>
              <w:ind w:left="0" w:firstLine="0"/>
              <w:jc w:val="both"/>
              <w:rPr>
                <w:rFonts w:ascii="Times New Roman" w:eastAsia="Times New Roman" w:hAnsi="Times New Roman" w:cs="Times New Roman"/>
                <w:color w:val="000000" w:themeColor="text1"/>
                <w:sz w:val="24"/>
                <w:szCs w:val="24"/>
                <w:lang w:eastAsia="ru-RU"/>
              </w:rPr>
            </w:pPr>
            <w:r w:rsidRPr="0096504E">
              <w:rPr>
                <w:rFonts w:ascii="Times New Roman" w:eastAsia="Times New Roman" w:hAnsi="Times New Roman" w:cs="Times New Roman"/>
                <w:color w:val="000000" w:themeColor="text1"/>
                <w:sz w:val="24"/>
                <w:szCs w:val="24"/>
                <w:lang w:eastAsia="ru-RU"/>
              </w:rPr>
              <w:t xml:space="preserve">выделять группы необходимых </w:t>
            </w:r>
            <w:r w:rsidRPr="0096504E">
              <w:rPr>
                <w:rFonts w:ascii="Times New Roman" w:eastAsia="Times New Roman" w:hAnsi="Times New Roman" w:cs="Times New Roman"/>
                <w:sz w:val="24"/>
                <w:szCs w:val="24"/>
                <w:lang w:eastAsia="ru-RU"/>
              </w:rPr>
              <w:t xml:space="preserve">экономических и социально-экономических показателей, характеризующих деятельность хозяйствующих субъектов; </w:t>
            </w:r>
          </w:p>
          <w:p w:rsidR="00BF3F94" w:rsidRPr="0096504E" w:rsidRDefault="00BF3F94" w:rsidP="00897928">
            <w:pPr>
              <w:widowControl w:val="0"/>
              <w:numPr>
                <w:ilvl w:val="0"/>
                <w:numId w:val="4"/>
              </w:numPr>
              <w:tabs>
                <w:tab w:val="left" w:pos="24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themeColor="text1"/>
                <w:sz w:val="24"/>
                <w:szCs w:val="24"/>
                <w:lang w:eastAsia="ru-RU"/>
              </w:rPr>
            </w:pPr>
            <w:r w:rsidRPr="0096504E">
              <w:rPr>
                <w:rFonts w:ascii="Times New Roman" w:eastAsia="Times New Roman" w:hAnsi="Times New Roman" w:cs="Times New Roman"/>
                <w:color w:val="000000" w:themeColor="text1"/>
                <w:sz w:val="24"/>
                <w:szCs w:val="24"/>
                <w:lang w:eastAsia="ru-RU"/>
              </w:rPr>
              <w:t xml:space="preserve">на основе рассчитанных </w:t>
            </w:r>
            <w:r w:rsidRPr="0096504E">
              <w:rPr>
                <w:rFonts w:ascii="Times New Roman" w:eastAsia="Times New Roman" w:hAnsi="Times New Roman" w:cs="Times New Roman"/>
                <w:sz w:val="24"/>
                <w:szCs w:val="24"/>
                <w:lang w:eastAsia="ru-RU"/>
              </w:rPr>
              <w:t>экономических и социально-экономических показателей</w:t>
            </w:r>
            <w:r w:rsidRPr="0096504E">
              <w:rPr>
                <w:rFonts w:ascii="Times New Roman" w:eastAsia="Times New Roman" w:hAnsi="Times New Roman" w:cs="Times New Roman"/>
                <w:color w:val="000000" w:themeColor="text1"/>
                <w:sz w:val="24"/>
                <w:szCs w:val="24"/>
                <w:lang w:eastAsia="ru-RU"/>
              </w:rPr>
              <w:t xml:space="preserve"> распознавать эффективное решение от неэффективного;</w:t>
            </w:r>
          </w:p>
          <w:p w:rsidR="00BF3F94" w:rsidRPr="0096504E" w:rsidRDefault="00BF3F94" w:rsidP="00897928">
            <w:pPr>
              <w:widowControl w:val="0"/>
              <w:numPr>
                <w:ilvl w:val="0"/>
                <w:numId w:val="4"/>
              </w:numPr>
              <w:tabs>
                <w:tab w:val="left" w:pos="24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themeColor="text1"/>
                <w:sz w:val="24"/>
                <w:szCs w:val="24"/>
                <w:lang w:eastAsia="ru-RU"/>
              </w:rPr>
            </w:pPr>
            <w:r w:rsidRPr="0096504E">
              <w:rPr>
                <w:rFonts w:ascii="Times New Roman" w:eastAsia="Times New Roman" w:hAnsi="Times New Roman" w:cs="Times New Roman"/>
                <w:color w:val="000000" w:themeColor="text1"/>
                <w:sz w:val="24"/>
                <w:szCs w:val="24"/>
                <w:lang w:eastAsia="ru-RU"/>
              </w:rPr>
              <w:t>применять полученные знания в профессиональной деятельности; использовать их на междисциплинарном уровне;</w:t>
            </w:r>
          </w:p>
          <w:p w:rsidR="00BF3F94" w:rsidRPr="0096504E" w:rsidRDefault="00BF3F94" w:rsidP="00897928">
            <w:pPr>
              <w:widowControl w:val="0"/>
              <w:numPr>
                <w:ilvl w:val="0"/>
                <w:numId w:val="4"/>
              </w:numPr>
              <w:tabs>
                <w:tab w:val="left" w:pos="24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themeColor="text1"/>
                <w:sz w:val="24"/>
                <w:szCs w:val="24"/>
                <w:lang w:eastAsia="ru-RU"/>
              </w:rPr>
            </w:pPr>
            <w:r w:rsidRPr="0096504E">
              <w:rPr>
                <w:rFonts w:ascii="Times New Roman" w:eastAsia="Times New Roman" w:hAnsi="Times New Roman" w:cs="Times New Roman"/>
                <w:color w:val="000000" w:themeColor="text1"/>
                <w:sz w:val="24"/>
                <w:szCs w:val="24"/>
                <w:lang w:eastAsia="ru-RU"/>
              </w:rPr>
              <w:t>корректно выражать и аргументированно обосновывать положения предметной области знания;</w:t>
            </w:r>
          </w:p>
        </w:tc>
      </w:tr>
      <w:tr w:rsidR="00BF3F94" w:rsidRPr="0096504E" w:rsidTr="0089792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F3F94" w:rsidRPr="0096504E" w:rsidRDefault="00BF3F94" w:rsidP="00897928">
            <w:pPr>
              <w:widowControl w:val="0"/>
              <w:spacing w:after="0" w:line="240" w:lineRule="auto"/>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3F94" w:rsidRPr="0096504E" w:rsidRDefault="00BF3F94" w:rsidP="00897928">
            <w:pPr>
              <w:widowControl w:val="0"/>
              <w:numPr>
                <w:ilvl w:val="0"/>
                <w:numId w:val="4"/>
              </w:numPr>
              <w:tabs>
                <w:tab w:val="left" w:pos="246"/>
                <w:tab w:val="left" w:pos="851"/>
              </w:tabs>
              <w:spacing w:after="0" w:line="240" w:lineRule="auto"/>
              <w:ind w:left="0" w:firstLine="0"/>
              <w:jc w:val="both"/>
              <w:rPr>
                <w:rFonts w:ascii="Times New Roman" w:eastAsia="Times New Roman" w:hAnsi="Times New Roman" w:cs="Times New Roman"/>
                <w:color w:val="000000" w:themeColor="text1"/>
                <w:sz w:val="24"/>
                <w:szCs w:val="24"/>
                <w:lang w:eastAsia="ru-RU"/>
              </w:rPr>
            </w:pPr>
            <w:r w:rsidRPr="0096504E">
              <w:rPr>
                <w:rFonts w:ascii="Times New Roman" w:eastAsia="Times New Roman" w:hAnsi="Times New Roman" w:cs="Times New Roman"/>
                <w:color w:val="000000" w:themeColor="text1"/>
                <w:sz w:val="24"/>
                <w:szCs w:val="24"/>
                <w:lang w:eastAsia="ru-RU"/>
              </w:rPr>
              <w:t xml:space="preserve">методами расчёта </w:t>
            </w:r>
            <w:r w:rsidRPr="0096504E">
              <w:rPr>
                <w:rFonts w:ascii="Times New Roman" w:eastAsia="Times New Roman" w:hAnsi="Times New Roman" w:cs="Times New Roman"/>
                <w:sz w:val="24"/>
                <w:szCs w:val="24"/>
                <w:lang w:eastAsia="ru-RU"/>
              </w:rPr>
              <w:t xml:space="preserve">экономических и социально-экономических </w:t>
            </w:r>
            <w:r w:rsidRPr="0096504E">
              <w:rPr>
                <w:rFonts w:ascii="Times New Roman" w:eastAsia="Times New Roman" w:hAnsi="Times New Roman" w:cs="Times New Roman"/>
                <w:sz w:val="24"/>
                <w:szCs w:val="24"/>
                <w:lang w:eastAsia="ru-RU"/>
              </w:rPr>
              <w:lastRenderedPageBreak/>
              <w:t xml:space="preserve">показателей, характеризующих деятельность хозяйствующих субъектов; </w:t>
            </w:r>
          </w:p>
          <w:p w:rsidR="00BF3F94" w:rsidRPr="0096504E" w:rsidRDefault="00BF3F94" w:rsidP="00897928">
            <w:pPr>
              <w:widowControl w:val="0"/>
              <w:numPr>
                <w:ilvl w:val="0"/>
                <w:numId w:val="4"/>
              </w:numPr>
              <w:tabs>
                <w:tab w:val="left" w:pos="246"/>
                <w:tab w:val="left" w:pos="851"/>
              </w:tabs>
              <w:spacing w:after="0" w:line="240" w:lineRule="auto"/>
              <w:ind w:left="0" w:firstLine="0"/>
              <w:jc w:val="both"/>
              <w:rPr>
                <w:rFonts w:ascii="Times New Roman" w:eastAsia="Times New Roman" w:hAnsi="Times New Roman" w:cs="Times New Roman"/>
                <w:color w:val="000000" w:themeColor="text1"/>
                <w:sz w:val="24"/>
                <w:szCs w:val="24"/>
                <w:lang w:eastAsia="ru-RU"/>
              </w:rPr>
            </w:pPr>
            <w:r w:rsidRPr="0096504E">
              <w:rPr>
                <w:rFonts w:ascii="Times New Roman" w:eastAsia="Times New Roman" w:hAnsi="Times New Roman" w:cs="Times New Roman"/>
                <w:color w:val="000000" w:themeColor="text1"/>
                <w:sz w:val="24"/>
                <w:szCs w:val="24"/>
                <w:lang w:eastAsia="ru-RU"/>
              </w:rPr>
              <w:t xml:space="preserve">способами демонстрации умения анализировать ситуацию на основе рассчитанных </w:t>
            </w:r>
            <w:r w:rsidRPr="0096504E">
              <w:rPr>
                <w:rFonts w:ascii="Times New Roman" w:eastAsia="Times New Roman" w:hAnsi="Times New Roman" w:cs="Times New Roman"/>
                <w:sz w:val="24"/>
                <w:szCs w:val="24"/>
                <w:lang w:eastAsia="ru-RU"/>
              </w:rPr>
              <w:t>экономических и социально-экономических показателей</w:t>
            </w:r>
            <w:r w:rsidRPr="0096504E">
              <w:rPr>
                <w:rFonts w:ascii="Times New Roman" w:eastAsia="Times New Roman" w:hAnsi="Times New Roman" w:cs="Times New Roman"/>
                <w:color w:val="000000" w:themeColor="text1"/>
                <w:sz w:val="24"/>
                <w:szCs w:val="24"/>
                <w:lang w:eastAsia="ru-RU"/>
              </w:rPr>
              <w:t>;</w:t>
            </w:r>
          </w:p>
          <w:p w:rsidR="00BF3F94" w:rsidRPr="0096504E" w:rsidRDefault="00BF3F94" w:rsidP="00897928">
            <w:pPr>
              <w:widowControl w:val="0"/>
              <w:numPr>
                <w:ilvl w:val="0"/>
                <w:numId w:val="4"/>
              </w:numPr>
              <w:tabs>
                <w:tab w:val="left" w:pos="246"/>
                <w:tab w:val="left" w:pos="851"/>
              </w:tabs>
              <w:spacing w:after="0" w:line="240" w:lineRule="auto"/>
              <w:ind w:left="0" w:firstLine="0"/>
              <w:jc w:val="both"/>
              <w:rPr>
                <w:rFonts w:ascii="Times New Roman" w:eastAsia="Times New Roman" w:hAnsi="Times New Roman" w:cs="Times New Roman"/>
                <w:color w:val="000000" w:themeColor="text1"/>
                <w:sz w:val="24"/>
                <w:szCs w:val="24"/>
                <w:lang w:eastAsia="ru-RU"/>
              </w:rPr>
            </w:pPr>
            <w:r w:rsidRPr="0096504E">
              <w:rPr>
                <w:rFonts w:ascii="Times New Roman" w:eastAsia="Times New Roman" w:hAnsi="Times New Roman" w:cs="Times New Roman"/>
                <w:color w:val="000000" w:themeColor="text1"/>
                <w:sz w:val="24"/>
                <w:szCs w:val="24"/>
                <w:lang w:eastAsia="ru-RU"/>
              </w:rPr>
              <w:t>навыками и методиками обобщения результатов полученного решения;</w:t>
            </w:r>
          </w:p>
          <w:p w:rsidR="00BF3F94" w:rsidRPr="0096504E" w:rsidRDefault="00BF3F94" w:rsidP="00897928">
            <w:pPr>
              <w:widowControl w:val="0"/>
              <w:numPr>
                <w:ilvl w:val="0"/>
                <w:numId w:val="4"/>
              </w:numPr>
              <w:tabs>
                <w:tab w:val="left" w:pos="246"/>
                <w:tab w:val="left" w:pos="851"/>
              </w:tabs>
              <w:spacing w:after="0" w:line="240" w:lineRule="auto"/>
              <w:ind w:left="0" w:firstLine="0"/>
              <w:jc w:val="both"/>
              <w:rPr>
                <w:rFonts w:ascii="Times New Roman" w:eastAsia="Times New Roman" w:hAnsi="Times New Roman" w:cs="Times New Roman"/>
                <w:color w:val="000000" w:themeColor="text1"/>
                <w:sz w:val="24"/>
                <w:szCs w:val="24"/>
                <w:lang w:eastAsia="ru-RU"/>
              </w:rPr>
            </w:pPr>
            <w:r w:rsidRPr="0096504E">
              <w:rPr>
                <w:rFonts w:ascii="Times New Roman" w:eastAsia="Times New Roman" w:hAnsi="Times New Roman" w:cs="Times New Roman"/>
                <w:color w:val="000000" w:themeColor="text1"/>
                <w:sz w:val="24"/>
                <w:szCs w:val="24"/>
                <w:lang w:eastAsia="ru-RU"/>
              </w:rPr>
              <w:t>способами оценивания значимости и практической пригодности полученных результатов расчёта;</w:t>
            </w:r>
          </w:p>
          <w:p w:rsidR="00BF3F94" w:rsidRPr="0096504E" w:rsidRDefault="00BF3F94" w:rsidP="00897928">
            <w:pPr>
              <w:widowControl w:val="0"/>
              <w:numPr>
                <w:ilvl w:val="0"/>
                <w:numId w:val="4"/>
              </w:numPr>
              <w:tabs>
                <w:tab w:val="left" w:pos="246"/>
                <w:tab w:val="left" w:pos="851"/>
              </w:tabs>
              <w:spacing w:after="0" w:line="240" w:lineRule="auto"/>
              <w:ind w:left="0" w:firstLine="0"/>
              <w:jc w:val="both"/>
              <w:rPr>
                <w:rFonts w:ascii="Times New Roman" w:eastAsia="Times New Roman" w:hAnsi="Times New Roman" w:cs="Times New Roman"/>
                <w:color w:val="000000" w:themeColor="text1"/>
                <w:sz w:val="24"/>
                <w:szCs w:val="24"/>
                <w:lang w:eastAsia="ru-RU"/>
              </w:rPr>
            </w:pPr>
            <w:r w:rsidRPr="0096504E">
              <w:rPr>
                <w:rFonts w:ascii="Times New Roman" w:eastAsia="Times New Roman" w:hAnsi="Times New Roman" w:cs="Times New Roman"/>
                <w:color w:val="000000" w:themeColor="text1"/>
                <w:sz w:val="24"/>
                <w:szCs w:val="24"/>
                <w:lang w:eastAsia="ru-RU"/>
              </w:rPr>
              <w:t xml:space="preserve">возможностью междисциплинарного применения результатов расчёта </w:t>
            </w:r>
            <w:r w:rsidRPr="0096504E">
              <w:rPr>
                <w:rFonts w:ascii="Times New Roman" w:eastAsia="Times New Roman" w:hAnsi="Times New Roman" w:cs="Times New Roman"/>
                <w:sz w:val="24"/>
                <w:szCs w:val="24"/>
                <w:lang w:eastAsia="ru-RU"/>
              </w:rPr>
              <w:t>экономических и социально-экономических показателей</w:t>
            </w:r>
            <w:r w:rsidRPr="0096504E">
              <w:rPr>
                <w:rFonts w:ascii="Times New Roman" w:eastAsia="Times New Roman" w:hAnsi="Times New Roman" w:cs="Times New Roman"/>
                <w:color w:val="000000" w:themeColor="text1"/>
                <w:sz w:val="24"/>
                <w:szCs w:val="24"/>
                <w:lang w:eastAsia="ru-RU"/>
              </w:rPr>
              <w:t>;</w:t>
            </w:r>
          </w:p>
          <w:p w:rsidR="00BF3F94" w:rsidRPr="0096504E" w:rsidRDefault="00BF3F94" w:rsidP="00897928">
            <w:pPr>
              <w:widowControl w:val="0"/>
              <w:numPr>
                <w:ilvl w:val="0"/>
                <w:numId w:val="4"/>
              </w:numPr>
              <w:shd w:val="clear" w:color="auto" w:fill="FFFFFF"/>
              <w:tabs>
                <w:tab w:val="left" w:pos="24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themeColor="text1"/>
                <w:sz w:val="24"/>
                <w:szCs w:val="24"/>
                <w:lang w:eastAsia="ru-RU"/>
              </w:rPr>
            </w:pPr>
            <w:r w:rsidRPr="0096504E">
              <w:rPr>
                <w:rFonts w:ascii="Times New Roman" w:eastAsia="Times New Roman" w:hAnsi="Times New Roman" w:cs="Times New Roman"/>
                <w:color w:val="000000" w:themeColor="text1"/>
                <w:sz w:val="24"/>
                <w:szCs w:val="24"/>
                <w:lang w:eastAsia="ru-RU"/>
              </w:rPr>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BF3F94" w:rsidRPr="0096504E" w:rsidRDefault="00BF3F94" w:rsidP="00897928">
            <w:pPr>
              <w:widowControl w:val="0"/>
              <w:numPr>
                <w:ilvl w:val="0"/>
                <w:numId w:val="4"/>
              </w:numPr>
              <w:shd w:val="clear" w:color="auto" w:fill="FFFFFF"/>
              <w:tabs>
                <w:tab w:val="left" w:pos="24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themeColor="text1"/>
                <w:sz w:val="24"/>
                <w:szCs w:val="24"/>
                <w:lang w:eastAsia="ru-RU"/>
              </w:rPr>
            </w:pPr>
            <w:r w:rsidRPr="0096504E">
              <w:rPr>
                <w:rFonts w:ascii="Times New Roman" w:eastAsia="Times New Roman" w:hAnsi="Times New Roman" w:cs="Times New Roman"/>
                <w:color w:val="000000" w:themeColor="text1"/>
                <w:sz w:val="24"/>
                <w:szCs w:val="24"/>
                <w:lang w:eastAsia="ru-RU"/>
              </w:rPr>
              <w:t>профессиональным языком предметной области знания;</w:t>
            </w:r>
          </w:p>
          <w:p w:rsidR="00BF3F94" w:rsidRPr="0096504E" w:rsidRDefault="00BF3F94" w:rsidP="00897928">
            <w:pPr>
              <w:widowControl w:val="0"/>
              <w:numPr>
                <w:ilvl w:val="0"/>
                <w:numId w:val="4"/>
              </w:numPr>
              <w:tabs>
                <w:tab w:val="left" w:pos="24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themeColor="text1"/>
                <w:sz w:val="24"/>
                <w:szCs w:val="24"/>
                <w:lang w:eastAsia="ru-RU"/>
              </w:rPr>
            </w:pPr>
            <w:r w:rsidRPr="0096504E">
              <w:rPr>
                <w:rFonts w:ascii="Times New Roman" w:eastAsia="Times New Roman" w:hAnsi="Times New Roman" w:cs="Times New Roman"/>
                <w:color w:val="000000" w:themeColor="text1"/>
                <w:sz w:val="24"/>
                <w:szCs w:val="24"/>
                <w:lang w:eastAsia="ru-RU"/>
              </w:rPr>
              <w:t>способами совершенствования профессиональных знаний и умений путем использования возможностей информационной среды;</w:t>
            </w:r>
          </w:p>
        </w:tc>
      </w:tr>
      <w:tr w:rsidR="00BF3F94" w:rsidRPr="0096504E" w:rsidTr="00897928">
        <w:trPr>
          <w:trHeight w:val="258"/>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BF3F94" w:rsidRPr="0096504E" w:rsidRDefault="00BF3F94" w:rsidP="00897928">
            <w:pPr>
              <w:widowControl w:val="0"/>
              <w:tabs>
                <w:tab w:val="left" w:pos="246"/>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96504E">
              <w:rPr>
                <w:rFonts w:ascii="Times New Roman" w:hAnsi="Times New Roman" w:cs="Times New Roman"/>
                <w:b/>
                <w:color w:val="000000" w:themeColor="text1"/>
                <w:sz w:val="24"/>
                <w:szCs w:val="24"/>
              </w:rPr>
              <w:lastRenderedPageBreak/>
              <w:t>ПК-3 – 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tc>
      </w:tr>
      <w:tr w:rsidR="00BF3F94" w:rsidRPr="0096504E" w:rsidTr="0089792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F3F94" w:rsidRPr="0096504E" w:rsidRDefault="00BF3F94" w:rsidP="00897928">
            <w:pPr>
              <w:widowControl w:val="0"/>
              <w:spacing w:after="0" w:line="240" w:lineRule="auto"/>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3F94" w:rsidRPr="0096504E" w:rsidRDefault="00BF3F94" w:rsidP="00897928">
            <w:pPr>
              <w:numPr>
                <w:ilvl w:val="0"/>
                <w:numId w:val="4"/>
              </w:numPr>
              <w:tabs>
                <w:tab w:val="left" w:pos="356"/>
                <w:tab w:val="left" w:pos="851"/>
              </w:tabs>
              <w:spacing w:after="0" w:line="240" w:lineRule="auto"/>
              <w:ind w:left="0" w:firstLine="0"/>
              <w:jc w:val="both"/>
              <w:rPr>
                <w:rFonts w:ascii="Times New Roman" w:hAnsi="Times New Roman" w:cs="Times New Roman"/>
                <w:color w:val="000000" w:themeColor="text1"/>
                <w:sz w:val="24"/>
                <w:szCs w:val="24"/>
              </w:rPr>
            </w:pPr>
            <w:r w:rsidRPr="0096504E">
              <w:rPr>
                <w:rFonts w:ascii="Times New Roman" w:hAnsi="Times New Roman" w:cs="Times New Roman"/>
                <w:color w:val="000000" w:themeColor="text1"/>
                <w:sz w:val="24"/>
                <w:szCs w:val="24"/>
              </w:rPr>
              <w:t>основные определения и понятия, связанные с составлением экономических разделов планов работ;</w:t>
            </w:r>
          </w:p>
          <w:p w:rsidR="00BF3F94" w:rsidRPr="0096504E" w:rsidRDefault="00BF3F94" w:rsidP="00897928">
            <w:pPr>
              <w:numPr>
                <w:ilvl w:val="0"/>
                <w:numId w:val="4"/>
              </w:numPr>
              <w:tabs>
                <w:tab w:val="left" w:pos="356"/>
                <w:tab w:val="left" w:pos="851"/>
              </w:tabs>
              <w:spacing w:after="0" w:line="240" w:lineRule="auto"/>
              <w:ind w:left="0" w:firstLine="0"/>
              <w:jc w:val="both"/>
              <w:rPr>
                <w:rFonts w:ascii="Times New Roman" w:hAnsi="Times New Roman" w:cs="Times New Roman"/>
                <w:color w:val="000000" w:themeColor="text1"/>
                <w:sz w:val="24"/>
                <w:szCs w:val="24"/>
              </w:rPr>
            </w:pPr>
            <w:r w:rsidRPr="0096504E">
              <w:rPr>
                <w:rFonts w:ascii="Times New Roman" w:hAnsi="Times New Roman" w:cs="Times New Roman"/>
                <w:color w:val="000000" w:themeColor="text1"/>
                <w:sz w:val="24"/>
                <w:szCs w:val="24"/>
              </w:rPr>
              <w:t>основные методы исследований, используемых при расчётах в экономических разделах планов работ;</w:t>
            </w:r>
          </w:p>
          <w:p w:rsidR="00BF3F94" w:rsidRPr="0096504E" w:rsidRDefault="00BF3F94" w:rsidP="00897928">
            <w:pPr>
              <w:spacing w:after="0" w:line="240" w:lineRule="auto"/>
              <w:rPr>
                <w:rFonts w:ascii="Times New Roman" w:hAnsi="Times New Roman" w:cs="Times New Roman"/>
                <w:color w:val="000000" w:themeColor="text1"/>
                <w:sz w:val="24"/>
                <w:szCs w:val="24"/>
              </w:rPr>
            </w:pPr>
            <w:r w:rsidRPr="0096504E">
              <w:rPr>
                <w:rFonts w:ascii="Times New Roman" w:hAnsi="Times New Roman" w:cs="Times New Roman"/>
                <w:color w:val="000000" w:themeColor="text1"/>
                <w:sz w:val="24"/>
                <w:szCs w:val="24"/>
              </w:rPr>
              <w:t>-  методы представления работы в соответствии с приятыми в организации стандартами;</w:t>
            </w:r>
          </w:p>
        </w:tc>
      </w:tr>
      <w:tr w:rsidR="00BF3F94" w:rsidRPr="0096504E" w:rsidTr="0089792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F3F94" w:rsidRPr="0096504E" w:rsidRDefault="00BF3F94" w:rsidP="00897928">
            <w:pPr>
              <w:widowControl w:val="0"/>
              <w:spacing w:after="0" w:line="240" w:lineRule="auto"/>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3F94" w:rsidRPr="0096504E" w:rsidRDefault="00BF3F94" w:rsidP="00897928">
            <w:pPr>
              <w:widowControl w:val="0"/>
              <w:numPr>
                <w:ilvl w:val="0"/>
                <w:numId w:val="4"/>
              </w:numPr>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96504E">
              <w:rPr>
                <w:rFonts w:ascii="Times New Roman" w:hAnsi="Times New Roman" w:cs="Times New Roman"/>
                <w:color w:val="000000" w:themeColor="text1"/>
                <w:sz w:val="24"/>
                <w:szCs w:val="24"/>
              </w:rPr>
              <w:t xml:space="preserve">выделять основные этапы составления экономических разделов планов работ; </w:t>
            </w:r>
          </w:p>
          <w:p w:rsidR="00BF3F94" w:rsidRPr="0096504E" w:rsidRDefault="00BF3F94" w:rsidP="00897928">
            <w:pPr>
              <w:numPr>
                <w:ilvl w:val="0"/>
                <w:numId w:val="4"/>
              </w:numPr>
              <w:tabs>
                <w:tab w:val="left" w:pos="356"/>
                <w:tab w:val="left" w:pos="851"/>
              </w:tabs>
              <w:spacing w:after="0" w:line="240" w:lineRule="auto"/>
              <w:ind w:left="0" w:firstLine="0"/>
              <w:jc w:val="both"/>
              <w:rPr>
                <w:rFonts w:ascii="Times New Roman" w:hAnsi="Times New Roman" w:cs="Times New Roman"/>
                <w:color w:val="000000" w:themeColor="text1"/>
                <w:sz w:val="24"/>
                <w:szCs w:val="24"/>
              </w:rPr>
            </w:pPr>
            <w:r w:rsidRPr="0096504E">
              <w:rPr>
                <w:rFonts w:ascii="Times New Roman" w:hAnsi="Times New Roman" w:cs="Times New Roman"/>
                <w:color w:val="000000" w:themeColor="text1"/>
                <w:sz w:val="24"/>
                <w:szCs w:val="24"/>
              </w:rPr>
              <w:t>распознавать эффективное решение от неэффективного в экономических разделах планов работ;</w:t>
            </w:r>
          </w:p>
          <w:p w:rsidR="00BF3F94" w:rsidRPr="0096504E" w:rsidRDefault="00BF3F94" w:rsidP="00897928">
            <w:pPr>
              <w:numPr>
                <w:ilvl w:val="0"/>
                <w:numId w:val="4"/>
              </w:numPr>
              <w:tabs>
                <w:tab w:val="left" w:pos="356"/>
                <w:tab w:val="left" w:pos="851"/>
              </w:tabs>
              <w:spacing w:after="0" w:line="240" w:lineRule="auto"/>
              <w:ind w:left="0" w:firstLine="0"/>
              <w:jc w:val="both"/>
              <w:rPr>
                <w:rFonts w:ascii="Times New Roman" w:hAnsi="Times New Roman" w:cs="Times New Roman"/>
                <w:color w:val="000000" w:themeColor="text1"/>
                <w:sz w:val="24"/>
                <w:szCs w:val="24"/>
              </w:rPr>
            </w:pPr>
            <w:r w:rsidRPr="0096504E">
              <w:rPr>
                <w:rFonts w:ascii="Times New Roman" w:hAnsi="Times New Roman" w:cs="Times New Roman"/>
                <w:color w:val="000000" w:themeColor="text1"/>
                <w:sz w:val="24"/>
                <w:szCs w:val="24"/>
              </w:rPr>
              <w:t xml:space="preserve">объяснять (выявлять и строить) типичные модели задач в экономических разделах планов работ и </w:t>
            </w:r>
            <w:r w:rsidRPr="0096504E">
              <w:rPr>
                <w:rFonts w:ascii="Times New Roman" w:hAnsi="Times New Roman" w:cs="Times New Roman"/>
                <w:sz w:val="24"/>
                <w:szCs w:val="24"/>
              </w:rPr>
              <w:t>обосновывать их</w:t>
            </w:r>
            <w:r w:rsidRPr="0096504E">
              <w:rPr>
                <w:rFonts w:ascii="Times New Roman" w:hAnsi="Times New Roman" w:cs="Times New Roman"/>
                <w:color w:val="000000" w:themeColor="text1"/>
                <w:sz w:val="24"/>
                <w:szCs w:val="24"/>
              </w:rPr>
              <w:t>;</w:t>
            </w:r>
          </w:p>
          <w:p w:rsidR="00BF3F94" w:rsidRPr="0096504E" w:rsidRDefault="00BF3F94" w:rsidP="00897928">
            <w:pPr>
              <w:widowControl w:val="0"/>
              <w:numPr>
                <w:ilvl w:val="0"/>
                <w:numId w:val="4"/>
              </w:numPr>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96504E">
              <w:rPr>
                <w:rFonts w:ascii="Times New Roman" w:hAnsi="Times New Roman" w:cs="Times New Roman"/>
                <w:color w:val="000000" w:themeColor="text1"/>
                <w:sz w:val="24"/>
                <w:szCs w:val="24"/>
              </w:rPr>
              <w:t>применять полученные знания в профессиональной деятельности; использовать их на междисциплинарном уровне;</w:t>
            </w:r>
          </w:p>
          <w:p w:rsidR="00BF3F94" w:rsidRPr="0096504E" w:rsidRDefault="00BF3F94" w:rsidP="00897928">
            <w:pPr>
              <w:spacing w:after="0" w:line="240" w:lineRule="auto"/>
              <w:rPr>
                <w:rFonts w:ascii="Times New Roman" w:hAnsi="Times New Roman" w:cs="Times New Roman"/>
                <w:color w:val="000000" w:themeColor="text1"/>
                <w:sz w:val="24"/>
                <w:szCs w:val="24"/>
              </w:rPr>
            </w:pPr>
            <w:r w:rsidRPr="0096504E">
              <w:rPr>
                <w:rFonts w:ascii="Times New Roman" w:hAnsi="Times New Roman" w:cs="Times New Roman"/>
                <w:color w:val="000000" w:themeColor="text1"/>
                <w:sz w:val="24"/>
                <w:szCs w:val="24"/>
              </w:rPr>
              <w:t>-  корректно выражать и аргументированно обосновывать положения предметной области знания;</w:t>
            </w:r>
          </w:p>
        </w:tc>
      </w:tr>
      <w:tr w:rsidR="00BF3F94" w:rsidRPr="0096504E" w:rsidTr="0089792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F3F94" w:rsidRPr="0096504E" w:rsidRDefault="00BF3F94" w:rsidP="00897928">
            <w:pPr>
              <w:widowControl w:val="0"/>
              <w:spacing w:after="0" w:line="240" w:lineRule="auto"/>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3F94" w:rsidRPr="0096504E" w:rsidRDefault="00BF3F94" w:rsidP="00897928">
            <w:pPr>
              <w:numPr>
                <w:ilvl w:val="0"/>
                <w:numId w:val="4"/>
              </w:numPr>
              <w:tabs>
                <w:tab w:val="left" w:pos="356"/>
                <w:tab w:val="left" w:pos="851"/>
              </w:tabs>
              <w:spacing w:after="0" w:line="240" w:lineRule="auto"/>
              <w:ind w:left="0" w:firstLine="0"/>
              <w:jc w:val="both"/>
              <w:rPr>
                <w:rFonts w:ascii="Times New Roman" w:eastAsia="Times New Roman" w:hAnsi="Times New Roman" w:cs="Times New Roman"/>
                <w:color w:val="000000" w:themeColor="text1"/>
                <w:sz w:val="24"/>
                <w:szCs w:val="24"/>
                <w:lang w:eastAsia="ru-RU"/>
              </w:rPr>
            </w:pPr>
            <w:r w:rsidRPr="0096504E">
              <w:rPr>
                <w:rFonts w:ascii="Times New Roman" w:eastAsia="Times New Roman" w:hAnsi="Times New Roman" w:cs="Times New Roman"/>
                <w:color w:val="000000" w:themeColor="text1"/>
                <w:sz w:val="24"/>
                <w:szCs w:val="24"/>
                <w:lang w:eastAsia="ru-RU"/>
              </w:rPr>
              <w:t>практическими навыками использования элементов экономических расчётов на других дисциплинах, на занятиях в аудитории и на практике;</w:t>
            </w:r>
          </w:p>
          <w:p w:rsidR="00BF3F94" w:rsidRPr="0096504E" w:rsidRDefault="00BF3F94" w:rsidP="00897928">
            <w:pPr>
              <w:numPr>
                <w:ilvl w:val="0"/>
                <w:numId w:val="4"/>
              </w:numPr>
              <w:tabs>
                <w:tab w:val="left" w:pos="356"/>
                <w:tab w:val="left" w:pos="851"/>
              </w:tabs>
              <w:spacing w:after="0" w:line="240" w:lineRule="auto"/>
              <w:ind w:left="0" w:firstLine="0"/>
              <w:jc w:val="both"/>
              <w:rPr>
                <w:rFonts w:ascii="Times New Roman" w:eastAsia="Times New Roman" w:hAnsi="Times New Roman" w:cs="Times New Roman"/>
                <w:color w:val="000000" w:themeColor="text1"/>
                <w:sz w:val="24"/>
                <w:szCs w:val="24"/>
                <w:lang w:eastAsia="ru-RU"/>
              </w:rPr>
            </w:pPr>
            <w:r w:rsidRPr="0096504E">
              <w:rPr>
                <w:rFonts w:ascii="Times New Roman" w:eastAsia="Times New Roman" w:hAnsi="Times New Roman" w:cs="Times New Roman"/>
                <w:color w:val="000000" w:themeColor="text1"/>
                <w:sz w:val="24"/>
                <w:szCs w:val="24"/>
                <w:lang w:eastAsia="ru-RU"/>
              </w:rPr>
              <w:t>методами экономических расчётов;</w:t>
            </w:r>
          </w:p>
          <w:p w:rsidR="00BF3F94" w:rsidRPr="0096504E" w:rsidRDefault="00BF3F94" w:rsidP="00897928">
            <w:pPr>
              <w:numPr>
                <w:ilvl w:val="0"/>
                <w:numId w:val="4"/>
              </w:numPr>
              <w:tabs>
                <w:tab w:val="left" w:pos="356"/>
                <w:tab w:val="left" w:pos="851"/>
              </w:tabs>
              <w:spacing w:after="0" w:line="240" w:lineRule="auto"/>
              <w:ind w:left="0" w:firstLine="0"/>
              <w:jc w:val="both"/>
              <w:rPr>
                <w:rFonts w:ascii="Times New Roman" w:eastAsia="Times New Roman" w:hAnsi="Times New Roman" w:cs="Times New Roman"/>
                <w:color w:val="000000" w:themeColor="text1"/>
                <w:sz w:val="24"/>
                <w:szCs w:val="24"/>
                <w:lang w:eastAsia="ru-RU"/>
              </w:rPr>
            </w:pPr>
            <w:r w:rsidRPr="0096504E">
              <w:rPr>
                <w:rFonts w:ascii="Times New Roman" w:eastAsia="Times New Roman" w:hAnsi="Times New Roman" w:cs="Times New Roman"/>
                <w:color w:val="000000" w:themeColor="text1"/>
                <w:sz w:val="24"/>
                <w:szCs w:val="24"/>
                <w:lang w:eastAsia="ru-RU"/>
              </w:rPr>
              <w:t>навыками и методиками обобщения результатов решения, принятого в результате расчётов в экономических разделах планов работы;</w:t>
            </w:r>
          </w:p>
          <w:p w:rsidR="00BF3F94" w:rsidRPr="0096504E" w:rsidRDefault="00BF3F94" w:rsidP="00897928">
            <w:pPr>
              <w:numPr>
                <w:ilvl w:val="0"/>
                <w:numId w:val="4"/>
              </w:numPr>
              <w:tabs>
                <w:tab w:val="left" w:pos="356"/>
                <w:tab w:val="left" w:pos="851"/>
              </w:tabs>
              <w:spacing w:after="0" w:line="240" w:lineRule="auto"/>
              <w:ind w:left="0" w:firstLine="0"/>
              <w:jc w:val="both"/>
              <w:rPr>
                <w:rFonts w:ascii="Times New Roman" w:eastAsia="Times New Roman" w:hAnsi="Times New Roman" w:cs="Times New Roman"/>
                <w:color w:val="000000" w:themeColor="text1"/>
                <w:sz w:val="24"/>
                <w:szCs w:val="24"/>
                <w:lang w:eastAsia="ru-RU"/>
              </w:rPr>
            </w:pPr>
            <w:r w:rsidRPr="0096504E">
              <w:rPr>
                <w:rFonts w:ascii="Times New Roman" w:eastAsia="Times New Roman" w:hAnsi="Times New Roman" w:cs="Times New Roman"/>
                <w:color w:val="000000" w:themeColor="text1"/>
                <w:sz w:val="24"/>
                <w:szCs w:val="24"/>
                <w:lang w:eastAsia="ru-RU"/>
              </w:rPr>
              <w:t>способами оценивания значимости и практической пригодности полученных результатов экономических расчётов;</w:t>
            </w:r>
          </w:p>
          <w:p w:rsidR="00BF3F94" w:rsidRPr="0096504E" w:rsidRDefault="00BF3F94" w:rsidP="00897928">
            <w:pPr>
              <w:numPr>
                <w:ilvl w:val="0"/>
                <w:numId w:val="4"/>
              </w:numPr>
              <w:tabs>
                <w:tab w:val="left" w:pos="356"/>
                <w:tab w:val="left" w:pos="851"/>
              </w:tabs>
              <w:spacing w:after="0" w:line="240" w:lineRule="auto"/>
              <w:ind w:left="0" w:firstLine="0"/>
              <w:jc w:val="both"/>
              <w:rPr>
                <w:rFonts w:ascii="Times New Roman" w:eastAsia="Times New Roman" w:hAnsi="Times New Roman" w:cs="Times New Roman"/>
                <w:color w:val="000000" w:themeColor="text1"/>
                <w:sz w:val="24"/>
                <w:szCs w:val="24"/>
                <w:lang w:eastAsia="ru-RU"/>
              </w:rPr>
            </w:pPr>
            <w:r w:rsidRPr="0096504E">
              <w:rPr>
                <w:rFonts w:ascii="Times New Roman" w:eastAsia="Times New Roman" w:hAnsi="Times New Roman" w:cs="Times New Roman"/>
                <w:color w:val="000000" w:themeColor="text1"/>
                <w:sz w:val="24"/>
                <w:szCs w:val="24"/>
                <w:lang w:eastAsia="ru-RU"/>
              </w:rPr>
              <w:t>возможностью междисциплинарного применения результатов экономических расчётов;</w:t>
            </w:r>
          </w:p>
          <w:p w:rsidR="00BF3F94" w:rsidRPr="0096504E" w:rsidRDefault="00BF3F94" w:rsidP="00897928">
            <w:pPr>
              <w:numPr>
                <w:ilvl w:val="0"/>
                <w:numId w:val="4"/>
              </w:numPr>
              <w:shd w:val="clear" w:color="auto" w:fill="FFFFFF"/>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96504E">
              <w:rPr>
                <w:rFonts w:ascii="Times New Roman" w:hAnsi="Times New Roman" w:cs="Times New Roman"/>
                <w:color w:val="000000" w:themeColor="text1"/>
                <w:sz w:val="24"/>
                <w:szCs w:val="24"/>
              </w:rPr>
              <w:t xml:space="preserve">основными методами исследования в области экономики, практическими умениями и навыками их использования; </w:t>
            </w:r>
          </w:p>
          <w:p w:rsidR="00BF3F94" w:rsidRPr="0096504E" w:rsidRDefault="00BF3F94" w:rsidP="00897928">
            <w:pPr>
              <w:numPr>
                <w:ilvl w:val="0"/>
                <w:numId w:val="4"/>
              </w:numPr>
              <w:shd w:val="clear" w:color="auto" w:fill="FFFFFF"/>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96504E">
              <w:rPr>
                <w:rFonts w:ascii="Times New Roman" w:hAnsi="Times New Roman" w:cs="Times New Roman"/>
                <w:color w:val="000000" w:themeColor="text1"/>
                <w:sz w:val="24"/>
                <w:szCs w:val="24"/>
              </w:rPr>
              <w:t>профессиональным языком предметной области знания;</w:t>
            </w:r>
          </w:p>
          <w:p w:rsidR="00BF3F94" w:rsidRPr="0096504E" w:rsidRDefault="00BF3F94" w:rsidP="00897928">
            <w:pPr>
              <w:spacing w:after="0" w:line="240" w:lineRule="auto"/>
              <w:rPr>
                <w:rFonts w:ascii="Times New Roman" w:hAnsi="Times New Roman" w:cs="Times New Roman"/>
                <w:color w:val="000000" w:themeColor="text1"/>
                <w:sz w:val="24"/>
                <w:szCs w:val="24"/>
              </w:rPr>
            </w:pPr>
            <w:r w:rsidRPr="0096504E">
              <w:rPr>
                <w:rFonts w:ascii="Times New Roman" w:hAnsi="Times New Roman" w:cs="Times New Roman"/>
                <w:color w:val="000000" w:themeColor="text1"/>
                <w:sz w:val="24"/>
                <w:szCs w:val="24"/>
              </w:rPr>
              <w:lastRenderedPageBreak/>
              <w:t>- способами совершенствования профессиональных знаний и умений путем использования возможностей информационной среды;</w:t>
            </w:r>
          </w:p>
        </w:tc>
      </w:tr>
      <w:tr w:rsidR="00BF3F94" w:rsidRPr="0096504E" w:rsidTr="00897928">
        <w:trPr>
          <w:trHeight w:val="258"/>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BF3F94" w:rsidRPr="0096504E" w:rsidRDefault="00BF3F94" w:rsidP="00897928">
            <w:pPr>
              <w:widowControl w:val="0"/>
              <w:tabs>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96504E">
              <w:rPr>
                <w:rFonts w:ascii="Times New Roman" w:hAnsi="Times New Roman" w:cs="Times New Roman"/>
                <w:b/>
                <w:color w:val="000000" w:themeColor="text1"/>
                <w:sz w:val="24"/>
                <w:szCs w:val="24"/>
              </w:rPr>
              <w:lastRenderedPageBreak/>
              <w:t>ПК-4 – способностью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w:t>
            </w:r>
          </w:p>
        </w:tc>
      </w:tr>
      <w:tr w:rsidR="00BF3F94" w:rsidRPr="0096504E" w:rsidTr="0089792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F3F94" w:rsidRPr="0096504E" w:rsidRDefault="00BF3F94" w:rsidP="00897928">
            <w:pPr>
              <w:widowControl w:val="0"/>
              <w:spacing w:after="0" w:line="240" w:lineRule="auto"/>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3F94" w:rsidRPr="0096504E" w:rsidRDefault="00BF3F94" w:rsidP="00897928">
            <w:pPr>
              <w:numPr>
                <w:ilvl w:val="0"/>
                <w:numId w:val="4"/>
              </w:numPr>
              <w:tabs>
                <w:tab w:val="left" w:pos="356"/>
                <w:tab w:val="left" w:pos="851"/>
              </w:tabs>
              <w:spacing w:after="0" w:line="240" w:lineRule="auto"/>
              <w:ind w:left="0" w:firstLine="0"/>
              <w:jc w:val="both"/>
              <w:rPr>
                <w:rFonts w:ascii="Times New Roman" w:hAnsi="Times New Roman" w:cs="Times New Roman"/>
                <w:color w:val="000000" w:themeColor="text1"/>
                <w:sz w:val="24"/>
                <w:szCs w:val="24"/>
              </w:rPr>
            </w:pPr>
            <w:r w:rsidRPr="0096504E">
              <w:rPr>
                <w:rFonts w:ascii="Times New Roman" w:hAnsi="Times New Roman" w:cs="Times New Roman"/>
                <w:color w:val="000000" w:themeColor="text1"/>
                <w:sz w:val="24"/>
                <w:szCs w:val="24"/>
              </w:rPr>
              <w:t xml:space="preserve">основные определения и понятия, связанные со </w:t>
            </w:r>
            <w:r w:rsidRPr="0096504E">
              <w:rPr>
                <w:rFonts w:ascii="Times New Roman" w:hAnsi="Times New Roman" w:cs="Times New Roman"/>
                <w:sz w:val="24"/>
                <w:szCs w:val="24"/>
              </w:rPr>
              <w:t xml:space="preserve">стандартными теоретическими и эконометрическими моделями; </w:t>
            </w:r>
          </w:p>
          <w:p w:rsidR="00BF3F94" w:rsidRPr="0096504E" w:rsidRDefault="00BF3F94" w:rsidP="00897928">
            <w:pPr>
              <w:numPr>
                <w:ilvl w:val="0"/>
                <w:numId w:val="4"/>
              </w:numPr>
              <w:tabs>
                <w:tab w:val="left" w:pos="356"/>
                <w:tab w:val="left" w:pos="851"/>
              </w:tabs>
              <w:spacing w:after="0" w:line="240" w:lineRule="auto"/>
              <w:ind w:left="0" w:firstLine="0"/>
              <w:jc w:val="both"/>
              <w:rPr>
                <w:rFonts w:ascii="Times New Roman" w:hAnsi="Times New Roman" w:cs="Times New Roman"/>
                <w:color w:val="000000" w:themeColor="text1"/>
                <w:sz w:val="24"/>
                <w:szCs w:val="24"/>
              </w:rPr>
            </w:pPr>
            <w:r w:rsidRPr="0096504E">
              <w:rPr>
                <w:rFonts w:ascii="Times New Roman" w:hAnsi="Times New Roman" w:cs="Times New Roman"/>
                <w:color w:val="000000" w:themeColor="text1"/>
                <w:sz w:val="24"/>
                <w:szCs w:val="24"/>
              </w:rPr>
              <w:t>основные определения и понятия, связанные с описанием экономических процессов и явлений;</w:t>
            </w:r>
          </w:p>
          <w:p w:rsidR="00BF3F94" w:rsidRPr="0096504E" w:rsidRDefault="00BF3F94" w:rsidP="00897928">
            <w:pPr>
              <w:numPr>
                <w:ilvl w:val="0"/>
                <w:numId w:val="4"/>
              </w:numPr>
              <w:tabs>
                <w:tab w:val="left" w:pos="356"/>
                <w:tab w:val="left" w:pos="851"/>
              </w:tabs>
              <w:spacing w:after="0" w:line="240" w:lineRule="auto"/>
              <w:ind w:left="0" w:firstLine="0"/>
              <w:jc w:val="both"/>
              <w:rPr>
                <w:rFonts w:ascii="Times New Roman" w:hAnsi="Times New Roman" w:cs="Times New Roman"/>
                <w:color w:val="000000" w:themeColor="text1"/>
                <w:sz w:val="24"/>
                <w:szCs w:val="24"/>
              </w:rPr>
            </w:pPr>
            <w:r w:rsidRPr="0096504E">
              <w:rPr>
                <w:rFonts w:ascii="Times New Roman" w:hAnsi="Times New Roman" w:cs="Times New Roman"/>
                <w:color w:val="000000" w:themeColor="text1"/>
                <w:sz w:val="24"/>
                <w:szCs w:val="24"/>
              </w:rPr>
              <w:t xml:space="preserve">основные методы исследований, используемых при построении </w:t>
            </w:r>
            <w:r w:rsidRPr="0096504E">
              <w:rPr>
                <w:rFonts w:ascii="Times New Roman" w:hAnsi="Times New Roman" w:cs="Times New Roman"/>
                <w:sz w:val="24"/>
                <w:szCs w:val="24"/>
              </w:rPr>
              <w:t xml:space="preserve">стандартных теоретических и эконометрических моделей; </w:t>
            </w:r>
          </w:p>
          <w:p w:rsidR="00BF3F94" w:rsidRPr="0096504E" w:rsidRDefault="00BF3F94" w:rsidP="00897928">
            <w:pPr>
              <w:numPr>
                <w:ilvl w:val="0"/>
                <w:numId w:val="4"/>
              </w:numPr>
              <w:tabs>
                <w:tab w:val="left" w:pos="356"/>
                <w:tab w:val="left" w:pos="851"/>
              </w:tabs>
              <w:spacing w:after="0" w:line="240" w:lineRule="auto"/>
              <w:ind w:left="0" w:firstLine="0"/>
              <w:jc w:val="both"/>
              <w:rPr>
                <w:rFonts w:ascii="Times New Roman" w:hAnsi="Times New Roman" w:cs="Times New Roman"/>
                <w:color w:val="000000" w:themeColor="text1"/>
                <w:sz w:val="24"/>
                <w:szCs w:val="24"/>
              </w:rPr>
            </w:pPr>
            <w:r w:rsidRPr="0096504E">
              <w:rPr>
                <w:rFonts w:ascii="Times New Roman" w:hAnsi="Times New Roman" w:cs="Times New Roman"/>
                <w:color w:val="000000" w:themeColor="text1"/>
                <w:sz w:val="24"/>
                <w:szCs w:val="24"/>
              </w:rPr>
              <w:t xml:space="preserve">  основные правила, позволяющие </w:t>
            </w:r>
            <w:r w:rsidRPr="0096504E">
              <w:rPr>
                <w:rFonts w:ascii="Times New Roman" w:hAnsi="Times New Roman" w:cs="Times New Roman"/>
                <w:sz w:val="24"/>
                <w:szCs w:val="24"/>
              </w:rPr>
              <w:t>анализировать и содержательно интерпретировать полученные результаты;</w:t>
            </w:r>
          </w:p>
        </w:tc>
      </w:tr>
      <w:tr w:rsidR="00BF3F94" w:rsidRPr="0096504E" w:rsidTr="0089792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F3F94" w:rsidRPr="0096504E" w:rsidRDefault="00BF3F94" w:rsidP="00897928">
            <w:pPr>
              <w:widowControl w:val="0"/>
              <w:spacing w:after="0" w:line="240" w:lineRule="auto"/>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3F94" w:rsidRPr="0096504E" w:rsidRDefault="00BF3F94" w:rsidP="00897928">
            <w:pPr>
              <w:widowControl w:val="0"/>
              <w:numPr>
                <w:ilvl w:val="0"/>
                <w:numId w:val="4"/>
              </w:numPr>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96504E">
              <w:rPr>
                <w:rFonts w:ascii="Times New Roman" w:hAnsi="Times New Roman" w:cs="Times New Roman"/>
                <w:color w:val="000000" w:themeColor="text1"/>
                <w:sz w:val="24"/>
                <w:szCs w:val="24"/>
              </w:rPr>
              <w:t xml:space="preserve">выделять основные элементы </w:t>
            </w:r>
            <w:r w:rsidRPr="0096504E">
              <w:rPr>
                <w:rFonts w:ascii="Times New Roman" w:hAnsi="Times New Roman" w:cs="Times New Roman"/>
                <w:sz w:val="24"/>
                <w:szCs w:val="24"/>
              </w:rPr>
              <w:t>экономических процессов и явлений</w:t>
            </w:r>
            <w:r w:rsidRPr="0096504E">
              <w:rPr>
                <w:rFonts w:ascii="Times New Roman" w:hAnsi="Times New Roman" w:cs="Times New Roman"/>
                <w:color w:val="000000" w:themeColor="text1"/>
                <w:sz w:val="24"/>
                <w:szCs w:val="24"/>
              </w:rPr>
              <w:t xml:space="preserve">; </w:t>
            </w:r>
          </w:p>
          <w:p w:rsidR="00BF3F94" w:rsidRPr="0096504E" w:rsidRDefault="00BF3F94" w:rsidP="00897928">
            <w:pPr>
              <w:widowControl w:val="0"/>
              <w:numPr>
                <w:ilvl w:val="0"/>
                <w:numId w:val="4"/>
              </w:numPr>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96504E">
              <w:rPr>
                <w:rFonts w:ascii="Times New Roman" w:hAnsi="Times New Roman" w:cs="Times New Roman"/>
                <w:color w:val="000000" w:themeColor="text1"/>
                <w:sz w:val="24"/>
                <w:szCs w:val="24"/>
              </w:rPr>
              <w:t xml:space="preserve">обсуждать способы эффективного решения проблем на основе </w:t>
            </w:r>
            <w:r w:rsidRPr="0096504E">
              <w:rPr>
                <w:rFonts w:ascii="Times New Roman" w:hAnsi="Times New Roman" w:cs="Times New Roman"/>
                <w:sz w:val="24"/>
                <w:szCs w:val="24"/>
              </w:rPr>
              <w:t>анализа и содержательной интерпретации полученных результатов;</w:t>
            </w:r>
          </w:p>
          <w:p w:rsidR="00BF3F94" w:rsidRPr="0096504E" w:rsidRDefault="00BF3F94" w:rsidP="00897928">
            <w:pPr>
              <w:widowControl w:val="0"/>
              <w:numPr>
                <w:ilvl w:val="0"/>
                <w:numId w:val="4"/>
              </w:numPr>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96504E">
              <w:rPr>
                <w:rFonts w:ascii="Times New Roman" w:hAnsi="Times New Roman" w:cs="Times New Roman"/>
                <w:color w:val="000000" w:themeColor="text1"/>
                <w:sz w:val="24"/>
                <w:szCs w:val="24"/>
              </w:rPr>
              <w:t>распознавать эффективное решение от неэффективного в ходе анализа результатов построения стандартных теоретических и эконометрических моделей;</w:t>
            </w:r>
          </w:p>
          <w:p w:rsidR="00BF3F94" w:rsidRPr="0096504E" w:rsidRDefault="00BF3F94" w:rsidP="00897928">
            <w:pPr>
              <w:widowControl w:val="0"/>
              <w:numPr>
                <w:ilvl w:val="0"/>
                <w:numId w:val="4"/>
              </w:numPr>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96504E">
              <w:rPr>
                <w:rFonts w:ascii="Times New Roman" w:hAnsi="Times New Roman" w:cs="Times New Roman"/>
                <w:color w:val="000000" w:themeColor="text1"/>
                <w:sz w:val="24"/>
                <w:szCs w:val="24"/>
              </w:rPr>
              <w:t>применять полученные в ходе построения моделей знания в профессиональной деятельности; использовать их на междисциплинарном уровне;</w:t>
            </w:r>
          </w:p>
          <w:p w:rsidR="00BF3F94" w:rsidRPr="0096504E" w:rsidRDefault="00BF3F94" w:rsidP="00897928">
            <w:pPr>
              <w:widowControl w:val="0"/>
              <w:numPr>
                <w:ilvl w:val="0"/>
                <w:numId w:val="4"/>
              </w:numPr>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96504E">
              <w:rPr>
                <w:rFonts w:ascii="Times New Roman" w:hAnsi="Times New Roman" w:cs="Times New Roman"/>
                <w:color w:val="000000" w:themeColor="text1"/>
                <w:sz w:val="24"/>
                <w:szCs w:val="24"/>
              </w:rPr>
              <w:t xml:space="preserve">приобретать знания в области построения </w:t>
            </w:r>
            <w:r w:rsidRPr="0096504E">
              <w:rPr>
                <w:rFonts w:ascii="Times New Roman" w:hAnsi="Times New Roman" w:cs="Times New Roman"/>
                <w:sz w:val="24"/>
                <w:szCs w:val="24"/>
              </w:rPr>
              <w:t>стандартных теоретических и эконометрических модели</w:t>
            </w:r>
            <w:r w:rsidRPr="0096504E">
              <w:rPr>
                <w:rFonts w:ascii="Times New Roman" w:hAnsi="Times New Roman" w:cs="Times New Roman"/>
                <w:color w:val="000000" w:themeColor="text1"/>
                <w:sz w:val="24"/>
                <w:szCs w:val="24"/>
              </w:rPr>
              <w:t>;</w:t>
            </w:r>
          </w:p>
          <w:p w:rsidR="00BF3F94" w:rsidRPr="0096504E" w:rsidRDefault="00BF3F94" w:rsidP="00897928">
            <w:pPr>
              <w:spacing w:after="0" w:line="240" w:lineRule="auto"/>
              <w:rPr>
                <w:rFonts w:ascii="Times New Roman" w:hAnsi="Times New Roman" w:cs="Times New Roman"/>
                <w:color w:val="000000" w:themeColor="text1"/>
                <w:sz w:val="24"/>
                <w:szCs w:val="24"/>
              </w:rPr>
            </w:pPr>
            <w:r w:rsidRPr="0096504E">
              <w:rPr>
                <w:rFonts w:ascii="Times New Roman" w:hAnsi="Times New Roman" w:cs="Times New Roman"/>
                <w:color w:val="000000" w:themeColor="text1"/>
                <w:sz w:val="24"/>
                <w:szCs w:val="24"/>
              </w:rPr>
              <w:t>- корректно выражать и аргументированно обосновывать положения предметной области знания;</w:t>
            </w:r>
          </w:p>
        </w:tc>
      </w:tr>
      <w:tr w:rsidR="00BF3F94" w:rsidRPr="0096504E" w:rsidTr="0089792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F3F94" w:rsidRPr="0096504E" w:rsidRDefault="00BF3F94" w:rsidP="00897928">
            <w:pPr>
              <w:widowControl w:val="0"/>
              <w:spacing w:after="0" w:line="240" w:lineRule="auto"/>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3F94" w:rsidRPr="0096504E" w:rsidRDefault="00BF3F94" w:rsidP="00897928">
            <w:pPr>
              <w:numPr>
                <w:ilvl w:val="0"/>
                <w:numId w:val="4"/>
              </w:numPr>
              <w:tabs>
                <w:tab w:val="left" w:pos="356"/>
                <w:tab w:val="left" w:pos="851"/>
              </w:tabs>
              <w:spacing w:after="0" w:line="240" w:lineRule="auto"/>
              <w:ind w:left="0" w:firstLine="0"/>
              <w:jc w:val="both"/>
              <w:rPr>
                <w:rFonts w:ascii="Times New Roman" w:eastAsia="Times New Roman" w:hAnsi="Times New Roman" w:cs="Times New Roman"/>
                <w:color w:val="000000" w:themeColor="text1"/>
                <w:sz w:val="24"/>
                <w:szCs w:val="24"/>
                <w:lang w:eastAsia="ru-RU"/>
              </w:rPr>
            </w:pPr>
            <w:r w:rsidRPr="0096504E">
              <w:rPr>
                <w:rFonts w:ascii="Times New Roman" w:eastAsia="Times New Roman" w:hAnsi="Times New Roman" w:cs="Times New Roman"/>
                <w:color w:val="000000" w:themeColor="text1"/>
                <w:sz w:val="24"/>
                <w:szCs w:val="24"/>
                <w:lang w:eastAsia="ru-RU"/>
              </w:rPr>
              <w:t>практическими навыками использования элементов анализа экономических процессов и явлений на других дисциплинах, на занятиях в аудитории и на практике;</w:t>
            </w:r>
          </w:p>
          <w:p w:rsidR="00BF3F94" w:rsidRPr="0096504E" w:rsidRDefault="00BF3F94" w:rsidP="00897928">
            <w:pPr>
              <w:numPr>
                <w:ilvl w:val="0"/>
                <w:numId w:val="4"/>
              </w:numPr>
              <w:tabs>
                <w:tab w:val="left" w:pos="356"/>
                <w:tab w:val="left" w:pos="851"/>
              </w:tabs>
              <w:spacing w:after="0" w:line="240" w:lineRule="auto"/>
              <w:ind w:left="0" w:firstLine="0"/>
              <w:jc w:val="both"/>
              <w:rPr>
                <w:rFonts w:ascii="Times New Roman" w:hAnsi="Times New Roman" w:cs="Times New Roman"/>
                <w:color w:val="000000" w:themeColor="text1"/>
                <w:sz w:val="24"/>
                <w:szCs w:val="24"/>
              </w:rPr>
            </w:pPr>
            <w:r w:rsidRPr="0096504E">
              <w:rPr>
                <w:rFonts w:ascii="Times New Roman" w:hAnsi="Times New Roman" w:cs="Times New Roman"/>
                <w:color w:val="000000" w:themeColor="text1"/>
                <w:sz w:val="24"/>
                <w:szCs w:val="24"/>
              </w:rPr>
              <w:t xml:space="preserve">методами построения </w:t>
            </w:r>
            <w:r w:rsidRPr="0096504E">
              <w:rPr>
                <w:rFonts w:ascii="Times New Roman" w:hAnsi="Times New Roman" w:cs="Times New Roman"/>
                <w:sz w:val="24"/>
                <w:szCs w:val="24"/>
              </w:rPr>
              <w:t xml:space="preserve">стандартных теоретических и эконометрических моделей; </w:t>
            </w:r>
          </w:p>
          <w:p w:rsidR="00BF3F94" w:rsidRPr="0096504E" w:rsidRDefault="00BF3F94" w:rsidP="00897928">
            <w:pPr>
              <w:widowControl w:val="0"/>
              <w:numPr>
                <w:ilvl w:val="0"/>
                <w:numId w:val="4"/>
              </w:numPr>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96504E">
              <w:rPr>
                <w:rFonts w:ascii="Times New Roman" w:hAnsi="Times New Roman" w:cs="Times New Roman"/>
                <w:color w:val="000000" w:themeColor="text1"/>
                <w:sz w:val="24"/>
                <w:szCs w:val="24"/>
              </w:rPr>
              <w:t xml:space="preserve">навыками и методиками обобщения результатов построения </w:t>
            </w:r>
            <w:r w:rsidRPr="0096504E">
              <w:rPr>
                <w:rFonts w:ascii="Times New Roman" w:hAnsi="Times New Roman" w:cs="Times New Roman"/>
                <w:sz w:val="24"/>
                <w:szCs w:val="24"/>
              </w:rPr>
              <w:t>стандартных теоретических и эконометрических модели</w:t>
            </w:r>
            <w:r w:rsidRPr="0096504E">
              <w:rPr>
                <w:rFonts w:ascii="Times New Roman" w:hAnsi="Times New Roman" w:cs="Times New Roman"/>
                <w:color w:val="000000" w:themeColor="text1"/>
                <w:sz w:val="24"/>
                <w:szCs w:val="24"/>
              </w:rPr>
              <w:t>, экспериментальной деятельности;</w:t>
            </w:r>
          </w:p>
          <w:p w:rsidR="00BF3F94" w:rsidRPr="0096504E" w:rsidRDefault="00BF3F94" w:rsidP="00897928">
            <w:pPr>
              <w:numPr>
                <w:ilvl w:val="0"/>
                <w:numId w:val="4"/>
              </w:numPr>
              <w:tabs>
                <w:tab w:val="left" w:pos="356"/>
                <w:tab w:val="left" w:pos="851"/>
              </w:tabs>
              <w:spacing w:after="0" w:line="240" w:lineRule="auto"/>
              <w:ind w:left="0" w:firstLine="0"/>
              <w:jc w:val="both"/>
              <w:rPr>
                <w:rFonts w:ascii="Times New Roman" w:eastAsia="Times New Roman" w:hAnsi="Times New Roman" w:cs="Times New Roman"/>
                <w:color w:val="000000" w:themeColor="text1"/>
                <w:sz w:val="24"/>
                <w:szCs w:val="24"/>
                <w:lang w:eastAsia="ru-RU"/>
              </w:rPr>
            </w:pPr>
            <w:r w:rsidRPr="0096504E">
              <w:rPr>
                <w:rFonts w:ascii="Times New Roman" w:eastAsia="Times New Roman" w:hAnsi="Times New Roman" w:cs="Times New Roman"/>
                <w:color w:val="000000" w:themeColor="text1"/>
                <w:sz w:val="24"/>
                <w:szCs w:val="24"/>
                <w:lang w:eastAsia="ru-RU"/>
              </w:rPr>
              <w:t>способами оценивания значимости и практической пригодности полученных результатов;</w:t>
            </w:r>
          </w:p>
          <w:p w:rsidR="00BF3F94" w:rsidRPr="0096504E" w:rsidRDefault="00BF3F94" w:rsidP="00897928">
            <w:pPr>
              <w:numPr>
                <w:ilvl w:val="0"/>
                <w:numId w:val="4"/>
              </w:numPr>
              <w:tabs>
                <w:tab w:val="left" w:pos="356"/>
                <w:tab w:val="left" w:pos="851"/>
              </w:tabs>
              <w:spacing w:after="0" w:line="240" w:lineRule="auto"/>
              <w:ind w:left="0" w:firstLine="0"/>
              <w:jc w:val="both"/>
              <w:rPr>
                <w:rFonts w:ascii="Times New Roman" w:eastAsia="Times New Roman" w:hAnsi="Times New Roman" w:cs="Times New Roman"/>
                <w:color w:val="000000" w:themeColor="text1"/>
                <w:sz w:val="24"/>
                <w:szCs w:val="24"/>
                <w:lang w:eastAsia="ru-RU"/>
              </w:rPr>
            </w:pPr>
            <w:r w:rsidRPr="0096504E">
              <w:rPr>
                <w:rFonts w:ascii="Times New Roman" w:eastAsia="Times New Roman" w:hAnsi="Times New Roman" w:cs="Times New Roman"/>
                <w:color w:val="000000" w:themeColor="text1"/>
                <w:sz w:val="24"/>
                <w:szCs w:val="24"/>
                <w:lang w:eastAsia="ru-RU"/>
              </w:rPr>
              <w:t xml:space="preserve">возможностью междисциплинарного применения результатов построения  </w:t>
            </w:r>
            <w:r w:rsidRPr="0096504E">
              <w:rPr>
                <w:rFonts w:ascii="Times New Roman" w:eastAsia="Times New Roman" w:hAnsi="Times New Roman" w:cs="Times New Roman"/>
                <w:sz w:val="24"/>
                <w:szCs w:val="24"/>
                <w:lang w:eastAsia="ru-RU"/>
              </w:rPr>
              <w:t xml:space="preserve"> стандартных теоретических и эконометрических моделей</w:t>
            </w:r>
            <w:r w:rsidRPr="0096504E">
              <w:rPr>
                <w:rFonts w:ascii="Times New Roman" w:eastAsia="Times New Roman" w:hAnsi="Times New Roman" w:cs="Times New Roman"/>
                <w:color w:val="000000" w:themeColor="text1"/>
                <w:sz w:val="24"/>
                <w:szCs w:val="24"/>
                <w:lang w:eastAsia="ru-RU"/>
              </w:rPr>
              <w:t>;</w:t>
            </w:r>
          </w:p>
          <w:p w:rsidR="00BF3F94" w:rsidRPr="0096504E" w:rsidRDefault="00BF3F94" w:rsidP="00897928">
            <w:pPr>
              <w:numPr>
                <w:ilvl w:val="0"/>
                <w:numId w:val="4"/>
              </w:numPr>
              <w:shd w:val="clear" w:color="auto" w:fill="FFFFFF"/>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96504E">
              <w:rPr>
                <w:rFonts w:ascii="Times New Roman" w:hAnsi="Times New Roman" w:cs="Times New Roman"/>
                <w:color w:val="000000" w:themeColor="text1"/>
                <w:sz w:val="24"/>
                <w:szCs w:val="24"/>
              </w:rPr>
              <w:t xml:space="preserve">основными методами исследования в области анализа экономических процессов и явлений, практическими умениями и навыками их использования; </w:t>
            </w:r>
          </w:p>
          <w:p w:rsidR="00BF3F94" w:rsidRPr="0096504E" w:rsidRDefault="00BF3F94" w:rsidP="00897928">
            <w:pPr>
              <w:numPr>
                <w:ilvl w:val="0"/>
                <w:numId w:val="4"/>
              </w:numPr>
              <w:shd w:val="clear" w:color="auto" w:fill="FFFFFF"/>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96504E">
              <w:rPr>
                <w:rFonts w:ascii="Times New Roman" w:hAnsi="Times New Roman" w:cs="Times New Roman"/>
                <w:color w:val="000000" w:themeColor="text1"/>
                <w:sz w:val="24"/>
                <w:szCs w:val="24"/>
              </w:rPr>
              <w:t>профессиональным языком предметной области знания;</w:t>
            </w:r>
          </w:p>
          <w:p w:rsidR="00BF3F94" w:rsidRPr="0096504E" w:rsidRDefault="00BF3F94" w:rsidP="00897928">
            <w:pPr>
              <w:spacing w:after="0" w:line="240" w:lineRule="auto"/>
              <w:rPr>
                <w:rFonts w:ascii="Times New Roman" w:hAnsi="Times New Roman" w:cs="Times New Roman"/>
                <w:color w:val="000000" w:themeColor="text1"/>
                <w:sz w:val="24"/>
                <w:szCs w:val="24"/>
              </w:rPr>
            </w:pPr>
            <w:r w:rsidRPr="0096504E">
              <w:rPr>
                <w:rFonts w:ascii="Times New Roman" w:hAnsi="Times New Roman" w:cs="Times New Roman"/>
                <w:color w:val="000000" w:themeColor="text1"/>
                <w:sz w:val="24"/>
                <w:szCs w:val="24"/>
              </w:rPr>
              <w:t>- способами совершенствования профессиональных знаний и умений путем использования возможностей информационной среды;</w:t>
            </w:r>
          </w:p>
        </w:tc>
      </w:tr>
      <w:tr w:rsidR="00BF3F94" w:rsidRPr="0096504E" w:rsidTr="00897928">
        <w:trPr>
          <w:trHeight w:val="258"/>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BF3F94" w:rsidRPr="0096504E" w:rsidRDefault="00BF3F94" w:rsidP="00897928">
            <w:pPr>
              <w:widowControl w:val="0"/>
              <w:spacing w:after="0" w:line="240" w:lineRule="auto"/>
              <w:rPr>
                <w:rFonts w:ascii="Times New Roman" w:eastAsia="Times New Roman" w:hAnsi="Times New Roman" w:cs="Times New Roman"/>
                <w:color w:val="C00000"/>
                <w:sz w:val="24"/>
                <w:szCs w:val="24"/>
                <w:lang w:eastAsia="ru-RU"/>
              </w:rPr>
            </w:pPr>
            <w:r w:rsidRPr="0096504E">
              <w:rPr>
                <w:rFonts w:ascii="Times New Roman" w:eastAsia="Times New Roman" w:hAnsi="Times New Roman" w:cs="Times New Roman"/>
                <w:b/>
                <w:color w:val="000000" w:themeColor="text1"/>
                <w:sz w:val="24"/>
                <w:szCs w:val="24"/>
                <w:lang w:eastAsia="ru-RU"/>
              </w:rPr>
              <w:t xml:space="preserve">ПК-5 – способностью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w:t>
            </w:r>
            <w:r w:rsidRPr="0096504E">
              <w:rPr>
                <w:rFonts w:ascii="Times New Roman" w:eastAsia="Times New Roman" w:hAnsi="Times New Roman" w:cs="Times New Roman"/>
                <w:b/>
                <w:color w:val="000000" w:themeColor="text1"/>
                <w:sz w:val="24"/>
                <w:szCs w:val="24"/>
                <w:lang w:eastAsia="ru-RU"/>
              </w:rPr>
              <w:lastRenderedPageBreak/>
              <w:t>полученные сведения для принятия управленческих</w:t>
            </w:r>
          </w:p>
        </w:tc>
      </w:tr>
      <w:tr w:rsidR="00BF3F94" w:rsidRPr="0096504E" w:rsidTr="0089792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F3F94" w:rsidRPr="0096504E" w:rsidRDefault="00BF3F94" w:rsidP="00897928">
            <w:pPr>
              <w:widowControl w:val="0"/>
              <w:spacing w:after="0" w:line="240" w:lineRule="auto"/>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lastRenderedPageBreak/>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3F94" w:rsidRPr="0096504E" w:rsidRDefault="00BF3F94" w:rsidP="00897928">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 закономерности функционирования современной экономики, основные понятия, категории и инструменты экономики, особенности формирования отчетности на предприятиях различных форм собственности;</w:t>
            </w:r>
          </w:p>
          <w:p w:rsidR="00BF3F94" w:rsidRPr="0096504E" w:rsidRDefault="00BF3F94" w:rsidP="00897928">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 механизм и условия применения финансовой, бухгалтерской и иной информации, содержащейся в отчетности предприятий различных форм собственности;</w:t>
            </w:r>
          </w:p>
          <w:p w:rsidR="00BF3F94" w:rsidRPr="0096504E" w:rsidRDefault="00BF3F94" w:rsidP="00897928">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sidRPr="0096504E">
              <w:rPr>
                <w:rFonts w:ascii="Times New Roman" w:eastAsia="Times New Roman" w:hAnsi="Times New Roman" w:cs="Times New Roman"/>
                <w:sz w:val="24"/>
                <w:szCs w:val="24"/>
                <w:lang w:eastAsia="ru-RU"/>
              </w:rPr>
              <w:t xml:space="preserve"> – методические подходы к процедурам подготовки и принятия решений организационно-управленческого характера, порядок поведения в нестандартных ситуациях;</w:t>
            </w:r>
          </w:p>
        </w:tc>
      </w:tr>
      <w:tr w:rsidR="00BF3F94" w:rsidRPr="0096504E" w:rsidTr="0089792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F3F94" w:rsidRPr="0096504E" w:rsidRDefault="00BF3F94" w:rsidP="00897928">
            <w:pPr>
              <w:widowControl w:val="0"/>
              <w:spacing w:after="0" w:line="240" w:lineRule="auto"/>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3F94" w:rsidRPr="0096504E" w:rsidRDefault="00BF3F94" w:rsidP="00897928">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 выявлять необходимую экономическую информацию, вычленять проблемы экономического характера при анализе конкретных ситуаций и отчетности предприятий различных форм собственности;</w:t>
            </w:r>
          </w:p>
          <w:p w:rsidR="00BF3F94" w:rsidRPr="0096504E" w:rsidRDefault="00BF3F94" w:rsidP="00897928">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 оперировать необходимой финансовой, бухгалтерской и иной информации, содержащейся в отчетности предприятий различных форм собственности;</w:t>
            </w:r>
          </w:p>
          <w:p w:rsidR="00BF3F94" w:rsidRPr="0096504E" w:rsidRDefault="00BF3F94" w:rsidP="00897928">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sidRPr="0096504E">
              <w:rPr>
                <w:rFonts w:ascii="Times New Roman" w:eastAsia="Times New Roman" w:hAnsi="Times New Roman" w:cs="Times New Roman"/>
                <w:sz w:val="24"/>
                <w:szCs w:val="24"/>
                <w:lang w:eastAsia="ru-RU"/>
              </w:rPr>
              <w:t>– проводить анализ сильных и слабых сторон решения, взвешивать и анализировать возможности и риски;</w:t>
            </w:r>
          </w:p>
        </w:tc>
      </w:tr>
      <w:tr w:rsidR="00BF3F94" w:rsidRPr="0096504E" w:rsidTr="0089792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F3F94" w:rsidRPr="0096504E" w:rsidRDefault="00BF3F94" w:rsidP="00897928">
            <w:pPr>
              <w:widowControl w:val="0"/>
              <w:spacing w:after="0" w:line="240" w:lineRule="auto"/>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3F94" w:rsidRPr="0096504E" w:rsidRDefault="00BF3F94" w:rsidP="00897928">
            <w:pPr>
              <w:tabs>
                <w:tab w:val="left" w:pos="356"/>
                <w:tab w:val="left" w:pos="851"/>
              </w:tabs>
              <w:spacing w:after="0" w:line="240" w:lineRule="auto"/>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 способами поиска и анализа экономической информации, содержащейся в отчетности предприятий различных форм собственности;</w:t>
            </w:r>
          </w:p>
          <w:p w:rsidR="00BF3F94" w:rsidRPr="0096504E" w:rsidRDefault="00BF3F94" w:rsidP="00897928">
            <w:pPr>
              <w:tabs>
                <w:tab w:val="left" w:pos="356"/>
                <w:tab w:val="left" w:pos="851"/>
              </w:tabs>
              <w:spacing w:after="0" w:line="240" w:lineRule="auto"/>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 технологией использования информации экономического содержания при осуществлении профессиональной деятельности;</w:t>
            </w:r>
          </w:p>
          <w:p w:rsidR="00BF3F94" w:rsidRPr="0096504E" w:rsidRDefault="00BF3F94" w:rsidP="00897928">
            <w:pPr>
              <w:tabs>
                <w:tab w:val="left" w:pos="356"/>
                <w:tab w:val="left" w:pos="851"/>
              </w:tabs>
              <w:spacing w:after="0" w:line="240" w:lineRule="auto"/>
              <w:jc w:val="both"/>
              <w:rPr>
                <w:rFonts w:ascii="Times New Roman" w:eastAsia="Times New Roman" w:hAnsi="Times New Roman" w:cs="Times New Roman"/>
                <w:i/>
                <w:color w:val="000000" w:themeColor="text1"/>
                <w:sz w:val="24"/>
                <w:szCs w:val="24"/>
                <w:lang w:eastAsia="ru-RU"/>
              </w:rPr>
            </w:pPr>
            <w:r w:rsidRPr="0096504E">
              <w:rPr>
                <w:rFonts w:ascii="Times New Roman" w:eastAsia="Times New Roman" w:hAnsi="Times New Roman" w:cs="Times New Roman"/>
                <w:sz w:val="24"/>
                <w:szCs w:val="24"/>
                <w:lang w:eastAsia="ru-RU"/>
              </w:rPr>
              <w:t>– навыками разработки организационно-управленческих решений, оценки эффективности принятых решений;</w:t>
            </w:r>
          </w:p>
        </w:tc>
      </w:tr>
      <w:tr w:rsidR="00BF3F94" w:rsidRPr="0096504E" w:rsidTr="00897928">
        <w:trPr>
          <w:trHeight w:val="258"/>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3F94" w:rsidRPr="0096504E" w:rsidRDefault="00BF3F94" w:rsidP="00897928">
            <w:pPr>
              <w:spacing w:after="0" w:line="240" w:lineRule="auto"/>
              <w:rPr>
                <w:rFonts w:ascii="Times New Roman" w:hAnsi="Times New Roman" w:cs="Times New Roman"/>
                <w:i/>
                <w:iCs/>
                <w:color w:val="000000" w:themeColor="text1"/>
                <w:sz w:val="24"/>
                <w:szCs w:val="24"/>
              </w:rPr>
            </w:pPr>
            <w:r w:rsidRPr="0096504E">
              <w:rPr>
                <w:rFonts w:ascii="Times New Roman" w:hAnsi="Times New Roman" w:cs="Times New Roman"/>
                <w:b/>
                <w:color w:val="000000" w:themeColor="text1"/>
                <w:sz w:val="24"/>
                <w:szCs w:val="24"/>
              </w:rPr>
              <w:t>ПК-7 – способностью,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p>
        </w:tc>
      </w:tr>
      <w:tr w:rsidR="00BF3F94" w:rsidRPr="0096504E" w:rsidTr="0089792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F3F94" w:rsidRPr="0096504E" w:rsidRDefault="00BF3F94" w:rsidP="00897928">
            <w:pPr>
              <w:widowControl w:val="0"/>
              <w:spacing w:after="0" w:line="240" w:lineRule="auto"/>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3F94" w:rsidRPr="0096504E" w:rsidRDefault="00BF3F94" w:rsidP="00897928">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 закономерности функционирования современной экономики, основные понятия отечественных и зарубежных источников информации, категории и инструменты экономики;</w:t>
            </w:r>
          </w:p>
          <w:p w:rsidR="00BF3F94" w:rsidRPr="0096504E" w:rsidRDefault="00BF3F94" w:rsidP="00897928">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 xml:space="preserve"> – механизм и условия применения экономических знаний;</w:t>
            </w:r>
          </w:p>
          <w:p w:rsidR="00BF3F94" w:rsidRPr="0096504E" w:rsidRDefault="00BF3F94" w:rsidP="00897928">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sidRPr="0096504E">
              <w:rPr>
                <w:rFonts w:ascii="Times New Roman" w:eastAsia="Times New Roman" w:hAnsi="Times New Roman" w:cs="Times New Roman"/>
                <w:sz w:val="24"/>
                <w:szCs w:val="24"/>
                <w:lang w:eastAsia="ru-RU"/>
              </w:rPr>
              <w:t>– особенности сбора, анализа необходимых экономических данных, подготовки информационного обзора и/или аналитического отчета;</w:t>
            </w:r>
          </w:p>
        </w:tc>
      </w:tr>
      <w:tr w:rsidR="00BF3F94" w:rsidRPr="0096504E" w:rsidTr="0089792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F3F94" w:rsidRPr="0096504E" w:rsidRDefault="00BF3F94" w:rsidP="00897928">
            <w:pPr>
              <w:widowControl w:val="0"/>
              <w:spacing w:after="0" w:line="240" w:lineRule="auto"/>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3F94" w:rsidRPr="0096504E" w:rsidRDefault="00BF3F94" w:rsidP="00897928">
            <w:pPr>
              <w:widowControl w:val="0"/>
              <w:numPr>
                <w:ilvl w:val="0"/>
                <w:numId w:val="4"/>
              </w:numPr>
              <w:tabs>
                <w:tab w:val="left" w:pos="356"/>
                <w:tab w:val="left" w:pos="851"/>
              </w:tabs>
              <w:autoSpaceDE w:val="0"/>
              <w:autoSpaceDN w:val="0"/>
              <w:adjustRightInd w:val="0"/>
              <w:spacing w:after="0" w:line="240" w:lineRule="auto"/>
              <w:ind w:left="0" w:firstLine="0"/>
              <w:jc w:val="both"/>
              <w:rPr>
                <w:rFonts w:ascii="Times New Roman" w:hAnsi="Times New Roman" w:cs="Times New Roman"/>
                <w:i/>
                <w:color w:val="000000" w:themeColor="text1"/>
                <w:sz w:val="24"/>
                <w:szCs w:val="24"/>
              </w:rPr>
            </w:pPr>
            <w:r w:rsidRPr="0096504E">
              <w:rPr>
                <w:rFonts w:ascii="Times New Roman" w:hAnsi="Times New Roman" w:cs="Times New Roman"/>
                <w:sz w:val="24"/>
                <w:szCs w:val="24"/>
              </w:rPr>
              <w:t>находить необходимую экономическую информацию, проводить анализ отечественных и зарубежных источников информации;</w:t>
            </w:r>
          </w:p>
          <w:p w:rsidR="00BF3F94" w:rsidRPr="0096504E" w:rsidRDefault="00BF3F94" w:rsidP="00897928">
            <w:pPr>
              <w:widowControl w:val="0"/>
              <w:numPr>
                <w:ilvl w:val="0"/>
                <w:numId w:val="4"/>
              </w:numPr>
              <w:tabs>
                <w:tab w:val="left" w:pos="356"/>
                <w:tab w:val="left" w:pos="851"/>
              </w:tabs>
              <w:autoSpaceDE w:val="0"/>
              <w:autoSpaceDN w:val="0"/>
              <w:adjustRightInd w:val="0"/>
              <w:spacing w:after="0" w:line="240" w:lineRule="auto"/>
              <w:ind w:left="0" w:firstLine="0"/>
              <w:jc w:val="both"/>
              <w:rPr>
                <w:rFonts w:ascii="Times New Roman" w:hAnsi="Times New Roman" w:cs="Times New Roman"/>
                <w:i/>
                <w:color w:val="000000" w:themeColor="text1"/>
                <w:sz w:val="24"/>
                <w:szCs w:val="24"/>
              </w:rPr>
            </w:pPr>
            <w:r w:rsidRPr="0096504E">
              <w:rPr>
                <w:rFonts w:ascii="Times New Roman" w:hAnsi="Times New Roman" w:cs="Times New Roman"/>
                <w:sz w:val="24"/>
                <w:szCs w:val="24"/>
              </w:rPr>
              <w:t>оперировать необходимой информацией, ориентироваться в способах применения информации экономического содержания в профессиональной деятельности;</w:t>
            </w:r>
          </w:p>
          <w:p w:rsidR="00BF3F94" w:rsidRPr="0096504E" w:rsidRDefault="00BF3F94" w:rsidP="00897928">
            <w:pPr>
              <w:widowControl w:val="0"/>
              <w:numPr>
                <w:ilvl w:val="0"/>
                <w:numId w:val="4"/>
              </w:numPr>
              <w:tabs>
                <w:tab w:val="left" w:pos="356"/>
                <w:tab w:val="left" w:pos="851"/>
              </w:tabs>
              <w:autoSpaceDE w:val="0"/>
              <w:autoSpaceDN w:val="0"/>
              <w:adjustRightInd w:val="0"/>
              <w:spacing w:after="0" w:line="240" w:lineRule="auto"/>
              <w:ind w:left="0" w:firstLine="0"/>
              <w:jc w:val="both"/>
              <w:rPr>
                <w:rFonts w:ascii="Times New Roman" w:hAnsi="Times New Roman" w:cs="Times New Roman"/>
                <w:i/>
                <w:color w:val="000000" w:themeColor="text1"/>
                <w:sz w:val="24"/>
                <w:szCs w:val="24"/>
              </w:rPr>
            </w:pPr>
            <w:r w:rsidRPr="0096504E">
              <w:rPr>
                <w:rFonts w:ascii="Times New Roman" w:hAnsi="Times New Roman" w:cs="Times New Roman"/>
                <w:sz w:val="24"/>
                <w:szCs w:val="24"/>
              </w:rPr>
              <w:t>уметь собирать необходимые данные, проводить анализ сильных и слабых сторон решения, готовить информационный обзор и/или аналитический отчет;</w:t>
            </w:r>
          </w:p>
        </w:tc>
      </w:tr>
      <w:tr w:rsidR="00BF3F94" w:rsidRPr="0096504E" w:rsidTr="0089792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F3F94" w:rsidRPr="0096504E" w:rsidRDefault="00BF3F94" w:rsidP="00897928">
            <w:pPr>
              <w:widowControl w:val="0"/>
              <w:spacing w:after="0" w:line="240" w:lineRule="auto"/>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3F94" w:rsidRPr="0096504E" w:rsidRDefault="00BF3F94" w:rsidP="00897928">
            <w:pPr>
              <w:numPr>
                <w:ilvl w:val="0"/>
                <w:numId w:val="4"/>
              </w:numPr>
              <w:tabs>
                <w:tab w:val="left" w:pos="356"/>
                <w:tab w:val="left" w:pos="851"/>
              </w:tabs>
              <w:spacing w:after="0" w:line="240" w:lineRule="auto"/>
              <w:ind w:left="0" w:firstLine="0"/>
              <w:jc w:val="both"/>
              <w:rPr>
                <w:rFonts w:ascii="Times New Roman" w:eastAsia="Times New Roman" w:hAnsi="Times New Roman" w:cs="Times New Roman"/>
                <w:i/>
                <w:color w:val="000000" w:themeColor="text1"/>
                <w:sz w:val="24"/>
                <w:szCs w:val="24"/>
                <w:lang w:eastAsia="ru-RU"/>
              </w:rPr>
            </w:pPr>
            <w:r w:rsidRPr="0096504E">
              <w:rPr>
                <w:rFonts w:ascii="Times New Roman" w:eastAsia="Times New Roman" w:hAnsi="Times New Roman" w:cs="Times New Roman"/>
                <w:sz w:val="24"/>
                <w:szCs w:val="24"/>
                <w:lang w:eastAsia="ru-RU"/>
              </w:rPr>
              <w:t>способами поиска и анализа необходимой экономической информации, проводить анализ отечественных и зарубежных источников информации;</w:t>
            </w:r>
          </w:p>
          <w:p w:rsidR="00BF3F94" w:rsidRPr="0096504E" w:rsidRDefault="00BF3F94" w:rsidP="00897928">
            <w:pPr>
              <w:numPr>
                <w:ilvl w:val="0"/>
                <w:numId w:val="4"/>
              </w:numPr>
              <w:tabs>
                <w:tab w:val="left" w:pos="356"/>
                <w:tab w:val="left" w:pos="851"/>
              </w:tabs>
              <w:spacing w:after="0" w:line="240" w:lineRule="auto"/>
              <w:ind w:left="0" w:firstLine="0"/>
              <w:jc w:val="both"/>
              <w:rPr>
                <w:rFonts w:ascii="Times New Roman" w:eastAsia="Times New Roman" w:hAnsi="Times New Roman" w:cs="Times New Roman"/>
                <w:i/>
                <w:color w:val="000000" w:themeColor="text1"/>
                <w:sz w:val="24"/>
                <w:szCs w:val="24"/>
                <w:lang w:eastAsia="ru-RU"/>
              </w:rPr>
            </w:pPr>
            <w:r w:rsidRPr="0096504E">
              <w:rPr>
                <w:rFonts w:ascii="Times New Roman" w:eastAsia="Times New Roman" w:hAnsi="Times New Roman" w:cs="Times New Roman"/>
                <w:sz w:val="24"/>
                <w:szCs w:val="24"/>
                <w:lang w:eastAsia="ru-RU"/>
              </w:rPr>
              <w:t xml:space="preserve">технологией использования отечественных и зарубежных </w:t>
            </w:r>
            <w:r w:rsidRPr="0096504E">
              <w:rPr>
                <w:rFonts w:ascii="Times New Roman" w:eastAsia="Times New Roman" w:hAnsi="Times New Roman" w:cs="Times New Roman"/>
                <w:sz w:val="24"/>
                <w:szCs w:val="24"/>
                <w:lang w:eastAsia="ru-RU"/>
              </w:rPr>
              <w:lastRenderedPageBreak/>
              <w:t>источников информации;</w:t>
            </w:r>
          </w:p>
          <w:p w:rsidR="00BF3F94" w:rsidRPr="0096504E" w:rsidRDefault="00BF3F94" w:rsidP="00897928">
            <w:pPr>
              <w:numPr>
                <w:ilvl w:val="0"/>
                <w:numId w:val="4"/>
              </w:numPr>
              <w:tabs>
                <w:tab w:val="left" w:pos="356"/>
                <w:tab w:val="left" w:pos="851"/>
              </w:tabs>
              <w:spacing w:after="0" w:line="240" w:lineRule="auto"/>
              <w:ind w:left="0" w:firstLine="0"/>
              <w:jc w:val="both"/>
              <w:rPr>
                <w:rFonts w:ascii="Times New Roman" w:eastAsia="Times New Roman" w:hAnsi="Times New Roman" w:cs="Times New Roman"/>
                <w:i/>
                <w:color w:val="000000" w:themeColor="text1"/>
                <w:sz w:val="24"/>
                <w:szCs w:val="24"/>
                <w:lang w:eastAsia="ru-RU"/>
              </w:rPr>
            </w:pPr>
            <w:r w:rsidRPr="0096504E">
              <w:rPr>
                <w:rFonts w:ascii="Times New Roman" w:eastAsia="Times New Roman" w:hAnsi="Times New Roman" w:cs="Times New Roman"/>
                <w:sz w:val="24"/>
                <w:szCs w:val="24"/>
                <w:lang w:eastAsia="ru-RU"/>
              </w:rPr>
              <w:t>навыками сбора, анализа и подготовки информационного обзора и/или аналитического отчета;</w:t>
            </w:r>
          </w:p>
        </w:tc>
      </w:tr>
      <w:tr w:rsidR="00BF3F94" w:rsidRPr="0096504E" w:rsidTr="00897928">
        <w:trPr>
          <w:trHeight w:val="258"/>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BF3F94" w:rsidRPr="0096504E" w:rsidRDefault="00BF3F94" w:rsidP="00897928">
            <w:pPr>
              <w:widowControl w:val="0"/>
              <w:spacing w:after="0" w:line="240" w:lineRule="auto"/>
              <w:rPr>
                <w:rFonts w:ascii="Times New Roman" w:eastAsia="Times New Roman" w:hAnsi="Times New Roman" w:cs="Times New Roman"/>
                <w:color w:val="C00000"/>
                <w:sz w:val="24"/>
                <w:szCs w:val="24"/>
                <w:lang w:eastAsia="ru-RU"/>
              </w:rPr>
            </w:pPr>
            <w:r w:rsidRPr="0096504E">
              <w:rPr>
                <w:rFonts w:ascii="Times New Roman" w:hAnsi="Times New Roman" w:cs="Times New Roman"/>
                <w:b/>
                <w:color w:val="000000" w:themeColor="text1"/>
                <w:sz w:val="24"/>
                <w:szCs w:val="24"/>
              </w:rPr>
              <w:lastRenderedPageBreak/>
              <w:t>ПК-8 – способностью использовать для решения аналитических и исследовательских задач современные технические средства и информационные технологии</w:t>
            </w:r>
          </w:p>
        </w:tc>
      </w:tr>
      <w:tr w:rsidR="00BF3F94" w:rsidRPr="0096504E" w:rsidTr="0089792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F3F94" w:rsidRPr="0096504E" w:rsidRDefault="00BF3F94" w:rsidP="00897928">
            <w:pPr>
              <w:widowControl w:val="0"/>
              <w:spacing w:after="0" w:line="240" w:lineRule="auto"/>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3F94" w:rsidRPr="0096504E" w:rsidRDefault="00BF3F94" w:rsidP="00897928">
            <w:pPr>
              <w:numPr>
                <w:ilvl w:val="0"/>
                <w:numId w:val="4"/>
              </w:numPr>
              <w:tabs>
                <w:tab w:val="left" w:pos="356"/>
                <w:tab w:val="left" w:pos="851"/>
              </w:tabs>
              <w:spacing w:after="0" w:line="240" w:lineRule="auto"/>
              <w:ind w:left="0" w:firstLine="0"/>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 xml:space="preserve"> методы поиска, систематизации и обработки информации с помощью современных технических средств; виды информационных систем, их особенности, функциональные возможности; способы решения аналитических и исследовательских задач с помощью современных технических средств и информационных технологий;</w:t>
            </w:r>
          </w:p>
        </w:tc>
      </w:tr>
      <w:tr w:rsidR="00BF3F94" w:rsidRPr="0096504E" w:rsidTr="0089792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F3F94" w:rsidRPr="0096504E" w:rsidRDefault="00BF3F94" w:rsidP="00897928">
            <w:pPr>
              <w:widowControl w:val="0"/>
              <w:spacing w:after="0" w:line="240" w:lineRule="auto"/>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3F94" w:rsidRPr="0096504E" w:rsidRDefault="00BF3F94" w:rsidP="00897928">
            <w:pPr>
              <w:numPr>
                <w:ilvl w:val="0"/>
                <w:numId w:val="4"/>
              </w:numPr>
              <w:tabs>
                <w:tab w:val="left" w:pos="356"/>
                <w:tab w:val="left" w:pos="851"/>
              </w:tabs>
              <w:spacing w:after="0" w:line="240" w:lineRule="auto"/>
              <w:ind w:left="0" w:firstLine="0"/>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 xml:space="preserve">осуществлять выбор современных технических средств и информационных технологий для обработки данных в соответствии с поставленной задачей; </w:t>
            </w:r>
          </w:p>
        </w:tc>
      </w:tr>
      <w:tr w:rsidR="00BF3F94" w:rsidRPr="0096504E" w:rsidTr="0089792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F3F94" w:rsidRPr="0096504E" w:rsidRDefault="00BF3F94" w:rsidP="00897928">
            <w:pPr>
              <w:widowControl w:val="0"/>
              <w:spacing w:after="0" w:line="240" w:lineRule="auto"/>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3F94" w:rsidRPr="0096504E" w:rsidRDefault="00BF3F94" w:rsidP="00897928">
            <w:pPr>
              <w:numPr>
                <w:ilvl w:val="0"/>
                <w:numId w:val="4"/>
              </w:numPr>
              <w:tabs>
                <w:tab w:val="left" w:pos="356"/>
                <w:tab w:val="left" w:pos="851"/>
              </w:tabs>
              <w:spacing w:after="0" w:line="240" w:lineRule="auto"/>
              <w:ind w:left="0" w:firstLine="0"/>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навыками применения современных информационных технологий и технических средств для решения аналитических и исследовательских задач;</w:t>
            </w:r>
          </w:p>
        </w:tc>
      </w:tr>
      <w:tr w:rsidR="00BF3F94" w:rsidRPr="0096504E" w:rsidTr="00897928">
        <w:trPr>
          <w:trHeight w:val="258"/>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3F94" w:rsidRPr="0096504E" w:rsidRDefault="00BF3F94" w:rsidP="00897928">
            <w:pPr>
              <w:widowControl w:val="0"/>
              <w:spacing w:after="0" w:line="240" w:lineRule="auto"/>
              <w:jc w:val="both"/>
              <w:rPr>
                <w:rFonts w:ascii="Times New Roman" w:eastAsia="Times New Roman" w:hAnsi="Times New Roman" w:cs="Times New Roman"/>
                <w:i/>
                <w:iCs/>
                <w:color w:val="000000" w:themeColor="text1"/>
                <w:sz w:val="24"/>
                <w:szCs w:val="24"/>
                <w:lang w:eastAsia="ru-RU"/>
              </w:rPr>
            </w:pPr>
            <w:r w:rsidRPr="0096504E">
              <w:rPr>
                <w:rFonts w:ascii="Times New Roman" w:hAnsi="Times New Roman" w:cs="Times New Roman"/>
                <w:b/>
                <w:color w:val="000000" w:themeColor="text1"/>
                <w:sz w:val="24"/>
                <w:szCs w:val="24"/>
              </w:rPr>
              <w:t>ПК-19 – способностью рассчитывать показатели проектов бюджетов бюджетной системы Российской Федерации, обеспечивать их исполнение и контроль, составлять бюджетные сметы казенных учреждений и планы финансово-хозяйственной деятельности бюджетных и автономных учреждений</w:t>
            </w:r>
          </w:p>
        </w:tc>
      </w:tr>
      <w:tr w:rsidR="00BF3F94" w:rsidRPr="0096504E" w:rsidTr="0089792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F3F94" w:rsidRPr="0096504E" w:rsidRDefault="00BF3F94" w:rsidP="00897928">
            <w:pPr>
              <w:widowControl w:val="0"/>
              <w:spacing w:after="0" w:line="240" w:lineRule="auto"/>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3F94" w:rsidRPr="0096504E" w:rsidRDefault="00BF3F94" w:rsidP="00897928">
            <w:pPr>
              <w:numPr>
                <w:ilvl w:val="0"/>
                <w:numId w:val="13"/>
              </w:numPr>
              <w:tabs>
                <w:tab w:val="left" w:pos="209"/>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 xml:space="preserve">основополагающие нормативно-правовые источники при составлении проектов бюджетов бюджетной системы Российской Федерации; </w:t>
            </w:r>
          </w:p>
          <w:p w:rsidR="00BF3F94" w:rsidRPr="0096504E" w:rsidRDefault="00BF3F94" w:rsidP="00897928">
            <w:pPr>
              <w:numPr>
                <w:ilvl w:val="0"/>
                <w:numId w:val="13"/>
              </w:numPr>
              <w:tabs>
                <w:tab w:val="left" w:pos="209"/>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 xml:space="preserve">современные инструменты регулирования исполнения, показателей проектов бюджетов бюджетной системы Российской Федерации; </w:t>
            </w:r>
          </w:p>
          <w:p w:rsidR="00BF3F94" w:rsidRPr="0096504E" w:rsidRDefault="00BF3F94" w:rsidP="00897928">
            <w:pPr>
              <w:numPr>
                <w:ilvl w:val="0"/>
                <w:numId w:val="13"/>
              </w:numPr>
              <w:tabs>
                <w:tab w:val="left" w:pos="209"/>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 xml:space="preserve">современные методы контроля за показателями проектов бюджетов бюджетной системы Российской Федерации; </w:t>
            </w:r>
          </w:p>
          <w:p w:rsidR="00BF3F94" w:rsidRPr="0096504E" w:rsidRDefault="00BF3F94" w:rsidP="00897928">
            <w:pPr>
              <w:numPr>
                <w:ilvl w:val="0"/>
                <w:numId w:val="13"/>
              </w:numPr>
              <w:tabs>
                <w:tab w:val="left" w:pos="209"/>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способы корректировки бюджетных смет казенных учреждений;</w:t>
            </w:r>
          </w:p>
          <w:p w:rsidR="00BF3F94" w:rsidRPr="0096504E" w:rsidRDefault="00BF3F94" w:rsidP="00897928">
            <w:pPr>
              <w:numPr>
                <w:ilvl w:val="0"/>
                <w:numId w:val="13"/>
              </w:numPr>
              <w:tabs>
                <w:tab w:val="left" w:pos="209"/>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 xml:space="preserve">современные приемы бюджетирования при составлении планов финансово-хозяйственной деятельности бюджетных учреждений; </w:t>
            </w:r>
          </w:p>
          <w:p w:rsidR="00BF3F94" w:rsidRPr="0096504E" w:rsidRDefault="00BF3F94" w:rsidP="00897928">
            <w:pPr>
              <w:numPr>
                <w:ilvl w:val="0"/>
                <w:numId w:val="13"/>
              </w:numPr>
              <w:tabs>
                <w:tab w:val="left" w:pos="209"/>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 xml:space="preserve">современные приемы бюджетирования при разработке планов финансово-хозяйственной деятельности автономных учреждений; </w:t>
            </w:r>
          </w:p>
          <w:p w:rsidR="00BF3F94" w:rsidRPr="0096504E" w:rsidRDefault="00BF3F94" w:rsidP="00897928">
            <w:pPr>
              <w:numPr>
                <w:ilvl w:val="0"/>
                <w:numId w:val="13"/>
              </w:numPr>
              <w:tabs>
                <w:tab w:val="left" w:pos="209"/>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 xml:space="preserve">методические приемы корректировки прогнозов, проектов бюджетов бюджетной системы Российской Федерации при изменении макроэкономических показателей; </w:t>
            </w:r>
          </w:p>
          <w:p w:rsidR="00BF3F94" w:rsidRPr="0096504E" w:rsidRDefault="00BF3F94" w:rsidP="00897928">
            <w:pPr>
              <w:numPr>
                <w:ilvl w:val="0"/>
                <w:numId w:val="13"/>
              </w:numPr>
              <w:tabs>
                <w:tab w:val="left" w:pos="209"/>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 xml:space="preserve">актуальные модели экономических и финансовых вычислений показателей бюджетной системы Российской Федерации; </w:t>
            </w:r>
          </w:p>
          <w:p w:rsidR="00BF3F94" w:rsidRPr="0096504E" w:rsidRDefault="00BF3F94" w:rsidP="00897928">
            <w:pPr>
              <w:numPr>
                <w:ilvl w:val="0"/>
                <w:numId w:val="13"/>
              </w:numPr>
              <w:tabs>
                <w:tab w:val="left" w:pos="209"/>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 xml:space="preserve">эффективные способы проведения контрольных мероприятий, исполнения планов финансово-хозяйственной деятельности бюджетных и автономных учреждений; </w:t>
            </w:r>
          </w:p>
          <w:p w:rsidR="00BF3F94" w:rsidRPr="0096504E" w:rsidRDefault="00BF3F94" w:rsidP="00897928">
            <w:pPr>
              <w:numPr>
                <w:ilvl w:val="0"/>
                <w:numId w:val="13"/>
              </w:numPr>
              <w:tabs>
                <w:tab w:val="left" w:pos="209"/>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актуальные способы вычисления и методологические приемы оценки социально-экономических показателей бюджетной системы Российской Федерации;</w:t>
            </w:r>
          </w:p>
        </w:tc>
      </w:tr>
      <w:tr w:rsidR="00BF3F94" w:rsidRPr="0096504E" w:rsidTr="0089792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F3F94" w:rsidRPr="0096504E" w:rsidRDefault="00BF3F94" w:rsidP="00897928">
            <w:pPr>
              <w:widowControl w:val="0"/>
              <w:spacing w:after="0" w:line="240" w:lineRule="auto"/>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3F94" w:rsidRPr="0096504E" w:rsidRDefault="00BF3F94" w:rsidP="00897928">
            <w:pPr>
              <w:numPr>
                <w:ilvl w:val="0"/>
                <w:numId w:val="15"/>
              </w:numPr>
              <w:tabs>
                <w:tab w:val="left" w:pos="209"/>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применять основополагающие нормативно-правовые источники при составлении проектов бюджетов бюджетной системы Российской Федерации;</w:t>
            </w:r>
          </w:p>
          <w:p w:rsidR="00BF3F94" w:rsidRPr="0096504E" w:rsidRDefault="00BF3F94" w:rsidP="00897928">
            <w:pPr>
              <w:numPr>
                <w:ilvl w:val="0"/>
                <w:numId w:val="15"/>
              </w:numPr>
              <w:tabs>
                <w:tab w:val="left" w:pos="209"/>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 xml:space="preserve">использовать современные инструменты регулирования исполнения, </w:t>
            </w:r>
            <w:r w:rsidRPr="0096504E">
              <w:rPr>
                <w:rFonts w:ascii="Times New Roman" w:eastAsia="Times New Roman" w:hAnsi="Times New Roman" w:cs="Times New Roman"/>
                <w:sz w:val="24"/>
                <w:szCs w:val="24"/>
                <w:lang w:eastAsia="ru-RU"/>
              </w:rPr>
              <w:lastRenderedPageBreak/>
              <w:t xml:space="preserve">показателей проектов бюджетов бюджетной системы Российской Федерации; </w:t>
            </w:r>
          </w:p>
          <w:p w:rsidR="00BF3F94" w:rsidRPr="0096504E" w:rsidRDefault="00BF3F94" w:rsidP="00897928">
            <w:pPr>
              <w:numPr>
                <w:ilvl w:val="0"/>
                <w:numId w:val="15"/>
              </w:numPr>
              <w:tabs>
                <w:tab w:val="left" w:pos="209"/>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внедрять современные методы контроля за показателями проектов бюджетов бюджетной системы Российской Федерации;</w:t>
            </w:r>
          </w:p>
          <w:p w:rsidR="00BF3F94" w:rsidRPr="0096504E" w:rsidRDefault="00BF3F94" w:rsidP="00897928">
            <w:pPr>
              <w:numPr>
                <w:ilvl w:val="0"/>
                <w:numId w:val="15"/>
              </w:numPr>
              <w:tabs>
                <w:tab w:val="left" w:pos="209"/>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применять способы корректировки бюджетных смет казенных учреждений;</w:t>
            </w:r>
          </w:p>
          <w:p w:rsidR="00BF3F94" w:rsidRPr="0096504E" w:rsidRDefault="00BF3F94" w:rsidP="00897928">
            <w:pPr>
              <w:numPr>
                <w:ilvl w:val="0"/>
                <w:numId w:val="15"/>
              </w:numPr>
              <w:tabs>
                <w:tab w:val="left" w:pos="209"/>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внедрять современные приемы бюджетирования при составлении планов финансово-хозяйственной деятельности бюджетных учреждений;</w:t>
            </w:r>
          </w:p>
          <w:p w:rsidR="00BF3F94" w:rsidRPr="0096504E" w:rsidRDefault="00BF3F94" w:rsidP="00897928">
            <w:pPr>
              <w:numPr>
                <w:ilvl w:val="0"/>
                <w:numId w:val="15"/>
              </w:numPr>
              <w:tabs>
                <w:tab w:val="left" w:pos="209"/>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применять современные приемы бюджетирования при разработке планов финансово-хозяйственной деятельности автономных учреждений;</w:t>
            </w:r>
          </w:p>
          <w:p w:rsidR="00BF3F94" w:rsidRPr="0096504E" w:rsidRDefault="00BF3F94" w:rsidP="00897928">
            <w:pPr>
              <w:numPr>
                <w:ilvl w:val="0"/>
                <w:numId w:val="15"/>
              </w:numPr>
              <w:tabs>
                <w:tab w:val="left" w:pos="209"/>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 xml:space="preserve"> использовать зарубежный опыт расчета и анализа системы статистических показателей финансово-хозяйственной деятельности бюджетных учреждений;</w:t>
            </w:r>
          </w:p>
          <w:p w:rsidR="00BF3F94" w:rsidRPr="0096504E" w:rsidRDefault="00BF3F94" w:rsidP="00897928">
            <w:pPr>
              <w:numPr>
                <w:ilvl w:val="0"/>
                <w:numId w:val="15"/>
              </w:numPr>
              <w:tabs>
                <w:tab w:val="left" w:pos="209"/>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 xml:space="preserve"> применять методические приемы корректировки прогнозов, проектов бюджетов бюджетной системы Российской Федерации при изменении макроэкономических показателей;</w:t>
            </w:r>
          </w:p>
          <w:p w:rsidR="00BF3F94" w:rsidRPr="0096504E" w:rsidRDefault="00BF3F94" w:rsidP="00897928">
            <w:pPr>
              <w:numPr>
                <w:ilvl w:val="0"/>
                <w:numId w:val="15"/>
              </w:numPr>
              <w:tabs>
                <w:tab w:val="left" w:pos="209"/>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использовать актуальные модели экономических и финансовых вычислений показателей бюджетной системы Российской Федерации;</w:t>
            </w:r>
          </w:p>
          <w:p w:rsidR="00BF3F94" w:rsidRPr="0096504E" w:rsidRDefault="00BF3F94" w:rsidP="00897928">
            <w:pPr>
              <w:numPr>
                <w:ilvl w:val="0"/>
                <w:numId w:val="15"/>
              </w:numPr>
              <w:tabs>
                <w:tab w:val="left" w:pos="209"/>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применять эффективные способы проведения контрольных мероприятий, исполнения планов финансово-хозяйственной деятельности бюджетных и автономных учреждений;</w:t>
            </w:r>
          </w:p>
          <w:p w:rsidR="00BF3F94" w:rsidRPr="0096504E" w:rsidRDefault="00BF3F94" w:rsidP="00897928">
            <w:pPr>
              <w:numPr>
                <w:ilvl w:val="0"/>
                <w:numId w:val="15"/>
              </w:numPr>
              <w:tabs>
                <w:tab w:val="left" w:pos="209"/>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использовать актуальные способы вычисления и методологические приемы оценки социально-экономических показателей бюджетной системы Российской Федерации;</w:t>
            </w:r>
          </w:p>
        </w:tc>
      </w:tr>
      <w:tr w:rsidR="00BF3F94" w:rsidRPr="0096504E" w:rsidTr="0089792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F3F94" w:rsidRPr="0096504E" w:rsidRDefault="00BF3F94" w:rsidP="00897928">
            <w:pPr>
              <w:widowControl w:val="0"/>
              <w:spacing w:after="0" w:line="240" w:lineRule="auto"/>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lastRenderedPageBreak/>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3F94" w:rsidRPr="0096504E" w:rsidRDefault="00BF3F94" w:rsidP="00897928">
            <w:pPr>
              <w:numPr>
                <w:ilvl w:val="0"/>
                <w:numId w:val="14"/>
              </w:numPr>
              <w:tabs>
                <w:tab w:val="left" w:pos="209"/>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знаниями по основополагающим нормативно-правовым источникам при составлении проектов бюджетов бюджетной системы Российской Федерации;</w:t>
            </w:r>
          </w:p>
          <w:p w:rsidR="00BF3F94" w:rsidRPr="0096504E" w:rsidRDefault="00BF3F94" w:rsidP="00897928">
            <w:pPr>
              <w:numPr>
                <w:ilvl w:val="0"/>
                <w:numId w:val="14"/>
              </w:numPr>
              <w:tabs>
                <w:tab w:val="left" w:pos="209"/>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способностью использовать современные инструменты регулирования исполнения, показателей проектов бюджетов бюджетной системы Российской Федерации;</w:t>
            </w:r>
          </w:p>
          <w:p w:rsidR="00BF3F94" w:rsidRPr="0096504E" w:rsidRDefault="00BF3F94" w:rsidP="00897928">
            <w:pPr>
              <w:numPr>
                <w:ilvl w:val="0"/>
                <w:numId w:val="14"/>
              </w:numPr>
              <w:tabs>
                <w:tab w:val="left" w:pos="209"/>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 xml:space="preserve">навыками внедрения современных методов контроля за показателями проектов бюджетов бюджетной системы Российской Федерации; </w:t>
            </w:r>
          </w:p>
          <w:p w:rsidR="00BF3F94" w:rsidRPr="0096504E" w:rsidRDefault="00BF3F94" w:rsidP="00897928">
            <w:pPr>
              <w:numPr>
                <w:ilvl w:val="0"/>
                <w:numId w:val="14"/>
              </w:numPr>
              <w:tabs>
                <w:tab w:val="left" w:pos="209"/>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порядком применения способов корректировки бюджетных смет казенных учреждений;</w:t>
            </w:r>
          </w:p>
          <w:p w:rsidR="00BF3F94" w:rsidRPr="0096504E" w:rsidRDefault="00BF3F94" w:rsidP="00897928">
            <w:pPr>
              <w:numPr>
                <w:ilvl w:val="0"/>
                <w:numId w:val="14"/>
              </w:numPr>
              <w:tabs>
                <w:tab w:val="left" w:pos="209"/>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способностью внедрять современные приемы бюджетирования при составлении планов финансово-хозяйственной деятельности бюджетных учреждений;</w:t>
            </w:r>
          </w:p>
          <w:p w:rsidR="00BF3F94" w:rsidRPr="0096504E" w:rsidRDefault="00BF3F94" w:rsidP="00897928">
            <w:pPr>
              <w:numPr>
                <w:ilvl w:val="0"/>
                <w:numId w:val="14"/>
              </w:numPr>
              <w:tabs>
                <w:tab w:val="left" w:pos="209"/>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современными приемами бюджетирования при разработке планов финансово-хозяйственной деятельности автономных учреждений;</w:t>
            </w:r>
          </w:p>
          <w:p w:rsidR="00BF3F94" w:rsidRPr="0096504E" w:rsidRDefault="00BF3F94" w:rsidP="00897928">
            <w:pPr>
              <w:numPr>
                <w:ilvl w:val="0"/>
                <w:numId w:val="14"/>
              </w:numPr>
              <w:tabs>
                <w:tab w:val="left" w:pos="209"/>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способностью использовать зарубежный опыт расчета и анализа системы статистических показателей финансово-хозяйственной деятельности бюджетных учреждений;</w:t>
            </w:r>
          </w:p>
          <w:p w:rsidR="00BF3F94" w:rsidRPr="0096504E" w:rsidRDefault="00BF3F94" w:rsidP="00897928">
            <w:pPr>
              <w:numPr>
                <w:ilvl w:val="0"/>
                <w:numId w:val="14"/>
              </w:numPr>
              <w:tabs>
                <w:tab w:val="left" w:pos="209"/>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способностью применять методические приемы корректировки прогнозов, проектов бюджетов бюджетной системы Российской Федерации при изменении макроэкономических показателей;</w:t>
            </w:r>
          </w:p>
          <w:p w:rsidR="00BF3F94" w:rsidRPr="0096504E" w:rsidRDefault="00BF3F94" w:rsidP="00897928">
            <w:pPr>
              <w:numPr>
                <w:ilvl w:val="0"/>
                <w:numId w:val="14"/>
              </w:numPr>
              <w:tabs>
                <w:tab w:val="left" w:pos="209"/>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lastRenderedPageBreak/>
              <w:t xml:space="preserve">навыками использования актуальных моделей экономических и финансовых вычислений показателей бюджетной системы Российской Федерации; </w:t>
            </w:r>
          </w:p>
          <w:p w:rsidR="00BF3F94" w:rsidRPr="0096504E" w:rsidRDefault="00BF3F94" w:rsidP="00897928">
            <w:pPr>
              <w:numPr>
                <w:ilvl w:val="0"/>
                <w:numId w:val="14"/>
              </w:numPr>
              <w:tabs>
                <w:tab w:val="left" w:pos="209"/>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приемами и эффективными способами проведения контрольных мероприятий, исполнения планов финансово-хозяйственной деятельности бюджетных и автономных учреждений;</w:t>
            </w:r>
          </w:p>
          <w:p w:rsidR="00BF3F94" w:rsidRPr="0096504E" w:rsidRDefault="00BF3F94" w:rsidP="00897928">
            <w:pPr>
              <w:numPr>
                <w:ilvl w:val="0"/>
                <w:numId w:val="14"/>
              </w:numPr>
              <w:tabs>
                <w:tab w:val="left" w:pos="209"/>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 xml:space="preserve"> навыками использования актуальных способов вычисления и методологическими приемами оценки социально-экономических показателей бюджетной системы Российской Федерации;</w:t>
            </w:r>
          </w:p>
        </w:tc>
      </w:tr>
      <w:tr w:rsidR="00BF3F94" w:rsidRPr="0096504E" w:rsidTr="00897928">
        <w:trPr>
          <w:trHeight w:val="258"/>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3F94" w:rsidRPr="0096504E" w:rsidRDefault="00BF3F94" w:rsidP="00897928">
            <w:pPr>
              <w:spacing w:after="0" w:line="240" w:lineRule="auto"/>
              <w:rPr>
                <w:rFonts w:ascii="Times New Roman" w:hAnsi="Times New Roman" w:cs="Times New Roman"/>
                <w:i/>
                <w:iCs/>
                <w:color w:val="000000" w:themeColor="text1"/>
                <w:sz w:val="24"/>
                <w:szCs w:val="24"/>
              </w:rPr>
            </w:pPr>
            <w:r w:rsidRPr="0096504E">
              <w:rPr>
                <w:rFonts w:ascii="Times New Roman" w:hAnsi="Times New Roman" w:cs="Times New Roman"/>
                <w:b/>
                <w:color w:val="000000" w:themeColor="text1"/>
                <w:sz w:val="24"/>
                <w:szCs w:val="24"/>
              </w:rPr>
              <w:lastRenderedPageBreak/>
              <w:t>ПК-20 – способностью вести работу по налоговому планированию в составе бюджетов бюджетной системы Российской Федерации</w:t>
            </w:r>
          </w:p>
        </w:tc>
      </w:tr>
      <w:tr w:rsidR="00BF3F94" w:rsidRPr="0096504E" w:rsidTr="00897928">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F3F94" w:rsidRPr="0096504E" w:rsidRDefault="00BF3F94" w:rsidP="00897928">
            <w:pPr>
              <w:widowControl w:val="0"/>
              <w:spacing w:after="0" w:line="240" w:lineRule="auto"/>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3F94" w:rsidRPr="0096504E" w:rsidRDefault="00BF3F94" w:rsidP="00897928">
            <w:pPr>
              <w:numPr>
                <w:ilvl w:val="0"/>
                <w:numId w:val="14"/>
              </w:numPr>
              <w:tabs>
                <w:tab w:val="left" w:pos="209"/>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содержание законодательства в области налогов и налогообложения;</w:t>
            </w:r>
          </w:p>
          <w:p w:rsidR="00BF3F94" w:rsidRPr="0096504E" w:rsidRDefault="00BF3F94" w:rsidP="00897928">
            <w:pPr>
              <w:numPr>
                <w:ilvl w:val="0"/>
                <w:numId w:val="14"/>
              </w:numPr>
              <w:tabs>
                <w:tab w:val="left" w:pos="209"/>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состав доходной и расходной части бюджетов бюджетной системы Российской Федерации;</w:t>
            </w:r>
          </w:p>
          <w:p w:rsidR="00BF3F94" w:rsidRPr="0096504E" w:rsidRDefault="00BF3F94" w:rsidP="00897928">
            <w:pPr>
              <w:numPr>
                <w:ilvl w:val="0"/>
                <w:numId w:val="14"/>
              </w:numPr>
              <w:tabs>
                <w:tab w:val="left" w:pos="209"/>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инструменты и методы работы по налоговому планированию в составе бюджетов бюджетной системы Российской Федерации;</w:t>
            </w:r>
          </w:p>
          <w:p w:rsidR="00BF3F94" w:rsidRPr="0096504E" w:rsidRDefault="00BF3F94" w:rsidP="00897928">
            <w:pPr>
              <w:numPr>
                <w:ilvl w:val="0"/>
                <w:numId w:val="14"/>
              </w:numPr>
              <w:tabs>
                <w:tab w:val="left" w:pos="209"/>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порядок организации налогового планирования;</w:t>
            </w:r>
          </w:p>
          <w:p w:rsidR="00BF3F94" w:rsidRPr="0096504E" w:rsidRDefault="00BF3F94" w:rsidP="00897928">
            <w:pPr>
              <w:numPr>
                <w:ilvl w:val="0"/>
                <w:numId w:val="14"/>
              </w:numPr>
              <w:tabs>
                <w:tab w:val="left" w:pos="209"/>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методики расчета налоговой нагрузки предприятия;</w:t>
            </w:r>
          </w:p>
        </w:tc>
      </w:tr>
      <w:tr w:rsidR="00BF3F94" w:rsidRPr="0096504E" w:rsidTr="00897928">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F3F94" w:rsidRPr="0096504E" w:rsidRDefault="00BF3F94" w:rsidP="00897928">
            <w:pPr>
              <w:widowControl w:val="0"/>
              <w:spacing w:after="0" w:line="240" w:lineRule="auto"/>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3F94" w:rsidRPr="0096504E" w:rsidRDefault="00BF3F94" w:rsidP="00897928">
            <w:pPr>
              <w:numPr>
                <w:ilvl w:val="0"/>
                <w:numId w:val="14"/>
              </w:numPr>
              <w:tabs>
                <w:tab w:val="left" w:pos="209"/>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отбирать необходимые исходные данные для осуществления налогового планирования в составе бюджетов бюджетной системы Российской Федерации;</w:t>
            </w:r>
          </w:p>
          <w:p w:rsidR="00BF3F94" w:rsidRPr="0096504E" w:rsidRDefault="00BF3F94" w:rsidP="00897928">
            <w:pPr>
              <w:numPr>
                <w:ilvl w:val="0"/>
                <w:numId w:val="14"/>
              </w:numPr>
              <w:tabs>
                <w:tab w:val="left" w:pos="209"/>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 xml:space="preserve">применять финансовые и оптимизационные методы налогового планирования в составе бюджетов бюджетной системы Российской Федерации; </w:t>
            </w:r>
          </w:p>
          <w:p w:rsidR="00BF3F94" w:rsidRPr="0096504E" w:rsidRDefault="00BF3F94" w:rsidP="00897928">
            <w:pPr>
              <w:numPr>
                <w:ilvl w:val="0"/>
                <w:numId w:val="14"/>
              </w:numPr>
              <w:tabs>
                <w:tab w:val="left" w:pos="209"/>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формировать планы мероприятия по налоговому планированию и разрабатывать налоговые бюджеты.</w:t>
            </w:r>
          </w:p>
        </w:tc>
      </w:tr>
      <w:tr w:rsidR="00BF3F94" w:rsidRPr="0096504E" w:rsidTr="00897928">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F3F94" w:rsidRPr="0096504E" w:rsidRDefault="00BF3F94" w:rsidP="00897928">
            <w:pPr>
              <w:widowControl w:val="0"/>
              <w:spacing w:after="0" w:line="240" w:lineRule="auto"/>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3F94" w:rsidRPr="0096504E" w:rsidRDefault="00BF3F94" w:rsidP="00897928">
            <w:pPr>
              <w:numPr>
                <w:ilvl w:val="0"/>
                <w:numId w:val="14"/>
              </w:numPr>
              <w:tabs>
                <w:tab w:val="left" w:pos="209"/>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 xml:space="preserve">навыками и методами аналитической работы; </w:t>
            </w:r>
          </w:p>
          <w:p w:rsidR="00BF3F94" w:rsidRPr="0096504E" w:rsidRDefault="00BF3F94" w:rsidP="00897928">
            <w:pPr>
              <w:numPr>
                <w:ilvl w:val="0"/>
                <w:numId w:val="14"/>
              </w:numPr>
              <w:tabs>
                <w:tab w:val="left" w:pos="209"/>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 xml:space="preserve">навыками и методами разработки планов и прогнозов; </w:t>
            </w:r>
          </w:p>
          <w:p w:rsidR="00BF3F94" w:rsidRPr="0096504E" w:rsidRDefault="00BF3F94" w:rsidP="00897928">
            <w:pPr>
              <w:numPr>
                <w:ilvl w:val="0"/>
                <w:numId w:val="14"/>
              </w:numPr>
              <w:tabs>
                <w:tab w:val="left" w:pos="209"/>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навыками применения инструментария налогового планирования бюджетов бюджетной системы Российской Федерации;</w:t>
            </w:r>
          </w:p>
          <w:p w:rsidR="00BF3F94" w:rsidRPr="0096504E" w:rsidRDefault="00BF3F94" w:rsidP="00897928">
            <w:pPr>
              <w:numPr>
                <w:ilvl w:val="0"/>
                <w:numId w:val="14"/>
              </w:numPr>
              <w:tabs>
                <w:tab w:val="left" w:pos="209"/>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навыками организации и ведения работы по налоговому планированию в составе бюджетов бюджетной системы Российской Федерации;</w:t>
            </w:r>
          </w:p>
          <w:p w:rsidR="00BF3F94" w:rsidRPr="0096504E" w:rsidRDefault="00BF3F94" w:rsidP="00897928">
            <w:pPr>
              <w:numPr>
                <w:ilvl w:val="0"/>
                <w:numId w:val="14"/>
              </w:numPr>
              <w:tabs>
                <w:tab w:val="left" w:pos="209"/>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методами оптимизации налоговой нагрузки;</w:t>
            </w:r>
          </w:p>
        </w:tc>
      </w:tr>
      <w:tr w:rsidR="00BF3F94" w:rsidRPr="0096504E" w:rsidTr="00897928">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3F94" w:rsidRPr="0096504E" w:rsidRDefault="00BF3F94" w:rsidP="00897928">
            <w:pPr>
              <w:widowControl w:val="0"/>
              <w:spacing w:after="0" w:line="240" w:lineRule="auto"/>
              <w:jc w:val="both"/>
              <w:rPr>
                <w:rFonts w:ascii="Times New Roman" w:eastAsia="Times New Roman" w:hAnsi="Times New Roman" w:cs="Times New Roman"/>
                <w:i/>
                <w:iCs/>
                <w:color w:val="000000" w:themeColor="text1"/>
                <w:sz w:val="24"/>
                <w:szCs w:val="24"/>
                <w:lang w:eastAsia="ru-RU"/>
              </w:rPr>
            </w:pPr>
            <w:r w:rsidRPr="0096504E">
              <w:rPr>
                <w:rFonts w:ascii="Times New Roman" w:eastAsia="Times New Roman" w:hAnsi="Times New Roman" w:cs="Times New Roman"/>
                <w:b/>
                <w:color w:val="000000" w:themeColor="text1"/>
                <w:sz w:val="24"/>
                <w:szCs w:val="24"/>
                <w:lang w:eastAsia="ru-RU"/>
              </w:rPr>
              <w:t>ПК- 21 – способностью составлять финансовые планы организации, обеспечивать осуществление финансовых взаимоотношений с организациями, органами государственной власти и местного самоуправления</w:t>
            </w:r>
          </w:p>
        </w:tc>
      </w:tr>
      <w:tr w:rsidR="00BF3F94" w:rsidRPr="0096504E" w:rsidTr="00897928">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F3F94" w:rsidRPr="0096504E" w:rsidRDefault="00BF3F94" w:rsidP="00897928">
            <w:pPr>
              <w:widowControl w:val="0"/>
              <w:spacing w:after="0" w:line="240" w:lineRule="auto"/>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3F94" w:rsidRPr="0096504E" w:rsidRDefault="00BF3F94" w:rsidP="00897928">
            <w:pPr>
              <w:widowControl w:val="0"/>
              <w:numPr>
                <w:ilvl w:val="0"/>
                <w:numId w:val="14"/>
              </w:numPr>
              <w:tabs>
                <w:tab w:val="left" w:pos="246"/>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сущность, назначение, виды и структуру финансовых планов организации;</w:t>
            </w:r>
          </w:p>
          <w:p w:rsidR="00BF3F94" w:rsidRPr="0096504E" w:rsidRDefault="00BF3F94" w:rsidP="00897928">
            <w:pPr>
              <w:widowControl w:val="0"/>
              <w:numPr>
                <w:ilvl w:val="0"/>
                <w:numId w:val="14"/>
              </w:numPr>
              <w:tabs>
                <w:tab w:val="left" w:pos="246"/>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экономическую терминологию, применяемую при выполнении необходимых для составления финансовых планов расчетов;</w:t>
            </w:r>
          </w:p>
          <w:p w:rsidR="00BF3F94" w:rsidRPr="0096504E" w:rsidRDefault="00BF3F94" w:rsidP="00897928">
            <w:pPr>
              <w:widowControl w:val="0"/>
              <w:numPr>
                <w:ilvl w:val="0"/>
                <w:numId w:val="14"/>
              </w:numPr>
              <w:tabs>
                <w:tab w:val="left" w:pos="246"/>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методику разработки финансовых планов организации;</w:t>
            </w:r>
          </w:p>
          <w:p w:rsidR="00BF3F94" w:rsidRPr="0096504E" w:rsidRDefault="00BF3F94" w:rsidP="00897928">
            <w:pPr>
              <w:widowControl w:val="0"/>
              <w:numPr>
                <w:ilvl w:val="0"/>
                <w:numId w:val="14"/>
              </w:numPr>
              <w:tabs>
                <w:tab w:val="left" w:pos="246"/>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содержание и характер финансовых взаимоотношений с другими организациями;</w:t>
            </w:r>
          </w:p>
          <w:p w:rsidR="00BF3F94" w:rsidRPr="0096504E" w:rsidRDefault="00BF3F94" w:rsidP="00897928">
            <w:pPr>
              <w:widowControl w:val="0"/>
              <w:numPr>
                <w:ilvl w:val="0"/>
                <w:numId w:val="14"/>
              </w:numPr>
              <w:tabs>
                <w:tab w:val="left" w:pos="246"/>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содержание и характер финансовых взаимоотношений с органами государственной власти и местного самоуправления;</w:t>
            </w:r>
          </w:p>
        </w:tc>
      </w:tr>
      <w:tr w:rsidR="00BF3F94" w:rsidRPr="0096504E" w:rsidTr="00897928">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F3F94" w:rsidRPr="0096504E" w:rsidRDefault="00BF3F94" w:rsidP="00897928">
            <w:pPr>
              <w:widowControl w:val="0"/>
              <w:spacing w:after="0" w:line="240" w:lineRule="auto"/>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lastRenderedPageBreak/>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3F94" w:rsidRPr="0096504E" w:rsidRDefault="00BF3F94" w:rsidP="00897928">
            <w:pPr>
              <w:widowControl w:val="0"/>
              <w:numPr>
                <w:ilvl w:val="0"/>
                <w:numId w:val="14"/>
              </w:numPr>
              <w:tabs>
                <w:tab w:val="left" w:pos="246"/>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 xml:space="preserve"> применять экономическую терминологию при выполнении необходимых расчетов для составления финансовых планов;</w:t>
            </w:r>
          </w:p>
          <w:p w:rsidR="00BF3F94" w:rsidRPr="0096504E" w:rsidRDefault="00BF3F94" w:rsidP="00897928">
            <w:pPr>
              <w:widowControl w:val="0"/>
              <w:numPr>
                <w:ilvl w:val="0"/>
                <w:numId w:val="14"/>
              </w:numPr>
              <w:tabs>
                <w:tab w:val="left" w:pos="246"/>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выбирать инструментарий для разработки финансовых планов организации;</w:t>
            </w:r>
          </w:p>
          <w:p w:rsidR="00BF3F94" w:rsidRPr="0096504E" w:rsidRDefault="00BF3F94" w:rsidP="00897928">
            <w:pPr>
              <w:widowControl w:val="0"/>
              <w:numPr>
                <w:ilvl w:val="0"/>
                <w:numId w:val="14"/>
              </w:numPr>
              <w:tabs>
                <w:tab w:val="left" w:pos="246"/>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рассчитывать показатели, входящие в состав финансовых планов организаций;</w:t>
            </w:r>
          </w:p>
          <w:p w:rsidR="00BF3F94" w:rsidRPr="0096504E" w:rsidRDefault="00BF3F94" w:rsidP="00897928">
            <w:pPr>
              <w:widowControl w:val="0"/>
              <w:numPr>
                <w:ilvl w:val="0"/>
                <w:numId w:val="14"/>
              </w:numPr>
              <w:tabs>
                <w:tab w:val="left" w:pos="246"/>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различать характер финансовых взаимоотношений с организациями, органами государственной власти и местного самоуправления;</w:t>
            </w:r>
          </w:p>
        </w:tc>
      </w:tr>
      <w:tr w:rsidR="00BF3F94" w:rsidRPr="0096504E" w:rsidTr="00897928">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F3F94" w:rsidRPr="0096504E" w:rsidRDefault="00BF3F94" w:rsidP="00897928">
            <w:pPr>
              <w:widowControl w:val="0"/>
              <w:spacing w:after="0" w:line="240" w:lineRule="auto"/>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3F94" w:rsidRPr="0096504E" w:rsidRDefault="00BF3F94" w:rsidP="00897928">
            <w:pPr>
              <w:widowControl w:val="0"/>
              <w:numPr>
                <w:ilvl w:val="0"/>
                <w:numId w:val="14"/>
              </w:numPr>
              <w:tabs>
                <w:tab w:val="left" w:pos="246"/>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навыками применения экономической терминологии при выполнении необходимых расчетов для составления финансовых планов;</w:t>
            </w:r>
          </w:p>
          <w:p w:rsidR="00BF3F94" w:rsidRPr="0096504E" w:rsidRDefault="00BF3F94" w:rsidP="00897928">
            <w:pPr>
              <w:widowControl w:val="0"/>
              <w:numPr>
                <w:ilvl w:val="0"/>
                <w:numId w:val="14"/>
              </w:numPr>
              <w:tabs>
                <w:tab w:val="left" w:pos="246"/>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навыками составления финансовых планов организации;</w:t>
            </w:r>
          </w:p>
          <w:p w:rsidR="00BF3F94" w:rsidRPr="0096504E" w:rsidRDefault="00BF3F94" w:rsidP="00897928">
            <w:pPr>
              <w:widowControl w:val="0"/>
              <w:numPr>
                <w:ilvl w:val="0"/>
                <w:numId w:val="14"/>
              </w:numPr>
              <w:tabs>
                <w:tab w:val="left" w:pos="246"/>
              </w:tabs>
              <w:spacing w:after="0" w:line="240" w:lineRule="auto"/>
              <w:ind w:left="0" w:firstLine="0"/>
              <w:contextualSpacing/>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навыками выстраивания финансовых взаимоотношений с организациями, органами государственной власти и местного самоуправления;</w:t>
            </w:r>
          </w:p>
        </w:tc>
      </w:tr>
      <w:tr w:rsidR="00BF3F94" w:rsidRPr="0096504E" w:rsidTr="00897928">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BF3F94" w:rsidRPr="0096504E" w:rsidRDefault="00BF3F94" w:rsidP="00897928">
            <w:pPr>
              <w:widowControl w:val="0"/>
              <w:tabs>
                <w:tab w:val="left" w:pos="246"/>
              </w:tabs>
              <w:spacing w:after="0" w:line="240" w:lineRule="auto"/>
              <w:contextualSpacing/>
              <w:jc w:val="both"/>
              <w:rPr>
                <w:rFonts w:ascii="Times New Roman" w:eastAsia="Times New Roman" w:hAnsi="Times New Roman" w:cs="Times New Roman"/>
                <w:sz w:val="24"/>
                <w:szCs w:val="24"/>
                <w:lang w:eastAsia="ru-RU"/>
              </w:rPr>
            </w:pPr>
            <w:r w:rsidRPr="0096504E">
              <w:rPr>
                <w:rFonts w:ascii="Times New Roman" w:hAnsi="Times New Roman" w:cs="Times New Roman"/>
                <w:b/>
                <w:color w:val="000000" w:themeColor="text1"/>
                <w:sz w:val="24"/>
                <w:szCs w:val="24"/>
              </w:rPr>
              <w:t>ПК- 22 –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r w:rsidR="00BF3F94" w:rsidRPr="0096504E" w:rsidTr="00897928">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F3F94" w:rsidRPr="0096504E" w:rsidRDefault="00BF3F94" w:rsidP="00897928">
            <w:pPr>
              <w:widowControl w:val="0"/>
              <w:spacing w:after="0" w:line="240" w:lineRule="auto"/>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3F94" w:rsidRPr="0096504E" w:rsidRDefault="00BF3F94" w:rsidP="00897928">
            <w:pPr>
              <w:numPr>
                <w:ilvl w:val="0"/>
                <w:numId w:val="4"/>
              </w:numPr>
              <w:tabs>
                <w:tab w:val="left" w:pos="356"/>
                <w:tab w:val="left" w:pos="851"/>
              </w:tabs>
              <w:spacing w:after="0" w:line="240" w:lineRule="auto"/>
              <w:ind w:left="0" w:firstLine="0"/>
              <w:jc w:val="both"/>
              <w:rPr>
                <w:rFonts w:ascii="Times New Roman" w:eastAsia="Calibri" w:hAnsi="Times New Roman" w:cs="Times New Roman"/>
                <w:color w:val="000000"/>
                <w:sz w:val="24"/>
                <w:szCs w:val="24"/>
              </w:rPr>
            </w:pPr>
            <w:r w:rsidRPr="0096504E">
              <w:rPr>
                <w:rFonts w:ascii="Times New Roman" w:eastAsia="Calibri" w:hAnsi="Times New Roman" w:cs="Times New Roman"/>
                <w:color w:val="000000"/>
                <w:sz w:val="24"/>
                <w:szCs w:val="24"/>
              </w:rPr>
              <w:t>основные определения, понятия, критерии и правила регулирования бюджетных, налоговых, валютных отношений в области страховой, банковской деятельности, учета и контроля;</w:t>
            </w:r>
          </w:p>
          <w:p w:rsidR="00BF3F94" w:rsidRPr="0096504E" w:rsidRDefault="00BF3F94" w:rsidP="00897928">
            <w:pPr>
              <w:numPr>
                <w:ilvl w:val="0"/>
                <w:numId w:val="4"/>
              </w:numPr>
              <w:tabs>
                <w:tab w:val="left" w:pos="356"/>
                <w:tab w:val="left" w:pos="851"/>
              </w:tabs>
              <w:spacing w:after="0" w:line="240" w:lineRule="auto"/>
              <w:ind w:left="0" w:firstLine="0"/>
              <w:jc w:val="both"/>
              <w:rPr>
                <w:rFonts w:ascii="Times New Roman" w:eastAsia="Calibri" w:hAnsi="Times New Roman" w:cs="Times New Roman"/>
                <w:color w:val="000000"/>
                <w:sz w:val="24"/>
                <w:szCs w:val="24"/>
              </w:rPr>
            </w:pPr>
            <w:r w:rsidRPr="0096504E">
              <w:rPr>
                <w:rFonts w:ascii="Times New Roman" w:eastAsia="Calibri" w:hAnsi="Times New Roman" w:cs="Times New Roman"/>
                <w:color w:val="000000"/>
                <w:sz w:val="24"/>
                <w:szCs w:val="24"/>
              </w:rPr>
              <w:t>основные методы исследований и инструменты, используемые в регулировании бюджетных, налоговых, валютных отношений в области страховой, банковской деятельности, учете и контроле;</w:t>
            </w:r>
          </w:p>
          <w:p w:rsidR="00BF3F94" w:rsidRPr="0096504E" w:rsidRDefault="00BF3F94" w:rsidP="00897928">
            <w:pPr>
              <w:numPr>
                <w:ilvl w:val="0"/>
                <w:numId w:val="4"/>
              </w:numPr>
              <w:tabs>
                <w:tab w:val="left" w:pos="356"/>
                <w:tab w:val="left" w:pos="851"/>
              </w:tabs>
              <w:spacing w:after="0" w:line="240" w:lineRule="auto"/>
              <w:ind w:left="0" w:firstLine="0"/>
              <w:jc w:val="both"/>
              <w:rPr>
                <w:rFonts w:ascii="Times New Roman" w:eastAsia="Calibri" w:hAnsi="Times New Roman" w:cs="Times New Roman"/>
                <w:color w:val="000000"/>
                <w:sz w:val="24"/>
                <w:szCs w:val="24"/>
              </w:rPr>
            </w:pPr>
            <w:r w:rsidRPr="0096504E">
              <w:rPr>
                <w:rFonts w:ascii="Times New Roman" w:eastAsia="Calibri" w:hAnsi="Times New Roman" w:cs="Times New Roman"/>
                <w:color w:val="000000"/>
                <w:sz w:val="24"/>
                <w:szCs w:val="24"/>
              </w:rPr>
              <w:t>содержание правовых норм, определения понятий и структурные характеристики регулирования бюджетных, налоговых, валютных отношений в области страховой, банковской деятельности, учета и контроля;</w:t>
            </w:r>
          </w:p>
          <w:p w:rsidR="00BF3F94" w:rsidRPr="0096504E" w:rsidRDefault="00BF3F94" w:rsidP="00897928">
            <w:pPr>
              <w:widowControl w:val="0"/>
              <w:numPr>
                <w:ilvl w:val="0"/>
                <w:numId w:val="4"/>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i/>
                <w:color w:val="000000"/>
                <w:sz w:val="24"/>
                <w:szCs w:val="24"/>
                <w:lang w:eastAsia="ru-RU"/>
              </w:rPr>
            </w:pPr>
            <w:r w:rsidRPr="0096504E">
              <w:rPr>
                <w:rFonts w:ascii="Times New Roman" w:eastAsia="Calibri" w:hAnsi="Times New Roman" w:cs="Times New Roman"/>
                <w:color w:val="000000"/>
                <w:sz w:val="24"/>
                <w:szCs w:val="24"/>
                <w:lang w:eastAsia="ru-RU"/>
              </w:rPr>
              <w:t>определения процессов регулирования бюджетных, налоговых, валютных отношений в области страховой, банковской деятельности, учета и контроля</w:t>
            </w:r>
            <w:r w:rsidRPr="0096504E">
              <w:rPr>
                <w:rFonts w:ascii="Times New Roman" w:eastAsia="Calibri" w:hAnsi="Times New Roman" w:cs="Times New Roman"/>
                <w:i/>
                <w:color w:val="000000"/>
                <w:sz w:val="24"/>
                <w:szCs w:val="24"/>
                <w:lang w:eastAsia="ru-RU"/>
              </w:rPr>
              <w:t>;</w:t>
            </w:r>
          </w:p>
        </w:tc>
      </w:tr>
      <w:tr w:rsidR="00BF3F94" w:rsidRPr="0096504E" w:rsidTr="00897928">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F3F94" w:rsidRPr="0096504E" w:rsidRDefault="00BF3F94" w:rsidP="00897928">
            <w:pPr>
              <w:widowControl w:val="0"/>
              <w:spacing w:after="0" w:line="240" w:lineRule="auto"/>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3F94" w:rsidRPr="0096504E" w:rsidRDefault="00BF3F94" w:rsidP="00897928">
            <w:pPr>
              <w:widowControl w:val="0"/>
              <w:numPr>
                <w:ilvl w:val="0"/>
                <w:numId w:val="4"/>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96504E">
              <w:rPr>
                <w:rFonts w:ascii="Times New Roman" w:eastAsia="Calibri" w:hAnsi="Times New Roman" w:cs="Times New Roman"/>
                <w:color w:val="000000"/>
                <w:sz w:val="24"/>
                <w:szCs w:val="24"/>
              </w:rPr>
              <w:t xml:space="preserve">выделять в текущей деятельности предприятий и организаций вопросы бюджетных, налоговых, валютных отношений, акцентируя внимание на их регулирование в области страховой, банковской деятельности, учета и контроля; </w:t>
            </w:r>
          </w:p>
          <w:p w:rsidR="00BF3F94" w:rsidRPr="0096504E" w:rsidRDefault="00BF3F94" w:rsidP="00897928">
            <w:pPr>
              <w:widowControl w:val="0"/>
              <w:numPr>
                <w:ilvl w:val="0"/>
                <w:numId w:val="4"/>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96504E">
              <w:rPr>
                <w:rFonts w:ascii="Times New Roman" w:eastAsia="Calibri" w:hAnsi="Times New Roman" w:cs="Times New Roman"/>
                <w:color w:val="000000"/>
                <w:sz w:val="24"/>
                <w:szCs w:val="24"/>
              </w:rPr>
              <w:t>обсуждать способы эффективного решения проблем бюджетных, налоговых, валютных отношений, учитывая особенности их регулирования в страховой, банковской деятельности, учете и контроле;</w:t>
            </w:r>
          </w:p>
          <w:p w:rsidR="00BF3F94" w:rsidRPr="0096504E" w:rsidRDefault="00BF3F94" w:rsidP="00897928">
            <w:pPr>
              <w:widowControl w:val="0"/>
              <w:numPr>
                <w:ilvl w:val="0"/>
                <w:numId w:val="4"/>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96504E">
              <w:rPr>
                <w:rFonts w:ascii="Times New Roman" w:eastAsia="Calibri" w:hAnsi="Times New Roman" w:cs="Times New Roman"/>
                <w:color w:val="000000"/>
                <w:sz w:val="24"/>
                <w:szCs w:val="24"/>
              </w:rPr>
              <w:t>распознавать в сфере страховой, банковской деятельности, учете и контроле эффективное решение от неэффективного с учетом норм, регулирующих бюджетные, налоговые, валютные отношения;</w:t>
            </w:r>
          </w:p>
          <w:p w:rsidR="00BF3F94" w:rsidRPr="0096504E" w:rsidRDefault="00BF3F94" w:rsidP="00897928">
            <w:pPr>
              <w:widowControl w:val="0"/>
              <w:numPr>
                <w:ilvl w:val="0"/>
                <w:numId w:val="4"/>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b/>
                <w:color w:val="000000"/>
                <w:sz w:val="24"/>
                <w:szCs w:val="24"/>
              </w:rPr>
            </w:pPr>
            <w:r w:rsidRPr="0096504E">
              <w:rPr>
                <w:rFonts w:ascii="Times New Roman" w:eastAsia="Calibri" w:hAnsi="Times New Roman" w:cs="Times New Roman"/>
                <w:color w:val="000000"/>
                <w:sz w:val="24"/>
                <w:szCs w:val="24"/>
              </w:rPr>
              <w:t>выявлять нормы, идентифицировать и формировать типичные модели для решения задач регулирования бюджетных, налоговых, валютных отношений в области страховой, банковской деятельности, учета и контроля;</w:t>
            </w:r>
          </w:p>
          <w:p w:rsidR="00BF3F94" w:rsidRPr="0096504E" w:rsidRDefault="00BF3F94" w:rsidP="00897928">
            <w:pPr>
              <w:widowControl w:val="0"/>
              <w:numPr>
                <w:ilvl w:val="0"/>
                <w:numId w:val="4"/>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96504E">
              <w:rPr>
                <w:rFonts w:ascii="Times New Roman" w:eastAsia="Calibri" w:hAnsi="Times New Roman" w:cs="Times New Roman"/>
                <w:color w:val="000000"/>
                <w:sz w:val="24"/>
                <w:szCs w:val="24"/>
              </w:rPr>
              <w:t>применять полученные знания в области регулирования бюджетных, налоговых, валютных отношений в профессиональной деятельности; использовать их на междисциплинарном уровне;</w:t>
            </w:r>
          </w:p>
          <w:p w:rsidR="00BF3F94" w:rsidRPr="0096504E" w:rsidRDefault="00BF3F94" w:rsidP="00897928">
            <w:pPr>
              <w:widowControl w:val="0"/>
              <w:numPr>
                <w:ilvl w:val="0"/>
                <w:numId w:val="4"/>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96504E">
              <w:rPr>
                <w:rFonts w:ascii="Times New Roman" w:eastAsia="Calibri" w:hAnsi="Times New Roman" w:cs="Times New Roman"/>
                <w:color w:val="000000"/>
                <w:sz w:val="24"/>
                <w:szCs w:val="24"/>
              </w:rPr>
              <w:lastRenderedPageBreak/>
              <w:t>приобретать знания в области применения норм, регулирующих бюджетные, налоговые, валютные отношения в области страховой, банковской деятельности, учета и контроля;</w:t>
            </w:r>
          </w:p>
          <w:p w:rsidR="00BF3F94" w:rsidRPr="0096504E" w:rsidRDefault="00BF3F94" w:rsidP="00897928">
            <w:pPr>
              <w:widowControl w:val="0"/>
              <w:numPr>
                <w:ilvl w:val="0"/>
                <w:numId w:val="4"/>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color w:val="000000"/>
                <w:sz w:val="24"/>
                <w:szCs w:val="24"/>
                <w:lang w:eastAsia="ru-RU"/>
              </w:rPr>
            </w:pPr>
            <w:r w:rsidRPr="0096504E">
              <w:rPr>
                <w:rFonts w:ascii="Times New Roman" w:eastAsia="Calibri" w:hAnsi="Times New Roman" w:cs="Times New Roman"/>
                <w:color w:val="000000"/>
                <w:sz w:val="24"/>
                <w:szCs w:val="24"/>
                <w:lang w:eastAsia="ru-RU"/>
              </w:rPr>
              <w:t xml:space="preserve">корректно выражать и аргументировано обосновывать применение норм регулирования бюджетных, налоговых, валютных отношений в страховой, банковской деятельности, учете и контроле </w:t>
            </w:r>
            <w:r w:rsidRPr="0096504E">
              <w:rPr>
                <w:rFonts w:ascii="Times New Roman" w:eastAsia="Calibri" w:hAnsi="Times New Roman" w:cs="Times New Roman"/>
                <w:sz w:val="24"/>
                <w:szCs w:val="24"/>
                <w:lang w:eastAsia="ru-RU"/>
              </w:rPr>
              <w:t>в  предметной области знания.</w:t>
            </w:r>
          </w:p>
        </w:tc>
      </w:tr>
      <w:tr w:rsidR="00BF3F94" w:rsidRPr="0096504E" w:rsidTr="00897928">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F3F94" w:rsidRPr="0096504E" w:rsidRDefault="00BF3F94" w:rsidP="00897928">
            <w:pPr>
              <w:widowControl w:val="0"/>
              <w:spacing w:after="0" w:line="240" w:lineRule="auto"/>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lastRenderedPageBreak/>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3F94" w:rsidRPr="0096504E" w:rsidRDefault="00BF3F94" w:rsidP="00897928">
            <w:pPr>
              <w:numPr>
                <w:ilvl w:val="0"/>
                <w:numId w:val="4"/>
              </w:numPr>
              <w:tabs>
                <w:tab w:val="left" w:pos="356"/>
                <w:tab w:val="left" w:pos="851"/>
              </w:tabs>
              <w:spacing w:after="0" w:line="240" w:lineRule="auto"/>
              <w:ind w:left="0" w:firstLine="0"/>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практическими навыками использования элементов регулирования бюджетных, налоговых, валютных отношений на других дисциплинах, на занятиях в аудитории и на производственной и преддипломной практике;</w:t>
            </w:r>
          </w:p>
          <w:p w:rsidR="00BF3F94" w:rsidRPr="0096504E" w:rsidRDefault="00BF3F94" w:rsidP="00897928">
            <w:pPr>
              <w:numPr>
                <w:ilvl w:val="0"/>
                <w:numId w:val="4"/>
              </w:numPr>
              <w:tabs>
                <w:tab w:val="left" w:pos="356"/>
                <w:tab w:val="left" w:pos="851"/>
              </w:tabs>
              <w:spacing w:after="0" w:line="240" w:lineRule="auto"/>
              <w:ind w:left="0" w:firstLine="0"/>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способами демонстрации умения анализировать ситуацию, связанную с регулированием бюджетных, налоговых, валютных отношений в страховой, банковской деятельности, учете и контроле;</w:t>
            </w:r>
          </w:p>
          <w:p w:rsidR="00BF3F94" w:rsidRPr="0096504E" w:rsidRDefault="00BF3F94" w:rsidP="00897928">
            <w:pPr>
              <w:numPr>
                <w:ilvl w:val="0"/>
                <w:numId w:val="4"/>
              </w:numPr>
              <w:tabs>
                <w:tab w:val="left" w:pos="356"/>
                <w:tab w:val="left" w:pos="851"/>
              </w:tabs>
              <w:spacing w:after="0" w:line="240" w:lineRule="auto"/>
              <w:ind w:left="0" w:firstLine="0"/>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методами регулированиям бюджетных, налоговых, валютных отношений в страховой, банковской деятельности, учете и контроле;</w:t>
            </w:r>
          </w:p>
          <w:p w:rsidR="00BF3F94" w:rsidRPr="0096504E" w:rsidRDefault="00BF3F94" w:rsidP="00897928">
            <w:pPr>
              <w:numPr>
                <w:ilvl w:val="0"/>
                <w:numId w:val="4"/>
              </w:numPr>
              <w:tabs>
                <w:tab w:val="left" w:pos="356"/>
                <w:tab w:val="left" w:pos="851"/>
              </w:tabs>
              <w:spacing w:after="0" w:line="240" w:lineRule="auto"/>
              <w:ind w:left="0" w:firstLine="0"/>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навыками и методиками обобщения результатов, связанных с решением проблем регулирования бюджетных, налоговых, валютных отношений в страховой, банковской деятельности, учете и контроле;</w:t>
            </w:r>
          </w:p>
          <w:p w:rsidR="00BF3F94" w:rsidRPr="0096504E" w:rsidRDefault="00BF3F94" w:rsidP="00897928">
            <w:pPr>
              <w:numPr>
                <w:ilvl w:val="0"/>
                <w:numId w:val="4"/>
              </w:numPr>
              <w:tabs>
                <w:tab w:val="left" w:pos="356"/>
                <w:tab w:val="left" w:pos="851"/>
              </w:tabs>
              <w:spacing w:after="0" w:line="240" w:lineRule="auto"/>
              <w:ind w:left="0" w:firstLine="0"/>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способами оценивания значимости и практической пригодности полученных результатов регулирования бюджетных, налоговых, валютных отношений в страховой, банковской деятельности, учете и контроле;</w:t>
            </w:r>
          </w:p>
          <w:p w:rsidR="00BF3F94" w:rsidRPr="0096504E" w:rsidRDefault="00BF3F94" w:rsidP="00897928">
            <w:pPr>
              <w:numPr>
                <w:ilvl w:val="0"/>
                <w:numId w:val="4"/>
              </w:numPr>
              <w:tabs>
                <w:tab w:val="left" w:pos="356"/>
                <w:tab w:val="left" w:pos="851"/>
              </w:tabs>
              <w:spacing w:after="0" w:line="240" w:lineRule="auto"/>
              <w:ind w:left="0" w:firstLine="0"/>
              <w:jc w:val="both"/>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возможностью междисциплинарного применения норм, алгоритмов и методик регулирования бюджетных, налоговых, валютных отношений в страховой, банковской деятельности, учете и контроле;</w:t>
            </w:r>
          </w:p>
          <w:p w:rsidR="00BF3F94" w:rsidRPr="0096504E" w:rsidRDefault="00BF3F94" w:rsidP="00897928">
            <w:pPr>
              <w:numPr>
                <w:ilvl w:val="0"/>
                <w:numId w:val="4"/>
              </w:numPr>
              <w:shd w:val="clear" w:color="auto" w:fill="FFFFFF"/>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96504E">
              <w:rPr>
                <w:rFonts w:ascii="Times New Roman" w:eastAsia="Calibri" w:hAnsi="Times New Roman" w:cs="Times New Roman"/>
                <w:sz w:val="24"/>
                <w:szCs w:val="24"/>
              </w:rPr>
              <w:t>основными методами исследования в области нормирования и регулирования бюджетных, налоговых, валютных отношений в страховой, банковской деятельности, учете и контроле, практическими умениями и навыками их использования;</w:t>
            </w:r>
          </w:p>
          <w:p w:rsidR="00BF3F94" w:rsidRPr="0096504E" w:rsidRDefault="00BF3F94" w:rsidP="00897928">
            <w:pPr>
              <w:numPr>
                <w:ilvl w:val="0"/>
                <w:numId w:val="4"/>
              </w:numPr>
              <w:shd w:val="clear" w:color="auto" w:fill="FFFFFF"/>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96504E">
              <w:rPr>
                <w:rFonts w:ascii="Times New Roman" w:eastAsia="Calibri" w:hAnsi="Times New Roman" w:cs="Times New Roman"/>
                <w:sz w:val="24"/>
                <w:szCs w:val="24"/>
              </w:rPr>
              <w:t>основными методами решения задач в области бюджетных, налоговых, валютных отношений в страховой, банковской деятельности, учете и контроле;</w:t>
            </w:r>
          </w:p>
          <w:p w:rsidR="00BF3F94" w:rsidRPr="0096504E" w:rsidRDefault="00BF3F94" w:rsidP="00897928">
            <w:pPr>
              <w:numPr>
                <w:ilvl w:val="0"/>
                <w:numId w:val="4"/>
              </w:numPr>
              <w:shd w:val="clear" w:color="auto" w:fill="FFFFFF"/>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96504E">
              <w:rPr>
                <w:rFonts w:ascii="Times New Roman" w:eastAsia="Calibri" w:hAnsi="Times New Roman" w:cs="Times New Roman"/>
                <w:sz w:val="24"/>
                <w:szCs w:val="24"/>
              </w:rPr>
              <w:t>профессиональным языком предметной области знания, связанной с нормированием и регулированием бюджетных, налоговых, валютных отношений в страховой, банковской деятельности, учете и контроле;</w:t>
            </w:r>
          </w:p>
          <w:p w:rsidR="00BF3F94" w:rsidRPr="0096504E" w:rsidRDefault="00BF3F94" w:rsidP="00897928">
            <w:pPr>
              <w:widowControl w:val="0"/>
              <w:numPr>
                <w:ilvl w:val="0"/>
                <w:numId w:val="4"/>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96504E">
              <w:rPr>
                <w:rFonts w:ascii="Times New Roman" w:eastAsia="Calibri" w:hAnsi="Times New Roman" w:cs="Times New Roman"/>
                <w:sz w:val="24"/>
                <w:szCs w:val="24"/>
                <w:lang w:eastAsia="ru-RU"/>
              </w:rPr>
              <w:t>способами совершенствования профессиональных знаний и умений в области бюджетных, налоговых, валютных отношений в страховой, банковской деятельности, учете и контроле путем использования возможностей информационной среды (в предметной области знания).</w:t>
            </w:r>
          </w:p>
        </w:tc>
      </w:tr>
      <w:tr w:rsidR="00BF3F94" w:rsidRPr="0096504E" w:rsidTr="00897928">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3F94" w:rsidRPr="0096504E" w:rsidRDefault="00BF3F94" w:rsidP="00897928">
            <w:pPr>
              <w:spacing w:after="0" w:line="240" w:lineRule="auto"/>
              <w:rPr>
                <w:rFonts w:ascii="Times New Roman" w:hAnsi="Times New Roman" w:cs="Times New Roman"/>
                <w:i/>
                <w:iCs/>
                <w:color w:val="000000" w:themeColor="text1"/>
                <w:sz w:val="24"/>
                <w:szCs w:val="24"/>
              </w:rPr>
            </w:pPr>
            <w:r w:rsidRPr="0096504E">
              <w:rPr>
                <w:rFonts w:ascii="Times New Roman" w:hAnsi="Times New Roman" w:cs="Times New Roman"/>
                <w:b/>
                <w:color w:val="000000" w:themeColor="text1"/>
                <w:sz w:val="24"/>
                <w:szCs w:val="24"/>
              </w:rPr>
              <w:t>ПК- 23 – способностью участвовать в мероприятиях по организации и проведению финансового контроля в секторе государственного и муниципального управления, принимать меры по реализации выявленных отклонений</w:t>
            </w:r>
          </w:p>
        </w:tc>
      </w:tr>
      <w:tr w:rsidR="00BF3F94" w:rsidRPr="0096504E" w:rsidTr="00897928">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F3F94" w:rsidRPr="0096504E" w:rsidRDefault="00BF3F94" w:rsidP="00897928">
            <w:pPr>
              <w:widowControl w:val="0"/>
              <w:spacing w:after="0" w:line="240" w:lineRule="auto"/>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3F94" w:rsidRPr="0096504E" w:rsidRDefault="00BF3F94" w:rsidP="00897928">
            <w:pPr>
              <w:numPr>
                <w:ilvl w:val="0"/>
                <w:numId w:val="4"/>
              </w:numPr>
              <w:tabs>
                <w:tab w:val="left" w:pos="356"/>
                <w:tab w:val="left" w:pos="851"/>
              </w:tabs>
              <w:spacing w:after="0" w:line="240" w:lineRule="auto"/>
              <w:ind w:left="0" w:firstLine="0"/>
              <w:jc w:val="both"/>
              <w:rPr>
                <w:rFonts w:ascii="Times New Roman" w:eastAsia="Calibri" w:hAnsi="Times New Roman" w:cs="Times New Roman"/>
                <w:color w:val="000000"/>
                <w:sz w:val="24"/>
                <w:szCs w:val="24"/>
              </w:rPr>
            </w:pPr>
            <w:r w:rsidRPr="0096504E">
              <w:rPr>
                <w:rFonts w:ascii="Times New Roman" w:eastAsia="Calibri" w:hAnsi="Times New Roman" w:cs="Times New Roman"/>
                <w:color w:val="000000"/>
                <w:sz w:val="24"/>
                <w:szCs w:val="24"/>
              </w:rPr>
              <w:t>основные определения и понятия в области финансового контроля, порядка его организации и проведения, объекты и субъекты, виды и методы контроля в секторе государственного и муниципального управления;</w:t>
            </w:r>
          </w:p>
          <w:p w:rsidR="00BF3F94" w:rsidRPr="0096504E" w:rsidRDefault="00BF3F94" w:rsidP="00897928">
            <w:pPr>
              <w:numPr>
                <w:ilvl w:val="0"/>
                <w:numId w:val="4"/>
              </w:numPr>
              <w:tabs>
                <w:tab w:val="left" w:pos="356"/>
                <w:tab w:val="left" w:pos="851"/>
              </w:tabs>
              <w:spacing w:after="0" w:line="240" w:lineRule="auto"/>
              <w:ind w:left="0" w:firstLine="0"/>
              <w:jc w:val="both"/>
              <w:rPr>
                <w:rFonts w:ascii="Times New Roman" w:eastAsia="Calibri" w:hAnsi="Times New Roman" w:cs="Times New Roman"/>
                <w:color w:val="000000"/>
                <w:sz w:val="24"/>
                <w:szCs w:val="24"/>
              </w:rPr>
            </w:pPr>
            <w:r w:rsidRPr="0096504E">
              <w:rPr>
                <w:rFonts w:ascii="Times New Roman" w:eastAsia="Calibri" w:hAnsi="Times New Roman" w:cs="Times New Roman"/>
                <w:color w:val="000000"/>
                <w:sz w:val="24"/>
                <w:szCs w:val="24"/>
              </w:rPr>
              <w:lastRenderedPageBreak/>
              <w:t>основные методы исследований, используемых в практике финансового контроля в секторе государственного и муниципального управления, в рамках ревизии, проверки, анализа, наблюдения, аудита;</w:t>
            </w:r>
          </w:p>
          <w:p w:rsidR="00BF3F94" w:rsidRPr="0096504E" w:rsidRDefault="00BF3F94" w:rsidP="00897928">
            <w:pPr>
              <w:numPr>
                <w:ilvl w:val="0"/>
                <w:numId w:val="4"/>
              </w:numPr>
              <w:tabs>
                <w:tab w:val="left" w:pos="356"/>
                <w:tab w:val="left" w:pos="851"/>
              </w:tabs>
              <w:spacing w:after="0" w:line="240" w:lineRule="auto"/>
              <w:ind w:left="0" w:firstLine="0"/>
              <w:jc w:val="both"/>
              <w:rPr>
                <w:rFonts w:ascii="Times New Roman" w:eastAsia="Calibri" w:hAnsi="Times New Roman" w:cs="Times New Roman"/>
                <w:color w:val="000000"/>
                <w:sz w:val="24"/>
                <w:szCs w:val="24"/>
              </w:rPr>
            </w:pPr>
            <w:r w:rsidRPr="0096504E">
              <w:rPr>
                <w:rFonts w:ascii="Times New Roman" w:eastAsia="Calibri" w:hAnsi="Times New Roman" w:cs="Times New Roman"/>
                <w:color w:val="000000"/>
                <w:sz w:val="24"/>
                <w:szCs w:val="24"/>
              </w:rPr>
              <w:t>определения понятий финансового контроля, структурные характеристики ревизии, проверки, аудита, обследования, анализа, наблюдения в секторе государственного и муниципального управления;</w:t>
            </w:r>
          </w:p>
          <w:p w:rsidR="00BF3F94" w:rsidRPr="0096504E" w:rsidRDefault="00BF3F94" w:rsidP="00897928">
            <w:pPr>
              <w:numPr>
                <w:ilvl w:val="0"/>
                <w:numId w:val="4"/>
              </w:numPr>
              <w:tabs>
                <w:tab w:val="left" w:pos="356"/>
                <w:tab w:val="left" w:pos="851"/>
              </w:tabs>
              <w:spacing w:after="0" w:line="240" w:lineRule="auto"/>
              <w:ind w:left="0" w:firstLine="0"/>
              <w:jc w:val="both"/>
              <w:rPr>
                <w:rFonts w:ascii="Times New Roman" w:eastAsia="Calibri" w:hAnsi="Times New Roman" w:cs="Times New Roman"/>
                <w:color w:val="000000"/>
                <w:sz w:val="24"/>
                <w:szCs w:val="24"/>
              </w:rPr>
            </w:pPr>
            <w:r w:rsidRPr="0096504E">
              <w:rPr>
                <w:rFonts w:ascii="Times New Roman" w:eastAsia="Calibri" w:hAnsi="Times New Roman" w:cs="Times New Roman"/>
                <w:color w:val="000000"/>
                <w:sz w:val="24"/>
                <w:szCs w:val="24"/>
              </w:rPr>
              <w:t>основные теоретические аспекты и правила финансового контроля, проводимого Счетной палатой РФ, Минфином РФ, Федеральным казначейством РФ, Центральным Банком РФ;</w:t>
            </w:r>
          </w:p>
          <w:p w:rsidR="00BF3F94" w:rsidRPr="0096504E" w:rsidRDefault="00BF3F94" w:rsidP="00897928">
            <w:pPr>
              <w:widowControl w:val="0"/>
              <w:numPr>
                <w:ilvl w:val="0"/>
                <w:numId w:val="4"/>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i/>
                <w:color w:val="000000"/>
                <w:sz w:val="24"/>
                <w:szCs w:val="24"/>
                <w:lang w:eastAsia="ru-RU"/>
              </w:rPr>
            </w:pPr>
            <w:r w:rsidRPr="0096504E">
              <w:rPr>
                <w:rFonts w:ascii="Times New Roman" w:eastAsia="Calibri" w:hAnsi="Times New Roman" w:cs="Times New Roman"/>
                <w:color w:val="000000"/>
                <w:sz w:val="24"/>
                <w:szCs w:val="24"/>
                <w:lang w:eastAsia="ru-RU"/>
              </w:rPr>
              <w:t>определения процессов финансового контроля, проводимого в государственных и муниципальных унитарных предприятиях;</w:t>
            </w:r>
          </w:p>
        </w:tc>
      </w:tr>
      <w:tr w:rsidR="00BF3F94" w:rsidRPr="0096504E" w:rsidTr="00897928">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F3F94" w:rsidRPr="0096504E" w:rsidRDefault="00BF3F94" w:rsidP="00897928">
            <w:pPr>
              <w:widowControl w:val="0"/>
              <w:spacing w:after="0" w:line="240" w:lineRule="auto"/>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lastRenderedPageBreak/>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3F94" w:rsidRPr="0096504E" w:rsidRDefault="00BF3F94" w:rsidP="00897928">
            <w:pPr>
              <w:widowControl w:val="0"/>
              <w:numPr>
                <w:ilvl w:val="0"/>
                <w:numId w:val="4"/>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96504E">
              <w:rPr>
                <w:rFonts w:ascii="Times New Roman" w:eastAsia="Calibri" w:hAnsi="Times New Roman" w:cs="Times New Roman"/>
                <w:color w:val="000000"/>
                <w:sz w:val="24"/>
                <w:szCs w:val="24"/>
              </w:rPr>
              <w:t xml:space="preserve">выделять объекты и субъекты, цели и задачи финансового контроля и выявлять отклонения в секторе государственного и муниципального управления; </w:t>
            </w:r>
          </w:p>
          <w:p w:rsidR="00BF3F94" w:rsidRPr="0096504E" w:rsidRDefault="00BF3F94" w:rsidP="00897928">
            <w:pPr>
              <w:widowControl w:val="0"/>
              <w:numPr>
                <w:ilvl w:val="0"/>
                <w:numId w:val="4"/>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96504E">
              <w:rPr>
                <w:rFonts w:ascii="Times New Roman" w:eastAsia="Calibri" w:hAnsi="Times New Roman" w:cs="Times New Roman"/>
                <w:color w:val="000000"/>
                <w:sz w:val="24"/>
                <w:szCs w:val="24"/>
              </w:rPr>
              <w:t>обсуждать способы эффективного решения проблем реализации отклонений, выявленных при проведении финансового контроля в секторе государственного и муниципального управления, в рамках ревизии, проверки, анализа, наблюдения, аудита;</w:t>
            </w:r>
          </w:p>
          <w:p w:rsidR="00BF3F94" w:rsidRPr="0096504E" w:rsidRDefault="00BF3F94" w:rsidP="00897928">
            <w:pPr>
              <w:widowControl w:val="0"/>
              <w:numPr>
                <w:ilvl w:val="0"/>
                <w:numId w:val="4"/>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96504E">
              <w:rPr>
                <w:rFonts w:ascii="Times New Roman" w:eastAsia="Calibri" w:hAnsi="Times New Roman" w:cs="Times New Roman"/>
                <w:color w:val="000000"/>
                <w:sz w:val="24"/>
                <w:szCs w:val="24"/>
              </w:rPr>
              <w:t>распознавать эффективное решение от неэффективного при реализации мероприятий по отклонениям, выявленным при проведении финансового контроля в секторе государственного и муниципального управления, в рамках ревизии, проверки, анализа, наблюдения, аудита;</w:t>
            </w:r>
          </w:p>
          <w:p w:rsidR="00BF3F94" w:rsidRPr="0096504E" w:rsidRDefault="00BF3F94" w:rsidP="00897928">
            <w:pPr>
              <w:widowControl w:val="0"/>
              <w:numPr>
                <w:ilvl w:val="0"/>
                <w:numId w:val="4"/>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b/>
                <w:color w:val="000000"/>
                <w:sz w:val="24"/>
                <w:szCs w:val="24"/>
              </w:rPr>
            </w:pPr>
            <w:r w:rsidRPr="0096504E">
              <w:rPr>
                <w:rFonts w:ascii="Times New Roman" w:eastAsia="Calibri" w:hAnsi="Times New Roman" w:cs="Times New Roman"/>
                <w:color w:val="000000"/>
                <w:sz w:val="24"/>
                <w:szCs w:val="24"/>
              </w:rPr>
              <w:t>объяснять, идентифицировать и формировать типичные модели ревизии, проверки, анализа, наблюдения, аудита, проводимых в рамках финансового контроля в секторе государственного и муниципального управления, и реализации выявленных отклонений;</w:t>
            </w:r>
          </w:p>
          <w:p w:rsidR="00BF3F94" w:rsidRPr="0096504E" w:rsidRDefault="00BF3F94" w:rsidP="00897928">
            <w:pPr>
              <w:widowControl w:val="0"/>
              <w:numPr>
                <w:ilvl w:val="0"/>
                <w:numId w:val="4"/>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96504E">
              <w:rPr>
                <w:rFonts w:ascii="Times New Roman" w:eastAsia="Calibri" w:hAnsi="Times New Roman" w:cs="Times New Roman"/>
                <w:color w:val="000000"/>
                <w:sz w:val="24"/>
                <w:szCs w:val="24"/>
              </w:rPr>
              <w:t xml:space="preserve">применять полученные знания в профессиональной деятельности по организации и проведению контрольных мероприятий; использовать типичные модели ревизии, проверки, анализа, наблюдения, аудита на междисциплинарном уровне, а также </w:t>
            </w:r>
            <w:r w:rsidRPr="0096504E">
              <w:rPr>
                <w:rFonts w:ascii="Times New Roman" w:eastAsia="Calibri" w:hAnsi="Times New Roman" w:cs="Times New Roman"/>
                <w:sz w:val="24"/>
                <w:szCs w:val="24"/>
              </w:rPr>
              <w:t>в предметной области знания;</w:t>
            </w:r>
          </w:p>
          <w:p w:rsidR="00BF3F94" w:rsidRPr="0096504E" w:rsidRDefault="00BF3F94" w:rsidP="00897928">
            <w:pPr>
              <w:widowControl w:val="0"/>
              <w:numPr>
                <w:ilvl w:val="0"/>
                <w:numId w:val="4"/>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96504E">
              <w:rPr>
                <w:rFonts w:ascii="Times New Roman" w:eastAsia="Calibri" w:hAnsi="Times New Roman" w:cs="Times New Roman"/>
                <w:sz w:val="24"/>
                <w:szCs w:val="24"/>
              </w:rPr>
              <w:t xml:space="preserve">приобретать знания </w:t>
            </w:r>
            <w:r w:rsidRPr="0096504E">
              <w:rPr>
                <w:rFonts w:ascii="Times New Roman" w:eastAsia="Calibri" w:hAnsi="Times New Roman" w:cs="Times New Roman"/>
                <w:color w:val="000000"/>
                <w:sz w:val="24"/>
                <w:szCs w:val="24"/>
              </w:rPr>
              <w:t>в области программирования, организации и проведения финансового контроля, идентификации его объекта и предмета, целей и задач, методики и инструментария, использования современных информационных технологий;</w:t>
            </w:r>
          </w:p>
          <w:p w:rsidR="00BF3F94" w:rsidRPr="0096504E" w:rsidRDefault="00BF3F94" w:rsidP="00897928">
            <w:pPr>
              <w:widowControl w:val="0"/>
              <w:numPr>
                <w:ilvl w:val="0"/>
                <w:numId w:val="4"/>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color w:val="000000"/>
                <w:sz w:val="24"/>
                <w:szCs w:val="24"/>
                <w:lang w:eastAsia="ru-RU"/>
              </w:rPr>
            </w:pPr>
            <w:r w:rsidRPr="0096504E">
              <w:rPr>
                <w:rFonts w:ascii="Times New Roman" w:eastAsia="Calibri" w:hAnsi="Times New Roman" w:cs="Times New Roman"/>
                <w:color w:val="000000"/>
                <w:sz w:val="24"/>
                <w:szCs w:val="24"/>
                <w:lang w:eastAsia="ru-RU"/>
              </w:rPr>
              <w:t>корректно выражать и аргументировано обосновывать положения финансового контроля, необходимость его проведения и использованием баз данных на государственном и муниципальном уровне, применения методов ревизии, проверки, анализа, наблюдения, аудита.</w:t>
            </w:r>
          </w:p>
        </w:tc>
      </w:tr>
      <w:tr w:rsidR="00BF3F94" w:rsidRPr="0096504E" w:rsidTr="00897928">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F3F94" w:rsidRPr="0096504E" w:rsidRDefault="00BF3F94" w:rsidP="00897928">
            <w:pPr>
              <w:widowControl w:val="0"/>
              <w:spacing w:after="0" w:line="240" w:lineRule="auto"/>
              <w:rPr>
                <w:rFonts w:ascii="Times New Roman" w:eastAsia="Times New Roman" w:hAnsi="Times New Roman" w:cs="Times New Roman"/>
                <w:sz w:val="24"/>
                <w:szCs w:val="24"/>
                <w:lang w:eastAsia="ru-RU"/>
              </w:rPr>
            </w:pPr>
            <w:r w:rsidRPr="0096504E">
              <w:rPr>
                <w:rFonts w:ascii="Times New Roman" w:eastAsia="Times New Roman" w:hAnsi="Times New Roman" w:cs="Times New Roman"/>
                <w:sz w:val="24"/>
                <w:szCs w:val="24"/>
                <w:lang w:eastAsia="ru-RU"/>
              </w:rPr>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3F94" w:rsidRPr="0096504E" w:rsidRDefault="00BF3F94" w:rsidP="00897928">
            <w:pPr>
              <w:numPr>
                <w:ilvl w:val="0"/>
                <w:numId w:val="4"/>
              </w:numPr>
              <w:tabs>
                <w:tab w:val="left" w:pos="356"/>
                <w:tab w:val="left" w:pos="851"/>
              </w:tabs>
              <w:spacing w:after="0" w:line="240" w:lineRule="auto"/>
              <w:ind w:left="0" w:firstLine="0"/>
              <w:jc w:val="both"/>
              <w:rPr>
                <w:rFonts w:ascii="Times New Roman" w:eastAsia="Times New Roman" w:hAnsi="Times New Roman" w:cs="Times New Roman"/>
                <w:color w:val="000000"/>
                <w:sz w:val="24"/>
                <w:szCs w:val="24"/>
                <w:lang w:eastAsia="ru-RU"/>
              </w:rPr>
            </w:pPr>
            <w:r w:rsidRPr="0096504E">
              <w:rPr>
                <w:rFonts w:ascii="Times New Roman" w:eastAsia="Times New Roman" w:hAnsi="Times New Roman" w:cs="Times New Roman"/>
                <w:color w:val="000000"/>
                <w:sz w:val="24"/>
                <w:szCs w:val="24"/>
                <w:lang w:eastAsia="ru-RU"/>
              </w:rPr>
              <w:t>практическими навыками использования элементов финансового контроля, основ его организации и методологии на других дисциплинах, на занятиях в аудитории и на производственной и преддипломной практике;</w:t>
            </w:r>
          </w:p>
          <w:p w:rsidR="00BF3F94" w:rsidRPr="0096504E" w:rsidRDefault="00BF3F94" w:rsidP="00897928">
            <w:pPr>
              <w:numPr>
                <w:ilvl w:val="0"/>
                <w:numId w:val="4"/>
              </w:numPr>
              <w:tabs>
                <w:tab w:val="left" w:pos="356"/>
                <w:tab w:val="left" w:pos="851"/>
              </w:tabs>
              <w:spacing w:after="0" w:line="240" w:lineRule="auto"/>
              <w:ind w:left="0" w:firstLine="0"/>
              <w:jc w:val="both"/>
              <w:rPr>
                <w:rFonts w:ascii="Times New Roman" w:eastAsia="Times New Roman" w:hAnsi="Times New Roman" w:cs="Times New Roman"/>
                <w:color w:val="000000"/>
                <w:sz w:val="24"/>
                <w:szCs w:val="24"/>
                <w:lang w:eastAsia="ru-RU"/>
              </w:rPr>
            </w:pPr>
            <w:r w:rsidRPr="0096504E">
              <w:rPr>
                <w:rFonts w:ascii="Times New Roman" w:eastAsia="Times New Roman" w:hAnsi="Times New Roman" w:cs="Times New Roman"/>
                <w:color w:val="000000"/>
                <w:sz w:val="24"/>
                <w:szCs w:val="24"/>
                <w:lang w:eastAsia="ru-RU"/>
              </w:rPr>
              <w:t>способами демонстрации умения анализировать ситуацию, необходимость и возможности эффективного финансового контроля, обоснования выбора видов контроля на основе ревизии, проверки, анализа, наблюдения, аудита на государственном и муниципальном уровне;</w:t>
            </w:r>
          </w:p>
          <w:p w:rsidR="00BF3F94" w:rsidRPr="0096504E" w:rsidRDefault="00BF3F94" w:rsidP="00897928">
            <w:pPr>
              <w:numPr>
                <w:ilvl w:val="0"/>
                <w:numId w:val="4"/>
              </w:numPr>
              <w:tabs>
                <w:tab w:val="left" w:pos="356"/>
                <w:tab w:val="left" w:pos="851"/>
              </w:tabs>
              <w:spacing w:after="0" w:line="240" w:lineRule="auto"/>
              <w:ind w:left="0" w:firstLine="0"/>
              <w:jc w:val="both"/>
              <w:rPr>
                <w:rFonts w:ascii="Times New Roman" w:eastAsia="Times New Roman" w:hAnsi="Times New Roman" w:cs="Times New Roman"/>
                <w:color w:val="000000"/>
                <w:sz w:val="24"/>
                <w:szCs w:val="24"/>
                <w:lang w:eastAsia="ru-RU"/>
              </w:rPr>
            </w:pPr>
            <w:r w:rsidRPr="0096504E">
              <w:rPr>
                <w:rFonts w:ascii="Times New Roman" w:eastAsia="Times New Roman" w:hAnsi="Times New Roman" w:cs="Times New Roman"/>
                <w:color w:val="000000"/>
                <w:sz w:val="24"/>
                <w:szCs w:val="24"/>
                <w:lang w:eastAsia="ru-RU"/>
              </w:rPr>
              <w:t>методами ревизии, проверки, анализа, наблюдения, аудита, формирования их баз данных и баз знаний в условиях государственных и муниципальных организаций и предприятий;</w:t>
            </w:r>
          </w:p>
          <w:p w:rsidR="00BF3F94" w:rsidRPr="0096504E" w:rsidRDefault="00BF3F94" w:rsidP="00897928">
            <w:pPr>
              <w:numPr>
                <w:ilvl w:val="0"/>
                <w:numId w:val="4"/>
              </w:numPr>
              <w:tabs>
                <w:tab w:val="left" w:pos="356"/>
                <w:tab w:val="left" w:pos="851"/>
              </w:tabs>
              <w:spacing w:after="0" w:line="240" w:lineRule="auto"/>
              <w:ind w:left="0" w:firstLine="0"/>
              <w:jc w:val="both"/>
              <w:rPr>
                <w:rFonts w:ascii="Times New Roman" w:eastAsia="Times New Roman" w:hAnsi="Times New Roman" w:cs="Times New Roman"/>
                <w:color w:val="000000"/>
                <w:sz w:val="24"/>
                <w:szCs w:val="24"/>
                <w:lang w:eastAsia="ru-RU"/>
              </w:rPr>
            </w:pPr>
            <w:r w:rsidRPr="0096504E">
              <w:rPr>
                <w:rFonts w:ascii="Times New Roman" w:eastAsia="Times New Roman" w:hAnsi="Times New Roman" w:cs="Times New Roman"/>
                <w:color w:val="000000"/>
                <w:sz w:val="24"/>
                <w:szCs w:val="24"/>
                <w:lang w:eastAsia="ru-RU"/>
              </w:rPr>
              <w:t>навыками и методиками обобщения результатов ревизии, проверки, анализа, наблюдения, аудита на государственном и муниципальном уровне, методологией финансового контроля, его нормативно-правовой базой;</w:t>
            </w:r>
          </w:p>
          <w:p w:rsidR="00BF3F94" w:rsidRPr="0096504E" w:rsidRDefault="00BF3F94" w:rsidP="00897928">
            <w:pPr>
              <w:numPr>
                <w:ilvl w:val="0"/>
                <w:numId w:val="4"/>
              </w:numPr>
              <w:tabs>
                <w:tab w:val="left" w:pos="356"/>
                <w:tab w:val="left" w:pos="851"/>
              </w:tabs>
              <w:spacing w:after="0" w:line="240" w:lineRule="auto"/>
              <w:ind w:left="0" w:firstLine="0"/>
              <w:jc w:val="both"/>
              <w:rPr>
                <w:rFonts w:ascii="Times New Roman" w:eastAsia="Times New Roman" w:hAnsi="Times New Roman" w:cs="Times New Roman"/>
                <w:color w:val="000000"/>
                <w:sz w:val="24"/>
                <w:szCs w:val="24"/>
                <w:lang w:eastAsia="ru-RU"/>
              </w:rPr>
            </w:pPr>
            <w:r w:rsidRPr="0096504E">
              <w:rPr>
                <w:rFonts w:ascii="Times New Roman" w:eastAsia="Times New Roman" w:hAnsi="Times New Roman" w:cs="Times New Roman"/>
                <w:color w:val="000000"/>
                <w:sz w:val="24"/>
                <w:szCs w:val="24"/>
                <w:lang w:eastAsia="ru-RU"/>
              </w:rPr>
              <w:t>способами оценивания значимости и правовой обоснованности полученных результатов финансового контроля, формирования мер по реализации выявленных отклонений;</w:t>
            </w:r>
          </w:p>
          <w:p w:rsidR="00BF3F94" w:rsidRPr="0096504E" w:rsidRDefault="00BF3F94" w:rsidP="00897928">
            <w:pPr>
              <w:numPr>
                <w:ilvl w:val="0"/>
                <w:numId w:val="4"/>
              </w:numPr>
              <w:tabs>
                <w:tab w:val="left" w:pos="356"/>
                <w:tab w:val="left" w:pos="851"/>
              </w:tabs>
              <w:spacing w:after="0" w:line="240" w:lineRule="auto"/>
              <w:ind w:left="0" w:firstLine="0"/>
              <w:jc w:val="both"/>
              <w:rPr>
                <w:rFonts w:ascii="Times New Roman" w:eastAsia="Times New Roman" w:hAnsi="Times New Roman" w:cs="Times New Roman"/>
                <w:color w:val="000000"/>
                <w:sz w:val="24"/>
                <w:szCs w:val="24"/>
                <w:lang w:eastAsia="ru-RU"/>
              </w:rPr>
            </w:pPr>
            <w:r w:rsidRPr="0096504E">
              <w:rPr>
                <w:rFonts w:ascii="Times New Roman" w:eastAsia="Times New Roman" w:hAnsi="Times New Roman" w:cs="Times New Roman"/>
                <w:color w:val="000000"/>
                <w:sz w:val="24"/>
                <w:szCs w:val="24"/>
                <w:lang w:eastAsia="ru-RU"/>
              </w:rPr>
              <w:t>возможностью междисциплинарного применения методологии финансового контроля, системы знаний, умений и навыков программирования, организации и проведения ревизии, проверки, анализа, наблюдения, аудита на государственном и муниципальном уровне;</w:t>
            </w:r>
          </w:p>
          <w:p w:rsidR="00BF3F94" w:rsidRPr="0096504E" w:rsidRDefault="00BF3F94" w:rsidP="00897928">
            <w:pPr>
              <w:numPr>
                <w:ilvl w:val="0"/>
                <w:numId w:val="4"/>
              </w:numPr>
              <w:shd w:val="clear" w:color="auto" w:fill="FFFFFF"/>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96504E">
              <w:rPr>
                <w:rFonts w:ascii="Times New Roman" w:eastAsia="Calibri" w:hAnsi="Times New Roman" w:cs="Times New Roman"/>
                <w:color w:val="000000"/>
                <w:sz w:val="24"/>
                <w:szCs w:val="24"/>
              </w:rPr>
              <w:t xml:space="preserve">основными методами исследования в области теории, методики и методологии финансового контроля на государственном и муниципальном уровне, практическими умениями и навыками анализа и обобщения полученных результатов, а также их использованием для разработки мер по реализации выявляемых отклонений; </w:t>
            </w:r>
          </w:p>
          <w:p w:rsidR="00BF3F94" w:rsidRPr="0096504E" w:rsidRDefault="00BF3F94" w:rsidP="00897928">
            <w:pPr>
              <w:numPr>
                <w:ilvl w:val="0"/>
                <w:numId w:val="4"/>
              </w:numPr>
              <w:shd w:val="clear" w:color="auto" w:fill="FFFFFF"/>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96504E">
              <w:rPr>
                <w:rFonts w:ascii="Times New Roman" w:eastAsia="Calibri" w:hAnsi="Times New Roman" w:cs="Times New Roman"/>
                <w:color w:val="000000"/>
                <w:sz w:val="24"/>
                <w:szCs w:val="24"/>
              </w:rPr>
              <w:t>основными методами решения задач в области финансового контроля на государственном и муниципальном уровне в рамках ревизии, проверки, анализа, наблюдения, аудита с использованием современных информационных технологий;</w:t>
            </w:r>
          </w:p>
          <w:p w:rsidR="00BF3F94" w:rsidRPr="0096504E" w:rsidRDefault="00BF3F94" w:rsidP="00897928">
            <w:pPr>
              <w:numPr>
                <w:ilvl w:val="0"/>
                <w:numId w:val="4"/>
              </w:numPr>
              <w:shd w:val="clear" w:color="auto" w:fill="FFFFFF"/>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96504E">
              <w:rPr>
                <w:rFonts w:ascii="Times New Roman" w:eastAsia="Calibri" w:hAnsi="Times New Roman" w:cs="Times New Roman"/>
                <w:color w:val="000000"/>
                <w:sz w:val="24"/>
                <w:szCs w:val="24"/>
              </w:rPr>
              <w:t>профессиональным языком области знания, связанной с финансовым контролем на государственном и муниципальном уровне;</w:t>
            </w:r>
          </w:p>
          <w:p w:rsidR="00BF3F94" w:rsidRPr="0096504E" w:rsidRDefault="00BF3F94" w:rsidP="00897928">
            <w:pPr>
              <w:widowControl w:val="0"/>
              <w:numPr>
                <w:ilvl w:val="0"/>
                <w:numId w:val="4"/>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color w:val="000000"/>
                <w:sz w:val="24"/>
                <w:szCs w:val="24"/>
                <w:lang w:eastAsia="ru-RU"/>
              </w:rPr>
            </w:pPr>
            <w:r w:rsidRPr="0096504E">
              <w:rPr>
                <w:rFonts w:ascii="Times New Roman" w:eastAsia="Calibri" w:hAnsi="Times New Roman" w:cs="Times New Roman"/>
                <w:color w:val="000000"/>
                <w:sz w:val="24"/>
                <w:szCs w:val="24"/>
                <w:lang w:eastAsia="ru-RU"/>
              </w:rPr>
              <w:t>способами совершенствования профессиональных знаний и умений путем использования возможностей информационной среды и информационных систем финансового контроля в секторе государственного и муниципального управления.</w:t>
            </w:r>
          </w:p>
        </w:tc>
      </w:tr>
    </w:tbl>
    <w:p w:rsidR="008D108D" w:rsidRPr="008D108D" w:rsidRDefault="008D108D" w:rsidP="008D108D">
      <w:pPr>
        <w:widowControl w:val="0"/>
        <w:tabs>
          <w:tab w:val="left" w:pos="851"/>
        </w:tabs>
        <w:spacing w:after="0" w:line="264" w:lineRule="auto"/>
        <w:ind w:firstLine="567"/>
        <w:jc w:val="both"/>
        <w:rPr>
          <w:rFonts w:ascii="Times New Roman" w:eastAsia="Times New Roman" w:hAnsi="Times New Roman" w:cs="Times New Roman"/>
          <w:bCs/>
          <w:sz w:val="24"/>
          <w:szCs w:val="24"/>
          <w:lang w:eastAsia="ru-RU"/>
        </w:rPr>
      </w:pPr>
    </w:p>
    <w:p w:rsidR="008D108D" w:rsidRPr="008D108D" w:rsidRDefault="008D108D" w:rsidP="008D108D">
      <w:pPr>
        <w:keepNext/>
        <w:keepLines/>
        <w:widowControl w:val="0"/>
        <w:spacing w:before="240" w:after="120" w:line="240" w:lineRule="auto"/>
        <w:ind w:left="567"/>
        <w:outlineLvl w:val="1"/>
        <w:rPr>
          <w:rFonts w:ascii="Times New Roman" w:eastAsiaTheme="majorEastAsia" w:hAnsi="Times New Roman" w:cstheme="majorBidi"/>
          <w:b/>
          <w:bCs/>
          <w:i/>
          <w:color w:val="C00000"/>
          <w:sz w:val="24"/>
          <w:szCs w:val="26"/>
          <w:lang w:eastAsia="ru-RU"/>
        </w:rPr>
      </w:pPr>
      <w:r w:rsidRPr="008D108D">
        <w:rPr>
          <w:rFonts w:ascii="Times New Roman" w:eastAsiaTheme="majorEastAsia" w:hAnsi="Times New Roman" w:cstheme="majorBidi"/>
          <w:b/>
          <w:bCs/>
          <w:sz w:val="24"/>
          <w:szCs w:val="26"/>
          <w:lang w:eastAsia="ru-RU"/>
        </w:rPr>
        <w:t>6 Структура и содержание производственной-преддипломной</w:t>
      </w:r>
      <w:r w:rsidRPr="008D108D">
        <w:rPr>
          <w:rFonts w:ascii="Times New Roman" w:eastAsiaTheme="majorEastAsia" w:hAnsi="Times New Roman" w:cstheme="majorBidi"/>
          <w:b/>
          <w:bCs/>
          <w:i/>
          <w:sz w:val="24"/>
          <w:szCs w:val="26"/>
          <w:lang w:eastAsia="ru-RU"/>
        </w:rPr>
        <w:t xml:space="preserve"> </w:t>
      </w:r>
      <w:r w:rsidRPr="008D108D">
        <w:rPr>
          <w:rFonts w:ascii="Times New Roman" w:eastAsiaTheme="majorEastAsia" w:hAnsi="Times New Roman" w:cstheme="majorBidi"/>
          <w:b/>
          <w:bCs/>
          <w:sz w:val="24"/>
          <w:szCs w:val="26"/>
          <w:lang w:eastAsia="ru-RU"/>
        </w:rPr>
        <w:t>практики</w:t>
      </w:r>
    </w:p>
    <w:p w:rsidR="008D108D" w:rsidRPr="008D108D" w:rsidRDefault="008D108D" w:rsidP="008D108D">
      <w:pPr>
        <w:widowControl w:val="0"/>
        <w:spacing w:after="0" w:line="240" w:lineRule="auto"/>
        <w:ind w:firstLine="567"/>
        <w:jc w:val="both"/>
        <w:rPr>
          <w:rFonts w:ascii="Times New Roman" w:eastAsia="Times New Roman" w:hAnsi="Times New Roman" w:cs="Times New Roman"/>
          <w:sz w:val="24"/>
          <w:szCs w:val="24"/>
          <w:lang w:eastAsia="ru-RU"/>
        </w:rPr>
      </w:pPr>
      <w:r w:rsidRPr="008D108D">
        <w:rPr>
          <w:rFonts w:ascii="Times New Roman" w:eastAsia="Times New Roman" w:hAnsi="Times New Roman" w:cs="Times New Roman"/>
          <w:sz w:val="24"/>
          <w:szCs w:val="24"/>
          <w:lang w:eastAsia="ru-RU"/>
        </w:rPr>
        <w:t>Общая трудоемкость практики составляет _3__ зачетных единиц, _108__ акад. часов, в том числе:</w:t>
      </w:r>
    </w:p>
    <w:p w:rsidR="008D108D" w:rsidRPr="008D108D" w:rsidRDefault="008D108D" w:rsidP="008D108D">
      <w:pPr>
        <w:widowControl w:val="0"/>
        <w:spacing w:after="0" w:line="240" w:lineRule="auto"/>
        <w:ind w:firstLine="567"/>
        <w:jc w:val="both"/>
        <w:rPr>
          <w:rFonts w:ascii="Times New Roman" w:eastAsia="Times New Roman" w:hAnsi="Times New Roman" w:cs="Times New Roman"/>
          <w:sz w:val="24"/>
          <w:szCs w:val="24"/>
          <w:lang w:eastAsia="ru-RU"/>
        </w:rPr>
      </w:pPr>
      <w:r w:rsidRPr="008D108D">
        <w:rPr>
          <w:rFonts w:ascii="Times New Roman" w:eastAsia="Times New Roman" w:hAnsi="Times New Roman" w:cs="Times New Roman"/>
          <w:sz w:val="24"/>
          <w:szCs w:val="24"/>
          <w:lang w:eastAsia="ru-RU"/>
        </w:rPr>
        <w:t>– контактная работа _0,2__ акад. часов;</w:t>
      </w:r>
    </w:p>
    <w:p w:rsidR="008D108D" w:rsidRDefault="008D108D" w:rsidP="008D108D">
      <w:pPr>
        <w:widowControl w:val="0"/>
        <w:spacing w:after="0" w:line="240" w:lineRule="auto"/>
        <w:ind w:firstLine="567"/>
        <w:jc w:val="both"/>
        <w:rPr>
          <w:rFonts w:ascii="Times New Roman" w:eastAsia="Times New Roman" w:hAnsi="Times New Roman" w:cs="Times New Roman"/>
          <w:sz w:val="24"/>
          <w:szCs w:val="24"/>
          <w:lang w:eastAsia="ru-RU"/>
        </w:rPr>
      </w:pPr>
      <w:r w:rsidRPr="008D108D">
        <w:rPr>
          <w:rFonts w:ascii="Times New Roman" w:eastAsia="Times New Roman" w:hAnsi="Times New Roman" w:cs="Times New Roman"/>
          <w:sz w:val="24"/>
          <w:szCs w:val="24"/>
          <w:lang w:eastAsia="ru-RU"/>
        </w:rPr>
        <w:t>– самостоятель</w:t>
      </w:r>
      <w:r w:rsidR="003233CE">
        <w:rPr>
          <w:rFonts w:ascii="Times New Roman" w:eastAsia="Times New Roman" w:hAnsi="Times New Roman" w:cs="Times New Roman"/>
          <w:sz w:val="24"/>
          <w:szCs w:val="24"/>
          <w:lang w:eastAsia="ru-RU"/>
        </w:rPr>
        <w:t>ная работа _103,9__ акад. часов</w:t>
      </w:r>
    </w:p>
    <w:p w:rsidR="003233CE" w:rsidRPr="008D108D" w:rsidRDefault="00BF3F94" w:rsidP="008D108D">
      <w:pPr>
        <w:widowControl w:val="0"/>
        <w:spacing w:after="0" w:line="240" w:lineRule="auto"/>
        <w:ind w:firstLine="567"/>
        <w:jc w:val="both"/>
        <w:rPr>
          <w:rFonts w:ascii="Times New Roman" w:eastAsia="Times New Roman" w:hAnsi="Times New Roman" w:cs="Times New Roman"/>
          <w:sz w:val="24"/>
          <w:szCs w:val="24"/>
          <w:lang w:eastAsia="ru-RU"/>
        </w:rPr>
      </w:pPr>
      <w:r w:rsidRPr="008D108D">
        <w:rPr>
          <w:rFonts w:ascii="Times New Roman" w:eastAsia="Times New Roman" w:hAnsi="Times New Roman" w:cs="Times New Roman"/>
          <w:sz w:val="24"/>
          <w:szCs w:val="24"/>
          <w:lang w:eastAsia="ru-RU"/>
        </w:rPr>
        <w:t>–</w:t>
      </w:r>
      <w:r w:rsidR="003233C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контроль</w:t>
      </w:r>
      <w:r w:rsidR="003233CE">
        <w:rPr>
          <w:rFonts w:ascii="Times New Roman" w:eastAsia="Times New Roman" w:hAnsi="Times New Roman" w:cs="Times New Roman"/>
          <w:sz w:val="24"/>
          <w:szCs w:val="24"/>
          <w:lang w:eastAsia="ru-RU"/>
        </w:rPr>
        <w:t xml:space="preserve"> – 3,9 акад. часов</w:t>
      </w:r>
    </w:p>
    <w:p w:rsidR="008D108D" w:rsidRPr="008D108D" w:rsidRDefault="00BF3F94" w:rsidP="008D108D">
      <w:pPr>
        <w:widowControl w:val="0"/>
        <w:spacing w:after="0" w:line="240" w:lineRule="auto"/>
        <w:ind w:firstLine="567"/>
        <w:jc w:val="both"/>
        <w:rPr>
          <w:rFonts w:ascii="Times New Roman" w:eastAsia="Times New Roman" w:hAnsi="Times New Roman" w:cs="Times New Roman"/>
          <w:sz w:val="24"/>
          <w:szCs w:val="24"/>
          <w:lang w:eastAsia="ru-RU"/>
        </w:rPr>
      </w:pPr>
      <w:r w:rsidRPr="008D108D">
        <w:rPr>
          <w:rFonts w:ascii="Times New Roman" w:eastAsia="Times New Roman" w:hAnsi="Times New Roman" w:cs="Times New Roman"/>
          <w:sz w:val="24"/>
          <w:szCs w:val="24"/>
          <w:lang w:eastAsia="ru-RU"/>
        </w:rPr>
        <w:t>–</w:t>
      </w:r>
      <w:r w:rsidR="00790AB7">
        <w:rPr>
          <w:rFonts w:ascii="Times New Roman" w:eastAsia="Times New Roman" w:hAnsi="Times New Roman" w:cs="Times New Roman"/>
          <w:sz w:val="24"/>
          <w:szCs w:val="24"/>
          <w:lang w:eastAsia="ru-RU"/>
        </w:rPr>
        <w:t xml:space="preserve"> в форме практической подготовки -108 акад.часов</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976"/>
        <w:gridCol w:w="3998"/>
        <w:gridCol w:w="1985"/>
      </w:tblGrid>
      <w:tr w:rsidR="008D108D" w:rsidRPr="008D108D" w:rsidTr="00BF3F94">
        <w:tc>
          <w:tcPr>
            <w:tcW w:w="534" w:type="dxa"/>
            <w:shd w:val="clear" w:color="auto" w:fill="auto"/>
            <w:vAlign w:val="center"/>
          </w:tcPr>
          <w:p w:rsidR="008D108D" w:rsidRPr="008D108D" w:rsidRDefault="008D108D" w:rsidP="00BF3F94">
            <w:pPr>
              <w:widowControl w:val="0"/>
              <w:spacing w:line="240" w:lineRule="exact"/>
              <w:ind w:hanging="15"/>
              <w:jc w:val="center"/>
              <w:rPr>
                <w:rFonts w:ascii="Times New Roman" w:eastAsia="Times New Roman" w:hAnsi="Times New Roman" w:cs="Times New Roman"/>
                <w:sz w:val="24"/>
                <w:szCs w:val="24"/>
                <w:lang w:eastAsia="ru-RU"/>
              </w:rPr>
            </w:pPr>
            <w:r w:rsidRPr="008D108D">
              <w:rPr>
                <w:rFonts w:ascii="Times New Roman" w:eastAsia="Times New Roman" w:hAnsi="Times New Roman" w:cs="Times New Roman"/>
                <w:sz w:val="24"/>
                <w:szCs w:val="24"/>
                <w:lang w:eastAsia="ru-RU"/>
              </w:rPr>
              <w:t>№</w:t>
            </w:r>
          </w:p>
          <w:p w:rsidR="008D108D" w:rsidRPr="008D108D" w:rsidRDefault="008D108D" w:rsidP="00BF3F94">
            <w:pPr>
              <w:widowControl w:val="0"/>
              <w:spacing w:line="240" w:lineRule="exact"/>
              <w:ind w:hanging="15"/>
              <w:jc w:val="center"/>
              <w:rPr>
                <w:rFonts w:ascii="Times New Roman" w:eastAsia="Times New Roman" w:hAnsi="Times New Roman" w:cs="Times New Roman"/>
                <w:sz w:val="24"/>
                <w:szCs w:val="24"/>
                <w:lang w:eastAsia="ru-RU"/>
              </w:rPr>
            </w:pPr>
            <w:r w:rsidRPr="008D108D">
              <w:rPr>
                <w:rFonts w:ascii="Times New Roman" w:eastAsia="Times New Roman" w:hAnsi="Times New Roman" w:cs="Times New Roman"/>
                <w:sz w:val="24"/>
                <w:szCs w:val="24"/>
                <w:lang w:eastAsia="ru-RU"/>
              </w:rPr>
              <w:t>п/п</w:t>
            </w:r>
          </w:p>
        </w:tc>
        <w:tc>
          <w:tcPr>
            <w:tcW w:w="2976" w:type="dxa"/>
            <w:shd w:val="clear" w:color="auto" w:fill="auto"/>
            <w:vAlign w:val="center"/>
          </w:tcPr>
          <w:p w:rsidR="008D108D" w:rsidRPr="008D108D" w:rsidRDefault="008D108D" w:rsidP="00BF3F94">
            <w:pPr>
              <w:widowControl w:val="0"/>
              <w:spacing w:line="240" w:lineRule="exact"/>
              <w:ind w:left="33"/>
              <w:jc w:val="center"/>
              <w:rPr>
                <w:rFonts w:ascii="Times New Roman" w:eastAsia="Times New Roman" w:hAnsi="Times New Roman" w:cs="Times New Roman"/>
                <w:sz w:val="24"/>
                <w:szCs w:val="24"/>
                <w:lang w:eastAsia="ru-RU"/>
              </w:rPr>
            </w:pPr>
            <w:r w:rsidRPr="008D108D">
              <w:rPr>
                <w:rFonts w:ascii="Times New Roman" w:eastAsia="Times New Roman" w:hAnsi="Times New Roman" w:cs="Times New Roman"/>
                <w:sz w:val="24"/>
                <w:szCs w:val="24"/>
                <w:lang w:eastAsia="ru-RU"/>
              </w:rPr>
              <w:t>Разделы (этапы) и содержание практики</w:t>
            </w:r>
          </w:p>
        </w:tc>
        <w:tc>
          <w:tcPr>
            <w:tcW w:w="3998" w:type="dxa"/>
            <w:shd w:val="clear" w:color="auto" w:fill="auto"/>
            <w:vAlign w:val="center"/>
          </w:tcPr>
          <w:p w:rsidR="008D108D" w:rsidRPr="008D108D" w:rsidRDefault="008D108D" w:rsidP="00BF3F94">
            <w:pPr>
              <w:widowControl w:val="0"/>
              <w:spacing w:after="0" w:line="240" w:lineRule="auto"/>
              <w:ind w:firstLine="567"/>
              <w:jc w:val="center"/>
              <w:rPr>
                <w:rFonts w:ascii="Times New Roman" w:eastAsia="Times New Roman" w:hAnsi="Times New Roman" w:cs="Times New Roman"/>
                <w:sz w:val="24"/>
                <w:szCs w:val="24"/>
                <w:lang w:eastAsia="ru-RU"/>
              </w:rPr>
            </w:pPr>
            <w:r w:rsidRPr="008D108D">
              <w:rPr>
                <w:rFonts w:ascii="Times New Roman" w:eastAsia="Times New Roman" w:hAnsi="Times New Roman" w:cs="Times New Roman"/>
                <w:sz w:val="24"/>
                <w:szCs w:val="24"/>
                <w:lang w:eastAsia="ru-RU"/>
              </w:rPr>
              <w:t>Виды работы на практике, включая самостоятельную работу студентов и трудоемкость</w:t>
            </w:r>
          </w:p>
          <w:p w:rsidR="008D108D" w:rsidRPr="008D108D" w:rsidRDefault="008D108D" w:rsidP="00BF3F94">
            <w:pPr>
              <w:widowControl w:val="0"/>
              <w:spacing w:after="0" w:line="240" w:lineRule="auto"/>
              <w:ind w:left="403" w:firstLine="567"/>
              <w:jc w:val="center"/>
              <w:rPr>
                <w:rFonts w:ascii="Times New Roman" w:eastAsia="Times New Roman" w:hAnsi="Times New Roman" w:cs="Times New Roman"/>
                <w:color w:val="FF0000"/>
                <w:sz w:val="24"/>
                <w:szCs w:val="24"/>
                <w:lang w:eastAsia="ru-RU"/>
              </w:rPr>
            </w:pPr>
            <w:r w:rsidRPr="008D108D">
              <w:rPr>
                <w:rFonts w:ascii="Times New Roman" w:eastAsia="Times New Roman" w:hAnsi="Times New Roman" w:cs="Times New Roman"/>
                <w:sz w:val="24"/>
                <w:szCs w:val="24"/>
                <w:lang w:eastAsia="ru-RU"/>
              </w:rPr>
              <w:t>(в часах)</w:t>
            </w:r>
          </w:p>
        </w:tc>
        <w:tc>
          <w:tcPr>
            <w:tcW w:w="1985" w:type="dxa"/>
            <w:vAlign w:val="center"/>
          </w:tcPr>
          <w:p w:rsidR="008D108D" w:rsidRPr="008D108D" w:rsidRDefault="008D108D" w:rsidP="00BF3F94">
            <w:pPr>
              <w:widowControl w:val="0"/>
              <w:spacing w:after="0" w:line="240" w:lineRule="auto"/>
              <w:jc w:val="center"/>
              <w:rPr>
                <w:rFonts w:ascii="Times New Roman" w:eastAsia="Times New Roman" w:hAnsi="Times New Roman" w:cs="Times New Roman"/>
                <w:sz w:val="24"/>
                <w:szCs w:val="24"/>
                <w:lang w:eastAsia="ru-RU"/>
              </w:rPr>
            </w:pPr>
            <w:r w:rsidRPr="008D108D">
              <w:rPr>
                <w:rFonts w:ascii="Georgia" w:eastAsia="Times New Roman" w:hAnsi="Georgia" w:cs="Georgia"/>
                <w:lang w:eastAsia="ru-RU"/>
              </w:rPr>
              <w:t>Код и структурный элемент компетенции</w:t>
            </w:r>
          </w:p>
        </w:tc>
      </w:tr>
      <w:tr w:rsidR="008D108D" w:rsidRPr="008D108D" w:rsidTr="00BF3F94">
        <w:trPr>
          <w:trHeight w:val="1248"/>
        </w:trPr>
        <w:tc>
          <w:tcPr>
            <w:tcW w:w="534" w:type="dxa"/>
            <w:shd w:val="clear" w:color="auto" w:fill="auto"/>
          </w:tcPr>
          <w:p w:rsidR="008D108D" w:rsidRPr="008D108D" w:rsidRDefault="008D108D" w:rsidP="008D108D">
            <w:pPr>
              <w:widowControl w:val="0"/>
              <w:spacing w:line="240" w:lineRule="auto"/>
              <w:ind w:hanging="15"/>
              <w:rPr>
                <w:rFonts w:ascii="Times New Roman" w:eastAsia="Times New Roman" w:hAnsi="Times New Roman" w:cs="Times New Roman"/>
                <w:sz w:val="24"/>
                <w:szCs w:val="24"/>
                <w:lang w:eastAsia="ru-RU"/>
              </w:rPr>
            </w:pPr>
            <w:r w:rsidRPr="008D108D">
              <w:rPr>
                <w:rFonts w:ascii="Times New Roman" w:eastAsia="Times New Roman" w:hAnsi="Times New Roman" w:cs="Times New Roman"/>
                <w:sz w:val="24"/>
                <w:szCs w:val="24"/>
                <w:lang w:eastAsia="ru-RU"/>
              </w:rPr>
              <w:t>1</w:t>
            </w:r>
          </w:p>
        </w:tc>
        <w:tc>
          <w:tcPr>
            <w:tcW w:w="2976" w:type="dxa"/>
            <w:shd w:val="clear" w:color="auto" w:fill="auto"/>
          </w:tcPr>
          <w:p w:rsidR="008D108D" w:rsidRPr="008D108D" w:rsidRDefault="008D108D" w:rsidP="00BF3F94">
            <w:pPr>
              <w:widowControl w:val="0"/>
              <w:spacing w:after="0" w:line="240" w:lineRule="auto"/>
              <w:jc w:val="both"/>
              <w:rPr>
                <w:rFonts w:ascii="Times New Roman" w:eastAsia="Times New Roman" w:hAnsi="Times New Roman" w:cs="Times New Roman"/>
                <w:sz w:val="24"/>
                <w:szCs w:val="24"/>
                <w:lang w:eastAsia="ru-RU"/>
              </w:rPr>
            </w:pPr>
            <w:r w:rsidRPr="008D108D">
              <w:rPr>
                <w:rFonts w:ascii="Times New Roman" w:eastAsia="Times New Roman" w:hAnsi="Times New Roman" w:cs="Times New Roman"/>
                <w:sz w:val="24"/>
                <w:szCs w:val="24"/>
                <w:lang w:eastAsia="ru-RU"/>
              </w:rPr>
              <w:t>Организационно-экономическая характеристика хозяйствующего субъекта</w:t>
            </w:r>
          </w:p>
        </w:tc>
        <w:tc>
          <w:tcPr>
            <w:tcW w:w="3998" w:type="dxa"/>
            <w:shd w:val="clear" w:color="auto" w:fill="auto"/>
          </w:tcPr>
          <w:p w:rsidR="008D108D" w:rsidRPr="008D108D" w:rsidRDefault="008D108D" w:rsidP="00BF3F94">
            <w:pPr>
              <w:widowControl w:val="0"/>
              <w:spacing w:after="0" w:line="240" w:lineRule="auto"/>
              <w:ind w:left="46"/>
              <w:jc w:val="both"/>
              <w:rPr>
                <w:rFonts w:ascii="Times New Roman" w:eastAsia="Times New Roman" w:hAnsi="Times New Roman" w:cs="Times New Roman"/>
                <w:sz w:val="24"/>
                <w:szCs w:val="24"/>
                <w:lang w:eastAsia="ru-RU"/>
              </w:rPr>
            </w:pPr>
            <w:r w:rsidRPr="008D108D">
              <w:rPr>
                <w:rFonts w:ascii="Times New Roman" w:eastAsia="Times New Roman" w:hAnsi="Times New Roman" w:cs="Times New Roman"/>
                <w:sz w:val="24"/>
                <w:szCs w:val="24"/>
                <w:lang w:eastAsia="ru-RU"/>
              </w:rPr>
              <w:t>Сбор и систематизация информации об организации по направлениям:</w:t>
            </w:r>
          </w:p>
          <w:p w:rsidR="008D108D" w:rsidRPr="008D108D" w:rsidRDefault="008D108D" w:rsidP="00BF3F94">
            <w:pPr>
              <w:widowControl w:val="0"/>
              <w:spacing w:after="0" w:line="240" w:lineRule="auto"/>
              <w:ind w:left="46"/>
              <w:jc w:val="both"/>
              <w:rPr>
                <w:rFonts w:ascii="Times New Roman" w:eastAsia="Times New Roman" w:hAnsi="Times New Roman" w:cs="Times New Roman"/>
                <w:sz w:val="24"/>
                <w:szCs w:val="24"/>
                <w:lang w:eastAsia="ru-RU"/>
              </w:rPr>
            </w:pPr>
            <w:r w:rsidRPr="008D108D">
              <w:rPr>
                <w:rFonts w:ascii="Times New Roman" w:eastAsia="Times New Roman" w:hAnsi="Times New Roman" w:cs="Times New Roman"/>
                <w:sz w:val="24"/>
                <w:szCs w:val="24"/>
                <w:lang w:eastAsia="ru-RU"/>
              </w:rPr>
              <w:t>1.организационно-правовая форма;</w:t>
            </w:r>
          </w:p>
          <w:p w:rsidR="008D108D" w:rsidRPr="008D108D" w:rsidRDefault="008D108D" w:rsidP="00BF3F94">
            <w:pPr>
              <w:widowControl w:val="0"/>
              <w:spacing w:after="0" w:line="240" w:lineRule="auto"/>
              <w:ind w:left="46"/>
              <w:jc w:val="both"/>
              <w:rPr>
                <w:rFonts w:ascii="Times New Roman" w:eastAsia="Times New Roman" w:hAnsi="Times New Roman" w:cs="Times New Roman"/>
                <w:sz w:val="24"/>
                <w:szCs w:val="24"/>
                <w:lang w:eastAsia="ru-RU"/>
              </w:rPr>
            </w:pPr>
            <w:r w:rsidRPr="008D108D">
              <w:rPr>
                <w:rFonts w:ascii="Times New Roman" w:eastAsia="Times New Roman" w:hAnsi="Times New Roman" w:cs="Times New Roman"/>
                <w:sz w:val="24"/>
                <w:szCs w:val="24"/>
                <w:lang w:eastAsia="ru-RU"/>
              </w:rPr>
              <w:t>2.размеры и виды деятельности (отраслевая принадлежность);</w:t>
            </w:r>
          </w:p>
          <w:p w:rsidR="008D108D" w:rsidRPr="008D108D" w:rsidRDefault="008D108D" w:rsidP="00BF3F94">
            <w:pPr>
              <w:widowControl w:val="0"/>
              <w:spacing w:after="0" w:line="240" w:lineRule="auto"/>
              <w:ind w:left="46"/>
              <w:jc w:val="both"/>
              <w:rPr>
                <w:rFonts w:ascii="Times New Roman" w:eastAsia="Times New Roman" w:hAnsi="Times New Roman" w:cs="Times New Roman"/>
                <w:sz w:val="24"/>
                <w:szCs w:val="24"/>
                <w:lang w:eastAsia="ru-RU"/>
              </w:rPr>
            </w:pPr>
            <w:r w:rsidRPr="008D108D">
              <w:rPr>
                <w:rFonts w:ascii="Times New Roman" w:eastAsia="Times New Roman" w:hAnsi="Times New Roman" w:cs="Times New Roman"/>
                <w:sz w:val="24"/>
                <w:szCs w:val="24"/>
                <w:lang w:eastAsia="ru-RU"/>
              </w:rPr>
              <w:t>3.организационная структура.</w:t>
            </w:r>
          </w:p>
        </w:tc>
        <w:tc>
          <w:tcPr>
            <w:tcW w:w="1985" w:type="dxa"/>
            <w:vAlign w:val="center"/>
          </w:tcPr>
          <w:p w:rsidR="008D108D" w:rsidRPr="008D108D" w:rsidRDefault="008D108D" w:rsidP="00BF3F94">
            <w:pPr>
              <w:widowControl w:val="0"/>
              <w:spacing w:after="0" w:line="240" w:lineRule="auto"/>
              <w:ind w:left="46" w:hanging="13"/>
              <w:jc w:val="center"/>
              <w:rPr>
                <w:rFonts w:ascii="Times New Roman" w:eastAsia="Times New Roman" w:hAnsi="Times New Roman" w:cs="Times New Roman"/>
                <w:i/>
                <w:sz w:val="24"/>
                <w:szCs w:val="24"/>
                <w:lang w:eastAsia="ru-RU"/>
              </w:rPr>
            </w:pPr>
            <w:r w:rsidRPr="008D108D">
              <w:rPr>
                <w:rFonts w:ascii="Times New Roman" w:eastAsia="Times New Roman" w:hAnsi="Times New Roman" w:cs="Times New Roman"/>
                <w:i/>
                <w:sz w:val="24"/>
                <w:szCs w:val="24"/>
                <w:lang w:eastAsia="ru-RU"/>
              </w:rPr>
              <w:t>ОК-3-зув;</w:t>
            </w:r>
          </w:p>
          <w:p w:rsidR="008D108D" w:rsidRPr="008D108D" w:rsidRDefault="008D108D" w:rsidP="00BF3F94">
            <w:pPr>
              <w:widowControl w:val="0"/>
              <w:spacing w:after="0" w:line="240" w:lineRule="auto"/>
              <w:ind w:left="46" w:hanging="13"/>
              <w:jc w:val="center"/>
              <w:rPr>
                <w:rFonts w:ascii="Times New Roman" w:eastAsia="Times New Roman" w:hAnsi="Times New Roman" w:cs="Times New Roman"/>
                <w:i/>
                <w:sz w:val="24"/>
                <w:szCs w:val="24"/>
                <w:lang w:eastAsia="ru-RU"/>
              </w:rPr>
            </w:pPr>
          </w:p>
        </w:tc>
      </w:tr>
      <w:tr w:rsidR="008D108D" w:rsidRPr="008D108D" w:rsidTr="00BF3F94">
        <w:tc>
          <w:tcPr>
            <w:tcW w:w="534" w:type="dxa"/>
            <w:shd w:val="clear" w:color="auto" w:fill="auto"/>
          </w:tcPr>
          <w:p w:rsidR="008D108D" w:rsidRPr="008D108D" w:rsidRDefault="008D108D" w:rsidP="008D108D">
            <w:pPr>
              <w:widowControl w:val="0"/>
              <w:spacing w:line="240" w:lineRule="auto"/>
              <w:ind w:hanging="15"/>
              <w:rPr>
                <w:rFonts w:ascii="Times New Roman" w:eastAsia="Times New Roman" w:hAnsi="Times New Roman" w:cs="Times New Roman"/>
                <w:sz w:val="24"/>
                <w:szCs w:val="24"/>
                <w:lang w:eastAsia="ru-RU"/>
              </w:rPr>
            </w:pPr>
            <w:r w:rsidRPr="008D108D">
              <w:rPr>
                <w:rFonts w:ascii="Times New Roman" w:eastAsia="Times New Roman" w:hAnsi="Times New Roman" w:cs="Times New Roman"/>
                <w:sz w:val="24"/>
                <w:szCs w:val="24"/>
                <w:lang w:eastAsia="ru-RU"/>
              </w:rPr>
              <w:t>2</w:t>
            </w:r>
          </w:p>
        </w:tc>
        <w:tc>
          <w:tcPr>
            <w:tcW w:w="2976" w:type="dxa"/>
            <w:shd w:val="clear" w:color="auto" w:fill="auto"/>
          </w:tcPr>
          <w:p w:rsidR="008D108D" w:rsidRPr="008D108D" w:rsidRDefault="008D108D" w:rsidP="00BF3F94">
            <w:pPr>
              <w:widowControl w:val="0"/>
              <w:spacing w:after="0" w:line="240" w:lineRule="auto"/>
              <w:jc w:val="both"/>
              <w:rPr>
                <w:rFonts w:ascii="Times New Roman" w:eastAsia="Times New Roman" w:hAnsi="Times New Roman" w:cs="Times New Roman"/>
                <w:sz w:val="24"/>
                <w:szCs w:val="24"/>
                <w:lang w:eastAsia="ru-RU"/>
              </w:rPr>
            </w:pPr>
            <w:r w:rsidRPr="008D108D">
              <w:rPr>
                <w:rFonts w:ascii="Times New Roman" w:eastAsia="Times New Roman" w:hAnsi="Times New Roman" w:cs="Times New Roman"/>
                <w:sz w:val="24"/>
                <w:szCs w:val="24"/>
                <w:lang w:eastAsia="ru-RU"/>
              </w:rPr>
              <w:t>Организация финансовой работы  в хозяйствующем субъекте</w:t>
            </w:r>
          </w:p>
        </w:tc>
        <w:tc>
          <w:tcPr>
            <w:tcW w:w="3998" w:type="dxa"/>
            <w:shd w:val="clear" w:color="auto" w:fill="auto"/>
          </w:tcPr>
          <w:p w:rsidR="008D108D" w:rsidRPr="008D108D" w:rsidRDefault="008D108D" w:rsidP="00BF3F94">
            <w:pPr>
              <w:widowControl w:val="0"/>
              <w:spacing w:after="0" w:line="240" w:lineRule="auto"/>
              <w:ind w:left="45"/>
              <w:jc w:val="both"/>
              <w:rPr>
                <w:rFonts w:ascii="Times New Roman" w:eastAsia="Times New Roman" w:hAnsi="Times New Roman" w:cs="Times New Roman"/>
                <w:sz w:val="24"/>
                <w:szCs w:val="24"/>
                <w:lang w:eastAsia="ru-RU"/>
              </w:rPr>
            </w:pPr>
            <w:r w:rsidRPr="008D108D">
              <w:rPr>
                <w:rFonts w:ascii="Times New Roman" w:eastAsia="Times New Roman" w:hAnsi="Times New Roman" w:cs="Times New Roman"/>
                <w:sz w:val="24"/>
                <w:szCs w:val="24"/>
                <w:lang w:eastAsia="ru-RU"/>
              </w:rPr>
              <w:t>Практикант должен изучить состав, структуру и должностные обязанности работников финансовой службы (отдела), а также основные направления финансовой работы.</w:t>
            </w:r>
          </w:p>
        </w:tc>
        <w:tc>
          <w:tcPr>
            <w:tcW w:w="1985" w:type="dxa"/>
            <w:vAlign w:val="center"/>
          </w:tcPr>
          <w:p w:rsidR="008D108D" w:rsidRPr="008D108D" w:rsidRDefault="008D108D" w:rsidP="00BF3F94">
            <w:pPr>
              <w:widowControl w:val="0"/>
              <w:spacing w:after="0" w:line="240" w:lineRule="auto"/>
              <w:ind w:left="46" w:hanging="13"/>
              <w:jc w:val="center"/>
              <w:rPr>
                <w:rFonts w:ascii="Times New Roman" w:eastAsia="Times New Roman" w:hAnsi="Times New Roman" w:cs="Times New Roman"/>
                <w:i/>
                <w:sz w:val="24"/>
                <w:szCs w:val="24"/>
                <w:lang w:eastAsia="ru-RU"/>
              </w:rPr>
            </w:pPr>
            <w:r w:rsidRPr="008D108D">
              <w:rPr>
                <w:rFonts w:ascii="Times New Roman" w:eastAsia="Times New Roman" w:hAnsi="Times New Roman" w:cs="Times New Roman"/>
                <w:i/>
                <w:sz w:val="24"/>
                <w:szCs w:val="24"/>
                <w:lang w:eastAsia="ru-RU"/>
              </w:rPr>
              <w:t>ОПК-2-зув, ОПК-4-зув, ПК-1-зув</w:t>
            </w:r>
          </w:p>
        </w:tc>
      </w:tr>
      <w:tr w:rsidR="008D108D" w:rsidRPr="008D108D" w:rsidTr="00BF3F94">
        <w:trPr>
          <w:trHeight w:val="840"/>
        </w:trPr>
        <w:tc>
          <w:tcPr>
            <w:tcW w:w="534" w:type="dxa"/>
            <w:shd w:val="clear" w:color="auto" w:fill="auto"/>
          </w:tcPr>
          <w:p w:rsidR="008D108D" w:rsidRPr="008D108D" w:rsidRDefault="008D108D" w:rsidP="008D108D">
            <w:pPr>
              <w:widowControl w:val="0"/>
              <w:spacing w:line="240" w:lineRule="auto"/>
              <w:ind w:hanging="15"/>
              <w:rPr>
                <w:rFonts w:ascii="Times New Roman" w:eastAsia="Times New Roman" w:hAnsi="Times New Roman" w:cs="Times New Roman"/>
                <w:sz w:val="24"/>
                <w:szCs w:val="24"/>
                <w:lang w:eastAsia="ru-RU"/>
              </w:rPr>
            </w:pPr>
            <w:r w:rsidRPr="008D108D">
              <w:rPr>
                <w:rFonts w:ascii="Times New Roman" w:eastAsia="Times New Roman" w:hAnsi="Times New Roman" w:cs="Times New Roman"/>
                <w:sz w:val="24"/>
                <w:szCs w:val="24"/>
                <w:lang w:eastAsia="ru-RU"/>
              </w:rPr>
              <w:t>3</w:t>
            </w:r>
          </w:p>
        </w:tc>
        <w:tc>
          <w:tcPr>
            <w:tcW w:w="2976" w:type="dxa"/>
            <w:shd w:val="clear" w:color="auto" w:fill="auto"/>
          </w:tcPr>
          <w:p w:rsidR="008D108D" w:rsidRPr="008D108D" w:rsidRDefault="008D108D" w:rsidP="00BF3F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108D">
              <w:rPr>
                <w:rFonts w:ascii="Times New Roman" w:eastAsia="Times New Roman" w:hAnsi="Times New Roman" w:cs="Times New Roman"/>
                <w:sz w:val="24"/>
                <w:szCs w:val="24"/>
                <w:lang w:eastAsia="ru-RU"/>
              </w:rPr>
              <w:t>Организация оперативного финансового управления в хозяйствующем субъекте</w:t>
            </w:r>
          </w:p>
          <w:p w:rsidR="008D108D" w:rsidRPr="008D108D" w:rsidRDefault="008D108D" w:rsidP="00BF3F94">
            <w:pPr>
              <w:widowControl w:val="0"/>
              <w:spacing w:after="0" w:line="240" w:lineRule="auto"/>
              <w:rPr>
                <w:rFonts w:ascii="Times New Roman" w:eastAsia="Times New Roman" w:hAnsi="Times New Roman" w:cs="Times New Roman"/>
                <w:sz w:val="24"/>
                <w:szCs w:val="24"/>
                <w:lang w:eastAsia="ru-RU"/>
              </w:rPr>
            </w:pPr>
          </w:p>
          <w:p w:rsidR="008D108D" w:rsidRPr="008D108D" w:rsidRDefault="008D108D" w:rsidP="00BF3F94">
            <w:pPr>
              <w:widowControl w:val="0"/>
              <w:spacing w:after="0" w:line="240" w:lineRule="auto"/>
              <w:rPr>
                <w:rFonts w:ascii="Times New Roman" w:eastAsia="Times New Roman" w:hAnsi="Times New Roman" w:cs="Times New Roman"/>
                <w:sz w:val="24"/>
                <w:szCs w:val="24"/>
                <w:lang w:eastAsia="ru-RU"/>
              </w:rPr>
            </w:pPr>
          </w:p>
        </w:tc>
        <w:tc>
          <w:tcPr>
            <w:tcW w:w="3998" w:type="dxa"/>
            <w:shd w:val="clear" w:color="auto" w:fill="auto"/>
          </w:tcPr>
          <w:p w:rsidR="008D108D" w:rsidRPr="008D108D" w:rsidRDefault="008D108D" w:rsidP="00BF3F9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D108D">
              <w:rPr>
                <w:rFonts w:ascii="Times New Roman" w:eastAsia="Times New Roman" w:hAnsi="Times New Roman" w:cs="Times New Roman"/>
                <w:bCs/>
                <w:sz w:val="24"/>
                <w:szCs w:val="24"/>
                <w:lang w:eastAsia="ru-RU"/>
              </w:rPr>
              <w:t>Практикант должен изучить:</w:t>
            </w:r>
          </w:p>
          <w:p w:rsidR="008D108D" w:rsidRPr="008D108D" w:rsidRDefault="008D108D" w:rsidP="00BF3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8D">
              <w:rPr>
                <w:rFonts w:ascii="Times New Roman" w:eastAsia="Times New Roman" w:hAnsi="Times New Roman" w:cs="Times New Roman"/>
                <w:sz w:val="24"/>
                <w:szCs w:val="24"/>
                <w:lang w:eastAsia="ru-RU"/>
              </w:rPr>
              <w:t>1.базовые условия оперативного финансового управления;</w:t>
            </w:r>
          </w:p>
          <w:p w:rsidR="008D108D" w:rsidRPr="008D108D" w:rsidRDefault="008D108D" w:rsidP="00BF3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8D">
              <w:rPr>
                <w:rFonts w:ascii="Times New Roman" w:eastAsia="Times New Roman" w:hAnsi="Times New Roman" w:cs="Times New Roman"/>
                <w:sz w:val="24"/>
                <w:szCs w:val="24"/>
                <w:lang w:eastAsia="ru-RU"/>
              </w:rPr>
              <w:t>2.контрольно-аналитическую работу по финансовому управлению</w:t>
            </w:r>
          </w:p>
        </w:tc>
        <w:tc>
          <w:tcPr>
            <w:tcW w:w="1985" w:type="dxa"/>
            <w:vAlign w:val="center"/>
          </w:tcPr>
          <w:p w:rsidR="008D108D" w:rsidRPr="008D108D" w:rsidRDefault="008D108D" w:rsidP="00BF3F94">
            <w:pPr>
              <w:widowControl w:val="0"/>
              <w:spacing w:after="0" w:line="240" w:lineRule="auto"/>
              <w:ind w:left="46" w:hanging="13"/>
              <w:jc w:val="center"/>
              <w:rPr>
                <w:rFonts w:ascii="Times New Roman" w:eastAsia="Times New Roman" w:hAnsi="Times New Roman" w:cs="Times New Roman"/>
                <w:i/>
                <w:sz w:val="24"/>
                <w:szCs w:val="24"/>
                <w:lang w:eastAsia="ru-RU"/>
              </w:rPr>
            </w:pPr>
            <w:r w:rsidRPr="008D108D">
              <w:rPr>
                <w:rFonts w:ascii="Times New Roman" w:eastAsia="Times New Roman" w:hAnsi="Times New Roman" w:cs="Times New Roman"/>
                <w:i/>
                <w:sz w:val="24"/>
                <w:szCs w:val="24"/>
                <w:lang w:eastAsia="ru-RU"/>
              </w:rPr>
              <w:t>ОК-3-зув, ПК-1-зув, ПК-3-зув; ПК-2-зув</w:t>
            </w:r>
          </w:p>
        </w:tc>
      </w:tr>
      <w:tr w:rsidR="008D108D" w:rsidRPr="008D108D" w:rsidTr="00BF3F94">
        <w:tc>
          <w:tcPr>
            <w:tcW w:w="534" w:type="dxa"/>
            <w:shd w:val="clear" w:color="auto" w:fill="auto"/>
          </w:tcPr>
          <w:p w:rsidR="008D108D" w:rsidRPr="008D108D" w:rsidRDefault="008D108D" w:rsidP="008D108D">
            <w:pPr>
              <w:widowControl w:val="0"/>
              <w:spacing w:line="240" w:lineRule="auto"/>
              <w:ind w:hanging="15"/>
              <w:rPr>
                <w:rFonts w:ascii="Times New Roman" w:eastAsia="Times New Roman" w:hAnsi="Times New Roman" w:cs="Times New Roman"/>
                <w:sz w:val="24"/>
                <w:szCs w:val="24"/>
                <w:lang w:eastAsia="ru-RU"/>
              </w:rPr>
            </w:pPr>
          </w:p>
        </w:tc>
        <w:tc>
          <w:tcPr>
            <w:tcW w:w="2976" w:type="dxa"/>
            <w:shd w:val="clear" w:color="auto" w:fill="auto"/>
          </w:tcPr>
          <w:p w:rsidR="008D108D" w:rsidRPr="008D108D" w:rsidRDefault="008D108D" w:rsidP="00BF3F94">
            <w:pPr>
              <w:widowControl w:val="0"/>
              <w:spacing w:after="0" w:line="240" w:lineRule="auto"/>
              <w:rPr>
                <w:rFonts w:ascii="Times New Roman" w:eastAsia="Times New Roman" w:hAnsi="Times New Roman" w:cs="Times New Roman"/>
                <w:sz w:val="24"/>
                <w:szCs w:val="24"/>
                <w:lang w:eastAsia="ru-RU"/>
              </w:rPr>
            </w:pPr>
            <w:r w:rsidRPr="008D108D">
              <w:rPr>
                <w:rFonts w:ascii="Times New Roman" w:eastAsia="Times New Roman" w:hAnsi="Times New Roman" w:cs="Times New Roman"/>
                <w:sz w:val="24"/>
                <w:szCs w:val="24"/>
                <w:lang w:eastAsia="ru-RU"/>
              </w:rPr>
              <w:t>Подготовка отчета о практике по первому этапу практики</w:t>
            </w:r>
          </w:p>
        </w:tc>
        <w:tc>
          <w:tcPr>
            <w:tcW w:w="3998" w:type="dxa"/>
            <w:shd w:val="clear" w:color="auto" w:fill="auto"/>
          </w:tcPr>
          <w:p w:rsidR="008D108D" w:rsidRPr="008D108D" w:rsidRDefault="008D108D" w:rsidP="00BF3F94">
            <w:pPr>
              <w:widowControl w:val="0"/>
              <w:spacing w:after="0" w:line="240" w:lineRule="auto"/>
              <w:ind w:left="45"/>
              <w:jc w:val="both"/>
              <w:rPr>
                <w:rFonts w:ascii="Times New Roman" w:eastAsia="Times New Roman" w:hAnsi="Times New Roman" w:cs="Times New Roman"/>
                <w:sz w:val="24"/>
                <w:szCs w:val="24"/>
                <w:lang w:eastAsia="ru-RU"/>
              </w:rPr>
            </w:pPr>
            <w:r w:rsidRPr="008D108D">
              <w:rPr>
                <w:rFonts w:ascii="Times New Roman" w:eastAsia="Times New Roman" w:hAnsi="Times New Roman" w:cs="Times New Roman"/>
                <w:sz w:val="24"/>
                <w:szCs w:val="24"/>
                <w:lang w:eastAsia="ru-RU"/>
              </w:rPr>
              <w:t>1.Систематизация фактического материала, собранного в период практики;</w:t>
            </w:r>
          </w:p>
          <w:p w:rsidR="008D108D" w:rsidRPr="008D108D" w:rsidRDefault="008D108D" w:rsidP="00BF3F94">
            <w:pPr>
              <w:widowControl w:val="0"/>
              <w:spacing w:after="0" w:line="240" w:lineRule="auto"/>
              <w:ind w:left="45"/>
              <w:jc w:val="both"/>
              <w:rPr>
                <w:rFonts w:ascii="Times New Roman" w:eastAsia="Times New Roman" w:hAnsi="Times New Roman" w:cs="Times New Roman"/>
                <w:sz w:val="24"/>
                <w:szCs w:val="24"/>
                <w:lang w:eastAsia="ru-RU"/>
              </w:rPr>
            </w:pPr>
            <w:r w:rsidRPr="008D108D">
              <w:rPr>
                <w:rFonts w:ascii="Times New Roman" w:eastAsia="Times New Roman" w:hAnsi="Times New Roman" w:cs="Times New Roman"/>
                <w:sz w:val="24"/>
                <w:szCs w:val="24"/>
                <w:lang w:eastAsia="ru-RU"/>
              </w:rPr>
              <w:t>2.оформление отчета в соответствии с установленными правилами.</w:t>
            </w:r>
          </w:p>
        </w:tc>
        <w:tc>
          <w:tcPr>
            <w:tcW w:w="1985" w:type="dxa"/>
            <w:vAlign w:val="center"/>
          </w:tcPr>
          <w:p w:rsidR="00EA284C" w:rsidRPr="00331A1A" w:rsidRDefault="008D108D" w:rsidP="00BF3F94">
            <w:pPr>
              <w:widowControl w:val="0"/>
              <w:spacing w:after="0" w:line="240" w:lineRule="auto"/>
              <w:ind w:left="46" w:hanging="13"/>
              <w:jc w:val="center"/>
              <w:rPr>
                <w:rFonts w:ascii="Times New Roman" w:eastAsia="Times New Roman" w:hAnsi="Times New Roman" w:cs="Times New Roman"/>
                <w:i/>
                <w:sz w:val="24"/>
                <w:szCs w:val="24"/>
                <w:lang w:eastAsia="ru-RU"/>
              </w:rPr>
            </w:pPr>
            <w:r w:rsidRPr="008D108D">
              <w:rPr>
                <w:rFonts w:ascii="Times New Roman" w:eastAsia="Times New Roman" w:hAnsi="Times New Roman" w:cs="Times New Roman"/>
                <w:i/>
                <w:sz w:val="24"/>
                <w:szCs w:val="24"/>
                <w:lang w:eastAsia="ru-RU"/>
              </w:rPr>
              <w:t>ОК-3-зу, ОПК-2-зув, ОПК-4-зув,</w:t>
            </w:r>
          </w:p>
          <w:p w:rsidR="00EA284C" w:rsidRPr="00EA284C" w:rsidRDefault="00EA284C" w:rsidP="00BF3F94">
            <w:pPr>
              <w:widowControl w:val="0"/>
              <w:spacing w:after="0" w:line="240" w:lineRule="auto"/>
              <w:ind w:left="46" w:hanging="13"/>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ПК-2-зув;</w:t>
            </w:r>
          </w:p>
          <w:p w:rsidR="008D108D" w:rsidRPr="008D108D" w:rsidRDefault="008D108D" w:rsidP="00BF3F94">
            <w:pPr>
              <w:widowControl w:val="0"/>
              <w:spacing w:after="0" w:line="240" w:lineRule="auto"/>
              <w:ind w:left="46" w:hanging="13"/>
              <w:jc w:val="center"/>
              <w:rPr>
                <w:rFonts w:ascii="Times New Roman" w:eastAsia="Times New Roman" w:hAnsi="Times New Roman" w:cs="Times New Roman"/>
                <w:i/>
                <w:sz w:val="24"/>
                <w:szCs w:val="24"/>
                <w:lang w:eastAsia="ru-RU"/>
              </w:rPr>
            </w:pPr>
            <w:r w:rsidRPr="008D108D">
              <w:rPr>
                <w:rFonts w:ascii="Times New Roman" w:eastAsia="Times New Roman" w:hAnsi="Times New Roman" w:cs="Times New Roman"/>
                <w:i/>
                <w:sz w:val="24"/>
                <w:szCs w:val="24"/>
                <w:lang w:eastAsia="ru-RU"/>
              </w:rPr>
              <w:t>ПК-1-зув;</w:t>
            </w:r>
          </w:p>
          <w:p w:rsidR="008D108D" w:rsidRPr="008D108D" w:rsidRDefault="008D108D" w:rsidP="00BF3F94">
            <w:pPr>
              <w:widowControl w:val="0"/>
              <w:spacing w:after="0" w:line="240" w:lineRule="auto"/>
              <w:ind w:left="46" w:hanging="13"/>
              <w:jc w:val="center"/>
              <w:rPr>
                <w:rFonts w:ascii="Times New Roman" w:eastAsia="Times New Roman" w:hAnsi="Times New Roman" w:cs="Times New Roman"/>
                <w:sz w:val="24"/>
                <w:szCs w:val="24"/>
                <w:lang w:eastAsia="ru-RU"/>
              </w:rPr>
            </w:pPr>
            <w:r w:rsidRPr="008D108D">
              <w:rPr>
                <w:rFonts w:ascii="Times New Roman" w:eastAsia="Times New Roman" w:hAnsi="Times New Roman" w:cs="Times New Roman"/>
                <w:i/>
                <w:sz w:val="24"/>
                <w:szCs w:val="24"/>
                <w:lang w:eastAsia="ru-RU"/>
              </w:rPr>
              <w:t>ПК-4-зув</w:t>
            </w:r>
          </w:p>
        </w:tc>
      </w:tr>
      <w:tr w:rsidR="008D108D" w:rsidRPr="008D108D" w:rsidTr="00BF3F94">
        <w:tc>
          <w:tcPr>
            <w:tcW w:w="534" w:type="dxa"/>
            <w:shd w:val="clear" w:color="auto" w:fill="auto"/>
          </w:tcPr>
          <w:p w:rsidR="008D108D" w:rsidRPr="008D108D" w:rsidRDefault="008D108D" w:rsidP="008D108D">
            <w:pPr>
              <w:widowControl w:val="0"/>
              <w:spacing w:line="240" w:lineRule="auto"/>
              <w:ind w:hanging="15"/>
              <w:rPr>
                <w:rFonts w:ascii="Times New Roman" w:eastAsia="Times New Roman" w:hAnsi="Times New Roman" w:cs="Times New Roman"/>
                <w:sz w:val="24"/>
                <w:szCs w:val="24"/>
                <w:lang w:eastAsia="ru-RU"/>
              </w:rPr>
            </w:pPr>
            <w:r w:rsidRPr="008D108D">
              <w:rPr>
                <w:rFonts w:ascii="Times New Roman" w:eastAsia="Times New Roman" w:hAnsi="Times New Roman" w:cs="Times New Roman"/>
                <w:sz w:val="24"/>
                <w:szCs w:val="24"/>
                <w:lang w:eastAsia="ru-RU"/>
              </w:rPr>
              <w:t>5</w:t>
            </w:r>
          </w:p>
          <w:p w:rsidR="008D108D" w:rsidRPr="008D108D" w:rsidRDefault="008D108D" w:rsidP="008D108D">
            <w:pPr>
              <w:widowControl w:val="0"/>
              <w:spacing w:line="240" w:lineRule="auto"/>
              <w:ind w:hanging="15"/>
              <w:rPr>
                <w:rFonts w:ascii="Times New Roman" w:eastAsia="Times New Roman" w:hAnsi="Times New Roman" w:cs="Times New Roman"/>
                <w:sz w:val="24"/>
                <w:szCs w:val="24"/>
                <w:lang w:eastAsia="ru-RU"/>
              </w:rPr>
            </w:pPr>
          </w:p>
          <w:p w:rsidR="008D108D" w:rsidRPr="008D108D" w:rsidRDefault="008D108D" w:rsidP="008D108D">
            <w:pPr>
              <w:widowControl w:val="0"/>
              <w:spacing w:line="240" w:lineRule="auto"/>
              <w:ind w:hanging="15"/>
              <w:rPr>
                <w:rFonts w:ascii="Times New Roman" w:eastAsia="Times New Roman" w:hAnsi="Times New Roman" w:cs="Times New Roman"/>
                <w:sz w:val="24"/>
                <w:szCs w:val="24"/>
                <w:lang w:eastAsia="ru-RU"/>
              </w:rPr>
            </w:pPr>
          </w:p>
          <w:p w:rsidR="008D108D" w:rsidRPr="008D108D" w:rsidRDefault="008D108D" w:rsidP="008D108D">
            <w:pPr>
              <w:widowControl w:val="0"/>
              <w:spacing w:line="240" w:lineRule="auto"/>
              <w:ind w:hanging="15"/>
              <w:rPr>
                <w:rFonts w:ascii="Times New Roman" w:eastAsia="Times New Roman" w:hAnsi="Times New Roman" w:cs="Times New Roman"/>
                <w:sz w:val="24"/>
                <w:szCs w:val="24"/>
                <w:lang w:eastAsia="ru-RU"/>
              </w:rPr>
            </w:pPr>
          </w:p>
        </w:tc>
        <w:tc>
          <w:tcPr>
            <w:tcW w:w="2976" w:type="dxa"/>
            <w:shd w:val="clear" w:color="auto" w:fill="auto"/>
          </w:tcPr>
          <w:p w:rsidR="008D108D" w:rsidRPr="008D108D" w:rsidRDefault="008D108D" w:rsidP="00BF3F94">
            <w:pPr>
              <w:widowControl w:val="0"/>
              <w:spacing w:after="0" w:line="240" w:lineRule="auto"/>
              <w:rPr>
                <w:rFonts w:ascii="Times New Roman" w:eastAsia="Times New Roman" w:hAnsi="Times New Roman" w:cs="Times New Roman"/>
                <w:sz w:val="24"/>
                <w:szCs w:val="24"/>
                <w:lang w:eastAsia="ru-RU"/>
              </w:rPr>
            </w:pPr>
            <w:r w:rsidRPr="008D108D">
              <w:rPr>
                <w:rFonts w:ascii="Times New Roman" w:eastAsia="Times New Roman" w:hAnsi="Times New Roman" w:cs="Times New Roman"/>
                <w:sz w:val="24"/>
                <w:szCs w:val="24"/>
                <w:lang w:eastAsia="ru-RU"/>
              </w:rPr>
              <w:t>Анализ бухгалтерской (финансовой) отчетности хозяйствующего субъекта</w:t>
            </w:r>
          </w:p>
        </w:tc>
        <w:tc>
          <w:tcPr>
            <w:tcW w:w="3998" w:type="dxa"/>
            <w:shd w:val="clear" w:color="auto" w:fill="auto"/>
          </w:tcPr>
          <w:p w:rsidR="008D108D" w:rsidRPr="008D108D" w:rsidRDefault="008D108D" w:rsidP="00BF3F94">
            <w:pPr>
              <w:widowControl w:val="0"/>
              <w:spacing w:after="0" w:line="240" w:lineRule="auto"/>
              <w:ind w:left="45"/>
              <w:jc w:val="both"/>
              <w:rPr>
                <w:rFonts w:ascii="Times New Roman" w:eastAsia="Times New Roman" w:hAnsi="Times New Roman" w:cs="Times New Roman"/>
                <w:sz w:val="24"/>
                <w:szCs w:val="24"/>
                <w:lang w:eastAsia="ru-RU"/>
              </w:rPr>
            </w:pPr>
            <w:r w:rsidRPr="008D108D">
              <w:rPr>
                <w:rFonts w:ascii="Times New Roman" w:eastAsia="Times New Roman" w:hAnsi="Times New Roman" w:cs="Times New Roman"/>
                <w:sz w:val="24"/>
                <w:szCs w:val="24"/>
                <w:lang w:eastAsia="ru-RU"/>
              </w:rPr>
              <w:t>На основании годовой бухгалтерской отчетности необходимо проанализировать финансовое состояние организации (не менее чем за два последних года).</w:t>
            </w:r>
          </w:p>
        </w:tc>
        <w:tc>
          <w:tcPr>
            <w:tcW w:w="1985" w:type="dxa"/>
            <w:vAlign w:val="center"/>
          </w:tcPr>
          <w:p w:rsidR="008D108D" w:rsidRPr="008D108D" w:rsidRDefault="008D108D" w:rsidP="00BF3F94">
            <w:pPr>
              <w:widowControl w:val="0"/>
              <w:spacing w:after="0" w:line="240" w:lineRule="auto"/>
              <w:ind w:left="45" w:hanging="11"/>
              <w:jc w:val="center"/>
              <w:rPr>
                <w:rFonts w:ascii="Times New Roman" w:eastAsia="Times New Roman" w:hAnsi="Times New Roman" w:cs="Times New Roman"/>
                <w:i/>
                <w:sz w:val="24"/>
                <w:szCs w:val="24"/>
                <w:lang w:eastAsia="ru-RU"/>
              </w:rPr>
            </w:pPr>
            <w:r w:rsidRPr="008D108D">
              <w:rPr>
                <w:rFonts w:ascii="Times New Roman" w:eastAsia="Times New Roman" w:hAnsi="Times New Roman" w:cs="Times New Roman"/>
                <w:i/>
                <w:sz w:val="24"/>
                <w:szCs w:val="24"/>
                <w:lang w:eastAsia="ru-RU"/>
              </w:rPr>
              <w:t>ПК-5-зув,</w:t>
            </w:r>
          </w:p>
          <w:p w:rsidR="008D108D" w:rsidRPr="008D108D" w:rsidRDefault="008D108D" w:rsidP="00BF3F94">
            <w:pPr>
              <w:widowControl w:val="0"/>
              <w:spacing w:after="0" w:line="240" w:lineRule="auto"/>
              <w:ind w:left="45" w:hanging="11"/>
              <w:jc w:val="center"/>
              <w:rPr>
                <w:rFonts w:ascii="Times New Roman" w:eastAsia="Times New Roman" w:hAnsi="Times New Roman" w:cs="Times New Roman"/>
                <w:i/>
                <w:sz w:val="24"/>
                <w:szCs w:val="24"/>
                <w:lang w:eastAsia="ru-RU"/>
              </w:rPr>
            </w:pPr>
            <w:r w:rsidRPr="008D108D">
              <w:rPr>
                <w:rFonts w:ascii="Times New Roman" w:eastAsia="Times New Roman" w:hAnsi="Times New Roman" w:cs="Times New Roman"/>
                <w:i/>
                <w:sz w:val="24"/>
                <w:szCs w:val="24"/>
                <w:lang w:eastAsia="ru-RU"/>
              </w:rPr>
              <w:t>ДПК-2-зув;</w:t>
            </w:r>
          </w:p>
          <w:p w:rsidR="008D108D" w:rsidRPr="008D108D" w:rsidRDefault="008D108D" w:rsidP="00BF3F94">
            <w:pPr>
              <w:widowControl w:val="0"/>
              <w:spacing w:after="0" w:line="240" w:lineRule="auto"/>
              <w:ind w:left="45" w:hanging="11"/>
              <w:jc w:val="center"/>
              <w:rPr>
                <w:rFonts w:ascii="Times New Roman" w:eastAsia="Times New Roman" w:hAnsi="Times New Roman" w:cs="Times New Roman"/>
                <w:i/>
                <w:sz w:val="24"/>
                <w:szCs w:val="24"/>
                <w:lang w:eastAsia="ru-RU"/>
              </w:rPr>
            </w:pPr>
            <w:r w:rsidRPr="008D108D">
              <w:rPr>
                <w:rFonts w:ascii="Times New Roman" w:eastAsia="Times New Roman" w:hAnsi="Times New Roman" w:cs="Times New Roman"/>
                <w:i/>
                <w:sz w:val="24"/>
                <w:szCs w:val="24"/>
                <w:lang w:eastAsia="ru-RU"/>
              </w:rPr>
              <w:t>ДПК-3-зув</w:t>
            </w:r>
          </w:p>
        </w:tc>
      </w:tr>
      <w:tr w:rsidR="008D108D" w:rsidRPr="008D108D" w:rsidTr="00BF3F94">
        <w:tc>
          <w:tcPr>
            <w:tcW w:w="534" w:type="dxa"/>
            <w:shd w:val="clear" w:color="auto" w:fill="auto"/>
          </w:tcPr>
          <w:p w:rsidR="008D108D" w:rsidRPr="008D108D" w:rsidRDefault="008D108D" w:rsidP="008D108D">
            <w:pPr>
              <w:widowControl w:val="0"/>
              <w:spacing w:line="240" w:lineRule="auto"/>
              <w:ind w:hanging="15"/>
              <w:rPr>
                <w:rFonts w:ascii="Times New Roman" w:eastAsia="Times New Roman" w:hAnsi="Times New Roman" w:cs="Times New Roman"/>
                <w:sz w:val="24"/>
                <w:szCs w:val="24"/>
                <w:lang w:eastAsia="ru-RU"/>
              </w:rPr>
            </w:pPr>
            <w:r w:rsidRPr="008D108D">
              <w:rPr>
                <w:rFonts w:ascii="Times New Roman" w:eastAsia="Times New Roman" w:hAnsi="Times New Roman" w:cs="Times New Roman"/>
                <w:sz w:val="24"/>
                <w:szCs w:val="24"/>
                <w:lang w:eastAsia="ru-RU"/>
              </w:rPr>
              <w:t>6</w:t>
            </w:r>
          </w:p>
        </w:tc>
        <w:tc>
          <w:tcPr>
            <w:tcW w:w="2976" w:type="dxa"/>
            <w:shd w:val="clear" w:color="auto" w:fill="auto"/>
          </w:tcPr>
          <w:p w:rsidR="008D108D" w:rsidRPr="008D108D" w:rsidRDefault="008D108D" w:rsidP="00BF3F94">
            <w:pPr>
              <w:widowControl w:val="0"/>
              <w:spacing w:after="0" w:line="240" w:lineRule="auto"/>
              <w:rPr>
                <w:rFonts w:ascii="Times New Roman" w:eastAsia="Times New Roman" w:hAnsi="Times New Roman" w:cs="Times New Roman"/>
                <w:sz w:val="24"/>
                <w:szCs w:val="24"/>
                <w:lang w:eastAsia="ru-RU"/>
              </w:rPr>
            </w:pPr>
            <w:r w:rsidRPr="008D108D">
              <w:rPr>
                <w:rFonts w:ascii="Times New Roman" w:eastAsia="Times New Roman" w:hAnsi="Times New Roman" w:cs="Times New Roman"/>
                <w:sz w:val="24"/>
                <w:szCs w:val="24"/>
                <w:lang w:eastAsia="ru-RU"/>
              </w:rPr>
              <w:t xml:space="preserve">Финансовое прогнозирование и финансовое планирование </w:t>
            </w:r>
          </w:p>
        </w:tc>
        <w:tc>
          <w:tcPr>
            <w:tcW w:w="3998" w:type="dxa"/>
            <w:shd w:val="clear" w:color="auto" w:fill="auto"/>
          </w:tcPr>
          <w:p w:rsidR="008D108D" w:rsidRPr="008D108D" w:rsidRDefault="008D108D" w:rsidP="00BF3F94">
            <w:pPr>
              <w:widowControl w:val="0"/>
              <w:spacing w:after="0" w:line="240" w:lineRule="auto"/>
              <w:ind w:left="45"/>
              <w:jc w:val="both"/>
              <w:rPr>
                <w:rFonts w:ascii="Times New Roman" w:eastAsia="Times New Roman" w:hAnsi="Times New Roman" w:cs="Times New Roman"/>
                <w:sz w:val="24"/>
                <w:szCs w:val="24"/>
                <w:lang w:eastAsia="ru-RU"/>
              </w:rPr>
            </w:pPr>
            <w:r w:rsidRPr="008D108D">
              <w:rPr>
                <w:rFonts w:ascii="Times New Roman" w:eastAsia="Times New Roman" w:hAnsi="Times New Roman" w:cs="Times New Roman"/>
                <w:sz w:val="24"/>
                <w:szCs w:val="24"/>
                <w:lang w:eastAsia="ru-RU"/>
              </w:rPr>
              <w:t xml:space="preserve">Практикант должен изучить действующую практику финансового прогнозирования хозяйствующего субъекта: </w:t>
            </w:r>
          </w:p>
          <w:p w:rsidR="008D108D" w:rsidRPr="008D108D" w:rsidRDefault="008D108D" w:rsidP="00BF3F94">
            <w:pPr>
              <w:widowControl w:val="0"/>
              <w:spacing w:after="0" w:line="240" w:lineRule="auto"/>
              <w:ind w:left="45"/>
              <w:jc w:val="both"/>
              <w:rPr>
                <w:rFonts w:ascii="Times New Roman" w:eastAsia="Times New Roman" w:hAnsi="Times New Roman" w:cs="Times New Roman"/>
                <w:sz w:val="24"/>
                <w:szCs w:val="24"/>
                <w:lang w:eastAsia="ru-RU"/>
              </w:rPr>
            </w:pPr>
            <w:r w:rsidRPr="008D108D">
              <w:rPr>
                <w:rFonts w:ascii="Times New Roman" w:eastAsia="Times New Roman" w:hAnsi="Times New Roman" w:cs="Times New Roman"/>
                <w:sz w:val="24"/>
                <w:szCs w:val="24"/>
                <w:lang w:eastAsia="ru-RU"/>
              </w:rPr>
              <w:t>1. систему управленческого учета и бюджетирования (при ее наличии);</w:t>
            </w:r>
          </w:p>
          <w:p w:rsidR="008D108D" w:rsidRPr="008D108D" w:rsidRDefault="008D108D" w:rsidP="00BF3F94">
            <w:pPr>
              <w:widowControl w:val="0"/>
              <w:spacing w:after="0" w:line="240" w:lineRule="auto"/>
              <w:ind w:left="45"/>
              <w:jc w:val="both"/>
              <w:rPr>
                <w:rFonts w:ascii="Times New Roman" w:eastAsia="Times New Roman" w:hAnsi="Times New Roman" w:cs="Times New Roman"/>
                <w:sz w:val="24"/>
                <w:szCs w:val="24"/>
                <w:lang w:eastAsia="ru-RU"/>
              </w:rPr>
            </w:pPr>
            <w:r w:rsidRPr="008D108D">
              <w:rPr>
                <w:rFonts w:ascii="Times New Roman" w:eastAsia="Times New Roman" w:hAnsi="Times New Roman" w:cs="Times New Roman"/>
                <w:sz w:val="24"/>
                <w:szCs w:val="24"/>
                <w:lang w:eastAsia="ru-RU"/>
              </w:rPr>
              <w:t>2.ознакомиться с практикой заполнения форм финансовых бюджетов на планируемый год.</w:t>
            </w:r>
          </w:p>
          <w:p w:rsidR="008D108D" w:rsidRPr="008D108D" w:rsidRDefault="008D108D" w:rsidP="00BF3F94">
            <w:pPr>
              <w:widowControl w:val="0"/>
              <w:spacing w:after="0" w:line="240" w:lineRule="auto"/>
              <w:jc w:val="both"/>
              <w:rPr>
                <w:rFonts w:ascii="Times New Roman" w:eastAsia="Times New Roman" w:hAnsi="Times New Roman" w:cs="Times New Roman"/>
                <w:sz w:val="24"/>
                <w:szCs w:val="24"/>
                <w:lang w:eastAsia="ru-RU"/>
              </w:rPr>
            </w:pPr>
            <w:r w:rsidRPr="008D108D">
              <w:rPr>
                <w:rFonts w:ascii="Times New Roman" w:eastAsia="Times New Roman" w:hAnsi="Times New Roman" w:cs="Times New Roman"/>
                <w:sz w:val="24"/>
                <w:szCs w:val="24"/>
                <w:lang w:eastAsia="ru-RU"/>
              </w:rPr>
              <w:t xml:space="preserve">  Если бюджетирование на предприятии не ведется, то практиканту необходимо составить плановый баланс доходов и расходов на следующий календарный год.</w:t>
            </w:r>
          </w:p>
        </w:tc>
        <w:tc>
          <w:tcPr>
            <w:tcW w:w="1985" w:type="dxa"/>
            <w:vAlign w:val="center"/>
          </w:tcPr>
          <w:p w:rsidR="008D108D" w:rsidRPr="008D108D" w:rsidRDefault="008D108D" w:rsidP="00BF3F94">
            <w:pPr>
              <w:widowControl w:val="0"/>
              <w:spacing w:after="0" w:line="240" w:lineRule="auto"/>
              <w:ind w:left="45" w:hanging="11"/>
              <w:jc w:val="center"/>
              <w:rPr>
                <w:rFonts w:ascii="Times New Roman" w:eastAsia="Times New Roman" w:hAnsi="Times New Roman" w:cs="Times New Roman"/>
                <w:i/>
                <w:sz w:val="24"/>
                <w:szCs w:val="24"/>
                <w:lang w:eastAsia="ru-RU"/>
              </w:rPr>
            </w:pPr>
            <w:r w:rsidRPr="008D108D">
              <w:rPr>
                <w:rFonts w:ascii="Times New Roman" w:eastAsia="Times New Roman" w:hAnsi="Times New Roman" w:cs="Times New Roman"/>
                <w:i/>
                <w:sz w:val="24"/>
                <w:szCs w:val="24"/>
                <w:lang w:eastAsia="ru-RU"/>
              </w:rPr>
              <w:t>ПК-5-зув,</w:t>
            </w:r>
          </w:p>
          <w:p w:rsidR="008D108D" w:rsidRPr="008D108D" w:rsidRDefault="008D108D" w:rsidP="00BF3F94">
            <w:pPr>
              <w:widowControl w:val="0"/>
              <w:spacing w:after="0" w:line="240" w:lineRule="auto"/>
              <w:ind w:left="45" w:hanging="11"/>
              <w:jc w:val="center"/>
              <w:rPr>
                <w:rFonts w:ascii="Times New Roman" w:eastAsia="Times New Roman" w:hAnsi="Times New Roman" w:cs="Times New Roman"/>
                <w:i/>
                <w:sz w:val="24"/>
                <w:szCs w:val="24"/>
                <w:lang w:eastAsia="ru-RU"/>
              </w:rPr>
            </w:pPr>
            <w:r w:rsidRPr="008D108D">
              <w:rPr>
                <w:rFonts w:ascii="Times New Roman" w:eastAsia="Times New Roman" w:hAnsi="Times New Roman" w:cs="Times New Roman"/>
                <w:i/>
                <w:sz w:val="24"/>
                <w:szCs w:val="24"/>
                <w:lang w:eastAsia="ru-RU"/>
              </w:rPr>
              <w:t>ПК-7-зув;</w:t>
            </w:r>
          </w:p>
          <w:p w:rsidR="008D108D" w:rsidRPr="008D108D" w:rsidRDefault="008D108D" w:rsidP="00BF3F94">
            <w:pPr>
              <w:widowControl w:val="0"/>
              <w:spacing w:after="0" w:line="240" w:lineRule="auto"/>
              <w:ind w:left="45" w:hanging="11"/>
              <w:jc w:val="center"/>
              <w:rPr>
                <w:rFonts w:ascii="Times New Roman" w:eastAsia="Times New Roman" w:hAnsi="Times New Roman" w:cs="Times New Roman"/>
                <w:i/>
                <w:sz w:val="24"/>
                <w:szCs w:val="24"/>
                <w:lang w:eastAsia="ru-RU"/>
              </w:rPr>
            </w:pPr>
            <w:r w:rsidRPr="008D108D">
              <w:rPr>
                <w:rFonts w:ascii="Times New Roman" w:eastAsia="Times New Roman" w:hAnsi="Times New Roman" w:cs="Times New Roman"/>
                <w:i/>
                <w:sz w:val="24"/>
                <w:szCs w:val="24"/>
                <w:lang w:eastAsia="ru-RU"/>
              </w:rPr>
              <w:t>ПК-8-зув;</w:t>
            </w:r>
          </w:p>
          <w:p w:rsidR="008D108D" w:rsidRPr="008D108D" w:rsidRDefault="008D108D" w:rsidP="00BF3F94">
            <w:pPr>
              <w:widowControl w:val="0"/>
              <w:spacing w:after="0" w:line="240" w:lineRule="auto"/>
              <w:ind w:left="45" w:hanging="11"/>
              <w:jc w:val="center"/>
              <w:rPr>
                <w:rFonts w:ascii="Times New Roman" w:eastAsia="Times New Roman" w:hAnsi="Times New Roman" w:cs="Times New Roman"/>
                <w:i/>
                <w:sz w:val="24"/>
                <w:szCs w:val="24"/>
                <w:lang w:eastAsia="ru-RU"/>
              </w:rPr>
            </w:pPr>
            <w:r w:rsidRPr="008D108D">
              <w:rPr>
                <w:rFonts w:ascii="Times New Roman" w:eastAsia="Times New Roman" w:hAnsi="Times New Roman" w:cs="Times New Roman"/>
                <w:i/>
                <w:sz w:val="24"/>
                <w:szCs w:val="24"/>
                <w:lang w:eastAsia="ru-RU"/>
              </w:rPr>
              <w:t>ДПК-2-зув;</w:t>
            </w:r>
          </w:p>
          <w:p w:rsidR="008D108D" w:rsidRPr="008D108D" w:rsidRDefault="008D108D" w:rsidP="00BF3F94">
            <w:pPr>
              <w:widowControl w:val="0"/>
              <w:spacing w:after="0" w:line="240" w:lineRule="auto"/>
              <w:ind w:left="45" w:hanging="11"/>
              <w:jc w:val="center"/>
              <w:rPr>
                <w:rFonts w:ascii="Times New Roman" w:eastAsia="Times New Roman" w:hAnsi="Times New Roman" w:cs="Times New Roman"/>
                <w:i/>
                <w:sz w:val="24"/>
                <w:szCs w:val="24"/>
                <w:lang w:eastAsia="ru-RU"/>
              </w:rPr>
            </w:pPr>
            <w:r w:rsidRPr="008D108D">
              <w:rPr>
                <w:rFonts w:ascii="Times New Roman" w:eastAsia="Times New Roman" w:hAnsi="Times New Roman" w:cs="Times New Roman"/>
                <w:i/>
                <w:sz w:val="24"/>
                <w:szCs w:val="24"/>
                <w:lang w:eastAsia="ru-RU"/>
              </w:rPr>
              <w:t>ДПК-3-зув</w:t>
            </w:r>
          </w:p>
        </w:tc>
      </w:tr>
      <w:tr w:rsidR="008D108D" w:rsidRPr="008D108D" w:rsidTr="00BF3F94">
        <w:tc>
          <w:tcPr>
            <w:tcW w:w="534" w:type="dxa"/>
            <w:shd w:val="clear" w:color="auto" w:fill="auto"/>
          </w:tcPr>
          <w:p w:rsidR="008D108D" w:rsidRPr="008D108D" w:rsidRDefault="008D108D" w:rsidP="008D108D">
            <w:pPr>
              <w:widowControl w:val="0"/>
              <w:spacing w:line="240" w:lineRule="auto"/>
              <w:ind w:hanging="15"/>
              <w:rPr>
                <w:rFonts w:ascii="Times New Roman" w:eastAsia="Times New Roman" w:hAnsi="Times New Roman" w:cs="Times New Roman"/>
                <w:sz w:val="24"/>
                <w:szCs w:val="24"/>
                <w:lang w:eastAsia="ru-RU"/>
              </w:rPr>
            </w:pPr>
            <w:r w:rsidRPr="008D108D">
              <w:rPr>
                <w:rFonts w:ascii="Times New Roman" w:eastAsia="Times New Roman" w:hAnsi="Times New Roman" w:cs="Times New Roman"/>
                <w:sz w:val="24"/>
                <w:szCs w:val="24"/>
                <w:lang w:eastAsia="ru-RU"/>
              </w:rPr>
              <w:t>7</w:t>
            </w:r>
          </w:p>
        </w:tc>
        <w:tc>
          <w:tcPr>
            <w:tcW w:w="2976" w:type="dxa"/>
            <w:shd w:val="clear" w:color="auto" w:fill="auto"/>
          </w:tcPr>
          <w:p w:rsidR="008D108D" w:rsidRPr="008D108D" w:rsidRDefault="008D108D" w:rsidP="00BF3F94">
            <w:pPr>
              <w:widowControl w:val="0"/>
              <w:spacing w:after="0" w:line="240" w:lineRule="auto"/>
              <w:rPr>
                <w:rFonts w:ascii="Times New Roman" w:eastAsia="Times New Roman" w:hAnsi="Times New Roman" w:cs="Times New Roman"/>
                <w:sz w:val="24"/>
                <w:szCs w:val="24"/>
                <w:lang w:eastAsia="ru-RU"/>
              </w:rPr>
            </w:pPr>
            <w:r w:rsidRPr="008D108D">
              <w:rPr>
                <w:rFonts w:ascii="Times New Roman" w:eastAsia="Times New Roman" w:hAnsi="Times New Roman" w:cs="Times New Roman"/>
                <w:sz w:val="24"/>
                <w:szCs w:val="24"/>
                <w:lang w:eastAsia="ru-RU"/>
              </w:rPr>
              <w:t>Индивидуальное задание по научно-исследовательской работе по профилю подготовки (теме ВКР)</w:t>
            </w:r>
          </w:p>
        </w:tc>
        <w:tc>
          <w:tcPr>
            <w:tcW w:w="3998" w:type="dxa"/>
            <w:shd w:val="clear" w:color="auto" w:fill="auto"/>
          </w:tcPr>
          <w:p w:rsidR="008D108D" w:rsidRPr="008D108D" w:rsidRDefault="008D108D" w:rsidP="00BF3F94">
            <w:pPr>
              <w:widowControl w:val="0"/>
              <w:spacing w:after="0" w:line="240" w:lineRule="auto"/>
              <w:ind w:left="45"/>
              <w:jc w:val="both"/>
              <w:rPr>
                <w:rFonts w:ascii="Times New Roman" w:eastAsia="Times New Roman" w:hAnsi="Times New Roman" w:cs="Times New Roman"/>
                <w:sz w:val="24"/>
                <w:szCs w:val="24"/>
                <w:lang w:eastAsia="ru-RU"/>
              </w:rPr>
            </w:pPr>
            <w:r w:rsidRPr="008D108D">
              <w:rPr>
                <w:rFonts w:ascii="Times New Roman" w:eastAsia="Times New Roman" w:hAnsi="Times New Roman" w:cs="Times New Roman"/>
                <w:sz w:val="24"/>
                <w:szCs w:val="24"/>
                <w:lang w:eastAsia="ru-RU"/>
              </w:rPr>
              <w:t xml:space="preserve">Изучение  и систематизация специальной литературы </w:t>
            </w:r>
          </w:p>
        </w:tc>
        <w:tc>
          <w:tcPr>
            <w:tcW w:w="1985" w:type="dxa"/>
            <w:vAlign w:val="center"/>
          </w:tcPr>
          <w:p w:rsidR="008D108D" w:rsidRDefault="008D108D" w:rsidP="00BF3F94">
            <w:pPr>
              <w:widowControl w:val="0"/>
              <w:spacing w:after="0" w:line="240" w:lineRule="auto"/>
              <w:ind w:left="45" w:hanging="11"/>
              <w:jc w:val="center"/>
              <w:rPr>
                <w:rFonts w:ascii="Times New Roman" w:eastAsia="Times New Roman" w:hAnsi="Times New Roman" w:cs="Times New Roman"/>
                <w:i/>
                <w:sz w:val="24"/>
                <w:szCs w:val="24"/>
                <w:lang w:eastAsia="ru-RU"/>
              </w:rPr>
            </w:pPr>
            <w:r w:rsidRPr="008D108D">
              <w:rPr>
                <w:rFonts w:ascii="Times New Roman" w:eastAsia="Times New Roman" w:hAnsi="Times New Roman" w:cs="Times New Roman"/>
                <w:i/>
                <w:sz w:val="24"/>
                <w:szCs w:val="24"/>
                <w:lang w:eastAsia="ru-RU"/>
              </w:rPr>
              <w:t>ОК-3-зув, ОПК-2-зув, ОПК-4-зув, ПК-19-зув, ПК-20-зув, ПК-5-зув, ПК-21-зув,</w:t>
            </w:r>
          </w:p>
          <w:p w:rsidR="00EA284C" w:rsidRPr="008D108D" w:rsidRDefault="00EA284C" w:rsidP="00BF3F94">
            <w:pPr>
              <w:widowControl w:val="0"/>
              <w:spacing w:after="0" w:line="240" w:lineRule="auto"/>
              <w:ind w:left="45" w:hanging="11"/>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ПК-22-зув;</w:t>
            </w:r>
          </w:p>
          <w:p w:rsidR="008D108D" w:rsidRPr="008D108D" w:rsidRDefault="008D108D" w:rsidP="00BF3F94">
            <w:pPr>
              <w:widowControl w:val="0"/>
              <w:spacing w:after="0" w:line="240" w:lineRule="auto"/>
              <w:ind w:left="46" w:hanging="13"/>
              <w:jc w:val="center"/>
              <w:rPr>
                <w:rFonts w:ascii="Times New Roman" w:eastAsia="Times New Roman" w:hAnsi="Times New Roman" w:cs="Times New Roman"/>
                <w:sz w:val="24"/>
                <w:szCs w:val="24"/>
                <w:lang w:eastAsia="ru-RU"/>
              </w:rPr>
            </w:pPr>
            <w:r w:rsidRPr="008D108D">
              <w:rPr>
                <w:rFonts w:ascii="Times New Roman" w:eastAsia="Times New Roman" w:hAnsi="Times New Roman" w:cs="Times New Roman"/>
                <w:i/>
                <w:sz w:val="24"/>
                <w:szCs w:val="24"/>
                <w:lang w:eastAsia="ru-RU"/>
              </w:rPr>
              <w:t>ПК-23-зув; ДПК-2-зув</w:t>
            </w:r>
          </w:p>
        </w:tc>
      </w:tr>
      <w:tr w:rsidR="008D108D" w:rsidRPr="008D108D" w:rsidTr="00BF3F94">
        <w:tc>
          <w:tcPr>
            <w:tcW w:w="534" w:type="dxa"/>
            <w:shd w:val="clear" w:color="auto" w:fill="auto"/>
          </w:tcPr>
          <w:p w:rsidR="008D108D" w:rsidRPr="008D108D" w:rsidRDefault="008D108D" w:rsidP="008D108D">
            <w:pPr>
              <w:widowControl w:val="0"/>
              <w:spacing w:line="240" w:lineRule="auto"/>
              <w:ind w:hanging="15"/>
              <w:rPr>
                <w:rFonts w:ascii="Times New Roman" w:eastAsia="Times New Roman" w:hAnsi="Times New Roman" w:cs="Times New Roman"/>
                <w:sz w:val="24"/>
                <w:szCs w:val="24"/>
                <w:lang w:eastAsia="ru-RU"/>
              </w:rPr>
            </w:pPr>
            <w:r w:rsidRPr="008D108D">
              <w:rPr>
                <w:rFonts w:ascii="Times New Roman" w:eastAsia="Times New Roman" w:hAnsi="Times New Roman" w:cs="Times New Roman"/>
                <w:sz w:val="24"/>
                <w:szCs w:val="24"/>
                <w:lang w:eastAsia="ru-RU"/>
              </w:rPr>
              <w:t xml:space="preserve">  8</w:t>
            </w:r>
          </w:p>
        </w:tc>
        <w:tc>
          <w:tcPr>
            <w:tcW w:w="2976" w:type="dxa"/>
            <w:shd w:val="clear" w:color="auto" w:fill="auto"/>
          </w:tcPr>
          <w:p w:rsidR="008D108D" w:rsidRPr="008D108D" w:rsidRDefault="008D108D" w:rsidP="00BF3F94">
            <w:pPr>
              <w:widowControl w:val="0"/>
              <w:spacing w:after="0" w:line="240" w:lineRule="auto"/>
              <w:rPr>
                <w:rFonts w:ascii="Times New Roman" w:eastAsia="Times New Roman" w:hAnsi="Times New Roman" w:cs="Times New Roman"/>
                <w:sz w:val="24"/>
                <w:szCs w:val="24"/>
                <w:lang w:eastAsia="ru-RU"/>
              </w:rPr>
            </w:pPr>
            <w:r w:rsidRPr="008D108D">
              <w:rPr>
                <w:rFonts w:ascii="Times New Roman" w:eastAsia="Times New Roman" w:hAnsi="Times New Roman" w:cs="Times New Roman"/>
                <w:sz w:val="24"/>
                <w:szCs w:val="24"/>
                <w:lang w:eastAsia="ru-RU"/>
              </w:rPr>
              <w:t>Подготовка отчета о практике</w:t>
            </w:r>
          </w:p>
        </w:tc>
        <w:tc>
          <w:tcPr>
            <w:tcW w:w="3998" w:type="dxa"/>
            <w:shd w:val="clear" w:color="auto" w:fill="auto"/>
          </w:tcPr>
          <w:p w:rsidR="008D108D" w:rsidRPr="008D108D" w:rsidRDefault="008D108D" w:rsidP="00BF3F94">
            <w:pPr>
              <w:widowControl w:val="0"/>
              <w:numPr>
                <w:ilvl w:val="0"/>
                <w:numId w:val="7"/>
              </w:numPr>
              <w:tabs>
                <w:tab w:val="num" w:pos="34"/>
              </w:tabs>
              <w:spacing w:after="0" w:line="240" w:lineRule="auto"/>
              <w:ind w:left="34" w:firstLine="0"/>
              <w:jc w:val="both"/>
              <w:rPr>
                <w:rFonts w:ascii="Times New Roman" w:eastAsia="Times New Roman" w:hAnsi="Times New Roman" w:cs="Times New Roman"/>
                <w:sz w:val="24"/>
                <w:szCs w:val="24"/>
                <w:lang w:eastAsia="ru-RU"/>
              </w:rPr>
            </w:pPr>
            <w:r w:rsidRPr="008D108D">
              <w:rPr>
                <w:rFonts w:ascii="Times New Roman" w:eastAsia="Times New Roman" w:hAnsi="Times New Roman" w:cs="Times New Roman"/>
                <w:sz w:val="24"/>
                <w:szCs w:val="24"/>
                <w:lang w:eastAsia="ru-RU"/>
              </w:rPr>
              <w:t>Систематизация фактического материала, собранного в период практики;</w:t>
            </w:r>
          </w:p>
          <w:p w:rsidR="008D108D" w:rsidRPr="008D108D" w:rsidRDefault="008D108D" w:rsidP="00BF3F94">
            <w:pPr>
              <w:widowControl w:val="0"/>
              <w:numPr>
                <w:ilvl w:val="0"/>
                <w:numId w:val="7"/>
              </w:numPr>
              <w:tabs>
                <w:tab w:val="num" w:pos="34"/>
              </w:tabs>
              <w:spacing w:after="0" w:line="240" w:lineRule="auto"/>
              <w:ind w:left="34" w:firstLine="0"/>
              <w:jc w:val="both"/>
              <w:rPr>
                <w:rFonts w:ascii="Times New Roman" w:eastAsia="Times New Roman" w:hAnsi="Times New Roman" w:cs="Times New Roman"/>
                <w:sz w:val="24"/>
                <w:szCs w:val="24"/>
                <w:lang w:eastAsia="ru-RU"/>
              </w:rPr>
            </w:pPr>
            <w:r w:rsidRPr="008D108D">
              <w:rPr>
                <w:rFonts w:ascii="Times New Roman" w:eastAsia="Times New Roman" w:hAnsi="Times New Roman" w:cs="Times New Roman"/>
                <w:sz w:val="24"/>
                <w:szCs w:val="24"/>
                <w:lang w:eastAsia="ru-RU"/>
              </w:rPr>
              <w:t>Оформление отчета в соответствии с установленными правилами.</w:t>
            </w:r>
          </w:p>
        </w:tc>
        <w:tc>
          <w:tcPr>
            <w:tcW w:w="1985" w:type="dxa"/>
            <w:vAlign w:val="center"/>
          </w:tcPr>
          <w:p w:rsidR="008D108D" w:rsidRPr="008D108D" w:rsidRDefault="008D108D" w:rsidP="00BF3F94">
            <w:pPr>
              <w:widowControl w:val="0"/>
              <w:spacing w:after="0" w:line="240" w:lineRule="auto"/>
              <w:ind w:left="45" w:hanging="11"/>
              <w:jc w:val="center"/>
              <w:rPr>
                <w:rFonts w:ascii="Times New Roman" w:eastAsia="Times New Roman" w:hAnsi="Times New Roman" w:cs="Times New Roman"/>
                <w:i/>
                <w:sz w:val="24"/>
                <w:szCs w:val="24"/>
                <w:lang w:eastAsia="ru-RU"/>
              </w:rPr>
            </w:pPr>
            <w:r w:rsidRPr="008D108D">
              <w:rPr>
                <w:rFonts w:ascii="Times New Roman" w:eastAsia="Times New Roman" w:hAnsi="Times New Roman" w:cs="Times New Roman"/>
                <w:i/>
                <w:sz w:val="24"/>
                <w:szCs w:val="24"/>
                <w:lang w:eastAsia="ru-RU"/>
              </w:rPr>
              <w:t>ОК-3-зув, ОПК-2-зув, ОПК-4-зув, ПК-1-зув, ПК-3-зув,</w:t>
            </w:r>
          </w:p>
          <w:p w:rsidR="008D108D" w:rsidRPr="008D108D" w:rsidRDefault="008D108D" w:rsidP="00BF3F94">
            <w:pPr>
              <w:widowControl w:val="0"/>
              <w:spacing w:after="0" w:line="240" w:lineRule="auto"/>
              <w:ind w:left="45" w:hanging="11"/>
              <w:jc w:val="center"/>
              <w:rPr>
                <w:rFonts w:ascii="Times New Roman" w:eastAsia="Times New Roman" w:hAnsi="Times New Roman" w:cs="Times New Roman"/>
                <w:i/>
                <w:sz w:val="24"/>
                <w:szCs w:val="24"/>
                <w:lang w:eastAsia="ru-RU"/>
              </w:rPr>
            </w:pPr>
            <w:r w:rsidRPr="008D108D">
              <w:rPr>
                <w:rFonts w:ascii="Times New Roman" w:eastAsia="Times New Roman" w:hAnsi="Times New Roman" w:cs="Times New Roman"/>
                <w:i/>
                <w:sz w:val="24"/>
                <w:szCs w:val="24"/>
                <w:lang w:eastAsia="ru-RU"/>
              </w:rPr>
              <w:t>ПК-5-зув,</w:t>
            </w:r>
          </w:p>
          <w:p w:rsidR="008D108D" w:rsidRPr="008D108D" w:rsidRDefault="008D108D" w:rsidP="00BF3F94">
            <w:pPr>
              <w:widowControl w:val="0"/>
              <w:spacing w:after="0" w:line="240" w:lineRule="auto"/>
              <w:ind w:left="45" w:hanging="11"/>
              <w:jc w:val="center"/>
              <w:rPr>
                <w:rFonts w:ascii="Times New Roman" w:eastAsia="Times New Roman" w:hAnsi="Times New Roman" w:cs="Times New Roman"/>
                <w:i/>
                <w:sz w:val="24"/>
                <w:szCs w:val="24"/>
                <w:lang w:eastAsia="ru-RU"/>
              </w:rPr>
            </w:pPr>
            <w:r w:rsidRPr="008D108D">
              <w:rPr>
                <w:rFonts w:ascii="Times New Roman" w:eastAsia="Times New Roman" w:hAnsi="Times New Roman" w:cs="Times New Roman"/>
                <w:i/>
                <w:sz w:val="24"/>
                <w:szCs w:val="24"/>
                <w:lang w:eastAsia="ru-RU"/>
              </w:rPr>
              <w:t>ПК-21-зув,</w:t>
            </w:r>
          </w:p>
          <w:p w:rsidR="008D108D" w:rsidRPr="008D108D" w:rsidRDefault="008D108D" w:rsidP="00BF3F94">
            <w:pPr>
              <w:widowControl w:val="0"/>
              <w:spacing w:after="0" w:line="240" w:lineRule="auto"/>
              <w:ind w:left="45" w:hanging="11"/>
              <w:jc w:val="center"/>
              <w:rPr>
                <w:rFonts w:ascii="Times New Roman" w:eastAsia="Times New Roman" w:hAnsi="Times New Roman" w:cs="Times New Roman"/>
                <w:sz w:val="24"/>
                <w:szCs w:val="24"/>
                <w:lang w:eastAsia="ru-RU"/>
              </w:rPr>
            </w:pPr>
            <w:r w:rsidRPr="008D108D">
              <w:rPr>
                <w:rFonts w:ascii="Times New Roman" w:eastAsia="Times New Roman" w:hAnsi="Times New Roman" w:cs="Times New Roman"/>
                <w:i/>
                <w:sz w:val="24"/>
                <w:szCs w:val="24"/>
                <w:lang w:eastAsia="ru-RU"/>
              </w:rPr>
              <w:t>ДПК-2-зув</w:t>
            </w:r>
          </w:p>
        </w:tc>
      </w:tr>
    </w:tbl>
    <w:p w:rsidR="008D108D" w:rsidRPr="008D108D" w:rsidRDefault="008D108D" w:rsidP="008D108D">
      <w:pPr>
        <w:widowControl w:val="0"/>
        <w:spacing w:after="0" w:line="240" w:lineRule="auto"/>
        <w:jc w:val="both"/>
        <w:rPr>
          <w:rFonts w:ascii="Times New Roman" w:eastAsia="Times New Roman" w:hAnsi="Times New Roman" w:cs="Times New Roman"/>
          <w:sz w:val="24"/>
          <w:szCs w:val="24"/>
          <w:lang w:eastAsia="ru-RU"/>
        </w:rPr>
      </w:pPr>
    </w:p>
    <w:p w:rsidR="00790AB7" w:rsidRDefault="00790AB7" w:rsidP="008D108D">
      <w:pPr>
        <w:keepNext/>
        <w:widowControl w:val="0"/>
        <w:spacing w:before="240" w:after="120" w:line="264" w:lineRule="auto"/>
        <w:ind w:firstLine="567"/>
        <w:outlineLvl w:val="0"/>
        <w:rPr>
          <w:rFonts w:ascii="Times New Roman" w:eastAsiaTheme="majorEastAsia" w:hAnsi="Times New Roman" w:cstheme="majorBidi"/>
          <w:b/>
          <w:sz w:val="24"/>
          <w:szCs w:val="26"/>
          <w:lang w:eastAsia="ru-RU"/>
        </w:rPr>
      </w:pPr>
    </w:p>
    <w:p w:rsidR="00972DB9" w:rsidRDefault="00972DB9" w:rsidP="008D108D">
      <w:pPr>
        <w:keepNext/>
        <w:widowControl w:val="0"/>
        <w:spacing w:before="240" w:after="120" w:line="264" w:lineRule="auto"/>
        <w:ind w:firstLine="567"/>
        <w:outlineLvl w:val="0"/>
        <w:rPr>
          <w:rFonts w:ascii="Times New Roman" w:eastAsiaTheme="majorEastAsia" w:hAnsi="Times New Roman" w:cstheme="majorBidi"/>
          <w:b/>
          <w:sz w:val="24"/>
          <w:szCs w:val="26"/>
          <w:lang w:eastAsia="ru-RU"/>
        </w:rPr>
        <w:sectPr w:rsidR="00972DB9" w:rsidSect="00401697">
          <w:footerReference w:type="default" r:id="rId11"/>
          <w:pgSz w:w="11907" w:h="16840"/>
          <w:pgMar w:top="1134" w:right="851" w:bottom="1134" w:left="1701" w:header="720" w:footer="720" w:gutter="0"/>
          <w:cols w:space="720"/>
          <w:titlePg/>
          <w:docGrid w:linePitch="360"/>
        </w:sectPr>
      </w:pPr>
    </w:p>
    <w:p w:rsidR="00BF3F94" w:rsidRDefault="00972DB9" w:rsidP="00BF3F94">
      <w:pPr>
        <w:keepNext/>
        <w:widowControl w:val="0"/>
        <w:spacing w:before="240" w:after="120" w:line="264" w:lineRule="auto"/>
        <w:ind w:firstLine="567"/>
        <w:jc w:val="both"/>
        <w:outlineLvl w:val="0"/>
        <w:rPr>
          <w:rFonts w:ascii="Times New Roman" w:eastAsia="Times New Roman" w:hAnsi="Times New Roman" w:cs="Times New Roman"/>
          <w:b/>
          <w:bCs/>
          <w:sz w:val="24"/>
          <w:szCs w:val="24"/>
          <w:lang w:eastAsia="ru-RU"/>
        </w:rPr>
      </w:pPr>
      <w:r w:rsidRPr="0096504E">
        <w:rPr>
          <w:rFonts w:ascii="Times New Roman" w:eastAsiaTheme="majorEastAsia" w:hAnsi="Times New Roman" w:cstheme="majorBidi"/>
          <w:b/>
          <w:sz w:val="24"/>
          <w:szCs w:val="26"/>
          <w:lang w:eastAsia="ru-RU"/>
        </w:rPr>
        <w:t xml:space="preserve">7 </w:t>
      </w:r>
      <w:r w:rsidR="00BF3F94" w:rsidRPr="0096504E">
        <w:rPr>
          <w:rFonts w:ascii="Times New Roman" w:eastAsiaTheme="majorEastAsia" w:hAnsi="Times New Roman" w:cstheme="majorBidi"/>
          <w:b/>
          <w:sz w:val="24"/>
          <w:szCs w:val="26"/>
          <w:lang w:eastAsia="ru-RU"/>
        </w:rPr>
        <w:t xml:space="preserve">Оценочные средства для проведения промежуточной аттестации по </w:t>
      </w:r>
      <w:r w:rsidR="00BF3F94" w:rsidRPr="0096504E">
        <w:rPr>
          <w:rFonts w:ascii="Times New Roman" w:eastAsia="Times New Roman" w:hAnsi="Times New Roman" w:cs="Times New Roman"/>
          <w:b/>
          <w:bCs/>
          <w:sz w:val="24"/>
          <w:szCs w:val="24"/>
          <w:lang w:eastAsia="ru-RU"/>
        </w:rPr>
        <w:t>производственной-преддипломной</w:t>
      </w:r>
      <w:r w:rsidR="00BF3F94" w:rsidRPr="0096504E">
        <w:rPr>
          <w:rFonts w:ascii="Times New Roman" w:eastAsia="Times New Roman" w:hAnsi="Times New Roman" w:cs="Times New Roman"/>
          <w:b/>
          <w:bCs/>
          <w:i/>
          <w:sz w:val="24"/>
          <w:szCs w:val="24"/>
          <w:lang w:eastAsia="ru-RU"/>
        </w:rPr>
        <w:t xml:space="preserve"> </w:t>
      </w:r>
      <w:r w:rsidR="00BF3F94" w:rsidRPr="0096504E">
        <w:rPr>
          <w:rFonts w:ascii="Times New Roman" w:eastAsia="Times New Roman" w:hAnsi="Times New Roman" w:cs="Times New Roman"/>
          <w:b/>
          <w:bCs/>
          <w:sz w:val="24"/>
          <w:szCs w:val="24"/>
          <w:lang w:eastAsia="ru-RU"/>
        </w:rPr>
        <w:t>практике</w:t>
      </w:r>
    </w:p>
    <w:p w:rsidR="00BF3F94" w:rsidRPr="00D912EE" w:rsidRDefault="00BF3F94" w:rsidP="00BF3F94">
      <w:pPr>
        <w:widowControl w:val="0"/>
        <w:spacing w:after="0" w:line="240" w:lineRule="auto"/>
        <w:ind w:firstLine="567"/>
        <w:jc w:val="both"/>
        <w:rPr>
          <w:rFonts w:ascii="Times New Roman" w:eastAsia="Times New Roman" w:hAnsi="Times New Roman" w:cs="Times New Roman"/>
          <w:sz w:val="24"/>
          <w:szCs w:val="24"/>
          <w:lang w:eastAsia="ru-RU"/>
        </w:rPr>
      </w:pPr>
      <w:r w:rsidRPr="00D912EE">
        <w:rPr>
          <w:rFonts w:ascii="Times New Roman" w:eastAsia="Times New Roman" w:hAnsi="Times New Roman" w:cs="Times New Roman"/>
          <w:sz w:val="24"/>
          <w:szCs w:val="24"/>
          <w:lang w:eastAsia="ru-RU"/>
        </w:rPr>
        <w:t xml:space="preserve">Промежуточная аттестация по производственной – преддипломной практике имеет целью определить степень достижения запланированных результатов обучения и проводиться в форме зачета с оценкой. </w:t>
      </w:r>
    </w:p>
    <w:p w:rsidR="00BF3F94" w:rsidRPr="00D912EE" w:rsidRDefault="00BF3F94" w:rsidP="00BF3F94">
      <w:pPr>
        <w:widowControl w:val="0"/>
        <w:spacing w:after="0" w:line="240" w:lineRule="auto"/>
        <w:ind w:firstLine="567"/>
        <w:jc w:val="both"/>
        <w:rPr>
          <w:rFonts w:ascii="Times New Roman" w:eastAsia="Times New Roman" w:hAnsi="Times New Roman" w:cs="Times New Roman"/>
          <w:sz w:val="24"/>
          <w:szCs w:val="24"/>
          <w:lang w:eastAsia="ru-RU"/>
        </w:rPr>
      </w:pPr>
      <w:r w:rsidRPr="00D912EE">
        <w:rPr>
          <w:rFonts w:ascii="Times New Roman" w:eastAsia="Times New Roman" w:hAnsi="Times New Roman" w:cs="Times New Roman"/>
          <w:sz w:val="24"/>
          <w:szCs w:val="24"/>
          <w:lang w:eastAsia="ru-RU"/>
        </w:rPr>
        <w:t xml:space="preserve">Вид аттестации по итогам практики – зачет с оценкой, который проводится в форме защиты отчета. </w:t>
      </w:r>
    </w:p>
    <w:p w:rsidR="00BF3F94" w:rsidRPr="00D912EE" w:rsidRDefault="00BF3F94" w:rsidP="00BF3F94">
      <w:pPr>
        <w:widowControl w:val="0"/>
        <w:spacing w:after="0" w:line="240" w:lineRule="auto"/>
        <w:ind w:firstLine="567"/>
        <w:jc w:val="both"/>
        <w:rPr>
          <w:rFonts w:ascii="Times New Roman" w:eastAsia="Times New Roman" w:hAnsi="Times New Roman" w:cs="Times New Roman"/>
          <w:sz w:val="24"/>
          <w:szCs w:val="24"/>
          <w:lang w:eastAsia="ru-RU"/>
        </w:rPr>
      </w:pPr>
      <w:r w:rsidRPr="00D912EE">
        <w:rPr>
          <w:rFonts w:ascii="Times New Roman" w:eastAsia="Times New Roman" w:hAnsi="Times New Roman" w:cs="Times New Roman"/>
          <w:sz w:val="24"/>
          <w:szCs w:val="24"/>
          <w:lang w:eastAsia="ru-RU"/>
        </w:rPr>
        <w:t xml:space="preserve">Обязательной формой отчетности студента-практиканта является письменный отчет. </w:t>
      </w:r>
    </w:p>
    <w:p w:rsidR="00BF3F94" w:rsidRPr="00D912EE" w:rsidRDefault="00BF3F94" w:rsidP="00BF3F94">
      <w:pPr>
        <w:widowControl w:val="0"/>
        <w:spacing w:after="0" w:line="240" w:lineRule="auto"/>
        <w:ind w:firstLine="567"/>
        <w:jc w:val="both"/>
        <w:rPr>
          <w:rFonts w:ascii="Times New Roman" w:eastAsia="Times New Roman" w:hAnsi="Times New Roman" w:cs="Times New Roman"/>
          <w:sz w:val="24"/>
          <w:szCs w:val="24"/>
          <w:lang w:eastAsia="ru-RU"/>
        </w:rPr>
      </w:pPr>
      <w:r w:rsidRPr="00D912EE">
        <w:rPr>
          <w:rFonts w:ascii="Times New Roman" w:eastAsia="Times New Roman" w:hAnsi="Times New Roman" w:cs="Times New Roman"/>
          <w:sz w:val="24"/>
          <w:szCs w:val="24"/>
          <w:lang w:eastAsia="ru-RU"/>
        </w:rPr>
        <w:t>Подготовка отчета выполняется обучающимся самостоятельно под руководством преподавателя. При написании отчета обучающийся должен показать свое умение работать с нормативным материалом 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BF3F94" w:rsidRPr="00D912EE" w:rsidRDefault="00BF3F94" w:rsidP="00BF3F94">
      <w:pPr>
        <w:widowControl w:val="0"/>
        <w:spacing w:after="0" w:line="240" w:lineRule="auto"/>
        <w:ind w:firstLine="567"/>
        <w:jc w:val="both"/>
        <w:rPr>
          <w:rFonts w:ascii="Times New Roman" w:eastAsia="Times New Roman" w:hAnsi="Times New Roman" w:cs="Times New Roman"/>
          <w:sz w:val="24"/>
          <w:szCs w:val="24"/>
          <w:lang w:eastAsia="ru-RU"/>
        </w:rPr>
      </w:pPr>
      <w:r w:rsidRPr="00D912EE">
        <w:rPr>
          <w:rFonts w:ascii="Times New Roman" w:eastAsia="Times New Roman" w:hAnsi="Times New Roman" w:cs="Times New Roman"/>
          <w:sz w:val="24"/>
          <w:szCs w:val="24"/>
          <w:lang w:eastAsia="ru-RU"/>
        </w:rPr>
        <w:t>Содержание отчета определяется индивидуальным заданием, выданным руководителем практики. В процессе написания отчета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BF3F94" w:rsidRPr="00D912EE" w:rsidRDefault="00BF3F94" w:rsidP="00BF3F94">
      <w:pPr>
        <w:widowControl w:val="0"/>
        <w:spacing w:after="0" w:line="240" w:lineRule="auto"/>
        <w:ind w:firstLine="567"/>
        <w:jc w:val="both"/>
        <w:rPr>
          <w:rFonts w:ascii="Times New Roman" w:eastAsia="Times New Roman" w:hAnsi="Times New Roman" w:cs="Times New Roman"/>
          <w:sz w:val="24"/>
          <w:szCs w:val="24"/>
          <w:lang w:eastAsia="ru-RU"/>
        </w:rPr>
      </w:pPr>
      <w:r w:rsidRPr="00D912EE">
        <w:rPr>
          <w:rFonts w:ascii="Times New Roman" w:eastAsia="Times New Roman" w:hAnsi="Times New Roman" w:cs="Times New Roman"/>
          <w:sz w:val="24"/>
          <w:szCs w:val="24"/>
          <w:lang w:eastAsia="ru-RU"/>
        </w:rPr>
        <w:t xml:space="preserve">На протяжении всего периода прохождения практики обучающийся должен вести дневник по практике, который будет являться приложением к отчету. </w:t>
      </w:r>
    </w:p>
    <w:p w:rsidR="00BF3F94" w:rsidRPr="00D912EE" w:rsidRDefault="00BF3F94" w:rsidP="00BF3F94">
      <w:pPr>
        <w:widowControl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D912EE">
        <w:rPr>
          <w:rFonts w:ascii="Times New Roman" w:eastAsia="Times New Roman" w:hAnsi="Times New Roman" w:cs="Times New Roman"/>
          <w:sz w:val="24"/>
          <w:szCs w:val="24"/>
          <w:lang w:eastAsia="ru-RU"/>
        </w:rPr>
        <w:t xml:space="preserve">Требования к структуре и содержанию отчета по производственной – преддипломной практике определены методическими рекомендациями: </w:t>
      </w:r>
      <w:r w:rsidRPr="00D912EE">
        <w:rPr>
          <w:rFonts w:ascii="Times New Roman" w:eastAsia="Times New Roman" w:hAnsi="Times New Roman" w:cs="Times New Roman"/>
          <w:color w:val="000000" w:themeColor="text1"/>
          <w:sz w:val="24"/>
          <w:szCs w:val="24"/>
          <w:lang w:eastAsia="ru-RU"/>
        </w:rPr>
        <w:t xml:space="preserve">представленные в приложении </w:t>
      </w:r>
      <w:r w:rsidR="00347AC2">
        <w:rPr>
          <w:rFonts w:ascii="Times New Roman" w:eastAsia="Times New Roman" w:hAnsi="Times New Roman" w:cs="Times New Roman"/>
          <w:color w:val="000000" w:themeColor="text1"/>
          <w:sz w:val="24"/>
          <w:szCs w:val="24"/>
          <w:lang w:eastAsia="ru-RU"/>
        </w:rPr>
        <w:t>1</w:t>
      </w:r>
      <w:r w:rsidRPr="00D912EE">
        <w:rPr>
          <w:rFonts w:ascii="Times New Roman" w:eastAsia="Times New Roman" w:hAnsi="Times New Roman" w:cs="Times New Roman"/>
          <w:color w:val="000000" w:themeColor="text1"/>
          <w:sz w:val="24"/>
          <w:szCs w:val="24"/>
          <w:lang w:eastAsia="ru-RU"/>
        </w:rPr>
        <w:t>.</w:t>
      </w:r>
    </w:p>
    <w:p w:rsidR="00BF3F94" w:rsidRPr="00D912EE" w:rsidRDefault="00BF3F94" w:rsidP="00BF3F94">
      <w:pPr>
        <w:widowControl w:val="0"/>
        <w:spacing w:after="0" w:line="240" w:lineRule="auto"/>
        <w:ind w:firstLine="567"/>
        <w:jc w:val="both"/>
        <w:rPr>
          <w:rFonts w:ascii="Times New Roman" w:eastAsia="Times New Roman" w:hAnsi="Times New Roman" w:cs="Times New Roman"/>
          <w:sz w:val="24"/>
          <w:szCs w:val="24"/>
          <w:lang w:eastAsia="ru-RU"/>
        </w:rPr>
      </w:pPr>
      <w:r w:rsidRPr="00D912EE">
        <w:rPr>
          <w:rFonts w:ascii="Times New Roman" w:eastAsia="Times New Roman" w:hAnsi="Times New Roman" w:cs="Times New Roman"/>
          <w:sz w:val="24"/>
          <w:szCs w:val="24"/>
          <w:lang w:eastAsia="ru-RU"/>
        </w:rPr>
        <w:t xml:space="preserve">Готовый отчет сдается на проверку преподавателю. Преподаватель, проверив отчет, может возвратить его для доработки вместе с письменными замечаниями. Обучающийся должен устранить полученные замечания и публично защитить отчет. </w:t>
      </w:r>
    </w:p>
    <w:p w:rsidR="00BF3F94" w:rsidRPr="00D912EE" w:rsidRDefault="00BF3F94" w:rsidP="00BF3F94">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12EE">
        <w:rPr>
          <w:rFonts w:ascii="Times New Roman" w:eastAsia="Times New Roman" w:hAnsi="Times New Roman" w:cs="Times New Roman"/>
          <w:b/>
          <w:sz w:val="24"/>
          <w:szCs w:val="24"/>
          <w:lang w:eastAsia="ru-RU"/>
        </w:rPr>
        <w:t>Отчет по производственной-преддипломной практике</w:t>
      </w:r>
      <w:r w:rsidRPr="00D912EE">
        <w:rPr>
          <w:rFonts w:ascii="Times New Roman" w:eastAsia="Times New Roman" w:hAnsi="Times New Roman" w:cs="Times New Roman"/>
          <w:sz w:val="24"/>
          <w:szCs w:val="24"/>
          <w:lang w:eastAsia="ru-RU"/>
        </w:rPr>
        <w:t xml:space="preserve"> должен иметь следующую примерную структуру:</w:t>
      </w:r>
    </w:p>
    <w:p w:rsidR="00BF3F94" w:rsidRPr="00D912EE" w:rsidRDefault="00BF3F94" w:rsidP="00BF3F94">
      <w:pPr>
        <w:widowControl w:val="0"/>
        <w:numPr>
          <w:ilvl w:val="0"/>
          <w:numId w:val="5"/>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D912EE">
        <w:rPr>
          <w:rFonts w:ascii="Times New Roman" w:eastAsia="Times New Roman" w:hAnsi="Times New Roman" w:cs="Times New Roman"/>
          <w:sz w:val="24"/>
          <w:szCs w:val="24"/>
          <w:lang w:eastAsia="ru-RU"/>
        </w:rPr>
        <w:t xml:space="preserve">Титульный лист (является первой станицей отчета по практике, где содержится </w:t>
      </w:r>
      <w:r w:rsidRPr="00D912EE">
        <w:rPr>
          <w:rFonts w:ascii="Times New Roman" w:eastAsia="Times New Roman" w:hAnsi="Times New Roman" w:cs="Times New Roman"/>
          <w:spacing w:val="-1"/>
          <w:sz w:val="24"/>
          <w:szCs w:val="24"/>
          <w:lang w:eastAsia="ru-RU"/>
        </w:rPr>
        <w:t xml:space="preserve">информация о место прохождении практики, Ф.И.О студента, руководители практики, </w:t>
      </w:r>
      <w:r w:rsidRPr="00D912EE">
        <w:rPr>
          <w:rFonts w:ascii="Times New Roman" w:eastAsia="Times New Roman" w:hAnsi="Times New Roman" w:cs="Times New Roman"/>
          <w:sz w:val="24"/>
          <w:szCs w:val="24"/>
          <w:lang w:eastAsia="ru-RU"/>
        </w:rPr>
        <w:t>оценка);</w:t>
      </w:r>
    </w:p>
    <w:p w:rsidR="00BF3F94" w:rsidRPr="00D912EE" w:rsidRDefault="00BF3F94" w:rsidP="00BF3F94">
      <w:pPr>
        <w:widowControl w:val="0"/>
        <w:numPr>
          <w:ilvl w:val="0"/>
          <w:numId w:val="5"/>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D912EE">
        <w:rPr>
          <w:rFonts w:ascii="Times New Roman" w:eastAsia="Times New Roman" w:hAnsi="Times New Roman" w:cs="Times New Roman"/>
          <w:sz w:val="24"/>
          <w:szCs w:val="24"/>
          <w:lang w:eastAsia="ru-RU"/>
        </w:rPr>
        <w:t>Индивидуальное задание на практику;</w:t>
      </w:r>
    </w:p>
    <w:p w:rsidR="00BF3F94" w:rsidRPr="00D912EE" w:rsidRDefault="00BF3F94" w:rsidP="00BF3F94">
      <w:pPr>
        <w:widowControl w:val="0"/>
        <w:numPr>
          <w:ilvl w:val="0"/>
          <w:numId w:val="5"/>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D912EE">
        <w:rPr>
          <w:rFonts w:ascii="Times New Roman" w:eastAsia="Times New Roman" w:hAnsi="Times New Roman" w:cs="Times New Roman"/>
          <w:sz w:val="24"/>
          <w:szCs w:val="24"/>
          <w:lang w:eastAsia="ru-RU"/>
        </w:rPr>
        <w:t>Содержание (включает введение, наименование тем и их порядковые номера, заключение, список использованных источников, приложения);</w:t>
      </w:r>
    </w:p>
    <w:p w:rsidR="00BF3F94" w:rsidRPr="00D912EE" w:rsidRDefault="00BF3F94" w:rsidP="00BF3F94">
      <w:pPr>
        <w:widowControl w:val="0"/>
        <w:numPr>
          <w:ilvl w:val="0"/>
          <w:numId w:val="5"/>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D912EE">
        <w:rPr>
          <w:rFonts w:ascii="Times New Roman" w:eastAsia="Times New Roman" w:hAnsi="Times New Roman" w:cs="Times New Roman"/>
          <w:sz w:val="24"/>
          <w:szCs w:val="24"/>
          <w:lang w:eastAsia="ru-RU"/>
        </w:rPr>
        <w:t>Введение (</w:t>
      </w:r>
      <w:r w:rsidRPr="00D912EE">
        <w:rPr>
          <w:rFonts w:ascii="Times New Roman" w:eastAsia="Times New Roman" w:hAnsi="Times New Roman" w:cs="Times New Roman"/>
          <w:spacing w:val="-1"/>
          <w:sz w:val="24"/>
          <w:szCs w:val="24"/>
          <w:lang w:eastAsia="ru-RU"/>
        </w:rPr>
        <w:t xml:space="preserve">студент-практикант должен охарактеризовать </w:t>
      </w:r>
      <w:r w:rsidRPr="00D912EE">
        <w:rPr>
          <w:rFonts w:ascii="Times New Roman" w:eastAsia="Times New Roman" w:hAnsi="Times New Roman" w:cs="Times New Roman"/>
          <w:sz w:val="24"/>
          <w:szCs w:val="24"/>
          <w:lang w:eastAsia="ru-RU"/>
        </w:rPr>
        <w:t>актуальность и значимость проблемы вообще и, в частности, того участка, который будет положен в основу его будущей дипломной работы (1-2 страницы));</w:t>
      </w:r>
    </w:p>
    <w:p w:rsidR="00BF3F94" w:rsidRPr="00D912EE" w:rsidRDefault="00BF3F94" w:rsidP="00BF3F94">
      <w:pPr>
        <w:widowControl w:val="0"/>
        <w:numPr>
          <w:ilvl w:val="0"/>
          <w:numId w:val="5"/>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D912EE">
        <w:rPr>
          <w:rFonts w:ascii="Times New Roman" w:eastAsia="Times New Roman" w:hAnsi="Times New Roman" w:cs="Times New Roman"/>
          <w:sz w:val="24"/>
          <w:szCs w:val="24"/>
          <w:lang w:eastAsia="ru-RU"/>
        </w:rPr>
        <w:t>Основная часть (должны отражаться в полном объеме вопросы в соответствии с индивидуальным заданием):</w:t>
      </w:r>
    </w:p>
    <w:p w:rsidR="00BF3F94" w:rsidRPr="00D912EE" w:rsidRDefault="00BF3F94" w:rsidP="00BF3F94">
      <w:pPr>
        <w:widowControl w:val="0"/>
        <w:spacing w:after="0" w:line="240" w:lineRule="auto"/>
        <w:ind w:firstLine="567"/>
        <w:jc w:val="both"/>
        <w:rPr>
          <w:rFonts w:ascii="Times New Roman" w:eastAsia="Times New Roman" w:hAnsi="Times New Roman" w:cs="Times New Roman"/>
          <w:sz w:val="24"/>
          <w:szCs w:val="24"/>
          <w:lang w:eastAsia="ru-RU"/>
        </w:rPr>
      </w:pPr>
      <w:r w:rsidRPr="00D912EE">
        <w:rPr>
          <w:rFonts w:ascii="Times New Roman" w:eastAsia="Times New Roman" w:hAnsi="Times New Roman" w:cs="Times New Roman"/>
          <w:sz w:val="24"/>
          <w:szCs w:val="24"/>
          <w:lang w:eastAsia="ru-RU"/>
        </w:rPr>
        <w:t>- краткую характеристику организации, в которой проходила практика (с описанием видов деятельности, организационной структуры, характеристикой основных технико-экономических показателей деятельности организации за ряд последних лет);</w:t>
      </w:r>
    </w:p>
    <w:p w:rsidR="00BF3F94" w:rsidRPr="00D912EE" w:rsidRDefault="00BF3F94" w:rsidP="00BF3F94">
      <w:pPr>
        <w:widowControl w:val="0"/>
        <w:spacing w:after="0" w:line="240" w:lineRule="auto"/>
        <w:ind w:firstLine="567"/>
        <w:jc w:val="both"/>
        <w:rPr>
          <w:rFonts w:ascii="Times New Roman" w:eastAsia="Times New Roman" w:hAnsi="Times New Roman" w:cs="Times New Roman"/>
          <w:sz w:val="24"/>
          <w:szCs w:val="24"/>
          <w:lang w:eastAsia="ru-RU"/>
        </w:rPr>
      </w:pPr>
      <w:r w:rsidRPr="00D912EE">
        <w:rPr>
          <w:rFonts w:ascii="Times New Roman" w:eastAsia="Times New Roman" w:hAnsi="Times New Roman" w:cs="Times New Roman"/>
          <w:sz w:val="24"/>
          <w:szCs w:val="24"/>
          <w:lang w:eastAsia="ru-RU"/>
        </w:rPr>
        <w:t>- описание особенностей работы, анализ финансовых показателей деятельности за период не менее трех предыдущих лет на одном или нескольких участках, изученных при прохождении практики (с характеристикой выполняемых на данном участке работы задач, средств автоматизации, определением «узких» мест, формулировкой предложений по совершенствованию управления и т.д.);</w:t>
      </w:r>
    </w:p>
    <w:p w:rsidR="00BF3F94" w:rsidRPr="00D912EE" w:rsidRDefault="00BF3F94" w:rsidP="00BF3F94">
      <w:pPr>
        <w:widowControl w:val="0"/>
        <w:numPr>
          <w:ilvl w:val="0"/>
          <w:numId w:val="6"/>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D912EE">
        <w:rPr>
          <w:rFonts w:ascii="Times New Roman" w:eastAsia="Times New Roman" w:hAnsi="Times New Roman" w:cs="Times New Roman"/>
          <w:sz w:val="24"/>
          <w:szCs w:val="24"/>
          <w:lang w:eastAsia="ru-RU"/>
        </w:rPr>
        <w:t>Заключение (обобщает результаты, достигнутые при прохождении преддипломной практики и написании отчета; содержит выводы и предельно краткие оценки деятельности организации);</w:t>
      </w:r>
    </w:p>
    <w:p w:rsidR="00BF3F94" w:rsidRPr="00D912EE" w:rsidRDefault="00BF3F94" w:rsidP="00BF3F94">
      <w:pPr>
        <w:widowControl w:val="0"/>
        <w:numPr>
          <w:ilvl w:val="0"/>
          <w:numId w:val="6"/>
        </w:numPr>
        <w:tabs>
          <w:tab w:val="left" w:pos="709"/>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lang w:val="en-US" w:eastAsia="ru-RU"/>
        </w:rPr>
      </w:pPr>
      <w:r w:rsidRPr="00D912EE">
        <w:rPr>
          <w:rFonts w:ascii="Times New Roman" w:eastAsia="Times New Roman" w:hAnsi="Times New Roman" w:cs="Times New Roman"/>
          <w:sz w:val="24"/>
          <w:szCs w:val="24"/>
          <w:lang w:val="en-US" w:eastAsia="ru-RU"/>
        </w:rPr>
        <w:t>Список использованных источников;</w:t>
      </w:r>
    </w:p>
    <w:p w:rsidR="00BF3F94" w:rsidRPr="00D912EE" w:rsidRDefault="00BF3F94" w:rsidP="00BF3F94">
      <w:pPr>
        <w:widowControl w:val="0"/>
        <w:numPr>
          <w:ilvl w:val="0"/>
          <w:numId w:val="6"/>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D912EE">
        <w:rPr>
          <w:rFonts w:ascii="Times New Roman" w:eastAsia="Times New Roman" w:hAnsi="Times New Roman" w:cs="Times New Roman"/>
          <w:sz w:val="24"/>
          <w:szCs w:val="24"/>
          <w:lang w:eastAsia="ru-RU"/>
        </w:rPr>
        <w:t>Приложения (содержат значительные по объему исходные данные, использованные при проведении аналитических расчетов);</w:t>
      </w:r>
    </w:p>
    <w:p w:rsidR="00BF3F94" w:rsidRPr="00D912EE" w:rsidRDefault="00BF3F94" w:rsidP="00BF3F94">
      <w:pPr>
        <w:widowControl w:val="0"/>
        <w:numPr>
          <w:ilvl w:val="0"/>
          <w:numId w:val="6"/>
        </w:numPr>
        <w:tabs>
          <w:tab w:val="left" w:pos="284"/>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D912EE">
        <w:rPr>
          <w:rFonts w:ascii="Times New Roman" w:eastAsia="Times New Roman" w:hAnsi="Times New Roman" w:cs="Times New Roman"/>
          <w:sz w:val="24"/>
          <w:szCs w:val="24"/>
          <w:lang w:eastAsia="ru-RU"/>
        </w:rPr>
        <w:t>План - график практики;</w:t>
      </w:r>
    </w:p>
    <w:p w:rsidR="00BF3F94" w:rsidRPr="00D912EE" w:rsidRDefault="00BF3F94" w:rsidP="00BF3F94">
      <w:pPr>
        <w:widowControl w:val="0"/>
        <w:numPr>
          <w:ilvl w:val="0"/>
          <w:numId w:val="6"/>
        </w:numPr>
        <w:tabs>
          <w:tab w:val="left" w:pos="284"/>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D912EE">
        <w:rPr>
          <w:rFonts w:ascii="Times New Roman" w:eastAsia="Times New Roman" w:hAnsi="Times New Roman" w:cs="Times New Roman"/>
          <w:sz w:val="24"/>
          <w:szCs w:val="24"/>
          <w:lang w:eastAsia="ru-RU"/>
        </w:rPr>
        <w:t>Дневник по практике;</w:t>
      </w:r>
    </w:p>
    <w:p w:rsidR="00BF3F94" w:rsidRPr="00D912EE" w:rsidRDefault="00BF3F94" w:rsidP="00BF3F94">
      <w:pPr>
        <w:widowControl w:val="0"/>
        <w:numPr>
          <w:ilvl w:val="0"/>
          <w:numId w:val="6"/>
        </w:numPr>
        <w:tabs>
          <w:tab w:val="left" w:pos="284"/>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D912EE">
        <w:rPr>
          <w:rFonts w:ascii="Times New Roman" w:eastAsia="Times New Roman" w:hAnsi="Times New Roman" w:cs="Times New Roman"/>
          <w:sz w:val="24"/>
          <w:szCs w:val="24"/>
          <w:lang w:eastAsia="ru-RU"/>
        </w:rPr>
        <w:t>Характеристика студента – практиканта.</w:t>
      </w:r>
    </w:p>
    <w:p w:rsidR="00BF3F94" w:rsidRPr="00D912EE" w:rsidRDefault="00BF3F94" w:rsidP="00BF3F94">
      <w:pPr>
        <w:widowControl w:val="0"/>
        <w:spacing w:after="0" w:line="240" w:lineRule="auto"/>
        <w:ind w:firstLine="567"/>
        <w:jc w:val="both"/>
        <w:rPr>
          <w:rFonts w:ascii="Times New Roman" w:eastAsia="Times New Roman" w:hAnsi="Times New Roman" w:cs="Times New Roman"/>
          <w:b/>
          <w:sz w:val="24"/>
          <w:szCs w:val="24"/>
          <w:lang w:eastAsia="ru-RU"/>
        </w:rPr>
      </w:pPr>
    </w:p>
    <w:p w:rsidR="00BF3F94" w:rsidRPr="00D912EE" w:rsidRDefault="00BF3F94" w:rsidP="00BF3F94">
      <w:pPr>
        <w:widowControl w:val="0"/>
        <w:spacing w:after="0" w:line="240" w:lineRule="auto"/>
        <w:ind w:firstLine="567"/>
        <w:jc w:val="both"/>
        <w:rPr>
          <w:rFonts w:ascii="Times New Roman" w:eastAsia="Times New Roman" w:hAnsi="Times New Roman" w:cs="Times New Roman"/>
          <w:b/>
          <w:sz w:val="24"/>
          <w:szCs w:val="24"/>
          <w:lang w:eastAsia="ru-RU"/>
        </w:rPr>
      </w:pPr>
      <w:r w:rsidRPr="00D912EE">
        <w:rPr>
          <w:rFonts w:ascii="Times New Roman" w:eastAsia="Times New Roman" w:hAnsi="Times New Roman" w:cs="Times New Roman"/>
          <w:b/>
          <w:sz w:val="24"/>
          <w:szCs w:val="24"/>
          <w:lang w:eastAsia="ru-RU"/>
        </w:rPr>
        <w:t>Примерное индивидуальное задание на производственную – преддипломную практику:</w:t>
      </w:r>
    </w:p>
    <w:p w:rsidR="00BF3F94" w:rsidRPr="00D912EE" w:rsidRDefault="00BF3F94" w:rsidP="00BF3F94">
      <w:pPr>
        <w:widowControl w:val="0"/>
        <w:spacing w:after="0" w:line="240" w:lineRule="auto"/>
        <w:ind w:firstLine="567"/>
        <w:jc w:val="both"/>
        <w:outlineLvl w:val="0"/>
        <w:rPr>
          <w:rFonts w:ascii="Times New Roman" w:eastAsia="Times New Roman" w:hAnsi="Times New Roman" w:cs="Times New Roman"/>
          <w:bCs/>
          <w:sz w:val="24"/>
          <w:szCs w:val="24"/>
          <w:lang w:val="en-US" w:eastAsia="ru-RU"/>
        </w:rPr>
      </w:pPr>
      <w:r w:rsidRPr="00D912EE">
        <w:rPr>
          <w:rFonts w:ascii="Times New Roman" w:eastAsia="Times New Roman" w:hAnsi="Times New Roman" w:cs="Times New Roman"/>
          <w:bCs/>
          <w:sz w:val="24"/>
          <w:szCs w:val="24"/>
          <w:lang w:val="en-US" w:eastAsia="ru-RU"/>
        </w:rPr>
        <w:t xml:space="preserve">Цель прохождения практики: </w:t>
      </w:r>
    </w:p>
    <w:p w:rsidR="00BF3F94" w:rsidRPr="00D912EE" w:rsidRDefault="00BF3F94" w:rsidP="00BF3F94">
      <w:pPr>
        <w:widowControl w:val="0"/>
        <w:numPr>
          <w:ilvl w:val="0"/>
          <w:numId w:val="16"/>
        </w:numPr>
        <w:tabs>
          <w:tab w:val="left" w:pos="284"/>
          <w:tab w:val="left" w:pos="851"/>
        </w:tabs>
        <w:spacing w:after="0" w:line="240" w:lineRule="auto"/>
        <w:ind w:left="0" w:firstLine="567"/>
        <w:jc w:val="both"/>
        <w:rPr>
          <w:rFonts w:ascii="Times New Roman" w:eastAsia="Calibri" w:hAnsi="Times New Roman" w:cs="Times New Roman"/>
          <w:sz w:val="24"/>
          <w:szCs w:val="24"/>
          <w:lang w:val="en-US"/>
        </w:rPr>
      </w:pPr>
      <w:r w:rsidRPr="00D912EE">
        <w:rPr>
          <w:rFonts w:ascii="Times New Roman" w:eastAsia="Calibri" w:hAnsi="Times New Roman" w:cs="Times New Roman"/>
          <w:sz w:val="24"/>
          <w:szCs w:val="24"/>
        </w:rPr>
        <w:t xml:space="preserve">изучение опыта работы в сфере деятельности, соответствующей направлению </w:t>
      </w:r>
      <w:r w:rsidRPr="00D912EE">
        <w:rPr>
          <w:rFonts w:ascii="Times New Roman" w:eastAsia="Calibri" w:hAnsi="Times New Roman" w:cs="Times New Roman"/>
          <w:sz w:val="24"/>
          <w:szCs w:val="24"/>
          <w:lang w:val="en-US"/>
        </w:rPr>
        <w:t>38.03.01 «Экономика»;</w:t>
      </w:r>
    </w:p>
    <w:p w:rsidR="00BF3F94" w:rsidRPr="00D912EE" w:rsidRDefault="00BF3F94" w:rsidP="00BF3F94">
      <w:pPr>
        <w:widowControl w:val="0"/>
        <w:numPr>
          <w:ilvl w:val="0"/>
          <w:numId w:val="16"/>
        </w:numPr>
        <w:tabs>
          <w:tab w:val="left" w:pos="284"/>
          <w:tab w:val="left" w:pos="851"/>
        </w:tabs>
        <w:spacing w:after="0" w:line="240" w:lineRule="auto"/>
        <w:ind w:left="0" w:firstLine="567"/>
        <w:jc w:val="both"/>
        <w:outlineLvl w:val="0"/>
        <w:rPr>
          <w:rFonts w:ascii="Times New Roman" w:eastAsia="Times New Roman" w:hAnsi="Times New Roman" w:cs="Times New Roman"/>
          <w:sz w:val="24"/>
          <w:szCs w:val="24"/>
          <w:lang w:eastAsia="ru-RU"/>
        </w:rPr>
      </w:pPr>
      <w:r w:rsidRPr="00D912EE">
        <w:rPr>
          <w:rFonts w:ascii="Times New Roman" w:eastAsia="Times New Roman" w:hAnsi="Times New Roman" w:cs="Times New Roman"/>
          <w:bCs/>
          <w:sz w:val="24"/>
          <w:szCs w:val="24"/>
          <w:lang w:eastAsia="ru-RU"/>
        </w:rPr>
        <w:t>изучение конкретных методов и методик исследования проблем экономической, финансовой, банковской сферы</w:t>
      </w:r>
      <w:r w:rsidRPr="00D912EE">
        <w:rPr>
          <w:rFonts w:ascii="Times New Roman" w:eastAsia="Times New Roman" w:hAnsi="Times New Roman" w:cs="Times New Roman"/>
          <w:sz w:val="24"/>
          <w:szCs w:val="24"/>
          <w:lang w:eastAsia="ru-RU"/>
        </w:rPr>
        <w:t>.</w:t>
      </w:r>
    </w:p>
    <w:p w:rsidR="00BF3F94" w:rsidRPr="00D912EE" w:rsidRDefault="00BF3F94" w:rsidP="00BF3F94">
      <w:pPr>
        <w:widowControl w:val="0"/>
        <w:spacing w:after="0" w:line="240" w:lineRule="auto"/>
        <w:ind w:firstLine="567"/>
        <w:jc w:val="both"/>
        <w:outlineLvl w:val="0"/>
        <w:rPr>
          <w:rFonts w:ascii="Times New Roman" w:eastAsia="Times New Roman" w:hAnsi="Times New Roman" w:cs="Times New Roman"/>
          <w:bCs/>
          <w:sz w:val="24"/>
          <w:szCs w:val="24"/>
          <w:lang w:eastAsia="ru-RU"/>
        </w:rPr>
      </w:pPr>
    </w:p>
    <w:p w:rsidR="00BF3F94" w:rsidRPr="00D912EE" w:rsidRDefault="00BF3F94" w:rsidP="00BF3F94">
      <w:pPr>
        <w:widowControl w:val="0"/>
        <w:spacing w:after="0" w:line="240" w:lineRule="auto"/>
        <w:ind w:firstLine="567"/>
        <w:jc w:val="both"/>
        <w:outlineLvl w:val="0"/>
        <w:rPr>
          <w:rFonts w:ascii="Times New Roman" w:eastAsia="Times New Roman" w:hAnsi="Times New Roman" w:cs="Times New Roman"/>
          <w:bCs/>
          <w:sz w:val="24"/>
          <w:szCs w:val="24"/>
          <w:lang w:val="en-US" w:eastAsia="ru-RU"/>
        </w:rPr>
      </w:pPr>
      <w:r w:rsidRPr="00D912EE">
        <w:rPr>
          <w:rFonts w:ascii="Times New Roman" w:eastAsia="Times New Roman" w:hAnsi="Times New Roman" w:cs="Times New Roman"/>
          <w:bCs/>
          <w:sz w:val="24"/>
          <w:szCs w:val="24"/>
          <w:lang w:val="en-US" w:eastAsia="ru-RU"/>
        </w:rPr>
        <w:t xml:space="preserve">Задачи практики: </w:t>
      </w:r>
    </w:p>
    <w:p w:rsidR="00BF3F94" w:rsidRPr="00D912EE" w:rsidRDefault="00BF3F94" w:rsidP="00BF3F94">
      <w:pPr>
        <w:widowControl w:val="0"/>
        <w:numPr>
          <w:ilvl w:val="0"/>
          <w:numId w:val="3"/>
        </w:numPr>
        <w:tabs>
          <w:tab w:val="num" w:pos="-142"/>
          <w:tab w:val="left" w:pos="142"/>
          <w:tab w:val="num" w:pos="284"/>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D912EE">
        <w:rPr>
          <w:rFonts w:ascii="Times New Roman" w:eastAsia="Times New Roman" w:hAnsi="Times New Roman" w:cs="Times New Roman"/>
          <w:bCs/>
          <w:sz w:val="24"/>
          <w:szCs w:val="24"/>
          <w:lang w:eastAsia="ru-RU"/>
        </w:rPr>
        <w:t>изучить правила охраны труда</w:t>
      </w:r>
      <w:r w:rsidRPr="00D912EE">
        <w:rPr>
          <w:rFonts w:ascii="Times New Roman" w:eastAsia="Times New Roman" w:hAnsi="Times New Roman" w:cs="Times New Roman"/>
          <w:sz w:val="24"/>
          <w:szCs w:val="24"/>
          <w:lang w:eastAsia="ru-RU"/>
        </w:rPr>
        <w:t>,</w:t>
      </w:r>
      <w:r w:rsidRPr="00D912EE">
        <w:rPr>
          <w:rFonts w:ascii="Times New Roman" w:eastAsia="Times New Roman" w:hAnsi="Times New Roman" w:cs="Times New Roman"/>
          <w:bCs/>
          <w:sz w:val="24"/>
          <w:szCs w:val="24"/>
          <w:lang w:eastAsia="ru-RU"/>
        </w:rPr>
        <w:t xml:space="preserve"> техники безопасности и производственной санитарии</w:t>
      </w:r>
      <w:r w:rsidRPr="00D912EE">
        <w:rPr>
          <w:rFonts w:ascii="Times New Roman" w:eastAsia="Times New Roman" w:hAnsi="Times New Roman" w:cs="Times New Roman"/>
          <w:sz w:val="24"/>
          <w:szCs w:val="24"/>
          <w:lang w:eastAsia="ru-RU"/>
        </w:rPr>
        <w:t>;</w:t>
      </w:r>
      <w:r w:rsidRPr="00D912EE">
        <w:rPr>
          <w:rFonts w:ascii="Times New Roman" w:eastAsia="Times New Roman" w:hAnsi="Times New Roman" w:cs="Times New Roman"/>
          <w:bCs/>
          <w:sz w:val="24"/>
          <w:szCs w:val="24"/>
          <w:lang w:eastAsia="ru-RU"/>
        </w:rPr>
        <w:t xml:space="preserve"> </w:t>
      </w:r>
    </w:p>
    <w:p w:rsidR="00BF3F94" w:rsidRPr="00D912EE" w:rsidRDefault="00BF3F94" w:rsidP="00BF3F94">
      <w:pPr>
        <w:widowControl w:val="0"/>
        <w:numPr>
          <w:ilvl w:val="0"/>
          <w:numId w:val="2"/>
        </w:numPr>
        <w:suppressLineNumbers/>
        <w:tabs>
          <w:tab w:val="num" w:pos="-142"/>
          <w:tab w:val="num" w:pos="284"/>
          <w:tab w:val="left" w:pos="426"/>
        </w:tabs>
        <w:suppressAutoHyphens/>
        <w:snapToGrid w:val="0"/>
        <w:spacing w:after="0" w:line="240" w:lineRule="auto"/>
        <w:ind w:left="0" w:firstLine="567"/>
        <w:jc w:val="both"/>
        <w:rPr>
          <w:rFonts w:ascii="Times New Roman" w:eastAsia="Times New Roman" w:hAnsi="Times New Roman" w:cs="Times New Roman"/>
          <w:color w:val="000000"/>
          <w:kern w:val="1"/>
          <w:sz w:val="24"/>
          <w:szCs w:val="24"/>
          <w:lang w:eastAsia="ru-RU"/>
        </w:rPr>
      </w:pPr>
      <w:r w:rsidRPr="00D912EE">
        <w:rPr>
          <w:rFonts w:ascii="Times New Roman" w:eastAsia="Times New Roman" w:hAnsi="Times New Roman" w:cs="Times New Roman"/>
          <w:color w:val="000000"/>
          <w:kern w:val="1"/>
          <w:sz w:val="24"/>
          <w:szCs w:val="24"/>
          <w:lang w:eastAsia="ru-RU"/>
        </w:rPr>
        <w:t>выполнять аналитические расчеты по объектам, определенными заданием руководителя;</w:t>
      </w:r>
    </w:p>
    <w:p w:rsidR="00BF3F94" w:rsidRPr="00D912EE" w:rsidRDefault="00BF3F94" w:rsidP="00BF3F94">
      <w:pPr>
        <w:widowControl w:val="0"/>
        <w:numPr>
          <w:ilvl w:val="0"/>
          <w:numId w:val="2"/>
        </w:numPr>
        <w:suppressLineNumbers/>
        <w:tabs>
          <w:tab w:val="num" w:pos="-142"/>
          <w:tab w:val="num" w:pos="284"/>
          <w:tab w:val="left" w:pos="426"/>
        </w:tabs>
        <w:suppressAutoHyphens/>
        <w:snapToGrid w:val="0"/>
        <w:spacing w:after="0" w:line="240" w:lineRule="auto"/>
        <w:ind w:left="0" w:firstLine="567"/>
        <w:jc w:val="both"/>
        <w:rPr>
          <w:rFonts w:ascii="Times New Roman" w:eastAsia="Times New Roman" w:hAnsi="Times New Roman" w:cs="Times New Roman"/>
          <w:color w:val="000000"/>
          <w:kern w:val="1"/>
          <w:sz w:val="24"/>
          <w:szCs w:val="24"/>
          <w:lang w:eastAsia="ru-RU"/>
        </w:rPr>
      </w:pPr>
      <w:r w:rsidRPr="00D912EE">
        <w:rPr>
          <w:rFonts w:ascii="Times New Roman" w:eastAsia="Times New Roman" w:hAnsi="Times New Roman" w:cs="Times New Roman"/>
          <w:color w:val="000000"/>
          <w:kern w:val="1"/>
          <w:sz w:val="24"/>
          <w:szCs w:val="24"/>
          <w:lang w:eastAsia="ru-RU"/>
        </w:rPr>
        <w:t xml:space="preserve"> применять их при оценке состояния объекта, дать правильную оценку состояния объекта и показать, насколько это состояние отличается от требуемого;</w:t>
      </w:r>
    </w:p>
    <w:p w:rsidR="00BF3F94" w:rsidRPr="00D912EE" w:rsidRDefault="00BF3F94" w:rsidP="00BF3F94">
      <w:pPr>
        <w:widowControl w:val="0"/>
        <w:numPr>
          <w:ilvl w:val="0"/>
          <w:numId w:val="2"/>
        </w:numPr>
        <w:suppressLineNumbers/>
        <w:tabs>
          <w:tab w:val="num" w:pos="-142"/>
          <w:tab w:val="num" w:pos="284"/>
          <w:tab w:val="left" w:pos="426"/>
        </w:tabs>
        <w:suppressAutoHyphens/>
        <w:snapToGrid w:val="0"/>
        <w:spacing w:after="0" w:line="240" w:lineRule="auto"/>
        <w:ind w:left="0" w:firstLine="567"/>
        <w:jc w:val="both"/>
        <w:rPr>
          <w:rFonts w:ascii="Times New Roman" w:eastAsia="Times New Roman" w:hAnsi="Times New Roman" w:cs="Times New Roman"/>
          <w:color w:val="000000"/>
          <w:kern w:val="1"/>
          <w:sz w:val="24"/>
          <w:szCs w:val="24"/>
          <w:lang w:eastAsia="ru-RU"/>
        </w:rPr>
      </w:pPr>
      <w:r w:rsidRPr="00D912EE">
        <w:rPr>
          <w:rFonts w:ascii="Times New Roman" w:eastAsia="Times New Roman" w:hAnsi="Times New Roman" w:cs="Times New Roman"/>
          <w:color w:val="000000"/>
          <w:kern w:val="1"/>
          <w:sz w:val="24"/>
          <w:szCs w:val="24"/>
          <w:lang w:eastAsia="ru-RU"/>
        </w:rPr>
        <w:t xml:space="preserve"> определить величину и характер резервов роста эффективности хозяйствования;</w:t>
      </w:r>
    </w:p>
    <w:p w:rsidR="00BF3F94" w:rsidRPr="00D912EE" w:rsidRDefault="00BF3F94" w:rsidP="00BF3F94">
      <w:pPr>
        <w:widowControl w:val="0"/>
        <w:numPr>
          <w:ilvl w:val="0"/>
          <w:numId w:val="2"/>
        </w:numPr>
        <w:suppressLineNumbers/>
        <w:tabs>
          <w:tab w:val="num" w:pos="-142"/>
          <w:tab w:val="num" w:pos="284"/>
          <w:tab w:val="left" w:pos="426"/>
        </w:tabs>
        <w:suppressAutoHyphens/>
        <w:snapToGrid w:val="0"/>
        <w:spacing w:after="0" w:line="240" w:lineRule="auto"/>
        <w:ind w:left="0" w:firstLine="567"/>
        <w:jc w:val="both"/>
        <w:rPr>
          <w:rFonts w:ascii="Times New Roman" w:eastAsia="Times New Roman" w:hAnsi="Times New Roman" w:cs="Times New Roman"/>
          <w:color w:val="000000"/>
          <w:kern w:val="1"/>
          <w:sz w:val="24"/>
          <w:szCs w:val="24"/>
          <w:lang w:eastAsia="ru-RU"/>
        </w:rPr>
      </w:pPr>
      <w:r w:rsidRPr="00D912EE">
        <w:rPr>
          <w:rFonts w:ascii="Times New Roman" w:eastAsia="Lucida Sans Unicode" w:hAnsi="Times New Roman" w:cs="Times New Roman"/>
          <w:kern w:val="1"/>
          <w:sz w:val="24"/>
          <w:szCs w:val="24"/>
          <w:lang w:eastAsia="ar-SA"/>
        </w:rPr>
        <w:t>приобрести навыки практической работы на определенном программой практики рабочем месте финансиста;</w:t>
      </w:r>
    </w:p>
    <w:p w:rsidR="00BF3F94" w:rsidRPr="00D912EE" w:rsidRDefault="00BF3F94" w:rsidP="00BF3F94">
      <w:pPr>
        <w:widowControl w:val="0"/>
        <w:numPr>
          <w:ilvl w:val="0"/>
          <w:numId w:val="2"/>
        </w:numPr>
        <w:suppressLineNumbers/>
        <w:tabs>
          <w:tab w:val="num" w:pos="-142"/>
          <w:tab w:val="num" w:pos="284"/>
          <w:tab w:val="left" w:pos="426"/>
        </w:tabs>
        <w:suppressAutoHyphens/>
        <w:snapToGrid w:val="0"/>
        <w:spacing w:after="0" w:line="240" w:lineRule="auto"/>
        <w:ind w:left="0" w:firstLine="567"/>
        <w:jc w:val="both"/>
        <w:rPr>
          <w:rFonts w:ascii="Times New Roman" w:eastAsia="Times New Roman" w:hAnsi="Times New Roman" w:cs="Times New Roman"/>
          <w:color w:val="000000"/>
          <w:kern w:val="1"/>
          <w:sz w:val="24"/>
          <w:szCs w:val="24"/>
          <w:lang w:eastAsia="ru-RU"/>
        </w:rPr>
      </w:pPr>
      <w:r w:rsidRPr="00D912EE">
        <w:rPr>
          <w:rFonts w:ascii="Times New Roman" w:eastAsia="Times New Roman" w:hAnsi="Times New Roman" w:cs="Times New Roman"/>
          <w:color w:val="000000"/>
          <w:kern w:val="1"/>
          <w:sz w:val="24"/>
          <w:szCs w:val="24"/>
          <w:lang w:eastAsia="ru-RU"/>
        </w:rPr>
        <w:t xml:space="preserve"> овладение методами, позволяющими выявить возможности и определить пути перевода объекта из фактического состояния в требуемое;</w:t>
      </w:r>
    </w:p>
    <w:p w:rsidR="00BF3F94" w:rsidRPr="00D912EE" w:rsidRDefault="00BF3F94" w:rsidP="00BF3F94">
      <w:pPr>
        <w:widowControl w:val="0"/>
        <w:numPr>
          <w:ilvl w:val="0"/>
          <w:numId w:val="2"/>
        </w:numPr>
        <w:suppressLineNumbers/>
        <w:tabs>
          <w:tab w:val="num" w:pos="-142"/>
          <w:tab w:val="num" w:pos="284"/>
          <w:tab w:val="left" w:pos="426"/>
        </w:tabs>
        <w:suppressAutoHyphens/>
        <w:snapToGrid w:val="0"/>
        <w:spacing w:after="0" w:line="240" w:lineRule="auto"/>
        <w:ind w:left="0" w:firstLine="567"/>
        <w:jc w:val="both"/>
        <w:rPr>
          <w:rFonts w:ascii="Times New Roman" w:eastAsia="Times New Roman" w:hAnsi="Times New Roman" w:cs="Times New Roman"/>
          <w:color w:val="000000"/>
          <w:kern w:val="1"/>
          <w:sz w:val="24"/>
          <w:szCs w:val="24"/>
          <w:lang w:eastAsia="ru-RU"/>
        </w:rPr>
      </w:pPr>
      <w:r w:rsidRPr="00D912EE">
        <w:rPr>
          <w:rFonts w:ascii="Times New Roman" w:eastAsia="Times New Roman" w:hAnsi="Times New Roman" w:cs="Times New Roman"/>
          <w:color w:val="000000"/>
          <w:kern w:val="1"/>
          <w:sz w:val="24"/>
          <w:szCs w:val="24"/>
          <w:lang w:eastAsia="ru-RU"/>
        </w:rPr>
        <w:t>изучить опыт оперативного контроля и анализа выполнения планов по основным показателям деятельности, проверить обоснованность и наличие взаимосвязи основных показателей деятельности предприятия;</w:t>
      </w:r>
    </w:p>
    <w:p w:rsidR="00BF3F94" w:rsidRPr="00D912EE" w:rsidRDefault="00BF3F94" w:rsidP="00BF3F94">
      <w:pPr>
        <w:widowControl w:val="0"/>
        <w:numPr>
          <w:ilvl w:val="0"/>
          <w:numId w:val="17"/>
        </w:numPr>
        <w:tabs>
          <w:tab w:val="num" w:pos="284"/>
          <w:tab w:val="left" w:pos="851"/>
        </w:tabs>
        <w:spacing w:after="0" w:line="240" w:lineRule="auto"/>
        <w:ind w:left="0" w:firstLine="567"/>
        <w:jc w:val="both"/>
        <w:rPr>
          <w:rFonts w:ascii="Times New Roman" w:eastAsia="Calibri" w:hAnsi="Times New Roman" w:cs="Times New Roman"/>
          <w:sz w:val="24"/>
          <w:szCs w:val="24"/>
        </w:rPr>
      </w:pPr>
      <w:r w:rsidRPr="00D912EE">
        <w:rPr>
          <w:rFonts w:ascii="Times New Roman" w:eastAsia="Calibri" w:hAnsi="Times New Roman" w:cs="Times New Roman"/>
          <w:color w:val="000000"/>
          <w:kern w:val="1"/>
          <w:sz w:val="24"/>
          <w:szCs w:val="24"/>
        </w:rPr>
        <w:t xml:space="preserve"> </w:t>
      </w:r>
      <w:r w:rsidRPr="00D912EE">
        <w:rPr>
          <w:rFonts w:ascii="Times New Roman" w:eastAsia="Calibri" w:hAnsi="Times New Roman" w:cs="Times New Roman"/>
          <w:kern w:val="1"/>
          <w:sz w:val="24"/>
          <w:szCs w:val="24"/>
        </w:rPr>
        <w:t>умение подготовить материалы для выбора оптимальных решений, позволяющих выполнять оперативное регулирование производства и технико-экономическое планирование с учетом выявленных резервов</w:t>
      </w:r>
    </w:p>
    <w:p w:rsidR="00BF3F94" w:rsidRPr="00D912EE" w:rsidRDefault="00BF3F94" w:rsidP="00BF3F94">
      <w:pPr>
        <w:widowControl w:val="0"/>
        <w:numPr>
          <w:ilvl w:val="0"/>
          <w:numId w:val="17"/>
        </w:numPr>
        <w:tabs>
          <w:tab w:val="num" w:pos="284"/>
          <w:tab w:val="left" w:pos="851"/>
        </w:tabs>
        <w:spacing w:after="0" w:line="240" w:lineRule="auto"/>
        <w:ind w:left="0" w:firstLine="567"/>
        <w:jc w:val="both"/>
        <w:rPr>
          <w:rFonts w:ascii="Times New Roman" w:eastAsia="Calibri" w:hAnsi="Times New Roman" w:cs="Times New Roman"/>
          <w:sz w:val="24"/>
          <w:szCs w:val="24"/>
          <w:lang w:val="en-US"/>
        </w:rPr>
      </w:pPr>
      <w:r w:rsidRPr="00D912EE">
        <w:rPr>
          <w:rFonts w:ascii="Times New Roman" w:eastAsia="Calibri" w:hAnsi="Times New Roman" w:cs="Times New Roman"/>
          <w:sz w:val="24"/>
          <w:szCs w:val="24"/>
          <w:lang w:val="en-US"/>
        </w:rPr>
        <w:t>проведение статистических исследований;</w:t>
      </w:r>
    </w:p>
    <w:p w:rsidR="00BF3F94" w:rsidRPr="00D912EE" w:rsidRDefault="00BF3F94" w:rsidP="00BF3F94">
      <w:pPr>
        <w:shd w:val="clear" w:color="auto" w:fill="FFFFFF"/>
        <w:tabs>
          <w:tab w:val="num" w:pos="284"/>
        </w:tabs>
        <w:spacing w:after="0" w:line="240" w:lineRule="auto"/>
        <w:ind w:firstLine="567"/>
        <w:jc w:val="both"/>
        <w:textAlignment w:val="baseline"/>
        <w:rPr>
          <w:rFonts w:ascii="Times New Roman" w:eastAsia="Times New Roman" w:hAnsi="Times New Roman" w:cs="Times New Roman"/>
          <w:sz w:val="24"/>
          <w:szCs w:val="24"/>
          <w:highlight w:val="yellow"/>
          <w:lang w:val="en-US" w:eastAsia="ru-RU"/>
        </w:rPr>
      </w:pPr>
    </w:p>
    <w:p w:rsidR="00BF3F94" w:rsidRPr="00D912EE" w:rsidRDefault="00BF3F94" w:rsidP="00BF3F94">
      <w:pPr>
        <w:shd w:val="clear" w:color="auto" w:fill="FFFFFF"/>
        <w:tabs>
          <w:tab w:val="left" w:pos="284"/>
        </w:tabs>
        <w:spacing w:after="0" w:line="240" w:lineRule="auto"/>
        <w:ind w:firstLine="567"/>
        <w:jc w:val="both"/>
        <w:textAlignment w:val="baseline"/>
        <w:rPr>
          <w:rFonts w:ascii="Times New Roman" w:eastAsia="Times New Roman" w:hAnsi="Times New Roman" w:cs="Times New Roman"/>
          <w:b/>
          <w:sz w:val="24"/>
          <w:szCs w:val="24"/>
          <w:lang w:val="en-US" w:eastAsia="ru-RU"/>
        </w:rPr>
      </w:pPr>
      <w:r w:rsidRPr="00D912EE">
        <w:rPr>
          <w:rFonts w:ascii="Times New Roman" w:eastAsia="Times New Roman" w:hAnsi="Times New Roman" w:cs="Times New Roman"/>
          <w:sz w:val="24"/>
          <w:szCs w:val="24"/>
          <w:lang w:val="en-US" w:eastAsia="ru-RU"/>
        </w:rPr>
        <w:t>В</w:t>
      </w:r>
      <w:r w:rsidRPr="00D912EE">
        <w:rPr>
          <w:rFonts w:ascii="Times New Roman" w:eastAsia="Times New Roman" w:hAnsi="Times New Roman" w:cs="Times New Roman"/>
          <w:bCs/>
          <w:sz w:val="24"/>
          <w:szCs w:val="24"/>
          <w:lang w:val="en-US" w:eastAsia="ru-RU"/>
        </w:rPr>
        <w:t xml:space="preserve">опросы, подлежащие изучению: </w:t>
      </w:r>
    </w:p>
    <w:p w:rsidR="00BF3F94" w:rsidRPr="00D912EE" w:rsidRDefault="00BF3F94" w:rsidP="00BF3F94">
      <w:pPr>
        <w:numPr>
          <w:ilvl w:val="0"/>
          <w:numId w:val="65"/>
        </w:numPr>
        <w:shd w:val="clear" w:color="auto" w:fill="FFFFFF"/>
        <w:tabs>
          <w:tab w:val="left" w:pos="851"/>
          <w:tab w:val="left" w:pos="993"/>
        </w:tabs>
        <w:spacing w:after="0" w:line="240" w:lineRule="auto"/>
        <w:ind w:left="0" w:firstLine="567"/>
        <w:contextualSpacing/>
        <w:jc w:val="both"/>
        <w:textAlignment w:val="baseline"/>
        <w:rPr>
          <w:rFonts w:ascii="Times New Roman" w:hAnsi="Times New Roman" w:cs="Times New Roman"/>
          <w:color w:val="000000"/>
          <w:spacing w:val="2"/>
          <w:sz w:val="24"/>
          <w:szCs w:val="24"/>
        </w:rPr>
      </w:pPr>
      <w:r w:rsidRPr="00D912EE">
        <w:rPr>
          <w:rFonts w:ascii="Times New Roman" w:hAnsi="Times New Roman" w:cs="Times New Roman"/>
          <w:color w:val="000000"/>
          <w:spacing w:val="2"/>
          <w:sz w:val="24"/>
          <w:szCs w:val="24"/>
        </w:rPr>
        <w:t xml:space="preserve">Руководствуясь учредительными документами объекта, являющегося местом прохождения практики охарактеризуйте его с точки зрения: </w:t>
      </w:r>
    </w:p>
    <w:p w:rsidR="00BF3F94" w:rsidRPr="00D912EE" w:rsidRDefault="00BF3F94" w:rsidP="00BF3F94">
      <w:pPr>
        <w:shd w:val="clear" w:color="auto" w:fill="FFFFFF"/>
        <w:tabs>
          <w:tab w:val="left" w:pos="851"/>
        </w:tabs>
        <w:spacing w:after="0" w:line="240" w:lineRule="auto"/>
        <w:ind w:firstLine="567"/>
        <w:contextualSpacing/>
        <w:textAlignment w:val="baseline"/>
        <w:rPr>
          <w:rFonts w:ascii="Times New Roman" w:hAnsi="Times New Roman" w:cs="Times New Roman"/>
          <w:color w:val="000000"/>
          <w:spacing w:val="2"/>
          <w:sz w:val="24"/>
          <w:szCs w:val="24"/>
        </w:rPr>
      </w:pPr>
      <w:r w:rsidRPr="00D912EE">
        <w:rPr>
          <w:rFonts w:ascii="Times New Roman" w:hAnsi="Times New Roman" w:cs="Times New Roman"/>
          <w:color w:val="000000"/>
          <w:spacing w:val="2"/>
          <w:sz w:val="24"/>
          <w:szCs w:val="24"/>
        </w:rPr>
        <w:t>- организационно-правовой формы;</w:t>
      </w:r>
    </w:p>
    <w:p w:rsidR="00BF3F94" w:rsidRPr="00D912EE" w:rsidRDefault="00BF3F94" w:rsidP="00BF3F94">
      <w:pPr>
        <w:shd w:val="clear" w:color="auto" w:fill="FFFFFF"/>
        <w:tabs>
          <w:tab w:val="left" w:pos="851"/>
        </w:tabs>
        <w:spacing w:after="0" w:line="240" w:lineRule="auto"/>
        <w:ind w:firstLine="567"/>
        <w:contextualSpacing/>
        <w:textAlignment w:val="baseline"/>
        <w:rPr>
          <w:rFonts w:ascii="Times New Roman" w:hAnsi="Times New Roman" w:cs="Times New Roman"/>
          <w:color w:val="000000"/>
          <w:spacing w:val="2"/>
          <w:sz w:val="24"/>
          <w:szCs w:val="24"/>
        </w:rPr>
      </w:pPr>
      <w:r w:rsidRPr="00D912EE">
        <w:rPr>
          <w:rFonts w:ascii="Times New Roman" w:hAnsi="Times New Roman" w:cs="Times New Roman"/>
          <w:color w:val="000000"/>
          <w:spacing w:val="2"/>
          <w:sz w:val="24"/>
          <w:szCs w:val="24"/>
        </w:rPr>
        <w:t>- области деятельности;</w:t>
      </w:r>
    </w:p>
    <w:p w:rsidR="00BF3F94" w:rsidRPr="00D912EE" w:rsidRDefault="00BF3F94" w:rsidP="00BF3F94">
      <w:pPr>
        <w:widowControl w:val="0"/>
        <w:tabs>
          <w:tab w:val="left" w:pos="540"/>
          <w:tab w:val="left" w:pos="900"/>
          <w:tab w:val="left" w:pos="1080"/>
          <w:tab w:val="left" w:pos="1260"/>
        </w:tabs>
        <w:spacing w:after="0" w:line="240" w:lineRule="auto"/>
        <w:ind w:firstLine="567"/>
        <w:contextualSpacing/>
        <w:rPr>
          <w:rFonts w:ascii="Times New Roman" w:hAnsi="Times New Roman" w:cs="Times New Roman"/>
          <w:color w:val="000000"/>
          <w:spacing w:val="2"/>
          <w:sz w:val="24"/>
          <w:szCs w:val="24"/>
        </w:rPr>
      </w:pPr>
      <w:r w:rsidRPr="00D912EE">
        <w:rPr>
          <w:rFonts w:ascii="Times New Roman" w:hAnsi="Times New Roman" w:cs="Times New Roman"/>
          <w:color w:val="000000"/>
          <w:spacing w:val="2"/>
          <w:sz w:val="24"/>
          <w:szCs w:val="24"/>
        </w:rPr>
        <w:t>- организационной структуры.</w:t>
      </w:r>
    </w:p>
    <w:p w:rsidR="00BF3F94" w:rsidRPr="00D912EE" w:rsidRDefault="00BF3F94" w:rsidP="00BF3F94">
      <w:pPr>
        <w:numPr>
          <w:ilvl w:val="0"/>
          <w:numId w:val="65"/>
        </w:numPr>
        <w:tabs>
          <w:tab w:val="left" w:pos="993"/>
        </w:tabs>
        <w:spacing w:after="0" w:line="240" w:lineRule="auto"/>
        <w:ind w:left="0" w:firstLine="567"/>
        <w:contextualSpacing/>
        <w:jc w:val="both"/>
        <w:rPr>
          <w:rFonts w:ascii="Times New Roman" w:hAnsi="Times New Roman" w:cs="Times New Roman"/>
          <w:color w:val="000000"/>
          <w:spacing w:val="2"/>
          <w:sz w:val="24"/>
          <w:szCs w:val="24"/>
        </w:rPr>
      </w:pPr>
      <w:r w:rsidRPr="00D912EE">
        <w:rPr>
          <w:rFonts w:ascii="Times New Roman" w:hAnsi="Times New Roman" w:cs="Times New Roman"/>
          <w:color w:val="000000"/>
          <w:spacing w:val="2"/>
          <w:sz w:val="24"/>
          <w:szCs w:val="24"/>
        </w:rPr>
        <w:t>Руководствуясь открытой отчетностью объекта, являющегося местом прохождения практики, выберете и проанализируйте основные показатели деятельности организации (предприятия) в динамике;</w:t>
      </w:r>
    </w:p>
    <w:p w:rsidR="00BF3F94" w:rsidRPr="00D912EE" w:rsidRDefault="00BF3F94" w:rsidP="00BF3F94">
      <w:pPr>
        <w:numPr>
          <w:ilvl w:val="0"/>
          <w:numId w:val="65"/>
        </w:numPr>
        <w:tabs>
          <w:tab w:val="left" w:pos="993"/>
        </w:tabs>
        <w:spacing w:after="0" w:line="240" w:lineRule="auto"/>
        <w:ind w:left="0" w:firstLine="567"/>
        <w:contextualSpacing/>
        <w:jc w:val="both"/>
        <w:rPr>
          <w:rFonts w:ascii="Times New Roman" w:hAnsi="Times New Roman" w:cs="Times New Roman"/>
          <w:color w:val="000000"/>
          <w:spacing w:val="2"/>
          <w:sz w:val="24"/>
          <w:szCs w:val="24"/>
        </w:rPr>
      </w:pPr>
      <w:r w:rsidRPr="00D912EE">
        <w:rPr>
          <w:rFonts w:ascii="Times New Roman" w:hAnsi="Times New Roman" w:cs="Times New Roman"/>
          <w:color w:val="000000"/>
          <w:spacing w:val="2"/>
          <w:sz w:val="24"/>
          <w:szCs w:val="24"/>
        </w:rPr>
        <w:t>Оценить проект и программу внедрения технологических и продуктовых инноваций в соответствии с конкретным индивидуальным заданием, выдаваемым руководителем практики от учебного заведения;</w:t>
      </w:r>
    </w:p>
    <w:p w:rsidR="00BF3F94" w:rsidRPr="00D912EE" w:rsidRDefault="00BF3F94" w:rsidP="00BF3F94">
      <w:pPr>
        <w:widowControl w:val="0"/>
        <w:numPr>
          <w:ilvl w:val="0"/>
          <w:numId w:val="65"/>
        </w:numPr>
        <w:shd w:val="clear" w:color="auto" w:fill="FFFFFF"/>
        <w:tabs>
          <w:tab w:val="left" w:pos="284"/>
          <w:tab w:val="left" w:pos="993"/>
        </w:tabs>
        <w:autoSpaceDE w:val="0"/>
        <w:spacing w:after="0" w:line="240" w:lineRule="auto"/>
        <w:ind w:left="0" w:firstLine="567"/>
        <w:contextualSpacing/>
        <w:jc w:val="both"/>
        <w:rPr>
          <w:rFonts w:ascii="Times New Roman" w:hAnsi="Times New Roman" w:cs="Times New Roman"/>
          <w:color w:val="000000"/>
          <w:spacing w:val="2"/>
          <w:sz w:val="24"/>
          <w:szCs w:val="24"/>
        </w:rPr>
      </w:pPr>
      <w:r w:rsidRPr="00D912EE">
        <w:rPr>
          <w:rFonts w:ascii="Times New Roman" w:hAnsi="Times New Roman" w:cs="Times New Roman"/>
          <w:color w:val="000000"/>
          <w:spacing w:val="2"/>
          <w:sz w:val="24"/>
          <w:szCs w:val="24"/>
        </w:rPr>
        <w:t>Подготовить общие выводы о деятельности объекта, являющегося местом прохождения практики, а также практических рекомендаций по совершенствованию аспектов его деятельности;</w:t>
      </w:r>
    </w:p>
    <w:p w:rsidR="00BF3F94" w:rsidRPr="00D912EE" w:rsidRDefault="00BF3F94" w:rsidP="00BF3F94">
      <w:pPr>
        <w:widowControl w:val="0"/>
        <w:numPr>
          <w:ilvl w:val="0"/>
          <w:numId w:val="65"/>
        </w:numPr>
        <w:shd w:val="clear" w:color="auto" w:fill="FFFFFF"/>
        <w:tabs>
          <w:tab w:val="left" w:pos="284"/>
          <w:tab w:val="left" w:pos="993"/>
        </w:tabs>
        <w:autoSpaceDE w:val="0"/>
        <w:spacing w:after="0" w:line="240" w:lineRule="auto"/>
        <w:ind w:left="0" w:firstLine="567"/>
        <w:contextualSpacing/>
        <w:jc w:val="both"/>
        <w:rPr>
          <w:rFonts w:ascii="Times New Roman" w:hAnsi="Times New Roman" w:cs="Times New Roman"/>
          <w:color w:val="000000"/>
          <w:spacing w:val="2"/>
          <w:sz w:val="24"/>
          <w:szCs w:val="24"/>
        </w:rPr>
      </w:pPr>
      <w:r w:rsidRPr="00D912EE">
        <w:rPr>
          <w:rFonts w:ascii="Times New Roman" w:hAnsi="Times New Roman" w:cs="Times New Roman"/>
          <w:color w:val="000000"/>
          <w:spacing w:val="2"/>
          <w:sz w:val="24"/>
          <w:szCs w:val="24"/>
        </w:rPr>
        <w:t>Структурировать материал для подготовки к написанию выпускной квалификационной работы;</w:t>
      </w:r>
    </w:p>
    <w:p w:rsidR="00BF3F94" w:rsidRPr="00D912EE" w:rsidRDefault="00BF3F94" w:rsidP="00BF3F94">
      <w:pPr>
        <w:numPr>
          <w:ilvl w:val="0"/>
          <w:numId w:val="65"/>
        </w:numPr>
        <w:tabs>
          <w:tab w:val="left" w:pos="993"/>
        </w:tabs>
        <w:spacing w:after="0" w:line="240" w:lineRule="auto"/>
        <w:ind w:left="0" w:firstLine="567"/>
        <w:contextualSpacing/>
        <w:jc w:val="both"/>
        <w:rPr>
          <w:rFonts w:ascii="Times New Roman" w:hAnsi="Times New Roman" w:cs="Times New Roman"/>
          <w:sz w:val="24"/>
          <w:szCs w:val="24"/>
        </w:rPr>
      </w:pPr>
      <w:r w:rsidRPr="00D912EE">
        <w:rPr>
          <w:rFonts w:ascii="Times New Roman" w:hAnsi="Times New Roman" w:cs="Times New Roman"/>
          <w:color w:val="000000"/>
          <w:spacing w:val="2"/>
          <w:sz w:val="24"/>
          <w:szCs w:val="24"/>
        </w:rPr>
        <w:t>Подготовить отчет по практике</w:t>
      </w:r>
      <w:r w:rsidRPr="00D912EE">
        <w:rPr>
          <w:rFonts w:ascii="Times New Roman" w:hAnsi="Times New Roman" w:cs="Times New Roman"/>
          <w:sz w:val="24"/>
          <w:szCs w:val="24"/>
        </w:rPr>
        <w:t>.</w:t>
      </w:r>
    </w:p>
    <w:p w:rsidR="00BF3F94" w:rsidRPr="00D912EE" w:rsidRDefault="00BF3F94" w:rsidP="00BF3F94">
      <w:pPr>
        <w:widowControl w:val="0"/>
        <w:tabs>
          <w:tab w:val="left" w:pos="284"/>
        </w:tabs>
        <w:suppressAutoHyphens/>
        <w:spacing w:after="0" w:line="240" w:lineRule="auto"/>
        <w:ind w:firstLine="567"/>
        <w:jc w:val="both"/>
        <w:rPr>
          <w:rFonts w:ascii="Times New Roman" w:eastAsia="Times New Roman" w:hAnsi="Times New Roman" w:cs="Times New Roman"/>
          <w:spacing w:val="4"/>
          <w:sz w:val="24"/>
          <w:szCs w:val="24"/>
          <w:highlight w:val="yellow"/>
          <w:lang w:eastAsia="ru-RU"/>
        </w:rPr>
      </w:pPr>
    </w:p>
    <w:p w:rsidR="00BF3F94" w:rsidRPr="00D912EE" w:rsidRDefault="00BF3F94" w:rsidP="00BF3F94">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D912EE">
        <w:rPr>
          <w:rFonts w:ascii="Times New Roman" w:eastAsia="Times New Roman" w:hAnsi="Times New Roman" w:cs="Times New Roman"/>
          <w:b/>
          <w:sz w:val="24"/>
          <w:szCs w:val="24"/>
          <w:lang w:eastAsia="ru-RU"/>
        </w:rPr>
        <w:t>Показатели и критерии оценивания:</w:t>
      </w:r>
    </w:p>
    <w:p w:rsidR="00BF3F94" w:rsidRPr="00D912EE" w:rsidRDefault="00BF3F94" w:rsidP="00BF3F94">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12EE">
        <w:rPr>
          <w:rFonts w:ascii="Times New Roman" w:eastAsia="Times New Roman" w:hAnsi="Times New Roman" w:cs="Times New Roman"/>
          <w:sz w:val="24"/>
          <w:szCs w:val="24"/>
          <w:lang w:eastAsia="ru-RU"/>
        </w:rPr>
        <w:t xml:space="preserve">– на оценку </w:t>
      </w:r>
      <w:r w:rsidRPr="00D912EE">
        <w:rPr>
          <w:rFonts w:ascii="Times New Roman" w:eastAsia="Times New Roman" w:hAnsi="Times New Roman" w:cs="Times New Roman"/>
          <w:b/>
          <w:sz w:val="24"/>
          <w:szCs w:val="24"/>
          <w:lang w:eastAsia="ru-RU"/>
        </w:rPr>
        <w:t>«отлично»</w:t>
      </w:r>
      <w:r w:rsidRPr="00D912EE">
        <w:rPr>
          <w:rFonts w:ascii="Times New Roman" w:eastAsia="Times New Roman" w:hAnsi="Times New Roman" w:cs="Times New Roman"/>
          <w:sz w:val="24"/>
          <w:szCs w:val="24"/>
          <w:lang w:eastAsia="ru-RU"/>
        </w:rPr>
        <w:t xml:space="preserve"> (5 баллов) – обучающийся представляет отчет, в котором в полном объеме раскрыто содержание задания; текст излагается последовательно и логично с применением актуальных нормативных документов; в отчете дана всесторонняя оценка практического материала; используется творческий подход к решению проблемы; сформулированы экономически обоснованные выводы и предложения. Отчет соответствует предъявляемым требованиям к оформлению. </w:t>
      </w:r>
    </w:p>
    <w:p w:rsidR="00BF3F94" w:rsidRPr="00D912EE" w:rsidRDefault="00BF3F94" w:rsidP="00BF3F94">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12EE">
        <w:rPr>
          <w:rFonts w:ascii="Times New Roman" w:eastAsia="Times New Roman" w:hAnsi="Times New Roman" w:cs="Times New Roman"/>
          <w:sz w:val="24"/>
          <w:szCs w:val="24"/>
          <w:lang w:eastAsia="ru-RU"/>
        </w:rPr>
        <w:t>На публичной защите обучающийся демонстрирует системность и глубину знаний, полученных при прохождении практики; стилистически грамотно, логически правильно излагает ответы на вопросы; дает исчерпывающие ответы на дополнительные вопросы преподавателя; способен обобщить материал, сделать собственные выводы, выразить свое мнение, привести иллюстрирующие примеры.</w:t>
      </w:r>
    </w:p>
    <w:p w:rsidR="00BF3F94" w:rsidRPr="00D912EE" w:rsidRDefault="00BF3F94" w:rsidP="00BF3F94">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12EE">
        <w:rPr>
          <w:rFonts w:ascii="Times New Roman" w:eastAsia="Times New Roman" w:hAnsi="Times New Roman" w:cs="Times New Roman"/>
          <w:sz w:val="24"/>
          <w:szCs w:val="24"/>
          <w:lang w:eastAsia="ru-RU"/>
        </w:rPr>
        <w:t xml:space="preserve">– на оценку </w:t>
      </w:r>
      <w:r w:rsidRPr="00D912EE">
        <w:rPr>
          <w:rFonts w:ascii="Times New Roman" w:eastAsia="Times New Roman" w:hAnsi="Times New Roman" w:cs="Times New Roman"/>
          <w:b/>
          <w:sz w:val="24"/>
          <w:szCs w:val="24"/>
          <w:lang w:eastAsia="ru-RU"/>
        </w:rPr>
        <w:t>«хорошо»</w:t>
      </w:r>
      <w:r w:rsidRPr="00D912EE">
        <w:rPr>
          <w:rFonts w:ascii="Times New Roman" w:eastAsia="Times New Roman" w:hAnsi="Times New Roman" w:cs="Times New Roman"/>
          <w:sz w:val="24"/>
          <w:szCs w:val="24"/>
          <w:lang w:eastAsia="ru-RU"/>
        </w:rPr>
        <w:t xml:space="preserve"> (4 балла) – обучающийся представляет отчет, в котором содержание раскрыто достаточно полно, материал излагается с применением актуальных нормативных документов, основные положения хорошо проанализированы, имеются выводы и экономически обоснованные предложения. Отчет в основном соответствует предъявляемым требованиям к оформлению. </w:t>
      </w:r>
    </w:p>
    <w:p w:rsidR="00BF3F94" w:rsidRPr="00D912EE" w:rsidRDefault="00BF3F94" w:rsidP="00BF3F94">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12EE">
        <w:rPr>
          <w:rFonts w:ascii="Times New Roman" w:eastAsia="Times New Roman" w:hAnsi="Times New Roman" w:cs="Times New Roman"/>
          <w:sz w:val="24"/>
          <w:szCs w:val="24"/>
          <w:lang w:eastAsia="ru-RU"/>
        </w:rPr>
        <w:t>На публичной защите обучающийся демонстрирует достаточную полноту знаний в объеме программы практики, при наличии лишь несущественных неточностей в изложении содержания основных и дополнительных ответов; владеет необходимой для ответа терминологией; недостаточно полно раскрывает сущность вопроса; отсутствуют иллюстрирующие примеры, обобщающее мнение студента недостаточно четко выражено.</w:t>
      </w:r>
    </w:p>
    <w:p w:rsidR="00BF3F94" w:rsidRPr="00D912EE" w:rsidRDefault="00BF3F94" w:rsidP="00BF3F94">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12EE">
        <w:rPr>
          <w:rFonts w:ascii="Times New Roman" w:eastAsia="Times New Roman" w:hAnsi="Times New Roman" w:cs="Times New Roman"/>
          <w:sz w:val="24"/>
          <w:szCs w:val="24"/>
          <w:lang w:eastAsia="ru-RU"/>
        </w:rPr>
        <w:t xml:space="preserve">– на оценку </w:t>
      </w:r>
      <w:r w:rsidRPr="00D912EE">
        <w:rPr>
          <w:rFonts w:ascii="Times New Roman" w:eastAsia="Times New Roman" w:hAnsi="Times New Roman" w:cs="Times New Roman"/>
          <w:b/>
          <w:sz w:val="24"/>
          <w:szCs w:val="24"/>
          <w:lang w:eastAsia="ru-RU"/>
        </w:rPr>
        <w:t>«удовлетворительно»</w:t>
      </w:r>
      <w:r w:rsidRPr="00D912EE">
        <w:rPr>
          <w:rFonts w:ascii="Times New Roman" w:eastAsia="Times New Roman" w:hAnsi="Times New Roman" w:cs="Times New Roman"/>
          <w:sz w:val="24"/>
          <w:szCs w:val="24"/>
          <w:lang w:eastAsia="ru-RU"/>
        </w:rPr>
        <w:t xml:space="preserve"> (3 балла) – обучающийся представляет отчет, в котором содержание раскрыты слабо и в неполном объеме, выводы правильные, но предложения являются необоснованными. Материал излагается на основе неполного перечня нормативных документов. Имеются нарушения в оформлении отчета. </w:t>
      </w:r>
    </w:p>
    <w:p w:rsidR="00BF3F94" w:rsidRPr="00D912EE" w:rsidRDefault="00BF3F94" w:rsidP="00BF3F94">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12EE">
        <w:rPr>
          <w:rFonts w:ascii="Times New Roman" w:eastAsia="Times New Roman" w:hAnsi="Times New Roman" w:cs="Times New Roman"/>
          <w:sz w:val="24"/>
          <w:szCs w:val="24"/>
          <w:lang w:eastAsia="ru-RU"/>
        </w:rPr>
        <w:t xml:space="preserve">На публичной защите обучающийся демонстрирует недостаточно последовательные знания по вопросам программы практики; использует специальную терминологию, но допускает ошибки в определении основных понятий, которые затрудняется исправить самостоятельно; демонстрирует способность самостоятельно, но не глубоко, анализировать материал, раскрывает сущность решаемой проблемы только при наводящих вопросах преподавателя; отсутствуют иллюстрирующие примеры, отсутствуют выводы. </w:t>
      </w:r>
    </w:p>
    <w:p w:rsidR="00BF3F94" w:rsidRPr="00D912EE" w:rsidRDefault="00BF3F94" w:rsidP="00BF3F94">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12EE">
        <w:rPr>
          <w:rFonts w:ascii="Times New Roman" w:eastAsia="Times New Roman" w:hAnsi="Times New Roman" w:cs="Times New Roman"/>
          <w:sz w:val="24"/>
          <w:szCs w:val="24"/>
          <w:lang w:eastAsia="ru-RU"/>
        </w:rPr>
        <w:t xml:space="preserve">– на оценку </w:t>
      </w:r>
      <w:r w:rsidRPr="00D912EE">
        <w:rPr>
          <w:rFonts w:ascii="Times New Roman" w:eastAsia="Times New Roman" w:hAnsi="Times New Roman" w:cs="Times New Roman"/>
          <w:b/>
          <w:sz w:val="24"/>
          <w:szCs w:val="24"/>
          <w:lang w:eastAsia="ru-RU"/>
        </w:rPr>
        <w:t>«неудовлетворительно</w:t>
      </w:r>
      <w:r w:rsidRPr="00D912EE">
        <w:rPr>
          <w:rFonts w:ascii="Times New Roman" w:eastAsia="Times New Roman" w:hAnsi="Times New Roman" w:cs="Times New Roman"/>
          <w:sz w:val="24"/>
          <w:szCs w:val="24"/>
          <w:lang w:eastAsia="ru-RU"/>
        </w:rPr>
        <w:t xml:space="preserve">» (2 балла) – обучающийся представляет отчет, в котором содержание раскрыты слабо и в неполном объеме, выводы и предложения являются необоснованными. Материал излагается на основе неполного перечня нормативных документов. Имеются нарушения в оформлении отчета. Отчет с замечаниями преподавателя возвращается обучающемуся на доработку, и условно допускается до публичной защиты. </w:t>
      </w:r>
    </w:p>
    <w:p w:rsidR="00BF3F94" w:rsidRPr="00D912EE" w:rsidRDefault="00BF3F94" w:rsidP="00BF3F94">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12EE">
        <w:rPr>
          <w:rFonts w:ascii="Times New Roman" w:eastAsia="Times New Roman" w:hAnsi="Times New Roman" w:cs="Times New Roman"/>
          <w:sz w:val="24"/>
          <w:szCs w:val="24"/>
          <w:lang w:eastAsia="ru-RU"/>
        </w:rPr>
        <w:t>На публичной защите обучающийся демонстрирует фрагментарные знания в рамках программы практики; не владеет минимально необходимой терминологией; допускает грубые логические ошибки, отвечая на вопросы преподавателя, которые не может исправить самостоятельно.</w:t>
      </w:r>
    </w:p>
    <w:p w:rsidR="00BF3F94" w:rsidRPr="00D912EE" w:rsidRDefault="00BF3F94" w:rsidP="00BF3F94">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12EE">
        <w:rPr>
          <w:rFonts w:ascii="Times New Roman" w:eastAsia="Times New Roman" w:hAnsi="Times New Roman" w:cs="Times New Roman"/>
          <w:sz w:val="24"/>
          <w:szCs w:val="24"/>
          <w:lang w:eastAsia="ru-RU"/>
        </w:rPr>
        <w:t xml:space="preserve">– на оценку </w:t>
      </w:r>
      <w:r w:rsidRPr="00D912EE">
        <w:rPr>
          <w:rFonts w:ascii="Times New Roman" w:eastAsia="Times New Roman" w:hAnsi="Times New Roman" w:cs="Times New Roman"/>
          <w:b/>
          <w:sz w:val="24"/>
          <w:szCs w:val="24"/>
          <w:lang w:eastAsia="ru-RU"/>
        </w:rPr>
        <w:t>«неудовлетворительно</w:t>
      </w:r>
      <w:r w:rsidRPr="00D912EE">
        <w:rPr>
          <w:rFonts w:ascii="Times New Roman" w:eastAsia="Times New Roman" w:hAnsi="Times New Roman" w:cs="Times New Roman"/>
          <w:sz w:val="24"/>
          <w:szCs w:val="24"/>
          <w:lang w:eastAsia="ru-RU"/>
        </w:rPr>
        <w:t>» (1 балл) – обучающийся представляет отчет, в котором очень слабо рассмотрены практические вопросы задания, применяются старые нормативные документы и отчетность. Отчет выполнен с нарушениями основных требований к оформлению. Отчет с замечаниями преподавателя возвращается обучающемуся на доработку, и не допускается до публичной защиты.</w:t>
      </w:r>
    </w:p>
    <w:p w:rsidR="00BF3F94" w:rsidRPr="00D912EE" w:rsidRDefault="00BF3F94" w:rsidP="00BF3F94">
      <w:pPr>
        <w:widowControl w:val="0"/>
        <w:spacing w:after="0" w:line="240" w:lineRule="auto"/>
        <w:ind w:firstLine="567"/>
        <w:jc w:val="both"/>
        <w:rPr>
          <w:rFonts w:ascii="Times New Roman" w:eastAsia="Times New Roman" w:hAnsi="Times New Roman" w:cs="Times New Roman"/>
          <w:sz w:val="24"/>
          <w:szCs w:val="24"/>
          <w:lang w:eastAsia="ru-RU"/>
        </w:rPr>
      </w:pPr>
      <w:r w:rsidRPr="00D912EE">
        <w:rPr>
          <w:rFonts w:ascii="Times New Roman" w:eastAsia="Times New Roman" w:hAnsi="Times New Roman" w:cs="Times New Roman"/>
          <w:sz w:val="24"/>
          <w:szCs w:val="24"/>
          <w:lang w:eastAsia="ru-RU"/>
        </w:rPr>
        <w:t xml:space="preserve">Неудовлетворительная оценка также может быть выставлена в следующих случаях: </w:t>
      </w:r>
    </w:p>
    <w:p w:rsidR="00BF3F94" w:rsidRPr="00D912EE" w:rsidRDefault="00BF3F94" w:rsidP="00BF3F94">
      <w:pPr>
        <w:widowControl w:val="0"/>
        <w:spacing w:after="0" w:line="240" w:lineRule="auto"/>
        <w:ind w:firstLine="567"/>
        <w:jc w:val="both"/>
        <w:rPr>
          <w:rFonts w:ascii="Times New Roman" w:eastAsia="Times New Roman" w:hAnsi="Times New Roman" w:cs="Times New Roman"/>
          <w:sz w:val="24"/>
          <w:szCs w:val="24"/>
          <w:lang w:eastAsia="ru-RU"/>
        </w:rPr>
      </w:pPr>
      <w:r w:rsidRPr="00D912EE">
        <w:rPr>
          <w:rFonts w:ascii="Times New Roman" w:eastAsia="Times New Roman" w:hAnsi="Times New Roman" w:cs="Times New Roman"/>
          <w:sz w:val="24"/>
          <w:szCs w:val="24"/>
          <w:lang w:eastAsia="ru-RU"/>
        </w:rPr>
        <w:t xml:space="preserve">− несамостоятельность выполнения отчета по практике (использования фрагментов текста другого автора без соответствующих ссылок); </w:t>
      </w:r>
    </w:p>
    <w:p w:rsidR="00BF3F94" w:rsidRPr="00D912EE" w:rsidRDefault="00BF3F94" w:rsidP="00BF3F94">
      <w:pPr>
        <w:widowControl w:val="0"/>
        <w:spacing w:after="0" w:line="240" w:lineRule="auto"/>
        <w:ind w:firstLine="567"/>
        <w:jc w:val="both"/>
        <w:rPr>
          <w:rFonts w:ascii="Times New Roman" w:eastAsia="Times New Roman" w:hAnsi="Times New Roman" w:cs="Times New Roman"/>
          <w:sz w:val="24"/>
          <w:szCs w:val="24"/>
          <w:lang w:eastAsia="ru-RU"/>
        </w:rPr>
      </w:pPr>
      <w:r w:rsidRPr="00D912EE">
        <w:rPr>
          <w:rFonts w:ascii="Times New Roman" w:eastAsia="Times New Roman" w:hAnsi="Times New Roman" w:cs="Times New Roman"/>
          <w:sz w:val="24"/>
          <w:szCs w:val="24"/>
          <w:lang w:eastAsia="ru-RU"/>
        </w:rPr>
        <w:t xml:space="preserve">− выполнение работы по неутвержденной теме; </w:t>
      </w:r>
    </w:p>
    <w:p w:rsidR="00BF3F94" w:rsidRPr="00D912EE" w:rsidRDefault="00BF3F94" w:rsidP="00BF3F94">
      <w:pPr>
        <w:widowControl w:val="0"/>
        <w:spacing w:after="0" w:line="240" w:lineRule="auto"/>
        <w:ind w:firstLine="567"/>
        <w:jc w:val="both"/>
        <w:rPr>
          <w:rFonts w:ascii="Times New Roman" w:eastAsia="Times New Roman" w:hAnsi="Times New Roman" w:cs="Times New Roman"/>
          <w:sz w:val="24"/>
          <w:szCs w:val="24"/>
          <w:lang w:eastAsia="ru-RU"/>
        </w:rPr>
      </w:pPr>
      <w:r w:rsidRPr="00D912EE">
        <w:rPr>
          <w:rFonts w:ascii="Times New Roman" w:eastAsia="Times New Roman" w:hAnsi="Times New Roman" w:cs="Times New Roman"/>
          <w:sz w:val="24"/>
          <w:szCs w:val="24"/>
          <w:lang w:eastAsia="ru-RU"/>
        </w:rPr>
        <w:t xml:space="preserve">− отсутствие аналитической главы и практических рекомендаций. </w:t>
      </w:r>
    </w:p>
    <w:p w:rsidR="00BF3F94" w:rsidRPr="00D912EE" w:rsidRDefault="00BF3F94" w:rsidP="00BF3F94">
      <w:pPr>
        <w:widowControl w:val="0"/>
        <w:spacing w:after="0" w:line="240" w:lineRule="auto"/>
        <w:ind w:firstLine="567"/>
        <w:jc w:val="both"/>
        <w:rPr>
          <w:rFonts w:ascii="Times New Roman" w:eastAsia="Times New Roman" w:hAnsi="Times New Roman" w:cs="Times New Roman"/>
          <w:sz w:val="24"/>
          <w:szCs w:val="24"/>
          <w:lang w:eastAsia="ru-RU"/>
        </w:rPr>
      </w:pPr>
      <w:r w:rsidRPr="00D912EE">
        <w:rPr>
          <w:rFonts w:ascii="Times New Roman" w:eastAsia="Times New Roman" w:hAnsi="Times New Roman" w:cs="Times New Roman"/>
          <w:sz w:val="24"/>
          <w:szCs w:val="24"/>
          <w:lang w:eastAsia="ru-RU"/>
        </w:rPr>
        <w:t>Итоговая оценка за отчет о практике выставляется с учетом предварительной</w:t>
      </w:r>
    </w:p>
    <w:p w:rsidR="00BF3F94" w:rsidRPr="00D912EE" w:rsidRDefault="00BF3F94" w:rsidP="00BF3F94">
      <w:pPr>
        <w:widowControl w:val="0"/>
        <w:spacing w:after="0" w:line="240" w:lineRule="auto"/>
        <w:ind w:firstLine="567"/>
        <w:jc w:val="both"/>
        <w:rPr>
          <w:rFonts w:ascii="Times New Roman" w:eastAsia="Times New Roman" w:hAnsi="Times New Roman" w:cs="Times New Roman"/>
          <w:sz w:val="24"/>
          <w:szCs w:val="24"/>
          <w:lang w:eastAsia="ru-RU"/>
        </w:rPr>
      </w:pPr>
      <w:r w:rsidRPr="00D912EE">
        <w:rPr>
          <w:rFonts w:ascii="Times New Roman" w:eastAsia="Times New Roman" w:hAnsi="Times New Roman" w:cs="Times New Roman"/>
          <w:sz w:val="24"/>
          <w:szCs w:val="24"/>
          <w:lang w:eastAsia="ru-RU"/>
        </w:rPr>
        <w:t>обоснованной оценки научного руководителя и результатов защиты</w:t>
      </w:r>
    </w:p>
    <w:p w:rsidR="00BF3F94" w:rsidRPr="00D912EE" w:rsidRDefault="00BF3F94" w:rsidP="00BF3F94">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BF3F94" w:rsidRPr="00D912EE" w:rsidRDefault="00BF3F94" w:rsidP="00BF3F94">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12EE">
        <w:rPr>
          <w:rFonts w:ascii="Times New Roman" w:eastAsia="Times New Roman" w:hAnsi="Times New Roman" w:cs="Times New Roman"/>
          <w:sz w:val="24"/>
          <w:szCs w:val="24"/>
          <w:lang w:eastAsia="ru-RU"/>
        </w:rPr>
        <w:t xml:space="preserve">Студент, не выполнивший программу практики и получивший отрицательный отзыв о работе от руководителя по месту прохождения практики или неудовлетворительную оценку при защите отчета, имеет академическую задолженность. </w:t>
      </w:r>
    </w:p>
    <w:p w:rsidR="00BF3F94" w:rsidRPr="00D912EE" w:rsidRDefault="00BF3F94" w:rsidP="00BF3F94">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12EE">
        <w:rPr>
          <w:rFonts w:ascii="Times New Roman" w:eastAsia="Times New Roman" w:hAnsi="Times New Roman" w:cs="Times New Roman"/>
          <w:sz w:val="24"/>
          <w:szCs w:val="24"/>
          <w:lang w:eastAsia="ru-RU"/>
        </w:rPr>
        <w:t>После защиты отчетов по практике руководитель обязан сдать отчеты в архив кафедры.</w:t>
      </w:r>
    </w:p>
    <w:p w:rsidR="00BF3F94" w:rsidRPr="0096504E" w:rsidRDefault="00BF3F94" w:rsidP="00BF3F94">
      <w:pPr>
        <w:widowControl w:val="0"/>
        <w:overflowPunct w:val="0"/>
        <w:autoSpaceDE w:val="0"/>
        <w:autoSpaceDN w:val="0"/>
        <w:adjustRightInd w:val="0"/>
        <w:spacing w:after="0" w:line="264" w:lineRule="auto"/>
        <w:ind w:firstLine="560"/>
        <w:jc w:val="both"/>
        <w:rPr>
          <w:rFonts w:ascii="Times New Roman" w:eastAsia="Times New Roman" w:hAnsi="Times New Roman" w:cs="Times New Roman"/>
          <w:sz w:val="24"/>
          <w:szCs w:val="24"/>
          <w:lang w:eastAsia="ru-RU"/>
        </w:rPr>
      </w:pPr>
    </w:p>
    <w:p w:rsidR="00BF3F94" w:rsidRPr="0096504E" w:rsidRDefault="00BF3F94" w:rsidP="00BF3F94">
      <w:pPr>
        <w:keepNext/>
        <w:keepLines/>
        <w:widowControl w:val="0"/>
        <w:spacing w:before="240" w:after="120" w:line="240" w:lineRule="auto"/>
        <w:ind w:firstLine="567"/>
        <w:outlineLvl w:val="1"/>
        <w:rPr>
          <w:rFonts w:ascii="Times New Roman" w:eastAsiaTheme="majorEastAsia" w:hAnsi="Times New Roman" w:cstheme="majorBidi"/>
          <w:b/>
          <w:bCs/>
          <w:i/>
          <w:color w:val="FF0000"/>
          <w:sz w:val="24"/>
          <w:szCs w:val="26"/>
          <w:lang w:eastAsia="ru-RU"/>
        </w:rPr>
      </w:pPr>
      <w:r w:rsidRPr="0096504E">
        <w:rPr>
          <w:rFonts w:ascii="Times New Roman" w:eastAsiaTheme="majorEastAsia" w:hAnsi="Times New Roman" w:cstheme="majorBidi"/>
          <w:b/>
          <w:bCs/>
          <w:sz w:val="24"/>
          <w:szCs w:val="26"/>
          <w:lang w:eastAsia="ru-RU"/>
        </w:rPr>
        <w:t>8 Учебно-методическое и информационное обеспечение производственной-преддипломной практики</w:t>
      </w:r>
    </w:p>
    <w:p w:rsidR="00BF3F94" w:rsidRPr="008D108D" w:rsidRDefault="00BF3F94" w:rsidP="00BF3F94">
      <w:pPr>
        <w:widowControl w:val="0"/>
        <w:spacing w:after="0" w:line="240" w:lineRule="auto"/>
        <w:ind w:firstLine="567"/>
        <w:jc w:val="both"/>
        <w:rPr>
          <w:rFonts w:ascii="Times New Roman" w:eastAsia="Times New Roman" w:hAnsi="Times New Roman" w:cs="Times New Roman"/>
          <w:b/>
          <w:sz w:val="24"/>
          <w:szCs w:val="24"/>
          <w:lang w:eastAsia="ru-RU"/>
        </w:rPr>
      </w:pPr>
      <w:r w:rsidRPr="008D108D">
        <w:rPr>
          <w:rFonts w:ascii="Times New Roman" w:eastAsia="Times New Roman" w:hAnsi="Times New Roman" w:cs="Times New Roman"/>
          <w:b/>
          <w:sz w:val="24"/>
          <w:szCs w:val="24"/>
          <w:lang w:eastAsia="ru-RU"/>
        </w:rPr>
        <w:t>а) Основная литература:</w:t>
      </w:r>
    </w:p>
    <w:p w:rsidR="00BF3F94" w:rsidRPr="008D108D" w:rsidRDefault="00BF3F94" w:rsidP="00BF3F94">
      <w:pPr>
        <w:widowControl w:val="0"/>
        <w:spacing w:after="0" w:line="240" w:lineRule="auto"/>
        <w:ind w:firstLine="567"/>
        <w:jc w:val="both"/>
        <w:rPr>
          <w:rFonts w:ascii="Times New Roman" w:eastAsia="Times New Roman" w:hAnsi="Times New Roman" w:cs="Times New Roman"/>
          <w:b/>
          <w:sz w:val="24"/>
          <w:szCs w:val="24"/>
          <w:lang w:eastAsia="ru-RU"/>
        </w:rPr>
      </w:pPr>
    </w:p>
    <w:p w:rsidR="00BF3F94" w:rsidRPr="00A15773" w:rsidRDefault="00BF3F94" w:rsidP="00BF3F94">
      <w:pPr>
        <w:spacing w:after="0" w:line="240" w:lineRule="auto"/>
        <w:ind w:firstLine="709"/>
        <w:jc w:val="both"/>
      </w:pPr>
      <w:r w:rsidRPr="00BD0C27">
        <w:rPr>
          <w:rFonts w:ascii="Times New Roman" w:hAnsi="Times New Roman" w:cs="Times New Roman"/>
          <w:color w:val="000000"/>
          <w:sz w:val="24"/>
          <w:szCs w:val="24"/>
        </w:rPr>
        <w:t xml:space="preserve">1. </w:t>
      </w:r>
      <w:r w:rsidRPr="0047328E">
        <w:rPr>
          <w:rFonts w:ascii="Times New Roman" w:hAnsi="Times New Roman" w:cs="Times New Roman"/>
          <w:sz w:val="24"/>
          <w:szCs w:val="24"/>
          <w:shd w:val="clear" w:color="auto" w:fill="FFFFFF"/>
        </w:rPr>
        <w:t>Нешитой, А. С. Финансы и кредит : учебник / А. С. Нешитой. - 7-е изд., стер. — Москва : Издательско-торговая корпорация «Дашков и К°», 2019. — 576 с. - ISBN 978-5-394-03224-0. - Текст : электронный. - URL</w:t>
      </w:r>
      <w:r w:rsidRPr="00BD0C27">
        <w:rPr>
          <w:rFonts w:ascii="Times New Roman" w:hAnsi="Times New Roman" w:cs="Times New Roman"/>
          <w:color w:val="001329"/>
          <w:sz w:val="24"/>
          <w:szCs w:val="24"/>
          <w:shd w:val="clear" w:color="auto" w:fill="FFFFFF"/>
        </w:rPr>
        <w:t xml:space="preserve">: </w:t>
      </w:r>
      <w:hyperlink r:id="rId12" w:history="1">
        <w:r w:rsidRPr="00BD0C27">
          <w:rPr>
            <w:rStyle w:val="af0"/>
            <w:shd w:val="clear" w:color="auto" w:fill="FFFFFF"/>
          </w:rPr>
          <w:t>https://znanium.com/read?id=358518</w:t>
        </w:r>
      </w:hyperlink>
      <w:r w:rsidRPr="00243190">
        <w:rPr>
          <w:rFonts w:ascii="Times New Roman" w:hAnsi="Times New Roman" w:cs="Times New Roman"/>
          <w:color w:val="001329"/>
          <w:sz w:val="24"/>
          <w:szCs w:val="24"/>
          <w:shd w:val="clear" w:color="auto" w:fill="FFFFFF"/>
        </w:rPr>
        <w:t xml:space="preserve">(дата обращения: </w:t>
      </w:r>
      <w:r>
        <w:rPr>
          <w:rFonts w:ascii="Times New Roman" w:hAnsi="Times New Roman" w:cs="Times New Roman"/>
          <w:color w:val="001329"/>
          <w:sz w:val="24"/>
          <w:szCs w:val="24"/>
          <w:shd w:val="clear" w:color="auto" w:fill="FFFFFF"/>
        </w:rPr>
        <w:t>01.09</w:t>
      </w:r>
      <w:r w:rsidRPr="00243190">
        <w:rPr>
          <w:rFonts w:ascii="Times New Roman" w:hAnsi="Times New Roman" w:cs="Times New Roman"/>
          <w:color w:val="001329"/>
          <w:sz w:val="24"/>
          <w:szCs w:val="24"/>
          <w:shd w:val="clear" w:color="auto" w:fill="FFFFFF"/>
        </w:rPr>
        <w:t>.2020). – Режим доступа: по подписке.</w:t>
      </w:r>
    </w:p>
    <w:p w:rsidR="00BF3F94" w:rsidRPr="00A15773" w:rsidRDefault="00BF3F94" w:rsidP="00BF3F94">
      <w:pPr>
        <w:spacing w:after="0" w:line="240" w:lineRule="auto"/>
        <w:ind w:firstLine="709"/>
        <w:jc w:val="both"/>
      </w:pPr>
      <w:r w:rsidRPr="0047328E">
        <w:rPr>
          <w:rFonts w:ascii="Times New Roman" w:hAnsi="Times New Roman" w:cs="Times New Roman"/>
          <w:sz w:val="24"/>
          <w:szCs w:val="24"/>
        </w:rPr>
        <w:t xml:space="preserve">2. </w:t>
      </w:r>
      <w:r w:rsidRPr="0047328E">
        <w:rPr>
          <w:rFonts w:ascii="Times New Roman" w:hAnsi="Times New Roman" w:cs="Times New Roman"/>
          <w:sz w:val="24"/>
          <w:szCs w:val="24"/>
          <w:shd w:val="clear" w:color="auto" w:fill="FFFFFF"/>
        </w:rPr>
        <w:t>Шуляк, П. Н. Финансы : учебник для бакалавров / П. Н. Шуляк, Н. П. Белотелова, Ж. С. Белотелова ; под ред. проф. П. Н. Шуляка. - 2-е изд., стер. - Москва : Издательско-торговая корпорация «Дашков и К°», 2019. - 382 с. - ISBN 978-5-394-03087-1. - Текст : электронный. - URL</w:t>
      </w:r>
      <w:r w:rsidRPr="00BD0C27">
        <w:rPr>
          <w:rFonts w:ascii="Times New Roman" w:hAnsi="Times New Roman" w:cs="Times New Roman"/>
          <w:color w:val="001329"/>
          <w:sz w:val="24"/>
          <w:szCs w:val="24"/>
          <w:shd w:val="clear" w:color="auto" w:fill="FFFFFF"/>
        </w:rPr>
        <w:t xml:space="preserve">: </w:t>
      </w:r>
      <w:hyperlink r:id="rId13" w:history="1">
        <w:r w:rsidRPr="00BD0C27">
          <w:rPr>
            <w:rStyle w:val="af0"/>
            <w:shd w:val="clear" w:color="auto" w:fill="FFFFFF"/>
          </w:rPr>
          <w:t>https://znanium.com/read?id=358542</w:t>
        </w:r>
      </w:hyperlink>
      <w:r w:rsidRPr="00243190">
        <w:rPr>
          <w:rFonts w:ascii="Times New Roman" w:hAnsi="Times New Roman" w:cs="Times New Roman"/>
          <w:color w:val="001329"/>
          <w:sz w:val="24"/>
          <w:szCs w:val="24"/>
          <w:shd w:val="clear" w:color="auto" w:fill="FFFFFF"/>
        </w:rPr>
        <w:t xml:space="preserve">(дата обращения: </w:t>
      </w:r>
      <w:r>
        <w:rPr>
          <w:rFonts w:ascii="Times New Roman" w:hAnsi="Times New Roman" w:cs="Times New Roman"/>
          <w:color w:val="001329"/>
          <w:sz w:val="24"/>
          <w:szCs w:val="24"/>
          <w:shd w:val="clear" w:color="auto" w:fill="FFFFFF"/>
        </w:rPr>
        <w:t>01.09</w:t>
      </w:r>
      <w:r w:rsidRPr="00243190">
        <w:rPr>
          <w:rFonts w:ascii="Times New Roman" w:hAnsi="Times New Roman" w:cs="Times New Roman"/>
          <w:color w:val="001329"/>
          <w:sz w:val="24"/>
          <w:szCs w:val="24"/>
          <w:shd w:val="clear" w:color="auto" w:fill="FFFFFF"/>
        </w:rPr>
        <w:t>.2020). – Режим доступа: по подписке.</w:t>
      </w:r>
    </w:p>
    <w:p w:rsidR="00BF3F94" w:rsidRPr="008D108D" w:rsidRDefault="00BF3F94" w:rsidP="00BF3F94">
      <w:pPr>
        <w:widowControl w:val="0"/>
        <w:spacing w:after="0" w:line="240" w:lineRule="auto"/>
        <w:ind w:left="426" w:hanging="426"/>
        <w:jc w:val="both"/>
        <w:rPr>
          <w:rFonts w:ascii="Times New Roman" w:eastAsia="Times New Roman" w:hAnsi="Times New Roman" w:cs="Times New Roman"/>
          <w:sz w:val="24"/>
          <w:szCs w:val="24"/>
          <w:lang w:eastAsia="ru-RU"/>
        </w:rPr>
      </w:pPr>
    </w:p>
    <w:p w:rsidR="00BF3F94" w:rsidRPr="008D108D" w:rsidRDefault="00BF3F94" w:rsidP="00BF3F94">
      <w:pPr>
        <w:widowControl w:val="0"/>
        <w:spacing w:after="0" w:line="240" w:lineRule="auto"/>
        <w:ind w:firstLine="567"/>
        <w:jc w:val="both"/>
        <w:rPr>
          <w:rFonts w:ascii="Times New Roman" w:eastAsia="Times New Roman" w:hAnsi="Times New Roman" w:cs="Times New Roman"/>
          <w:b/>
          <w:sz w:val="24"/>
          <w:szCs w:val="24"/>
          <w:lang w:eastAsia="ru-RU"/>
        </w:rPr>
      </w:pPr>
      <w:r w:rsidRPr="008D108D">
        <w:rPr>
          <w:rFonts w:ascii="Times New Roman" w:eastAsia="Times New Roman" w:hAnsi="Times New Roman" w:cs="Times New Roman"/>
          <w:b/>
          <w:sz w:val="24"/>
          <w:szCs w:val="24"/>
          <w:lang w:eastAsia="ru-RU"/>
        </w:rPr>
        <w:t>б) Дополнительная литература:</w:t>
      </w:r>
    </w:p>
    <w:p w:rsidR="00BF3F94" w:rsidRPr="008D108D" w:rsidRDefault="00BF3F94" w:rsidP="00BF3F94">
      <w:pPr>
        <w:widowControl w:val="0"/>
        <w:spacing w:after="0" w:line="240" w:lineRule="auto"/>
        <w:ind w:firstLine="567"/>
        <w:jc w:val="both"/>
        <w:rPr>
          <w:rFonts w:ascii="Times New Roman" w:eastAsia="Times New Roman" w:hAnsi="Times New Roman" w:cs="Times New Roman"/>
          <w:sz w:val="24"/>
          <w:szCs w:val="24"/>
          <w:lang w:eastAsia="ru-RU"/>
        </w:rPr>
      </w:pPr>
    </w:p>
    <w:p w:rsidR="00BF3F94" w:rsidRPr="00A15773" w:rsidRDefault="00BF3F94" w:rsidP="00BF3F94">
      <w:pPr>
        <w:spacing w:after="0" w:line="240" w:lineRule="auto"/>
        <w:ind w:firstLine="709"/>
        <w:jc w:val="both"/>
      </w:pPr>
      <w:r w:rsidRPr="0047328E">
        <w:rPr>
          <w:rFonts w:ascii="Times New Roman" w:hAnsi="Times New Roman" w:cs="Times New Roman"/>
          <w:sz w:val="24"/>
          <w:szCs w:val="24"/>
        </w:rPr>
        <w:t xml:space="preserve">1 </w:t>
      </w:r>
      <w:r w:rsidRPr="0047328E">
        <w:rPr>
          <w:rFonts w:ascii="Times New Roman" w:hAnsi="Times New Roman" w:cs="Times New Roman"/>
          <w:sz w:val="24"/>
          <w:szCs w:val="24"/>
          <w:shd w:val="clear" w:color="auto" w:fill="FFFFFF"/>
        </w:rPr>
        <w:t>Лупей, Н. А. Финансы : учебное пособие / Н. А. Лупей, В. И. Соболев. — 3-е изд., испр. и доп. — Москва : Магистр : ИНФРА-М, 2020. — 448 с. - (Бакалавриат). - ISBN 978-5-9776-0414-7. - Текст : электронный. - URL</w:t>
      </w:r>
      <w:r w:rsidRPr="00BD0C27">
        <w:rPr>
          <w:rFonts w:ascii="Times New Roman" w:hAnsi="Times New Roman" w:cs="Times New Roman"/>
          <w:color w:val="001329"/>
          <w:sz w:val="24"/>
          <w:szCs w:val="24"/>
          <w:shd w:val="clear" w:color="auto" w:fill="FFFFFF"/>
        </w:rPr>
        <w:t xml:space="preserve">: </w:t>
      </w:r>
      <w:hyperlink r:id="rId14" w:history="1">
        <w:r w:rsidRPr="00BD0C27">
          <w:rPr>
            <w:rStyle w:val="af0"/>
            <w:shd w:val="clear" w:color="auto" w:fill="FFFFFF"/>
          </w:rPr>
          <w:t>https://znanium.com/read?id=352076</w:t>
        </w:r>
      </w:hyperlink>
      <w:r w:rsidRPr="00243190">
        <w:rPr>
          <w:rFonts w:ascii="Times New Roman" w:hAnsi="Times New Roman" w:cs="Times New Roman"/>
          <w:color w:val="001329"/>
          <w:sz w:val="24"/>
          <w:szCs w:val="24"/>
          <w:shd w:val="clear" w:color="auto" w:fill="FFFFFF"/>
        </w:rPr>
        <w:t xml:space="preserve">(дата обращения: </w:t>
      </w:r>
      <w:r>
        <w:rPr>
          <w:rFonts w:ascii="Times New Roman" w:hAnsi="Times New Roman" w:cs="Times New Roman"/>
          <w:color w:val="001329"/>
          <w:sz w:val="24"/>
          <w:szCs w:val="24"/>
          <w:shd w:val="clear" w:color="auto" w:fill="FFFFFF"/>
        </w:rPr>
        <w:t>01.09</w:t>
      </w:r>
      <w:r w:rsidRPr="00243190">
        <w:rPr>
          <w:rFonts w:ascii="Times New Roman" w:hAnsi="Times New Roman" w:cs="Times New Roman"/>
          <w:color w:val="001329"/>
          <w:sz w:val="24"/>
          <w:szCs w:val="24"/>
          <w:shd w:val="clear" w:color="auto" w:fill="FFFFFF"/>
        </w:rPr>
        <w:t>.2020). – Режим доступа: по подписке.</w:t>
      </w:r>
    </w:p>
    <w:p w:rsidR="00BF3F94" w:rsidRPr="00A15773" w:rsidRDefault="00BF3F94" w:rsidP="00BF3F94">
      <w:pPr>
        <w:spacing w:after="0" w:line="240" w:lineRule="auto"/>
        <w:ind w:firstLine="709"/>
        <w:jc w:val="both"/>
      </w:pPr>
      <w:r w:rsidRPr="0047328E">
        <w:rPr>
          <w:rFonts w:ascii="Times New Roman" w:hAnsi="Times New Roman" w:cs="Times New Roman"/>
          <w:sz w:val="24"/>
          <w:szCs w:val="24"/>
        </w:rPr>
        <w:t>2.</w:t>
      </w:r>
      <w:r w:rsidRPr="0047328E">
        <w:rPr>
          <w:rFonts w:ascii="Times New Roman" w:hAnsi="Times New Roman" w:cs="Times New Roman"/>
          <w:sz w:val="24"/>
          <w:szCs w:val="24"/>
          <w:shd w:val="clear" w:color="auto" w:fill="FFFFFF"/>
        </w:rPr>
        <w:t xml:space="preserve"> Чернецов, С. А. Финансы, денежное обращение и кредит : учебное пособие / С. А. Чернецов. — Москва : Магистр, 2020. — 528 с. - ISBN 978-5-9776-0036-1. - Текст : электронный. - URL:</w:t>
      </w:r>
      <w:r w:rsidRPr="003B5FE3">
        <w:rPr>
          <w:rFonts w:ascii="Times New Roman" w:hAnsi="Times New Roman" w:cs="Times New Roman"/>
          <w:color w:val="001329"/>
          <w:sz w:val="24"/>
          <w:szCs w:val="24"/>
          <w:shd w:val="clear" w:color="auto" w:fill="FFFFFF"/>
        </w:rPr>
        <w:t xml:space="preserve"> </w:t>
      </w:r>
      <w:hyperlink r:id="rId15" w:history="1">
        <w:r w:rsidRPr="003B5FE3">
          <w:rPr>
            <w:rStyle w:val="af0"/>
            <w:shd w:val="clear" w:color="auto" w:fill="FFFFFF"/>
          </w:rPr>
          <w:t>https://znanium.com/read?id=356158</w:t>
        </w:r>
      </w:hyperlink>
      <w:r w:rsidRPr="00243190">
        <w:rPr>
          <w:rFonts w:ascii="Times New Roman" w:hAnsi="Times New Roman" w:cs="Times New Roman"/>
          <w:color w:val="001329"/>
          <w:sz w:val="24"/>
          <w:szCs w:val="24"/>
          <w:shd w:val="clear" w:color="auto" w:fill="FFFFFF"/>
        </w:rPr>
        <w:t xml:space="preserve">(дата обращения: </w:t>
      </w:r>
      <w:r>
        <w:rPr>
          <w:rFonts w:ascii="Times New Roman" w:hAnsi="Times New Roman" w:cs="Times New Roman"/>
          <w:color w:val="001329"/>
          <w:sz w:val="24"/>
          <w:szCs w:val="24"/>
          <w:shd w:val="clear" w:color="auto" w:fill="FFFFFF"/>
        </w:rPr>
        <w:t>01.09</w:t>
      </w:r>
      <w:r w:rsidRPr="00243190">
        <w:rPr>
          <w:rFonts w:ascii="Times New Roman" w:hAnsi="Times New Roman" w:cs="Times New Roman"/>
          <w:color w:val="001329"/>
          <w:sz w:val="24"/>
          <w:szCs w:val="24"/>
          <w:shd w:val="clear" w:color="auto" w:fill="FFFFFF"/>
        </w:rPr>
        <w:t>.2020). – Режим доступа: по подписке.</w:t>
      </w:r>
    </w:p>
    <w:p w:rsidR="00BF3F94" w:rsidRPr="00D76376" w:rsidRDefault="00BF3F94" w:rsidP="00BF3F94">
      <w:pPr>
        <w:spacing w:after="0" w:line="240" w:lineRule="auto"/>
        <w:ind w:firstLine="709"/>
        <w:jc w:val="both"/>
        <w:rPr>
          <w:sz w:val="24"/>
          <w:szCs w:val="24"/>
        </w:rPr>
      </w:pPr>
      <w:r>
        <w:rPr>
          <w:rFonts w:ascii="Times New Roman" w:hAnsi="Times New Roman" w:cs="Times New Roman"/>
          <w:color w:val="000000"/>
          <w:sz w:val="24"/>
          <w:szCs w:val="24"/>
        </w:rPr>
        <w:t>3</w:t>
      </w:r>
      <w:r w:rsidRPr="00D76376">
        <w:rPr>
          <w:rFonts w:ascii="Times New Roman" w:hAnsi="Times New Roman" w:cs="Times New Roman"/>
          <w:color w:val="000000"/>
          <w:sz w:val="24"/>
          <w:szCs w:val="24"/>
        </w:rPr>
        <w:t xml:space="preserve">. </w:t>
      </w:r>
      <w:r w:rsidRPr="00BD0C27">
        <w:rPr>
          <w:rFonts w:ascii="Times New Roman" w:hAnsi="Times New Roman" w:cs="Times New Roman"/>
          <w:color w:val="000000"/>
          <w:sz w:val="24"/>
          <w:szCs w:val="24"/>
        </w:rPr>
        <w:t xml:space="preserve">Абилова, М. Г. Финансы : учебное пособие / М. Г. Абилова ; МГТУ. - Магнитогорск : МГТУ, 2018. - 1 электрон. опт. диск (CD-ROM). - Загл. с титул. экрана. - URL: https://magtu.informsystema.ru/uploader/fileUpload?name=3765.pdf&amp;show=dcatalogues/1/1527837/3765.pdf&amp;view=true (дата обращения: </w:t>
      </w:r>
      <w:r>
        <w:rPr>
          <w:rFonts w:ascii="Times New Roman" w:hAnsi="Times New Roman" w:cs="Times New Roman"/>
          <w:color w:val="000000"/>
          <w:sz w:val="24"/>
          <w:szCs w:val="24"/>
        </w:rPr>
        <w:t>01</w:t>
      </w:r>
      <w:r w:rsidRPr="00BD0C27">
        <w:rPr>
          <w:rFonts w:ascii="Times New Roman" w:hAnsi="Times New Roman" w:cs="Times New Roman"/>
          <w:color w:val="000000"/>
          <w:sz w:val="24"/>
          <w:szCs w:val="24"/>
        </w:rPr>
        <w:t>.09.2020). - Макрообъект. - Текст : электронный. - Сведения доступны также на CD-ROM.</w:t>
      </w:r>
      <w:r>
        <w:rPr>
          <w:rFonts w:ascii="Times New Roman" w:hAnsi="Times New Roman" w:cs="Times New Roman"/>
          <w:color w:val="000000"/>
          <w:sz w:val="24"/>
          <w:szCs w:val="24"/>
        </w:rPr>
        <w:t>name</w:t>
      </w:r>
      <w:r w:rsidRPr="00D76376">
        <w:rPr>
          <w:rFonts w:ascii="Times New Roman" w:hAnsi="Times New Roman" w:cs="Times New Roman"/>
          <w:color w:val="000000"/>
          <w:sz w:val="24"/>
          <w:szCs w:val="24"/>
        </w:rPr>
        <w:t>=2694.</w:t>
      </w:r>
      <w:r>
        <w:rPr>
          <w:rFonts w:ascii="Times New Roman" w:hAnsi="Times New Roman" w:cs="Times New Roman"/>
          <w:color w:val="000000"/>
          <w:sz w:val="24"/>
          <w:szCs w:val="24"/>
        </w:rPr>
        <w:t>pdf</w:t>
      </w:r>
      <w:r w:rsidRPr="00D76376">
        <w:rPr>
          <w:rFonts w:ascii="Times New Roman" w:hAnsi="Times New Roman" w:cs="Times New Roman"/>
          <w:color w:val="000000"/>
          <w:sz w:val="24"/>
          <w:szCs w:val="24"/>
        </w:rPr>
        <w:t>&amp;</w:t>
      </w:r>
      <w:r>
        <w:rPr>
          <w:rFonts w:ascii="Times New Roman" w:hAnsi="Times New Roman" w:cs="Times New Roman"/>
          <w:color w:val="000000"/>
          <w:sz w:val="24"/>
          <w:szCs w:val="24"/>
        </w:rPr>
        <w:t>show</w:t>
      </w:r>
      <w:r w:rsidRPr="00D76376">
        <w:rPr>
          <w:rFonts w:ascii="Times New Roman" w:hAnsi="Times New Roman" w:cs="Times New Roman"/>
          <w:color w:val="000000"/>
          <w:sz w:val="24"/>
          <w:szCs w:val="24"/>
        </w:rPr>
        <w:t>=</w:t>
      </w:r>
      <w:r>
        <w:rPr>
          <w:rFonts w:ascii="Times New Roman" w:hAnsi="Times New Roman" w:cs="Times New Roman"/>
          <w:color w:val="000000"/>
          <w:sz w:val="24"/>
          <w:szCs w:val="24"/>
        </w:rPr>
        <w:t>dcatalogues</w:t>
      </w:r>
      <w:r w:rsidRPr="00D76376">
        <w:rPr>
          <w:rFonts w:ascii="Times New Roman" w:hAnsi="Times New Roman" w:cs="Times New Roman"/>
          <w:color w:val="000000"/>
          <w:sz w:val="24"/>
          <w:szCs w:val="24"/>
        </w:rPr>
        <w:t>/1/1131663/2694.</w:t>
      </w:r>
      <w:r>
        <w:rPr>
          <w:rFonts w:ascii="Times New Roman" w:hAnsi="Times New Roman" w:cs="Times New Roman"/>
          <w:color w:val="000000"/>
          <w:sz w:val="24"/>
          <w:szCs w:val="24"/>
        </w:rPr>
        <w:t>pdf</w:t>
      </w:r>
      <w:r w:rsidRPr="00D76376">
        <w:rPr>
          <w:rFonts w:ascii="Times New Roman" w:hAnsi="Times New Roman" w:cs="Times New Roman"/>
          <w:color w:val="000000"/>
          <w:sz w:val="24"/>
          <w:szCs w:val="24"/>
        </w:rPr>
        <w:t>&amp;</w:t>
      </w:r>
      <w:r>
        <w:rPr>
          <w:rFonts w:ascii="Times New Roman" w:hAnsi="Times New Roman" w:cs="Times New Roman"/>
          <w:color w:val="000000"/>
          <w:sz w:val="24"/>
          <w:szCs w:val="24"/>
        </w:rPr>
        <w:t>view</w:t>
      </w:r>
      <w:r w:rsidRPr="00D76376">
        <w:rPr>
          <w:rFonts w:ascii="Times New Roman" w:hAnsi="Times New Roman" w:cs="Times New Roman"/>
          <w:color w:val="000000"/>
          <w:sz w:val="24"/>
          <w:szCs w:val="24"/>
        </w:rPr>
        <w:t>=</w:t>
      </w:r>
      <w:r>
        <w:rPr>
          <w:rFonts w:ascii="Times New Roman" w:hAnsi="Times New Roman" w:cs="Times New Roman"/>
          <w:color w:val="000000"/>
          <w:sz w:val="24"/>
          <w:szCs w:val="24"/>
        </w:rPr>
        <w:t>true</w:t>
      </w:r>
      <w:r w:rsidRPr="00D76376">
        <w:rPr>
          <w:rFonts w:ascii="Times New Roman" w:hAnsi="Times New Roman" w:cs="Times New Roman"/>
          <w:color w:val="000000"/>
          <w:sz w:val="24"/>
          <w:szCs w:val="24"/>
        </w:rPr>
        <w:t>. - Макрообъект.</w:t>
      </w:r>
    </w:p>
    <w:p w:rsidR="00BF3F94" w:rsidRPr="008D108D" w:rsidRDefault="00BF3F94" w:rsidP="00BF3F94">
      <w:pPr>
        <w:tabs>
          <w:tab w:val="left" w:pos="993"/>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Pr>
          <w:rFonts w:ascii="Times New Roman" w:hAnsi="Times New Roman" w:cs="Times New Roman"/>
          <w:color w:val="000000"/>
          <w:sz w:val="24"/>
          <w:szCs w:val="24"/>
        </w:rPr>
        <w:t>4</w:t>
      </w:r>
      <w:r w:rsidRPr="00D76376">
        <w:rPr>
          <w:rFonts w:ascii="Times New Roman" w:hAnsi="Times New Roman" w:cs="Times New Roman"/>
          <w:color w:val="000000"/>
          <w:sz w:val="24"/>
          <w:szCs w:val="24"/>
        </w:rPr>
        <w:t xml:space="preserve">. </w:t>
      </w:r>
      <w:r w:rsidRPr="00BD0C27">
        <w:rPr>
          <w:rFonts w:ascii="Times New Roman" w:hAnsi="Times New Roman" w:cs="Times New Roman"/>
          <w:color w:val="000000"/>
          <w:sz w:val="24"/>
          <w:szCs w:val="24"/>
        </w:rPr>
        <w:t xml:space="preserve">Абилова, М. Г. Экономика и финансы организаций : учебное пособие / М. Г. Абилова ; МГТУ. - Магнитогорск : МГТУ, 2016. - 1 электрон. опт. диск (CD-ROM). - Загл. с титул. экрана. - URL: https://magtu.informsystema.ru/uploader/fileUpload?name=2278.pdf&amp;show=dcatalogues/1/1129883/2278.pdf&amp;view=true (дата обращения: </w:t>
      </w:r>
      <w:r>
        <w:rPr>
          <w:rFonts w:ascii="Times New Roman" w:hAnsi="Times New Roman" w:cs="Times New Roman"/>
          <w:color w:val="000000"/>
          <w:sz w:val="24"/>
          <w:szCs w:val="24"/>
        </w:rPr>
        <w:t>01</w:t>
      </w:r>
      <w:r w:rsidRPr="00BD0C27">
        <w:rPr>
          <w:rFonts w:ascii="Times New Roman" w:hAnsi="Times New Roman" w:cs="Times New Roman"/>
          <w:color w:val="000000"/>
          <w:sz w:val="24"/>
          <w:szCs w:val="24"/>
        </w:rPr>
        <w:t>.09.2020). - Макрообъект. - Текст : электронный. - Сведения доступны также на CD-ROM.</w:t>
      </w:r>
    </w:p>
    <w:p w:rsidR="00BF3F94" w:rsidRDefault="00BF3F94" w:rsidP="00BF3F94">
      <w:pPr>
        <w:tabs>
          <w:tab w:val="left" w:pos="993"/>
        </w:tabs>
        <w:autoSpaceDE w:val="0"/>
        <w:autoSpaceDN w:val="0"/>
        <w:adjustRightInd w:val="0"/>
        <w:spacing w:after="0" w:line="240" w:lineRule="auto"/>
        <w:ind w:firstLine="567"/>
        <w:rPr>
          <w:rFonts w:ascii="Times New Roman" w:eastAsia="Times New Roman" w:hAnsi="Times New Roman" w:cs="Times New Roman"/>
          <w:b/>
          <w:sz w:val="24"/>
          <w:szCs w:val="24"/>
          <w:lang w:eastAsia="ru-RU"/>
        </w:rPr>
      </w:pPr>
    </w:p>
    <w:p w:rsidR="00BF3F94" w:rsidRPr="008D108D" w:rsidRDefault="00BF3F94" w:rsidP="00BF3F94">
      <w:pPr>
        <w:tabs>
          <w:tab w:val="left" w:pos="993"/>
        </w:tabs>
        <w:autoSpaceDE w:val="0"/>
        <w:autoSpaceDN w:val="0"/>
        <w:adjustRightInd w:val="0"/>
        <w:spacing w:after="0" w:line="240" w:lineRule="auto"/>
        <w:ind w:firstLine="567"/>
        <w:rPr>
          <w:rFonts w:ascii="Times New Roman" w:eastAsia="Times New Roman" w:hAnsi="Times New Roman" w:cs="Times New Roman"/>
          <w:b/>
          <w:sz w:val="24"/>
          <w:szCs w:val="24"/>
          <w:lang w:eastAsia="ru-RU"/>
        </w:rPr>
      </w:pPr>
      <w:r w:rsidRPr="008D108D">
        <w:rPr>
          <w:rFonts w:ascii="Times New Roman" w:eastAsia="Times New Roman" w:hAnsi="Times New Roman" w:cs="Times New Roman"/>
          <w:b/>
          <w:sz w:val="24"/>
          <w:szCs w:val="24"/>
          <w:lang w:eastAsia="ru-RU"/>
        </w:rPr>
        <w:t xml:space="preserve">в) Методические указания: </w:t>
      </w:r>
    </w:p>
    <w:p w:rsidR="00BF3F94" w:rsidRPr="008D108D" w:rsidRDefault="00BF3F94" w:rsidP="00BF3F94">
      <w:pPr>
        <w:widowControl w:val="0"/>
        <w:spacing w:after="0" w:line="240" w:lineRule="auto"/>
        <w:ind w:firstLine="567"/>
        <w:jc w:val="both"/>
        <w:rPr>
          <w:rFonts w:ascii="Times New Roman" w:eastAsia="Times New Roman" w:hAnsi="Times New Roman" w:cs="Times New Roman"/>
          <w:sz w:val="24"/>
          <w:szCs w:val="24"/>
          <w:lang w:eastAsia="ru-RU"/>
        </w:rPr>
      </w:pPr>
    </w:p>
    <w:p w:rsidR="00BF3F94" w:rsidRPr="008D108D" w:rsidRDefault="00BF3F94" w:rsidP="00BF3F94">
      <w:pPr>
        <w:suppressAutoHyphens/>
        <w:autoSpaceDE w:val="0"/>
        <w:spacing w:after="0" w:line="240" w:lineRule="auto"/>
        <w:jc w:val="both"/>
        <w:rPr>
          <w:rFonts w:ascii="Times New Roman" w:eastAsia="Arial" w:hAnsi="Times New Roman" w:cs="Times New Roman"/>
          <w:b/>
          <w:i/>
          <w:sz w:val="24"/>
          <w:szCs w:val="24"/>
          <w:lang w:eastAsia="ar-SA"/>
        </w:rPr>
      </w:pPr>
      <w:r w:rsidRPr="008D108D">
        <w:rPr>
          <w:rFonts w:ascii="Times New Roman" w:eastAsia="Arial" w:hAnsi="Times New Roman" w:cs="Times New Roman"/>
          <w:sz w:val="24"/>
          <w:szCs w:val="24"/>
          <w:lang w:eastAsia="ar-SA"/>
        </w:rPr>
        <w:t xml:space="preserve">Методические указания по составлению и оформлению отчета о производственной </w:t>
      </w:r>
      <w:r>
        <w:rPr>
          <w:rFonts w:ascii="Times New Roman" w:eastAsia="Arial" w:hAnsi="Times New Roman" w:cs="Times New Roman"/>
          <w:sz w:val="24"/>
          <w:szCs w:val="24"/>
          <w:lang w:eastAsia="ar-SA"/>
        </w:rPr>
        <w:t xml:space="preserve">–преддипломной </w:t>
      </w:r>
      <w:r w:rsidRPr="008D108D">
        <w:rPr>
          <w:rFonts w:ascii="Times New Roman" w:eastAsia="Arial" w:hAnsi="Times New Roman" w:cs="Times New Roman"/>
          <w:sz w:val="24"/>
          <w:szCs w:val="24"/>
          <w:lang w:eastAsia="ar-SA"/>
        </w:rPr>
        <w:t>практике представлены в приложении 1.</w:t>
      </w:r>
    </w:p>
    <w:p w:rsidR="00BF3F94" w:rsidRPr="008D108D" w:rsidRDefault="00BF3F94" w:rsidP="00BF3F94">
      <w:pPr>
        <w:widowControl w:val="0"/>
        <w:spacing w:after="0" w:line="240" w:lineRule="auto"/>
        <w:ind w:firstLine="567"/>
        <w:jc w:val="both"/>
        <w:rPr>
          <w:rFonts w:ascii="Times New Roman" w:eastAsia="Times New Roman" w:hAnsi="Times New Roman" w:cs="Times New Roman"/>
          <w:sz w:val="24"/>
          <w:szCs w:val="24"/>
          <w:lang w:eastAsia="ru-RU"/>
        </w:rPr>
      </w:pPr>
    </w:p>
    <w:p w:rsidR="00BF3F94" w:rsidRPr="00A96197" w:rsidRDefault="00BF3F94" w:rsidP="00BF3F94">
      <w:pPr>
        <w:widowControl w:val="0"/>
        <w:autoSpaceDE w:val="0"/>
        <w:autoSpaceDN w:val="0"/>
        <w:adjustRightInd w:val="0"/>
        <w:spacing w:before="120" w:after="0" w:line="240" w:lineRule="auto"/>
        <w:ind w:firstLine="567"/>
        <w:contextualSpacing/>
        <w:jc w:val="both"/>
        <w:rPr>
          <w:rFonts w:ascii="Times New Roman" w:eastAsia="Times New Roman" w:hAnsi="Times New Roman" w:cs="Times New Roman"/>
          <w:b/>
          <w:sz w:val="24"/>
          <w:szCs w:val="24"/>
          <w:lang w:eastAsia="ru-RU"/>
        </w:rPr>
      </w:pPr>
      <w:r w:rsidRPr="00A96197">
        <w:rPr>
          <w:rFonts w:ascii="Times New Roman" w:eastAsia="Times New Roman" w:hAnsi="Times New Roman" w:cs="Times New Roman"/>
          <w:b/>
          <w:sz w:val="24"/>
          <w:szCs w:val="24"/>
          <w:lang w:eastAsia="ru-RU"/>
        </w:rPr>
        <w:t>г.) Программное обеспечение и Интернет-ресурсы:</w:t>
      </w:r>
    </w:p>
    <w:p w:rsidR="00BF3F94" w:rsidRPr="00A96197" w:rsidRDefault="00BF3F94" w:rsidP="00BF3F94">
      <w:pPr>
        <w:widowControl w:val="0"/>
        <w:autoSpaceDE w:val="0"/>
        <w:autoSpaceDN w:val="0"/>
        <w:adjustRightInd w:val="0"/>
        <w:spacing w:before="120" w:after="0" w:line="240" w:lineRule="auto"/>
        <w:contextualSpacing/>
        <w:jc w:val="both"/>
        <w:rPr>
          <w:rFonts w:ascii="Times New Roman" w:eastAsia="Times New Roman" w:hAnsi="Times New Roman" w:cs="Times New Roman"/>
          <w:b/>
          <w:sz w:val="24"/>
          <w:szCs w:val="24"/>
          <w:lang w:eastAsia="ru-RU"/>
        </w:rPr>
      </w:pPr>
      <w:r w:rsidRPr="00A96197">
        <w:rPr>
          <w:rFonts w:ascii="Times New Roman" w:eastAsia="Times New Roman" w:hAnsi="Times New Roman" w:cs="Times New Roman"/>
          <w:b/>
          <w:sz w:val="24"/>
          <w:szCs w:val="24"/>
          <w:lang w:eastAsia="ru-RU"/>
        </w:rPr>
        <w:t>Программное обеспечение</w:t>
      </w:r>
    </w:p>
    <w:p w:rsidR="00BF3F94" w:rsidRPr="00A96197" w:rsidRDefault="00BF3F94" w:rsidP="00BF3F94">
      <w:pPr>
        <w:widowControl w:val="0"/>
        <w:autoSpaceDE w:val="0"/>
        <w:autoSpaceDN w:val="0"/>
        <w:adjustRightInd w:val="0"/>
        <w:spacing w:before="120" w:after="0" w:line="240" w:lineRule="auto"/>
        <w:contextualSpacing/>
        <w:jc w:val="both"/>
        <w:rPr>
          <w:rFonts w:ascii="Times New Roman" w:eastAsia="Times New Roman" w:hAnsi="Times New Roman" w:cs="Times New Roman"/>
          <w:b/>
          <w:sz w:val="24"/>
          <w:szCs w:val="24"/>
          <w:lang w:eastAsia="ru-RU"/>
        </w:rPr>
      </w:pPr>
    </w:p>
    <w:tbl>
      <w:tblPr>
        <w:tblStyle w:val="af1"/>
        <w:tblW w:w="0" w:type="auto"/>
        <w:tblLook w:val="04A0" w:firstRow="1" w:lastRow="0" w:firstColumn="1" w:lastColumn="0" w:noHBand="0" w:noVBand="1"/>
      </w:tblPr>
      <w:tblGrid>
        <w:gridCol w:w="3116"/>
        <w:gridCol w:w="3134"/>
        <w:gridCol w:w="3095"/>
      </w:tblGrid>
      <w:tr w:rsidR="00BF3F94" w:rsidRPr="00A96197" w:rsidTr="00897928">
        <w:tc>
          <w:tcPr>
            <w:tcW w:w="3116" w:type="dxa"/>
          </w:tcPr>
          <w:p w:rsidR="00BF3F94" w:rsidRPr="00A96197" w:rsidRDefault="00BF3F94" w:rsidP="00897928">
            <w:pPr>
              <w:widowControl w:val="0"/>
              <w:autoSpaceDE w:val="0"/>
              <w:autoSpaceDN w:val="0"/>
              <w:adjustRightInd w:val="0"/>
              <w:spacing w:before="120"/>
              <w:contextualSpacing/>
              <w:jc w:val="center"/>
              <w:rPr>
                <w:rFonts w:ascii="Times New Roman" w:eastAsia="Times New Roman" w:hAnsi="Times New Roman" w:cs="Times New Roman"/>
                <w:sz w:val="24"/>
                <w:szCs w:val="24"/>
                <w:lang w:eastAsia="ru-RU"/>
              </w:rPr>
            </w:pPr>
            <w:r w:rsidRPr="00A96197">
              <w:rPr>
                <w:rFonts w:ascii="Times New Roman" w:eastAsia="Times New Roman" w:hAnsi="Times New Roman" w:cs="Times New Roman"/>
                <w:sz w:val="24"/>
                <w:szCs w:val="24"/>
                <w:lang w:eastAsia="ru-RU"/>
              </w:rPr>
              <w:t>Наименование ПО</w:t>
            </w:r>
          </w:p>
        </w:tc>
        <w:tc>
          <w:tcPr>
            <w:tcW w:w="3134" w:type="dxa"/>
          </w:tcPr>
          <w:p w:rsidR="00BF3F94" w:rsidRPr="00A96197" w:rsidRDefault="00BF3F94" w:rsidP="00897928">
            <w:pPr>
              <w:widowControl w:val="0"/>
              <w:autoSpaceDE w:val="0"/>
              <w:autoSpaceDN w:val="0"/>
              <w:adjustRightInd w:val="0"/>
              <w:spacing w:before="120"/>
              <w:contextualSpacing/>
              <w:jc w:val="center"/>
              <w:rPr>
                <w:rFonts w:ascii="Times New Roman" w:eastAsia="Times New Roman" w:hAnsi="Times New Roman" w:cs="Times New Roman"/>
                <w:sz w:val="24"/>
                <w:szCs w:val="24"/>
                <w:lang w:eastAsia="ru-RU"/>
              </w:rPr>
            </w:pPr>
            <w:r w:rsidRPr="00A96197">
              <w:rPr>
                <w:rFonts w:ascii="Times New Roman" w:eastAsia="Times New Roman" w:hAnsi="Times New Roman" w:cs="Times New Roman"/>
                <w:sz w:val="24"/>
                <w:szCs w:val="24"/>
                <w:lang w:eastAsia="ru-RU"/>
              </w:rPr>
              <w:t>№ договора</w:t>
            </w:r>
          </w:p>
        </w:tc>
        <w:tc>
          <w:tcPr>
            <w:tcW w:w="3095" w:type="dxa"/>
          </w:tcPr>
          <w:p w:rsidR="00BF3F94" w:rsidRPr="00A96197" w:rsidRDefault="00BF3F94" w:rsidP="00897928">
            <w:pPr>
              <w:widowControl w:val="0"/>
              <w:autoSpaceDE w:val="0"/>
              <w:autoSpaceDN w:val="0"/>
              <w:adjustRightInd w:val="0"/>
              <w:spacing w:before="120"/>
              <w:contextualSpacing/>
              <w:jc w:val="center"/>
              <w:rPr>
                <w:rFonts w:ascii="Times New Roman" w:eastAsia="Times New Roman" w:hAnsi="Times New Roman" w:cs="Times New Roman"/>
                <w:sz w:val="24"/>
                <w:szCs w:val="24"/>
                <w:lang w:eastAsia="ru-RU"/>
              </w:rPr>
            </w:pPr>
            <w:r w:rsidRPr="00A96197">
              <w:rPr>
                <w:rFonts w:ascii="Times New Roman" w:eastAsia="Times New Roman" w:hAnsi="Times New Roman" w:cs="Times New Roman"/>
                <w:sz w:val="24"/>
                <w:szCs w:val="24"/>
                <w:lang w:eastAsia="ru-RU"/>
              </w:rPr>
              <w:t>Срок действия лицензии</w:t>
            </w:r>
          </w:p>
        </w:tc>
      </w:tr>
      <w:tr w:rsidR="00BF3F94" w:rsidRPr="00A96197" w:rsidTr="00897928">
        <w:tc>
          <w:tcPr>
            <w:tcW w:w="3116" w:type="dxa"/>
            <w:vAlign w:val="center"/>
          </w:tcPr>
          <w:p w:rsidR="00BF3F94" w:rsidRPr="000F117C" w:rsidRDefault="00BF3F94" w:rsidP="00897928">
            <w:pPr>
              <w:rPr>
                <w:sz w:val="24"/>
                <w:szCs w:val="24"/>
                <w:lang w:val="en-US"/>
              </w:rPr>
            </w:pPr>
            <w:r w:rsidRPr="000F117C">
              <w:rPr>
                <w:rFonts w:ascii="Times New Roman" w:hAnsi="Times New Roman" w:cs="Times New Roman"/>
                <w:color w:val="000000"/>
                <w:sz w:val="24"/>
                <w:szCs w:val="24"/>
                <w:lang w:val="en-US"/>
              </w:rPr>
              <w:t>MS</w:t>
            </w:r>
            <w:r w:rsidRPr="000F117C">
              <w:rPr>
                <w:lang w:val="en-US"/>
              </w:rPr>
              <w:t xml:space="preserve"> </w:t>
            </w:r>
            <w:r w:rsidRPr="000F117C">
              <w:rPr>
                <w:rFonts w:ascii="Times New Roman" w:hAnsi="Times New Roman" w:cs="Times New Roman"/>
                <w:color w:val="000000"/>
                <w:sz w:val="24"/>
                <w:szCs w:val="24"/>
                <w:lang w:val="en-US"/>
              </w:rPr>
              <w:t>Windows</w:t>
            </w:r>
            <w:r w:rsidRPr="000F117C">
              <w:rPr>
                <w:lang w:val="en-US"/>
              </w:rPr>
              <w:t xml:space="preserve"> </w:t>
            </w:r>
            <w:r w:rsidRPr="000F117C">
              <w:rPr>
                <w:rFonts w:ascii="Times New Roman" w:hAnsi="Times New Roman" w:cs="Times New Roman"/>
                <w:color w:val="000000"/>
                <w:sz w:val="24"/>
                <w:szCs w:val="24"/>
                <w:lang w:val="en-US"/>
              </w:rPr>
              <w:t>7</w:t>
            </w:r>
            <w:r w:rsidRPr="000F117C">
              <w:rPr>
                <w:lang w:val="en-US"/>
              </w:rPr>
              <w:t xml:space="preserve"> </w:t>
            </w:r>
            <w:r w:rsidRPr="000F117C">
              <w:rPr>
                <w:rFonts w:ascii="Times New Roman" w:hAnsi="Times New Roman" w:cs="Times New Roman"/>
                <w:color w:val="000000"/>
                <w:sz w:val="24"/>
                <w:szCs w:val="24"/>
                <w:lang w:val="en-US"/>
              </w:rPr>
              <w:t>Professional(</w:t>
            </w:r>
            <w:r>
              <w:rPr>
                <w:rFonts w:ascii="Times New Roman" w:hAnsi="Times New Roman" w:cs="Times New Roman"/>
                <w:color w:val="000000"/>
                <w:sz w:val="24"/>
                <w:szCs w:val="24"/>
              </w:rPr>
              <w:t>для</w:t>
            </w:r>
            <w:r w:rsidRPr="000F117C">
              <w:rPr>
                <w:lang w:val="en-US"/>
              </w:rPr>
              <w:t xml:space="preserve"> </w:t>
            </w:r>
            <w:r>
              <w:rPr>
                <w:rFonts w:ascii="Times New Roman" w:hAnsi="Times New Roman" w:cs="Times New Roman"/>
                <w:color w:val="000000"/>
                <w:sz w:val="24"/>
                <w:szCs w:val="24"/>
              </w:rPr>
              <w:t>классов</w:t>
            </w:r>
            <w:r w:rsidRPr="000F117C">
              <w:rPr>
                <w:rFonts w:ascii="Times New Roman" w:hAnsi="Times New Roman" w:cs="Times New Roman"/>
                <w:color w:val="000000"/>
                <w:sz w:val="24"/>
                <w:szCs w:val="24"/>
                <w:lang w:val="en-US"/>
              </w:rPr>
              <w:t>)</w:t>
            </w:r>
            <w:r w:rsidRPr="000F117C">
              <w:rPr>
                <w:lang w:val="en-US"/>
              </w:rPr>
              <w:t xml:space="preserve"> </w:t>
            </w:r>
          </w:p>
        </w:tc>
        <w:tc>
          <w:tcPr>
            <w:tcW w:w="3134" w:type="dxa"/>
            <w:vAlign w:val="center"/>
          </w:tcPr>
          <w:p w:rsidR="00BF3F94" w:rsidRDefault="00BF3F94" w:rsidP="00897928">
            <w:pPr>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p w:rsidR="00BF3F94" w:rsidRDefault="00BF3F94" w:rsidP="00897928">
            <w:pPr>
              <w:jc w:val="both"/>
              <w:rPr>
                <w:sz w:val="24"/>
                <w:szCs w:val="24"/>
              </w:rPr>
            </w:pPr>
          </w:p>
        </w:tc>
        <w:tc>
          <w:tcPr>
            <w:tcW w:w="3095" w:type="dxa"/>
            <w:vAlign w:val="center"/>
          </w:tcPr>
          <w:p w:rsidR="00BF3F94" w:rsidRDefault="00BF3F94" w:rsidP="00897928">
            <w:pPr>
              <w:jc w:val="center"/>
              <w:rPr>
                <w:sz w:val="24"/>
                <w:szCs w:val="24"/>
              </w:rPr>
            </w:pPr>
            <w:r>
              <w:rPr>
                <w:rFonts w:ascii="Times New Roman" w:hAnsi="Times New Roman" w:cs="Times New Roman"/>
                <w:color w:val="000000"/>
                <w:sz w:val="24"/>
                <w:szCs w:val="24"/>
              </w:rPr>
              <w:t>11.10.2021</w:t>
            </w:r>
            <w:r>
              <w:t xml:space="preserve"> </w:t>
            </w:r>
          </w:p>
          <w:p w:rsidR="00BF3F94" w:rsidRDefault="00BF3F94" w:rsidP="00897928">
            <w:pPr>
              <w:jc w:val="center"/>
              <w:rPr>
                <w:sz w:val="24"/>
                <w:szCs w:val="24"/>
              </w:rPr>
            </w:pPr>
          </w:p>
        </w:tc>
      </w:tr>
      <w:tr w:rsidR="00BF3F94" w:rsidRPr="000F117C" w:rsidTr="00897928">
        <w:tc>
          <w:tcPr>
            <w:tcW w:w="3116" w:type="dxa"/>
            <w:vAlign w:val="center"/>
          </w:tcPr>
          <w:p w:rsidR="00BF3F94" w:rsidRDefault="00BF3F94" w:rsidP="00897928">
            <w:pPr>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134" w:type="dxa"/>
            <w:vAlign w:val="center"/>
          </w:tcPr>
          <w:p w:rsidR="00BF3F94" w:rsidRDefault="00BF3F94" w:rsidP="00897928">
            <w:pPr>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095" w:type="dxa"/>
            <w:vAlign w:val="center"/>
          </w:tcPr>
          <w:p w:rsidR="00BF3F94" w:rsidRDefault="00BF3F94" w:rsidP="00897928">
            <w:pPr>
              <w:jc w:val="center"/>
              <w:rPr>
                <w:sz w:val="24"/>
                <w:szCs w:val="24"/>
              </w:rPr>
            </w:pPr>
            <w:r>
              <w:rPr>
                <w:rFonts w:ascii="Times New Roman" w:hAnsi="Times New Roman" w:cs="Times New Roman"/>
                <w:color w:val="000000"/>
                <w:sz w:val="24"/>
                <w:szCs w:val="24"/>
              </w:rPr>
              <w:t>бессрочно</w:t>
            </w:r>
            <w:r>
              <w:t xml:space="preserve"> </w:t>
            </w:r>
          </w:p>
        </w:tc>
      </w:tr>
      <w:tr w:rsidR="00BF3F94" w:rsidRPr="00A96197" w:rsidTr="00897928">
        <w:tc>
          <w:tcPr>
            <w:tcW w:w="3116" w:type="dxa"/>
            <w:vAlign w:val="center"/>
          </w:tcPr>
          <w:p w:rsidR="00BF3F94" w:rsidRDefault="00BF3F94" w:rsidP="00897928">
            <w:pPr>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134" w:type="dxa"/>
            <w:vAlign w:val="center"/>
          </w:tcPr>
          <w:p w:rsidR="00BF3F94" w:rsidRDefault="00BF3F94" w:rsidP="00897928">
            <w:pPr>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095" w:type="dxa"/>
            <w:vAlign w:val="center"/>
          </w:tcPr>
          <w:p w:rsidR="00BF3F94" w:rsidRDefault="00BF3F94" w:rsidP="00897928">
            <w:pPr>
              <w:jc w:val="center"/>
              <w:rPr>
                <w:sz w:val="24"/>
                <w:szCs w:val="24"/>
              </w:rPr>
            </w:pPr>
            <w:r>
              <w:rPr>
                <w:rFonts w:ascii="Times New Roman" w:hAnsi="Times New Roman" w:cs="Times New Roman"/>
                <w:color w:val="000000"/>
                <w:sz w:val="24"/>
                <w:szCs w:val="24"/>
              </w:rPr>
              <w:t>бессрочно</w:t>
            </w:r>
            <w:r>
              <w:t xml:space="preserve"> </w:t>
            </w:r>
          </w:p>
        </w:tc>
      </w:tr>
      <w:tr w:rsidR="00BF3F94" w:rsidRPr="00A96197" w:rsidTr="00897928">
        <w:tc>
          <w:tcPr>
            <w:tcW w:w="3116" w:type="dxa"/>
            <w:vAlign w:val="center"/>
          </w:tcPr>
          <w:p w:rsidR="00BF3F94" w:rsidRDefault="00BF3F94" w:rsidP="00897928">
            <w:pPr>
              <w:rPr>
                <w:sz w:val="24"/>
                <w:szCs w:val="24"/>
              </w:rPr>
            </w:pPr>
            <w:r>
              <w:rPr>
                <w:rFonts w:ascii="Times New Roman" w:hAnsi="Times New Roman" w:cs="Times New Roman"/>
                <w:color w:val="000000"/>
                <w:sz w:val="24"/>
                <w:szCs w:val="24"/>
              </w:rPr>
              <w:t>7Zip</w:t>
            </w:r>
            <w:r>
              <w:t xml:space="preserve"> </w:t>
            </w:r>
          </w:p>
        </w:tc>
        <w:tc>
          <w:tcPr>
            <w:tcW w:w="3134" w:type="dxa"/>
            <w:vAlign w:val="center"/>
          </w:tcPr>
          <w:p w:rsidR="00BF3F94" w:rsidRDefault="00BF3F94" w:rsidP="00897928">
            <w:pPr>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095" w:type="dxa"/>
            <w:vAlign w:val="center"/>
          </w:tcPr>
          <w:p w:rsidR="00BF3F94" w:rsidRDefault="00BF3F94" w:rsidP="00897928">
            <w:pPr>
              <w:jc w:val="center"/>
              <w:rPr>
                <w:sz w:val="24"/>
                <w:szCs w:val="24"/>
              </w:rPr>
            </w:pPr>
            <w:r>
              <w:rPr>
                <w:rFonts w:ascii="Times New Roman" w:hAnsi="Times New Roman" w:cs="Times New Roman"/>
                <w:color w:val="000000"/>
                <w:sz w:val="24"/>
                <w:szCs w:val="24"/>
              </w:rPr>
              <w:t>бессрочно</w:t>
            </w:r>
            <w:r>
              <w:t xml:space="preserve"> </w:t>
            </w:r>
          </w:p>
        </w:tc>
      </w:tr>
    </w:tbl>
    <w:p w:rsidR="00BF3F94" w:rsidRPr="00A96197" w:rsidRDefault="00BF3F94" w:rsidP="00BF3F94">
      <w:pPr>
        <w:widowControl w:val="0"/>
        <w:autoSpaceDE w:val="0"/>
        <w:autoSpaceDN w:val="0"/>
        <w:adjustRightInd w:val="0"/>
        <w:spacing w:before="120" w:after="0" w:line="240" w:lineRule="auto"/>
        <w:contextualSpacing/>
        <w:jc w:val="both"/>
        <w:rPr>
          <w:rFonts w:ascii="Times New Roman" w:eastAsia="Times New Roman" w:hAnsi="Times New Roman" w:cs="Times New Roman"/>
          <w:b/>
          <w:sz w:val="24"/>
          <w:szCs w:val="24"/>
          <w:lang w:eastAsia="ru-RU"/>
        </w:rPr>
      </w:pPr>
    </w:p>
    <w:p w:rsidR="00BF3F94" w:rsidRPr="00A96197" w:rsidRDefault="00BF3F94" w:rsidP="00BF3F94">
      <w:pPr>
        <w:widowControl w:val="0"/>
        <w:autoSpaceDE w:val="0"/>
        <w:autoSpaceDN w:val="0"/>
        <w:adjustRightInd w:val="0"/>
        <w:spacing w:before="120" w:after="0" w:line="240" w:lineRule="auto"/>
        <w:contextualSpacing/>
        <w:jc w:val="both"/>
        <w:rPr>
          <w:rFonts w:ascii="Times New Roman" w:eastAsia="Times New Roman" w:hAnsi="Times New Roman" w:cs="Times New Roman"/>
          <w:b/>
          <w:sz w:val="24"/>
          <w:szCs w:val="24"/>
          <w:lang w:eastAsia="ru-RU"/>
        </w:rPr>
      </w:pPr>
      <w:r w:rsidRPr="00A96197">
        <w:rPr>
          <w:rFonts w:ascii="Times New Roman" w:eastAsia="Times New Roman" w:hAnsi="Times New Roman" w:cs="Times New Roman"/>
          <w:b/>
          <w:sz w:val="24"/>
          <w:szCs w:val="24"/>
          <w:lang w:eastAsia="ru-RU"/>
        </w:rPr>
        <w:t>Интернет ресурсы</w:t>
      </w:r>
    </w:p>
    <w:p w:rsidR="00BF3F94" w:rsidRPr="00763288" w:rsidRDefault="00BF3F94" w:rsidP="00BF3F94">
      <w:pPr>
        <w:pStyle w:val="a5"/>
        <w:widowControl/>
        <w:numPr>
          <w:ilvl w:val="0"/>
          <w:numId w:val="57"/>
        </w:numPr>
        <w:tabs>
          <w:tab w:val="left" w:pos="851"/>
        </w:tabs>
        <w:spacing w:line="240" w:lineRule="auto"/>
        <w:ind w:left="0" w:firstLine="567"/>
        <w:rPr>
          <w:bCs/>
        </w:rPr>
      </w:pPr>
      <w:r w:rsidRPr="00763288">
        <w:rPr>
          <w:bCs/>
        </w:rPr>
        <w:t xml:space="preserve">Информационная система - Единое окно доступа к информационным ресурсам. - URL: </w:t>
      </w:r>
      <w:hyperlink r:id="rId16" w:history="1">
        <w:r w:rsidRPr="00763288">
          <w:rPr>
            <w:rStyle w:val="af0"/>
            <w:rFonts w:eastAsiaTheme="majorEastAsia"/>
          </w:rPr>
          <w:t>http://window.edu.ru/</w:t>
        </w:r>
      </w:hyperlink>
      <w:r w:rsidRPr="00763288">
        <w:rPr>
          <w:bCs/>
        </w:rPr>
        <w:t>, свободный доступ</w:t>
      </w:r>
    </w:p>
    <w:p w:rsidR="00BF3F94" w:rsidRPr="00763288" w:rsidRDefault="00BF3F94" w:rsidP="00BF3F94">
      <w:pPr>
        <w:pStyle w:val="a5"/>
        <w:widowControl/>
        <w:numPr>
          <w:ilvl w:val="0"/>
          <w:numId w:val="57"/>
        </w:numPr>
        <w:tabs>
          <w:tab w:val="left" w:pos="851"/>
        </w:tabs>
        <w:spacing w:line="240" w:lineRule="auto"/>
        <w:ind w:left="0" w:firstLine="567"/>
        <w:rPr>
          <w:bCs/>
        </w:rPr>
      </w:pPr>
      <w:r w:rsidRPr="00763288">
        <w:rPr>
          <w:bCs/>
        </w:rPr>
        <w:t xml:space="preserve">Международная база полнотекстовых журналов Springer Journals. – Режим доступа: </w:t>
      </w:r>
      <w:hyperlink r:id="rId17" w:history="1">
        <w:r w:rsidRPr="00763288">
          <w:rPr>
            <w:rStyle w:val="af0"/>
            <w:rFonts w:eastAsiaTheme="majorEastAsia"/>
          </w:rPr>
          <w:t>http://link.springer.com/</w:t>
        </w:r>
      </w:hyperlink>
      <w:r w:rsidRPr="00763288">
        <w:rPr>
          <w:bCs/>
        </w:rPr>
        <w:t xml:space="preserve">, вход по </w:t>
      </w:r>
      <w:r w:rsidRPr="00763288">
        <w:rPr>
          <w:bCs/>
          <w:lang w:val="en-US"/>
        </w:rPr>
        <w:t>IP</w:t>
      </w:r>
      <w:r w:rsidRPr="00763288">
        <w:rPr>
          <w:bCs/>
        </w:rPr>
        <w:t>-адресам вуза</w:t>
      </w:r>
    </w:p>
    <w:p w:rsidR="00BF3F94" w:rsidRPr="00763288" w:rsidRDefault="00BF3F94" w:rsidP="00BF3F94">
      <w:pPr>
        <w:pStyle w:val="a5"/>
        <w:widowControl/>
        <w:numPr>
          <w:ilvl w:val="0"/>
          <w:numId w:val="57"/>
        </w:numPr>
        <w:tabs>
          <w:tab w:val="left" w:pos="851"/>
        </w:tabs>
        <w:spacing w:line="240" w:lineRule="auto"/>
        <w:ind w:left="0" w:firstLine="567"/>
        <w:rPr>
          <w:bCs/>
        </w:rPr>
      </w:pPr>
      <w:r w:rsidRPr="00763288">
        <w:rPr>
          <w:bCs/>
        </w:rPr>
        <w:t xml:space="preserve">Международная база справочных изданий по всем отраслям знаний SpringerReference. – Режим доступа: </w:t>
      </w:r>
      <w:hyperlink r:id="rId18" w:history="1">
        <w:r w:rsidRPr="00763288">
          <w:rPr>
            <w:rStyle w:val="af0"/>
            <w:rFonts w:eastAsiaTheme="majorEastAsia"/>
          </w:rPr>
          <w:t>http://www.springer.com/references</w:t>
        </w:r>
      </w:hyperlink>
      <w:r w:rsidRPr="00763288">
        <w:rPr>
          <w:bCs/>
        </w:rPr>
        <w:t xml:space="preserve">, вход по </w:t>
      </w:r>
      <w:r w:rsidRPr="00763288">
        <w:rPr>
          <w:bCs/>
          <w:lang w:val="en-US"/>
        </w:rPr>
        <w:t>IP</w:t>
      </w:r>
      <w:r w:rsidRPr="00763288">
        <w:rPr>
          <w:bCs/>
        </w:rPr>
        <w:t>-адресам вуза</w:t>
      </w:r>
    </w:p>
    <w:p w:rsidR="00BF3F94" w:rsidRPr="00763288" w:rsidRDefault="00BF3F94" w:rsidP="00BF3F94">
      <w:pPr>
        <w:pStyle w:val="a5"/>
        <w:widowControl/>
        <w:numPr>
          <w:ilvl w:val="0"/>
          <w:numId w:val="57"/>
        </w:numPr>
        <w:tabs>
          <w:tab w:val="left" w:pos="851"/>
        </w:tabs>
        <w:spacing w:line="240" w:lineRule="auto"/>
        <w:ind w:left="0" w:firstLine="567"/>
        <w:rPr>
          <w:bCs/>
        </w:rPr>
      </w:pPr>
      <w:r w:rsidRPr="00763288">
        <w:rPr>
          <w:bCs/>
        </w:rPr>
        <w:t xml:space="preserve">Международная наукометрическая реферативная и полнотекстовая база данных научных изданий «Web of science». – Режим доступа: </w:t>
      </w:r>
      <w:hyperlink r:id="rId19" w:history="1">
        <w:r w:rsidRPr="00763288">
          <w:rPr>
            <w:rStyle w:val="af0"/>
            <w:rFonts w:eastAsiaTheme="majorEastAsia"/>
          </w:rPr>
          <w:t>http://webofscience.com</w:t>
        </w:r>
      </w:hyperlink>
      <w:r w:rsidRPr="00763288">
        <w:rPr>
          <w:bCs/>
        </w:rPr>
        <w:t xml:space="preserve">, вход по </w:t>
      </w:r>
      <w:r w:rsidRPr="00763288">
        <w:rPr>
          <w:bCs/>
          <w:lang w:val="en-US"/>
        </w:rPr>
        <w:t>IP</w:t>
      </w:r>
      <w:r w:rsidRPr="00763288">
        <w:rPr>
          <w:bCs/>
        </w:rPr>
        <w:t>-адресам вуза</w:t>
      </w:r>
    </w:p>
    <w:p w:rsidR="00BF3F94" w:rsidRPr="00C006C1" w:rsidRDefault="00BF3F94" w:rsidP="00BF3F94">
      <w:pPr>
        <w:pStyle w:val="a5"/>
        <w:widowControl/>
        <w:numPr>
          <w:ilvl w:val="0"/>
          <w:numId w:val="57"/>
        </w:numPr>
        <w:tabs>
          <w:tab w:val="left" w:pos="851"/>
        </w:tabs>
        <w:spacing w:line="240" w:lineRule="auto"/>
        <w:ind w:left="0" w:firstLine="567"/>
        <w:rPr>
          <w:bCs/>
        </w:rPr>
      </w:pPr>
      <w:r w:rsidRPr="00763288">
        <w:rPr>
          <w:bCs/>
        </w:rPr>
        <w:t xml:space="preserve">Международная реферативная и полнотекстовая справочная база данных научных изданий «Scopus». – Режим доступа: </w:t>
      </w:r>
      <w:hyperlink r:id="rId20" w:history="1">
        <w:r w:rsidRPr="00763288">
          <w:rPr>
            <w:rStyle w:val="af0"/>
            <w:rFonts w:eastAsiaTheme="majorEastAsia"/>
          </w:rPr>
          <w:t>http://scopus.com</w:t>
        </w:r>
      </w:hyperlink>
      <w:r w:rsidRPr="00763288">
        <w:rPr>
          <w:bCs/>
        </w:rPr>
        <w:t xml:space="preserve">, вход по </w:t>
      </w:r>
      <w:r w:rsidRPr="00763288">
        <w:rPr>
          <w:bCs/>
          <w:lang w:val="en-US"/>
        </w:rPr>
        <w:t>IP</w:t>
      </w:r>
      <w:r w:rsidRPr="00763288">
        <w:rPr>
          <w:bCs/>
        </w:rPr>
        <w:t>-адресам вуза</w:t>
      </w:r>
    </w:p>
    <w:p w:rsidR="00BF3F94" w:rsidRPr="00C006C1" w:rsidRDefault="00BF3F94" w:rsidP="00BF3F94">
      <w:pPr>
        <w:pStyle w:val="a5"/>
        <w:widowControl/>
        <w:numPr>
          <w:ilvl w:val="0"/>
          <w:numId w:val="57"/>
        </w:numPr>
        <w:tabs>
          <w:tab w:val="left" w:pos="851"/>
        </w:tabs>
        <w:spacing w:line="240" w:lineRule="auto"/>
        <w:ind w:left="0" w:firstLine="567"/>
        <w:rPr>
          <w:bCs/>
        </w:rPr>
      </w:pPr>
      <w:r w:rsidRPr="00763288">
        <w:rPr>
          <w:bCs/>
        </w:rPr>
        <w:t xml:space="preserve">Национальная информационно-аналитическая система – Российский индекс научного цитирования (РИНЦ). – Режим доступа: </w:t>
      </w:r>
      <w:hyperlink r:id="rId21" w:history="1">
        <w:r w:rsidRPr="00763288">
          <w:rPr>
            <w:rStyle w:val="af0"/>
            <w:rFonts w:eastAsiaTheme="majorEastAsia"/>
          </w:rPr>
          <w:t>https://elibrary.ru/project_risc.asp</w:t>
        </w:r>
      </w:hyperlink>
      <w:r w:rsidRPr="00763288">
        <w:rPr>
          <w:bCs/>
        </w:rPr>
        <w:t xml:space="preserve"> , регистрация по логину и паролю</w:t>
      </w:r>
    </w:p>
    <w:p w:rsidR="00BF3F94" w:rsidRPr="00763288" w:rsidRDefault="00BF3F94" w:rsidP="00BF3F94">
      <w:pPr>
        <w:pStyle w:val="a5"/>
        <w:widowControl/>
        <w:numPr>
          <w:ilvl w:val="0"/>
          <w:numId w:val="57"/>
        </w:numPr>
        <w:tabs>
          <w:tab w:val="left" w:pos="851"/>
        </w:tabs>
        <w:spacing w:line="240" w:lineRule="auto"/>
        <w:ind w:left="0" w:firstLine="567"/>
        <w:rPr>
          <w:bCs/>
        </w:rPr>
      </w:pPr>
      <w:r w:rsidRPr="00763288">
        <w:rPr>
          <w:bCs/>
        </w:rPr>
        <w:t xml:space="preserve">Поисковая система Академия Google (Google Scholar). - URL: </w:t>
      </w:r>
      <w:hyperlink r:id="rId22" w:history="1">
        <w:r w:rsidRPr="00763288">
          <w:rPr>
            <w:rStyle w:val="af0"/>
            <w:rFonts w:eastAsiaTheme="majorEastAsia"/>
          </w:rPr>
          <w:t>https://scholar.google.ru/</w:t>
        </w:r>
      </w:hyperlink>
      <w:r w:rsidRPr="00763288">
        <w:rPr>
          <w:bCs/>
        </w:rPr>
        <w:t xml:space="preserve">  </w:t>
      </w:r>
      <w:r w:rsidRPr="00763288">
        <w:rPr>
          <w:bCs/>
        </w:rPr>
        <w:tab/>
      </w:r>
    </w:p>
    <w:p w:rsidR="00BF3F94" w:rsidRPr="00C006C1" w:rsidRDefault="00BF3F94" w:rsidP="00BF3F94">
      <w:pPr>
        <w:pStyle w:val="a5"/>
        <w:widowControl/>
        <w:numPr>
          <w:ilvl w:val="0"/>
          <w:numId w:val="57"/>
        </w:numPr>
        <w:tabs>
          <w:tab w:val="left" w:pos="851"/>
        </w:tabs>
        <w:spacing w:line="240" w:lineRule="auto"/>
        <w:ind w:left="0" w:firstLine="567"/>
        <w:rPr>
          <w:bCs/>
        </w:rPr>
      </w:pPr>
      <w:r w:rsidRPr="00763288">
        <w:rPr>
          <w:bCs/>
        </w:rPr>
        <w:t>Российская Госуд</w:t>
      </w:r>
      <w:r>
        <w:rPr>
          <w:bCs/>
        </w:rPr>
        <w:t xml:space="preserve">арственная библиотека. Каталоги. – Режим обращения: </w:t>
      </w:r>
      <w:hyperlink r:id="rId23" w:history="1">
        <w:r w:rsidRPr="0071342A">
          <w:rPr>
            <w:rStyle w:val="af0"/>
            <w:rFonts w:eastAsiaTheme="majorEastAsia"/>
          </w:rPr>
          <w:t>https://www.rsl.ru/ru/4readers/catalogues/</w:t>
        </w:r>
      </w:hyperlink>
      <w:r>
        <w:rPr>
          <w:bCs/>
        </w:rPr>
        <w:t xml:space="preserve"> , свободный доступ</w:t>
      </w:r>
    </w:p>
    <w:p w:rsidR="00BF3F94" w:rsidRPr="00763288" w:rsidRDefault="00BF3F94" w:rsidP="00BF3F94">
      <w:pPr>
        <w:pStyle w:val="a5"/>
        <w:widowControl/>
        <w:numPr>
          <w:ilvl w:val="0"/>
          <w:numId w:val="57"/>
        </w:numPr>
        <w:tabs>
          <w:tab w:val="left" w:pos="851"/>
        </w:tabs>
        <w:spacing w:line="240" w:lineRule="auto"/>
        <w:ind w:left="0" w:firstLine="567"/>
        <w:rPr>
          <w:bCs/>
        </w:rPr>
      </w:pPr>
      <w:r w:rsidRPr="00763288">
        <w:rPr>
          <w:bCs/>
        </w:rPr>
        <w:t xml:space="preserve">Университетская информационная система РОССИЯ. – Режим доступа: </w:t>
      </w:r>
      <w:hyperlink r:id="rId24" w:history="1">
        <w:r w:rsidRPr="00763288">
          <w:rPr>
            <w:rStyle w:val="af0"/>
            <w:rFonts w:eastAsiaTheme="majorEastAsia"/>
          </w:rPr>
          <w:t>https://uisrussia.msu.ru</w:t>
        </w:r>
      </w:hyperlink>
      <w:r w:rsidRPr="00763288">
        <w:rPr>
          <w:bCs/>
        </w:rPr>
        <w:t>, свободный доступ</w:t>
      </w:r>
    </w:p>
    <w:p w:rsidR="00BF3F94" w:rsidRPr="00763288" w:rsidRDefault="00BF3F94" w:rsidP="00BF3F94">
      <w:pPr>
        <w:pStyle w:val="a5"/>
        <w:widowControl/>
        <w:numPr>
          <w:ilvl w:val="0"/>
          <w:numId w:val="57"/>
        </w:numPr>
        <w:tabs>
          <w:tab w:val="left" w:pos="993"/>
        </w:tabs>
        <w:spacing w:line="240" w:lineRule="auto"/>
        <w:ind w:left="0" w:firstLine="567"/>
        <w:rPr>
          <w:bCs/>
        </w:rPr>
      </w:pPr>
      <w:r w:rsidRPr="00763288">
        <w:rPr>
          <w:bCs/>
        </w:rPr>
        <w:t xml:space="preserve">Федеральный образовательный портал – Экономика. Социология.  Менеджмент. – Режим доступа: </w:t>
      </w:r>
      <w:hyperlink r:id="rId25" w:history="1">
        <w:r w:rsidRPr="00763288">
          <w:rPr>
            <w:rStyle w:val="af0"/>
            <w:rFonts w:eastAsiaTheme="majorEastAsia"/>
          </w:rPr>
          <w:t>http://ecsocman.hse.ru</w:t>
        </w:r>
      </w:hyperlink>
      <w:r w:rsidRPr="00763288">
        <w:rPr>
          <w:bCs/>
        </w:rPr>
        <w:t>, свободный доступ</w:t>
      </w:r>
    </w:p>
    <w:p w:rsidR="00BF3F94" w:rsidRPr="00763288" w:rsidRDefault="00BF3F94" w:rsidP="00BF3F94">
      <w:pPr>
        <w:pStyle w:val="a5"/>
        <w:widowControl/>
        <w:numPr>
          <w:ilvl w:val="0"/>
          <w:numId w:val="57"/>
        </w:numPr>
        <w:tabs>
          <w:tab w:val="left" w:pos="993"/>
        </w:tabs>
        <w:spacing w:line="240" w:lineRule="auto"/>
        <w:ind w:left="0" w:firstLine="567"/>
        <w:rPr>
          <w:bCs/>
        </w:rPr>
      </w:pPr>
      <w:r w:rsidRPr="00763288">
        <w:rPr>
          <w:bCs/>
        </w:rPr>
        <w:t>Электронная база периодических изданий East View Information Services, ООО «ИВИС»</w:t>
      </w:r>
      <w:r>
        <w:rPr>
          <w:bCs/>
        </w:rPr>
        <w:t>. – Режим доступа:</w:t>
      </w:r>
      <w:r w:rsidRPr="00763288">
        <w:rPr>
          <w:bCs/>
        </w:rPr>
        <w:t xml:space="preserve"> </w:t>
      </w:r>
      <w:hyperlink r:id="rId26" w:history="1">
        <w:r w:rsidRPr="0071342A">
          <w:rPr>
            <w:rStyle w:val="af0"/>
            <w:rFonts w:eastAsiaTheme="majorEastAsia"/>
          </w:rPr>
          <w:t>https://dlib.eastview.com/</w:t>
        </w:r>
      </w:hyperlink>
      <w:r>
        <w:rPr>
          <w:bCs/>
        </w:rPr>
        <w:t xml:space="preserve"> , </w:t>
      </w:r>
      <w:r w:rsidRPr="00763288">
        <w:rPr>
          <w:bCs/>
        </w:rPr>
        <w:t xml:space="preserve">вход по </w:t>
      </w:r>
      <w:r w:rsidRPr="00763288">
        <w:rPr>
          <w:bCs/>
          <w:lang w:val="en-US"/>
        </w:rPr>
        <w:t>IP</w:t>
      </w:r>
      <w:r w:rsidRPr="00763288">
        <w:rPr>
          <w:bCs/>
        </w:rPr>
        <w:t>-адресам вуза</w:t>
      </w:r>
      <w:r>
        <w:rPr>
          <w:bCs/>
        </w:rPr>
        <w:t>, с внешней сети по логину и паролю</w:t>
      </w:r>
    </w:p>
    <w:p w:rsidR="00BF3F94" w:rsidRPr="00C006C1" w:rsidRDefault="00BF3F94" w:rsidP="00BF3F94">
      <w:pPr>
        <w:pStyle w:val="a5"/>
        <w:widowControl/>
        <w:numPr>
          <w:ilvl w:val="0"/>
          <w:numId w:val="57"/>
        </w:numPr>
        <w:tabs>
          <w:tab w:val="left" w:pos="993"/>
        </w:tabs>
        <w:spacing w:line="240" w:lineRule="auto"/>
        <w:ind w:left="0" w:firstLine="567"/>
        <w:rPr>
          <w:bCs/>
        </w:rPr>
      </w:pPr>
      <w:r w:rsidRPr="00763288">
        <w:rPr>
          <w:bCs/>
        </w:rPr>
        <w:t xml:space="preserve">Электронные ресурсы </w:t>
      </w:r>
      <w:r>
        <w:rPr>
          <w:bCs/>
        </w:rPr>
        <w:t xml:space="preserve">библиотеки МГТУ им. Г.И. Носова. – Режим обращения: </w:t>
      </w:r>
      <w:hyperlink r:id="rId27" w:history="1">
        <w:r w:rsidRPr="0071342A">
          <w:rPr>
            <w:rStyle w:val="af0"/>
            <w:rFonts w:eastAsiaTheme="majorEastAsia"/>
          </w:rPr>
          <w:t>http://magtu.ru:8085/marcweb2/Default.asp</w:t>
        </w:r>
      </w:hyperlink>
      <w:r>
        <w:rPr>
          <w:bCs/>
        </w:rPr>
        <w:t>, вход с внешней сети по логину и паролю</w:t>
      </w:r>
    </w:p>
    <w:p w:rsidR="00BF3F94" w:rsidRDefault="00BF3F94" w:rsidP="00BF3F94">
      <w:pPr>
        <w:pStyle w:val="a5"/>
        <w:tabs>
          <w:tab w:val="left" w:pos="284"/>
        </w:tabs>
        <w:spacing w:line="240" w:lineRule="auto"/>
        <w:ind w:left="0"/>
      </w:pPr>
    </w:p>
    <w:p w:rsidR="00BF3F94" w:rsidRPr="008D108D" w:rsidRDefault="00BF3F94" w:rsidP="00BF3F94">
      <w:pPr>
        <w:keepNext/>
        <w:keepLines/>
        <w:widowControl w:val="0"/>
        <w:spacing w:before="240" w:after="120" w:line="240" w:lineRule="auto"/>
        <w:ind w:left="567"/>
        <w:outlineLvl w:val="1"/>
        <w:rPr>
          <w:rFonts w:ascii="Times New Roman" w:eastAsiaTheme="majorEastAsia" w:hAnsi="Times New Roman" w:cs="Times New Roman"/>
          <w:b/>
          <w:i/>
          <w:color w:val="FF0000"/>
          <w:sz w:val="24"/>
          <w:szCs w:val="24"/>
          <w:lang w:eastAsia="ru-RU"/>
        </w:rPr>
      </w:pPr>
      <w:r w:rsidRPr="008D108D">
        <w:rPr>
          <w:rFonts w:ascii="Times New Roman" w:eastAsiaTheme="majorEastAsia" w:hAnsi="Times New Roman" w:cs="Times New Roman"/>
          <w:b/>
          <w:sz w:val="24"/>
          <w:szCs w:val="24"/>
          <w:lang w:eastAsia="ru-RU"/>
        </w:rPr>
        <w:t xml:space="preserve">9 Материально-техническое обеспечение производственной </w:t>
      </w:r>
      <w:r w:rsidRPr="008D108D">
        <w:rPr>
          <w:rFonts w:ascii="Times New Roman" w:eastAsiaTheme="majorEastAsia" w:hAnsi="Times New Roman" w:cs="Times New Roman"/>
          <w:bCs/>
          <w:sz w:val="24"/>
          <w:szCs w:val="24"/>
          <w:lang w:eastAsia="ru-RU"/>
        </w:rPr>
        <w:t>практики</w:t>
      </w:r>
    </w:p>
    <w:p w:rsidR="00BF3F94" w:rsidRPr="00EF5367" w:rsidRDefault="00BF3F94" w:rsidP="00BF3F94">
      <w:pPr>
        <w:spacing w:after="0" w:line="240" w:lineRule="auto"/>
        <w:ind w:firstLine="756"/>
        <w:jc w:val="both"/>
        <w:rPr>
          <w:rFonts w:ascii="Times New Roman" w:hAnsi="Times New Roman" w:cs="Times New Roman"/>
          <w:sz w:val="24"/>
          <w:szCs w:val="24"/>
        </w:rPr>
      </w:pPr>
      <w:r w:rsidRPr="00EF5367">
        <w:rPr>
          <w:rFonts w:ascii="Times New Roman" w:hAnsi="Times New Roman" w:cs="Times New Roman"/>
          <w:sz w:val="24"/>
          <w:szCs w:val="24"/>
        </w:rPr>
        <w:t>Материально-техническое</w:t>
      </w:r>
      <w:r w:rsidRPr="00EF5367">
        <w:rPr>
          <w:rFonts w:ascii="Times New Roman" w:hAnsi="Times New Roman" w:cs="Times New Roman"/>
        </w:rPr>
        <w:t xml:space="preserve"> </w:t>
      </w:r>
      <w:r w:rsidRPr="00EF5367">
        <w:rPr>
          <w:rFonts w:ascii="Times New Roman" w:hAnsi="Times New Roman" w:cs="Times New Roman"/>
          <w:sz w:val="24"/>
          <w:szCs w:val="24"/>
        </w:rPr>
        <w:t>обеспечение</w:t>
      </w:r>
      <w:r w:rsidRPr="00EF5367">
        <w:rPr>
          <w:rFonts w:ascii="Times New Roman" w:hAnsi="Times New Roman" w:cs="Times New Roman"/>
        </w:rPr>
        <w:t xml:space="preserve"> </w:t>
      </w:r>
      <w:r w:rsidRPr="00EF5367">
        <w:rPr>
          <w:rFonts w:ascii="Times New Roman" w:hAnsi="Times New Roman" w:cs="Times New Roman"/>
          <w:sz w:val="24"/>
          <w:szCs w:val="24"/>
        </w:rPr>
        <w:t>организаций,</w:t>
      </w:r>
      <w:r w:rsidRPr="00EF5367">
        <w:rPr>
          <w:rFonts w:ascii="Times New Roman" w:hAnsi="Times New Roman" w:cs="Times New Roman"/>
        </w:rPr>
        <w:t xml:space="preserve"> </w:t>
      </w:r>
      <w:r w:rsidRPr="00EF5367">
        <w:rPr>
          <w:rFonts w:ascii="Times New Roman" w:hAnsi="Times New Roman" w:cs="Times New Roman"/>
          <w:sz w:val="24"/>
          <w:szCs w:val="24"/>
        </w:rPr>
        <w:t>учреждений</w:t>
      </w:r>
      <w:r w:rsidRPr="00EF5367">
        <w:rPr>
          <w:rFonts w:ascii="Times New Roman" w:hAnsi="Times New Roman" w:cs="Times New Roman"/>
        </w:rPr>
        <w:t xml:space="preserve"> и места трудовой деятельности </w:t>
      </w:r>
      <w:r w:rsidRPr="00EF5367">
        <w:rPr>
          <w:rFonts w:ascii="Times New Roman" w:hAnsi="Times New Roman" w:cs="Times New Roman"/>
          <w:sz w:val="24"/>
          <w:szCs w:val="24"/>
        </w:rPr>
        <w:t>позволяет</w:t>
      </w:r>
      <w:r w:rsidRPr="00EF5367">
        <w:rPr>
          <w:rFonts w:ascii="Times New Roman" w:hAnsi="Times New Roman" w:cs="Times New Roman"/>
        </w:rPr>
        <w:t xml:space="preserve"> </w:t>
      </w:r>
      <w:r w:rsidRPr="00EF5367">
        <w:rPr>
          <w:rFonts w:ascii="Times New Roman" w:hAnsi="Times New Roman" w:cs="Times New Roman"/>
          <w:sz w:val="24"/>
          <w:szCs w:val="24"/>
        </w:rPr>
        <w:t>в</w:t>
      </w:r>
      <w:r w:rsidRPr="00EF5367">
        <w:rPr>
          <w:rFonts w:ascii="Times New Roman" w:hAnsi="Times New Roman" w:cs="Times New Roman"/>
        </w:rPr>
        <w:t xml:space="preserve"> </w:t>
      </w:r>
      <w:r w:rsidRPr="00EF5367">
        <w:rPr>
          <w:rFonts w:ascii="Times New Roman" w:hAnsi="Times New Roman" w:cs="Times New Roman"/>
          <w:sz w:val="24"/>
          <w:szCs w:val="24"/>
        </w:rPr>
        <w:t>полном</w:t>
      </w:r>
      <w:r w:rsidRPr="00EF5367">
        <w:rPr>
          <w:rFonts w:ascii="Times New Roman" w:hAnsi="Times New Roman" w:cs="Times New Roman"/>
        </w:rPr>
        <w:t xml:space="preserve"> </w:t>
      </w:r>
      <w:r w:rsidRPr="00EF5367">
        <w:rPr>
          <w:rFonts w:ascii="Times New Roman" w:hAnsi="Times New Roman" w:cs="Times New Roman"/>
          <w:sz w:val="24"/>
          <w:szCs w:val="24"/>
        </w:rPr>
        <w:t>объеме</w:t>
      </w:r>
      <w:r w:rsidRPr="00EF5367">
        <w:rPr>
          <w:rFonts w:ascii="Times New Roman" w:hAnsi="Times New Roman" w:cs="Times New Roman"/>
        </w:rPr>
        <w:t xml:space="preserve"> </w:t>
      </w:r>
      <w:r w:rsidRPr="00EF5367">
        <w:rPr>
          <w:rFonts w:ascii="Times New Roman" w:hAnsi="Times New Roman" w:cs="Times New Roman"/>
          <w:sz w:val="24"/>
          <w:szCs w:val="24"/>
        </w:rPr>
        <w:t>реализовать</w:t>
      </w:r>
      <w:r w:rsidRPr="00EF5367">
        <w:rPr>
          <w:rFonts w:ascii="Times New Roman" w:hAnsi="Times New Roman" w:cs="Times New Roman"/>
        </w:rPr>
        <w:t xml:space="preserve"> </w:t>
      </w:r>
      <w:r w:rsidRPr="00EF5367">
        <w:rPr>
          <w:rFonts w:ascii="Times New Roman" w:hAnsi="Times New Roman" w:cs="Times New Roman"/>
          <w:sz w:val="24"/>
          <w:szCs w:val="24"/>
        </w:rPr>
        <w:t>цели</w:t>
      </w:r>
      <w:r w:rsidRPr="00EF5367">
        <w:rPr>
          <w:rFonts w:ascii="Times New Roman" w:hAnsi="Times New Roman" w:cs="Times New Roman"/>
        </w:rPr>
        <w:t xml:space="preserve"> </w:t>
      </w:r>
      <w:r w:rsidRPr="00EF5367">
        <w:rPr>
          <w:rFonts w:ascii="Times New Roman" w:hAnsi="Times New Roman" w:cs="Times New Roman"/>
          <w:sz w:val="24"/>
          <w:szCs w:val="24"/>
        </w:rPr>
        <w:t>и</w:t>
      </w:r>
      <w:r w:rsidRPr="00EF5367">
        <w:rPr>
          <w:rFonts w:ascii="Times New Roman" w:hAnsi="Times New Roman" w:cs="Times New Roman"/>
        </w:rPr>
        <w:t xml:space="preserve"> </w:t>
      </w:r>
      <w:r w:rsidRPr="00EF5367">
        <w:rPr>
          <w:rFonts w:ascii="Times New Roman" w:hAnsi="Times New Roman" w:cs="Times New Roman"/>
          <w:sz w:val="24"/>
          <w:szCs w:val="24"/>
        </w:rPr>
        <w:t>задачи</w:t>
      </w:r>
      <w:r w:rsidRPr="00EF5367">
        <w:rPr>
          <w:rFonts w:ascii="Times New Roman" w:hAnsi="Times New Roman" w:cs="Times New Roman"/>
        </w:rPr>
        <w:t xml:space="preserve"> п</w:t>
      </w:r>
      <w:r w:rsidRPr="00EF5367">
        <w:rPr>
          <w:rFonts w:ascii="Times New Roman" w:hAnsi="Times New Roman" w:cs="Times New Roman"/>
          <w:color w:val="000000"/>
          <w:sz w:val="24"/>
          <w:szCs w:val="24"/>
        </w:rPr>
        <w:t>роизводственной</w:t>
      </w:r>
      <w:r w:rsidRPr="00EF5367">
        <w:rPr>
          <w:rFonts w:ascii="Times New Roman" w:hAnsi="Times New Roman" w:cs="Times New Roman"/>
          <w:sz w:val="24"/>
          <w:szCs w:val="24"/>
        </w:rPr>
        <w:t xml:space="preserve"> </w:t>
      </w:r>
      <w:r>
        <w:rPr>
          <w:rFonts w:ascii="Times New Roman" w:hAnsi="Times New Roman" w:cs="Times New Roman"/>
          <w:sz w:val="24"/>
          <w:szCs w:val="24"/>
        </w:rPr>
        <w:t xml:space="preserve">– преддипломной </w:t>
      </w:r>
      <w:r w:rsidRPr="00EF5367">
        <w:rPr>
          <w:rFonts w:ascii="Times New Roman" w:hAnsi="Times New Roman" w:cs="Times New Roman"/>
          <w:color w:val="000000"/>
          <w:sz w:val="24"/>
          <w:szCs w:val="24"/>
        </w:rPr>
        <w:t>практики</w:t>
      </w:r>
      <w:r w:rsidRPr="00EF5367">
        <w:rPr>
          <w:rFonts w:ascii="Times New Roman" w:hAnsi="Times New Roman" w:cs="Times New Roman"/>
          <w:sz w:val="24"/>
          <w:szCs w:val="24"/>
        </w:rPr>
        <w:t xml:space="preserve"> и</w:t>
      </w:r>
      <w:r w:rsidRPr="00EF5367">
        <w:rPr>
          <w:rFonts w:ascii="Times New Roman" w:hAnsi="Times New Roman" w:cs="Times New Roman"/>
        </w:rPr>
        <w:t xml:space="preserve"> </w:t>
      </w:r>
      <w:r w:rsidRPr="00EF5367">
        <w:rPr>
          <w:rFonts w:ascii="Times New Roman" w:hAnsi="Times New Roman" w:cs="Times New Roman"/>
          <w:sz w:val="24"/>
          <w:szCs w:val="24"/>
        </w:rPr>
        <w:t>сформировать</w:t>
      </w:r>
      <w:r w:rsidRPr="00EF5367">
        <w:rPr>
          <w:rFonts w:ascii="Times New Roman" w:hAnsi="Times New Roman" w:cs="Times New Roman"/>
        </w:rPr>
        <w:t xml:space="preserve"> </w:t>
      </w:r>
      <w:r w:rsidRPr="00EF5367">
        <w:rPr>
          <w:rFonts w:ascii="Times New Roman" w:hAnsi="Times New Roman" w:cs="Times New Roman"/>
          <w:sz w:val="24"/>
          <w:szCs w:val="24"/>
        </w:rPr>
        <w:t>соответствующие</w:t>
      </w:r>
      <w:r w:rsidRPr="00EF5367">
        <w:rPr>
          <w:rFonts w:ascii="Times New Roman" w:hAnsi="Times New Roman" w:cs="Times New Roman"/>
        </w:rPr>
        <w:t xml:space="preserve"> </w:t>
      </w:r>
      <w:r w:rsidRPr="00EF5367">
        <w:rPr>
          <w:rFonts w:ascii="Times New Roman" w:hAnsi="Times New Roman" w:cs="Times New Roman"/>
          <w:sz w:val="24"/>
          <w:szCs w:val="24"/>
        </w:rPr>
        <w:t>компетенции.</w:t>
      </w:r>
      <w:r w:rsidRPr="00EF5367">
        <w:rPr>
          <w:rFonts w:ascii="Times New Roman" w:hAnsi="Times New Roman" w:cs="Times New Roman"/>
        </w:rPr>
        <w:t xml:space="preserve"> </w:t>
      </w:r>
    </w:p>
    <w:p w:rsidR="00BF3F94" w:rsidRPr="00EF5367" w:rsidRDefault="00BF3F94" w:rsidP="00BF3F94">
      <w:pPr>
        <w:spacing w:after="0" w:line="240" w:lineRule="auto"/>
        <w:ind w:firstLine="756"/>
        <w:jc w:val="both"/>
        <w:rPr>
          <w:rFonts w:ascii="Times New Roman" w:hAnsi="Times New Roman" w:cs="Times New Roman"/>
        </w:rPr>
      </w:pPr>
      <w:r w:rsidRPr="00EF5367">
        <w:rPr>
          <w:rFonts w:ascii="Times New Roman" w:hAnsi="Times New Roman" w:cs="Times New Roman"/>
          <w:sz w:val="24"/>
          <w:szCs w:val="24"/>
        </w:rPr>
        <w:t>Материально-техническое</w:t>
      </w:r>
      <w:r w:rsidRPr="00EF5367">
        <w:rPr>
          <w:rFonts w:ascii="Times New Roman" w:hAnsi="Times New Roman" w:cs="Times New Roman"/>
        </w:rPr>
        <w:t xml:space="preserve"> </w:t>
      </w:r>
      <w:r w:rsidRPr="00EF5367">
        <w:rPr>
          <w:rFonts w:ascii="Times New Roman" w:hAnsi="Times New Roman" w:cs="Times New Roman"/>
          <w:sz w:val="24"/>
          <w:szCs w:val="24"/>
        </w:rPr>
        <w:t>обеспечение</w:t>
      </w:r>
      <w:r w:rsidRPr="00EF5367">
        <w:rPr>
          <w:rFonts w:ascii="Times New Roman" w:hAnsi="Times New Roman" w:cs="Times New Roman"/>
        </w:rPr>
        <w:t xml:space="preserve"> </w:t>
      </w:r>
      <w:r w:rsidRPr="00EF5367">
        <w:rPr>
          <w:rFonts w:ascii="Times New Roman" w:hAnsi="Times New Roman" w:cs="Times New Roman"/>
          <w:sz w:val="24"/>
          <w:szCs w:val="24"/>
        </w:rPr>
        <w:t>кафедры</w:t>
      </w:r>
      <w:r w:rsidRPr="00EF5367">
        <w:rPr>
          <w:rFonts w:ascii="Times New Roman" w:hAnsi="Times New Roman" w:cs="Times New Roman"/>
        </w:rPr>
        <w:t xml:space="preserve"> </w:t>
      </w:r>
      <w:r w:rsidRPr="00EF5367">
        <w:rPr>
          <w:rFonts w:ascii="Times New Roman" w:hAnsi="Times New Roman" w:cs="Times New Roman"/>
          <w:sz w:val="24"/>
          <w:szCs w:val="24"/>
        </w:rPr>
        <w:t>включает:</w:t>
      </w:r>
      <w:r w:rsidRPr="00EF5367">
        <w:rPr>
          <w:rFonts w:ascii="Times New Roman" w:hAnsi="Times New Roman" w:cs="Times New Roman"/>
        </w:rPr>
        <w:t xml:space="preserve"> </w:t>
      </w:r>
    </w:p>
    <w:p w:rsidR="00BF3F94" w:rsidRPr="00EF5367" w:rsidRDefault="00BF3F94" w:rsidP="00BF3F94">
      <w:pPr>
        <w:spacing w:after="0" w:line="240" w:lineRule="auto"/>
        <w:ind w:firstLine="756"/>
        <w:jc w:val="both"/>
        <w:rPr>
          <w:rFonts w:ascii="Times New Roman" w:hAnsi="Times New Roman" w:cs="Times New Roman"/>
          <w:sz w:val="24"/>
          <w:szCs w:val="24"/>
        </w:rPr>
      </w:pPr>
      <w:r w:rsidRPr="00EF5367">
        <w:rPr>
          <w:rFonts w:ascii="Times New Roman" w:hAnsi="Times New Roman" w:cs="Times New Roman"/>
          <w:sz w:val="24"/>
          <w:szCs w:val="24"/>
        </w:rPr>
        <w:t>Учебные</w:t>
      </w:r>
      <w:r w:rsidRPr="00EF5367">
        <w:rPr>
          <w:rFonts w:ascii="Times New Roman" w:hAnsi="Times New Roman" w:cs="Times New Roman"/>
        </w:rPr>
        <w:t xml:space="preserve"> </w:t>
      </w:r>
      <w:r w:rsidRPr="00EF5367">
        <w:rPr>
          <w:rFonts w:ascii="Times New Roman" w:hAnsi="Times New Roman" w:cs="Times New Roman"/>
          <w:sz w:val="24"/>
          <w:szCs w:val="24"/>
        </w:rPr>
        <w:t>аудитории</w:t>
      </w:r>
      <w:r w:rsidRPr="00EF5367">
        <w:rPr>
          <w:rFonts w:ascii="Times New Roman" w:hAnsi="Times New Roman" w:cs="Times New Roman"/>
        </w:rPr>
        <w:t xml:space="preserve"> </w:t>
      </w:r>
      <w:r w:rsidRPr="00EF5367">
        <w:rPr>
          <w:rFonts w:ascii="Times New Roman" w:hAnsi="Times New Roman" w:cs="Times New Roman"/>
          <w:sz w:val="24"/>
          <w:szCs w:val="24"/>
        </w:rPr>
        <w:t>для</w:t>
      </w:r>
      <w:r w:rsidRPr="00EF5367">
        <w:rPr>
          <w:rFonts w:ascii="Times New Roman" w:hAnsi="Times New Roman" w:cs="Times New Roman"/>
        </w:rPr>
        <w:t xml:space="preserve"> </w:t>
      </w:r>
      <w:r w:rsidRPr="00EF5367">
        <w:rPr>
          <w:rFonts w:ascii="Times New Roman" w:hAnsi="Times New Roman" w:cs="Times New Roman"/>
          <w:sz w:val="24"/>
          <w:szCs w:val="24"/>
        </w:rPr>
        <w:t>проведения</w:t>
      </w:r>
      <w:r w:rsidRPr="00EF5367">
        <w:rPr>
          <w:rFonts w:ascii="Times New Roman" w:hAnsi="Times New Roman" w:cs="Times New Roman"/>
        </w:rPr>
        <w:t xml:space="preserve"> </w:t>
      </w:r>
      <w:r w:rsidRPr="00EF5367">
        <w:rPr>
          <w:rFonts w:ascii="Times New Roman" w:hAnsi="Times New Roman" w:cs="Times New Roman"/>
          <w:sz w:val="24"/>
          <w:szCs w:val="24"/>
        </w:rPr>
        <w:t>групповых</w:t>
      </w:r>
      <w:r w:rsidRPr="00EF5367">
        <w:rPr>
          <w:rFonts w:ascii="Times New Roman" w:hAnsi="Times New Roman" w:cs="Times New Roman"/>
        </w:rPr>
        <w:t xml:space="preserve"> </w:t>
      </w:r>
      <w:r w:rsidRPr="00EF5367">
        <w:rPr>
          <w:rFonts w:ascii="Times New Roman" w:hAnsi="Times New Roman" w:cs="Times New Roman"/>
          <w:sz w:val="24"/>
          <w:szCs w:val="24"/>
        </w:rPr>
        <w:t>и</w:t>
      </w:r>
      <w:r w:rsidRPr="00EF5367">
        <w:rPr>
          <w:rFonts w:ascii="Times New Roman" w:hAnsi="Times New Roman" w:cs="Times New Roman"/>
        </w:rPr>
        <w:t xml:space="preserve"> </w:t>
      </w:r>
      <w:r w:rsidRPr="00EF5367">
        <w:rPr>
          <w:rFonts w:ascii="Times New Roman" w:hAnsi="Times New Roman" w:cs="Times New Roman"/>
          <w:sz w:val="24"/>
          <w:szCs w:val="24"/>
        </w:rPr>
        <w:t>индивидуальных</w:t>
      </w:r>
      <w:r w:rsidRPr="00EF5367">
        <w:rPr>
          <w:rFonts w:ascii="Times New Roman" w:hAnsi="Times New Roman" w:cs="Times New Roman"/>
        </w:rPr>
        <w:t xml:space="preserve"> </w:t>
      </w:r>
      <w:r w:rsidRPr="00EF5367">
        <w:rPr>
          <w:rFonts w:ascii="Times New Roman" w:hAnsi="Times New Roman" w:cs="Times New Roman"/>
          <w:sz w:val="24"/>
          <w:szCs w:val="24"/>
        </w:rPr>
        <w:t>консультаций,</w:t>
      </w:r>
      <w:r w:rsidRPr="00EF5367">
        <w:rPr>
          <w:rFonts w:ascii="Times New Roman" w:hAnsi="Times New Roman" w:cs="Times New Roman"/>
        </w:rPr>
        <w:t xml:space="preserve"> </w:t>
      </w:r>
      <w:r w:rsidRPr="00EF5367">
        <w:rPr>
          <w:rFonts w:ascii="Times New Roman" w:hAnsi="Times New Roman" w:cs="Times New Roman"/>
          <w:sz w:val="24"/>
          <w:szCs w:val="24"/>
        </w:rPr>
        <w:t>текущего</w:t>
      </w:r>
      <w:r w:rsidRPr="00EF5367">
        <w:rPr>
          <w:rFonts w:ascii="Times New Roman" w:hAnsi="Times New Roman" w:cs="Times New Roman"/>
        </w:rPr>
        <w:t xml:space="preserve"> </w:t>
      </w:r>
      <w:r w:rsidRPr="00EF5367">
        <w:rPr>
          <w:rFonts w:ascii="Times New Roman" w:hAnsi="Times New Roman" w:cs="Times New Roman"/>
          <w:sz w:val="24"/>
          <w:szCs w:val="24"/>
        </w:rPr>
        <w:t>контроля</w:t>
      </w:r>
      <w:r w:rsidRPr="00EF5367">
        <w:rPr>
          <w:rFonts w:ascii="Times New Roman" w:hAnsi="Times New Roman" w:cs="Times New Roman"/>
        </w:rPr>
        <w:t xml:space="preserve"> </w:t>
      </w:r>
      <w:r w:rsidRPr="00EF5367">
        <w:rPr>
          <w:rFonts w:ascii="Times New Roman" w:hAnsi="Times New Roman" w:cs="Times New Roman"/>
          <w:sz w:val="24"/>
          <w:szCs w:val="24"/>
        </w:rPr>
        <w:t>и</w:t>
      </w:r>
      <w:r w:rsidRPr="00EF5367">
        <w:rPr>
          <w:rFonts w:ascii="Times New Roman" w:hAnsi="Times New Roman" w:cs="Times New Roman"/>
        </w:rPr>
        <w:t xml:space="preserve"> </w:t>
      </w:r>
      <w:r w:rsidRPr="00EF5367">
        <w:rPr>
          <w:rFonts w:ascii="Times New Roman" w:hAnsi="Times New Roman" w:cs="Times New Roman"/>
          <w:sz w:val="24"/>
          <w:szCs w:val="24"/>
        </w:rPr>
        <w:t>промежуточной</w:t>
      </w:r>
      <w:r w:rsidRPr="00EF5367">
        <w:rPr>
          <w:rFonts w:ascii="Times New Roman" w:hAnsi="Times New Roman" w:cs="Times New Roman"/>
        </w:rPr>
        <w:t xml:space="preserve"> </w:t>
      </w:r>
      <w:r w:rsidRPr="00EF5367">
        <w:rPr>
          <w:rFonts w:ascii="Times New Roman" w:hAnsi="Times New Roman" w:cs="Times New Roman"/>
          <w:sz w:val="24"/>
          <w:szCs w:val="24"/>
        </w:rPr>
        <w:t>аттестации:</w:t>
      </w:r>
      <w:r w:rsidRPr="00EF5367">
        <w:rPr>
          <w:rFonts w:ascii="Times New Roman" w:hAnsi="Times New Roman" w:cs="Times New Roman"/>
        </w:rPr>
        <w:t xml:space="preserve"> </w:t>
      </w:r>
      <w:r w:rsidRPr="00EF5367">
        <w:rPr>
          <w:rFonts w:ascii="Times New Roman" w:hAnsi="Times New Roman" w:cs="Times New Roman"/>
          <w:sz w:val="24"/>
          <w:szCs w:val="24"/>
        </w:rPr>
        <w:t>стол</w:t>
      </w:r>
      <w:r w:rsidRPr="00EF5367">
        <w:rPr>
          <w:rFonts w:ascii="Times New Roman" w:hAnsi="Times New Roman" w:cs="Times New Roman"/>
        </w:rPr>
        <w:t xml:space="preserve"> </w:t>
      </w:r>
      <w:r w:rsidRPr="00EF5367">
        <w:rPr>
          <w:rFonts w:ascii="Times New Roman" w:hAnsi="Times New Roman" w:cs="Times New Roman"/>
          <w:sz w:val="24"/>
          <w:szCs w:val="24"/>
        </w:rPr>
        <w:t>компьютерный,</w:t>
      </w:r>
      <w:r w:rsidRPr="00EF5367">
        <w:rPr>
          <w:rFonts w:ascii="Times New Roman" w:hAnsi="Times New Roman" w:cs="Times New Roman"/>
        </w:rPr>
        <w:t xml:space="preserve"> </w:t>
      </w:r>
      <w:r w:rsidRPr="00EF5367">
        <w:rPr>
          <w:rFonts w:ascii="Times New Roman" w:hAnsi="Times New Roman" w:cs="Times New Roman"/>
          <w:sz w:val="24"/>
          <w:szCs w:val="24"/>
        </w:rPr>
        <w:t>стол</w:t>
      </w:r>
      <w:r w:rsidRPr="00EF5367">
        <w:rPr>
          <w:rFonts w:ascii="Times New Roman" w:hAnsi="Times New Roman" w:cs="Times New Roman"/>
        </w:rPr>
        <w:t xml:space="preserve"> </w:t>
      </w:r>
      <w:r w:rsidRPr="00EF5367">
        <w:rPr>
          <w:rFonts w:ascii="Times New Roman" w:hAnsi="Times New Roman" w:cs="Times New Roman"/>
          <w:sz w:val="24"/>
          <w:szCs w:val="24"/>
        </w:rPr>
        <w:t>письменный,</w:t>
      </w:r>
      <w:r w:rsidRPr="00EF5367">
        <w:rPr>
          <w:rFonts w:ascii="Times New Roman" w:hAnsi="Times New Roman" w:cs="Times New Roman"/>
        </w:rPr>
        <w:t xml:space="preserve"> </w:t>
      </w:r>
      <w:r w:rsidRPr="00EF5367">
        <w:rPr>
          <w:rFonts w:ascii="Times New Roman" w:hAnsi="Times New Roman" w:cs="Times New Roman"/>
          <w:sz w:val="24"/>
          <w:szCs w:val="24"/>
        </w:rPr>
        <w:t>стул</w:t>
      </w:r>
      <w:r w:rsidRPr="00EF5367">
        <w:rPr>
          <w:rFonts w:ascii="Times New Roman" w:hAnsi="Times New Roman" w:cs="Times New Roman"/>
        </w:rPr>
        <w:t xml:space="preserve"> </w:t>
      </w:r>
      <w:r w:rsidRPr="00EF5367">
        <w:rPr>
          <w:rFonts w:ascii="Times New Roman" w:hAnsi="Times New Roman" w:cs="Times New Roman"/>
          <w:sz w:val="24"/>
          <w:szCs w:val="24"/>
        </w:rPr>
        <w:t>офисный,</w:t>
      </w:r>
      <w:r w:rsidRPr="00EF5367">
        <w:rPr>
          <w:rFonts w:ascii="Times New Roman" w:hAnsi="Times New Roman" w:cs="Times New Roman"/>
        </w:rPr>
        <w:t xml:space="preserve"> </w:t>
      </w:r>
      <w:r w:rsidRPr="00EF5367">
        <w:rPr>
          <w:rFonts w:ascii="Times New Roman" w:hAnsi="Times New Roman" w:cs="Times New Roman"/>
          <w:sz w:val="24"/>
          <w:szCs w:val="24"/>
        </w:rPr>
        <w:t>компьютер</w:t>
      </w:r>
      <w:r w:rsidRPr="00EF5367">
        <w:rPr>
          <w:rFonts w:ascii="Times New Roman" w:hAnsi="Times New Roman" w:cs="Times New Roman"/>
        </w:rPr>
        <w:t xml:space="preserve"> </w:t>
      </w:r>
      <w:r w:rsidRPr="00EF5367">
        <w:rPr>
          <w:rFonts w:ascii="Times New Roman" w:hAnsi="Times New Roman" w:cs="Times New Roman"/>
          <w:sz w:val="24"/>
          <w:szCs w:val="24"/>
        </w:rPr>
        <w:t>персональный,</w:t>
      </w:r>
      <w:r w:rsidRPr="00EF5367">
        <w:rPr>
          <w:rFonts w:ascii="Times New Roman" w:hAnsi="Times New Roman" w:cs="Times New Roman"/>
        </w:rPr>
        <w:t xml:space="preserve"> </w:t>
      </w:r>
      <w:r w:rsidRPr="00EF5367">
        <w:rPr>
          <w:rFonts w:ascii="Times New Roman" w:hAnsi="Times New Roman" w:cs="Times New Roman"/>
          <w:sz w:val="24"/>
          <w:szCs w:val="24"/>
        </w:rPr>
        <w:t>интерактивная доска</w:t>
      </w:r>
      <w:r w:rsidRPr="00EF5367">
        <w:rPr>
          <w:rFonts w:ascii="Times New Roman" w:hAnsi="Times New Roman" w:cs="Times New Roman"/>
        </w:rPr>
        <w:t xml:space="preserve"> </w:t>
      </w:r>
      <w:r w:rsidRPr="00EF5367">
        <w:rPr>
          <w:rFonts w:ascii="Times New Roman" w:hAnsi="Times New Roman" w:cs="Times New Roman"/>
          <w:sz w:val="24"/>
          <w:szCs w:val="24"/>
        </w:rPr>
        <w:t>проектор</w:t>
      </w:r>
      <w:r w:rsidRPr="00EF5367">
        <w:rPr>
          <w:rFonts w:ascii="Times New Roman" w:hAnsi="Times New Roman" w:cs="Times New Roman"/>
        </w:rPr>
        <w:t xml:space="preserve"> </w:t>
      </w:r>
      <w:r w:rsidRPr="00EF5367">
        <w:rPr>
          <w:rFonts w:ascii="Times New Roman" w:hAnsi="Times New Roman" w:cs="Times New Roman"/>
          <w:sz w:val="24"/>
          <w:szCs w:val="24"/>
        </w:rPr>
        <w:t>А</w:t>
      </w:r>
      <w:r w:rsidRPr="00EF5367">
        <w:rPr>
          <w:rFonts w:ascii="Times New Roman" w:hAnsi="Times New Roman" w:cs="Times New Roman"/>
          <w:sz w:val="24"/>
          <w:szCs w:val="24"/>
          <w:lang w:val="en-US"/>
        </w:rPr>
        <w:t>cer</w:t>
      </w:r>
      <w:r w:rsidRPr="00EF5367">
        <w:rPr>
          <w:rFonts w:ascii="Times New Roman" w:hAnsi="Times New Roman" w:cs="Times New Roman"/>
          <w:sz w:val="24"/>
          <w:szCs w:val="24"/>
        </w:rPr>
        <w:t xml:space="preserve"> </w:t>
      </w:r>
      <w:r w:rsidRPr="00EF5367">
        <w:rPr>
          <w:rFonts w:ascii="Times New Roman" w:hAnsi="Times New Roman" w:cs="Times New Roman"/>
          <w:sz w:val="24"/>
          <w:szCs w:val="24"/>
          <w:lang w:val="en-US"/>
        </w:rPr>
        <w:t>X</w:t>
      </w:r>
      <w:r w:rsidRPr="00EF5367">
        <w:rPr>
          <w:rFonts w:ascii="Times New Roman" w:hAnsi="Times New Roman" w:cs="Times New Roman"/>
          <w:sz w:val="24"/>
          <w:szCs w:val="24"/>
        </w:rPr>
        <w:t>1261,</w:t>
      </w:r>
      <w:r w:rsidRPr="00EF5367">
        <w:rPr>
          <w:rFonts w:ascii="Times New Roman" w:hAnsi="Times New Roman" w:cs="Times New Roman"/>
        </w:rPr>
        <w:t xml:space="preserve"> </w:t>
      </w:r>
      <w:r w:rsidRPr="00EF5367">
        <w:rPr>
          <w:rFonts w:ascii="Times New Roman" w:hAnsi="Times New Roman" w:cs="Times New Roman"/>
          <w:sz w:val="24"/>
          <w:szCs w:val="24"/>
        </w:rPr>
        <w:t xml:space="preserve">экран на штативе </w:t>
      </w:r>
      <w:r w:rsidRPr="00EF5367">
        <w:rPr>
          <w:rFonts w:ascii="Times New Roman" w:hAnsi="Times New Roman" w:cs="Times New Roman"/>
          <w:sz w:val="24"/>
          <w:szCs w:val="24"/>
          <w:lang w:val="en-US"/>
        </w:rPr>
        <w:t>Classik</w:t>
      </w:r>
      <w:r w:rsidRPr="00EF5367">
        <w:rPr>
          <w:rFonts w:ascii="Times New Roman" w:hAnsi="Times New Roman" w:cs="Times New Roman"/>
          <w:sz w:val="24"/>
          <w:szCs w:val="24"/>
        </w:rPr>
        <w:t xml:space="preserve"> 150х150 </w:t>
      </w:r>
    </w:p>
    <w:p w:rsidR="00BF3F94" w:rsidRPr="00EF5367" w:rsidRDefault="00BF3F94" w:rsidP="00BF3F94">
      <w:pPr>
        <w:spacing w:after="0" w:line="240" w:lineRule="auto"/>
        <w:ind w:firstLine="756"/>
        <w:jc w:val="both"/>
        <w:rPr>
          <w:rFonts w:ascii="Times New Roman" w:hAnsi="Times New Roman" w:cs="Times New Roman"/>
          <w:sz w:val="24"/>
          <w:szCs w:val="24"/>
        </w:rPr>
      </w:pPr>
      <w:r w:rsidRPr="00EF5367">
        <w:rPr>
          <w:rFonts w:ascii="Times New Roman" w:hAnsi="Times New Roman" w:cs="Times New Roman"/>
          <w:sz w:val="24"/>
          <w:szCs w:val="24"/>
        </w:rPr>
        <w:t>Помещения</w:t>
      </w:r>
      <w:r w:rsidRPr="00EF5367">
        <w:rPr>
          <w:rFonts w:ascii="Times New Roman" w:hAnsi="Times New Roman" w:cs="Times New Roman"/>
        </w:rPr>
        <w:t xml:space="preserve"> </w:t>
      </w:r>
      <w:r w:rsidRPr="00EF5367">
        <w:rPr>
          <w:rFonts w:ascii="Times New Roman" w:hAnsi="Times New Roman" w:cs="Times New Roman"/>
          <w:sz w:val="24"/>
          <w:szCs w:val="24"/>
        </w:rPr>
        <w:t>для</w:t>
      </w:r>
      <w:r w:rsidRPr="00EF5367">
        <w:rPr>
          <w:rFonts w:ascii="Times New Roman" w:hAnsi="Times New Roman" w:cs="Times New Roman"/>
        </w:rPr>
        <w:t xml:space="preserve"> </w:t>
      </w:r>
      <w:r w:rsidRPr="00EF5367">
        <w:rPr>
          <w:rFonts w:ascii="Times New Roman" w:hAnsi="Times New Roman" w:cs="Times New Roman"/>
          <w:sz w:val="24"/>
          <w:szCs w:val="24"/>
        </w:rPr>
        <w:t>самостоятельной</w:t>
      </w:r>
      <w:r w:rsidRPr="00EF5367">
        <w:rPr>
          <w:rFonts w:ascii="Times New Roman" w:hAnsi="Times New Roman" w:cs="Times New Roman"/>
        </w:rPr>
        <w:t xml:space="preserve"> </w:t>
      </w:r>
      <w:r w:rsidRPr="00EF5367">
        <w:rPr>
          <w:rFonts w:ascii="Times New Roman" w:hAnsi="Times New Roman" w:cs="Times New Roman"/>
          <w:sz w:val="24"/>
          <w:szCs w:val="24"/>
        </w:rPr>
        <w:t>работы</w:t>
      </w:r>
      <w:r w:rsidRPr="00EF5367">
        <w:rPr>
          <w:rFonts w:ascii="Times New Roman" w:hAnsi="Times New Roman" w:cs="Times New Roman"/>
        </w:rPr>
        <w:t xml:space="preserve"> </w:t>
      </w:r>
      <w:r w:rsidRPr="00EF5367">
        <w:rPr>
          <w:rFonts w:ascii="Times New Roman" w:hAnsi="Times New Roman" w:cs="Times New Roman"/>
          <w:sz w:val="24"/>
          <w:szCs w:val="24"/>
        </w:rPr>
        <w:t>обучающихся:</w:t>
      </w:r>
      <w:r w:rsidRPr="00EF5367">
        <w:rPr>
          <w:rFonts w:ascii="Times New Roman" w:hAnsi="Times New Roman" w:cs="Times New Roman"/>
        </w:rPr>
        <w:t xml:space="preserve"> </w:t>
      </w:r>
      <w:r w:rsidRPr="00EF5367">
        <w:rPr>
          <w:rFonts w:ascii="Times New Roman" w:hAnsi="Times New Roman" w:cs="Times New Roman"/>
          <w:sz w:val="24"/>
          <w:szCs w:val="24"/>
        </w:rPr>
        <w:t>персональные</w:t>
      </w:r>
      <w:r w:rsidRPr="00EF5367">
        <w:rPr>
          <w:rFonts w:ascii="Times New Roman" w:hAnsi="Times New Roman" w:cs="Times New Roman"/>
        </w:rPr>
        <w:t xml:space="preserve"> </w:t>
      </w:r>
      <w:r w:rsidRPr="00EF5367">
        <w:rPr>
          <w:rFonts w:ascii="Times New Roman" w:hAnsi="Times New Roman" w:cs="Times New Roman"/>
          <w:sz w:val="24"/>
          <w:szCs w:val="24"/>
        </w:rPr>
        <w:t>компьютеры</w:t>
      </w:r>
      <w:r w:rsidRPr="00EF5367">
        <w:rPr>
          <w:rFonts w:ascii="Times New Roman" w:hAnsi="Times New Roman" w:cs="Times New Roman"/>
        </w:rPr>
        <w:t xml:space="preserve"> </w:t>
      </w:r>
      <w:r w:rsidRPr="00EF5367">
        <w:rPr>
          <w:rFonts w:ascii="Times New Roman" w:hAnsi="Times New Roman" w:cs="Times New Roman"/>
          <w:sz w:val="24"/>
          <w:szCs w:val="24"/>
        </w:rPr>
        <w:t>с</w:t>
      </w:r>
      <w:r w:rsidRPr="00EF5367">
        <w:rPr>
          <w:rFonts w:ascii="Times New Roman" w:hAnsi="Times New Roman" w:cs="Times New Roman"/>
        </w:rPr>
        <w:t xml:space="preserve"> </w:t>
      </w:r>
      <w:r w:rsidRPr="00EF5367">
        <w:rPr>
          <w:rFonts w:ascii="Times New Roman" w:hAnsi="Times New Roman" w:cs="Times New Roman"/>
          <w:sz w:val="24"/>
          <w:szCs w:val="24"/>
        </w:rPr>
        <w:t>пакетом</w:t>
      </w:r>
      <w:r w:rsidRPr="00EF5367">
        <w:rPr>
          <w:rFonts w:ascii="Times New Roman" w:hAnsi="Times New Roman" w:cs="Times New Roman"/>
        </w:rPr>
        <w:t xml:space="preserve"> </w:t>
      </w:r>
      <w:r w:rsidRPr="00EF5367">
        <w:rPr>
          <w:rFonts w:ascii="Times New Roman" w:hAnsi="Times New Roman" w:cs="Times New Roman"/>
          <w:sz w:val="24"/>
          <w:szCs w:val="24"/>
        </w:rPr>
        <w:t>MS</w:t>
      </w:r>
      <w:r w:rsidRPr="00EF5367">
        <w:rPr>
          <w:rFonts w:ascii="Times New Roman" w:hAnsi="Times New Roman" w:cs="Times New Roman"/>
        </w:rPr>
        <w:t xml:space="preserve"> </w:t>
      </w:r>
      <w:r w:rsidRPr="00EF5367">
        <w:rPr>
          <w:rFonts w:ascii="Times New Roman" w:hAnsi="Times New Roman" w:cs="Times New Roman"/>
          <w:sz w:val="24"/>
          <w:szCs w:val="24"/>
        </w:rPr>
        <w:t>Office,</w:t>
      </w:r>
      <w:r w:rsidRPr="00EF5367">
        <w:rPr>
          <w:rFonts w:ascii="Times New Roman" w:hAnsi="Times New Roman" w:cs="Times New Roman"/>
        </w:rPr>
        <w:t xml:space="preserve"> </w:t>
      </w:r>
      <w:r w:rsidRPr="00EF5367">
        <w:rPr>
          <w:rFonts w:ascii="Times New Roman" w:hAnsi="Times New Roman" w:cs="Times New Roman"/>
          <w:sz w:val="24"/>
          <w:szCs w:val="24"/>
        </w:rPr>
        <w:t>выходом</w:t>
      </w:r>
      <w:r w:rsidRPr="00EF5367">
        <w:rPr>
          <w:rFonts w:ascii="Times New Roman" w:hAnsi="Times New Roman" w:cs="Times New Roman"/>
        </w:rPr>
        <w:t xml:space="preserve"> </w:t>
      </w:r>
      <w:r w:rsidRPr="00EF5367">
        <w:rPr>
          <w:rFonts w:ascii="Times New Roman" w:hAnsi="Times New Roman" w:cs="Times New Roman"/>
          <w:sz w:val="24"/>
          <w:szCs w:val="24"/>
        </w:rPr>
        <w:t>в</w:t>
      </w:r>
      <w:r w:rsidRPr="00EF5367">
        <w:rPr>
          <w:rFonts w:ascii="Times New Roman" w:hAnsi="Times New Roman" w:cs="Times New Roman"/>
        </w:rPr>
        <w:t xml:space="preserve"> </w:t>
      </w:r>
      <w:r w:rsidRPr="00EF5367">
        <w:rPr>
          <w:rFonts w:ascii="Times New Roman" w:hAnsi="Times New Roman" w:cs="Times New Roman"/>
          <w:sz w:val="24"/>
          <w:szCs w:val="24"/>
        </w:rPr>
        <w:t>Интернет</w:t>
      </w:r>
      <w:r w:rsidRPr="00EF5367">
        <w:rPr>
          <w:rFonts w:ascii="Times New Roman" w:hAnsi="Times New Roman" w:cs="Times New Roman"/>
        </w:rPr>
        <w:t xml:space="preserve"> </w:t>
      </w:r>
      <w:r w:rsidRPr="00EF5367">
        <w:rPr>
          <w:rFonts w:ascii="Times New Roman" w:hAnsi="Times New Roman" w:cs="Times New Roman"/>
          <w:sz w:val="24"/>
          <w:szCs w:val="24"/>
        </w:rPr>
        <w:t>и</w:t>
      </w:r>
      <w:r w:rsidRPr="00EF5367">
        <w:rPr>
          <w:rFonts w:ascii="Times New Roman" w:hAnsi="Times New Roman" w:cs="Times New Roman"/>
        </w:rPr>
        <w:t xml:space="preserve"> </w:t>
      </w:r>
      <w:r w:rsidRPr="00EF5367">
        <w:rPr>
          <w:rFonts w:ascii="Times New Roman" w:hAnsi="Times New Roman" w:cs="Times New Roman"/>
          <w:sz w:val="24"/>
          <w:szCs w:val="24"/>
        </w:rPr>
        <w:t>с</w:t>
      </w:r>
      <w:r w:rsidRPr="00EF5367">
        <w:rPr>
          <w:rFonts w:ascii="Times New Roman" w:hAnsi="Times New Roman" w:cs="Times New Roman"/>
        </w:rPr>
        <w:t xml:space="preserve"> </w:t>
      </w:r>
      <w:r w:rsidRPr="00EF5367">
        <w:rPr>
          <w:rFonts w:ascii="Times New Roman" w:hAnsi="Times New Roman" w:cs="Times New Roman"/>
          <w:sz w:val="24"/>
          <w:szCs w:val="24"/>
        </w:rPr>
        <w:t>доступом</w:t>
      </w:r>
      <w:r w:rsidRPr="00EF5367">
        <w:rPr>
          <w:rFonts w:ascii="Times New Roman" w:hAnsi="Times New Roman" w:cs="Times New Roman"/>
        </w:rPr>
        <w:t xml:space="preserve"> </w:t>
      </w:r>
      <w:r w:rsidRPr="00EF5367">
        <w:rPr>
          <w:rFonts w:ascii="Times New Roman" w:hAnsi="Times New Roman" w:cs="Times New Roman"/>
          <w:sz w:val="24"/>
          <w:szCs w:val="24"/>
        </w:rPr>
        <w:t>в</w:t>
      </w:r>
      <w:r w:rsidRPr="00EF5367">
        <w:rPr>
          <w:rFonts w:ascii="Times New Roman" w:hAnsi="Times New Roman" w:cs="Times New Roman"/>
        </w:rPr>
        <w:t xml:space="preserve"> </w:t>
      </w:r>
      <w:r w:rsidRPr="00EF5367">
        <w:rPr>
          <w:rFonts w:ascii="Times New Roman" w:hAnsi="Times New Roman" w:cs="Times New Roman"/>
          <w:sz w:val="24"/>
          <w:szCs w:val="24"/>
        </w:rPr>
        <w:t>электронную</w:t>
      </w:r>
      <w:r w:rsidRPr="00EF5367">
        <w:rPr>
          <w:rFonts w:ascii="Times New Roman" w:hAnsi="Times New Roman" w:cs="Times New Roman"/>
        </w:rPr>
        <w:t xml:space="preserve"> </w:t>
      </w:r>
      <w:r w:rsidRPr="00EF5367">
        <w:rPr>
          <w:rFonts w:ascii="Times New Roman" w:hAnsi="Times New Roman" w:cs="Times New Roman"/>
          <w:sz w:val="24"/>
          <w:szCs w:val="24"/>
        </w:rPr>
        <w:t>информационно-образовательную</w:t>
      </w:r>
      <w:r w:rsidRPr="00EF5367">
        <w:rPr>
          <w:rFonts w:ascii="Times New Roman" w:hAnsi="Times New Roman" w:cs="Times New Roman"/>
        </w:rPr>
        <w:t xml:space="preserve"> </w:t>
      </w:r>
      <w:r w:rsidRPr="00EF5367">
        <w:rPr>
          <w:rFonts w:ascii="Times New Roman" w:hAnsi="Times New Roman" w:cs="Times New Roman"/>
          <w:sz w:val="24"/>
          <w:szCs w:val="24"/>
        </w:rPr>
        <w:t>среду</w:t>
      </w:r>
      <w:r w:rsidRPr="00EF5367">
        <w:rPr>
          <w:rFonts w:ascii="Times New Roman" w:hAnsi="Times New Roman" w:cs="Times New Roman"/>
        </w:rPr>
        <w:t xml:space="preserve"> </w:t>
      </w:r>
      <w:r w:rsidRPr="00EF5367">
        <w:rPr>
          <w:rFonts w:ascii="Times New Roman" w:hAnsi="Times New Roman" w:cs="Times New Roman"/>
          <w:sz w:val="24"/>
          <w:szCs w:val="24"/>
        </w:rPr>
        <w:t>университета.</w:t>
      </w:r>
      <w:r w:rsidRPr="00EF5367">
        <w:rPr>
          <w:rFonts w:ascii="Times New Roman" w:hAnsi="Times New Roman" w:cs="Times New Roman"/>
        </w:rPr>
        <w:t xml:space="preserve"> </w:t>
      </w:r>
    </w:p>
    <w:p w:rsidR="00BF3F94" w:rsidRDefault="00BF3F94" w:rsidP="00BF3F94">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F3F94" w:rsidRDefault="00BF3F94" w:rsidP="00BF3F94">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F3F94" w:rsidRPr="00EF4634" w:rsidRDefault="00BF3F94" w:rsidP="00BF3F94">
      <w:pPr>
        <w:pageBreakBefore/>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EF4634">
        <w:rPr>
          <w:rFonts w:ascii="Times New Roman" w:eastAsia="Times New Roman" w:hAnsi="Times New Roman" w:cs="Times New Roman"/>
          <w:b/>
          <w:sz w:val="24"/>
          <w:szCs w:val="24"/>
          <w:lang w:eastAsia="ru-RU"/>
        </w:rPr>
        <w:t>Приложение 1</w:t>
      </w:r>
    </w:p>
    <w:p w:rsidR="00BF3F94" w:rsidRPr="0096504E" w:rsidRDefault="00BF3F94" w:rsidP="00BF3F94">
      <w:pPr>
        <w:spacing w:after="200" w:line="276" w:lineRule="auto"/>
      </w:pPr>
    </w:p>
    <w:p w:rsidR="00BF3F94" w:rsidRPr="00D90537" w:rsidRDefault="00BF3F94" w:rsidP="00BF3F94">
      <w:pPr>
        <w:suppressAutoHyphens/>
        <w:autoSpaceDE w:val="0"/>
        <w:spacing w:after="0" w:line="240" w:lineRule="auto"/>
        <w:jc w:val="center"/>
        <w:rPr>
          <w:rFonts w:ascii="Times New Roman" w:eastAsia="Arial" w:hAnsi="Times New Roman" w:cs="Times New Roman"/>
          <w:b/>
          <w:sz w:val="24"/>
          <w:szCs w:val="24"/>
          <w:lang w:eastAsia="ar-SA"/>
        </w:rPr>
      </w:pPr>
      <w:r w:rsidRPr="00D90537">
        <w:rPr>
          <w:rFonts w:ascii="Times New Roman" w:eastAsia="Arial" w:hAnsi="Times New Roman" w:cs="Times New Roman"/>
          <w:b/>
          <w:sz w:val="24"/>
          <w:szCs w:val="24"/>
          <w:lang w:eastAsia="ar-SA"/>
        </w:rPr>
        <w:t>Методические указания по составлению и оформлению отчета о производственной – преддипломной практике</w:t>
      </w:r>
    </w:p>
    <w:p w:rsidR="00BF3F94" w:rsidRPr="00D90537" w:rsidRDefault="00BF3F94" w:rsidP="00BF3F94">
      <w:pPr>
        <w:spacing w:after="0" w:line="240" w:lineRule="auto"/>
        <w:ind w:firstLine="709"/>
        <w:jc w:val="both"/>
        <w:rPr>
          <w:rFonts w:ascii="Times New Roman" w:eastAsia="Times New Roman" w:hAnsi="Times New Roman" w:cs="Times New Roman"/>
          <w:snapToGrid w:val="0"/>
          <w:sz w:val="24"/>
          <w:szCs w:val="24"/>
          <w:lang w:eastAsia="ru-RU"/>
        </w:rPr>
      </w:pPr>
      <w:r w:rsidRPr="00D90537">
        <w:rPr>
          <w:rFonts w:ascii="Times New Roman" w:eastAsia="Times New Roman" w:hAnsi="Times New Roman" w:cs="Times New Roman"/>
          <w:sz w:val="24"/>
          <w:szCs w:val="24"/>
          <w:lang w:eastAsia="ru-RU"/>
        </w:rPr>
        <w:t xml:space="preserve">Результаты прохождения </w:t>
      </w:r>
      <w:r w:rsidRPr="00D90537">
        <w:rPr>
          <w:rFonts w:ascii="Times New Roman" w:eastAsia="Times New Roman" w:hAnsi="Times New Roman" w:cs="Times New Roman"/>
          <w:snapToGrid w:val="0"/>
          <w:sz w:val="24"/>
          <w:szCs w:val="24"/>
          <w:lang w:eastAsia="ru-RU"/>
        </w:rPr>
        <w:t xml:space="preserve">производственной – преддипломной практики должны быть изложены в отчете, включающем два-три раздела, введение, заключение (выводы и предложения), список использованных источников, приложения (копии всех заполненных документов, анализируемые формы отчетности предприятия, диаграммы, схемы, графики и т.д.). </w:t>
      </w:r>
    </w:p>
    <w:p w:rsidR="00BF3F94" w:rsidRPr="00D90537" w:rsidRDefault="00BF3F94" w:rsidP="00BF3F94">
      <w:pPr>
        <w:widowControl w:val="0"/>
        <w:tabs>
          <w:tab w:val="left" w:pos="709"/>
        </w:tabs>
        <w:spacing w:after="0" w:line="264" w:lineRule="auto"/>
        <w:ind w:firstLine="567"/>
        <w:jc w:val="both"/>
        <w:rPr>
          <w:rFonts w:ascii="Times New Roman" w:eastAsia="Times New Roman" w:hAnsi="Times New Roman" w:cs="Times New Roman"/>
          <w:sz w:val="24"/>
          <w:szCs w:val="24"/>
          <w:lang w:eastAsia="ru-RU"/>
        </w:rPr>
      </w:pPr>
      <w:r w:rsidRPr="00D90537">
        <w:rPr>
          <w:rFonts w:ascii="Times New Roman" w:eastAsia="Times New Roman" w:hAnsi="Times New Roman" w:cs="Times New Roman"/>
          <w:sz w:val="24"/>
          <w:szCs w:val="24"/>
          <w:lang w:eastAsia="ru-RU"/>
        </w:rPr>
        <w:tab/>
        <w:t>По окончании производственной – преддипломной практики обучающийся должен предоставить:</w:t>
      </w:r>
    </w:p>
    <w:p w:rsidR="00BF3F94" w:rsidRPr="00D90537" w:rsidRDefault="00BF3F94" w:rsidP="00BF3F94">
      <w:pPr>
        <w:spacing w:after="0" w:line="240" w:lineRule="auto"/>
        <w:jc w:val="both"/>
        <w:rPr>
          <w:rFonts w:ascii="Times New Roman" w:eastAsia="Times New Roman" w:hAnsi="Times New Roman" w:cs="Times New Roman"/>
          <w:sz w:val="24"/>
          <w:szCs w:val="24"/>
          <w:lang w:eastAsia="ru-RU"/>
        </w:rPr>
      </w:pPr>
      <w:r w:rsidRPr="00D90537">
        <w:rPr>
          <w:rFonts w:ascii="Times New Roman" w:eastAsia="Times New Roman" w:hAnsi="Times New Roman" w:cs="Times New Roman"/>
          <w:sz w:val="24"/>
          <w:szCs w:val="24"/>
          <w:lang w:eastAsia="ru-RU"/>
        </w:rPr>
        <w:t>- отчет о производственный – преддипломной практике, составленный в соответствии с заданием на практику и оформленный в соответствии с требованиями;</w:t>
      </w:r>
    </w:p>
    <w:p w:rsidR="00BF3F94" w:rsidRPr="00D90537" w:rsidRDefault="00BF3F94" w:rsidP="00BF3F94">
      <w:pPr>
        <w:spacing w:after="0" w:line="240" w:lineRule="auto"/>
        <w:jc w:val="both"/>
        <w:rPr>
          <w:rFonts w:ascii="Times New Roman" w:eastAsia="Times New Roman" w:hAnsi="Times New Roman" w:cs="Times New Roman"/>
          <w:sz w:val="24"/>
          <w:szCs w:val="24"/>
          <w:lang w:eastAsia="ru-RU"/>
        </w:rPr>
      </w:pPr>
      <w:r w:rsidRPr="00D90537">
        <w:rPr>
          <w:rFonts w:ascii="Times New Roman" w:eastAsia="Times New Roman" w:hAnsi="Times New Roman" w:cs="Times New Roman"/>
          <w:sz w:val="24"/>
          <w:szCs w:val="24"/>
          <w:lang w:eastAsia="ru-RU"/>
        </w:rPr>
        <w:t>- задание на практику;</w:t>
      </w:r>
    </w:p>
    <w:p w:rsidR="00BF3F94" w:rsidRPr="00D90537" w:rsidRDefault="00BF3F94" w:rsidP="00BF3F94">
      <w:pPr>
        <w:spacing w:after="0" w:line="240" w:lineRule="auto"/>
        <w:jc w:val="both"/>
        <w:rPr>
          <w:rFonts w:ascii="Times New Roman" w:eastAsia="Times New Roman" w:hAnsi="Times New Roman" w:cs="Times New Roman"/>
          <w:sz w:val="24"/>
          <w:szCs w:val="24"/>
          <w:lang w:eastAsia="ru-RU"/>
        </w:rPr>
      </w:pPr>
      <w:r w:rsidRPr="00D90537">
        <w:rPr>
          <w:rFonts w:ascii="Times New Roman" w:eastAsia="Times New Roman" w:hAnsi="Times New Roman" w:cs="Times New Roman"/>
          <w:sz w:val="24"/>
          <w:szCs w:val="24"/>
          <w:lang w:eastAsia="ru-RU"/>
        </w:rPr>
        <w:t>-дневник практики, оформленный в соответствии с требованиями;</w:t>
      </w:r>
    </w:p>
    <w:p w:rsidR="00BF3F94" w:rsidRPr="00D90537" w:rsidRDefault="00BF3F94" w:rsidP="00BF3F94">
      <w:pPr>
        <w:spacing w:after="0" w:line="240" w:lineRule="auto"/>
        <w:jc w:val="both"/>
        <w:rPr>
          <w:rFonts w:ascii="Times New Roman" w:eastAsia="Times New Roman" w:hAnsi="Times New Roman" w:cs="Times New Roman"/>
          <w:sz w:val="24"/>
          <w:szCs w:val="24"/>
          <w:lang w:eastAsia="ru-RU"/>
        </w:rPr>
      </w:pPr>
      <w:r w:rsidRPr="00D90537">
        <w:rPr>
          <w:rFonts w:ascii="Times New Roman" w:eastAsia="Times New Roman" w:hAnsi="Times New Roman" w:cs="Times New Roman"/>
          <w:sz w:val="24"/>
          <w:szCs w:val="24"/>
          <w:lang w:eastAsia="ru-RU"/>
        </w:rPr>
        <w:t>-отзыв из организации, в которой проходила производственная практика, содержащий: описание проделанной студентом работы, общую оценку качества подготовки, умение работать в коллективе, анализировать ситуацию, работать со статистическими данными и уровень сформированности компетенции.</w:t>
      </w:r>
      <w:r w:rsidRPr="00D90537">
        <w:rPr>
          <w:rFonts w:ascii="Times New Roman" w:eastAsia="Times New Roman" w:hAnsi="Times New Roman" w:cs="Times New Roman"/>
          <w:color w:val="FF0000"/>
          <w:sz w:val="24"/>
          <w:szCs w:val="24"/>
          <w:lang w:eastAsia="ru-RU"/>
        </w:rPr>
        <w:t xml:space="preserve"> </w:t>
      </w:r>
    </w:p>
    <w:p w:rsidR="00BF3F94" w:rsidRPr="00D90537" w:rsidRDefault="00BF3F94" w:rsidP="00BF3F94">
      <w:pPr>
        <w:widowControl w:val="0"/>
        <w:spacing w:after="0" w:line="264" w:lineRule="auto"/>
        <w:ind w:firstLine="539"/>
        <w:jc w:val="both"/>
        <w:rPr>
          <w:rFonts w:ascii="Times New Roman" w:eastAsia="Times New Roman" w:hAnsi="Times New Roman" w:cs="Times New Roman"/>
          <w:bCs/>
          <w:i/>
          <w:sz w:val="24"/>
          <w:szCs w:val="24"/>
          <w:lang w:eastAsia="ru-RU"/>
        </w:rPr>
      </w:pPr>
    </w:p>
    <w:p w:rsidR="00BF3F94" w:rsidRPr="00D90537" w:rsidRDefault="00BF3F94" w:rsidP="00BF3F94">
      <w:pPr>
        <w:widowControl w:val="0"/>
        <w:spacing w:after="0" w:line="264" w:lineRule="auto"/>
        <w:ind w:firstLine="539"/>
        <w:jc w:val="both"/>
        <w:rPr>
          <w:rFonts w:ascii="Times New Roman" w:eastAsia="Times New Roman" w:hAnsi="Times New Roman" w:cs="Times New Roman"/>
          <w:bCs/>
          <w:i/>
          <w:sz w:val="24"/>
          <w:szCs w:val="24"/>
          <w:lang w:eastAsia="ru-RU"/>
        </w:rPr>
      </w:pPr>
      <w:r w:rsidRPr="00D90537">
        <w:rPr>
          <w:rFonts w:ascii="Times New Roman" w:eastAsia="Times New Roman" w:hAnsi="Times New Roman" w:cs="Times New Roman"/>
          <w:bCs/>
          <w:i/>
          <w:sz w:val="24"/>
          <w:szCs w:val="24"/>
          <w:lang w:eastAsia="ru-RU"/>
        </w:rPr>
        <w:t>Требования к оформлению отчета.</w:t>
      </w:r>
    </w:p>
    <w:p w:rsidR="00BF3F94" w:rsidRPr="00D90537" w:rsidRDefault="00BF3F94" w:rsidP="00BF3F94">
      <w:pPr>
        <w:widowControl w:val="0"/>
        <w:spacing w:after="0" w:line="264" w:lineRule="auto"/>
        <w:ind w:firstLine="539"/>
        <w:jc w:val="both"/>
        <w:rPr>
          <w:rFonts w:ascii="Times New Roman" w:eastAsia="Times New Roman" w:hAnsi="Times New Roman" w:cs="Times New Roman"/>
          <w:bCs/>
          <w:sz w:val="24"/>
          <w:szCs w:val="24"/>
          <w:lang w:eastAsia="ru-RU"/>
        </w:rPr>
      </w:pPr>
      <w:r w:rsidRPr="00D90537">
        <w:rPr>
          <w:rFonts w:ascii="Times New Roman" w:eastAsia="Times New Roman" w:hAnsi="Times New Roman" w:cs="Times New Roman"/>
          <w:sz w:val="24"/>
          <w:szCs w:val="24"/>
          <w:lang w:eastAsia="ru-RU"/>
        </w:rPr>
        <w:t xml:space="preserve"> Набор текста производится в текстовом редакторе Times New Roman через 1,5 интервал 14 pt, выравнивание текста по ширине. Рекомендуемое значение полей: сверху и снизу - 2 см, справа – 1,5 см, слева 3 см</w:t>
      </w:r>
      <w:r w:rsidRPr="00D90537">
        <w:rPr>
          <w:rFonts w:ascii="Times New Roman" w:eastAsia="Times New Roman" w:hAnsi="Times New Roman" w:cs="Times New Roman"/>
          <w:bCs/>
          <w:sz w:val="24"/>
          <w:szCs w:val="24"/>
          <w:lang w:eastAsia="ru-RU"/>
        </w:rPr>
        <w:t>. Абзацный отступ 1, 25 см.</w:t>
      </w:r>
    </w:p>
    <w:p w:rsidR="00BF3F94" w:rsidRPr="00D90537" w:rsidRDefault="00BF3F94" w:rsidP="00BF3F94">
      <w:pPr>
        <w:widowControl w:val="0"/>
        <w:spacing w:after="0" w:line="264" w:lineRule="auto"/>
        <w:ind w:firstLine="539"/>
        <w:jc w:val="both"/>
        <w:rPr>
          <w:rFonts w:ascii="Times New Roman" w:eastAsia="Times New Roman" w:hAnsi="Times New Roman" w:cs="Times New Roman"/>
          <w:sz w:val="24"/>
          <w:szCs w:val="24"/>
          <w:lang w:eastAsia="ru-RU"/>
        </w:rPr>
      </w:pPr>
      <w:r w:rsidRPr="00D90537">
        <w:rPr>
          <w:rFonts w:ascii="Times New Roman" w:eastAsia="Times New Roman" w:hAnsi="Times New Roman" w:cs="Times New Roman"/>
          <w:bCs/>
          <w:sz w:val="24"/>
          <w:szCs w:val="24"/>
          <w:lang w:eastAsia="ru-RU"/>
        </w:rPr>
        <w:t xml:space="preserve"> Главы</w:t>
      </w:r>
      <w:r w:rsidRPr="00D90537">
        <w:rPr>
          <w:rFonts w:ascii="Times New Roman" w:eastAsia="Times New Roman" w:hAnsi="Times New Roman" w:cs="Times New Roman"/>
          <w:sz w:val="24"/>
          <w:szCs w:val="24"/>
          <w:lang w:eastAsia="ru-RU"/>
        </w:rPr>
        <w:t xml:space="preserve"> начинаются с новой страницы, </w:t>
      </w:r>
      <w:r w:rsidRPr="00D90537">
        <w:rPr>
          <w:rFonts w:ascii="Times New Roman" w:eastAsia="Times New Roman" w:hAnsi="Times New Roman" w:cs="Times New Roman"/>
          <w:bCs/>
          <w:sz w:val="24"/>
          <w:szCs w:val="24"/>
          <w:lang w:eastAsia="ru-RU"/>
        </w:rPr>
        <w:t>параграфы</w:t>
      </w:r>
      <w:r w:rsidRPr="00D90537">
        <w:rPr>
          <w:rFonts w:ascii="Times New Roman" w:eastAsia="Times New Roman" w:hAnsi="Times New Roman" w:cs="Times New Roman"/>
          <w:sz w:val="24"/>
          <w:szCs w:val="24"/>
          <w:lang w:eastAsia="ru-RU"/>
        </w:rPr>
        <w:t xml:space="preserve"> – на той же странице. Расстояние между заголовком и текстом должно быть 15 мм, а между заголовками главы и параграфа - 10 мм. </w:t>
      </w:r>
    </w:p>
    <w:p w:rsidR="00BF3F94" w:rsidRPr="00D90537" w:rsidRDefault="00BF3F94" w:rsidP="00BF3F94">
      <w:pPr>
        <w:widowControl w:val="0"/>
        <w:spacing w:after="0" w:line="264" w:lineRule="auto"/>
        <w:ind w:firstLine="539"/>
        <w:jc w:val="both"/>
        <w:rPr>
          <w:rFonts w:ascii="Times New Roman" w:eastAsia="Times New Roman" w:hAnsi="Times New Roman" w:cs="Times New Roman"/>
          <w:sz w:val="24"/>
          <w:szCs w:val="24"/>
          <w:lang w:eastAsia="ru-RU"/>
        </w:rPr>
      </w:pPr>
      <w:r w:rsidRPr="00D90537">
        <w:rPr>
          <w:rFonts w:ascii="Times New Roman" w:eastAsia="Times New Roman" w:hAnsi="Times New Roman" w:cs="Times New Roman"/>
          <w:bCs/>
          <w:sz w:val="24"/>
          <w:szCs w:val="24"/>
          <w:lang w:eastAsia="ru-RU"/>
        </w:rPr>
        <w:t>Номера страниц</w:t>
      </w:r>
      <w:r w:rsidRPr="00D90537">
        <w:rPr>
          <w:rFonts w:ascii="Times New Roman" w:eastAsia="Times New Roman" w:hAnsi="Times New Roman" w:cs="Times New Roman"/>
          <w:sz w:val="24"/>
          <w:szCs w:val="24"/>
          <w:lang w:eastAsia="ru-RU"/>
        </w:rPr>
        <w:t xml:space="preserve"> проставляются в правом нижнем углу без точки, титульный лист включается в общую нумерацию, но номер на нем не ставится. </w:t>
      </w:r>
    </w:p>
    <w:p w:rsidR="00BF3F94" w:rsidRPr="00D90537" w:rsidRDefault="00BF3F94" w:rsidP="00BF3F94">
      <w:pPr>
        <w:widowControl w:val="0"/>
        <w:spacing w:after="0" w:line="264" w:lineRule="auto"/>
        <w:ind w:firstLine="539"/>
        <w:jc w:val="both"/>
        <w:rPr>
          <w:rFonts w:ascii="Times New Roman" w:eastAsia="Times New Roman" w:hAnsi="Times New Roman" w:cs="Times New Roman"/>
          <w:sz w:val="24"/>
          <w:szCs w:val="24"/>
          <w:lang w:eastAsia="ru-RU"/>
        </w:rPr>
      </w:pPr>
      <w:r w:rsidRPr="00D90537">
        <w:rPr>
          <w:rFonts w:ascii="Times New Roman" w:eastAsia="Times New Roman" w:hAnsi="Times New Roman" w:cs="Times New Roman"/>
          <w:sz w:val="24"/>
          <w:szCs w:val="24"/>
          <w:lang w:eastAsia="ru-RU"/>
        </w:rPr>
        <w:t xml:space="preserve">Ссылки на использованные источники следует указывать порядковым номером библиографического описания источника в списке использованных источников. Порядковый номер ссылки заключают в квадратные скобки. Нумерация ссылок ведется арабскими цифрами в порядке их приведения в тексте независимо от деления на разделы. </w:t>
      </w:r>
    </w:p>
    <w:p w:rsidR="00BF3F94" w:rsidRPr="00D90537" w:rsidRDefault="00BF3F94" w:rsidP="00BF3F94">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0537">
        <w:rPr>
          <w:rFonts w:ascii="Times New Roman" w:eastAsia="Times New Roman" w:hAnsi="Times New Roman" w:cs="Times New Roman"/>
          <w:bCs/>
          <w:sz w:val="24"/>
          <w:szCs w:val="24"/>
          <w:lang w:eastAsia="ru-RU"/>
        </w:rPr>
        <w:tab/>
        <w:t>Цифровой материал</w:t>
      </w:r>
      <w:r w:rsidRPr="00D90537">
        <w:rPr>
          <w:rFonts w:ascii="Times New Roman" w:eastAsia="Times New Roman" w:hAnsi="Times New Roman" w:cs="Times New Roman"/>
          <w:sz w:val="24"/>
          <w:szCs w:val="24"/>
          <w:lang w:eastAsia="ru-RU"/>
        </w:rPr>
        <w:t xml:space="preserve"> (таблицы, рисунки) имеют отдельную сквозную нумерацию для каждого вида материала, выполненную арабскими цифрами. Таблицу следует располагать непосредственно после текста, в котором она упоминается впервые, или на следующей странице. Наименование таблицы следует помещать </w:t>
      </w:r>
      <w:r w:rsidRPr="00D90537">
        <w:rPr>
          <w:rFonts w:ascii="Times New Roman" w:eastAsia="Times New Roman" w:hAnsi="Times New Roman" w:cs="Times New Roman"/>
          <w:sz w:val="24"/>
          <w:szCs w:val="24"/>
          <w:u w:val="single"/>
          <w:lang w:eastAsia="ru-RU"/>
        </w:rPr>
        <w:t>над таблицей слева, в одну строку с ее номером через тире</w:t>
      </w:r>
      <w:r w:rsidRPr="00D90537">
        <w:rPr>
          <w:rFonts w:ascii="Times New Roman" w:eastAsia="Times New Roman" w:hAnsi="Times New Roman" w:cs="Times New Roman"/>
          <w:sz w:val="24"/>
          <w:szCs w:val="24"/>
          <w:lang w:eastAsia="ru-RU"/>
        </w:rPr>
        <w:t>. Пример:</w:t>
      </w:r>
    </w:p>
    <w:p w:rsidR="00BF3F94" w:rsidRPr="00D90537" w:rsidRDefault="00BF3F94" w:rsidP="00BF3F94">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F3F94" w:rsidRPr="00D90537" w:rsidRDefault="00BF3F94" w:rsidP="00BF3F94">
      <w:pPr>
        <w:tabs>
          <w:tab w:val="left" w:leader="underscore" w:pos="1546"/>
          <w:tab w:val="left" w:leader="underscore" w:pos="5568"/>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90537">
        <w:rPr>
          <w:rFonts w:ascii="Times New Roman" w:eastAsia="Times New Roman" w:hAnsi="Times New Roman" w:cs="Times New Roman"/>
          <w:sz w:val="24"/>
          <w:szCs w:val="24"/>
          <w:lang w:eastAsia="ru-RU"/>
        </w:rPr>
        <w:t>Таблица 2 – Методы финансового планирования в строительстве</w:t>
      </w:r>
    </w:p>
    <w:p w:rsidR="00BF3F94" w:rsidRPr="00D90537" w:rsidRDefault="00BF3F94" w:rsidP="00BF3F94">
      <w:pPr>
        <w:tabs>
          <w:tab w:val="left" w:pos="121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F3F94" w:rsidRPr="00D90537" w:rsidRDefault="00BF3F94" w:rsidP="00BF3F94">
      <w:pPr>
        <w:tabs>
          <w:tab w:val="left" w:pos="121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0537">
        <w:rPr>
          <w:rFonts w:ascii="Times New Roman" w:eastAsia="Times New Roman" w:hAnsi="Times New Roman" w:cs="Times New Roman"/>
          <w:sz w:val="24"/>
          <w:szCs w:val="24"/>
          <w:lang w:eastAsia="ru-RU"/>
        </w:rPr>
        <w:t xml:space="preserve">При переносе части таблицы на другой лист слово «Таблица», ее номер и наименование указывают один раз слева над первой частью таблицы, а над другими частями также слева пишут слова "Продолжение таблицы" или "Окончание таблицы" и указывают номер таблицы.  </w:t>
      </w:r>
    </w:p>
    <w:p w:rsidR="00BF3F94" w:rsidRPr="00D90537" w:rsidRDefault="00BF3F94" w:rsidP="00BF3F94">
      <w:pPr>
        <w:tabs>
          <w:tab w:val="left" w:pos="121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0537">
        <w:rPr>
          <w:rFonts w:ascii="Times New Roman" w:eastAsia="Times New Roman" w:hAnsi="Times New Roman" w:cs="Times New Roman"/>
          <w:sz w:val="24"/>
          <w:szCs w:val="24"/>
          <w:lang w:eastAsia="ru-RU"/>
        </w:rPr>
        <w:t xml:space="preserve">Слово «Рисунок» и его наименование располагают </w:t>
      </w:r>
      <w:r w:rsidRPr="00D90537">
        <w:rPr>
          <w:rFonts w:ascii="Times New Roman" w:eastAsia="Times New Roman" w:hAnsi="Times New Roman" w:cs="Times New Roman"/>
          <w:sz w:val="24"/>
          <w:szCs w:val="24"/>
          <w:u w:val="single"/>
          <w:lang w:eastAsia="ru-RU"/>
        </w:rPr>
        <w:t>посередине</w:t>
      </w:r>
      <w:r w:rsidRPr="00D90537">
        <w:rPr>
          <w:rFonts w:ascii="Times New Roman" w:eastAsia="Times New Roman" w:hAnsi="Times New Roman" w:cs="Times New Roman"/>
          <w:sz w:val="24"/>
          <w:szCs w:val="24"/>
          <w:lang w:eastAsia="ru-RU"/>
        </w:rPr>
        <w:t xml:space="preserve"> строки под рисунком. Пример:</w:t>
      </w:r>
    </w:p>
    <w:p w:rsidR="00BF3F94" w:rsidRPr="00D90537" w:rsidRDefault="00BF3F94" w:rsidP="00BF3F94">
      <w:pPr>
        <w:widowControl w:val="0"/>
        <w:spacing w:after="0" w:line="264" w:lineRule="auto"/>
        <w:ind w:firstLine="539"/>
        <w:jc w:val="both"/>
        <w:rPr>
          <w:rFonts w:ascii="Times New Roman" w:eastAsia="Times New Roman" w:hAnsi="Times New Roman" w:cs="Times New Roman"/>
          <w:sz w:val="24"/>
          <w:szCs w:val="24"/>
          <w:lang w:eastAsia="ru-RU"/>
        </w:rPr>
      </w:pPr>
    </w:p>
    <w:p w:rsidR="00BF3F94" w:rsidRPr="00D90537" w:rsidRDefault="00BF3F94" w:rsidP="00BF3F94">
      <w:pPr>
        <w:widowControl w:val="0"/>
        <w:spacing w:after="0" w:line="264" w:lineRule="auto"/>
        <w:ind w:firstLine="539"/>
        <w:jc w:val="both"/>
        <w:rPr>
          <w:rFonts w:ascii="Times New Roman" w:eastAsia="Times New Roman" w:hAnsi="Times New Roman" w:cs="Times New Roman"/>
          <w:sz w:val="24"/>
          <w:szCs w:val="24"/>
          <w:lang w:eastAsia="ru-RU"/>
        </w:rPr>
      </w:pPr>
      <w:r w:rsidRPr="00D90537">
        <w:rPr>
          <w:rFonts w:ascii="Times New Roman" w:eastAsia="Times New Roman" w:hAnsi="Times New Roman" w:cs="Times New Roman"/>
          <w:sz w:val="24"/>
          <w:szCs w:val="24"/>
          <w:lang w:eastAsia="ru-RU"/>
        </w:rPr>
        <w:t>Рисунок 1 – Организационная структура ООО «Машпром»</w:t>
      </w:r>
    </w:p>
    <w:p w:rsidR="00BF3F94" w:rsidRPr="00D90537" w:rsidRDefault="00BF3F94" w:rsidP="00BF3F94">
      <w:pPr>
        <w:widowControl w:val="0"/>
        <w:spacing w:after="0" w:line="264" w:lineRule="auto"/>
        <w:ind w:firstLine="539"/>
        <w:jc w:val="both"/>
        <w:rPr>
          <w:rFonts w:ascii="Times New Roman" w:eastAsia="Times New Roman" w:hAnsi="Times New Roman" w:cs="Times New Roman"/>
          <w:sz w:val="24"/>
          <w:szCs w:val="24"/>
          <w:lang w:eastAsia="ru-RU"/>
        </w:rPr>
      </w:pPr>
    </w:p>
    <w:p w:rsidR="00BF3F94" w:rsidRPr="00D90537" w:rsidRDefault="00BF3F94" w:rsidP="00BF3F94">
      <w:pPr>
        <w:widowControl w:val="0"/>
        <w:spacing w:after="0" w:line="264" w:lineRule="auto"/>
        <w:ind w:firstLine="539"/>
        <w:jc w:val="both"/>
        <w:rPr>
          <w:rFonts w:ascii="Times New Roman" w:eastAsia="Times New Roman" w:hAnsi="Times New Roman" w:cs="Times New Roman"/>
          <w:sz w:val="24"/>
          <w:szCs w:val="24"/>
          <w:lang w:eastAsia="ru-RU"/>
        </w:rPr>
      </w:pPr>
      <w:r w:rsidRPr="00D90537">
        <w:rPr>
          <w:rFonts w:ascii="Times New Roman" w:eastAsia="Times New Roman" w:hAnsi="Times New Roman" w:cs="Times New Roman"/>
          <w:bCs/>
          <w:sz w:val="24"/>
          <w:szCs w:val="24"/>
          <w:lang w:eastAsia="ru-RU"/>
        </w:rPr>
        <w:t>Список использованных источников</w:t>
      </w:r>
      <w:r w:rsidRPr="00D90537">
        <w:rPr>
          <w:rFonts w:ascii="Times New Roman" w:eastAsia="Times New Roman" w:hAnsi="Times New Roman" w:cs="Times New Roman"/>
          <w:sz w:val="24"/>
          <w:szCs w:val="24"/>
          <w:lang w:eastAsia="ru-RU"/>
        </w:rPr>
        <w:t xml:space="preserve"> оформляется в соответствии с ГОСТ 7.1, ГОСТ 7.80 и ГОСТ 7.82, содержит 10- 20 источников, не менее 50 % источников должны быть изданы в последние пять лет.</w:t>
      </w:r>
    </w:p>
    <w:p w:rsidR="00BF3F94" w:rsidRPr="00D90537" w:rsidRDefault="00BF3F94" w:rsidP="00BF3F94">
      <w:pPr>
        <w:widowControl w:val="0"/>
        <w:spacing w:after="0" w:line="264" w:lineRule="auto"/>
        <w:ind w:firstLine="539"/>
        <w:jc w:val="both"/>
        <w:rPr>
          <w:rFonts w:ascii="Times New Roman" w:eastAsia="Times New Roman" w:hAnsi="Times New Roman" w:cs="Times New Roman"/>
          <w:sz w:val="24"/>
          <w:szCs w:val="24"/>
          <w:lang w:eastAsia="ru-RU"/>
        </w:rPr>
      </w:pPr>
      <w:r w:rsidRPr="00D90537">
        <w:rPr>
          <w:rFonts w:ascii="Times New Roman" w:eastAsia="Times New Roman" w:hAnsi="Times New Roman" w:cs="Times New Roman"/>
          <w:sz w:val="24"/>
          <w:szCs w:val="24"/>
          <w:lang w:eastAsia="ru-RU"/>
        </w:rPr>
        <w:t xml:space="preserve">В </w:t>
      </w:r>
      <w:r w:rsidRPr="00D90537">
        <w:rPr>
          <w:rFonts w:ascii="Times New Roman" w:eastAsia="Times New Roman" w:hAnsi="Times New Roman" w:cs="Times New Roman"/>
          <w:bCs/>
          <w:sz w:val="24"/>
          <w:szCs w:val="24"/>
          <w:lang w:eastAsia="ru-RU"/>
        </w:rPr>
        <w:t>приложения</w:t>
      </w:r>
      <w:r w:rsidRPr="00D90537">
        <w:rPr>
          <w:rFonts w:ascii="Times New Roman" w:eastAsia="Times New Roman" w:hAnsi="Times New Roman" w:cs="Times New Roman"/>
          <w:sz w:val="24"/>
          <w:szCs w:val="24"/>
          <w:lang w:eastAsia="ru-RU"/>
        </w:rPr>
        <w:t xml:space="preserve"> включаются связанные с выполненной работой материалы, которые по каким-либо причинам не могут быть внесены в основную часть: справочные материалы, таблицы, данные и т.д. Приложения располагаются порядке появления ссылок в тексте, обозначают заглавными буквами русского алфавита за исключением букв Е, З, Й, О, Ч, Ь, Ы, Ъ.</w:t>
      </w:r>
    </w:p>
    <w:p w:rsidR="00BF3F94" w:rsidRPr="00D90537" w:rsidRDefault="00BF3F94" w:rsidP="00BF3F94">
      <w:pPr>
        <w:widowControl w:val="0"/>
        <w:spacing w:after="0" w:line="264" w:lineRule="auto"/>
        <w:ind w:firstLine="539"/>
        <w:jc w:val="both"/>
        <w:rPr>
          <w:rFonts w:ascii="Times New Roman" w:eastAsia="Times New Roman" w:hAnsi="Times New Roman" w:cs="Times New Roman"/>
          <w:sz w:val="24"/>
          <w:szCs w:val="24"/>
          <w:lang w:eastAsia="ru-RU"/>
        </w:rPr>
      </w:pPr>
      <w:r w:rsidRPr="00D90537">
        <w:rPr>
          <w:rFonts w:ascii="Times New Roman" w:eastAsia="Times New Roman" w:hAnsi="Times New Roman" w:cs="Times New Roman"/>
          <w:sz w:val="24"/>
          <w:szCs w:val="24"/>
          <w:lang w:eastAsia="ru-RU"/>
        </w:rPr>
        <w:t xml:space="preserve">Отчет представляется в сброшюрованном виде (в папке со скоросшивателем). Не следует вкладывать каждый лист отчета в отдельный файл. </w:t>
      </w:r>
    </w:p>
    <w:p w:rsidR="00BF3F94" w:rsidRPr="00D90537" w:rsidRDefault="00BF3F94" w:rsidP="00BF3F94">
      <w:pPr>
        <w:widowControl w:val="0"/>
        <w:spacing w:after="0" w:line="264" w:lineRule="auto"/>
        <w:ind w:firstLine="708"/>
        <w:jc w:val="both"/>
        <w:rPr>
          <w:rFonts w:ascii="Times New Roman" w:eastAsia="Times New Roman" w:hAnsi="Times New Roman" w:cs="Times New Roman"/>
          <w:sz w:val="24"/>
          <w:szCs w:val="24"/>
          <w:lang w:eastAsia="ru-RU"/>
        </w:rPr>
      </w:pPr>
      <w:r w:rsidRPr="00D90537">
        <w:rPr>
          <w:rFonts w:ascii="Times New Roman" w:eastAsia="Times New Roman" w:hAnsi="Times New Roman" w:cs="Times New Roman"/>
          <w:sz w:val="24"/>
          <w:szCs w:val="24"/>
          <w:lang w:eastAsia="ru-RU"/>
        </w:rPr>
        <w:t xml:space="preserve">Отчет представляется студентом руководителю производственной – преддипломной практикой от кафедры на проверку. В случае обнаружения недостатков в работе отчет возвращается студенту на доработку (7 дней). </w:t>
      </w:r>
    </w:p>
    <w:p w:rsidR="00BF3F94" w:rsidRPr="00D90537" w:rsidRDefault="00BF3F94" w:rsidP="00BF3F94">
      <w:pPr>
        <w:widowControl w:val="0"/>
        <w:spacing w:after="0" w:line="264" w:lineRule="auto"/>
        <w:ind w:firstLine="540"/>
        <w:jc w:val="both"/>
        <w:rPr>
          <w:rFonts w:ascii="Times New Roman" w:eastAsia="Times New Roman" w:hAnsi="Times New Roman" w:cs="Times New Roman"/>
          <w:sz w:val="24"/>
          <w:szCs w:val="24"/>
          <w:lang w:eastAsia="ru-RU"/>
        </w:rPr>
      </w:pPr>
      <w:r w:rsidRPr="00D90537">
        <w:rPr>
          <w:rFonts w:ascii="Times New Roman" w:eastAsia="Times New Roman" w:hAnsi="Times New Roman" w:cs="Times New Roman"/>
          <w:sz w:val="24"/>
          <w:szCs w:val="24"/>
          <w:lang w:eastAsia="ru-RU"/>
        </w:rPr>
        <w:t xml:space="preserve">Законченный отчет, подписанный студентом и руководителем практики, предоставляется на защиту. </w:t>
      </w:r>
    </w:p>
    <w:p w:rsidR="00BF3F94" w:rsidRPr="00D90537" w:rsidRDefault="00BF3F94" w:rsidP="00BF3F94">
      <w:pPr>
        <w:widowControl w:val="0"/>
        <w:spacing w:after="0" w:line="264" w:lineRule="auto"/>
        <w:ind w:firstLine="540"/>
        <w:jc w:val="both"/>
        <w:rPr>
          <w:rFonts w:ascii="Times New Roman" w:eastAsia="Times New Roman" w:hAnsi="Times New Roman" w:cs="Times New Roman"/>
          <w:sz w:val="24"/>
          <w:szCs w:val="24"/>
          <w:lang w:eastAsia="ru-RU"/>
        </w:rPr>
      </w:pPr>
      <w:r w:rsidRPr="00D90537">
        <w:rPr>
          <w:rFonts w:ascii="Times New Roman" w:eastAsia="Times New Roman" w:hAnsi="Times New Roman" w:cs="Times New Roman"/>
          <w:sz w:val="24"/>
          <w:szCs w:val="24"/>
          <w:lang w:eastAsia="ru-RU"/>
        </w:rPr>
        <w:t>Защита отчета по практике проводится на выпускающей кафедре в течение следующей после окончания практики сессии. Отчеты принимает комиссия в составе заведующего кафедрой и ответственного от кафедры за проведение практики.</w:t>
      </w:r>
    </w:p>
    <w:p w:rsidR="00BF3F94" w:rsidRPr="00D90537" w:rsidRDefault="00BF3F94" w:rsidP="00BF3F94">
      <w:pPr>
        <w:widowControl w:val="0"/>
        <w:spacing w:after="0" w:line="264" w:lineRule="auto"/>
        <w:ind w:firstLine="540"/>
        <w:jc w:val="both"/>
        <w:rPr>
          <w:rFonts w:ascii="Times New Roman" w:eastAsia="Times New Roman" w:hAnsi="Times New Roman" w:cs="Times New Roman"/>
          <w:sz w:val="24"/>
          <w:szCs w:val="24"/>
          <w:lang w:eastAsia="ru-RU"/>
        </w:rPr>
      </w:pPr>
      <w:r w:rsidRPr="00D90537">
        <w:rPr>
          <w:rFonts w:ascii="Times New Roman" w:eastAsia="Times New Roman" w:hAnsi="Times New Roman" w:cs="Times New Roman"/>
          <w:sz w:val="24"/>
          <w:szCs w:val="24"/>
          <w:lang w:eastAsia="ru-RU"/>
        </w:rPr>
        <w:t xml:space="preserve">В процессе защиты студент должен кратко изложить основные результаты проделанной работы, выводы и рекомендации, структуру и анализ материалов, включаемых в отчет по практике. </w:t>
      </w:r>
    </w:p>
    <w:p w:rsidR="00BF3F94" w:rsidRPr="00DA2ECC" w:rsidRDefault="00BF3F94" w:rsidP="00BF3F94">
      <w:pPr>
        <w:widowControl w:val="0"/>
        <w:spacing w:after="0" w:line="264" w:lineRule="auto"/>
        <w:ind w:left="40" w:right="23" w:firstLine="527"/>
        <w:jc w:val="both"/>
        <w:rPr>
          <w:rFonts w:ascii="Times New Roman" w:eastAsia="Times New Roman" w:hAnsi="Times New Roman" w:cs="Times New Roman"/>
          <w:sz w:val="16"/>
          <w:szCs w:val="16"/>
          <w:shd w:val="clear" w:color="auto" w:fill="FFFFFF"/>
          <w:lang w:eastAsia="ru-RU"/>
        </w:rPr>
      </w:pPr>
    </w:p>
    <w:p w:rsidR="00BF3F94" w:rsidRPr="00D90537" w:rsidRDefault="00BF3F94" w:rsidP="00BF3F94">
      <w:pPr>
        <w:widowControl w:val="0"/>
        <w:spacing w:after="0" w:line="264" w:lineRule="auto"/>
        <w:ind w:left="40" w:right="23" w:firstLine="669"/>
        <w:jc w:val="both"/>
        <w:rPr>
          <w:rFonts w:ascii="Times New Roman" w:eastAsia="Times New Roman" w:hAnsi="Times New Roman" w:cs="Times New Roman"/>
          <w:i/>
          <w:sz w:val="24"/>
          <w:szCs w:val="24"/>
          <w:u w:val="single"/>
          <w:shd w:val="clear" w:color="auto" w:fill="FFFFFF"/>
          <w:lang w:eastAsia="ru-RU"/>
        </w:rPr>
      </w:pPr>
      <w:r w:rsidRPr="00D90537">
        <w:rPr>
          <w:rFonts w:ascii="Times New Roman" w:eastAsia="Times New Roman" w:hAnsi="Times New Roman" w:cs="Times New Roman"/>
          <w:i/>
          <w:sz w:val="24"/>
          <w:szCs w:val="24"/>
          <w:u w:val="single"/>
          <w:shd w:val="clear" w:color="auto" w:fill="FFFFFF"/>
          <w:lang w:eastAsia="ru-RU"/>
        </w:rPr>
        <w:t>Организация практики</w:t>
      </w:r>
    </w:p>
    <w:p w:rsidR="00BF3F94" w:rsidRPr="00D90537" w:rsidRDefault="00BF3F94" w:rsidP="00BF3F94">
      <w:pPr>
        <w:widowControl w:val="0"/>
        <w:spacing w:after="0" w:line="264" w:lineRule="auto"/>
        <w:ind w:right="23" w:firstLine="527"/>
        <w:jc w:val="both"/>
        <w:rPr>
          <w:rFonts w:ascii="Times New Roman" w:eastAsia="Times New Roman" w:hAnsi="Times New Roman" w:cs="Times New Roman"/>
          <w:sz w:val="24"/>
          <w:szCs w:val="24"/>
          <w:lang w:eastAsia="ru-RU"/>
        </w:rPr>
      </w:pPr>
      <w:r w:rsidRPr="00D90537">
        <w:rPr>
          <w:rFonts w:ascii="Times New Roman" w:eastAsia="Times New Roman" w:hAnsi="Times New Roman" w:cs="Times New Roman"/>
          <w:sz w:val="24"/>
          <w:szCs w:val="24"/>
          <w:shd w:val="clear" w:color="auto" w:fill="FFFFFF"/>
          <w:lang w:eastAsia="ru-RU"/>
        </w:rPr>
        <w:t xml:space="preserve">Студенты на практику направляются в соответствии с заключенными предварительно договорами между университетом и организациями о прохождении практики установленной формы. </w:t>
      </w:r>
    </w:p>
    <w:p w:rsidR="00BF3F94" w:rsidRPr="00D90537" w:rsidRDefault="00BF3F94" w:rsidP="00BF3F94">
      <w:pPr>
        <w:widowControl w:val="0"/>
        <w:spacing w:after="0" w:line="264" w:lineRule="auto"/>
        <w:ind w:left="40" w:right="23" w:firstLine="527"/>
        <w:jc w:val="both"/>
        <w:rPr>
          <w:rFonts w:ascii="Times New Roman" w:eastAsia="Times New Roman" w:hAnsi="Times New Roman" w:cs="Times New Roman"/>
          <w:sz w:val="24"/>
          <w:szCs w:val="24"/>
          <w:lang w:eastAsia="ru-RU"/>
        </w:rPr>
      </w:pPr>
      <w:r w:rsidRPr="00D90537">
        <w:rPr>
          <w:rFonts w:ascii="Times New Roman" w:eastAsia="Times New Roman" w:hAnsi="Times New Roman" w:cs="Times New Roman"/>
          <w:sz w:val="24"/>
          <w:szCs w:val="24"/>
          <w:shd w:val="clear" w:color="auto" w:fill="FFFFFF"/>
          <w:lang w:eastAsia="ru-RU"/>
        </w:rPr>
        <w:t>При самостоятельном определении места практики необходимо выбирать организацию, где имеются собственные финансовые отделы (управления) или существуют подразделения (группы) по финансовому управлению в составе других служб (планового отдела, бухгалтерии и т.д.).</w:t>
      </w:r>
    </w:p>
    <w:p w:rsidR="00BF3F94" w:rsidRPr="00D90537" w:rsidRDefault="00BF3F94" w:rsidP="00BF3F94">
      <w:pPr>
        <w:widowControl w:val="0"/>
        <w:spacing w:after="0" w:line="264" w:lineRule="auto"/>
        <w:ind w:left="40" w:right="23" w:firstLine="527"/>
        <w:jc w:val="both"/>
        <w:rPr>
          <w:rFonts w:ascii="Times New Roman" w:eastAsia="Times New Roman" w:hAnsi="Times New Roman" w:cs="Times New Roman"/>
          <w:sz w:val="24"/>
          <w:szCs w:val="24"/>
          <w:lang w:eastAsia="ru-RU"/>
        </w:rPr>
      </w:pPr>
      <w:r w:rsidRPr="00D90537">
        <w:rPr>
          <w:rFonts w:ascii="Times New Roman" w:eastAsia="Times New Roman" w:hAnsi="Times New Roman" w:cs="Times New Roman"/>
          <w:sz w:val="24"/>
          <w:szCs w:val="24"/>
          <w:shd w:val="clear" w:color="auto" w:fill="FFFFFF"/>
          <w:lang w:eastAsia="ru-RU"/>
        </w:rPr>
        <w:t>Документально организация практики оформляется следующим образом:</w:t>
      </w:r>
    </w:p>
    <w:p w:rsidR="00BF3F94" w:rsidRPr="00D90537" w:rsidRDefault="00BF3F94" w:rsidP="00BF3F94">
      <w:pPr>
        <w:widowControl w:val="0"/>
        <w:numPr>
          <w:ilvl w:val="0"/>
          <w:numId w:val="8"/>
        </w:numPr>
        <w:tabs>
          <w:tab w:val="left" w:pos="621"/>
        </w:tabs>
        <w:spacing w:after="0" w:line="264" w:lineRule="auto"/>
        <w:ind w:right="23"/>
        <w:jc w:val="both"/>
        <w:rPr>
          <w:rFonts w:ascii="Times New Roman" w:eastAsia="Times New Roman" w:hAnsi="Times New Roman" w:cs="Times New Roman"/>
          <w:sz w:val="24"/>
          <w:szCs w:val="24"/>
          <w:u w:val="single"/>
          <w:lang w:eastAsia="ru-RU"/>
        </w:rPr>
      </w:pPr>
      <w:r w:rsidRPr="00D90537">
        <w:rPr>
          <w:rFonts w:ascii="Times New Roman" w:eastAsia="Times New Roman" w:hAnsi="Times New Roman" w:cs="Times New Roman"/>
          <w:sz w:val="24"/>
          <w:szCs w:val="24"/>
          <w:shd w:val="clear" w:color="auto" w:fill="FFFFFF"/>
          <w:lang w:eastAsia="ru-RU"/>
        </w:rPr>
        <w:t xml:space="preserve">Распределение студентов по местам прохождения практики объявляется на предварительном собрании и к началу практики оформляется приказом по университету. После оформления приказа </w:t>
      </w:r>
      <w:r w:rsidRPr="00D90537">
        <w:rPr>
          <w:rFonts w:ascii="Times New Roman" w:eastAsia="Times New Roman" w:hAnsi="Times New Roman" w:cs="Times New Roman"/>
          <w:sz w:val="24"/>
          <w:szCs w:val="24"/>
          <w:u w:val="single"/>
          <w:shd w:val="clear" w:color="auto" w:fill="FFFFFF"/>
          <w:lang w:eastAsia="ru-RU"/>
        </w:rPr>
        <w:t>менять место практики нельзя.</w:t>
      </w:r>
    </w:p>
    <w:p w:rsidR="00BF3F94" w:rsidRPr="00D90537" w:rsidRDefault="00BF3F94" w:rsidP="00BF3F94">
      <w:pPr>
        <w:widowControl w:val="0"/>
        <w:numPr>
          <w:ilvl w:val="0"/>
          <w:numId w:val="8"/>
        </w:numPr>
        <w:tabs>
          <w:tab w:val="left" w:pos="626"/>
        </w:tabs>
        <w:spacing w:after="0" w:line="264" w:lineRule="auto"/>
        <w:ind w:right="23"/>
        <w:jc w:val="both"/>
        <w:rPr>
          <w:rFonts w:ascii="Times New Roman" w:eastAsia="Times New Roman" w:hAnsi="Times New Roman" w:cs="Times New Roman"/>
          <w:sz w:val="24"/>
          <w:szCs w:val="24"/>
          <w:lang w:eastAsia="ru-RU"/>
        </w:rPr>
      </w:pPr>
      <w:r w:rsidRPr="00D90537">
        <w:rPr>
          <w:rFonts w:ascii="Times New Roman" w:eastAsia="Times New Roman" w:hAnsi="Times New Roman" w:cs="Times New Roman"/>
          <w:sz w:val="24"/>
          <w:szCs w:val="24"/>
          <w:shd w:val="clear" w:color="auto" w:fill="FFFFFF"/>
          <w:lang w:eastAsia="ru-RU"/>
        </w:rPr>
        <w:t>Перед началом практики (за 2-3 дня) студенты получают на руки: удостоверение, программу практики.</w:t>
      </w:r>
    </w:p>
    <w:p w:rsidR="00BF3F94" w:rsidRPr="00D90537" w:rsidRDefault="00BF3F94" w:rsidP="00BF3F94">
      <w:pPr>
        <w:widowControl w:val="0"/>
        <w:numPr>
          <w:ilvl w:val="0"/>
          <w:numId w:val="8"/>
        </w:numPr>
        <w:tabs>
          <w:tab w:val="left" w:pos="621"/>
        </w:tabs>
        <w:spacing w:after="0" w:line="264" w:lineRule="auto"/>
        <w:ind w:right="23"/>
        <w:jc w:val="both"/>
        <w:rPr>
          <w:rFonts w:ascii="Times New Roman" w:eastAsia="Times New Roman" w:hAnsi="Times New Roman" w:cs="Times New Roman"/>
          <w:sz w:val="24"/>
          <w:szCs w:val="24"/>
          <w:lang w:eastAsia="ru-RU"/>
        </w:rPr>
      </w:pPr>
      <w:r w:rsidRPr="00D90537">
        <w:rPr>
          <w:rFonts w:ascii="Times New Roman" w:eastAsia="Times New Roman" w:hAnsi="Times New Roman" w:cs="Times New Roman"/>
          <w:sz w:val="24"/>
          <w:szCs w:val="24"/>
          <w:shd w:val="clear" w:color="auto" w:fill="FFFFFF"/>
          <w:lang w:eastAsia="ru-RU"/>
        </w:rPr>
        <w:t xml:space="preserve">По окончании практики </w:t>
      </w:r>
      <w:r w:rsidRPr="00D90537">
        <w:rPr>
          <w:rFonts w:ascii="Times New Roman" w:eastAsia="Calibri" w:hAnsi="Times New Roman" w:cs="Trebuchet MS"/>
          <w:sz w:val="24"/>
          <w:szCs w:val="24"/>
          <w:shd w:val="clear" w:color="auto" w:fill="FFFFFF"/>
          <w:lang w:eastAsia="ru-RU"/>
        </w:rPr>
        <w:t xml:space="preserve">(не позднее чем через 2 недели </w:t>
      </w:r>
      <w:r w:rsidRPr="00D90537">
        <w:rPr>
          <w:rFonts w:ascii="Times New Roman" w:eastAsia="Times New Roman" w:hAnsi="Times New Roman" w:cs="Times New Roman"/>
          <w:sz w:val="24"/>
          <w:szCs w:val="24"/>
          <w:shd w:val="clear" w:color="auto" w:fill="FFFFFF"/>
          <w:lang w:eastAsia="ru-RU"/>
        </w:rPr>
        <w:t xml:space="preserve">после последнего дня работы) вместе с отчетом студенты сдают оформленное </w:t>
      </w:r>
      <w:r w:rsidRPr="00D90537">
        <w:rPr>
          <w:rFonts w:ascii="Times New Roman" w:eastAsia="Times New Roman" w:hAnsi="Times New Roman" w:cs="Times New Roman"/>
          <w:b/>
          <w:sz w:val="24"/>
          <w:szCs w:val="24"/>
          <w:shd w:val="clear" w:color="auto" w:fill="FFFFFF"/>
          <w:lang w:eastAsia="ru-RU"/>
        </w:rPr>
        <w:t xml:space="preserve">удостоверение </w:t>
      </w:r>
      <w:r w:rsidRPr="00D90537">
        <w:rPr>
          <w:rFonts w:ascii="Times New Roman" w:eastAsia="Times New Roman" w:hAnsi="Times New Roman" w:cs="Times New Roman"/>
          <w:sz w:val="24"/>
          <w:szCs w:val="24"/>
          <w:shd w:val="clear" w:color="auto" w:fill="FFFFFF"/>
          <w:lang w:eastAsia="ru-RU"/>
        </w:rPr>
        <w:t>и отзыв с места прохождения.</w:t>
      </w:r>
    </w:p>
    <w:p w:rsidR="00BF3F94" w:rsidRPr="00D90537" w:rsidRDefault="00BF3F94" w:rsidP="00BF3F94">
      <w:pPr>
        <w:widowControl w:val="0"/>
        <w:spacing w:after="0" w:line="264" w:lineRule="auto"/>
        <w:ind w:left="40" w:right="23" w:firstLine="669"/>
        <w:jc w:val="both"/>
        <w:rPr>
          <w:rFonts w:ascii="Times New Roman" w:eastAsia="Times New Roman" w:hAnsi="Times New Roman" w:cs="Times New Roman"/>
          <w:sz w:val="24"/>
          <w:szCs w:val="24"/>
          <w:shd w:val="clear" w:color="auto" w:fill="FFFFFF"/>
          <w:lang w:eastAsia="ru-RU"/>
        </w:rPr>
      </w:pPr>
      <w:r w:rsidRPr="00D90537">
        <w:rPr>
          <w:rFonts w:ascii="Times New Roman" w:eastAsia="Times New Roman" w:hAnsi="Times New Roman" w:cs="Times New Roman"/>
          <w:sz w:val="24"/>
          <w:szCs w:val="24"/>
          <w:shd w:val="clear" w:color="auto" w:fill="FFFFFF"/>
          <w:lang w:eastAsia="ru-RU"/>
        </w:rPr>
        <w:t xml:space="preserve">До начала производственной - преддипломной практики преподаватели кафедры проводят </w:t>
      </w:r>
      <w:r w:rsidRPr="00D90537">
        <w:rPr>
          <w:rFonts w:ascii="Times New Roman" w:eastAsia="Times New Roman" w:hAnsi="Times New Roman" w:cs="Times New Roman"/>
          <w:b/>
          <w:sz w:val="24"/>
          <w:szCs w:val="24"/>
          <w:shd w:val="clear" w:color="auto" w:fill="FFFFFF"/>
          <w:lang w:eastAsia="ru-RU"/>
        </w:rPr>
        <w:t>собрание студентов</w:t>
      </w:r>
      <w:r w:rsidRPr="00D90537">
        <w:rPr>
          <w:rFonts w:ascii="Times New Roman" w:eastAsia="Times New Roman" w:hAnsi="Times New Roman" w:cs="Times New Roman"/>
          <w:sz w:val="24"/>
          <w:szCs w:val="24"/>
          <w:shd w:val="clear" w:color="auto" w:fill="FFFFFF"/>
          <w:lang w:eastAsia="ru-RU"/>
        </w:rPr>
        <w:t>, где сообщаются основные задачи практики, содержание работ во время прохождения практики, объем и продолжительность практики.</w:t>
      </w:r>
    </w:p>
    <w:p w:rsidR="00BF3F94" w:rsidRPr="00D90537" w:rsidRDefault="00BF3F94" w:rsidP="00BF3F94">
      <w:pPr>
        <w:widowControl w:val="0"/>
        <w:spacing w:after="0" w:line="264" w:lineRule="auto"/>
        <w:ind w:left="40" w:right="23" w:firstLine="669"/>
        <w:jc w:val="both"/>
        <w:rPr>
          <w:rFonts w:ascii="Times New Roman" w:eastAsia="Times New Roman" w:hAnsi="Times New Roman" w:cs="Times New Roman"/>
          <w:i/>
          <w:color w:val="000000"/>
          <w:sz w:val="24"/>
          <w:szCs w:val="24"/>
          <w:u w:val="single"/>
          <w:lang w:eastAsia="ru-RU"/>
        </w:rPr>
      </w:pPr>
      <w:r w:rsidRPr="00D90537">
        <w:rPr>
          <w:rFonts w:ascii="Times New Roman" w:eastAsia="Times New Roman" w:hAnsi="Times New Roman" w:cs="Times New Roman"/>
          <w:i/>
          <w:color w:val="000000"/>
          <w:sz w:val="24"/>
          <w:szCs w:val="24"/>
          <w:u w:val="single"/>
          <w:lang w:eastAsia="ru-RU"/>
        </w:rPr>
        <w:t>Подготовительный этап</w:t>
      </w:r>
    </w:p>
    <w:p w:rsidR="00BF3F94" w:rsidRPr="00D90537" w:rsidRDefault="00BF3F94" w:rsidP="00BF3F94">
      <w:pPr>
        <w:widowControl w:val="0"/>
        <w:spacing w:after="0" w:line="264" w:lineRule="auto"/>
        <w:ind w:left="40" w:right="23" w:firstLine="669"/>
        <w:jc w:val="both"/>
        <w:rPr>
          <w:rFonts w:ascii="Times New Roman" w:eastAsia="Times New Roman" w:hAnsi="Times New Roman" w:cs="Times New Roman"/>
          <w:color w:val="000000"/>
          <w:sz w:val="24"/>
          <w:szCs w:val="24"/>
          <w:lang w:eastAsia="ru-RU"/>
        </w:rPr>
      </w:pPr>
      <w:r w:rsidRPr="00D90537">
        <w:rPr>
          <w:rFonts w:ascii="Times New Roman" w:eastAsia="Times New Roman" w:hAnsi="Times New Roman" w:cs="Times New Roman"/>
          <w:color w:val="000000"/>
          <w:sz w:val="24"/>
          <w:szCs w:val="24"/>
          <w:lang w:eastAsia="ru-RU"/>
        </w:rPr>
        <w:t xml:space="preserve">Перед началом практики все студенты должны получить </w:t>
      </w:r>
      <w:r w:rsidRPr="00D90537">
        <w:rPr>
          <w:rFonts w:ascii="Times New Roman" w:eastAsia="Times New Roman" w:hAnsi="Times New Roman" w:cs="Times New Roman"/>
          <w:b/>
          <w:color w:val="000000"/>
          <w:sz w:val="24"/>
          <w:szCs w:val="24"/>
          <w:lang w:eastAsia="ru-RU"/>
        </w:rPr>
        <w:t xml:space="preserve">инструктаж </w:t>
      </w:r>
      <w:r w:rsidRPr="00D90537">
        <w:rPr>
          <w:rFonts w:ascii="Times New Roman" w:eastAsia="Times New Roman" w:hAnsi="Times New Roman" w:cs="Times New Roman"/>
          <w:color w:val="000000"/>
          <w:sz w:val="24"/>
          <w:szCs w:val="24"/>
          <w:lang w:eastAsia="ru-RU"/>
        </w:rPr>
        <w:t>по общим правилам безопасности на предприятии и оформить каточку по технике безопасности. Инструктаж проводится в учебном заведении по графику с согласованием с учебно-методическим управлением.</w:t>
      </w:r>
    </w:p>
    <w:p w:rsidR="00BF3F94" w:rsidRPr="00D90537" w:rsidRDefault="00BF3F94" w:rsidP="00BF3F94">
      <w:pPr>
        <w:widowControl w:val="0"/>
        <w:spacing w:after="0" w:line="264" w:lineRule="auto"/>
        <w:ind w:left="40" w:right="23" w:firstLine="527"/>
        <w:jc w:val="both"/>
        <w:rPr>
          <w:rFonts w:ascii="Times New Roman" w:eastAsia="Times New Roman" w:hAnsi="Times New Roman" w:cs="Times New Roman"/>
          <w:sz w:val="24"/>
          <w:szCs w:val="24"/>
          <w:shd w:val="clear" w:color="auto" w:fill="FFFFFF"/>
          <w:lang w:eastAsia="ru-RU"/>
        </w:rPr>
      </w:pPr>
      <w:r w:rsidRPr="00D90537">
        <w:rPr>
          <w:rFonts w:ascii="Times New Roman" w:eastAsia="Times New Roman" w:hAnsi="Times New Roman" w:cs="Times New Roman"/>
          <w:sz w:val="24"/>
          <w:szCs w:val="24"/>
          <w:shd w:val="clear" w:color="auto" w:fill="FFFFFF"/>
          <w:lang w:eastAsia="ru-RU"/>
        </w:rPr>
        <w:t xml:space="preserve">По прибытии на предприятие студент встречается с руководителем практики от предприятия в отделе технического обучения, прослушивает курс техники безопасности, изучает </w:t>
      </w:r>
      <w:r w:rsidRPr="00D90537">
        <w:rPr>
          <w:rFonts w:ascii="Times New Roman" w:eastAsia="Times New Roman" w:hAnsi="Times New Roman" w:cs="Times New Roman"/>
          <w:b/>
          <w:sz w:val="24"/>
          <w:szCs w:val="24"/>
          <w:shd w:val="clear" w:color="auto" w:fill="FFFFFF"/>
          <w:lang w:eastAsia="ru-RU"/>
        </w:rPr>
        <w:t>правила внутреннего распорядка</w:t>
      </w:r>
      <w:r w:rsidRPr="00D90537">
        <w:rPr>
          <w:rFonts w:ascii="Times New Roman" w:eastAsia="Times New Roman" w:hAnsi="Times New Roman" w:cs="Times New Roman"/>
          <w:sz w:val="24"/>
          <w:szCs w:val="24"/>
          <w:shd w:val="clear" w:color="auto" w:fill="FFFFFF"/>
          <w:lang w:eastAsia="ru-RU"/>
        </w:rPr>
        <w:t xml:space="preserve"> на предприятии.</w:t>
      </w:r>
    </w:p>
    <w:p w:rsidR="00BF3F94" w:rsidRPr="00D90537" w:rsidRDefault="00BF3F94" w:rsidP="00BF3F94">
      <w:pPr>
        <w:widowControl w:val="0"/>
        <w:spacing w:after="0" w:line="264" w:lineRule="auto"/>
        <w:ind w:left="40" w:right="23" w:firstLine="527"/>
        <w:jc w:val="both"/>
        <w:rPr>
          <w:rFonts w:ascii="Times New Roman" w:eastAsia="Times New Roman" w:hAnsi="Times New Roman" w:cs="Times New Roman"/>
          <w:sz w:val="24"/>
          <w:szCs w:val="24"/>
          <w:shd w:val="clear" w:color="auto" w:fill="FFFFFF"/>
          <w:lang w:eastAsia="ru-RU"/>
        </w:rPr>
      </w:pPr>
      <w:r w:rsidRPr="00D90537">
        <w:rPr>
          <w:rFonts w:ascii="Times New Roman" w:eastAsia="Times New Roman" w:hAnsi="Times New Roman" w:cs="Times New Roman"/>
          <w:sz w:val="24"/>
          <w:szCs w:val="24"/>
          <w:shd w:val="clear" w:color="auto" w:fill="FFFFFF"/>
          <w:lang w:eastAsia="ru-RU"/>
        </w:rPr>
        <w:t>После назначения руководителя практики от предприятия студент приступает к выполнению программы практики.</w:t>
      </w:r>
    </w:p>
    <w:p w:rsidR="00BF3F94" w:rsidRPr="00D90537" w:rsidRDefault="00BF3F94" w:rsidP="00BF3F94">
      <w:pPr>
        <w:widowControl w:val="0"/>
        <w:spacing w:after="0" w:line="264" w:lineRule="auto"/>
        <w:ind w:left="40" w:right="23" w:firstLine="527"/>
        <w:jc w:val="both"/>
        <w:rPr>
          <w:rFonts w:ascii="Times New Roman" w:eastAsia="Times New Roman" w:hAnsi="Times New Roman" w:cs="Times New Roman"/>
          <w:sz w:val="24"/>
          <w:szCs w:val="24"/>
          <w:shd w:val="clear" w:color="auto" w:fill="FFFFFF"/>
          <w:lang w:eastAsia="ru-RU"/>
        </w:rPr>
      </w:pPr>
      <w:r w:rsidRPr="00D90537">
        <w:rPr>
          <w:rFonts w:ascii="Times New Roman" w:eastAsia="Times New Roman" w:hAnsi="Times New Roman" w:cs="Times New Roman"/>
          <w:sz w:val="24"/>
          <w:szCs w:val="24"/>
          <w:shd w:val="clear" w:color="auto" w:fill="FFFFFF"/>
          <w:lang w:eastAsia="ru-RU"/>
        </w:rPr>
        <w:t>В период практики студенты в отношении распорядка рабочего дня и трудовой дисциплины подчиняются общим правилам, действующим на предприятии. Непосредственное руководство работой каждого студента осуществляется руководителями практики от предприятия и университета.</w:t>
      </w:r>
    </w:p>
    <w:p w:rsidR="00BF3F94" w:rsidRPr="00D90537" w:rsidRDefault="00BF3F94" w:rsidP="00BF3F94">
      <w:pPr>
        <w:widowControl w:val="0"/>
        <w:spacing w:after="0" w:line="264" w:lineRule="auto"/>
        <w:ind w:left="40" w:right="23" w:firstLine="527"/>
        <w:jc w:val="both"/>
        <w:rPr>
          <w:rFonts w:ascii="Times New Roman" w:eastAsia="Times New Roman" w:hAnsi="Times New Roman" w:cs="Times New Roman"/>
          <w:i/>
          <w:sz w:val="24"/>
          <w:szCs w:val="24"/>
          <w:u w:val="single"/>
          <w:shd w:val="clear" w:color="auto" w:fill="FFFFFF"/>
          <w:lang w:eastAsia="ru-RU"/>
        </w:rPr>
      </w:pPr>
      <w:r w:rsidRPr="00D90537">
        <w:rPr>
          <w:rFonts w:ascii="Times New Roman" w:eastAsia="Times New Roman" w:hAnsi="Times New Roman" w:cs="Times New Roman"/>
          <w:i/>
          <w:sz w:val="24"/>
          <w:szCs w:val="24"/>
          <w:u w:val="single"/>
          <w:shd w:val="clear" w:color="auto" w:fill="FFFFFF"/>
          <w:lang w:eastAsia="ru-RU"/>
        </w:rPr>
        <w:t>Производственный этап</w:t>
      </w:r>
    </w:p>
    <w:p w:rsidR="00BF3F94" w:rsidRPr="00D90537" w:rsidRDefault="00BF3F94" w:rsidP="00BF3F94">
      <w:pPr>
        <w:widowControl w:val="0"/>
        <w:spacing w:after="0" w:line="264" w:lineRule="auto"/>
        <w:ind w:left="40" w:right="23" w:firstLine="527"/>
        <w:jc w:val="both"/>
        <w:rPr>
          <w:rFonts w:ascii="Times New Roman" w:eastAsia="Times New Roman" w:hAnsi="Times New Roman" w:cs="Times New Roman"/>
          <w:sz w:val="24"/>
          <w:szCs w:val="24"/>
          <w:shd w:val="clear" w:color="auto" w:fill="FFFFFF"/>
          <w:lang w:eastAsia="ru-RU"/>
        </w:rPr>
      </w:pPr>
      <w:r w:rsidRPr="00D90537">
        <w:rPr>
          <w:rFonts w:ascii="Times New Roman" w:eastAsia="Times New Roman" w:hAnsi="Times New Roman" w:cs="Times New Roman"/>
          <w:sz w:val="24"/>
          <w:szCs w:val="24"/>
          <w:shd w:val="clear" w:color="auto" w:fill="FFFFFF"/>
          <w:lang w:eastAsia="ru-RU"/>
        </w:rPr>
        <w:t>В период производственной - преддипломной практики студенты продолжают наращивать объем профессиональных знаний, собирают материалы по теме будущей дипломной работы. Это позволит более корректно сформулировать тему дипломной работы, определить рамки ее выполнения и подготовить библиографический обзор за период до преддипломной практики.</w:t>
      </w:r>
    </w:p>
    <w:p w:rsidR="00BF3F94" w:rsidRPr="00D90537" w:rsidRDefault="00BF3F94" w:rsidP="00BF3F94">
      <w:pPr>
        <w:widowControl w:val="0"/>
        <w:spacing w:after="0" w:line="264" w:lineRule="auto"/>
        <w:ind w:left="40" w:right="23" w:firstLine="527"/>
        <w:jc w:val="both"/>
        <w:rPr>
          <w:rFonts w:ascii="Times New Roman" w:eastAsia="Times New Roman" w:hAnsi="Times New Roman" w:cs="Times New Roman"/>
          <w:sz w:val="24"/>
          <w:szCs w:val="24"/>
          <w:shd w:val="clear" w:color="auto" w:fill="FFFFFF"/>
          <w:lang w:eastAsia="ru-RU"/>
        </w:rPr>
      </w:pPr>
      <w:r w:rsidRPr="00D90537">
        <w:rPr>
          <w:rFonts w:ascii="Times New Roman" w:eastAsia="Times New Roman" w:hAnsi="Times New Roman" w:cs="Times New Roman"/>
          <w:sz w:val="24"/>
          <w:szCs w:val="24"/>
          <w:shd w:val="clear" w:color="auto" w:fill="FFFFFF"/>
          <w:lang w:eastAsia="ru-RU"/>
        </w:rPr>
        <w:t>При получении задания на производственную - преддипломную практику студент должен осмыслить его и наметить для себя план действий по сбору материалов.</w:t>
      </w:r>
    </w:p>
    <w:p w:rsidR="00BF3F94" w:rsidRPr="00D90537" w:rsidRDefault="00BF3F94" w:rsidP="00BF3F94">
      <w:pPr>
        <w:widowControl w:val="0"/>
        <w:spacing w:after="0" w:line="264" w:lineRule="auto"/>
        <w:ind w:left="40" w:right="23" w:firstLine="527"/>
        <w:jc w:val="both"/>
        <w:rPr>
          <w:rFonts w:ascii="Times New Roman" w:eastAsia="Times New Roman" w:hAnsi="Times New Roman" w:cs="Times New Roman"/>
          <w:sz w:val="24"/>
          <w:szCs w:val="24"/>
          <w:shd w:val="clear" w:color="auto" w:fill="FFFFFF"/>
          <w:lang w:eastAsia="ru-RU"/>
        </w:rPr>
      </w:pPr>
      <w:r w:rsidRPr="00D90537">
        <w:rPr>
          <w:rFonts w:ascii="Times New Roman" w:eastAsia="Times New Roman" w:hAnsi="Times New Roman" w:cs="Times New Roman"/>
          <w:sz w:val="24"/>
          <w:szCs w:val="24"/>
          <w:shd w:val="clear" w:color="auto" w:fill="FFFFFF"/>
          <w:lang w:eastAsia="ru-RU"/>
        </w:rPr>
        <w:t>В период производственного этапа студенты изучают следующие вопросы:</w:t>
      </w:r>
    </w:p>
    <w:p w:rsidR="00BF3F94" w:rsidRPr="00D90537" w:rsidRDefault="00BF3F94" w:rsidP="00BF3F94">
      <w:pPr>
        <w:widowControl w:val="0"/>
        <w:numPr>
          <w:ilvl w:val="0"/>
          <w:numId w:val="9"/>
        </w:numPr>
        <w:spacing w:after="0" w:line="264" w:lineRule="auto"/>
        <w:ind w:left="284" w:right="23" w:hanging="284"/>
        <w:contextualSpacing/>
        <w:jc w:val="both"/>
        <w:rPr>
          <w:rFonts w:ascii="Times New Roman" w:eastAsia="Times New Roman" w:hAnsi="Times New Roman" w:cs="Times New Roman"/>
          <w:sz w:val="24"/>
          <w:szCs w:val="24"/>
          <w:shd w:val="clear" w:color="auto" w:fill="FFFFFF"/>
          <w:lang w:eastAsia="ru-RU"/>
        </w:rPr>
      </w:pPr>
      <w:r w:rsidRPr="00D90537">
        <w:rPr>
          <w:rFonts w:ascii="Times New Roman" w:eastAsia="Times New Roman" w:hAnsi="Times New Roman" w:cs="Times New Roman"/>
          <w:sz w:val="24"/>
          <w:szCs w:val="24"/>
          <w:lang w:eastAsia="ru-RU"/>
        </w:rPr>
        <w:t>Выбор объекта для исследования.</w:t>
      </w:r>
    </w:p>
    <w:p w:rsidR="00BF3F94" w:rsidRPr="00D90537" w:rsidRDefault="00BF3F94" w:rsidP="00BF3F94">
      <w:pPr>
        <w:widowControl w:val="0"/>
        <w:numPr>
          <w:ilvl w:val="0"/>
          <w:numId w:val="9"/>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ru-RU"/>
        </w:rPr>
      </w:pPr>
      <w:r w:rsidRPr="00D90537">
        <w:rPr>
          <w:rFonts w:ascii="Times New Roman" w:eastAsia="Times New Roman" w:hAnsi="Times New Roman" w:cs="Times New Roman"/>
          <w:sz w:val="24"/>
          <w:szCs w:val="24"/>
          <w:lang w:eastAsia="ru-RU"/>
        </w:rPr>
        <w:t>Сбор, обработка и систематизация фактического и литературного, а также нормативно-правового материала.</w:t>
      </w:r>
    </w:p>
    <w:p w:rsidR="00BF3F94" w:rsidRPr="00D90537" w:rsidRDefault="00BF3F94" w:rsidP="00BF3F94">
      <w:pPr>
        <w:widowControl w:val="0"/>
        <w:numPr>
          <w:ilvl w:val="0"/>
          <w:numId w:val="9"/>
        </w:numPr>
        <w:spacing w:after="0" w:line="264" w:lineRule="auto"/>
        <w:ind w:left="284" w:right="23" w:hanging="284"/>
        <w:contextualSpacing/>
        <w:jc w:val="both"/>
        <w:rPr>
          <w:rFonts w:ascii="Times New Roman" w:eastAsia="Times New Roman" w:hAnsi="Times New Roman" w:cs="Times New Roman"/>
          <w:sz w:val="24"/>
          <w:szCs w:val="24"/>
          <w:shd w:val="clear" w:color="auto" w:fill="FFFFFF"/>
          <w:lang w:eastAsia="ru-RU"/>
        </w:rPr>
      </w:pPr>
      <w:r w:rsidRPr="00D90537">
        <w:rPr>
          <w:rFonts w:ascii="Times New Roman" w:eastAsia="Times New Roman" w:hAnsi="Times New Roman" w:cs="Times New Roman"/>
          <w:sz w:val="24"/>
          <w:szCs w:val="24"/>
          <w:shd w:val="clear" w:color="auto" w:fill="FFFFFF"/>
          <w:lang w:eastAsia="ru-RU"/>
        </w:rPr>
        <w:t>Назначение, организационно-правовая форма предприятия (организации)</w:t>
      </w:r>
    </w:p>
    <w:p w:rsidR="00BF3F94" w:rsidRPr="00D90537" w:rsidRDefault="00BF3F94" w:rsidP="00BF3F94">
      <w:pPr>
        <w:widowControl w:val="0"/>
        <w:numPr>
          <w:ilvl w:val="0"/>
          <w:numId w:val="9"/>
        </w:numPr>
        <w:spacing w:after="0" w:line="264" w:lineRule="auto"/>
        <w:ind w:left="284" w:right="23" w:hanging="284"/>
        <w:contextualSpacing/>
        <w:jc w:val="both"/>
        <w:rPr>
          <w:rFonts w:ascii="Times New Roman" w:eastAsia="Times New Roman" w:hAnsi="Times New Roman" w:cs="Times New Roman"/>
          <w:sz w:val="24"/>
          <w:szCs w:val="24"/>
          <w:shd w:val="clear" w:color="auto" w:fill="FFFFFF"/>
          <w:lang w:eastAsia="ru-RU"/>
        </w:rPr>
      </w:pPr>
      <w:r w:rsidRPr="00D90537">
        <w:rPr>
          <w:rFonts w:ascii="Times New Roman" w:eastAsia="Times New Roman" w:hAnsi="Times New Roman" w:cs="Times New Roman"/>
          <w:sz w:val="24"/>
          <w:szCs w:val="24"/>
          <w:shd w:val="clear" w:color="auto" w:fill="FFFFFF"/>
          <w:lang w:eastAsia="ru-RU"/>
        </w:rPr>
        <w:t>Особенности деятельности экономических и финансовых служб, а также должностные инструкции.</w:t>
      </w:r>
    </w:p>
    <w:p w:rsidR="00BF3F94" w:rsidRPr="00D90537" w:rsidRDefault="00BF3F94" w:rsidP="00BF3F94">
      <w:pPr>
        <w:widowControl w:val="0"/>
        <w:numPr>
          <w:ilvl w:val="0"/>
          <w:numId w:val="9"/>
        </w:numPr>
        <w:spacing w:after="0" w:line="264" w:lineRule="auto"/>
        <w:ind w:left="284" w:right="23" w:hanging="284"/>
        <w:contextualSpacing/>
        <w:jc w:val="both"/>
        <w:rPr>
          <w:rFonts w:ascii="Times New Roman" w:eastAsia="Times New Roman" w:hAnsi="Times New Roman" w:cs="Times New Roman"/>
          <w:sz w:val="24"/>
          <w:szCs w:val="24"/>
          <w:shd w:val="clear" w:color="auto" w:fill="FFFFFF"/>
          <w:lang w:eastAsia="ru-RU"/>
        </w:rPr>
      </w:pPr>
      <w:r w:rsidRPr="00D90537">
        <w:rPr>
          <w:rFonts w:ascii="Times New Roman" w:eastAsia="Times New Roman" w:hAnsi="Times New Roman" w:cs="Times New Roman"/>
          <w:sz w:val="24"/>
          <w:szCs w:val="24"/>
          <w:shd w:val="clear" w:color="auto" w:fill="FFFFFF"/>
          <w:lang w:eastAsia="ru-RU"/>
        </w:rPr>
        <w:t>Функции, выполняемые квалифицированным экономистом-менеджером.</w:t>
      </w:r>
    </w:p>
    <w:p w:rsidR="00BF3F94" w:rsidRPr="00D90537" w:rsidRDefault="00BF3F94" w:rsidP="00BF3F94">
      <w:pPr>
        <w:widowControl w:val="0"/>
        <w:numPr>
          <w:ilvl w:val="0"/>
          <w:numId w:val="9"/>
        </w:numPr>
        <w:spacing w:after="0" w:line="264" w:lineRule="auto"/>
        <w:ind w:left="284" w:right="23" w:hanging="284"/>
        <w:contextualSpacing/>
        <w:jc w:val="both"/>
        <w:rPr>
          <w:rFonts w:ascii="Times New Roman" w:eastAsia="Times New Roman" w:hAnsi="Times New Roman" w:cs="Times New Roman"/>
          <w:sz w:val="24"/>
          <w:szCs w:val="24"/>
          <w:shd w:val="clear" w:color="auto" w:fill="FFFFFF"/>
          <w:lang w:eastAsia="ru-RU"/>
        </w:rPr>
      </w:pPr>
      <w:r w:rsidRPr="00D90537">
        <w:rPr>
          <w:rFonts w:ascii="Times New Roman" w:eastAsia="Times New Roman" w:hAnsi="Times New Roman" w:cs="Times New Roman"/>
          <w:sz w:val="24"/>
          <w:szCs w:val="24"/>
          <w:shd w:val="clear" w:color="auto" w:fill="FFFFFF"/>
          <w:lang w:eastAsia="ru-RU"/>
        </w:rPr>
        <w:t>Виды деятельности, осуществляемые субъектом хозяйствования.</w:t>
      </w:r>
    </w:p>
    <w:p w:rsidR="00BF3F94" w:rsidRPr="00D90537" w:rsidRDefault="00BF3F94" w:rsidP="00BF3F94">
      <w:pPr>
        <w:widowControl w:val="0"/>
        <w:numPr>
          <w:ilvl w:val="0"/>
          <w:numId w:val="9"/>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ru-RU"/>
        </w:rPr>
      </w:pPr>
      <w:r w:rsidRPr="00D90537">
        <w:rPr>
          <w:rFonts w:ascii="Times New Roman" w:eastAsia="Times New Roman" w:hAnsi="Times New Roman" w:cs="Times New Roman"/>
          <w:sz w:val="24"/>
          <w:szCs w:val="24"/>
          <w:lang w:eastAsia="ru-RU"/>
        </w:rPr>
        <w:t>Проведение анализа экономического и финансового состояния отрасли,</w:t>
      </w:r>
    </w:p>
    <w:p w:rsidR="00BF3F94" w:rsidRPr="00D90537" w:rsidRDefault="00BF3F94" w:rsidP="00BF3F94">
      <w:pPr>
        <w:widowControl w:val="0"/>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ru-RU"/>
        </w:rPr>
      </w:pPr>
      <w:r w:rsidRPr="00D90537">
        <w:rPr>
          <w:rFonts w:ascii="Times New Roman" w:eastAsia="Times New Roman" w:hAnsi="Times New Roman" w:cs="Times New Roman"/>
          <w:sz w:val="24"/>
          <w:szCs w:val="24"/>
          <w:lang w:eastAsia="ru-RU"/>
        </w:rPr>
        <w:t>к которой относится выбранный объект исследования. Данное исследование</w:t>
      </w:r>
    </w:p>
    <w:p w:rsidR="00BF3F94" w:rsidRPr="00D90537" w:rsidRDefault="00BF3F94" w:rsidP="00BF3F94">
      <w:pPr>
        <w:widowControl w:val="0"/>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ru-RU"/>
        </w:rPr>
      </w:pPr>
      <w:r w:rsidRPr="00D90537">
        <w:rPr>
          <w:rFonts w:ascii="Times New Roman" w:eastAsia="Times New Roman" w:hAnsi="Times New Roman" w:cs="Times New Roman"/>
          <w:sz w:val="24"/>
          <w:szCs w:val="24"/>
          <w:lang w:eastAsia="ru-RU"/>
        </w:rPr>
        <w:t xml:space="preserve">проводится в целом по стране и по региону в частности. </w:t>
      </w:r>
    </w:p>
    <w:p w:rsidR="00BF3F94" w:rsidRPr="00D90537" w:rsidRDefault="00BF3F94" w:rsidP="00BF3F94">
      <w:pPr>
        <w:widowControl w:val="0"/>
        <w:numPr>
          <w:ilvl w:val="0"/>
          <w:numId w:val="9"/>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ru-RU"/>
        </w:rPr>
      </w:pPr>
      <w:r w:rsidRPr="00D90537">
        <w:rPr>
          <w:rFonts w:ascii="Times New Roman" w:eastAsia="Times New Roman" w:hAnsi="Times New Roman" w:cs="Times New Roman"/>
          <w:sz w:val="24"/>
          <w:szCs w:val="24"/>
          <w:lang w:eastAsia="ru-RU"/>
        </w:rPr>
        <w:t>Оценка финансовой отчетности выбранного объекта исследования и оформление ее в электронном виде. Анализ активов и пассивов бухгалтерского баланса (форма №1 бухгалтерской отчетности). Анализ формирования показателей прибыли в соответствии с формой №2 «Отчет о прибылях и убытках».</w:t>
      </w:r>
    </w:p>
    <w:p w:rsidR="00BF3F94" w:rsidRPr="00D90537" w:rsidRDefault="00BF3F94" w:rsidP="00BF3F94">
      <w:pPr>
        <w:widowControl w:val="0"/>
        <w:numPr>
          <w:ilvl w:val="0"/>
          <w:numId w:val="9"/>
        </w:numPr>
        <w:spacing w:after="0" w:line="264" w:lineRule="auto"/>
        <w:ind w:left="284" w:right="23" w:hanging="284"/>
        <w:contextualSpacing/>
        <w:jc w:val="both"/>
        <w:rPr>
          <w:rFonts w:ascii="Times New Roman" w:eastAsia="Times New Roman" w:hAnsi="Times New Roman" w:cs="Times New Roman"/>
          <w:sz w:val="24"/>
          <w:szCs w:val="24"/>
          <w:shd w:val="clear" w:color="auto" w:fill="FFFFFF"/>
          <w:lang w:eastAsia="ru-RU"/>
        </w:rPr>
      </w:pPr>
      <w:r w:rsidRPr="00D90537">
        <w:rPr>
          <w:rFonts w:ascii="Times New Roman" w:eastAsia="Times New Roman" w:hAnsi="Times New Roman" w:cs="Times New Roman"/>
          <w:sz w:val="24"/>
          <w:szCs w:val="24"/>
          <w:shd w:val="clear" w:color="auto" w:fill="FFFFFF"/>
          <w:lang w:eastAsia="ru-RU"/>
        </w:rPr>
        <w:t>Оформление обобщающих выводов. Необходимо дать оценку полученной информации, выявляются перспективы развития, резервы роста эффективности функционирования предприятия.</w:t>
      </w:r>
    </w:p>
    <w:p w:rsidR="00BF3F94" w:rsidRPr="00D90537" w:rsidRDefault="00BF3F94" w:rsidP="00BF3F94">
      <w:pPr>
        <w:widowControl w:val="0"/>
        <w:spacing w:after="0" w:line="264" w:lineRule="auto"/>
        <w:ind w:left="567" w:right="23" w:firstLine="567"/>
        <w:jc w:val="both"/>
        <w:rPr>
          <w:rFonts w:ascii="Times New Roman" w:eastAsia="Times New Roman" w:hAnsi="Times New Roman" w:cs="Times New Roman"/>
          <w:i/>
          <w:sz w:val="24"/>
          <w:szCs w:val="24"/>
          <w:u w:val="single"/>
          <w:lang w:eastAsia="ru-RU"/>
        </w:rPr>
      </w:pPr>
      <w:r w:rsidRPr="00D90537">
        <w:rPr>
          <w:rFonts w:ascii="Times New Roman" w:eastAsia="Times New Roman" w:hAnsi="Times New Roman" w:cs="Times New Roman"/>
          <w:i/>
          <w:sz w:val="24"/>
          <w:szCs w:val="24"/>
          <w:u w:val="single"/>
          <w:lang w:eastAsia="ru-RU"/>
        </w:rPr>
        <w:t>Заключительный этап</w:t>
      </w:r>
    </w:p>
    <w:p w:rsidR="00BF3F94" w:rsidRPr="00D90537" w:rsidRDefault="00BF3F94" w:rsidP="00BF3F94">
      <w:pPr>
        <w:widowControl w:val="0"/>
        <w:spacing w:after="0" w:line="264" w:lineRule="auto"/>
        <w:ind w:left="40" w:right="23" w:firstLine="669"/>
        <w:jc w:val="both"/>
        <w:rPr>
          <w:rFonts w:ascii="Times New Roman" w:eastAsia="Times New Roman" w:hAnsi="Times New Roman" w:cs="Times New Roman"/>
          <w:sz w:val="24"/>
          <w:szCs w:val="24"/>
          <w:shd w:val="clear" w:color="auto" w:fill="FFFFFF"/>
          <w:lang w:eastAsia="ru-RU"/>
        </w:rPr>
      </w:pPr>
      <w:r w:rsidRPr="00D90537">
        <w:rPr>
          <w:rFonts w:ascii="Times New Roman" w:eastAsia="Times New Roman" w:hAnsi="Times New Roman" w:cs="Times New Roman"/>
          <w:sz w:val="24"/>
          <w:szCs w:val="24"/>
          <w:shd w:val="clear" w:color="auto" w:fill="FFFFFF"/>
          <w:lang w:eastAsia="ru-RU"/>
        </w:rPr>
        <w:t>Обязательной формой отчетности студента-практиканта является письменный отчет.</w:t>
      </w:r>
    </w:p>
    <w:p w:rsidR="00972DB9" w:rsidRPr="00347AC2" w:rsidRDefault="00BF3F94" w:rsidP="00347AC2">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eastAsia="ru-RU"/>
        </w:rPr>
      </w:pPr>
      <w:r w:rsidRPr="00D90537">
        <w:rPr>
          <w:rFonts w:ascii="Times New Roman" w:eastAsia="Times New Roman" w:hAnsi="Times New Roman" w:cs="Times New Roman"/>
          <w:sz w:val="24"/>
          <w:szCs w:val="24"/>
          <w:lang w:eastAsia="ru-RU"/>
        </w:rPr>
        <w:t>Отчет по практике оценивается по пятибалльной системе. Оценка заносится в ведомость и зачетную книжку студента.</w:t>
      </w:r>
    </w:p>
    <w:sectPr w:rsidR="00972DB9" w:rsidRPr="00347AC2" w:rsidSect="00790AB7">
      <w:pgSz w:w="11907" w:h="16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FFF" w:rsidRDefault="00D80FFF">
      <w:pPr>
        <w:spacing w:after="0" w:line="240" w:lineRule="auto"/>
      </w:pPr>
      <w:r>
        <w:separator/>
      </w:r>
    </w:p>
  </w:endnote>
  <w:endnote w:type="continuationSeparator" w:id="0">
    <w:p w:rsidR="00D80FFF" w:rsidRDefault="00D80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10217"/>
      <w:docPartObj>
        <w:docPartGallery w:val="Page Numbers (Bottom of Page)"/>
        <w:docPartUnique/>
      </w:docPartObj>
    </w:sdtPr>
    <w:sdtEndPr/>
    <w:sdtContent>
      <w:p w:rsidR="00922FB9" w:rsidRDefault="0029525C">
        <w:pPr>
          <w:pStyle w:val="a3"/>
          <w:jc w:val="right"/>
        </w:pPr>
        <w:r>
          <w:fldChar w:fldCharType="begin"/>
        </w:r>
        <w:r w:rsidR="008D108D">
          <w:instrText xml:space="preserve"> PAGE   \* MERGEFORMAT </w:instrText>
        </w:r>
        <w:r>
          <w:fldChar w:fldCharType="separate"/>
        </w:r>
        <w:r w:rsidR="00347AC2">
          <w:rPr>
            <w:noProof/>
          </w:rPr>
          <w:t>26</w:t>
        </w:r>
        <w:r>
          <w:rPr>
            <w:noProof/>
          </w:rPr>
          <w:fldChar w:fldCharType="end"/>
        </w:r>
      </w:p>
    </w:sdtContent>
  </w:sdt>
  <w:p w:rsidR="00922FB9" w:rsidRDefault="00D80FF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FFF" w:rsidRDefault="00D80FFF">
      <w:pPr>
        <w:spacing w:after="0" w:line="240" w:lineRule="auto"/>
      </w:pPr>
      <w:r>
        <w:separator/>
      </w:r>
    </w:p>
  </w:footnote>
  <w:footnote w:type="continuationSeparator" w:id="0">
    <w:p w:rsidR="00D80FFF" w:rsidRDefault="00D80F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5251F"/>
    <w:multiLevelType w:val="hybridMultilevel"/>
    <w:tmpl w:val="AC70D8C6"/>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5E555C"/>
    <w:multiLevelType w:val="hybridMultilevel"/>
    <w:tmpl w:val="04B87F1E"/>
    <w:lvl w:ilvl="0" w:tplc="492A2118">
      <w:start w:val="1"/>
      <w:numFmt w:val="lowerLetter"/>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BB24C0"/>
    <w:multiLevelType w:val="multilevel"/>
    <w:tmpl w:val="A1EC46C8"/>
    <w:lvl w:ilvl="0">
      <w:start w:val="1"/>
      <w:numFmt w:val="decimal"/>
      <w:lvlText w:val="%1."/>
      <w:lvlJc w:val="left"/>
      <w:rPr>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C8752E"/>
    <w:multiLevelType w:val="hybridMultilevel"/>
    <w:tmpl w:val="8ECEE62A"/>
    <w:lvl w:ilvl="0" w:tplc="618EF8A2">
      <w:start w:val="65535"/>
      <w:numFmt w:val="bullet"/>
      <w:lvlText w:val="–"/>
      <w:lvlJc w:val="left"/>
      <w:pPr>
        <w:tabs>
          <w:tab w:val="num" w:pos="720"/>
        </w:tabs>
        <w:ind w:left="720" w:hanging="360"/>
      </w:pPr>
      <w:rPr>
        <w:rFonts w:ascii="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F6D030A"/>
    <w:multiLevelType w:val="hybridMultilevel"/>
    <w:tmpl w:val="69A2DB5E"/>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A46744"/>
    <w:multiLevelType w:val="hybridMultilevel"/>
    <w:tmpl w:val="CDAA85A8"/>
    <w:lvl w:ilvl="0" w:tplc="618EF8A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893322"/>
    <w:multiLevelType w:val="hybridMultilevel"/>
    <w:tmpl w:val="A5FC4AEE"/>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1F17A7"/>
    <w:multiLevelType w:val="hybridMultilevel"/>
    <w:tmpl w:val="78B2B3B0"/>
    <w:lvl w:ilvl="0" w:tplc="004012F6">
      <w:start w:val="1"/>
      <w:numFmt w:val="bullet"/>
      <w:lvlText w:val=""/>
      <w:lvlJc w:val="left"/>
      <w:pPr>
        <w:ind w:left="1352" w:hanging="360"/>
      </w:pPr>
      <w:rPr>
        <w:rFonts w:ascii="Symbol" w:hAnsi="Symbol" w:hint="default"/>
      </w:rPr>
    </w:lvl>
    <w:lvl w:ilvl="1" w:tplc="004012F6">
      <w:start w:val="1"/>
      <w:numFmt w:val="bullet"/>
      <w:lvlText w:val=""/>
      <w:lvlJc w:val="left"/>
      <w:pPr>
        <w:ind w:left="1790" w:hanging="360"/>
      </w:pPr>
      <w:rPr>
        <w:rFonts w:ascii="Symbol" w:hAnsi="Symbol"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15:restartNumberingAfterBreak="0">
    <w:nsid w:val="1D4C3174"/>
    <w:multiLevelType w:val="hybridMultilevel"/>
    <w:tmpl w:val="CECCF480"/>
    <w:lvl w:ilvl="0" w:tplc="492A2118">
      <w:start w:val="1"/>
      <w:numFmt w:val="lowerLetter"/>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E6F4A6E"/>
    <w:multiLevelType w:val="hybridMultilevel"/>
    <w:tmpl w:val="597C65E6"/>
    <w:lvl w:ilvl="0" w:tplc="618EF8A2">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6734B23"/>
    <w:multiLevelType w:val="hybridMultilevel"/>
    <w:tmpl w:val="A442F6A4"/>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176054"/>
    <w:multiLevelType w:val="hybridMultilevel"/>
    <w:tmpl w:val="64E6614A"/>
    <w:lvl w:ilvl="0" w:tplc="492A2118">
      <w:start w:val="1"/>
      <w:numFmt w:val="lowerLetter"/>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CC420FF"/>
    <w:multiLevelType w:val="hybridMultilevel"/>
    <w:tmpl w:val="3B545BBA"/>
    <w:lvl w:ilvl="0" w:tplc="FFFFFFFF">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F83764"/>
    <w:multiLevelType w:val="hybridMultilevel"/>
    <w:tmpl w:val="42728090"/>
    <w:lvl w:ilvl="0" w:tplc="0040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32482451"/>
    <w:multiLevelType w:val="hybridMultilevel"/>
    <w:tmpl w:val="ED2C570E"/>
    <w:lvl w:ilvl="0" w:tplc="492A2118">
      <w:start w:val="1"/>
      <w:numFmt w:val="lowerLetter"/>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26915B6"/>
    <w:multiLevelType w:val="hybridMultilevel"/>
    <w:tmpl w:val="24983E2E"/>
    <w:lvl w:ilvl="0" w:tplc="492A2118">
      <w:start w:val="1"/>
      <w:numFmt w:val="lowerLetter"/>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2B809F2"/>
    <w:multiLevelType w:val="hybridMultilevel"/>
    <w:tmpl w:val="8AB8327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34794226"/>
    <w:multiLevelType w:val="hybridMultilevel"/>
    <w:tmpl w:val="C1068EC2"/>
    <w:lvl w:ilvl="0" w:tplc="2F80902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563502B"/>
    <w:multiLevelType w:val="hybridMultilevel"/>
    <w:tmpl w:val="87F2EF66"/>
    <w:lvl w:ilvl="0" w:tplc="492A2118">
      <w:start w:val="1"/>
      <w:numFmt w:val="lowerLetter"/>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62270EB"/>
    <w:multiLevelType w:val="multilevel"/>
    <w:tmpl w:val="8FDEC65E"/>
    <w:lvl w:ilvl="0">
      <w:start w:val="1"/>
      <w:numFmt w:val="decimal"/>
      <w:lvlText w:val="%1"/>
      <w:lvlJc w:val="left"/>
      <w:pPr>
        <w:ind w:left="720" w:hanging="360"/>
      </w:pPr>
      <w:rPr>
        <w:rFonts w:ascii="Times New Roman" w:hAnsi="Times New Roman" w:hint="default"/>
        <w:color w:val="auto"/>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2E47F8"/>
    <w:multiLevelType w:val="hybridMultilevel"/>
    <w:tmpl w:val="5A32BE26"/>
    <w:lvl w:ilvl="0" w:tplc="C444F1C4">
      <w:start w:val="1"/>
      <w:numFmt w:val="bullet"/>
      <w:lvlText w:val=""/>
      <w:lvlJc w:val="left"/>
      <w:pPr>
        <w:tabs>
          <w:tab w:val="num" w:pos="1647"/>
        </w:tabs>
        <w:ind w:left="1647" w:hanging="360"/>
      </w:pPr>
      <w:rPr>
        <w:rFonts w:ascii="Symbol" w:hAnsi="Symbol" w:hint="default"/>
      </w:rPr>
    </w:lvl>
    <w:lvl w:ilvl="1" w:tplc="04190003">
      <w:start w:val="1"/>
      <w:numFmt w:val="bullet"/>
      <w:lvlText w:val="o"/>
      <w:lvlJc w:val="left"/>
      <w:pPr>
        <w:tabs>
          <w:tab w:val="num" w:pos="2367"/>
        </w:tabs>
        <w:ind w:left="2367" w:hanging="360"/>
      </w:pPr>
      <w:rPr>
        <w:rFonts w:ascii="Courier New" w:hAnsi="Courier New" w:cs="Courier New" w:hint="default"/>
      </w:rPr>
    </w:lvl>
    <w:lvl w:ilvl="2" w:tplc="04190005">
      <w:start w:val="1"/>
      <w:numFmt w:val="bullet"/>
      <w:lvlText w:val=""/>
      <w:lvlJc w:val="left"/>
      <w:pPr>
        <w:tabs>
          <w:tab w:val="num" w:pos="3087"/>
        </w:tabs>
        <w:ind w:left="3087" w:hanging="360"/>
      </w:pPr>
      <w:rPr>
        <w:rFonts w:ascii="Wingdings" w:hAnsi="Wingdings" w:cs="Wingdings" w:hint="default"/>
      </w:rPr>
    </w:lvl>
    <w:lvl w:ilvl="3" w:tplc="04190001">
      <w:start w:val="1"/>
      <w:numFmt w:val="bullet"/>
      <w:lvlText w:val=""/>
      <w:lvlJc w:val="left"/>
      <w:pPr>
        <w:tabs>
          <w:tab w:val="num" w:pos="3807"/>
        </w:tabs>
        <w:ind w:left="3807" w:hanging="360"/>
      </w:pPr>
      <w:rPr>
        <w:rFonts w:ascii="Symbol" w:hAnsi="Symbol" w:cs="Symbol" w:hint="default"/>
      </w:rPr>
    </w:lvl>
    <w:lvl w:ilvl="4" w:tplc="04190003">
      <w:start w:val="1"/>
      <w:numFmt w:val="bullet"/>
      <w:lvlText w:val="o"/>
      <w:lvlJc w:val="left"/>
      <w:pPr>
        <w:tabs>
          <w:tab w:val="num" w:pos="4527"/>
        </w:tabs>
        <w:ind w:left="4527" w:hanging="360"/>
      </w:pPr>
      <w:rPr>
        <w:rFonts w:ascii="Courier New" w:hAnsi="Courier New" w:cs="Courier New" w:hint="default"/>
      </w:rPr>
    </w:lvl>
    <w:lvl w:ilvl="5" w:tplc="04190005">
      <w:start w:val="1"/>
      <w:numFmt w:val="bullet"/>
      <w:lvlText w:val=""/>
      <w:lvlJc w:val="left"/>
      <w:pPr>
        <w:tabs>
          <w:tab w:val="num" w:pos="5247"/>
        </w:tabs>
        <w:ind w:left="5247" w:hanging="360"/>
      </w:pPr>
      <w:rPr>
        <w:rFonts w:ascii="Wingdings" w:hAnsi="Wingdings" w:cs="Wingdings" w:hint="default"/>
      </w:rPr>
    </w:lvl>
    <w:lvl w:ilvl="6" w:tplc="04190001">
      <w:start w:val="1"/>
      <w:numFmt w:val="bullet"/>
      <w:lvlText w:val=""/>
      <w:lvlJc w:val="left"/>
      <w:pPr>
        <w:tabs>
          <w:tab w:val="num" w:pos="5967"/>
        </w:tabs>
        <w:ind w:left="5967" w:hanging="360"/>
      </w:pPr>
      <w:rPr>
        <w:rFonts w:ascii="Symbol" w:hAnsi="Symbol" w:cs="Symbol" w:hint="default"/>
      </w:rPr>
    </w:lvl>
    <w:lvl w:ilvl="7" w:tplc="04190003">
      <w:start w:val="1"/>
      <w:numFmt w:val="bullet"/>
      <w:lvlText w:val="o"/>
      <w:lvlJc w:val="left"/>
      <w:pPr>
        <w:tabs>
          <w:tab w:val="num" w:pos="6687"/>
        </w:tabs>
        <w:ind w:left="6687" w:hanging="360"/>
      </w:pPr>
      <w:rPr>
        <w:rFonts w:ascii="Courier New" w:hAnsi="Courier New" w:cs="Courier New" w:hint="default"/>
      </w:rPr>
    </w:lvl>
    <w:lvl w:ilvl="8" w:tplc="04190005">
      <w:start w:val="1"/>
      <w:numFmt w:val="bullet"/>
      <w:lvlText w:val=""/>
      <w:lvlJc w:val="left"/>
      <w:pPr>
        <w:tabs>
          <w:tab w:val="num" w:pos="7407"/>
        </w:tabs>
        <w:ind w:left="7407" w:hanging="360"/>
      </w:pPr>
      <w:rPr>
        <w:rFonts w:ascii="Wingdings" w:hAnsi="Wingdings" w:cs="Wingdings" w:hint="default"/>
      </w:rPr>
    </w:lvl>
  </w:abstractNum>
  <w:abstractNum w:abstractNumId="21" w15:restartNumberingAfterBreak="0">
    <w:nsid w:val="367E2BAC"/>
    <w:multiLevelType w:val="hybridMultilevel"/>
    <w:tmpl w:val="430EBC1A"/>
    <w:lvl w:ilvl="0" w:tplc="3B6E401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15:restartNumberingAfterBreak="0">
    <w:nsid w:val="36B1652C"/>
    <w:multiLevelType w:val="hybridMultilevel"/>
    <w:tmpl w:val="370E9492"/>
    <w:lvl w:ilvl="0" w:tplc="0419000F">
      <w:start w:val="1"/>
      <w:numFmt w:val="decimal"/>
      <w:lvlText w:val="%1."/>
      <w:lvlJc w:val="left"/>
      <w:pPr>
        <w:ind w:left="720" w:hanging="360"/>
      </w:pPr>
      <w:rPr>
        <w:rFonts w:hint="default"/>
      </w:rPr>
    </w:lvl>
    <w:lvl w:ilvl="1" w:tplc="21447D6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E35BDE"/>
    <w:multiLevelType w:val="hybridMultilevel"/>
    <w:tmpl w:val="2DF20820"/>
    <w:lvl w:ilvl="0" w:tplc="3B6E401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4" w15:restartNumberingAfterBreak="0">
    <w:nsid w:val="382F257E"/>
    <w:multiLevelType w:val="multilevel"/>
    <w:tmpl w:val="B66CE468"/>
    <w:lvl w:ilvl="0">
      <w:start w:val="1"/>
      <w:numFmt w:val="decimal"/>
      <w:lvlText w:val="%1."/>
      <w:lvlJc w:val="left"/>
      <w:pPr>
        <w:tabs>
          <w:tab w:val="num" w:pos="720"/>
        </w:tabs>
        <w:ind w:left="720" w:hanging="360"/>
      </w:pPr>
    </w:lvl>
    <w:lvl w:ilvl="1">
      <w:start w:val="1"/>
      <w:numFmt w:val="decimal"/>
      <w:lvlText w:val="%2."/>
      <w:lvlJc w:val="left"/>
      <w:pPr>
        <w:ind w:left="502"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0638C5"/>
    <w:multiLevelType w:val="hybridMultilevel"/>
    <w:tmpl w:val="1EDEA582"/>
    <w:lvl w:ilvl="0" w:tplc="0040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3AA46919"/>
    <w:multiLevelType w:val="hybridMultilevel"/>
    <w:tmpl w:val="7D523AD6"/>
    <w:lvl w:ilvl="0" w:tplc="492A2118">
      <w:start w:val="1"/>
      <w:numFmt w:val="lowerLetter"/>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ADC3CAE"/>
    <w:multiLevelType w:val="hybridMultilevel"/>
    <w:tmpl w:val="1B0A929A"/>
    <w:lvl w:ilvl="0" w:tplc="492A2118">
      <w:start w:val="1"/>
      <w:numFmt w:val="lowerLetter"/>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1906A83"/>
    <w:multiLevelType w:val="hybridMultilevel"/>
    <w:tmpl w:val="A850BA38"/>
    <w:lvl w:ilvl="0" w:tplc="CAD6132A">
      <w:start w:val="1"/>
      <w:numFmt w:val="decimal"/>
      <w:lvlText w:val="%1."/>
      <w:lvlJc w:val="left"/>
      <w:pPr>
        <w:tabs>
          <w:tab w:val="num" w:pos="406"/>
        </w:tabs>
        <w:ind w:left="406" w:hanging="360"/>
      </w:pPr>
      <w:rPr>
        <w:rFonts w:hint="default"/>
      </w:rPr>
    </w:lvl>
    <w:lvl w:ilvl="1" w:tplc="04190019" w:tentative="1">
      <w:start w:val="1"/>
      <w:numFmt w:val="lowerLetter"/>
      <w:lvlText w:val="%2."/>
      <w:lvlJc w:val="left"/>
      <w:pPr>
        <w:tabs>
          <w:tab w:val="num" w:pos="1126"/>
        </w:tabs>
        <w:ind w:left="1126" w:hanging="360"/>
      </w:pPr>
    </w:lvl>
    <w:lvl w:ilvl="2" w:tplc="0419001B" w:tentative="1">
      <w:start w:val="1"/>
      <w:numFmt w:val="lowerRoman"/>
      <w:lvlText w:val="%3."/>
      <w:lvlJc w:val="right"/>
      <w:pPr>
        <w:tabs>
          <w:tab w:val="num" w:pos="1846"/>
        </w:tabs>
        <w:ind w:left="1846" w:hanging="180"/>
      </w:pPr>
    </w:lvl>
    <w:lvl w:ilvl="3" w:tplc="0419000F" w:tentative="1">
      <w:start w:val="1"/>
      <w:numFmt w:val="decimal"/>
      <w:lvlText w:val="%4."/>
      <w:lvlJc w:val="left"/>
      <w:pPr>
        <w:tabs>
          <w:tab w:val="num" w:pos="2566"/>
        </w:tabs>
        <w:ind w:left="2566" w:hanging="360"/>
      </w:pPr>
    </w:lvl>
    <w:lvl w:ilvl="4" w:tplc="04190019" w:tentative="1">
      <w:start w:val="1"/>
      <w:numFmt w:val="lowerLetter"/>
      <w:lvlText w:val="%5."/>
      <w:lvlJc w:val="left"/>
      <w:pPr>
        <w:tabs>
          <w:tab w:val="num" w:pos="3286"/>
        </w:tabs>
        <w:ind w:left="3286" w:hanging="360"/>
      </w:pPr>
    </w:lvl>
    <w:lvl w:ilvl="5" w:tplc="0419001B" w:tentative="1">
      <w:start w:val="1"/>
      <w:numFmt w:val="lowerRoman"/>
      <w:lvlText w:val="%6."/>
      <w:lvlJc w:val="right"/>
      <w:pPr>
        <w:tabs>
          <w:tab w:val="num" w:pos="4006"/>
        </w:tabs>
        <w:ind w:left="4006" w:hanging="180"/>
      </w:pPr>
    </w:lvl>
    <w:lvl w:ilvl="6" w:tplc="0419000F" w:tentative="1">
      <w:start w:val="1"/>
      <w:numFmt w:val="decimal"/>
      <w:lvlText w:val="%7."/>
      <w:lvlJc w:val="left"/>
      <w:pPr>
        <w:tabs>
          <w:tab w:val="num" w:pos="4726"/>
        </w:tabs>
        <w:ind w:left="4726" w:hanging="360"/>
      </w:pPr>
    </w:lvl>
    <w:lvl w:ilvl="7" w:tplc="04190019" w:tentative="1">
      <w:start w:val="1"/>
      <w:numFmt w:val="lowerLetter"/>
      <w:lvlText w:val="%8."/>
      <w:lvlJc w:val="left"/>
      <w:pPr>
        <w:tabs>
          <w:tab w:val="num" w:pos="5446"/>
        </w:tabs>
        <w:ind w:left="5446" w:hanging="360"/>
      </w:pPr>
    </w:lvl>
    <w:lvl w:ilvl="8" w:tplc="0419001B" w:tentative="1">
      <w:start w:val="1"/>
      <w:numFmt w:val="lowerRoman"/>
      <w:lvlText w:val="%9."/>
      <w:lvlJc w:val="right"/>
      <w:pPr>
        <w:tabs>
          <w:tab w:val="num" w:pos="6166"/>
        </w:tabs>
        <w:ind w:left="6166" w:hanging="180"/>
      </w:pPr>
    </w:lvl>
  </w:abstractNum>
  <w:abstractNum w:abstractNumId="29" w15:restartNumberingAfterBreak="0">
    <w:nsid w:val="419524DF"/>
    <w:multiLevelType w:val="hybridMultilevel"/>
    <w:tmpl w:val="6D8AB162"/>
    <w:lvl w:ilvl="0" w:tplc="3B6E401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15:restartNumberingAfterBreak="0">
    <w:nsid w:val="44A77079"/>
    <w:multiLevelType w:val="hybridMultilevel"/>
    <w:tmpl w:val="1DA6CF4E"/>
    <w:lvl w:ilvl="0" w:tplc="3B6E401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1" w15:restartNumberingAfterBreak="0">
    <w:nsid w:val="4625368F"/>
    <w:multiLevelType w:val="hybridMultilevel"/>
    <w:tmpl w:val="8D8CAF3E"/>
    <w:lvl w:ilvl="0" w:tplc="492A2118">
      <w:start w:val="1"/>
      <w:numFmt w:val="lowerLetter"/>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6486B02"/>
    <w:multiLevelType w:val="hybridMultilevel"/>
    <w:tmpl w:val="F8E86F16"/>
    <w:lvl w:ilvl="0" w:tplc="492A2118">
      <w:start w:val="1"/>
      <w:numFmt w:val="lowerLetter"/>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00B7CE1"/>
    <w:multiLevelType w:val="hybridMultilevel"/>
    <w:tmpl w:val="85D6D694"/>
    <w:lvl w:ilvl="0" w:tplc="E632CE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52BB0E2B"/>
    <w:multiLevelType w:val="hybridMultilevel"/>
    <w:tmpl w:val="8DD0E2FC"/>
    <w:lvl w:ilvl="0" w:tplc="492A2118">
      <w:start w:val="1"/>
      <w:numFmt w:val="lowerLetter"/>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37E4D1C"/>
    <w:multiLevelType w:val="hybridMultilevel"/>
    <w:tmpl w:val="C7C2F23E"/>
    <w:lvl w:ilvl="0" w:tplc="492A2118">
      <w:start w:val="1"/>
      <w:numFmt w:val="lowerLetter"/>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44063F4"/>
    <w:multiLevelType w:val="hybridMultilevel"/>
    <w:tmpl w:val="CCD2290A"/>
    <w:lvl w:ilvl="0" w:tplc="618EF8A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5AF57E4"/>
    <w:multiLevelType w:val="singleLevel"/>
    <w:tmpl w:val="175804B4"/>
    <w:lvl w:ilvl="0">
      <w:start w:val="14"/>
      <w:numFmt w:val="decimal"/>
      <w:lvlText w:val="%1."/>
      <w:legacy w:legacy="1" w:legacySpace="0" w:legacyIndent="288"/>
      <w:lvlJc w:val="left"/>
      <w:pPr>
        <w:ind w:left="0" w:firstLine="0"/>
      </w:pPr>
      <w:rPr>
        <w:rFonts w:ascii="Times New Roman" w:hAnsi="Times New Roman" w:cs="Times New Roman" w:hint="default"/>
      </w:rPr>
    </w:lvl>
  </w:abstractNum>
  <w:abstractNum w:abstractNumId="38" w15:restartNumberingAfterBreak="0">
    <w:nsid w:val="56165F7F"/>
    <w:multiLevelType w:val="hybridMultilevel"/>
    <w:tmpl w:val="B16C1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7A933E7"/>
    <w:multiLevelType w:val="hybridMultilevel"/>
    <w:tmpl w:val="B4A6BA62"/>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8E87C63"/>
    <w:multiLevelType w:val="hybridMultilevel"/>
    <w:tmpl w:val="90988B66"/>
    <w:lvl w:ilvl="0" w:tplc="492A2118">
      <w:start w:val="1"/>
      <w:numFmt w:val="lowerLetter"/>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5AB22146"/>
    <w:multiLevelType w:val="hybridMultilevel"/>
    <w:tmpl w:val="68D2C838"/>
    <w:lvl w:ilvl="0" w:tplc="492A2118">
      <w:start w:val="1"/>
      <w:numFmt w:val="lowerLetter"/>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5F522A67"/>
    <w:multiLevelType w:val="hybridMultilevel"/>
    <w:tmpl w:val="B6349B36"/>
    <w:lvl w:ilvl="0" w:tplc="492A2118">
      <w:start w:val="1"/>
      <w:numFmt w:val="lowerLetter"/>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2231DF9"/>
    <w:multiLevelType w:val="hybridMultilevel"/>
    <w:tmpl w:val="44340616"/>
    <w:lvl w:ilvl="0" w:tplc="3B6E401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4" w15:restartNumberingAfterBreak="0">
    <w:nsid w:val="634F1366"/>
    <w:multiLevelType w:val="hybridMultilevel"/>
    <w:tmpl w:val="D704365C"/>
    <w:lvl w:ilvl="0" w:tplc="618EF8A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664589E"/>
    <w:multiLevelType w:val="multilevel"/>
    <w:tmpl w:val="ABF08D9C"/>
    <w:numStyleLink w:val="2"/>
  </w:abstractNum>
  <w:abstractNum w:abstractNumId="46" w15:restartNumberingAfterBreak="0">
    <w:nsid w:val="675445D0"/>
    <w:multiLevelType w:val="singleLevel"/>
    <w:tmpl w:val="6AD03030"/>
    <w:lvl w:ilvl="0">
      <w:start w:val="18"/>
      <w:numFmt w:val="decimal"/>
      <w:lvlText w:val="%1."/>
      <w:legacy w:legacy="1" w:legacySpace="0" w:legacyIndent="303"/>
      <w:lvlJc w:val="left"/>
      <w:pPr>
        <w:ind w:left="0" w:firstLine="0"/>
      </w:pPr>
      <w:rPr>
        <w:rFonts w:ascii="Times New Roman" w:hAnsi="Times New Roman" w:cs="Times New Roman" w:hint="default"/>
      </w:rPr>
    </w:lvl>
  </w:abstractNum>
  <w:abstractNum w:abstractNumId="47" w15:restartNumberingAfterBreak="0">
    <w:nsid w:val="686A0A38"/>
    <w:multiLevelType w:val="singleLevel"/>
    <w:tmpl w:val="0419000F"/>
    <w:lvl w:ilvl="0">
      <w:start w:val="1"/>
      <w:numFmt w:val="decimal"/>
      <w:lvlText w:val="%1."/>
      <w:lvlJc w:val="left"/>
      <w:pPr>
        <w:ind w:left="360" w:hanging="360"/>
      </w:pPr>
      <w:rPr>
        <w:rFonts w:hint="default"/>
      </w:rPr>
    </w:lvl>
  </w:abstractNum>
  <w:abstractNum w:abstractNumId="48" w15:restartNumberingAfterBreak="0">
    <w:nsid w:val="68CA48F7"/>
    <w:multiLevelType w:val="hybridMultilevel"/>
    <w:tmpl w:val="B970A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8D32274"/>
    <w:multiLevelType w:val="hybridMultilevel"/>
    <w:tmpl w:val="E2A42BFC"/>
    <w:lvl w:ilvl="0" w:tplc="3B6E401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0" w15:restartNumberingAfterBreak="0">
    <w:nsid w:val="692A3737"/>
    <w:multiLevelType w:val="hybridMultilevel"/>
    <w:tmpl w:val="005414B8"/>
    <w:lvl w:ilvl="0" w:tplc="492A2118">
      <w:start w:val="1"/>
      <w:numFmt w:val="lowerLetter"/>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6BFC6718"/>
    <w:multiLevelType w:val="hybridMultilevel"/>
    <w:tmpl w:val="C1661110"/>
    <w:lvl w:ilvl="0" w:tplc="492A2118">
      <w:start w:val="1"/>
      <w:numFmt w:val="lowerLetter"/>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735C5128"/>
    <w:multiLevelType w:val="hybridMultilevel"/>
    <w:tmpl w:val="4AEA830E"/>
    <w:lvl w:ilvl="0" w:tplc="0040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74552084"/>
    <w:multiLevelType w:val="hybridMultilevel"/>
    <w:tmpl w:val="57CE0E02"/>
    <w:lvl w:ilvl="0" w:tplc="492A2118">
      <w:start w:val="1"/>
      <w:numFmt w:val="lowerLetter"/>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74E30204"/>
    <w:multiLevelType w:val="hybridMultilevel"/>
    <w:tmpl w:val="A782C5E4"/>
    <w:lvl w:ilvl="0" w:tplc="4A3E9A6E">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5" w15:restartNumberingAfterBreak="0">
    <w:nsid w:val="75C268D9"/>
    <w:multiLevelType w:val="hybridMultilevel"/>
    <w:tmpl w:val="3A1A82C6"/>
    <w:lvl w:ilvl="0" w:tplc="3B6E401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6" w15:restartNumberingAfterBreak="0">
    <w:nsid w:val="763351F2"/>
    <w:multiLevelType w:val="hybridMultilevel"/>
    <w:tmpl w:val="DC7E50CE"/>
    <w:lvl w:ilvl="0" w:tplc="492A2118">
      <w:start w:val="1"/>
      <w:numFmt w:val="lowerLetter"/>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764F1779"/>
    <w:multiLevelType w:val="hybridMultilevel"/>
    <w:tmpl w:val="0C3E1262"/>
    <w:lvl w:ilvl="0" w:tplc="9E605472">
      <w:start w:val="1"/>
      <w:numFmt w:val="decimal"/>
      <w:pStyle w:val="1"/>
      <w:lvlText w:val="%1"/>
      <w:lvlJc w:val="left"/>
      <w:pPr>
        <w:ind w:left="786" w:hanging="360"/>
      </w:pPr>
      <w:rPr>
        <w:rFonts w:ascii="Times New Roman" w:hAnsi="Times New Roman" w:cs="Times New Roman" w:hint="default"/>
      </w:rPr>
    </w:lvl>
    <w:lvl w:ilvl="1" w:tplc="04190019">
      <w:start w:val="1"/>
      <w:numFmt w:val="lowerLetter"/>
      <w:lvlText w:val="%2."/>
      <w:lvlJc w:val="left"/>
      <w:pPr>
        <w:ind w:left="1506" w:hanging="360"/>
      </w:pPr>
      <w:rPr>
        <w:rFonts w:ascii="Times New Roman" w:hAnsi="Times New Roman" w:cs="Times New Roman"/>
      </w:rPr>
    </w:lvl>
    <w:lvl w:ilvl="2" w:tplc="0419001B">
      <w:start w:val="1"/>
      <w:numFmt w:val="lowerRoman"/>
      <w:lvlText w:val="%3."/>
      <w:lvlJc w:val="right"/>
      <w:pPr>
        <w:ind w:left="2226" w:hanging="180"/>
      </w:pPr>
      <w:rPr>
        <w:rFonts w:ascii="Times New Roman" w:hAnsi="Times New Roman" w:cs="Times New Roman"/>
      </w:rPr>
    </w:lvl>
    <w:lvl w:ilvl="3" w:tplc="0419000F">
      <w:start w:val="1"/>
      <w:numFmt w:val="decimal"/>
      <w:lvlText w:val="%4."/>
      <w:lvlJc w:val="left"/>
      <w:pPr>
        <w:ind w:left="2946" w:hanging="360"/>
      </w:pPr>
      <w:rPr>
        <w:rFonts w:ascii="Times New Roman" w:hAnsi="Times New Roman" w:cs="Times New Roman"/>
      </w:rPr>
    </w:lvl>
    <w:lvl w:ilvl="4" w:tplc="04190019">
      <w:start w:val="1"/>
      <w:numFmt w:val="lowerLetter"/>
      <w:lvlText w:val="%5."/>
      <w:lvlJc w:val="left"/>
      <w:pPr>
        <w:ind w:left="3666" w:hanging="360"/>
      </w:pPr>
      <w:rPr>
        <w:rFonts w:ascii="Times New Roman" w:hAnsi="Times New Roman" w:cs="Times New Roman"/>
      </w:rPr>
    </w:lvl>
    <w:lvl w:ilvl="5" w:tplc="0419001B">
      <w:start w:val="1"/>
      <w:numFmt w:val="lowerRoman"/>
      <w:lvlText w:val="%6."/>
      <w:lvlJc w:val="right"/>
      <w:pPr>
        <w:ind w:left="4386" w:hanging="180"/>
      </w:pPr>
      <w:rPr>
        <w:rFonts w:ascii="Times New Roman" w:hAnsi="Times New Roman" w:cs="Times New Roman"/>
      </w:rPr>
    </w:lvl>
    <w:lvl w:ilvl="6" w:tplc="0419000F">
      <w:start w:val="1"/>
      <w:numFmt w:val="decimal"/>
      <w:lvlText w:val="%7."/>
      <w:lvlJc w:val="left"/>
      <w:pPr>
        <w:ind w:left="5106" w:hanging="360"/>
      </w:pPr>
      <w:rPr>
        <w:rFonts w:ascii="Times New Roman" w:hAnsi="Times New Roman" w:cs="Times New Roman"/>
      </w:rPr>
    </w:lvl>
    <w:lvl w:ilvl="7" w:tplc="04190019">
      <w:start w:val="1"/>
      <w:numFmt w:val="lowerLetter"/>
      <w:lvlText w:val="%8."/>
      <w:lvlJc w:val="left"/>
      <w:pPr>
        <w:ind w:left="5826" w:hanging="360"/>
      </w:pPr>
      <w:rPr>
        <w:rFonts w:ascii="Times New Roman" w:hAnsi="Times New Roman" w:cs="Times New Roman"/>
      </w:rPr>
    </w:lvl>
    <w:lvl w:ilvl="8" w:tplc="0419001B">
      <w:start w:val="1"/>
      <w:numFmt w:val="lowerRoman"/>
      <w:lvlText w:val="%9."/>
      <w:lvlJc w:val="right"/>
      <w:pPr>
        <w:ind w:left="6546" w:hanging="180"/>
      </w:pPr>
      <w:rPr>
        <w:rFonts w:ascii="Times New Roman" w:hAnsi="Times New Roman" w:cs="Times New Roman"/>
      </w:rPr>
    </w:lvl>
  </w:abstractNum>
  <w:abstractNum w:abstractNumId="58" w15:restartNumberingAfterBreak="0">
    <w:nsid w:val="77C062A4"/>
    <w:multiLevelType w:val="hybridMultilevel"/>
    <w:tmpl w:val="1430C7C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9" w15:restartNumberingAfterBreak="0">
    <w:nsid w:val="78B17640"/>
    <w:multiLevelType w:val="hybridMultilevel"/>
    <w:tmpl w:val="920E8C7C"/>
    <w:lvl w:ilvl="0" w:tplc="0040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15:restartNumberingAfterBreak="0">
    <w:nsid w:val="7918617A"/>
    <w:multiLevelType w:val="hybridMultilevel"/>
    <w:tmpl w:val="A7EED986"/>
    <w:lvl w:ilvl="0" w:tplc="A0C2DBF6">
      <w:start w:val="1"/>
      <w:numFmt w:val="decimal"/>
      <w:lvlText w:val="%1."/>
      <w:lvlJc w:val="left"/>
      <w:pPr>
        <w:tabs>
          <w:tab w:val="num" w:pos="397"/>
        </w:tabs>
        <w:ind w:left="0" w:firstLine="397"/>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15:restartNumberingAfterBreak="0">
    <w:nsid w:val="7BFC3FD5"/>
    <w:multiLevelType w:val="hybridMultilevel"/>
    <w:tmpl w:val="B1FA6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CC606C2"/>
    <w:multiLevelType w:val="hybridMultilevel"/>
    <w:tmpl w:val="EDB4CA2E"/>
    <w:lvl w:ilvl="0" w:tplc="492A2118">
      <w:start w:val="1"/>
      <w:numFmt w:val="lowerLetter"/>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15:restartNumberingAfterBreak="0">
    <w:nsid w:val="7D9D4D19"/>
    <w:multiLevelType w:val="multilevel"/>
    <w:tmpl w:val="ABF08D9C"/>
    <w:styleLink w:val="2"/>
    <w:lvl w:ilvl="0">
      <w:start w:val="1"/>
      <w:numFmt w:val="decimal"/>
      <w:lvlText w:val="%1"/>
      <w:lvlJc w:val="left"/>
      <w:pPr>
        <w:ind w:left="720" w:hanging="360"/>
      </w:pPr>
      <w:rPr>
        <w:rFonts w:ascii="Times New Roman" w:hAnsi="Times New Roman" w:hint="default"/>
        <w:color w:val="auto"/>
      </w:rPr>
    </w:lvl>
    <w:lvl w:ilvl="1">
      <w:start w:val="1"/>
      <w:numFmt w:val="russianLow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7"/>
  </w:num>
  <w:num w:numId="2">
    <w:abstractNumId w:val="5"/>
  </w:num>
  <w:num w:numId="3">
    <w:abstractNumId w:val="3"/>
  </w:num>
  <w:num w:numId="4">
    <w:abstractNumId w:val="7"/>
  </w:num>
  <w:num w:numId="5">
    <w:abstractNumId w:val="36"/>
  </w:num>
  <w:num w:numId="6">
    <w:abstractNumId w:val="9"/>
  </w:num>
  <w:num w:numId="7">
    <w:abstractNumId w:val="28"/>
  </w:num>
  <w:num w:numId="8">
    <w:abstractNumId w:val="2"/>
  </w:num>
  <w:num w:numId="9">
    <w:abstractNumId w:val="33"/>
  </w:num>
  <w:num w:numId="10">
    <w:abstractNumId w:val="47"/>
  </w:num>
  <w:num w:numId="11">
    <w:abstractNumId w:val="37"/>
    <w:lvlOverride w:ilvl="0">
      <w:startOverride w:val="14"/>
    </w:lvlOverride>
  </w:num>
  <w:num w:numId="12">
    <w:abstractNumId w:val="46"/>
    <w:lvlOverride w:ilvl="0">
      <w:startOverride w:val="18"/>
    </w:lvlOverride>
  </w:num>
  <w:num w:numId="13">
    <w:abstractNumId w:val="4"/>
  </w:num>
  <w:num w:numId="14">
    <w:abstractNumId w:val="17"/>
  </w:num>
  <w:num w:numId="15">
    <w:abstractNumId w:val="6"/>
  </w:num>
  <w:num w:numId="16">
    <w:abstractNumId w:val="39"/>
  </w:num>
  <w:num w:numId="17">
    <w:abstractNumId w:val="0"/>
  </w:num>
  <w:num w:numId="18">
    <w:abstractNumId w:val="20"/>
  </w:num>
  <w:num w:numId="19">
    <w:abstractNumId w:val="10"/>
  </w:num>
  <w:num w:numId="20">
    <w:abstractNumId w:val="60"/>
  </w:num>
  <w:num w:numId="21">
    <w:abstractNumId w:val="54"/>
  </w:num>
  <w:num w:numId="22">
    <w:abstractNumId w:val="22"/>
  </w:num>
  <w:num w:numId="23">
    <w:abstractNumId w:val="63"/>
  </w:num>
  <w:num w:numId="24">
    <w:abstractNumId w:val="45"/>
    <w:lvlOverride w:ilvl="0">
      <w:lvl w:ilvl="0">
        <w:start w:val="1"/>
        <w:numFmt w:val="decimal"/>
        <w:lvlText w:val="%1"/>
        <w:lvlJc w:val="left"/>
        <w:pPr>
          <w:ind w:left="720" w:hanging="360"/>
        </w:pPr>
        <w:rPr>
          <w:rFonts w:asciiTheme="minorHAnsi" w:hAnsiTheme="minorHAnsi" w:hint="default"/>
          <w:color w:val="auto"/>
        </w:rPr>
      </w:lvl>
    </w:lvlOverride>
    <w:lvlOverride w:ilvl="1">
      <w:lvl w:ilvl="1">
        <w:start w:val="1"/>
        <w:numFmt w:val="russianLow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771"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5">
    <w:abstractNumId w:val="29"/>
  </w:num>
  <w:num w:numId="26">
    <w:abstractNumId w:val="21"/>
  </w:num>
  <w:num w:numId="27">
    <w:abstractNumId w:val="43"/>
  </w:num>
  <w:num w:numId="28">
    <w:abstractNumId w:val="30"/>
  </w:num>
  <w:num w:numId="29">
    <w:abstractNumId w:val="55"/>
  </w:num>
  <w:num w:numId="30">
    <w:abstractNumId w:val="23"/>
  </w:num>
  <w:num w:numId="31">
    <w:abstractNumId w:val="49"/>
  </w:num>
  <w:num w:numId="32">
    <w:abstractNumId w:val="19"/>
  </w:num>
  <w:num w:numId="33">
    <w:abstractNumId w:val="61"/>
  </w:num>
  <w:num w:numId="34">
    <w:abstractNumId w:val="48"/>
  </w:num>
  <w:num w:numId="35">
    <w:abstractNumId w:val="24"/>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8"/>
  </w:num>
  <w:num w:numId="58">
    <w:abstractNumId w:val="1"/>
  </w:num>
  <w:num w:numId="59">
    <w:abstractNumId w:val="58"/>
  </w:num>
  <w:num w:numId="60">
    <w:abstractNumId w:val="16"/>
  </w:num>
  <w:num w:numId="61">
    <w:abstractNumId w:val="13"/>
  </w:num>
  <w:num w:numId="62">
    <w:abstractNumId w:val="25"/>
  </w:num>
  <w:num w:numId="63">
    <w:abstractNumId w:val="59"/>
  </w:num>
  <w:num w:numId="64">
    <w:abstractNumId w:val="52"/>
  </w:num>
  <w:num w:numId="65">
    <w:abstractNumId w:val="4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3A93"/>
    <w:rsid w:val="001240C5"/>
    <w:rsid w:val="001F294E"/>
    <w:rsid w:val="0029525C"/>
    <w:rsid w:val="003233CE"/>
    <w:rsid w:val="00331A1A"/>
    <w:rsid w:val="00347AC2"/>
    <w:rsid w:val="00371AB7"/>
    <w:rsid w:val="004F5A6E"/>
    <w:rsid w:val="005469F4"/>
    <w:rsid w:val="006C5977"/>
    <w:rsid w:val="006D31F1"/>
    <w:rsid w:val="007554F6"/>
    <w:rsid w:val="00790AB7"/>
    <w:rsid w:val="00795AD6"/>
    <w:rsid w:val="008D108D"/>
    <w:rsid w:val="00970939"/>
    <w:rsid w:val="00972DB9"/>
    <w:rsid w:val="00A13EA5"/>
    <w:rsid w:val="00A96197"/>
    <w:rsid w:val="00BF3F94"/>
    <w:rsid w:val="00C44B0F"/>
    <w:rsid w:val="00CE4B76"/>
    <w:rsid w:val="00D30C3C"/>
    <w:rsid w:val="00D33A93"/>
    <w:rsid w:val="00D354DD"/>
    <w:rsid w:val="00D67086"/>
    <w:rsid w:val="00D80FFF"/>
    <w:rsid w:val="00D82064"/>
    <w:rsid w:val="00D84AE9"/>
    <w:rsid w:val="00D979D7"/>
    <w:rsid w:val="00E8084C"/>
    <w:rsid w:val="00EA284C"/>
    <w:rsid w:val="00FC6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E831A"/>
  <w15:docId w15:val="{44985690-91C1-489E-BA69-E11900FF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525C"/>
  </w:style>
  <w:style w:type="paragraph" w:styleId="1">
    <w:name w:val="heading 1"/>
    <w:basedOn w:val="a"/>
    <w:next w:val="a"/>
    <w:link w:val="10"/>
    <w:qFormat/>
    <w:rsid w:val="008D108D"/>
    <w:pPr>
      <w:keepNext/>
      <w:widowControl w:val="0"/>
      <w:numPr>
        <w:numId w:val="1"/>
      </w:numPr>
      <w:spacing w:before="240" w:after="120" w:line="264" w:lineRule="auto"/>
      <w:ind w:left="567" w:firstLine="0"/>
      <w:outlineLvl w:val="0"/>
    </w:pPr>
    <w:rPr>
      <w:rFonts w:ascii="Times New Roman" w:eastAsia="Times New Roman" w:hAnsi="Times New Roman" w:cs="Times New Roman"/>
      <w:b/>
      <w:bCs/>
      <w:sz w:val="24"/>
      <w:szCs w:val="24"/>
      <w:lang w:eastAsia="ru-RU"/>
    </w:rPr>
  </w:style>
  <w:style w:type="paragraph" w:styleId="20">
    <w:name w:val="heading 2"/>
    <w:basedOn w:val="a"/>
    <w:next w:val="a"/>
    <w:link w:val="21"/>
    <w:uiPriority w:val="99"/>
    <w:unhideWhenUsed/>
    <w:qFormat/>
    <w:rsid w:val="008D108D"/>
    <w:pPr>
      <w:keepNext/>
      <w:keepLines/>
      <w:widowControl w:val="0"/>
      <w:spacing w:before="240" w:after="120" w:line="240" w:lineRule="auto"/>
      <w:ind w:left="567"/>
      <w:outlineLvl w:val="1"/>
    </w:pPr>
    <w:rPr>
      <w:rFonts w:ascii="Times New Roman" w:eastAsiaTheme="majorEastAsia" w:hAnsi="Times New Roman" w:cstheme="majorBidi"/>
      <w:b/>
      <w:bCs/>
      <w:sz w:val="24"/>
      <w:szCs w:val="26"/>
      <w:lang w:eastAsia="ru-RU"/>
    </w:rPr>
  </w:style>
  <w:style w:type="paragraph" w:styleId="3">
    <w:name w:val="heading 3"/>
    <w:basedOn w:val="a"/>
    <w:next w:val="a"/>
    <w:link w:val="30"/>
    <w:uiPriority w:val="9"/>
    <w:unhideWhenUsed/>
    <w:qFormat/>
    <w:rsid w:val="008D108D"/>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790AB7"/>
    <w:pPr>
      <w:keepNext/>
      <w:keepLines/>
      <w:spacing w:before="200" w:after="0" w:line="276" w:lineRule="auto"/>
      <w:outlineLvl w:val="3"/>
    </w:pPr>
    <w:rPr>
      <w:rFonts w:asciiTheme="majorHAnsi" w:eastAsiaTheme="majorEastAsia" w:hAnsiTheme="majorHAnsi" w:cstheme="majorBidi"/>
      <w:b/>
      <w:bCs/>
      <w:i/>
      <w:iCs/>
      <w:color w:val="5B9BD5" w:themeColor="accent1"/>
      <w:lang w:val="en-US"/>
    </w:rPr>
  </w:style>
  <w:style w:type="paragraph" w:styleId="6">
    <w:name w:val="heading 6"/>
    <w:basedOn w:val="a"/>
    <w:next w:val="a"/>
    <w:link w:val="60"/>
    <w:uiPriority w:val="9"/>
    <w:unhideWhenUsed/>
    <w:qFormat/>
    <w:rsid w:val="00790AB7"/>
    <w:pPr>
      <w:keepNext/>
      <w:keepLines/>
      <w:spacing w:before="200" w:after="0" w:line="276" w:lineRule="auto"/>
      <w:outlineLvl w:val="5"/>
    </w:pPr>
    <w:rPr>
      <w:rFonts w:asciiTheme="majorHAnsi" w:eastAsiaTheme="majorEastAsia" w:hAnsiTheme="majorHAnsi" w:cstheme="majorBidi"/>
      <w:i/>
      <w:iCs/>
      <w:color w:val="1F4D78" w:themeColor="accent1" w:themeShade="7F"/>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108D"/>
    <w:rPr>
      <w:rFonts w:ascii="Times New Roman" w:eastAsia="Times New Roman" w:hAnsi="Times New Roman" w:cs="Times New Roman"/>
      <w:b/>
      <w:bCs/>
      <w:sz w:val="24"/>
      <w:szCs w:val="24"/>
      <w:lang w:eastAsia="ru-RU"/>
    </w:rPr>
  </w:style>
  <w:style w:type="character" w:customStyle="1" w:styleId="21">
    <w:name w:val="Заголовок 2 Знак"/>
    <w:basedOn w:val="a0"/>
    <w:link w:val="20"/>
    <w:uiPriority w:val="99"/>
    <w:rsid w:val="008D108D"/>
    <w:rPr>
      <w:rFonts w:ascii="Times New Roman" w:eastAsiaTheme="majorEastAsia" w:hAnsi="Times New Roman" w:cstheme="majorBidi"/>
      <w:b/>
      <w:bCs/>
      <w:sz w:val="24"/>
      <w:szCs w:val="26"/>
      <w:lang w:eastAsia="ru-RU"/>
    </w:rPr>
  </w:style>
  <w:style w:type="character" w:customStyle="1" w:styleId="30">
    <w:name w:val="Заголовок 3 Знак"/>
    <w:basedOn w:val="a0"/>
    <w:link w:val="3"/>
    <w:uiPriority w:val="9"/>
    <w:rsid w:val="008D108D"/>
    <w:rPr>
      <w:rFonts w:asciiTheme="majorHAnsi" w:eastAsiaTheme="majorEastAsia" w:hAnsiTheme="majorHAnsi" w:cstheme="majorBidi"/>
      <w:b/>
      <w:bCs/>
      <w:color w:val="5B9BD5" w:themeColor="accent1"/>
    </w:rPr>
  </w:style>
  <w:style w:type="numbering" w:customStyle="1" w:styleId="11">
    <w:name w:val="Нет списка1"/>
    <w:next w:val="a2"/>
    <w:uiPriority w:val="99"/>
    <w:semiHidden/>
    <w:unhideWhenUsed/>
    <w:rsid w:val="008D108D"/>
  </w:style>
  <w:style w:type="numbering" w:customStyle="1" w:styleId="110">
    <w:name w:val="Нет списка11"/>
    <w:next w:val="a2"/>
    <w:uiPriority w:val="99"/>
    <w:semiHidden/>
    <w:unhideWhenUsed/>
    <w:rsid w:val="008D108D"/>
  </w:style>
  <w:style w:type="character" w:customStyle="1" w:styleId="FontStyle18">
    <w:name w:val="Font Style18"/>
    <w:basedOn w:val="a0"/>
    <w:rsid w:val="008D108D"/>
    <w:rPr>
      <w:rFonts w:ascii="Times New Roman" w:hAnsi="Times New Roman" w:cs="Times New Roman"/>
      <w:b/>
      <w:bCs/>
      <w:sz w:val="10"/>
      <w:szCs w:val="10"/>
    </w:rPr>
  </w:style>
  <w:style w:type="character" w:customStyle="1" w:styleId="FontStyle31">
    <w:name w:val="Font Style31"/>
    <w:basedOn w:val="a0"/>
    <w:rsid w:val="008D108D"/>
    <w:rPr>
      <w:rFonts w:ascii="Georgia" w:hAnsi="Georgia" w:cs="Georgia"/>
      <w:sz w:val="12"/>
      <w:szCs w:val="12"/>
    </w:rPr>
  </w:style>
  <w:style w:type="paragraph" w:styleId="a3">
    <w:name w:val="footer"/>
    <w:basedOn w:val="a"/>
    <w:link w:val="a4"/>
    <w:uiPriority w:val="99"/>
    <w:unhideWhenUsed/>
    <w:rsid w:val="008D108D"/>
    <w:pPr>
      <w:widowControl w:val="0"/>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8D108D"/>
    <w:rPr>
      <w:rFonts w:ascii="Times New Roman" w:eastAsia="Times New Roman" w:hAnsi="Times New Roman" w:cs="Times New Roman"/>
      <w:sz w:val="24"/>
      <w:szCs w:val="24"/>
      <w:lang w:eastAsia="ru-RU"/>
    </w:rPr>
  </w:style>
  <w:style w:type="character" w:customStyle="1" w:styleId="FontStyle16">
    <w:name w:val="Font Style16"/>
    <w:basedOn w:val="a0"/>
    <w:rsid w:val="008D108D"/>
    <w:rPr>
      <w:rFonts w:ascii="Times New Roman" w:hAnsi="Times New Roman" w:cs="Times New Roman"/>
      <w:b/>
      <w:bCs/>
      <w:sz w:val="16"/>
      <w:szCs w:val="16"/>
    </w:rPr>
  </w:style>
  <w:style w:type="character" w:customStyle="1" w:styleId="FontStyle14">
    <w:name w:val="Font Style14"/>
    <w:basedOn w:val="a0"/>
    <w:rsid w:val="008D108D"/>
    <w:rPr>
      <w:rFonts w:ascii="Times New Roman" w:hAnsi="Times New Roman" w:cs="Times New Roman"/>
      <w:b/>
      <w:bCs/>
      <w:sz w:val="14"/>
      <w:szCs w:val="14"/>
    </w:rPr>
  </w:style>
  <w:style w:type="paragraph" w:styleId="a5">
    <w:name w:val="List Paragraph"/>
    <w:basedOn w:val="a"/>
    <w:uiPriority w:val="34"/>
    <w:qFormat/>
    <w:rsid w:val="008D108D"/>
    <w:pPr>
      <w:widowControl w:val="0"/>
      <w:spacing w:after="0" w:line="264" w:lineRule="auto"/>
      <w:ind w:left="720" w:firstLine="567"/>
      <w:contextualSpacing/>
      <w:jc w:val="both"/>
    </w:pPr>
    <w:rPr>
      <w:rFonts w:ascii="Times New Roman" w:eastAsia="Times New Roman" w:hAnsi="Times New Roman" w:cs="Times New Roman"/>
      <w:sz w:val="24"/>
      <w:szCs w:val="24"/>
      <w:lang w:eastAsia="ru-RU"/>
    </w:rPr>
  </w:style>
  <w:style w:type="paragraph" w:styleId="a6">
    <w:name w:val="footnote text"/>
    <w:basedOn w:val="a"/>
    <w:link w:val="a7"/>
    <w:rsid w:val="008D108D"/>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rsid w:val="008D108D"/>
    <w:rPr>
      <w:rFonts w:ascii="Times New Roman" w:eastAsia="Times New Roman" w:hAnsi="Times New Roman" w:cs="Times New Roman"/>
      <w:sz w:val="20"/>
      <w:szCs w:val="20"/>
      <w:lang w:eastAsia="ru-RU"/>
    </w:rPr>
  </w:style>
  <w:style w:type="paragraph" w:styleId="22">
    <w:name w:val="Body Text 2"/>
    <w:basedOn w:val="a"/>
    <w:link w:val="23"/>
    <w:rsid w:val="008D108D"/>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8D108D"/>
    <w:rPr>
      <w:rFonts w:ascii="Times New Roman" w:eastAsia="Times New Roman" w:hAnsi="Times New Roman" w:cs="Times New Roman"/>
      <w:sz w:val="24"/>
      <w:szCs w:val="24"/>
      <w:lang w:eastAsia="ru-RU"/>
    </w:rPr>
  </w:style>
  <w:style w:type="paragraph" w:customStyle="1" w:styleId="Style7">
    <w:name w:val="Style7"/>
    <w:basedOn w:val="a"/>
    <w:rsid w:val="008D10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a8">
    <w:name w:val="Body Text"/>
    <w:basedOn w:val="a"/>
    <w:link w:val="a9"/>
    <w:uiPriority w:val="99"/>
    <w:rsid w:val="008D108D"/>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rsid w:val="008D108D"/>
    <w:rPr>
      <w:rFonts w:ascii="Times New Roman" w:eastAsia="Times New Roman" w:hAnsi="Times New Roman" w:cs="Times New Roman"/>
      <w:sz w:val="24"/>
      <w:szCs w:val="24"/>
      <w:lang w:eastAsia="ru-RU"/>
    </w:rPr>
  </w:style>
  <w:style w:type="character" w:customStyle="1" w:styleId="FontStyle42">
    <w:name w:val="Font Style42"/>
    <w:rsid w:val="008D108D"/>
    <w:rPr>
      <w:rFonts w:ascii="Microsoft Sans Serif" w:hAnsi="Microsoft Sans Serif"/>
      <w:b/>
      <w:smallCaps/>
      <w:color w:val="000000"/>
      <w:spacing w:val="-30"/>
      <w:sz w:val="54"/>
    </w:rPr>
  </w:style>
  <w:style w:type="paragraph" w:customStyle="1" w:styleId="Default">
    <w:name w:val="Default"/>
    <w:rsid w:val="008D108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Balloon Text"/>
    <w:basedOn w:val="a"/>
    <w:link w:val="ab"/>
    <w:uiPriority w:val="99"/>
    <w:semiHidden/>
    <w:unhideWhenUsed/>
    <w:rsid w:val="008D108D"/>
    <w:pPr>
      <w:widowControl w:val="0"/>
      <w:spacing w:after="0" w:line="240" w:lineRule="auto"/>
      <w:ind w:firstLine="567"/>
      <w:jc w:val="both"/>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8D108D"/>
    <w:rPr>
      <w:rFonts w:ascii="Tahoma" w:eastAsia="Times New Roman" w:hAnsi="Tahoma" w:cs="Tahoma"/>
      <w:sz w:val="16"/>
      <w:szCs w:val="16"/>
      <w:lang w:eastAsia="ru-RU"/>
    </w:rPr>
  </w:style>
  <w:style w:type="paragraph" w:styleId="ac">
    <w:name w:val="Plain Text"/>
    <w:basedOn w:val="a"/>
    <w:link w:val="ad"/>
    <w:semiHidden/>
    <w:unhideWhenUsed/>
    <w:rsid w:val="008D108D"/>
    <w:pPr>
      <w:spacing w:after="0" w:line="240" w:lineRule="auto"/>
    </w:pPr>
    <w:rPr>
      <w:rFonts w:ascii="Courier New" w:eastAsia="Times New Roman" w:hAnsi="Courier New" w:cs="Times New Roman"/>
      <w:sz w:val="20"/>
      <w:szCs w:val="20"/>
      <w:lang w:eastAsia="ru-RU"/>
    </w:rPr>
  </w:style>
  <w:style w:type="character" w:customStyle="1" w:styleId="ad">
    <w:name w:val="Текст Знак"/>
    <w:basedOn w:val="a0"/>
    <w:link w:val="ac"/>
    <w:semiHidden/>
    <w:rsid w:val="008D108D"/>
    <w:rPr>
      <w:rFonts w:ascii="Courier New" w:eastAsia="Times New Roman" w:hAnsi="Courier New" w:cs="Times New Roman"/>
      <w:sz w:val="20"/>
      <w:szCs w:val="20"/>
      <w:lang w:eastAsia="ru-RU"/>
    </w:rPr>
  </w:style>
  <w:style w:type="paragraph" w:styleId="ae">
    <w:name w:val="Body Text Indent"/>
    <w:basedOn w:val="a"/>
    <w:link w:val="af"/>
    <w:uiPriority w:val="99"/>
    <w:unhideWhenUsed/>
    <w:rsid w:val="008D108D"/>
    <w:pPr>
      <w:widowControl w:val="0"/>
      <w:spacing w:after="120" w:line="264" w:lineRule="auto"/>
      <w:ind w:left="283" w:firstLine="567"/>
      <w:jc w:val="both"/>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uiPriority w:val="99"/>
    <w:rsid w:val="008D108D"/>
    <w:rPr>
      <w:rFonts w:ascii="Times New Roman" w:eastAsia="Times New Roman" w:hAnsi="Times New Roman" w:cs="Times New Roman"/>
      <w:sz w:val="24"/>
      <w:szCs w:val="24"/>
      <w:lang w:eastAsia="ru-RU"/>
    </w:rPr>
  </w:style>
  <w:style w:type="character" w:styleId="af0">
    <w:name w:val="Hyperlink"/>
    <w:basedOn w:val="a0"/>
    <w:uiPriority w:val="99"/>
    <w:unhideWhenUsed/>
    <w:rsid w:val="008D108D"/>
    <w:rPr>
      <w:color w:val="0563C1" w:themeColor="hyperlink"/>
      <w:u w:val="single"/>
    </w:rPr>
  </w:style>
  <w:style w:type="table" w:styleId="af1">
    <w:name w:val="Table Grid"/>
    <w:basedOn w:val="a1"/>
    <w:uiPriority w:val="59"/>
    <w:rsid w:val="00A96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790AB7"/>
    <w:rPr>
      <w:rFonts w:asciiTheme="majorHAnsi" w:eastAsiaTheme="majorEastAsia" w:hAnsiTheme="majorHAnsi" w:cstheme="majorBidi"/>
      <w:b/>
      <w:bCs/>
      <w:i/>
      <w:iCs/>
      <w:color w:val="5B9BD5" w:themeColor="accent1"/>
      <w:lang w:val="en-US"/>
    </w:rPr>
  </w:style>
  <w:style w:type="character" w:customStyle="1" w:styleId="60">
    <w:name w:val="Заголовок 6 Знак"/>
    <w:basedOn w:val="a0"/>
    <w:link w:val="6"/>
    <w:uiPriority w:val="9"/>
    <w:rsid w:val="00790AB7"/>
    <w:rPr>
      <w:rFonts w:asciiTheme="majorHAnsi" w:eastAsiaTheme="majorEastAsia" w:hAnsiTheme="majorHAnsi" w:cstheme="majorBidi"/>
      <w:i/>
      <w:iCs/>
      <w:color w:val="1F4D78" w:themeColor="accent1" w:themeShade="7F"/>
      <w:lang w:val="en-US"/>
    </w:rPr>
  </w:style>
  <w:style w:type="paragraph" w:styleId="af2">
    <w:name w:val="Normal (Web)"/>
    <w:basedOn w:val="a"/>
    <w:uiPriority w:val="99"/>
    <w:rsid w:val="00790AB7"/>
    <w:pPr>
      <w:spacing w:before="100" w:beforeAutospacing="1" w:after="100" w:afterAutospacing="1" w:line="360" w:lineRule="auto"/>
      <w:ind w:firstLine="567"/>
      <w:jc w:val="both"/>
    </w:pPr>
    <w:rPr>
      <w:rFonts w:ascii="Times New Roman" w:eastAsia="Times New Roman" w:hAnsi="Times New Roman" w:cs="Times New Roman"/>
      <w:sz w:val="20"/>
      <w:szCs w:val="24"/>
      <w:lang w:eastAsia="ru-RU"/>
    </w:rPr>
  </w:style>
  <w:style w:type="paragraph" w:customStyle="1" w:styleId="Style3">
    <w:name w:val="Style3"/>
    <w:basedOn w:val="a"/>
    <w:uiPriority w:val="99"/>
    <w:rsid w:val="00790A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
    <w:name w:val="Style8"/>
    <w:basedOn w:val="a"/>
    <w:rsid w:val="00790A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21">
    <w:name w:val="Font Style21"/>
    <w:basedOn w:val="a0"/>
    <w:rsid w:val="00790AB7"/>
    <w:rPr>
      <w:rFonts w:ascii="Times New Roman" w:hAnsi="Times New Roman" w:cs="Times New Roman"/>
      <w:sz w:val="12"/>
      <w:szCs w:val="12"/>
    </w:rPr>
  </w:style>
  <w:style w:type="paragraph" w:customStyle="1" w:styleId="Style10">
    <w:name w:val="Style10"/>
    <w:basedOn w:val="a"/>
    <w:rsid w:val="00790A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790A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54">
    <w:name w:val="Font Style54"/>
    <w:basedOn w:val="a0"/>
    <w:uiPriority w:val="99"/>
    <w:rsid w:val="00790AB7"/>
    <w:rPr>
      <w:rFonts w:ascii="Times New Roman" w:hAnsi="Times New Roman" w:cs="Times New Roman"/>
      <w:sz w:val="22"/>
      <w:szCs w:val="22"/>
    </w:rPr>
  </w:style>
  <w:style w:type="paragraph" w:customStyle="1" w:styleId="ConsNormal">
    <w:name w:val="ConsNormal"/>
    <w:rsid w:val="00790AB7"/>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24">
    <w:name w:val="Обычный2"/>
    <w:rsid w:val="00790AB7"/>
    <w:pPr>
      <w:spacing w:before="100" w:after="100" w:line="240" w:lineRule="auto"/>
    </w:pPr>
    <w:rPr>
      <w:rFonts w:ascii="Times New Roman" w:eastAsia="Times New Roman" w:hAnsi="Times New Roman" w:cs="Times New Roman"/>
      <w:snapToGrid w:val="0"/>
      <w:sz w:val="24"/>
      <w:szCs w:val="20"/>
      <w:lang w:eastAsia="ru-RU"/>
    </w:rPr>
  </w:style>
  <w:style w:type="paragraph" w:styleId="af3">
    <w:name w:val="Body Text First Indent"/>
    <w:basedOn w:val="a8"/>
    <w:link w:val="af4"/>
    <w:uiPriority w:val="99"/>
    <w:unhideWhenUsed/>
    <w:rsid w:val="00790AB7"/>
    <w:pPr>
      <w:widowControl/>
      <w:autoSpaceDE/>
      <w:autoSpaceDN/>
      <w:adjustRightInd/>
      <w:spacing w:after="200" w:line="276" w:lineRule="auto"/>
      <w:ind w:firstLine="360"/>
      <w:jc w:val="left"/>
    </w:pPr>
    <w:rPr>
      <w:rFonts w:asciiTheme="minorHAnsi" w:eastAsiaTheme="minorEastAsia" w:hAnsiTheme="minorHAnsi" w:cstheme="minorBidi"/>
      <w:sz w:val="22"/>
      <w:szCs w:val="22"/>
      <w:lang w:val="en-US" w:eastAsia="en-US"/>
    </w:rPr>
  </w:style>
  <w:style w:type="character" w:customStyle="1" w:styleId="af4">
    <w:name w:val="Красная строка Знак"/>
    <w:basedOn w:val="a9"/>
    <w:link w:val="af3"/>
    <w:uiPriority w:val="99"/>
    <w:rsid w:val="00790AB7"/>
    <w:rPr>
      <w:rFonts w:ascii="Times New Roman" w:eastAsiaTheme="minorEastAsia" w:hAnsi="Times New Roman" w:cs="Times New Roman"/>
      <w:sz w:val="24"/>
      <w:szCs w:val="24"/>
      <w:lang w:val="en-US" w:eastAsia="ru-RU"/>
    </w:rPr>
  </w:style>
  <w:style w:type="character" w:customStyle="1" w:styleId="FontStyle20">
    <w:name w:val="Font Style20"/>
    <w:uiPriority w:val="99"/>
    <w:rsid w:val="00790AB7"/>
    <w:rPr>
      <w:rFonts w:ascii="Georgia" w:hAnsi="Georgia" w:cs="Georgia"/>
      <w:sz w:val="12"/>
      <w:szCs w:val="12"/>
    </w:rPr>
  </w:style>
  <w:style w:type="paragraph" w:customStyle="1" w:styleId="12">
    <w:name w:val="РабАбз1"/>
    <w:basedOn w:val="a"/>
    <w:rsid w:val="00790AB7"/>
    <w:pPr>
      <w:spacing w:after="0" w:line="240" w:lineRule="auto"/>
      <w:ind w:firstLine="720"/>
      <w:jc w:val="both"/>
    </w:pPr>
    <w:rPr>
      <w:rFonts w:ascii="Times New Roman" w:eastAsia="Times New Roman" w:hAnsi="Times New Roman" w:cs="Times New Roman"/>
      <w:sz w:val="24"/>
      <w:szCs w:val="20"/>
      <w:lang w:eastAsia="ru-RU"/>
    </w:rPr>
  </w:style>
  <w:style w:type="paragraph" w:styleId="af5">
    <w:name w:val="header"/>
    <w:aliases w:val=" Знак"/>
    <w:basedOn w:val="a"/>
    <w:link w:val="af6"/>
    <w:uiPriority w:val="99"/>
    <w:unhideWhenUsed/>
    <w:rsid w:val="00790AB7"/>
    <w:pPr>
      <w:tabs>
        <w:tab w:val="center" w:pos="4677"/>
        <w:tab w:val="right" w:pos="9355"/>
      </w:tabs>
      <w:spacing w:after="0" w:line="240" w:lineRule="auto"/>
      <w:ind w:firstLine="709"/>
      <w:jc w:val="both"/>
    </w:pPr>
    <w:rPr>
      <w:rFonts w:ascii="Times New Roman" w:hAnsi="Times New Roman"/>
      <w:sz w:val="24"/>
      <w:lang w:val="en-US"/>
    </w:rPr>
  </w:style>
  <w:style w:type="character" w:customStyle="1" w:styleId="af6">
    <w:name w:val="Верхний колонтитул Знак"/>
    <w:aliases w:val=" Знак Знак"/>
    <w:basedOn w:val="a0"/>
    <w:link w:val="af5"/>
    <w:uiPriority w:val="99"/>
    <w:rsid w:val="00790AB7"/>
    <w:rPr>
      <w:rFonts w:ascii="Times New Roman" w:hAnsi="Times New Roman"/>
      <w:sz w:val="24"/>
      <w:lang w:val="en-US"/>
    </w:rPr>
  </w:style>
  <w:style w:type="character" w:styleId="af7">
    <w:name w:val="Strong"/>
    <w:basedOn w:val="a0"/>
    <w:uiPriority w:val="22"/>
    <w:qFormat/>
    <w:rsid w:val="00790AB7"/>
    <w:rPr>
      <w:b/>
      <w:bCs/>
    </w:rPr>
  </w:style>
  <w:style w:type="numbering" w:customStyle="1" w:styleId="2">
    <w:name w:val="Стиль2"/>
    <w:uiPriority w:val="99"/>
    <w:rsid w:val="00790AB7"/>
    <w:pPr>
      <w:numPr>
        <w:numId w:val="23"/>
      </w:numPr>
    </w:pPr>
  </w:style>
  <w:style w:type="paragraph" w:customStyle="1" w:styleId="c7">
    <w:name w:val="c7"/>
    <w:basedOn w:val="a"/>
    <w:rsid w:val="00790A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90AB7"/>
  </w:style>
  <w:style w:type="character" w:customStyle="1" w:styleId="c61">
    <w:name w:val="c61"/>
    <w:basedOn w:val="a0"/>
    <w:rsid w:val="00790AB7"/>
  </w:style>
  <w:style w:type="character" w:styleId="af8">
    <w:name w:val="FollowedHyperlink"/>
    <w:basedOn w:val="a0"/>
    <w:uiPriority w:val="99"/>
    <w:semiHidden/>
    <w:unhideWhenUsed/>
    <w:rsid w:val="001240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nanium.com/read?id=358542" TargetMode="External"/><Relationship Id="rId18" Type="http://schemas.openxmlformats.org/officeDocument/2006/relationships/hyperlink" Target="http://www.springer.com/references" TargetMode="External"/><Relationship Id="rId26" Type="http://schemas.openxmlformats.org/officeDocument/2006/relationships/hyperlink" Target="https://dlib.eastview.com/" TargetMode="External"/><Relationship Id="rId3" Type="http://schemas.openxmlformats.org/officeDocument/2006/relationships/styles" Target="styles.xml"/><Relationship Id="rId21" Type="http://schemas.openxmlformats.org/officeDocument/2006/relationships/hyperlink" Target="https://elibrary.ru/project_risc.asp" TargetMode="External"/><Relationship Id="rId7" Type="http://schemas.openxmlformats.org/officeDocument/2006/relationships/endnotes" Target="endnotes.xml"/><Relationship Id="rId12" Type="http://schemas.openxmlformats.org/officeDocument/2006/relationships/hyperlink" Target="https://znanium.com/read?id=358518" TargetMode="External"/><Relationship Id="rId17" Type="http://schemas.openxmlformats.org/officeDocument/2006/relationships/hyperlink" Target="http://link.springer.com/" TargetMode="External"/><Relationship Id="rId25" Type="http://schemas.openxmlformats.org/officeDocument/2006/relationships/hyperlink" Target="http://ecsocman.hse.ru" TargetMode="External"/><Relationship Id="rId2" Type="http://schemas.openxmlformats.org/officeDocument/2006/relationships/numbering" Target="numbering.xml"/><Relationship Id="rId16" Type="http://schemas.openxmlformats.org/officeDocument/2006/relationships/hyperlink" Target="http://window.edu.ru/" TargetMode="External"/><Relationship Id="rId20" Type="http://schemas.openxmlformats.org/officeDocument/2006/relationships/hyperlink" Target="http://scopus.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uisrussia.msu.ru" TargetMode="External"/><Relationship Id="rId5" Type="http://schemas.openxmlformats.org/officeDocument/2006/relationships/webSettings" Target="webSettings.xml"/><Relationship Id="rId15" Type="http://schemas.openxmlformats.org/officeDocument/2006/relationships/hyperlink" Target="https://znanium.com/read?id=356158" TargetMode="External"/><Relationship Id="rId23" Type="http://schemas.openxmlformats.org/officeDocument/2006/relationships/hyperlink" Target="https://www.rsl.ru/ru/4readers/catalogues/"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ebofscience.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znanium.com/read?id=352076" TargetMode="External"/><Relationship Id="rId22" Type="http://schemas.openxmlformats.org/officeDocument/2006/relationships/hyperlink" Target="https://scholar.google.ru/" TargetMode="External"/><Relationship Id="rId27" Type="http://schemas.openxmlformats.org/officeDocument/2006/relationships/hyperlink" Target="http://magtu.ru:8085/marcweb2/Default.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B6CA0-D958-4EAA-938F-413DE3DA9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9107</Words>
  <Characters>51910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User1</cp:lastModifiedBy>
  <cp:revision>15</cp:revision>
  <cp:lastPrinted>2020-12-14T08:19:00Z</cp:lastPrinted>
  <dcterms:created xsi:type="dcterms:W3CDTF">2020-11-06T20:52:00Z</dcterms:created>
  <dcterms:modified xsi:type="dcterms:W3CDTF">2021-01-19T06:58:00Z</dcterms:modified>
</cp:coreProperties>
</file>