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3D8" w:rsidRDefault="00B220AC" w:rsidP="004E03D8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 w:rsidRPr="00B220AC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41221" cy="8924925"/>
            <wp:effectExtent l="0" t="0" r="0" b="0"/>
            <wp:docPr id="4" name="Рисунок 4" descr="C:\Users\N S\Desktop\для Насти\16.01\шапки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 S\Desktop\для Насти\16.01\шапки\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639" cy="892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31F4A" w:rsidRPr="00060F05" w:rsidRDefault="00216E97" w:rsidP="004E03D8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51120" cy="665226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665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D8" w:rsidRPr="00060F05" w:rsidRDefault="004E03D8" w:rsidP="004E03D8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E03D8" w:rsidRDefault="004E03D8">
      <w:pPr>
        <w:spacing w:line="259" w:lineRule="auto"/>
      </w:pPr>
    </w:p>
    <w:p w:rsidR="00131F4A" w:rsidRDefault="00131F4A" w:rsidP="004E03D8">
      <w:pPr>
        <w:spacing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31F4A" w:rsidRDefault="00131F4A" w:rsidP="004E03D8">
      <w:pPr>
        <w:spacing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31F4A" w:rsidRDefault="00131F4A" w:rsidP="004E03D8">
      <w:pPr>
        <w:spacing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31F4A" w:rsidRDefault="00131F4A" w:rsidP="004E03D8">
      <w:pPr>
        <w:spacing w:line="254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E11784" w:rsidRDefault="00E11784" w:rsidP="001B475D">
      <w:pPr>
        <w:spacing w:line="254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39652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6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84" w:rsidRDefault="00E11784" w:rsidP="001B475D">
      <w:pPr>
        <w:spacing w:line="254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E11784" w:rsidRDefault="00E11784" w:rsidP="001B475D">
      <w:pPr>
        <w:spacing w:line="254" w:lineRule="auto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1B475D" w:rsidRPr="004E03D8" w:rsidRDefault="001B475D" w:rsidP="00E11784">
      <w:pPr>
        <w:spacing w:line="254" w:lineRule="auto"/>
        <w:ind w:firstLine="426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 xml:space="preserve">1 Цели освоения дисциплины  </w:t>
      </w:r>
    </w:p>
    <w:p w:rsidR="001B475D" w:rsidRPr="004E03D8" w:rsidRDefault="001B475D" w:rsidP="00E11784">
      <w:pPr>
        <w:keepNext/>
        <w:widowControl w:val="0"/>
        <w:spacing w:before="240" w:after="12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Целью учебной дисциплины «Экономический анализ» является приобретение студентами знаний о принципах и методах экономического анализа хозяйственной деятельности предприятия с целью информационного обеспечения принятия оптимальных управленческих решений и повышения эффективности деятельности предприятия.</w:t>
      </w:r>
    </w:p>
    <w:p w:rsidR="001B475D" w:rsidRPr="004E03D8" w:rsidRDefault="001B475D" w:rsidP="001B475D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2 Место дисциплины в структуре образовательной программы </w:t>
      </w:r>
      <w:r w:rsidRPr="004E03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br/>
        <w:t xml:space="preserve">подготовки бакалавра 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C00000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Дисциплина «Экономический анализ» входит в блок обязательных дисциплин образовательной программы</w:t>
      </w:r>
      <w:r w:rsidRPr="004E03D8">
        <w:rPr>
          <w:rFonts w:ascii="Times New Roman" w:eastAsia="Times New Roman" w:hAnsi="Times New Roman"/>
          <w:bCs/>
          <w:color w:val="C00000"/>
          <w:sz w:val="24"/>
          <w:szCs w:val="24"/>
          <w:lang w:eastAsia="ru-RU"/>
        </w:rPr>
        <w:t>.</w:t>
      </w:r>
    </w:p>
    <w:p w:rsidR="00A10D45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Для изучения дисциплины необходимы знания, умения, владения, сформированные в результате изучения курсов «Экономика организации», «Экономическая теория», «Ста</w:t>
      </w:r>
      <w:r w:rsidR="00A10D45">
        <w:rPr>
          <w:rFonts w:ascii="Times New Roman" w:eastAsia="Times New Roman" w:hAnsi="Times New Roman"/>
          <w:bCs/>
          <w:sz w:val="24"/>
          <w:szCs w:val="24"/>
          <w:lang w:eastAsia="ru-RU"/>
        </w:rPr>
        <w:t>тистика», «Бухгалтерский учет».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Знания, умения, владения, полученные при изучении данной дисциплины, будут необходимы для изучения дисциплин «Управленческий анализ», «Финансовый анализ», «Инвестиционный анализ», а также для прохождения производственной преддипломной практики и выполнения выпускной квалификационной работы.</w:t>
      </w:r>
    </w:p>
    <w:p w:rsidR="001B475D" w:rsidRPr="004E03D8" w:rsidRDefault="001B475D" w:rsidP="001B475D">
      <w:pPr>
        <w:keepNext/>
        <w:widowControl w:val="0"/>
        <w:tabs>
          <w:tab w:val="left" w:pos="7250"/>
        </w:tabs>
        <w:spacing w:before="240" w:after="120" w:line="240" w:lineRule="auto"/>
        <w:ind w:left="567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4E03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ab/>
      </w:r>
      <w:r w:rsidRPr="004E03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br/>
        <w:t>дисциплины и планируемые результаты обучения</w:t>
      </w:r>
    </w:p>
    <w:p w:rsidR="001B475D" w:rsidRPr="004E03D8" w:rsidRDefault="001B475D" w:rsidP="001B475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В результате освоения дисциплины «Экономический анализ» обучающийся должен обладать следующими компетенциями:</w:t>
      </w:r>
    </w:p>
    <w:p w:rsidR="001B475D" w:rsidRPr="004E03D8" w:rsidRDefault="001B475D" w:rsidP="001B475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B475D" w:rsidRPr="004E03D8" w:rsidRDefault="001B475D" w:rsidP="001B475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667"/>
      </w:tblGrid>
      <w:tr w:rsidR="001B475D" w:rsidRPr="004E03D8" w:rsidTr="007935EA">
        <w:trPr>
          <w:trHeight w:val="883"/>
          <w:tblHeader/>
        </w:trPr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5D" w:rsidRPr="0023548D" w:rsidRDefault="001B475D" w:rsidP="00793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48D">
              <w:rPr>
                <w:rFonts w:ascii="Times New Roman" w:hAnsi="Times New Roman"/>
                <w:sz w:val="24"/>
                <w:szCs w:val="24"/>
              </w:rPr>
              <w:t xml:space="preserve">Структурный </w:t>
            </w:r>
            <w:r w:rsidRPr="0023548D">
              <w:rPr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23548D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34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475D" w:rsidRPr="0023548D" w:rsidRDefault="001B475D" w:rsidP="007935E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48D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1B475D" w:rsidRPr="004E03D8" w:rsidTr="007935EA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ОПК-2</w:t>
            </w:r>
            <w:r w:rsidRPr="004E03D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способен осуществлять сбор, анализ и обработку данных, необходимых для решения профессиональных задач</w:t>
            </w:r>
          </w:p>
        </w:tc>
      </w:tr>
      <w:tr w:rsidR="001B475D" w:rsidRPr="004E03D8" w:rsidTr="007935EA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5D" w:rsidRPr="004E03D8" w:rsidRDefault="001B475D" w:rsidP="007935EA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4E03D8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D" w:rsidRPr="004E03D8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основные источники данных для проведения экономического анализа;</w:t>
            </w:r>
          </w:p>
          <w:p w:rsidR="001B475D" w:rsidRPr="004E03D8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методы экономического анализаи принципы</w:t>
            </w:r>
            <w:r w:rsidRPr="004E03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обработки данных</w:t>
            </w: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1B475D" w:rsidRPr="004E03D8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основные нормативные материалы по организации и методике ведения экономического анализа;</w:t>
            </w:r>
          </w:p>
          <w:p w:rsidR="001B475D" w:rsidRPr="004E03D8" w:rsidRDefault="001B475D" w:rsidP="007935EA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3D8">
              <w:rPr>
                <w:rFonts w:ascii="Times New Roman" w:hAnsi="Times New Roman"/>
                <w:bCs/>
                <w:sz w:val="24"/>
                <w:szCs w:val="24"/>
              </w:rPr>
              <w:t>- основные элементы бухгалтерской отчетности и их информационное содержание</w:t>
            </w:r>
          </w:p>
        </w:tc>
      </w:tr>
      <w:tr w:rsidR="001B475D" w:rsidRPr="004E03D8" w:rsidTr="007935EA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5D" w:rsidRPr="004E03D8" w:rsidRDefault="001B475D" w:rsidP="007935EA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3D8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D" w:rsidRPr="004E03D8" w:rsidRDefault="001B475D" w:rsidP="007935EA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грамотно осуществлять сбор, анализ и обработку основных данных, необходимых для проведения </w:t>
            </w:r>
            <w:r w:rsidRPr="004E03D8">
              <w:rPr>
                <w:rFonts w:ascii="Times New Roman" w:hAnsi="Times New Roman"/>
                <w:bCs/>
                <w:sz w:val="24"/>
                <w:szCs w:val="24"/>
              </w:rPr>
              <w:t>экономического анализа</w:t>
            </w:r>
          </w:p>
        </w:tc>
      </w:tr>
      <w:tr w:rsidR="001B475D" w:rsidRPr="004E03D8" w:rsidTr="007935EA"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5D" w:rsidRPr="004E03D8" w:rsidRDefault="001B475D" w:rsidP="007935EA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3D8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</w:tc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5D" w:rsidRPr="004E03D8" w:rsidRDefault="001B475D" w:rsidP="007935EA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3D8">
              <w:rPr>
                <w:rFonts w:ascii="Times New Roman" w:hAnsi="Times New Roman"/>
                <w:sz w:val="24"/>
                <w:szCs w:val="24"/>
              </w:rPr>
              <w:t xml:space="preserve">основными способами, алгоритмами, технологиями </w:t>
            </w:r>
            <w:r w:rsidRPr="004E0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сбора, анализа и обработки базовых данных, необходимыми для проведения </w:t>
            </w:r>
            <w:r w:rsidRPr="004E03D8">
              <w:rPr>
                <w:rFonts w:ascii="Times New Roman" w:hAnsi="Times New Roman"/>
                <w:bCs/>
                <w:sz w:val="24"/>
                <w:szCs w:val="24"/>
              </w:rPr>
              <w:t>экономического анализа</w:t>
            </w:r>
          </w:p>
        </w:tc>
      </w:tr>
    </w:tbl>
    <w:p w:rsidR="001B475D" w:rsidRPr="004E03D8" w:rsidRDefault="001B475D" w:rsidP="001B475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color w:val="C00000"/>
          <w:sz w:val="24"/>
          <w:szCs w:val="24"/>
          <w:highlight w:val="yellow"/>
          <w:lang w:eastAsia="ru-RU"/>
        </w:rPr>
      </w:pPr>
    </w:p>
    <w:p w:rsidR="001B475D" w:rsidRDefault="001B475D" w:rsidP="001B475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ectPr w:rsidR="001B475D" w:rsidSect="00BA11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75D" w:rsidRPr="004E03D8" w:rsidRDefault="001B475D" w:rsidP="001B475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 xml:space="preserve">4 Структура и содержание дисциплины (модуля) </w:t>
      </w:r>
    </w:p>
    <w:p w:rsidR="001B475D" w:rsidRPr="007C102D" w:rsidRDefault="001B475D" w:rsidP="001B475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C102D">
        <w:rPr>
          <w:rStyle w:val="FontStyle18"/>
          <w:b w:val="0"/>
          <w:sz w:val="24"/>
          <w:szCs w:val="24"/>
        </w:rPr>
        <w:t>Общая трудоемкость дисциплины составляет _4__ зачетных единиц __144__ акад. часов, в том числе:</w:t>
      </w:r>
    </w:p>
    <w:p w:rsidR="001B475D" w:rsidRPr="007C102D" w:rsidRDefault="001B475D" w:rsidP="001B475D">
      <w:pPr>
        <w:tabs>
          <w:tab w:val="left" w:pos="851"/>
        </w:tabs>
        <w:spacing w:after="0"/>
        <w:rPr>
          <w:rStyle w:val="FontStyle18"/>
          <w:b w:val="0"/>
          <w:sz w:val="24"/>
          <w:szCs w:val="24"/>
        </w:rPr>
      </w:pPr>
      <w:r w:rsidRPr="007C102D">
        <w:rPr>
          <w:rStyle w:val="FontStyle18"/>
          <w:b w:val="0"/>
          <w:sz w:val="24"/>
          <w:szCs w:val="24"/>
        </w:rPr>
        <w:t>–</w:t>
      </w:r>
      <w:r w:rsidRPr="007C102D">
        <w:rPr>
          <w:rStyle w:val="FontStyle18"/>
          <w:b w:val="0"/>
          <w:sz w:val="24"/>
          <w:szCs w:val="24"/>
        </w:rPr>
        <w:tab/>
        <w:t>контактная работа – __</w:t>
      </w:r>
      <w:r>
        <w:rPr>
          <w:rStyle w:val="FontStyle18"/>
          <w:b w:val="0"/>
          <w:sz w:val="24"/>
          <w:szCs w:val="24"/>
        </w:rPr>
        <w:t>13</w:t>
      </w:r>
      <w:r w:rsidRPr="007C102D">
        <w:rPr>
          <w:rStyle w:val="FontStyle18"/>
          <w:b w:val="0"/>
          <w:sz w:val="24"/>
          <w:szCs w:val="24"/>
        </w:rPr>
        <w:t>___ акад. часов:</w:t>
      </w:r>
    </w:p>
    <w:p w:rsidR="001B475D" w:rsidRPr="007C102D" w:rsidRDefault="001B475D" w:rsidP="001B475D">
      <w:pPr>
        <w:tabs>
          <w:tab w:val="left" w:pos="851"/>
          <w:tab w:val="left" w:pos="1134"/>
        </w:tabs>
        <w:spacing w:after="0"/>
        <w:rPr>
          <w:rStyle w:val="FontStyle18"/>
          <w:b w:val="0"/>
          <w:sz w:val="24"/>
          <w:szCs w:val="24"/>
        </w:rPr>
      </w:pPr>
      <w:r w:rsidRPr="007C102D">
        <w:rPr>
          <w:rStyle w:val="FontStyle18"/>
          <w:b w:val="0"/>
          <w:sz w:val="24"/>
          <w:szCs w:val="24"/>
        </w:rPr>
        <w:tab/>
        <w:t>–</w:t>
      </w:r>
      <w:r w:rsidRPr="007C102D">
        <w:rPr>
          <w:rStyle w:val="FontStyle18"/>
          <w:b w:val="0"/>
          <w:sz w:val="24"/>
          <w:szCs w:val="24"/>
        </w:rPr>
        <w:tab/>
        <w:t>аудиторная – __</w:t>
      </w:r>
      <w:r>
        <w:rPr>
          <w:rStyle w:val="FontStyle18"/>
          <w:b w:val="0"/>
          <w:sz w:val="24"/>
          <w:szCs w:val="24"/>
        </w:rPr>
        <w:t>12</w:t>
      </w:r>
      <w:r w:rsidRPr="007C102D">
        <w:rPr>
          <w:rStyle w:val="FontStyle18"/>
          <w:b w:val="0"/>
          <w:sz w:val="24"/>
          <w:szCs w:val="24"/>
        </w:rPr>
        <w:t>___ акад. часов;</w:t>
      </w:r>
    </w:p>
    <w:p w:rsidR="001B475D" w:rsidRPr="007C102D" w:rsidRDefault="001B475D" w:rsidP="001B475D">
      <w:pPr>
        <w:tabs>
          <w:tab w:val="left" w:pos="851"/>
          <w:tab w:val="left" w:pos="1134"/>
        </w:tabs>
        <w:spacing w:after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___1</w:t>
      </w:r>
      <w:r w:rsidRPr="007C102D">
        <w:rPr>
          <w:rStyle w:val="FontStyle18"/>
          <w:b w:val="0"/>
          <w:sz w:val="24"/>
          <w:szCs w:val="24"/>
        </w:rPr>
        <w:t xml:space="preserve">__ акад. часов </w:t>
      </w:r>
    </w:p>
    <w:p w:rsidR="001B475D" w:rsidRDefault="001B475D" w:rsidP="001B475D">
      <w:pPr>
        <w:tabs>
          <w:tab w:val="left" w:pos="851"/>
          <w:tab w:val="left" w:pos="1134"/>
        </w:tabs>
        <w:spacing w:after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самостоятельная работа – _  127,1</w:t>
      </w:r>
      <w:r w:rsidRPr="007C102D">
        <w:rPr>
          <w:rStyle w:val="FontStyle18"/>
          <w:b w:val="0"/>
          <w:sz w:val="24"/>
          <w:szCs w:val="24"/>
        </w:rPr>
        <w:t>__ акад. часов;</w:t>
      </w:r>
    </w:p>
    <w:p w:rsidR="001B475D" w:rsidRDefault="001B475D" w:rsidP="001B475D">
      <w:pPr>
        <w:tabs>
          <w:tab w:val="left" w:pos="851"/>
          <w:tab w:val="left" w:pos="1134"/>
        </w:tabs>
        <w:spacing w:after="0"/>
        <w:rPr>
          <w:rStyle w:val="FontStyle18"/>
          <w:b w:val="0"/>
          <w:sz w:val="24"/>
          <w:szCs w:val="24"/>
        </w:rPr>
      </w:pPr>
      <w:r w:rsidRPr="00BA11D5">
        <w:rPr>
          <w:rStyle w:val="FontStyle18"/>
          <w:b w:val="0"/>
          <w:sz w:val="24"/>
          <w:szCs w:val="24"/>
        </w:rPr>
        <w:t>–</w:t>
      </w:r>
      <w:r w:rsidRPr="00BA11D5">
        <w:rPr>
          <w:rStyle w:val="FontStyle18"/>
          <w:b w:val="0"/>
          <w:sz w:val="24"/>
          <w:szCs w:val="24"/>
        </w:rPr>
        <w:tab/>
        <w:t>подготовка к зачету</w:t>
      </w:r>
      <w:r w:rsidR="00216E97">
        <w:rPr>
          <w:rStyle w:val="FontStyle18"/>
          <w:b w:val="0"/>
          <w:sz w:val="24"/>
          <w:szCs w:val="24"/>
        </w:rPr>
        <w:t xml:space="preserve"> с оценкой</w:t>
      </w:r>
      <w:r w:rsidRPr="00BA11D5">
        <w:rPr>
          <w:rStyle w:val="FontStyle18"/>
          <w:b w:val="0"/>
          <w:sz w:val="24"/>
          <w:szCs w:val="24"/>
        </w:rPr>
        <w:t xml:space="preserve"> – 3,9 акад.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2"/>
        <w:gridCol w:w="653"/>
        <w:gridCol w:w="946"/>
        <w:gridCol w:w="850"/>
        <w:gridCol w:w="993"/>
        <w:gridCol w:w="1134"/>
        <w:gridCol w:w="3402"/>
        <w:gridCol w:w="1699"/>
        <w:gridCol w:w="1711"/>
      </w:tblGrid>
      <w:tr w:rsidR="001B475D" w:rsidRPr="00E97AFF" w:rsidTr="007935EA">
        <w:trPr>
          <w:cantSplit/>
          <w:trHeight w:val="1917"/>
        </w:trPr>
        <w:tc>
          <w:tcPr>
            <w:tcW w:w="1113" w:type="pct"/>
            <w:vMerge w:val="restart"/>
            <w:vAlign w:val="center"/>
          </w:tcPr>
          <w:p w:rsidR="001B475D" w:rsidRPr="005A77C8" w:rsidRDefault="001B475D" w:rsidP="007935EA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5A77C8">
              <w:rPr>
                <w:rStyle w:val="FontStyle31"/>
                <w:sz w:val="24"/>
                <w:szCs w:val="24"/>
              </w:rPr>
              <w:t>Раздел/ тема</w:t>
            </w:r>
          </w:p>
          <w:p w:rsidR="001B475D" w:rsidRPr="005A77C8" w:rsidRDefault="001B475D" w:rsidP="007935EA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5A77C8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223" w:type="pct"/>
            <w:vMerge w:val="restart"/>
            <w:textDirection w:val="btLr"/>
            <w:vAlign w:val="center"/>
          </w:tcPr>
          <w:p w:rsidR="001B475D" w:rsidRPr="005A77C8" w:rsidRDefault="001B475D" w:rsidP="007935EA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952" w:type="pct"/>
            <w:gridSpan w:val="3"/>
            <w:vAlign w:val="center"/>
          </w:tcPr>
          <w:p w:rsidR="001B475D" w:rsidRPr="005A77C8" w:rsidRDefault="001B475D" w:rsidP="007935EA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5A77C8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5A77C8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5A77C8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87" w:type="pct"/>
            <w:vMerge w:val="restart"/>
            <w:textDirection w:val="btLr"/>
            <w:vAlign w:val="center"/>
          </w:tcPr>
          <w:p w:rsidR="001B475D" w:rsidRPr="005A77C8" w:rsidRDefault="001B475D" w:rsidP="007935EA">
            <w:pPr>
              <w:pStyle w:val="Style8"/>
              <w:widowControl/>
              <w:ind w:left="113" w:right="113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5A77C8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161" w:type="pct"/>
            <w:vMerge w:val="restart"/>
            <w:shd w:val="clear" w:color="auto" w:fill="auto"/>
            <w:vAlign w:val="center"/>
          </w:tcPr>
          <w:p w:rsidR="001B475D" w:rsidRPr="005A77C8" w:rsidRDefault="001B475D" w:rsidP="007935EA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5A77C8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5A77C8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580" w:type="pct"/>
            <w:vMerge w:val="restart"/>
            <w:shd w:val="clear" w:color="auto" w:fill="auto"/>
            <w:vAlign w:val="center"/>
          </w:tcPr>
          <w:p w:rsidR="001B475D" w:rsidRPr="005A77C8" w:rsidRDefault="001B475D" w:rsidP="007935EA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A77C8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5A77C8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84" w:type="pct"/>
            <w:vMerge w:val="restart"/>
            <w:shd w:val="clear" w:color="auto" w:fill="auto"/>
            <w:textDirection w:val="btLr"/>
            <w:vAlign w:val="center"/>
          </w:tcPr>
          <w:p w:rsidR="001B475D" w:rsidRPr="005A77C8" w:rsidRDefault="001B475D" w:rsidP="007935EA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5A77C8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5A77C8">
              <w:rPr>
                <w:rStyle w:val="FontStyle31"/>
                <w:sz w:val="24"/>
                <w:szCs w:val="24"/>
              </w:rPr>
              <w:br/>
              <w:t xml:space="preserve">элемент </w:t>
            </w:r>
            <w:r w:rsidRPr="005A77C8">
              <w:rPr>
                <w:rStyle w:val="FontStyle31"/>
                <w:sz w:val="24"/>
                <w:szCs w:val="24"/>
              </w:rPr>
              <w:br/>
              <w:t>компетенции</w:t>
            </w:r>
          </w:p>
        </w:tc>
      </w:tr>
      <w:tr w:rsidR="001B475D" w:rsidRPr="00E97AFF" w:rsidTr="007935EA">
        <w:trPr>
          <w:trHeight w:val="1122"/>
        </w:trPr>
        <w:tc>
          <w:tcPr>
            <w:tcW w:w="1113" w:type="pct"/>
            <w:vMerge/>
          </w:tcPr>
          <w:p w:rsidR="001B475D" w:rsidRPr="00E97AFF" w:rsidRDefault="001B475D" w:rsidP="007935EA">
            <w:pPr>
              <w:pStyle w:val="Style14"/>
              <w:widowControl/>
            </w:pPr>
          </w:p>
        </w:tc>
        <w:tc>
          <w:tcPr>
            <w:tcW w:w="223" w:type="pct"/>
            <w:vMerge/>
          </w:tcPr>
          <w:p w:rsidR="001B475D" w:rsidRPr="00E97AFF" w:rsidRDefault="001B475D" w:rsidP="007935EA">
            <w:pPr>
              <w:pStyle w:val="Style14"/>
              <w:widowControl/>
            </w:pPr>
          </w:p>
        </w:tc>
        <w:tc>
          <w:tcPr>
            <w:tcW w:w="323" w:type="pct"/>
            <w:textDirection w:val="btLr"/>
            <w:vAlign w:val="center"/>
          </w:tcPr>
          <w:p w:rsidR="001B475D" w:rsidRPr="009705F6" w:rsidRDefault="001B475D" w:rsidP="007935EA">
            <w:pPr>
              <w:pStyle w:val="Style14"/>
              <w:widowControl/>
              <w:ind w:firstLine="0"/>
              <w:jc w:val="center"/>
            </w:pPr>
            <w:r w:rsidRPr="009705F6"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1B475D" w:rsidRPr="009705F6" w:rsidRDefault="001B475D" w:rsidP="007935EA">
            <w:pPr>
              <w:pStyle w:val="Style14"/>
              <w:widowControl/>
              <w:ind w:firstLine="0"/>
              <w:jc w:val="center"/>
            </w:pPr>
            <w:proofErr w:type="spellStart"/>
            <w:r w:rsidRPr="009705F6">
              <w:t>лаборат</w:t>
            </w:r>
            <w:proofErr w:type="spellEnd"/>
            <w:r w:rsidRPr="009705F6">
              <w:t>.</w:t>
            </w:r>
          </w:p>
          <w:p w:rsidR="001B475D" w:rsidRPr="009705F6" w:rsidRDefault="001B475D" w:rsidP="007935EA">
            <w:pPr>
              <w:pStyle w:val="Style14"/>
              <w:widowControl/>
              <w:ind w:firstLine="0"/>
              <w:jc w:val="center"/>
            </w:pPr>
            <w:r w:rsidRPr="009705F6">
              <w:t>занятия</w:t>
            </w:r>
          </w:p>
        </w:tc>
        <w:tc>
          <w:tcPr>
            <w:tcW w:w="339" w:type="pct"/>
            <w:textDirection w:val="btLr"/>
            <w:vAlign w:val="center"/>
          </w:tcPr>
          <w:p w:rsidR="001B475D" w:rsidRPr="009705F6" w:rsidRDefault="001B475D" w:rsidP="007935EA">
            <w:pPr>
              <w:pStyle w:val="Style14"/>
              <w:widowControl/>
              <w:ind w:firstLine="0"/>
              <w:jc w:val="center"/>
            </w:pPr>
            <w:proofErr w:type="spellStart"/>
            <w:r w:rsidRPr="009705F6">
              <w:t>практич</w:t>
            </w:r>
            <w:proofErr w:type="spellEnd"/>
            <w:r w:rsidRPr="009705F6">
              <w:t>. занятия</w:t>
            </w:r>
          </w:p>
        </w:tc>
        <w:tc>
          <w:tcPr>
            <w:tcW w:w="387" w:type="pct"/>
            <w:vMerge/>
          </w:tcPr>
          <w:p w:rsidR="001B475D" w:rsidRPr="00E97AFF" w:rsidRDefault="001B475D" w:rsidP="007935EA">
            <w:pPr>
              <w:pStyle w:val="Style14"/>
              <w:widowControl/>
            </w:pPr>
          </w:p>
        </w:tc>
        <w:tc>
          <w:tcPr>
            <w:tcW w:w="1161" w:type="pct"/>
            <w:vMerge/>
            <w:shd w:val="clear" w:color="auto" w:fill="auto"/>
          </w:tcPr>
          <w:p w:rsidR="001B475D" w:rsidRPr="00E97AFF" w:rsidRDefault="001B475D" w:rsidP="007935EA"/>
        </w:tc>
        <w:tc>
          <w:tcPr>
            <w:tcW w:w="580" w:type="pct"/>
            <w:vMerge/>
            <w:shd w:val="clear" w:color="auto" w:fill="auto"/>
          </w:tcPr>
          <w:p w:rsidR="001B475D" w:rsidRPr="00E97AFF" w:rsidRDefault="001B475D" w:rsidP="007935EA"/>
        </w:tc>
        <w:tc>
          <w:tcPr>
            <w:tcW w:w="584" w:type="pct"/>
            <w:vMerge/>
            <w:shd w:val="clear" w:color="auto" w:fill="auto"/>
          </w:tcPr>
          <w:p w:rsidR="001B475D" w:rsidRPr="00E97AFF" w:rsidRDefault="001B475D" w:rsidP="007935EA"/>
        </w:tc>
      </w:tr>
      <w:tr w:rsidR="001B475D" w:rsidRPr="00E97AFF" w:rsidTr="007935EA">
        <w:trPr>
          <w:trHeight w:val="422"/>
        </w:trPr>
        <w:tc>
          <w:tcPr>
            <w:tcW w:w="1113" w:type="pct"/>
          </w:tcPr>
          <w:p w:rsidR="001B475D" w:rsidRPr="00D550FF" w:rsidRDefault="001B475D" w:rsidP="00793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</w:t>
            </w:r>
            <w:r w:rsidRPr="00D550FF">
              <w:rPr>
                <w:rFonts w:ascii="Times New Roman" w:eastAsia="Times New Roman" w:hAnsi="Times New Roman"/>
                <w:i/>
                <w:vanish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i/>
                <w:vanish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ема 1</w:t>
            </w:r>
            <w:r w:rsidRPr="00D550F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Теория экономического анализа</w:t>
            </w:r>
          </w:p>
          <w:p w:rsidR="001B475D" w:rsidRPr="00BA11D5" w:rsidRDefault="001B475D" w:rsidP="007935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Понятие, цель, задачи и содержание экономического анализа </w:t>
            </w:r>
          </w:p>
          <w:p w:rsidR="001B475D" w:rsidRPr="00BA11D5" w:rsidRDefault="001B475D" w:rsidP="007935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A11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аналитической работы на предприятии</w:t>
            </w:r>
          </w:p>
        </w:tc>
        <w:tc>
          <w:tcPr>
            <w:tcW w:w="223" w:type="pct"/>
          </w:tcPr>
          <w:p w:rsidR="001B475D" w:rsidRPr="00D550FF" w:rsidRDefault="001B475D" w:rsidP="007935EA">
            <w:pPr>
              <w:spacing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D550FF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" w:type="pct"/>
          </w:tcPr>
          <w:p w:rsidR="001B475D" w:rsidRPr="00D550FF" w:rsidRDefault="001B475D" w:rsidP="007935E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pct"/>
            <w:shd w:val="clear" w:color="auto" w:fill="auto"/>
          </w:tcPr>
          <w:p w:rsidR="001B475D" w:rsidRPr="003C6F44" w:rsidRDefault="001B475D" w:rsidP="007935EA">
            <w:pPr>
              <w:suppressAutoHyphens/>
              <w:snapToGrid w:val="0"/>
              <w:spacing w:after="0" w:line="254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3C6F44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Повторение лекционного материала. Расчетно-аналитические задания.</w:t>
            </w:r>
          </w:p>
        </w:tc>
        <w:tc>
          <w:tcPr>
            <w:tcW w:w="580" w:type="pct"/>
            <w:shd w:val="clear" w:color="auto" w:fill="auto"/>
          </w:tcPr>
          <w:p w:rsidR="001B475D" w:rsidRPr="00D142BE" w:rsidRDefault="001B475D" w:rsidP="007935EA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D142BE">
              <w:rPr>
                <w:rFonts w:ascii="Times New Roman" w:hAnsi="Times New Roman"/>
                <w:sz w:val="24"/>
                <w:szCs w:val="24"/>
              </w:rPr>
              <w:t xml:space="preserve"> Опрос, тесты, защита домашних заданий. </w:t>
            </w:r>
          </w:p>
        </w:tc>
        <w:tc>
          <w:tcPr>
            <w:tcW w:w="584" w:type="pct"/>
            <w:shd w:val="clear" w:color="auto" w:fill="auto"/>
          </w:tcPr>
          <w:p w:rsidR="001B475D" w:rsidRPr="004E03D8" w:rsidRDefault="001B475D" w:rsidP="007935EA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ОПК-2 </w:t>
            </w:r>
            <w:proofErr w:type="spellStart"/>
            <w:r w:rsidRPr="004E03D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зув</w:t>
            </w:r>
            <w:proofErr w:type="spellEnd"/>
          </w:p>
        </w:tc>
      </w:tr>
      <w:tr w:rsidR="001B475D" w:rsidRPr="00E97AFF" w:rsidTr="007935EA">
        <w:trPr>
          <w:trHeight w:val="499"/>
        </w:trPr>
        <w:tc>
          <w:tcPr>
            <w:tcW w:w="1113" w:type="pct"/>
          </w:tcPr>
          <w:p w:rsidR="001B475D" w:rsidRPr="00D550FF" w:rsidRDefault="001B475D" w:rsidP="007935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Тема 2 </w:t>
            </w:r>
            <w:r w:rsidRPr="00BA11D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Анализ результатов хозяйственной деятельности</w:t>
            </w:r>
          </w:p>
          <w:p w:rsidR="001B475D" w:rsidRPr="00BA11D5" w:rsidRDefault="001B475D" w:rsidP="007935EA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1D5">
              <w:rPr>
                <w:rFonts w:ascii="Times New Roman" w:eastAsia="Times New Roman" w:hAnsi="Times New Roman"/>
                <w:bCs/>
                <w:sz w:val="24"/>
                <w:szCs w:val="24"/>
              </w:rPr>
              <w:t>Анализ производства и реализации продукции</w:t>
            </w:r>
          </w:p>
          <w:p w:rsidR="001B475D" w:rsidRDefault="001B475D" w:rsidP="007935EA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1D5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влияния факторов на изменение объема </w:t>
            </w:r>
            <w:r w:rsidRPr="00BA11D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производства.</w:t>
            </w:r>
          </w:p>
          <w:p w:rsidR="001B475D" w:rsidRPr="00BA11D5" w:rsidRDefault="001B475D" w:rsidP="007935EA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</w:rPr>
              <w:t>Анализ затрат</w:t>
            </w:r>
          </w:p>
        </w:tc>
        <w:tc>
          <w:tcPr>
            <w:tcW w:w="223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23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0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0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7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161" w:type="pct"/>
            <w:shd w:val="clear" w:color="auto" w:fill="auto"/>
          </w:tcPr>
          <w:p w:rsidR="001B475D" w:rsidRPr="00D142BE" w:rsidRDefault="001B475D" w:rsidP="007935EA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D142BE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лекционного материала. Письменное домашнее задание.</w:t>
            </w:r>
          </w:p>
        </w:tc>
        <w:tc>
          <w:tcPr>
            <w:tcW w:w="580" w:type="pct"/>
            <w:shd w:val="clear" w:color="auto" w:fill="auto"/>
          </w:tcPr>
          <w:p w:rsidR="001B475D" w:rsidRPr="00D142BE" w:rsidRDefault="001B475D" w:rsidP="007935EA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D142BE">
              <w:rPr>
                <w:rFonts w:ascii="Times New Roman" w:hAnsi="Times New Roman"/>
                <w:sz w:val="24"/>
                <w:szCs w:val="24"/>
              </w:rPr>
              <w:t xml:space="preserve"> Опрос, тесты, отчет по расчетному заданию. </w:t>
            </w:r>
          </w:p>
        </w:tc>
        <w:tc>
          <w:tcPr>
            <w:tcW w:w="584" w:type="pct"/>
            <w:shd w:val="clear" w:color="auto" w:fill="auto"/>
          </w:tcPr>
          <w:p w:rsidR="001B475D" w:rsidRPr="004E03D8" w:rsidRDefault="001B475D" w:rsidP="007935EA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ОПК-2 </w:t>
            </w:r>
            <w:proofErr w:type="spellStart"/>
            <w:r w:rsidRPr="004E03D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зув</w:t>
            </w:r>
            <w:proofErr w:type="spellEnd"/>
          </w:p>
        </w:tc>
      </w:tr>
      <w:tr w:rsidR="001B475D" w:rsidRPr="00E97AFF" w:rsidTr="007935EA">
        <w:trPr>
          <w:trHeight w:val="499"/>
        </w:trPr>
        <w:tc>
          <w:tcPr>
            <w:tcW w:w="1113" w:type="pct"/>
          </w:tcPr>
          <w:p w:rsidR="001B475D" w:rsidRPr="00BA11D5" w:rsidRDefault="001B475D" w:rsidP="007935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Итого по разделу1</w:t>
            </w:r>
          </w:p>
        </w:tc>
        <w:tc>
          <w:tcPr>
            <w:tcW w:w="223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7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50F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161" w:type="pct"/>
            <w:shd w:val="clear" w:color="auto" w:fill="auto"/>
          </w:tcPr>
          <w:p w:rsidR="001B475D" w:rsidRPr="00D550FF" w:rsidRDefault="001B475D" w:rsidP="007935EA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shd w:val="clear" w:color="auto" w:fill="auto"/>
          </w:tcPr>
          <w:p w:rsidR="001B475D" w:rsidRPr="00D142BE" w:rsidRDefault="001B475D" w:rsidP="007935EA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1B475D" w:rsidRPr="004E03D8" w:rsidRDefault="001B475D" w:rsidP="007935EA">
            <w:pPr>
              <w:spacing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1B475D" w:rsidRPr="00E97AFF" w:rsidTr="007935EA">
        <w:trPr>
          <w:trHeight w:val="499"/>
        </w:trPr>
        <w:tc>
          <w:tcPr>
            <w:tcW w:w="1113" w:type="pct"/>
          </w:tcPr>
          <w:p w:rsidR="001B475D" w:rsidRPr="00D550FF" w:rsidRDefault="001B475D" w:rsidP="007935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Тема 3 </w:t>
            </w:r>
            <w:r w:rsidRPr="00BA11D5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Методика финансового анализа</w:t>
            </w:r>
          </w:p>
          <w:p w:rsidR="001B475D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11D5">
              <w:rPr>
                <w:rFonts w:ascii="Times New Roman" w:eastAsia="Times New Roman" w:hAnsi="Times New Roman"/>
                <w:sz w:val="24"/>
                <w:szCs w:val="24"/>
              </w:rPr>
              <w:t>Понятие финансового анализа, методы и источники информации</w:t>
            </w:r>
          </w:p>
          <w:p w:rsidR="001B475D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финансового состояния </w:t>
            </w:r>
          </w:p>
          <w:p w:rsidR="001B475D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финансовых результатов </w:t>
            </w:r>
          </w:p>
          <w:p w:rsidR="001B475D" w:rsidRPr="00BA11D5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</w:rPr>
              <w:t>Анализ деловой активности и эффективности</w:t>
            </w:r>
          </w:p>
        </w:tc>
        <w:tc>
          <w:tcPr>
            <w:tcW w:w="223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F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FF">
              <w:rPr>
                <w:rFonts w:ascii="Times New Roman" w:eastAsia="Times New Roman" w:hAnsi="Times New Roman"/>
                <w:sz w:val="24"/>
                <w:szCs w:val="24"/>
              </w:rPr>
              <w:t>2/2И</w:t>
            </w:r>
          </w:p>
        </w:tc>
        <w:tc>
          <w:tcPr>
            <w:tcW w:w="387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50FF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61" w:type="pct"/>
            <w:shd w:val="clear" w:color="auto" w:fill="auto"/>
          </w:tcPr>
          <w:p w:rsidR="001B475D" w:rsidRPr="003C6F44" w:rsidRDefault="001B475D" w:rsidP="007935EA">
            <w:pPr>
              <w:suppressAutoHyphens/>
              <w:snapToGrid w:val="0"/>
              <w:spacing w:after="0" w:line="254" w:lineRule="auto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3C6F44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Повторение лекционного материала. Расчетно-аналитические задания.</w:t>
            </w:r>
          </w:p>
        </w:tc>
        <w:tc>
          <w:tcPr>
            <w:tcW w:w="580" w:type="pct"/>
            <w:shd w:val="clear" w:color="auto" w:fill="auto"/>
          </w:tcPr>
          <w:p w:rsidR="001B475D" w:rsidRPr="00D550FF" w:rsidRDefault="001B475D" w:rsidP="00B101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D142BE">
              <w:rPr>
                <w:rFonts w:ascii="Times New Roman" w:hAnsi="Times New Roman"/>
                <w:sz w:val="24"/>
                <w:szCs w:val="24"/>
              </w:rPr>
              <w:t xml:space="preserve">Опрос, </w:t>
            </w:r>
            <w:r w:rsidR="00B101C3">
              <w:rPr>
                <w:rFonts w:ascii="Times New Roman" w:hAnsi="Times New Roman"/>
                <w:sz w:val="24"/>
                <w:szCs w:val="24"/>
              </w:rPr>
              <w:t>тесты, защита домашних заданий</w:t>
            </w:r>
          </w:p>
        </w:tc>
        <w:tc>
          <w:tcPr>
            <w:tcW w:w="584" w:type="pct"/>
            <w:shd w:val="clear" w:color="auto" w:fill="auto"/>
          </w:tcPr>
          <w:p w:rsidR="001B475D" w:rsidRPr="004E03D8" w:rsidRDefault="001B475D" w:rsidP="007935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ОПК-2 </w:t>
            </w:r>
            <w:proofErr w:type="spellStart"/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зув</w:t>
            </w:r>
            <w:proofErr w:type="spellEnd"/>
          </w:p>
        </w:tc>
      </w:tr>
      <w:tr w:rsidR="001B475D" w:rsidRPr="00E97AFF" w:rsidTr="007935EA">
        <w:trPr>
          <w:trHeight w:val="499"/>
        </w:trPr>
        <w:tc>
          <w:tcPr>
            <w:tcW w:w="1113" w:type="pct"/>
          </w:tcPr>
          <w:p w:rsidR="001B475D" w:rsidRPr="00BA11D5" w:rsidRDefault="001B475D" w:rsidP="007935EA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Итого по разделу2</w:t>
            </w:r>
          </w:p>
        </w:tc>
        <w:tc>
          <w:tcPr>
            <w:tcW w:w="223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50FF">
              <w:rPr>
                <w:rFonts w:ascii="Times New Roman" w:eastAsia="Times New Roman" w:hAnsi="Times New Roman"/>
                <w:b/>
                <w:sz w:val="24"/>
                <w:szCs w:val="24"/>
              </w:rPr>
              <w:t>2/2И</w:t>
            </w:r>
          </w:p>
        </w:tc>
        <w:tc>
          <w:tcPr>
            <w:tcW w:w="387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50FF">
              <w:rPr>
                <w:rFonts w:ascii="Times New Roman" w:eastAsia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61" w:type="pct"/>
            <w:shd w:val="clear" w:color="auto" w:fill="auto"/>
          </w:tcPr>
          <w:p w:rsidR="001B475D" w:rsidRPr="00D142BE" w:rsidRDefault="001B475D" w:rsidP="007935EA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  <w:shd w:val="clear" w:color="auto" w:fill="auto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584" w:type="pct"/>
            <w:shd w:val="clear" w:color="auto" w:fill="auto"/>
          </w:tcPr>
          <w:p w:rsidR="001B475D" w:rsidRPr="004E03D8" w:rsidRDefault="001B475D" w:rsidP="007935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475D" w:rsidRPr="00E97AFF" w:rsidTr="007935EA">
        <w:trPr>
          <w:trHeight w:val="499"/>
        </w:trPr>
        <w:tc>
          <w:tcPr>
            <w:tcW w:w="1113" w:type="pct"/>
          </w:tcPr>
          <w:p w:rsidR="001B475D" w:rsidRPr="004E03D8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E03D8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223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50FF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0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50FF">
              <w:rPr>
                <w:rFonts w:ascii="Times New Roman" w:eastAsia="Times New Roman" w:hAnsi="Times New Roman"/>
                <w:b/>
                <w:sz w:val="24"/>
                <w:szCs w:val="24"/>
              </w:rPr>
              <w:t>6/2И</w:t>
            </w:r>
          </w:p>
        </w:tc>
        <w:tc>
          <w:tcPr>
            <w:tcW w:w="387" w:type="pct"/>
          </w:tcPr>
          <w:p w:rsidR="001B475D" w:rsidRPr="00D550FF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50FF">
              <w:rPr>
                <w:rFonts w:ascii="Times New Roman" w:eastAsia="Times New Roman" w:hAnsi="Times New Roman"/>
                <w:b/>
                <w:sz w:val="24"/>
                <w:szCs w:val="24"/>
              </w:rPr>
              <w:t>127,1</w:t>
            </w:r>
          </w:p>
        </w:tc>
        <w:tc>
          <w:tcPr>
            <w:tcW w:w="1161" w:type="pct"/>
            <w:shd w:val="clear" w:color="auto" w:fill="auto"/>
          </w:tcPr>
          <w:p w:rsidR="001B475D" w:rsidRPr="00D550FF" w:rsidRDefault="001B475D" w:rsidP="007935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shd w:val="clear" w:color="auto" w:fill="auto"/>
          </w:tcPr>
          <w:p w:rsidR="001B475D" w:rsidRPr="00D550FF" w:rsidRDefault="001B475D" w:rsidP="007A4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550FF">
              <w:rPr>
                <w:rFonts w:ascii="Times New Roman" w:eastAsia="Times New Roman" w:hAnsi="Times New Roman"/>
                <w:b/>
                <w:sz w:val="24"/>
                <w:szCs w:val="24"/>
              </w:rPr>
              <w:t>Зачет с оценкой</w:t>
            </w:r>
          </w:p>
        </w:tc>
        <w:tc>
          <w:tcPr>
            <w:tcW w:w="584" w:type="pct"/>
            <w:shd w:val="clear" w:color="auto" w:fill="auto"/>
          </w:tcPr>
          <w:p w:rsidR="001B475D" w:rsidRPr="004E03D8" w:rsidRDefault="001B475D" w:rsidP="007935EA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ОПК-2 </w:t>
            </w:r>
            <w:proofErr w:type="spellStart"/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зув</w:t>
            </w:r>
            <w:proofErr w:type="spellEnd"/>
          </w:p>
        </w:tc>
      </w:tr>
    </w:tbl>
    <w:p w:rsidR="001B475D" w:rsidRDefault="001B475D" w:rsidP="001B475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1B475D" w:rsidRPr="00C17915" w:rsidRDefault="001B475D" w:rsidP="001B475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1B475D" w:rsidRPr="004E03D8" w:rsidRDefault="001B475D" w:rsidP="001B475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C00000"/>
          <w:sz w:val="24"/>
          <w:szCs w:val="24"/>
          <w:lang w:eastAsia="ru-RU"/>
        </w:rPr>
      </w:pPr>
    </w:p>
    <w:p w:rsidR="001B475D" w:rsidRPr="004E03D8" w:rsidRDefault="001B475D" w:rsidP="001B4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B475D" w:rsidRDefault="001B475D" w:rsidP="001B475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sectPr w:rsidR="001B475D" w:rsidSect="00BA11D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B475D" w:rsidRPr="004E03D8" w:rsidRDefault="001B475D" w:rsidP="001B475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1B475D" w:rsidRDefault="001B475D" w:rsidP="001B475D">
      <w:pPr>
        <w:keepNext/>
        <w:widowControl w:val="0"/>
        <w:spacing w:before="240" w:after="120" w:line="240" w:lineRule="auto"/>
        <w:ind w:firstLine="567"/>
        <w:jc w:val="both"/>
        <w:outlineLvl w:val="0"/>
        <w:rPr>
          <w:rFonts w:ascii="Times New Roman" w:eastAsia="Andale Sans UI" w:hAnsi="Times New Roman"/>
          <w:kern w:val="2"/>
          <w:sz w:val="24"/>
          <w:szCs w:val="24"/>
        </w:rPr>
      </w:pPr>
      <w:r w:rsidRPr="004E03D8">
        <w:rPr>
          <w:rFonts w:ascii="Times New Roman" w:eastAsia="Andale Sans UI" w:hAnsi="Times New Roman"/>
          <w:bCs/>
          <w:kern w:val="2"/>
          <w:sz w:val="24"/>
          <w:szCs w:val="24"/>
        </w:rPr>
        <w:t>В соответствии с требованиями ФГОС по направлению подготовки реализация компетентностного подхода при изучении дисциплины «Экономический анализ» предусматривает широкое использование в учебном процессе активных и интерактивных форм проведения занятий (деловых игр, разбор конкретных</w:t>
      </w:r>
      <w:r w:rsidRPr="004E03D8">
        <w:rPr>
          <w:rFonts w:ascii="Times New Roman" w:eastAsia="Andale Sans UI" w:hAnsi="Times New Roman"/>
          <w:kern w:val="2"/>
          <w:sz w:val="24"/>
          <w:szCs w:val="24"/>
        </w:rPr>
        <w:t xml:space="preserve"> ситуаций, решение практических задач</w:t>
      </w:r>
      <w:r w:rsidRPr="004E03D8">
        <w:rPr>
          <w:rFonts w:ascii="Times New Roman" w:eastAsia="Andale Sans UI" w:hAnsi="Times New Roman"/>
          <w:bCs/>
          <w:kern w:val="2"/>
          <w:sz w:val="24"/>
          <w:szCs w:val="24"/>
        </w:rPr>
        <w:t xml:space="preserve">) в </w:t>
      </w:r>
      <w:r w:rsidRPr="004E03D8">
        <w:rPr>
          <w:rFonts w:ascii="Times New Roman" w:eastAsia="Andale Sans UI" w:hAnsi="Times New Roman"/>
          <w:kern w:val="2"/>
          <w:sz w:val="24"/>
          <w:szCs w:val="24"/>
        </w:rPr>
        <w:t xml:space="preserve">сочетании </w:t>
      </w:r>
      <w:r w:rsidRPr="004E03D8">
        <w:rPr>
          <w:rFonts w:ascii="Times New Roman" w:eastAsia="Andale Sans UI" w:hAnsi="Times New Roman"/>
          <w:bCs/>
          <w:kern w:val="2"/>
          <w:sz w:val="24"/>
          <w:szCs w:val="24"/>
        </w:rPr>
        <w:t>с вне</w:t>
      </w:r>
      <w:r w:rsidRPr="004E03D8">
        <w:rPr>
          <w:rFonts w:ascii="Times New Roman" w:eastAsia="Andale Sans UI" w:hAnsi="Times New Roman"/>
          <w:kern w:val="2"/>
          <w:sz w:val="24"/>
          <w:szCs w:val="24"/>
        </w:rPr>
        <w:t xml:space="preserve">аудиторной работой </w:t>
      </w:r>
      <w:r w:rsidRPr="004E03D8">
        <w:rPr>
          <w:rFonts w:ascii="Times New Roman" w:eastAsia="Andale Sans UI" w:hAnsi="Times New Roman"/>
          <w:bCs/>
          <w:kern w:val="2"/>
          <w:sz w:val="24"/>
          <w:szCs w:val="24"/>
        </w:rPr>
        <w:t xml:space="preserve">с </w:t>
      </w:r>
      <w:r w:rsidRPr="004E03D8">
        <w:rPr>
          <w:rFonts w:ascii="Times New Roman" w:eastAsia="Andale Sans UI" w:hAnsi="Times New Roman"/>
          <w:kern w:val="2"/>
          <w:sz w:val="24"/>
          <w:szCs w:val="24"/>
        </w:rPr>
        <w:t xml:space="preserve">целью </w:t>
      </w:r>
      <w:r w:rsidRPr="004E03D8">
        <w:rPr>
          <w:rFonts w:ascii="Times New Roman" w:eastAsia="Andale Sans UI" w:hAnsi="Times New Roman"/>
          <w:bCs/>
          <w:kern w:val="2"/>
          <w:sz w:val="24"/>
          <w:szCs w:val="24"/>
        </w:rPr>
        <w:t xml:space="preserve">формирования </w:t>
      </w:r>
      <w:r w:rsidRPr="004E03D8">
        <w:rPr>
          <w:rFonts w:ascii="Times New Roman" w:eastAsia="Andale Sans UI" w:hAnsi="Times New Roman"/>
          <w:kern w:val="2"/>
          <w:sz w:val="24"/>
          <w:szCs w:val="24"/>
        </w:rPr>
        <w:t xml:space="preserve">и развития </w:t>
      </w:r>
      <w:r w:rsidRPr="004E03D8">
        <w:rPr>
          <w:rFonts w:ascii="Times New Roman" w:eastAsia="Andale Sans UI" w:hAnsi="Times New Roman"/>
          <w:bCs/>
          <w:kern w:val="2"/>
          <w:sz w:val="24"/>
          <w:szCs w:val="24"/>
        </w:rPr>
        <w:t>профес</w:t>
      </w:r>
      <w:r w:rsidRPr="004E03D8">
        <w:rPr>
          <w:rFonts w:ascii="Times New Roman" w:eastAsia="Andale Sans UI" w:hAnsi="Times New Roman"/>
          <w:kern w:val="2"/>
          <w:sz w:val="24"/>
          <w:szCs w:val="24"/>
        </w:rPr>
        <w:t xml:space="preserve">сиональных </w:t>
      </w:r>
      <w:r w:rsidRPr="004E03D8">
        <w:rPr>
          <w:rFonts w:ascii="Times New Roman" w:eastAsia="Andale Sans UI" w:hAnsi="Times New Roman"/>
          <w:bCs/>
          <w:kern w:val="2"/>
          <w:sz w:val="24"/>
          <w:szCs w:val="24"/>
        </w:rPr>
        <w:t xml:space="preserve">навыков </w:t>
      </w:r>
      <w:r w:rsidRPr="004E03D8">
        <w:rPr>
          <w:rFonts w:ascii="Times New Roman" w:eastAsia="Andale Sans UI" w:hAnsi="Times New Roman"/>
          <w:kern w:val="2"/>
          <w:sz w:val="24"/>
          <w:szCs w:val="24"/>
        </w:rPr>
        <w:t>обучающихся.</w:t>
      </w:r>
    </w:p>
    <w:p w:rsidR="001B475D" w:rsidRPr="004E03D8" w:rsidRDefault="001B475D" w:rsidP="001B475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1B475D" w:rsidRPr="004E03D8" w:rsidRDefault="001B475D" w:rsidP="001B475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i/>
          <w:sz w:val="24"/>
          <w:szCs w:val="24"/>
          <w:lang w:eastAsia="ru-RU"/>
        </w:rPr>
        <w:t>Структура оценочных средств для проведения текущего контроля:</w:t>
      </w:r>
    </w:p>
    <w:p w:rsidR="001B475D" w:rsidRPr="004E03D8" w:rsidRDefault="001B475D" w:rsidP="001B475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C00000"/>
          <w:sz w:val="24"/>
          <w:szCs w:val="24"/>
          <w:lang w:eastAsia="ru-RU"/>
        </w:rPr>
      </w:pPr>
    </w:p>
    <w:p w:rsidR="001B475D" w:rsidRPr="004E03D8" w:rsidRDefault="001B475D" w:rsidP="001B475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вопросов для подготовки к практически занятиям</w:t>
      </w:r>
    </w:p>
    <w:p w:rsidR="001B475D" w:rsidRPr="004E03D8" w:rsidRDefault="001B475D" w:rsidP="001B475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ab/>
      </w:r>
    </w:p>
    <w:p w:rsidR="001B475D" w:rsidRPr="004E03D8" w:rsidRDefault="001B475D" w:rsidP="001B475D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sz w:val="24"/>
          <w:szCs w:val="24"/>
          <w:lang w:eastAsia="ru-RU"/>
        </w:rPr>
        <w:t>1.1.Тема Понятие, цель, задачи и содержание</w:t>
      </w:r>
    </w:p>
    <w:p w:rsidR="001B475D" w:rsidRPr="004E03D8" w:rsidRDefault="001B475D" w:rsidP="001B475D">
      <w:pPr>
        <w:spacing w:after="0" w:line="240" w:lineRule="auto"/>
        <w:outlineLvl w:val="0"/>
        <w:rPr>
          <w:lang w:eastAsia="ru-RU"/>
        </w:rPr>
      </w:pPr>
    </w:p>
    <w:p w:rsidR="001B475D" w:rsidRPr="004E03D8" w:rsidRDefault="001B475D" w:rsidP="001B475D">
      <w:pPr>
        <w:numPr>
          <w:ilvl w:val="0"/>
          <w:numId w:val="1"/>
        </w:numPr>
        <w:tabs>
          <w:tab w:val="clear" w:pos="36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Что понимается под экономическим анализом?</w:t>
      </w:r>
    </w:p>
    <w:p w:rsidR="001B475D" w:rsidRPr="004E03D8" w:rsidRDefault="001B475D" w:rsidP="001B475D">
      <w:pPr>
        <w:numPr>
          <w:ilvl w:val="0"/>
          <w:numId w:val="1"/>
        </w:numPr>
        <w:tabs>
          <w:tab w:val="clear" w:pos="36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Каковы научные основы экономического анализа?</w:t>
      </w:r>
    </w:p>
    <w:p w:rsidR="001B475D" w:rsidRPr="004E03D8" w:rsidRDefault="001B475D" w:rsidP="001B475D">
      <w:pPr>
        <w:numPr>
          <w:ilvl w:val="0"/>
          <w:numId w:val="1"/>
        </w:numPr>
        <w:tabs>
          <w:tab w:val="clear" w:pos="36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В чем состоит различие макро- и микроэкономического анализа?</w:t>
      </w:r>
    </w:p>
    <w:p w:rsidR="001B475D" w:rsidRPr="004E03D8" w:rsidRDefault="001B475D" w:rsidP="001B475D">
      <w:pPr>
        <w:numPr>
          <w:ilvl w:val="0"/>
          <w:numId w:val="1"/>
        </w:numPr>
        <w:tabs>
          <w:tab w:val="clear" w:pos="360"/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Какова роль анализа в управлении предприятием и повышении эффективности его деятельности?</w:t>
      </w:r>
    </w:p>
    <w:p w:rsidR="001B475D" w:rsidRPr="004E03D8" w:rsidRDefault="001B475D" w:rsidP="001B475D">
      <w:pPr>
        <w:numPr>
          <w:ilvl w:val="0"/>
          <w:numId w:val="1"/>
        </w:numPr>
        <w:tabs>
          <w:tab w:val="clear" w:pos="360"/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Каковы задачи анализа хозяйственной деятельности?</w:t>
      </w:r>
    </w:p>
    <w:p w:rsidR="001B475D" w:rsidRPr="004E03D8" w:rsidRDefault="001B475D" w:rsidP="001B475D">
      <w:pPr>
        <w:numPr>
          <w:ilvl w:val="0"/>
          <w:numId w:val="1"/>
        </w:numPr>
        <w:tabs>
          <w:tab w:val="clear" w:pos="360"/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Каково содержание анализа хозяйственной деятельности как науки?</w:t>
      </w:r>
    </w:p>
    <w:p w:rsidR="001B475D" w:rsidRPr="004E03D8" w:rsidRDefault="001B475D" w:rsidP="001B475D">
      <w:pPr>
        <w:numPr>
          <w:ilvl w:val="0"/>
          <w:numId w:val="1"/>
        </w:numPr>
        <w:tabs>
          <w:tab w:val="clear" w:pos="360"/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Что является предметом анализа хозяйственной деятельности?</w:t>
      </w:r>
    </w:p>
    <w:p w:rsidR="001B475D" w:rsidRPr="004E03D8" w:rsidRDefault="001B475D" w:rsidP="001B475D">
      <w:pPr>
        <w:numPr>
          <w:ilvl w:val="0"/>
          <w:numId w:val="1"/>
        </w:numPr>
        <w:tabs>
          <w:tab w:val="clear" w:pos="360"/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Что является объектом анализа хозяйственной деятельности?</w:t>
      </w:r>
    </w:p>
    <w:p w:rsidR="00A10D45" w:rsidRDefault="001B475D" w:rsidP="00A10D45">
      <w:pPr>
        <w:numPr>
          <w:ilvl w:val="0"/>
          <w:numId w:val="1"/>
        </w:numPr>
        <w:tabs>
          <w:tab w:val="clear" w:pos="360"/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Каковы основные виды экономического анализа?</w:t>
      </w:r>
    </w:p>
    <w:p w:rsidR="001B475D" w:rsidRPr="00A10D45" w:rsidRDefault="001B475D" w:rsidP="00A10D45">
      <w:pPr>
        <w:numPr>
          <w:ilvl w:val="0"/>
          <w:numId w:val="1"/>
        </w:numPr>
        <w:tabs>
          <w:tab w:val="clear" w:pos="360"/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A10D45">
        <w:rPr>
          <w:rFonts w:ascii="Times New Roman" w:hAnsi="Times New Roman"/>
          <w:sz w:val="24"/>
          <w:szCs w:val="24"/>
        </w:rPr>
        <w:t>В чем принципиальное отличие перспективного и ретроспективного анализа?</w:t>
      </w:r>
    </w:p>
    <w:p w:rsidR="001B475D" w:rsidRPr="004E03D8" w:rsidRDefault="001B475D" w:rsidP="001B475D">
      <w:pPr>
        <w:tabs>
          <w:tab w:val="left" w:pos="-100"/>
        </w:tabs>
        <w:suppressAutoHyphens/>
        <w:spacing w:after="0" w:line="240" w:lineRule="auto"/>
        <w:outlineLvl w:val="0"/>
        <w:rPr>
          <w:sz w:val="28"/>
          <w:szCs w:val="28"/>
        </w:rPr>
      </w:pPr>
    </w:p>
    <w:p w:rsidR="001B475D" w:rsidRPr="004E03D8" w:rsidRDefault="001B475D" w:rsidP="001B475D">
      <w:pPr>
        <w:tabs>
          <w:tab w:val="left" w:pos="-100"/>
        </w:tabs>
        <w:suppressAutoHyphens/>
        <w:spacing w:after="0" w:line="240" w:lineRule="auto"/>
        <w:outlineLvl w:val="0"/>
        <w:rPr>
          <w:sz w:val="28"/>
          <w:szCs w:val="28"/>
        </w:rPr>
      </w:pPr>
    </w:p>
    <w:p w:rsidR="001B475D" w:rsidRPr="004E03D8" w:rsidRDefault="001B475D" w:rsidP="001B475D">
      <w:pPr>
        <w:numPr>
          <w:ilvl w:val="1"/>
          <w:numId w:val="2"/>
        </w:numPr>
        <w:tabs>
          <w:tab w:val="left" w:pos="-100"/>
        </w:tabs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/>
          <w:sz w:val="24"/>
          <w:szCs w:val="24"/>
          <w:lang w:eastAsia="ru-RU"/>
        </w:rPr>
        <w:t>Тема Организация аналитической работы на предприятии</w:t>
      </w:r>
    </w:p>
    <w:p w:rsidR="001B475D" w:rsidRPr="004E03D8" w:rsidRDefault="001B475D" w:rsidP="001B475D">
      <w:pPr>
        <w:tabs>
          <w:tab w:val="left" w:pos="-100"/>
        </w:tabs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B475D" w:rsidRPr="004E03D8" w:rsidRDefault="001B475D" w:rsidP="001B475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Каковы этапы организации аналитической работы на предприятии?</w:t>
      </w:r>
    </w:p>
    <w:p w:rsidR="001B475D" w:rsidRPr="004E03D8" w:rsidRDefault="001B475D" w:rsidP="001B475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Что представляет собой план аналитической работы на предприятии?</w:t>
      </w:r>
    </w:p>
    <w:p w:rsidR="001B475D" w:rsidRPr="004E03D8" w:rsidRDefault="001B475D" w:rsidP="001B475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Что относится к нормативно-плановой, учетной и </w:t>
      </w:r>
      <w:proofErr w:type="spellStart"/>
      <w:r w:rsidRPr="004E03D8">
        <w:rPr>
          <w:rFonts w:ascii="Times New Roman" w:hAnsi="Times New Roman"/>
          <w:sz w:val="24"/>
          <w:szCs w:val="24"/>
        </w:rPr>
        <w:t>внеучетной</w:t>
      </w:r>
      <w:proofErr w:type="spellEnd"/>
      <w:r w:rsidRPr="004E03D8">
        <w:rPr>
          <w:rFonts w:ascii="Times New Roman" w:hAnsi="Times New Roman"/>
          <w:sz w:val="24"/>
          <w:szCs w:val="24"/>
        </w:rPr>
        <w:t xml:space="preserve"> информации?</w:t>
      </w:r>
    </w:p>
    <w:p w:rsidR="001B475D" w:rsidRPr="004E03D8" w:rsidRDefault="001B475D" w:rsidP="001B475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 оформляются результаты анализа? </w:t>
      </w:r>
    </w:p>
    <w:p w:rsidR="001B475D" w:rsidRPr="004E03D8" w:rsidRDefault="001B475D" w:rsidP="001B475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Какие признаки положены в основу классификации показателей, применяемых в анализе?</w:t>
      </w:r>
    </w:p>
    <w:p w:rsidR="001B475D" w:rsidRPr="004E03D8" w:rsidRDefault="001B475D" w:rsidP="001B475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Что представляет собой методика анализа хозяйственной деятельности?</w:t>
      </w:r>
    </w:p>
    <w:p w:rsidR="001B475D" w:rsidRPr="004E03D8" w:rsidRDefault="001B475D" w:rsidP="001B475D">
      <w:pPr>
        <w:spacing w:after="0" w:line="240" w:lineRule="auto"/>
        <w:outlineLvl w:val="0"/>
        <w:rPr>
          <w:sz w:val="28"/>
          <w:szCs w:val="28"/>
        </w:rPr>
      </w:pPr>
    </w:p>
    <w:p w:rsidR="001B475D" w:rsidRPr="004E03D8" w:rsidRDefault="001B475D" w:rsidP="001B475D">
      <w:pPr>
        <w:widowControl w:val="0"/>
        <w:numPr>
          <w:ilvl w:val="1"/>
          <w:numId w:val="4"/>
        </w:numPr>
        <w:tabs>
          <w:tab w:val="left" w:pos="0"/>
          <w:tab w:val="right" w:pos="9639"/>
        </w:tabs>
        <w:suppressAutoHyphens/>
        <w:spacing w:after="0" w:line="240" w:lineRule="auto"/>
        <w:ind w:right="-284"/>
        <w:contextualSpacing/>
        <w:rPr>
          <w:rFonts w:ascii="Times New Roman" w:eastAsia="Andale Sans UI" w:hAnsi="Times New Roman"/>
          <w:b/>
          <w:kern w:val="2"/>
          <w:sz w:val="24"/>
          <w:szCs w:val="24"/>
        </w:rPr>
      </w:pPr>
      <w:r w:rsidRPr="004E03D8">
        <w:rPr>
          <w:rFonts w:ascii="Times New Roman" w:eastAsia="Andale Sans UI" w:hAnsi="Times New Roman"/>
          <w:b/>
          <w:kern w:val="2"/>
          <w:sz w:val="24"/>
          <w:szCs w:val="24"/>
        </w:rPr>
        <w:t>Тема</w:t>
      </w:r>
      <w:r w:rsidRPr="004E03D8">
        <w:rPr>
          <w:rFonts w:ascii="Times New Roman" w:eastAsia="Andale Sans UI" w:hAnsi="Times New Roman"/>
          <w:b/>
          <w:bCs/>
          <w:kern w:val="2"/>
          <w:sz w:val="24"/>
          <w:szCs w:val="24"/>
        </w:rPr>
        <w:t xml:space="preserve"> Анализ производства и реализации продукции</w:t>
      </w:r>
    </w:p>
    <w:p w:rsidR="001B475D" w:rsidRPr="004E03D8" w:rsidRDefault="001B475D" w:rsidP="001B475D">
      <w:pPr>
        <w:widowControl w:val="0"/>
        <w:tabs>
          <w:tab w:val="left" w:pos="0"/>
          <w:tab w:val="right" w:pos="9639"/>
        </w:tabs>
        <w:suppressAutoHyphens/>
        <w:spacing w:after="0" w:line="240" w:lineRule="auto"/>
        <w:ind w:left="927" w:right="-284"/>
        <w:contextualSpacing/>
        <w:rPr>
          <w:rFonts w:ascii="Times New Roman" w:eastAsia="Andale Sans UI" w:hAnsi="Times New Roman"/>
          <w:b/>
          <w:kern w:val="2"/>
          <w:sz w:val="24"/>
          <w:szCs w:val="24"/>
        </w:rPr>
      </w:pPr>
    </w:p>
    <w:p w:rsidR="001B475D" w:rsidRPr="004E03D8" w:rsidRDefault="001B475D" w:rsidP="001B475D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lastRenderedPageBreak/>
        <w:t xml:space="preserve">Каковы цели и задачи анализа производства и реализации продукции? </w:t>
      </w:r>
    </w:p>
    <w:p w:rsidR="001B475D" w:rsidRPr="004E03D8" w:rsidRDefault="001B475D" w:rsidP="001B475D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Приведите формулу, отражающую взаимосвязь валовой и товарной продукции. </w:t>
      </w:r>
    </w:p>
    <w:p w:rsidR="001B475D" w:rsidRPr="004E03D8" w:rsidRDefault="001B475D" w:rsidP="001B475D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Перечислите факторы формирования объема продаж. </w:t>
      </w:r>
    </w:p>
    <w:p w:rsidR="001B475D" w:rsidRPr="004E03D8" w:rsidRDefault="001B475D" w:rsidP="001B475D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Дайте определение ассортимента. Чем ассортимент отличается от структуры и номенклатуры продукции? </w:t>
      </w:r>
    </w:p>
    <w:p w:rsidR="001B475D" w:rsidRPr="004E03D8" w:rsidRDefault="001B475D" w:rsidP="001B475D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факторы могут повлиять на изменение объема продукции, её состава по структуре и ассортименту? </w:t>
      </w:r>
    </w:p>
    <w:p w:rsidR="001B475D" w:rsidRPr="004E03D8" w:rsidRDefault="001B475D" w:rsidP="001B475D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Что понимается под экстенсивными факторами увеличения выпуска товарной продукции? </w:t>
      </w:r>
    </w:p>
    <w:p w:rsidR="001B475D" w:rsidRPr="004E03D8" w:rsidRDefault="001B475D" w:rsidP="001B475D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Способы расчета влияния экстенсивных и интенсивных факторов на объем продукции. </w:t>
      </w:r>
    </w:p>
    <w:p w:rsidR="001B475D" w:rsidRPr="004E03D8" w:rsidRDefault="001B475D" w:rsidP="001B475D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Перечислите показатели качества продукции.</w:t>
      </w:r>
    </w:p>
    <w:p w:rsidR="001B475D" w:rsidRPr="004E03D8" w:rsidRDefault="001B475D" w:rsidP="001B475D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На какие стоимостные показатели оказывает влияние изменение качества продукции?</w:t>
      </w:r>
    </w:p>
    <w:p w:rsidR="001B475D" w:rsidRPr="004E03D8" w:rsidRDefault="001B475D" w:rsidP="001B475D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 оценить конкурентоспособность продукции?</w:t>
      </w:r>
    </w:p>
    <w:p w:rsidR="001B475D" w:rsidRPr="004E03D8" w:rsidRDefault="001B475D" w:rsidP="001B475D">
      <w:pPr>
        <w:keepNext/>
        <w:widowControl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B475D" w:rsidRPr="004E03D8" w:rsidRDefault="001B475D" w:rsidP="001B475D">
      <w:pPr>
        <w:keepNext/>
        <w:widowControl w:val="0"/>
        <w:numPr>
          <w:ilvl w:val="1"/>
          <w:numId w:val="4"/>
        </w:num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E03D8">
        <w:rPr>
          <w:rFonts w:ascii="Times New Roman" w:hAnsi="Times New Roman"/>
          <w:b/>
          <w:sz w:val="24"/>
          <w:szCs w:val="24"/>
        </w:rPr>
        <w:t>Тема Анализ влияния факторов на изменение объема производства.</w:t>
      </w:r>
    </w:p>
    <w:p w:rsidR="001B475D" w:rsidRPr="004E03D8" w:rsidRDefault="001B475D" w:rsidP="001B475D">
      <w:pPr>
        <w:keepNext/>
        <w:widowControl w:val="0"/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1B475D" w:rsidRPr="004E03D8" w:rsidRDefault="001B475D" w:rsidP="001B475D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Охарактеризуйте содержание источников информации для анализа трудовых ресурсов. </w:t>
      </w:r>
    </w:p>
    <w:p w:rsidR="001B475D" w:rsidRPr="004E03D8" w:rsidRDefault="001B475D" w:rsidP="001B475D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 можно оценивать обеспеченность предприятия кадрами? </w:t>
      </w:r>
    </w:p>
    <w:p w:rsidR="001B475D" w:rsidRPr="004E03D8" w:rsidRDefault="001B475D" w:rsidP="001B475D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Назовите виды фондов рабочего времени и охарактеризуйте их взаимосвязь. </w:t>
      </w:r>
    </w:p>
    <w:p w:rsidR="001B475D" w:rsidRPr="004E03D8" w:rsidRDefault="001B475D" w:rsidP="001B475D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Каковы способы расчета показателей использования рабочего времени? </w:t>
      </w:r>
    </w:p>
    <w:p w:rsidR="001B475D" w:rsidRPr="004E03D8" w:rsidRDefault="001B475D" w:rsidP="001B475D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Назовите виды потерь рабочего времени и определите причины их возникновения. </w:t>
      </w:r>
    </w:p>
    <w:p w:rsidR="001B475D" w:rsidRPr="004E03D8" w:rsidRDefault="001B475D" w:rsidP="001B475D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Назовите способы расчета и содержание обобщающих и частных показателей производительности труда. </w:t>
      </w:r>
    </w:p>
    <w:p w:rsidR="001B475D" w:rsidRPr="004E03D8" w:rsidRDefault="001B475D" w:rsidP="001B475D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Дайте характеристику факторам, влияющим на уровень и динамику производительности труда. </w:t>
      </w:r>
    </w:p>
    <w:p w:rsidR="001B475D" w:rsidRPr="004E03D8" w:rsidRDefault="001B475D" w:rsidP="001B475D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Каким образом можно оценить влияния производительности труда на объем продукции? </w:t>
      </w:r>
    </w:p>
    <w:p w:rsidR="001B475D" w:rsidRPr="004E03D8" w:rsidRDefault="001B475D" w:rsidP="001B475D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 определить эффективность расходования средств заработной платы? </w:t>
      </w:r>
    </w:p>
    <w:p w:rsidR="001B475D" w:rsidRPr="004E03D8" w:rsidRDefault="001B475D" w:rsidP="001B475D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Охарактеризуйте резервы роста производительности труда.</w:t>
      </w:r>
    </w:p>
    <w:p w:rsidR="001B475D" w:rsidRPr="004E03D8" w:rsidRDefault="001B475D" w:rsidP="001B475D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источники информации можно использовать для проведения внешнего и внутреннего анализа основных производственных фондов? </w:t>
      </w:r>
    </w:p>
    <w:p w:rsidR="001B475D" w:rsidRPr="004E03D8" w:rsidRDefault="001B475D" w:rsidP="001B475D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Приведите расчет и дайте экономическое содержание обобщающих показателей использования основных производственных фондов. </w:t>
      </w:r>
    </w:p>
    <w:p w:rsidR="001B475D" w:rsidRPr="004E03D8" w:rsidRDefault="001B475D" w:rsidP="001B475D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Охарактеризуйте факторы, влияющие на показатели эффективности использования основных производственных фондов. </w:t>
      </w:r>
    </w:p>
    <w:p w:rsidR="001B475D" w:rsidRPr="004E03D8" w:rsidRDefault="001B475D" w:rsidP="001B475D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Опишите варианты факторных моделей фондоотдачи. </w:t>
      </w:r>
    </w:p>
    <w:p w:rsidR="001B475D" w:rsidRPr="004E03D8" w:rsidRDefault="001B475D" w:rsidP="001B475D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Охарактеризуйте резервы увеличения фондоотдачи. </w:t>
      </w:r>
    </w:p>
    <w:p w:rsidR="001B475D" w:rsidRPr="004E03D8" w:rsidRDefault="001B475D" w:rsidP="001B475D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Какие существуют методы расчета потребности и оценки обеспеченности предприятия материальными ресурсами?</w:t>
      </w:r>
    </w:p>
    <w:p w:rsidR="001B475D" w:rsidRPr="004E03D8" w:rsidRDefault="001B475D" w:rsidP="001B475D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Каково влияние состояния обеспеченности материальными ресурсами на результаты деятельности предприятия?</w:t>
      </w:r>
    </w:p>
    <w:p w:rsidR="001B475D" w:rsidRPr="004E03D8" w:rsidRDefault="001B475D" w:rsidP="001B475D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Дайте характеристику обобщающих и частных показателей использования материальных ресурсов.</w:t>
      </w:r>
    </w:p>
    <w:p w:rsidR="001B475D" w:rsidRPr="004E03D8" w:rsidRDefault="001B475D" w:rsidP="001B475D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Выделите факторы, влияющие на общую </w:t>
      </w:r>
      <w:proofErr w:type="spellStart"/>
      <w:r w:rsidRPr="004E03D8">
        <w:rPr>
          <w:rFonts w:ascii="Times New Roman" w:hAnsi="Times New Roman"/>
          <w:sz w:val="24"/>
          <w:szCs w:val="24"/>
        </w:rPr>
        <w:t>материалоотдачу</w:t>
      </w:r>
      <w:proofErr w:type="spellEnd"/>
      <w:r w:rsidRPr="004E03D8">
        <w:rPr>
          <w:rFonts w:ascii="Times New Roman" w:hAnsi="Times New Roman"/>
          <w:sz w:val="24"/>
          <w:szCs w:val="24"/>
        </w:rPr>
        <w:t>.</w:t>
      </w:r>
    </w:p>
    <w:p w:rsidR="001B475D" w:rsidRPr="004E03D8" w:rsidRDefault="001B475D" w:rsidP="001B475D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Охарактеризуйте зависимость результатов деятельности (объема продукции, себестоимости) от состояния обеспеченности и использования материальных ресурсов.</w:t>
      </w:r>
    </w:p>
    <w:p w:rsidR="001B475D" w:rsidRPr="004E03D8" w:rsidRDefault="001B475D" w:rsidP="001B475D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С какой целью проводят анализ дебиторской задолженности?</w:t>
      </w:r>
    </w:p>
    <w:p w:rsidR="001B475D" w:rsidRPr="004E03D8" w:rsidRDefault="001B475D" w:rsidP="001B475D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Каким образом можно определить оптимальную величину денежных средств на расчетном счете и в кассе организации?</w:t>
      </w:r>
    </w:p>
    <w:p w:rsidR="001B475D" w:rsidRPr="004E03D8" w:rsidRDefault="001B475D" w:rsidP="001B475D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B475D" w:rsidRPr="004E03D8" w:rsidRDefault="001B475D" w:rsidP="001B475D">
      <w:pPr>
        <w:keepNext/>
        <w:widowControl w:val="0"/>
        <w:numPr>
          <w:ilvl w:val="1"/>
          <w:numId w:val="4"/>
        </w:numPr>
        <w:spacing w:after="0" w:line="240" w:lineRule="auto"/>
        <w:ind w:left="0" w:firstLine="709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E03D8">
        <w:rPr>
          <w:rFonts w:ascii="Times New Roman" w:hAnsi="Times New Roman"/>
          <w:b/>
          <w:sz w:val="24"/>
          <w:szCs w:val="24"/>
        </w:rPr>
        <w:t>Тема</w:t>
      </w:r>
      <w:r w:rsidRPr="004E03D8">
        <w:rPr>
          <w:rFonts w:ascii="Times New Roman" w:hAnsi="Times New Roman"/>
          <w:b/>
          <w:bCs/>
          <w:sz w:val="24"/>
          <w:szCs w:val="24"/>
        </w:rPr>
        <w:t xml:space="preserve"> Анализ затрат </w:t>
      </w:r>
    </w:p>
    <w:p w:rsidR="001B475D" w:rsidRPr="004E03D8" w:rsidRDefault="001B475D" w:rsidP="001B475D">
      <w:pPr>
        <w:keepNext/>
        <w:widowControl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B475D" w:rsidRPr="004E03D8" w:rsidRDefault="001B475D" w:rsidP="001B475D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факторы влияют на уровень и динамику затрат и себестоимости продукции? </w:t>
      </w:r>
    </w:p>
    <w:p w:rsidR="001B475D" w:rsidRPr="004E03D8" w:rsidRDefault="001B475D" w:rsidP="001B475D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показатели используются при анализе общей величины и динамики затрат? </w:t>
      </w:r>
    </w:p>
    <w:p w:rsidR="001B475D" w:rsidRPr="004E03D8" w:rsidRDefault="001B475D" w:rsidP="001B475D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Опишите алгоритм расчетов при факторном анализе уровня и динамики затрат на рубль продукции. </w:t>
      </w:r>
    </w:p>
    <w:p w:rsidR="001B475D" w:rsidRPr="004E03D8" w:rsidRDefault="001B475D" w:rsidP="001B475D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Опишите методику факторного анализа себестоимости единицы продукции. </w:t>
      </w:r>
    </w:p>
    <w:p w:rsidR="001B475D" w:rsidRPr="004E03D8" w:rsidRDefault="001B475D" w:rsidP="001B475D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факторы влияют на величину прямых материальных затрат в составе себестоимости? </w:t>
      </w:r>
    </w:p>
    <w:p w:rsidR="001B475D" w:rsidRPr="004E03D8" w:rsidRDefault="001B475D" w:rsidP="001B475D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варианты факторных моделей можно использовать при анализе прямых материальных затрат? </w:t>
      </w:r>
    </w:p>
    <w:p w:rsidR="001B475D" w:rsidRPr="004E03D8" w:rsidRDefault="001B475D" w:rsidP="001B475D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факторы влияют на величину прямых трудовых затрат в составе себестоимости? </w:t>
      </w:r>
    </w:p>
    <w:p w:rsidR="001B475D" w:rsidRPr="004E03D8" w:rsidRDefault="001B475D" w:rsidP="001B475D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варианты факторных моделей можно использовать при анализе прямых трудовых затрат? </w:t>
      </w:r>
    </w:p>
    <w:p w:rsidR="001B475D" w:rsidRPr="004E03D8" w:rsidRDefault="001B475D" w:rsidP="001B475D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Охарактеризуйте резервы возможной экономии материальных и трудовых затрат. </w:t>
      </w:r>
    </w:p>
    <w:p w:rsidR="001B475D" w:rsidRPr="004E03D8" w:rsidRDefault="001B475D" w:rsidP="001B475D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Охарактеризуйте состав накладных расходов. </w:t>
      </w:r>
    </w:p>
    <w:p w:rsidR="001B475D" w:rsidRPr="004E03D8" w:rsidRDefault="001B475D" w:rsidP="001B475D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Каковы особенности анализа накладных расходов в составе себестоимости? </w:t>
      </w:r>
    </w:p>
    <w:p w:rsidR="001B475D" w:rsidRPr="004E03D8" w:rsidRDefault="001B475D" w:rsidP="001B475D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факторы влияют на величину накладных расходов? </w:t>
      </w:r>
    </w:p>
    <w:p w:rsidR="001B475D" w:rsidRPr="004E03D8" w:rsidRDefault="001B475D" w:rsidP="001B475D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Определите основные резервы экономии накладных расходов </w:t>
      </w:r>
    </w:p>
    <w:p w:rsidR="001B475D" w:rsidRPr="004E03D8" w:rsidRDefault="001B475D" w:rsidP="001B475D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B475D" w:rsidRDefault="001B475D" w:rsidP="001B475D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4E03D8">
        <w:rPr>
          <w:rFonts w:ascii="Times New Roman" w:hAnsi="Times New Roman"/>
          <w:b/>
          <w:sz w:val="24"/>
          <w:szCs w:val="24"/>
        </w:rPr>
        <w:t>3.1. Понятие финансового анализа, методы и источники информации</w:t>
      </w:r>
    </w:p>
    <w:p w:rsidR="001B475D" w:rsidRPr="004E03D8" w:rsidRDefault="001B475D" w:rsidP="001B475D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B475D" w:rsidRPr="004E03D8" w:rsidRDefault="001B475D" w:rsidP="001B475D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Какова цель и задачи финансового анализа?</w:t>
      </w:r>
    </w:p>
    <w:p w:rsidR="001B475D" w:rsidRPr="004E03D8" w:rsidRDefault="001B475D" w:rsidP="001B475D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Каковы основные источники информационного обеспечения финансового анализа?</w:t>
      </w:r>
    </w:p>
    <w:p w:rsidR="001B475D" w:rsidRPr="004E03D8" w:rsidRDefault="001B475D" w:rsidP="001B475D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Каковы аналитические возможности бухгалтерского баланса?</w:t>
      </w:r>
    </w:p>
    <w:p w:rsidR="001B475D" w:rsidRPr="004E03D8" w:rsidRDefault="001B475D" w:rsidP="001B475D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Дайте определение активов баланса. Какие основные аналитические группировки активов вам известны?</w:t>
      </w:r>
    </w:p>
    <w:p w:rsidR="001B475D" w:rsidRPr="004E03D8" w:rsidRDefault="001B475D" w:rsidP="001B475D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Дайте определение обязательств организации. Какие аналитические группировки обязательств вам известны?</w:t>
      </w:r>
    </w:p>
    <w:p w:rsidR="001B475D" w:rsidRPr="004E03D8" w:rsidRDefault="001B475D" w:rsidP="001B475D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Что такое накопленный и инвестированный капитал?</w:t>
      </w:r>
    </w:p>
    <w:p w:rsidR="001B475D" w:rsidRPr="004E03D8" w:rsidRDefault="001B475D" w:rsidP="001B475D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Какие комплексные статьи затрат включаются в форму №2 «Отчет о прибылях и убытках»?</w:t>
      </w:r>
    </w:p>
    <w:p w:rsidR="001B475D" w:rsidRPr="004E03D8" w:rsidRDefault="001B475D" w:rsidP="001B475D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Какие направления деятельности организации выделены в форме №4 «Отчет о движении денежных средств»?</w:t>
      </w:r>
    </w:p>
    <w:p w:rsidR="001B475D" w:rsidRPr="004E03D8" w:rsidRDefault="001B475D" w:rsidP="001B475D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Какие методы используются для диагностики финансового состояния?</w:t>
      </w:r>
    </w:p>
    <w:p w:rsidR="001B475D" w:rsidRPr="004E03D8" w:rsidRDefault="001B475D" w:rsidP="001B475D">
      <w:pPr>
        <w:numPr>
          <w:ilvl w:val="0"/>
          <w:numId w:val="8"/>
        </w:numPr>
        <w:tabs>
          <w:tab w:val="clear" w:pos="146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Какова методика проведения предварительной оценки финансового состояния предприятия?</w:t>
      </w:r>
    </w:p>
    <w:p w:rsidR="001B475D" w:rsidRPr="004E03D8" w:rsidRDefault="001B475D" w:rsidP="001B475D">
      <w:pPr>
        <w:numPr>
          <w:ilvl w:val="0"/>
          <w:numId w:val="8"/>
        </w:numPr>
        <w:tabs>
          <w:tab w:val="clear" w:pos="146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Каковы признаки удовлетворительности баланса?</w:t>
      </w:r>
    </w:p>
    <w:p w:rsidR="001B475D" w:rsidRPr="004E03D8" w:rsidRDefault="001B475D" w:rsidP="001B475D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B475D" w:rsidRPr="004E03D8" w:rsidRDefault="001B475D" w:rsidP="001B475D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4E03D8">
        <w:rPr>
          <w:rFonts w:ascii="Times New Roman" w:hAnsi="Times New Roman"/>
          <w:b/>
          <w:sz w:val="24"/>
          <w:szCs w:val="24"/>
        </w:rPr>
        <w:t>3.2 Анализ финансового состояния</w:t>
      </w:r>
    </w:p>
    <w:p w:rsidR="001B475D" w:rsidRPr="004E03D8" w:rsidRDefault="001B475D" w:rsidP="001B475D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B475D" w:rsidRPr="004E03D8" w:rsidRDefault="001B475D" w:rsidP="001B475D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Что понимается под ликвидностью организации?</w:t>
      </w:r>
    </w:p>
    <w:p w:rsidR="001B475D" w:rsidRPr="004E03D8" w:rsidRDefault="001B475D" w:rsidP="001B475D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Что понимается под ликвидностью баланса?</w:t>
      </w:r>
    </w:p>
    <w:p w:rsidR="001B475D" w:rsidRPr="004E03D8" w:rsidRDefault="001B475D" w:rsidP="001B475D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Каковы условия абсолютной ликвидности?</w:t>
      </w:r>
    </w:p>
    <w:p w:rsidR="001B475D" w:rsidRPr="004E03D8" w:rsidRDefault="001B475D" w:rsidP="001B475D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Каковы условия текущей ликвидности?</w:t>
      </w:r>
    </w:p>
    <w:p w:rsidR="001B475D" w:rsidRPr="004E03D8" w:rsidRDefault="001B475D" w:rsidP="001B475D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Каковы условия перспективной ликвидности?</w:t>
      </w:r>
    </w:p>
    <w:p w:rsidR="001B475D" w:rsidRPr="004E03D8" w:rsidRDefault="001B475D" w:rsidP="001B475D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Каковы условия общей (комплексной) ликвидности?</w:t>
      </w:r>
    </w:p>
    <w:p w:rsidR="001B475D" w:rsidRPr="004E03D8" w:rsidRDefault="001B475D" w:rsidP="001B475D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Какие из обязательств организации относятся к наиболее срочным?</w:t>
      </w:r>
    </w:p>
    <w:p w:rsidR="001B475D" w:rsidRPr="004E03D8" w:rsidRDefault="001B475D" w:rsidP="001B475D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Какие из активов организации относятся к наиболее ликвидным?</w:t>
      </w:r>
    </w:p>
    <w:p w:rsidR="001B475D" w:rsidRPr="004E03D8" w:rsidRDefault="001B475D" w:rsidP="001B475D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С помощью каких коэффициентов оценивается ликвидность и платежеспособность?</w:t>
      </w:r>
    </w:p>
    <w:p w:rsidR="001B475D" w:rsidRPr="004E03D8" w:rsidRDefault="001B475D" w:rsidP="001B475D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Что понимается под финансовой устойчивостью организации?</w:t>
      </w:r>
    </w:p>
    <w:p w:rsidR="001B475D" w:rsidRPr="004E03D8" w:rsidRDefault="001B475D" w:rsidP="001B475D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Что является внешним признаком финансовой устойчивостью?</w:t>
      </w:r>
    </w:p>
    <w:p w:rsidR="001B475D" w:rsidRPr="004E03D8" w:rsidRDefault="001B475D" w:rsidP="001B475D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Что понимается под платежеспособностью организации?</w:t>
      </w:r>
    </w:p>
    <w:p w:rsidR="001B475D" w:rsidRPr="004E03D8" w:rsidRDefault="001B475D" w:rsidP="001B475D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Что понимается под кредитоспособностью организации?</w:t>
      </w:r>
    </w:p>
    <w:p w:rsidR="001B475D" w:rsidRPr="004E03D8" w:rsidRDefault="001B475D" w:rsidP="001B475D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Каковы параметры оценки финансовой устойчивости?</w:t>
      </w:r>
    </w:p>
    <w:p w:rsidR="001B475D" w:rsidRPr="004E03D8" w:rsidRDefault="001B475D" w:rsidP="001B475D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Каковы типы финансовой устойчивости?</w:t>
      </w:r>
    </w:p>
    <w:p w:rsidR="001B475D" w:rsidRPr="004E03D8" w:rsidRDefault="001B475D" w:rsidP="001B475D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Как определяется обеспеченность запасов источниками их формирования?</w:t>
      </w:r>
    </w:p>
    <w:p w:rsidR="001B475D" w:rsidRPr="004E03D8" w:rsidRDefault="001B475D" w:rsidP="001B475D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Каковы относительные показатели финансовой устойчивости?</w:t>
      </w:r>
    </w:p>
    <w:p w:rsidR="001B475D" w:rsidRPr="004E03D8" w:rsidRDefault="001B475D" w:rsidP="001B475D">
      <w:pPr>
        <w:keepNext/>
        <w:widowControl w:val="0"/>
        <w:tabs>
          <w:tab w:val="left" w:pos="851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B475D" w:rsidRPr="004E03D8" w:rsidRDefault="001B475D" w:rsidP="001B475D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4E03D8">
        <w:rPr>
          <w:rFonts w:ascii="Times New Roman" w:hAnsi="Times New Roman"/>
          <w:b/>
          <w:sz w:val="24"/>
          <w:szCs w:val="24"/>
        </w:rPr>
        <w:t>3.3. Анализ финансовых результатов деятельности предприятия</w:t>
      </w:r>
    </w:p>
    <w:p w:rsidR="001B475D" w:rsidRPr="004E03D8" w:rsidRDefault="001B475D" w:rsidP="001B475D">
      <w:pPr>
        <w:keepNext/>
        <w:widowControl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1B475D" w:rsidRPr="004E03D8" w:rsidRDefault="001B475D" w:rsidP="001B475D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Охарактеризуйте источники информации для анализа финансовых результатов. </w:t>
      </w:r>
    </w:p>
    <w:p w:rsidR="001B475D" w:rsidRPr="004E03D8" w:rsidRDefault="001B475D" w:rsidP="001B475D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Какое значение имеет анализ состава прибыли организации в динамике? </w:t>
      </w:r>
    </w:p>
    <w:p w:rsidR="001B475D" w:rsidRPr="004E03D8" w:rsidRDefault="001B475D" w:rsidP="001B475D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Дайте характеристику факторов, влияющих на прибыль организации. </w:t>
      </w:r>
    </w:p>
    <w:p w:rsidR="001B475D" w:rsidRPr="004E03D8" w:rsidRDefault="001B475D" w:rsidP="001B475D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 определяется прибыль от продаж по данным отчета о финансовых результатах? </w:t>
      </w:r>
    </w:p>
    <w:p w:rsidR="001B475D" w:rsidRPr="004E03D8" w:rsidRDefault="001B475D" w:rsidP="001B475D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 проводится анализ влияния на прибыль от продаж в условиях многономенклатурной деятельности: объема продукции, цен на нее, структурных сдвигов в составе продукции, себестоимости реализации, ставок и тарифов на услуги и прочих факторов? </w:t>
      </w:r>
    </w:p>
    <w:p w:rsidR="001B475D" w:rsidRPr="004E03D8" w:rsidRDefault="001B475D" w:rsidP="001B475D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Что входит в состав прочих финансовых результатов? </w:t>
      </w:r>
    </w:p>
    <w:p w:rsidR="001B475D" w:rsidRPr="004E03D8" w:rsidRDefault="001B475D" w:rsidP="001B475D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Охарактеризуйте причины изменения прочих финансовых результатов. </w:t>
      </w:r>
    </w:p>
    <w:p w:rsidR="001B475D" w:rsidRPr="004E03D8" w:rsidRDefault="001B475D" w:rsidP="001B475D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Перечислите общие принципы классификации затрат и правила их использования.</w:t>
      </w:r>
    </w:p>
    <w:p w:rsidR="001B475D" w:rsidRPr="004E03D8" w:rsidRDefault="001B475D" w:rsidP="001B475D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Что лежит в основе расчета точки безубыточности.</w:t>
      </w:r>
    </w:p>
    <w:p w:rsidR="001B475D" w:rsidRPr="004E03D8" w:rsidRDefault="001B475D" w:rsidP="001B475D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Назовите основные этапы проведения маржинального анализа.</w:t>
      </w:r>
    </w:p>
    <w:p w:rsidR="001B475D" w:rsidRPr="004E03D8" w:rsidRDefault="001B475D" w:rsidP="001B475D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Приведите примеры использования маржинального анализа, принятие управленческих решений</w:t>
      </w:r>
    </w:p>
    <w:p w:rsidR="001B475D" w:rsidRPr="004E03D8" w:rsidRDefault="001B475D" w:rsidP="001B475D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B475D" w:rsidRPr="004E03D8" w:rsidRDefault="001B475D" w:rsidP="001B475D">
      <w:pPr>
        <w:keepNext/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E03D8">
        <w:rPr>
          <w:rFonts w:ascii="Times New Roman" w:hAnsi="Times New Roman"/>
          <w:b/>
          <w:sz w:val="24"/>
          <w:szCs w:val="24"/>
        </w:rPr>
        <w:t>3.4. Анализ деловой активности и эффективности</w:t>
      </w:r>
    </w:p>
    <w:p w:rsidR="001B475D" w:rsidRPr="004E03D8" w:rsidRDefault="001B475D" w:rsidP="001B475D">
      <w:pPr>
        <w:keepNext/>
        <w:widowControl w:val="0"/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1B475D" w:rsidRPr="004E03D8" w:rsidRDefault="001B475D" w:rsidP="001B475D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1. Каковы критерии деловой активности организации?</w:t>
      </w:r>
    </w:p>
    <w:p w:rsidR="001B475D" w:rsidRPr="004E03D8" w:rsidRDefault="001B475D" w:rsidP="001B475D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2. Каковы показатели деловой активности организации?</w:t>
      </w:r>
    </w:p>
    <w:p w:rsidR="001B475D" w:rsidRPr="004E03D8" w:rsidRDefault="001B475D" w:rsidP="001B475D">
      <w:pPr>
        <w:suppressAutoHyphens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 w:rsidRPr="004E03D8">
        <w:rPr>
          <w:rFonts w:ascii="Times New Roman" w:eastAsia="Times New Roman" w:hAnsi="Times New Roman"/>
          <w:sz w:val="24"/>
          <w:szCs w:val="24"/>
          <w:lang w:eastAsia="ar-SA"/>
        </w:rPr>
        <w:t>3.  Назовите показатели эффективности деятельности организации.</w:t>
      </w:r>
    </w:p>
    <w:p w:rsidR="001B475D" w:rsidRPr="004E03D8" w:rsidRDefault="001B475D" w:rsidP="001B475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B475D" w:rsidRPr="004E03D8" w:rsidRDefault="001B475D" w:rsidP="001B475D">
      <w:pPr>
        <w:keepNext/>
        <w:widowControl w:val="0"/>
        <w:spacing w:after="0" w:line="240" w:lineRule="auto"/>
        <w:ind w:left="720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1B475D" w:rsidRPr="004E03D8" w:rsidRDefault="001B475D" w:rsidP="001B475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>Тесты</w:t>
      </w:r>
    </w:p>
    <w:p w:rsidR="001B475D" w:rsidRPr="004E03D8" w:rsidRDefault="001B475D" w:rsidP="001B475D">
      <w:pPr>
        <w:widowControl w:val="0"/>
        <w:numPr>
          <w:ilvl w:val="0"/>
          <w:numId w:val="11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При анализе выполнения плана по выпуску продукции получилось, что валовая продукция больше товарной. О чем это неравенство говорит?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а) увеличились остатки незавершенного производства;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б) уменьшились остатки незавершенного производства;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в) уменьшились остатки нереализованной продукции;</w:t>
      </w:r>
    </w:p>
    <w:p w:rsidR="001B475D" w:rsidRPr="004E03D8" w:rsidRDefault="001B475D" w:rsidP="001B475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г) увеличились остатки нереализованной продукции.</w:t>
      </w:r>
    </w:p>
    <w:p w:rsidR="001B475D" w:rsidRPr="004E03D8" w:rsidRDefault="001B475D" w:rsidP="001B475D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2. Оценка выполнения плана по ассортименту может проводиться несколькими способами, выберите правильный.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а) способ цепных подстановок;              б) способ наименьшего числа;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в) способ наивысшего процента;            г) способ среднего коэффициента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3.  Что анализируют в структуре основных фондов?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 xml:space="preserve">а) коэффициент выбытия основных фондов   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б) коэффициент износа основных фондов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в) коэффициент обновления основных средств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г) активную и пассивную часть основных фондов.</w:t>
      </w:r>
    </w:p>
    <w:p w:rsidR="001B475D" w:rsidRPr="004E03D8" w:rsidRDefault="001B475D" w:rsidP="001B475D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4. Приведен расчет изменения фондоотдачи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66"/>
        <w:gridCol w:w="1179"/>
        <w:gridCol w:w="1192"/>
        <w:gridCol w:w="1472"/>
        <w:gridCol w:w="1762"/>
      </w:tblGrid>
      <w:tr w:rsidR="001B475D" w:rsidRPr="004E03D8" w:rsidTr="007935E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1B475D" w:rsidRPr="004E03D8" w:rsidTr="007935EA"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прошлый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абсолютные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относительные</w:t>
            </w:r>
          </w:p>
        </w:tc>
      </w:tr>
      <w:tr w:rsidR="001B475D" w:rsidRPr="004E03D8" w:rsidTr="007935E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Валовый выпуск продукции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109262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120642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+11380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10,4%</w:t>
            </w:r>
          </w:p>
        </w:tc>
      </w:tr>
      <w:tr w:rsidR="001B475D" w:rsidRPr="004E03D8" w:rsidTr="007935E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Среднегодовая стоимость основных фондов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52373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+3738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7,7%</w:t>
            </w:r>
          </w:p>
        </w:tc>
      </w:tr>
      <w:tr w:rsidR="001B475D" w:rsidRPr="004E03D8" w:rsidTr="007935EA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Фондоотдача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+ 0,05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2,22%</w:t>
            </w:r>
          </w:p>
        </w:tc>
      </w:tr>
    </w:tbl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За счет чего произошло повышение фондоотдачи?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а) уменьшение среднегодовой стоимости основных фондов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б) увеличение среднегодовой стоимости основных фондов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в) увеличение объема продукции.</w:t>
      </w:r>
    </w:p>
    <w:p w:rsidR="001B475D" w:rsidRPr="004E03D8" w:rsidRDefault="001B475D" w:rsidP="001B4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bCs/>
          <w:kern w:val="2"/>
          <w:sz w:val="24"/>
          <w:szCs w:val="24"/>
        </w:rPr>
      </w:pPr>
      <w:r w:rsidRPr="004E03D8">
        <w:rPr>
          <w:rFonts w:ascii="Times New Roman" w:eastAsia="Andale Sans UI" w:hAnsi="Times New Roman"/>
          <w:bCs/>
          <w:kern w:val="2"/>
          <w:sz w:val="24"/>
          <w:szCs w:val="24"/>
        </w:rPr>
        <w:t>5. Оцените, как влияет на материальные затраты увеличение доли материалоемких изделий:</w:t>
      </w:r>
    </w:p>
    <w:p w:rsidR="001B475D" w:rsidRPr="004E03D8" w:rsidRDefault="001B475D" w:rsidP="001B4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bCs/>
          <w:kern w:val="2"/>
          <w:sz w:val="24"/>
          <w:szCs w:val="24"/>
        </w:rPr>
      </w:pPr>
      <w:r w:rsidRPr="004E03D8">
        <w:rPr>
          <w:rFonts w:ascii="Times New Roman" w:eastAsia="Andale Sans UI" w:hAnsi="Times New Roman"/>
          <w:bCs/>
          <w:kern w:val="2"/>
          <w:sz w:val="24"/>
          <w:szCs w:val="24"/>
        </w:rPr>
        <w:t>а) материальные затраты увеличиваются;</w:t>
      </w:r>
    </w:p>
    <w:p w:rsidR="001B475D" w:rsidRPr="004E03D8" w:rsidRDefault="001B475D" w:rsidP="001B4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bCs/>
          <w:kern w:val="2"/>
          <w:sz w:val="24"/>
          <w:szCs w:val="24"/>
        </w:rPr>
      </w:pPr>
      <w:r w:rsidRPr="004E03D8">
        <w:rPr>
          <w:rFonts w:ascii="Times New Roman" w:eastAsia="Andale Sans UI" w:hAnsi="Times New Roman"/>
          <w:bCs/>
          <w:kern w:val="2"/>
          <w:sz w:val="24"/>
          <w:szCs w:val="24"/>
        </w:rPr>
        <w:t>б) материальные затраты снижаются;</w:t>
      </w:r>
    </w:p>
    <w:p w:rsidR="001B475D" w:rsidRPr="004E03D8" w:rsidRDefault="001B475D" w:rsidP="001B47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ndale Sans UI" w:hAnsi="Times New Roman"/>
          <w:bCs/>
          <w:kern w:val="2"/>
          <w:sz w:val="24"/>
          <w:szCs w:val="24"/>
        </w:rPr>
      </w:pPr>
      <w:r w:rsidRPr="004E03D8">
        <w:rPr>
          <w:rFonts w:ascii="Times New Roman" w:eastAsia="Andale Sans UI" w:hAnsi="Times New Roman"/>
          <w:bCs/>
          <w:kern w:val="2"/>
          <w:sz w:val="24"/>
          <w:szCs w:val="24"/>
        </w:rPr>
        <w:t>в) материальные затраты не меняются.</w:t>
      </w:r>
    </w:p>
    <w:p w:rsidR="001B475D" w:rsidRPr="004E03D8" w:rsidRDefault="001B475D" w:rsidP="001B475D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ndale Sans UI" w:hAnsi="Times New Roman"/>
          <w:bCs/>
          <w:kern w:val="2"/>
          <w:sz w:val="24"/>
          <w:szCs w:val="24"/>
        </w:rPr>
      </w:pPr>
      <w:r w:rsidRPr="004E03D8">
        <w:rPr>
          <w:rFonts w:ascii="Times New Roman" w:eastAsia="Andale Sans UI" w:hAnsi="Times New Roman"/>
          <w:bCs/>
          <w:kern w:val="2"/>
          <w:sz w:val="24"/>
          <w:szCs w:val="24"/>
        </w:rPr>
        <w:t>6. Установите, какая зависимость между стоимостью материальных затрат и нормой расхода материалов на единицу продукции:</w:t>
      </w:r>
    </w:p>
    <w:p w:rsidR="001B475D" w:rsidRPr="004E03D8" w:rsidRDefault="001B475D" w:rsidP="001B475D">
      <w:pPr>
        <w:widowControl w:val="0"/>
        <w:tabs>
          <w:tab w:val="left" w:pos="3000"/>
        </w:tabs>
        <w:suppressAutoHyphens/>
        <w:spacing w:after="120" w:line="240" w:lineRule="auto"/>
        <w:ind w:firstLine="709"/>
        <w:jc w:val="both"/>
        <w:rPr>
          <w:rFonts w:ascii="Times New Roman" w:eastAsia="Andale Sans UI" w:hAnsi="Times New Roman"/>
          <w:bCs/>
          <w:kern w:val="2"/>
          <w:sz w:val="24"/>
          <w:szCs w:val="24"/>
        </w:rPr>
      </w:pPr>
      <w:r w:rsidRPr="004E03D8">
        <w:rPr>
          <w:rFonts w:ascii="Times New Roman" w:eastAsia="Andale Sans UI" w:hAnsi="Times New Roman"/>
          <w:bCs/>
          <w:kern w:val="2"/>
          <w:sz w:val="24"/>
          <w:szCs w:val="24"/>
        </w:rPr>
        <w:t>а) прямая;</w:t>
      </w:r>
      <w:r w:rsidRPr="004E03D8">
        <w:rPr>
          <w:rFonts w:ascii="Times New Roman" w:eastAsia="Andale Sans UI" w:hAnsi="Times New Roman"/>
          <w:bCs/>
          <w:kern w:val="2"/>
          <w:sz w:val="24"/>
          <w:szCs w:val="24"/>
        </w:rPr>
        <w:tab/>
        <w:t>б) обратная;                      в) нет зависимости.</w:t>
      </w:r>
    </w:p>
    <w:p w:rsidR="001B475D" w:rsidRPr="004E03D8" w:rsidRDefault="001B475D" w:rsidP="001B47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7. Выберите правильный ответ: целодневные простои влияют на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а) среднегодовую выработку              б) среднедневную выработку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в) среднечасовую выработку               г) нет правильного ответа.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75D" w:rsidRPr="004E03D8" w:rsidRDefault="001B475D" w:rsidP="001B475D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eastAsia="Andale Sans UI" w:hAnsi="Times New Roman"/>
          <w:bCs/>
          <w:kern w:val="2"/>
          <w:sz w:val="24"/>
          <w:szCs w:val="24"/>
        </w:rPr>
      </w:pPr>
      <w:r w:rsidRPr="004E03D8">
        <w:rPr>
          <w:rFonts w:ascii="Times New Roman" w:eastAsia="Andale Sans UI" w:hAnsi="Times New Roman"/>
          <w:bCs/>
          <w:kern w:val="2"/>
          <w:sz w:val="24"/>
          <w:szCs w:val="24"/>
        </w:rPr>
        <w:t>8. Если доля заработной платы уменьшается, а доля амортизационных отчислений увеличивается, то это свидетельствует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а) о повышении производительности труда, за счет роста технического уровня предприятия;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б) о понижении квалификации, о росте брака;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в) об уменьшении производительности труда;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г) о повышении квалификации.</w:t>
      </w:r>
    </w:p>
    <w:p w:rsidR="001B475D" w:rsidRPr="004E03D8" w:rsidRDefault="001B475D" w:rsidP="001B475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9. На уровень затрат на 1 руб. товарной продукции влияют следующие факторы: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а) структура и ассортимент продукции, себестоимость единицы изделия, оптовая цена единицы продукции;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б) сокращение материалоемкости продукции, совершенствование системы сбыта;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в) изменение оптовых цен;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г) изменение учетных цен.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10. При факторном анализе изменения общей суммы затрат учитывают влияние следующих факторов: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а) структура продукции;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б) общая сумма переменных расходов;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в) уровень переменных расходов на единицу продукции;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г) удельные постоянные расходы.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11. В состав годовой бухгалтерской отчетности включаются: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а) бухгалтерский баланс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б) сведения о численности, заработной плате и движении работников;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в) отчет о прибылях и убытках;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г) аудиторское заключение;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д) отчет о движении денежных средств;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12. Бухгалтерский баланс характеризует: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а) финансовое положение организации по состоянию на отчетную дату;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б) активы и обязательства организации, поступившие или погашенные в течение отчетного периода;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в) равенство актива и пассива на 1-е число отчетного периода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13.Актив баланса включает в себя…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а) внеоборотные активы и запасы;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б) внеоборотные и оборотные активы;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в) внеоборотные активы и собственный капитал;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14. Задачами финансового анализа являются: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а) оценка выполнения плана реализации продукции с учетом поставок;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б) характеристика имущества предприятия, источников средств;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в) выявление возможностей оптимизации величины себестоимости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15. Агрегирование баланса осуществляется…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а) вычитанием средних арифметических сумм;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б) объединением в группы однородных статей;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в) исключением регулирующих статей.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16. Уменьшение валюты баланса …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 xml:space="preserve">а) является свидетельством положительного финансового состояния организации; 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б) является свидетельством неблагоприятного финансового состояния;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в) не означает изменения финансового состояния предприятия.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17. Иммобилизация капитала характеризуется превышением…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а) величины собственного капитала над заемным;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б) стоимости внеоборотных активов над стоимостью собственного капитала;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в) стоимости внеоборотных активов над стоимостью оборотных активов.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18. Финансовую устойчивость определяют исходя из: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а) собственных средств и оборотных активов;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б) заемных средств и оборотных активов;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в) собственных и заемных средств.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19. Для анализа финансовой устойчивости используются показатели.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а) рентабельность продаж;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б) коэффициент независимости;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в) коэффициент текущей ликвидности.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20. Рентабельность продукции определяется отношением…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а) балансовой прибыли к объему реализованной продукции;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б) прибыли от продажи продукции, товаров и услуг к выручке от реализации (без НДС и акцизов);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в) отношением валовой прибыли к средней стоимости активов предприятия;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Методические рекомендации для подготовки к практическим занятиям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Подготовка студентов к практическим занятиям по данной дисциплине предполагает: 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 xml:space="preserve">- самостоятельный поиск ответов и необходимой информации по предложенным вопросам; 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 xml:space="preserve">- изучение теоретического и лекционного материала, а также основной и дополнительной литературы при подготовке к занятиям, научным дискуссиям, написании докладов; 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- самостоятельное изучение отдельных вопросов, не рассматриваемых на лекциях;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 xml:space="preserve">- подготовка к контрольным работам по темам, предусмотренным программой данного курса; 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 xml:space="preserve">- выполнение индивидуальных заданий для КСР по отдельным темам дисциплины, представленным в методической разработке. 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Алгоритм подготовки студентов к практическим занятиям: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 xml:space="preserve">1 этап – поиск в литературе и изучение теоретического материала на предложенные преподавателем темы и вопросы; 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 этап – осмысление полученной информации из основной и дополнительной литературы, освоение терминов и понятий, механизма решения задач;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3 этап – составление плана ответа на каждый вопрос или алгоритма решения задачи.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475D" w:rsidRPr="004E03D8" w:rsidRDefault="001B475D" w:rsidP="001B475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i/>
          <w:sz w:val="24"/>
          <w:szCs w:val="24"/>
          <w:lang w:eastAsia="ru-RU"/>
        </w:rPr>
        <w:t>Перечень тем и заданий для подготовки к зачету с оценкой: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Основы экономического анализа.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Виды анализа хозяйственной деятельности.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Организация аналитической работы на предприятии (организационные формы и исполнители анализа).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Информационное обеспечение аналитической работы.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объема, ассортимента и структуры продукции.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качества произведенной продукции.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ритмичности производства.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отгрузки и реализации продукции.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обеспеченности предприятия рабочей силой и ее использования.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производительности труда.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заработной платы.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обеспеченности предприятия основными средствами, показатели движения и технического состояния основных фондов.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эффективности использования основных фондов.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использования материальных ресурсов.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динамики, структуры и показателей эффективности использования оборотных средств организации.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Методика анализа дебиторской задолженности.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 и показатели анализа себестоимости продукции. Анализ полной себестоимости товарной продукции.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затрат на рубль товарной продукции.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Задачи и показатели анализа финансовых результатов деятельности предприятия.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состава и динамики прибыли предприятия.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рентабельности деятельности предприятия.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Понятие, значение и методы анализа финансового состояния предприятия.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Общая оценка динамика финансового состояния предприятия с помощью агрегированного аналитического баланса.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ликвидности и платежеспособности.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Оценка финансовой устойчивости предприятия.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Анализ деловой активности и эффективности.</w:t>
      </w:r>
    </w:p>
    <w:p w:rsidR="001B475D" w:rsidRPr="004E03D8" w:rsidRDefault="001B475D" w:rsidP="001B475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Cs/>
          <w:sz w:val="24"/>
          <w:szCs w:val="24"/>
          <w:lang w:eastAsia="ru-RU"/>
        </w:rPr>
        <w:t>Рейтинговая оценка финансового состояния.</w:t>
      </w: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B475D" w:rsidRPr="00A049BE" w:rsidRDefault="001B475D" w:rsidP="001B47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A049BE">
        <w:rPr>
          <w:rFonts w:ascii="Times New Roman" w:hAnsi="Times New Roman"/>
          <w:b/>
          <w:sz w:val="24"/>
          <w:szCs w:val="24"/>
        </w:rPr>
        <w:t xml:space="preserve">7 Оценочные средства для проведения промежуточной аттестации </w:t>
      </w:r>
    </w:p>
    <w:p w:rsidR="001B475D" w:rsidRPr="00A049BE" w:rsidRDefault="001B475D" w:rsidP="001B475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B475D" w:rsidRPr="00A049BE" w:rsidRDefault="001B475D" w:rsidP="001B475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049BE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160"/>
        <w:gridCol w:w="1456"/>
        <w:gridCol w:w="186"/>
        <w:gridCol w:w="6414"/>
      </w:tblGrid>
      <w:tr w:rsidR="001B475D" w:rsidRPr="00A049BE" w:rsidTr="007935EA">
        <w:trPr>
          <w:trHeight w:val="753"/>
        </w:trPr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475D" w:rsidRPr="00A049BE" w:rsidRDefault="001B475D" w:rsidP="007935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BE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A049BE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8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475D" w:rsidRPr="00A049BE" w:rsidRDefault="001B475D" w:rsidP="007935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BE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B475D" w:rsidRPr="00A049BE" w:rsidRDefault="001B475D" w:rsidP="007935E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49BE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1B475D" w:rsidRPr="00A049BE" w:rsidTr="007935EA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475D" w:rsidRPr="00A049BE" w:rsidRDefault="001B475D" w:rsidP="007935EA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049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Pr="00A049B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 </w:t>
            </w:r>
            <w:r w:rsidRPr="004008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способностью осуществлять сбор, анализ и обработку данных, </w:t>
            </w:r>
            <w:r w:rsidRPr="0040081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необходимых для решения профессиональных задач</w:t>
            </w:r>
          </w:p>
        </w:tc>
      </w:tr>
      <w:tr w:rsidR="001B475D" w:rsidRPr="00A049BE" w:rsidTr="007935EA">
        <w:trPr>
          <w:trHeight w:val="225"/>
        </w:trPr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475D" w:rsidRPr="00A049BE" w:rsidRDefault="001B475D" w:rsidP="007935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BE">
              <w:rPr>
                <w:rFonts w:ascii="Times New Roman" w:hAnsi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8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475D" w:rsidRPr="004E03D8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основные источники данных для проведения экономического анализа;</w:t>
            </w:r>
          </w:p>
          <w:p w:rsidR="001B475D" w:rsidRPr="004E03D8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методы экономического анализаи принципы</w:t>
            </w:r>
            <w:r w:rsidRPr="004E03D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обработки данных</w:t>
            </w: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1B475D" w:rsidRPr="004E03D8" w:rsidRDefault="001B475D" w:rsidP="007935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 основные нормативные материалы по организации и методике ведения экономического анализа;</w:t>
            </w:r>
          </w:p>
          <w:p w:rsidR="001B475D" w:rsidRPr="004E03D8" w:rsidRDefault="001B475D" w:rsidP="007935EA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3D8">
              <w:rPr>
                <w:rFonts w:ascii="Times New Roman" w:hAnsi="Times New Roman"/>
                <w:bCs/>
                <w:sz w:val="24"/>
                <w:szCs w:val="24"/>
              </w:rPr>
              <w:t>- основные элементы бухгалтерской отчетности и их информационное содержание</w:t>
            </w:r>
          </w:p>
        </w:tc>
        <w:tc>
          <w:tcPr>
            <w:tcW w:w="3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Основы экономического анализа.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 анализа хозяйственной деятельности.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Организация аналитической работы на предприятии (организационные формы и исполнители анализа).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Информационное обеспечение аналитической работы.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объема, ассортимента и структуры продукции.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качества произведенной продукции.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ритмичности производства.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отгрузки и реализации продукции.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обеспеченности предприятия рабочей силой и ее использования.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производительности труда.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заработной платы.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обеспеченности предприятия основными средствами, показатели движения и технического состояния основных фондов.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эффективности использования основных фондов.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использования материальных ресурсов.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динамики, структуры и показателей эффективности использования оборотных средств организации.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Методика анализа дебиторской задолженности.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Задачи и показатели анализа себестоимости продукции. Анализ полной себестоимости товарной продукции.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затрат на рубль товарной продукции.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Задачи и показатели анализа финансовых результатов деятельности предприятия.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состава и динамики прибыли предприятия.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рентабельности деятельности предприятия.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Понятие, значение и методы анализа финансового состояния предприятия.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Общая оценка динамика финансового состояния предприятия с помощью агрегированного аналитического баланса.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ликвидности и платежеспособности.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Оценка финансовой устойчивости предприятия.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Анализ деловой активности и эффективности.</w:t>
            </w:r>
          </w:p>
          <w:p w:rsidR="001B475D" w:rsidRPr="0040081F" w:rsidRDefault="001B475D" w:rsidP="001B475D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Рейтинговая оценка финансового состояния.</w:t>
            </w:r>
          </w:p>
        </w:tc>
      </w:tr>
      <w:tr w:rsidR="001B475D" w:rsidRPr="00A049BE" w:rsidTr="007935EA">
        <w:trPr>
          <w:trHeight w:val="258"/>
        </w:trPr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475D" w:rsidRPr="00A049BE" w:rsidRDefault="001B475D" w:rsidP="007935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BE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8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475D" w:rsidRPr="004E03D8" w:rsidRDefault="001B475D" w:rsidP="007935EA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грамотно осуществлять сбор, анализ и обработку основных данных, необходимых для проведения </w:t>
            </w:r>
            <w:r w:rsidRPr="004E03D8">
              <w:rPr>
                <w:rFonts w:ascii="Times New Roman" w:hAnsi="Times New Roman"/>
                <w:bCs/>
                <w:sz w:val="24"/>
                <w:szCs w:val="24"/>
              </w:rPr>
              <w:t>экономическо</w:t>
            </w:r>
            <w:r w:rsidRPr="004E03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го анализа</w:t>
            </w:r>
          </w:p>
        </w:tc>
        <w:tc>
          <w:tcPr>
            <w:tcW w:w="3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475D" w:rsidRPr="004E03D8" w:rsidRDefault="001B475D" w:rsidP="007935EA">
            <w:pPr>
              <w:keepNext/>
              <w:widowControl w:val="0"/>
              <w:spacing w:before="240" w:after="12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Тесты</w:t>
            </w:r>
          </w:p>
          <w:p w:rsidR="001B475D" w:rsidRPr="004E03D8" w:rsidRDefault="001B475D" w:rsidP="001B475D">
            <w:pPr>
              <w:widowControl w:val="0"/>
              <w:numPr>
                <w:ilvl w:val="0"/>
                <w:numId w:val="19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анализе выполнения плана по выпуску продукции получилось, что валовая продукция больше товарной. О чем это неравенство говорит?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увеличились остатки незавершенного производства;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уменьшились остатки незавершенного производства;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уменьшились остатки нереализованной продукции;</w:t>
            </w:r>
          </w:p>
          <w:p w:rsidR="001B475D" w:rsidRPr="004E03D8" w:rsidRDefault="001B475D" w:rsidP="007935E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увеличились остатки нереализованной продукции.</w:t>
            </w:r>
          </w:p>
          <w:p w:rsidR="001B475D" w:rsidRPr="004E03D8" w:rsidRDefault="001B475D" w:rsidP="007935E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Оценка выполнения плана по ассортименту может проводиться несколькими способами, выберите </w:t>
            </w: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правильный.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способ цепных подстановок;              б) способ наименьшего числа;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способ наивысшего процента;            г) способ среднего коэффициента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 Что анализируют в структуре основных фондов?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коэффициент выбытия основных фондов   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коэффициент износа основных фондов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коэффициент обновления основных средств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активную и пассивную часть основных фондов.</w:t>
            </w:r>
          </w:p>
          <w:p w:rsidR="001B475D" w:rsidRPr="004E03D8" w:rsidRDefault="001B475D" w:rsidP="007935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Приведен расчет изменения фондоотдачи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478"/>
              <w:gridCol w:w="1007"/>
              <w:gridCol w:w="1018"/>
              <w:gridCol w:w="1248"/>
              <w:gridCol w:w="1487"/>
            </w:tblGrid>
            <w:tr w:rsidR="001B475D" w:rsidRPr="004E03D8" w:rsidTr="007935EA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03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03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Фактически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03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Отклонения</w:t>
                  </w:r>
                </w:p>
              </w:tc>
            </w:tr>
            <w:tr w:rsidR="001B475D" w:rsidRPr="004E03D8" w:rsidTr="007935EA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03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прошлый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03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отчетный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03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абсолютные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03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относительные</w:t>
                  </w:r>
                </w:p>
              </w:tc>
            </w:tr>
            <w:tr w:rsidR="001B475D" w:rsidRPr="004E03D8" w:rsidTr="007935EA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03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Валовый выпуск продукции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03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109262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03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120642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03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+11380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03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10,4%</w:t>
                  </w:r>
                </w:p>
              </w:tc>
            </w:tr>
            <w:tr w:rsidR="001B475D" w:rsidRPr="004E03D8" w:rsidTr="007935EA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03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Среднегодовая стоимость основных фондов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03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48635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03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52373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03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+3738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03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7,7%</w:t>
                  </w:r>
                </w:p>
              </w:tc>
            </w:tr>
            <w:tr w:rsidR="001B475D" w:rsidRPr="004E03D8" w:rsidTr="007935EA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  <w:hideMark/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03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Фондоотдача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03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2,25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03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2,30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03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+ 0,05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1B475D" w:rsidRPr="004E03D8" w:rsidRDefault="001B475D" w:rsidP="007935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E03D8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2,22%</w:t>
                  </w:r>
                </w:p>
              </w:tc>
            </w:tr>
          </w:tbl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счет чего произошло повышение фондоотдачи?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уменьшение среднегодовой стоимости основных фондов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увеличение среднегодовой стоимости основных фондов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увеличение объема продукции.</w:t>
            </w:r>
          </w:p>
          <w:p w:rsidR="001B475D" w:rsidRPr="004E03D8" w:rsidRDefault="001B475D" w:rsidP="007935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  <w:r w:rsidRPr="004E03D8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  <w:t>5. Оцените, как влияет на материальные затраты увеличение доли материалоемких изделий:</w:t>
            </w:r>
          </w:p>
          <w:p w:rsidR="001B475D" w:rsidRPr="004E03D8" w:rsidRDefault="001B475D" w:rsidP="007935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  <w:r w:rsidRPr="004E03D8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  <w:t>а) материальные затраты увеличиваются;</w:t>
            </w:r>
          </w:p>
          <w:p w:rsidR="001B475D" w:rsidRPr="004E03D8" w:rsidRDefault="001B475D" w:rsidP="007935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  <w:r w:rsidRPr="004E03D8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  <w:t>б) материальные затраты снижаются;</w:t>
            </w:r>
          </w:p>
          <w:p w:rsidR="001B475D" w:rsidRPr="004E03D8" w:rsidRDefault="001B475D" w:rsidP="007935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  <w:r w:rsidRPr="004E03D8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  <w:t>в) материальные затраты не меняются.</w:t>
            </w:r>
          </w:p>
          <w:p w:rsidR="001B475D" w:rsidRPr="004E03D8" w:rsidRDefault="001B475D" w:rsidP="007935EA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  <w:r w:rsidRPr="004E03D8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  <w:t>6. Установите, какая зависимость между стоимостью материальных затрат и нормой расхода материалов на единицу продукции:</w:t>
            </w:r>
          </w:p>
          <w:p w:rsidR="001B475D" w:rsidRPr="004E03D8" w:rsidRDefault="001B475D" w:rsidP="007935EA">
            <w:pPr>
              <w:widowControl w:val="0"/>
              <w:tabs>
                <w:tab w:val="left" w:pos="3000"/>
              </w:tabs>
              <w:suppressAutoHyphens/>
              <w:spacing w:after="120" w:line="240" w:lineRule="auto"/>
              <w:jc w:val="both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  <w:r w:rsidRPr="004E03D8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  <w:t>а) прямая;</w:t>
            </w:r>
            <w:r w:rsidRPr="004E03D8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  <w:tab/>
              <w:t>б) обратная;                      в) нет зависимости.</w:t>
            </w:r>
          </w:p>
          <w:p w:rsidR="001B475D" w:rsidRPr="004E03D8" w:rsidRDefault="001B475D" w:rsidP="007935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Выберите правильный ответ: целодневные простои влияют на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среднегодовую выработку              б) среднедневную выработку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среднечасовую выработку               г) нет правильного ответа.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475D" w:rsidRPr="004E03D8" w:rsidRDefault="001B475D" w:rsidP="007935EA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</w:pPr>
            <w:r w:rsidRPr="004E03D8">
              <w:rPr>
                <w:rFonts w:ascii="Times New Roman" w:eastAsia="Andale Sans UI" w:hAnsi="Times New Roman"/>
                <w:bCs/>
                <w:kern w:val="2"/>
                <w:sz w:val="24"/>
                <w:szCs w:val="24"/>
              </w:rPr>
              <w:t>8. Если доля заработной платы уменьшается, а доля амортизационных отчислений увеличивается, то это свидетельствует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о повышении производительности труда, за счет роста </w:t>
            </w: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технического уровня предприятия;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о понижении квалификации, о росте брака;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об уменьшении производительности труда;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о повышении квалификации.</w:t>
            </w:r>
          </w:p>
          <w:p w:rsidR="001B475D" w:rsidRPr="004E03D8" w:rsidRDefault="001B475D" w:rsidP="007935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На уровень затрат на 1 руб. товарной продукции влияют следующие факторы: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структура и ассортимент продукции, себестоимость единицы изделия, оптовая цена единицы продукции;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сокращение материалоемкости продукции, совершенствование системы сбыта;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изменение оптовых цен;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изменение учетных цен.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При факторном анализе изменения общей суммы затрат учитывают влияние следующих факторов: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структура продукции;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общая сумма переменных расходов;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уровень переменных расходов на единицу продукции;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удельные постоянные расходы.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В состав годовой бухгалтерской отчетности включаются: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бухгалтерский баланс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сведения о численности, заработной плате и движении работников;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отчет о прибылях и убытках;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г) аудиторское заключение;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д) отчет о движении денежных средств;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Бухгалтерский баланс характеризует: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финансовое положение организации по состоянию на отчетную дату;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активы и обязательства организации, поступившие или погашенные в течение отчетного периода;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равенство актива и пассива на 1-е число отчетного периода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13.Актив баланса включает в себя…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внеоборотные активы и запасы;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внеоборотные и оборотные активы;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внеоборотные активы и собственный капитал;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 Задачами финансового анализа являются: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оценка выполнения плана реализации продукции с учетом поставок;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характеристика имущества предприятия, источников средств;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выявление возможностей оптимизации величины себестоимости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Агрегирование баланса осуществляется…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вычитанием средних арифметических сумм;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объединением в группы однородных статей;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исключением регулирующих статей.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Уменьшение валюты баланса …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а) является свидетельством положительного финансового состояния организации; 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б) является свидетельством неблагоприятного финансового </w:t>
            </w: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состояния;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не означает изменения финансового состояния предприятия.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 Иммобилизация капитала характеризуется превышением…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величины собственного капитала над заемным;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стоимости внеоборотных активов над стоимостью собственного капитала;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стоимости внеоборотных активов над стоимостью оборотных активов.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Финансовую устойчивость определяют исходя из: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собственных средств и оборотных активов;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заемных средств и оборотных активов;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собственных и заемных средств.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Для анализа финансовой устойчивости используются показатели.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рентабельность продаж;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коэффициент независимости;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коэффициент текущей ликвидности.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Рентабельность продукции определяется отношением…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балансовой прибыли к объему реализованной продукции;</w:t>
            </w:r>
          </w:p>
          <w:p w:rsidR="001B475D" w:rsidRPr="004E03D8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прибыли от продажи продукции, товаров и услуг к выручке от реализации (без НДС и акцизов);</w:t>
            </w:r>
          </w:p>
          <w:p w:rsidR="001B475D" w:rsidRPr="0040081F" w:rsidRDefault="001B475D" w:rsidP="00793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E03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в) отношением валовой прибыли к средней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стоимости активов предприятия;</w:t>
            </w:r>
          </w:p>
        </w:tc>
      </w:tr>
      <w:tr w:rsidR="001B475D" w:rsidRPr="00A049BE" w:rsidTr="007935EA">
        <w:trPr>
          <w:trHeight w:val="446"/>
        </w:trPr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B475D" w:rsidRPr="00A049BE" w:rsidRDefault="001B475D" w:rsidP="007935E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49BE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8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B475D" w:rsidRPr="004E03D8" w:rsidRDefault="001B475D" w:rsidP="007935EA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3D8">
              <w:rPr>
                <w:rFonts w:ascii="Times New Roman" w:hAnsi="Times New Roman"/>
                <w:sz w:val="24"/>
                <w:szCs w:val="24"/>
              </w:rPr>
              <w:t xml:space="preserve">основными способами, алгоритмами, технологиями </w:t>
            </w:r>
            <w:r w:rsidRPr="004E03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сбора, анализа и обработки базовых данных, необходимыми для проведения </w:t>
            </w:r>
            <w:r w:rsidRPr="004E03D8">
              <w:rPr>
                <w:rFonts w:ascii="Times New Roman" w:hAnsi="Times New Roman"/>
                <w:bCs/>
                <w:sz w:val="24"/>
                <w:szCs w:val="24"/>
              </w:rPr>
              <w:t>экономического анализа</w:t>
            </w:r>
          </w:p>
        </w:tc>
        <w:tc>
          <w:tcPr>
            <w:tcW w:w="3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B475D" w:rsidRPr="006916DD" w:rsidRDefault="001B475D" w:rsidP="007935EA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16DD">
              <w:rPr>
                <w:rFonts w:ascii="Times New Roman" w:hAnsi="Times New Roman"/>
                <w:sz w:val="24"/>
                <w:szCs w:val="24"/>
                <w:u w:val="single"/>
              </w:rPr>
              <w:t>Задача №1</w:t>
            </w:r>
          </w:p>
          <w:p w:rsidR="001B475D" w:rsidRPr="006916DD" w:rsidRDefault="001B475D" w:rsidP="007935EA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DD">
              <w:rPr>
                <w:rFonts w:ascii="Times New Roman" w:hAnsi="Times New Roman"/>
                <w:sz w:val="24"/>
                <w:szCs w:val="24"/>
              </w:rPr>
              <w:t>На основании данных отчета о финансовых результатах (приложение Б) провести анализ финансовых результатов организации</w:t>
            </w:r>
            <w:r w:rsidRPr="006916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ОАО «Автомобильный завод УРАЛ»</w:t>
            </w:r>
            <w:r w:rsidRPr="006916DD">
              <w:rPr>
                <w:rFonts w:ascii="Times New Roman" w:hAnsi="Times New Roman"/>
                <w:sz w:val="24"/>
                <w:szCs w:val="24"/>
              </w:rPr>
              <w:t xml:space="preserve"> за период с 2013 по 2014 гг. Выполнить факторный анализ показателя «</w:t>
            </w:r>
            <w:r w:rsidRPr="006916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Чистая прибыль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916DD">
              <w:rPr>
                <w:rFonts w:ascii="Times New Roman" w:hAnsi="Times New Roman"/>
                <w:sz w:val="24"/>
                <w:szCs w:val="24"/>
              </w:rPr>
              <w:t xml:space="preserve"> за 2014 год. Сделать выводы.</w:t>
            </w:r>
          </w:p>
          <w:p w:rsidR="001B475D" w:rsidRPr="006916DD" w:rsidRDefault="001B475D" w:rsidP="007935EA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916DD">
              <w:rPr>
                <w:rFonts w:ascii="Times New Roman" w:hAnsi="Times New Roman"/>
                <w:sz w:val="24"/>
                <w:szCs w:val="24"/>
                <w:u w:val="single"/>
              </w:rPr>
              <w:t>Задача №2</w:t>
            </w:r>
          </w:p>
          <w:p w:rsidR="001B475D" w:rsidRPr="006916DD" w:rsidRDefault="001B475D" w:rsidP="007935EA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6DD">
              <w:rPr>
                <w:rFonts w:ascii="Times New Roman" w:hAnsi="Times New Roman"/>
                <w:sz w:val="24"/>
                <w:szCs w:val="24"/>
              </w:rPr>
              <w:t xml:space="preserve">На основании данных бухгалтерского баланса и отчета о финансовых результатах (приложения А и Б) провести анализ показателей рентабельности организации </w:t>
            </w:r>
            <w:r w:rsidRPr="006916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ОАО «Автомобильный завод УРАЛ»</w:t>
            </w:r>
            <w:r w:rsidRPr="006916DD">
              <w:rPr>
                <w:rFonts w:ascii="Times New Roman" w:hAnsi="Times New Roman"/>
                <w:sz w:val="24"/>
                <w:szCs w:val="24"/>
              </w:rPr>
              <w:t xml:space="preserve"> за период с 2013 по 2014 гг. Сделать выводы.</w:t>
            </w:r>
          </w:p>
          <w:p w:rsidR="001B475D" w:rsidRPr="00A049BE" w:rsidRDefault="001B475D" w:rsidP="007935EA">
            <w:pPr>
              <w:pStyle w:val="af2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916DD">
        <w:rPr>
          <w:rFonts w:ascii="Times New Roman" w:hAnsi="Times New Roman"/>
          <w:sz w:val="24"/>
          <w:szCs w:val="24"/>
        </w:rPr>
        <w:lastRenderedPageBreak/>
        <w:t>приложения А</w:t>
      </w: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743325" cy="5905500"/>
            <wp:effectExtent l="0" t="0" r="9525" b="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916DD">
        <w:rPr>
          <w:rFonts w:ascii="Times New Roman" w:hAnsi="Times New Roman"/>
          <w:sz w:val="24"/>
          <w:szCs w:val="24"/>
        </w:rPr>
        <w:lastRenderedPageBreak/>
        <w:t>приложение Б</w:t>
      </w:r>
    </w:p>
    <w:p w:rsidR="001B475D" w:rsidRPr="004008B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038600" cy="4572000"/>
            <wp:effectExtent l="0" t="0" r="0" b="0"/>
            <wp:docPr id="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B475D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1B475D" w:rsidRPr="00A049BE" w:rsidRDefault="001B475D" w:rsidP="00E11784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049BE">
        <w:rPr>
          <w:rFonts w:ascii="Times New Roman" w:hAnsi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1B475D" w:rsidRPr="00A049BE" w:rsidRDefault="001B475D" w:rsidP="00E11784">
      <w:pPr>
        <w:tabs>
          <w:tab w:val="left" w:pos="851"/>
        </w:tabs>
        <w:spacing w:line="240" w:lineRule="auto"/>
        <w:ind w:firstLine="567"/>
        <w:jc w:val="both"/>
        <w:rPr>
          <w:rStyle w:val="FontStyle20"/>
          <w:sz w:val="24"/>
          <w:szCs w:val="24"/>
        </w:rPr>
      </w:pPr>
      <w:r w:rsidRPr="00A049BE">
        <w:rPr>
          <w:rStyle w:val="FontStyle20"/>
          <w:sz w:val="24"/>
          <w:szCs w:val="24"/>
        </w:rPr>
        <w:t>Промежуточная аттестация по дисциплине «</w:t>
      </w:r>
      <w:r>
        <w:rPr>
          <w:rStyle w:val="FontStyle20"/>
          <w:sz w:val="24"/>
          <w:szCs w:val="24"/>
        </w:rPr>
        <w:t xml:space="preserve">Экономический </w:t>
      </w:r>
      <w:proofErr w:type="gramStart"/>
      <w:r>
        <w:rPr>
          <w:rStyle w:val="FontStyle20"/>
          <w:sz w:val="24"/>
          <w:szCs w:val="24"/>
        </w:rPr>
        <w:t>анализ</w:t>
      </w:r>
      <w:r w:rsidRPr="00A049BE">
        <w:rPr>
          <w:rStyle w:val="FontStyle20"/>
          <w:sz w:val="24"/>
          <w:szCs w:val="24"/>
        </w:rPr>
        <w:t>»  включает</w:t>
      </w:r>
      <w:proofErr w:type="gramEnd"/>
      <w:r w:rsidRPr="00A049BE">
        <w:rPr>
          <w:rStyle w:val="FontStyle20"/>
          <w:sz w:val="24"/>
          <w:szCs w:val="24"/>
        </w:rPr>
        <w:t xml:space="preserve">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</w:t>
      </w:r>
      <w:r>
        <w:rPr>
          <w:rStyle w:val="FontStyle20"/>
          <w:sz w:val="24"/>
          <w:szCs w:val="24"/>
        </w:rPr>
        <w:t xml:space="preserve"> с оценкой</w:t>
      </w:r>
      <w:r w:rsidRPr="00A049BE">
        <w:rPr>
          <w:rStyle w:val="FontStyle20"/>
          <w:sz w:val="24"/>
          <w:szCs w:val="24"/>
        </w:rPr>
        <w:t>.</w:t>
      </w:r>
    </w:p>
    <w:p w:rsidR="001B475D" w:rsidRPr="004E03D8" w:rsidRDefault="001B475D" w:rsidP="00E117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i/>
          <w:sz w:val="24"/>
          <w:szCs w:val="24"/>
          <w:lang w:eastAsia="ru-RU"/>
        </w:rPr>
        <w:t>Критерии оценки:</w:t>
      </w:r>
    </w:p>
    <w:p w:rsidR="001B475D" w:rsidRPr="004E03D8" w:rsidRDefault="001B475D" w:rsidP="00E1178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4E03D8">
        <w:rPr>
          <w:rFonts w:ascii="Times New Roman" w:eastAsia="Andale Sans UI" w:hAnsi="Times New Roman"/>
          <w:kern w:val="2"/>
          <w:sz w:val="24"/>
          <w:szCs w:val="24"/>
        </w:rPr>
        <w:t>– на оценку «отлично» – студент должен показать высокий уровень знаний не только на среднем и продвинутом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B475D" w:rsidRPr="004E03D8" w:rsidRDefault="001B475D" w:rsidP="00E1178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4E03D8">
        <w:rPr>
          <w:rFonts w:ascii="Times New Roman" w:eastAsia="Andale Sans UI" w:hAnsi="Times New Roman"/>
          <w:kern w:val="2"/>
          <w:sz w:val="24"/>
          <w:szCs w:val="24"/>
        </w:rPr>
        <w:t>– на оценку «хорошо» – студент должен показать знания не только на среднем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1B475D" w:rsidRPr="004E03D8" w:rsidRDefault="001B475D" w:rsidP="00E1178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4E03D8">
        <w:rPr>
          <w:rFonts w:ascii="Times New Roman" w:eastAsia="Andale Sans UI" w:hAnsi="Times New Roman"/>
          <w:kern w:val="2"/>
          <w:sz w:val="24"/>
          <w:szCs w:val="24"/>
        </w:rPr>
        <w:t>– на оценку «удовлетворительно» – студент должен показать знания на пороговом уровне воспроизведения и объяснения информации, интеллектуальные навыки решения простых задач;</w:t>
      </w:r>
    </w:p>
    <w:p w:rsidR="001B475D" w:rsidRPr="004E03D8" w:rsidRDefault="001B475D" w:rsidP="00E11784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/>
          <w:kern w:val="2"/>
          <w:sz w:val="24"/>
          <w:szCs w:val="24"/>
        </w:rPr>
      </w:pPr>
      <w:r w:rsidRPr="004E03D8">
        <w:rPr>
          <w:rFonts w:ascii="Times New Roman" w:eastAsia="Andale Sans UI" w:hAnsi="Times New Roman"/>
          <w:kern w:val="2"/>
          <w:sz w:val="24"/>
          <w:szCs w:val="24"/>
        </w:rPr>
        <w:t>– на оценку «неудовлетворительно» – студент не может показать знания на пороговом уровне воспроизведения и объяснения информации, не может показать интеллектуальные навыки решения простых задач.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Методические указания по подготовке к зачету с оценкой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Приступая к изучению данной дисциплины, студенты должны ознакомиться с рабочей программой, учебной, научной и методической литературой, имеющейся в библиотеке университета и методическом кабинете кафедры, зарегистрироваться на сайтах электронных образовательных ресурсов, получить в библиотеке рекомендованные учебники и учебно-методические пособия. Помимо учебной, научной литературы студентами должны активно 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использоваться хрестоматии – сборники текстов, иллюстрирующих содержание учебника, а также словари, справочники, нормативно-законодательные акты и другие ресурсы. При подготовке к практическим занятиям, зачетам, экзаменам следует в полной мере использовать академический курс учебника, рекомендованного преподавателем. 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Студентам рекомендуется самостоятельно выполнять доклады, рефераты индивидуальные письменные задания и упражнения, предлагаемые при подготовке к практическим занятиям. Работа, связанная с решением этих задач и упражнений, представляет собой вид интеллектуальной практической деятельности. Она способствует выработке умения и привычки делать что-либо правильно, а также закреплению навыков и знаний по проблеме.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>Тестирование ориентировано в целом на проверку блоков проблем, способствует систематизации изученного материала, проверке качества его усвоения. Серьезная и методически грамотно организованная работа по подготовке к практическим занятиям, написанию письменных работ значительно облегчит подготовку к зачетам. Основными функциями зачета и экзамена являются: обучающая, оценочная и воспитательная. Зачеты и экзамен позволяют выработать ответственность, трудолюбие, принципиальность. При подготовке к зачету и экзамену, студент повторяет ранее изученный материал. В этот период сыграют большую роль правильно подготовленные заранее записи и конспекты, порешённые задачи</w:t>
      </w:r>
    </w:p>
    <w:p w:rsidR="001B475D" w:rsidRPr="004E03D8" w:rsidRDefault="001B475D" w:rsidP="001B47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 xml:space="preserve">Студенту останется лишь повторить пройденное, учесть, что было пропущено, восполнить пробелы при подготовке к практическим занятиям, закрепить </w:t>
      </w:r>
      <w:r w:rsidRPr="004E03D8">
        <w:rPr>
          <w:rFonts w:ascii="Times New Roman" w:eastAsia="Times New Roman" w:hAnsi="Times New Roman"/>
          <w:sz w:val="24"/>
          <w:szCs w:val="24"/>
          <w:lang w:eastAsia="ru-RU"/>
        </w:rPr>
        <w:tab/>
        <w:t>ранее изученный материал.</w:t>
      </w:r>
    </w:p>
    <w:p w:rsidR="004E03D8" w:rsidRPr="004E03D8" w:rsidRDefault="004E03D8" w:rsidP="004E03D8">
      <w:pPr>
        <w:widowControl w:val="0"/>
        <w:tabs>
          <w:tab w:val="left" w:pos="7305"/>
          <w:tab w:val="left" w:pos="792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3D8" w:rsidRPr="00F26307" w:rsidRDefault="004E03D8" w:rsidP="004E03D8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</w:pPr>
      <w:r w:rsidRPr="00F2630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8 </w:t>
      </w:r>
      <w:r w:rsidRPr="00F26307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 xml:space="preserve">Учебно-методическое и информационное обеспечение дисциплины </w:t>
      </w:r>
      <w:r w:rsidR="00594FAB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(модуля)</w:t>
      </w:r>
    </w:p>
    <w:p w:rsidR="00A56874" w:rsidRDefault="00A56874" w:rsidP="00E1178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26307">
        <w:rPr>
          <w:rFonts w:ascii="Times New Roman" w:eastAsia="Times New Roman" w:hAnsi="Times New Roman"/>
          <w:b/>
          <w:sz w:val="24"/>
          <w:szCs w:val="24"/>
          <w:lang w:eastAsia="ru-RU"/>
        </w:rPr>
        <w:t>а) Основная литература</w:t>
      </w:r>
    </w:p>
    <w:p w:rsidR="00216E97" w:rsidRPr="00216E97" w:rsidRDefault="00216E97" w:rsidP="00216E97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1.Кобелева,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И.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В.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Анализ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финансово-хозяйственной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коммерческих</w:t>
      </w:r>
      <w:r w:rsidRPr="00216E97">
        <w:rPr>
          <w:rFonts w:ascii="Calibri" w:eastAsia="Calibri" w:hAnsi="Calibri" w:cs="Times New Roman"/>
        </w:rPr>
        <w:t xml:space="preserve"> </w:t>
      </w:r>
      <w:proofErr w:type="gramStart"/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организаций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proofErr w:type="gramEnd"/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учеб.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пособие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И.В.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Кобелева,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Н.С.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Ивашина.</w:t>
      </w:r>
      <w:r w:rsidRPr="00216E97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2-е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изд.,</w:t>
      </w:r>
      <w:r w:rsidRPr="00216E97">
        <w:rPr>
          <w:rFonts w:ascii="Calibri" w:eastAsia="Calibri" w:hAnsi="Calibri" w:cs="Times New Roman"/>
        </w:rPr>
        <w:t xml:space="preserve"> </w:t>
      </w:r>
      <w:proofErr w:type="spellStart"/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перераб</w:t>
      </w:r>
      <w:proofErr w:type="spellEnd"/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доп.</w:t>
      </w:r>
      <w:r w:rsidRPr="00216E97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proofErr w:type="gramStart"/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Москва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proofErr w:type="gramEnd"/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ИНФРА-М,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2019.</w:t>
      </w:r>
      <w:r w:rsidRPr="00216E97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292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с.</w:t>
      </w:r>
      <w:r w:rsidRPr="00216E97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(Высшее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образование: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Бакалавриат).</w:t>
      </w:r>
      <w:r w:rsidRPr="00216E97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www.dx.doi.org/10.12737/textbook_5c7503a88dcb37.68074981.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ISBN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978-5-16-014469-6.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proofErr w:type="gramStart"/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Текст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proofErr w:type="gramEnd"/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электронный.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URL:</w:t>
      </w:r>
      <w:r w:rsidRPr="00216E97">
        <w:rPr>
          <w:rFonts w:ascii="Calibri" w:eastAsia="Calibri" w:hAnsi="Calibri" w:cs="Times New Roman"/>
        </w:rPr>
        <w:t xml:space="preserve"> </w:t>
      </w:r>
      <w:hyperlink r:id="rId10" w:history="1">
        <w:r w:rsidRPr="00216E9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https://znanium.com/read?id=339635</w:t>
        </w:r>
      </w:hyperlink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sz w:val="24"/>
          <w:szCs w:val="24"/>
        </w:rPr>
        <w:t>(дата обращения: 01.09.2020)</w:t>
      </w:r>
    </w:p>
    <w:p w:rsidR="00216E97" w:rsidRPr="00216E97" w:rsidRDefault="00216E97" w:rsidP="00216E97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2.Савицкая,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Г.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В.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Экономический</w:t>
      </w:r>
      <w:r w:rsidRPr="00216E97">
        <w:rPr>
          <w:rFonts w:ascii="Calibri" w:eastAsia="Calibri" w:hAnsi="Calibri" w:cs="Times New Roman"/>
        </w:rPr>
        <w:t xml:space="preserve"> </w:t>
      </w:r>
      <w:proofErr w:type="gramStart"/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анализ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proofErr w:type="gramEnd"/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учебник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Г.В.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Савицкая.</w:t>
      </w:r>
      <w:r w:rsidRPr="00216E97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15-е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изд.,</w:t>
      </w:r>
      <w:r w:rsidRPr="00216E97">
        <w:rPr>
          <w:rFonts w:ascii="Calibri" w:eastAsia="Calibri" w:hAnsi="Calibri" w:cs="Times New Roman"/>
        </w:rPr>
        <w:t xml:space="preserve"> </w:t>
      </w:r>
      <w:proofErr w:type="spellStart"/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испр</w:t>
      </w:r>
      <w:proofErr w:type="spellEnd"/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доп.</w:t>
      </w:r>
      <w:r w:rsidRPr="00216E97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proofErr w:type="gramStart"/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Москва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proofErr w:type="gramEnd"/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ИНФРА-М,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2019.</w:t>
      </w:r>
      <w:r w:rsidRPr="00216E97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587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с.</w:t>
      </w:r>
      <w:r w:rsidRPr="00216E97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(Высшее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образование: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Бакалавриат).</w:t>
      </w:r>
      <w:r w:rsidRPr="00216E97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www.dx.doi.org/10.12737/textbook_5cde566886f147.06974725.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ISBN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978-5-16-014849-6.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proofErr w:type="gramStart"/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Текст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proofErr w:type="gramEnd"/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электронный.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URL:</w:t>
      </w:r>
      <w:r w:rsidRPr="00216E97">
        <w:rPr>
          <w:rFonts w:ascii="Calibri" w:eastAsia="Calibri" w:hAnsi="Calibri" w:cs="Times New Roman"/>
        </w:rPr>
        <w:t xml:space="preserve"> </w:t>
      </w:r>
      <w:hyperlink r:id="rId11" w:history="1">
        <w:r w:rsidRPr="00216E9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https://znanium.com/read?id=344493</w:t>
        </w:r>
      </w:hyperlink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6E97">
        <w:rPr>
          <w:rFonts w:ascii="Times New Roman" w:eastAsia="Calibri" w:hAnsi="Times New Roman" w:cs="Times New Roman"/>
          <w:sz w:val="24"/>
          <w:szCs w:val="24"/>
        </w:rPr>
        <w:t>(дата обращения: 01.09.2020)</w:t>
      </w:r>
      <w:r w:rsidRPr="00216E97">
        <w:rPr>
          <w:rFonts w:ascii="Calibri" w:eastAsia="Calibri" w:hAnsi="Calibri" w:cs="Times New Roman"/>
        </w:rPr>
        <w:t xml:space="preserve"> </w:t>
      </w:r>
    </w:p>
    <w:p w:rsidR="00216E97" w:rsidRPr="00216E97" w:rsidRDefault="00216E97" w:rsidP="00216E9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6E97" w:rsidRPr="00216E97" w:rsidRDefault="00216E97" w:rsidP="00216E9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Дополнительная литература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  <w:gridCol w:w="31"/>
      </w:tblGrid>
      <w:tr w:rsidR="00216E97" w:rsidRPr="00216E97" w:rsidTr="00A24B05">
        <w:trPr>
          <w:gridAfter w:val="1"/>
          <w:wAfter w:w="31" w:type="dxa"/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16E97" w:rsidRPr="00216E97" w:rsidRDefault="00216E97" w:rsidP="00216E97">
            <w:pPr>
              <w:spacing w:after="0" w:line="240" w:lineRule="auto"/>
              <w:ind w:firstLine="56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1.Шеремет,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диагностика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Шеремет</w:t>
            </w:r>
            <w:proofErr w:type="spellEnd"/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2-е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изд.,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Москва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ИНФРА-М,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374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(Высшее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образование: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Бакалавриат).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www.dx.doi.org/10.12737/21493.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ISBN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978-5-16-012181-9.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URL: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216E97" w:rsidRPr="00216E97" w:rsidTr="00A24B05">
        <w:trPr>
          <w:trHeight w:hRule="exact" w:val="5811"/>
        </w:trPr>
        <w:tc>
          <w:tcPr>
            <w:tcW w:w="940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16E97" w:rsidRPr="00216E97" w:rsidRDefault="00216E97" w:rsidP="00216E97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6E97">
              <w:rPr>
                <w:rFonts w:ascii="Calibri" w:eastAsia="Calibri" w:hAnsi="Calibri" w:cs="Times New Roman"/>
              </w:rPr>
              <w:lastRenderedPageBreak/>
              <w:t xml:space="preserve"> </w:t>
            </w:r>
            <w:hyperlink r:id="rId12" w:history="1">
              <w:r w:rsidRPr="00216E9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https://znanium.com/read?id=327955</w:t>
              </w:r>
            </w:hyperlink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sz w:val="24"/>
                <w:szCs w:val="24"/>
              </w:rPr>
              <w:t>(дата обращения: 01.09.2020)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</w:p>
          <w:p w:rsidR="00216E97" w:rsidRPr="00216E97" w:rsidRDefault="00216E97" w:rsidP="00216E97">
            <w:pPr>
              <w:spacing w:after="0" w:line="240" w:lineRule="auto"/>
              <w:ind w:firstLine="56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2.Чернышева,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диагностика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(организации</w:t>
            </w:r>
            <w:proofErr w:type="gramStart"/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Ю.Г.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Чернышева.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Москва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ИНФРА-М,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421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материалы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ресурс;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доступа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http://new.znanium.com].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(Высшее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образование: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Бакалавриат).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www.dx.doi.org/10.12737/24681.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ISBN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978-5-16-012750-7.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URL: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hyperlink r:id="rId13" w:history="1">
              <w:r w:rsidRPr="00216E9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https://znanium.com/read?id=336544</w:t>
              </w:r>
            </w:hyperlink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sz w:val="24"/>
                <w:szCs w:val="24"/>
              </w:rPr>
              <w:t>(дата обращения: 01.09.2020)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</w:p>
          <w:p w:rsidR="00216E97" w:rsidRPr="00216E97" w:rsidRDefault="00216E97" w:rsidP="00216E97">
            <w:pPr>
              <w:spacing w:after="0" w:line="240" w:lineRule="auto"/>
              <w:ind w:firstLine="56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3.Анализ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диагностика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предприятия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учебник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А.П.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Гарнова</w:t>
            </w:r>
            <w:proofErr w:type="spellEnd"/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Москва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ИНФРА-М,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366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материалы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ресурс;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https://new.znanium.com].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(Высшее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образование: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Бакалавриат).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www.dx.doi.org/10.12737/8240.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ISBN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978-5-16-009995-8.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URL: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hyperlink r:id="rId14" w:history="1">
              <w:r w:rsidRPr="00216E9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https://znanium.com/read?id=302942</w:t>
              </w:r>
            </w:hyperlink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sz w:val="24"/>
                <w:szCs w:val="24"/>
              </w:rPr>
              <w:t>(дата обращения: 01.09.2020)</w:t>
            </w:r>
            <w:r w:rsidRPr="00216E97">
              <w:rPr>
                <w:rFonts w:ascii="Calibri" w:eastAsia="Calibri" w:hAnsi="Calibri" w:cs="Times New Roman"/>
              </w:rPr>
              <w:t xml:space="preserve">  </w:t>
            </w:r>
          </w:p>
          <w:p w:rsidR="00216E97" w:rsidRPr="00216E97" w:rsidRDefault="00216E97" w:rsidP="00216E97">
            <w:pPr>
              <w:spacing w:after="0" w:line="240" w:lineRule="auto"/>
              <w:ind w:firstLine="56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4.Абдукаримов,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Финансово-экономический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хозяйственной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коммерческих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организаций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(анализ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деловой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активности</w:t>
            </w:r>
            <w:proofErr w:type="gramStart"/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пособие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И.Т.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Абдукаримов</w:t>
            </w:r>
            <w:proofErr w:type="spellEnd"/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М.В.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Беспалов.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Москва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ИНФРА-М,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2019.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320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(Высшее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образование: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Бакалавриат).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ISBN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978-5-16-005165-9.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URL: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hyperlink r:id="rId15" w:history="1">
              <w:r w:rsidRPr="00216E9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https://znanium.com/read?id=333489</w:t>
              </w:r>
            </w:hyperlink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sz w:val="24"/>
                <w:szCs w:val="24"/>
              </w:rPr>
              <w:t>(дата обращения: 01.09.2020)</w:t>
            </w:r>
            <w:r w:rsidRPr="00216E97">
              <w:rPr>
                <w:rFonts w:ascii="Calibri" w:eastAsia="Calibri" w:hAnsi="Calibri" w:cs="Times New Roman"/>
              </w:rPr>
              <w:t xml:space="preserve">  </w:t>
            </w:r>
          </w:p>
          <w:p w:rsidR="00216E97" w:rsidRPr="00216E97" w:rsidRDefault="00216E97" w:rsidP="00216E97">
            <w:pPr>
              <w:spacing w:after="0" w:line="240" w:lineRule="auto"/>
              <w:ind w:firstLine="56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5.Куприянова,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Финансовый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анализ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учебное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пособие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/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Куприянова.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Москва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ИНФРА-М,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2020.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157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(Высшее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образование: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Бакалавриат).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ISBN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978-5-16-016300-0.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URL: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  <w:hyperlink r:id="rId16" w:history="1">
              <w:r w:rsidRPr="00216E97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https://znanium.com/read?id=359128</w:t>
              </w:r>
            </w:hyperlink>
            <w:r w:rsidRPr="00216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6E97">
              <w:rPr>
                <w:rFonts w:ascii="Times New Roman" w:eastAsia="Calibri" w:hAnsi="Times New Roman" w:cs="Times New Roman"/>
                <w:sz w:val="24"/>
                <w:szCs w:val="24"/>
              </w:rPr>
              <w:t>(дата обращения: 01.09.2020)</w:t>
            </w:r>
            <w:r w:rsidRPr="00216E97">
              <w:rPr>
                <w:rFonts w:ascii="Calibri" w:eastAsia="Calibri" w:hAnsi="Calibri" w:cs="Times New Roman"/>
              </w:rPr>
              <w:t xml:space="preserve"> </w:t>
            </w:r>
          </w:p>
          <w:p w:rsidR="00216E97" w:rsidRPr="00216E97" w:rsidRDefault="00216E97" w:rsidP="00216E97">
            <w:pPr>
              <w:spacing w:after="0" w:line="240" w:lineRule="auto"/>
              <w:ind w:firstLine="56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6E97">
              <w:rPr>
                <w:rFonts w:ascii="Calibri" w:eastAsia="Calibri" w:hAnsi="Calibri" w:cs="Times New Roman"/>
              </w:rPr>
              <w:t xml:space="preserve"> </w:t>
            </w:r>
          </w:p>
          <w:p w:rsidR="00216E97" w:rsidRPr="00216E97" w:rsidRDefault="00216E97" w:rsidP="00216E97">
            <w:pPr>
              <w:spacing w:after="0" w:line="240" w:lineRule="auto"/>
              <w:ind w:firstLine="567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216E97" w:rsidRPr="00216E97" w:rsidRDefault="00216E97" w:rsidP="00216E9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6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 Методические указания:</w:t>
      </w:r>
    </w:p>
    <w:p w:rsidR="00216E97" w:rsidRPr="00216E97" w:rsidRDefault="00216E97" w:rsidP="00216E97">
      <w:pPr>
        <w:spacing w:after="0" w:line="240" w:lineRule="auto"/>
        <w:ind w:firstLine="567"/>
        <w:jc w:val="both"/>
        <w:rPr>
          <w:rFonts w:ascii="Calibri" w:eastAsia="Calibri" w:hAnsi="Calibri" w:cs="Times New Roman"/>
          <w:sz w:val="24"/>
          <w:szCs w:val="24"/>
        </w:rPr>
      </w:pP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1.Куприянова,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Л.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М.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Экономический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анализ:</w:t>
      </w:r>
      <w:r w:rsidRPr="00216E97">
        <w:rPr>
          <w:rFonts w:ascii="Calibri" w:eastAsia="Calibri" w:hAnsi="Calibri" w:cs="Times New Roman"/>
        </w:rPr>
        <w:t xml:space="preserve"> </w:t>
      </w:r>
      <w:proofErr w:type="gramStart"/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практикум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proofErr w:type="gramEnd"/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учеб.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пособие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Л.М.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Куприянова,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Е.В.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Никифорова,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О.В.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Шнайдер.</w:t>
      </w:r>
      <w:r w:rsidRPr="00216E97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proofErr w:type="gramStart"/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Москва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proofErr w:type="gramEnd"/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ИНФРА-М,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2019.</w:t>
      </w:r>
      <w:r w:rsidRPr="00216E97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172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с.</w:t>
      </w:r>
      <w:r w:rsidRPr="00216E97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(Высшее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образование: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Бакалавриат).</w:t>
      </w:r>
      <w:r w:rsidRPr="00216E97">
        <w:rPr>
          <w:rFonts w:ascii="Calibri" w:eastAsia="Calibri" w:hAnsi="Calibri" w:cs="Times New Roma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www.dx.doi.org/10.12737/textbook_5cb05da03427c4.52056413.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ISBN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978-5-16-014288-3.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proofErr w:type="gramStart"/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Текст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proofErr w:type="gramEnd"/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электронный.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6E97">
        <w:rPr>
          <w:rFonts w:ascii="Calibri" w:eastAsia="Calibri" w:hAnsi="Calibri" w:cs="Times New Roman"/>
        </w:rPr>
        <w:t xml:space="preserve"> </w:t>
      </w:r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>URL:</w:t>
      </w:r>
      <w:r w:rsidRPr="00216E97">
        <w:rPr>
          <w:rFonts w:ascii="Calibri" w:eastAsia="Calibri" w:hAnsi="Calibri" w:cs="Times New Roman"/>
        </w:rPr>
        <w:t xml:space="preserve"> </w:t>
      </w:r>
      <w:hyperlink r:id="rId17" w:history="1">
        <w:r w:rsidRPr="00216E9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https://znanium.com/read?id=341443</w:t>
        </w:r>
      </w:hyperlink>
      <w:r w:rsidRPr="00216E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6E97">
        <w:rPr>
          <w:rFonts w:ascii="Times New Roman" w:eastAsia="Calibri" w:hAnsi="Times New Roman" w:cs="Times New Roman"/>
          <w:sz w:val="24"/>
          <w:szCs w:val="24"/>
        </w:rPr>
        <w:t>(дата обращения: 01.09.2020)</w:t>
      </w:r>
      <w:r w:rsidRPr="00216E97">
        <w:rPr>
          <w:rFonts w:ascii="Calibri" w:eastAsia="Calibri" w:hAnsi="Calibri" w:cs="Times New Roman"/>
        </w:rPr>
        <w:t xml:space="preserve"> </w:t>
      </w:r>
    </w:p>
    <w:p w:rsidR="00E11784" w:rsidRPr="007579A3" w:rsidRDefault="00E11784" w:rsidP="00E11784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A56874" w:rsidRDefault="00A56874" w:rsidP="00A5687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b/>
          <w:lang w:eastAsia="ru-RU"/>
        </w:rPr>
      </w:pPr>
    </w:p>
    <w:p w:rsidR="00A56874" w:rsidRDefault="00A56874" w:rsidP="00E1178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 w:rsidRPr="00AA60F4">
        <w:rPr>
          <w:rFonts w:ascii="Times New Roman" w:eastAsia="Times New Roman" w:hAnsi="Times New Roman"/>
          <w:b/>
          <w:lang w:eastAsia="ru-RU"/>
        </w:rPr>
        <w:t xml:space="preserve">г) Программное обеспечение и Интернет-ресурсы: </w:t>
      </w:r>
    </w:p>
    <w:p w:rsidR="00E11784" w:rsidRPr="00AA60F4" w:rsidRDefault="00E11784" w:rsidP="00E1178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Программное обеспечение:</w:t>
      </w:r>
    </w:p>
    <w:tbl>
      <w:tblPr>
        <w:tblStyle w:val="af4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803"/>
        <w:gridCol w:w="2712"/>
      </w:tblGrid>
      <w:tr w:rsidR="00E11784" w:rsidRPr="0053464B" w:rsidTr="00001F4D">
        <w:trPr>
          <w:trHeight w:val="537"/>
        </w:trPr>
        <w:tc>
          <w:tcPr>
            <w:tcW w:w="2835" w:type="dxa"/>
            <w:vAlign w:val="center"/>
          </w:tcPr>
          <w:p w:rsidR="00E11784" w:rsidRPr="0053464B" w:rsidRDefault="00E11784" w:rsidP="00216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4B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803" w:type="dxa"/>
            <w:vAlign w:val="center"/>
          </w:tcPr>
          <w:p w:rsidR="00E11784" w:rsidRPr="0053464B" w:rsidRDefault="00E11784" w:rsidP="00216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4B">
              <w:rPr>
                <w:rFonts w:ascii="Times New Roman" w:hAnsi="Times New Roman"/>
                <w:sz w:val="24"/>
                <w:szCs w:val="24"/>
              </w:rPr>
              <w:t>№ договора</w:t>
            </w:r>
          </w:p>
        </w:tc>
        <w:tc>
          <w:tcPr>
            <w:tcW w:w="2712" w:type="dxa"/>
            <w:vAlign w:val="center"/>
          </w:tcPr>
          <w:p w:rsidR="00E11784" w:rsidRPr="0053464B" w:rsidRDefault="00E11784" w:rsidP="00216E97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64B">
              <w:rPr>
                <w:rFonts w:ascii="Times New Roman" w:hAnsi="Times New Roman"/>
                <w:sz w:val="24"/>
                <w:szCs w:val="24"/>
              </w:rPr>
              <w:t>Срок действия лицензии</w:t>
            </w:r>
          </w:p>
        </w:tc>
      </w:tr>
      <w:tr w:rsidR="00E11784" w:rsidRPr="0053464B" w:rsidTr="00001F4D">
        <w:tc>
          <w:tcPr>
            <w:tcW w:w="2835" w:type="dxa"/>
            <w:vAlign w:val="center"/>
          </w:tcPr>
          <w:p w:rsidR="00E11784" w:rsidRPr="0053464B" w:rsidRDefault="00E11784" w:rsidP="00001F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464B">
              <w:rPr>
                <w:rFonts w:ascii="Times New Roman" w:hAnsi="Times New Roman"/>
                <w:sz w:val="24"/>
                <w:szCs w:val="24"/>
              </w:rPr>
              <w:t xml:space="preserve">MS </w:t>
            </w:r>
            <w:proofErr w:type="spellStart"/>
            <w:r w:rsidRPr="0053464B">
              <w:rPr>
                <w:rFonts w:ascii="Times New Roman" w:hAnsi="Times New Roman"/>
                <w:sz w:val="24"/>
                <w:szCs w:val="24"/>
              </w:rPr>
              <w:t>Windows</w:t>
            </w:r>
            <w:proofErr w:type="spellEnd"/>
            <w:r w:rsidRPr="0053464B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3803" w:type="dxa"/>
            <w:vAlign w:val="center"/>
          </w:tcPr>
          <w:p w:rsidR="00E11784" w:rsidRPr="0053464B" w:rsidRDefault="00E11784" w:rsidP="00001F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464B">
              <w:rPr>
                <w:rFonts w:ascii="Times New Roman" w:hAnsi="Times New Roman"/>
                <w:sz w:val="24"/>
                <w:szCs w:val="24"/>
              </w:rPr>
              <w:t>Д-1227 от 08.10.2018</w:t>
            </w:r>
          </w:p>
          <w:p w:rsidR="00E11784" w:rsidRPr="0053464B" w:rsidRDefault="00E11784" w:rsidP="00001F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464B">
              <w:rPr>
                <w:rFonts w:ascii="Times New Roman" w:hAnsi="Times New Roman"/>
                <w:sz w:val="24"/>
                <w:szCs w:val="24"/>
              </w:rPr>
              <w:t>Д-757-17 от 27.06.2017</w:t>
            </w:r>
          </w:p>
        </w:tc>
        <w:tc>
          <w:tcPr>
            <w:tcW w:w="2712" w:type="dxa"/>
            <w:vAlign w:val="center"/>
          </w:tcPr>
          <w:p w:rsidR="00E11784" w:rsidRPr="0053464B" w:rsidRDefault="00E11784" w:rsidP="00001F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464B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  <w:p w:rsidR="00E11784" w:rsidRPr="0053464B" w:rsidRDefault="00E11784" w:rsidP="00001F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464B">
              <w:rPr>
                <w:rFonts w:ascii="Times New Roman" w:hAnsi="Times New Roman"/>
                <w:sz w:val="24"/>
                <w:szCs w:val="24"/>
              </w:rPr>
              <w:t>27.07.2018</w:t>
            </w:r>
          </w:p>
        </w:tc>
      </w:tr>
      <w:tr w:rsidR="00E11784" w:rsidRPr="0053464B" w:rsidTr="00001F4D">
        <w:tc>
          <w:tcPr>
            <w:tcW w:w="2835" w:type="dxa"/>
            <w:vAlign w:val="center"/>
          </w:tcPr>
          <w:p w:rsidR="00E11784" w:rsidRPr="0053464B" w:rsidRDefault="00E11784" w:rsidP="00001F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464B">
              <w:rPr>
                <w:rFonts w:ascii="Times New Roman" w:hAnsi="Times New Roman"/>
                <w:sz w:val="24"/>
                <w:szCs w:val="24"/>
              </w:rPr>
              <w:t xml:space="preserve">MS </w:t>
            </w:r>
            <w:proofErr w:type="spellStart"/>
            <w:r w:rsidRPr="0053464B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 w:rsidRPr="0053464B">
              <w:rPr>
                <w:rFonts w:ascii="Times New Roman" w:hAnsi="Times New Roman"/>
                <w:sz w:val="24"/>
                <w:szCs w:val="24"/>
              </w:rPr>
              <w:t xml:space="preserve"> 2007</w:t>
            </w:r>
          </w:p>
        </w:tc>
        <w:tc>
          <w:tcPr>
            <w:tcW w:w="3803" w:type="dxa"/>
            <w:vAlign w:val="center"/>
          </w:tcPr>
          <w:p w:rsidR="00E11784" w:rsidRPr="0053464B" w:rsidRDefault="00E11784" w:rsidP="00001F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464B">
              <w:rPr>
                <w:rFonts w:ascii="Times New Roman" w:hAnsi="Times New Roman"/>
                <w:sz w:val="24"/>
                <w:szCs w:val="24"/>
              </w:rPr>
              <w:t>№ 135 от 17.09.2007</w:t>
            </w:r>
          </w:p>
        </w:tc>
        <w:tc>
          <w:tcPr>
            <w:tcW w:w="2712" w:type="dxa"/>
            <w:vAlign w:val="center"/>
          </w:tcPr>
          <w:p w:rsidR="00E11784" w:rsidRPr="0053464B" w:rsidRDefault="00E11784" w:rsidP="00001F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464B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E11784" w:rsidRPr="0053464B" w:rsidTr="00001F4D">
        <w:tc>
          <w:tcPr>
            <w:tcW w:w="2835" w:type="dxa"/>
            <w:vAlign w:val="center"/>
          </w:tcPr>
          <w:p w:rsidR="00E11784" w:rsidRPr="0053464B" w:rsidRDefault="00E11784" w:rsidP="00001F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464B">
              <w:rPr>
                <w:rFonts w:ascii="Times New Roman" w:hAnsi="Times New Roman"/>
                <w:sz w:val="24"/>
                <w:szCs w:val="24"/>
              </w:rPr>
              <w:t xml:space="preserve">FAR </w:t>
            </w:r>
            <w:proofErr w:type="spellStart"/>
            <w:r w:rsidRPr="0053464B">
              <w:rPr>
                <w:rFonts w:ascii="Times New Roman" w:hAnsi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803" w:type="dxa"/>
            <w:vAlign w:val="center"/>
          </w:tcPr>
          <w:p w:rsidR="00E11784" w:rsidRPr="0053464B" w:rsidRDefault="00E11784" w:rsidP="00001F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464B">
              <w:rPr>
                <w:rFonts w:ascii="Times New Roman" w:hAnsi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E11784" w:rsidRPr="0053464B" w:rsidRDefault="00E11784" w:rsidP="00001F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464B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E11784" w:rsidRPr="0053464B" w:rsidTr="00001F4D">
        <w:tc>
          <w:tcPr>
            <w:tcW w:w="2835" w:type="dxa"/>
            <w:vAlign w:val="center"/>
          </w:tcPr>
          <w:p w:rsidR="00E11784" w:rsidRPr="0053464B" w:rsidRDefault="00E11784" w:rsidP="00001F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464B">
              <w:rPr>
                <w:rFonts w:ascii="Times New Roman" w:hAnsi="Times New Roman"/>
                <w:sz w:val="24"/>
                <w:szCs w:val="24"/>
              </w:rPr>
              <w:t>7Zip</w:t>
            </w:r>
          </w:p>
        </w:tc>
        <w:tc>
          <w:tcPr>
            <w:tcW w:w="3803" w:type="dxa"/>
            <w:vAlign w:val="center"/>
          </w:tcPr>
          <w:p w:rsidR="00E11784" w:rsidRPr="0053464B" w:rsidRDefault="00E11784" w:rsidP="00001F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464B">
              <w:rPr>
                <w:rFonts w:ascii="Times New Roman" w:hAnsi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E11784" w:rsidRPr="0053464B" w:rsidRDefault="00E11784" w:rsidP="00001F4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3464B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</w:tbl>
    <w:p w:rsidR="00A56874" w:rsidRDefault="00A56874" w:rsidP="00A56874">
      <w:pPr>
        <w:pStyle w:val="Style8"/>
        <w:widowControl/>
        <w:rPr>
          <w:rStyle w:val="FontStyle15"/>
          <w:sz w:val="24"/>
          <w:szCs w:val="24"/>
        </w:rPr>
      </w:pPr>
    </w:p>
    <w:p w:rsidR="00A56874" w:rsidRPr="00113D1E" w:rsidRDefault="00A56874" w:rsidP="007C2BF5">
      <w:pPr>
        <w:pStyle w:val="Style8"/>
        <w:widowControl/>
        <w:ind w:firstLine="567"/>
        <w:rPr>
          <w:rStyle w:val="FontStyle21"/>
          <w:b/>
          <w:bCs/>
          <w:sz w:val="24"/>
          <w:szCs w:val="24"/>
        </w:rPr>
      </w:pPr>
      <w:r w:rsidRPr="00113D1E">
        <w:rPr>
          <w:rStyle w:val="FontStyle15"/>
          <w:sz w:val="24"/>
          <w:szCs w:val="24"/>
        </w:rPr>
        <w:t>Интернет ресурсы</w:t>
      </w:r>
    </w:p>
    <w:p w:rsidR="007C2BF5" w:rsidRPr="00763288" w:rsidRDefault="007C2BF5" w:rsidP="007C2BF5">
      <w:pPr>
        <w:pStyle w:val="af2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Информационная система - Единое окно доступа к информационным ресурсам. - URL: </w:t>
      </w:r>
      <w:hyperlink r:id="rId18" w:history="1">
        <w:r w:rsidRPr="00763288">
          <w:rPr>
            <w:rStyle w:val="a4"/>
            <w:rFonts w:ascii="Times New Roman" w:hAnsi="Times New Roman"/>
            <w:bCs/>
            <w:sz w:val="24"/>
            <w:szCs w:val="24"/>
          </w:rPr>
          <w:t>http://window.edu.ru/</w:t>
        </w:r>
      </w:hyperlink>
      <w:r w:rsidRPr="00763288">
        <w:rPr>
          <w:rFonts w:ascii="Times New Roman" w:hAnsi="Times New Roman"/>
          <w:bCs/>
          <w:sz w:val="24"/>
          <w:szCs w:val="24"/>
        </w:rPr>
        <w:t>, свободный доступ</w:t>
      </w:r>
    </w:p>
    <w:p w:rsidR="007C2BF5" w:rsidRPr="00763288" w:rsidRDefault="007C2BF5" w:rsidP="007C2BF5">
      <w:pPr>
        <w:pStyle w:val="af2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SpringerJournals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. – Режим доступа: </w:t>
      </w:r>
      <w:hyperlink r:id="rId19" w:history="1">
        <w:r w:rsidRPr="00763288">
          <w:rPr>
            <w:rStyle w:val="a4"/>
            <w:rFonts w:ascii="Times New Roman" w:hAnsi="Times New Roman"/>
            <w:bCs/>
            <w:sz w:val="24"/>
            <w:szCs w:val="24"/>
          </w:rPr>
          <w:t>http://link.springer.com/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7C2BF5" w:rsidRPr="00763288" w:rsidRDefault="007C2BF5" w:rsidP="007C2BF5">
      <w:pPr>
        <w:pStyle w:val="af2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SpringerReference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. – Режим доступа: </w:t>
      </w:r>
      <w:hyperlink r:id="rId20" w:history="1">
        <w:r w:rsidRPr="00763288">
          <w:rPr>
            <w:rStyle w:val="a4"/>
            <w:rFonts w:ascii="Times New Roman" w:hAnsi="Times New Roman"/>
            <w:bCs/>
            <w:sz w:val="24"/>
            <w:szCs w:val="24"/>
          </w:rPr>
          <w:t>http://www.springer.com/references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7C2BF5" w:rsidRPr="00763288" w:rsidRDefault="007C2BF5" w:rsidP="007C2BF5">
      <w:pPr>
        <w:pStyle w:val="af2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наукометрическая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реферативная и полнотекстовая база данных научных изданий «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Webofscience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». – Режим доступа: </w:t>
      </w:r>
      <w:hyperlink r:id="rId21" w:history="1">
        <w:r w:rsidRPr="00763288">
          <w:rPr>
            <w:rStyle w:val="a4"/>
            <w:rFonts w:ascii="Times New Roman" w:hAnsi="Times New Roman"/>
            <w:bCs/>
            <w:sz w:val="24"/>
            <w:szCs w:val="24"/>
          </w:rPr>
          <w:t>http://webofscience.com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7C2BF5" w:rsidRPr="00C006C1" w:rsidRDefault="007C2BF5" w:rsidP="007C2BF5">
      <w:pPr>
        <w:pStyle w:val="af2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lastRenderedPageBreak/>
        <w:t>Международная реферативная и полнотекстовая справочная база данных научных изданий «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Scopus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». – Режим доступа: </w:t>
      </w:r>
      <w:hyperlink r:id="rId22" w:history="1">
        <w:r w:rsidRPr="00763288">
          <w:rPr>
            <w:rStyle w:val="a4"/>
            <w:rFonts w:ascii="Times New Roman" w:hAnsi="Times New Roman"/>
            <w:bCs/>
            <w:sz w:val="24"/>
            <w:szCs w:val="24"/>
          </w:rPr>
          <w:t>http://scopus.com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7C2BF5" w:rsidRPr="00C006C1" w:rsidRDefault="007C2BF5" w:rsidP="007C2BF5">
      <w:pPr>
        <w:pStyle w:val="af2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3" w:history="1">
        <w:r w:rsidRPr="00763288">
          <w:rPr>
            <w:rStyle w:val="a4"/>
            <w:rFonts w:ascii="Times New Roman" w:hAnsi="Times New Roman"/>
            <w:bCs/>
            <w:sz w:val="24"/>
            <w:szCs w:val="24"/>
          </w:rPr>
          <w:t>https://elibrary.ru/project_risc.asp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 , регистрация по логину и паролю</w:t>
      </w:r>
    </w:p>
    <w:p w:rsidR="007C2BF5" w:rsidRPr="00763288" w:rsidRDefault="007C2BF5" w:rsidP="007C2BF5">
      <w:pPr>
        <w:pStyle w:val="af2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Поисковая система Академия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Google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GoogleScholar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 xml:space="preserve">). - URL: </w:t>
      </w:r>
      <w:hyperlink r:id="rId24" w:history="1">
        <w:r w:rsidRPr="00763288">
          <w:rPr>
            <w:rStyle w:val="a4"/>
            <w:rFonts w:ascii="Times New Roman" w:hAnsi="Times New Roman"/>
            <w:bCs/>
            <w:sz w:val="24"/>
            <w:szCs w:val="24"/>
          </w:rPr>
          <w:t>https://scholar.google.ru/</w:t>
        </w:r>
      </w:hyperlink>
      <w:r w:rsidRPr="00763288">
        <w:rPr>
          <w:rFonts w:ascii="Times New Roman" w:hAnsi="Times New Roman"/>
          <w:bCs/>
          <w:sz w:val="24"/>
          <w:szCs w:val="24"/>
        </w:rPr>
        <w:tab/>
      </w:r>
    </w:p>
    <w:p w:rsidR="007C2BF5" w:rsidRPr="00C006C1" w:rsidRDefault="007C2BF5" w:rsidP="007C2BF5">
      <w:pPr>
        <w:pStyle w:val="af2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>Российская Госуд</w:t>
      </w:r>
      <w:r>
        <w:rPr>
          <w:rFonts w:ascii="Times New Roman" w:hAnsi="Times New Roman"/>
          <w:bCs/>
          <w:sz w:val="24"/>
          <w:szCs w:val="24"/>
        </w:rPr>
        <w:t xml:space="preserve">арственная библиотека. Каталоги. – Режим обращения: </w:t>
      </w:r>
      <w:hyperlink r:id="rId25" w:history="1">
        <w:r w:rsidRPr="0071342A">
          <w:rPr>
            <w:rStyle w:val="a4"/>
            <w:rFonts w:ascii="Times New Roman" w:hAnsi="Times New Roman"/>
            <w:bCs/>
            <w:sz w:val="24"/>
            <w:szCs w:val="24"/>
          </w:rPr>
          <w:t>https://www.rsl.ru/ru/4readers/catalogues/</w:t>
        </w:r>
      </w:hyperlink>
      <w:r>
        <w:rPr>
          <w:rFonts w:ascii="Times New Roman" w:hAnsi="Times New Roman"/>
          <w:bCs/>
          <w:sz w:val="24"/>
          <w:szCs w:val="24"/>
        </w:rPr>
        <w:t xml:space="preserve"> , свободный доступ</w:t>
      </w:r>
    </w:p>
    <w:p w:rsidR="007C2BF5" w:rsidRPr="00763288" w:rsidRDefault="007C2BF5" w:rsidP="007C2BF5">
      <w:pPr>
        <w:pStyle w:val="af2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Университетская информационная система РОССИЯ. – Режим доступа: </w:t>
      </w:r>
      <w:hyperlink r:id="rId26" w:history="1">
        <w:r w:rsidRPr="00763288">
          <w:rPr>
            <w:rStyle w:val="a4"/>
            <w:rFonts w:ascii="Times New Roman" w:hAnsi="Times New Roman"/>
            <w:bCs/>
            <w:sz w:val="24"/>
            <w:szCs w:val="24"/>
          </w:rPr>
          <w:t>https://uisrussia.msu.ru</w:t>
        </w:r>
      </w:hyperlink>
      <w:r w:rsidRPr="00763288">
        <w:rPr>
          <w:rFonts w:ascii="Times New Roman" w:hAnsi="Times New Roman"/>
          <w:bCs/>
          <w:sz w:val="24"/>
          <w:szCs w:val="24"/>
        </w:rPr>
        <w:t>, свободный доступ</w:t>
      </w:r>
    </w:p>
    <w:p w:rsidR="007C2BF5" w:rsidRPr="00763288" w:rsidRDefault="007C2BF5" w:rsidP="007C2BF5">
      <w:pPr>
        <w:pStyle w:val="af2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Федеральный образовательный портал – Экономика. Социология.  Менеджмент. – Режим доступа: </w:t>
      </w:r>
      <w:hyperlink r:id="rId27" w:history="1">
        <w:r w:rsidRPr="00763288">
          <w:rPr>
            <w:rStyle w:val="a4"/>
            <w:rFonts w:ascii="Times New Roman" w:hAnsi="Times New Roman"/>
            <w:bCs/>
            <w:sz w:val="24"/>
            <w:szCs w:val="24"/>
          </w:rPr>
          <w:t>http://ecsocman.hse.ru</w:t>
        </w:r>
      </w:hyperlink>
      <w:r w:rsidRPr="00763288">
        <w:rPr>
          <w:rFonts w:ascii="Times New Roman" w:hAnsi="Times New Roman"/>
          <w:bCs/>
          <w:sz w:val="24"/>
          <w:szCs w:val="24"/>
        </w:rPr>
        <w:t>, свободный доступ</w:t>
      </w:r>
    </w:p>
    <w:p w:rsidR="007C2BF5" w:rsidRPr="00763288" w:rsidRDefault="007C2BF5" w:rsidP="007C2BF5">
      <w:pPr>
        <w:pStyle w:val="af2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Электронная база периодических изданий </w:t>
      </w:r>
      <w:proofErr w:type="spellStart"/>
      <w:r w:rsidRPr="00763288">
        <w:rPr>
          <w:rFonts w:ascii="Times New Roman" w:hAnsi="Times New Roman"/>
          <w:bCs/>
          <w:sz w:val="24"/>
          <w:szCs w:val="24"/>
        </w:rPr>
        <w:t>EastViewInformationServices</w:t>
      </w:r>
      <w:proofErr w:type="spellEnd"/>
      <w:r w:rsidRPr="00763288">
        <w:rPr>
          <w:rFonts w:ascii="Times New Roman" w:hAnsi="Times New Roman"/>
          <w:bCs/>
          <w:sz w:val="24"/>
          <w:szCs w:val="24"/>
        </w:rPr>
        <w:t>, ООО «ИВИС»</w:t>
      </w:r>
      <w:r>
        <w:rPr>
          <w:rFonts w:ascii="Times New Roman" w:hAnsi="Times New Roman"/>
          <w:bCs/>
          <w:sz w:val="24"/>
          <w:szCs w:val="24"/>
        </w:rPr>
        <w:t>. – Режим доступа:</w:t>
      </w:r>
      <w:hyperlink r:id="rId28" w:history="1">
        <w:r w:rsidRPr="0071342A">
          <w:rPr>
            <w:rStyle w:val="a4"/>
            <w:rFonts w:ascii="Times New Roman" w:hAnsi="Times New Roman"/>
            <w:bCs/>
            <w:sz w:val="24"/>
            <w:szCs w:val="24"/>
          </w:rPr>
          <w:t>https://dlib.eastview.com/</w:t>
        </w:r>
      </w:hyperlink>
      <w:r>
        <w:rPr>
          <w:rFonts w:ascii="Times New Roman" w:hAnsi="Times New Roman"/>
          <w:bCs/>
          <w:sz w:val="24"/>
          <w:szCs w:val="24"/>
        </w:rPr>
        <w:t xml:space="preserve"> , </w:t>
      </w:r>
      <w:r w:rsidRPr="00763288">
        <w:rPr>
          <w:rFonts w:ascii="Times New Roman" w:hAnsi="Times New Roman"/>
          <w:bCs/>
          <w:sz w:val="24"/>
          <w:szCs w:val="24"/>
        </w:rPr>
        <w:t xml:space="preserve">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  <w:r>
        <w:rPr>
          <w:rFonts w:ascii="Times New Roman" w:hAnsi="Times New Roman"/>
          <w:bCs/>
          <w:sz w:val="24"/>
          <w:szCs w:val="24"/>
        </w:rPr>
        <w:t>, с внешней сети по логину и паролю</w:t>
      </w:r>
    </w:p>
    <w:p w:rsidR="007C2BF5" w:rsidRPr="00C006C1" w:rsidRDefault="007C2BF5" w:rsidP="007C2BF5">
      <w:pPr>
        <w:pStyle w:val="af2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Электронные ресурсы </w:t>
      </w:r>
      <w:r>
        <w:rPr>
          <w:rFonts w:ascii="Times New Roman" w:hAnsi="Times New Roman"/>
          <w:bCs/>
          <w:sz w:val="24"/>
          <w:szCs w:val="24"/>
        </w:rPr>
        <w:t xml:space="preserve">библиотеки МГТУ им. Г.И. Носова. – Режим обращения: </w:t>
      </w:r>
      <w:hyperlink r:id="rId29" w:history="1">
        <w:r w:rsidRPr="0071342A">
          <w:rPr>
            <w:rStyle w:val="a4"/>
            <w:rFonts w:ascii="Times New Roman" w:hAnsi="Times New Roman"/>
            <w:bCs/>
            <w:sz w:val="24"/>
            <w:szCs w:val="24"/>
          </w:rPr>
          <w:t>http://magtu.ru:8085/marcweb2/Default.asp</w:t>
        </w:r>
      </w:hyperlink>
      <w:r>
        <w:rPr>
          <w:rFonts w:ascii="Times New Roman" w:hAnsi="Times New Roman"/>
          <w:bCs/>
          <w:sz w:val="24"/>
          <w:szCs w:val="24"/>
        </w:rPr>
        <w:t>, вход с внешней сети по логину и паролю</w:t>
      </w:r>
    </w:p>
    <w:p w:rsidR="00A56874" w:rsidRPr="00113D1E" w:rsidRDefault="00A56874" w:rsidP="00A56874">
      <w:pPr>
        <w:spacing w:after="0"/>
        <w:rPr>
          <w:rStyle w:val="FontStyle21"/>
          <w:i/>
          <w:color w:val="C00000"/>
          <w:sz w:val="24"/>
          <w:szCs w:val="24"/>
        </w:rPr>
      </w:pPr>
    </w:p>
    <w:p w:rsidR="00A56874" w:rsidRPr="00113D1E" w:rsidRDefault="00A56874" w:rsidP="00A56874">
      <w:pPr>
        <w:spacing w:after="0"/>
        <w:ind w:firstLine="426"/>
        <w:rPr>
          <w:rStyle w:val="FontStyle14"/>
          <w:bCs w:val="0"/>
          <w:color w:val="000000"/>
          <w:sz w:val="24"/>
          <w:szCs w:val="24"/>
          <w:shd w:val="clear" w:color="auto" w:fill="FFFFFF"/>
        </w:rPr>
      </w:pPr>
      <w:r w:rsidRPr="00113D1E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A56874" w:rsidRPr="00113D1E" w:rsidRDefault="00A56874" w:rsidP="00A56874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13D1E">
        <w:rPr>
          <w:rFonts w:ascii="Times New Roman" w:hAnsi="Times New Roman"/>
          <w:color w:val="000000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7C2BF5" w:rsidRPr="00B01564" w:rsidTr="00001F4D">
        <w:trPr>
          <w:tblHeader/>
        </w:trPr>
        <w:tc>
          <w:tcPr>
            <w:tcW w:w="1928" w:type="pct"/>
            <w:vAlign w:val="center"/>
          </w:tcPr>
          <w:p w:rsidR="007C2BF5" w:rsidRPr="00B01564" w:rsidRDefault="007C2BF5" w:rsidP="0000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C2BF5" w:rsidRPr="00B01564" w:rsidRDefault="007C2BF5" w:rsidP="00001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7C2BF5" w:rsidRPr="00B01564" w:rsidTr="00001F4D">
        <w:tc>
          <w:tcPr>
            <w:tcW w:w="1928" w:type="pct"/>
            <w:vAlign w:val="center"/>
          </w:tcPr>
          <w:p w:rsidR="007C2BF5" w:rsidRPr="00B01564" w:rsidRDefault="007C2BF5" w:rsidP="00001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7C2BF5" w:rsidRPr="00B01564" w:rsidRDefault="007C2BF5" w:rsidP="0000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C2BF5" w:rsidRPr="00B01564" w:rsidTr="00001F4D">
        <w:tc>
          <w:tcPr>
            <w:tcW w:w="1928" w:type="pct"/>
            <w:vAlign w:val="center"/>
          </w:tcPr>
          <w:p w:rsidR="007C2BF5" w:rsidRPr="00B01564" w:rsidRDefault="007C2BF5" w:rsidP="00001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7C2BF5" w:rsidRPr="00B01564" w:rsidRDefault="007C2BF5" w:rsidP="0000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7C2BF5" w:rsidRPr="00B01564" w:rsidRDefault="007C2BF5" w:rsidP="0000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7C2BF5" w:rsidRPr="00B01564" w:rsidTr="00001F4D">
        <w:tc>
          <w:tcPr>
            <w:tcW w:w="1928" w:type="pct"/>
            <w:vAlign w:val="center"/>
          </w:tcPr>
          <w:p w:rsidR="007C2BF5" w:rsidRPr="00B01564" w:rsidRDefault="007C2BF5" w:rsidP="00001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Помеще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для самостоятельной работы 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3072" w:type="pct"/>
            <w:vAlign w:val="center"/>
          </w:tcPr>
          <w:p w:rsidR="007C2BF5" w:rsidRPr="00B01564" w:rsidRDefault="007C2BF5" w:rsidP="0000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B015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MSOffice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C2BF5" w:rsidRPr="00B01564" w:rsidTr="00001F4D">
        <w:tc>
          <w:tcPr>
            <w:tcW w:w="1928" w:type="pct"/>
            <w:vAlign w:val="center"/>
          </w:tcPr>
          <w:p w:rsidR="007C2BF5" w:rsidRPr="00B01564" w:rsidRDefault="007C2BF5" w:rsidP="00001F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7C2BF5" w:rsidRPr="00B01564" w:rsidRDefault="007C2BF5" w:rsidP="00001F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0A2503" w:rsidRDefault="000A2503" w:rsidP="00AE1C18"/>
    <w:sectPr w:rsidR="000A2503" w:rsidSect="002C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</w:lvl>
  </w:abstractNum>
  <w:abstractNum w:abstractNumId="1">
    <w:nsid w:val="00000010"/>
    <w:multiLevelType w:val="multilevel"/>
    <w:tmpl w:val="FD787E5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>
    <w:nsid w:val="03CF575F"/>
    <w:multiLevelType w:val="hybridMultilevel"/>
    <w:tmpl w:val="4B1E3D90"/>
    <w:lvl w:ilvl="0" w:tplc="61EAA3CC">
      <w:start w:val="1"/>
      <w:numFmt w:val="decimal"/>
      <w:lvlText w:val="%1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C763E"/>
    <w:multiLevelType w:val="hybridMultilevel"/>
    <w:tmpl w:val="0D18CA86"/>
    <w:lvl w:ilvl="0" w:tplc="5B4CD5A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41E9E"/>
    <w:multiLevelType w:val="hybridMultilevel"/>
    <w:tmpl w:val="867606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CD63203"/>
    <w:multiLevelType w:val="hybridMultilevel"/>
    <w:tmpl w:val="A4F4A590"/>
    <w:lvl w:ilvl="0" w:tplc="C1602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116733"/>
    <w:multiLevelType w:val="hybridMultilevel"/>
    <w:tmpl w:val="CDE44C0C"/>
    <w:lvl w:ilvl="0" w:tplc="D03884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95068"/>
    <w:multiLevelType w:val="multilevel"/>
    <w:tmpl w:val="306AD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80" w:hanging="360"/>
      </w:pPr>
    </w:lvl>
    <w:lvl w:ilvl="2">
      <w:start w:val="1"/>
      <w:numFmt w:val="decimal"/>
      <w:lvlText w:val="%1.%2.%3."/>
      <w:lvlJc w:val="left"/>
      <w:pPr>
        <w:ind w:left="2760" w:hanging="720"/>
      </w:pPr>
    </w:lvl>
    <w:lvl w:ilvl="3">
      <w:start w:val="1"/>
      <w:numFmt w:val="decimal"/>
      <w:lvlText w:val="%1.%2.%3.%4."/>
      <w:lvlJc w:val="left"/>
      <w:pPr>
        <w:ind w:left="3780" w:hanging="720"/>
      </w:pPr>
    </w:lvl>
    <w:lvl w:ilvl="4">
      <w:start w:val="1"/>
      <w:numFmt w:val="decimal"/>
      <w:lvlText w:val="%1.%2.%3.%4.%5."/>
      <w:lvlJc w:val="left"/>
      <w:pPr>
        <w:ind w:left="5160" w:hanging="1080"/>
      </w:pPr>
    </w:lvl>
    <w:lvl w:ilvl="5">
      <w:start w:val="1"/>
      <w:numFmt w:val="decimal"/>
      <w:lvlText w:val="%1.%2.%3.%4.%5.%6."/>
      <w:lvlJc w:val="left"/>
      <w:pPr>
        <w:ind w:left="6180" w:hanging="1080"/>
      </w:pPr>
    </w:lvl>
    <w:lvl w:ilvl="6">
      <w:start w:val="1"/>
      <w:numFmt w:val="decimal"/>
      <w:lvlText w:val="%1.%2.%3.%4.%5.%6.%7."/>
      <w:lvlJc w:val="left"/>
      <w:pPr>
        <w:ind w:left="7560" w:hanging="1440"/>
      </w:pPr>
    </w:lvl>
    <w:lvl w:ilvl="7">
      <w:start w:val="1"/>
      <w:numFmt w:val="decimal"/>
      <w:lvlText w:val="%1.%2.%3.%4.%5.%6.%7.%8."/>
      <w:lvlJc w:val="left"/>
      <w:pPr>
        <w:ind w:left="8580" w:hanging="1440"/>
      </w:pPr>
    </w:lvl>
    <w:lvl w:ilvl="8">
      <w:start w:val="1"/>
      <w:numFmt w:val="decimal"/>
      <w:lvlText w:val="%1.%2.%3.%4.%5.%6.%7.%8.%9."/>
      <w:lvlJc w:val="left"/>
      <w:pPr>
        <w:ind w:left="9960" w:hanging="1800"/>
      </w:pPr>
    </w:lvl>
  </w:abstractNum>
  <w:abstractNum w:abstractNumId="8">
    <w:nsid w:val="42167BDC"/>
    <w:multiLevelType w:val="hybridMultilevel"/>
    <w:tmpl w:val="DBCA9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502B42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D20594"/>
    <w:multiLevelType w:val="singleLevel"/>
    <w:tmpl w:val="07187200"/>
    <w:lvl w:ilvl="0">
      <w:start w:val="1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0">
    <w:nsid w:val="442C1AE3"/>
    <w:multiLevelType w:val="hybridMultilevel"/>
    <w:tmpl w:val="4A6213B6"/>
    <w:lvl w:ilvl="0" w:tplc="561C098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4472" w:hanging="360"/>
      </w:p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2">
    <w:nsid w:val="5AC870C8"/>
    <w:multiLevelType w:val="singleLevel"/>
    <w:tmpl w:val="07187200"/>
    <w:lvl w:ilvl="0">
      <w:start w:val="1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63237D2A"/>
    <w:multiLevelType w:val="hybridMultilevel"/>
    <w:tmpl w:val="08AE5C96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>
      <w:start w:val="1"/>
      <w:numFmt w:val="lowerLetter"/>
      <w:lvlText w:val="%2."/>
      <w:lvlJc w:val="left"/>
      <w:pPr>
        <w:ind w:left="2177" w:hanging="360"/>
      </w:pPr>
    </w:lvl>
    <w:lvl w:ilvl="2" w:tplc="0419001B">
      <w:start w:val="1"/>
      <w:numFmt w:val="lowerRoman"/>
      <w:lvlText w:val="%3."/>
      <w:lvlJc w:val="right"/>
      <w:pPr>
        <w:ind w:left="2897" w:hanging="180"/>
      </w:pPr>
    </w:lvl>
    <w:lvl w:ilvl="3" w:tplc="0419000F">
      <w:start w:val="1"/>
      <w:numFmt w:val="decimal"/>
      <w:lvlText w:val="%4."/>
      <w:lvlJc w:val="left"/>
      <w:pPr>
        <w:ind w:left="3617" w:hanging="360"/>
      </w:pPr>
    </w:lvl>
    <w:lvl w:ilvl="4" w:tplc="04190019">
      <w:start w:val="1"/>
      <w:numFmt w:val="lowerLetter"/>
      <w:lvlText w:val="%5."/>
      <w:lvlJc w:val="left"/>
      <w:pPr>
        <w:ind w:left="4337" w:hanging="360"/>
      </w:pPr>
    </w:lvl>
    <w:lvl w:ilvl="5" w:tplc="0419001B">
      <w:start w:val="1"/>
      <w:numFmt w:val="lowerRoman"/>
      <w:lvlText w:val="%6."/>
      <w:lvlJc w:val="right"/>
      <w:pPr>
        <w:ind w:left="5057" w:hanging="180"/>
      </w:pPr>
    </w:lvl>
    <w:lvl w:ilvl="6" w:tplc="0419000F">
      <w:start w:val="1"/>
      <w:numFmt w:val="decimal"/>
      <w:lvlText w:val="%7."/>
      <w:lvlJc w:val="left"/>
      <w:pPr>
        <w:ind w:left="5777" w:hanging="360"/>
      </w:pPr>
    </w:lvl>
    <w:lvl w:ilvl="7" w:tplc="04190019">
      <w:start w:val="1"/>
      <w:numFmt w:val="lowerLetter"/>
      <w:lvlText w:val="%8."/>
      <w:lvlJc w:val="left"/>
      <w:pPr>
        <w:ind w:left="6497" w:hanging="360"/>
      </w:pPr>
    </w:lvl>
    <w:lvl w:ilvl="8" w:tplc="0419001B">
      <w:start w:val="1"/>
      <w:numFmt w:val="lowerRoman"/>
      <w:lvlText w:val="%9."/>
      <w:lvlJc w:val="right"/>
      <w:pPr>
        <w:ind w:left="7217" w:hanging="180"/>
      </w:pPr>
    </w:lvl>
  </w:abstractNum>
  <w:abstractNum w:abstractNumId="14">
    <w:nsid w:val="68AD0EF5"/>
    <w:multiLevelType w:val="hybridMultilevel"/>
    <w:tmpl w:val="A156E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200974"/>
    <w:multiLevelType w:val="hybridMultilevel"/>
    <w:tmpl w:val="4086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5876D7"/>
    <w:multiLevelType w:val="multilevel"/>
    <w:tmpl w:val="D974B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3903F7"/>
    <w:multiLevelType w:val="multilevel"/>
    <w:tmpl w:val="1264D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20" w:hanging="420"/>
      </w:pPr>
    </w:lvl>
    <w:lvl w:ilvl="2">
      <w:start w:val="1"/>
      <w:numFmt w:val="decimal"/>
      <w:isLgl/>
      <w:lvlText w:val="%1.%2.%3."/>
      <w:lvlJc w:val="left"/>
      <w:pPr>
        <w:ind w:left="156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64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</w:lvl>
  </w:abstractNum>
  <w:abstractNum w:abstractNumId="18">
    <w:nsid w:val="78BE533B"/>
    <w:multiLevelType w:val="multilevel"/>
    <w:tmpl w:val="72AA7DD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9">
    <w:nsid w:val="79D662BE"/>
    <w:multiLevelType w:val="hybridMultilevel"/>
    <w:tmpl w:val="E056DA68"/>
    <w:lvl w:ilvl="0" w:tplc="3856C89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4D2E12"/>
    <w:multiLevelType w:val="hybridMultilevel"/>
    <w:tmpl w:val="A156E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9"/>
  </w:num>
  <w:num w:numId="19">
    <w:abstractNumId w:val="14"/>
  </w:num>
  <w:num w:numId="20">
    <w:abstractNumId w:val="16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15AF"/>
    <w:rsid w:val="000A2503"/>
    <w:rsid w:val="000C7A4D"/>
    <w:rsid w:val="00131F4A"/>
    <w:rsid w:val="001B475D"/>
    <w:rsid w:val="00216E97"/>
    <w:rsid w:val="00253E64"/>
    <w:rsid w:val="002A7F8C"/>
    <w:rsid w:val="002C3538"/>
    <w:rsid w:val="003415AF"/>
    <w:rsid w:val="0040081F"/>
    <w:rsid w:val="004E03D8"/>
    <w:rsid w:val="005860BF"/>
    <w:rsid w:val="00594FAB"/>
    <w:rsid w:val="005A741F"/>
    <w:rsid w:val="005A77C8"/>
    <w:rsid w:val="007A4D7C"/>
    <w:rsid w:val="007C102D"/>
    <w:rsid w:val="007C2BF5"/>
    <w:rsid w:val="00836368"/>
    <w:rsid w:val="0084086E"/>
    <w:rsid w:val="008D6F89"/>
    <w:rsid w:val="00A10D45"/>
    <w:rsid w:val="00A355E8"/>
    <w:rsid w:val="00A56874"/>
    <w:rsid w:val="00A670E3"/>
    <w:rsid w:val="00AE1C18"/>
    <w:rsid w:val="00B101C3"/>
    <w:rsid w:val="00B220AC"/>
    <w:rsid w:val="00C25883"/>
    <w:rsid w:val="00D553B1"/>
    <w:rsid w:val="00DD44FC"/>
    <w:rsid w:val="00E11784"/>
    <w:rsid w:val="00E6442A"/>
    <w:rsid w:val="00E76938"/>
    <w:rsid w:val="00F26307"/>
    <w:rsid w:val="00FA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076225-3258-4470-BE36-D656DFF0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3D8"/>
    <w:pPr>
      <w:spacing w:line="256" w:lineRule="auto"/>
    </w:pPr>
  </w:style>
  <w:style w:type="paragraph" w:styleId="4">
    <w:name w:val="heading 4"/>
    <w:basedOn w:val="a"/>
    <w:next w:val="a0"/>
    <w:link w:val="40"/>
    <w:semiHidden/>
    <w:unhideWhenUsed/>
    <w:qFormat/>
    <w:rsid w:val="004E03D8"/>
    <w:pPr>
      <w:keepNext/>
      <w:tabs>
        <w:tab w:val="num" w:pos="0"/>
      </w:tabs>
      <w:suppressAutoHyphens/>
      <w:spacing w:before="240" w:after="120" w:line="240" w:lineRule="auto"/>
      <w:ind w:left="864" w:hanging="864"/>
      <w:outlineLvl w:val="3"/>
    </w:pPr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semiHidden/>
    <w:rsid w:val="004E03D8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numbering" w:customStyle="1" w:styleId="1">
    <w:name w:val="Нет списка1"/>
    <w:next w:val="a3"/>
    <w:uiPriority w:val="99"/>
    <w:semiHidden/>
    <w:unhideWhenUsed/>
    <w:rsid w:val="004E03D8"/>
  </w:style>
  <w:style w:type="numbering" w:customStyle="1" w:styleId="11">
    <w:name w:val="Нет списка11"/>
    <w:next w:val="a3"/>
    <w:uiPriority w:val="99"/>
    <w:semiHidden/>
    <w:unhideWhenUsed/>
    <w:rsid w:val="004E03D8"/>
  </w:style>
  <w:style w:type="character" w:styleId="a4">
    <w:name w:val="Hyperlink"/>
    <w:basedOn w:val="a1"/>
    <w:uiPriority w:val="99"/>
    <w:unhideWhenUsed/>
    <w:rsid w:val="004E03D8"/>
    <w:rPr>
      <w:color w:val="0563C1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4E03D8"/>
    <w:rPr>
      <w:color w:val="954F72" w:themeColor="followedHyperlink"/>
      <w:u w:val="single"/>
    </w:rPr>
  </w:style>
  <w:style w:type="paragraph" w:styleId="a0">
    <w:name w:val="Body Text"/>
    <w:basedOn w:val="a"/>
    <w:link w:val="a6"/>
    <w:uiPriority w:val="99"/>
    <w:semiHidden/>
    <w:unhideWhenUsed/>
    <w:rsid w:val="004E03D8"/>
    <w:pPr>
      <w:spacing w:after="120" w:line="252" w:lineRule="auto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1"/>
    <w:link w:val="a0"/>
    <w:uiPriority w:val="99"/>
    <w:semiHidden/>
    <w:rsid w:val="004E03D8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semiHidden/>
    <w:unhideWhenUsed/>
    <w:rsid w:val="004E03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semiHidden/>
    <w:rsid w:val="004E0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text"/>
    <w:basedOn w:val="a"/>
    <w:link w:val="aa"/>
    <w:uiPriority w:val="99"/>
    <w:semiHidden/>
    <w:unhideWhenUsed/>
    <w:rsid w:val="004E03D8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примечания Знак"/>
    <w:basedOn w:val="a1"/>
    <w:link w:val="a9"/>
    <w:uiPriority w:val="99"/>
    <w:semiHidden/>
    <w:rsid w:val="004E03D8"/>
    <w:rPr>
      <w:rFonts w:ascii="Calibri" w:eastAsia="Calibri" w:hAnsi="Calibri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unhideWhenUsed/>
    <w:rsid w:val="004E03D8"/>
    <w:pPr>
      <w:spacing w:after="120" w:line="252" w:lineRule="auto"/>
      <w:ind w:left="283"/>
    </w:pPr>
    <w:rPr>
      <w:rFonts w:ascii="Calibri" w:eastAsia="Calibri" w:hAnsi="Calibri" w:cs="Times New Roman"/>
    </w:r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4E03D8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4E03D8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1"/>
    <w:link w:val="2"/>
    <w:uiPriority w:val="99"/>
    <w:semiHidden/>
    <w:rsid w:val="004E03D8"/>
    <w:rPr>
      <w:rFonts w:ascii="Calibri" w:eastAsia="Calibri" w:hAnsi="Calibri" w:cs="Times New Roman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4E03D8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4E03D8"/>
    <w:rPr>
      <w:rFonts w:ascii="Calibri" w:eastAsia="Calibri" w:hAnsi="Calibri" w:cs="Times New Roman"/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E03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4E03D8"/>
    <w:rPr>
      <w:rFonts w:ascii="Tahoma" w:eastAsia="Calibri" w:hAnsi="Tahoma" w:cs="Tahoma"/>
      <w:sz w:val="16"/>
      <w:szCs w:val="16"/>
    </w:rPr>
  </w:style>
  <w:style w:type="paragraph" w:styleId="af1">
    <w:name w:val="No Spacing"/>
    <w:uiPriority w:val="1"/>
    <w:qFormat/>
    <w:rsid w:val="004E03D8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4E03D8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yle14">
    <w:name w:val="Style14"/>
    <w:basedOn w:val="a"/>
    <w:rsid w:val="004E03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Для таблиц"/>
    <w:basedOn w:val="a"/>
    <w:rsid w:val="004E03D8"/>
    <w:pPr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Style16">
    <w:name w:val="Style16"/>
    <w:basedOn w:val="a"/>
    <w:rsid w:val="004E03D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E0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rsid w:val="004E03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Текст сноски Знак1"/>
    <w:basedOn w:val="a1"/>
    <w:uiPriority w:val="99"/>
    <w:semiHidden/>
    <w:rsid w:val="004E03D8"/>
    <w:rPr>
      <w:sz w:val="20"/>
      <w:szCs w:val="20"/>
    </w:rPr>
  </w:style>
  <w:style w:type="character" w:customStyle="1" w:styleId="12">
    <w:name w:val="Текст примечания Знак1"/>
    <w:basedOn w:val="a1"/>
    <w:uiPriority w:val="99"/>
    <w:semiHidden/>
    <w:rsid w:val="004E03D8"/>
    <w:rPr>
      <w:sz w:val="20"/>
      <w:szCs w:val="20"/>
    </w:rPr>
  </w:style>
  <w:style w:type="character" w:customStyle="1" w:styleId="13">
    <w:name w:val="Основной текст с отступом Знак1"/>
    <w:basedOn w:val="a1"/>
    <w:uiPriority w:val="99"/>
    <w:semiHidden/>
    <w:rsid w:val="004E03D8"/>
  </w:style>
  <w:style w:type="character" w:customStyle="1" w:styleId="21">
    <w:name w:val="Основной текст 2 Знак1"/>
    <w:basedOn w:val="a1"/>
    <w:uiPriority w:val="99"/>
    <w:semiHidden/>
    <w:rsid w:val="004E03D8"/>
  </w:style>
  <w:style w:type="character" w:customStyle="1" w:styleId="14">
    <w:name w:val="Тема примечания Знак1"/>
    <w:basedOn w:val="12"/>
    <w:uiPriority w:val="99"/>
    <w:semiHidden/>
    <w:rsid w:val="004E03D8"/>
    <w:rPr>
      <w:b/>
      <w:bCs/>
      <w:sz w:val="20"/>
      <w:szCs w:val="20"/>
    </w:rPr>
  </w:style>
  <w:style w:type="character" w:customStyle="1" w:styleId="15">
    <w:name w:val="Текст выноски Знак1"/>
    <w:basedOn w:val="a1"/>
    <w:uiPriority w:val="99"/>
    <w:semiHidden/>
    <w:rsid w:val="004E03D8"/>
    <w:rPr>
      <w:rFonts w:ascii="Segoe UI" w:hAnsi="Segoe UI" w:cs="Segoe UI" w:hint="default"/>
      <w:sz w:val="18"/>
      <w:szCs w:val="18"/>
    </w:rPr>
  </w:style>
  <w:style w:type="character" w:customStyle="1" w:styleId="FontStyle31">
    <w:name w:val="Font Style31"/>
    <w:basedOn w:val="a1"/>
    <w:rsid w:val="004E03D8"/>
    <w:rPr>
      <w:rFonts w:ascii="Georgia" w:hAnsi="Georgia" w:cs="Georgia" w:hint="default"/>
      <w:sz w:val="12"/>
      <w:szCs w:val="12"/>
    </w:rPr>
  </w:style>
  <w:style w:type="character" w:customStyle="1" w:styleId="FontStyle20">
    <w:name w:val="Font Style20"/>
    <w:basedOn w:val="a1"/>
    <w:rsid w:val="004E03D8"/>
    <w:rPr>
      <w:rFonts w:ascii="Georgia" w:hAnsi="Georgia" w:cs="Georgia" w:hint="default"/>
      <w:sz w:val="12"/>
      <w:szCs w:val="12"/>
    </w:rPr>
  </w:style>
  <w:style w:type="character" w:customStyle="1" w:styleId="FontStyle28">
    <w:name w:val="Font Style28"/>
    <w:basedOn w:val="a1"/>
    <w:rsid w:val="004E03D8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30">
    <w:name w:val="Font Style30"/>
    <w:basedOn w:val="a1"/>
    <w:rsid w:val="004E03D8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9">
    <w:name w:val="Font Style29"/>
    <w:basedOn w:val="a1"/>
    <w:rsid w:val="004E03D8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3">
    <w:name w:val="Font Style23"/>
    <w:basedOn w:val="a1"/>
    <w:rsid w:val="004E03D8"/>
    <w:rPr>
      <w:rFonts w:ascii="Times New Roman" w:hAnsi="Times New Roman" w:cs="Times New Roman" w:hint="default"/>
      <w:b/>
      <w:bCs/>
      <w:sz w:val="12"/>
      <w:szCs w:val="12"/>
    </w:rPr>
  </w:style>
  <w:style w:type="table" w:styleId="af4">
    <w:name w:val="Table Grid"/>
    <w:basedOn w:val="a2"/>
    <w:uiPriority w:val="59"/>
    <w:rsid w:val="004E03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basedOn w:val="a1"/>
    <w:rsid w:val="005A77C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3">
    <w:name w:val="Style3"/>
    <w:basedOn w:val="a"/>
    <w:rsid w:val="005A7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A7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5A77C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5A7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A77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5A77C8"/>
    <w:rPr>
      <w:rFonts w:ascii="Times New Roman" w:hAnsi="Times New Roman" w:cs="Times New Roman"/>
      <w:i/>
      <w:iCs/>
      <w:sz w:val="12"/>
      <w:szCs w:val="12"/>
    </w:rPr>
  </w:style>
  <w:style w:type="paragraph" w:styleId="af5">
    <w:name w:val="Normal (Web)"/>
    <w:basedOn w:val="a"/>
    <w:uiPriority w:val="99"/>
    <w:unhideWhenUsed/>
    <w:rsid w:val="00400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40081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Strong"/>
    <w:basedOn w:val="a1"/>
    <w:uiPriority w:val="22"/>
    <w:qFormat/>
    <w:rsid w:val="00594FAB"/>
    <w:rPr>
      <w:b/>
      <w:bCs/>
    </w:rPr>
  </w:style>
  <w:style w:type="paragraph" w:customStyle="1" w:styleId="16">
    <w:name w:val="Абзац списка1"/>
    <w:basedOn w:val="a"/>
    <w:rsid w:val="00AE1C18"/>
    <w:pPr>
      <w:spacing w:line="259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4">
    <w:name w:val="Font Style14"/>
    <w:rsid w:val="00A568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5687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A56874"/>
    <w:rPr>
      <w:rFonts w:ascii="Times New Roman" w:hAnsi="Times New Roman" w:cs="Times New Roman"/>
      <w:sz w:val="12"/>
      <w:szCs w:val="12"/>
    </w:rPr>
  </w:style>
  <w:style w:type="paragraph" w:customStyle="1" w:styleId="Style10">
    <w:name w:val="Style10"/>
    <w:basedOn w:val="a"/>
    <w:rsid w:val="00A5687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4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s://znanium.com/read?id=336544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znanium.com/read?id=327955" TargetMode="External"/><Relationship Id="rId17" Type="http://schemas.openxmlformats.org/officeDocument/2006/relationships/hyperlink" Target="https://znanium.com/read?id=341443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read?id=359128" TargetMode="External"/><Relationship Id="rId20" Type="http://schemas.openxmlformats.org/officeDocument/2006/relationships/hyperlink" Target="http://www.springer.com/references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44493" TargetMode="External"/><Relationship Id="rId24" Type="http://schemas.openxmlformats.org/officeDocument/2006/relationships/hyperlink" Target="https://scholar.google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znanium.com/read?id=333489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s://dlib.eastview.com/" TargetMode="External"/><Relationship Id="rId10" Type="http://schemas.openxmlformats.org/officeDocument/2006/relationships/hyperlink" Target="https://znanium.com/read?id=339635" TargetMode="External"/><Relationship Id="rId19" Type="http://schemas.openxmlformats.org/officeDocument/2006/relationships/hyperlink" Target="http://link.springer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hyperlink" Target="https://znanium.com/read?id=302942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hyperlink" Target="http://ecsocman.hse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5654</Words>
  <Characters>32230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кобелев</dc:creator>
  <cp:lastModifiedBy>N S</cp:lastModifiedBy>
  <cp:revision>4</cp:revision>
  <dcterms:created xsi:type="dcterms:W3CDTF">2020-12-21T21:23:00Z</dcterms:created>
  <dcterms:modified xsi:type="dcterms:W3CDTF">2021-01-17T21:30:00Z</dcterms:modified>
</cp:coreProperties>
</file>