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1B6" w:rsidRPr="00AF2BB2" w:rsidRDefault="00CE27A0" w:rsidP="0038783B">
      <w:pPr>
        <w:ind w:firstLine="0"/>
        <w:rPr>
          <w:rStyle w:val="FontStyle16"/>
          <w:b w:val="0"/>
          <w:sz w:val="24"/>
          <w:szCs w:val="24"/>
        </w:rPr>
      </w:pPr>
      <w:r w:rsidRPr="00CE27A0">
        <w:rPr>
          <w:noProof/>
        </w:rPr>
        <w:drawing>
          <wp:inline distT="0" distB="0" distL="0" distR="0">
            <wp:extent cx="6300470" cy="9275256"/>
            <wp:effectExtent l="19050" t="0" r="508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7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83B">
        <w:br w:type="page"/>
      </w:r>
      <w:r w:rsidR="00B44BD6">
        <w:rPr>
          <w:bCs/>
          <w:noProof/>
        </w:rPr>
        <w:lastRenderedPageBreak/>
        <w:drawing>
          <wp:inline distT="0" distB="0" distL="0" distR="0">
            <wp:extent cx="6163536" cy="9135751"/>
            <wp:effectExtent l="19050" t="0" r="8664" b="0"/>
            <wp:docPr id="1" name="Рисунок 0" descr="РП 27.03.01 (Титул 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7.03.01 (Титул 2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536" cy="91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C17915" w:rsidRDefault="00DE01B6" w:rsidP="00713E28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bookmarkStart w:id="0" w:name="_GoBack"/>
      <w:bookmarkEnd w:id="0"/>
      <w:r w:rsidR="00E95CA7">
        <w:rPr>
          <w:b/>
          <w:noProof/>
          <w:color w:val="000000"/>
        </w:rPr>
        <w:lastRenderedPageBreak/>
        <w:drawing>
          <wp:inline distT="0" distB="0" distL="0" distR="0" wp14:anchorId="00ED59A3" wp14:editId="2C946941">
            <wp:extent cx="6263640" cy="8599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ля 17 г. ПМ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E28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>мых с 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технологи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8159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710A68" w:rsidP="00C76ACC">
            <w:pPr>
              <w:ind w:firstLine="0"/>
              <w:jc w:val="left"/>
            </w:pPr>
            <w:r w:rsidRPr="00380C9E">
              <w:rPr>
                <w:b/>
              </w:rPr>
              <w:t>ОПК-</w:t>
            </w:r>
            <w:r w:rsidR="00C76ACC" w:rsidRPr="00C76ACC">
              <w:rPr>
                <w:b/>
              </w:rPr>
              <w:t>1</w:t>
            </w:r>
            <w:r w:rsidRPr="00380C9E">
              <w:rPr>
                <w:b/>
              </w:rPr>
              <w:t xml:space="preserve"> – </w:t>
            </w:r>
            <w:r w:rsidR="00C76ACC" w:rsidRPr="00C76ACC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76ACC" w:rsidRPr="00C76ACC" w:rsidRDefault="00710A68" w:rsidP="00C76ACC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</w:t>
      </w:r>
      <w:r w:rsidR="00611549" w:rsidRPr="00611549">
        <w:rPr>
          <w:rStyle w:val="FontStyle18"/>
          <w:b w:val="0"/>
          <w:sz w:val="24"/>
          <w:szCs w:val="24"/>
        </w:rPr>
        <w:t>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11549" w:rsidRPr="00611549">
        <w:rPr>
          <w:rStyle w:val="FontStyle18"/>
          <w:b w:val="0"/>
          <w:sz w:val="24"/>
          <w:szCs w:val="24"/>
        </w:rPr>
        <w:t>36</w:t>
      </w:r>
      <w:r w:rsidR="006C1ECA" w:rsidRPr="006C1ECA">
        <w:rPr>
          <w:rStyle w:val="FontStyle18"/>
          <w:b w:val="0"/>
          <w:sz w:val="24"/>
          <w:szCs w:val="24"/>
        </w:rPr>
        <w:t>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A63E8" w:rsidRPr="00FA63E8">
        <w:rPr>
          <w:rStyle w:val="FontStyle18"/>
          <w:b w:val="0"/>
          <w:sz w:val="24"/>
          <w:szCs w:val="24"/>
        </w:rPr>
        <w:t>4</w:t>
      </w:r>
      <w:r w:rsidR="00FA63E8" w:rsidRPr="00FA63E8">
        <w:rPr>
          <w:bCs/>
        </w:rPr>
        <w:t>1</w:t>
      </w:r>
      <w:r w:rsidR="000C5619" w:rsidRPr="000C5619">
        <w:rPr>
          <w:bCs/>
        </w:rPr>
        <w:t>,</w:t>
      </w:r>
      <w:proofErr w:type="gramStart"/>
      <w:r w:rsidR="00FA63E8" w:rsidRPr="00FA63E8">
        <w:rPr>
          <w:bCs/>
        </w:rPr>
        <w:t>1</w:t>
      </w:r>
      <w:r w:rsidR="000C5619" w:rsidRPr="000C5619">
        <w:rPr>
          <w:bCs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 xml:space="preserve"> акад.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C5619">
        <w:rPr>
          <w:rStyle w:val="FontStyle18"/>
          <w:b w:val="0"/>
          <w:sz w:val="24"/>
          <w:szCs w:val="24"/>
        </w:rPr>
        <w:t>3</w:t>
      </w:r>
      <w:r w:rsidR="00FA63E8" w:rsidRPr="00FA63E8">
        <w:rPr>
          <w:rStyle w:val="FontStyle18"/>
          <w:b w:val="0"/>
          <w:sz w:val="24"/>
          <w:szCs w:val="24"/>
        </w:rPr>
        <w:t>4</w:t>
      </w:r>
      <w:r w:rsidR="000C5619">
        <w:rPr>
          <w:rStyle w:val="FontStyle18"/>
          <w:b w:val="0"/>
          <w:sz w:val="24"/>
          <w:szCs w:val="24"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>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A63E8" w:rsidRPr="00260E78">
        <w:rPr>
          <w:rStyle w:val="FontStyle18"/>
          <w:b w:val="0"/>
          <w:sz w:val="24"/>
          <w:szCs w:val="24"/>
        </w:rPr>
        <w:t>7</w:t>
      </w:r>
      <w:r w:rsidR="000C5619">
        <w:rPr>
          <w:rStyle w:val="FontStyle18"/>
          <w:b w:val="0"/>
          <w:sz w:val="24"/>
          <w:szCs w:val="24"/>
        </w:rPr>
        <w:t>,</w:t>
      </w:r>
      <w:r w:rsidR="00FA63E8" w:rsidRPr="00260E78">
        <w:rPr>
          <w:rStyle w:val="FontStyle18"/>
          <w:b w:val="0"/>
          <w:sz w:val="24"/>
          <w:szCs w:val="24"/>
        </w:rPr>
        <w:t>4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FA63E8" w:rsidRPr="00260E78">
        <w:rPr>
          <w:rStyle w:val="FontStyle18"/>
          <w:b w:val="0"/>
          <w:sz w:val="24"/>
          <w:szCs w:val="24"/>
        </w:rPr>
        <w:t>2</w:t>
      </w:r>
      <w:r w:rsidR="006C1ECA" w:rsidRPr="00C76ACC">
        <w:rPr>
          <w:rStyle w:val="FontStyle18"/>
          <w:b w:val="0"/>
          <w:sz w:val="24"/>
          <w:szCs w:val="24"/>
        </w:rPr>
        <w:t>9</w:t>
      </w:r>
      <w:r w:rsidR="00FA63E8" w:rsidRPr="00260E78">
        <w:rPr>
          <w:rStyle w:val="FontStyle18"/>
          <w:b w:val="0"/>
          <w:sz w:val="24"/>
          <w:szCs w:val="24"/>
        </w:rPr>
        <w:t>7</w:t>
      </w:r>
      <w:r w:rsidR="007D4D80">
        <w:rPr>
          <w:rStyle w:val="FontStyle18"/>
          <w:b w:val="0"/>
          <w:sz w:val="24"/>
          <w:szCs w:val="24"/>
        </w:rPr>
        <w:t>,</w:t>
      </w:r>
      <w:r w:rsidR="00FA63E8" w:rsidRPr="00260E78">
        <w:rPr>
          <w:rStyle w:val="FontStyle18"/>
          <w:b w:val="0"/>
          <w:sz w:val="24"/>
          <w:szCs w:val="24"/>
        </w:rPr>
        <w:t>3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380C9E" w:rsidRPr="00591716" w:rsidRDefault="00066036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380C9E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380C9E">
        <w:rPr>
          <w:rStyle w:val="FontStyle18"/>
          <w:b w:val="0"/>
          <w:sz w:val="24"/>
          <w:szCs w:val="24"/>
        </w:rPr>
        <w:t>17</w:t>
      </w:r>
      <w:r w:rsidR="00380C9E" w:rsidRPr="00591716">
        <w:rPr>
          <w:rStyle w:val="FontStyle18"/>
          <w:b w:val="0"/>
          <w:sz w:val="24"/>
          <w:szCs w:val="24"/>
        </w:rPr>
        <w:t>,</w:t>
      </w:r>
      <w:r w:rsidR="00260E78" w:rsidRPr="00260E78">
        <w:rPr>
          <w:rStyle w:val="FontStyle18"/>
          <w:b w:val="0"/>
          <w:sz w:val="24"/>
          <w:szCs w:val="24"/>
        </w:rPr>
        <w:t>7</w:t>
      </w:r>
      <w:r w:rsidR="00380C9E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380C9E">
        <w:rPr>
          <w:rStyle w:val="FontStyle18"/>
          <w:b w:val="0"/>
          <w:sz w:val="24"/>
          <w:szCs w:val="24"/>
        </w:rPr>
        <w:t>,</w:t>
      </w:r>
      <w:r w:rsidR="00380C9E" w:rsidRPr="00591716">
        <w:rPr>
          <w:rStyle w:val="FontStyle18"/>
          <w:b w:val="0"/>
          <w:sz w:val="24"/>
          <w:szCs w:val="24"/>
        </w:rPr>
        <w:t xml:space="preserve"> </w:t>
      </w:r>
    </w:p>
    <w:p w:rsidR="00380C9E" w:rsidRPr="007D4D80" w:rsidRDefault="00380C9E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46"/>
        <w:gridCol w:w="552"/>
        <w:gridCol w:w="578"/>
        <w:gridCol w:w="662"/>
        <w:gridCol w:w="929"/>
        <w:gridCol w:w="1014"/>
        <w:gridCol w:w="3346"/>
        <w:gridCol w:w="3029"/>
        <w:gridCol w:w="1140"/>
      </w:tblGrid>
      <w:tr w:rsidR="003267AD" w:rsidRPr="00891F24" w:rsidTr="004D67F4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80C9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4D67F4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Pr="00891F24" w:rsidRDefault="00B75829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380C9E" w:rsidRPr="004B2F0F" w:rsidTr="004D67F4">
        <w:trPr>
          <w:trHeight w:val="422"/>
        </w:trPr>
        <w:tc>
          <w:tcPr>
            <w:tcW w:w="141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</w:pPr>
            <w:r>
              <w:t xml:space="preserve">1.1. Предел </w:t>
            </w:r>
            <w:r w:rsidR="00F473D5">
              <w:t xml:space="preserve">и непрерывность </w:t>
            </w:r>
            <w:r>
              <w:t>функции одной переменной</w:t>
            </w:r>
          </w:p>
        </w:tc>
        <w:tc>
          <w:tcPr>
            <w:tcW w:w="17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380C9E" w:rsidRPr="00260E78" w:rsidRDefault="00260E78" w:rsidP="00380C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66" w:type="pct"/>
            <w:shd w:val="clear" w:color="auto" w:fill="auto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380C9E" w:rsidRPr="00115214" w:rsidRDefault="00380C9E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Дифференциальное 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интегральное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исчислени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ФОП»</w:t>
            </w:r>
          </w:p>
        </w:tc>
        <w:tc>
          <w:tcPr>
            <w:tcW w:w="965" w:type="pct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214">
              <w:t xml:space="preserve">консультации по решению </w:t>
            </w:r>
            <w:r>
              <w:t>К</w:t>
            </w:r>
            <w:r w:rsidRPr="00115214">
              <w:t>Р №1,</w:t>
            </w:r>
          </w:p>
          <w:p w:rsidR="00380C9E" w:rsidRPr="00115214" w:rsidRDefault="00F473D5" w:rsidP="00380C9E">
            <w:pPr>
              <w:pStyle w:val="Style14"/>
              <w:ind w:firstLine="0"/>
            </w:pPr>
            <w:r>
              <w:t>- проверка решения</w:t>
            </w:r>
            <w:r w:rsidR="00380C9E" w:rsidRPr="00115214">
              <w:t xml:space="preserve"> </w:t>
            </w:r>
            <w:proofErr w:type="gramStart"/>
            <w:r w:rsidR="00380C9E" w:rsidRPr="00115214">
              <w:t>КР  №</w:t>
            </w:r>
            <w:proofErr w:type="gramEnd"/>
            <w:r w:rsidR="00380C9E" w:rsidRPr="00115214">
              <w:t>1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380C9E" w:rsidRPr="00891F24" w:rsidRDefault="00C76ACC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85234" w:rsidRPr="00C85234" w:rsidTr="004D67F4">
        <w:trPr>
          <w:trHeight w:val="382"/>
        </w:trPr>
        <w:tc>
          <w:tcPr>
            <w:tcW w:w="1416" w:type="pct"/>
          </w:tcPr>
          <w:p w:rsidR="004B2F0F" w:rsidRPr="00C85234" w:rsidRDefault="00C85234" w:rsidP="00C0107D">
            <w:pPr>
              <w:pStyle w:val="Style14"/>
              <w:widowControl/>
              <w:ind w:firstLine="0"/>
            </w:pPr>
            <w:r>
              <w:t>1.</w:t>
            </w:r>
            <w:r w:rsidR="00C0107D">
              <w:t>2</w:t>
            </w:r>
            <w:r>
              <w:t>. Комплексные числа</w:t>
            </w:r>
            <w:r w:rsidR="00F473D5">
              <w:t xml:space="preserve"> (КЧ)</w:t>
            </w:r>
            <w:r>
              <w:t xml:space="preserve">. Решение </w:t>
            </w:r>
            <w:r w:rsidR="00220885">
              <w:t xml:space="preserve">алгебраических </w:t>
            </w:r>
            <w:r>
              <w:t>уравнений над полем С</w:t>
            </w:r>
            <w:r w:rsidR="004B2F0F">
              <w:t>.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586BA8" w:rsidP="000660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586BA8" w:rsidP="000660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891F24" w:rsidRPr="00217CA6" w:rsidRDefault="00586BA8" w:rsidP="00586B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  <w:shd w:val="clear" w:color="auto" w:fill="auto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4B2F0F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  №</w:t>
            </w:r>
            <w:proofErr w:type="gramEnd"/>
            <w:r w:rsidRPr="00F473D5">
              <w:rPr>
                <w:rFonts w:cs="Georgia"/>
              </w:rPr>
              <w:t>1</w:t>
            </w:r>
          </w:p>
          <w:p w:rsidR="004B2F0F" w:rsidRPr="00C85234" w:rsidRDefault="004B2F0F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891F24" w:rsidRPr="00C85234" w:rsidRDefault="00C76ACC" w:rsidP="002208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17CA6" w:rsidRPr="00C85234" w:rsidTr="004D67F4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23" w:type="pct"/>
          </w:tcPr>
          <w:p w:rsidR="00217CA6" w:rsidRPr="00260E78" w:rsidRDefault="00260E7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D41534" w:rsidRPr="00711CC4" w:rsidRDefault="00380C9E" w:rsidP="004B2F0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</w:t>
            </w:r>
            <w:r w:rsidR="00C40127">
              <w:rPr>
                <w:b/>
              </w:rPr>
              <w:t>ы</w:t>
            </w:r>
          </w:p>
        </w:tc>
        <w:tc>
          <w:tcPr>
            <w:tcW w:w="363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Pr="00891F24" w:rsidRDefault="00B75829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F473D5" w:rsidRPr="00810B89" w:rsidTr="004D67F4">
        <w:trPr>
          <w:trHeight w:val="422"/>
        </w:trPr>
        <w:tc>
          <w:tcPr>
            <w:tcW w:w="1416" w:type="pct"/>
          </w:tcPr>
          <w:p w:rsidR="00F473D5" w:rsidRPr="00D41534" w:rsidRDefault="00F473D5" w:rsidP="00C0107D">
            <w:pPr>
              <w:pStyle w:val="Style14"/>
              <w:widowControl/>
              <w:ind w:firstLine="0"/>
            </w:pPr>
            <w:r w:rsidRPr="00D41534">
              <w:lastRenderedPageBreak/>
              <w:t xml:space="preserve">2.1. </w:t>
            </w:r>
            <w:r>
              <w:t xml:space="preserve">Задачи, приводящие к понятию производной. Определение производной функции в точке. </w:t>
            </w:r>
            <w:r w:rsidRPr="00D41534">
              <w:t>Дифференциал, его геометрический смысл</w:t>
            </w:r>
            <w:r w:rsidR="00C0107D">
              <w:t xml:space="preserve">. </w:t>
            </w:r>
            <w:r>
              <w:t>Геометрический и механический смысл производной. Правила дифференцирования и таблица производных.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260E78" w:rsidRDefault="00C0107D" w:rsidP="00260E7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0107D">
              <w:t>0,5</w:t>
            </w:r>
          </w:p>
        </w:tc>
        <w:tc>
          <w:tcPr>
            <w:tcW w:w="323" w:type="pct"/>
          </w:tcPr>
          <w:p w:rsidR="00F473D5" w:rsidRPr="00260E78" w:rsidRDefault="00260E78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F473D5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  №</w:t>
            </w:r>
            <w:proofErr w:type="gramEnd"/>
            <w:r w:rsidRPr="00F473D5">
              <w:rPr>
                <w:rFonts w:cs="Georgia"/>
              </w:rPr>
              <w:t>1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810B89" w:rsidRDefault="00C76ACC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473D5" w:rsidRPr="00EC37AD" w:rsidTr="004D67F4">
        <w:trPr>
          <w:trHeight w:val="1244"/>
        </w:trPr>
        <w:tc>
          <w:tcPr>
            <w:tcW w:w="141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</w:pPr>
            <w:r>
              <w:t xml:space="preserve">2.2. Дифференцирование неявно заданных,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586BA8" w:rsidP="00F473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586BA8" w:rsidP="00F473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473D5" w:rsidRPr="00260E78" w:rsidRDefault="00260E78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F473D5" w:rsidRPr="004B2F0F" w:rsidRDefault="00F473D5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F473D5" w:rsidRPr="00EC37AD" w:rsidRDefault="00C76ACC" w:rsidP="00F473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107D" w:rsidRPr="00A801D4" w:rsidTr="004D67F4">
        <w:trPr>
          <w:trHeight w:val="422"/>
        </w:trPr>
        <w:tc>
          <w:tcPr>
            <w:tcW w:w="1416" w:type="pct"/>
          </w:tcPr>
          <w:p w:rsidR="00C0107D" w:rsidRPr="00891F24" w:rsidRDefault="00C0107D" w:rsidP="00C40127">
            <w:pPr>
              <w:pStyle w:val="Style14"/>
              <w:widowControl/>
              <w:ind w:firstLine="0"/>
            </w:pPr>
            <w:r>
              <w:t>2.</w:t>
            </w:r>
            <w:r w:rsidR="00C40127">
              <w:t>3</w:t>
            </w:r>
            <w:r>
              <w:t xml:space="preserve">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proofErr w:type="spellStart"/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</w:t>
            </w:r>
            <w:proofErr w:type="spellEnd"/>
            <w:r w:rsidRPr="00A5111F">
              <w:t>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0107D" w:rsidRPr="00891F24" w:rsidRDefault="00C0107D" w:rsidP="00260E7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0107D" w:rsidRPr="00260E78" w:rsidRDefault="00260E78" w:rsidP="00C010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pct"/>
          </w:tcPr>
          <w:p w:rsidR="00C0107D" w:rsidRPr="004B2F0F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0107D" w:rsidRPr="00F473D5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  №</w:t>
            </w:r>
            <w:proofErr w:type="gramEnd"/>
            <w:r w:rsidRPr="00F473D5">
              <w:rPr>
                <w:rFonts w:cs="Georgia"/>
              </w:rPr>
              <w:t>1</w:t>
            </w:r>
          </w:p>
          <w:p w:rsidR="00C0107D" w:rsidRPr="00C85234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0107D" w:rsidRPr="00A801D4" w:rsidRDefault="00C76ACC" w:rsidP="00C0107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85234" w:rsidRPr="00891F24" w:rsidTr="004D67F4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323" w:type="pct"/>
          </w:tcPr>
          <w:p w:rsidR="00C85234" w:rsidRPr="00260E78" w:rsidRDefault="00260E7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C40127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40127">
              <w:rPr>
                <w:rFonts w:cs="Georgia"/>
                <w:b/>
              </w:rPr>
              <w:t>К</w:t>
            </w:r>
            <w:r>
              <w:rPr>
                <w:rFonts w:cs="Georgia"/>
                <w:b/>
              </w:rPr>
              <w:t>Р</w:t>
            </w:r>
            <w:r w:rsidRPr="00C40127">
              <w:rPr>
                <w:rFonts w:cs="Georgia"/>
                <w:b/>
              </w:rPr>
              <w:t xml:space="preserve"> №1</w:t>
            </w:r>
          </w:p>
        </w:tc>
        <w:tc>
          <w:tcPr>
            <w:tcW w:w="363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0615D8" w:rsidTr="00B75829">
        <w:trPr>
          <w:trHeight w:val="422"/>
        </w:trPr>
        <w:tc>
          <w:tcPr>
            <w:tcW w:w="5000" w:type="pct"/>
            <w:gridSpan w:val="9"/>
          </w:tcPr>
          <w:p w:rsidR="00B75829" w:rsidRPr="000615D8" w:rsidRDefault="00B75829" w:rsidP="000615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</w:t>
            </w:r>
            <w:r w:rsidR="000615D8">
              <w:rPr>
                <w:b/>
              </w:rPr>
              <w:t>р</w:t>
            </w:r>
            <w:r w:rsidRPr="004E37A7">
              <w:rPr>
                <w:b/>
              </w:rPr>
              <w:t>еменной</w:t>
            </w:r>
          </w:p>
        </w:tc>
      </w:tr>
      <w:tr w:rsidR="00C40127" w:rsidRPr="00A801D4" w:rsidTr="004D67F4">
        <w:trPr>
          <w:trHeight w:val="499"/>
        </w:trPr>
        <w:tc>
          <w:tcPr>
            <w:tcW w:w="1416" w:type="pct"/>
          </w:tcPr>
          <w:p w:rsidR="00C40127" w:rsidRPr="008B2521" w:rsidRDefault="00C40127" w:rsidP="00586BA8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 xml:space="preserve">ва. </w:t>
            </w:r>
            <w:r w:rsidRPr="00A5111F">
              <w:lastRenderedPageBreak/>
              <w:t>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 xml:space="preserve">ций </w:t>
            </w:r>
          </w:p>
        </w:tc>
        <w:tc>
          <w:tcPr>
            <w:tcW w:w="176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184" w:type="pct"/>
          </w:tcPr>
          <w:p w:rsidR="00C40127" w:rsidRPr="00260E78" w:rsidRDefault="00260E78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1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 w:rsidRPr="000615D8">
              <w:t>0,5/И0,5</w:t>
            </w:r>
          </w:p>
        </w:tc>
        <w:tc>
          <w:tcPr>
            <w:tcW w:w="323" w:type="pct"/>
          </w:tcPr>
          <w:p w:rsidR="00C40127" w:rsidRPr="00260E78" w:rsidRDefault="00260E78" w:rsidP="00C401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40127" w:rsidRPr="00A801D4" w:rsidRDefault="00C76ACC" w:rsidP="00A146A1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40127" w:rsidRPr="00E47FFC" w:rsidTr="004D67F4">
        <w:trPr>
          <w:trHeight w:val="70"/>
        </w:trPr>
        <w:tc>
          <w:tcPr>
            <w:tcW w:w="141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 w:rsidR="00586BA8">
              <w:t>е ме</w:t>
            </w:r>
            <w:r w:rsidR="00586BA8">
              <w:softHyphen/>
              <w:t>то</w:t>
            </w:r>
            <w:r w:rsidR="00586BA8">
              <w:softHyphen/>
              <w:t>ды ин</w:t>
            </w:r>
            <w:r w:rsidR="00586BA8">
              <w:softHyphen/>
              <w:t>тег</w:t>
            </w:r>
            <w:r w:rsidR="00586BA8">
              <w:softHyphen/>
              <w:t>ри</w:t>
            </w:r>
            <w:r w:rsidR="00586BA8">
              <w:softHyphen/>
              <w:t>ро</w:t>
            </w:r>
            <w:r w:rsidR="00586BA8">
              <w:softHyphen/>
              <w:t>ва</w:t>
            </w:r>
            <w:r w:rsidR="00586BA8">
              <w:softHyphen/>
              <w:t>ния</w:t>
            </w:r>
          </w:p>
        </w:tc>
        <w:tc>
          <w:tcPr>
            <w:tcW w:w="17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323" w:type="pct"/>
          </w:tcPr>
          <w:p w:rsidR="00C40127" w:rsidRPr="00260E78" w:rsidRDefault="00260E78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40127" w:rsidRPr="00E47FFC" w:rsidRDefault="00C76ACC" w:rsidP="00C401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146A1" w:rsidRPr="00891F24" w:rsidTr="004D67F4">
        <w:trPr>
          <w:trHeight w:val="499"/>
        </w:trPr>
        <w:tc>
          <w:tcPr>
            <w:tcW w:w="1416" w:type="pct"/>
          </w:tcPr>
          <w:p w:rsidR="00A146A1" w:rsidRPr="00891F24" w:rsidRDefault="00A146A1" w:rsidP="00586BA8">
            <w:pPr>
              <w:pStyle w:val="Style14"/>
              <w:widowControl/>
              <w:ind w:firstLine="0"/>
            </w:pPr>
            <w:r>
              <w:t xml:space="preserve">3.3.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 xml:space="preserve">ла 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260E78" w:rsidRDefault="00260E78" w:rsidP="00A146A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323" w:type="pct"/>
            <w:shd w:val="clear" w:color="auto" w:fill="auto"/>
          </w:tcPr>
          <w:p w:rsidR="00A146A1" w:rsidRPr="00260E78" w:rsidRDefault="00260E78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Default="00C76ACC" w:rsidP="00A146A1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146A1" w:rsidRPr="00891F24" w:rsidTr="004D67F4">
        <w:trPr>
          <w:trHeight w:val="499"/>
        </w:trPr>
        <w:tc>
          <w:tcPr>
            <w:tcW w:w="141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</w:pPr>
            <w:r>
              <w:t xml:space="preserve">3.4. </w:t>
            </w:r>
            <w:r w:rsidRPr="00A5111F">
              <w:t>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260E78" w:rsidRDefault="00260E78" w:rsidP="00A146A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shd w:val="clear" w:color="auto" w:fill="auto"/>
          </w:tcPr>
          <w:p w:rsidR="00A146A1" w:rsidRPr="00260E78" w:rsidRDefault="00260E78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617BE2" w:rsidRDefault="00C76ACC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380C9E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60E78" w:rsidRDefault="00260E78" w:rsidP="00C8523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E37A7" w:rsidRPr="00674466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  <w:shd w:val="clear" w:color="auto" w:fill="auto"/>
          </w:tcPr>
          <w:p w:rsidR="00C85234" w:rsidRPr="00260E78" w:rsidRDefault="00260E78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8.1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A146A1" w:rsidP="00A6770A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146A1">
              <w:rPr>
                <w:rFonts w:cs="Georgia"/>
                <w:b/>
              </w:rPr>
              <w:t>КР №1</w:t>
            </w:r>
          </w:p>
        </w:tc>
        <w:tc>
          <w:tcPr>
            <w:tcW w:w="363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884EFD" w:rsidP="00380C9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380C9E">
              <w:rPr>
                <w:b/>
              </w:rPr>
              <w:t>установочная сессия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60E78" w:rsidRDefault="00260E78" w:rsidP="00C8523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60E78" w:rsidRDefault="00586BA8" w:rsidP="00260E7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707EB0">
              <w:rPr>
                <w:b/>
              </w:rPr>
              <w:t>/И</w:t>
            </w:r>
            <w:r w:rsidR="00260E78">
              <w:rPr>
                <w:b/>
                <w:lang w:val="en-US"/>
              </w:rPr>
              <w:t>2</w:t>
            </w:r>
          </w:p>
        </w:tc>
        <w:tc>
          <w:tcPr>
            <w:tcW w:w="323" w:type="pct"/>
          </w:tcPr>
          <w:p w:rsidR="00C85234" w:rsidRPr="00260E78" w:rsidRDefault="00260E78" w:rsidP="00260E7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25</w:t>
            </w:r>
            <w:r w:rsidR="00884EFD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B34031" w:rsidRDefault="00C85234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C85234" w:rsidRPr="00617BE2" w:rsidRDefault="00C85234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499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1521F1">
              <w:rPr>
                <w:b/>
              </w:rPr>
              <w:t>Раздел 4.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A146A1" w:rsidRPr="001521F1" w:rsidTr="004D67F4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884EFD" w:rsidRDefault="000102B9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A146A1" w:rsidRPr="004B2F0F" w:rsidRDefault="00A146A1" w:rsidP="00A146A1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A6770A" w:rsidRPr="00F473D5" w:rsidRDefault="00A6770A" w:rsidP="00A6770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</w:t>
            </w:r>
            <w:r>
              <w:rPr>
                <w:rFonts w:cs="Georgia"/>
              </w:rPr>
              <w:t>решению КР №2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6770A" w:rsidP="00A6770A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A146A1" w:rsidRPr="00B34031" w:rsidRDefault="00C76ACC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146A1" w:rsidRPr="00B34031" w:rsidTr="004D67F4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 xml:space="preserve">мые </w:t>
            </w:r>
            <w:r w:rsidRPr="00A5111F">
              <w:lastRenderedPageBreak/>
              <w:t>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A146A1" w:rsidRPr="00884EFD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A146A1" w:rsidRPr="00884EFD" w:rsidRDefault="000102B9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A146A1" w:rsidRPr="004B2F0F" w:rsidRDefault="00A146A1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lastRenderedPageBreak/>
              <w:t>- выполнение КР №</w:t>
            </w:r>
            <w:r w:rsidR="007F726C">
              <w:t>2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proofErr w:type="gram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инт</w:t>
            </w:r>
            <w:proofErr w:type="spell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. исчисление ФНП. ДУ»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B34031" w:rsidRDefault="00C76ACC" w:rsidP="00A146A1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146A1" w:rsidRPr="00A801D4" w:rsidTr="004D67F4">
        <w:trPr>
          <w:trHeight w:val="2083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>сти от 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7400D6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A146A1" w:rsidRPr="00B34031" w:rsidRDefault="00C76ACC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146A1" w:rsidRPr="00A801D4" w:rsidTr="004D67F4">
        <w:trPr>
          <w:trHeight w:val="499"/>
        </w:trPr>
        <w:tc>
          <w:tcPr>
            <w:tcW w:w="1416" w:type="pct"/>
          </w:tcPr>
          <w:p w:rsidR="00A146A1" w:rsidRPr="00A5111F" w:rsidRDefault="00A146A1" w:rsidP="00A146A1">
            <w:pPr>
              <w:ind w:firstLine="0"/>
            </w:pPr>
            <w:r w:rsidRPr="001521F1">
              <w:t>4.4.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A146A1" w:rsidRPr="003A12B0" w:rsidRDefault="00A146A1" w:rsidP="00A146A1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146A1" w:rsidRPr="003A12B0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3A12B0" w:rsidRDefault="000102B9" w:rsidP="007F726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A146A1" w:rsidRPr="007400D6" w:rsidRDefault="00260E78" w:rsidP="000102B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A146A1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0102B9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  <w:shd w:val="clear" w:color="auto" w:fill="auto"/>
          </w:tcPr>
          <w:p w:rsidR="00A146A1" w:rsidRPr="004B2F0F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 w:rsidR="000267CC"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A801D4" w:rsidRDefault="00C76ACC" w:rsidP="00A801D4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7400D6" w:rsidRPr="00B34031" w:rsidTr="004D67F4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7400D6" w:rsidRPr="007400D6" w:rsidRDefault="000102B9" w:rsidP="00260E7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260E78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400D6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нспект</w:t>
            </w:r>
            <w:r w:rsidR="007F726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63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B75829" w:rsidRPr="008637A1" w:rsidTr="00B75829">
        <w:trPr>
          <w:trHeight w:val="499"/>
        </w:trPr>
        <w:tc>
          <w:tcPr>
            <w:tcW w:w="5000" w:type="pct"/>
            <w:gridSpan w:val="9"/>
          </w:tcPr>
          <w:p w:rsidR="00B75829" w:rsidRPr="00C76ACC" w:rsidRDefault="00B75829" w:rsidP="008637A1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>Раздел 5.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4754E" w:rsidRPr="00A801D4" w:rsidTr="004D67F4">
        <w:trPr>
          <w:trHeight w:val="499"/>
        </w:trPr>
        <w:tc>
          <w:tcPr>
            <w:tcW w:w="1416" w:type="pct"/>
          </w:tcPr>
          <w:p w:rsidR="0014754E" w:rsidRPr="00A5111F" w:rsidRDefault="0014754E" w:rsidP="0014754E">
            <w:pPr>
              <w:ind w:firstLine="0"/>
            </w:pPr>
            <w:r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380C9E" w:rsidP="0014754E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14754E" w:rsidRPr="000102B9" w:rsidRDefault="000102B9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0102B9" w:rsidRDefault="000102B9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4754E" w:rsidRPr="00260E78" w:rsidRDefault="00260E78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A6770A" w:rsidRPr="00F473D5" w:rsidRDefault="00A6770A" w:rsidP="00A6770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</w:t>
            </w:r>
            <w:r>
              <w:rPr>
                <w:rFonts w:cs="Georgia"/>
              </w:rPr>
              <w:t>решению КР №2</w:t>
            </w:r>
            <w:r w:rsidRPr="00F473D5">
              <w:rPr>
                <w:rFonts w:cs="Georgia"/>
              </w:rPr>
              <w:t>,</w:t>
            </w:r>
          </w:p>
          <w:p w:rsidR="0014754E" w:rsidRPr="00891F24" w:rsidRDefault="00A6770A" w:rsidP="00A6770A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14754E" w:rsidRPr="00906F32" w:rsidRDefault="00C76ACC" w:rsidP="0014754E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267CC" w:rsidRPr="00891F24" w:rsidTr="004D67F4">
        <w:trPr>
          <w:trHeight w:val="499"/>
        </w:trPr>
        <w:tc>
          <w:tcPr>
            <w:tcW w:w="141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</w:pPr>
            <w:r w:rsidRPr="001521F1">
              <w:t>5</w:t>
            </w:r>
            <w:r>
              <w:t xml:space="preserve">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102B9" w:rsidRDefault="000102B9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102B9" w:rsidRDefault="000102B9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0267CC" w:rsidRPr="00260E78" w:rsidRDefault="00260E78" w:rsidP="000267C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0267CC" w:rsidRPr="00617BE2" w:rsidRDefault="00C76ACC" w:rsidP="000267C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267CC" w:rsidRPr="00A801D4" w:rsidTr="004D67F4">
        <w:trPr>
          <w:trHeight w:val="499"/>
        </w:trPr>
        <w:tc>
          <w:tcPr>
            <w:tcW w:w="141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</w:pPr>
            <w:r>
              <w:t>5.3. Геометрические и механические приложения кратных интегралов.</w:t>
            </w:r>
          </w:p>
        </w:tc>
        <w:tc>
          <w:tcPr>
            <w:tcW w:w="17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1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23" w:type="pct"/>
          </w:tcPr>
          <w:p w:rsidR="000267CC" w:rsidRPr="00260E78" w:rsidRDefault="00260E78" w:rsidP="000267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2</w:t>
            </w:r>
          </w:p>
        </w:tc>
        <w:tc>
          <w:tcPr>
            <w:tcW w:w="363" w:type="pct"/>
          </w:tcPr>
          <w:p w:rsidR="000267CC" w:rsidRPr="0014754E" w:rsidRDefault="00C76ACC" w:rsidP="000267C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A146A1" w:rsidP="00A146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07EB0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60E78" w:rsidRDefault="00260E78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0267CC" w:rsidRDefault="000267CC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№2</w:t>
            </w:r>
          </w:p>
        </w:tc>
        <w:tc>
          <w:tcPr>
            <w:tcW w:w="363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Default="00B75829" w:rsidP="00C85234">
            <w:r w:rsidRPr="007400D6">
              <w:rPr>
                <w:b/>
              </w:rPr>
              <w:t>Раздел 6.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260E78" w:rsidRDefault="00260E78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617BE2" w:rsidRDefault="00C76ACC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7D3BD5" w:rsidRPr="00891F24" w:rsidTr="004D67F4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76" w:type="pct"/>
          </w:tcPr>
          <w:p w:rsidR="007D3BD5" w:rsidRPr="00891F24" w:rsidRDefault="00380C9E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D3BD5" w:rsidRPr="007400D6" w:rsidRDefault="001C7EA4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7D3BD5" w:rsidRPr="003A12B0" w:rsidRDefault="007D3BD5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A6770A" w:rsidRPr="00F473D5" w:rsidRDefault="00A6770A" w:rsidP="00A6770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</w:t>
            </w:r>
            <w:r>
              <w:rPr>
                <w:rFonts w:cs="Georgia"/>
              </w:rPr>
              <w:t>решению КР №2</w:t>
            </w:r>
            <w:r w:rsidRPr="00F473D5">
              <w:rPr>
                <w:rFonts w:cs="Georgia"/>
              </w:rPr>
              <w:t>,</w:t>
            </w:r>
          </w:p>
          <w:p w:rsidR="007D3BD5" w:rsidRPr="003A12B0" w:rsidRDefault="00A6770A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7D3BD5" w:rsidRDefault="00A801D4" w:rsidP="00B33ED6">
            <w:pPr>
              <w:ind w:firstLine="0"/>
            </w:pPr>
            <w:r>
              <w:t>О</w:t>
            </w:r>
            <w:r w:rsidR="00B33ED6" w:rsidRPr="008637A1">
              <w:t xml:space="preserve">ПК-1 – </w:t>
            </w:r>
            <w:proofErr w:type="spellStart"/>
            <w:r w:rsidR="00B33ED6" w:rsidRPr="008637A1">
              <w:t>зув</w:t>
            </w:r>
            <w:proofErr w:type="spellEnd"/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A5111F" w:rsidRDefault="002425AF" w:rsidP="002425AF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 xml:space="preserve">ное </w:t>
            </w:r>
            <w:r w:rsidRPr="00A5111F">
              <w:lastRenderedPageBreak/>
              <w:t>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2425AF" w:rsidRPr="00891F24" w:rsidRDefault="002425AF" w:rsidP="002425AF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2425AF" w:rsidRPr="00891F24" w:rsidRDefault="000B6620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260E78" w:rsidRDefault="00260E78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8064B6" w:rsidRDefault="00A801D4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</w:t>
            </w:r>
            <w:r w:rsidR="002425AF" w:rsidRPr="007975D2">
              <w:rPr>
                <w:rFonts w:cs="Georgia"/>
              </w:rPr>
              <w:t xml:space="preserve">ПК-1 – </w:t>
            </w:r>
            <w:proofErr w:type="spellStart"/>
            <w:r w:rsidR="002425AF" w:rsidRPr="007975D2">
              <w:rPr>
                <w:rFonts w:cs="Georgia"/>
              </w:rPr>
              <w:t>зув</w:t>
            </w:r>
            <w:proofErr w:type="spellEnd"/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</w:pPr>
            <w:r>
              <w:t>6.4. Методы решения систем дифференциальных уравнений (1-го порядка).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B6620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2425AF" w:rsidRPr="007400D6" w:rsidRDefault="001C7EA4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2425AF" w:rsidRPr="004B2F0F" w:rsidRDefault="00A6770A" w:rsidP="000B66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</w:tc>
        <w:tc>
          <w:tcPr>
            <w:tcW w:w="965" w:type="pct"/>
          </w:tcPr>
          <w:p w:rsidR="002425AF" w:rsidRPr="00C85234" w:rsidRDefault="002425AF" w:rsidP="000B6620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  <w:r w:rsidR="000B6620">
              <w:rPr>
                <w:rFonts w:cs="Georgia"/>
              </w:rPr>
              <w:t xml:space="preserve"> её</w:t>
            </w:r>
            <w:r w:rsidRPr="00F473D5">
              <w:rPr>
                <w:rFonts w:cs="Georgia"/>
              </w:rPr>
              <w:t xml:space="preserve"> проверка</w:t>
            </w:r>
          </w:p>
        </w:tc>
        <w:tc>
          <w:tcPr>
            <w:tcW w:w="363" w:type="pct"/>
          </w:tcPr>
          <w:p w:rsidR="002425AF" w:rsidRDefault="00A801D4" w:rsidP="00C76ACC">
            <w:pPr>
              <w:ind w:firstLine="0"/>
            </w:pPr>
            <w:r>
              <w:rPr>
                <w:rFonts w:cs="Georgia"/>
              </w:rPr>
              <w:t>О</w:t>
            </w:r>
            <w:r w:rsidR="002425AF" w:rsidRPr="007975D2">
              <w:rPr>
                <w:rFonts w:cs="Georgia"/>
              </w:rPr>
              <w:t xml:space="preserve">ПК-1 – </w:t>
            </w:r>
            <w:proofErr w:type="spellStart"/>
            <w:r w:rsidR="002425AF" w:rsidRPr="007975D2">
              <w:rPr>
                <w:rFonts w:cs="Georgia"/>
              </w:rPr>
              <w:t>зув</w:t>
            </w:r>
            <w:proofErr w:type="spellEnd"/>
          </w:p>
        </w:tc>
      </w:tr>
      <w:tr w:rsidR="00C85234" w:rsidRPr="00891F24" w:rsidTr="004D67F4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0B662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B6620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C85234" w:rsidRPr="00260E78" w:rsidRDefault="00260E78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1066" w:type="pct"/>
          </w:tcPr>
          <w:p w:rsidR="00C85234" w:rsidRPr="002C2679" w:rsidRDefault="00402CF9" w:rsidP="00402C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164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Подготовка </w:t>
            </w:r>
            <w:r w:rsidRPr="004D67F4">
              <w:rPr>
                <w:rFonts w:cs="Georgia"/>
                <w:b/>
              </w:rPr>
              <w:t>к зачету</w:t>
            </w:r>
          </w:p>
        </w:tc>
        <w:tc>
          <w:tcPr>
            <w:tcW w:w="965" w:type="pct"/>
          </w:tcPr>
          <w:p w:rsidR="007975D2" w:rsidRPr="00891F24" w:rsidRDefault="00A6770A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КР №2</w:t>
            </w:r>
          </w:p>
        </w:tc>
        <w:tc>
          <w:tcPr>
            <w:tcW w:w="363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80C9E" w:rsidRPr="00891F24" w:rsidTr="004D67F4">
        <w:trPr>
          <w:trHeight w:val="422"/>
        </w:trPr>
        <w:tc>
          <w:tcPr>
            <w:tcW w:w="141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зимняя сессия</w:t>
            </w:r>
          </w:p>
        </w:tc>
        <w:tc>
          <w:tcPr>
            <w:tcW w:w="17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380C9E" w:rsidRPr="002C2679" w:rsidRDefault="000B662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380C9E" w:rsidRPr="002C2679" w:rsidRDefault="000B6620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3" w:type="pct"/>
          </w:tcPr>
          <w:p w:rsidR="00380C9E" w:rsidRPr="002C2679" w:rsidRDefault="00260E78" w:rsidP="006C1EC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59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0B662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380C9E" w:rsidRPr="002C2679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bookmarkStart w:id="1" w:name="_Hlk528936950"/>
            <w:r w:rsidRPr="00164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Подготовка </w:t>
            </w:r>
            <w:r w:rsidR="00402CF9" w:rsidRPr="004D67F4">
              <w:rPr>
                <w:rFonts w:cs="Georgia"/>
                <w:b/>
              </w:rPr>
              <w:t>к зачету</w:t>
            </w:r>
            <w:bookmarkEnd w:id="1"/>
          </w:p>
        </w:tc>
        <w:tc>
          <w:tcPr>
            <w:tcW w:w="965" w:type="pct"/>
          </w:tcPr>
          <w:p w:rsidR="00380C9E" w:rsidRPr="00C204D9" w:rsidRDefault="00A6770A" w:rsidP="00083ABD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891F24">
              <w:rPr>
                <w:b/>
              </w:rPr>
              <w:t>З</w:t>
            </w:r>
            <w:r w:rsidR="00402CF9" w:rsidRPr="00891F24">
              <w:rPr>
                <w:b/>
              </w:rPr>
              <w:t>ачет</w:t>
            </w:r>
          </w:p>
        </w:tc>
        <w:tc>
          <w:tcPr>
            <w:tcW w:w="363" w:type="pct"/>
          </w:tcPr>
          <w:p w:rsidR="00380C9E" w:rsidRPr="008064B6" w:rsidRDefault="00C76ACC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2C2679">
              <w:rPr>
                <w:b/>
              </w:rPr>
              <w:t>Раздел 7. Численные методы</w:t>
            </w:r>
          </w:p>
        </w:tc>
      </w:tr>
      <w:tr w:rsidR="00C204D9" w:rsidRPr="00083ABD" w:rsidTr="004D67F4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380C9E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083ABD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083ABD" w:rsidP="00854A9D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402CF9" w:rsidRDefault="00402CF9" w:rsidP="00402C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80454C" w:rsidRPr="00E47FFC" w:rsidRDefault="0080454C" w:rsidP="008045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A6770A" w:rsidRPr="00F473D5" w:rsidRDefault="00A6770A" w:rsidP="00A6770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</w:t>
            </w:r>
            <w:r>
              <w:rPr>
                <w:rFonts w:cs="Georgia"/>
              </w:rPr>
              <w:t>решению КР №2</w:t>
            </w:r>
            <w:r w:rsidRPr="00F473D5">
              <w:rPr>
                <w:rFonts w:cs="Georgia"/>
              </w:rPr>
              <w:t>,</w:t>
            </w:r>
          </w:p>
          <w:p w:rsidR="00C204D9" w:rsidRPr="00891F24" w:rsidRDefault="00A6770A" w:rsidP="00A6770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C204D9" w:rsidRPr="007975D2" w:rsidRDefault="00C76ACC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204D9" w:rsidRPr="002C2679" w:rsidTr="004D67F4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2C2679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083ABD" w:rsidP="00854A9D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2C2679" w:rsidRDefault="00402CF9" w:rsidP="001C7EA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80454C" w:rsidRPr="00E47FFC" w:rsidRDefault="0080454C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333FF" w:rsidRPr="00F473D5" w:rsidRDefault="00C333FF" w:rsidP="00C333F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</w:t>
            </w:r>
            <w:r>
              <w:rPr>
                <w:rFonts w:cs="Georgia"/>
              </w:rPr>
              <w:t>решению КР №2</w:t>
            </w:r>
            <w:r w:rsidRPr="00F473D5">
              <w:rPr>
                <w:rFonts w:cs="Georgia"/>
              </w:rPr>
              <w:t>,</w:t>
            </w:r>
          </w:p>
          <w:p w:rsidR="00C204D9" w:rsidRPr="00891F24" w:rsidRDefault="00C333FF" w:rsidP="00C333FF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C204D9" w:rsidRPr="00810B89" w:rsidRDefault="00A801D4" w:rsidP="00C76AC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</w:t>
            </w:r>
            <w:r w:rsidR="00C204D9" w:rsidRPr="00810B89">
              <w:rPr>
                <w:rFonts w:cs="Georgia"/>
              </w:rPr>
              <w:t xml:space="preserve">ПК-1 – </w:t>
            </w:r>
            <w:proofErr w:type="spellStart"/>
            <w:r w:rsidR="00C204D9" w:rsidRPr="00810B89">
              <w:rPr>
                <w:rFonts w:cs="Georgia"/>
              </w:rPr>
              <w:t>зув</w:t>
            </w:r>
            <w:proofErr w:type="spellEnd"/>
          </w:p>
        </w:tc>
      </w:tr>
      <w:tr w:rsidR="00C85234" w:rsidRPr="002C2679" w:rsidTr="004D67F4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083AB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83ABD" w:rsidP="00854A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402CF9" w:rsidRDefault="00402CF9" w:rsidP="001C7EA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59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083ABD" w:rsidP="0008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363" w:type="pct"/>
          </w:tcPr>
          <w:p w:rsidR="00C85234" w:rsidRPr="002C2679" w:rsidRDefault="00C85234" w:rsidP="00C85234"/>
        </w:tc>
      </w:tr>
      <w:tr w:rsidR="00C85234" w:rsidRPr="002C2679" w:rsidTr="004D67F4">
        <w:trPr>
          <w:trHeight w:val="422"/>
        </w:trPr>
        <w:tc>
          <w:tcPr>
            <w:tcW w:w="1416" w:type="pct"/>
          </w:tcPr>
          <w:p w:rsidR="00C85234" w:rsidRPr="002C2679" w:rsidRDefault="002C2679" w:rsidP="00380C9E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380C9E">
              <w:rPr>
                <w:b/>
              </w:rPr>
              <w:t>летняя сессия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D84D4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D84D4E" w:rsidP="00854A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402CF9" w:rsidRDefault="00402CF9" w:rsidP="001C7EA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59</w:t>
            </w:r>
          </w:p>
        </w:tc>
        <w:tc>
          <w:tcPr>
            <w:tcW w:w="1066" w:type="pct"/>
          </w:tcPr>
          <w:p w:rsidR="00C85234" w:rsidRPr="007975D2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" w:name="_Hlk528936998"/>
            <w:r w:rsidRPr="00164FD4">
              <w:rPr>
                <w:rFonts w:cs="Georgia"/>
                <w:b/>
              </w:rPr>
              <w:t>Подготовка к экзамену</w:t>
            </w:r>
            <w:bookmarkEnd w:id="2"/>
          </w:p>
        </w:tc>
        <w:tc>
          <w:tcPr>
            <w:tcW w:w="965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85234" w:rsidRPr="00164FD4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</w:tr>
      <w:tr w:rsidR="00B75829" w:rsidRPr="002C2679" w:rsidTr="00B75829">
        <w:trPr>
          <w:trHeight w:val="422"/>
        </w:trPr>
        <w:tc>
          <w:tcPr>
            <w:tcW w:w="5000" w:type="pct"/>
            <w:gridSpan w:val="9"/>
          </w:tcPr>
          <w:p w:rsidR="00B75829" w:rsidRPr="002C2679" w:rsidRDefault="00B75829" w:rsidP="008637A1">
            <w:pPr>
              <w:ind w:firstLine="0"/>
            </w:pPr>
            <w:r w:rsidRPr="001447AF">
              <w:rPr>
                <w:b/>
              </w:rPr>
              <w:lastRenderedPageBreak/>
              <w:t>Раздел 8. Элементы теории вероятностей</w:t>
            </w:r>
          </w:p>
        </w:tc>
      </w:tr>
      <w:tr w:rsidR="00FB1057" w:rsidRPr="00FB1057" w:rsidTr="004D67F4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FB1057" w:rsidRPr="002C2679" w:rsidRDefault="00380C9E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02CF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FB1057" w:rsidRPr="00A6770A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</w:tc>
        <w:tc>
          <w:tcPr>
            <w:tcW w:w="965" w:type="pct"/>
          </w:tcPr>
          <w:p w:rsidR="00C333FF" w:rsidRPr="00F473D5" w:rsidRDefault="00C333FF" w:rsidP="00C333F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FB1057" w:rsidRPr="003A12B0" w:rsidRDefault="00C333FF" w:rsidP="00C333F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</w:p>
        </w:tc>
        <w:tc>
          <w:tcPr>
            <w:tcW w:w="363" w:type="pct"/>
          </w:tcPr>
          <w:p w:rsidR="00FB1057" w:rsidRPr="00FB1057" w:rsidRDefault="00C76ACC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F2A23" w:rsidRPr="00FB1057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F2A23" w:rsidRPr="002C2679" w:rsidRDefault="00402CF9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«Теория вероятностей»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FB1057" w:rsidRDefault="00C76ACC" w:rsidP="002F2A23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02CF9" w:rsidP="00402CF9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F2A23">
              <w:t>/И</w:t>
            </w:r>
            <w:r>
              <w:t>1</w:t>
            </w:r>
          </w:p>
        </w:tc>
        <w:tc>
          <w:tcPr>
            <w:tcW w:w="323" w:type="pct"/>
          </w:tcPr>
          <w:p w:rsidR="002F2A23" w:rsidRPr="002C2679" w:rsidRDefault="00402CF9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C76ACC" w:rsidP="002F2A23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 xml:space="preserve">8.4. Случайные величины. </w:t>
            </w:r>
            <w:r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02CF9" w:rsidP="00402CF9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F2A23">
              <w:t>/И</w:t>
            </w:r>
            <w:r>
              <w:t>1</w:t>
            </w:r>
          </w:p>
        </w:tc>
        <w:tc>
          <w:tcPr>
            <w:tcW w:w="323" w:type="pct"/>
          </w:tcPr>
          <w:p w:rsidR="002F2A23" w:rsidRPr="002C2679" w:rsidRDefault="00402CF9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2C2679" w:rsidRDefault="00C76ACC" w:rsidP="002F2A23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ind w:firstLine="0"/>
              <w:rPr>
                <w:color w:val="000000"/>
              </w:rPr>
            </w:pPr>
            <w:r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F2A23" w:rsidRPr="002C2679" w:rsidRDefault="00402CF9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C76ACC" w:rsidP="002F2A23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B1057" w:rsidRPr="002C2679" w:rsidTr="004D67F4">
        <w:trPr>
          <w:trHeight w:val="940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lastRenderedPageBreak/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402CF9" w:rsidP="00FB105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02CF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FB1057" w:rsidRPr="00FB1057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333FF" w:rsidRPr="00F473D5" w:rsidRDefault="00C333FF" w:rsidP="00C333F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FB1057" w:rsidRPr="003A12B0" w:rsidRDefault="00C333FF" w:rsidP="00C333F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  <w:r w:rsidR="00FB1057"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FB1057" w:rsidRPr="002F2A23" w:rsidRDefault="00C76ACC" w:rsidP="00E16E2E">
            <w:pPr>
              <w:ind w:firstLine="0"/>
              <w:rPr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B1057" w:rsidRPr="002C2679" w:rsidTr="004D67F4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402CF9" w:rsidP="00FB105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1C7EA4" w:rsidP="00402C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402CF9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  <w:r w:rsidR="004D67F4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402CF9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333FF" w:rsidRPr="00F473D5" w:rsidRDefault="00C333FF" w:rsidP="00C333F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FB1057" w:rsidRPr="003A12B0" w:rsidRDefault="00C333FF" w:rsidP="00C333F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</w:p>
        </w:tc>
        <w:tc>
          <w:tcPr>
            <w:tcW w:w="363" w:type="pct"/>
          </w:tcPr>
          <w:p w:rsidR="00FB1057" w:rsidRPr="002C2679" w:rsidRDefault="00C76ACC" w:rsidP="00E16E2E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C2679" w:rsidRPr="002C2679" w:rsidTr="004D67F4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2C2679" w:rsidRPr="001447AF" w:rsidRDefault="00402CF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402CF9" w:rsidP="00402C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F2A23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2C2679" w:rsidRPr="001447AF" w:rsidRDefault="00402CF9" w:rsidP="00402C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58</w:t>
            </w:r>
            <w:r w:rsidR="00DE74F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083ABD" w:rsidP="00C333F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63" w:type="pct"/>
          </w:tcPr>
          <w:p w:rsidR="002C2679" w:rsidRPr="002C2679" w:rsidRDefault="002C2679" w:rsidP="002C2679"/>
        </w:tc>
      </w:tr>
      <w:tr w:rsidR="00F473D5" w:rsidRPr="002C2679" w:rsidTr="004D67F4">
        <w:trPr>
          <w:trHeight w:val="422"/>
        </w:trPr>
        <w:tc>
          <w:tcPr>
            <w:tcW w:w="1416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установочная сессия</w:t>
            </w:r>
          </w:p>
        </w:tc>
        <w:tc>
          <w:tcPr>
            <w:tcW w:w="176" w:type="pct"/>
          </w:tcPr>
          <w:p w:rsidR="00F473D5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F473D5" w:rsidRDefault="00402CF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F473D5" w:rsidRDefault="00402CF9" w:rsidP="00402C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F2A23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F473D5" w:rsidRDefault="00402CF9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58,8</w:t>
            </w:r>
          </w:p>
        </w:tc>
        <w:tc>
          <w:tcPr>
            <w:tcW w:w="1066" w:type="pct"/>
          </w:tcPr>
          <w:p w:rsidR="00F473D5" w:rsidRPr="007975D2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F473D5" w:rsidRPr="00B33ED6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2C2679" w:rsidRDefault="00F473D5" w:rsidP="002C2679"/>
        </w:tc>
      </w:tr>
      <w:tr w:rsidR="00B75829" w:rsidRPr="002C2679" w:rsidTr="002F2A23">
        <w:trPr>
          <w:trHeight w:val="289"/>
        </w:trPr>
        <w:tc>
          <w:tcPr>
            <w:tcW w:w="5000" w:type="pct"/>
            <w:gridSpan w:val="9"/>
          </w:tcPr>
          <w:p w:rsidR="00B75829" w:rsidRPr="002C2679" w:rsidRDefault="00B75829" w:rsidP="00C85234">
            <w:r w:rsidRPr="00722255">
              <w:rPr>
                <w:b/>
              </w:rPr>
              <w:t>Раздел 9. Элементы математической статистики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F2A23" w:rsidRPr="002C2679" w:rsidRDefault="004D67F4" w:rsidP="00402C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02CF9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333FF" w:rsidRPr="00F473D5" w:rsidRDefault="00C333FF" w:rsidP="00C333F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3A12B0" w:rsidRDefault="00C333FF" w:rsidP="00C333F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C76ACC" w:rsidP="002F2A23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9.2. Доверительные интервалы для параметров нормального распределения. Понятие о критериях проверки статистических гипотез.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4D67F4" w:rsidP="00402C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02CF9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333FF" w:rsidRPr="00F473D5" w:rsidRDefault="00C333FF" w:rsidP="00C333F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3A12B0" w:rsidRDefault="00C333FF" w:rsidP="00C333F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C76ACC" w:rsidP="002F2A23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9.3.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402C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02CF9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333FF" w:rsidRPr="00F473D5" w:rsidRDefault="00C333FF" w:rsidP="00C333F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3A12B0" w:rsidRDefault="00C333FF" w:rsidP="00C333F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C76ACC" w:rsidP="002F2A23">
            <w:pPr>
              <w:ind w:hanging="42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lastRenderedPageBreak/>
              <w:t xml:space="preserve">9.4. Функциональная зависимость и регрессия. Кривые регрессии. Выборочный коэффициент корреляции. 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402CF9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6" w:type="pct"/>
          </w:tcPr>
          <w:p w:rsidR="00A6770A" w:rsidRPr="00115214" w:rsidRDefault="00A6770A" w:rsidP="00A677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C713A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практическому занятию,</w:t>
            </w:r>
          </w:p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333FF" w:rsidRPr="00F473D5" w:rsidRDefault="00C333FF" w:rsidP="00C333F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3A12B0" w:rsidRDefault="00C333FF" w:rsidP="00C333F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C76ACC" w:rsidP="002F2A23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85234" w:rsidRPr="00891F24" w:rsidTr="004D67F4">
        <w:trPr>
          <w:trHeight w:val="30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B33ED6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2F2A23" w:rsidP="002F2A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B33ED6" w:rsidRDefault="00402CF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1066" w:type="pct"/>
          </w:tcPr>
          <w:p w:rsidR="00C85234" w:rsidRPr="004D67F4" w:rsidRDefault="00C8523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  <w:vAlign w:val="bottom"/>
          </w:tcPr>
          <w:p w:rsidR="00207B2B" w:rsidRPr="00C333FF" w:rsidRDefault="00C333FF" w:rsidP="003F5AAE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  <w:lang w:val="en-US"/>
              </w:rPr>
              <w:t>КР №; 3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4D67F4">
        <w:trPr>
          <w:trHeight w:val="303"/>
        </w:trPr>
        <w:tc>
          <w:tcPr>
            <w:tcW w:w="1416" w:type="pct"/>
          </w:tcPr>
          <w:p w:rsidR="00C85234" w:rsidRPr="00891F24" w:rsidRDefault="00C85234" w:rsidP="00F473D5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 xml:space="preserve">Итого </w:t>
            </w:r>
            <w:r w:rsidR="00F473D5">
              <w:rPr>
                <w:b/>
              </w:rPr>
              <w:t>зимняя сессия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4453F9" w:rsidRDefault="00402CF9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1066" w:type="pct"/>
          </w:tcPr>
          <w:p w:rsidR="00C85234" w:rsidRPr="00891F24" w:rsidRDefault="00402CF9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164FD4">
              <w:rPr>
                <w:rFonts w:cs="Georgia"/>
                <w:b/>
              </w:rPr>
              <w:t>Подготовка к экзамену</w:t>
            </w:r>
          </w:p>
        </w:tc>
        <w:tc>
          <w:tcPr>
            <w:tcW w:w="965" w:type="pct"/>
          </w:tcPr>
          <w:p w:rsidR="00C85234" w:rsidRPr="00402CF9" w:rsidRDefault="00402CF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b/>
                <w:lang w:val="en-US"/>
              </w:rPr>
              <w:t>Экзамен</w:t>
            </w:r>
            <w:proofErr w:type="spellEnd"/>
          </w:p>
        </w:tc>
        <w:tc>
          <w:tcPr>
            <w:tcW w:w="363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4D67F4" w:rsidP="00D16C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6CBC">
              <w:rPr>
                <w:b/>
              </w:rPr>
              <w:t>8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4D67F4" w:rsidP="00D16C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6CBC">
              <w:rPr>
                <w:b/>
              </w:rPr>
              <w:t>6</w:t>
            </w:r>
            <w:r w:rsidR="004453F9">
              <w:rPr>
                <w:b/>
              </w:rPr>
              <w:t>/И</w:t>
            </w:r>
            <w:r w:rsidR="00D16CBC">
              <w:rPr>
                <w:b/>
              </w:rPr>
              <w:t>6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D16CBC" w:rsidP="00D16C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297</w:t>
            </w:r>
            <w:r w:rsidR="004453F9" w:rsidRPr="004453F9">
              <w:rPr>
                <w:b/>
              </w:rPr>
              <w:t>,</w:t>
            </w:r>
            <w:r>
              <w:rPr>
                <w:b/>
              </w:rPr>
              <w:t>3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E16E2E" w:rsidP="00402CF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</w:t>
            </w:r>
            <w:r w:rsidR="00F473D5">
              <w:rPr>
                <w:b/>
              </w:rPr>
              <w:t xml:space="preserve"> </w:t>
            </w:r>
            <w:r w:rsidR="00402CF9">
              <w:rPr>
                <w:b/>
              </w:rPr>
              <w:t xml:space="preserve">и 2 </w:t>
            </w:r>
            <w:r w:rsidR="00F473D5">
              <w:rPr>
                <w:b/>
              </w:rPr>
              <w:t>курс)</w:t>
            </w:r>
            <w:r>
              <w:rPr>
                <w:b/>
              </w:rPr>
              <w:t xml:space="preserve"> и 1 зачет (</w:t>
            </w:r>
            <w:r w:rsidR="00402CF9">
              <w:rPr>
                <w:b/>
              </w:rPr>
              <w:t>1</w:t>
            </w:r>
            <w:r w:rsidR="00F473D5">
              <w:rPr>
                <w:b/>
              </w:rPr>
              <w:t xml:space="preserve"> курс</w:t>
            </w:r>
            <w:r>
              <w:rPr>
                <w:b/>
              </w:rPr>
              <w:t>)</w:t>
            </w:r>
          </w:p>
        </w:tc>
        <w:tc>
          <w:tcPr>
            <w:tcW w:w="363" w:type="pct"/>
            <w:shd w:val="clear" w:color="auto" w:fill="auto"/>
          </w:tcPr>
          <w:p w:rsidR="00C85234" w:rsidRDefault="00C85234" w:rsidP="00C85234"/>
        </w:tc>
      </w:tr>
    </w:tbl>
    <w:p w:rsidR="004B2F0F" w:rsidRDefault="00A61031" w:rsidP="002F2A23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E4B73" w:rsidRPr="00160421" w:rsidRDefault="003E4B73" w:rsidP="003E4B7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160421">
        <w:t xml:space="preserve"> </w:t>
      </w:r>
    </w:p>
    <w:p w:rsidR="003E4B73" w:rsidRDefault="003E4B73" w:rsidP="003E4B7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3E4B73" w:rsidRPr="00160421" w:rsidRDefault="003E4B73" w:rsidP="003E4B73">
      <w:r>
        <w:t>В нашей работе мы используем следующее.</w:t>
      </w:r>
    </w:p>
    <w:p w:rsidR="003E4B73" w:rsidRPr="00160421" w:rsidRDefault="003E4B73" w:rsidP="003E4B73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E4B73" w:rsidRPr="00160421" w:rsidRDefault="003E4B73" w:rsidP="003E4B73">
      <w:r w:rsidRPr="00160421">
        <w:t>Формы учебных занятий:</w:t>
      </w:r>
    </w:p>
    <w:p w:rsidR="003E4B73" w:rsidRPr="00160421" w:rsidRDefault="003E4B73" w:rsidP="003E4B73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3E4B73" w:rsidRPr="00160421" w:rsidRDefault="003E4B73" w:rsidP="003E4B73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3E4B73" w:rsidRPr="00160421" w:rsidRDefault="003E4B73" w:rsidP="003E4B73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3E4B73" w:rsidRPr="00160421" w:rsidRDefault="003E4B73" w:rsidP="003E4B73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3E4B73" w:rsidRPr="00160421" w:rsidRDefault="003E4B73" w:rsidP="003E4B73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3E4B73" w:rsidRPr="00160421" w:rsidRDefault="003E4B73" w:rsidP="003E4B73"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</w:t>
      </w:r>
      <w:proofErr w:type="gramStart"/>
      <w:r>
        <w:t>продукт  в</w:t>
      </w:r>
      <w:proofErr w:type="gramEnd"/>
      <w: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3E4B73" w:rsidRPr="00160421" w:rsidRDefault="003E4B73" w:rsidP="003E4B73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C13928" w:rsidRPr="00160421" w:rsidRDefault="003E4B73" w:rsidP="003E4B73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 w:rsidR="006C0111">
        <w:rPr>
          <w:b/>
          <w:i/>
        </w:rPr>
        <w:t>варианты</w:t>
      </w:r>
      <w:r w:rsidRPr="0087648E">
        <w:rPr>
          <w:b/>
          <w:i/>
        </w:rPr>
        <w:t xml:space="preserve"> контрольны</w:t>
      </w:r>
      <w:r w:rsidR="006C0111">
        <w:rPr>
          <w:b/>
          <w:i/>
        </w:rPr>
        <w:t>х</w:t>
      </w:r>
      <w:r w:rsidRPr="0087648E">
        <w:rPr>
          <w:b/>
          <w:i/>
        </w:rPr>
        <w:t xml:space="preserve"> работ</w:t>
      </w:r>
      <w:r w:rsidR="006C0111">
        <w:rPr>
          <w:b/>
          <w:i/>
        </w:rPr>
        <w:t xml:space="preserve"> (</w:t>
      </w:r>
      <w:r w:rsidR="002C1D1A" w:rsidRPr="0087648E">
        <w:rPr>
          <w:b/>
          <w:i/>
        </w:rPr>
        <w:t>КР)</w:t>
      </w:r>
      <w:r w:rsidRPr="0087648E">
        <w:rPr>
          <w:b/>
          <w:i/>
        </w:rPr>
        <w:t>:</w:t>
      </w:r>
    </w:p>
    <w:p w:rsidR="00584592" w:rsidRPr="00DA343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Дифференциальное и интегральное исчисление ФОП</w:t>
      </w:r>
      <w:r w:rsidRPr="00DA3432">
        <w:rPr>
          <w:b/>
        </w:rPr>
        <w:t>»</w:t>
      </w:r>
    </w:p>
    <w:p w:rsidR="00584592" w:rsidRDefault="00584592" w:rsidP="00584592">
      <w:pPr>
        <w:numPr>
          <w:ilvl w:val="0"/>
          <w:numId w:val="3"/>
        </w:numPr>
      </w:pPr>
      <w:r>
        <w:t xml:space="preserve">Вычислите пределы: </w:t>
      </w:r>
    </w:p>
    <w:p w:rsidR="00584592" w:rsidRDefault="00584592" w:rsidP="00584592">
      <w:pPr>
        <w:ind w:left="502" w:firstLine="0"/>
      </w:pPr>
      <w:r>
        <w:t xml:space="preserve">а) </w:t>
      </w:r>
      <w:r w:rsidRPr="00486300">
        <w:rPr>
          <w:position w:val="-24"/>
        </w:rPr>
        <w:object w:dxaOrig="1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3pt" o:ole="">
            <v:imagedata r:id="rId17" o:title=""/>
          </v:shape>
          <o:OLEObject Type="Embed" ProgID="Equation.3" ShapeID="_x0000_i1025" DrawAspect="Content" ObjectID="_1663991469" r:id="rId18"/>
        </w:object>
      </w:r>
      <w:r>
        <w:t xml:space="preserve">; б) </w:t>
      </w:r>
      <w:r w:rsidRPr="00486300">
        <w:rPr>
          <w:position w:val="-24"/>
        </w:rPr>
        <w:object w:dxaOrig="1719" w:dyaOrig="620">
          <v:shape id="_x0000_i1026" type="#_x0000_t75" style="width:86.25pt;height:30.75pt" o:ole="">
            <v:imagedata r:id="rId19" o:title=""/>
          </v:shape>
          <o:OLEObject Type="Embed" ProgID="Equation.3" ShapeID="_x0000_i1026" DrawAspect="Content" ObjectID="_1663991470" r:id="rId20"/>
        </w:object>
      </w:r>
      <w:r>
        <w:t xml:space="preserve">; в) </w:t>
      </w:r>
      <w:r w:rsidRPr="00486300">
        <w:rPr>
          <w:position w:val="-28"/>
        </w:rPr>
        <w:object w:dxaOrig="1960" w:dyaOrig="780">
          <v:shape id="_x0000_i1027" type="#_x0000_t75" style="width:98.25pt;height:39pt" o:ole="">
            <v:imagedata r:id="rId21" o:title=""/>
          </v:shape>
          <o:OLEObject Type="Embed" ProgID="Equation.3" ShapeID="_x0000_i1027" DrawAspect="Content" ObjectID="_1663991471" r:id="rId22"/>
        </w:object>
      </w:r>
      <w:r>
        <w:t>.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6128BA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6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6128BA"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7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28" type="#_x0000_t75" style="width:2in;height:33pt" o:ole="">
            <v:imagedata r:id="rId25" o:title=""/>
          </v:shape>
          <o:OLEObject Type="Embed" ProgID="Equation.3" ShapeID="_x0000_i1028" DrawAspect="Content" ObjectID="_1663991472" r:id="rId26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29" type="#_x0000_t75" style="width:162.75pt;height:23.25pt" o:ole="">
            <v:imagedata r:id="rId27" o:title=""/>
          </v:shape>
          <o:OLEObject Type="Embed" ProgID="Equation.3" ShapeID="_x0000_i1029" DrawAspect="Content" ObjectID="_1663991473" r:id="rId28"/>
        </w:object>
      </w:r>
      <w:r w:rsidRPr="002321F4">
        <w:rPr>
          <w:position w:val="-10"/>
        </w:rPr>
        <w:t xml:space="preserve">. </w:t>
      </w:r>
    </w:p>
    <w:p w:rsidR="00584592" w:rsidRDefault="00584592" w:rsidP="00584592">
      <w:pPr>
        <w:ind w:firstLine="0"/>
      </w:pPr>
      <w:r>
        <w:t>3</w:t>
      </w:r>
      <w:r w:rsidR="00742E15" w:rsidRPr="002321F4">
        <w:t xml:space="preserve">.  </w:t>
      </w:r>
      <w:r>
        <w:t xml:space="preserve">Составьте уравнение касательной к кривой:    </w:t>
      </w:r>
      <w:r w:rsidRPr="00486300">
        <w:rPr>
          <w:position w:val="-24"/>
        </w:rPr>
        <w:object w:dxaOrig="1080" w:dyaOrig="620">
          <v:shape id="_x0000_i1030" type="#_x0000_t75" style="width:54pt;height:30.75pt" o:ole="">
            <v:imagedata r:id="rId29" o:title=""/>
          </v:shape>
          <o:OLEObject Type="Embed" ProgID="Equation.3" ShapeID="_x0000_i1030" DrawAspect="Content" ObjectID="_1663991474" r:id="rId30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31" type="#_x0000_t75" style="width:14.25pt;height:18pt" o:ole="">
            <v:imagedata r:id="rId31" o:title=""/>
          </v:shape>
          <o:OLEObject Type="Embed" ProgID="Equation.3" ShapeID="_x0000_i1031" DrawAspect="Content" ObjectID="_1663991475" r:id="rId32"/>
        </w:object>
      </w:r>
      <w:r>
        <w:t>= -1.     Нарисуйте касательную и кривую.</w:t>
      </w:r>
    </w:p>
    <w:p w:rsidR="00742E15" w:rsidRPr="002321F4" w:rsidRDefault="00742E15" w:rsidP="002321F4">
      <w:pPr>
        <w:ind w:firstLine="0"/>
      </w:pP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4</w:t>
      </w:r>
      <w:r w:rsidR="00742E15" w:rsidRPr="002321F4">
        <w:t xml:space="preserve">.  </w:t>
      </w:r>
      <w:r w:rsidRPr="00D33E02">
        <w:t>Вычислите неопределенные интегралы</w:t>
      </w:r>
    </w:p>
    <w:p w:rsidR="00584592" w:rsidRPr="00D33E02" w:rsidRDefault="00584592" w:rsidP="00584592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32" type="#_x0000_t75" style="width:69pt;height:21pt" o:ole="">
            <v:imagedata r:id="rId33" o:title=""/>
          </v:shape>
          <o:OLEObject Type="Embed" ProgID="Equation.3" ShapeID="_x0000_i1032" DrawAspect="Content" ObjectID="_1663991476" r:id="rId34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33" type="#_x0000_t75" style="width:66.75pt;height:33pt" o:ole="">
            <v:imagedata r:id="rId35" o:title=""/>
          </v:shape>
          <o:OLEObject Type="Embed" ProgID="Equation.3" ShapeID="_x0000_i1033" DrawAspect="Content" ObjectID="_1663991477" r:id="rId36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34" type="#_x0000_t75" style="width:63pt;height:21pt" o:ole="">
            <v:imagedata r:id="rId37" o:title=""/>
          </v:shape>
          <o:OLEObject Type="Embed" ProgID="Equation.3" ShapeID="_x0000_i1034" DrawAspect="Content" ObjectID="_1663991478" r:id="rId38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35" type="#_x0000_t75" style="width:45.75pt;height:30pt" o:ole="">
            <v:imagedata r:id="rId39" o:title=""/>
          </v:shape>
          <o:OLEObject Type="Embed" ProgID="Equation.3" ShapeID="_x0000_i1035" DrawAspect="Content" ObjectID="_1663991479" r:id="rId40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5. </w:t>
      </w:r>
      <w:r w:rsidRPr="00D33E02">
        <w:t>Вычислите определенные интегралы</w:t>
      </w:r>
    </w:p>
    <w:p w:rsidR="00584592" w:rsidRPr="00D33E02" w:rsidRDefault="00584592" w:rsidP="00584592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36" type="#_x0000_t75" style="width:78.75pt;height:45.75pt" o:ole="">
            <v:imagedata r:id="rId41" o:title=""/>
          </v:shape>
          <o:OLEObject Type="Embed" ProgID="Equation.3" ShapeID="_x0000_i1036" DrawAspect="Content" ObjectID="_1663991480" r:id="rId42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37" type="#_x0000_t75" style="width:49.5pt;height:36.75pt" o:ole="">
            <v:imagedata r:id="rId43" o:title=""/>
          </v:shape>
          <o:OLEObject Type="Embed" ProgID="Equation.3" ShapeID="_x0000_i1037" DrawAspect="Content" ObjectID="_1663991481" r:id="rId44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38" type="#_x0000_t75" style="width:66pt;height:36.75pt" o:ole="">
            <v:imagedata r:id="rId45" o:title=""/>
          </v:shape>
          <o:OLEObject Type="Embed" ProgID="Equation.3" ShapeID="_x0000_i1038" DrawAspect="Content" ObjectID="_1663991482" r:id="rId46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6. </w:t>
      </w: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584592" w:rsidRPr="00D33E02" w:rsidRDefault="00584592" w:rsidP="00584592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39" type="#_x0000_t75" style="width:36pt;height:16.5pt" o:ole="">
            <v:imagedata r:id="rId47" o:title=""/>
          </v:shape>
          <o:OLEObject Type="Embed" ProgID="Equation.3" ShapeID="_x0000_i1039" DrawAspect="Content" ObjectID="_1663991483" r:id="rId48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40" type="#_x0000_t75" style="width:63.75pt;height:15.75pt" o:ole="">
            <v:imagedata r:id="rId49" o:title=""/>
          </v:shape>
          <o:OLEObject Type="Embed" ProgID="Equation.3" ShapeID="_x0000_i1040" DrawAspect="Content" ObjectID="_1663991484" r:id="rId50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41" type="#_x0000_t75" style="width:69pt;height:18pt" o:ole="">
            <v:imagedata r:id="rId51" o:title=""/>
          </v:shape>
          <o:OLEObject Type="Embed" ProgID="Equation.3" ShapeID="_x0000_i1041" DrawAspect="Content" ObjectID="_1663991485" r:id="rId52"/>
        </w:object>
      </w:r>
      <w:r w:rsidRPr="00D33E02"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7. </w:t>
      </w:r>
      <w:r w:rsidRPr="00D33E02">
        <w:t>Вычислить несобственный интеграл или установить его расходимость:</w:t>
      </w:r>
    </w:p>
    <w:p w:rsidR="00584592" w:rsidRDefault="00584592" w:rsidP="00584592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486300">
        <w:rPr>
          <w:position w:val="-32"/>
          <w:sz w:val="22"/>
          <w:szCs w:val="22"/>
        </w:rPr>
        <w:object w:dxaOrig="1080" w:dyaOrig="760">
          <v:shape id="_x0000_i1042" type="#_x0000_t75" style="width:62.25pt;height:44.25pt" o:ole="">
            <v:imagedata r:id="rId53" o:title=""/>
          </v:shape>
          <o:OLEObject Type="Embed" ProgID="Equation.3" ShapeID="_x0000_i1042" DrawAspect="Content" ObjectID="_1663991486" r:id="rId54"/>
        </w:object>
      </w:r>
      <w:r>
        <w:rPr>
          <w:sz w:val="22"/>
          <w:szCs w:val="22"/>
        </w:rPr>
        <w:t xml:space="preserve">;        2)   </w:t>
      </w:r>
      <w:r w:rsidRPr="00486300">
        <w:rPr>
          <w:position w:val="-38"/>
        </w:rPr>
        <w:object w:dxaOrig="1160" w:dyaOrig="820">
          <v:shape id="_x0000_i1043" type="#_x0000_t75" style="width:65.25pt;height:46.5pt" o:ole="">
            <v:imagedata r:id="rId55" o:title=""/>
          </v:shape>
          <o:OLEObject Type="Embed" ProgID="Equation.3" ShapeID="_x0000_i1043" DrawAspect="Content" ObjectID="_1663991487" r:id="rId56"/>
        </w:object>
      </w:r>
      <w:r>
        <w:t>.</w:t>
      </w:r>
    </w:p>
    <w:p w:rsidR="0058459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 xml:space="preserve">2 </w:t>
      </w:r>
      <w:r w:rsidRPr="00DA3432">
        <w:rPr>
          <w:b/>
        </w:rPr>
        <w:t>«</w:t>
      </w:r>
      <w:r>
        <w:rPr>
          <w:b/>
        </w:rPr>
        <w:t xml:space="preserve">Дифференциальное и интегральное исчисление ФНП. </w:t>
      </w:r>
      <w:r w:rsidRPr="00DA3432">
        <w:rPr>
          <w:b/>
        </w:rPr>
        <w:t>Дифференциальные уравнения»</w:t>
      </w:r>
    </w:p>
    <w:p w:rsidR="00584592" w:rsidRDefault="00584592" w:rsidP="00584592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44" type="#_x0000_t75" style="width:165.75pt;height:18pt" o:ole="">
            <v:imagedata r:id="rId57" o:title=""/>
          </v:shape>
          <o:OLEObject Type="Embed" ProgID="Equation.3" ShapeID="_x0000_i1044" DrawAspect="Content" ObjectID="_1663991488" r:id="rId58"/>
        </w:object>
      </w:r>
      <w:r>
        <w:rPr>
          <w:b/>
        </w:rPr>
        <w:t xml:space="preserve"> </w:t>
      </w:r>
    </w:p>
    <w:p w:rsidR="00584592" w:rsidRDefault="00584592" w:rsidP="00584592">
      <w:pPr>
        <w:ind w:firstLine="0"/>
        <w:rPr>
          <w:iCs/>
          <w:color w:val="000000"/>
        </w:rPr>
      </w:pPr>
    </w:p>
    <w:p w:rsidR="00584592" w:rsidRPr="003E1273" w:rsidRDefault="00584592" w:rsidP="00584592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584592" w:rsidRPr="003E1273" w:rsidRDefault="00584592" w:rsidP="00584592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45" type="#_x0000_t75" style="width:152.25pt;height:33.75pt" o:ole="">
            <v:imagedata r:id="rId59" o:title=""/>
          </v:shape>
          <o:OLEObject Type="Embed" ProgID="Equation.3" ShapeID="_x0000_i1045" DrawAspect="Content" ObjectID="_1663991489" r:id="rId60"/>
        </w:object>
      </w:r>
    </w:p>
    <w:p w:rsidR="00584592" w:rsidRDefault="00584592" w:rsidP="00584592">
      <w:pPr>
        <w:numPr>
          <w:ilvl w:val="0"/>
          <w:numId w:val="3"/>
        </w:numPr>
      </w:pPr>
      <w:r w:rsidRPr="00021135">
        <w:t xml:space="preserve">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46" type="#_x0000_t75" style="width:83.25pt;height:21.75pt" o:ole="">
            <v:imagedata r:id="rId61" o:title=""/>
          </v:shape>
          <o:OLEObject Type="Embed" ProgID="Equation.3" ShapeID="_x0000_i1046" DrawAspect="Content" ObjectID="_1663991490" r:id="rId62"/>
        </w:object>
      </w:r>
      <w:r w:rsidRPr="00021135">
        <w:t xml:space="preserve"> в </w:t>
      </w:r>
      <w:r w:rsidRPr="00021135">
        <w:lastRenderedPageBreak/>
        <w:t xml:space="preserve">точке </w:t>
      </w:r>
      <w:r w:rsidRPr="00021135">
        <w:rPr>
          <w:position w:val="-10"/>
        </w:rPr>
        <w:object w:dxaOrig="999" w:dyaOrig="340">
          <v:shape id="_x0000_i1047" type="#_x0000_t75" style="width:50.25pt;height:17.25pt" o:ole="">
            <v:imagedata r:id="rId63" o:title=""/>
          </v:shape>
          <o:OLEObject Type="Embed" ProgID="Equation.3" ShapeID="_x0000_i1047" DrawAspect="Content" ObjectID="_1663991491" r:id="rId64"/>
        </w:object>
      </w:r>
      <w:r w:rsidRPr="0002113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повторный интеграл </w:t>
      </w:r>
      <w:r w:rsidRPr="00B64805">
        <w:rPr>
          <w:position w:val="-32"/>
        </w:rPr>
        <w:object w:dxaOrig="1640" w:dyaOrig="800">
          <v:shape id="_x0000_i1048" type="#_x0000_t75" style="width:81.75pt;height:39.75pt" o:ole="">
            <v:imagedata r:id="rId65" o:title=""/>
          </v:shape>
          <o:OLEObject Type="Embed" ProgID="Equation.3" ShapeID="_x0000_i1048" DrawAspect="Content" ObjectID="_1663991492" r:id="rId66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49" type="#_x0000_t75" style="width:81pt;height:57pt" o:ole="">
            <v:imagedata r:id="rId67" o:title=""/>
          </v:shape>
          <o:OLEObject Type="Embed" ProgID="Equation.3" ShapeID="_x0000_i1049" DrawAspect="Content" ObjectID="_1663991493" r:id="rId68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двойной интеграл </w:t>
      </w:r>
      <w:r w:rsidRPr="00B64805">
        <w:rPr>
          <w:position w:val="-30"/>
        </w:rPr>
        <w:object w:dxaOrig="1100" w:dyaOrig="720">
          <v:shape id="_x0000_i1050" type="#_x0000_t75" style="width:54.75pt;height:36pt" o:ole="">
            <v:imagedata r:id="rId69" o:title=""/>
          </v:shape>
          <o:OLEObject Type="Embed" ProgID="Equation.3" ShapeID="_x0000_i1050" DrawAspect="Content" ObjectID="_1663991494" r:id="rId70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584592" w:rsidRPr="00B64805" w:rsidRDefault="00584592" w:rsidP="00584592">
      <w:pPr>
        <w:ind w:left="502" w:firstLine="0"/>
      </w:pPr>
      <w:r w:rsidRPr="00B64805">
        <w:t xml:space="preserve">    </w:t>
      </w:r>
      <w:r w:rsidRPr="00B64805">
        <w:rPr>
          <w:position w:val="-24"/>
        </w:rPr>
        <w:object w:dxaOrig="1960" w:dyaOrig="620">
          <v:shape id="_x0000_i1051" type="#_x0000_t75" style="width:98.25pt;height:30.75pt" o:ole="">
            <v:imagedata r:id="rId71" o:title=""/>
          </v:shape>
          <o:OLEObject Type="Embed" ProgID="Equation.3" ShapeID="_x0000_i1051" DrawAspect="Content" ObjectID="_1663991495" r:id="rId72"/>
        </w:objec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52" type="#_x0000_t75" style="width:90pt;height:15.75pt" o:ole="">
            <v:imagedata r:id="rId73" o:title=""/>
          </v:shape>
          <o:OLEObject Type="Embed" ProgID="Equation.3" ShapeID="_x0000_i1052" DrawAspect="Content" ObjectID="_1663991496" r:id="rId74"/>
        </w:object>
      </w:r>
      <w:r w:rsidRPr="00B64805">
        <w:t xml:space="preserve"> (вне окружности   </w:t>
      </w:r>
      <w:r w:rsidRPr="00B64805">
        <w:rPr>
          <w:position w:val="-4"/>
        </w:rPr>
        <w:object w:dxaOrig="520" w:dyaOrig="260">
          <v:shape id="_x0000_i1053" type="#_x0000_t75" style="width:26.25pt;height:12.75pt" o:ole="">
            <v:imagedata r:id="rId75" o:title=""/>
          </v:shape>
          <o:OLEObject Type="Embed" ProgID="Equation.3" ShapeID="_x0000_i1053" DrawAspect="Content" ObjectID="_1663991497" r:id="rId76"/>
        </w:object>
      </w:r>
      <w:r w:rsidRPr="00B64805">
        <w:t>).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54" type="#_x0000_t75" style="width:126.75pt;height:24pt" o:ole="">
            <v:imagedata r:id="rId77" o:title=""/>
          </v:shape>
          <o:OLEObject Type="Embed" ProgID="Equation.3" ShapeID="_x0000_i1054" DrawAspect="Content" ObjectID="_1663991498" r:id="rId78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объём тела, ограниченного поверхностями  </w:t>
      </w:r>
    </w:p>
    <w:p w:rsidR="00584592" w:rsidRPr="00B64805" w:rsidRDefault="00584592" w:rsidP="00584592">
      <w:pPr>
        <w:ind w:left="142" w:firstLine="0"/>
      </w:pPr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55" type="#_x0000_t75" style="width:228.75pt;height:18pt" o:ole="">
            <v:imagedata r:id="rId79" o:title=""/>
          </v:shape>
          <o:OLEObject Type="Embed" ProgID="Equation.3" ShapeID="_x0000_i1055" DrawAspect="Content" ObjectID="_1663991499" r:id="rId80"/>
        </w:object>
      </w:r>
    </w:p>
    <w:p w:rsidR="00584592" w:rsidRPr="00B64805" w:rsidRDefault="00584592" w:rsidP="00584592">
      <w:pPr>
        <w:ind w:left="142" w:firstLine="0"/>
      </w:pPr>
    </w:p>
    <w:p w:rsidR="00584592" w:rsidRPr="00367629" w:rsidRDefault="00584592" w:rsidP="00584592">
      <w:pPr>
        <w:ind w:firstLine="0"/>
      </w:pPr>
      <w:r>
        <w:t>1</w:t>
      </w:r>
      <w:r w:rsidR="00757F9D">
        <w:t>0</w:t>
      </w:r>
      <w:r>
        <w:t xml:space="preserve">. </w:t>
      </w: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584592" w:rsidRDefault="00584592" w:rsidP="00584592">
      <w:r>
        <w:t xml:space="preserve">А) </w:t>
      </w:r>
      <w:r w:rsidRPr="00367629">
        <w:rPr>
          <w:position w:val="-12"/>
        </w:rPr>
        <w:object w:dxaOrig="2100" w:dyaOrig="400">
          <v:shape id="_x0000_i1056" type="#_x0000_t75" style="width:105pt;height:20.25pt" o:ole="">
            <v:imagedata r:id="rId81" o:title=""/>
          </v:shape>
          <o:OLEObject Type="Embed" ProgID="Equation.3" ShapeID="_x0000_i1056" DrawAspect="Content" ObjectID="_1663991500" r:id="rId82"/>
        </w:object>
      </w:r>
    </w:p>
    <w:p w:rsidR="00584592" w:rsidRPr="00E95CA7" w:rsidRDefault="00584592" w:rsidP="00584592">
      <w:r w:rsidRPr="00021135">
        <w:t>Б</w:t>
      </w:r>
      <w:r w:rsidRPr="00E95CA7">
        <w:t>)</w:t>
      </w:r>
      <w:r w:rsidRPr="00E95CA7">
        <w:rPr>
          <w:i/>
        </w:rPr>
        <w:t xml:space="preserve"> </w:t>
      </w:r>
      <w:r>
        <w:rPr>
          <w:i/>
          <w:lang w:val="en-US"/>
        </w:rPr>
        <w:t>y</w:t>
      </w:r>
      <w:r w:rsidRPr="00E95CA7">
        <w:rPr>
          <w:i/>
        </w:rPr>
        <w:t>’</w:t>
      </w:r>
      <w:proofErr w:type="spellStart"/>
      <w:r>
        <w:rPr>
          <w:lang w:val="en-US"/>
        </w:rPr>
        <w:t>sin</w:t>
      </w:r>
      <w:r>
        <w:rPr>
          <w:i/>
          <w:lang w:val="en-US"/>
        </w:rPr>
        <w:t>x</w:t>
      </w:r>
      <w:proofErr w:type="spellEnd"/>
      <w:r w:rsidRPr="00E95CA7">
        <w:rPr>
          <w:i/>
        </w:rPr>
        <w:t xml:space="preserve"> = </w:t>
      </w:r>
      <w:r>
        <w:rPr>
          <w:i/>
          <w:lang w:val="en-US"/>
        </w:rPr>
        <w:t>y</w:t>
      </w:r>
      <w:r w:rsidRPr="00E95CA7">
        <w:rPr>
          <w:i/>
        </w:rPr>
        <w:t xml:space="preserve"> </w:t>
      </w:r>
      <w:proofErr w:type="spellStart"/>
      <w:r>
        <w:rPr>
          <w:lang w:val="en-US"/>
        </w:rPr>
        <w:t>ln</w:t>
      </w:r>
      <w:r>
        <w:rPr>
          <w:i/>
          <w:lang w:val="en-US"/>
        </w:rPr>
        <w:t>y</w:t>
      </w:r>
      <w:proofErr w:type="spellEnd"/>
      <w:r w:rsidRPr="00E95CA7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E95CA7">
        <w:rPr>
          <w:i/>
        </w:rPr>
        <w:t>(</w:t>
      </w:r>
      <w:r w:rsidRPr="00486300">
        <w:rPr>
          <w:i/>
          <w:position w:val="-22"/>
          <w:lang w:val="en-US"/>
        </w:rPr>
        <w:object w:dxaOrig="260" w:dyaOrig="619">
          <v:shape id="_x0000_i1057" type="#_x0000_t75" style="width:12.75pt;height:30.75pt" o:ole="">
            <v:imagedata r:id="rId83" o:title=""/>
          </v:shape>
          <o:OLEObject Type="Embed" ProgID="Equation.2" ShapeID="_x0000_i1057" DrawAspect="Content" ObjectID="_1663991501" r:id="rId84"/>
        </w:object>
      </w:r>
      <w:r w:rsidRPr="00E95CA7">
        <w:rPr>
          <w:i/>
        </w:rPr>
        <w:t xml:space="preserve">) = </w:t>
      </w:r>
      <w:r>
        <w:rPr>
          <w:i/>
          <w:lang w:val="en-US"/>
        </w:rPr>
        <w:t>e</w:t>
      </w:r>
    </w:p>
    <w:p w:rsidR="00584592" w:rsidRPr="00074600" w:rsidRDefault="00584592" w:rsidP="00584592">
      <w:r>
        <w:t>В</w:t>
      </w:r>
      <w:r w:rsidRPr="00584592">
        <w:t>)</w:t>
      </w:r>
      <w:r w:rsidRPr="00074600">
        <w:rPr>
          <w:position w:val="-10"/>
          <w:lang w:val="en-US"/>
        </w:rPr>
        <w:object w:dxaOrig="2900" w:dyaOrig="360">
          <v:shape id="_x0000_i1058" type="#_x0000_t75" style="width:144.75pt;height:18pt" o:ole="">
            <v:imagedata r:id="rId85" o:title=""/>
          </v:shape>
          <o:OLEObject Type="Embed" ProgID="Equation.3" ShapeID="_x0000_i1058" DrawAspect="Content" ObjectID="_1663991502" r:id="rId86"/>
        </w:object>
      </w:r>
    </w:p>
    <w:p w:rsidR="00584592" w:rsidRPr="00D33E02" w:rsidRDefault="00584592" w:rsidP="00584592">
      <w:pPr>
        <w:widowControl/>
        <w:autoSpaceDE/>
        <w:autoSpaceDN/>
        <w:adjustRightInd/>
        <w:ind w:firstLine="0"/>
        <w:jc w:val="left"/>
      </w:pPr>
      <w:r>
        <w:t>1</w:t>
      </w:r>
      <w:r w:rsidR="00757F9D">
        <w:t>1</w:t>
      </w:r>
      <w:r>
        <w:t>. </w:t>
      </w: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 xml:space="preserve">е дифференциальное уравнение с постоянными коэффициентами </w:t>
      </w:r>
    </w:p>
    <w:p w:rsidR="00584592" w:rsidRDefault="00584592" w:rsidP="00584592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59" type="#_x0000_t75" style="width:132pt;height:18pt" o:ole="">
            <v:imagedata r:id="rId87" o:title=""/>
          </v:shape>
          <o:OLEObject Type="Embed" ProgID="Equation.3" ShapeID="_x0000_i1059" DrawAspect="Content" ObjectID="_1663991503" r:id="rId88"/>
        </w:object>
      </w:r>
      <w:r>
        <w:t xml:space="preserve">,   б) </w:t>
      </w:r>
      <w:r w:rsidRPr="00486300">
        <w:rPr>
          <w:position w:val="-10"/>
        </w:rPr>
        <w:object w:dxaOrig="2840" w:dyaOrig="320">
          <v:shape id="_x0000_i1060" type="#_x0000_t75" style="width:141.75pt;height:15.75pt" o:ole="">
            <v:imagedata r:id="rId89" o:title=""/>
          </v:shape>
          <o:OLEObject Type="Embed" ProgID="Equation.3" ShapeID="_x0000_i1060" DrawAspect="Content" ObjectID="_1663991504" r:id="rId90"/>
        </w:object>
      </w:r>
    </w:p>
    <w:p w:rsidR="00584592" w:rsidRPr="00367629" w:rsidRDefault="00584592" w:rsidP="00584592">
      <w:pPr>
        <w:widowControl/>
        <w:autoSpaceDE/>
        <w:autoSpaceDN/>
        <w:adjustRightInd/>
        <w:ind w:firstLine="0"/>
      </w:pPr>
      <w:r>
        <w:t>1</w:t>
      </w:r>
      <w:r w:rsidR="00757F9D">
        <w:t>2</w:t>
      </w:r>
      <w:r>
        <w:t>. </w:t>
      </w:r>
      <w:r w:rsidRPr="00367629">
        <w:t>Решить однородную систему дифференциальных уравнений:</w:t>
      </w:r>
    </w:p>
    <w:p w:rsidR="00584592" w:rsidRPr="00367629" w:rsidRDefault="00584592" w:rsidP="00584592">
      <w:pPr>
        <w:jc w:val="center"/>
      </w:pPr>
      <w:r w:rsidRPr="00367629">
        <w:rPr>
          <w:position w:val="-30"/>
        </w:rPr>
        <w:object w:dxaOrig="1280" w:dyaOrig="720">
          <v:shape id="_x0000_i1061" type="#_x0000_t75" style="width:82.5pt;height:37.5pt" o:ole="">
            <v:imagedata r:id="rId91" o:title=""/>
          </v:shape>
          <o:OLEObject Type="Embed" ProgID="Equation.3" ShapeID="_x0000_i1061" DrawAspect="Content" ObjectID="_1663991505" r:id="rId92"/>
        </w:object>
      </w:r>
    </w:p>
    <w:p w:rsidR="00584592" w:rsidRDefault="00584592" w:rsidP="00584592">
      <w:pPr>
        <w:ind w:firstLine="0"/>
        <w:rPr>
          <w:b/>
          <w:i/>
        </w:rPr>
      </w:pPr>
    </w:p>
    <w:p w:rsidR="00584592" w:rsidRDefault="00584592" w:rsidP="00584592">
      <w:pPr>
        <w:ind w:firstLine="0"/>
        <w:rPr>
          <w:b/>
          <w:i/>
        </w:rPr>
      </w:pPr>
    </w:p>
    <w:p w:rsidR="006C0111" w:rsidRPr="006C0111" w:rsidRDefault="007258FF" w:rsidP="006C0111">
      <w:pPr>
        <w:ind w:firstLine="0"/>
        <w:rPr>
          <w:b/>
        </w:rPr>
      </w:pPr>
      <w:r w:rsidRPr="006C0111">
        <w:rPr>
          <w:b/>
        </w:rPr>
        <w:t xml:space="preserve">КР №3 </w:t>
      </w:r>
      <w:r w:rsidR="006C0111" w:rsidRPr="006C0111">
        <w:rPr>
          <w:b/>
        </w:rPr>
        <w:t>«Теория вероятностей»</w:t>
      </w:r>
    </w:p>
    <w:p w:rsidR="006C0111" w:rsidRPr="006C0111" w:rsidRDefault="006C0111" w:rsidP="006C0111">
      <w:pPr>
        <w:ind w:firstLine="0"/>
        <w:rPr>
          <w:i/>
        </w:rPr>
      </w:pP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</w:pPr>
      <w:r w:rsidRPr="006C0111"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  <w:rPr>
          <w:lang w:val="en-US"/>
        </w:rPr>
      </w:pPr>
      <w:r w:rsidRPr="006C0111"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6C0111">
        <w:rPr>
          <w:lang w:val="en-US"/>
        </w:rPr>
        <w:t>Найти вероятность того, что посуда будет разбита.</w:t>
      </w:r>
    </w:p>
    <w:p w:rsidR="006C0111" w:rsidRPr="00A6770A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 w:rsidRPr="00A6770A">
        <w:t>Какова вероятность того, что в мишень попала Маша?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Задан</w:t>
      </w:r>
      <w:r w:rsidRPr="006C0111">
        <w:rPr>
          <w:i/>
        </w:rPr>
        <w:t xml:space="preserve">  </w:t>
      </w:r>
      <w:r w:rsidRPr="006C0111">
        <w:t>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6C0111" w:rsidRPr="006C0111" w:rsidTr="006E53B1">
        <w:trPr>
          <w:trHeight w:val="5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Х</w:t>
            </w:r>
          </w:p>
        </w:tc>
        <w:tc>
          <w:tcPr>
            <w:tcW w:w="634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1</w:t>
            </w:r>
          </w:p>
        </w:tc>
        <w:tc>
          <w:tcPr>
            <w:tcW w:w="642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2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3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4</w:t>
            </w:r>
          </w:p>
        </w:tc>
        <w:tc>
          <w:tcPr>
            <w:tcW w:w="708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5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6</w:t>
            </w:r>
          </w:p>
        </w:tc>
      </w:tr>
      <w:tr w:rsidR="006C0111" w:rsidRPr="006C0111" w:rsidTr="006E53B1">
        <w:trPr>
          <w:trHeight w:val="22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lastRenderedPageBreak/>
              <w:t>Р</w:t>
            </w:r>
          </w:p>
        </w:tc>
        <w:tc>
          <w:tcPr>
            <w:tcW w:w="634" w:type="dxa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642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0,20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0,35</w:t>
            </w:r>
          </w:p>
        </w:tc>
        <w:tc>
          <w:tcPr>
            <w:tcW w:w="708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?</w:t>
            </w:r>
          </w:p>
        </w:tc>
      </w:tr>
    </w:tbl>
    <w:p w:rsidR="006C0111" w:rsidRPr="006C0111" w:rsidRDefault="006C0111" w:rsidP="006C0111">
      <w:pPr>
        <w:ind w:firstLine="0"/>
      </w:pPr>
      <w:r w:rsidRPr="006C0111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="006128BA">
        <w:rPr>
          <w:noProof/>
        </w:rPr>
        <w:drawing>
          <wp:inline distT="0" distB="0" distL="0" distR="0">
            <wp:extent cx="219075" cy="228600"/>
            <wp:effectExtent l="0" t="0" r="9525" b="0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,  дисперсию    </w:t>
      </w:r>
      <w:r w:rsidR="006128BA">
        <w:rPr>
          <w:noProof/>
        </w:rPr>
        <w:drawing>
          <wp:inline distT="0" distB="0" distL="0" distR="0">
            <wp:extent cx="390525" cy="200025"/>
            <wp:effectExtent l="0" t="0" r="9525" b="0"/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,  среднее  квадратическое  отклонение  </w:t>
      </w:r>
      <w:r w:rsidR="006128BA">
        <w:rPr>
          <w:noProof/>
        </w:rPr>
        <w:drawing>
          <wp:inline distT="0" distB="0" distL="0" distR="0">
            <wp:extent cx="200025" cy="228600"/>
            <wp:effectExtent l="0" t="0" r="9525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 и    вероятность  </w:t>
      </w:r>
      <w:r w:rsidR="006128BA">
        <w:rPr>
          <w:noProof/>
        </w:rPr>
        <w:drawing>
          <wp:inline distT="0" distB="0" distL="0" distR="0">
            <wp:extent cx="1724025" cy="228600"/>
            <wp:effectExtent l="19050" t="0" r="9525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426"/>
        </w:tabs>
      </w:pPr>
      <w:r w:rsidRPr="006C0111">
        <w:t>Задана  функция  распределения  случайной  величины  Х</w:t>
      </w:r>
    </w:p>
    <w:p w:rsidR="006C0111" w:rsidRPr="006C0111" w:rsidRDefault="006128BA" w:rsidP="006C0111">
      <w:pPr>
        <w:ind w:firstLine="0"/>
      </w:pPr>
      <w:r>
        <w:rPr>
          <w:noProof/>
        </w:rPr>
        <w:drawing>
          <wp:inline distT="0" distB="0" distL="0" distR="0">
            <wp:extent cx="2905125" cy="885825"/>
            <wp:effectExtent l="19050" t="0" r="0" b="0"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ind w:firstLine="0"/>
      </w:pPr>
      <w:r w:rsidRPr="006C0111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="006128BA">
        <w:rPr>
          <w:noProof/>
        </w:rPr>
        <w:drawing>
          <wp:inline distT="0" distB="0" distL="0" distR="0">
            <wp:extent cx="942975" cy="200025"/>
            <wp:effectExtent l="0" t="0" r="0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3"/>
        </w:numPr>
        <w:tabs>
          <w:tab w:val="clear" w:pos="720"/>
          <w:tab w:val="num" w:pos="426"/>
        </w:tabs>
      </w:pPr>
      <w:r w:rsidRPr="006C0111">
        <w:t>В  таблице  приведён  закон  распределения  вероятностей  системы  случайных  величин  (Х, У)</w:t>
      </w:r>
    </w:p>
    <w:p w:rsidR="006C0111" w:rsidRPr="006C0111" w:rsidRDefault="006C0111" w:rsidP="006C0111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1564"/>
        <w:gridCol w:w="1429"/>
        <w:gridCol w:w="1429"/>
        <w:gridCol w:w="1429"/>
        <w:gridCol w:w="1429"/>
      </w:tblGrid>
      <w:tr w:rsidR="006C0111" w:rsidRPr="006C0111" w:rsidTr="006E53B1">
        <w:trPr>
          <w:trHeight w:val="337"/>
        </w:trPr>
        <w:tc>
          <w:tcPr>
            <w:tcW w:w="1327" w:type="pct"/>
          </w:tcPr>
          <w:p w:rsidR="006C0111" w:rsidRPr="006C0111" w:rsidRDefault="00E95CA7" w:rsidP="006C0111">
            <w:pPr>
              <w:ind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5080" b="9525"/>
                      <wp:wrapNone/>
                      <wp:docPr id="2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3CDD8" id="Прямая соединительная линия 25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"/>
                  </w:pict>
                </mc:Fallback>
              </mc:AlternateContent>
            </w:r>
            <w:r w:rsidR="006C0111" w:rsidRPr="006C0111">
              <w:t xml:space="preserve">             Х</w:t>
            </w:r>
          </w:p>
          <w:p w:rsidR="006C0111" w:rsidRPr="006C0111" w:rsidRDefault="006C0111" w:rsidP="006C0111">
            <w:pPr>
              <w:ind w:firstLine="0"/>
            </w:pPr>
            <w:r w:rsidRPr="006C0111">
              <w:t>У</w:t>
            </w:r>
          </w:p>
        </w:tc>
        <w:tc>
          <w:tcPr>
            <w:tcW w:w="789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- 2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- 1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0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2</w:t>
            </w:r>
          </w:p>
        </w:tc>
      </w:tr>
      <w:tr w:rsidR="006C0111" w:rsidRPr="006C0111" w:rsidTr="006E53B1">
        <w:trPr>
          <w:trHeight w:val="174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1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0,01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0,08</w:t>
            </w:r>
          </w:p>
        </w:tc>
      </w:tr>
      <w:tr w:rsidR="006C0111" w:rsidRPr="006C0111" w:rsidTr="006E53B1">
        <w:trPr>
          <w:trHeight w:val="16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2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0,07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0,10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</w:tr>
      <w:tr w:rsidR="006C0111" w:rsidRPr="006C0111" w:rsidTr="006E53B1">
        <w:trPr>
          <w:trHeight w:val="18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3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а</w:t>
            </w:r>
          </w:p>
        </w:tc>
      </w:tr>
    </w:tbl>
    <w:p w:rsidR="00AE32B1" w:rsidRPr="006C0111" w:rsidRDefault="006C0111" w:rsidP="006C0111">
      <w:pPr>
        <w:ind w:firstLine="0"/>
      </w:pPr>
      <w:r w:rsidRPr="006C0111">
        <w:t xml:space="preserve"> Найти: коэффициент «а»;  математические   ожидания   </w:t>
      </w:r>
      <w:r w:rsidRPr="006C0111">
        <w:object w:dxaOrig="859" w:dyaOrig="380">
          <v:shape id="_x0000_i1062" type="#_x0000_t75" style="width:42.75pt;height:18.75pt" o:ole="" fillcolor="window">
            <v:imagedata r:id="rId99" o:title=""/>
          </v:shape>
          <o:OLEObject Type="Embed" ProgID="Equation.3" ShapeID="_x0000_i1062" DrawAspect="Content" ObjectID="_1663991506" r:id="rId100"/>
        </w:object>
      </w:r>
      <w:r w:rsidRPr="006C0111">
        <w:t xml:space="preserve">;  дисперсии   </w:t>
      </w:r>
      <w:r w:rsidRPr="006C0111">
        <w:object w:dxaOrig="800" w:dyaOrig="400">
          <v:shape id="_x0000_i1063" type="#_x0000_t75" style="width:39.75pt;height:20.25pt" o:ole="" fillcolor="window">
            <v:imagedata r:id="rId101" o:title=""/>
          </v:shape>
          <o:OLEObject Type="Embed" ProgID="Equation.3" ShapeID="_x0000_i1063" DrawAspect="Content" ObjectID="_1663991507" r:id="rId102"/>
        </w:object>
      </w:r>
      <w:r w:rsidRPr="006C0111">
        <w:t xml:space="preserve">;  коэффициент  корреляции  </w:t>
      </w:r>
      <w:r w:rsidRPr="006C0111">
        <w:object w:dxaOrig="340" w:dyaOrig="380">
          <v:shape id="_x0000_i1064" type="#_x0000_t75" style="width:21pt;height:22.5pt" o:ole="" fillcolor="window">
            <v:imagedata r:id="rId103" o:title=""/>
          </v:shape>
          <o:OLEObject Type="Embed" ProgID="Equation.3" ShapeID="_x0000_i1064" DrawAspect="Content" ObjectID="_1663991508" r:id="rId104"/>
        </w:object>
      </w:r>
    </w:p>
    <w:p w:rsidR="006C0111" w:rsidRDefault="006C0111" w:rsidP="007258FF">
      <w:pPr>
        <w:widowControl/>
        <w:spacing w:before="120" w:after="120"/>
        <w:rPr>
          <w:b/>
          <w:i/>
        </w:rPr>
      </w:pPr>
    </w:p>
    <w:p w:rsidR="00742E15" w:rsidRPr="006C0111" w:rsidRDefault="006C0111" w:rsidP="007258FF">
      <w:pPr>
        <w:widowControl/>
        <w:spacing w:before="120" w:after="120"/>
        <w:rPr>
          <w:b/>
          <w:i/>
        </w:rPr>
      </w:pPr>
      <w:r w:rsidRPr="006C0111">
        <w:rPr>
          <w:b/>
          <w:i/>
        </w:rPr>
        <w:t>Примерные задания для подготовки к тестированию по «Численным методам»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 xml:space="preserve"> «</w:t>
      </w:r>
      <w:r w:rsidR="00D95E46"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трансцендентных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2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5" type="#_x0000_t75" style="width:74.25pt;height:20.25pt" o:ole="">
            <v:imagedata r:id="rId105" o:title=""/>
          </v:shape>
          <o:OLEObject Type="Embed" ProgID="Equation.3" ShapeID="_x0000_i1065" DrawAspect="Content" ObjectID="_1663991509" r:id="rId106"/>
        </w:object>
      </w:r>
      <w:r w:rsidRPr="00124322">
        <w:rPr>
          <w:rFonts w:eastAsia="Arial Unicode MS"/>
        </w:rPr>
        <w:t>.</w:t>
      </w:r>
    </w:p>
    <w:p w:rsidR="000E3100" w:rsidRDefault="006C0111" w:rsidP="00FE4761">
      <w:pPr>
        <w:widowControl/>
        <w:spacing w:before="120" w:after="120"/>
        <w:rPr>
          <w:b/>
          <w:i/>
        </w:rPr>
      </w:pPr>
      <w:r>
        <w:rPr>
          <w:b/>
          <w:i/>
        </w:rPr>
        <w:t>«</w:t>
      </w:r>
      <w:r w:rsidR="00D95E46">
        <w:rPr>
          <w:b/>
          <w:i/>
        </w:rPr>
        <w:t>Численное интегрирование</w:t>
      </w:r>
      <w:r w:rsidR="000E3100"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B64805" w:rsidRPr="008B236E" w:rsidRDefault="007E6037" w:rsidP="006C0111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066" type="#_x0000_t75" style="width:80.25pt;height:38.25pt" o:ole="">
            <v:imagedata r:id="rId107" o:title=""/>
          </v:shape>
          <o:OLEObject Type="Embed" ProgID="Equation.3" ShapeID="_x0000_i1066" DrawAspect="Content" ObjectID="_1663991510" r:id="rId108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67" type="#_x0000_t75" style="width:104.25pt;height:36.75pt" o:ole="">
            <v:imagedata r:id="rId109" o:title=""/>
          </v:shape>
          <o:OLEObject Type="Embed" ProgID="Equation.3" ShapeID="_x0000_i1067" DrawAspect="Content" ObjectID="_1663991511" r:id="rId110"/>
        </w:objec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3714"/>
        <w:gridCol w:w="9719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9916EE" w:rsidP="009B0FB4">
            <w:pPr>
              <w:ind w:firstLine="0"/>
              <w:jc w:val="left"/>
            </w:pPr>
            <w:r w:rsidRPr="00380C9E">
              <w:rPr>
                <w:b/>
              </w:rPr>
              <w:t>ОПК-</w:t>
            </w:r>
            <w:r w:rsidRPr="00C76ACC">
              <w:rPr>
                <w:b/>
              </w:rPr>
              <w:t>1</w:t>
            </w:r>
            <w:r w:rsidRPr="00380C9E">
              <w:rPr>
                <w:b/>
              </w:rPr>
              <w:t xml:space="preserve"> – </w:t>
            </w:r>
            <w:r w:rsidRPr="00C76ACC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77E3C" w:rsidRPr="00F71346" w:rsidTr="0008541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085415" w:rsidRDefault="008E6FD7" w:rsidP="00E40833">
            <w:pPr>
              <w:ind w:firstLine="0"/>
            </w:pPr>
            <w:r w:rsidRPr="00085415">
              <w:t xml:space="preserve">- </w:t>
            </w:r>
            <w:r w:rsidR="00E40833" w:rsidRPr="00085415">
              <w:t>ос</w:t>
            </w:r>
            <w:r w:rsidR="00E40833" w:rsidRPr="00085415">
              <w:softHyphen/>
              <w:t>нов</w:t>
            </w:r>
            <w:r w:rsidR="00E40833" w:rsidRPr="00085415">
              <w:softHyphen/>
              <w:t>ные по</w:t>
            </w:r>
            <w:r w:rsidR="00E40833" w:rsidRPr="00085415">
              <w:softHyphen/>
              <w:t>ло</w:t>
            </w:r>
            <w:r w:rsidR="00E40833" w:rsidRPr="00085415">
              <w:softHyphen/>
              <w:t>же</w:t>
            </w:r>
            <w:r w:rsidR="00E40833" w:rsidRPr="00085415">
              <w:softHyphen/>
              <w:t>ния тео</w:t>
            </w:r>
            <w:r w:rsidR="00E40833" w:rsidRPr="00085415">
              <w:softHyphen/>
              <w:t>рии пре</w:t>
            </w:r>
            <w:r w:rsidR="00E40833" w:rsidRPr="00085415">
              <w:softHyphen/>
              <w:t>де</w:t>
            </w:r>
            <w:r w:rsidR="00E40833" w:rsidRPr="00085415">
              <w:softHyphen/>
              <w:t>лов и не</w:t>
            </w:r>
            <w:r w:rsidR="00E40833" w:rsidRPr="00085415">
              <w:softHyphen/>
              <w:t>пре</w:t>
            </w:r>
            <w:r w:rsidR="00E40833" w:rsidRPr="00085415">
              <w:softHyphen/>
              <w:t>рыв</w:t>
            </w:r>
            <w:r w:rsidR="00E40833" w:rsidRPr="00085415">
              <w:softHyphen/>
              <w:t>ных функ</w:t>
            </w:r>
            <w:r w:rsidR="00E40833" w:rsidRPr="00085415"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E40833" w:rsidRPr="00085415" w:rsidRDefault="00E40833" w:rsidP="00E40833">
            <w:pPr>
              <w:ind w:firstLine="0"/>
            </w:pPr>
            <w:r w:rsidRPr="00085415">
              <w:t>- ос</w:t>
            </w:r>
            <w:r w:rsidRPr="00085415">
              <w:softHyphen/>
              <w:t>нов</w:t>
            </w:r>
            <w:r w:rsidRPr="00085415">
              <w:softHyphen/>
              <w:t>ные тео</w:t>
            </w:r>
            <w:r w:rsidRPr="00085415">
              <w:softHyphen/>
              <w:t>ре</w:t>
            </w:r>
            <w:r w:rsidRPr="00085415">
              <w:softHyphen/>
              <w:t>мы диф</w:t>
            </w:r>
            <w:r w:rsidRPr="00085415">
              <w:softHyphen/>
              <w:t>фе</w:t>
            </w:r>
            <w:r w:rsidRPr="00085415">
              <w:softHyphen/>
              <w:t>рен</w:t>
            </w:r>
            <w:r w:rsidRPr="00085415">
              <w:softHyphen/>
              <w:t>ци</w:t>
            </w:r>
            <w:r w:rsidRPr="00085415">
              <w:softHyphen/>
              <w:t>аль</w:t>
            </w:r>
            <w:r w:rsidRPr="00085415">
              <w:softHyphen/>
              <w:t>но</w:t>
            </w:r>
            <w:r w:rsidRPr="00085415">
              <w:softHyphen/>
              <w:t>го и ин</w:t>
            </w:r>
            <w:r w:rsidRPr="00085415">
              <w:softHyphen/>
              <w:t>те</w:t>
            </w:r>
            <w:r w:rsidRPr="00085415">
              <w:softHyphen/>
              <w:t>граль</w:t>
            </w:r>
            <w:r w:rsidRPr="00085415">
              <w:softHyphen/>
              <w:t>но</w:t>
            </w:r>
            <w:r w:rsidRPr="00085415">
              <w:softHyphen/>
              <w:t>го ис</w:t>
            </w:r>
            <w:r w:rsidRPr="00085415">
              <w:softHyphen/>
              <w:t>чис</w:t>
            </w:r>
            <w:r w:rsidRPr="00085415">
              <w:softHyphen/>
              <w:t>ле</w:t>
            </w:r>
            <w:r w:rsidRPr="00085415">
              <w:softHyphen/>
              <w:t>ния функ</w:t>
            </w:r>
            <w:r w:rsidRPr="00085415">
              <w:softHyphen/>
              <w:t>ций од</w:t>
            </w:r>
            <w:r w:rsidRPr="00085415">
              <w:softHyphen/>
              <w:t>ной и не</w:t>
            </w:r>
            <w:r w:rsidRPr="00085415">
              <w:softHyphen/>
              <w:t>сколь</w:t>
            </w:r>
            <w:r w:rsidRPr="00085415">
              <w:softHyphen/>
              <w:t>ких пе</w:t>
            </w:r>
            <w:r w:rsidRPr="00085415">
              <w:softHyphen/>
              <w:t>ре</w:t>
            </w:r>
            <w:r w:rsidRPr="00085415">
              <w:softHyphen/>
              <w:t>мен</w:t>
            </w:r>
            <w:r w:rsidRPr="00085415"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E40833" w:rsidRPr="00085415" w:rsidRDefault="00E40833" w:rsidP="00E40833">
            <w:pPr>
              <w:ind w:firstLine="0"/>
            </w:pPr>
            <w:r w:rsidRPr="00085415">
              <w:t xml:space="preserve">- основные типы обыкновенных дифференциальных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085415">
              <w:t>- основные понятия тео</w:t>
            </w:r>
            <w:r w:rsidRPr="00085415"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415" w:rsidRDefault="00085415" w:rsidP="00085415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085415" w:rsidRPr="00422A0A" w:rsidRDefault="00085415" w:rsidP="00085415">
            <w:pPr>
              <w:rPr>
                <w:rFonts w:eastAsia="Calibri"/>
                <w:b/>
                <w:kern w:val="24"/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  <w:p w:rsidR="00085415" w:rsidRDefault="00085415" w:rsidP="000854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Производная функции, ее геометрический и физический смысл.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085415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085415" w:rsidRDefault="00085415" w:rsidP="00F931B0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283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Касательная плоскость и нормаль к поверхности.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085415" w:rsidRPr="00FE4761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определенного интеграла.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lastRenderedPageBreak/>
              <w:t>Теоремы сложения и умножения вероятностей.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085415" w:rsidRPr="003C3727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085415" w:rsidRPr="00F931B0" w:rsidRDefault="00085415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F931B0" w:rsidRPr="00422A0A" w:rsidRDefault="00F931B0" w:rsidP="00F931B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22"/>
              <w:rPr>
                <w:rFonts w:eastAsia="Arial Unicode MS"/>
                <w:sz w:val="20"/>
                <w:szCs w:val="20"/>
              </w:rPr>
            </w:pPr>
            <w:r w:rsidRPr="00F931B0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  <w:p w:rsidR="00877E3C" w:rsidRPr="00085415" w:rsidRDefault="00085415" w:rsidP="00085415">
            <w:pPr>
              <w:widowControl/>
              <w:autoSpaceDE/>
              <w:autoSpaceDN/>
              <w:adjustRightInd/>
              <w:spacing w:line="23" w:lineRule="atLeast"/>
              <w:ind w:firstLine="0"/>
              <w:jc w:val="left"/>
              <w:rPr>
                <w:rFonts w:eastAsia="Arial Unicode MS"/>
              </w:rPr>
            </w:pPr>
            <w:r>
              <w:rPr>
                <w:iCs/>
                <w:sz w:val="20"/>
                <w:szCs w:val="20"/>
              </w:rPr>
              <w:t xml:space="preserve">Смотри файл – «Список вопросов к </w:t>
            </w:r>
            <w:r w:rsidRPr="006156F1"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ПК-1-з»</w:t>
            </w:r>
          </w:p>
        </w:tc>
      </w:tr>
      <w:tr w:rsidR="00877E3C" w:rsidRPr="00F71346" w:rsidTr="00085415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085415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85415">
              <w:t>решать задачи по изучаемым теоретически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85415"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415" w:rsidRPr="00F91DE0" w:rsidRDefault="00085415" w:rsidP="00085415">
            <w:pPr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068" type="#_x0000_t75" style="width:77.25pt;height:29.25pt" o:ole="">
                  <v:imagedata r:id="rId17" o:title=""/>
                </v:shape>
                <o:OLEObject Type="Embed" ProgID="Equation.3" ShapeID="_x0000_i1068" DrawAspect="Content" ObjectID="_1663991512" r:id="rId111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069" type="#_x0000_t75" style="width:77.25pt;height:27.75pt" o:ole="">
                  <v:imagedata r:id="rId19" o:title=""/>
                </v:shape>
                <o:OLEObject Type="Embed" ProgID="Equation.3" ShapeID="_x0000_i1069" DrawAspect="Content" ObjectID="_1663991513" r:id="rId112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070" type="#_x0000_t75" style="width:77.25pt;height:30.75pt" o:ole="">
                  <v:imagedata r:id="rId21" o:title=""/>
                </v:shape>
                <o:OLEObject Type="Embed" ProgID="Equation.3" ShapeID="_x0000_i1070" DrawAspect="Content" ObjectID="_1663991514" r:id="rId11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71" type="#_x0000_t75" style="width:18pt;height:30.75pt" o:ole="">
                  <v:imagedata r:id="rId114" o:title=""/>
                </v:shape>
                <o:OLEObject Type="Embed" ProgID="Equation.3" ShapeID="_x0000_i1071" DrawAspect="Content" ObjectID="_1663991515" r:id="rId115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72" type="#_x0000_t75" style="width:54.75pt;height:21pt" o:ole="">
                  <v:imagedata r:id="rId116" o:title=""/>
                </v:shape>
                <o:OLEObject Type="Embed" ProgID="Equation.3" ShapeID="_x0000_i1072" DrawAspect="Content" ObjectID="_1663991516" r:id="rId117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073" type="#_x0000_t75" style="width:69pt;height:32.25pt" o:ole="">
                  <v:imagedata r:id="rId118" o:title=""/>
                </v:shape>
                <o:OLEObject Type="Embed" ProgID="Equation.3" ShapeID="_x0000_i1073" DrawAspect="Content" ObjectID="_1663991517" r:id="rId119"/>
              </w:objec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</w:p>
          <w:p w:rsidR="00085415" w:rsidRPr="00A11496" w:rsidRDefault="00085415" w:rsidP="00085415">
            <w:pPr>
              <w:pStyle w:val="af5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Pr="00A11496">
              <w:rPr>
                <w:position w:val="-10"/>
                <w:sz w:val="20"/>
                <w:szCs w:val="20"/>
              </w:rPr>
              <w:object w:dxaOrig="1020" w:dyaOrig="440">
                <v:shape id="_x0000_i1074" type="#_x0000_t75" style="width:51pt;height:21.75pt" o:ole="">
                  <v:imagedata r:id="rId120" o:title=""/>
                </v:shape>
                <o:OLEObject Type="Embed" ProgID="Equation.3" ShapeID="_x0000_i1074" DrawAspect="Content" ObjectID="_1663991518" r:id="rId121"/>
              </w:object>
            </w:r>
            <w:r w:rsidRPr="00A11496">
              <w:rPr>
                <w:sz w:val="20"/>
                <w:szCs w:val="20"/>
                <w:lang w:val="ru-RU"/>
              </w:rPr>
              <w:t xml:space="preserve">,   б) </w:t>
            </w:r>
            <w:r w:rsidRPr="00A11496">
              <w:rPr>
                <w:position w:val="-10"/>
                <w:sz w:val="20"/>
                <w:szCs w:val="20"/>
              </w:rPr>
              <w:object w:dxaOrig="740" w:dyaOrig="380">
                <v:shape id="_x0000_i1075" type="#_x0000_t75" style="width:37.5pt;height:18.75pt" o:ole="">
                  <v:imagedata r:id="rId122" o:title=""/>
                </v:shape>
                <o:OLEObject Type="Embed" ProgID="Equation.3" ShapeID="_x0000_i1075" DrawAspect="Content" ObjectID="_1663991519" r:id="rId123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076" type="#_x0000_t75" style="width:78pt;height:20.25pt" o:ole="">
                  <v:imagedata r:id="rId124" o:title=""/>
                </v:shape>
                <o:OLEObject Type="Embed" ProgID="Equation.3" ShapeID="_x0000_i1076" DrawAspect="Content" ObjectID="_1663991520" r:id="rId125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077" type="#_x0000_t75" style="width:66.75pt;height:27.75pt" o:ole="">
                  <v:imagedata r:id="rId126" o:title=""/>
                </v:shape>
                <o:OLEObject Type="Embed" ProgID="Equation.3" ShapeID="_x0000_i1077" DrawAspect="Content" ObjectID="_1663991521" r:id="rId127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078" type="#_x0000_t75" style="width:67.5pt;height:22.5pt" o:ole="">
                  <v:imagedata r:id="rId128" o:title=""/>
                </v:shape>
                <o:OLEObject Type="Embed" ProgID="Equation.3" ShapeID="_x0000_i1078" DrawAspect="Content" ObjectID="_1663991522" r:id="rId129"/>
              </w:objec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079" type="#_x0000_t75" style="width:54pt;height:36pt" o:ole="">
                  <v:imagedata r:id="rId130" o:title=""/>
                </v:shape>
                <o:OLEObject Type="Embed" ProgID="Equation.3" ShapeID="_x0000_i1079" DrawAspect="Content" ObjectID="_1663991523" r:id="rId13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080" type="#_x0000_t75" style="width:69pt;height:33.75pt" o:ole="">
                  <v:imagedata r:id="rId132" o:title=""/>
                </v:shape>
                <o:OLEObject Type="Embed" ProgID="Equation.3" ShapeID="_x0000_i1080" DrawAspect="Content" ObjectID="_1663991524" r:id="rId13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081" type="#_x0000_t75" style="width:82.5pt;height:21pt" o:ole="">
                  <v:imagedata r:id="rId134" o:title=""/>
                </v:shape>
                <o:OLEObject Type="Embed" ProgID="Equation.3" ShapeID="_x0000_i1081" DrawAspect="Content" ObjectID="_1663991525" r:id="rId135"/>
              </w:objec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082" type="#_x0000_t75" style="width:111pt;height:34.5pt" o:ole="">
                  <v:imagedata r:id="rId136" o:title=""/>
                </v:shape>
                <o:OLEObject Type="Embed" ProgID="Equation.3" ShapeID="_x0000_i1082" DrawAspect="Content" ObjectID="_1663991526" r:id="rId137"/>
              </w:objec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Pr="00A11496">
              <w:rPr>
                <w:sz w:val="20"/>
                <w:szCs w:val="20"/>
              </w:rPr>
              <w:t xml:space="preserve">Вычислить </w:t>
            </w:r>
            <w:r w:rsidRPr="00A11496">
              <w:rPr>
                <w:position w:val="-36"/>
                <w:sz w:val="20"/>
                <w:szCs w:val="20"/>
              </w:rPr>
              <w:object w:dxaOrig="3720" w:dyaOrig="740">
                <v:shape id="_x0000_i1083" type="#_x0000_t75" style="width:171pt;height:33.75pt" o:ole="">
                  <v:imagedata r:id="rId138" o:title=""/>
                </v:shape>
                <o:OLEObject Type="Embed" ProgID="Equation.DSMT4" ShapeID="_x0000_i1083" DrawAspect="Content" ObjectID="_1663991527" r:id="rId13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084" type="#_x0000_t75" style="width:123pt;height:21pt" o:ole="">
                  <v:imagedata r:id="rId140" o:title=""/>
                </v:shape>
                <o:OLEObject Type="Embed" ProgID="Equation.3" ShapeID="_x0000_i1084" DrawAspect="Content" ObjectID="_1663991528" r:id="rId14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5415" w:rsidRPr="00A11496" w:rsidRDefault="00085415" w:rsidP="0008541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085" type="#_x0000_t75" style="width:111pt;height:22.5pt" o:ole="">
                  <v:imagedata r:id="rId142" o:title=""/>
                </v:shape>
                <o:OLEObject Type="Embed" ProgID="Equation.3" ShapeID="_x0000_i1085" DrawAspect="Content" ObjectID="_1663991529" r:id="rId143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085415" w:rsidRPr="00A11496" w:rsidRDefault="00085415" w:rsidP="0008541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085415" w:rsidRPr="00A11496" w:rsidRDefault="00085415" w:rsidP="00085415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086" type="#_x0000_t75" style="width:135pt;height:23.25pt" o:ole="">
                  <v:imagedata r:id="rId144" o:title=""/>
                </v:shape>
                <o:OLEObject Type="Embed" ProgID="Equation.3" ShapeID="_x0000_i1086" DrawAspect="Content" ObjectID="_1663991530" r:id="rId145"/>
              </w:objec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087" type="#_x0000_t75" style="width:67.5pt;height:22.5pt" o:ole="">
                  <v:imagedata r:id="rId146" o:title=""/>
                </v:shape>
                <o:OLEObject Type="Embed" ProgID="Equation.3" ShapeID="_x0000_i1087" DrawAspect="Content" ObjectID="_1663991531" r:id="rId147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085415" w:rsidRPr="00A11496" w:rsidRDefault="00085415" w:rsidP="0008541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088" type="#_x0000_t75" style="width:109.5pt;height:21.75pt" o:ole="">
                  <v:imagedata r:id="rId148" o:title=""/>
                </v:shape>
                <o:OLEObject Type="Embed" ProgID="Equation.3" ShapeID="_x0000_i1088" DrawAspect="Content" ObjectID="_1663991532" r:id="rId149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089" type="#_x0000_t75" style="width:108.75pt;height:17.25pt" o:ole="">
                  <v:imagedata r:id="rId150" o:title=""/>
                </v:shape>
                <o:OLEObject Type="Embed" ProgID="Equation.3" ShapeID="_x0000_i1089" DrawAspect="Content" ObjectID="_1663991533" r:id="rId151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090" type="#_x0000_t75" style="width:42pt;height:17.25pt" o:ole="">
                  <v:imagedata r:id="rId152" o:title=""/>
                </v:shape>
                <o:OLEObject Type="Embed" ProgID="Equation.3" ShapeID="_x0000_i1090" DrawAspect="Content" ObjectID="_1663991534" r:id="rId15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085415" w:rsidRPr="00A11496" w:rsidRDefault="00085415" w:rsidP="00085415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091" type="#_x0000_t75" style="width:65.25pt;height:29.25pt" o:ole="">
                  <v:imagedata r:id="rId91" o:title=""/>
                </v:shape>
                <o:OLEObject Type="Embed" ProgID="Equation.3" ShapeID="_x0000_i1091" DrawAspect="Content" ObjectID="_1663991535" r:id="rId154"/>
              </w:object>
            </w:r>
          </w:p>
          <w:p w:rsidR="00085415" w:rsidRPr="00A11496" w:rsidRDefault="00085415" w:rsidP="00085415">
            <w:pPr>
              <w:pStyle w:val="af5"/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39"/>
              <w:gridCol w:w="1084"/>
              <w:gridCol w:w="1084"/>
              <w:gridCol w:w="1134"/>
              <w:gridCol w:w="1084"/>
              <w:gridCol w:w="1084"/>
            </w:tblGrid>
            <w:tr w:rsidR="00085415" w:rsidRPr="00A11496" w:rsidTr="00085415">
              <w:trPr>
                <w:jc w:val="center"/>
              </w:trPr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085415" w:rsidRPr="00A11496" w:rsidTr="00085415">
              <w:trPr>
                <w:jc w:val="center"/>
              </w:trPr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085415" w:rsidRPr="00A11496" w:rsidRDefault="00085415" w:rsidP="00085415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092" type="#_x0000_t75" style="width:121.5pt;height:40.5pt" o:ole="">
                  <v:imagedata r:id="rId155" o:title=""/>
                </v:shape>
                <o:OLEObject Type="Embed" ProgID="Equation.3" ShapeID="_x0000_i1092" DrawAspect="Content" ObjectID="_1663991536" r:id="rId156"/>
              </w:objec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093" type="#_x0000_t75" style="width:17.25pt;height:19.5pt" o:ole="">
                  <v:imagedata r:id="rId157" o:title=""/>
                </v:shape>
                <o:OLEObject Type="Embed" ProgID="Equation.3" ShapeID="_x0000_i1093" DrawAspect="Content" ObjectID="_1663991537" r:id="rId15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085415" w:rsidRPr="00A11496" w:rsidTr="00085415">
              <w:tc>
                <w:tcPr>
                  <w:tcW w:w="1105" w:type="dxa"/>
                  <w:shd w:val="clear" w:color="auto" w:fill="auto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C76ACC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C76ACC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76ACC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76ACC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76ACC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085415" w:rsidRPr="00A11496" w:rsidTr="00085415">
              <w:tc>
                <w:tcPr>
                  <w:tcW w:w="1105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76ACC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085415" w:rsidRPr="00A11496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C76ACC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C76ACC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C76ACC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085415" w:rsidRPr="00A11496" w:rsidTr="00085415">
              <w:tc>
                <w:tcPr>
                  <w:tcW w:w="1105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76ACC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C76ACC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76ACC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085415" w:rsidRPr="00C76ACC" w:rsidRDefault="00085415" w:rsidP="0008541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76ACC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085415" w:rsidRPr="00A11496" w:rsidRDefault="00085415" w:rsidP="00085415">
            <w:pPr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25.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094" type="#_x0000_t75" style="width:45pt;height:15pt" o:ole="">
                  <v:imagedata r:id="rId159" o:title=""/>
                </v:shape>
                <o:OLEObject Type="Embed" ProgID="Equation.3" ShapeID="_x0000_i1094" DrawAspect="Content" ObjectID="_1663991538" r:id="rId160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095" type="#_x0000_t75" style="width:9.75pt;height:11.25pt" o:ole="">
                  <v:imagedata r:id="rId161" o:title=""/>
                </v:shape>
                <o:OLEObject Type="Embed" ProgID="Equation.3" ShapeID="_x0000_i1095" DrawAspect="Content" ObjectID="_1663991539" r:id="rId162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096" type="#_x0000_t75" style="width:11.25pt;height:11.25pt" o:ole="">
                  <v:imagedata r:id="rId163" o:title=""/>
                </v:shape>
                <o:OLEObject Type="Embed" ProgID="Equation.3" ShapeID="_x0000_i1096" DrawAspect="Content" ObjectID="_1663991540" r:id="rId164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097" type="#_x0000_t75" style="width:45pt;height:15.75pt" o:ole="">
                  <v:imagedata r:id="rId165" o:title=""/>
                </v:shape>
                <o:OLEObject Type="Embed" ProgID="Equation.3" ShapeID="_x0000_i1097" DrawAspect="Content" ObjectID="_1663991541" r:id="rId166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59"/>
              <w:gridCol w:w="1046"/>
              <w:gridCol w:w="1063"/>
              <w:gridCol w:w="1063"/>
              <w:gridCol w:w="1063"/>
              <w:gridCol w:w="1063"/>
              <w:gridCol w:w="1064"/>
              <w:gridCol w:w="1064"/>
              <w:gridCol w:w="1064"/>
            </w:tblGrid>
            <w:tr w:rsidR="00085415" w:rsidRPr="00A11496" w:rsidTr="00085415">
              <w:tc>
                <w:tcPr>
                  <w:tcW w:w="1061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8" type="#_x0000_t75" style="width:12pt;height:18pt" o:ole="">
                        <v:imagedata r:id="rId167" o:title=""/>
                      </v:shape>
                      <o:OLEObject Type="Embed" ProgID="Equation.3" ShapeID="_x0000_i1098" DrawAspect="Content" ObjectID="_1663991542" r:id="rId16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085415" w:rsidRPr="00A11496" w:rsidTr="00085415">
              <w:tc>
                <w:tcPr>
                  <w:tcW w:w="1061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9" type="#_x0000_t75" style="width:12pt;height:18pt" o:ole="">
                        <v:imagedata r:id="rId169" o:title=""/>
                      </v:shape>
                      <o:OLEObject Type="Embed" ProgID="Equation.3" ShapeID="_x0000_i1099" DrawAspect="Content" ObjectID="_1663991543" r:id="rId17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085415" w:rsidRPr="00A11496" w:rsidRDefault="00085415" w:rsidP="0008541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085415" w:rsidRPr="00A11496" w:rsidRDefault="00085415" w:rsidP="00085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00" type="#_x0000_t75" style="width:36.75pt;height:15pt" o:ole="">
                  <v:imagedata r:id="rId171" o:title=""/>
                </v:shape>
                <o:OLEObject Type="Embed" ProgID="Equation.3" ShapeID="_x0000_i1100" DrawAspect="Content" ObjectID="_1663991544" r:id="rId172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085415" w:rsidRPr="00A11496" w:rsidRDefault="00085415" w:rsidP="00085415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085415" w:rsidRPr="00085415" w:rsidRDefault="00085415" w:rsidP="00085415">
            <w:pPr>
              <w:shd w:val="clear" w:color="auto" w:fill="FFFFFF"/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01" type="#_x0000_t75" style="width:45.75pt;height:14.25pt" o:ole="">
                  <v:imagedata r:id="rId173" o:title=""/>
                </v:shape>
                <o:OLEObject Type="Embed" ProgID="Equation.3" ShapeID="_x0000_i1101" DrawAspect="Content" ObjectID="_1663991545" r:id="rId174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02" type="#_x0000_t75" style="width:80.25pt;height:15pt" o:ole="">
                  <v:imagedata r:id="rId175" o:title=""/>
                </v:shape>
                <o:OLEObject Type="Embed" ProgID="Equation.3" ShapeID="_x0000_i1102" DrawAspect="Content" ObjectID="_1663991546" r:id="rId176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3" type="#_x0000_t75" style="width:61.5pt;height:16.5pt" o:ole="">
                  <v:imagedata r:id="rId177" o:title=""/>
                </v:shape>
                <o:OLEObject Type="Embed" ProgID="Equation.3" ShapeID="_x0000_i1103" DrawAspect="Content" ObjectID="_1663991547" r:id="rId178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4" type="#_x0000_t75" style="width:60pt;height:16.5pt" o:ole="">
                  <v:imagedata r:id="rId179" o:title=""/>
                </v:shape>
                <o:OLEObject Type="Embed" ProgID="Equation.3" ShapeID="_x0000_i1104" DrawAspect="Content" ObjectID="_1663991548" r:id="rId180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5" type="#_x0000_t75" style="width:69pt;height:18.75pt" o:ole="">
                  <v:imagedata r:id="rId181" o:title=""/>
                </v:shape>
                <o:OLEObject Type="Embed" ProgID="Equation.3" ShapeID="_x0000_i1105" DrawAspect="Content" ObjectID="_1663991549" r:id="rId182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06" type="#_x0000_t75" style="width:17.25pt;height:15.75pt" o:ole="">
                  <v:imagedata r:id="rId183" o:title=""/>
                </v:shape>
                <o:OLEObject Type="Embed" ProgID="Equation.3" ShapeID="_x0000_i1106" DrawAspect="Content" ObjectID="_1663991550" r:id="rId18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5415" w:rsidRDefault="00085415" w:rsidP="0008541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085415" w:rsidRPr="00B77EC2" w:rsidRDefault="00085415" w:rsidP="00085415">
            <w:pPr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085415" w:rsidRPr="00B77EC2" w:rsidRDefault="00085415" w:rsidP="0008541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085415" w:rsidRPr="00D91138" w:rsidRDefault="00085415" w:rsidP="00085415">
            <w:pPr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19050" t="0" r="9525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085415" w:rsidRPr="00B24035" w:rsidRDefault="00085415" w:rsidP="00085415">
            <w:pPr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07" type="#_x0000_t75" style="width:62.25pt;height:27.75pt" o:ole="">
                  <v:imagedata r:id="rId188" o:title=""/>
                </v:shape>
                <o:OLEObject Type="Embed" ProgID="Equation.3" ShapeID="_x0000_i1107" DrawAspect="Content" ObjectID="_1663991551" r:id="rId189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085415" w:rsidRPr="00866B26" w:rsidRDefault="00085415" w:rsidP="00085415">
            <w:pPr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085415" w:rsidRPr="00866B26" w:rsidRDefault="00085415" w:rsidP="00085415">
            <w:pPr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085415" w:rsidRPr="00866B26" w:rsidRDefault="00085415" w:rsidP="0008541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085415" w:rsidRPr="00866B26" w:rsidRDefault="00085415" w:rsidP="0008541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085415" w:rsidRPr="00866B26" w:rsidRDefault="00085415" w:rsidP="0008541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085415" w:rsidRPr="00866B26" w:rsidRDefault="00085415" w:rsidP="00085415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085415" w:rsidRPr="00866B26" w:rsidRDefault="00085415" w:rsidP="00085415">
            <w:pPr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085415" w:rsidRPr="00866B26" w:rsidRDefault="00085415" w:rsidP="0008541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085415" w:rsidRPr="00866B26" w:rsidRDefault="00085415" w:rsidP="0008541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085415" w:rsidRPr="00866B26" w:rsidRDefault="00085415" w:rsidP="0008541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085415" w:rsidRPr="00866B26" w:rsidRDefault="00085415" w:rsidP="0008541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085415" w:rsidRPr="00A11496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>
                <v:shape id="_x0000_i1108" type="#_x0000_t75" style="width:41.25pt;height:12.75pt" o:ole="">
                  <v:imagedata r:id="rId173" o:title=""/>
                </v:shape>
                <o:OLEObject Type="Embed" ProgID="Equation.3" ShapeID="_x0000_i1108" DrawAspect="Content" ObjectID="_1663991552" r:id="rId190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  <w:p w:rsidR="00085415" w:rsidRDefault="00085415" w:rsidP="00085415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</w:t>
            </w:r>
            <w:r>
              <w:rPr>
                <w:b/>
                <w:sz w:val="20"/>
                <w:szCs w:val="20"/>
              </w:rPr>
              <w:t>0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Покажите, что предел </w:t>
            </w:r>
            <w:r w:rsidRPr="002537CB">
              <w:rPr>
                <w:position w:val="-24"/>
                <w:sz w:val="20"/>
                <w:szCs w:val="20"/>
              </w:rPr>
              <w:object w:dxaOrig="1300" w:dyaOrig="620">
                <v:shape id="_x0000_i1109" type="#_x0000_t75" style="width:47.25pt;height:23.25pt" o:ole="">
                  <v:imagedata r:id="rId191" o:title=""/>
                </v:shape>
                <o:OLEObject Type="Embed" ProgID="Equation.3" ShapeID="_x0000_i1109" DrawAspect="Content" ObjectID="_1663991553" r:id="rId192"/>
              </w:object>
            </w:r>
            <w:r w:rsidRPr="00B77EC2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085415" w:rsidRDefault="00085415" w:rsidP="00085415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Задача </w:t>
            </w:r>
            <w:r w:rsidRPr="006156F1">
              <w:rPr>
                <w:b/>
                <w:sz w:val="20"/>
                <w:szCs w:val="20"/>
              </w:rPr>
              <w:t>11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19050" t="0" r="9525" b="0"/>
                  <wp:docPr id="21" name="Рисунок 121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19050" t="0" r="0" b="0"/>
                  <wp:docPr id="22" name="Рисунок 122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085415" w:rsidRPr="004F68D2" w:rsidRDefault="00085415" w:rsidP="00085415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lastRenderedPageBreak/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</w:t>
            </w:r>
            <w:r w:rsidRPr="006156F1">
              <w:rPr>
                <w:b/>
                <w:sz w:val="20"/>
                <w:szCs w:val="20"/>
              </w:rPr>
              <w:t>1</w:t>
            </w:r>
            <w:r w:rsidRPr="004F68D2">
              <w:rPr>
                <w:b/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110" type="#_x0000_t75" style="width:35.25pt;height:20.25pt" o:ole="">
                  <v:imagedata r:id="rId195" o:title=""/>
                </v:shape>
                <o:OLEObject Type="Embed" ProgID="Equation.DSMT4" ShapeID="_x0000_i1110" DrawAspect="Content" ObjectID="_1663991554" r:id="rId196"/>
              </w:object>
            </w:r>
            <w:r w:rsidRPr="004F68D2">
              <w:rPr>
                <w:sz w:val="20"/>
                <w:szCs w:val="20"/>
              </w:rPr>
              <w:t xml:space="preserve">,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111" type="#_x0000_t75" style="width:72.75pt;height:18pt" o:ole="">
                  <v:imagedata r:id="rId197" o:title=""/>
                </v:shape>
                <o:OLEObject Type="Embed" ProgID="Equation.DSMT4" ShapeID="_x0000_i1111" DrawAspect="Content" ObjectID="_1663991555" r:id="rId198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085415" w:rsidRPr="00B77EC2" w:rsidRDefault="00085415" w:rsidP="00085415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Задача </w:t>
            </w:r>
            <w:r w:rsidRPr="006156F1">
              <w:rPr>
                <w:b/>
                <w:sz w:val="20"/>
                <w:szCs w:val="20"/>
              </w:rPr>
              <w:t>1</w:t>
            </w:r>
            <w:r w:rsidRPr="00995B4C">
              <w:rPr>
                <w:b/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Найти наибольшее и наименьшее значения функции </w:t>
            </w:r>
            <w:r w:rsidRPr="002537CB">
              <w:rPr>
                <w:position w:val="-10"/>
                <w:sz w:val="20"/>
                <w:szCs w:val="20"/>
              </w:rPr>
              <w:object w:dxaOrig="2000" w:dyaOrig="360">
                <v:shape id="_x0000_i1112" type="#_x0000_t75" style="width:87.75pt;height:15.75pt" o:ole="">
                  <v:imagedata r:id="rId199" o:title=""/>
                </v:shape>
                <o:OLEObject Type="Embed" ProgID="Equation.3" ShapeID="_x0000_i1112" DrawAspect="Content" ObjectID="_1663991556" r:id="rId200"/>
              </w:object>
            </w:r>
            <w:r w:rsidRPr="002934EE">
              <w:rPr>
                <w:sz w:val="20"/>
                <w:szCs w:val="20"/>
              </w:rPr>
              <w:t xml:space="preserve"> в замкнутой области</w:t>
            </w:r>
            <w:r>
              <w:rPr>
                <w:sz w:val="20"/>
                <w:szCs w:val="20"/>
              </w:rPr>
              <w:t xml:space="preserve"> Д</w:t>
            </w:r>
            <w:r w:rsidRPr="002934EE">
              <w:rPr>
                <w:sz w:val="20"/>
                <w:szCs w:val="20"/>
              </w:rPr>
              <w:t xml:space="preserve">, ограниченной линиями </w:t>
            </w:r>
            <w:r w:rsidRPr="00F91282">
              <w:rPr>
                <w:position w:val="-10"/>
                <w:sz w:val="28"/>
                <w:szCs w:val="28"/>
              </w:rPr>
              <w:object w:dxaOrig="1380" w:dyaOrig="340">
                <v:shape id="_x0000_i1113" type="#_x0000_t75" style="width:72.75pt;height:18.75pt" o:ole="">
                  <v:imagedata r:id="rId134" o:title=""/>
                </v:shape>
                <o:OLEObject Type="Embed" ProgID="Equation.3" ShapeID="_x0000_i1113" DrawAspect="Content" ObjectID="_1663991557" r:id="rId201"/>
              </w:object>
            </w:r>
          </w:p>
          <w:p w:rsidR="00085415" w:rsidRDefault="00085415" w:rsidP="00085415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</w:t>
            </w:r>
            <w:r w:rsidRPr="006156F1">
              <w:rPr>
                <w:b/>
                <w:sz w:val="20"/>
                <w:szCs w:val="20"/>
              </w:rPr>
              <w:t>1</w:t>
            </w:r>
            <w:r w:rsidRPr="00995B4C">
              <w:rPr>
                <w:b/>
                <w:sz w:val="20"/>
                <w:szCs w:val="20"/>
              </w:rPr>
              <w:t xml:space="preserve">4. </w:t>
            </w:r>
            <w:r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085415" w:rsidRDefault="00085415" w:rsidP="00085415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>
              <w:rPr>
                <w:sz w:val="20"/>
                <w:szCs w:val="20"/>
              </w:rPr>
              <w:t xml:space="preserve"> (м</w:t>
            </w:r>
            <w:r w:rsidRPr="00995B4C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/ч). </w:t>
            </w:r>
            <w:r w:rsidRPr="00995B4C">
              <w:rPr>
                <w:sz w:val="20"/>
                <w:szCs w:val="20"/>
              </w:rPr>
              <w:t>Изменение объема снега, выпадающего на улицы города в городе в течение суток, можно описать уравнением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23" name="Рисунок 127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где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24" name="Рисунок 128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(в часах), 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19050" t="0" r="9525" b="0"/>
                  <wp:docPr id="25" name="Рисунок 129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В момент времени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19050" t="0" r="9525" b="0"/>
                  <wp:docPr id="26" name="Рисунок 130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на улицах города 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27" name="Рисунок 131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.</w:t>
            </w:r>
            <w:r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Pr="00995B4C">
              <w:rPr>
                <w:sz w:val="20"/>
                <w:szCs w:val="20"/>
              </w:rPr>
              <w:t xml:space="preserve"> </w:t>
            </w:r>
          </w:p>
          <w:p w:rsidR="00877E3C" w:rsidRPr="004F68D2" w:rsidRDefault="00877E3C" w:rsidP="00085415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3429F" w:rsidRPr="00F71346" w:rsidTr="0008541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085415" w:rsidRDefault="00B77EC2" w:rsidP="00E40833">
            <w:pPr>
              <w:ind w:firstLine="0"/>
              <w:rPr>
                <w:bCs/>
              </w:rPr>
            </w:pPr>
            <w:r w:rsidRPr="00085415">
              <w:rPr>
                <w:bCs/>
              </w:rPr>
              <w:t xml:space="preserve">- </w:t>
            </w:r>
            <w:r w:rsidR="00E40833" w:rsidRPr="00085415">
              <w:rPr>
                <w:bCs/>
              </w:rPr>
              <w:t>на</w:t>
            </w:r>
            <w:r w:rsidR="00E40833" w:rsidRPr="00085415">
              <w:rPr>
                <w:bCs/>
              </w:rPr>
              <w:softHyphen/>
              <w:t>вы</w:t>
            </w:r>
            <w:r w:rsidR="00E40833" w:rsidRPr="00085415">
              <w:rPr>
                <w:bCs/>
              </w:rPr>
              <w:softHyphen/>
              <w:t>ка</w:t>
            </w:r>
            <w:r w:rsidR="00E40833" w:rsidRPr="00085415">
              <w:rPr>
                <w:bCs/>
              </w:rPr>
              <w:softHyphen/>
              <w:t>ми ис</w:t>
            </w:r>
            <w:r w:rsidR="00E40833" w:rsidRPr="00085415">
              <w:rPr>
                <w:bCs/>
              </w:rPr>
              <w:softHyphen/>
              <w:t>поль</w:t>
            </w:r>
            <w:r w:rsidR="00E40833" w:rsidRPr="00085415">
              <w:rPr>
                <w:bCs/>
              </w:rPr>
              <w:softHyphen/>
              <w:t>зо</w:t>
            </w:r>
            <w:r w:rsidR="00E40833" w:rsidRPr="00085415">
              <w:rPr>
                <w:bCs/>
              </w:rPr>
              <w:softHyphen/>
              <w:t>ва</w:t>
            </w:r>
            <w:r w:rsidR="00E40833" w:rsidRPr="00085415">
              <w:rPr>
                <w:bCs/>
              </w:rPr>
              <w:softHyphen/>
              <w:t>ния ло</w:t>
            </w:r>
            <w:r w:rsidR="00E40833" w:rsidRPr="00085415">
              <w:rPr>
                <w:bCs/>
              </w:rPr>
              <w:softHyphen/>
              <w:t>ги</w:t>
            </w:r>
            <w:r w:rsidR="00E40833" w:rsidRPr="00085415">
              <w:rPr>
                <w:bCs/>
              </w:rPr>
              <w:softHyphen/>
              <w:t>че</w:t>
            </w:r>
            <w:r w:rsidR="00E40833" w:rsidRPr="00085415">
              <w:rPr>
                <w:bCs/>
              </w:rPr>
              <w:softHyphen/>
              <w:t>ски вер</w:t>
            </w:r>
            <w:r w:rsidR="00E40833" w:rsidRPr="00085415">
              <w:rPr>
                <w:bCs/>
              </w:rPr>
              <w:softHyphen/>
              <w:t>но, ар</w:t>
            </w:r>
            <w:r w:rsidR="00E40833" w:rsidRPr="00085415">
              <w:rPr>
                <w:bCs/>
              </w:rPr>
              <w:softHyphen/>
              <w:t>гу</w:t>
            </w:r>
            <w:r w:rsidR="00E40833" w:rsidRPr="00085415">
              <w:rPr>
                <w:bCs/>
              </w:rPr>
              <w:softHyphen/>
              <w:t>мен</w:t>
            </w:r>
            <w:r w:rsidR="00E40833" w:rsidRPr="00085415">
              <w:rPr>
                <w:bCs/>
              </w:rPr>
              <w:softHyphen/>
              <w:t>ти</w:t>
            </w:r>
            <w:r w:rsidR="00E40833" w:rsidRPr="00085415">
              <w:rPr>
                <w:bCs/>
              </w:rPr>
              <w:softHyphen/>
              <w:t>ро</w:t>
            </w:r>
            <w:r w:rsidR="00E40833" w:rsidRPr="00085415">
              <w:rPr>
                <w:bCs/>
              </w:rPr>
              <w:softHyphen/>
              <w:t>ва</w:t>
            </w:r>
            <w:r w:rsidR="00E40833" w:rsidRPr="00085415">
              <w:rPr>
                <w:bCs/>
              </w:rPr>
              <w:softHyphen/>
              <w:t>но и яс</w:t>
            </w:r>
            <w:r w:rsidR="00E40833" w:rsidRPr="00085415">
              <w:rPr>
                <w:bCs/>
              </w:rPr>
              <w:softHyphen/>
              <w:t>но стро</w:t>
            </w:r>
            <w:r w:rsidR="00E40833" w:rsidRPr="00085415">
              <w:rPr>
                <w:bCs/>
              </w:rPr>
              <w:softHyphen/>
              <w:t>ить уст</w:t>
            </w:r>
            <w:r w:rsidR="00E40833" w:rsidRPr="00085415">
              <w:rPr>
                <w:bCs/>
              </w:rPr>
              <w:softHyphen/>
              <w:t>ную и пись</w:t>
            </w:r>
            <w:r w:rsidR="00E40833" w:rsidRPr="00085415">
              <w:rPr>
                <w:bCs/>
              </w:rPr>
              <w:softHyphen/>
              <w:t>мен</w:t>
            </w:r>
            <w:r w:rsidR="00E40833" w:rsidRPr="00085415">
              <w:rPr>
                <w:bCs/>
              </w:rPr>
              <w:softHyphen/>
              <w:t>ную речь на рус</w:t>
            </w:r>
            <w:r w:rsidR="00E40833" w:rsidRPr="00085415">
              <w:rPr>
                <w:bCs/>
              </w:rPr>
              <w:softHyphen/>
              <w:t>ском язы</w:t>
            </w:r>
            <w:r w:rsidR="00E40833" w:rsidRPr="00085415">
              <w:rPr>
                <w:bCs/>
              </w:rPr>
              <w:softHyphen/>
              <w:t>ке, го</w:t>
            </w:r>
            <w:r w:rsidR="00E40833" w:rsidRPr="00085415">
              <w:rPr>
                <w:bCs/>
              </w:rPr>
              <w:softHyphen/>
              <w:t>то</w:t>
            </w:r>
            <w:r w:rsidR="00E40833" w:rsidRPr="00085415">
              <w:rPr>
                <w:bCs/>
              </w:rPr>
              <w:softHyphen/>
              <w:t>вить и ре</w:t>
            </w:r>
            <w:r w:rsidR="00E40833" w:rsidRPr="00085415">
              <w:rPr>
                <w:bCs/>
              </w:rPr>
              <w:softHyphen/>
              <w:t>дак</w:t>
            </w:r>
            <w:r w:rsidR="00E40833" w:rsidRPr="00085415">
              <w:rPr>
                <w:bCs/>
              </w:rPr>
              <w:softHyphen/>
              <w:t>ти</w:t>
            </w:r>
            <w:r w:rsidR="00E40833" w:rsidRPr="00085415">
              <w:rPr>
                <w:bCs/>
              </w:rPr>
              <w:softHyphen/>
              <w:t>ро</w:t>
            </w:r>
            <w:r w:rsidR="00E40833" w:rsidRPr="00085415">
              <w:rPr>
                <w:bCs/>
              </w:rPr>
              <w:softHyphen/>
              <w:t>вать технические тексты с математической символикой или формулами, пуб</w:t>
            </w:r>
            <w:r w:rsidR="00E40833" w:rsidRPr="00085415">
              <w:rPr>
                <w:bCs/>
              </w:rPr>
              <w:softHyphen/>
              <w:t>лич</w:t>
            </w:r>
            <w:r w:rsidR="00E40833" w:rsidRPr="00085415">
              <w:rPr>
                <w:bCs/>
              </w:rPr>
              <w:softHyphen/>
              <w:t>но пред</w:t>
            </w:r>
            <w:r w:rsidR="00E40833" w:rsidRPr="00085415">
              <w:rPr>
                <w:bCs/>
              </w:rPr>
              <w:softHyphen/>
              <w:t>став</w:t>
            </w:r>
            <w:r w:rsidR="00E40833" w:rsidRPr="00085415">
              <w:rPr>
                <w:bCs/>
              </w:rPr>
              <w:softHyphen/>
              <w:t>лять соб</w:t>
            </w:r>
            <w:r w:rsidR="00E40833" w:rsidRPr="00085415">
              <w:rPr>
                <w:bCs/>
              </w:rPr>
              <w:softHyphen/>
              <w:t>ст</w:t>
            </w:r>
            <w:r w:rsidR="00E40833" w:rsidRPr="00085415">
              <w:rPr>
                <w:bCs/>
              </w:rPr>
              <w:softHyphen/>
              <w:t>вен</w:t>
            </w:r>
            <w:r w:rsidR="00E40833" w:rsidRPr="00085415">
              <w:rPr>
                <w:bCs/>
              </w:rPr>
              <w:softHyphen/>
              <w:t>ные и из</w:t>
            </w:r>
            <w:r w:rsidR="00E40833" w:rsidRPr="00085415">
              <w:rPr>
                <w:bCs/>
              </w:rPr>
              <w:softHyphen/>
              <w:t>вест</w:t>
            </w:r>
            <w:r w:rsidR="00E40833" w:rsidRPr="00085415">
              <w:rPr>
                <w:bCs/>
              </w:rPr>
              <w:softHyphen/>
              <w:t>ные на</w:t>
            </w:r>
            <w:r w:rsidR="00E40833" w:rsidRPr="00085415">
              <w:rPr>
                <w:bCs/>
              </w:rPr>
              <w:softHyphen/>
              <w:t>уч</w:t>
            </w:r>
            <w:r w:rsidR="00E40833" w:rsidRPr="00085415">
              <w:rPr>
                <w:bCs/>
              </w:rPr>
              <w:softHyphen/>
              <w:t>ные ре</w:t>
            </w:r>
            <w:r w:rsidR="00E40833" w:rsidRPr="00085415">
              <w:rPr>
                <w:bCs/>
              </w:rPr>
              <w:softHyphen/>
              <w:t>зуль</w:t>
            </w:r>
            <w:r w:rsidR="00E40833" w:rsidRPr="00085415">
              <w:rPr>
                <w:bCs/>
              </w:rPr>
              <w:softHyphen/>
              <w:t>та</w:t>
            </w:r>
            <w:r w:rsidR="00E40833" w:rsidRPr="00085415">
              <w:rPr>
                <w:bCs/>
              </w:rPr>
              <w:softHyphen/>
              <w:t>ты, вес</w:t>
            </w:r>
            <w:r w:rsidR="00E40833" w:rsidRPr="00085415">
              <w:rPr>
                <w:bCs/>
              </w:rPr>
              <w:softHyphen/>
              <w:t>ти дис</w:t>
            </w:r>
            <w:r w:rsidR="00E40833" w:rsidRPr="00085415">
              <w:rPr>
                <w:bCs/>
              </w:rPr>
              <w:softHyphen/>
              <w:t>кус</w:t>
            </w:r>
            <w:r w:rsidR="00E40833" w:rsidRPr="00085415">
              <w:rPr>
                <w:bCs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085415">
              <w:rPr>
                <w:bCs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415" w:rsidRPr="00B77EC2" w:rsidRDefault="00085415" w:rsidP="00085415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085415" w:rsidRPr="00226F31" w:rsidRDefault="00085415" w:rsidP="0008541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085415" w:rsidRPr="00226F31" w:rsidRDefault="00085415" w:rsidP="0008541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085415" w:rsidRPr="00226F31" w:rsidRDefault="00085415" w:rsidP="0008541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085415" w:rsidRPr="00226F31" w:rsidRDefault="00085415" w:rsidP="0008541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085415" w:rsidRPr="00226F31" w:rsidRDefault="00085415" w:rsidP="0008541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085415" w:rsidRDefault="00085415" w:rsidP="00085415">
            <w:pPr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085415" w:rsidRPr="00B77EC2" w:rsidRDefault="00085415" w:rsidP="0008541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085415" w:rsidRPr="00B77EC2" w:rsidRDefault="00085415" w:rsidP="00085415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085415" w:rsidRPr="00B77EC2" w:rsidRDefault="00085415" w:rsidP="00085415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085415" w:rsidRDefault="00085415" w:rsidP="00085415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  <w:p w:rsidR="00085415" w:rsidRPr="00F91DE0" w:rsidRDefault="00085415" w:rsidP="00085415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085415" w:rsidRPr="00F91DE0" w:rsidRDefault="00085415" w:rsidP="0008541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14" type="#_x0000_t75" style="width:84pt;height:30.75pt" o:ole="">
                  <v:imagedata r:id="rId206" o:title=""/>
                </v:shape>
                <o:OLEObject Type="Embed" ProgID="Equation.3" ShapeID="_x0000_i1114" DrawAspect="Content" ObjectID="_1663991558" r:id="rId207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15" type="#_x0000_t75" style="width:9pt;height:11.25pt" o:ole="">
                  <v:imagedata r:id="rId208" o:title=""/>
                </v:shape>
                <o:OLEObject Type="Embed" ProgID="Equation.3" ShapeID="_x0000_i1115" DrawAspect="Content" ObjectID="_1663991559" r:id="rId209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16" type="#_x0000_t75" style="width:6.75pt;height:12pt" o:ole="">
                  <v:imagedata r:id="rId210" o:title=""/>
                </v:shape>
                <o:OLEObject Type="Embed" ProgID="Equation.3" ShapeID="_x0000_i1116" DrawAspect="Content" ObjectID="_1663991560" r:id="rId211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17" type="#_x0000_t75" style="width:32.25pt;height:14.25pt" o:ole="">
                  <v:imagedata r:id="rId212" o:title=""/>
                </v:shape>
                <o:OLEObject Type="Embed" ProgID="Equation.3" ShapeID="_x0000_i1117" DrawAspect="Content" ObjectID="_1663991561" r:id="rId213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085415" w:rsidRPr="00F91DE0" w:rsidRDefault="00085415" w:rsidP="0008541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lastRenderedPageBreak/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085415" w:rsidRPr="006063E7" w:rsidRDefault="00085415" w:rsidP="0008541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 xml:space="preserve">Задача </w:t>
            </w:r>
            <w:r>
              <w:rPr>
                <w:i w:val="0"/>
                <w:sz w:val="20"/>
              </w:rPr>
              <w:t>3</w:t>
            </w:r>
            <w:r w:rsidRPr="004F68D2">
              <w:rPr>
                <w:i w:val="0"/>
                <w:sz w:val="20"/>
              </w:rPr>
              <w:t>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085415" w:rsidRPr="006063E7" w:rsidRDefault="00085415" w:rsidP="0008541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085415" w:rsidRDefault="00085415" w:rsidP="0008541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18" type="#_x0000_t75" style="width:9pt;height:9.75pt" o:ole="">
                  <v:imagedata r:id="rId214" o:title=""/>
                </v:shape>
                <o:OLEObject Type="Embed" ProgID="Equation.3" ShapeID="_x0000_i1118" DrawAspect="Content" ObjectID="_1663991562" r:id="rId215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119" type="#_x0000_t75" style="width:11.25pt;height:14.25pt" o:ole="">
                  <v:imagedata r:id="rId216" o:title=""/>
                </v:shape>
                <o:OLEObject Type="Embed" ProgID="Equation.3" ShapeID="_x0000_i1119" DrawAspect="Content" ObjectID="_1663991563" r:id="rId217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от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20" type="#_x0000_t75" style="width:9pt;height:9.75pt" o:ole="">
                  <v:imagedata r:id="rId218" o:title=""/>
                </v:shape>
                <o:OLEObject Type="Embed" ProgID="Equation.3" ShapeID="_x0000_i1120" DrawAspect="Content" ObjectID="_1663991564" r:id="rId219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121" type="#_x0000_t75" style="width:45pt;height:15.75pt" o:ole="">
                  <v:imagedata r:id="rId220" o:title=""/>
                </v:shape>
                <o:OLEObject Type="Embed" ProgID="Equation.3" ShapeID="_x0000_i1121" DrawAspect="Content" ObjectID="_1663991565" r:id="rId221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085415" w:rsidRDefault="00085415" w:rsidP="0008541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 xml:space="preserve">Задача </w:t>
            </w:r>
            <w:r>
              <w:rPr>
                <w:i w:val="0"/>
                <w:sz w:val="20"/>
              </w:rPr>
              <w:t>4</w:t>
            </w:r>
            <w:r w:rsidRPr="004F68D2">
              <w:rPr>
                <w:i w:val="0"/>
                <w:sz w:val="20"/>
              </w:rPr>
              <w:t>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Pr="00A40666">
              <w:rPr>
                <w:b w:val="0"/>
                <w:i w:val="0"/>
                <w:sz w:val="20"/>
                <w:lang w:val="en-US"/>
              </w:rPr>
              <w:t>r</w:t>
            </w:r>
            <w:r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Pr="00A40666">
              <w:rPr>
                <w:b w:val="0"/>
                <w:i w:val="0"/>
                <w:sz w:val="20"/>
                <w:lang w:val="en-US"/>
              </w:rPr>
              <w:t>a</w:t>
            </w:r>
            <w:r w:rsidRPr="00A40666">
              <w:rPr>
                <w:b w:val="0"/>
                <w:i w:val="0"/>
                <w:sz w:val="20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085415" w:rsidRDefault="00085415" w:rsidP="00085415">
            <w:pPr>
              <w:rPr>
                <w:b/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122" type="#_x0000_t75" style="width:27.75pt;height:13.5pt" o:ole="">
                  <v:imagedata r:id="rId222" o:title=""/>
                </v:shape>
                <o:OLEObject Type="Embed" ProgID="Equation.3" ShapeID="_x0000_i1122" DrawAspect="Content" ObjectID="_1663991566" r:id="rId223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23" type="#_x0000_t75" style="width:36pt;height:15.75pt" o:ole="">
                  <v:imagedata r:id="rId224" o:title=""/>
                </v:shape>
                <o:OLEObject Type="Embed" ProgID="Equation.3" ShapeID="_x0000_i1123" DrawAspect="Content" ObjectID="_1663991567" r:id="rId225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первом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124" type="#_x0000_t75" style="width:33pt;height:15.75pt" o:ole="">
                  <v:imagedata r:id="rId226" o:title=""/>
                </v:shape>
                <o:OLEObject Type="Embed" ProgID="Equation.3" ShapeID="_x0000_i1124" DrawAspect="Content" ObjectID="_1663991568" r:id="rId227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25" type="#_x0000_t75" style="width:36pt;height:15.75pt" o:ole="">
                  <v:imagedata r:id="rId228" o:title=""/>
                </v:shape>
                <o:OLEObject Type="Embed" ProgID="Equation.3" ShapeID="_x0000_i1125" DrawAspect="Content" ObjectID="_1663991569" r:id="rId229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Генеральные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126" type="#_x0000_t75" style="width:56.25pt;height:18pt" o:ole="">
                  <v:imagedata r:id="rId230" o:title=""/>
                </v:shape>
                <o:OLEObject Type="Embed" ProgID="Equation.3" ShapeID="_x0000_i1126" DrawAspect="Content" ObjectID="_1663991570" r:id="rId231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127" type="#_x0000_t75" style="width:55.5pt;height:18pt" o:ole="">
                  <v:imagedata r:id="rId232" o:title=""/>
                </v:shape>
                <o:OLEObject Type="Embed" ProgID="Equation.3" ShapeID="_x0000_i1127" DrawAspect="Content" ObjectID="_1663991571" r:id="rId233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128" type="#_x0000_t75" style="width:36pt;height:15.75pt" o:ole="">
                  <v:imagedata r:id="rId234" o:title=""/>
                </v:shape>
                <o:OLEObject Type="Embed" ProgID="Equation.3" ShapeID="_x0000_i1128" DrawAspect="Content" ObjectID="_1663991572" r:id="rId235"/>
              </w:object>
            </w:r>
            <w:r w:rsidRPr="004F68D2">
              <w:rPr>
                <w:sz w:val="20"/>
                <w:szCs w:val="20"/>
              </w:rPr>
              <w:t xml:space="preserve"> проверить нулевую гипотезу </w:t>
            </w:r>
            <w:r w:rsidRPr="004F68D2">
              <w:rPr>
                <w:sz w:val="20"/>
                <w:szCs w:val="20"/>
              </w:rPr>
              <w:object w:dxaOrig="1900" w:dyaOrig="360">
                <v:shape id="_x0000_i1129" type="#_x0000_t75" style="width:69pt;height:16.5pt" o:ole="">
                  <v:imagedata r:id="rId236" o:title=""/>
                </v:shape>
                <o:OLEObject Type="Embed" ProgID="Equation.3" ShapeID="_x0000_i1129" DrawAspect="Content" ObjectID="_1663991573" r:id="rId237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Pr="004F68D2">
              <w:rPr>
                <w:sz w:val="20"/>
                <w:szCs w:val="20"/>
              </w:rPr>
              <w:object w:dxaOrig="1900" w:dyaOrig="340">
                <v:shape id="_x0000_i1130" type="#_x0000_t75" style="width:65.25pt;height:15pt" o:ole="">
                  <v:imagedata r:id="rId238" o:title=""/>
                </v:shape>
                <o:OLEObject Type="Embed" ProgID="Equation.3" ShapeID="_x0000_i1130" DrawAspect="Content" ObjectID="_1663991574" r:id="rId239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Pr="004F68D2">
              <w:rPr>
                <w:sz w:val="20"/>
                <w:szCs w:val="20"/>
              </w:rPr>
              <w:object w:dxaOrig="1900" w:dyaOrig="340">
                <v:shape id="_x0000_i1131" type="#_x0000_t75" style="width:63pt;height:14.25pt" o:ole="">
                  <v:imagedata r:id="rId240" o:title=""/>
                </v:shape>
                <o:OLEObject Type="Embed" ProgID="Equation.3" ShapeID="_x0000_i1131" DrawAspect="Content" ObjectID="_1663991575" r:id="rId241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085415" w:rsidRDefault="00085415" w:rsidP="0008541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6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32" type="#_x0000_t75" style="width:14.25pt;height:15.75pt" o:ole="">
                  <v:imagedata r:id="rId242" o:title=""/>
                </v:shape>
                <o:OLEObject Type="Embed" ProgID="Equation.3" ShapeID="_x0000_i1132" DrawAspect="Content" ObjectID="_1663991576" r:id="rId243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085415" w:rsidRPr="009472D3" w:rsidRDefault="00085415" w:rsidP="00085415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33" type="#_x0000_t75" style="width:14.25pt;height:12.75pt" o:ole="">
                  <v:imagedata r:id="rId244" o:title=""/>
                </v:shape>
                <o:OLEObject Type="Embed" ProgID="Equation.3" ShapeID="_x0000_i1133" DrawAspect="Content" ObjectID="_1663991577" r:id="rId245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34" type="#_x0000_t75" style="width:45pt;height:18pt" o:ole="">
                  <v:imagedata r:id="rId246" o:title=""/>
                </v:shape>
                <o:OLEObject Type="Embed" ProgID="Equation.3" ShapeID="_x0000_i1134" DrawAspect="Content" ObjectID="_1663991578" r:id="rId247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35" type="#_x0000_t75" style="width:11.25pt;height:12.75pt" o:ole="">
                  <v:imagedata r:id="rId248" o:title=""/>
                </v:shape>
                <o:OLEObject Type="Embed" ProgID="Equation.3" ShapeID="_x0000_i1135" DrawAspect="Content" ObjectID="_1663991579" r:id="rId249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085415" w:rsidRPr="009472D3" w:rsidRDefault="00085415" w:rsidP="0008541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085415" w:rsidRPr="009472D3" w:rsidRDefault="00085415" w:rsidP="0008541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085415" w:rsidRPr="009472D3" w:rsidRDefault="00085415" w:rsidP="0008541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085415" w:rsidRPr="009472D3" w:rsidRDefault="00085415" w:rsidP="0008541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36" type="#_x0000_t75" style="width:11.25pt;height:12.75pt" o:ole="">
                  <v:imagedata r:id="rId250" o:title=""/>
                </v:shape>
                <o:OLEObject Type="Embed" ProgID="Equation.3" ShapeID="_x0000_i1136" DrawAspect="Content" ObjectID="_1663991580" r:id="rId251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37" type="#_x0000_t75" style="width:15.75pt;height:17.25pt" o:ole="">
                  <v:imagedata r:id="rId252" o:title=""/>
                </v:shape>
                <o:OLEObject Type="Embed" ProgID="Equation.3" ShapeID="_x0000_i1137" DrawAspect="Content" ObjectID="_1663991581" r:id="rId253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38" type="#_x0000_t75" style="width:15pt;height:18pt" o:ole="">
                  <v:imagedata r:id="rId254" o:title=""/>
                </v:shape>
                <o:OLEObject Type="Embed" ProgID="Equation.3" ShapeID="_x0000_i1138" DrawAspect="Content" ObjectID="_1663991582" r:id="rId255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39" type="#_x0000_t75" style="width:14.25pt;height:15.75pt" o:ole="">
                  <v:imagedata r:id="rId256" o:title=""/>
                </v:shape>
                <o:OLEObject Type="Embed" ProgID="Equation.3" ShapeID="_x0000_i1139" DrawAspect="Content" ObjectID="_1663991583" r:id="rId257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40" type="#_x0000_t75" style="width:9pt;height:11.25pt" o:ole="">
                  <v:imagedata r:id="rId258" o:title=""/>
                </v:shape>
                <o:OLEObject Type="Embed" ProgID="Equation.3" ShapeID="_x0000_i1140" DrawAspect="Content" ObjectID="_1663991584" r:id="rId259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085415" w:rsidRPr="009472D3" w:rsidRDefault="00085415" w:rsidP="0008541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41" type="#_x0000_t75" style="width:11.25pt;height:11.25pt" o:ole="">
                  <v:imagedata r:id="rId260" o:title=""/>
                </v:shape>
                <o:OLEObject Type="Embed" ProgID="Equation.3" ShapeID="_x0000_i1141" DrawAspect="Content" ObjectID="_1663991585" r:id="rId261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085415" w:rsidRPr="009472D3" w:rsidRDefault="00085415" w:rsidP="0008541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42" type="#_x0000_t75" style="width:9.75pt;height:11.25pt" o:ole="">
                  <v:imagedata r:id="rId262" o:title=""/>
                </v:shape>
                <o:OLEObject Type="Embed" ProgID="Equation.3" ShapeID="_x0000_i1142" DrawAspect="Content" ObjectID="_1663991586" r:id="rId263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43" type="#_x0000_t75" style="width:11.25pt;height:11.25pt" o:ole="">
                  <v:imagedata r:id="rId264" o:title=""/>
                </v:shape>
                <o:OLEObject Type="Embed" ProgID="Equation.3" ShapeID="_x0000_i1143" DrawAspect="Content" ObjectID="_1663991587" r:id="rId265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44" type="#_x0000_t75" style="width:49.5pt;height:16.5pt" o:ole="">
                  <v:imagedata r:id="rId266" o:title=""/>
                </v:shape>
                <o:OLEObject Type="Embed" ProgID="Equation.3" ShapeID="_x0000_i1144" DrawAspect="Content" ObjectID="_1663991588" r:id="rId267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 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145" type="#_x0000_t75" style="width:42.75pt;height:15pt" o:ole="">
                  <v:imagedata r:id="rId268" o:title=""/>
                </v:shape>
                <o:OLEObject Type="Embed" ProgID="Equation.3" ShapeID="_x0000_i1145" DrawAspect="Content" ObjectID="_1663991589" r:id="rId269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81"/>
              <w:gridCol w:w="1020"/>
              <w:gridCol w:w="1064"/>
              <w:gridCol w:w="1064"/>
              <w:gridCol w:w="1064"/>
              <w:gridCol w:w="1064"/>
              <w:gridCol w:w="1064"/>
              <w:gridCol w:w="1064"/>
              <w:gridCol w:w="1064"/>
            </w:tblGrid>
            <w:tr w:rsidR="00085415" w:rsidRPr="009472D3" w:rsidTr="00085415"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46" type="#_x0000_t75" style="width:12pt;height:18pt" o:ole="">
                        <v:imagedata r:id="rId167" o:title=""/>
                      </v:shape>
                      <o:OLEObject Type="Embed" ProgID="Equation.3" ShapeID="_x0000_i1146" DrawAspect="Content" ObjectID="_1663991590" r:id="rId270"/>
                    </w:objec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085415" w:rsidRPr="009472D3" w:rsidTr="00085415"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47" type="#_x0000_t75" style="width:12pt;height:18pt" o:ole="">
                        <v:imagedata r:id="rId169" o:title=""/>
                      </v:shape>
                      <o:OLEObject Type="Embed" ProgID="Equation.3" ShapeID="_x0000_i1147" DrawAspect="Content" ObjectID="_1663991591" r:id="rId271"/>
                    </w:objec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085415" w:rsidRPr="009472D3" w:rsidRDefault="00085415" w:rsidP="0008541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B77EC2" w:rsidRPr="00B77EC2" w:rsidRDefault="00B77EC2" w:rsidP="00085415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>(</w:t>
      </w:r>
      <w:r w:rsidR="00652F1C" w:rsidRPr="00652F1C">
        <w:t>2</w:t>
      </w:r>
      <w:r w:rsidR="00337E60" w:rsidRPr="000642C5">
        <w:t xml:space="preserve"> и </w:t>
      </w:r>
      <w:r w:rsidR="00652F1C" w:rsidRPr="00652F1C">
        <w:t>3</w:t>
      </w:r>
      <w:r w:rsidR="00337E60" w:rsidRPr="000642C5">
        <w:t xml:space="preserve"> семестры) </w:t>
      </w:r>
      <w:r w:rsidR="00737995" w:rsidRPr="000642C5">
        <w:t xml:space="preserve">и в форме </w:t>
      </w:r>
      <w:r w:rsidR="00337E60" w:rsidRPr="000642C5">
        <w:t>зачета (</w:t>
      </w:r>
      <w:r w:rsidR="00652F1C" w:rsidRPr="00652F1C">
        <w:t>1</w:t>
      </w:r>
      <w:r w:rsidR="00337E60" w:rsidRPr="000642C5">
        <w:t xml:space="preserve">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ОПК-1</w:t>
      </w:r>
      <w:r w:rsidR="000642C5">
        <w:t xml:space="preserve"> по разделам </w:t>
      </w:r>
      <w:r w:rsidR="00652F1C" w:rsidRPr="00652F1C">
        <w:t>1</w:t>
      </w:r>
      <w:r w:rsidR="000642C5">
        <w:t xml:space="preserve">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 xml:space="preserve">предложенных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C333FF" w:rsidRPr="00673885" w:rsidRDefault="00C333FF" w:rsidP="00C333FF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673885">
        <w:rPr>
          <w:b/>
          <w:spacing w:val="-4"/>
        </w:rPr>
        <w:t xml:space="preserve">8 </w:t>
      </w:r>
      <w:r w:rsidRPr="00673885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C333FF" w:rsidRPr="00673885" w:rsidRDefault="00C333FF" w:rsidP="00C333FF">
      <w:pPr>
        <w:widowControl/>
      </w:pPr>
      <w:r w:rsidRPr="00673885">
        <w:rPr>
          <w:b/>
          <w:bCs/>
        </w:rPr>
        <w:t xml:space="preserve">а) Основная </w:t>
      </w:r>
      <w:r w:rsidRPr="00673885">
        <w:rPr>
          <w:b/>
        </w:rPr>
        <w:t>литература:</w:t>
      </w:r>
      <w:r w:rsidRPr="00673885">
        <w:t xml:space="preserve"> </w:t>
      </w:r>
    </w:p>
    <w:p w:rsidR="00C333FF" w:rsidRPr="00673885" w:rsidRDefault="00C333FF" w:rsidP="00C333FF">
      <w:pPr>
        <w:widowControl/>
        <w:numPr>
          <w:ilvl w:val="0"/>
          <w:numId w:val="3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673885">
        <w:t xml:space="preserve">Шипачев В. С. Высшая математика: учебник / В.С. Шипачев. — Москва: ИНФРА-М, 2019. — 479 с. — (Высшее образование). — www.dx.doi.org/10.12737/5394. - ISBN 978-5-16-101787-6. - Текст: электронный. - URL: </w:t>
      </w:r>
      <w:hyperlink r:id="rId272" w:history="1">
        <w:r w:rsidRPr="00673885">
          <w:rPr>
            <w:color w:val="0000FF"/>
            <w:u w:val="single"/>
          </w:rPr>
          <w:t>https://new.znanium.com/catalog/product/990716</w:t>
        </w:r>
      </w:hyperlink>
      <w:r w:rsidRPr="00673885">
        <w:t>. — Режим доступа: для авториз. пользователей.</w:t>
      </w:r>
    </w:p>
    <w:p w:rsidR="00C333FF" w:rsidRPr="00673885" w:rsidRDefault="00C333FF" w:rsidP="00C333FF">
      <w:pPr>
        <w:widowControl/>
        <w:numPr>
          <w:ilvl w:val="0"/>
          <w:numId w:val="39"/>
        </w:numPr>
        <w:autoSpaceDE/>
        <w:adjustRightInd/>
        <w:spacing w:line="23" w:lineRule="atLeast"/>
        <w:ind w:left="0" w:firstLine="360"/>
      </w:pPr>
      <w:r w:rsidRPr="00673885">
        <w:t xml:space="preserve">Математика: учеб. пособие / Ю.М. Данилов, Л.Н. Журбенко, Г.А. Никонова, Н.В. Никонова, С.Н. Нуриева ; под ред. Л.Н. Журбенко, Г.А. Никоновой. — Москва: ИНФРА-М, 2019. — 496 с. — (Высшее образование: Бакалавриат). - ISBN 978-5-16-102130-9. - Текст: электронный. - URL: </w:t>
      </w:r>
      <w:hyperlink r:id="rId273" w:history="1">
        <w:r w:rsidRPr="00673885">
          <w:rPr>
            <w:color w:val="0000FF"/>
            <w:u w:val="single"/>
          </w:rPr>
          <w:t>https://new.znanium.com/catalog/product/989799</w:t>
        </w:r>
      </w:hyperlink>
      <w:r w:rsidRPr="00673885">
        <w:t xml:space="preserve">. — Режим доступа: для авториз. пользователей. </w:t>
      </w:r>
    </w:p>
    <w:p w:rsidR="00C333FF" w:rsidRPr="00673885" w:rsidRDefault="00C333FF" w:rsidP="00C333FF">
      <w:pPr>
        <w:widowControl/>
        <w:autoSpaceDE/>
        <w:adjustRightInd/>
        <w:spacing w:line="23" w:lineRule="atLeast"/>
        <w:ind w:left="426" w:firstLine="0"/>
        <w:jc w:val="left"/>
        <w:rPr>
          <w:color w:val="0000FF"/>
          <w:u w:val="single"/>
        </w:rPr>
      </w:pPr>
    </w:p>
    <w:p w:rsidR="00C333FF" w:rsidRPr="00673885" w:rsidRDefault="00C333FF" w:rsidP="00C333FF">
      <w:pPr>
        <w:widowControl/>
        <w:rPr>
          <w:b/>
        </w:rPr>
      </w:pPr>
      <w:r w:rsidRPr="00673885">
        <w:rPr>
          <w:b/>
        </w:rPr>
        <w:t xml:space="preserve">б) Дополнительная литература: </w:t>
      </w:r>
    </w:p>
    <w:p w:rsidR="00C333FF" w:rsidRPr="00673885" w:rsidRDefault="00C333FF" w:rsidP="00C333FF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673885">
        <w:t xml:space="preserve">Теория вероятностей и математическая статистика: Учебное пособие / Бирюкова Л.Г., Бобрик Г.И., Матвеев В.И., - 2-е изд. - Москва: НИЦ ИНФРА-М, 2017. - 289 с. (Высшее образование: </w:t>
      </w:r>
      <w:r w:rsidRPr="00673885">
        <w:lastRenderedPageBreak/>
        <w:t xml:space="preserve">Бакалавриат) ISBN 978-5-16-011793-5. - Текст: электронный. - URL: </w:t>
      </w:r>
      <w:hyperlink r:id="rId274" w:history="1">
        <w:r w:rsidRPr="00673885">
          <w:rPr>
            <w:color w:val="0000FF"/>
            <w:u w:val="single"/>
          </w:rPr>
          <w:t>https://new.znanium.com/catalog/product/370899</w:t>
        </w:r>
      </w:hyperlink>
      <w:r w:rsidRPr="00673885">
        <w:t xml:space="preserve">.— Режим доступа: для авториз. пользователей. </w:t>
      </w:r>
    </w:p>
    <w:p w:rsidR="00C333FF" w:rsidRPr="00673885" w:rsidRDefault="00C333FF" w:rsidP="00C333FF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673885">
        <w:t xml:space="preserve">Математика в примерах и задачах: учеб. пособие / О.М. Дегтярева, Л.Н. Журбенко, Г.А. Никонова, Н.В. Никонова, С.Н. Нуриева. — Москва: ИНФРА-М, 2019. — 372 с. — (Высшее образование: Бакалавриат). - ISBN 978-5-16-102288-7. – Текст: электронный. – URL: </w:t>
      </w:r>
      <w:hyperlink r:id="rId275" w:history="1">
        <w:r w:rsidRPr="00673885">
          <w:rPr>
            <w:color w:val="0000FF"/>
            <w:u w:val="single"/>
          </w:rPr>
          <w:t>https://new.znanium.com/catalog/product/989802</w:t>
        </w:r>
      </w:hyperlink>
      <w:r w:rsidRPr="00673885">
        <w:t>.— Режим доступа: для авториз. пользователей.</w:t>
      </w:r>
    </w:p>
    <w:p w:rsidR="00C333FF" w:rsidRPr="00673885" w:rsidRDefault="00C333FF" w:rsidP="00C333FF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673885">
        <w:t>Данко, П.Е. Высшая математика в упражнениях и задачах. (В 2-х частях) [Текст] /  П. Е. Данко, А. Г. Попов, Т. Я. Кожевникова. - М.: Высшая школа, 1986-2009. ISBN: 978-5-488-02201-0.  - более 1000 шт.</w:t>
      </w:r>
    </w:p>
    <w:p w:rsidR="00C333FF" w:rsidRPr="00673885" w:rsidRDefault="00C333FF" w:rsidP="00C333FF">
      <w:pPr>
        <w:rPr>
          <w:bCs/>
          <w:color w:val="000000"/>
          <w:kern w:val="32"/>
        </w:rPr>
      </w:pPr>
      <w:r w:rsidRPr="00673885">
        <w:t xml:space="preserve">Фихтенгольц, Г.М. Основы математического анализа: учебник: в 2 частях / Г.М. Фихтенгольц. — 11-е изд., стер. — Санкт-Петербург: Лань, [б. г.]. — Часть 1 — 2019. — 444 с. — ISBN 978-5-8114-0190-1. — Текст : электронный // Электронно-библиотечная система «Лань» : [сайт]. — URL: </w:t>
      </w:r>
      <w:hyperlink r:id="rId276" w:history="1">
        <w:r w:rsidRPr="00673885">
          <w:rPr>
            <w:color w:val="0000FF"/>
            <w:u w:val="single"/>
          </w:rPr>
          <w:t xml:space="preserve"> https://e.lanbook.com/book/112051</w:t>
        </w:r>
      </w:hyperlink>
      <w:r w:rsidRPr="00673885">
        <w:t xml:space="preserve"> . — Режим доступа: для авториз. пользователей.</w:t>
      </w:r>
    </w:p>
    <w:p w:rsidR="00C333FF" w:rsidRPr="00673885" w:rsidRDefault="00C333FF" w:rsidP="00C333FF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673885">
        <w:t xml:space="preserve">Фихтенгольц, Г.М. Основы математического анализа: учебник: в 2 частях / Г.М. Фихтенгольц. — 10-е изд., стер. — Санкт-Петербург: Лань, [б. г.]. — Часть 2 — 2019. — 464 с. — ISBN 978-5-8114-0191-8. — Текст: электронный // Электронно-библиотечная система «Лань» : [сайт]. — URL: </w:t>
      </w:r>
      <w:r w:rsidRPr="00673885">
        <w:rPr>
          <w:color w:val="0000FF"/>
          <w:u w:val="single"/>
        </w:rPr>
        <w:t>https://e.lanbook.com/book/115730</w:t>
      </w:r>
      <w:r w:rsidRPr="00673885">
        <w:t xml:space="preserve"> (дата обращения: 06.10.2019). — Режим доступа: для авториз. пользователей.</w:t>
      </w:r>
    </w:p>
    <w:p w:rsidR="00C333FF" w:rsidRPr="00673885" w:rsidRDefault="00C333FF" w:rsidP="00C333FF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673885">
        <w:t xml:space="preserve">Шипачев В. С. Задачник по высшей математике: учеб. пособие / В.С. Шипачев. — 10-е изд., стереотип. — Москва: ИНФРА-М, 2020. — 304 с. — (Высшее образование). - ISBN 978-5-16-101831-6. – Текст: электронный. – URL: </w:t>
      </w:r>
      <w:r w:rsidRPr="00673885">
        <w:rPr>
          <w:color w:val="0000FF"/>
          <w:u w:val="single"/>
        </w:rPr>
        <w:t>https://new.znanium.com/catalog/product/1042456</w:t>
      </w:r>
    </w:p>
    <w:p w:rsidR="00C333FF" w:rsidRPr="00673885" w:rsidRDefault="00C333FF" w:rsidP="00C333FF"/>
    <w:p w:rsidR="00C333FF" w:rsidRPr="00673885" w:rsidRDefault="00C333FF" w:rsidP="00C333FF">
      <w:pPr>
        <w:widowControl/>
        <w:rPr>
          <w:b/>
        </w:rPr>
      </w:pPr>
      <w:r w:rsidRPr="00673885">
        <w:rPr>
          <w:b/>
        </w:rPr>
        <w:t>в) методические указания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Акманова, З.С. Неопределенный интеграл: Тетрадь-конспект – МГТУ, 2008. – 23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 –– Магнитогорск: ГОУ ВПО «МГТУ им. Г.И. Носова», 2011. – 28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Гугина Е.М. Лабораторный практикум по статистике с применением EXCEL: Метод. указ. для  лабораторных работ по математической статистике.- Магнитогорск: ГОУ ВПО «МГТУ им. Г.И. Носова», 2009 – 40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Изосов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673885">
        <w:t>Максименко, И.А. События и вероятность. Часть 2: Метод. указ. - Магнитогорск: ГОУ ВПО «МГТУ им. Г.И. Носова», 2010. – 25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673885">
        <w:t>Маяченко, Е.П.  Производная и дифференциал функции. Практикум.- Магнитогорск: ГОУ ВПО «МГТУ им. Г.И. Носова», 2010. – 38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673885">
        <w:rPr>
          <w:color w:val="000000"/>
        </w:rPr>
        <w:t xml:space="preserve">Маяченко Е.П. Исследование функций и построение графиков. Практикум. – </w:t>
      </w:r>
      <w:r w:rsidRPr="00673885">
        <w:t>Магнитогорск: ГОУ ВПО «МГТУ им. Г.И. Носова», 2011. – 20 с.</w:t>
      </w:r>
    </w:p>
    <w:p w:rsidR="00C333FF" w:rsidRPr="00673885" w:rsidRDefault="00C333FF" w:rsidP="00C333FF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673885">
        <w:t xml:space="preserve">Савушкина Н.Ф. Комбинаторика. Событие и вероятность. Часть </w:t>
      </w:r>
      <w:r w:rsidRPr="00673885">
        <w:rPr>
          <w:lang w:val="en-US"/>
        </w:rPr>
        <w:t>I</w:t>
      </w:r>
      <w:r w:rsidRPr="00673885">
        <w:t xml:space="preserve">: Комбинаторика. Алгебра событий: Метод. указания по дисциплине «Математика» для студентов </w:t>
      </w:r>
      <w:r w:rsidRPr="00673885">
        <w:rPr>
          <w:lang w:val="en-US"/>
        </w:rPr>
        <w:t>I</w:t>
      </w:r>
      <w:r w:rsidRPr="00673885">
        <w:t xml:space="preserve"> курса всех специальностей. – МГТУ, 2007. – 17 с.</w:t>
      </w:r>
    </w:p>
    <w:p w:rsidR="00C333FF" w:rsidRPr="00673885" w:rsidRDefault="00C333FF" w:rsidP="00C333FF">
      <w:pPr>
        <w:widowControl/>
        <w:spacing w:line="23" w:lineRule="atLeast"/>
        <w:ind w:left="360"/>
        <w:rPr>
          <w:b/>
          <w:bCs/>
          <w:spacing w:val="40"/>
          <w:sz w:val="18"/>
          <w:szCs w:val="18"/>
        </w:rPr>
      </w:pPr>
    </w:p>
    <w:p w:rsidR="00C333FF" w:rsidRPr="00673885" w:rsidRDefault="00C333FF" w:rsidP="00C333FF">
      <w:pPr>
        <w:widowControl/>
        <w:rPr>
          <w:b/>
        </w:rPr>
      </w:pPr>
      <w:r w:rsidRPr="00673885">
        <w:rPr>
          <w:b/>
          <w:bCs/>
        </w:rPr>
        <w:t xml:space="preserve">г) </w:t>
      </w:r>
      <w:r w:rsidRPr="00673885">
        <w:rPr>
          <w:b/>
        </w:rPr>
        <w:t xml:space="preserve">Электронные ресурсы: </w:t>
      </w:r>
    </w:p>
    <w:p w:rsidR="00C333FF" w:rsidRPr="00673885" w:rsidRDefault="00C333FF" w:rsidP="00C333FF">
      <w:pPr>
        <w:widowControl/>
        <w:numPr>
          <w:ilvl w:val="0"/>
          <w:numId w:val="37"/>
        </w:numPr>
        <w:ind w:left="0" w:firstLine="426"/>
        <w:jc w:val="left"/>
      </w:pPr>
      <w:r w:rsidRPr="00673885">
        <w:t xml:space="preserve">Акманова З. С. Неопределенный интеграл: от теории к практике [Электронный ресурс]: учебное пособие / З. С. Акманова ; МГТУ. - Магнитогорск: МГТУ, 2015. – 1 электрон. опт. диск </w:t>
      </w:r>
      <w:r w:rsidRPr="00673885">
        <w:lastRenderedPageBreak/>
        <w:t xml:space="preserve">(CD-ROM). – URL: </w:t>
      </w:r>
      <w:hyperlink r:id="rId277" w:history="1">
        <w:r w:rsidRPr="00673885">
          <w:rPr>
            <w:color w:val="0000FF"/>
            <w:u w:val="single"/>
          </w:rPr>
          <w:t>https://magtu.informsystema.ru/uploader/fileUpload?name=1304.pdf&amp;show=dcatalogues/1/1123520/1304.pdf&amp;view=true</w:t>
        </w:r>
        <w:r w:rsidRPr="00673885">
          <w:t>.</w:t>
        </w:r>
      </w:hyperlink>
      <w:r w:rsidRPr="00673885">
        <w:t xml:space="preserve"> – Макрообъект. – Сведения доступны также на CD-ROM.</w:t>
      </w:r>
    </w:p>
    <w:p w:rsidR="00C333FF" w:rsidRPr="00673885" w:rsidRDefault="00C333FF" w:rsidP="00C333FF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673885">
        <w:rPr>
          <w:rFonts w:eastAsia="Calibri"/>
          <w:lang w:eastAsia="en-US"/>
        </w:rPr>
        <w:t xml:space="preserve">Аналитическая геометрия [Электронный ресурс]: практикум / Т. Г. Кузина, О. С. Андросенко, Т. В. Морозова, О. В. Петрова; МГТУ. –  Магнитогорск, 2010. – 114 с. : ил., табл. – </w:t>
      </w:r>
      <w:r w:rsidRPr="00673885">
        <w:rPr>
          <w:rFonts w:eastAsia="Calibri"/>
          <w:lang w:val="en-US" w:eastAsia="en-US"/>
        </w:rPr>
        <w:t>URL</w:t>
      </w:r>
      <w:r w:rsidRPr="00673885">
        <w:rPr>
          <w:rFonts w:eastAsia="Calibri"/>
          <w:lang w:eastAsia="en-US"/>
        </w:rPr>
        <w:t xml:space="preserve">: </w:t>
      </w:r>
      <w:hyperlink r:id="rId278" w:history="1"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https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magtu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informsystema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ru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uploader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fileUpload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?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name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=313.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pdf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&amp;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show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=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dcatalogues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/1/1068918/313.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pdf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&amp;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view</w:t>
        </w:r>
        <w:r w:rsidRPr="00673885">
          <w:rPr>
            <w:rFonts w:eastAsia="Calibri"/>
            <w:color w:val="0000FF"/>
            <w:szCs w:val="22"/>
            <w:u w:val="single"/>
            <w:lang w:eastAsia="en-US"/>
          </w:rPr>
          <w:t>=</w:t>
        </w:r>
        <w:r w:rsidRPr="00673885">
          <w:rPr>
            <w:rFonts w:eastAsia="Calibri"/>
            <w:color w:val="0000FF"/>
            <w:szCs w:val="22"/>
            <w:u w:val="single"/>
            <w:lang w:val="en-US" w:eastAsia="en-US"/>
          </w:rPr>
          <w:t>true</w:t>
        </w:r>
        <w:r w:rsidRPr="00673885">
          <w:rPr>
            <w:rFonts w:eastAsia="Calibri"/>
            <w:szCs w:val="22"/>
            <w:lang w:eastAsia="en-US"/>
          </w:rPr>
          <w:t>.</w:t>
        </w:r>
      </w:hyperlink>
      <w:r w:rsidRPr="00673885">
        <w:rPr>
          <w:rFonts w:eastAsia="Calibri"/>
          <w:lang w:eastAsia="en-US"/>
        </w:rPr>
        <w:t xml:space="preserve"> - Макрообъект.</w:t>
      </w:r>
    </w:p>
    <w:p w:rsidR="00C333FF" w:rsidRPr="00673885" w:rsidRDefault="00C333FF" w:rsidP="00C333FF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673885">
        <w:rPr>
          <w:rFonts w:eastAsia="Calibri"/>
          <w:lang w:eastAsia="en-US"/>
        </w:rP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</w:t>
      </w:r>
      <w:r w:rsidRPr="00673885">
        <w:rPr>
          <w:rFonts w:eastAsia="Calibri"/>
          <w:lang w:val="en-US" w:eastAsia="en-US"/>
        </w:rPr>
        <w:t>URL</w:t>
      </w:r>
      <w:r w:rsidRPr="00673885">
        <w:rPr>
          <w:rFonts w:eastAsia="Calibri"/>
          <w:lang w:eastAsia="en-US"/>
        </w:rPr>
        <w:t xml:space="preserve">: </w:t>
      </w:r>
      <w:hyperlink r:id="rId279" w:history="1">
        <w:r w:rsidRPr="00673885">
          <w:rPr>
            <w:rFonts w:eastAsia="Calibri"/>
            <w:color w:val="0000FF"/>
            <w:u w:val="single"/>
            <w:lang w:eastAsia="en-US"/>
          </w:rPr>
          <w:t>https://magtu.informsystema.ru/uploader/fileUpload?name=3361.pdf&amp;show=dcatalogues/1/1139107/3361.pdf&amp;view=true</w:t>
        </w:r>
      </w:hyperlink>
      <w:r w:rsidRPr="00673885">
        <w:rPr>
          <w:rFonts w:eastAsia="Calibri"/>
          <w:lang w:eastAsia="en-US"/>
        </w:rPr>
        <w:t>. - Макрообъект. - ISBN 978-5-9967-1000-3.</w:t>
      </w:r>
    </w:p>
    <w:p w:rsidR="00C333FF" w:rsidRPr="00673885" w:rsidRDefault="00C333FF" w:rsidP="00C333FF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673885">
        <w:rPr>
          <w:rFonts w:eastAsia="Calibri"/>
          <w:lang w:eastAsia="en-US"/>
        </w:rPr>
        <w:t xml:space="preserve">Бондаренко Т. А. Интегральное исчисление функции одной переменной [Электронный ресурс] : учебное пособие / Т. А. Бондаренко ; МГТУ. - Магнитогорск: МГТУ, 2017. - 1 электрон. опт. диск (CD-ROM). - </w:t>
      </w:r>
      <w:r w:rsidRPr="00673885">
        <w:rPr>
          <w:rFonts w:eastAsia="Calibri"/>
          <w:lang w:val="en-US" w:eastAsia="en-US"/>
        </w:rPr>
        <w:t>URL</w:t>
      </w:r>
      <w:r w:rsidRPr="00673885">
        <w:rPr>
          <w:rFonts w:eastAsia="Calibri"/>
          <w:lang w:eastAsia="en-US"/>
        </w:rPr>
        <w:t xml:space="preserve">: </w:t>
      </w:r>
      <w:hyperlink r:id="rId280" w:history="1">
        <w:r w:rsidRPr="00673885">
          <w:rPr>
            <w:rFonts w:eastAsia="Calibri"/>
            <w:color w:val="0000FF"/>
            <w:u w:val="single"/>
            <w:lang w:eastAsia="en-US"/>
          </w:rPr>
          <w:t>https://magtu.informsystema.ru/uploader/fileUpload?name=3342.pdf&amp;show=dcatalogues/1/1138511/3342.pdf&amp;view=true</w:t>
        </w:r>
      </w:hyperlink>
      <w:r w:rsidRPr="00673885">
        <w:rPr>
          <w:rFonts w:eastAsia="Calibri"/>
          <w:lang w:eastAsia="en-US"/>
        </w:rPr>
        <w:t>. - Макрообъект. - ISBN 978-5-59967-1001-0.</w:t>
      </w:r>
    </w:p>
    <w:p w:rsidR="00C333FF" w:rsidRPr="00673885" w:rsidRDefault="00C333FF" w:rsidP="00C333FF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673885">
        <w:rPr>
          <w:rFonts w:eastAsia="Calibri"/>
          <w:lang w:eastAsia="en-US"/>
        </w:rPr>
        <w:t xml:space="preserve"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электрон. опт. диск (CD-ROM). - </w:t>
      </w:r>
      <w:r w:rsidRPr="00673885">
        <w:rPr>
          <w:rFonts w:eastAsia="Calibri"/>
          <w:lang w:val="en-US" w:eastAsia="en-US"/>
        </w:rPr>
        <w:t>URL</w:t>
      </w:r>
      <w:r w:rsidRPr="00673885">
        <w:rPr>
          <w:rFonts w:eastAsia="Calibri"/>
          <w:lang w:eastAsia="en-US"/>
        </w:rPr>
        <w:t xml:space="preserve">: </w:t>
      </w:r>
      <w:hyperlink r:id="rId281" w:history="1">
        <w:r w:rsidRPr="00673885">
          <w:rPr>
            <w:rFonts w:eastAsia="Calibri"/>
            <w:color w:val="0000FF"/>
            <w:u w:val="single"/>
            <w:lang w:eastAsia="en-US"/>
          </w:rPr>
          <w:t>https://magtu.informsystema.ru/uploader/fileUpload?name=3338.pdf&amp;show=dcatalogues/1/1138500/3338.pdf&amp;view=true</w:t>
        </w:r>
      </w:hyperlink>
      <w:r w:rsidRPr="00673885">
        <w:rPr>
          <w:rFonts w:eastAsia="Calibri"/>
          <w:lang w:eastAsia="en-US"/>
        </w:rPr>
        <w:t>. - Макрообъект. - ISBN 978-5-59967-1002-7.</w:t>
      </w:r>
    </w:p>
    <w:p w:rsidR="00C333FF" w:rsidRPr="00673885" w:rsidRDefault="00C333FF" w:rsidP="00C333FF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673885">
        <w:rPr>
          <w:rFonts w:eastAsia="Calibri"/>
          <w:lang w:eastAsia="en-US"/>
        </w:rPr>
        <w:t xml:space="preserve">Быкова М. В. Дифференциальные уравнения [Электронный ресурс] : учебное пособие / М. В. Быкова, Н. А. Квасова, Н. И. Кимайкина. - Магнитогорск: МГТУ, 2012. - 1 электрон. опт. диск (CD-ROM). - </w:t>
      </w:r>
      <w:r w:rsidRPr="00673885">
        <w:rPr>
          <w:rFonts w:eastAsia="Calibri"/>
          <w:lang w:val="en-US" w:eastAsia="en-US"/>
        </w:rPr>
        <w:t>URL</w:t>
      </w:r>
      <w:r w:rsidRPr="00673885">
        <w:rPr>
          <w:rFonts w:eastAsia="Calibri"/>
          <w:lang w:eastAsia="en-US"/>
        </w:rPr>
        <w:t xml:space="preserve">: </w:t>
      </w:r>
      <w:hyperlink r:id="rId282" w:history="1">
        <w:r w:rsidRPr="00673885">
          <w:rPr>
            <w:rFonts w:eastAsia="Calibri"/>
            <w:color w:val="0000FF"/>
            <w:u w:val="single"/>
            <w:lang w:eastAsia="en-US"/>
          </w:rPr>
          <w:t>https://magtu.informsystema.ru/uploader/fileUpload?name=1045.pdf&amp;show=dcatalogues/1/1119343/1045.pdf&amp;view=true</w:t>
        </w:r>
      </w:hyperlink>
      <w:r w:rsidRPr="00673885">
        <w:rPr>
          <w:rFonts w:eastAsia="Calibri"/>
          <w:lang w:eastAsia="en-US"/>
        </w:rPr>
        <w:t>. - Макрообъект.</w:t>
      </w:r>
    </w:p>
    <w:p w:rsidR="00C333FF" w:rsidRPr="00673885" w:rsidRDefault="00C333FF" w:rsidP="00C333FF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673885">
        <w:rPr>
          <w:rFonts w:eastAsia="Calibri"/>
          <w:lang w:eastAsia="en-US"/>
        </w:rPr>
        <w:t xml:space="preserve"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(CD-ROM). - </w:t>
      </w:r>
      <w:r w:rsidRPr="00673885">
        <w:rPr>
          <w:rFonts w:eastAsia="Calibri"/>
          <w:lang w:val="en-US" w:eastAsia="en-US"/>
        </w:rPr>
        <w:t>URL</w:t>
      </w:r>
      <w:r w:rsidRPr="00673885">
        <w:rPr>
          <w:rFonts w:eastAsia="Calibri"/>
          <w:lang w:eastAsia="en-US"/>
        </w:rPr>
        <w:t xml:space="preserve">: </w:t>
      </w:r>
      <w:hyperlink r:id="rId283" w:history="1">
        <w:r w:rsidRPr="00673885">
          <w:rPr>
            <w:rFonts w:eastAsia="Calibri"/>
            <w:color w:val="0000FF"/>
            <w:u w:val="single"/>
            <w:lang w:eastAsia="en-US"/>
          </w:rPr>
          <w:t>https://magtu.informsystema.ru/uploader/fileUpload?name=1400.pdf&amp;show=dcatalogues/1/1123913/1400.pdf&amp;view=true</w:t>
        </w:r>
      </w:hyperlink>
      <w:r w:rsidRPr="00673885">
        <w:rPr>
          <w:rFonts w:eastAsia="Calibri"/>
          <w:lang w:eastAsia="en-US"/>
        </w:rPr>
        <w:t>. - Макрообъект.</w:t>
      </w:r>
    </w:p>
    <w:p w:rsidR="00C333FF" w:rsidRPr="00673885" w:rsidRDefault="00C333FF" w:rsidP="00C333FF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673885">
        <w:rPr>
          <w:rFonts w:eastAsia="Calibri"/>
          <w:lang w:eastAsia="en-US"/>
        </w:rPr>
        <w:t xml:space="preserve"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(CD-ROM). - </w:t>
      </w:r>
      <w:r w:rsidRPr="00673885">
        <w:rPr>
          <w:rFonts w:eastAsia="Calibri"/>
          <w:lang w:val="en-US" w:eastAsia="en-US"/>
        </w:rPr>
        <w:t>URL</w:t>
      </w:r>
      <w:r w:rsidRPr="00673885">
        <w:rPr>
          <w:rFonts w:eastAsia="Calibri"/>
          <w:lang w:eastAsia="en-US"/>
        </w:rPr>
        <w:t xml:space="preserve">: </w:t>
      </w:r>
      <w:hyperlink r:id="rId284" w:history="1">
        <w:r w:rsidRPr="00673885">
          <w:rPr>
            <w:rFonts w:eastAsia="Calibri"/>
            <w:color w:val="0000FF"/>
            <w:u w:val="single"/>
            <w:lang w:eastAsia="en-US"/>
          </w:rPr>
          <w:t>https://magtu.informsystema.ru/uploader/fileUpload?name=1164.pdf&amp;show=dcatalogues/1/1121202/1164.pdf&amp;view=true</w:t>
        </w:r>
      </w:hyperlink>
      <w:r w:rsidRPr="00673885">
        <w:rPr>
          <w:rFonts w:eastAsia="Calibri"/>
          <w:lang w:eastAsia="en-US"/>
        </w:rPr>
        <w:t>. - Макрообъект.</w:t>
      </w:r>
    </w:p>
    <w:p w:rsidR="00C333FF" w:rsidRPr="00673885" w:rsidRDefault="00C333FF" w:rsidP="00C333FF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673885">
        <w:rPr>
          <w:rFonts w:eastAsia="Calibri"/>
          <w:lang w:eastAsia="en-US"/>
        </w:rPr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(CD-ROM). - </w:t>
      </w:r>
      <w:r w:rsidRPr="00673885">
        <w:rPr>
          <w:rFonts w:eastAsia="Calibri"/>
          <w:lang w:val="en-US" w:eastAsia="en-US"/>
        </w:rPr>
        <w:t>URL</w:t>
      </w:r>
      <w:r w:rsidRPr="00673885">
        <w:rPr>
          <w:rFonts w:eastAsia="Calibri"/>
          <w:lang w:eastAsia="en-US"/>
        </w:rPr>
        <w:t xml:space="preserve">: </w:t>
      </w:r>
      <w:hyperlink r:id="rId285" w:history="1">
        <w:r w:rsidRPr="00673885">
          <w:rPr>
            <w:rFonts w:eastAsia="Calibri"/>
            <w:color w:val="0000FF"/>
            <w:u w:val="single"/>
            <w:lang w:eastAsia="en-US"/>
          </w:rPr>
          <w:t>https://magtu.informsystema.ru/uploader/fileUpload?name=931.pdf&amp;show=dcatalogues/1/1118948/931.pdf&amp;view=true</w:t>
        </w:r>
      </w:hyperlink>
      <w:r w:rsidRPr="00673885">
        <w:rPr>
          <w:rFonts w:eastAsia="Calibri"/>
          <w:lang w:eastAsia="en-US"/>
        </w:rPr>
        <w:t>. - Макрообъект.</w:t>
      </w:r>
    </w:p>
    <w:p w:rsidR="00E95CA7" w:rsidRDefault="00E95CA7" w:rsidP="00E95CA7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95CA7" w:rsidRDefault="00E95CA7" w:rsidP="00E95CA7">
      <w:pPr>
        <w:rPr>
          <w:lang w:val="en-US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E95CA7" w:rsidRPr="004A3CA4" w:rsidRDefault="00E95CA7" w:rsidP="00E95CA7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95CA7" w:rsidRPr="00772AA6" w:rsidTr="0068755A">
        <w:trPr>
          <w:trHeight w:val="537"/>
        </w:trPr>
        <w:tc>
          <w:tcPr>
            <w:tcW w:w="3190" w:type="dxa"/>
            <w:vAlign w:val="center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E95CA7" w:rsidRPr="00772AA6" w:rsidTr="0068755A">
        <w:tc>
          <w:tcPr>
            <w:tcW w:w="3190" w:type="dxa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E95CA7" w:rsidRPr="00772AA6" w:rsidTr="0068755A">
        <w:tc>
          <w:tcPr>
            <w:tcW w:w="3190" w:type="dxa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E95CA7" w:rsidRPr="00772AA6" w:rsidTr="0068755A">
        <w:tc>
          <w:tcPr>
            <w:tcW w:w="3190" w:type="dxa"/>
            <w:vAlign w:val="center"/>
          </w:tcPr>
          <w:p w:rsidR="00E95CA7" w:rsidRDefault="00E95CA7" w:rsidP="0068755A">
            <w:pPr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E95CA7" w:rsidRDefault="00E95CA7" w:rsidP="0068755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E95CA7" w:rsidRDefault="00E95CA7" w:rsidP="006875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E95CA7" w:rsidRPr="00772AA6" w:rsidTr="0068755A">
        <w:tc>
          <w:tcPr>
            <w:tcW w:w="3190" w:type="dxa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E95CA7" w:rsidRPr="00772AA6" w:rsidRDefault="00E95CA7" w:rsidP="0068755A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E95CA7" w:rsidRPr="00772AA6" w:rsidRDefault="00E95CA7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E95CA7" w:rsidRDefault="00E95CA7" w:rsidP="00E95CA7"/>
    <w:p w:rsidR="00E95CA7" w:rsidRPr="00993D7D" w:rsidRDefault="00E95CA7" w:rsidP="00E95CA7">
      <w:pPr>
        <w:ind w:firstLine="756"/>
        <w:jc w:val="center"/>
      </w:pPr>
      <w:r w:rsidRPr="00993D7D">
        <w:rPr>
          <w:b/>
          <w:color w:val="000000"/>
        </w:rPr>
        <w:lastRenderedPageBreak/>
        <w:t>Профессиональные</w:t>
      </w:r>
      <w:r w:rsidRPr="00993D7D">
        <w:t xml:space="preserve"> </w:t>
      </w:r>
      <w:r w:rsidRPr="00993D7D">
        <w:rPr>
          <w:b/>
          <w:color w:val="000000"/>
        </w:rPr>
        <w:t>базы</w:t>
      </w:r>
      <w:r w:rsidRPr="00993D7D">
        <w:t xml:space="preserve"> </w:t>
      </w:r>
      <w:r w:rsidRPr="00993D7D">
        <w:rPr>
          <w:b/>
          <w:color w:val="000000"/>
        </w:rPr>
        <w:t>данных</w:t>
      </w:r>
      <w:r w:rsidRPr="00993D7D">
        <w:t xml:space="preserve"> </w:t>
      </w:r>
      <w:r w:rsidRPr="00993D7D">
        <w:rPr>
          <w:b/>
          <w:color w:val="000000"/>
        </w:rPr>
        <w:t>и</w:t>
      </w:r>
      <w:r w:rsidRPr="00993D7D">
        <w:t xml:space="preserve"> </w:t>
      </w:r>
      <w:r w:rsidRPr="00993D7D">
        <w:rPr>
          <w:b/>
          <w:color w:val="000000"/>
        </w:rPr>
        <w:t>информационные</w:t>
      </w:r>
      <w:r w:rsidRPr="00993D7D">
        <w:t xml:space="preserve"> </w:t>
      </w:r>
      <w:r w:rsidRPr="00993D7D">
        <w:rPr>
          <w:b/>
          <w:color w:val="000000"/>
        </w:rPr>
        <w:t>справочные</w:t>
      </w:r>
      <w:r w:rsidRPr="00993D7D">
        <w:t xml:space="preserve"> </w:t>
      </w:r>
      <w:r w:rsidRPr="00993D7D">
        <w:rPr>
          <w:b/>
          <w:color w:val="000000"/>
        </w:rPr>
        <w:t>системы</w:t>
      </w:r>
      <w:r w:rsidRPr="00993D7D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5"/>
        <w:gridCol w:w="4848"/>
      </w:tblGrid>
      <w:tr w:rsidR="00E95CA7" w:rsidTr="0068755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Default="00E95CA7" w:rsidP="0068755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Default="00E95CA7" w:rsidP="0068755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95CA7" w:rsidRPr="00513863" w:rsidTr="0068755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Pr="00993D7D" w:rsidRDefault="00E95CA7" w:rsidP="0068755A">
            <w:r w:rsidRPr="00993D7D">
              <w:rPr>
                <w:color w:val="000000"/>
              </w:rPr>
              <w:t>Национальная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информационно-аналитическая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–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Российский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индекс</w:t>
            </w:r>
            <w:r w:rsidRPr="00993D7D">
              <w:t xml:space="preserve"> </w:t>
            </w:r>
            <w:r w:rsidRPr="00993D7D">
              <w:rPr>
                <w:color w:val="000000"/>
              </w:rPr>
              <w:t>научного</w:t>
            </w:r>
            <w:r w:rsidRPr="00993D7D">
              <w:t xml:space="preserve"> </w:t>
            </w:r>
            <w:r w:rsidRPr="00993D7D">
              <w:rPr>
                <w:color w:val="000000"/>
              </w:rPr>
              <w:t>цитирования</w:t>
            </w:r>
            <w:r w:rsidRPr="00993D7D">
              <w:t xml:space="preserve"> </w:t>
            </w:r>
            <w:r w:rsidRPr="00993D7D">
              <w:rPr>
                <w:color w:val="000000"/>
              </w:rPr>
              <w:t>(РИНЦ)</w:t>
            </w:r>
            <w:r w:rsidRPr="00993D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Pr="007411A8" w:rsidRDefault="00E95CA7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https://elibrary.ru/project_risc.asp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E95CA7" w:rsidRPr="00513863" w:rsidTr="0068755A">
        <w:trPr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Pr="007411A8" w:rsidRDefault="00E95CA7" w:rsidP="0068755A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Pr="007411A8" w:rsidRDefault="00E95CA7" w:rsidP="0068755A">
            <w:pPr>
              <w:rPr>
                <w:lang w:val="en-US"/>
              </w:rPr>
            </w:pPr>
          </w:p>
        </w:tc>
      </w:tr>
      <w:tr w:rsidR="00E95CA7" w:rsidRPr="00513863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Pr="00993D7D" w:rsidRDefault="00E95CA7" w:rsidP="0068755A">
            <w:r w:rsidRPr="00993D7D">
              <w:rPr>
                <w:color w:val="000000"/>
              </w:rPr>
              <w:t>Поисковая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Академия</w:t>
            </w:r>
            <w:r w:rsidRPr="00993D7D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93D7D">
              <w:t xml:space="preserve"> </w:t>
            </w:r>
            <w:r w:rsidRPr="00993D7D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93D7D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93D7D">
              <w:rPr>
                <w:color w:val="000000"/>
              </w:rPr>
              <w:t>)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Pr="007411A8" w:rsidRDefault="00E95CA7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https://scholar.google.ru/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E95CA7" w:rsidRPr="00513863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Pr="00993D7D" w:rsidRDefault="00E95CA7" w:rsidP="0068755A">
            <w:r w:rsidRPr="00993D7D">
              <w:rPr>
                <w:color w:val="000000"/>
              </w:rPr>
              <w:t>Информационная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-</w:t>
            </w:r>
            <w:r w:rsidRPr="00993D7D">
              <w:t xml:space="preserve"> </w:t>
            </w:r>
            <w:r w:rsidRPr="00993D7D">
              <w:rPr>
                <w:color w:val="000000"/>
              </w:rPr>
              <w:t>Единое</w:t>
            </w:r>
            <w:r w:rsidRPr="00993D7D">
              <w:t xml:space="preserve"> </w:t>
            </w:r>
            <w:r w:rsidRPr="00993D7D">
              <w:rPr>
                <w:color w:val="000000"/>
              </w:rPr>
              <w:t>окно</w:t>
            </w:r>
            <w:r w:rsidRPr="00993D7D">
              <w:t xml:space="preserve"> </w:t>
            </w:r>
            <w:r w:rsidRPr="00993D7D">
              <w:rPr>
                <w:color w:val="000000"/>
              </w:rPr>
              <w:t>доступа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к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информационным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ресурсам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Pr="007411A8" w:rsidRDefault="00E95CA7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http://window.edu.ru/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E95CA7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Default="00E95CA7" w:rsidP="0068755A">
            <w:r w:rsidRPr="00993D7D">
              <w:rPr>
                <w:color w:val="000000"/>
              </w:rPr>
              <w:t>Электронные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ресурсы</w:t>
            </w:r>
            <w:r w:rsidRPr="00993D7D">
              <w:t xml:space="preserve"> </w:t>
            </w:r>
            <w:r w:rsidRPr="00993D7D">
              <w:rPr>
                <w:color w:val="000000"/>
              </w:rPr>
              <w:t>библиотеки</w:t>
            </w:r>
            <w:r w:rsidRPr="00993D7D">
              <w:t xml:space="preserve"> </w:t>
            </w:r>
            <w:r w:rsidRPr="00993D7D">
              <w:rPr>
                <w:color w:val="000000"/>
              </w:rPr>
              <w:t>МГТУ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им.</w:t>
            </w:r>
            <w:r w:rsidRPr="00993D7D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Default="00E95CA7" w:rsidP="0068755A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E95CA7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Default="00E95CA7" w:rsidP="0068755A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CA7" w:rsidRDefault="00E95CA7" w:rsidP="0068755A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</w:tbl>
    <w:p w:rsidR="00C333FF" w:rsidRPr="00673885" w:rsidRDefault="00C333FF" w:rsidP="00C333F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673885">
        <w:rPr>
          <w:b/>
          <w:bCs/>
          <w:iCs/>
        </w:rPr>
        <w:t>9 Материально-техническое обеспечение дисциплины (модуля)</w:t>
      </w:r>
    </w:p>
    <w:p w:rsidR="00C333FF" w:rsidRPr="00673885" w:rsidRDefault="00C333FF" w:rsidP="00C333FF">
      <w:pPr>
        <w:spacing w:line="23" w:lineRule="atLeast"/>
      </w:pPr>
      <w:r w:rsidRPr="0067388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6177"/>
      </w:tblGrid>
      <w:tr w:rsidR="00C333FF" w:rsidRPr="00673885" w:rsidTr="00631BE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3FF" w:rsidRPr="00673885" w:rsidRDefault="00C333FF" w:rsidP="00631BE7">
            <w:pPr>
              <w:spacing w:line="23" w:lineRule="atLeast"/>
              <w:jc w:val="center"/>
            </w:pPr>
            <w:r w:rsidRPr="00673885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3FF" w:rsidRPr="00673885" w:rsidRDefault="00C333FF" w:rsidP="00631BE7">
            <w:pPr>
              <w:spacing w:line="23" w:lineRule="atLeast"/>
              <w:jc w:val="center"/>
            </w:pPr>
            <w:r w:rsidRPr="00673885">
              <w:t>Оснащение аудитории</w:t>
            </w:r>
          </w:p>
        </w:tc>
      </w:tr>
      <w:tr w:rsidR="00C333FF" w:rsidRPr="00673885" w:rsidTr="00631BE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3FF" w:rsidRPr="00673885" w:rsidRDefault="00C333FF" w:rsidP="00631BE7">
            <w:pPr>
              <w:spacing w:line="23" w:lineRule="atLeast"/>
              <w:ind w:firstLine="0"/>
            </w:pPr>
            <w:r w:rsidRPr="00673885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3FF" w:rsidRPr="00673885" w:rsidRDefault="00C333FF" w:rsidP="00631BE7">
            <w:pPr>
              <w:spacing w:line="23" w:lineRule="atLeast"/>
              <w:ind w:firstLine="0"/>
              <w:jc w:val="left"/>
            </w:pPr>
            <w:r w:rsidRPr="00673885">
              <w:t>Доска, мультимедийные средства хранения, передачи  и представления информации</w:t>
            </w:r>
          </w:p>
        </w:tc>
      </w:tr>
      <w:tr w:rsidR="00C333FF" w:rsidRPr="00673885" w:rsidTr="00631BE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FF" w:rsidRPr="00673885" w:rsidRDefault="00C333FF" w:rsidP="00631BE7">
            <w:pPr>
              <w:spacing w:line="23" w:lineRule="atLeast"/>
              <w:ind w:firstLine="0"/>
            </w:pPr>
            <w:r w:rsidRPr="00673885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FF" w:rsidRPr="00673885" w:rsidRDefault="00C333FF" w:rsidP="00631BE7">
            <w:pPr>
              <w:spacing w:line="23" w:lineRule="atLeast"/>
              <w:ind w:firstLine="0"/>
              <w:jc w:val="left"/>
            </w:pPr>
            <w:r w:rsidRPr="00673885">
              <w:t>Доска, мультимедийный проектор, экран</w:t>
            </w:r>
          </w:p>
          <w:p w:rsidR="00C333FF" w:rsidRPr="00673885" w:rsidRDefault="00C333FF" w:rsidP="00631BE7">
            <w:pPr>
              <w:spacing w:line="23" w:lineRule="atLeast"/>
              <w:ind w:firstLine="0"/>
              <w:jc w:val="left"/>
            </w:pPr>
            <w:r w:rsidRPr="00673885"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C333FF" w:rsidRPr="00673885" w:rsidTr="00631BE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3FF" w:rsidRPr="00673885" w:rsidRDefault="00C333FF" w:rsidP="00631BE7">
            <w:pPr>
              <w:spacing w:line="23" w:lineRule="atLeast"/>
              <w:ind w:firstLine="0"/>
            </w:pPr>
            <w:r w:rsidRPr="00673885"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3FF" w:rsidRPr="00673885" w:rsidRDefault="00C333FF" w:rsidP="00631BE7">
            <w:pPr>
              <w:spacing w:line="23" w:lineRule="atLeast"/>
              <w:ind w:firstLine="0"/>
              <w:jc w:val="left"/>
            </w:pPr>
            <w:r w:rsidRPr="00673885">
              <w:t xml:space="preserve">Персональные компьютеры с пакетом </w:t>
            </w:r>
            <w:r w:rsidRPr="00673885">
              <w:rPr>
                <w:lang w:val="en-US"/>
              </w:rPr>
              <w:t>MSOffice</w:t>
            </w:r>
            <w:r w:rsidRPr="00673885">
              <w:t>, выходом в Интернет и с доступом в электронную информационно-образовательную среду университета</w:t>
            </w:r>
          </w:p>
          <w:p w:rsidR="00C333FF" w:rsidRPr="00673885" w:rsidRDefault="00C333FF" w:rsidP="00631BE7">
            <w:pPr>
              <w:spacing w:line="23" w:lineRule="atLeast"/>
              <w:ind w:firstLine="0"/>
              <w:jc w:val="left"/>
            </w:pPr>
          </w:p>
        </w:tc>
      </w:tr>
      <w:tr w:rsidR="00C333FF" w:rsidRPr="00673885" w:rsidTr="00631BE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3FF" w:rsidRPr="00673885" w:rsidRDefault="00C333FF" w:rsidP="00631BE7">
            <w:pPr>
              <w:spacing w:line="23" w:lineRule="atLeast"/>
              <w:ind w:firstLine="0"/>
            </w:pPr>
            <w:r w:rsidRPr="0067388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3FF" w:rsidRPr="00673885" w:rsidRDefault="00C333FF" w:rsidP="00631BE7">
            <w:pPr>
              <w:spacing w:line="23" w:lineRule="atLeast"/>
              <w:ind w:firstLine="0"/>
              <w:jc w:val="left"/>
            </w:pPr>
            <w:r w:rsidRPr="00673885"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C333FF" w:rsidRPr="00673885" w:rsidRDefault="00C333FF" w:rsidP="00C333FF">
      <w:pPr>
        <w:tabs>
          <w:tab w:val="left" w:pos="2085"/>
        </w:tabs>
        <w:ind w:firstLine="720"/>
        <w:rPr>
          <w:iCs/>
        </w:rPr>
      </w:pPr>
      <w:r w:rsidRPr="00673885">
        <w:rPr>
          <w:i/>
          <w:iCs/>
        </w:rPr>
        <w:tab/>
      </w:r>
    </w:p>
    <w:p w:rsidR="00C333FF" w:rsidRPr="00673885" w:rsidRDefault="00C333FF" w:rsidP="00C333FF">
      <w:pPr>
        <w:tabs>
          <w:tab w:val="left" w:pos="2085"/>
        </w:tabs>
        <w:ind w:firstLine="720"/>
        <w:rPr>
          <w:iCs/>
        </w:rPr>
      </w:pPr>
      <w:r w:rsidRPr="00673885">
        <w:rPr>
          <w:i/>
          <w:iCs/>
        </w:rPr>
        <w:tab/>
      </w:r>
    </w:p>
    <w:p w:rsidR="00C333FF" w:rsidRDefault="00C333FF" w:rsidP="00C333FF">
      <w:pPr>
        <w:tabs>
          <w:tab w:val="left" w:pos="851"/>
        </w:tabs>
      </w:pPr>
    </w:p>
    <w:p w:rsidR="00FB56D5" w:rsidRPr="00FB56D5" w:rsidRDefault="00FB56D5" w:rsidP="00C333FF">
      <w:pPr>
        <w:pStyle w:val="1"/>
        <w:rPr>
          <w:iCs w:val="0"/>
        </w:rPr>
      </w:pPr>
    </w:p>
    <w:sectPr w:rsidR="00FB56D5" w:rsidRPr="00FB56D5" w:rsidSect="0033792F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397" w:rsidRDefault="00E83397">
      <w:r>
        <w:separator/>
      </w:r>
    </w:p>
  </w:endnote>
  <w:endnote w:type="continuationSeparator" w:id="0">
    <w:p w:rsidR="00E83397" w:rsidRDefault="00E83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415" w:rsidRDefault="00D84F4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854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85415" w:rsidRDefault="0008541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415" w:rsidRDefault="00D84F4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854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95CA7">
      <w:rPr>
        <w:rStyle w:val="a4"/>
        <w:noProof/>
      </w:rPr>
      <w:t>21</w:t>
    </w:r>
    <w:r>
      <w:rPr>
        <w:rStyle w:val="a4"/>
      </w:rPr>
      <w:fldChar w:fldCharType="end"/>
    </w:r>
  </w:p>
  <w:p w:rsidR="00085415" w:rsidRDefault="0008541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397" w:rsidRDefault="00E83397">
      <w:r>
        <w:separator/>
      </w:r>
    </w:p>
  </w:footnote>
  <w:footnote w:type="continuationSeparator" w:id="0">
    <w:p w:rsidR="00E83397" w:rsidRDefault="00E83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 w15:restartNumberingAfterBreak="0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 w15:restartNumberingAfterBreak="0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7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1"/>
  </w:num>
  <w:num w:numId="3">
    <w:abstractNumId w:val="35"/>
  </w:num>
  <w:num w:numId="4">
    <w:abstractNumId w:val="34"/>
  </w:num>
  <w:num w:numId="5">
    <w:abstractNumId w:val="18"/>
  </w:num>
  <w:num w:numId="6">
    <w:abstractNumId w:val="7"/>
  </w:num>
  <w:num w:numId="7">
    <w:abstractNumId w:val="25"/>
  </w:num>
  <w:num w:numId="8">
    <w:abstractNumId w:val="10"/>
  </w:num>
  <w:num w:numId="9">
    <w:abstractNumId w:val="15"/>
  </w:num>
  <w:num w:numId="10">
    <w:abstractNumId w:val="32"/>
  </w:num>
  <w:num w:numId="11">
    <w:abstractNumId w:val="21"/>
  </w:num>
  <w:num w:numId="12">
    <w:abstractNumId w:val="36"/>
  </w:num>
  <w:num w:numId="13">
    <w:abstractNumId w:val="23"/>
  </w:num>
  <w:num w:numId="14">
    <w:abstractNumId w:val="26"/>
  </w:num>
  <w:num w:numId="15">
    <w:abstractNumId w:val="9"/>
  </w:num>
  <w:num w:numId="16">
    <w:abstractNumId w:val="20"/>
  </w:num>
  <w:num w:numId="17">
    <w:abstractNumId w:val="24"/>
  </w:num>
  <w:num w:numId="18">
    <w:abstractNumId w:val="38"/>
  </w:num>
  <w:num w:numId="19">
    <w:abstractNumId w:val="17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3"/>
  </w:num>
  <w:num w:numId="25">
    <w:abstractNumId w:val="29"/>
  </w:num>
  <w:num w:numId="26">
    <w:abstractNumId w:val="22"/>
  </w:num>
  <w:num w:numId="27">
    <w:abstractNumId w:val="3"/>
  </w:num>
  <w:num w:numId="28">
    <w:abstractNumId w:val="27"/>
  </w:num>
  <w:num w:numId="29">
    <w:abstractNumId w:val="6"/>
  </w:num>
  <w:num w:numId="30">
    <w:abstractNumId w:val="16"/>
  </w:num>
  <w:num w:numId="31">
    <w:abstractNumId w:val="28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19"/>
  </w:num>
  <w:num w:numId="40">
    <w:abstractNumId w:val="3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02B9"/>
    <w:rsid w:val="00013CC4"/>
    <w:rsid w:val="000267CC"/>
    <w:rsid w:val="00030325"/>
    <w:rsid w:val="000306DD"/>
    <w:rsid w:val="0003145C"/>
    <w:rsid w:val="00032E06"/>
    <w:rsid w:val="00033029"/>
    <w:rsid w:val="000332A6"/>
    <w:rsid w:val="0003443F"/>
    <w:rsid w:val="00036D6F"/>
    <w:rsid w:val="000375D6"/>
    <w:rsid w:val="000430D3"/>
    <w:rsid w:val="00045C89"/>
    <w:rsid w:val="00054FE2"/>
    <w:rsid w:val="00055516"/>
    <w:rsid w:val="000615D8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3ABD"/>
    <w:rsid w:val="00085415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620"/>
    <w:rsid w:val="000B6909"/>
    <w:rsid w:val="000B7DA2"/>
    <w:rsid w:val="000C5619"/>
    <w:rsid w:val="000C65D0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20AE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1C62"/>
    <w:rsid w:val="00164FD4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3611"/>
    <w:rsid w:val="001A4E6B"/>
    <w:rsid w:val="001A59CD"/>
    <w:rsid w:val="001A699D"/>
    <w:rsid w:val="001C0E23"/>
    <w:rsid w:val="001C263E"/>
    <w:rsid w:val="001C740F"/>
    <w:rsid w:val="001C7EA4"/>
    <w:rsid w:val="001D4471"/>
    <w:rsid w:val="001D5163"/>
    <w:rsid w:val="001D6DFA"/>
    <w:rsid w:val="001E2737"/>
    <w:rsid w:val="001E5ECB"/>
    <w:rsid w:val="001E7B93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5AF"/>
    <w:rsid w:val="0024270B"/>
    <w:rsid w:val="00243DE6"/>
    <w:rsid w:val="002461A8"/>
    <w:rsid w:val="002467A8"/>
    <w:rsid w:val="002537CB"/>
    <w:rsid w:val="00253E5C"/>
    <w:rsid w:val="00256E7A"/>
    <w:rsid w:val="00260E78"/>
    <w:rsid w:val="0026170A"/>
    <w:rsid w:val="002637CD"/>
    <w:rsid w:val="0027179A"/>
    <w:rsid w:val="002750DD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61E7"/>
    <w:rsid w:val="002E7BC9"/>
    <w:rsid w:val="002F2A23"/>
    <w:rsid w:val="002F3881"/>
    <w:rsid w:val="0030679B"/>
    <w:rsid w:val="00311633"/>
    <w:rsid w:val="00321DD2"/>
    <w:rsid w:val="0032470F"/>
    <w:rsid w:val="003267AD"/>
    <w:rsid w:val="00326AAC"/>
    <w:rsid w:val="0032773E"/>
    <w:rsid w:val="003338D3"/>
    <w:rsid w:val="0033429F"/>
    <w:rsid w:val="00334745"/>
    <w:rsid w:val="0033792F"/>
    <w:rsid w:val="00337E60"/>
    <w:rsid w:val="00341C86"/>
    <w:rsid w:val="00342188"/>
    <w:rsid w:val="0034629A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0C9E"/>
    <w:rsid w:val="003832A5"/>
    <w:rsid w:val="00385E0E"/>
    <w:rsid w:val="00386487"/>
    <w:rsid w:val="00386642"/>
    <w:rsid w:val="00386A49"/>
    <w:rsid w:val="0038783B"/>
    <w:rsid w:val="0039211A"/>
    <w:rsid w:val="00396837"/>
    <w:rsid w:val="00397F23"/>
    <w:rsid w:val="00397FEB"/>
    <w:rsid w:val="003A12B0"/>
    <w:rsid w:val="003A3BB0"/>
    <w:rsid w:val="003A7E32"/>
    <w:rsid w:val="003B1A3D"/>
    <w:rsid w:val="003B71FE"/>
    <w:rsid w:val="003C3727"/>
    <w:rsid w:val="003C5A78"/>
    <w:rsid w:val="003D2D66"/>
    <w:rsid w:val="003D441D"/>
    <w:rsid w:val="003D4F90"/>
    <w:rsid w:val="003E31A0"/>
    <w:rsid w:val="003E4B73"/>
    <w:rsid w:val="003E5076"/>
    <w:rsid w:val="003E705D"/>
    <w:rsid w:val="003F3DBA"/>
    <w:rsid w:val="003F5AAE"/>
    <w:rsid w:val="003F5BA4"/>
    <w:rsid w:val="003F60AA"/>
    <w:rsid w:val="00402CF9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300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67F4"/>
    <w:rsid w:val="004E142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1820"/>
    <w:rsid w:val="005154A1"/>
    <w:rsid w:val="005158C9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4592"/>
    <w:rsid w:val="00586BA8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99"/>
    <w:rsid w:val="005E7F37"/>
    <w:rsid w:val="005F3C26"/>
    <w:rsid w:val="005F619C"/>
    <w:rsid w:val="00605E1D"/>
    <w:rsid w:val="006063E7"/>
    <w:rsid w:val="00611197"/>
    <w:rsid w:val="00611549"/>
    <w:rsid w:val="006128BA"/>
    <w:rsid w:val="00624F44"/>
    <w:rsid w:val="00625FC3"/>
    <w:rsid w:val="006309C1"/>
    <w:rsid w:val="0063106F"/>
    <w:rsid w:val="00632641"/>
    <w:rsid w:val="00632F4C"/>
    <w:rsid w:val="00636EF5"/>
    <w:rsid w:val="00640170"/>
    <w:rsid w:val="00640680"/>
    <w:rsid w:val="006461B0"/>
    <w:rsid w:val="00650050"/>
    <w:rsid w:val="00651D29"/>
    <w:rsid w:val="00652F1C"/>
    <w:rsid w:val="00653A71"/>
    <w:rsid w:val="006660A0"/>
    <w:rsid w:val="00674466"/>
    <w:rsid w:val="00675C4F"/>
    <w:rsid w:val="00676FF0"/>
    <w:rsid w:val="00681815"/>
    <w:rsid w:val="006848DA"/>
    <w:rsid w:val="00687DE2"/>
    <w:rsid w:val="00687EB9"/>
    <w:rsid w:val="006912D1"/>
    <w:rsid w:val="00693477"/>
    <w:rsid w:val="0069436C"/>
    <w:rsid w:val="006943C2"/>
    <w:rsid w:val="00694641"/>
    <w:rsid w:val="006973C0"/>
    <w:rsid w:val="006B06B6"/>
    <w:rsid w:val="006B28B4"/>
    <w:rsid w:val="006B5BC7"/>
    <w:rsid w:val="006C0111"/>
    <w:rsid w:val="006C1369"/>
    <w:rsid w:val="006C1ECA"/>
    <w:rsid w:val="006C3A50"/>
    <w:rsid w:val="006D03B1"/>
    <w:rsid w:val="006D047C"/>
    <w:rsid w:val="006D04B4"/>
    <w:rsid w:val="006D33BA"/>
    <w:rsid w:val="006D3547"/>
    <w:rsid w:val="006D5073"/>
    <w:rsid w:val="006D64E0"/>
    <w:rsid w:val="006E53B1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3E28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57F9D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075B"/>
    <w:rsid w:val="00795323"/>
    <w:rsid w:val="0079685A"/>
    <w:rsid w:val="007975D2"/>
    <w:rsid w:val="007977EB"/>
    <w:rsid w:val="007A00F2"/>
    <w:rsid w:val="007A77C5"/>
    <w:rsid w:val="007B4BBE"/>
    <w:rsid w:val="007B6F99"/>
    <w:rsid w:val="007C0846"/>
    <w:rsid w:val="007C088E"/>
    <w:rsid w:val="007C25FF"/>
    <w:rsid w:val="007C2DC7"/>
    <w:rsid w:val="007C79C4"/>
    <w:rsid w:val="007D3BD5"/>
    <w:rsid w:val="007D4D80"/>
    <w:rsid w:val="007E0E96"/>
    <w:rsid w:val="007E3E96"/>
    <w:rsid w:val="007E6037"/>
    <w:rsid w:val="007F12E6"/>
    <w:rsid w:val="007F5AED"/>
    <w:rsid w:val="007F703F"/>
    <w:rsid w:val="007F726C"/>
    <w:rsid w:val="007F7A6A"/>
    <w:rsid w:val="00803E85"/>
    <w:rsid w:val="0080454C"/>
    <w:rsid w:val="00806CC2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39AC"/>
    <w:rsid w:val="00843A4B"/>
    <w:rsid w:val="008443AF"/>
    <w:rsid w:val="008524E3"/>
    <w:rsid w:val="008531ED"/>
    <w:rsid w:val="00853F46"/>
    <w:rsid w:val="00854A9D"/>
    <w:rsid w:val="00861B1B"/>
    <w:rsid w:val="00862E4E"/>
    <w:rsid w:val="008637A1"/>
    <w:rsid w:val="00865CCF"/>
    <w:rsid w:val="0086698D"/>
    <w:rsid w:val="00866B26"/>
    <w:rsid w:val="00867681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684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F48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16EE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46A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6770A"/>
    <w:rsid w:val="00A7014B"/>
    <w:rsid w:val="00A70ABE"/>
    <w:rsid w:val="00A72A9A"/>
    <w:rsid w:val="00A801D4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3DA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4BD6"/>
    <w:rsid w:val="00B52493"/>
    <w:rsid w:val="00B56311"/>
    <w:rsid w:val="00B5739D"/>
    <w:rsid w:val="00B63DE9"/>
    <w:rsid w:val="00B64805"/>
    <w:rsid w:val="00B655AD"/>
    <w:rsid w:val="00B663BC"/>
    <w:rsid w:val="00B67105"/>
    <w:rsid w:val="00B718F0"/>
    <w:rsid w:val="00B72C01"/>
    <w:rsid w:val="00B75829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7EEF"/>
    <w:rsid w:val="00BE66EE"/>
    <w:rsid w:val="00BE7107"/>
    <w:rsid w:val="00BF164E"/>
    <w:rsid w:val="00BF42C2"/>
    <w:rsid w:val="00C0107D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33FF"/>
    <w:rsid w:val="00C348B0"/>
    <w:rsid w:val="00C401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759A1"/>
    <w:rsid w:val="00C76ACC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27A0"/>
    <w:rsid w:val="00CE450F"/>
    <w:rsid w:val="00CE56E3"/>
    <w:rsid w:val="00CE6E80"/>
    <w:rsid w:val="00D01D8E"/>
    <w:rsid w:val="00D05B95"/>
    <w:rsid w:val="00D16CBC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84D4E"/>
    <w:rsid w:val="00D84F4F"/>
    <w:rsid w:val="00D91B8E"/>
    <w:rsid w:val="00D945A7"/>
    <w:rsid w:val="00D95E46"/>
    <w:rsid w:val="00DA2601"/>
    <w:rsid w:val="00DA2EF7"/>
    <w:rsid w:val="00DA3428"/>
    <w:rsid w:val="00DA4F9B"/>
    <w:rsid w:val="00DA7EC6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7FFC"/>
    <w:rsid w:val="00E50B52"/>
    <w:rsid w:val="00E51396"/>
    <w:rsid w:val="00E55966"/>
    <w:rsid w:val="00E55F41"/>
    <w:rsid w:val="00E56F4E"/>
    <w:rsid w:val="00E633D6"/>
    <w:rsid w:val="00E72421"/>
    <w:rsid w:val="00E725DA"/>
    <w:rsid w:val="00E7432D"/>
    <w:rsid w:val="00E74D0C"/>
    <w:rsid w:val="00E80984"/>
    <w:rsid w:val="00E80A68"/>
    <w:rsid w:val="00E80F75"/>
    <w:rsid w:val="00E83397"/>
    <w:rsid w:val="00E95CA7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2414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3D5"/>
    <w:rsid w:val="00F51521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DB6"/>
    <w:rsid w:val="00F91DE0"/>
    <w:rsid w:val="00F931B0"/>
    <w:rsid w:val="00F9505D"/>
    <w:rsid w:val="00FA2123"/>
    <w:rsid w:val="00FA39F4"/>
    <w:rsid w:val="00FA4406"/>
    <w:rsid w:val="00FA63E8"/>
    <w:rsid w:val="00FB0979"/>
    <w:rsid w:val="00FB1057"/>
    <w:rsid w:val="00FB4C6D"/>
    <w:rsid w:val="00FB56D5"/>
    <w:rsid w:val="00FC0760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9AB4A1D-DC98-45B3-A9F3-2DA2639D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AC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85415"/>
    <w:rPr>
      <w:b/>
      <w:bCs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image" Target="media/image6.wmf"/><Relationship Id="rId63" Type="http://schemas.openxmlformats.org/officeDocument/2006/relationships/image" Target="media/image28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75.bin"/><Relationship Id="rId226" Type="http://schemas.openxmlformats.org/officeDocument/2006/relationships/image" Target="media/image114.wmf"/><Relationship Id="rId268" Type="http://schemas.openxmlformats.org/officeDocument/2006/relationships/image" Target="media/image135.wmf"/><Relationship Id="rId32" Type="http://schemas.openxmlformats.org/officeDocument/2006/relationships/oleObject" Target="embeddings/oleObject7.bin"/><Relationship Id="rId74" Type="http://schemas.openxmlformats.org/officeDocument/2006/relationships/oleObject" Target="embeddings/oleObject28.bin"/><Relationship Id="rId128" Type="http://schemas.openxmlformats.org/officeDocument/2006/relationships/image" Target="media/image62.wmf"/><Relationship Id="rId5" Type="http://schemas.openxmlformats.org/officeDocument/2006/relationships/customXml" Target="../customXml/item5.xml"/><Relationship Id="rId181" Type="http://schemas.openxmlformats.org/officeDocument/2006/relationships/image" Target="media/image88.wmf"/><Relationship Id="rId237" Type="http://schemas.openxmlformats.org/officeDocument/2006/relationships/oleObject" Target="embeddings/oleObject105.bin"/><Relationship Id="rId279" Type="http://schemas.openxmlformats.org/officeDocument/2006/relationships/hyperlink" Target="https://magtu.informsystema.ru/uploader/fileUpload?name=3361.pdf&amp;show=dcatalogues/1/1139107/3361.pdf&amp;view=true" TargetMode="External"/><Relationship Id="rId43" Type="http://schemas.openxmlformats.org/officeDocument/2006/relationships/image" Target="media/image18.wmf"/><Relationship Id="rId139" Type="http://schemas.openxmlformats.org/officeDocument/2006/relationships/oleObject" Target="embeddings/oleObject59.bin"/><Relationship Id="rId85" Type="http://schemas.openxmlformats.org/officeDocument/2006/relationships/image" Target="media/image39.wmf"/><Relationship Id="rId150" Type="http://schemas.openxmlformats.org/officeDocument/2006/relationships/image" Target="media/image73.wmf"/><Relationship Id="rId171" Type="http://schemas.openxmlformats.org/officeDocument/2006/relationships/image" Target="media/image83.wmf"/><Relationship Id="rId192" Type="http://schemas.openxmlformats.org/officeDocument/2006/relationships/oleObject" Target="embeddings/oleObject85.bin"/><Relationship Id="rId206" Type="http://schemas.openxmlformats.org/officeDocument/2006/relationships/image" Target="media/image104.wmf"/><Relationship Id="rId227" Type="http://schemas.openxmlformats.org/officeDocument/2006/relationships/oleObject" Target="embeddings/oleObject100.bin"/><Relationship Id="rId248" Type="http://schemas.openxmlformats.org/officeDocument/2006/relationships/image" Target="media/image125.wmf"/><Relationship Id="rId269" Type="http://schemas.openxmlformats.org/officeDocument/2006/relationships/oleObject" Target="embeddings/oleObject121.bin"/><Relationship Id="rId12" Type="http://schemas.openxmlformats.org/officeDocument/2006/relationships/image" Target="media/image1.emf"/><Relationship Id="rId33" Type="http://schemas.openxmlformats.org/officeDocument/2006/relationships/image" Target="media/image13.wmf"/><Relationship Id="rId108" Type="http://schemas.openxmlformats.org/officeDocument/2006/relationships/oleObject" Target="embeddings/oleObject42.bin"/><Relationship Id="rId129" Type="http://schemas.openxmlformats.org/officeDocument/2006/relationships/oleObject" Target="embeddings/oleObject54.bin"/><Relationship Id="rId280" Type="http://schemas.openxmlformats.org/officeDocument/2006/relationships/hyperlink" Target="https://magtu.informsystema.ru/uploader/fileUpload?name=3342.pdf&amp;show=dcatalogues/1/1138511/3342.pdf&amp;view=true" TargetMode="External"/><Relationship Id="rId54" Type="http://schemas.openxmlformats.org/officeDocument/2006/relationships/oleObject" Target="embeddings/oleObject18.bin"/><Relationship Id="rId75" Type="http://schemas.openxmlformats.org/officeDocument/2006/relationships/image" Target="media/image34.wmf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image" Target="media/image78.wmf"/><Relationship Id="rId182" Type="http://schemas.openxmlformats.org/officeDocument/2006/relationships/oleObject" Target="embeddings/oleObject81.bin"/><Relationship Id="rId217" Type="http://schemas.openxmlformats.org/officeDocument/2006/relationships/oleObject" Target="embeddings/oleObject95.bin"/><Relationship Id="rId6" Type="http://schemas.openxmlformats.org/officeDocument/2006/relationships/numbering" Target="numbering.xml"/><Relationship Id="rId238" Type="http://schemas.openxmlformats.org/officeDocument/2006/relationships/image" Target="media/image120.wmf"/><Relationship Id="rId259" Type="http://schemas.openxmlformats.org/officeDocument/2006/relationships/oleObject" Target="embeddings/oleObject116.bin"/><Relationship Id="rId23" Type="http://schemas.openxmlformats.org/officeDocument/2006/relationships/image" Target="media/image7.wmf"/><Relationship Id="rId119" Type="http://schemas.openxmlformats.org/officeDocument/2006/relationships/oleObject" Target="embeddings/oleObject49.bin"/><Relationship Id="rId270" Type="http://schemas.openxmlformats.org/officeDocument/2006/relationships/oleObject" Target="embeddings/oleObject122.bin"/><Relationship Id="rId44" Type="http://schemas.openxmlformats.org/officeDocument/2006/relationships/oleObject" Target="embeddings/oleObject13.bin"/><Relationship Id="rId65" Type="http://schemas.openxmlformats.org/officeDocument/2006/relationships/image" Target="media/image29.wmf"/><Relationship Id="rId86" Type="http://schemas.openxmlformats.org/officeDocument/2006/relationships/oleObject" Target="embeddings/oleObject34.bin"/><Relationship Id="rId130" Type="http://schemas.openxmlformats.org/officeDocument/2006/relationships/image" Target="media/image63.wmf"/><Relationship Id="rId151" Type="http://schemas.openxmlformats.org/officeDocument/2006/relationships/oleObject" Target="embeddings/oleObject65.bin"/><Relationship Id="rId172" Type="http://schemas.openxmlformats.org/officeDocument/2006/relationships/oleObject" Target="embeddings/oleObject76.bin"/><Relationship Id="rId193" Type="http://schemas.openxmlformats.org/officeDocument/2006/relationships/image" Target="media/image95.png"/><Relationship Id="rId207" Type="http://schemas.openxmlformats.org/officeDocument/2006/relationships/oleObject" Target="embeddings/oleObject90.bin"/><Relationship Id="rId228" Type="http://schemas.openxmlformats.org/officeDocument/2006/relationships/image" Target="media/image115.wmf"/><Relationship Id="rId249" Type="http://schemas.openxmlformats.org/officeDocument/2006/relationships/oleObject" Target="embeddings/oleObject111.bin"/><Relationship Id="rId13" Type="http://schemas.openxmlformats.org/officeDocument/2006/relationships/image" Target="media/image2.png"/><Relationship Id="rId109" Type="http://schemas.openxmlformats.org/officeDocument/2006/relationships/image" Target="media/image54.wmf"/><Relationship Id="rId260" Type="http://schemas.openxmlformats.org/officeDocument/2006/relationships/image" Target="media/image131.wmf"/><Relationship Id="rId281" Type="http://schemas.openxmlformats.org/officeDocument/2006/relationships/hyperlink" Target="https://magtu.informsystema.ru/uploader/fileUpload?name=3338.pdf&amp;show=dcatalogues/1/1138500/3338.pdf&amp;view=true" TargetMode="External"/><Relationship Id="rId34" Type="http://schemas.openxmlformats.org/officeDocument/2006/relationships/oleObject" Target="embeddings/oleObject8.bin"/><Relationship Id="rId55" Type="http://schemas.openxmlformats.org/officeDocument/2006/relationships/image" Target="media/image24.wmf"/><Relationship Id="rId76" Type="http://schemas.openxmlformats.org/officeDocument/2006/relationships/oleObject" Target="embeddings/oleObject29.bin"/><Relationship Id="rId97" Type="http://schemas.openxmlformats.org/officeDocument/2006/relationships/image" Target="media/image47.wmf"/><Relationship Id="rId120" Type="http://schemas.openxmlformats.org/officeDocument/2006/relationships/image" Target="media/image58.wmf"/><Relationship Id="rId141" Type="http://schemas.openxmlformats.org/officeDocument/2006/relationships/oleObject" Target="embeddings/oleObject60.bin"/><Relationship Id="rId7" Type="http://schemas.openxmlformats.org/officeDocument/2006/relationships/styles" Target="styles.xml"/><Relationship Id="rId162" Type="http://schemas.openxmlformats.org/officeDocument/2006/relationships/oleObject" Target="embeddings/oleObject71.bin"/><Relationship Id="rId183" Type="http://schemas.openxmlformats.org/officeDocument/2006/relationships/image" Target="media/image89.wmf"/><Relationship Id="rId218" Type="http://schemas.openxmlformats.org/officeDocument/2006/relationships/image" Target="media/image110.wmf"/><Relationship Id="rId239" Type="http://schemas.openxmlformats.org/officeDocument/2006/relationships/oleObject" Target="embeddings/oleObject106.bin"/><Relationship Id="rId250" Type="http://schemas.openxmlformats.org/officeDocument/2006/relationships/image" Target="media/image126.wmf"/><Relationship Id="rId271" Type="http://schemas.openxmlformats.org/officeDocument/2006/relationships/oleObject" Target="embeddings/oleObject123.bin"/><Relationship Id="rId24" Type="http://schemas.openxmlformats.org/officeDocument/2006/relationships/image" Target="media/image8.wmf"/><Relationship Id="rId45" Type="http://schemas.openxmlformats.org/officeDocument/2006/relationships/image" Target="media/image19.wmf"/><Relationship Id="rId66" Type="http://schemas.openxmlformats.org/officeDocument/2006/relationships/oleObject" Target="embeddings/oleObject24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3.bin"/><Relationship Id="rId131" Type="http://schemas.openxmlformats.org/officeDocument/2006/relationships/oleObject" Target="embeddings/oleObject55.bin"/><Relationship Id="rId152" Type="http://schemas.openxmlformats.org/officeDocument/2006/relationships/image" Target="media/image74.wmf"/><Relationship Id="rId173" Type="http://schemas.openxmlformats.org/officeDocument/2006/relationships/image" Target="media/image84.wmf"/><Relationship Id="rId194" Type="http://schemas.openxmlformats.org/officeDocument/2006/relationships/image" Target="media/image96.png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1.bin"/><Relationship Id="rId240" Type="http://schemas.openxmlformats.org/officeDocument/2006/relationships/image" Target="media/image121.wmf"/><Relationship Id="rId261" Type="http://schemas.openxmlformats.org/officeDocument/2006/relationships/oleObject" Target="embeddings/oleObject117.bin"/><Relationship Id="rId14" Type="http://schemas.openxmlformats.org/officeDocument/2006/relationships/image" Target="media/image3.jpeg"/><Relationship Id="rId35" Type="http://schemas.openxmlformats.org/officeDocument/2006/relationships/image" Target="media/image14.wmf"/><Relationship Id="rId56" Type="http://schemas.openxmlformats.org/officeDocument/2006/relationships/oleObject" Target="embeddings/oleObject19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38.bin"/><Relationship Id="rId282" Type="http://schemas.openxmlformats.org/officeDocument/2006/relationships/hyperlink" Target="https://magtu.informsystema.ru/uploader/fileUpload?name=1045.pdf&amp;show=dcatalogues/1/1119343/1045.pdf&amp;view=true" TargetMode="External"/><Relationship Id="rId8" Type="http://schemas.openxmlformats.org/officeDocument/2006/relationships/settings" Target="settings.xml"/><Relationship Id="rId98" Type="http://schemas.openxmlformats.org/officeDocument/2006/relationships/image" Target="media/image48.wmf"/><Relationship Id="rId121" Type="http://schemas.openxmlformats.org/officeDocument/2006/relationships/oleObject" Target="embeddings/oleObject50.bin"/><Relationship Id="rId142" Type="http://schemas.openxmlformats.org/officeDocument/2006/relationships/image" Target="media/image69.wmf"/><Relationship Id="rId163" Type="http://schemas.openxmlformats.org/officeDocument/2006/relationships/image" Target="media/image79.wmf"/><Relationship Id="rId184" Type="http://schemas.openxmlformats.org/officeDocument/2006/relationships/oleObject" Target="embeddings/oleObject82.bin"/><Relationship Id="rId219" Type="http://schemas.openxmlformats.org/officeDocument/2006/relationships/oleObject" Target="embeddings/oleObject96.bin"/><Relationship Id="rId230" Type="http://schemas.openxmlformats.org/officeDocument/2006/relationships/image" Target="media/image116.wmf"/><Relationship Id="rId251" Type="http://schemas.openxmlformats.org/officeDocument/2006/relationships/oleObject" Target="embeddings/oleObject112.bin"/><Relationship Id="rId25" Type="http://schemas.openxmlformats.org/officeDocument/2006/relationships/image" Target="media/image9.wmf"/><Relationship Id="rId46" Type="http://schemas.openxmlformats.org/officeDocument/2006/relationships/oleObject" Target="embeddings/oleObject14.bin"/><Relationship Id="rId67" Type="http://schemas.openxmlformats.org/officeDocument/2006/relationships/image" Target="media/image30.wmf"/><Relationship Id="rId272" Type="http://schemas.openxmlformats.org/officeDocument/2006/relationships/hyperlink" Target="https://new.znanium.com/catalog/product/990716" TargetMode="External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4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66.bin"/><Relationship Id="rId174" Type="http://schemas.openxmlformats.org/officeDocument/2006/relationships/oleObject" Target="embeddings/oleObject77.bin"/><Relationship Id="rId195" Type="http://schemas.openxmlformats.org/officeDocument/2006/relationships/image" Target="media/image97.wmf"/><Relationship Id="rId209" Type="http://schemas.openxmlformats.org/officeDocument/2006/relationships/oleObject" Target="embeddings/oleObject91.bin"/><Relationship Id="rId220" Type="http://schemas.openxmlformats.org/officeDocument/2006/relationships/image" Target="media/image111.wmf"/><Relationship Id="rId241" Type="http://schemas.openxmlformats.org/officeDocument/2006/relationships/oleObject" Target="embeddings/oleObject107.bin"/><Relationship Id="rId15" Type="http://schemas.openxmlformats.org/officeDocument/2006/relationships/footer" Target="footer1.xml"/><Relationship Id="rId36" Type="http://schemas.openxmlformats.org/officeDocument/2006/relationships/oleObject" Target="embeddings/oleObject9.bin"/><Relationship Id="rId57" Type="http://schemas.openxmlformats.org/officeDocument/2006/relationships/image" Target="media/image25.wmf"/><Relationship Id="rId262" Type="http://schemas.openxmlformats.org/officeDocument/2006/relationships/image" Target="media/image132.wmf"/><Relationship Id="rId283" Type="http://schemas.openxmlformats.org/officeDocument/2006/relationships/hyperlink" Target="https://magtu.informsystema.ru/uploader/fileUpload?name=1400.pdf&amp;show=dcatalogues/1/1123913/1400.pdf&amp;view=true" TargetMode="External"/><Relationship Id="rId78" Type="http://schemas.openxmlformats.org/officeDocument/2006/relationships/oleObject" Target="embeddings/oleObject3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59.wmf"/><Relationship Id="rId143" Type="http://schemas.openxmlformats.org/officeDocument/2006/relationships/oleObject" Target="embeddings/oleObject61.bin"/><Relationship Id="rId164" Type="http://schemas.openxmlformats.org/officeDocument/2006/relationships/oleObject" Target="embeddings/oleObject72.bin"/><Relationship Id="rId185" Type="http://schemas.openxmlformats.org/officeDocument/2006/relationships/image" Target="media/image90.wmf"/><Relationship Id="rId9" Type="http://schemas.openxmlformats.org/officeDocument/2006/relationships/webSettings" Target="webSettings.xml"/><Relationship Id="rId210" Type="http://schemas.openxmlformats.org/officeDocument/2006/relationships/image" Target="media/image106.wmf"/><Relationship Id="rId26" Type="http://schemas.openxmlformats.org/officeDocument/2006/relationships/oleObject" Target="embeddings/oleObject4.bin"/><Relationship Id="rId231" Type="http://schemas.openxmlformats.org/officeDocument/2006/relationships/oleObject" Target="embeddings/oleObject102.bin"/><Relationship Id="rId252" Type="http://schemas.openxmlformats.org/officeDocument/2006/relationships/image" Target="media/image127.wmf"/><Relationship Id="rId273" Type="http://schemas.openxmlformats.org/officeDocument/2006/relationships/hyperlink" Target="https://new.znanium.com/catalog/product/989799" TargetMode="External"/><Relationship Id="rId47" Type="http://schemas.openxmlformats.org/officeDocument/2006/relationships/image" Target="media/image20.wmf"/><Relationship Id="rId68" Type="http://schemas.openxmlformats.org/officeDocument/2006/relationships/oleObject" Target="embeddings/oleObject25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7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86.bin"/><Relationship Id="rId200" Type="http://schemas.openxmlformats.org/officeDocument/2006/relationships/oleObject" Target="embeddings/oleObject88.bin"/><Relationship Id="rId16" Type="http://schemas.openxmlformats.org/officeDocument/2006/relationships/footer" Target="footer2.xml"/><Relationship Id="rId221" Type="http://schemas.openxmlformats.org/officeDocument/2006/relationships/oleObject" Target="embeddings/oleObject97.bin"/><Relationship Id="rId242" Type="http://schemas.openxmlformats.org/officeDocument/2006/relationships/image" Target="media/image122.wmf"/><Relationship Id="rId263" Type="http://schemas.openxmlformats.org/officeDocument/2006/relationships/oleObject" Target="embeddings/oleObject118.bin"/><Relationship Id="rId284" Type="http://schemas.openxmlformats.org/officeDocument/2006/relationships/hyperlink" Target="https://magtu.informsystema.ru/uploader/fileUpload?name=1164.pdf&amp;show=dcatalogues/1/1121202/1164.pdf&amp;view=true" TargetMode="External"/><Relationship Id="rId37" Type="http://schemas.openxmlformats.org/officeDocument/2006/relationships/image" Target="media/image15.wmf"/><Relationship Id="rId58" Type="http://schemas.openxmlformats.org/officeDocument/2006/relationships/oleObject" Target="embeddings/oleObject20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39.bin"/><Relationship Id="rId123" Type="http://schemas.openxmlformats.org/officeDocument/2006/relationships/oleObject" Target="embeddings/oleObject51.bin"/><Relationship Id="rId144" Type="http://schemas.openxmlformats.org/officeDocument/2006/relationships/image" Target="media/image70.wmf"/><Relationship Id="rId90" Type="http://schemas.openxmlformats.org/officeDocument/2006/relationships/oleObject" Target="embeddings/oleObject36.bin"/><Relationship Id="rId165" Type="http://schemas.openxmlformats.org/officeDocument/2006/relationships/image" Target="media/image80.wmf"/><Relationship Id="rId186" Type="http://schemas.openxmlformats.org/officeDocument/2006/relationships/image" Target="media/image91.wmf"/><Relationship Id="rId211" Type="http://schemas.openxmlformats.org/officeDocument/2006/relationships/oleObject" Target="embeddings/oleObject92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13.bin"/><Relationship Id="rId274" Type="http://schemas.openxmlformats.org/officeDocument/2006/relationships/hyperlink" Target="https://new.znanium.com/catalog/product/370899" TargetMode="External"/><Relationship Id="rId27" Type="http://schemas.openxmlformats.org/officeDocument/2006/relationships/image" Target="media/image10.wmf"/><Relationship Id="rId48" Type="http://schemas.openxmlformats.org/officeDocument/2006/relationships/oleObject" Target="embeddings/oleObject15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46.bin"/><Relationship Id="rId134" Type="http://schemas.openxmlformats.org/officeDocument/2006/relationships/image" Target="media/image65.wmf"/><Relationship Id="rId80" Type="http://schemas.openxmlformats.org/officeDocument/2006/relationships/oleObject" Target="embeddings/oleObject31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78.bin"/><Relationship Id="rId197" Type="http://schemas.openxmlformats.org/officeDocument/2006/relationships/image" Target="media/image98.wmf"/><Relationship Id="rId201" Type="http://schemas.openxmlformats.org/officeDocument/2006/relationships/oleObject" Target="embeddings/oleObject89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08.bin"/><Relationship Id="rId264" Type="http://schemas.openxmlformats.org/officeDocument/2006/relationships/image" Target="media/image133.wmf"/><Relationship Id="rId285" Type="http://schemas.openxmlformats.org/officeDocument/2006/relationships/hyperlink" Target="https://magtu.informsystema.ru/uploader/fileUpload?name=931.pdf&amp;show=dcatalogues/1/1118948/931.pdf&amp;view=true" TargetMode="External"/><Relationship Id="rId17" Type="http://schemas.openxmlformats.org/officeDocument/2006/relationships/image" Target="media/image4.wmf"/><Relationship Id="rId38" Type="http://schemas.openxmlformats.org/officeDocument/2006/relationships/oleObject" Target="embeddings/oleObject10.bin"/><Relationship Id="rId59" Type="http://schemas.openxmlformats.org/officeDocument/2006/relationships/image" Target="media/image26.wmf"/><Relationship Id="rId103" Type="http://schemas.openxmlformats.org/officeDocument/2006/relationships/image" Target="media/image51.wmf"/><Relationship Id="rId124" Type="http://schemas.openxmlformats.org/officeDocument/2006/relationships/image" Target="media/image60.wmf"/><Relationship Id="rId70" Type="http://schemas.openxmlformats.org/officeDocument/2006/relationships/oleObject" Target="embeddings/oleObject26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62.bin"/><Relationship Id="rId166" Type="http://schemas.openxmlformats.org/officeDocument/2006/relationships/oleObject" Target="embeddings/oleObject73.bin"/><Relationship Id="rId187" Type="http://schemas.openxmlformats.org/officeDocument/2006/relationships/image" Target="media/image92.wmf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3.bin"/><Relationship Id="rId254" Type="http://schemas.openxmlformats.org/officeDocument/2006/relationships/image" Target="media/image128.wmf"/><Relationship Id="rId28" Type="http://schemas.openxmlformats.org/officeDocument/2006/relationships/oleObject" Target="embeddings/oleObject5.bin"/><Relationship Id="rId49" Type="http://schemas.openxmlformats.org/officeDocument/2006/relationships/image" Target="media/image21.wmf"/><Relationship Id="rId114" Type="http://schemas.openxmlformats.org/officeDocument/2006/relationships/image" Target="media/image55.wmf"/><Relationship Id="rId275" Type="http://schemas.openxmlformats.org/officeDocument/2006/relationships/hyperlink" Target="https://new.znanium.com/catalog/product/989802" TargetMode="External"/><Relationship Id="rId60" Type="http://schemas.openxmlformats.org/officeDocument/2006/relationships/oleObject" Target="embeddings/oleObject21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68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87.bin"/><Relationship Id="rId202" Type="http://schemas.openxmlformats.org/officeDocument/2006/relationships/image" Target="media/image100.png"/><Relationship Id="rId223" Type="http://schemas.openxmlformats.org/officeDocument/2006/relationships/oleObject" Target="embeddings/oleObject98.bin"/><Relationship Id="rId244" Type="http://schemas.openxmlformats.org/officeDocument/2006/relationships/image" Target="media/image123.wmf"/><Relationship Id="rId18" Type="http://schemas.openxmlformats.org/officeDocument/2006/relationships/oleObject" Target="embeddings/oleObject1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19.bin"/><Relationship Id="rId286" Type="http://schemas.openxmlformats.org/officeDocument/2006/relationships/fontTable" Target="fontTable.xml"/><Relationship Id="rId50" Type="http://schemas.openxmlformats.org/officeDocument/2006/relationships/oleObject" Target="embeddings/oleObject16.bin"/><Relationship Id="rId104" Type="http://schemas.openxmlformats.org/officeDocument/2006/relationships/oleObject" Target="embeddings/oleObject40.bin"/><Relationship Id="rId125" Type="http://schemas.openxmlformats.org/officeDocument/2006/relationships/oleObject" Target="embeddings/oleObject52.bin"/><Relationship Id="rId146" Type="http://schemas.openxmlformats.org/officeDocument/2006/relationships/image" Target="media/image71.wmf"/><Relationship Id="rId167" Type="http://schemas.openxmlformats.org/officeDocument/2006/relationships/image" Target="media/image81.wmf"/><Relationship Id="rId188" Type="http://schemas.openxmlformats.org/officeDocument/2006/relationships/image" Target="media/image93.wmf"/><Relationship Id="rId71" Type="http://schemas.openxmlformats.org/officeDocument/2006/relationships/image" Target="media/image32.wmf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93.bin"/><Relationship Id="rId234" Type="http://schemas.openxmlformats.org/officeDocument/2006/relationships/image" Target="media/image118.wmf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14.bin"/><Relationship Id="rId276" Type="http://schemas.openxmlformats.org/officeDocument/2006/relationships/hyperlink" Target="https://e.lanbook.com/book/112051" TargetMode="External"/><Relationship Id="rId40" Type="http://schemas.openxmlformats.org/officeDocument/2006/relationships/oleObject" Target="embeddings/oleObject11.bin"/><Relationship Id="rId115" Type="http://schemas.openxmlformats.org/officeDocument/2006/relationships/oleObject" Target="embeddings/oleObject47.bin"/><Relationship Id="rId136" Type="http://schemas.openxmlformats.org/officeDocument/2006/relationships/image" Target="media/image66.wmf"/><Relationship Id="rId157" Type="http://schemas.openxmlformats.org/officeDocument/2006/relationships/image" Target="media/image76.wmf"/><Relationship Id="rId178" Type="http://schemas.openxmlformats.org/officeDocument/2006/relationships/oleObject" Target="embeddings/oleObject79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2.bin"/><Relationship Id="rId199" Type="http://schemas.openxmlformats.org/officeDocument/2006/relationships/image" Target="media/image99.wmf"/><Relationship Id="rId203" Type="http://schemas.openxmlformats.org/officeDocument/2006/relationships/image" Target="media/image101.png"/><Relationship Id="rId19" Type="http://schemas.openxmlformats.org/officeDocument/2006/relationships/image" Target="media/image5.wmf"/><Relationship Id="rId224" Type="http://schemas.openxmlformats.org/officeDocument/2006/relationships/image" Target="media/image113.wmf"/><Relationship Id="rId245" Type="http://schemas.openxmlformats.org/officeDocument/2006/relationships/oleObject" Target="embeddings/oleObject109.bin"/><Relationship Id="rId266" Type="http://schemas.openxmlformats.org/officeDocument/2006/relationships/image" Target="media/image134.wmf"/><Relationship Id="rId287" Type="http://schemas.openxmlformats.org/officeDocument/2006/relationships/theme" Target="theme/theme1.xml"/><Relationship Id="rId30" Type="http://schemas.openxmlformats.org/officeDocument/2006/relationships/oleObject" Target="embeddings/oleObject6.bin"/><Relationship Id="rId105" Type="http://schemas.openxmlformats.org/officeDocument/2006/relationships/image" Target="media/image52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4.bin"/><Relationship Id="rId51" Type="http://schemas.openxmlformats.org/officeDocument/2006/relationships/image" Target="media/image22.wmf"/><Relationship Id="rId72" Type="http://schemas.openxmlformats.org/officeDocument/2006/relationships/oleObject" Target="embeddings/oleObject27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83.bin"/><Relationship Id="rId3" Type="http://schemas.openxmlformats.org/officeDocument/2006/relationships/customXml" Target="../customXml/item3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4.bin"/><Relationship Id="rId256" Type="http://schemas.openxmlformats.org/officeDocument/2006/relationships/image" Target="media/image129.wmf"/><Relationship Id="rId277" Type="http://schemas.openxmlformats.org/officeDocument/2006/relationships/hyperlink" Target="https://magtu.informsystema.ru/uploader/fileUpload?name=1304.pdf&amp;show=dcatalogues/1/1123520/1304.pdf&amp;view=true.%20" TargetMode="External"/><Relationship Id="rId116" Type="http://schemas.openxmlformats.org/officeDocument/2006/relationships/image" Target="media/image56.wmf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69.bin"/><Relationship Id="rId20" Type="http://schemas.openxmlformats.org/officeDocument/2006/relationships/oleObject" Target="embeddings/oleObject2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2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190" Type="http://schemas.openxmlformats.org/officeDocument/2006/relationships/oleObject" Target="embeddings/oleObject84.bin"/><Relationship Id="rId204" Type="http://schemas.openxmlformats.org/officeDocument/2006/relationships/image" Target="media/image102.png"/><Relationship Id="rId225" Type="http://schemas.openxmlformats.org/officeDocument/2006/relationships/oleObject" Target="embeddings/oleObject99.bin"/><Relationship Id="rId246" Type="http://schemas.openxmlformats.org/officeDocument/2006/relationships/image" Target="media/image124.wmf"/><Relationship Id="rId267" Type="http://schemas.openxmlformats.org/officeDocument/2006/relationships/oleObject" Target="embeddings/oleObject120.bin"/><Relationship Id="rId106" Type="http://schemas.openxmlformats.org/officeDocument/2006/relationships/oleObject" Target="embeddings/oleObject41.bin"/><Relationship Id="rId127" Type="http://schemas.openxmlformats.org/officeDocument/2006/relationships/oleObject" Target="embeddings/oleObject53.bin"/><Relationship Id="rId10" Type="http://schemas.openxmlformats.org/officeDocument/2006/relationships/footnotes" Target="footnotes.xml"/><Relationship Id="rId31" Type="http://schemas.openxmlformats.org/officeDocument/2006/relationships/image" Target="media/image12.wmf"/><Relationship Id="rId52" Type="http://schemas.openxmlformats.org/officeDocument/2006/relationships/oleObject" Target="embeddings/oleObject17.bin"/><Relationship Id="rId73" Type="http://schemas.openxmlformats.org/officeDocument/2006/relationships/image" Target="media/image33.wmf"/><Relationship Id="rId94" Type="http://schemas.openxmlformats.org/officeDocument/2006/relationships/image" Target="media/image44.wmf"/><Relationship Id="rId148" Type="http://schemas.openxmlformats.org/officeDocument/2006/relationships/image" Target="media/image72.wmf"/><Relationship Id="rId169" Type="http://schemas.openxmlformats.org/officeDocument/2006/relationships/image" Target="media/image82.wmf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80.bin"/><Relationship Id="rId215" Type="http://schemas.openxmlformats.org/officeDocument/2006/relationships/oleObject" Target="embeddings/oleObject94.bin"/><Relationship Id="rId236" Type="http://schemas.openxmlformats.org/officeDocument/2006/relationships/image" Target="media/image119.wmf"/><Relationship Id="rId257" Type="http://schemas.openxmlformats.org/officeDocument/2006/relationships/oleObject" Target="embeddings/oleObject115.bin"/><Relationship Id="rId278" Type="http://schemas.openxmlformats.org/officeDocument/2006/relationships/hyperlink" Target="https://magtu.informsystema.ru/uploader/fileUpload?name=313.pdf&amp;show=dcatalogues/1/1068918/313.pdf&amp;view=true." TargetMode="External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33.bin"/><Relationship Id="rId138" Type="http://schemas.openxmlformats.org/officeDocument/2006/relationships/image" Target="media/image67.wmf"/><Relationship Id="rId191" Type="http://schemas.openxmlformats.org/officeDocument/2006/relationships/image" Target="media/image94.wmf"/><Relationship Id="rId205" Type="http://schemas.openxmlformats.org/officeDocument/2006/relationships/image" Target="media/image103.png"/><Relationship Id="rId247" Type="http://schemas.openxmlformats.org/officeDocument/2006/relationships/oleObject" Target="embeddings/oleObject110.bin"/><Relationship Id="rId107" Type="http://schemas.openxmlformats.org/officeDocument/2006/relationships/image" Target="media/image53.wmf"/><Relationship Id="rId11" Type="http://schemas.openxmlformats.org/officeDocument/2006/relationships/endnotes" Target="endnotes.xml"/><Relationship Id="rId53" Type="http://schemas.openxmlformats.org/officeDocument/2006/relationships/image" Target="media/image23.wmf"/><Relationship Id="rId149" Type="http://schemas.openxmlformats.org/officeDocument/2006/relationships/oleObject" Target="embeddings/oleObject64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0.bin"/><Relationship Id="rId216" Type="http://schemas.openxmlformats.org/officeDocument/2006/relationships/image" Target="media/image109.wmf"/><Relationship Id="rId258" Type="http://schemas.openxmlformats.org/officeDocument/2006/relationships/image" Target="media/image130.wmf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3.bin"/><Relationship Id="rId118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8A1494-C4EC-4085-A8D7-5118205B6FD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96E9789-A3E7-451F-AA55-87B45E41B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31</Pages>
  <Words>8372</Words>
  <Characters>47722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55983</CharactersWithSpaces>
  <SharedDoc>false</SharedDoc>
  <HLinks>
    <vt:vector size="12" baseType="variant">
      <vt:variant>
        <vt:i4>1900570</vt:i4>
      </vt:variant>
      <vt:variant>
        <vt:i4>396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393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Alexandr</cp:lastModifiedBy>
  <cp:revision>20</cp:revision>
  <cp:lastPrinted>2018-10-12T04:46:00Z</cp:lastPrinted>
  <dcterms:created xsi:type="dcterms:W3CDTF">2018-11-02T09:22:00Z</dcterms:created>
  <dcterms:modified xsi:type="dcterms:W3CDTF">2020-10-12T00:16:00Z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