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35B" w:rsidRPr="009D10E0" w:rsidRDefault="0080328B" w:rsidP="000C642B">
      <w:pPr>
        <w:rPr>
          <w:rStyle w:val="FontStyle15"/>
          <w:b w:val="0"/>
          <w:bCs/>
          <w:color w:val="C00000"/>
          <w:sz w:val="24"/>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0.25pt">
            <v:imagedata r:id="rId7" o:title=""/>
          </v:shape>
        </w:pict>
      </w:r>
      <w:r w:rsidR="00E9435B" w:rsidRPr="00C17915">
        <w:rPr>
          <w:rStyle w:val="FontStyle16"/>
          <w:b w:val="0"/>
          <w:bCs/>
          <w:sz w:val="24"/>
        </w:rPr>
        <w:br w:type="page"/>
      </w:r>
      <w:r>
        <w:rPr>
          <w:sz w:val="26"/>
          <w:szCs w:val="26"/>
        </w:rPr>
        <w:lastRenderedPageBreak/>
        <w:pict>
          <v:shape id="_x0000_i1026" type="#_x0000_t75" style="width:481.5pt;height:680.25pt">
            <v:imagedata r:id="rId8" o:title=""/>
          </v:shape>
        </w:pict>
      </w:r>
      <w:r w:rsidR="00E9435B" w:rsidRPr="009D10E0">
        <w:rPr>
          <w:rStyle w:val="FontStyle15"/>
          <w:b w:val="0"/>
          <w:bCs/>
          <w:color w:val="C00000"/>
          <w:sz w:val="24"/>
        </w:rPr>
        <w:t xml:space="preserve"> </w:t>
      </w:r>
    </w:p>
    <w:p w:rsidR="00E9435B" w:rsidRDefault="00E9435B" w:rsidP="00474482">
      <w:pPr>
        <w:rPr>
          <w:color w:val="000000"/>
        </w:rPr>
      </w:pPr>
    </w:p>
    <w:p w:rsidR="00E9435B" w:rsidRDefault="00E9435B" w:rsidP="00474482">
      <w:pPr>
        <w:rPr>
          <w:color w:val="000000"/>
        </w:rPr>
      </w:pPr>
    </w:p>
    <w:p w:rsidR="00E9435B" w:rsidRDefault="00E9435B" w:rsidP="00474482">
      <w:pPr>
        <w:rPr>
          <w:color w:val="000000"/>
        </w:rPr>
      </w:pPr>
    </w:p>
    <w:p w:rsidR="00E9435B" w:rsidRDefault="00E9435B" w:rsidP="00474482">
      <w:pPr>
        <w:rPr>
          <w:color w:val="000000"/>
        </w:rPr>
      </w:pPr>
    </w:p>
    <w:p w:rsidR="00E9435B" w:rsidRPr="008772A4" w:rsidRDefault="00E9435B" w:rsidP="00474482">
      <w:pPr>
        <w:rPr>
          <w:color w:val="000000"/>
        </w:rPr>
      </w:pPr>
    </w:p>
    <w:p w:rsidR="00E9435B" w:rsidRDefault="0080328B" w:rsidP="004F0E30">
      <w:pPr>
        <w:pStyle w:val="Style9"/>
        <w:widowControl/>
        <w:spacing w:line="360" w:lineRule="auto"/>
        <w:jc w:val="both"/>
        <w:rPr>
          <w:rStyle w:val="FontStyle16"/>
          <w:b w:val="0"/>
          <w:bCs/>
          <w:sz w:val="28"/>
          <w:szCs w:val="28"/>
        </w:rPr>
      </w:pPr>
      <w:r w:rsidRPr="0080328B">
        <w:rPr>
          <w:rStyle w:val="FontStyle16"/>
          <w:b w:val="0"/>
          <w:bCs/>
          <w:sz w:val="28"/>
          <w:szCs w:val="28"/>
        </w:rPr>
        <w:pict>
          <v:shape id="_x0000_i1027" type="#_x0000_t75" style="width:429pt;height:623.25pt">
            <v:imagedata r:id="rId9" o:title="актуализация - 2017"/>
          </v:shape>
        </w:pict>
      </w:r>
    </w:p>
    <w:p w:rsidR="00E9435B" w:rsidRDefault="00E9435B" w:rsidP="00BC209C">
      <w:pPr>
        <w:pStyle w:val="Style9"/>
        <w:widowControl/>
        <w:spacing w:line="360" w:lineRule="auto"/>
        <w:ind w:firstLine="720"/>
        <w:jc w:val="both"/>
        <w:rPr>
          <w:rStyle w:val="FontStyle16"/>
          <w:b w:val="0"/>
          <w:bCs/>
          <w:sz w:val="28"/>
          <w:szCs w:val="28"/>
        </w:rPr>
      </w:pPr>
    </w:p>
    <w:p w:rsidR="00E9435B" w:rsidRPr="00783C74" w:rsidRDefault="00E9435B" w:rsidP="000C4903">
      <w:pPr>
        <w:pStyle w:val="Style9"/>
        <w:widowControl/>
        <w:spacing w:after="240"/>
        <w:ind w:firstLine="720"/>
        <w:jc w:val="both"/>
        <w:rPr>
          <w:rStyle w:val="FontStyle16"/>
          <w:bCs/>
          <w:sz w:val="24"/>
        </w:rPr>
      </w:pPr>
      <w:r>
        <w:rPr>
          <w:rStyle w:val="FontStyle16"/>
          <w:b w:val="0"/>
          <w:bCs/>
          <w:sz w:val="28"/>
          <w:szCs w:val="28"/>
        </w:rPr>
        <w:br w:type="page"/>
      </w:r>
      <w:r w:rsidRPr="00783C74">
        <w:rPr>
          <w:rStyle w:val="FontStyle16"/>
          <w:bCs/>
          <w:sz w:val="24"/>
        </w:rPr>
        <w:lastRenderedPageBreak/>
        <w:t>1 Цели освоения дисциплины</w:t>
      </w:r>
    </w:p>
    <w:p w:rsidR="00E9435B" w:rsidRDefault="00E9435B" w:rsidP="00827419">
      <w:pPr>
        <w:ind w:firstLine="709"/>
        <w:jc w:val="both"/>
      </w:pPr>
      <w:r>
        <w:t xml:space="preserve">Целями освоения дисциплины «Проектная деятельность» является формирование у обучающихся: </w:t>
      </w:r>
    </w:p>
    <w:p w:rsidR="00E9435B" w:rsidRDefault="00E9435B" w:rsidP="0093737A">
      <w:pPr>
        <w:numPr>
          <w:ilvl w:val="0"/>
          <w:numId w:val="19"/>
        </w:numPr>
        <w:jc w:val="both"/>
      </w:pPr>
      <w:r>
        <w:t>знаний, которые не только запоминаются, но и применяются на практике;</w:t>
      </w:r>
    </w:p>
    <w:p w:rsidR="00E9435B" w:rsidRDefault="00E9435B" w:rsidP="0093737A">
      <w:pPr>
        <w:numPr>
          <w:ilvl w:val="0"/>
          <w:numId w:val="19"/>
        </w:numPr>
        <w:jc w:val="both"/>
      </w:pPr>
      <w:r>
        <w:t>навыков самостоятельной познавательной деятельности;</w:t>
      </w:r>
    </w:p>
    <w:p w:rsidR="00E9435B" w:rsidRDefault="00E9435B" w:rsidP="0093737A">
      <w:pPr>
        <w:numPr>
          <w:ilvl w:val="0"/>
          <w:numId w:val="19"/>
        </w:numPr>
        <w:jc w:val="both"/>
      </w:pPr>
      <w:r>
        <w:t>навыков анализировать и решать проблемы;</w:t>
      </w:r>
    </w:p>
    <w:p w:rsidR="00E9435B" w:rsidRDefault="00E9435B" w:rsidP="0093737A">
      <w:pPr>
        <w:numPr>
          <w:ilvl w:val="0"/>
          <w:numId w:val="19"/>
        </w:numPr>
        <w:jc w:val="both"/>
      </w:pPr>
      <w:r>
        <w:t>навыков получения знаний от других и совместно с другими;</w:t>
      </w:r>
    </w:p>
    <w:p w:rsidR="00E9435B" w:rsidRDefault="00E9435B" w:rsidP="0093737A">
      <w:pPr>
        <w:numPr>
          <w:ilvl w:val="0"/>
          <w:numId w:val="19"/>
        </w:numPr>
        <w:jc w:val="both"/>
      </w:pPr>
      <w:r>
        <w:t>ответственности за собственный познавательный процесс.</w:t>
      </w:r>
    </w:p>
    <w:p w:rsidR="00E9435B" w:rsidRPr="00A2132A" w:rsidRDefault="00E9435B" w:rsidP="0093737A">
      <w:pPr>
        <w:ind w:firstLine="709"/>
        <w:jc w:val="both"/>
      </w:pPr>
    </w:p>
    <w:p w:rsidR="00E9435B" w:rsidRPr="00C0003A" w:rsidRDefault="00E9435B" w:rsidP="00E17BA8">
      <w:pPr>
        <w:pStyle w:val="Style3"/>
        <w:widowControl/>
        <w:ind w:firstLine="720"/>
        <w:jc w:val="both"/>
        <w:rPr>
          <w:rStyle w:val="FontStyle21"/>
          <w:b/>
          <w:sz w:val="24"/>
        </w:rPr>
      </w:pPr>
      <w:r w:rsidRPr="003437ED">
        <w:rPr>
          <w:rStyle w:val="FontStyle21"/>
          <w:b/>
          <w:sz w:val="28"/>
          <w:szCs w:val="28"/>
        </w:rPr>
        <w:t>2</w:t>
      </w:r>
      <w:r>
        <w:rPr>
          <w:rStyle w:val="FontStyle21"/>
          <w:b/>
          <w:sz w:val="28"/>
          <w:szCs w:val="28"/>
        </w:rPr>
        <w:t xml:space="preserve"> </w:t>
      </w:r>
      <w:r w:rsidRPr="00C0003A">
        <w:rPr>
          <w:rStyle w:val="FontStyle21"/>
          <w:b/>
          <w:sz w:val="24"/>
        </w:rPr>
        <w:t xml:space="preserve">Место дисциплины в структуре образовательной программы </w:t>
      </w:r>
    </w:p>
    <w:p w:rsidR="00E9435B" w:rsidRPr="00C0003A" w:rsidRDefault="00E9435B" w:rsidP="00E17BA8">
      <w:pPr>
        <w:pStyle w:val="Style3"/>
        <w:widowControl/>
        <w:spacing w:after="240"/>
        <w:ind w:firstLine="720"/>
        <w:jc w:val="both"/>
        <w:rPr>
          <w:rStyle w:val="FontStyle21"/>
          <w:b/>
          <w:sz w:val="24"/>
        </w:rPr>
      </w:pPr>
      <w:r w:rsidRPr="00C0003A">
        <w:rPr>
          <w:rStyle w:val="FontStyle21"/>
          <w:b/>
          <w:sz w:val="24"/>
        </w:rPr>
        <w:t>подготовки бакалавра</w:t>
      </w:r>
    </w:p>
    <w:p w:rsidR="00E9435B" w:rsidRDefault="00E9435B" w:rsidP="007E3F51">
      <w:pPr>
        <w:pStyle w:val="Style3"/>
        <w:widowControl/>
        <w:ind w:firstLine="567"/>
        <w:jc w:val="both"/>
        <w:rPr>
          <w:rStyle w:val="FontStyle16"/>
          <w:b w:val="0"/>
          <w:bCs/>
          <w:sz w:val="24"/>
        </w:rPr>
      </w:pPr>
      <w:r w:rsidRPr="007E3F51">
        <w:rPr>
          <w:rStyle w:val="FontStyle16"/>
          <w:b w:val="0"/>
          <w:bCs/>
          <w:sz w:val="24"/>
        </w:rPr>
        <w:t>Дисциплина «Проектная деятельность» входит в вариативную часть блока 1 образовательной программы.</w:t>
      </w:r>
      <w:r>
        <w:rPr>
          <w:rStyle w:val="FontStyle16"/>
          <w:b w:val="0"/>
          <w:bCs/>
          <w:sz w:val="24"/>
        </w:rPr>
        <w:t xml:space="preserve"> </w:t>
      </w:r>
      <w:r w:rsidRPr="007E3F51">
        <w:rPr>
          <w:rStyle w:val="FontStyle16"/>
          <w:b w:val="0"/>
          <w:bCs/>
          <w:sz w:val="24"/>
        </w:rPr>
        <w:t xml:space="preserve">Для изучения дисциплины необходимы знания </w:t>
      </w:r>
      <w:r>
        <w:rPr>
          <w:rStyle w:val="FontStyle16"/>
          <w:b w:val="0"/>
          <w:bCs/>
          <w:sz w:val="24"/>
        </w:rPr>
        <w:t>и умения, сформирован</w:t>
      </w:r>
      <w:r w:rsidRPr="007E3F51">
        <w:rPr>
          <w:rStyle w:val="FontStyle16"/>
          <w:b w:val="0"/>
          <w:bCs/>
          <w:sz w:val="24"/>
        </w:rPr>
        <w:t xml:space="preserve">ные в результате изучения следующих дисциплин: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история;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иностранный язык;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правоведение;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культурология и межкультурное взаимодействие;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технология командообразования и саморазвития;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математика;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физика;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химия;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физическая химия;</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теплофизика;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механика материалов и основы конструирования;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материаловедение;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информатика и информационные технологии; </w:t>
      </w:r>
    </w:p>
    <w:p w:rsidR="00E9435B" w:rsidRDefault="00E9435B" w:rsidP="007E3F51">
      <w:pPr>
        <w:pStyle w:val="Style3"/>
        <w:widowControl/>
        <w:ind w:firstLine="567"/>
        <w:jc w:val="both"/>
        <w:rPr>
          <w:rStyle w:val="FontStyle16"/>
          <w:b w:val="0"/>
          <w:bCs/>
          <w:sz w:val="24"/>
        </w:rPr>
      </w:pPr>
      <w:r w:rsidRPr="007E3F51">
        <w:rPr>
          <w:rStyle w:val="FontStyle16"/>
          <w:b w:val="0"/>
          <w:bCs/>
          <w:sz w:val="24"/>
        </w:rPr>
        <w:t xml:space="preserve">производственный менеджмент; </w:t>
      </w:r>
    </w:p>
    <w:p w:rsidR="00E9435B" w:rsidRPr="007E3F51" w:rsidRDefault="00E9435B" w:rsidP="007E3F51">
      <w:pPr>
        <w:pStyle w:val="Style3"/>
        <w:widowControl/>
        <w:ind w:firstLine="567"/>
        <w:jc w:val="both"/>
        <w:rPr>
          <w:rStyle w:val="FontStyle16"/>
          <w:b w:val="0"/>
          <w:bCs/>
          <w:sz w:val="24"/>
        </w:rPr>
      </w:pPr>
      <w:r w:rsidRPr="007E3F51">
        <w:rPr>
          <w:rStyle w:val="FontStyle16"/>
          <w:b w:val="0"/>
          <w:bCs/>
          <w:sz w:val="24"/>
        </w:rPr>
        <w:t>методы исследований материалов и процессов.</w:t>
      </w:r>
    </w:p>
    <w:p w:rsidR="00E9435B" w:rsidRPr="007F1BE7" w:rsidRDefault="00E9435B" w:rsidP="007E3F51">
      <w:pPr>
        <w:pStyle w:val="Style3"/>
        <w:widowControl/>
        <w:ind w:firstLine="567"/>
        <w:jc w:val="both"/>
        <w:rPr>
          <w:rStyle w:val="FontStyle16"/>
          <w:b w:val="0"/>
          <w:bCs/>
          <w:sz w:val="24"/>
        </w:rPr>
      </w:pPr>
      <w:r w:rsidRPr="007E3F51">
        <w:rPr>
          <w:rStyle w:val="FontStyle16"/>
          <w:b w:val="0"/>
          <w:bCs/>
          <w:sz w:val="24"/>
        </w:rPr>
        <w:t xml:space="preserve">Знания </w:t>
      </w:r>
      <w:r>
        <w:rPr>
          <w:rStyle w:val="FontStyle16"/>
          <w:b w:val="0"/>
          <w:bCs/>
          <w:sz w:val="24"/>
        </w:rPr>
        <w:t xml:space="preserve">и </w:t>
      </w:r>
      <w:r w:rsidRPr="007E3F51">
        <w:rPr>
          <w:rStyle w:val="FontStyle16"/>
          <w:b w:val="0"/>
          <w:bCs/>
          <w:sz w:val="24"/>
        </w:rPr>
        <w:t>умения, полученные при изучении дисциплины</w:t>
      </w:r>
      <w:r>
        <w:rPr>
          <w:rStyle w:val="FontStyle16"/>
          <w:b w:val="0"/>
          <w:bCs/>
          <w:sz w:val="24"/>
        </w:rPr>
        <w:t xml:space="preserve"> «Проектная деятельность»</w:t>
      </w:r>
      <w:r w:rsidRPr="007E3F51">
        <w:rPr>
          <w:rStyle w:val="FontStyle16"/>
          <w:b w:val="0"/>
          <w:bCs/>
          <w:sz w:val="24"/>
        </w:rPr>
        <w:t xml:space="preserve">, будут необходимы для изучения дисциплин: </w:t>
      </w:r>
    </w:p>
    <w:p w:rsidR="00E9435B" w:rsidRPr="00983E16" w:rsidRDefault="00E9435B" w:rsidP="00983E16">
      <w:pPr>
        <w:pStyle w:val="Style3"/>
        <w:widowControl/>
        <w:ind w:firstLine="567"/>
        <w:jc w:val="both"/>
        <w:rPr>
          <w:rStyle w:val="FontStyle16"/>
          <w:b w:val="0"/>
          <w:bCs/>
          <w:sz w:val="24"/>
        </w:rPr>
      </w:pPr>
      <w:r w:rsidRPr="00983E16">
        <w:rPr>
          <w:rStyle w:val="FontStyle16"/>
          <w:b w:val="0"/>
          <w:bCs/>
          <w:sz w:val="24"/>
        </w:rPr>
        <w:t>Продвижение научной продукции</w:t>
      </w:r>
    </w:p>
    <w:p w:rsidR="00E9435B" w:rsidRPr="00983E16" w:rsidRDefault="00E9435B" w:rsidP="00983E16">
      <w:pPr>
        <w:pStyle w:val="Style3"/>
        <w:widowControl/>
        <w:ind w:firstLine="567"/>
        <w:jc w:val="both"/>
        <w:rPr>
          <w:rStyle w:val="FontStyle16"/>
          <w:b w:val="0"/>
          <w:bCs/>
          <w:sz w:val="24"/>
        </w:rPr>
      </w:pPr>
      <w:r w:rsidRPr="00983E16">
        <w:rPr>
          <w:rStyle w:val="FontStyle16"/>
          <w:b w:val="0"/>
          <w:bCs/>
          <w:sz w:val="24"/>
        </w:rPr>
        <w:t>Теория обработки металлов давлением</w:t>
      </w:r>
    </w:p>
    <w:p w:rsidR="00E9435B" w:rsidRPr="00983E16" w:rsidRDefault="00E9435B" w:rsidP="00983E16">
      <w:pPr>
        <w:pStyle w:val="Style3"/>
        <w:widowControl/>
        <w:ind w:firstLine="567"/>
        <w:jc w:val="both"/>
        <w:rPr>
          <w:rStyle w:val="FontStyle16"/>
          <w:b w:val="0"/>
          <w:bCs/>
          <w:sz w:val="24"/>
        </w:rPr>
      </w:pPr>
      <w:r w:rsidRPr="00983E16">
        <w:rPr>
          <w:rStyle w:val="FontStyle16"/>
          <w:b w:val="0"/>
          <w:bCs/>
          <w:sz w:val="24"/>
        </w:rPr>
        <w:t>Основы механики ОМД</w:t>
      </w:r>
    </w:p>
    <w:p w:rsidR="00E9435B" w:rsidRPr="00983E16" w:rsidRDefault="00E9435B" w:rsidP="00983E16">
      <w:pPr>
        <w:pStyle w:val="Style3"/>
        <w:widowControl/>
        <w:ind w:firstLine="567"/>
        <w:jc w:val="both"/>
        <w:rPr>
          <w:rStyle w:val="FontStyle16"/>
          <w:b w:val="0"/>
          <w:bCs/>
          <w:sz w:val="24"/>
        </w:rPr>
      </w:pPr>
      <w:r w:rsidRPr="00983E16">
        <w:rPr>
          <w:rStyle w:val="FontStyle16"/>
          <w:b w:val="0"/>
          <w:bCs/>
          <w:sz w:val="24"/>
        </w:rPr>
        <w:t>Технологии производства сортового проката</w:t>
      </w:r>
    </w:p>
    <w:p w:rsidR="00E9435B" w:rsidRPr="00983E16" w:rsidRDefault="00E9435B" w:rsidP="00983E16">
      <w:pPr>
        <w:pStyle w:val="Style3"/>
        <w:widowControl/>
        <w:ind w:firstLine="567"/>
        <w:jc w:val="both"/>
        <w:rPr>
          <w:rStyle w:val="FontStyle16"/>
          <w:b w:val="0"/>
          <w:bCs/>
          <w:sz w:val="24"/>
        </w:rPr>
      </w:pPr>
      <w:r w:rsidRPr="00983E16">
        <w:rPr>
          <w:rStyle w:val="FontStyle16"/>
          <w:b w:val="0"/>
          <w:bCs/>
          <w:sz w:val="24"/>
        </w:rPr>
        <w:t>Технологии производства листового проката</w:t>
      </w:r>
    </w:p>
    <w:p w:rsidR="00E9435B" w:rsidRPr="007F1BE7" w:rsidRDefault="00E9435B" w:rsidP="00983E16">
      <w:pPr>
        <w:pStyle w:val="Style3"/>
        <w:widowControl/>
        <w:ind w:firstLine="567"/>
        <w:jc w:val="both"/>
        <w:rPr>
          <w:rStyle w:val="FontStyle16"/>
          <w:b w:val="0"/>
          <w:bCs/>
          <w:sz w:val="24"/>
        </w:rPr>
      </w:pPr>
      <w:r w:rsidRPr="00983E16">
        <w:rPr>
          <w:rStyle w:val="FontStyle16"/>
          <w:b w:val="0"/>
          <w:bCs/>
          <w:sz w:val="24"/>
        </w:rPr>
        <w:t>Моделирование процессов прокатного производства</w:t>
      </w:r>
    </w:p>
    <w:p w:rsidR="00E9435B" w:rsidRPr="006C7115" w:rsidRDefault="00E9435B" w:rsidP="00983E16">
      <w:pPr>
        <w:pStyle w:val="Style3"/>
        <w:widowControl/>
        <w:ind w:firstLine="567"/>
        <w:jc w:val="both"/>
        <w:rPr>
          <w:rStyle w:val="FontStyle16"/>
          <w:b w:val="0"/>
          <w:bCs/>
          <w:sz w:val="24"/>
        </w:rPr>
      </w:pPr>
      <w:r w:rsidRPr="006C7115">
        <w:rPr>
          <w:rStyle w:val="FontStyle16"/>
          <w:b w:val="0"/>
          <w:bCs/>
          <w:sz w:val="24"/>
        </w:rPr>
        <w:t>Металлургическая теплотехника</w:t>
      </w:r>
    </w:p>
    <w:p w:rsidR="00E9435B" w:rsidRPr="00983E16" w:rsidRDefault="00E9435B" w:rsidP="00983E16">
      <w:pPr>
        <w:pStyle w:val="Style3"/>
        <w:widowControl/>
        <w:ind w:firstLine="567"/>
        <w:jc w:val="both"/>
        <w:rPr>
          <w:rStyle w:val="FontStyle16"/>
          <w:b w:val="0"/>
          <w:bCs/>
          <w:sz w:val="24"/>
        </w:rPr>
      </w:pPr>
      <w:r w:rsidRPr="00983E16">
        <w:rPr>
          <w:rStyle w:val="FontStyle16"/>
          <w:b w:val="0"/>
          <w:bCs/>
          <w:sz w:val="24"/>
        </w:rPr>
        <w:t>Термическая обработка в прокатном производстве</w:t>
      </w:r>
    </w:p>
    <w:p w:rsidR="00E9435B" w:rsidRPr="007F1BE7" w:rsidRDefault="00E9435B" w:rsidP="00983E16">
      <w:pPr>
        <w:pStyle w:val="Style3"/>
        <w:widowControl/>
        <w:ind w:firstLine="567"/>
        <w:jc w:val="both"/>
        <w:rPr>
          <w:rStyle w:val="FontStyle16"/>
          <w:b w:val="0"/>
          <w:bCs/>
          <w:sz w:val="24"/>
        </w:rPr>
      </w:pPr>
      <w:r w:rsidRPr="00983E16">
        <w:rPr>
          <w:rStyle w:val="FontStyle16"/>
          <w:b w:val="0"/>
          <w:bCs/>
          <w:sz w:val="24"/>
        </w:rPr>
        <w:t>Технологии глубокой переработки металлов</w:t>
      </w:r>
    </w:p>
    <w:p w:rsidR="00E9435B" w:rsidRPr="007F1BE7" w:rsidRDefault="00E9435B" w:rsidP="00983E16">
      <w:pPr>
        <w:pStyle w:val="Style3"/>
        <w:widowControl/>
        <w:ind w:firstLine="567"/>
        <w:jc w:val="both"/>
        <w:rPr>
          <w:rStyle w:val="FontStyle16"/>
          <w:b w:val="0"/>
          <w:bCs/>
          <w:sz w:val="24"/>
        </w:rPr>
      </w:pPr>
      <w:r w:rsidRPr="006C7115">
        <w:rPr>
          <w:rStyle w:val="FontStyle16"/>
          <w:b w:val="0"/>
          <w:bCs/>
          <w:sz w:val="24"/>
        </w:rPr>
        <w:t>Основы проектирования прокатных цехов</w:t>
      </w:r>
    </w:p>
    <w:p w:rsidR="00E9435B" w:rsidRDefault="00E9435B" w:rsidP="006C7115">
      <w:pPr>
        <w:pStyle w:val="Style3"/>
        <w:widowControl/>
        <w:ind w:firstLine="567"/>
        <w:jc w:val="both"/>
        <w:rPr>
          <w:rStyle w:val="FontStyle16"/>
          <w:b w:val="0"/>
          <w:bCs/>
          <w:sz w:val="24"/>
        </w:rPr>
      </w:pPr>
      <w:r w:rsidRPr="007E3F51">
        <w:rPr>
          <w:rStyle w:val="FontStyle16"/>
          <w:b w:val="0"/>
          <w:bCs/>
          <w:sz w:val="24"/>
        </w:rPr>
        <w:t xml:space="preserve">КНИР; </w:t>
      </w:r>
    </w:p>
    <w:p w:rsidR="00E9435B" w:rsidRDefault="00E9435B" w:rsidP="006C7115">
      <w:pPr>
        <w:pStyle w:val="Style3"/>
        <w:widowControl/>
        <w:ind w:firstLine="567"/>
        <w:jc w:val="both"/>
        <w:rPr>
          <w:rStyle w:val="FontStyle16"/>
          <w:b w:val="0"/>
          <w:bCs/>
          <w:sz w:val="24"/>
        </w:rPr>
      </w:pPr>
      <w:r w:rsidRPr="007E3F51">
        <w:rPr>
          <w:rStyle w:val="FontStyle16"/>
          <w:b w:val="0"/>
          <w:bCs/>
          <w:sz w:val="24"/>
        </w:rPr>
        <w:t xml:space="preserve">УИРС </w:t>
      </w:r>
    </w:p>
    <w:p w:rsidR="00E9435B" w:rsidRPr="006C7115" w:rsidRDefault="00E9435B" w:rsidP="00983E16">
      <w:pPr>
        <w:pStyle w:val="Style3"/>
        <w:widowControl/>
        <w:ind w:firstLine="567"/>
        <w:jc w:val="both"/>
        <w:rPr>
          <w:rStyle w:val="FontStyle16"/>
          <w:b w:val="0"/>
          <w:bCs/>
          <w:sz w:val="24"/>
        </w:rPr>
      </w:pPr>
      <w:r w:rsidRPr="006C7115">
        <w:rPr>
          <w:rStyle w:val="FontStyle16"/>
          <w:b w:val="0"/>
          <w:bCs/>
          <w:sz w:val="24"/>
        </w:rPr>
        <w:t>Подготовка к защите и защита выпускной квалификационной работы</w:t>
      </w:r>
    </w:p>
    <w:p w:rsidR="00E9435B" w:rsidRPr="007F1BE7" w:rsidRDefault="00E9435B" w:rsidP="00682614">
      <w:pPr>
        <w:pStyle w:val="Style3"/>
        <w:widowControl/>
        <w:ind w:left="709"/>
        <w:jc w:val="both"/>
        <w:rPr>
          <w:rStyle w:val="FontStyle21"/>
          <w:b/>
          <w:sz w:val="24"/>
        </w:rPr>
      </w:pPr>
    </w:p>
    <w:p w:rsidR="00E9435B" w:rsidRPr="007F1BE7" w:rsidRDefault="00E9435B" w:rsidP="00682614">
      <w:pPr>
        <w:pStyle w:val="Style3"/>
        <w:widowControl/>
        <w:ind w:left="709"/>
        <w:jc w:val="both"/>
        <w:rPr>
          <w:rStyle w:val="FontStyle21"/>
          <w:b/>
          <w:sz w:val="24"/>
        </w:rPr>
      </w:pPr>
      <w:r w:rsidRPr="00277CFB">
        <w:rPr>
          <w:rStyle w:val="FontStyle21"/>
          <w:b/>
          <w:sz w:val="24"/>
        </w:rPr>
        <w:t>3 Компетенции обучающегося, формируемые в результате освоения дисциплины и планируемые результаты обучения</w:t>
      </w:r>
    </w:p>
    <w:p w:rsidR="00E9435B" w:rsidRPr="007F1BE7" w:rsidRDefault="00E9435B" w:rsidP="00682614">
      <w:pPr>
        <w:pStyle w:val="Style3"/>
        <w:widowControl/>
        <w:ind w:left="709"/>
        <w:jc w:val="both"/>
        <w:rPr>
          <w:rStyle w:val="FontStyle21"/>
          <w:sz w:val="24"/>
        </w:rPr>
      </w:pPr>
    </w:p>
    <w:p w:rsidR="00E9435B" w:rsidRDefault="00E9435B" w:rsidP="00682614">
      <w:pPr>
        <w:pStyle w:val="Style7"/>
        <w:widowControl/>
        <w:ind w:firstLine="720"/>
        <w:jc w:val="both"/>
        <w:rPr>
          <w:rStyle w:val="FontStyle16"/>
          <w:b w:val="0"/>
          <w:bCs/>
          <w:sz w:val="24"/>
        </w:rPr>
      </w:pPr>
      <w:r w:rsidRPr="00277CFB">
        <w:rPr>
          <w:rStyle w:val="FontStyle16"/>
          <w:b w:val="0"/>
          <w:bCs/>
          <w:sz w:val="24"/>
        </w:rPr>
        <w:t>В результате освоения дисциплины «</w:t>
      </w:r>
      <w:r>
        <w:t>Проектная деятельность</w:t>
      </w:r>
      <w:r w:rsidRPr="00277CFB">
        <w:rPr>
          <w:rStyle w:val="FontStyle16"/>
          <w:b w:val="0"/>
          <w:bCs/>
          <w:sz w:val="24"/>
        </w:rPr>
        <w:t>» обучающийся должен</w:t>
      </w:r>
      <w:r w:rsidRPr="00A2132A">
        <w:rPr>
          <w:rStyle w:val="FontStyle16"/>
          <w:b w:val="0"/>
          <w:bCs/>
          <w:sz w:val="24"/>
        </w:rPr>
        <w:t xml:space="preserve"> </w:t>
      </w:r>
      <w:r w:rsidRPr="00277CFB">
        <w:rPr>
          <w:rStyle w:val="FontStyle16"/>
          <w:b w:val="0"/>
          <w:bCs/>
          <w:sz w:val="24"/>
        </w:rPr>
        <w:t>обладать следующими компетенциями:</w:t>
      </w:r>
      <w:r w:rsidRPr="00A2132A">
        <w:rPr>
          <w:rStyle w:val="FontStyle16"/>
          <w:b w:val="0"/>
          <w:bCs/>
          <w:sz w:val="24"/>
        </w:rPr>
        <w:t xml:space="preserve">  </w:t>
      </w:r>
    </w:p>
    <w:p w:rsidR="00E9435B" w:rsidRPr="00A2132A" w:rsidRDefault="00E9435B" w:rsidP="00677335">
      <w:pPr>
        <w:pStyle w:val="Style7"/>
        <w:widowControl/>
        <w:ind w:firstLine="720"/>
        <w:jc w:val="both"/>
        <w:rPr>
          <w:rStyle w:val="FontStyle16"/>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3"/>
        <w:gridCol w:w="8031"/>
      </w:tblGrid>
      <w:tr w:rsidR="00E9435B" w:rsidRPr="00C640B4" w:rsidTr="00631E60">
        <w:trPr>
          <w:tblHeader/>
        </w:trPr>
        <w:tc>
          <w:tcPr>
            <w:tcW w:w="925" w:type="pct"/>
            <w:vAlign w:val="center"/>
          </w:tcPr>
          <w:p w:rsidR="00E9435B" w:rsidRPr="006B435F" w:rsidRDefault="00E9435B" w:rsidP="00B91DA6">
            <w:pPr>
              <w:jc w:val="center"/>
            </w:pPr>
            <w:r w:rsidRPr="006B435F">
              <w:t xml:space="preserve">Структурный </w:t>
            </w:r>
            <w:r w:rsidRPr="006B435F">
              <w:br/>
              <w:t xml:space="preserve">элемент </w:t>
            </w:r>
            <w:r w:rsidRPr="006B435F">
              <w:br/>
              <w:t>компетенции</w:t>
            </w:r>
          </w:p>
        </w:tc>
        <w:tc>
          <w:tcPr>
            <w:tcW w:w="4075" w:type="pct"/>
            <w:vAlign w:val="center"/>
          </w:tcPr>
          <w:p w:rsidR="00E9435B" w:rsidRPr="006B435F" w:rsidRDefault="00E9435B" w:rsidP="00B91DA6">
            <w:pPr>
              <w:jc w:val="center"/>
            </w:pPr>
            <w:r w:rsidRPr="006B435F">
              <w:t xml:space="preserve">Планируемые результаты обучения </w:t>
            </w:r>
          </w:p>
        </w:tc>
      </w:tr>
      <w:tr w:rsidR="00E9435B" w:rsidRPr="00C640B4" w:rsidTr="00631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9435B" w:rsidRPr="00277CFB" w:rsidRDefault="00E9435B" w:rsidP="002A1FE8">
            <w:pPr>
              <w:rPr>
                <w:highlight w:val="yellow"/>
              </w:rPr>
            </w:pPr>
            <w:r w:rsidRPr="006C7115">
              <w:t>ПК-11: готовностью выявлять объекты для улучшения в технике и технологии</w:t>
            </w:r>
          </w:p>
        </w:tc>
      </w:tr>
      <w:tr w:rsidR="00E9435B"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C640B4" w:rsidRDefault="00E9435B" w:rsidP="00B91DA6">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9435B" w:rsidRPr="00BA0B64" w:rsidRDefault="00E9435B" w:rsidP="006767BE">
            <w:pPr>
              <w:widowControl/>
              <w:tabs>
                <w:tab w:val="left" w:pos="356"/>
              </w:tabs>
              <w:autoSpaceDE/>
              <w:autoSpaceDN/>
              <w:adjustRightInd/>
              <w:ind w:left="48"/>
              <w:rPr>
                <w:i/>
              </w:rPr>
            </w:pPr>
            <w:r>
              <w:rPr>
                <w:snapToGrid w:val="0"/>
              </w:rPr>
              <w:t>О</w:t>
            </w:r>
            <w:r w:rsidRPr="006C7115">
              <w:rPr>
                <w:snapToGrid w:val="0"/>
              </w:rPr>
              <w:t xml:space="preserve">сновы </w:t>
            </w:r>
            <w:r>
              <w:rPr>
                <w:snapToGrid w:val="0"/>
              </w:rPr>
              <w:t>методологии проектной и исследовательской деятельно</w:t>
            </w:r>
            <w:r w:rsidRPr="006C7115">
              <w:rPr>
                <w:snapToGrid w:val="0"/>
              </w:rPr>
              <w:t>сти; струк</w:t>
            </w:r>
            <w:r>
              <w:rPr>
                <w:snapToGrid w:val="0"/>
              </w:rPr>
              <w:t>туру и правила оформления проектной и исследовательской работы; ха</w:t>
            </w:r>
            <w:r w:rsidRPr="006C7115">
              <w:rPr>
                <w:snapToGrid w:val="0"/>
              </w:rPr>
              <w:t>рактерные признаки проектных и исс</w:t>
            </w:r>
            <w:r>
              <w:rPr>
                <w:snapToGrid w:val="0"/>
              </w:rPr>
              <w:t>ледовательских работ; эта</w:t>
            </w:r>
            <w:r w:rsidRPr="006C7115">
              <w:rPr>
                <w:snapToGrid w:val="0"/>
              </w:rPr>
              <w:t>пы проекти</w:t>
            </w:r>
            <w:r>
              <w:rPr>
                <w:snapToGrid w:val="0"/>
              </w:rPr>
              <w:t>рования и научного исследова</w:t>
            </w:r>
            <w:r w:rsidRPr="006C7115">
              <w:rPr>
                <w:snapToGrid w:val="0"/>
              </w:rPr>
              <w:t>ния; формы и методы  проектирова</w:t>
            </w:r>
            <w:r>
              <w:rPr>
                <w:snapToGrid w:val="0"/>
              </w:rPr>
              <w:t>ния, учебного и научного иссле</w:t>
            </w:r>
            <w:r w:rsidRPr="006C7115">
              <w:rPr>
                <w:snapToGrid w:val="0"/>
              </w:rPr>
              <w:t>дования; т</w:t>
            </w:r>
            <w:r>
              <w:rPr>
                <w:snapToGrid w:val="0"/>
              </w:rPr>
              <w:t>ребования, предъявляемые к защи</w:t>
            </w:r>
            <w:r w:rsidRPr="006C7115">
              <w:rPr>
                <w:snapToGrid w:val="0"/>
              </w:rPr>
              <w:t xml:space="preserve">те проекта, реферата, курсовой </w:t>
            </w:r>
            <w:r>
              <w:rPr>
                <w:snapToGrid w:val="0"/>
              </w:rPr>
              <w:t>и выпускной квалификационной ра</w:t>
            </w:r>
            <w:r w:rsidRPr="006C7115">
              <w:rPr>
                <w:snapToGrid w:val="0"/>
              </w:rPr>
              <w:t>боты.</w:t>
            </w:r>
          </w:p>
        </w:tc>
      </w:tr>
      <w:tr w:rsidR="00E9435B"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C640B4" w:rsidRDefault="00E9435B" w:rsidP="00B91DA6">
            <w:pPr>
              <w:rPr>
                <w:highlight w:val="yellow"/>
              </w:rPr>
            </w:pPr>
            <w:r w:rsidRPr="006C3482">
              <w:t>Уметь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9435B" w:rsidRPr="006767BE" w:rsidRDefault="00E9435B" w:rsidP="006767BE">
            <w:pPr>
              <w:widowControl/>
              <w:tabs>
                <w:tab w:val="left" w:pos="356"/>
              </w:tabs>
              <w:autoSpaceDE/>
              <w:autoSpaceDN/>
              <w:adjustRightInd/>
              <w:ind w:left="48"/>
              <w:jc w:val="both"/>
            </w:pPr>
            <w:r>
              <w:t>Р</w:t>
            </w:r>
            <w:r w:rsidRPr="00034304">
              <w:t>ецензировать чужую исследовательскую или проектную работу; оформлять</w:t>
            </w:r>
            <w:r>
              <w:t xml:space="preserve"> результаты проектной и исследовательской работы (со</w:t>
            </w:r>
            <w:r w:rsidRPr="00034304">
              <w:t>здавать пре</w:t>
            </w:r>
            <w:r>
              <w:t>зентации, веб</w:t>
            </w:r>
            <w:r w:rsidRPr="00034304">
              <w:t>сайты, буклеты, публикации); работать с разл</w:t>
            </w:r>
            <w:r>
              <w:t>ичными информационными ресурса</w:t>
            </w:r>
            <w:r w:rsidRPr="00034304">
              <w:t>ми; разраб</w:t>
            </w:r>
            <w:r>
              <w:t>атывать  и защищать проекты раз</w:t>
            </w:r>
            <w:r w:rsidRPr="00034304">
              <w:t>личных типологий; оформлять и защищ</w:t>
            </w:r>
            <w:r>
              <w:t>ать учебно-исследовательские ра</w:t>
            </w:r>
            <w:r w:rsidRPr="00034304">
              <w:t>боты (ре</w:t>
            </w:r>
            <w:r>
              <w:t>ферат, курсовую и выпускную квалификационную рабо</w:t>
            </w:r>
            <w:r w:rsidRPr="00034304">
              <w:t>ту); выполнять про</w:t>
            </w:r>
            <w:r>
              <w:t>ект</w:t>
            </w:r>
            <w:r w:rsidRPr="00034304">
              <w:t>но-конс</w:t>
            </w:r>
            <w:r>
              <w:t>трукторские работы в автоматизи</w:t>
            </w:r>
            <w:r w:rsidRPr="00034304">
              <w:t>рованном</w:t>
            </w:r>
            <w:r>
              <w:t xml:space="preserve"> режиме; организовывать проект</w:t>
            </w:r>
            <w:r w:rsidRPr="00034304">
              <w:t>ную деятельность для решения профе</w:t>
            </w:r>
            <w:r>
              <w:t>ссио</w:t>
            </w:r>
            <w:r w:rsidRPr="00034304">
              <w:t>нальных задач.</w:t>
            </w:r>
          </w:p>
        </w:tc>
      </w:tr>
      <w:tr w:rsidR="00E9435B"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C640B4" w:rsidRDefault="00E9435B" w:rsidP="00B91DA6">
            <w:pPr>
              <w:rPr>
                <w:highlight w:val="yellow"/>
              </w:rPr>
            </w:pPr>
            <w:r w:rsidRPr="006C3482">
              <w:t>Владеть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9435B" w:rsidRPr="00780016" w:rsidRDefault="00E9435B" w:rsidP="006767BE">
            <w:pPr>
              <w:widowControl/>
              <w:tabs>
                <w:tab w:val="left" w:pos="356"/>
              </w:tabs>
              <w:autoSpaceDE/>
              <w:autoSpaceDN/>
              <w:adjustRightInd/>
              <w:ind w:left="48"/>
              <w:jc w:val="both"/>
              <w:rPr>
                <w:i/>
              </w:rPr>
            </w:pPr>
            <w:r>
              <w:rPr>
                <w:bCs/>
                <w:snapToGrid w:val="0"/>
              </w:rPr>
              <w:t>Приемами анализа си</w:t>
            </w:r>
            <w:r w:rsidRPr="00034304">
              <w:rPr>
                <w:bCs/>
                <w:snapToGrid w:val="0"/>
              </w:rPr>
              <w:t>туации и е</w:t>
            </w:r>
            <w:r>
              <w:rPr>
                <w:bCs/>
                <w:snapToGrid w:val="0"/>
              </w:rPr>
              <w:t>е описания; навыками анализа ресурсов и их использо</w:t>
            </w:r>
            <w:r w:rsidRPr="00034304">
              <w:rPr>
                <w:bCs/>
                <w:snapToGrid w:val="0"/>
              </w:rPr>
              <w:t>вания; навыками сбора информации</w:t>
            </w:r>
            <w:r>
              <w:rPr>
                <w:bCs/>
                <w:snapToGrid w:val="0"/>
              </w:rPr>
              <w:t xml:space="preserve"> и анализа ресурсов и их исполь</w:t>
            </w:r>
            <w:r w:rsidRPr="00034304">
              <w:rPr>
                <w:bCs/>
                <w:snapToGrid w:val="0"/>
              </w:rPr>
              <w:t xml:space="preserve">зовании; навыками презентации проекта, написания отчета о ходе проекта; опытом экспертизы </w:t>
            </w:r>
            <w:r>
              <w:rPr>
                <w:bCs/>
                <w:snapToGrid w:val="0"/>
              </w:rPr>
              <w:t>деятельно</w:t>
            </w:r>
            <w:r w:rsidRPr="00034304">
              <w:rPr>
                <w:bCs/>
                <w:snapToGrid w:val="0"/>
              </w:rPr>
              <w:t>сти</w:t>
            </w:r>
          </w:p>
        </w:tc>
      </w:tr>
    </w:tbl>
    <w:p w:rsidR="00E9435B" w:rsidRDefault="00E9435B" w:rsidP="00457216">
      <w:pPr>
        <w:pStyle w:val="Style4"/>
        <w:widowControl/>
        <w:spacing w:after="240"/>
        <w:jc w:val="both"/>
        <w:rPr>
          <w:rStyle w:val="FontStyle18"/>
          <w:bCs/>
          <w:sz w:val="28"/>
          <w:szCs w:val="28"/>
        </w:rPr>
      </w:pPr>
    </w:p>
    <w:p w:rsidR="00E9435B" w:rsidRDefault="00E9435B" w:rsidP="00235529">
      <w:pPr>
        <w:pStyle w:val="1"/>
        <w:rPr>
          <w:rStyle w:val="FontStyle18"/>
          <w:bCs/>
          <w:sz w:val="28"/>
          <w:szCs w:val="28"/>
        </w:rPr>
        <w:sectPr w:rsidR="00E9435B" w:rsidSect="007D7E3B">
          <w:footerReference w:type="even" r:id="rId10"/>
          <w:footerReference w:type="default" r:id="rId11"/>
          <w:pgSz w:w="11907" w:h="16840" w:code="9"/>
          <w:pgMar w:top="1134" w:right="851" w:bottom="1134" w:left="1418" w:header="720" w:footer="720" w:gutter="0"/>
          <w:cols w:space="720"/>
          <w:noEndnote/>
          <w:titlePg/>
        </w:sectPr>
      </w:pPr>
    </w:p>
    <w:p w:rsidR="00E9435B" w:rsidRPr="00C17915" w:rsidRDefault="00E9435B" w:rsidP="00235529">
      <w:pPr>
        <w:pStyle w:val="1"/>
        <w:rPr>
          <w:rStyle w:val="FontStyle18"/>
          <w:b w:val="0"/>
          <w:bCs/>
          <w:i w:val="0"/>
          <w:color w:val="C00000"/>
          <w:sz w:val="24"/>
          <w:szCs w:val="24"/>
        </w:rPr>
      </w:pPr>
      <w:r w:rsidRPr="00E91AB6">
        <w:rPr>
          <w:rStyle w:val="FontStyle18"/>
          <w:bCs/>
          <w:sz w:val="24"/>
          <w:szCs w:val="24"/>
        </w:rPr>
        <w:lastRenderedPageBreak/>
        <w:t>4 Структура и содержание дисциплины</w:t>
      </w:r>
      <w:r w:rsidRPr="00C17915">
        <w:rPr>
          <w:rStyle w:val="FontStyle18"/>
          <w:b w:val="0"/>
          <w:bCs/>
          <w:sz w:val="24"/>
          <w:szCs w:val="24"/>
        </w:rPr>
        <w:t xml:space="preserve"> </w:t>
      </w:r>
    </w:p>
    <w:p w:rsidR="00E9435B" w:rsidRPr="003137D9" w:rsidRDefault="00E9435B" w:rsidP="00235529">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sidRPr="00E91AB6">
        <w:rPr>
          <w:rStyle w:val="FontStyle18"/>
          <w:b w:val="0"/>
          <w:bCs/>
          <w:sz w:val="24"/>
        </w:rPr>
        <w:t xml:space="preserve"> </w:t>
      </w:r>
      <w:r>
        <w:rPr>
          <w:rStyle w:val="FontStyle18"/>
          <w:b w:val="0"/>
          <w:bCs/>
          <w:sz w:val="24"/>
        </w:rPr>
        <w:t>7</w:t>
      </w:r>
      <w:r w:rsidRPr="003137D9">
        <w:rPr>
          <w:rStyle w:val="FontStyle18"/>
          <w:b w:val="0"/>
          <w:bCs/>
          <w:sz w:val="24"/>
        </w:rPr>
        <w:t xml:space="preserve"> </w:t>
      </w:r>
      <w:r w:rsidRPr="00C17915">
        <w:rPr>
          <w:rStyle w:val="FontStyle18"/>
          <w:b w:val="0"/>
          <w:bCs/>
          <w:sz w:val="24"/>
        </w:rPr>
        <w:t xml:space="preserve"> </w:t>
      </w:r>
      <w:r>
        <w:rPr>
          <w:rStyle w:val="FontStyle18"/>
          <w:b w:val="0"/>
          <w:bCs/>
          <w:sz w:val="24"/>
        </w:rPr>
        <w:t xml:space="preserve">зачетных </w:t>
      </w:r>
      <w:r w:rsidRPr="00C17915">
        <w:rPr>
          <w:rStyle w:val="FontStyle18"/>
          <w:b w:val="0"/>
          <w:bCs/>
          <w:sz w:val="24"/>
        </w:rPr>
        <w:t>единиц</w:t>
      </w:r>
      <w:r>
        <w:rPr>
          <w:rStyle w:val="FontStyle18"/>
          <w:b w:val="0"/>
          <w:bCs/>
          <w:sz w:val="24"/>
        </w:rPr>
        <w:t>ы</w:t>
      </w:r>
      <w:r w:rsidRPr="00C17915">
        <w:rPr>
          <w:rStyle w:val="FontStyle18"/>
          <w:b w:val="0"/>
          <w:bCs/>
          <w:sz w:val="24"/>
        </w:rPr>
        <w:t xml:space="preserve"> </w:t>
      </w:r>
      <w:r>
        <w:rPr>
          <w:rStyle w:val="FontStyle18"/>
          <w:b w:val="0"/>
          <w:bCs/>
          <w:sz w:val="24"/>
        </w:rPr>
        <w:t>252</w:t>
      </w:r>
      <w:r w:rsidRPr="00C17915">
        <w:rPr>
          <w:rStyle w:val="FontStyle18"/>
          <w:b w:val="0"/>
          <w:bCs/>
          <w:sz w:val="24"/>
        </w:rPr>
        <w:t xml:space="preserve"> </w:t>
      </w:r>
      <w:r w:rsidRPr="003137D9">
        <w:rPr>
          <w:rStyle w:val="FontStyle18"/>
          <w:b w:val="0"/>
          <w:bCs/>
          <w:sz w:val="24"/>
        </w:rPr>
        <w:t>акад. час</w:t>
      </w:r>
      <w:r>
        <w:rPr>
          <w:rStyle w:val="FontStyle18"/>
          <w:b w:val="0"/>
          <w:bCs/>
          <w:sz w:val="24"/>
        </w:rPr>
        <w:t>а</w:t>
      </w:r>
      <w:r w:rsidRPr="003137D9">
        <w:rPr>
          <w:rStyle w:val="FontStyle18"/>
          <w:b w:val="0"/>
          <w:bCs/>
          <w:sz w:val="24"/>
        </w:rPr>
        <w:t>, в том числе:</w:t>
      </w:r>
    </w:p>
    <w:p w:rsidR="00E9435B" w:rsidRPr="003137D9" w:rsidRDefault="00E9435B" w:rsidP="00235529">
      <w:pPr>
        <w:tabs>
          <w:tab w:val="left" w:pos="851"/>
        </w:tabs>
        <w:rPr>
          <w:rStyle w:val="FontStyle18"/>
          <w:b w:val="0"/>
          <w:bCs/>
          <w:sz w:val="24"/>
        </w:rPr>
      </w:pPr>
      <w:r w:rsidRPr="003137D9">
        <w:rPr>
          <w:rStyle w:val="FontStyle18"/>
          <w:b w:val="0"/>
          <w:bCs/>
          <w:sz w:val="24"/>
        </w:rPr>
        <w:t>–</w:t>
      </w:r>
      <w:r w:rsidRPr="003137D9">
        <w:rPr>
          <w:rStyle w:val="FontStyle18"/>
          <w:b w:val="0"/>
          <w:bCs/>
          <w:sz w:val="24"/>
        </w:rPr>
        <w:tab/>
        <w:t>контактная работа –</w:t>
      </w:r>
      <w:r>
        <w:rPr>
          <w:rStyle w:val="FontStyle18"/>
          <w:b w:val="0"/>
          <w:bCs/>
          <w:sz w:val="24"/>
        </w:rPr>
        <w:t>14,1</w:t>
      </w:r>
      <w:r w:rsidRPr="00FE5715">
        <w:rPr>
          <w:rStyle w:val="FontStyle18"/>
          <w:b w:val="0"/>
          <w:bCs/>
          <w:sz w:val="24"/>
        </w:rPr>
        <w:t xml:space="preserve"> </w:t>
      </w:r>
      <w:r w:rsidRPr="003137D9">
        <w:rPr>
          <w:rStyle w:val="FontStyle18"/>
          <w:b w:val="0"/>
          <w:bCs/>
          <w:sz w:val="24"/>
        </w:rPr>
        <w:t xml:space="preserve">акад. </w:t>
      </w:r>
      <w:r>
        <w:rPr>
          <w:rStyle w:val="FontStyle18"/>
          <w:b w:val="0"/>
          <w:bCs/>
          <w:sz w:val="24"/>
        </w:rPr>
        <w:t>часов;</w:t>
      </w:r>
    </w:p>
    <w:p w:rsidR="00E9435B" w:rsidRPr="003137D9" w:rsidRDefault="00E9435B" w:rsidP="0023552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аудиторная – </w:t>
      </w:r>
      <w:r>
        <w:rPr>
          <w:rStyle w:val="FontStyle18"/>
          <w:b w:val="0"/>
          <w:bCs/>
          <w:sz w:val="24"/>
        </w:rPr>
        <w:t>14</w:t>
      </w:r>
      <w:r w:rsidRPr="003137D9">
        <w:rPr>
          <w:rStyle w:val="FontStyle18"/>
          <w:b w:val="0"/>
          <w:bCs/>
          <w:sz w:val="24"/>
        </w:rPr>
        <w:t xml:space="preserve"> акад. часов;</w:t>
      </w:r>
    </w:p>
    <w:p w:rsidR="00E9435B" w:rsidRPr="003137D9" w:rsidRDefault="00E9435B" w:rsidP="0023552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внеаудиторная – </w:t>
      </w:r>
      <w:r w:rsidRPr="00A63BB6">
        <w:rPr>
          <w:rStyle w:val="FontStyle18"/>
          <w:b w:val="0"/>
          <w:bCs/>
          <w:sz w:val="24"/>
        </w:rPr>
        <w:t>0,1</w:t>
      </w:r>
      <w:r w:rsidRPr="003137D9">
        <w:rPr>
          <w:rStyle w:val="FontStyle18"/>
          <w:b w:val="0"/>
          <w:bCs/>
          <w:sz w:val="24"/>
        </w:rPr>
        <w:t xml:space="preserve"> акад. часов </w:t>
      </w:r>
    </w:p>
    <w:p w:rsidR="00E9435B" w:rsidRPr="003137D9" w:rsidRDefault="00E9435B" w:rsidP="00235529">
      <w:pPr>
        <w:tabs>
          <w:tab w:val="left" w:pos="851"/>
          <w:tab w:val="left" w:pos="1134"/>
        </w:tabs>
        <w:rPr>
          <w:rStyle w:val="FontStyle18"/>
          <w:b w:val="0"/>
          <w:bCs/>
          <w:sz w:val="24"/>
        </w:rPr>
      </w:pPr>
      <w:r w:rsidRPr="003137D9">
        <w:rPr>
          <w:rStyle w:val="FontStyle18"/>
          <w:b w:val="0"/>
          <w:bCs/>
          <w:sz w:val="24"/>
        </w:rPr>
        <w:t>–</w:t>
      </w:r>
      <w:r w:rsidRPr="003137D9">
        <w:rPr>
          <w:rStyle w:val="FontStyle18"/>
          <w:b w:val="0"/>
          <w:bCs/>
          <w:sz w:val="24"/>
        </w:rPr>
        <w:tab/>
        <w:t xml:space="preserve">самостоятельная работа – </w:t>
      </w:r>
      <w:r>
        <w:rPr>
          <w:rStyle w:val="FontStyle18"/>
          <w:b w:val="0"/>
          <w:bCs/>
          <w:sz w:val="24"/>
        </w:rPr>
        <w:t>234</w:t>
      </w:r>
      <w:r w:rsidRPr="003137D9">
        <w:rPr>
          <w:rStyle w:val="FontStyle18"/>
          <w:b w:val="0"/>
          <w:bCs/>
          <w:sz w:val="24"/>
        </w:rPr>
        <w:t xml:space="preserve"> акад. часов;</w:t>
      </w:r>
    </w:p>
    <w:p w:rsidR="00E9435B" w:rsidRPr="006D33EC" w:rsidRDefault="00E9435B" w:rsidP="00235529">
      <w:pPr>
        <w:tabs>
          <w:tab w:val="left" w:pos="851"/>
        </w:tabs>
        <w:rPr>
          <w:rStyle w:val="FontStyle18"/>
          <w:b w:val="0"/>
          <w:bCs/>
          <w:i/>
          <w:color w:val="000000"/>
          <w:sz w:val="24"/>
        </w:rPr>
      </w:pPr>
      <w:r w:rsidRPr="00E4051E">
        <w:rPr>
          <w:rStyle w:val="FontStyle18"/>
          <w:b w:val="0"/>
          <w:bCs/>
          <w:color w:val="FF0000"/>
          <w:sz w:val="24"/>
        </w:rPr>
        <w:t xml:space="preserve"> </w:t>
      </w:r>
      <w:r w:rsidRPr="006D33EC">
        <w:rPr>
          <w:rStyle w:val="FontStyle18"/>
          <w:b w:val="0"/>
          <w:bCs/>
          <w:color w:val="000000"/>
          <w:sz w:val="24"/>
        </w:rPr>
        <w:t>-</w:t>
      </w:r>
      <w:r w:rsidRPr="006D33EC">
        <w:rPr>
          <w:rStyle w:val="FontStyle18"/>
          <w:b w:val="0"/>
          <w:bCs/>
          <w:color w:val="000000"/>
          <w:sz w:val="24"/>
        </w:rPr>
        <w:tab/>
        <w:t>подготовка к зачету-3,9 акад. часов</w:t>
      </w:r>
    </w:p>
    <w:p w:rsidR="00E9435B" w:rsidRPr="00C17915" w:rsidRDefault="00E9435B" w:rsidP="00235529">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55"/>
        <w:gridCol w:w="527"/>
        <w:gridCol w:w="548"/>
        <w:gridCol w:w="668"/>
        <w:gridCol w:w="747"/>
        <w:gridCol w:w="958"/>
        <w:gridCol w:w="3136"/>
        <w:gridCol w:w="2840"/>
        <w:gridCol w:w="1073"/>
      </w:tblGrid>
      <w:tr w:rsidR="00E9435B" w:rsidRPr="00C17915" w:rsidTr="000937D1">
        <w:trPr>
          <w:cantSplit/>
          <w:trHeight w:val="1156"/>
          <w:tblHeader/>
        </w:trPr>
        <w:tc>
          <w:tcPr>
            <w:tcW w:w="1418" w:type="pct"/>
            <w:vMerge w:val="restart"/>
            <w:vAlign w:val="center"/>
          </w:tcPr>
          <w:p w:rsidR="00E9435B" w:rsidRPr="00C17915" w:rsidRDefault="00E9435B" w:rsidP="006073B6">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Раздел/ тема</w:t>
            </w:r>
          </w:p>
          <w:p w:rsidR="00E9435B" w:rsidRPr="00C17915" w:rsidRDefault="00E9435B" w:rsidP="006073B6">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дисциплины</w:t>
            </w:r>
          </w:p>
        </w:tc>
        <w:tc>
          <w:tcPr>
            <w:tcW w:w="180" w:type="pct"/>
            <w:vMerge w:val="restart"/>
            <w:textDirection w:val="btLr"/>
            <w:vAlign w:val="center"/>
          </w:tcPr>
          <w:p w:rsidR="00E9435B" w:rsidRPr="00C17915" w:rsidRDefault="00E9435B" w:rsidP="006073B6">
            <w:pPr>
              <w:pStyle w:val="Style13"/>
              <w:widowControl/>
              <w:ind w:left="113" w:right="113"/>
              <w:jc w:val="center"/>
              <w:rPr>
                <w:rStyle w:val="FontStyle25"/>
                <w:i w:val="0"/>
                <w:iCs/>
                <w:sz w:val="24"/>
              </w:rPr>
            </w:pPr>
            <w:r>
              <w:rPr>
                <w:rStyle w:val="FontStyle25"/>
                <w:i w:val="0"/>
                <w:iCs/>
                <w:sz w:val="24"/>
              </w:rPr>
              <w:t>Курс</w:t>
            </w:r>
          </w:p>
        </w:tc>
        <w:tc>
          <w:tcPr>
            <w:tcW w:w="670" w:type="pct"/>
            <w:gridSpan w:val="3"/>
            <w:vAlign w:val="center"/>
          </w:tcPr>
          <w:p w:rsidR="00E9435B" w:rsidRPr="00C04AE5" w:rsidRDefault="00E9435B" w:rsidP="006073B6">
            <w:pPr>
              <w:pStyle w:val="Style8"/>
              <w:jc w:val="center"/>
              <w:rPr>
                <w:rStyle w:val="FontStyle31"/>
                <w:rFonts w:ascii="Times New Roman" w:hAnsi="Times New Roman" w:cs="Georgia"/>
                <w:sz w:val="24"/>
              </w:rPr>
            </w:pPr>
            <w:r w:rsidRPr="00C04AE5">
              <w:rPr>
                <w:rStyle w:val="FontStyle31"/>
                <w:rFonts w:ascii="Times New Roman" w:hAnsi="Times New Roman" w:cs="Georgia"/>
                <w:sz w:val="24"/>
              </w:rPr>
              <w:t xml:space="preserve">Аудиторная </w:t>
            </w:r>
            <w:r w:rsidRPr="00C04AE5">
              <w:rPr>
                <w:rStyle w:val="FontStyle31"/>
                <w:rFonts w:ascii="Times New Roman" w:hAnsi="Times New Roman" w:cs="Georgia"/>
                <w:sz w:val="24"/>
              </w:rPr>
              <w:br/>
              <w:t xml:space="preserve">контактная работа </w:t>
            </w:r>
            <w:r w:rsidRPr="00C04AE5">
              <w:rPr>
                <w:rStyle w:val="FontStyle31"/>
                <w:rFonts w:ascii="Times New Roman" w:hAnsi="Times New Roman" w:cs="Georgia"/>
                <w:sz w:val="24"/>
              </w:rPr>
              <w:br/>
              <w:t>(в акад. часах)</w:t>
            </w:r>
          </w:p>
        </w:tc>
        <w:tc>
          <w:tcPr>
            <w:tcW w:w="327" w:type="pct"/>
            <w:vMerge w:val="restart"/>
            <w:textDirection w:val="btLr"/>
            <w:vAlign w:val="center"/>
          </w:tcPr>
          <w:p w:rsidR="00E9435B" w:rsidRPr="00C04AE5" w:rsidRDefault="00E9435B" w:rsidP="006073B6">
            <w:pPr>
              <w:pStyle w:val="Style8"/>
              <w:widowControl/>
              <w:ind w:left="-40" w:right="113"/>
              <w:jc w:val="center"/>
              <w:rPr>
                <w:rStyle w:val="FontStyle20"/>
                <w:rFonts w:ascii="Times New Roman" w:hAnsi="Times New Roman" w:cs="Georgia"/>
                <w:sz w:val="24"/>
              </w:rPr>
            </w:pPr>
            <w:r w:rsidRPr="00C04AE5">
              <w:rPr>
                <w:rStyle w:val="FontStyle20"/>
                <w:rFonts w:ascii="Times New Roman" w:hAnsi="Times New Roman" w:cs="Georgia"/>
                <w:sz w:val="24"/>
              </w:rPr>
              <w:t>Самостоятельная работа (в акад. часах)</w:t>
            </w:r>
          </w:p>
        </w:tc>
        <w:tc>
          <w:tcPr>
            <w:tcW w:w="1070" w:type="pct"/>
            <w:vMerge w:val="restart"/>
            <w:vAlign w:val="center"/>
          </w:tcPr>
          <w:p w:rsidR="00E9435B" w:rsidRPr="00C04AE5" w:rsidRDefault="00E9435B" w:rsidP="006073B6">
            <w:pPr>
              <w:pStyle w:val="Style8"/>
              <w:widowControl/>
              <w:ind w:left="-40"/>
              <w:jc w:val="center"/>
              <w:rPr>
                <w:rStyle w:val="FontStyle31"/>
                <w:rFonts w:ascii="Times New Roman" w:hAnsi="Times New Roman" w:cs="Georgia"/>
                <w:sz w:val="24"/>
              </w:rPr>
            </w:pPr>
            <w:r w:rsidRPr="00C04AE5">
              <w:rPr>
                <w:rStyle w:val="FontStyle20"/>
                <w:rFonts w:ascii="Times New Roman" w:hAnsi="Times New Roman" w:cs="Georgia"/>
                <w:sz w:val="24"/>
              </w:rPr>
              <w:t xml:space="preserve">Вид самостоятельной </w:t>
            </w:r>
            <w:r w:rsidRPr="00C04AE5">
              <w:rPr>
                <w:rStyle w:val="FontStyle20"/>
                <w:rFonts w:ascii="Times New Roman" w:hAnsi="Times New Roman" w:cs="Georgia"/>
                <w:sz w:val="24"/>
              </w:rPr>
              <w:br/>
              <w:t>работы</w:t>
            </w:r>
          </w:p>
        </w:tc>
        <w:tc>
          <w:tcPr>
            <w:tcW w:w="969" w:type="pct"/>
            <w:vMerge w:val="restart"/>
            <w:vAlign w:val="center"/>
          </w:tcPr>
          <w:p w:rsidR="00E9435B" w:rsidRPr="00C04AE5" w:rsidRDefault="00E9435B" w:rsidP="000A74FE">
            <w:pPr>
              <w:pStyle w:val="Style8"/>
              <w:widowControl/>
              <w:ind w:left="-40"/>
              <w:jc w:val="center"/>
              <w:rPr>
                <w:rStyle w:val="FontStyle32"/>
                <w:rFonts w:cs="Georgia"/>
                <w:i w:val="0"/>
                <w:sz w:val="24"/>
              </w:rPr>
            </w:pPr>
            <w:r w:rsidRPr="00C04AE5">
              <w:rPr>
                <w:rStyle w:val="FontStyle31"/>
                <w:rFonts w:ascii="Times New Roman" w:hAnsi="Times New Roman" w:cs="Georgia"/>
                <w:sz w:val="24"/>
              </w:rPr>
              <w:t xml:space="preserve">Форма текущего контроля успеваемости </w:t>
            </w:r>
            <w:r>
              <w:rPr>
                <w:rStyle w:val="FontStyle31"/>
                <w:rFonts w:ascii="Times New Roman" w:hAnsi="Times New Roman" w:cs="Georgia"/>
                <w:sz w:val="24"/>
              </w:rPr>
              <w:br/>
            </w:r>
            <w:r w:rsidRPr="00C04AE5">
              <w:rPr>
                <w:rStyle w:val="FontStyle31"/>
                <w:rFonts w:ascii="Times New Roman" w:hAnsi="Times New Roman" w:cs="Georgia"/>
                <w:sz w:val="24"/>
              </w:rPr>
              <w:t>и промежуточной</w:t>
            </w:r>
            <w:r>
              <w:rPr>
                <w:rStyle w:val="FontStyle31"/>
                <w:rFonts w:ascii="Times New Roman" w:hAnsi="Times New Roman" w:cs="Georgia"/>
                <w:sz w:val="24"/>
              </w:rPr>
              <w:br/>
            </w:r>
            <w:r w:rsidRPr="00C04AE5">
              <w:rPr>
                <w:rStyle w:val="FontStyle31"/>
                <w:rFonts w:ascii="Times New Roman" w:hAnsi="Times New Roman" w:cs="Georgia"/>
                <w:sz w:val="24"/>
              </w:rPr>
              <w:t xml:space="preserve"> аттестации</w:t>
            </w:r>
          </w:p>
        </w:tc>
        <w:tc>
          <w:tcPr>
            <w:tcW w:w="367" w:type="pct"/>
            <w:vMerge w:val="restart"/>
            <w:textDirection w:val="btLr"/>
            <w:vAlign w:val="center"/>
          </w:tcPr>
          <w:p w:rsidR="00E9435B" w:rsidRPr="00C17915" w:rsidRDefault="00E9435B" w:rsidP="006073B6">
            <w:pPr>
              <w:pStyle w:val="Style8"/>
              <w:widowControl/>
              <w:ind w:left="-40" w:right="113"/>
              <w:jc w:val="center"/>
              <w:rPr>
                <w:rStyle w:val="FontStyle31"/>
                <w:rFonts w:ascii="Times New Roman" w:hAnsi="Times New Roman" w:cs="Georgia"/>
                <w:sz w:val="24"/>
              </w:rPr>
            </w:pPr>
            <w:r w:rsidRPr="00C17915">
              <w:rPr>
                <w:rStyle w:val="FontStyle31"/>
                <w:rFonts w:cs="Georgia"/>
                <w:sz w:val="22"/>
                <w:szCs w:val="22"/>
              </w:rPr>
              <w:t xml:space="preserve">Код и структурный </w:t>
            </w:r>
            <w:r w:rsidRPr="00C17915">
              <w:rPr>
                <w:rStyle w:val="FontStyle31"/>
                <w:rFonts w:cs="Georgia"/>
                <w:sz w:val="22"/>
                <w:szCs w:val="22"/>
              </w:rPr>
              <w:br/>
              <w:t xml:space="preserve">элемент </w:t>
            </w:r>
            <w:r>
              <w:rPr>
                <w:rStyle w:val="FontStyle31"/>
                <w:rFonts w:cs="Georgia"/>
                <w:sz w:val="22"/>
                <w:szCs w:val="22"/>
              </w:rPr>
              <w:br/>
            </w:r>
            <w:r w:rsidRPr="00C17915">
              <w:rPr>
                <w:rStyle w:val="FontStyle31"/>
                <w:rFonts w:cs="Georgia"/>
                <w:sz w:val="22"/>
                <w:szCs w:val="22"/>
              </w:rPr>
              <w:t>компетенции</w:t>
            </w:r>
          </w:p>
        </w:tc>
      </w:tr>
      <w:tr w:rsidR="00E9435B" w:rsidRPr="00C17915" w:rsidTr="000937D1">
        <w:trPr>
          <w:cantSplit/>
          <w:trHeight w:val="1134"/>
          <w:tblHeader/>
        </w:trPr>
        <w:tc>
          <w:tcPr>
            <w:tcW w:w="1418" w:type="pct"/>
            <w:vMerge/>
          </w:tcPr>
          <w:p w:rsidR="00E9435B" w:rsidRPr="00C17915" w:rsidRDefault="00E9435B" w:rsidP="006073B6">
            <w:pPr>
              <w:pStyle w:val="Style14"/>
              <w:widowControl/>
              <w:jc w:val="center"/>
            </w:pPr>
          </w:p>
        </w:tc>
        <w:tc>
          <w:tcPr>
            <w:tcW w:w="180" w:type="pct"/>
            <w:vMerge/>
          </w:tcPr>
          <w:p w:rsidR="00E9435B" w:rsidRPr="00C17915" w:rsidRDefault="00E9435B" w:rsidP="006073B6">
            <w:pPr>
              <w:pStyle w:val="Style14"/>
              <w:widowControl/>
              <w:jc w:val="center"/>
            </w:pPr>
          </w:p>
        </w:tc>
        <w:tc>
          <w:tcPr>
            <w:tcW w:w="187" w:type="pct"/>
            <w:textDirection w:val="btLr"/>
            <w:vAlign w:val="center"/>
          </w:tcPr>
          <w:p w:rsidR="00E9435B" w:rsidRPr="00C17915" w:rsidRDefault="00E9435B" w:rsidP="006073B6">
            <w:pPr>
              <w:pStyle w:val="Style14"/>
              <w:widowControl/>
              <w:jc w:val="center"/>
            </w:pPr>
            <w:r w:rsidRPr="00C17915">
              <w:t>лекции</w:t>
            </w:r>
          </w:p>
        </w:tc>
        <w:tc>
          <w:tcPr>
            <w:tcW w:w="228" w:type="pct"/>
            <w:textDirection w:val="btLr"/>
            <w:vAlign w:val="center"/>
          </w:tcPr>
          <w:p w:rsidR="00E9435B" w:rsidRPr="00C17915" w:rsidRDefault="00E9435B" w:rsidP="006073B6">
            <w:pPr>
              <w:pStyle w:val="Style14"/>
              <w:widowControl/>
              <w:jc w:val="center"/>
            </w:pPr>
            <w:r w:rsidRPr="00C17915">
              <w:t>лаборат.</w:t>
            </w:r>
          </w:p>
          <w:p w:rsidR="00E9435B" w:rsidRPr="00C17915" w:rsidRDefault="00E9435B" w:rsidP="006073B6">
            <w:pPr>
              <w:pStyle w:val="Style14"/>
              <w:widowControl/>
              <w:jc w:val="center"/>
            </w:pPr>
            <w:r w:rsidRPr="00C17915">
              <w:t>занятия</w:t>
            </w:r>
          </w:p>
        </w:tc>
        <w:tc>
          <w:tcPr>
            <w:tcW w:w="255" w:type="pct"/>
            <w:textDirection w:val="btLr"/>
            <w:vAlign w:val="center"/>
          </w:tcPr>
          <w:p w:rsidR="00E9435B" w:rsidRPr="00C17915" w:rsidRDefault="00E9435B" w:rsidP="006073B6">
            <w:pPr>
              <w:pStyle w:val="Style14"/>
              <w:widowControl/>
              <w:jc w:val="center"/>
            </w:pPr>
            <w:r w:rsidRPr="00C17915">
              <w:t>практич. занятия</w:t>
            </w:r>
          </w:p>
        </w:tc>
        <w:tc>
          <w:tcPr>
            <w:tcW w:w="327" w:type="pct"/>
            <w:vMerge/>
            <w:textDirection w:val="btLr"/>
          </w:tcPr>
          <w:p w:rsidR="00E9435B" w:rsidRPr="00C45CAB" w:rsidRDefault="00E9435B" w:rsidP="006073B6">
            <w:pPr>
              <w:pStyle w:val="Style14"/>
              <w:widowControl/>
              <w:jc w:val="center"/>
              <w:rPr>
                <w:highlight w:val="yellow"/>
              </w:rPr>
            </w:pPr>
          </w:p>
        </w:tc>
        <w:tc>
          <w:tcPr>
            <w:tcW w:w="1070" w:type="pct"/>
            <w:vMerge/>
            <w:textDirection w:val="btLr"/>
          </w:tcPr>
          <w:p w:rsidR="00E9435B" w:rsidRPr="00C45CAB" w:rsidRDefault="00E9435B" w:rsidP="006073B6">
            <w:pPr>
              <w:pStyle w:val="Style14"/>
              <w:widowControl/>
              <w:jc w:val="center"/>
              <w:rPr>
                <w:highlight w:val="yellow"/>
              </w:rPr>
            </w:pPr>
          </w:p>
        </w:tc>
        <w:tc>
          <w:tcPr>
            <w:tcW w:w="969" w:type="pct"/>
            <w:vMerge/>
            <w:textDirection w:val="btLr"/>
            <w:vAlign w:val="center"/>
          </w:tcPr>
          <w:p w:rsidR="00E9435B" w:rsidRPr="00C17915" w:rsidRDefault="00E9435B" w:rsidP="006073B6">
            <w:pPr>
              <w:pStyle w:val="Style14"/>
              <w:widowControl/>
              <w:jc w:val="center"/>
            </w:pPr>
          </w:p>
        </w:tc>
        <w:tc>
          <w:tcPr>
            <w:tcW w:w="367" w:type="pct"/>
            <w:vMerge/>
            <w:textDirection w:val="btLr"/>
          </w:tcPr>
          <w:p w:rsidR="00E9435B" w:rsidRPr="00C17915" w:rsidRDefault="00E9435B" w:rsidP="006073B6">
            <w:pPr>
              <w:pStyle w:val="Style14"/>
              <w:widowControl/>
              <w:jc w:val="center"/>
            </w:pPr>
          </w:p>
        </w:tc>
      </w:tr>
      <w:tr w:rsidR="00E9435B" w:rsidRPr="00C17915" w:rsidTr="000937D1">
        <w:trPr>
          <w:trHeight w:val="268"/>
        </w:trPr>
        <w:tc>
          <w:tcPr>
            <w:tcW w:w="1418" w:type="pct"/>
          </w:tcPr>
          <w:p w:rsidR="00E9435B" w:rsidRPr="00BE6715" w:rsidRDefault="00E9435B" w:rsidP="004879D2">
            <w:pPr>
              <w:pStyle w:val="Style14"/>
              <w:widowControl/>
              <w:tabs>
                <w:tab w:val="left" w:pos="435"/>
              </w:tabs>
            </w:pPr>
            <w:r w:rsidRPr="00F42986">
              <w:t xml:space="preserve">1. </w:t>
            </w:r>
            <w:r w:rsidRPr="00C15F8E">
              <w:t>Понятие «проект», признаки проекта. История развития проектной деятельности</w:t>
            </w:r>
            <w:r>
              <w:t xml:space="preserve">. </w:t>
            </w:r>
            <w:r w:rsidRPr="00F42986">
              <w:t xml:space="preserve">. </w:t>
            </w:r>
            <w:r w:rsidRPr="005E073E">
              <w:t>Современный взгляд на проектирование. Проект и метод проектов</w:t>
            </w:r>
            <w:r>
              <w:t>. Методы сбора данных</w:t>
            </w:r>
            <w:r w:rsidRPr="00BE6715">
              <w:t xml:space="preserve">, </w:t>
            </w:r>
            <w:r>
              <w:t>Источники информации и рабо</w:t>
            </w:r>
            <w:r w:rsidRPr="007C0D89">
              <w:t>та с ними</w:t>
            </w:r>
          </w:p>
        </w:tc>
        <w:tc>
          <w:tcPr>
            <w:tcW w:w="180" w:type="pct"/>
          </w:tcPr>
          <w:p w:rsidR="00E9435B" w:rsidRPr="00F42986" w:rsidRDefault="00E9435B" w:rsidP="001D5A2C">
            <w:pPr>
              <w:pStyle w:val="Style14"/>
              <w:widowControl/>
              <w:jc w:val="center"/>
            </w:pPr>
            <w:r>
              <w:t>3</w:t>
            </w:r>
          </w:p>
        </w:tc>
        <w:tc>
          <w:tcPr>
            <w:tcW w:w="187" w:type="pct"/>
          </w:tcPr>
          <w:p w:rsidR="00E9435B" w:rsidRPr="00C15F8E" w:rsidRDefault="00E9435B" w:rsidP="001D5A2C">
            <w:pPr>
              <w:pStyle w:val="Style14"/>
              <w:widowControl/>
              <w:jc w:val="center"/>
            </w:pPr>
            <w:r>
              <w:t>-</w:t>
            </w:r>
          </w:p>
        </w:tc>
        <w:tc>
          <w:tcPr>
            <w:tcW w:w="228" w:type="pct"/>
          </w:tcPr>
          <w:p w:rsidR="00E9435B" w:rsidRPr="00C15F8E" w:rsidRDefault="00E9435B" w:rsidP="001D5A2C">
            <w:pPr>
              <w:pStyle w:val="Style14"/>
              <w:widowControl/>
              <w:jc w:val="center"/>
            </w:pPr>
            <w:r w:rsidRPr="00C15F8E">
              <w:t>-</w:t>
            </w:r>
          </w:p>
        </w:tc>
        <w:tc>
          <w:tcPr>
            <w:tcW w:w="255" w:type="pct"/>
          </w:tcPr>
          <w:p w:rsidR="00E9435B" w:rsidRPr="00140F2B" w:rsidRDefault="00E9435B" w:rsidP="00140F2B">
            <w:pPr>
              <w:pStyle w:val="Style14"/>
              <w:widowControl/>
              <w:jc w:val="center"/>
            </w:pPr>
            <w:r>
              <w:t>2/-</w:t>
            </w:r>
          </w:p>
        </w:tc>
        <w:tc>
          <w:tcPr>
            <w:tcW w:w="327" w:type="pct"/>
          </w:tcPr>
          <w:p w:rsidR="00E9435B" w:rsidRPr="00140F2B" w:rsidRDefault="00E9435B" w:rsidP="001D5A2C">
            <w:pPr>
              <w:pStyle w:val="Style14"/>
              <w:widowControl/>
              <w:jc w:val="center"/>
            </w:pPr>
            <w:r>
              <w:t>36</w:t>
            </w:r>
          </w:p>
          <w:p w:rsidR="00E9435B" w:rsidRPr="00216139" w:rsidRDefault="00E9435B" w:rsidP="001D5A2C">
            <w:pPr>
              <w:pStyle w:val="Style14"/>
              <w:widowControl/>
              <w:jc w:val="center"/>
            </w:pPr>
          </w:p>
        </w:tc>
        <w:tc>
          <w:tcPr>
            <w:tcW w:w="1070" w:type="pct"/>
            <w:vAlign w:val="center"/>
          </w:tcPr>
          <w:p w:rsidR="00E9435B" w:rsidRPr="00824834" w:rsidRDefault="00E9435B" w:rsidP="00FA4B78">
            <w:pPr>
              <w:pStyle w:val="Style14"/>
              <w:widowControl/>
            </w:pPr>
            <w:r>
              <w:t>Самостоятельное изучение учебной и научной литературы</w:t>
            </w:r>
          </w:p>
          <w:p w:rsidR="00E9435B" w:rsidRPr="00216139" w:rsidRDefault="00E9435B" w:rsidP="00FA4B78">
            <w:pPr>
              <w:pStyle w:val="Style14"/>
              <w:widowControl/>
            </w:pPr>
          </w:p>
        </w:tc>
        <w:tc>
          <w:tcPr>
            <w:tcW w:w="969" w:type="pct"/>
            <w:vAlign w:val="center"/>
          </w:tcPr>
          <w:p w:rsidR="00E9435B" w:rsidRPr="00B150CE" w:rsidRDefault="00E9435B" w:rsidP="00D25F96">
            <w:pPr>
              <w:pStyle w:val="Style14"/>
              <w:widowControl/>
              <w:jc w:val="center"/>
            </w:pPr>
            <w:r>
              <w:t>Устный опрос</w:t>
            </w:r>
          </w:p>
        </w:tc>
        <w:tc>
          <w:tcPr>
            <w:tcW w:w="367" w:type="pct"/>
          </w:tcPr>
          <w:p w:rsidR="00E9435B" w:rsidRPr="00C04AE5" w:rsidRDefault="00E9435B" w:rsidP="001D5A2C">
            <w:pPr>
              <w:pStyle w:val="Style14"/>
              <w:widowControl/>
              <w:rPr>
                <w:rStyle w:val="FontStyle31"/>
                <w:rFonts w:ascii="Times New Roman" w:hAnsi="Times New Roman" w:cs="Georgia"/>
                <w:sz w:val="24"/>
              </w:rPr>
            </w:pPr>
            <w:r>
              <w:rPr>
                <w:i/>
              </w:rPr>
              <w:t>ПК-11</w:t>
            </w:r>
            <w:r w:rsidRPr="00D25F96">
              <w:rPr>
                <w:i/>
              </w:rPr>
              <w:t>, зув</w:t>
            </w:r>
          </w:p>
        </w:tc>
      </w:tr>
      <w:tr w:rsidR="00E9435B" w:rsidRPr="00C17915" w:rsidTr="000937D1">
        <w:trPr>
          <w:trHeight w:val="70"/>
        </w:trPr>
        <w:tc>
          <w:tcPr>
            <w:tcW w:w="1418" w:type="pct"/>
          </w:tcPr>
          <w:p w:rsidR="00E9435B" w:rsidRPr="00D60E9E" w:rsidRDefault="00E9435B" w:rsidP="00DD09A0">
            <w:pPr>
              <w:pStyle w:val="Style14"/>
              <w:widowControl/>
            </w:pPr>
            <w:r w:rsidRPr="00F42986">
              <w:t>2</w:t>
            </w:r>
            <w:r w:rsidRPr="00C15F8E">
              <w:t xml:space="preserve"> Проекты, реализованные </w:t>
            </w:r>
            <w:r>
              <w:t>и реализуемые на кафедре ТОМ МГТУ</w:t>
            </w:r>
            <w:r w:rsidRPr="00D60E9E">
              <w:t xml:space="preserve">, </w:t>
            </w:r>
            <w:r>
              <w:t xml:space="preserve"> Выбор, обоснование и оформление индивидуальных заданий на выполнение проектов По</w:t>
            </w:r>
            <w:r w:rsidRPr="007C0D89">
              <w:t>иск, накопление и обработка научной информа</w:t>
            </w:r>
            <w:r>
              <w:t>ции. Подготовка статьи</w:t>
            </w:r>
          </w:p>
        </w:tc>
        <w:tc>
          <w:tcPr>
            <w:tcW w:w="180" w:type="pct"/>
          </w:tcPr>
          <w:p w:rsidR="00E9435B" w:rsidRDefault="00E9435B" w:rsidP="001D5A2C">
            <w:pPr>
              <w:jc w:val="center"/>
            </w:pPr>
            <w:r>
              <w:t>3</w:t>
            </w:r>
          </w:p>
        </w:tc>
        <w:tc>
          <w:tcPr>
            <w:tcW w:w="187" w:type="pct"/>
          </w:tcPr>
          <w:p w:rsidR="00E9435B" w:rsidRPr="00C15F8E" w:rsidRDefault="00E9435B" w:rsidP="001D5A2C">
            <w:pPr>
              <w:pStyle w:val="Style14"/>
              <w:widowControl/>
              <w:jc w:val="center"/>
            </w:pPr>
            <w:r>
              <w:t>-</w:t>
            </w:r>
          </w:p>
        </w:tc>
        <w:tc>
          <w:tcPr>
            <w:tcW w:w="228" w:type="pct"/>
          </w:tcPr>
          <w:p w:rsidR="00E9435B" w:rsidRPr="00140F2B" w:rsidRDefault="00E9435B" w:rsidP="001D5A2C">
            <w:pPr>
              <w:pStyle w:val="Style14"/>
              <w:widowControl/>
              <w:jc w:val="center"/>
            </w:pPr>
            <w:r w:rsidRPr="00140F2B">
              <w:t>-</w:t>
            </w:r>
          </w:p>
        </w:tc>
        <w:tc>
          <w:tcPr>
            <w:tcW w:w="255" w:type="pct"/>
          </w:tcPr>
          <w:p w:rsidR="00E9435B" w:rsidRPr="00140F2B" w:rsidRDefault="00E9435B" w:rsidP="00E127BE">
            <w:pPr>
              <w:pStyle w:val="Style14"/>
              <w:widowControl/>
              <w:jc w:val="center"/>
            </w:pPr>
            <w:r>
              <w:t>2/2</w:t>
            </w:r>
          </w:p>
        </w:tc>
        <w:tc>
          <w:tcPr>
            <w:tcW w:w="327" w:type="pct"/>
          </w:tcPr>
          <w:p w:rsidR="00E9435B" w:rsidRPr="00140F2B" w:rsidRDefault="00E9435B" w:rsidP="001D5A2C">
            <w:pPr>
              <w:pStyle w:val="Style14"/>
              <w:widowControl/>
              <w:jc w:val="center"/>
            </w:pPr>
            <w:r>
              <w:t>68</w:t>
            </w:r>
          </w:p>
        </w:tc>
        <w:tc>
          <w:tcPr>
            <w:tcW w:w="1070" w:type="pct"/>
            <w:vAlign w:val="center"/>
          </w:tcPr>
          <w:p w:rsidR="00E9435B" w:rsidRPr="00824834" w:rsidRDefault="00E9435B" w:rsidP="00FA4B78">
            <w:pPr>
              <w:pStyle w:val="Style14"/>
              <w:widowControl/>
            </w:pPr>
            <w:r>
              <w:t>Самостоятельное изучение учебной и научной литературы</w:t>
            </w:r>
            <w:r w:rsidRPr="004879D2">
              <w:t xml:space="preserve">. </w:t>
            </w:r>
            <w:r>
              <w:t xml:space="preserve"> Консультация с руководителями и участниками проектов кафедры ТОМ МГТУ</w:t>
            </w:r>
          </w:p>
        </w:tc>
        <w:tc>
          <w:tcPr>
            <w:tcW w:w="969" w:type="pct"/>
            <w:vAlign w:val="center"/>
          </w:tcPr>
          <w:p w:rsidR="00E9435B" w:rsidRPr="004879D2" w:rsidRDefault="00E9435B" w:rsidP="00D25F96">
            <w:pPr>
              <w:pStyle w:val="Style14"/>
              <w:widowControl/>
              <w:jc w:val="center"/>
            </w:pPr>
            <w:r>
              <w:t>Задание на выполнение проекта. Литературный обзор по теме проекта.</w:t>
            </w:r>
          </w:p>
        </w:tc>
        <w:tc>
          <w:tcPr>
            <w:tcW w:w="367" w:type="pct"/>
          </w:tcPr>
          <w:p w:rsidR="00E9435B" w:rsidRPr="00C04AE5" w:rsidRDefault="00E9435B" w:rsidP="001D5A2C">
            <w:pPr>
              <w:pStyle w:val="Style14"/>
              <w:widowControl/>
            </w:pPr>
            <w:r>
              <w:rPr>
                <w:i/>
              </w:rPr>
              <w:t>ПК-11</w:t>
            </w:r>
            <w:r w:rsidRPr="00D25F96">
              <w:rPr>
                <w:i/>
              </w:rPr>
              <w:t>, зув</w:t>
            </w:r>
          </w:p>
        </w:tc>
      </w:tr>
      <w:tr w:rsidR="00E9435B" w:rsidRPr="00C4657C" w:rsidTr="000937D1">
        <w:trPr>
          <w:trHeight w:val="381"/>
        </w:trPr>
        <w:tc>
          <w:tcPr>
            <w:tcW w:w="1418" w:type="pct"/>
            <w:vAlign w:val="center"/>
          </w:tcPr>
          <w:p w:rsidR="00E9435B" w:rsidRPr="004B7748" w:rsidRDefault="00E9435B" w:rsidP="00140F2B">
            <w:pPr>
              <w:pStyle w:val="Style14"/>
              <w:widowControl/>
              <w:rPr>
                <w:b/>
              </w:rPr>
            </w:pPr>
            <w:r w:rsidRPr="004B7748">
              <w:rPr>
                <w:b/>
              </w:rPr>
              <w:t xml:space="preserve">Итого за </w:t>
            </w:r>
            <w:r>
              <w:rPr>
                <w:b/>
              </w:rPr>
              <w:t>курс</w:t>
            </w:r>
          </w:p>
        </w:tc>
        <w:tc>
          <w:tcPr>
            <w:tcW w:w="180" w:type="pct"/>
            <w:vAlign w:val="center"/>
          </w:tcPr>
          <w:p w:rsidR="00E9435B" w:rsidRPr="004B7748" w:rsidRDefault="00E9435B" w:rsidP="00027E98">
            <w:pPr>
              <w:jc w:val="center"/>
              <w:rPr>
                <w:b/>
              </w:rPr>
            </w:pPr>
            <w:r>
              <w:rPr>
                <w:b/>
              </w:rPr>
              <w:t>3</w:t>
            </w:r>
          </w:p>
        </w:tc>
        <w:tc>
          <w:tcPr>
            <w:tcW w:w="187" w:type="pct"/>
            <w:vAlign w:val="center"/>
          </w:tcPr>
          <w:p w:rsidR="00E9435B" w:rsidRPr="004B7748" w:rsidRDefault="00E9435B" w:rsidP="00027E98">
            <w:pPr>
              <w:pStyle w:val="Style14"/>
              <w:widowControl/>
              <w:jc w:val="center"/>
              <w:rPr>
                <w:b/>
              </w:rPr>
            </w:pPr>
            <w:r w:rsidRPr="004B7748">
              <w:rPr>
                <w:b/>
              </w:rPr>
              <w:t>-</w:t>
            </w:r>
          </w:p>
        </w:tc>
        <w:tc>
          <w:tcPr>
            <w:tcW w:w="228" w:type="pct"/>
            <w:vAlign w:val="center"/>
          </w:tcPr>
          <w:p w:rsidR="00E9435B" w:rsidRPr="004B7748" w:rsidRDefault="00E9435B" w:rsidP="00027E98">
            <w:pPr>
              <w:pStyle w:val="Style14"/>
              <w:widowControl/>
              <w:jc w:val="center"/>
              <w:rPr>
                <w:b/>
              </w:rPr>
            </w:pPr>
            <w:r w:rsidRPr="004B7748">
              <w:rPr>
                <w:b/>
              </w:rPr>
              <w:t>-</w:t>
            </w:r>
          </w:p>
        </w:tc>
        <w:tc>
          <w:tcPr>
            <w:tcW w:w="255" w:type="pct"/>
            <w:vAlign w:val="center"/>
          </w:tcPr>
          <w:p w:rsidR="00E9435B" w:rsidRPr="00140F2B" w:rsidRDefault="00E9435B" w:rsidP="00140F2B">
            <w:pPr>
              <w:pStyle w:val="Style14"/>
              <w:widowControl/>
              <w:jc w:val="center"/>
              <w:rPr>
                <w:b/>
              </w:rPr>
            </w:pPr>
            <w:r>
              <w:rPr>
                <w:b/>
              </w:rPr>
              <w:t>4</w:t>
            </w:r>
            <w:r w:rsidRPr="004B7748">
              <w:rPr>
                <w:b/>
              </w:rPr>
              <w:t>/</w:t>
            </w:r>
            <w:r>
              <w:rPr>
                <w:b/>
              </w:rPr>
              <w:t>2</w:t>
            </w:r>
          </w:p>
        </w:tc>
        <w:tc>
          <w:tcPr>
            <w:tcW w:w="327" w:type="pct"/>
            <w:vAlign w:val="center"/>
          </w:tcPr>
          <w:p w:rsidR="00E9435B" w:rsidRPr="00E127BE" w:rsidRDefault="00E9435B" w:rsidP="00E127BE">
            <w:pPr>
              <w:pStyle w:val="Style14"/>
              <w:widowControl/>
              <w:jc w:val="center"/>
              <w:rPr>
                <w:rStyle w:val="FontStyle31"/>
                <w:rFonts w:ascii="Times New Roman" w:hAnsi="Times New Roman" w:cs="Georgia"/>
                <w:b/>
                <w:sz w:val="24"/>
                <w:lang w:val="en-US"/>
              </w:rPr>
            </w:pPr>
            <w:r>
              <w:rPr>
                <w:rStyle w:val="FontStyle31"/>
                <w:rFonts w:ascii="Times New Roman" w:hAnsi="Times New Roman" w:cs="Georgia"/>
                <w:b/>
                <w:sz w:val="24"/>
              </w:rPr>
              <w:t>104</w:t>
            </w:r>
          </w:p>
        </w:tc>
        <w:tc>
          <w:tcPr>
            <w:tcW w:w="1070" w:type="pct"/>
            <w:vAlign w:val="center"/>
          </w:tcPr>
          <w:p w:rsidR="00E9435B" w:rsidRDefault="00E9435B" w:rsidP="00027E98">
            <w:pPr>
              <w:pStyle w:val="Style14"/>
              <w:widowControl/>
              <w:jc w:val="center"/>
            </w:pPr>
          </w:p>
        </w:tc>
        <w:tc>
          <w:tcPr>
            <w:tcW w:w="969" w:type="pct"/>
            <w:vAlign w:val="center"/>
          </w:tcPr>
          <w:p w:rsidR="00E9435B" w:rsidRPr="004879D2" w:rsidRDefault="00E9435B" w:rsidP="00027E98">
            <w:pPr>
              <w:pStyle w:val="Style14"/>
              <w:widowControl/>
              <w:jc w:val="center"/>
            </w:pPr>
          </w:p>
        </w:tc>
        <w:tc>
          <w:tcPr>
            <w:tcW w:w="367" w:type="pct"/>
            <w:vAlign w:val="center"/>
          </w:tcPr>
          <w:p w:rsidR="00E9435B" w:rsidRDefault="00E9435B" w:rsidP="00027E98">
            <w:pPr>
              <w:pStyle w:val="Style14"/>
              <w:widowControl/>
              <w:jc w:val="center"/>
              <w:rPr>
                <w:i/>
              </w:rPr>
            </w:pPr>
          </w:p>
        </w:tc>
      </w:tr>
      <w:tr w:rsidR="00E9435B" w:rsidRPr="00C4657C" w:rsidTr="000937D1">
        <w:trPr>
          <w:trHeight w:val="499"/>
        </w:trPr>
        <w:tc>
          <w:tcPr>
            <w:tcW w:w="1418" w:type="pct"/>
            <w:tcBorders>
              <w:top w:val="nil"/>
            </w:tcBorders>
          </w:tcPr>
          <w:p w:rsidR="00E9435B" w:rsidRPr="00F42986" w:rsidRDefault="00E9435B" w:rsidP="00DC4354">
            <w:pPr>
              <w:pStyle w:val="Style14"/>
              <w:widowControl/>
            </w:pPr>
            <w:r w:rsidRPr="00064688">
              <w:t>3</w:t>
            </w:r>
            <w:r>
              <w:t xml:space="preserve">.Патентный поиск по теме проекта. Обоснование регламента поиска. Анализ патентной и другой документации, </w:t>
            </w:r>
            <w:r>
              <w:lastRenderedPageBreak/>
              <w:t>выбранной в соответствии с регламентом.  Составление отчета о патентном поиске</w:t>
            </w:r>
          </w:p>
        </w:tc>
        <w:tc>
          <w:tcPr>
            <w:tcW w:w="180" w:type="pct"/>
            <w:tcBorders>
              <w:top w:val="nil"/>
            </w:tcBorders>
          </w:tcPr>
          <w:p w:rsidR="00E9435B" w:rsidRDefault="00E9435B" w:rsidP="001D5A2C">
            <w:pPr>
              <w:jc w:val="center"/>
            </w:pPr>
            <w:r>
              <w:lastRenderedPageBreak/>
              <w:t>4</w:t>
            </w:r>
          </w:p>
        </w:tc>
        <w:tc>
          <w:tcPr>
            <w:tcW w:w="187" w:type="pct"/>
            <w:tcBorders>
              <w:top w:val="nil"/>
            </w:tcBorders>
          </w:tcPr>
          <w:p w:rsidR="00E9435B" w:rsidRPr="007C0D89" w:rsidRDefault="00E9435B" w:rsidP="001D5A2C">
            <w:pPr>
              <w:pStyle w:val="Style14"/>
              <w:widowControl/>
              <w:jc w:val="center"/>
            </w:pPr>
            <w:r>
              <w:t>-</w:t>
            </w:r>
          </w:p>
        </w:tc>
        <w:tc>
          <w:tcPr>
            <w:tcW w:w="228" w:type="pct"/>
            <w:tcBorders>
              <w:top w:val="nil"/>
            </w:tcBorders>
          </w:tcPr>
          <w:p w:rsidR="00E9435B" w:rsidRPr="007C0D89" w:rsidRDefault="00E9435B" w:rsidP="001D5A2C">
            <w:pPr>
              <w:pStyle w:val="Style14"/>
              <w:widowControl/>
              <w:jc w:val="center"/>
            </w:pPr>
            <w:r w:rsidRPr="007C0D89">
              <w:t>-</w:t>
            </w:r>
          </w:p>
        </w:tc>
        <w:tc>
          <w:tcPr>
            <w:tcW w:w="255" w:type="pct"/>
            <w:tcBorders>
              <w:top w:val="nil"/>
            </w:tcBorders>
          </w:tcPr>
          <w:p w:rsidR="00E9435B" w:rsidRPr="0075009F" w:rsidRDefault="00E9435B" w:rsidP="0075009F">
            <w:pPr>
              <w:pStyle w:val="Style14"/>
              <w:widowControl/>
              <w:jc w:val="center"/>
            </w:pPr>
            <w:r>
              <w:t>2</w:t>
            </w:r>
            <w:r w:rsidRPr="007C0D89">
              <w:t>/</w:t>
            </w:r>
            <w:r>
              <w:t>-</w:t>
            </w:r>
          </w:p>
        </w:tc>
        <w:tc>
          <w:tcPr>
            <w:tcW w:w="327" w:type="pct"/>
            <w:tcBorders>
              <w:top w:val="nil"/>
            </w:tcBorders>
          </w:tcPr>
          <w:p w:rsidR="00E9435B" w:rsidRPr="0075009F" w:rsidRDefault="00E9435B"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18</w:t>
            </w:r>
          </w:p>
        </w:tc>
        <w:tc>
          <w:tcPr>
            <w:tcW w:w="1070" w:type="pct"/>
            <w:tcBorders>
              <w:top w:val="nil"/>
            </w:tcBorders>
            <w:vAlign w:val="center"/>
          </w:tcPr>
          <w:p w:rsidR="00E9435B" w:rsidRPr="00216139" w:rsidRDefault="00E9435B" w:rsidP="00FA4B78">
            <w:pPr>
              <w:pStyle w:val="Style14"/>
              <w:widowControl/>
              <w:jc w:val="both"/>
              <w:rPr>
                <w:rStyle w:val="FontStyle31"/>
                <w:rFonts w:ascii="Times New Roman" w:hAnsi="Times New Roman" w:cs="Georgia"/>
                <w:sz w:val="24"/>
              </w:rPr>
            </w:pPr>
            <w:r>
              <w:t>Самостоятельное изучение патентной и научной литературы</w:t>
            </w:r>
          </w:p>
        </w:tc>
        <w:tc>
          <w:tcPr>
            <w:tcW w:w="969" w:type="pct"/>
            <w:tcBorders>
              <w:top w:val="nil"/>
            </w:tcBorders>
            <w:vAlign w:val="center"/>
          </w:tcPr>
          <w:p w:rsidR="00E9435B" w:rsidRPr="00FA4B78" w:rsidRDefault="00E9435B" w:rsidP="00FA4B78">
            <w:pPr>
              <w:pStyle w:val="Style11"/>
              <w:widowControl/>
              <w:jc w:val="center"/>
            </w:pPr>
            <w:r>
              <w:t xml:space="preserve">Отчет о патентном </w:t>
            </w:r>
            <w:r>
              <w:br/>
              <w:t>поиске. Статья с обоснованием целей и задач</w:t>
            </w:r>
            <w:r>
              <w:br/>
            </w:r>
            <w:r>
              <w:lastRenderedPageBreak/>
              <w:t xml:space="preserve"> проекта </w:t>
            </w:r>
          </w:p>
        </w:tc>
        <w:tc>
          <w:tcPr>
            <w:tcW w:w="367" w:type="pct"/>
            <w:tcBorders>
              <w:top w:val="nil"/>
            </w:tcBorders>
          </w:tcPr>
          <w:p w:rsidR="00E9435B" w:rsidRPr="00C04AE5" w:rsidRDefault="00E9435B" w:rsidP="001D5A2C">
            <w:pPr>
              <w:pStyle w:val="Style14"/>
              <w:widowControl/>
            </w:pPr>
            <w:r>
              <w:rPr>
                <w:i/>
              </w:rPr>
              <w:lastRenderedPageBreak/>
              <w:t>ПК-11</w:t>
            </w:r>
            <w:r w:rsidRPr="00D25F96">
              <w:rPr>
                <w:i/>
              </w:rPr>
              <w:t>, зув</w:t>
            </w:r>
          </w:p>
        </w:tc>
      </w:tr>
      <w:tr w:rsidR="00E9435B" w:rsidRPr="00C4657C" w:rsidTr="000937D1">
        <w:trPr>
          <w:trHeight w:val="499"/>
        </w:trPr>
        <w:tc>
          <w:tcPr>
            <w:tcW w:w="1418" w:type="pct"/>
          </w:tcPr>
          <w:p w:rsidR="00E9435B" w:rsidRPr="00E843D3" w:rsidRDefault="00E9435B" w:rsidP="0075009F">
            <w:pPr>
              <w:pStyle w:val="Style14"/>
              <w:widowControl/>
            </w:pPr>
            <w:r w:rsidRPr="00064688">
              <w:lastRenderedPageBreak/>
              <w:t>4</w:t>
            </w:r>
            <w:r>
              <w:t xml:space="preserve">.Особенности объекта проектирования (разработки, исследования). </w:t>
            </w:r>
          </w:p>
        </w:tc>
        <w:tc>
          <w:tcPr>
            <w:tcW w:w="180" w:type="pct"/>
          </w:tcPr>
          <w:p w:rsidR="00E9435B" w:rsidRDefault="00E9435B" w:rsidP="001D5A2C">
            <w:pPr>
              <w:jc w:val="center"/>
            </w:pPr>
            <w:r>
              <w:t>4</w:t>
            </w:r>
          </w:p>
        </w:tc>
        <w:tc>
          <w:tcPr>
            <w:tcW w:w="187" w:type="pct"/>
          </w:tcPr>
          <w:p w:rsidR="00E9435B" w:rsidRDefault="00E9435B" w:rsidP="001D5A2C">
            <w:pPr>
              <w:pStyle w:val="Style14"/>
              <w:widowControl/>
              <w:jc w:val="center"/>
            </w:pPr>
          </w:p>
        </w:tc>
        <w:tc>
          <w:tcPr>
            <w:tcW w:w="228" w:type="pct"/>
          </w:tcPr>
          <w:p w:rsidR="00E9435B" w:rsidRPr="007C0D89" w:rsidRDefault="00E9435B" w:rsidP="001D5A2C">
            <w:pPr>
              <w:pStyle w:val="Style14"/>
              <w:widowControl/>
              <w:jc w:val="center"/>
            </w:pPr>
            <w:r>
              <w:t>-</w:t>
            </w:r>
          </w:p>
        </w:tc>
        <w:tc>
          <w:tcPr>
            <w:tcW w:w="255" w:type="pct"/>
          </w:tcPr>
          <w:p w:rsidR="00E9435B" w:rsidRDefault="00E9435B" w:rsidP="0075009F">
            <w:pPr>
              <w:pStyle w:val="Style14"/>
              <w:widowControl/>
              <w:jc w:val="center"/>
            </w:pPr>
            <w:r>
              <w:t>2/-</w:t>
            </w:r>
          </w:p>
        </w:tc>
        <w:tc>
          <w:tcPr>
            <w:tcW w:w="327" w:type="pct"/>
          </w:tcPr>
          <w:p w:rsidR="00E9435B" w:rsidRPr="0075009F" w:rsidRDefault="00E9435B"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18</w:t>
            </w:r>
          </w:p>
        </w:tc>
        <w:tc>
          <w:tcPr>
            <w:tcW w:w="1070" w:type="pct"/>
          </w:tcPr>
          <w:p w:rsidR="00E9435B" w:rsidRDefault="00E9435B" w:rsidP="00816137">
            <w:pPr>
              <w:pStyle w:val="Style14"/>
              <w:widowControl/>
            </w:pPr>
            <w:r>
              <w:t xml:space="preserve">Самостоятельное изучение учебной литературы. </w:t>
            </w:r>
          </w:p>
        </w:tc>
        <w:tc>
          <w:tcPr>
            <w:tcW w:w="969" w:type="pct"/>
            <w:vAlign w:val="center"/>
          </w:tcPr>
          <w:p w:rsidR="00E9435B" w:rsidRPr="004B7748" w:rsidRDefault="00E9435B" w:rsidP="00D25F96">
            <w:pPr>
              <w:pStyle w:val="Style11"/>
              <w:widowControl/>
              <w:jc w:val="center"/>
            </w:pPr>
            <w:r>
              <w:t>Устный опрос</w:t>
            </w:r>
          </w:p>
        </w:tc>
        <w:tc>
          <w:tcPr>
            <w:tcW w:w="367" w:type="pct"/>
          </w:tcPr>
          <w:p w:rsidR="00E9435B" w:rsidRDefault="00E9435B" w:rsidP="001D5A2C">
            <w:pPr>
              <w:pStyle w:val="Style14"/>
              <w:widowControl/>
              <w:rPr>
                <w:i/>
              </w:rPr>
            </w:pPr>
            <w:r>
              <w:rPr>
                <w:i/>
              </w:rPr>
              <w:t>ПК-11</w:t>
            </w:r>
            <w:r w:rsidRPr="00D25F96">
              <w:rPr>
                <w:i/>
              </w:rPr>
              <w:t>, зув</w:t>
            </w:r>
          </w:p>
        </w:tc>
      </w:tr>
      <w:tr w:rsidR="00E9435B" w:rsidRPr="00C4657C" w:rsidTr="000937D1">
        <w:trPr>
          <w:trHeight w:val="499"/>
        </w:trPr>
        <w:tc>
          <w:tcPr>
            <w:tcW w:w="1418" w:type="pct"/>
          </w:tcPr>
          <w:p w:rsidR="00E9435B" w:rsidRPr="00064688" w:rsidRDefault="00E9435B" w:rsidP="00F41E82">
            <w:pPr>
              <w:pStyle w:val="Style14"/>
              <w:widowControl/>
            </w:pPr>
            <w:r>
              <w:t>5. Решения задач проекта с обоснованием их осуществимости применительно к объекту проектирования</w:t>
            </w:r>
            <w:r w:rsidRPr="00E843D3">
              <w:t xml:space="preserve">. </w:t>
            </w:r>
            <w:r>
              <w:t>Оценка преимуществ разработанного (усовершенствованного) объекта</w:t>
            </w:r>
          </w:p>
        </w:tc>
        <w:tc>
          <w:tcPr>
            <w:tcW w:w="180" w:type="pct"/>
          </w:tcPr>
          <w:p w:rsidR="00E9435B" w:rsidRDefault="00E9435B" w:rsidP="001D5A2C">
            <w:pPr>
              <w:jc w:val="center"/>
            </w:pPr>
            <w:r>
              <w:t>4</w:t>
            </w:r>
          </w:p>
        </w:tc>
        <w:tc>
          <w:tcPr>
            <w:tcW w:w="187" w:type="pct"/>
          </w:tcPr>
          <w:p w:rsidR="00E9435B" w:rsidRDefault="00E9435B" w:rsidP="001D5A2C">
            <w:pPr>
              <w:pStyle w:val="Style14"/>
              <w:widowControl/>
              <w:jc w:val="center"/>
            </w:pPr>
          </w:p>
        </w:tc>
        <w:tc>
          <w:tcPr>
            <w:tcW w:w="228" w:type="pct"/>
          </w:tcPr>
          <w:p w:rsidR="00E9435B" w:rsidRPr="007C0D89" w:rsidRDefault="00E9435B" w:rsidP="001D5A2C">
            <w:pPr>
              <w:pStyle w:val="Style14"/>
              <w:widowControl/>
              <w:jc w:val="center"/>
            </w:pPr>
            <w:r>
              <w:t>-</w:t>
            </w:r>
          </w:p>
        </w:tc>
        <w:tc>
          <w:tcPr>
            <w:tcW w:w="255" w:type="pct"/>
          </w:tcPr>
          <w:p w:rsidR="00E9435B" w:rsidRPr="00140F2B" w:rsidRDefault="00E9435B" w:rsidP="00DC4354">
            <w:pPr>
              <w:pStyle w:val="Style14"/>
              <w:widowControl/>
              <w:jc w:val="center"/>
            </w:pPr>
            <w:r>
              <w:t>2/2</w:t>
            </w:r>
          </w:p>
        </w:tc>
        <w:tc>
          <w:tcPr>
            <w:tcW w:w="327" w:type="pct"/>
          </w:tcPr>
          <w:p w:rsidR="00E9435B" w:rsidRPr="00140F2B" w:rsidRDefault="00E9435B"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1070" w:type="pct"/>
          </w:tcPr>
          <w:p w:rsidR="00E9435B" w:rsidRDefault="00E9435B" w:rsidP="001C22E5">
            <w:pPr>
              <w:pStyle w:val="Style14"/>
              <w:widowControl/>
            </w:pPr>
            <w:r>
              <w:t>Самостоятельное изучение учебной и научной литературы. Решение задач</w:t>
            </w:r>
          </w:p>
        </w:tc>
        <w:tc>
          <w:tcPr>
            <w:tcW w:w="969" w:type="pct"/>
            <w:vAlign w:val="center"/>
          </w:tcPr>
          <w:p w:rsidR="00E9435B" w:rsidRDefault="00E9435B" w:rsidP="00D25F96">
            <w:pPr>
              <w:pStyle w:val="Style11"/>
              <w:widowControl/>
              <w:jc w:val="center"/>
            </w:pPr>
            <w:r>
              <w:t xml:space="preserve">Статья с изложением </w:t>
            </w:r>
            <w:r>
              <w:br/>
              <w:t xml:space="preserve">результатов </w:t>
            </w:r>
            <w:r>
              <w:br/>
              <w:t>проектирования</w:t>
            </w:r>
          </w:p>
        </w:tc>
        <w:tc>
          <w:tcPr>
            <w:tcW w:w="367" w:type="pct"/>
          </w:tcPr>
          <w:p w:rsidR="00E9435B" w:rsidRDefault="00E9435B" w:rsidP="001D5A2C">
            <w:pPr>
              <w:pStyle w:val="Style14"/>
              <w:widowControl/>
              <w:rPr>
                <w:i/>
              </w:rPr>
            </w:pPr>
            <w:r>
              <w:rPr>
                <w:i/>
              </w:rPr>
              <w:t>ПК-11</w:t>
            </w:r>
            <w:r w:rsidRPr="00D25F96">
              <w:rPr>
                <w:i/>
              </w:rPr>
              <w:t>, зув</w:t>
            </w:r>
          </w:p>
        </w:tc>
      </w:tr>
      <w:tr w:rsidR="00E9435B" w:rsidRPr="004B7748" w:rsidTr="000937D1">
        <w:trPr>
          <w:trHeight w:val="499"/>
        </w:trPr>
        <w:tc>
          <w:tcPr>
            <w:tcW w:w="1418" w:type="pct"/>
            <w:vAlign w:val="center"/>
          </w:tcPr>
          <w:p w:rsidR="00E9435B" w:rsidRPr="004B7748" w:rsidRDefault="00E9435B" w:rsidP="0075009F">
            <w:pPr>
              <w:pStyle w:val="Style14"/>
              <w:widowControl/>
              <w:rPr>
                <w:b/>
              </w:rPr>
            </w:pPr>
            <w:r>
              <w:rPr>
                <w:b/>
              </w:rPr>
              <w:t>Итого за курс</w:t>
            </w:r>
          </w:p>
        </w:tc>
        <w:tc>
          <w:tcPr>
            <w:tcW w:w="180" w:type="pct"/>
            <w:vAlign w:val="center"/>
          </w:tcPr>
          <w:p w:rsidR="00E9435B" w:rsidRPr="004B7748" w:rsidRDefault="00E9435B" w:rsidP="007F1BE7">
            <w:pPr>
              <w:jc w:val="center"/>
              <w:rPr>
                <w:b/>
              </w:rPr>
            </w:pPr>
            <w:r>
              <w:rPr>
                <w:b/>
              </w:rPr>
              <w:t>4</w:t>
            </w:r>
          </w:p>
        </w:tc>
        <w:tc>
          <w:tcPr>
            <w:tcW w:w="187" w:type="pct"/>
            <w:vAlign w:val="center"/>
          </w:tcPr>
          <w:p w:rsidR="00E9435B" w:rsidRPr="004B7748" w:rsidRDefault="00E9435B" w:rsidP="007F1BE7">
            <w:pPr>
              <w:pStyle w:val="Style14"/>
              <w:widowControl/>
              <w:jc w:val="center"/>
              <w:rPr>
                <w:b/>
              </w:rPr>
            </w:pPr>
            <w:r>
              <w:rPr>
                <w:b/>
              </w:rPr>
              <w:t>-</w:t>
            </w:r>
          </w:p>
        </w:tc>
        <w:tc>
          <w:tcPr>
            <w:tcW w:w="228" w:type="pct"/>
            <w:vAlign w:val="center"/>
          </w:tcPr>
          <w:p w:rsidR="00E9435B" w:rsidRPr="004B7748" w:rsidRDefault="00E9435B" w:rsidP="007F1BE7">
            <w:pPr>
              <w:pStyle w:val="Style14"/>
              <w:widowControl/>
              <w:jc w:val="center"/>
              <w:rPr>
                <w:b/>
              </w:rPr>
            </w:pPr>
            <w:r>
              <w:rPr>
                <w:b/>
              </w:rPr>
              <w:t>-</w:t>
            </w:r>
          </w:p>
        </w:tc>
        <w:tc>
          <w:tcPr>
            <w:tcW w:w="255" w:type="pct"/>
            <w:vAlign w:val="center"/>
          </w:tcPr>
          <w:p w:rsidR="00E9435B" w:rsidRPr="0075009F" w:rsidRDefault="00E9435B" w:rsidP="0075009F">
            <w:pPr>
              <w:pStyle w:val="Style14"/>
              <w:widowControl/>
              <w:jc w:val="center"/>
              <w:rPr>
                <w:b/>
              </w:rPr>
            </w:pPr>
            <w:r>
              <w:rPr>
                <w:b/>
              </w:rPr>
              <w:t>6/2</w:t>
            </w:r>
          </w:p>
        </w:tc>
        <w:tc>
          <w:tcPr>
            <w:tcW w:w="327" w:type="pct"/>
            <w:vAlign w:val="center"/>
          </w:tcPr>
          <w:p w:rsidR="00E9435B" w:rsidRPr="0075009F" w:rsidRDefault="00E9435B" w:rsidP="007F1BE7">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66</w:t>
            </w:r>
          </w:p>
        </w:tc>
        <w:tc>
          <w:tcPr>
            <w:tcW w:w="1070" w:type="pct"/>
            <w:vAlign w:val="center"/>
          </w:tcPr>
          <w:p w:rsidR="00E9435B" w:rsidRPr="004B7748" w:rsidRDefault="00E9435B" w:rsidP="004B7748">
            <w:pPr>
              <w:pStyle w:val="Style14"/>
              <w:widowControl/>
              <w:jc w:val="center"/>
              <w:rPr>
                <w:b/>
              </w:rPr>
            </w:pPr>
          </w:p>
        </w:tc>
        <w:tc>
          <w:tcPr>
            <w:tcW w:w="969" w:type="pct"/>
            <w:vAlign w:val="center"/>
          </w:tcPr>
          <w:p w:rsidR="00E9435B" w:rsidRPr="004B7748" w:rsidRDefault="00E9435B" w:rsidP="004B7748">
            <w:pPr>
              <w:pStyle w:val="Style11"/>
              <w:widowControl/>
              <w:jc w:val="center"/>
              <w:rPr>
                <w:b/>
              </w:rPr>
            </w:pPr>
          </w:p>
        </w:tc>
        <w:tc>
          <w:tcPr>
            <w:tcW w:w="367" w:type="pct"/>
            <w:vAlign w:val="center"/>
          </w:tcPr>
          <w:p w:rsidR="00E9435B" w:rsidRPr="004B7748" w:rsidRDefault="00E9435B" w:rsidP="004B7748">
            <w:pPr>
              <w:pStyle w:val="Style14"/>
              <w:widowControl/>
              <w:jc w:val="center"/>
              <w:rPr>
                <w:b/>
                <w:i/>
              </w:rPr>
            </w:pPr>
          </w:p>
        </w:tc>
      </w:tr>
      <w:tr w:rsidR="00E9435B" w:rsidRPr="00C4657C" w:rsidTr="000937D1">
        <w:trPr>
          <w:trHeight w:val="499"/>
        </w:trPr>
        <w:tc>
          <w:tcPr>
            <w:tcW w:w="1418" w:type="pct"/>
          </w:tcPr>
          <w:p w:rsidR="00E9435B" w:rsidRDefault="00E9435B" w:rsidP="0075009F">
            <w:pPr>
              <w:pStyle w:val="Style14"/>
              <w:widowControl/>
            </w:pPr>
            <w:r w:rsidRPr="00E2291D">
              <w:t>5</w:t>
            </w:r>
            <w:r>
              <w:t>.</w:t>
            </w:r>
            <w:r w:rsidRPr="00027E98">
              <w:t xml:space="preserve">Защита исследовательских и проектных работ. </w:t>
            </w:r>
          </w:p>
        </w:tc>
        <w:tc>
          <w:tcPr>
            <w:tcW w:w="180" w:type="pct"/>
          </w:tcPr>
          <w:p w:rsidR="00E9435B" w:rsidRDefault="00E9435B" w:rsidP="001D5A2C">
            <w:pPr>
              <w:jc w:val="center"/>
            </w:pPr>
            <w:r>
              <w:t>5</w:t>
            </w:r>
          </w:p>
        </w:tc>
        <w:tc>
          <w:tcPr>
            <w:tcW w:w="187" w:type="pct"/>
          </w:tcPr>
          <w:p w:rsidR="00E9435B" w:rsidRDefault="00E9435B" w:rsidP="001D5A2C">
            <w:pPr>
              <w:pStyle w:val="Style14"/>
              <w:widowControl/>
              <w:jc w:val="center"/>
            </w:pPr>
            <w:r>
              <w:t>-</w:t>
            </w:r>
          </w:p>
        </w:tc>
        <w:tc>
          <w:tcPr>
            <w:tcW w:w="228" w:type="pct"/>
          </w:tcPr>
          <w:p w:rsidR="00E9435B" w:rsidRPr="007C0D89" w:rsidRDefault="00E9435B" w:rsidP="001D5A2C">
            <w:pPr>
              <w:pStyle w:val="Style14"/>
              <w:widowControl/>
              <w:jc w:val="center"/>
            </w:pPr>
            <w:r>
              <w:t>-</w:t>
            </w:r>
          </w:p>
        </w:tc>
        <w:tc>
          <w:tcPr>
            <w:tcW w:w="255" w:type="pct"/>
          </w:tcPr>
          <w:p w:rsidR="00E9435B" w:rsidRDefault="00E9435B" w:rsidP="0075009F">
            <w:pPr>
              <w:pStyle w:val="Style14"/>
              <w:widowControl/>
              <w:jc w:val="center"/>
            </w:pPr>
            <w:r>
              <w:t>2/2</w:t>
            </w:r>
          </w:p>
        </w:tc>
        <w:tc>
          <w:tcPr>
            <w:tcW w:w="327" w:type="pct"/>
          </w:tcPr>
          <w:p w:rsidR="00E9435B" w:rsidRDefault="00E9435B"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18</w:t>
            </w:r>
          </w:p>
        </w:tc>
        <w:tc>
          <w:tcPr>
            <w:tcW w:w="1070" w:type="pct"/>
          </w:tcPr>
          <w:p w:rsidR="00E9435B" w:rsidRDefault="00E9435B" w:rsidP="0075009F">
            <w:pPr>
              <w:pStyle w:val="Style14"/>
              <w:widowControl/>
            </w:pPr>
            <w:r>
              <w:t xml:space="preserve">Самостоятельное изучение учебной и научной литературы. </w:t>
            </w:r>
          </w:p>
        </w:tc>
        <w:tc>
          <w:tcPr>
            <w:tcW w:w="969" w:type="pct"/>
            <w:vAlign w:val="center"/>
          </w:tcPr>
          <w:p w:rsidR="00E9435B" w:rsidRPr="004B7748" w:rsidRDefault="00E9435B" w:rsidP="00B54923">
            <w:pPr>
              <w:pStyle w:val="Style11"/>
              <w:widowControl/>
              <w:jc w:val="center"/>
            </w:pPr>
            <w:r>
              <w:t xml:space="preserve">Комплексное задание по теме проекта. </w:t>
            </w:r>
          </w:p>
        </w:tc>
        <w:tc>
          <w:tcPr>
            <w:tcW w:w="367" w:type="pct"/>
          </w:tcPr>
          <w:p w:rsidR="00E9435B" w:rsidRDefault="00E9435B" w:rsidP="001D5A2C">
            <w:pPr>
              <w:pStyle w:val="Style14"/>
              <w:widowControl/>
              <w:rPr>
                <w:i/>
              </w:rPr>
            </w:pPr>
            <w:r>
              <w:rPr>
                <w:i/>
              </w:rPr>
              <w:t>ПК-11</w:t>
            </w:r>
            <w:r w:rsidRPr="00D25F96">
              <w:rPr>
                <w:i/>
              </w:rPr>
              <w:t>, зув</w:t>
            </w:r>
          </w:p>
        </w:tc>
      </w:tr>
      <w:tr w:rsidR="00E9435B" w:rsidRPr="00C4657C" w:rsidTr="000937D1">
        <w:trPr>
          <w:trHeight w:val="499"/>
        </w:trPr>
        <w:tc>
          <w:tcPr>
            <w:tcW w:w="1418" w:type="pct"/>
          </w:tcPr>
          <w:p w:rsidR="00E9435B" w:rsidRPr="00E2291D" w:rsidRDefault="00E9435B" w:rsidP="00DC4354">
            <w:pPr>
              <w:pStyle w:val="Style14"/>
              <w:widowControl/>
            </w:pPr>
            <w:r>
              <w:t>6.</w:t>
            </w:r>
            <w:r w:rsidRPr="00027E98">
              <w:t>Публичное выступление и его основные правила</w:t>
            </w:r>
          </w:p>
        </w:tc>
        <w:tc>
          <w:tcPr>
            <w:tcW w:w="180" w:type="pct"/>
          </w:tcPr>
          <w:p w:rsidR="00E9435B" w:rsidRDefault="00E9435B" w:rsidP="001D5A2C">
            <w:pPr>
              <w:jc w:val="center"/>
            </w:pPr>
            <w:r>
              <w:t>5</w:t>
            </w:r>
          </w:p>
        </w:tc>
        <w:tc>
          <w:tcPr>
            <w:tcW w:w="187" w:type="pct"/>
          </w:tcPr>
          <w:p w:rsidR="00E9435B" w:rsidRDefault="00E9435B" w:rsidP="001D5A2C">
            <w:pPr>
              <w:pStyle w:val="Style14"/>
              <w:widowControl/>
              <w:jc w:val="center"/>
            </w:pPr>
          </w:p>
        </w:tc>
        <w:tc>
          <w:tcPr>
            <w:tcW w:w="228" w:type="pct"/>
          </w:tcPr>
          <w:p w:rsidR="00E9435B" w:rsidRDefault="00E9435B" w:rsidP="001D5A2C">
            <w:pPr>
              <w:pStyle w:val="Style14"/>
              <w:widowControl/>
              <w:jc w:val="center"/>
            </w:pPr>
          </w:p>
        </w:tc>
        <w:tc>
          <w:tcPr>
            <w:tcW w:w="255" w:type="pct"/>
          </w:tcPr>
          <w:p w:rsidR="00E9435B" w:rsidRDefault="00E9435B" w:rsidP="00DC4354">
            <w:pPr>
              <w:pStyle w:val="Style14"/>
              <w:widowControl/>
              <w:jc w:val="center"/>
            </w:pPr>
            <w:r>
              <w:t>2/-</w:t>
            </w:r>
          </w:p>
        </w:tc>
        <w:tc>
          <w:tcPr>
            <w:tcW w:w="327" w:type="pct"/>
          </w:tcPr>
          <w:p w:rsidR="00E9435B" w:rsidRDefault="00E9435B"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46</w:t>
            </w:r>
          </w:p>
        </w:tc>
        <w:tc>
          <w:tcPr>
            <w:tcW w:w="1070" w:type="pct"/>
          </w:tcPr>
          <w:p w:rsidR="00E9435B" w:rsidRDefault="00E9435B" w:rsidP="001E2A17">
            <w:pPr>
              <w:pStyle w:val="Style14"/>
              <w:widowControl/>
            </w:pPr>
            <w:r>
              <w:t>Самостоятельное изучение учебной и научной литературы.</w:t>
            </w:r>
          </w:p>
        </w:tc>
        <w:tc>
          <w:tcPr>
            <w:tcW w:w="969" w:type="pct"/>
            <w:vAlign w:val="center"/>
          </w:tcPr>
          <w:p w:rsidR="00E9435B" w:rsidRPr="00424A68" w:rsidRDefault="00E9435B" w:rsidP="00B54923">
            <w:pPr>
              <w:pStyle w:val="Style11"/>
              <w:widowControl/>
              <w:jc w:val="center"/>
            </w:pPr>
            <w:r w:rsidRPr="00424A68">
              <w:t xml:space="preserve">Презентация по теме </w:t>
            </w:r>
            <w:r>
              <w:br/>
            </w:r>
            <w:r w:rsidRPr="00424A68">
              <w:t>проекта</w:t>
            </w:r>
            <w:r>
              <w:t>.</w:t>
            </w:r>
          </w:p>
        </w:tc>
        <w:tc>
          <w:tcPr>
            <w:tcW w:w="367" w:type="pct"/>
          </w:tcPr>
          <w:p w:rsidR="00E9435B" w:rsidRDefault="00E9435B" w:rsidP="001D5A2C">
            <w:pPr>
              <w:pStyle w:val="Style14"/>
              <w:widowControl/>
              <w:rPr>
                <w:i/>
              </w:rPr>
            </w:pPr>
            <w:r>
              <w:rPr>
                <w:i/>
              </w:rPr>
              <w:t>ПК-11</w:t>
            </w:r>
            <w:r w:rsidRPr="00D25F96">
              <w:rPr>
                <w:i/>
              </w:rPr>
              <w:t>, зув</w:t>
            </w:r>
          </w:p>
        </w:tc>
      </w:tr>
      <w:tr w:rsidR="00E9435B" w:rsidRPr="00C4657C" w:rsidTr="000937D1">
        <w:trPr>
          <w:trHeight w:val="499"/>
        </w:trPr>
        <w:tc>
          <w:tcPr>
            <w:tcW w:w="1418" w:type="pct"/>
            <w:vAlign w:val="center"/>
          </w:tcPr>
          <w:p w:rsidR="00E9435B" w:rsidRPr="00C2101E" w:rsidRDefault="00E9435B" w:rsidP="00027E98">
            <w:pPr>
              <w:pStyle w:val="Style14"/>
              <w:widowControl/>
              <w:rPr>
                <w:b/>
              </w:rPr>
            </w:pPr>
            <w:r w:rsidRPr="00C2101E">
              <w:rPr>
                <w:b/>
              </w:rPr>
              <w:t xml:space="preserve">Итого за </w:t>
            </w:r>
            <w:r>
              <w:rPr>
                <w:b/>
              </w:rPr>
              <w:t>курс</w:t>
            </w:r>
          </w:p>
        </w:tc>
        <w:tc>
          <w:tcPr>
            <w:tcW w:w="180" w:type="pct"/>
            <w:vAlign w:val="center"/>
          </w:tcPr>
          <w:p w:rsidR="00E9435B" w:rsidRPr="00027E98" w:rsidRDefault="00E9435B" w:rsidP="00027E98">
            <w:pPr>
              <w:jc w:val="center"/>
              <w:rPr>
                <w:b/>
              </w:rPr>
            </w:pPr>
            <w:r>
              <w:rPr>
                <w:b/>
              </w:rPr>
              <w:t>5</w:t>
            </w:r>
          </w:p>
        </w:tc>
        <w:tc>
          <w:tcPr>
            <w:tcW w:w="187" w:type="pct"/>
            <w:vAlign w:val="center"/>
          </w:tcPr>
          <w:p w:rsidR="00E9435B" w:rsidRPr="00027E98" w:rsidRDefault="00E9435B" w:rsidP="00027E98">
            <w:pPr>
              <w:pStyle w:val="Style14"/>
              <w:widowControl/>
              <w:jc w:val="center"/>
              <w:rPr>
                <w:b/>
              </w:rPr>
            </w:pPr>
            <w:r w:rsidRPr="00027E98">
              <w:rPr>
                <w:b/>
              </w:rPr>
              <w:t>-</w:t>
            </w:r>
          </w:p>
        </w:tc>
        <w:tc>
          <w:tcPr>
            <w:tcW w:w="228" w:type="pct"/>
            <w:vAlign w:val="center"/>
          </w:tcPr>
          <w:p w:rsidR="00E9435B" w:rsidRPr="00027E98" w:rsidRDefault="00E9435B" w:rsidP="00027E98">
            <w:pPr>
              <w:pStyle w:val="Style14"/>
              <w:widowControl/>
              <w:jc w:val="center"/>
              <w:rPr>
                <w:b/>
              </w:rPr>
            </w:pPr>
            <w:r w:rsidRPr="00027E98">
              <w:rPr>
                <w:b/>
              </w:rPr>
              <w:t>-</w:t>
            </w:r>
          </w:p>
        </w:tc>
        <w:tc>
          <w:tcPr>
            <w:tcW w:w="255" w:type="pct"/>
            <w:vAlign w:val="center"/>
          </w:tcPr>
          <w:p w:rsidR="00E9435B" w:rsidRPr="00027E98" w:rsidRDefault="00E9435B" w:rsidP="0075009F">
            <w:pPr>
              <w:pStyle w:val="Style14"/>
              <w:widowControl/>
              <w:jc w:val="center"/>
              <w:rPr>
                <w:b/>
              </w:rPr>
            </w:pPr>
            <w:r>
              <w:rPr>
                <w:b/>
              </w:rPr>
              <w:t>4</w:t>
            </w:r>
            <w:r w:rsidRPr="00027E98">
              <w:rPr>
                <w:b/>
              </w:rPr>
              <w:t>/</w:t>
            </w:r>
            <w:r>
              <w:rPr>
                <w:b/>
              </w:rPr>
              <w:t>2</w:t>
            </w:r>
          </w:p>
        </w:tc>
        <w:tc>
          <w:tcPr>
            <w:tcW w:w="327" w:type="pct"/>
            <w:vAlign w:val="center"/>
          </w:tcPr>
          <w:p w:rsidR="00E9435B" w:rsidRPr="00027E98" w:rsidRDefault="00E9435B" w:rsidP="00027E9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64</w:t>
            </w:r>
          </w:p>
        </w:tc>
        <w:tc>
          <w:tcPr>
            <w:tcW w:w="1070" w:type="pct"/>
            <w:vAlign w:val="center"/>
          </w:tcPr>
          <w:p w:rsidR="00E9435B" w:rsidRPr="004F39A3" w:rsidRDefault="00E9435B" w:rsidP="00027E98">
            <w:pPr>
              <w:pStyle w:val="Style14"/>
              <w:widowControl/>
              <w:jc w:val="center"/>
              <w:rPr>
                <w:rStyle w:val="FontStyle31"/>
                <w:rFonts w:ascii="Times New Roman" w:hAnsi="Times New Roman" w:cs="Georgia"/>
                <w:b/>
                <w:color w:val="C00000"/>
                <w:sz w:val="24"/>
                <w:highlight w:val="yellow"/>
              </w:rPr>
            </w:pPr>
          </w:p>
        </w:tc>
        <w:tc>
          <w:tcPr>
            <w:tcW w:w="969" w:type="pct"/>
            <w:vAlign w:val="center"/>
          </w:tcPr>
          <w:p w:rsidR="00E9435B" w:rsidRPr="00424A68" w:rsidRDefault="00E9435B" w:rsidP="00027E98">
            <w:pPr>
              <w:pStyle w:val="Style14"/>
              <w:widowControl/>
              <w:jc w:val="center"/>
              <w:rPr>
                <w:rStyle w:val="FontStyle31"/>
                <w:rFonts w:ascii="Times New Roman" w:hAnsi="Times New Roman" w:cs="Georgia"/>
                <w:b/>
                <w:sz w:val="24"/>
              </w:rPr>
            </w:pPr>
            <w:r w:rsidRPr="00424A68">
              <w:rPr>
                <w:rStyle w:val="FontStyle31"/>
                <w:rFonts w:ascii="Times New Roman" w:hAnsi="Times New Roman" w:cs="Georgia"/>
                <w:b/>
                <w:sz w:val="24"/>
              </w:rPr>
              <w:t>Зачет</w:t>
            </w:r>
          </w:p>
        </w:tc>
        <w:tc>
          <w:tcPr>
            <w:tcW w:w="367" w:type="pct"/>
            <w:vAlign w:val="center"/>
          </w:tcPr>
          <w:p w:rsidR="00E9435B" w:rsidRPr="004F39A3" w:rsidRDefault="00E9435B" w:rsidP="00027E98">
            <w:pPr>
              <w:pStyle w:val="Style14"/>
              <w:widowControl/>
              <w:jc w:val="center"/>
              <w:rPr>
                <w:b/>
              </w:rPr>
            </w:pPr>
          </w:p>
        </w:tc>
      </w:tr>
      <w:tr w:rsidR="00E9435B" w:rsidRPr="00C4657C" w:rsidTr="000937D1">
        <w:trPr>
          <w:trHeight w:val="499"/>
        </w:trPr>
        <w:tc>
          <w:tcPr>
            <w:tcW w:w="1418" w:type="pct"/>
            <w:vAlign w:val="center"/>
          </w:tcPr>
          <w:p w:rsidR="00E9435B" w:rsidRPr="00C2101E" w:rsidRDefault="00E9435B" w:rsidP="00027E98">
            <w:pPr>
              <w:pStyle w:val="Style14"/>
              <w:widowControl/>
              <w:rPr>
                <w:b/>
              </w:rPr>
            </w:pPr>
            <w:r>
              <w:rPr>
                <w:b/>
              </w:rPr>
              <w:t>Итого по дисциплине</w:t>
            </w:r>
          </w:p>
        </w:tc>
        <w:tc>
          <w:tcPr>
            <w:tcW w:w="180" w:type="pct"/>
            <w:vAlign w:val="center"/>
          </w:tcPr>
          <w:p w:rsidR="00E9435B" w:rsidRPr="00027E98" w:rsidRDefault="00E9435B" w:rsidP="00027E98">
            <w:pPr>
              <w:jc w:val="center"/>
              <w:rPr>
                <w:b/>
              </w:rPr>
            </w:pPr>
            <w:r>
              <w:rPr>
                <w:b/>
              </w:rPr>
              <w:t>3-5</w:t>
            </w:r>
          </w:p>
        </w:tc>
        <w:tc>
          <w:tcPr>
            <w:tcW w:w="187" w:type="pct"/>
            <w:vAlign w:val="center"/>
          </w:tcPr>
          <w:p w:rsidR="00E9435B" w:rsidRPr="00027E98" w:rsidRDefault="00E9435B" w:rsidP="00027E98">
            <w:pPr>
              <w:pStyle w:val="Style14"/>
              <w:widowControl/>
              <w:jc w:val="center"/>
              <w:rPr>
                <w:b/>
              </w:rPr>
            </w:pPr>
            <w:r>
              <w:rPr>
                <w:b/>
              </w:rPr>
              <w:t>-</w:t>
            </w:r>
          </w:p>
        </w:tc>
        <w:tc>
          <w:tcPr>
            <w:tcW w:w="228" w:type="pct"/>
            <w:vAlign w:val="center"/>
          </w:tcPr>
          <w:p w:rsidR="00E9435B" w:rsidRPr="00027E98" w:rsidRDefault="00E9435B" w:rsidP="00027E98">
            <w:pPr>
              <w:pStyle w:val="Style14"/>
              <w:widowControl/>
              <w:jc w:val="center"/>
              <w:rPr>
                <w:b/>
              </w:rPr>
            </w:pPr>
            <w:r>
              <w:rPr>
                <w:b/>
              </w:rPr>
              <w:t>-</w:t>
            </w:r>
          </w:p>
        </w:tc>
        <w:tc>
          <w:tcPr>
            <w:tcW w:w="255" w:type="pct"/>
            <w:vAlign w:val="center"/>
          </w:tcPr>
          <w:p w:rsidR="00E9435B" w:rsidRPr="00027E98" w:rsidRDefault="00E9435B" w:rsidP="0075009F">
            <w:pPr>
              <w:pStyle w:val="Style14"/>
              <w:widowControl/>
              <w:jc w:val="center"/>
              <w:rPr>
                <w:b/>
              </w:rPr>
            </w:pPr>
            <w:r>
              <w:rPr>
                <w:b/>
              </w:rPr>
              <w:t>14/6</w:t>
            </w:r>
          </w:p>
        </w:tc>
        <w:tc>
          <w:tcPr>
            <w:tcW w:w="327" w:type="pct"/>
            <w:vAlign w:val="center"/>
          </w:tcPr>
          <w:p w:rsidR="00E9435B" w:rsidRPr="00027E98" w:rsidRDefault="00E9435B" w:rsidP="0006468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234</w:t>
            </w:r>
          </w:p>
        </w:tc>
        <w:tc>
          <w:tcPr>
            <w:tcW w:w="1070" w:type="pct"/>
            <w:vAlign w:val="center"/>
          </w:tcPr>
          <w:p w:rsidR="00E9435B" w:rsidRPr="004F39A3" w:rsidRDefault="00E9435B" w:rsidP="00027E98">
            <w:pPr>
              <w:pStyle w:val="Style14"/>
              <w:widowControl/>
              <w:jc w:val="center"/>
              <w:rPr>
                <w:rStyle w:val="FontStyle31"/>
                <w:rFonts w:ascii="Times New Roman" w:hAnsi="Times New Roman" w:cs="Georgia"/>
                <w:b/>
                <w:color w:val="C00000"/>
                <w:sz w:val="24"/>
                <w:highlight w:val="yellow"/>
              </w:rPr>
            </w:pPr>
          </w:p>
        </w:tc>
        <w:tc>
          <w:tcPr>
            <w:tcW w:w="969" w:type="pct"/>
            <w:vAlign w:val="center"/>
          </w:tcPr>
          <w:p w:rsidR="00E9435B" w:rsidRPr="00424A68" w:rsidRDefault="00E9435B" w:rsidP="00027E9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Зачет</w:t>
            </w:r>
          </w:p>
        </w:tc>
        <w:tc>
          <w:tcPr>
            <w:tcW w:w="367" w:type="pct"/>
            <w:vAlign w:val="center"/>
          </w:tcPr>
          <w:p w:rsidR="00E9435B" w:rsidRPr="004F39A3" w:rsidRDefault="00E9435B" w:rsidP="00027E98">
            <w:pPr>
              <w:pStyle w:val="Style14"/>
              <w:widowControl/>
              <w:jc w:val="center"/>
              <w:rPr>
                <w:b/>
              </w:rPr>
            </w:pPr>
          </w:p>
        </w:tc>
      </w:tr>
    </w:tbl>
    <w:p w:rsidR="00E9435B" w:rsidRPr="00B01B6B" w:rsidRDefault="00E9435B" w:rsidP="00235529">
      <w:r w:rsidRPr="001E2F8D">
        <w:rPr>
          <w:rStyle w:val="FontStyle18"/>
          <w:b w:val="0"/>
          <w:bCs/>
          <w:sz w:val="24"/>
        </w:rPr>
        <w:t>И – в том числе,</w:t>
      </w:r>
      <w:r w:rsidRPr="001E2F8D">
        <w:rPr>
          <w:rStyle w:val="FontStyle18"/>
          <w:bCs/>
          <w:sz w:val="24"/>
        </w:rPr>
        <w:t xml:space="preserve"> </w:t>
      </w:r>
      <w:r w:rsidRPr="001E2F8D">
        <w:t>часы, отведенные на работу в интерактивной форме</w:t>
      </w:r>
      <w:r w:rsidRPr="00B01B6B">
        <w:t xml:space="preserve">. </w:t>
      </w:r>
    </w:p>
    <w:p w:rsidR="00E9435B" w:rsidRPr="00AA6889" w:rsidRDefault="00E9435B" w:rsidP="00AA6889">
      <w:pPr>
        <w:pStyle w:val="Style4"/>
        <w:widowControl/>
        <w:spacing w:after="240"/>
        <w:jc w:val="both"/>
        <w:rPr>
          <w:rStyle w:val="FontStyle18"/>
          <w:bCs/>
          <w:sz w:val="28"/>
          <w:szCs w:val="28"/>
        </w:rPr>
        <w:sectPr w:rsidR="00E9435B" w:rsidRPr="00AA6889" w:rsidSect="00235529">
          <w:pgSz w:w="16840" w:h="11907" w:orient="landscape" w:code="9"/>
          <w:pgMar w:top="851" w:right="1134" w:bottom="1418" w:left="1134" w:header="720" w:footer="720" w:gutter="0"/>
          <w:cols w:space="720"/>
          <w:noEndnote/>
          <w:titlePg/>
        </w:sectPr>
      </w:pPr>
    </w:p>
    <w:p w:rsidR="00E9435B" w:rsidRPr="00AA6889" w:rsidRDefault="00E9435B" w:rsidP="000937D1">
      <w:pPr>
        <w:pStyle w:val="Style6"/>
        <w:widowControl/>
        <w:spacing w:after="240"/>
        <w:ind w:firstLine="720"/>
        <w:rPr>
          <w:rStyle w:val="FontStyle31"/>
          <w:rFonts w:ascii="Times New Roman" w:hAnsi="Times New Roman" w:cs="Georgia"/>
          <w:b/>
          <w:sz w:val="24"/>
        </w:rPr>
      </w:pPr>
      <w:r w:rsidRPr="00AA6889">
        <w:rPr>
          <w:rStyle w:val="FontStyle31"/>
          <w:rFonts w:ascii="Times New Roman" w:hAnsi="Times New Roman" w:cs="Georgia"/>
          <w:b/>
          <w:sz w:val="24"/>
        </w:rPr>
        <w:lastRenderedPageBreak/>
        <w:t>5 Образовательные и информационные технологии</w:t>
      </w:r>
    </w:p>
    <w:p w:rsidR="00E9435B" w:rsidRPr="00283454" w:rsidRDefault="00E9435B" w:rsidP="00027627">
      <w:pPr>
        <w:ind w:firstLine="709"/>
        <w:jc w:val="both"/>
      </w:pPr>
      <w:r w:rsidRPr="00283454">
        <w:rPr>
          <w:bCs/>
        </w:rPr>
        <w:t xml:space="preserve">С </w:t>
      </w:r>
      <w:r w:rsidRPr="00283454">
        <w:t xml:space="preserve">целью реализации компетентностного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организационные мероприятия:</w:t>
      </w:r>
    </w:p>
    <w:p w:rsidR="00E9435B" w:rsidRPr="00283454" w:rsidRDefault="00E9435B" w:rsidP="00027627">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E9435B" w:rsidRPr="00283454" w:rsidRDefault="00E9435B" w:rsidP="00027627">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практических занятиях.</w:t>
      </w:r>
    </w:p>
    <w:p w:rsidR="00E9435B" w:rsidRPr="00283454" w:rsidRDefault="00E9435B" w:rsidP="00027627">
      <w:pPr>
        <w:pStyle w:val="Style6"/>
        <w:widowControl/>
        <w:ind w:firstLine="709"/>
        <w:jc w:val="both"/>
      </w:pPr>
      <w:r w:rsidRPr="00283454">
        <w:t>В изложении ма</w:t>
      </w:r>
      <w:r>
        <w:t xml:space="preserve">териала </w:t>
      </w:r>
      <w:r w:rsidRPr="00283454">
        <w:t>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брэйнсторминга (мозговой атаки).</w:t>
      </w:r>
    </w:p>
    <w:p w:rsidR="00E9435B" w:rsidRPr="00283454" w:rsidRDefault="00E9435B" w:rsidP="00027627">
      <w:pPr>
        <w:pStyle w:val="22"/>
        <w:spacing w:before="0"/>
        <w:ind w:firstLine="709"/>
        <w:rPr>
          <w:rFonts w:ascii="Times New Roman" w:hAnsi="Times New Roman"/>
          <w:b w:val="0"/>
          <w:szCs w:val="24"/>
        </w:rPr>
      </w:pPr>
      <w:r w:rsidRPr="00283454">
        <w:rPr>
          <w:rFonts w:ascii="Times New Roman" w:hAnsi="Times New Roman"/>
          <w:b w:val="0"/>
          <w:szCs w:val="24"/>
        </w:rPr>
        <w:t xml:space="preserve">Самостоятельная работа студентов должна быть направлена на закрепление теоретического материала, </w:t>
      </w:r>
      <w:r>
        <w:rPr>
          <w:rFonts w:ascii="Times New Roman" w:hAnsi="Times New Roman"/>
          <w:b w:val="0"/>
          <w:szCs w:val="24"/>
        </w:rPr>
        <w:t xml:space="preserve">найденного при самостоятельном изучении различных источников информации, а также </w:t>
      </w:r>
      <w:r w:rsidRPr="00283454">
        <w:rPr>
          <w:rFonts w:ascii="Times New Roman" w:hAnsi="Times New Roman"/>
          <w:b w:val="0"/>
          <w:szCs w:val="24"/>
        </w:rPr>
        <w:t xml:space="preserve">изложенного преподавателем, на проработку тем, отведенных на самостоятельное изучение,  подготовку к итоговой аттестации. </w:t>
      </w:r>
    </w:p>
    <w:p w:rsidR="00E9435B" w:rsidRPr="00283454" w:rsidRDefault="00E9435B" w:rsidP="00027627">
      <w:pPr>
        <w:pStyle w:val="af3"/>
        <w:ind w:firstLine="709"/>
        <w:jc w:val="both"/>
      </w:pPr>
      <w:r w:rsidRPr="00283454">
        <w:t>В ходе занятий предполагается использование комплекса инновационных методов активного обучения студентов, включающего в себя:</w:t>
      </w:r>
    </w:p>
    <w:p w:rsidR="00E9435B" w:rsidRPr="00283454" w:rsidRDefault="00E9435B" w:rsidP="00027627">
      <w:pPr>
        <w:pStyle w:val="af3"/>
        <w:ind w:firstLine="709"/>
        <w:jc w:val="both"/>
      </w:pPr>
      <w:r w:rsidRPr="00283454">
        <w:t>- создание проблемных ситуаций с показательным решением проблемы преподавателем;</w:t>
      </w:r>
    </w:p>
    <w:p w:rsidR="00E9435B" w:rsidRPr="00283454" w:rsidRDefault="00E9435B" w:rsidP="00027627">
      <w:pPr>
        <w:pStyle w:val="af3"/>
        <w:ind w:firstLine="709"/>
        <w:jc w:val="both"/>
      </w:pPr>
      <w:r w:rsidRPr="00283454">
        <w:t>- самостоятельную поисковую деятельность в решении учебных проблем, направляемую преподавателем;</w:t>
      </w:r>
    </w:p>
    <w:p w:rsidR="00E9435B" w:rsidRDefault="00E9435B" w:rsidP="00027627">
      <w:pPr>
        <w:pStyle w:val="af3"/>
        <w:ind w:firstLine="709"/>
        <w:jc w:val="both"/>
      </w:pPr>
      <w:r w:rsidRPr="00283454">
        <w:t>- самостоятельное решение проблем студентами под контролем преподавателя</w:t>
      </w:r>
      <w:r>
        <w:t>;</w:t>
      </w:r>
    </w:p>
    <w:p w:rsidR="00E9435B" w:rsidRPr="00283454" w:rsidRDefault="00E9435B" w:rsidP="00027627">
      <w:pPr>
        <w:pStyle w:val="af3"/>
        <w:ind w:firstLine="709"/>
        <w:jc w:val="both"/>
      </w:pPr>
      <w: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E9435B" w:rsidRPr="00283454" w:rsidRDefault="00E9435B" w:rsidP="00027627">
      <w:pPr>
        <w:pStyle w:val="af3"/>
        <w:ind w:firstLine="709"/>
        <w:jc w:val="both"/>
      </w:pPr>
      <w:r w:rsidRPr="00283454">
        <w:t>Реализация инновационных методов обучения возможна с использованием следующих приемов:</w:t>
      </w:r>
    </w:p>
    <w:p w:rsidR="00E9435B" w:rsidRPr="00283454" w:rsidRDefault="00E9435B" w:rsidP="00027627">
      <w:pPr>
        <w:pStyle w:val="af3"/>
        <w:ind w:firstLine="709"/>
        <w:jc w:val="both"/>
      </w:pPr>
      <w:r w:rsidRPr="00283454">
        <w:t xml:space="preserve">- инструктаж студентов по составлению таблиц, схем, графиков с проведением последующего их анализа; </w:t>
      </w:r>
    </w:p>
    <w:p w:rsidR="00E9435B" w:rsidRPr="00283454" w:rsidRDefault="00E9435B" w:rsidP="00027627">
      <w:pPr>
        <w:pStyle w:val="af3"/>
        <w:ind w:firstLine="709"/>
        <w:jc w:val="both"/>
      </w:pPr>
      <w:r w:rsidRPr="00283454">
        <w:t xml:space="preserve">- применение рекомендаций по составлению тезисов и конспектов по прочитанному материалу; </w:t>
      </w:r>
    </w:p>
    <w:p w:rsidR="00E9435B" w:rsidRPr="00283454" w:rsidRDefault="00E9435B" w:rsidP="00027627">
      <w:pPr>
        <w:pStyle w:val="af3"/>
        <w:ind w:firstLine="709"/>
        <w:jc w:val="both"/>
      </w:pPr>
      <w:r w:rsidRPr="00283454">
        <w:t>- раскрытие преподавателем причин и характера неудач, встречающихся при решении проблем;</w:t>
      </w:r>
    </w:p>
    <w:p w:rsidR="00E9435B" w:rsidRPr="00283454" w:rsidRDefault="00E9435B" w:rsidP="00027627">
      <w:pPr>
        <w:pStyle w:val="af3"/>
        <w:ind w:firstLine="709"/>
        <w:jc w:val="both"/>
      </w:pPr>
      <w:r w:rsidRPr="00283454">
        <w:t>- демонстрация альтернативных подходов к решению конкретной проблемы;</w:t>
      </w:r>
    </w:p>
    <w:p w:rsidR="00E9435B" w:rsidRPr="00283454" w:rsidRDefault="00E9435B" w:rsidP="00027627">
      <w:pPr>
        <w:pStyle w:val="af3"/>
        <w:ind w:firstLine="709"/>
        <w:jc w:val="both"/>
      </w:pPr>
      <w:r w:rsidRPr="00283454">
        <w:t>- анализ полученных результатов и отыскание границ их применимости;</w:t>
      </w:r>
    </w:p>
    <w:p w:rsidR="00E9435B" w:rsidRPr="00283454" w:rsidRDefault="00E9435B" w:rsidP="00027627">
      <w:pPr>
        <w:pStyle w:val="Style3"/>
        <w:widowControl/>
        <w:ind w:firstLine="709"/>
        <w:jc w:val="both"/>
        <w:rPr>
          <w:rStyle w:val="FontStyle31"/>
          <w:rFonts w:ascii="Times New Roman" w:hAnsi="Times New Roman"/>
          <w:sz w:val="24"/>
        </w:rPr>
      </w:pPr>
      <w:r w:rsidRPr="00283454">
        <w:t>- использование заданий для самостоятельной работы с избыточными данными.</w:t>
      </w:r>
    </w:p>
    <w:p w:rsidR="00E9435B" w:rsidRPr="00283454" w:rsidRDefault="00E9435B" w:rsidP="00027627">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Используются также информационно-коммуникационные образовательные технологии, такие как занятие-визуализация. В ходе такого занятия изложение содержания сопровождается презентацией.</w:t>
      </w:r>
    </w:p>
    <w:p w:rsidR="00E9435B" w:rsidRPr="00283454" w:rsidRDefault="00E9435B" w:rsidP="00027627">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М</w:t>
      </w:r>
      <w:r w:rsidRPr="00283454">
        <w:rPr>
          <w:rStyle w:val="FontStyle31"/>
          <w:rFonts w:ascii="Times New Roman" w:hAnsi="Times New Roman" w:cs="Georgia"/>
          <w:sz w:val="24"/>
        </w:rPr>
        <w:t>атериал закрепляется в ходе практических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E9435B" w:rsidRDefault="00E9435B" w:rsidP="00027627">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 xml:space="preserve">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Данный метод используется при собеседованиях по обсуждению итогов выполнения </w:t>
      </w:r>
      <w:r>
        <w:rPr>
          <w:rStyle w:val="FontStyle31"/>
          <w:rFonts w:ascii="Times New Roman" w:hAnsi="Times New Roman" w:cs="Georgia"/>
          <w:sz w:val="24"/>
        </w:rPr>
        <w:t>контрольных</w:t>
      </w:r>
      <w:r w:rsidRPr="00283454">
        <w:rPr>
          <w:rStyle w:val="FontStyle31"/>
          <w:rFonts w:ascii="Times New Roman" w:hAnsi="Times New Roman" w:cs="Georgia"/>
          <w:sz w:val="24"/>
        </w:rPr>
        <w:t xml:space="preserve"> работ.</w:t>
      </w:r>
    </w:p>
    <w:p w:rsidR="00E9435B" w:rsidRPr="00283454" w:rsidRDefault="00E9435B" w:rsidP="00027627">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Самостоятельная работа студентов стимулирует студентов к самостоятельной проработке тем в процессе выполнения контрольной работы, в процессе подготовки к итоговой аттестации.</w:t>
      </w:r>
    </w:p>
    <w:p w:rsidR="00E9435B" w:rsidRPr="00283454" w:rsidRDefault="00E9435B" w:rsidP="000C4903">
      <w:pPr>
        <w:pStyle w:val="Style3"/>
        <w:widowControl/>
        <w:ind w:firstLine="720"/>
        <w:jc w:val="both"/>
        <w:rPr>
          <w:rStyle w:val="FontStyle31"/>
          <w:rFonts w:ascii="Times New Roman" w:hAnsi="Times New Roman" w:cs="Georgia"/>
          <w:b/>
          <w:sz w:val="24"/>
        </w:rPr>
      </w:pPr>
    </w:p>
    <w:p w:rsidR="00E9435B" w:rsidRPr="00283454" w:rsidRDefault="00E9435B" w:rsidP="00283454">
      <w:pPr>
        <w:pStyle w:val="Style3"/>
        <w:widowControl/>
        <w:jc w:val="center"/>
        <w:rPr>
          <w:rStyle w:val="FontStyle31"/>
          <w:rFonts w:ascii="Times New Roman" w:hAnsi="Times New Roman" w:cs="Georgia"/>
          <w:b/>
          <w:sz w:val="24"/>
        </w:rPr>
      </w:pPr>
      <w:r w:rsidRPr="00283454">
        <w:rPr>
          <w:rStyle w:val="FontStyle31"/>
          <w:rFonts w:ascii="Times New Roman" w:hAnsi="Times New Roman" w:cs="Georgia"/>
          <w:b/>
          <w:sz w:val="24"/>
        </w:rPr>
        <w:t>6 Учебно-методическое обеспечение самостоятельной работы</w:t>
      </w:r>
      <w:r>
        <w:rPr>
          <w:rStyle w:val="FontStyle31"/>
          <w:rFonts w:ascii="Times New Roman" w:hAnsi="Times New Roman" w:cs="Georgia"/>
          <w:b/>
          <w:sz w:val="24"/>
        </w:rPr>
        <w:t xml:space="preserve"> </w:t>
      </w:r>
      <w:r w:rsidRPr="00283454">
        <w:rPr>
          <w:rStyle w:val="FontStyle31"/>
          <w:rFonts w:ascii="Times New Roman" w:hAnsi="Times New Roman" w:cs="Georgia"/>
          <w:b/>
          <w:sz w:val="24"/>
        </w:rPr>
        <w:t>обучающихся</w:t>
      </w:r>
    </w:p>
    <w:p w:rsidR="00E9435B" w:rsidRPr="00283454" w:rsidRDefault="00E9435B" w:rsidP="00903E57">
      <w:pPr>
        <w:pStyle w:val="Style3"/>
        <w:widowControl/>
        <w:spacing w:before="120"/>
        <w:ind w:firstLine="567"/>
        <w:jc w:val="both"/>
      </w:pPr>
      <w:r w:rsidRPr="00283454">
        <w:t>Аудиторная самостоятельная работа студентов на практических занятиях осуществляется под контролем преподавателя в виде решения задач и обсуждения результатов</w:t>
      </w:r>
      <w:r>
        <w:t>.</w:t>
      </w:r>
    </w:p>
    <w:p w:rsidR="00E9435B" w:rsidRPr="00283454" w:rsidRDefault="00E9435B" w:rsidP="00903E57">
      <w:pPr>
        <w:pStyle w:val="Style3"/>
        <w:widowControl/>
        <w:ind w:firstLine="567"/>
        <w:jc w:val="both"/>
      </w:pPr>
      <w:r w:rsidRPr="00283454">
        <w:t>Внеаудиторная самостоятельная работа студентов осуществляется в виде подготовки практическим занятиям,</w:t>
      </w:r>
      <w:r>
        <w:t xml:space="preserve"> </w:t>
      </w:r>
      <w:r w:rsidRPr="00283454">
        <w:t xml:space="preserve">конспектирования с проработкой </w:t>
      </w:r>
      <w:r>
        <w:t>необходимого</w:t>
      </w:r>
      <w:r w:rsidRPr="00283454">
        <w:t xml:space="preserve"> материала, выполнения </w:t>
      </w:r>
      <w:r>
        <w:t>индивидуальных</w:t>
      </w:r>
      <w:r w:rsidRPr="00283454">
        <w:t xml:space="preserve"> заданий с консультациями преподавателя.</w:t>
      </w:r>
    </w:p>
    <w:p w:rsidR="00E9435B" w:rsidRDefault="00E9435B" w:rsidP="00B76E7A">
      <w:pPr>
        <w:spacing w:before="120" w:after="120"/>
        <w:jc w:val="center"/>
        <w:rPr>
          <w:b/>
          <w:i/>
          <w:snapToGrid w:val="0"/>
        </w:rPr>
      </w:pPr>
      <w:bookmarkStart w:id="0" w:name="_Hlk529233854"/>
      <w:r w:rsidRPr="00283454">
        <w:rPr>
          <w:b/>
          <w:i/>
        </w:rPr>
        <w:t xml:space="preserve">Тематика практических занятий </w:t>
      </w:r>
      <w:r w:rsidRPr="00283454">
        <w:rPr>
          <w:b/>
          <w:i/>
          <w:snapToGrid w:val="0"/>
        </w:rPr>
        <w:t>по</w:t>
      </w:r>
      <w:r w:rsidRPr="00283454">
        <w:rPr>
          <w:b/>
          <w:snapToGrid w:val="0"/>
        </w:rPr>
        <w:t xml:space="preserve"> </w:t>
      </w:r>
      <w:r w:rsidRPr="00283454">
        <w:rPr>
          <w:b/>
          <w:i/>
          <w:snapToGrid w:val="0"/>
        </w:rPr>
        <w:t xml:space="preserve">дисциплине </w:t>
      </w:r>
    </w:p>
    <w:p w:rsidR="00E9435B" w:rsidRDefault="00E9435B" w:rsidP="00642E4B">
      <w:pPr>
        <w:numPr>
          <w:ilvl w:val="0"/>
          <w:numId w:val="20"/>
        </w:numPr>
        <w:jc w:val="both"/>
      </w:pPr>
      <w:r>
        <w:t>Основные положения и порядок проектной деятельности.</w:t>
      </w:r>
    </w:p>
    <w:p w:rsidR="00E9435B" w:rsidRDefault="00E9435B" w:rsidP="00642E4B">
      <w:pPr>
        <w:numPr>
          <w:ilvl w:val="0"/>
          <w:numId w:val="20"/>
        </w:numPr>
        <w:jc w:val="both"/>
      </w:pPr>
      <w:r>
        <w:t>Метод проектов</w:t>
      </w:r>
    </w:p>
    <w:p w:rsidR="00E9435B" w:rsidRDefault="00E9435B" w:rsidP="00642E4B">
      <w:pPr>
        <w:numPr>
          <w:ilvl w:val="0"/>
          <w:numId w:val="20"/>
        </w:numPr>
        <w:jc w:val="both"/>
      </w:pPr>
      <w:r>
        <w:t xml:space="preserve">Содержание и оформление задания </w:t>
      </w:r>
    </w:p>
    <w:p w:rsidR="00E9435B" w:rsidRDefault="00E9435B" w:rsidP="00642E4B">
      <w:pPr>
        <w:numPr>
          <w:ilvl w:val="0"/>
          <w:numId w:val="20"/>
        </w:numPr>
        <w:jc w:val="both"/>
      </w:pPr>
      <w:r>
        <w:t>Литературный обзор по теме проекта.</w:t>
      </w:r>
    </w:p>
    <w:p w:rsidR="00E9435B" w:rsidRDefault="00E9435B" w:rsidP="00642E4B">
      <w:pPr>
        <w:numPr>
          <w:ilvl w:val="0"/>
          <w:numId w:val="20"/>
        </w:numPr>
        <w:jc w:val="both"/>
      </w:pPr>
      <w:r>
        <w:t>Патентный поиск по теме проекта.</w:t>
      </w:r>
    </w:p>
    <w:p w:rsidR="00E9435B" w:rsidRDefault="00E9435B" w:rsidP="00642E4B">
      <w:pPr>
        <w:numPr>
          <w:ilvl w:val="0"/>
          <w:numId w:val="20"/>
        </w:numPr>
        <w:jc w:val="both"/>
      </w:pPr>
      <w:r>
        <w:t>Разработка проекта.</w:t>
      </w:r>
    </w:p>
    <w:p w:rsidR="00E9435B" w:rsidRPr="00F41E82" w:rsidRDefault="00E9435B" w:rsidP="00642E4B">
      <w:pPr>
        <w:numPr>
          <w:ilvl w:val="0"/>
          <w:numId w:val="20"/>
        </w:numPr>
        <w:jc w:val="both"/>
        <w:rPr>
          <w:snapToGrid w:val="0"/>
        </w:rPr>
      </w:pPr>
      <w:r>
        <w:t>Оценивание проекта.</w:t>
      </w:r>
    </w:p>
    <w:p w:rsidR="00E9435B" w:rsidRPr="00283454" w:rsidRDefault="00E9435B" w:rsidP="00642E4B">
      <w:pPr>
        <w:numPr>
          <w:ilvl w:val="0"/>
          <w:numId w:val="20"/>
        </w:numPr>
        <w:jc w:val="both"/>
        <w:rPr>
          <w:snapToGrid w:val="0"/>
        </w:rPr>
      </w:pPr>
      <w:r>
        <w:t>Защита исследовательских и проектных работ</w:t>
      </w:r>
    </w:p>
    <w:p w:rsidR="00E9435B" w:rsidRPr="00E3641C" w:rsidRDefault="00E9435B" w:rsidP="00903E57">
      <w:pPr>
        <w:ind w:left="360"/>
        <w:jc w:val="both"/>
        <w:rPr>
          <w:snapToGrid w:val="0"/>
        </w:rPr>
      </w:pPr>
    </w:p>
    <w:bookmarkEnd w:id="0"/>
    <w:p w:rsidR="00E9435B" w:rsidRPr="001356EB" w:rsidRDefault="00E9435B" w:rsidP="001356EB">
      <w:pPr>
        <w:jc w:val="center"/>
        <w:rPr>
          <w:b/>
        </w:rPr>
      </w:pPr>
      <w:r>
        <w:rPr>
          <w:b/>
        </w:rPr>
        <w:t>Комплексное задание</w:t>
      </w:r>
      <w:r w:rsidRPr="001356EB">
        <w:rPr>
          <w:b/>
        </w:rPr>
        <w:t xml:space="preserve"> выполняется </w:t>
      </w:r>
      <w:r>
        <w:rPr>
          <w:b/>
        </w:rPr>
        <w:t>на</w:t>
      </w:r>
      <w:r w:rsidRPr="001356EB">
        <w:rPr>
          <w:b/>
        </w:rPr>
        <w:t xml:space="preserve"> </w:t>
      </w:r>
      <w:r>
        <w:rPr>
          <w:b/>
        </w:rPr>
        <w:t>4-5</w:t>
      </w:r>
      <w:r w:rsidRPr="001356EB">
        <w:rPr>
          <w:b/>
        </w:rPr>
        <w:t xml:space="preserve"> </w:t>
      </w:r>
      <w:r>
        <w:rPr>
          <w:b/>
        </w:rPr>
        <w:t>курсах</w:t>
      </w:r>
    </w:p>
    <w:p w:rsidR="00E9435B" w:rsidRDefault="00E9435B" w:rsidP="001356EB">
      <w:pPr>
        <w:jc w:val="both"/>
      </w:pPr>
    </w:p>
    <w:tbl>
      <w:tblPr>
        <w:tblW w:w="0" w:type="auto"/>
        <w:tblLook w:val="00A0" w:firstRow="1" w:lastRow="0" w:firstColumn="1" w:lastColumn="0" w:noHBand="0" w:noVBand="0"/>
      </w:tblPr>
      <w:tblGrid>
        <w:gridCol w:w="9571"/>
      </w:tblGrid>
      <w:tr w:rsidR="00E9435B" w:rsidTr="008D45B9">
        <w:tc>
          <w:tcPr>
            <w:tcW w:w="9571" w:type="dxa"/>
            <w:vAlign w:val="bottom"/>
          </w:tcPr>
          <w:p w:rsidR="00E9435B" w:rsidRPr="008D45B9" w:rsidRDefault="00E9435B" w:rsidP="008D45B9">
            <w:pPr>
              <w:spacing w:line="276" w:lineRule="auto"/>
              <w:jc w:val="center"/>
              <w:rPr>
                <w:b/>
              </w:rPr>
            </w:pPr>
            <w:r w:rsidRPr="008D45B9">
              <w:rPr>
                <w:b/>
              </w:rPr>
              <w:t>Содержание работы и пояснительной записки</w:t>
            </w:r>
          </w:p>
        </w:tc>
      </w:tr>
    </w:tbl>
    <w:p w:rsidR="00E9435B" w:rsidRPr="00917A95" w:rsidRDefault="00E9435B" w:rsidP="00917A95">
      <w:pPr>
        <w:ind w:firstLine="709"/>
      </w:pPr>
      <w:r w:rsidRPr="00917A95">
        <w:t>Введение</w:t>
      </w:r>
    </w:p>
    <w:p w:rsidR="00E9435B" w:rsidRPr="00917A95" w:rsidRDefault="00E9435B" w:rsidP="00917A95">
      <w:pPr>
        <w:pStyle w:val="af9"/>
        <w:numPr>
          <w:ilvl w:val="0"/>
          <w:numId w:val="22"/>
        </w:numPr>
        <w:spacing w:after="0" w:line="240" w:lineRule="auto"/>
        <w:rPr>
          <w:rFonts w:ascii="Times New Roman" w:hAnsi="Times New Roman"/>
        </w:rPr>
      </w:pPr>
      <w:r w:rsidRPr="00917A95">
        <w:rPr>
          <w:rFonts w:ascii="Times New Roman" w:hAnsi="Times New Roman"/>
        </w:rPr>
        <w:t>Литературный обзор по теме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Составление списка литературы по теме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Литературный обзор по теме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Цели и задачи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Подготовка публикации</w:t>
      </w:r>
    </w:p>
    <w:p w:rsidR="00E9435B" w:rsidRPr="00917A95" w:rsidRDefault="00E9435B" w:rsidP="00917A95">
      <w:pPr>
        <w:pStyle w:val="af9"/>
        <w:numPr>
          <w:ilvl w:val="0"/>
          <w:numId w:val="22"/>
        </w:numPr>
        <w:spacing w:after="0" w:line="240" w:lineRule="auto"/>
        <w:rPr>
          <w:rFonts w:ascii="Times New Roman" w:hAnsi="Times New Roman"/>
        </w:rPr>
      </w:pPr>
      <w:r w:rsidRPr="00917A95">
        <w:rPr>
          <w:rFonts w:ascii="Times New Roman" w:hAnsi="Times New Roman"/>
        </w:rPr>
        <w:t>Патентный поиск по теме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Обоснование регламента поиска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Анализ патентной и другой документации, выбранной  в соответствии с регламентом</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 xml:space="preserve"> Составление отчета о патентном поиске</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 xml:space="preserve"> Обоснование методов достижения цели и решения задач проекта</w:t>
      </w:r>
    </w:p>
    <w:p w:rsidR="00E9435B" w:rsidRPr="00917A95" w:rsidRDefault="00E9435B" w:rsidP="00917A95">
      <w:pPr>
        <w:pStyle w:val="af9"/>
        <w:numPr>
          <w:ilvl w:val="0"/>
          <w:numId w:val="22"/>
        </w:numPr>
        <w:spacing w:after="0" w:line="240" w:lineRule="auto"/>
        <w:rPr>
          <w:rFonts w:ascii="Times New Roman" w:hAnsi="Times New Roman"/>
        </w:rPr>
      </w:pPr>
      <w:r w:rsidRPr="00917A95">
        <w:rPr>
          <w:rFonts w:ascii="Times New Roman" w:hAnsi="Times New Roman"/>
        </w:rPr>
        <w:t>Разработка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Особенности объекта проектирования (разработки, исследования)</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Решения задач проекта с обоснованием их осуществимости применительно к объекту проектирования</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Оценка преимуществ разработанного (усовершенствованного) объекта</w:t>
      </w:r>
    </w:p>
    <w:p w:rsidR="00E9435B" w:rsidRPr="00917A95" w:rsidRDefault="00E9435B" w:rsidP="00917A95">
      <w:pPr>
        <w:pStyle w:val="af9"/>
        <w:numPr>
          <w:ilvl w:val="0"/>
          <w:numId w:val="22"/>
        </w:numPr>
        <w:spacing w:after="0" w:line="240" w:lineRule="auto"/>
        <w:rPr>
          <w:rFonts w:ascii="Times New Roman" w:hAnsi="Times New Roman"/>
        </w:rPr>
      </w:pPr>
      <w:r w:rsidRPr="00917A95">
        <w:rPr>
          <w:rFonts w:ascii="Times New Roman" w:hAnsi="Times New Roman"/>
        </w:rPr>
        <w:t>Презентация проекта</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Обобщающий доклад по проекту.</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Мультимедийная презентация.</w:t>
      </w:r>
    </w:p>
    <w:p w:rsidR="00E9435B" w:rsidRPr="00917A95" w:rsidRDefault="00E9435B" w:rsidP="00917A95">
      <w:pPr>
        <w:pStyle w:val="af9"/>
        <w:numPr>
          <w:ilvl w:val="1"/>
          <w:numId w:val="22"/>
        </w:numPr>
        <w:spacing w:after="0" w:line="240" w:lineRule="auto"/>
        <w:rPr>
          <w:rFonts w:ascii="Times New Roman" w:hAnsi="Times New Roman"/>
        </w:rPr>
      </w:pPr>
      <w:r w:rsidRPr="00917A95">
        <w:rPr>
          <w:rFonts w:ascii="Times New Roman" w:hAnsi="Times New Roman"/>
        </w:rPr>
        <w:t>Итоговая публикация</w:t>
      </w:r>
    </w:p>
    <w:p w:rsidR="00E9435B" w:rsidRPr="00917A95" w:rsidRDefault="00E9435B" w:rsidP="00917A95">
      <w:pPr>
        <w:ind w:left="360" w:firstLine="348"/>
      </w:pPr>
      <w:r w:rsidRPr="00917A95">
        <w:t>Заключение</w:t>
      </w:r>
    </w:p>
    <w:p w:rsidR="00E9435B" w:rsidRPr="00917A95" w:rsidRDefault="00E9435B" w:rsidP="00917A95">
      <w:pPr>
        <w:ind w:left="360" w:firstLine="348"/>
      </w:pPr>
      <w:r w:rsidRPr="00917A95">
        <w:t>Список использованных источников</w:t>
      </w:r>
    </w:p>
    <w:p w:rsidR="00E9435B" w:rsidRPr="00917A95" w:rsidRDefault="00E9435B" w:rsidP="00917A95">
      <w:pPr>
        <w:ind w:left="360" w:firstLine="348"/>
      </w:pPr>
      <w:r w:rsidRPr="00917A95">
        <w:t>Приложения</w:t>
      </w:r>
    </w:p>
    <w:tbl>
      <w:tblPr>
        <w:tblW w:w="0" w:type="auto"/>
        <w:tblLayout w:type="fixed"/>
        <w:tblCellMar>
          <w:left w:w="57" w:type="dxa"/>
          <w:right w:w="57" w:type="dxa"/>
        </w:tblCellMar>
        <w:tblLook w:val="00A0" w:firstRow="1" w:lastRow="0" w:firstColumn="1" w:lastColumn="0" w:noHBand="0" w:noVBand="0"/>
      </w:tblPr>
      <w:tblGrid>
        <w:gridCol w:w="3510"/>
        <w:gridCol w:w="851"/>
        <w:gridCol w:w="5210"/>
      </w:tblGrid>
      <w:tr w:rsidR="00E9435B" w:rsidRPr="00E226ED" w:rsidTr="008D45B9">
        <w:trPr>
          <w:trHeight w:val="283"/>
        </w:trPr>
        <w:tc>
          <w:tcPr>
            <w:tcW w:w="9571" w:type="dxa"/>
            <w:gridSpan w:val="3"/>
            <w:tcBorders>
              <w:bottom w:val="single" w:sz="4" w:space="0" w:color="auto"/>
            </w:tcBorders>
            <w:vAlign w:val="center"/>
          </w:tcPr>
          <w:p w:rsidR="00E9435B" w:rsidRPr="008D45B9" w:rsidRDefault="00E9435B" w:rsidP="008D45B9">
            <w:pPr>
              <w:spacing w:before="120" w:after="120"/>
              <w:jc w:val="center"/>
              <w:rPr>
                <w:b/>
                <w:sz w:val="20"/>
              </w:rPr>
            </w:pPr>
            <w:r w:rsidRPr="008D45B9">
              <w:rPr>
                <w:b/>
                <w:sz w:val="20"/>
              </w:rPr>
              <w:t>Примерный график выполнения задания</w:t>
            </w:r>
          </w:p>
        </w:tc>
      </w:tr>
      <w:tr w:rsidR="00E9435B"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sidRPr="008D45B9">
              <w:rPr>
                <w:sz w:val="20"/>
              </w:rPr>
              <w:t>Этап работы</w:t>
            </w:r>
          </w:p>
        </w:tc>
        <w:tc>
          <w:tcPr>
            <w:tcW w:w="851"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sidRPr="008D45B9">
              <w:rPr>
                <w:sz w:val="20"/>
              </w:rPr>
              <w:t>Семестр</w:t>
            </w:r>
          </w:p>
        </w:tc>
        <w:tc>
          <w:tcPr>
            <w:tcW w:w="52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sidRPr="008D45B9">
              <w:rPr>
                <w:sz w:val="20"/>
              </w:rPr>
              <w:t>Вид отчетности</w:t>
            </w:r>
          </w:p>
        </w:tc>
      </w:tr>
      <w:tr w:rsidR="00E9435B"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Литературный обзор по теме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Pr>
                <w:sz w:val="20"/>
              </w:rPr>
              <w:t>4</w:t>
            </w:r>
          </w:p>
        </w:tc>
        <w:tc>
          <w:tcPr>
            <w:tcW w:w="52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Раздел 1 записки. Публикация с постановкой зада</w:t>
            </w:r>
            <w:r>
              <w:rPr>
                <w:sz w:val="20"/>
              </w:rPr>
              <w:t>чи</w:t>
            </w:r>
          </w:p>
        </w:tc>
      </w:tr>
      <w:tr w:rsidR="00E9435B"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Патентный поиск по теме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Pr>
                <w:sz w:val="20"/>
              </w:rPr>
              <w:t>4</w:t>
            </w:r>
          </w:p>
        </w:tc>
        <w:tc>
          <w:tcPr>
            <w:tcW w:w="52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Раздел 2 записки. Отчет о поиске. (Публикация рекоменд</w:t>
            </w:r>
            <w:r>
              <w:rPr>
                <w:sz w:val="20"/>
              </w:rPr>
              <w:t>.</w:t>
            </w:r>
            <w:r w:rsidRPr="008D45B9">
              <w:rPr>
                <w:sz w:val="20"/>
              </w:rPr>
              <w:t>)</w:t>
            </w:r>
          </w:p>
        </w:tc>
      </w:tr>
      <w:tr w:rsidR="00E9435B"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Разработка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Pr>
                <w:sz w:val="20"/>
              </w:rPr>
              <w:t>5</w:t>
            </w:r>
          </w:p>
        </w:tc>
        <w:tc>
          <w:tcPr>
            <w:tcW w:w="52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Раздел 3 записки. (Публикация рекоменд.)</w:t>
            </w:r>
          </w:p>
        </w:tc>
      </w:tr>
      <w:tr w:rsidR="00E9435B"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Презентация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center"/>
              <w:rPr>
                <w:sz w:val="20"/>
              </w:rPr>
            </w:pPr>
            <w:r>
              <w:rPr>
                <w:sz w:val="20"/>
              </w:rPr>
              <w:t>5</w:t>
            </w:r>
          </w:p>
        </w:tc>
        <w:tc>
          <w:tcPr>
            <w:tcW w:w="5210" w:type="dxa"/>
            <w:tcBorders>
              <w:top w:val="single" w:sz="4" w:space="0" w:color="auto"/>
              <w:left w:val="single" w:sz="4" w:space="0" w:color="auto"/>
              <w:bottom w:val="single" w:sz="4" w:space="0" w:color="auto"/>
              <w:right w:val="single" w:sz="4" w:space="0" w:color="auto"/>
            </w:tcBorders>
            <w:vAlign w:val="center"/>
          </w:tcPr>
          <w:p w:rsidR="00E9435B" w:rsidRPr="008D45B9" w:rsidRDefault="00E9435B" w:rsidP="008D45B9">
            <w:pPr>
              <w:jc w:val="both"/>
              <w:rPr>
                <w:sz w:val="20"/>
              </w:rPr>
            </w:pPr>
            <w:r w:rsidRPr="008D45B9">
              <w:rPr>
                <w:sz w:val="20"/>
              </w:rPr>
              <w:t>Пояснительная записка. Презентация. Доклад. Итоговая публикация</w:t>
            </w:r>
          </w:p>
        </w:tc>
      </w:tr>
    </w:tbl>
    <w:p w:rsidR="00E9435B" w:rsidRPr="001356EB" w:rsidRDefault="00E9435B" w:rsidP="001356EB">
      <w:pPr>
        <w:jc w:val="both"/>
      </w:pPr>
    </w:p>
    <w:p w:rsidR="00E9435B" w:rsidRPr="00FB6BD7" w:rsidRDefault="00E9435B" w:rsidP="00FB6BD7">
      <w:pPr>
        <w:jc w:val="center"/>
        <w:rPr>
          <w:rStyle w:val="FontStyle32"/>
          <w:i w:val="0"/>
          <w:iCs/>
          <w:sz w:val="24"/>
        </w:rPr>
        <w:sectPr w:rsidR="00E9435B" w:rsidRPr="00FB6BD7" w:rsidSect="007D7E3B">
          <w:pgSz w:w="11907" w:h="16840" w:code="9"/>
          <w:pgMar w:top="1134" w:right="851" w:bottom="1134" w:left="1418" w:header="720" w:footer="720" w:gutter="0"/>
          <w:cols w:space="720"/>
          <w:noEndnote/>
          <w:titlePg/>
        </w:sectPr>
      </w:pPr>
    </w:p>
    <w:p w:rsidR="00E9435B" w:rsidRDefault="00E9435B" w:rsidP="000937D1">
      <w:pPr>
        <w:pStyle w:val="1"/>
        <w:ind w:firstLine="720"/>
        <w:jc w:val="left"/>
        <w:rPr>
          <w:rStyle w:val="FontStyle20"/>
          <w:rFonts w:ascii="Times New Roman" w:hAnsi="Times New Roman"/>
          <w:b/>
          <w:i w:val="0"/>
          <w:sz w:val="24"/>
          <w:szCs w:val="24"/>
        </w:rPr>
      </w:pPr>
      <w:r w:rsidRPr="00C23AA6">
        <w:rPr>
          <w:rStyle w:val="FontStyle20"/>
          <w:rFonts w:ascii="Times New Roman" w:hAnsi="Times New Roman"/>
          <w:b/>
          <w:i w:val="0"/>
          <w:sz w:val="24"/>
          <w:szCs w:val="24"/>
        </w:rPr>
        <w:lastRenderedPageBreak/>
        <w:t>7 Оценочные средства для проведения промежуточной аттестации</w:t>
      </w:r>
    </w:p>
    <w:p w:rsidR="00E9435B" w:rsidRPr="000937D1" w:rsidRDefault="00E9435B" w:rsidP="000937D1"/>
    <w:p w:rsidR="00E9435B" w:rsidRPr="0090299C" w:rsidRDefault="00E9435B" w:rsidP="0090299C">
      <w:pPr>
        <w:rPr>
          <w:b/>
        </w:rPr>
      </w:pPr>
      <w:r w:rsidRPr="0090299C">
        <w:rPr>
          <w:b/>
        </w:rPr>
        <w:t xml:space="preserve">а) </w:t>
      </w:r>
      <w:r>
        <w:rPr>
          <w:b/>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1647"/>
        <w:gridCol w:w="4372"/>
        <w:gridCol w:w="8713"/>
      </w:tblGrid>
      <w:tr w:rsidR="00E9435B" w:rsidRPr="008E5343" w:rsidTr="0011420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9435B" w:rsidRPr="008E5343" w:rsidRDefault="00E9435B" w:rsidP="00114209">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9435B" w:rsidRPr="008E5343" w:rsidRDefault="00E9435B" w:rsidP="00114209">
            <w:pPr>
              <w:jc w:val="center"/>
            </w:pPr>
            <w:r w:rsidRPr="008E534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9435B" w:rsidRPr="008E5343" w:rsidRDefault="00E9435B" w:rsidP="00114209">
            <w:pPr>
              <w:jc w:val="center"/>
            </w:pPr>
            <w:r w:rsidRPr="008E5343">
              <w:t>Оценочные средства</w:t>
            </w:r>
          </w:p>
        </w:tc>
      </w:tr>
      <w:tr w:rsidR="00E9435B" w:rsidRPr="008E5343" w:rsidTr="0011420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9435B" w:rsidRPr="008E5343" w:rsidRDefault="00E9435B" w:rsidP="00114209">
            <w:pPr>
              <w:rPr>
                <w:color w:val="C00000"/>
              </w:rPr>
            </w:pPr>
            <w:r>
              <w:t>ПК-11</w:t>
            </w:r>
            <w:r w:rsidRPr="003E3BE6">
              <w:t>: Способностью осуществлять и корректировать т</w:t>
            </w:r>
            <w:r>
              <w:t>ехнологические процессы в метал</w:t>
            </w:r>
            <w:r w:rsidRPr="003E3BE6">
              <w:t>лургии и материалообработке</w:t>
            </w:r>
          </w:p>
        </w:tc>
      </w:tr>
      <w:tr w:rsidR="00E9435B" w:rsidRPr="008E5343" w:rsidTr="0011420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8E5343" w:rsidRDefault="00E9435B" w:rsidP="00114209">
            <w:r w:rsidRPr="008E5343">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8E5343" w:rsidRDefault="00E9435B" w:rsidP="00FB10B9">
            <w:pPr>
              <w:tabs>
                <w:tab w:val="left" w:pos="338"/>
              </w:tabs>
              <w:ind w:left="54"/>
            </w:pPr>
            <w:r w:rsidRPr="00FB10B9">
              <w:rPr>
                <w:snapToGrid w:val="0"/>
              </w:rPr>
              <w:t>Основы методологии проектной и исследовательской деятельности; структуру и правила оформления проектной и исследовательской работы; характерные признаки проектных и исследовательских работ; этапы проектирования и научного исследования; формы и ме</w:t>
            </w:r>
            <w:r>
              <w:rPr>
                <w:snapToGrid w:val="0"/>
              </w:rPr>
              <w:t>тоды  проектирования, учеб</w:t>
            </w:r>
            <w:r w:rsidRPr="00FB10B9">
              <w:rPr>
                <w:snapToGrid w:val="0"/>
              </w:rPr>
              <w:t>ного и научного исследования; требования, предъявляемые к защите проекта, реферата, курсовой и выпускной квалификационной работы.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9435B" w:rsidRDefault="00E9435B" w:rsidP="00114209">
            <w:pPr>
              <w:widowControl/>
              <w:tabs>
                <w:tab w:val="left" w:pos="567"/>
              </w:tabs>
              <w:autoSpaceDE/>
              <w:autoSpaceDN/>
              <w:adjustRightInd/>
              <w:ind w:left="567"/>
              <w:jc w:val="both"/>
              <w:rPr>
                <w:b/>
                <w:i/>
                <w:kern w:val="24"/>
              </w:rPr>
            </w:pPr>
            <w:r w:rsidRPr="008E5343">
              <w:rPr>
                <w:b/>
                <w:i/>
                <w:kern w:val="24"/>
              </w:rPr>
              <w:t xml:space="preserve">Перечень теоретических вопросов к </w:t>
            </w:r>
            <w:r>
              <w:rPr>
                <w:b/>
                <w:i/>
                <w:kern w:val="24"/>
              </w:rPr>
              <w:t>зачету</w:t>
            </w:r>
            <w:r w:rsidRPr="008E5343">
              <w:rPr>
                <w:b/>
                <w:i/>
                <w:kern w:val="24"/>
              </w:rPr>
              <w:t>:</w:t>
            </w:r>
          </w:p>
          <w:p w:rsidR="00E9435B" w:rsidRPr="00603AC9" w:rsidRDefault="00E9435B" w:rsidP="00862023">
            <w:pPr>
              <w:widowControl/>
              <w:numPr>
                <w:ilvl w:val="0"/>
                <w:numId w:val="13"/>
              </w:numPr>
              <w:tabs>
                <w:tab w:val="left" w:pos="502"/>
              </w:tabs>
              <w:autoSpaceDE/>
              <w:autoSpaceDN/>
              <w:adjustRightInd/>
              <w:jc w:val="both"/>
            </w:pPr>
            <w:r w:rsidRPr="00603AC9">
              <w:t>Основные понятия: проект, программа, управление проектом</w:t>
            </w:r>
          </w:p>
          <w:p w:rsidR="00E9435B" w:rsidRPr="00603AC9" w:rsidRDefault="00E9435B" w:rsidP="00862023">
            <w:pPr>
              <w:widowControl/>
              <w:numPr>
                <w:ilvl w:val="0"/>
                <w:numId w:val="13"/>
              </w:numPr>
              <w:tabs>
                <w:tab w:val="left" w:pos="502"/>
              </w:tabs>
              <w:autoSpaceDE/>
              <w:autoSpaceDN/>
              <w:adjustRightInd/>
              <w:jc w:val="both"/>
            </w:pPr>
            <w:r w:rsidRPr="00603AC9">
              <w:t>Критерии успехов и неудач проекта</w:t>
            </w:r>
          </w:p>
          <w:p w:rsidR="00E9435B" w:rsidRPr="00603AC9" w:rsidRDefault="00E9435B" w:rsidP="00862023">
            <w:pPr>
              <w:widowControl/>
              <w:numPr>
                <w:ilvl w:val="0"/>
                <w:numId w:val="13"/>
              </w:numPr>
              <w:tabs>
                <w:tab w:val="left" w:pos="502"/>
              </w:tabs>
              <w:autoSpaceDE/>
              <w:autoSpaceDN/>
              <w:adjustRightInd/>
              <w:jc w:val="both"/>
            </w:pPr>
            <w:r w:rsidRPr="00603AC9">
              <w:t>Жизненный цикл и фазы проекта</w:t>
            </w:r>
          </w:p>
          <w:p w:rsidR="00E9435B" w:rsidRPr="00603AC9" w:rsidRDefault="00E9435B" w:rsidP="00862023">
            <w:pPr>
              <w:widowControl/>
              <w:numPr>
                <w:ilvl w:val="0"/>
                <w:numId w:val="13"/>
              </w:numPr>
              <w:tabs>
                <w:tab w:val="left" w:pos="502"/>
              </w:tabs>
              <w:autoSpaceDE/>
              <w:autoSpaceDN/>
              <w:adjustRightInd/>
              <w:jc w:val="both"/>
            </w:pPr>
            <w:r w:rsidRPr="00603AC9">
              <w:t>Окружение проекта</w:t>
            </w:r>
          </w:p>
          <w:p w:rsidR="00E9435B" w:rsidRPr="00603AC9" w:rsidRDefault="00E9435B" w:rsidP="00862023">
            <w:pPr>
              <w:widowControl/>
              <w:numPr>
                <w:ilvl w:val="0"/>
                <w:numId w:val="13"/>
              </w:numPr>
              <w:tabs>
                <w:tab w:val="left" w:pos="502"/>
              </w:tabs>
              <w:autoSpaceDE/>
              <w:autoSpaceDN/>
              <w:adjustRightInd/>
              <w:jc w:val="both"/>
            </w:pPr>
            <w:r w:rsidRPr="00603AC9">
              <w:t>Участники проекта. Команда проекта</w:t>
            </w:r>
          </w:p>
          <w:p w:rsidR="00E9435B" w:rsidRPr="00603AC9" w:rsidRDefault="00E9435B" w:rsidP="00862023">
            <w:pPr>
              <w:widowControl/>
              <w:numPr>
                <w:ilvl w:val="0"/>
                <w:numId w:val="13"/>
              </w:numPr>
              <w:tabs>
                <w:tab w:val="left" w:pos="502"/>
              </w:tabs>
              <w:autoSpaceDE/>
              <w:autoSpaceDN/>
              <w:adjustRightInd/>
              <w:jc w:val="both"/>
            </w:pPr>
            <w:r w:rsidRPr="00603AC9">
              <w:t>Управляющий проектом</w:t>
            </w:r>
          </w:p>
          <w:p w:rsidR="00E9435B" w:rsidRPr="00603AC9" w:rsidRDefault="00E9435B" w:rsidP="00862023">
            <w:pPr>
              <w:widowControl/>
              <w:numPr>
                <w:ilvl w:val="0"/>
                <w:numId w:val="13"/>
              </w:numPr>
              <w:tabs>
                <w:tab w:val="left" w:pos="502"/>
              </w:tabs>
              <w:autoSpaceDE/>
              <w:autoSpaceDN/>
              <w:adjustRightInd/>
              <w:jc w:val="both"/>
            </w:pPr>
            <w:r w:rsidRPr="00603AC9">
              <w:t>Организационные структуры проекта</w:t>
            </w:r>
          </w:p>
          <w:p w:rsidR="00E9435B" w:rsidRPr="00603AC9" w:rsidRDefault="00E9435B" w:rsidP="00862023">
            <w:pPr>
              <w:widowControl/>
              <w:numPr>
                <w:ilvl w:val="0"/>
                <w:numId w:val="13"/>
              </w:numPr>
              <w:tabs>
                <w:tab w:val="left" w:pos="502"/>
              </w:tabs>
              <w:autoSpaceDE/>
              <w:autoSpaceDN/>
              <w:adjustRightInd/>
              <w:jc w:val="both"/>
            </w:pPr>
            <w:r w:rsidRPr="00603AC9">
              <w:t>Стадии процесса Управления проектами</w:t>
            </w:r>
          </w:p>
          <w:p w:rsidR="00E9435B" w:rsidRPr="00603AC9" w:rsidRDefault="00E9435B" w:rsidP="00862023">
            <w:pPr>
              <w:widowControl/>
              <w:numPr>
                <w:ilvl w:val="0"/>
                <w:numId w:val="13"/>
              </w:numPr>
              <w:tabs>
                <w:tab w:val="left" w:pos="567"/>
              </w:tabs>
              <w:autoSpaceDE/>
              <w:autoSpaceDN/>
              <w:adjustRightInd/>
              <w:jc w:val="both"/>
            </w:pPr>
            <w:r w:rsidRPr="00603AC9">
              <w:t>Информационные технологии в проекте</w:t>
            </w:r>
          </w:p>
          <w:p w:rsidR="00E9435B" w:rsidRPr="00603AC9" w:rsidRDefault="00E9435B" w:rsidP="00603AC9">
            <w:pPr>
              <w:widowControl/>
              <w:numPr>
                <w:ilvl w:val="0"/>
                <w:numId w:val="13"/>
              </w:numPr>
              <w:tabs>
                <w:tab w:val="left" w:pos="567"/>
              </w:tabs>
              <w:autoSpaceDE/>
              <w:autoSpaceDN/>
              <w:adjustRightInd/>
              <w:jc w:val="both"/>
            </w:pPr>
            <w:r w:rsidRPr="00603AC9">
              <w:t>Цели, задачи, структура проектного</w:t>
            </w:r>
            <w:r>
              <w:t xml:space="preserve"> </w:t>
            </w:r>
            <w:r w:rsidRPr="00603AC9">
              <w:t>анализа.</w:t>
            </w:r>
          </w:p>
          <w:p w:rsidR="00E9435B" w:rsidRPr="00603AC9" w:rsidRDefault="00E9435B" w:rsidP="00603AC9">
            <w:pPr>
              <w:widowControl/>
              <w:numPr>
                <w:ilvl w:val="0"/>
                <w:numId w:val="13"/>
              </w:numPr>
              <w:tabs>
                <w:tab w:val="left" w:pos="567"/>
              </w:tabs>
              <w:autoSpaceDE/>
              <w:autoSpaceDN/>
              <w:adjustRightInd/>
              <w:jc w:val="both"/>
            </w:pPr>
            <w:r w:rsidRPr="00603AC9">
              <w:t>Виды проектного анализа: экономический,</w:t>
            </w:r>
            <w:r>
              <w:t xml:space="preserve"> </w:t>
            </w:r>
            <w:r w:rsidRPr="00603AC9">
              <w:t>финансовый, технический, экологический,</w:t>
            </w:r>
            <w:r>
              <w:t xml:space="preserve"> </w:t>
            </w:r>
            <w:r w:rsidRPr="00603AC9">
              <w:t>социальный, организационный,</w:t>
            </w:r>
            <w:r>
              <w:t xml:space="preserve"> </w:t>
            </w:r>
            <w:r w:rsidRPr="00603AC9">
              <w:t>коммерческий.</w:t>
            </w:r>
          </w:p>
          <w:p w:rsidR="00E9435B" w:rsidRPr="00603AC9" w:rsidRDefault="00E9435B" w:rsidP="00603AC9">
            <w:pPr>
              <w:widowControl/>
              <w:numPr>
                <w:ilvl w:val="0"/>
                <w:numId w:val="13"/>
              </w:numPr>
              <w:tabs>
                <w:tab w:val="left" w:pos="567"/>
              </w:tabs>
              <w:autoSpaceDE/>
              <w:autoSpaceDN/>
              <w:adjustRightInd/>
              <w:jc w:val="both"/>
            </w:pPr>
            <w:r w:rsidRPr="00603AC9">
              <w:t>Система показателей оценки</w:t>
            </w:r>
            <w:r>
              <w:t xml:space="preserve"> </w:t>
            </w:r>
            <w:r w:rsidRPr="00603AC9">
              <w:t>эффективности проекта.</w:t>
            </w:r>
          </w:p>
          <w:p w:rsidR="00E9435B" w:rsidRDefault="00E9435B" w:rsidP="00603AC9">
            <w:pPr>
              <w:widowControl/>
              <w:numPr>
                <w:ilvl w:val="0"/>
                <w:numId w:val="13"/>
              </w:numPr>
              <w:tabs>
                <w:tab w:val="left" w:pos="567"/>
              </w:tabs>
              <w:autoSpaceDE/>
              <w:autoSpaceDN/>
              <w:adjustRightInd/>
              <w:jc w:val="both"/>
            </w:pPr>
            <w:r w:rsidRPr="00603AC9">
              <w:t>Программное обеспечение оценки</w:t>
            </w:r>
            <w:r>
              <w:t xml:space="preserve"> </w:t>
            </w:r>
            <w:r w:rsidRPr="00603AC9">
              <w:t>эффективности проекта.</w:t>
            </w:r>
          </w:p>
          <w:p w:rsidR="00E9435B" w:rsidRDefault="00E9435B" w:rsidP="0000426C">
            <w:pPr>
              <w:widowControl/>
              <w:numPr>
                <w:ilvl w:val="0"/>
                <w:numId w:val="13"/>
              </w:numPr>
              <w:tabs>
                <w:tab w:val="left" w:pos="567"/>
              </w:tabs>
              <w:autoSpaceDE/>
              <w:autoSpaceDN/>
              <w:adjustRightInd/>
              <w:jc w:val="both"/>
            </w:pPr>
            <w:r>
              <w:t xml:space="preserve">Границы управления рисками. </w:t>
            </w:r>
            <w:r w:rsidRPr="0000426C">
              <w:t>Классификация рисков</w:t>
            </w:r>
            <w:r>
              <w:t>.</w:t>
            </w:r>
          </w:p>
          <w:p w:rsidR="00E9435B" w:rsidRDefault="00E9435B" w:rsidP="0000426C">
            <w:pPr>
              <w:widowControl/>
              <w:numPr>
                <w:ilvl w:val="0"/>
                <w:numId w:val="13"/>
              </w:numPr>
              <w:tabs>
                <w:tab w:val="left" w:pos="567"/>
              </w:tabs>
              <w:autoSpaceDE/>
              <w:autoSpaceDN/>
              <w:adjustRightInd/>
              <w:jc w:val="both"/>
            </w:pPr>
            <w:r>
              <w:t>Динамика изменения рисков в ходе реализации проекта. Процессы управления рисками</w:t>
            </w:r>
          </w:p>
          <w:p w:rsidR="00E9435B" w:rsidRDefault="00E9435B" w:rsidP="000068EA">
            <w:pPr>
              <w:widowControl/>
              <w:numPr>
                <w:ilvl w:val="0"/>
                <w:numId w:val="13"/>
              </w:numPr>
              <w:tabs>
                <w:tab w:val="left" w:pos="567"/>
              </w:tabs>
              <w:autoSpaceDE/>
              <w:autoSpaceDN/>
              <w:adjustRightInd/>
              <w:jc w:val="both"/>
            </w:pPr>
            <w:r>
              <w:t>Управление коммуникациями в проекте.</w:t>
            </w:r>
          </w:p>
          <w:p w:rsidR="00E9435B" w:rsidRDefault="00E9435B" w:rsidP="000068EA">
            <w:pPr>
              <w:widowControl/>
              <w:numPr>
                <w:ilvl w:val="0"/>
                <w:numId w:val="13"/>
              </w:numPr>
              <w:tabs>
                <w:tab w:val="left" w:pos="567"/>
              </w:tabs>
              <w:autoSpaceDE/>
              <w:autoSpaceDN/>
              <w:adjustRightInd/>
              <w:jc w:val="both"/>
            </w:pPr>
            <w:r>
              <w:t>Документы и другие средства коммуникаций в проекте.</w:t>
            </w:r>
          </w:p>
          <w:p w:rsidR="00E9435B" w:rsidRDefault="00E9435B" w:rsidP="003C2295">
            <w:pPr>
              <w:widowControl/>
              <w:numPr>
                <w:ilvl w:val="0"/>
                <w:numId w:val="13"/>
              </w:numPr>
              <w:tabs>
                <w:tab w:val="left" w:pos="567"/>
              </w:tabs>
              <w:autoSpaceDE/>
              <w:autoSpaceDN/>
              <w:adjustRightInd/>
              <w:jc w:val="both"/>
            </w:pPr>
            <w:r>
              <w:t>Управление качеством в проекте</w:t>
            </w:r>
          </w:p>
          <w:p w:rsidR="00E9435B" w:rsidRDefault="00E9435B" w:rsidP="003C2295">
            <w:pPr>
              <w:widowControl/>
              <w:numPr>
                <w:ilvl w:val="0"/>
                <w:numId w:val="13"/>
              </w:numPr>
              <w:tabs>
                <w:tab w:val="left" w:pos="567"/>
              </w:tabs>
              <w:autoSpaceDE/>
              <w:autoSpaceDN/>
              <w:adjustRightInd/>
              <w:jc w:val="both"/>
            </w:pPr>
            <w:r>
              <w:t>Управление закупками и  контрактами в проекте</w:t>
            </w:r>
          </w:p>
          <w:p w:rsidR="00E9435B" w:rsidRDefault="00E9435B" w:rsidP="003C2295">
            <w:pPr>
              <w:widowControl/>
              <w:numPr>
                <w:ilvl w:val="0"/>
                <w:numId w:val="13"/>
              </w:numPr>
              <w:tabs>
                <w:tab w:val="left" w:pos="567"/>
              </w:tabs>
              <w:autoSpaceDE/>
              <w:autoSpaceDN/>
              <w:adjustRightInd/>
              <w:jc w:val="both"/>
            </w:pPr>
            <w:r w:rsidRPr="003C2295">
              <w:t>Планирование контрактов</w:t>
            </w:r>
          </w:p>
          <w:p w:rsidR="00E9435B" w:rsidRDefault="00E9435B" w:rsidP="003C2295">
            <w:pPr>
              <w:widowControl/>
              <w:numPr>
                <w:ilvl w:val="0"/>
                <w:numId w:val="13"/>
              </w:numPr>
              <w:tabs>
                <w:tab w:val="left" w:pos="567"/>
              </w:tabs>
              <w:autoSpaceDE/>
              <w:autoSpaceDN/>
              <w:adjustRightInd/>
              <w:jc w:val="both"/>
            </w:pPr>
            <w:r w:rsidRPr="003C2295">
              <w:t>Контроль проекта</w:t>
            </w:r>
          </w:p>
          <w:p w:rsidR="00E9435B" w:rsidRPr="00603AC9" w:rsidRDefault="00E9435B" w:rsidP="000302D0">
            <w:pPr>
              <w:widowControl/>
              <w:numPr>
                <w:ilvl w:val="0"/>
                <w:numId w:val="13"/>
              </w:numPr>
              <w:tabs>
                <w:tab w:val="left" w:pos="567"/>
              </w:tabs>
              <w:autoSpaceDE/>
              <w:autoSpaceDN/>
              <w:adjustRightInd/>
              <w:jc w:val="both"/>
            </w:pPr>
            <w:r>
              <w:t>Алгоритм внесения изменения</w:t>
            </w:r>
          </w:p>
          <w:p w:rsidR="00E9435B" w:rsidRDefault="00E9435B" w:rsidP="00114209">
            <w:pPr>
              <w:widowControl/>
              <w:tabs>
                <w:tab w:val="left" w:pos="567"/>
              </w:tabs>
              <w:autoSpaceDE/>
              <w:autoSpaceDN/>
              <w:adjustRightInd/>
              <w:ind w:left="567"/>
              <w:jc w:val="both"/>
            </w:pPr>
          </w:p>
          <w:p w:rsidR="00E9435B" w:rsidRPr="00F5189B" w:rsidRDefault="00E9435B" w:rsidP="00114209">
            <w:pPr>
              <w:widowControl/>
              <w:tabs>
                <w:tab w:val="left" w:pos="567"/>
              </w:tabs>
              <w:autoSpaceDE/>
              <w:autoSpaceDN/>
              <w:adjustRightInd/>
              <w:ind w:left="567"/>
              <w:jc w:val="both"/>
              <w:rPr>
                <w:lang w:val="en-US"/>
              </w:rPr>
            </w:pPr>
          </w:p>
          <w:p w:rsidR="00E9435B" w:rsidRPr="008E5343" w:rsidRDefault="00E9435B" w:rsidP="00114209">
            <w:pPr>
              <w:widowControl/>
              <w:tabs>
                <w:tab w:val="left" w:pos="567"/>
              </w:tabs>
              <w:autoSpaceDE/>
              <w:autoSpaceDN/>
              <w:adjustRightInd/>
              <w:ind w:left="567"/>
              <w:jc w:val="both"/>
              <w:rPr>
                <w:b/>
                <w:i/>
              </w:rPr>
            </w:pPr>
          </w:p>
        </w:tc>
      </w:tr>
      <w:tr w:rsidR="00E9435B"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8E5343" w:rsidRDefault="00E9435B" w:rsidP="00114209">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6C3482" w:rsidRDefault="00E9435B" w:rsidP="006767BE">
            <w:pPr>
              <w:tabs>
                <w:tab w:val="left" w:pos="356"/>
              </w:tabs>
              <w:ind w:left="54"/>
              <w:rPr>
                <w:i/>
              </w:rPr>
            </w:pPr>
            <w:r w:rsidRPr="00D26DAB">
              <w:rPr>
                <w:snapToGrid w:val="0"/>
              </w:rPr>
              <w:t>Рецензировать чужую исследовательс</w:t>
            </w:r>
            <w:r>
              <w:rPr>
                <w:snapToGrid w:val="0"/>
              </w:rPr>
              <w:t>кую или проектную работу; оформ</w:t>
            </w:r>
            <w:r w:rsidRPr="00D26DAB">
              <w:rPr>
                <w:snapToGrid w:val="0"/>
              </w:rPr>
              <w:t>лять результаты проектной и исследователь</w:t>
            </w:r>
            <w:r>
              <w:rPr>
                <w:snapToGrid w:val="0"/>
              </w:rPr>
              <w:t>ской работы (создавать презен</w:t>
            </w:r>
            <w:r w:rsidRPr="00D26DAB">
              <w:rPr>
                <w:snapToGrid w:val="0"/>
              </w:rPr>
              <w:t xml:space="preserve">тации, вебсайты, буклеты, публикации); работать с </w:t>
            </w:r>
            <w:r>
              <w:rPr>
                <w:snapToGrid w:val="0"/>
              </w:rPr>
              <w:t>различными инфор</w:t>
            </w:r>
            <w:r w:rsidRPr="00D26DAB">
              <w:rPr>
                <w:snapToGrid w:val="0"/>
              </w:rPr>
              <w:t>мационными ресурсами; разрабатывать  и защищать проекты различных типологий; оформлять и защищать учеб</w:t>
            </w:r>
            <w:r>
              <w:rPr>
                <w:snapToGrid w:val="0"/>
              </w:rPr>
              <w:t>но-исследовательские работы (ре</w:t>
            </w:r>
            <w:r w:rsidRPr="00D26DAB">
              <w:rPr>
                <w:snapToGrid w:val="0"/>
              </w:rPr>
              <w:t>ферат, курсовую и выпускную квалификационную работу); выполнять проектно-конструкторские работы в автоматизи</w:t>
            </w:r>
            <w:r>
              <w:rPr>
                <w:snapToGrid w:val="0"/>
              </w:rPr>
              <w:t>рованном режиме; ор</w:t>
            </w:r>
            <w:r w:rsidRPr="00D26DAB">
              <w:rPr>
                <w:snapToGrid w:val="0"/>
              </w:rPr>
              <w:t>ганизовывать проектную деятельность для решения</w:t>
            </w:r>
            <w:r>
              <w:rPr>
                <w:snapToGrid w:val="0"/>
              </w:rPr>
              <w:t xml:space="preserve"> профессиональных за</w:t>
            </w:r>
            <w:r w:rsidRPr="00D26DAB">
              <w:rPr>
                <w:snapToGrid w:val="0"/>
              </w:rPr>
              <w:t>дач.</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9435B" w:rsidRPr="005419D7" w:rsidRDefault="00E9435B" w:rsidP="00114209">
            <w:pPr>
              <w:widowControl/>
              <w:tabs>
                <w:tab w:val="left" w:pos="567"/>
              </w:tabs>
              <w:autoSpaceDE/>
              <w:autoSpaceDN/>
              <w:adjustRightInd/>
              <w:ind w:left="73"/>
              <w:jc w:val="both"/>
              <w:rPr>
                <w:b/>
                <w:i/>
              </w:rPr>
            </w:pPr>
            <w:r w:rsidRPr="005419D7">
              <w:rPr>
                <w:b/>
                <w:i/>
              </w:rPr>
              <w:t>Примерные практические задания</w:t>
            </w:r>
            <w:r>
              <w:rPr>
                <w:b/>
                <w:i/>
              </w:rPr>
              <w:t>:</w:t>
            </w:r>
          </w:p>
          <w:p w:rsidR="00E9435B" w:rsidRDefault="00E9435B" w:rsidP="003E5E84">
            <w:pPr>
              <w:numPr>
                <w:ilvl w:val="0"/>
                <w:numId w:val="5"/>
              </w:numPr>
              <w:tabs>
                <w:tab w:val="left" w:pos="218"/>
              </w:tabs>
              <w:jc w:val="both"/>
              <w:rPr>
                <w:bCs/>
              </w:rPr>
            </w:pPr>
            <w:r w:rsidRPr="003E5E84">
              <w:rPr>
                <w:bCs/>
              </w:rPr>
              <w:t>Идентификация рисков</w:t>
            </w:r>
          </w:p>
          <w:p w:rsidR="00E9435B" w:rsidRDefault="00E9435B" w:rsidP="003E5E84">
            <w:pPr>
              <w:numPr>
                <w:ilvl w:val="0"/>
                <w:numId w:val="5"/>
              </w:numPr>
              <w:tabs>
                <w:tab w:val="left" w:pos="218"/>
              </w:tabs>
              <w:jc w:val="both"/>
              <w:rPr>
                <w:bCs/>
              </w:rPr>
            </w:pPr>
            <w:r>
              <w:rPr>
                <w:bCs/>
              </w:rPr>
              <w:t>Составить п</w:t>
            </w:r>
            <w:r w:rsidRPr="003E5E84">
              <w:rPr>
                <w:bCs/>
              </w:rPr>
              <w:t>лан управления рисками</w:t>
            </w:r>
          </w:p>
          <w:p w:rsidR="00E9435B" w:rsidRDefault="00E9435B" w:rsidP="003E5E84">
            <w:pPr>
              <w:numPr>
                <w:ilvl w:val="0"/>
                <w:numId w:val="5"/>
              </w:numPr>
              <w:tabs>
                <w:tab w:val="left" w:pos="218"/>
              </w:tabs>
              <w:jc w:val="both"/>
              <w:rPr>
                <w:bCs/>
              </w:rPr>
            </w:pPr>
            <w:r w:rsidRPr="003E5E84">
              <w:rPr>
                <w:bCs/>
              </w:rPr>
              <w:t>Оцен</w:t>
            </w:r>
            <w:r>
              <w:rPr>
                <w:bCs/>
              </w:rPr>
              <w:t>ить</w:t>
            </w:r>
            <w:r w:rsidRPr="003E5E84">
              <w:rPr>
                <w:bCs/>
              </w:rPr>
              <w:t xml:space="preserve"> значимости и влияния рисков</w:t>
            </w:r>
          </w:p>
          <w:p w:rsidR="00E9435B" w:rsidRDefault="00E9435B" w:rsidP="003E5E84">
            <w:pPr>
              <w:numPr>
                <w:ilvl w:val="0"/>
                <w:numId w:val="5"/>
              </w:numPr>
              <w:tabs>
                <w:tab w:val="left" w:pos="218"/>
              </w:tabs>
              <w:jc w:val="both"/>
              <w:rPr>
                <w:bCs/>
              </w:rPr>
            </w:pPr>
            <w:r>
              <w:rPr>
                <w:bCs/>
              </w:rPr>
              <w:t>Составить матрицу ответственностей проекта</w:t>
            </w:r>
          </w:p>
          <w:p w:rsidR="00E9435B" w:rsidRDefault="00E9435B" w:rsidP="003E5E84">
            <w:pPr>
              <w:numPr>
                <w:ilvl w:val="0"/>
                <w:numId w:val="5"/>
              </w:numPr>
              <w:tabs>
                <w:tab w:val="left" w:pos="218"/>
              </w:tabs>
              <w:jc w:val="both"/>
              <w:rPr>
                <w:bCs/>
              </w:rPr>
            </w:pPr>
            <w:r>
              <w:rPr>
                <w:bCs/>
              </w:rPr>
              <w:t>Создать систему совещаний в проекте</w:t>
            </w:r>
          </w:p>
          <w:p w:rsidR="00E9435B" w:rsidRDefault="00E9435B" w:rsidP="000068EA">
            <w:pPr>
              <w:numPr>
                <w:ilvl w:val="0"/>
                <w:numId w:val="5"/>
              </w:numPr>
              <w:tabs>
                <w:tab w:val="left" w:pos="218"/>
              </w:tabs>
              <w:jc w:val="both"/>
              <w:rPr>
                <w:bCs/>
              </w:rPr>
            </w:pPr>
            <w:r w:rsidRPr="000068EA">
              <w:rPr>
                <w:bCs/>
              </w:rPr>
              <w:t>Разработка плана управления коммуникациями проекта</w:t>
            </w:r>
          </w:p>
          <w:p w:rsidR="00E9435B" w:rsidRDefault="00E9435B" w:rsidP="003C2295">
            <w:pPr>
              <w:numPr>
                <w:ilvl w:val="0"/>
                <w:numId w:val="5"/>
              </w:numPr>
              <w:tabs>
                <w:tab w:val="left" w:pos="218"/>
              </w:tabs>
              <w:jc w:val="both"/>
              <w:rPr>
                <w:bCs/>
              </w:rPr>
            </w:pPr>
            <w:r w:rsidRPr="003C2295">
              <w:rPr>
                <w:bCs/>
              </w:rPr>
              <w:t>Разработка концепции управления контрактами в проекте</w:t>
            </w:r>
          </w:p>
          <w:p w:rsidR="00E9435B" w:rsidRPr="003C2295" w:rsidRDefault="00E9435B" w:rsidP="003C2295">
            <w:pPr>
              <w:numPr>
                <w:ilvl w:val="0"/>
                <w:numId w:val="5"/>
              </w:numPr>
              <w:tabs>
                <w:tab w:val="left" w:pos="218"/>
              </w:tabs>
              <w:jc w:val="both"/>
              <w:rPr>
                <w:bCs/>
              </w:rPr>
            </w:pPr>
            <w:r>
              <w:rPr>
                <w:bCs/>
              </w:rPr>
              <w:t>Разработать б</w:t>
            </w:r>
            <w:r w:rsidRPr="003C2295">
              <w:rPr>
                <w:bCs/>
              </w:rPr>
              <w:t>азовый календарный план</w:t>
            </w:r>
            <w:r>
              <w:rPr>
                <w:bCs/>
              </w:rPr>
              <w:t xml:space="preserve"> проекта</w:t>
            </w:r>
          </w:p>
          <w:p w:rsidR="00E9435B" w:rsidRPr="00603AC9" w:rsidRDefault="00E9435B" w:rsidP="000068EA">
            <w:pPr>
              <w:tabs>
                <w:tab w:val="left" w:pos="218"/>
              </w:tabs>
              <w:ind w:left="283"/>
              <w:jc w:val="both"/>
              <w:rPr>
                <w:bCs/>
              </w:rPr>
            </w:pPr>
          </w:p>
          <w:p w:rsidR="00E9435B" w:rsidRPr="00603AC9" w:rsidRDefault="00E9435B" w:rsidP="00603AC9">
            <w:pPr>
              <w:tabs>
                <w:tab w:val="left" w:pos="218"/>
              </w:tabs>
              <w:ind w:left="283"/>
              <w:jc w:val="both"/>
              <w:rPr>
                <w:bCs/>
              </w:rPr>
            </w:pPr>
          </w:p>
          <w:p w:rsidR="00E9435B" w:rsidRPr="00603AC9" w:rsidRDefault="00E9435B" w:rsidP="00603AC9">
            <w:pPr>
              <w:tabs>
                <w:tab w:val="left" w:pos="218"/>
              </w:tabs>
              <w:ind w:left="283"/>
              <w:jc w:val="both"/>
              <w:rPr>
                <w:bCs/>
              </w:rPr>
            </w:pPr>
          </w:p>
          <w:p w:rsidR="00E9435B" w:rsidRPr="00603AC9" w:rsidRDefault="00E9435B" w:rsidP="00603AC9">
            <w:pPr>
              <w:tabs>
                <w:tab w:val="left" w:pos="218"/>
              </w:tabs>
              <w:ind w:left="283"/>
              <w:jc w:val="both"/>
              <w:rPr>
                <w:bCs/>
              </w:rPr>
            </w:pPr>
          </w:p>
          <w:p w:rsidR="00E9435B" w:rsidRDefault="00E9435B" w:rsidP="00603AC9">
            <w:pPr>
              <w:tabs>
                <w:tab w:val="left" w:pos="218"/>
              </w:tabs>
              <w:ind w:left="283"/>
              <w:jc w:val="both"/>
              <w:rPr>
                <w:bCs/>
              </w:rPr>
            </w:pPr>
          </w:p>
          <w:p w:rsidR="00E9435B" w:rsidRPr="00A71538" w:rsidRDefault="00E9435B" w:rsidP="00664B93">
            <w:pPr>
              <w:tabs>
                <w:tab w:val="left" w:pos="218"/>
              </w:tabs>
              <w:ind w:left="283"/>
              <w:jc w:val="both"/>
              <w:rPr>
                <w:bCs/>
              </w:rPr>
            </w:pPr>
            <w:r>
              <w:rPr>
                <w:bCs/>
              </w:rPr>
              <w:t xml:space="preserve"> </w:t>
            </w:r>
          </w:p>
          <w:p w:rsidR="00E9435B" w:rsidRPr="008E5343" w:rsidRDefault="00E9435B" w:rsidP="00B54923">
            <w:pPr>
              <w:rPr>
                <w:rFonts w:ascii="Arial" w:hAnsi="Arial" w:cs="Arial"/>
                <w:i/>
                <w:color w:val="C00000"/>
                <w:sz w:val="36"/>
                <w:szCs w:val="36"/>
              </w:rPr>
            </w:pPr>
          </w:p>
        </w:tc>
      </w:tr>
      <w:tr w:rsidR="00E9435B"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Pr="008E5343" w:rsidRDefault="00E9435B" w:rsidP="00114209">
            <w: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9435B" w:rsidRDefault="00E9435B" w:rsidP="006767BE">
            <w:pPr>
              <w:tabs>
                <w:tab w:val="left" w:pos="356"/>
              </w:tabs>
              <w:ind w:left="54"/>
              <w:rPr>
                <w:snapToGrid w:val="0"/>
              </w:rPr>
            </w:pPr>
            <w:r w:rsidRPr="00D26DAB">
              <w:rPr>
                <w:snapToGrid w:val="0"/>
              </w:rPr>
              <w:t>Приемами анализа ситуации и ее описания; навыками анализа ресурсов и их использования; навыками сбора информации и анализа ресурсов и их использовании; навыками презентации проекта, написания отчета о ходе проекта; опытом экспертизы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9435B" w:rsidRDefault="00E9435B" w:rsidP="007F7809">
            <w:pPr>
              <w:widowControl/>
              <w:tabs>
                <w:tab w:val="left" w:pos="567"/>
              </w:tabs>
              <w:autoSpaceDE/>
              <w:autoSpaceDN/>
              <w:adjustRightInd/>
              <w:ind w:left="74"/>
              <w:jc w:val="both"/>
            </w:pPr>
            <w:r w:rsidRPr="007F7809">
              <w:rPr>
                <w:b/>
                <w:i/>
              </w:rPr>
              <w:t>Задания на решение задач из профессиональной области:</w:t>
            </w:r>
          </w:p>
          <w:p w:rsidR="00E9435B" w:rsidRPr="00603AC9" w:rsidRDefault="00E9435B" w:rsidP="007552DC">
            <w:pPr>
              <w:numPr>
                <w:ilvl w:val="0"/>
                <w:numId w:val="23"/>
              </w:numPr>
              <w:tabs>
                <w:tab w:val="left" w:pos="218"/>
              </w:tabs>
              <w:jc w:val="both"/>
              <w:rPr>
                <w:bCs/>
              </w:rPr>
            </w:pPr>
            <w:r w:rsidRPr="00603AC9">
              <w:rPr>
                <w:bCs/>
              </w:rPr>
              <w:t>Определить содержание работ проекта (Scope of Work)</w:t>
            </w:r>
          </w:p>
          <w:p w:rsidR="00E9435B" w:rsidRPr="00603AC9" w:rsidRDefault="00E9435B" w:rsidP="007552DC">
            <w:pPr>
              <w:numPr>
                <w:ilvl w:val="0"/>
                <w:numId w:val="23"/>
              </w:numPr>
              <w:tabs>
                <w:tab w:val="left" w:pos="218"/>
              </w:tabs>
              <w:jc w:val="both"/>
              <w:rPr>
                <w:bCs/>
              </w:rPr>
            </w:pPr>
            <w:r w:rsidRPr="00603AC9">
              <w:rPr>
                <w:bCs/>
              </w:rPr>
              <w:t>Провести анализ осуществимости и целесообразности проекта (Feasibility Study &amp; Economical Analysis)</w:t>
            </w:r>
          </w:p>
          <w:p w:rsidR="00E9435B" w:rsidRDefault="00E9435B" w:rsidP="007552DC">
            <w:pPr>
              <w:numPr>
                <w:ilvl w:val="0"/>
                <w:numId w:val="23"/>
              </w:numPr>
              <w:tabs>
                <w:tab w:val="left" w:pos="218"/>
              </w:tabs>
              <w:jc w:val="both"/>
              <w:rPr>
                <w:bCs/>
              </w:rPr>
            </w:pPr>
            <w:r w:rsidRPr="00603AC9">
              <w:rPr>
                <w:bCs/>
              </w:rPr>
              <w:t>Выработать Устав проекта (Project Charter)</w:t>
            </w:r>
          </w:p>
          <w:p w:rsidR="00E9435B" w:rsidRPr="00603AC9" w:rsidRDefault="00E9435B" w:rsidP="007552DC">
            <w:pPr>
              <w:numPr>
                <w:ilvl w:val="0"/>
                <w:numId w:val="23"/>
              </w:numPr>
              <w:tabs>
                <w:tab w:val="left" w:pos="218"/>
              </w:tabs>
              <w:jc w:val="both"/>
            </w:pPr>
            <w:r w:rsidRPr="00603AC9">
              <w:rPr>
                <w:bCs/>
              </w:rPr>
              <w:t>Презентовать проект руководству/инвесторам (Selling Your Project)</w:t>
            </w:r>
          </w:p>
          <w:p w:rsidR="00E9435B" w:rsidRPr="007F7809" w:rsidRDefault="00E9435B" w:rsidP="0000426C">
            <w:pPr>
              <w:tabs>
                <w:tab w:val="left" w:pos="218"/>
              </w:tabs>
              <w:ind w:left="360"/>
              <w:jc w:val="both"/>
            </w:pPr>
          </w:p>
        </w:tc>
      </w:tr>
    </w:tbl>
    <w:p w:rsidR="00E9435B" w:rsidRDefault="00E9435B" w:rsidP="00603BBA">
      <w:pPr>
        <w:rPr>
          <w:rStyle w:val="FontStyle32"/>
          <w:b/>
          <w:i w:val="0"/>
          <w:iCs/>
          <w:sz w:val="28"/>
          <w:szCs w:val="28"/>
        </w:rPr>
        <w:sectPr w:rsidR="00E9435B" w:rsidSect="003D2863">
          <w:pgSz w:w="16840" w:h="11907" w:orient="landscape" w:code="9"/>
          <w:pgMar w:top="851" w:right="1134" w:bottom="1418" w:left="1134" w:header="720" w:footer="720" w:gutter="0"/>
          <w:cols w:space="720"/>
          <w:noEndnote/>
          <w:titlePg/>
        </w:sectPr>
      </w:pPr>
    </w:p>
    <w:p w:rsidR="00E9435B" w:rsidRDefault="00E9435B" w:rsidP="00734CC1">
      <w:pPr>
        <w:pStyle w:val="Style3"/>
        <w:widowControl/>
        <w:spacing w:after="240"/>
        <w:ind w:firstLine="720"/>
        <w:jc w:val="both"/>
        <w:rPr>
          <w:rStyle w:val="FontStyle32"/>
          <w:b/>
          <w:i w:val="0"/>
          <w:iCs/>
          <w:sz w:val="24"/>
        </w:rPr>
      </w:pPr>
      <w:r>
        <w:rPr>
          <w:rStyle w:val="FontStyle32"/>
          <w:b/>
          <w:i w:val="0"/>
          <w:iCs/>
          <w:sz w:val="24"/>
        </w:rPr>
        <w:lastRenderedPageBreak/>
        <w:t>б) Порядок проведения промежуточной аттестации, показатели и критерии оценивания:</w:t>
      </w:r>
    </w:p>
    <w:p w:rsidR="00E9435B" w:rsidRDefault="00E9435B" w:rsidP="00B76E7A">
      <w:pPr>
        <w:pStyle w:val="Style3"/>
        <w:widowControl/>
        <w:ind w:firstLine="720"/>
        <w:jc w:val="both"/>
      </w:pPr>
      <w:r>
        <w:t xml:space="preserve">Для получения зачета необходимо выполнить комплексное задание и сдать тест по указанным выше теоретическим вопросам. Комплексное задание иллюстрируется компьютерной презентацией. Критерий оценивания задания: соответствие предлагаемой структуре; актуальность разработанной темы; новизна и значимость разработки; наличие публикаций. Критерии оценивания презентации: четкость и лаконичность информации; соответствие теме задания; полнота раскрытия темы; </w:t>
      </w:r>
      <w:r>
        <w:tab/>
        <w:t>внешний вид.</w:t>
      </w:r>
    </w:p>
    <w:p w:rsidR="00E9435B" w:rsidRDefault="00E9435B" w:rsidP="0045429B">
      <w:pPr>
        <w:pStyle w:val="Style3"/>
        <w:widowControl/>
        <w:ind w:firstLine="720"/>
        <w:jc w:val="both"/>
      </w:pPr>
      <w:r>
        <w:t>При оценивании комплексного задания «Зачтено» – выставляется, когда обучающийся показывает хорошие знания изученного учебного материала; самостоятельно, логично и последовательно излагает и интерпретирует материалы комплексного задания; полностью раскрывает смысл вопроса; владеет основными терминами и понятиями изученного курса; показывает умение переложить теоретические знания на предполагаемый практический опыт.</w:t>
      </w:r>
    </w:p>
    <w:p w:rsidR="00E9435B" w:rsidRDefault="00E9435B" w:rsidP="0045429B">
      <w:pPr>
        <w:pStyle w:val="Style3"/>
        <w:widowControl/>
        <w:ind w:firstLine="720"/>
        <w:jc w:val="both"/>
      </w:pPr>
      <w:r>
        <w:t>«Не зачтено» – выставляется, если при ответе обучающегося выявились существенные пробелы в знаниях основных положений фактического материала, неумение с помощью преподавателя получить правильное решение конкретной практической задачи из числа предусмотренных рабочей программой учебной дисциплины.</w:t>
      </w:r>
    </w:p>
    <w:p w:rsidR="00E9435B" w:rsidRDefault="00E9435B" w:rsidP="0045429B">
      <w:pPr>
        <w:pStyle w:val="Style3"/>
        <w:widowControl/>
        <w:ind w:firstLine="720"/>
        <w:jc w:val="both"/>
      </w:pPr>
      <w:r>
        <w:t>Ответы и решения обучающихся оцениваются по следующим общим критериям: распознавание проблем; определение значимой информации; анализ проблем; аргументированность; использование стратегий; творческий подход; выводы; общая грамотность.</w:t>
      </w:r>
    </w:p>
    <w:p w:rsidR="00E9435B" w:rsidRDefault="00E9435B" w:rsidP="0045429B">
      <w:pPr>
        <w:pStyle w:val="Style3"/>
        <w:widowControl/>
        <w:ind w:firstLine="720"/>
        <w:jc w:val="both"/>
      </w:pPr>
      <w:r>
        <w:t>Обучающиеся обязаны сдавать все задания в сроки, установленные преподавателем.</w:t>
      </w:r>
    </w:p>
    <w:p w:rsidR="00E9435B" w:rsidRDefault="00E9435B" w:rsidP="00F5189B">
      <w:pPr>
        <w:pStyle w:val="Style3"/>
        <w:widowControl/>
        <w:ind w:firstLine="720"/>
        <w:jc w:val="both"/>
      </w:pPr>
    </w:p>
    <w:p w:rsidR="00E9435B" w:rsidRDefault="00E9435B" w:rsidP="00734CC1">
      <w:pPr>
        <w:pStyle w:val="Style3"/>
        <w:widowControl/>
        <w:spacing w:after="240"/>
        <w:ind w:firstLine="720"/>
        <w:jc w:val="both"/>
        <w:rPr>
          <w:rStyle w:val="FontStyle31"/>
          <w:rFonts w:ascii="Times New Roman" w:hAnsi="Times New Roman" w:cs="Georgia"/>
          <w:b/>
          <w:sz w:val="24"/>
        </w:rPr>
      </w:pPr>
      <w:r w:rsidRPr="00C321A3">
        <w:rPr>
          <w:rStyle w:val="FontStyle32"/>
          <w:b/>
          <w:i w:val="0"/>
          <w:iCs/>
          <w:sz w:val="24"/>
        </w:rPr>
        <w:t xml:space="preserve">8 </w:t>
      </w:r>
      <w:r w:rsidRPr="00C321A3">
        <w:rPr>
          <w:rStyle w:val="FontStyle31"/>
          <w:rFonts w:ascii="Times New Roman" w:hAnsi="Times New Roman" w:cs="Georgia"/>
          <w:b/>
          <w:sz w:val="24"/>
        </w:rPr>
        <w:t>Учебно-методическое и информационное обеспечение дисциплины</w:t>
      </w:r>
    </w:p>
    <w:p w:rsidR="00C82857" w:rsidRDefault="00C82857" w:rsidP="00C82857">
      <w:pPr>
        <w:pStyle w:val="Style10"/>
        <w:widowControl/>
        <w:ind w:firstLine="709"/>
        <w:rPr>
          <w:rStyle w:val="FontStyle22"/>
          <w:sz w:val="24"/>
        </w:rPr>
      </w:pPr>
      <w:r w:rsidRPr="00C17915">
        <w:rPr>
          <w:rStyle w:val="FontStyle18"/>
          <w:sz w:val="24"/>
        </w:rPr>
        <w:t xml:space="preserve">а) Основная </w:t>
      </w:r>
      <w:r w:rsidRPr="00C17915">
        <w:rPr>
          <w:rStyle w:val="FontStyle22"/>
          <w:b/>
          <w:sz w:val="24"/>
        </w:rPr>
        <w:t>литература:</w:t>
      </w:r>
      <w:r w:rsidRPr="00C17915">
        <w:rPr>
          <w:rStyle w:val="FontStyle22"/>
          <w:sz w:val="24"/>
        </w:rPr>
        <w:t xml:space="preserve"> </w:t>
      </w:r>
    </w:p>
    <w:p w:rsidR="00C82857" w:rsidRDefault="00C82857" w:rsidP="00C82857">
      <w:pPr>
        <w:pStyle w:val="Style10"/>
        <w:widowControl/>
        <w:ind w:firstLine="709"/>
        <w:rPr>
          <w:rStyle w:val="FontStyle22"/>
          <w:sz w:val="24"/>
        </w:rPr>
      </w:pPr>
    </w:p>
    <w:p w:rsidR="00A63BB6" w:rsidRPr="002250B1" w:rsidRDefault="00A63BB6" w:rsidP="00516373">
      <w:pPr>
        <w:pStyle w:val="Style10"/>
        <w:widowControl/>
        <w:numPr>
          <w:ilvl w:val="0"/>
          <w:numId w:val="31"/>
        </w:numPr>
        <w:ind w:left="426" w:hanging="284"/>
        <w:jc w:val="both"/>
      </w:pPr>
      <w:r w:rsidRPr="002250B1">
        <w:t>Оринина, Л. В. Технология развития творческого потенциала у студентов в рамках изучения курса "Проект</w:t>
      </w:r>
      <w:r w:rsidR="00516373">
        <w:t>ная деятельность в образовании"</w:t>
      </w:r>
      <w:r w:rsidRPr="002250B1">
        <w:t xml:space="preserve">: учебно-методическое пособие / Л. В. Оринина ; МГТУ. - Магнитогорск : МГТУ, 2017. - 1 электрон. опт. диск (CD-ROM). - Загл. с титул. экрана. - URL: </w:t>
      </w:r>
      <w:hyperlink r:id="rId12" w:history="1">
        <w:r w:rsidRPr="002250B1">
          <w:rPr>
            <w:rStyle w:val="af2"/>
          </w:rPr>
          <w:t>https://magtu.informsystema.ru/uploader/fileUpload?name=43.pdf&amp;show=dcatalogues/1/1139180/43.pdf&amp;view=true</w:t>
        </w:r>
      </w:hyperlink>
      <w:r w:rsidR="00C82857">
        <w:rPr>
          <w:rStyle w:val="af2"/>
        </w:rPr>
        <w:t xml:space="preserve"> </w:t>
      </w:r>
      <w:r w:rsidR="00C82857" w:rsidRPr="00250862">
        <w:t xml:space="preserve">(дата обращения: </w:t>
      </w:r>
      <w:r w:rsidR="00C82857">
        <w:t>25.09.2020</w:t>
      </w:r>
      <w:r w:rsidR="00C82857" w:rsidRPr="00250862">
        <w:t>)</w:t>
      </w:r>
      <w:r w:rsidRPr="002250B1">
        <w:t>. - Макрообъект. - Текст : электронный. - ISBN 978-5-9967-0993-9. - Сведения доступны также на CD-ROM.</w:t>
      </w:r>
    </w:p>
    <w:p w:rsidR="00A63BB6" w:rsidRPr="002250B1" w:rsidRDefault="00A63BB6" w:rsidP="00A63BB6">
      <w:pPr>
        <w:pStyle w:val="Style10"/>
        <w:widowControl/>
        <w:numPr>
          <w:ilvl w:val="0"/>
          <w:numId w:val="31"/>
        </w:numPr>
        <w:ind w:left="426" w:hanging="284"/>
        <w:jc w:val="both"/>
      </w:pPr>
      <w:r w:rsidRPr="002250B1">
        <w:t xml:space="preserve">Великанова, С. С. Основы проектной деятельности : учебное пособие / С. С. Великанова ; МГТУ. - Магнитогорск : МГТУ, 2017. - 1 электрон. опт. диск (CD-ROM). - Загл. с титул. экрана. - URL: </w:t>
      </w:r>
      <w:hyperlink r:id="rId13" w:history="1">
        <w:r w:rsidRPr="002250B1">
          <w:rPr>
            <w:rStyle w:val="af2"/>
          </w:rPr>
          <w:t>https://magtu.informsystema.ru/uploader/fileUpload?name=9.pdf&amp;show=dcatalogues/1/1132874/9.pdf&amp;view=true</w:t>
        </w:r>
      </w:hyperlink>
      <w:r w:rsidR="00C82857">
        <w:rPr>
          <w:rStyle w:val="af2"/>
        </w:rPr>
        <w:t xml:space="preserve"> </w:t>
      </w:r>
      <w:r w:rsidR="00C82857" w:rsidRPr="00250862">
        <w:t xml:space="preserve">(дата обращения: </w:t>
      </w:r>
      <w:r w:rsidR="00C82857">
        <w:t>25.09.2020</w:t>
      </w:r>
      <w:r w:rsidR="00C82857" w:rsidRPr="00250862">
        <w:t>)</w:t>
      </w:r>
      <w:r w:rsidRPr="002250B1">
        <w:t>. - Макрообъект. - Текст : электронный. - Сведения доступны также на CD-ROM.</w:t>
      </w:r>
    </w:p>
    <w:p w:rsidR="00A63BB6" w:rsidRPr="002250B1" w:rsidRDefault="00A63BB6" w:rsidP="00A63BB6">
      <w:pPr>
        <w:pStyle w:val="Style10"/>
        <w:widowControl/>
        <w:numPr>
          <w:ilvl w:val="0"/>
          <w:numId w:val="31"/>
        </w:numPr>
        <w:ind w:left="426" w:hanging="284"/>
        <w:jc w:val="both"/>
      </w:pPr>
      <w:r w:rsidRPr="002250B1">
        <w:t xml:space="preserve">Павловская, Ю. В. Деловая корреспонденция : учебное пособие / Ю. В. Павловская ; МГТУ. - Магнитогорск : МГТУ, 2017. - 1 электрон. опт. диск (CD-ROM). - Загл. с титул. экрана. - URL: </w:t>
      </w:r>
      <w:hyperlink r:id="rId14" w:history="1">
        <w:r w:rsidRPr="002250B1">
          <w:rPr>
            <w:rStyle w:val="af2"/>
          </w:rPr>
          <w:t>https://magtu.informsystema.ru/uploader/fileUpload?name=2814.pdf&amp;show=dcatalogues/1/1133014/2814.pdf&amp;view=true</w:t>
        </w:r>
      </w:hyperlink>
      <w:r w:rsidR="00C82857">
        <w:rPr>
          <w:rStyle w:val="af2"/>
        </w:rPr>
        <w:t xml:space="preserve"> </w:t>
      </w:r>
      <w:r w:rsidR="00C82857" w:rsidRPr="00250862">
        <w:t xml:space="preserve">(дата обращения: </w:t>
      </w:r>
      <w:r w:rsidR="00C82857">
        <w:t>25.09.2020</w:t>
      </w:r>
      <w:r w:rsidR="00C82857" w:rsidRPr="00250862">
        <w:t>)</w:t>
      </w:r>
      <w:r>
        <w:t xml:space="preserve"> </w:t>
      </w:r>
      <w:r w:rsidRPr="002250B1">
        <w:t xml:space="preserve"> - Макрообъект. - Текст : электронный. - Сведения доступны также на CD-ROM.</w:t>
      </w:r>
    </w:p>
    <w:p w:rsidR="00A63BB6" w:rsidRPr="002250B1" w:rsidRDefault="00A63BB6" w:rsidP="00A63BB6">
      <w:pPr>
        <w:pStyle w:val="Style10"/>
        <w:widowControl/>
        <w:ind w:firstLine="720"/>
      </w:pPr>
    </w:p>
    <w:p w:rsidR="00A63BB6" w:rsidRPr="00A71538" w:rsidRDefault="00A63BB6" w:rsidP="00A63BB6">
      <w:pPr>
        <w:pStyle w:val="Style10"/>
        <w:widowControl/>
        <w:ind w:firstLine="720"/>
        <w:jc w:val="both"/>
        <w:rPr>
          <w:rStyle w:val="FontStyle22"/>
          <w:b/>
          <w:sz w:val="24"/>
        </w:rPr>
      </w:pPr>
      <w:r w:rsidRPr="00A71538">
        <w:rPr>
          <w:rStyle w:val="FontStyle22"/>
          <w:b/>
          <w:sz w:val="24"/>
        </w:rPr>
        <w:t xml:space="preserve">б) Дополнительная литература: </w:t>
      </w:r>
    </w:p>
    <w:p w:rsidR="00A63BB6" w:rsidRPr="002250B1" w:rsidRDefault="00A63BB6" w:rsidP="00A63BB6">
      <w:pPr>
        <w:numPr>
          <w:ilvl w:val="0"/>
          <w:numId w:val="28"/>
        </w:numPr>
        <w:ind w:left="567" w:hanging="425"/>
        <w:jc w:val="both"/>
      </w:pPr>
      <w:r w:rsidRPr="002250B1">
        <w:t xml:space="preserve">16. Основы научных исследований. Методология и методы : учебное пособие / Р. Р. Дема, А. В. Ярославцев, С. П. Нефедьев, Р. Н. Амиров ; МГТУ. - Магнитогорск : МГТУ, 2015. - 1 электрон. опт. диск (CD-ROM). - Загл. с титул. экрана. - URL: </w:t>
      </w:r>
      <w:hyperlink r:id="rId15" w:history="1">
        <w:r w:rsidRPr="002250B1">
          <w:rPr>
            <w:rStyle w:val="af2"/>
          </w:rPr>
          <w:t>https://magtu.informsystema.ru/uploader/fileUpload?name=44.pdf&amp;show=dcatalogues/1/112</w:t>
        </w:r>
        <w:r w:rsidRPr="002250B1">
          <w:rPr>
            <w:rStyle w:val="af2"/>
          </w:rPr>
          <w:lastRenderedPageBreak/>
          <w:t>3518/44.pdf&amp;view=true</w:t>
        </w:r>
      </w:hyperlink>
      <w:r>
        <w:rPr>
          <w:rStyle w:val="af2"/>
        </w:rPr>
        <w:t xml:space="preserve"> </w:t>
      </w:r>
      <w:r w:rsidR="00C82857">
        <w:rPr>
          <w:rStyle w:val="af2"/>
        </w:rPr>
        <w:t xml:space="preserve"> </w:t>
      </w:r>
      <w:r w:rsidR="00C82857" w:rsidRPr="00250862">
        <w:t xml:space="preserve">(дата обращения: </w:t>
      </w:r>
      <w:r w:rsidR="00C82857">
        <w:t>25.09.2020</w:t>
      </w:r>
      <w:r w:rsidR="00C82857" w:rsidRPr="00250862">
        <w:t>)</w:t>
      </w:r>
      <w:bookmarkStart w:id="1" w:name="_GoBack"/>
      <w:bookmarkEnd w:id="1"/>
      <w:r w:rsidRPr="002250B1">
        <w:t>. - Макрообъект. - Текст : электронный. - Сведения доступны также на CD-ROM.</w:t>
      </w:r>
    </w:p>
    <w:p w:rsidR="00A63BB6" w:rsidRDefault="00A63BB6" w:rsidP="00A63BB6">
      <w:pPr>
        <w:ind w:firstLine="709"/>
        <w:jc w:val="both"/>
        <w:rPr>
          <w:b/>
        </w:rPr>
      </w:pPr>
    </w:p>
    <w:p w:rsidR="00A63BB6" w:rsidRPr="00A71538" w:rsidRDefault="00A63BB6" w:rsidP="00A63BB6">
      <w:pPr>
        <w:ind w:firstLine="709"/>
        <w:jc w:val="both"/>
        <w:rPr>
          <w:b/>
        </w:rPr>
      </w:pPr>
      <w:r w:rsidRPr="00A71538">
        <w:rPr>
          <w:b/>
        </w:rPr>
        <w:t>Периодические издания</w:t>
      </w:r>
    </w:p>
    <w:p w:rsidR="00A63BB6" w:rsidRPr="002250B1" w:rsidRDefault="00A63BB6" w:rsidP="00A63BB6">
      <w:pPr>
        <w:widowControl/>
        <w:numPr>
          <w:ilvl w:val="0"/>
          <w:numId w:val="29"/>
        </w:numPr>
        <w:autoSpaceDE/>
        <w:autoSpaceDN/>
        <w:adjustRightInd/>
        <w:jc w:val="both"/>
      </w:pPr>
      <w:r w:rsidRPr="002250B1">
        <w:t xml:space="preserve">Вестник Иркутского государственного технического университета. </w:t>
      </w:r>
      <w:hyperlink r:id="rId16" w:history="1">
        <w:r w:rsidRPr="002250B1">
          <w:rPr>
            <w:rStyle w:val="af2"/>
          </w:rPr>
          <w:t>http://journals.istu.edu/vestnik_irgtu/</w:t>
        </w:r>
      </w:hyperlink>
      <w:r w:rsidRPr="002250B1">
        <w:t xml:space="preserve"> </w:t>
      </w:r>
    </w:p>
    <w:p w:rsidR="00A63BB6" w:rsidRPr="002250B1" w:rsidRDefault="00A63BB6" w:rsidP="00A63BB6">
      <w:pPr>
        <w:widowControl/>
        <w:numPr>
          <w:ilvl w:val="0"/>
          <w:numId w:val="29"/>
        </w:numPr>
        <w:autoSpaceDE/>
        <w:autoSpaceDN/>
        <w:adjustRightInd/>
        <w:jc w:val="both"/>
      </w:pPr>
      <w:r w:rsidRPr="002250B1">
        <w:t xml:space="preserve">Вестник Магнитогорского государственного технического университета им. Г.И. Носова. </w:t>
      </w:r>
      <w:hyperlink r:id="rId17" w:history="1">
        <w:r w:rsidRPr="002250B1">
          <w:rPr>
            <w:rStyle w:val="af2"/>
          </w:rPr>
          <w:t>http://vestnik.magtu.ru/</w:t>
        </w:r>
      </w:hyperlink>
    </w:p>
    <w:p w:rsidR="00A63BB6" w:rsidRPr="002250B1" w:rsidRDefault="00A63BB6" w:rsidP="00A63BB6">
      <w:pPr>
        <w:widowControl/>
        <w:numPr>
          <w:ilvl w:val="0"/>
          <w:numId w:val="29"/>
        </w:numPr>
        <w:autoSpaceDE/>
        <w:autoSpaceDN/>
        <w:adjustRightInd/>
        <w:jc w:val="both"/>
      </w:pPr>
      <w:r w:rsidRPr="002250B1">
        <w:t xml:space="preserve">Вестник МГТУ «Станкин» </w:t>
      </w:r>
      <w:hyperlink r:id="rId18" w:history="1">
        <w:r w:rsidRPr="002250B1">
          <w:rPr>
            <w:rStyle w:val="af2"/>
          </w:rPr>
          <w:t>http://stankin-journal.ru</w:t>
        </w:r>
      </w:hyperlink>
      <w:r w:rsidRPr="002250B1">
        <w:t>.</w:t>
      </w:r>
    </w:p>
    <w:p w:rsidR="00A63BB6" w:rsidRPr="002250B1" w:rsidRDefault="00A63BB6" w:rsidP="00A63BB6">
      <w:pPr>
        <w:widowControl/>
        <w:numPr>
          <w:ilvl w:val="0"/>
          <w:numId w:val="29"/>
        </w:numPr>
        <w:autoSpaceDE/>
        <w:autoSpaceDN/>
        <w:adjustRightInd/>
        <w:jc w:val="both"/>
      </w:pPr>
      <w:r w:rsidRPr="002250B1">
        <w:t xml:space="preserve">Вестник МГТУ. Труды Мурманского государственного технического университета. </w:t>
      </w:r>
      <w:hyperlink r:id="rId19" w:history="1">
        <w:r w:rsidRPr="002250B1">
          <w:rPr>
            <w:rStyle w:val="af2"/>
          </w:rPr>
          <w:t>http://vestnik.mstu.edu.ru</w:t>
        </w:r>
      </w:hyperlink>
    </w:p>
    <w:p w:rsidR="00A63BB6" w:rsidRPr="002250B1" w:rsidRDefault="00A63BB6" w:rsidP="00A63BB6">
      <w:pPr>
        <w:widowControl/>
        <w:numPr>
          <w:ilvl w:val="0"/>
          <w:numId w:val="29"/>
        </w:numPr>
        <w:autoSpaceDE/>
        <w:autoSpaceDN/>
        <w:adjustRightInd/>
        <w:jc w:val="both"/>
      </w:pPr>
      <w:r w:rsidRPr="002250B1">
        <w:t xml:space="preserve">Вестник Самарского государственного технического университета. Серия Технические науки. </w:t>
      </w:r>
      <w:hyperlink r:id="rId20" w:history="1">
        <w:r w:rsidRPr="002250B1">
          <w:rPr>
            <w:rStyle w:val="af2"/>
          </w:rPr>
          <w:t>https://vestnik-pp.samgtu.ru</w:t>
        </w:r>
      </w:hyperlink>
    </w:p>
    <w:p w:rsidR="00A63BB6" w:rsidRPr="002250B1" w:rsidRDefault="00A63BB6" w:rsidP="00A63BB6">
      <w:pPr>
        <w:widowControl/>
        <w:numPr>
          <w:ilvl w:val="0"/>
          <w:numId w:val="29"/>
        </w:numPr>
        <w:autoSpaceDE/>
        <w:autoSpaceDN/>
        <w:adjustRightInd/>
        <w:jc w:val="both"/>
      </w:pPr>
      <w:r w:rsidRPr="002250B1">
        <w:t xml:space="preserve">Вестник УГАТУ. </w:t>
      </w:r>
      <w:hyperlink r:id="rId21" w:history="1">
        <w:r w:rsidRPr="002250B1">
          <w:rPr>
            <w:rStyle w:val="af2"/>
          </w:rPr>
          <w:t>http://journal.ugatu.ac.ru/index.php/vestnik</w:t>
        </w:r>
      </w:hyperlink>
    </w:p>
    <w:p w:rsidR="00A63BB6" w:rsidRPr="002250B1" w:rsidRDefault="00A63BB6" w:rsidP="00A63BB6">
      <w:pPr>
        <w:widowControl/>
        <w:numPr>
          <w:ilvl w:val="0"/>
          <w:numId w:val="29"/>
        </w:numPr>
        <w:autoSpaceDE/>
        <w:autoSpaceDN/>
        <w:adjustRightInd/>
        <w:jc w:val="both"/>
      </w:pPr>
      <w:r w:rsidRPr="002250B1">
        <w:t xml:space="preserve">Вестник Череповецкого государственного университета . </w:t>
      </w:r>
      <w:hyperlink r:id="rId22" w:history="1">
        <w:r w:rsidRPr="002250B1">
          <w:rPr>
            <w:rStyle w:val="af2"/>
          </w:rPr>
          <w:t>https://www.chsu.ru/science/publications/vestnik-chsu</w:t>
        </w:r>
      </w:hyperlink>
    </w:p>
    <w:p w:rsidR="00A63BB6" w:rsidRPr="002250B1" w:rsidRDefault="00A63BB6" w:rsidP="00A63BB6">
      <w:pPr>
        <w:widowControl/>
        <w:numPr>
          <w:ilvl w:val="0"/>
          <w:numId w:val="29"/>
        </w:numPr>
        <w:autoSpaceDE/>
        <w:autoSpaceDN/>
        <w:adjustRightInd/>
        <w:jc w:val="both"/>
      </w:pPr>
      <w:r w:rsidRPr="002250B1">
        <w:t xml:space="preserve">Вестник Южно-Уральского государственного университета. Серия Металлургия. </w:t>
      </w:r>
      <w:hyperlink r:id="rId23" w:history="1">
        <w:r w:rsidRPr="002250B1">
          <w:rPr>
            <w:rStyle w:val="af2"/>
          </w:rPr>
          <w:t>https://vestnik.susu.ru</w:t>
        </w:r>
      </w:hyperlink>
    </w:p>
    <w:p w:rsidR="00A63BB6" w:rsidRPr="002250B1" w:rsidRDefault="00A63BB6" w:rsidP="00A63BB6">
      <w:pPr>
        <w:widowControl/>
        <w:numPr>
          <w:ilvl w:val="0"/>
          <w:numId w:val="29"/>
        </w:numPr>
        <w:autoSpaceDE/>
        <w:autoSpaceDN/>
        <w:adjustRightInd/>
        <w:jc w:val="both"/>
      </w:pPr>
      <w:r w:rsidRPr="002250B1">
        <w:t xml:space="preserve">Деформация и разрушение материалов. </w:t>
      </w:r>
      <w:hyperlink r:id="rId24" w:history="1">
        <w:r w:rsidRPr="002250B1">
          <w:rPr>
            <w:rStyle w:val="af2"/>
          </w:rPr>
          <w:t>http://www.nait.ru/journals/index.php?p_journal_id=14</w:t>
        </w:r>
      </w:hyperlink>
    </w:p>
    <w:p w:rsidR="00A63BB6" w:rsidRPr="002250B1" w:rsidRDefault="00A63BB6" w:rsidP="00A63BB6">
      <w:pPr>
        <w:widowControl/>
        <w:numPr>
          <w:ilvl w:val="0"/>
          <w:numId w:val="29"/>
        </w:numPr>
        <w:autoSpaceDE/>
        <w:autoSpaceDN/>
        <w:adjustRightInd/>
        <w:jc w:val="both"/>
      </w:pPr>
      <w:r w:rsidRPr="002250B1">
        <w:t xml:space="preserve">Известия высших учебных заведений. Черная металлургия. </w:t>
      </w:r>
      <w:hyperlink r:id="rId25" w:history="1">
        <w:r w:rsidRPr="002250B1">
          <w:rPr>
            <w:rStyle w:val="af2"/>
          </w:rPr>
          <w:t>https://fermet.misis.ru/jour</w:t>
        </w:r>
      </w:hyperlink>
    </w:p>
    <w:p w:rsidR="00A63BB6" w:rsidRPr="002250B1" w:rsidRDefault="00A63BB6" w:rsidP="00A63BB6">
      <w:pPr>
        <w:widowControl/>
        <w:numPr>
          <w:ilvl w:val="0"/>
          <w:numId w:val="29"/>
        </w:numPr>
        <w:autoSpaceDE/>
        <w:autoSpaceDN/>
        <w:adjustRightInd/>
        <w:jc w:val="both"/>
      </w:pPr>
      <w:r w:rsidRPr="002250B1">
        <w:t xml:space="preserve">Известия Санкт-Петербургского государственного технологического института (технического университета). </w:t>
      </w:r>
      <w:hyperlink r:id="rId26" w:history="1">
        <w:r w:rsidRPr="002250B1">
          <w:rPr>
            <w:rStyle w:val="af2"/>
          </w:rPr>
          <w:t>http://science.spb.ru/iti</w:t>
        </w:r>
      </w:hyperlink>
    </w:p>
    <w:p w:rsidR="00A63BB6" w:rsidRPr="002250B1" w:rsidRDefault="00A63BB6" w:rsidP="00A63BB6">
      <w:pPr>
        <w:widowControl/>
        <w:numPr>
          <w:ilvl w:val="0"/>
          <w:numId w:val="29"/>
        </w:numPr>
        <w:autoSpaceDE/>
        <w:autoSpaceDN/>
        <w:adjustRightInd/>
        <w:jc w:val="both"/>
      </w:pPr>
      <w:r w:rsidRPr="002250B1">
        <w:t xml:space="preserve">Известия Тульского государственного университета. Технические науки. </w:t>
      </w:r>
      <w:hyperlink r:id="rId27" w:history="1">
        <w:r w:rsidRPr="002250B1">
          <w:rPr>
            <w:rStyle w:val="af2"/>
          </w:rPr>
          <w:t>https://tidings.tsu.tula.ru/tidings/</w:t>
        </w:r>
      </w:hyperlink>
    </w:p>
    <w:p w:rsidR="00A63BB6" w:rsidRPr="002250B1" w:rsidRDefault="00A63BB6" w:rsidP="00A63BB6">
      <w:pPr>
        <w:widowControl/>
        <w:numPr>
          <w:ilvl w:val="0"/>
          <w:numId w:val="29"/>
        </w:numPr>
        <w:autoSpaceDE/>
        <w:autoSpaceDN/>
        <w:adjustRightInd/>
        <w:jc w:val="both"/>
      </w:pPr>
      <w:r w:rsidRPr="002250B1">
        <w:t xml:space="preserve">Известия ЮФУ. Технические науки. </w:t>
      </w:r>
      <w:hyperlink r:id="rId28" w:history="1">
        <w:r w:rsidRPr="002250B1">
          <w:rPr>
            <w:rStyle w:val="af2"/>
          </w:rPr>
          <w:t>http://izv-tn.tti.sfedu.ru/index.php/izv_tn</w:t>
        </w:r>
      </w:hyperlink>
    </w:p>
    <w:p w:rsidR="00A63BB6" w:rsidRPr="002250B1" w:rsidRDefault="00A63BB6" w:rsidP="00A63BB6">
      <w:pPr>
        <w:widowControl/>
        <w:numPr>
          <w:ilvl w:val="0"/>
          <w:numId w:val="29"/>
        </w:numPr>
        <w:autoSpaceDE/>
        <w:autoSpaceDN/>
        <w:adjustRightInd/>
        <w:jc w:val="both"/>
      </w:pPr>
      <w:r w:rsidRPr="002250B1">
        <w:t xml:space="preserve">Кузнечно-штамповочное производство. Обработка материалов давлением. </w:t>
      </w:r>
      <w:hyperlink r:id="rId29" w:history="1">
        <w:r w:rsidRPr="002250B1">
          <w:rPr>
            <w:rStyle w:val="af2"/>
          </w:rPr>
          <w:t>http://www.kshp-omd.ru/ru/</w:t>
        </w:r>
      </w:hyperlink>
    </w:p>
    <w:p w:rsidR="00A63BB6" w:rsidRPr="002250B1" w:rsidRDefault="00A63BB6" w:rsidP="00A63BB6">
      <w:pPr>
        <w:widowControl/>
        <w:numPr>
          <w:ilvl w:val="0"/>
          <w:numId w:val="29"/>
        </w:numPr>
        <w:autoSpaceDE/>
        <w:autoSpaceDN/>
        <w:adjustRightInd/>
        <w:jc w:val="both"/>
      </w:pPr>
      <w:r w:rsidRPr="002250B1">
        <w:t xml:space="preserve">Производство проката. </w:t>
      </w:r>
      <w:hyperlink r:id="rId30" w:history="1">
        <w:r w:rsidRPr="002250B1">
          <w:rPr>
            <w:rStyle w:val="af2"/>
          </w:rPr>
          <w:t>http://www.nait.ru/journals/index.php?p_journal_id=7</w:t>
        </w:r>
      </w:hyperlink>
    </w:p>
    <w:p w:rsidR="00A63BB6" w:rsidRPr="002250B1" w:rsidRDefault="00A63BB6" w:rsidP="00A63BB6">
      <w:pPr>
        <w:widowControl/>
        <w:numPr>
          <w:ilvl w:val="0"/>
          <w:numId w:val="29"/>
        </w:numPr>
        <w:autoSpaceDE/>
        <w:autoSpaceDN/>
        <w:adjustRightInd/>
        <w:jc w:val="both"/>
      </w:pPr>
      <w:r w:rsidRPr="002250B1">
        <w:t xml:space="preserve">Сталь. </w:t>
      </w:r>
      <w:hyperlink r:id="rId31" w:history="1">
        <w:r w:rsidRPr="002250B1">
          <w:rPr>
            <w:rStyle w:val="af2"/>
          </w:rPr>
          <w:t>http://www.imet.ru/STAL/</w:t>
        </w:r>
      </w:hyperlink>
    </w:p>
    <w:p w:rsidR="00A63BB6" w:rsidRPr="002250B1" w:rsidRDefault="00A63BB6" w:rsidP="00A63BB6">
      <w:pPr>
        <w:widowControl/>
        <w:numPr>
          <w:ilvl w:val="0"/>
          <w:numId w:val="29"/>
        </w:numPr>
        <w:autoSpaceDE/>
        <w:autoSpaceDN/>
        <w:adjustRightInd/>
        <w:jc w:val="both"/>
      </w:pPr>
      <w:r w:rsidRPr="002250B1">
        <w:t xml:space="preserve">Черные металлы. </w:t>
      </w:r>
      <w:hyperlink r:id="rId32" w:history="1">
        <w:r w:rsidRPr="002250B1">
          <w:rPr>
            <w:rStyle w:val="af2"/>
          </w:rPr>
          <w:t>https://www.rudmet.ru/catalog/journals/5/</w:t>
        </w:r>
      </w:hyperlink>
    </w:p>
    <w:p w:rsidR="00A63BB6" w:rsidRPr="00A71538" w:rsidRDefault="00A63BB6" w:rsidP="00A63BB6">
      <w:pPr>
        <w:pStyle w:val="Style10"/>
        <w:widowControl/>
        <w:ind w:firstLine="720"/>
        <w:jc w:val="both"/>
        <w:rPr>
          <w:rStyle w:val="FontStyle22"/>
          <w:sz w:val="24"/>
        </w:rPr>
      </w:pPr>
    </w:p>
    <w:p w:rsidR="00A63BB6" w:rsidRPr="00A71538" w:rsidRDefault="00A63BB6" w:rsidP="00A63BB6">
      <w:pPr>
        <w:pStyle w:val="Style8"/>
        <w:widowControl/>
        <w:ind w:firstLine="720"/>
        <w:jc w:val="both"/>
        <w:rPr>
          <w:rStyle w:val="FontStyle21"/>
          <w:b/>
          <w:sz w:val="24"/>
        </w:rPr>
      </w:pPr>
      <w:r w:rsidRPr="00A71538">
        <w:rPr>
          <w:rStyle w:val="FontStyle15"/>
          <w:b w:val="0"/>
          <w:bCs/>
          <w:spacing w:val="40"/>
          <w:sz w:val="24"/>
        </w:rPr>
        <w:t>в)</w:t>
      </w:r>
      <w:r w:rsidRPr="00A71538">
        <w:rPr>
          <w:rStyle w:val="FontStyle15"/>
          <w:b w:val="0"/>
          <w:bCs/>
          <w:sz w:val="24"/>
        </w:rPr>
        <w:t xml:space="preserve"> </w:t>
      </w:r>
      <w:r w:rsidRPr="00A71538">
        <w:rPr>
          <w:rStyle w:val="FontStyle21"/>
          <w:b/>
          <w:sz w:val="24"/>
        </w:rPr>
        <w:t xml:space="preserve">Методические указания: </w:t>
      </w:r>
    </w:p>
    <w:p w:rsidR="00A63BB6" w:rsidRPr="00A71538" w:rsidRDefault="00A63BB6" w:rsidP="00A63BB6">
      <w:pPr>
        <w:pStyle w:val="Style8"/>
        <w:widowControl/>
        <w:ind w:firstLine="720"/>
        <w:jc w:val="both"/>
        <w:rPr>
          <w:rStyle w:val="FontStyle21"/>
          <w:sz w:val="24"/>
        </w:rPr>
      </w:pPr>
    </w:p>
    <w:p w:rsidR="00A63BB6" w:rsidRPr="00DA200F" w:rsidRDefault="00A63BB6" w:rsidP="00A63BB6">
      <w:pPr>
        <w:widowControl/>
        <w:numPr>
          <w:ilvl w:val="0"/>
          <w:numId w:val="27"/>
        </w:numPr>
        <w:autoSpaceDE/>
        <w:autoSpaceDN/>
        <w:adjustRightInd/>
        <w:jc w:val="both"/>
      </w:pPr>
      <w:r w:rsidRPr="00DA200F">
        <w:t>И.Г. Шубин, А.С. Каюков. Проектная деятельность. Часть 2. Алгоритм решения изобретательских задач. – Магнитогорск: ГОУ ВПО «МГТУ», 2007 . – 176 с.</w:t>
      </w:r>
    </w:p>
    <w:p w:rsidR="00A63BB6" w:rsidRPr="00DA200F" w:rsidRDefault="00A63BB6" w:rsidP="00A63BB6">
      <w:pPr>
        <w:widowControl/>
        <w:numPr>
          <w:ilvl w:val="0"/>
          <w:numId w:val="27"/>
        </w:numPr>
        <w:autoSpaceDE/>
        <w:autoSpaceDN/>
        <w:adjustRightInd/>
        <w:jc w:val="both"/>
      </w:pPr>
      <w:r w:rsidRPr="00DA200F">
        <w:t>И.Г. Шубин, А.С. Каюков. Методы психологической активации мышления – Магнитогорск: ГОУ ВПО «МГТУ», 2009. – 67 с.</w:t>
      </w:r>
    </w:p>
    <w:p w:rsidR="00A63BB6" w:rsidRPr="00A71538" w:rsidRDefault="00A63BB6" w:rsidP="00A63BB6">
      <w:pPr>
        <w:pStyle w:val="Style10"/>
        <w:widowControl/>
        <w:ind w:left="1080"/>
        <w:jc w:val="both"/>
        <w:rPr>
          <w:rStyle w:val="FontStyle21"/>
          <w:sz w:val="24"/>
        </w:rPr>
      </w:pPr>
    </w:p>
    <w:p w:rsidR="00A63BB6" w:rsidRPr="00A71538" w:rsidRDefault="00A63BB6" w:rsidP="00A63BB6">
      <w:pPr>
        <w:pStyle w:val="Style8"/>
        <w:widowControl/>
        <w:ind w:firstLine="720"/>
        <w:jc w:val="both"/>
        <w:rPr>
          <w:rStyle w:val="FontStyle21"/>
          <w:sz w:val="24"/>
        </w:rPr>
      </w:pPr>
      <w:r w:rsidRPr="00A71538">
        <w:rPr>
          <w:rStyle w:val="FontStyle15"/>
          <w:bCs/>
          <w:spacing w:val="40"/>
          <w:sz w:val="24"/>
        </w:rPr>
        <w:t>г)</w:t>
      </w:r>
      <w:r w:rsidRPr="00A71538">
        <w:rPr>
          <w:rStyle w:val="FontStyle15"/>
          <w:bCs/>
          <w:sz w:val="24"/>
        </w:rPr>
        <w:t xml:space="preserve"> </w:t>
      </w:r>
      <w:r w:rsidRPr="00A71538">
        <w:rPr>
          <w:rStyle w:val="FontStyle21"/>
          <w:b/>
          <w:sz w:val="24"/>
        </w:rPr>
        <w:t xml:space="preserve">Программное обеспечение </w:t>
      </w:r>
      <w:r w:rsidRPr="00A71538">
        <w:rPr>
          <w:rStyle w:val="FontStyle15"/>
          <w:bCs/>
          <w:spacing w:val="40"/>
          <w:sz w:val="24"/>
        </w:rPr>
        <w:t>и</w:t>
      </w:r>
      <w:r w:rsidRPr="00A71538">
        <w:rPr>
          <w:rStyle w:val="FontStyle15"/>
          <w:b w:val="0"/>
          <w:bCs/>
          <w:sz w:val="24"/>
        </w:rPr>
        <w:t xml:space="preserve"> </w:t>
      </w:r>
      <w:r w:rsidRPr="00A71538">
        <w:rPr>
          <w:rStyle w:val="FontStyle21"/>
          <w:b/>
          <w:sz w:val="24"/>
        </w:rPr>
        <w:t>Интернет-ресурсы:</w:t>
      </w:r>
      <w:r w:rsidRPr="00A71538">
        <w:rPr>
          <w:rStyle w:val="FontStyle21"/>
          <w:sz w:val="24"/>
        </w:rPr>
        <w:t xml:space="preserve"> </w:t>
      </w:r>
    </w:p>
    <w:p w:rsidR="00A63BB6" w:rsidRPr="00F158CD" w:rsidRDefault="00A63BB6" w:rsidP="00A63BB6">
      <w:pPr>
        <w:pStyle w:val="Style1"/>
        <w:widowControl/>
        <w:ind w:firstLine="720"/>
        <w:jc w:val="both"/>
        <w:rPr>
          <w:rStyle w:val="FontStyle14"/>
          <w:b w:val="0"/>
          <w:bCs/>
          <w:sz w:val="24"/>
        </w:rPr>
      </w:pPr>
    </w:p>
    <w:p w:rsidR="00A63BB6" w:rsidRPr="00A71538" w:rsidRDefault="00A63BB6" w:rsidP="00A63BB6">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Государственная библиотека </w:t>
      </w:r>
      <w:r w:rsidRPr="00A71538">
        <w:rPr>
          <w:rStyle w:val="FontStyle21"/>
          <w:sz w:val="24"/>
          <w:lang w:val="en-US"/>
        </w:rPr>
        <w:t>URL</w:t>
      </w:r>
      <w:r w:rsidRPr="00A71538">
        <w:rPr>
          <w:rStyle w:val="FontStyle21"/>
          <w:sz w:val="24"/>
        </w:rPr>
        <w:t xml:space="preserve">: </w:t>
      </w:r>
      <w:hyperlink r:id="rId33"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rsl</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A63BB6" w:rsidRPr="00A71538" w:rsidRDefault="00A63BB6" w:rsidP="00A63BB6">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национальная библиотека </w:t>
      </w:r>
      <w:r w:rsidRPr="00A71538">
        <w:rPr>
          <w:rStyle w:val="FontStyle21"/>
          <w:sz w:val="24"/>
          <w:lang w:val="en-US"/>
        </w:rPr>
        <w:t>URL</w:t>
      </w:r>
      <w:r w:rsidRPr="00A71538">
        <w:rPr>
          <w:rStyle w:val="FontStyle21"/>
          <w:sz w:val="24"/>
        </w:rPr>
        <w:t xml:space="preserve">: </w:t>
      </w:r>
      <w:hyperlink r:id="rId34"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nlr</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A63BB6" w:rsidRPr="00A71538" w:rsidRDefault="00A63BB6" w:rsidP="00A63BB6">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Государственная публичная научно-техническая библиотека России </w:t>
      </w:r>
      <w:r w:rsidRPr="00A71538">
        <w:rPr>
          <w:rStyle w:val="FontStyle21"/>
          <w:sz w:val="24"/>
          <w:lang w:val="en-US"/>
        </w:rPr>
        <w:t>URL</w:t>
      </w:r>
      <w:r w:rsidRPr="00A71538">
        <w:rPr>
          <w:rStyle w:val="FontStyle21"/>
          <w:sz w:val="24"/>
        </w:rPr>
        <w:t xml:space="preserve">: </w:t>
      </w:r>
      <w:hyperlink r:id="rId35"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gpntb</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A63BB6" w:rsidRPr="00A71538" w:rsidRDefault="00A63BB6" w:rsidP="00A63BB6">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Public</w:t>
      </w:r>
      <w:r w:rsidRPr="00A71538">
        <w:rPr>
          <w:rStyle w:val="FontStyle21"/>
          <w:sz w:val="24"/>
        </w:rPr>
        <w:t>.</w:t>
      </w:r>
      <w:r w:rsidRPr="00A71538">
        <w:rPr>
          <w:rStyle w:val="FontStyle21"/>
          <w:sz w:val="24"/>
          <w:lang w:val="en-US"/>
        </w:rPr>
        <w:t>Ru</w:t>
      </w:r>
      <w:r w:rsidRPr="00A71538">
        <w:rPr>
          <w:rStyle w:val="FontStyle21"/>
          <w:sz w:val="24"/>
        </w:rPr>
        <w:t xml:space="preserve"> – Публичная интернет - библиотека </w:t>
      </w:r>
      <w:r w:rsidRPr="00A71538">
        <w:rPr>
          <w:rStyle w:val="FontStyle21"/>
          <w:sz w:val="24"/>
          <w:lang w:val="en-US"/>
        </w:rPr>
        <w:t>URL</w:t>
      </w:r>
      <w:r w:rsidRPr="00A71538">
        <w:rPr>
          <w:rStyle w:val="FontStyle21"/>
          <w:sz w:val="24"/>
        </w:rPr>
        <w:t xml:space="preserve">: </w:t>
      </w:r>
      <w:hyperlink r:id="rId36"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public</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A63BB6" w:rsidRPr="00A71538" w:rsidRDefault="00A63BB6" w:rsidP="00A63BB6">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Lib</w:t>
      </w:r>
      <w:r w:rsidRPr="00A71538">
        <w:rPr>
          <w:rStyle w:val="FontStyle21"/>
          <w:sz w:val="24"/>
        </w:rPr>
        <w:t>.</w:t>
      </w:r>
      <w:r w:rsidRPr="00A71538">
        <w:rPr>
          <w:rStyle w:val="FontStyle21"/>
          <w:sz w:val="24"/>
          <w:lang w:val="en-US"/>
        </w:rPr>
        <w:t>students</w:t>
      </w:r>
      <w:r w:rsidRPr="00A71538">
        <w:rPr>
          <w:rStyle w:val="FontStyle21"/>
          <w:sz w:val="24"/>
        </w:rPr>
        <w:t>.</w:t>
      </w:r>
      <w:r w:rsidRPr="00A71538">
        <w:rPr>
          <w:rStyle w:val="FontStyle21"/>
          <w:sz w:val="24"/>
          <w:lang w:val="en-US"/>
        </w:rPr>
        <w:t>ru</w:t>
      </w:r>
      <w:r w:rsidRPr="00A71538">
        <w:rPr>
          <w:rStyle w:val="FontStyle21"/>
          <w:sz w:val="24"/>
        </w:rPr>
        <w:t xml:space="preserve"> – </w:t>
      </w:r>
      <w:r w:rsidRPr="00A71538">
        <w:rPr>
          <w:rStyle w:val="FontStyle21"/>
          <w:sz w:val="24"/>
          <w:lang w:val="en-US"/>
        </w:rPr>
        <w:t>C</w:t>
      </w:r>
      <w:r w:rsidRPr="00A71538">
        <w:rPr>
          <w:rStyle w:val="FontStyle21"/>
          <w:sz w:val="24"/>
        </w:rPr>
        <w:t xml:space="preserve">туденческая библиотека </w:t>
      </w:r>
      <w:r w:rsidRPr="00A71538">
        <w:rPr>
          <w:rStyle w:val="FontStyle21"/>
          <w:sz w:val="24"/>
          <w:lang w:val="en-US"/>
        </w:rPr>
        <w:t>URL</w:t>
      </w:r>
      <w:r w:rsidRPr="00A71538">
        <w:rPr>
          <w:rStyle w:val="FontStyle21"/>
          <w:sz w:val="24"/>
        </w:rPr>
        <w:t xml:space="preserve">: </w:t>
      </w:r>
      <w:hyperlink r:id="rId37"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lib</w:t>
        </w:r>
        <w:r w:rsidRPr="00A71538">
          <w:rPr>
            <w:rStyle w:val="af2"/>
          </w:rPr>
          <w:t>.</w:t>
        </w:r>
        <w:r w:rsidRPr="00A71538">
          <w:rPr>
            <w:rStyle w:val="af2"/>
            <w:lang w:val="en-US"/>
          </w:rPr>
          <w:t>students</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A63BB6" w:rsidRPr="00A71538" w:rsidRDefault="00A63BB6" w:rsidP="00A63BB6">
      <w:pPr>
        <w:pStyle w:val="Style1"/>
        <w:widowControl/>
        <w:numPr>
          <w:ilvl w:val="0"/>
          <w:numId w:val="2"/>
        </w:numPr>
        <w:shd w:val="clear" w:color="auto" w:fill="FFFFFF"/>
        <w:tabs>
          <w:tab w:val="clear" w:pos="364"/>
          <w:tab w:val="num" w:pos="709"/>
          <w:tab w:val="left" w:pos="851"/>
          <w:tab w:val="left" w:pos="993"/>
        </w:tabs>
        <w:ind w:left="709" w:hanging="425"/>
        <w:jc w:val="both"/>
      </w:pPr>
      <w:r w:rsidRPr="00A71538">
        <w:t xml:space="preserve">Библиотека открытых ресурсов Интернет </w:t>
      </w:r>
      <w:r w:rsidRPr="00A71538">
        <w:rPr>
          <w:lang w:val="en-US"/>
        </w:rPr>
        <w:t>URL</w:t>
      </w:r>
      <w:r w:rsidRPr="00A71538">
        <w:t xml:space="preserve">: </w:t>
      </w:r>
      <w:hyperlink r:id="rId38"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iqlib</w:t>
        </w:r>
        <w:r w:rsidRPr="00A71538">
          <w:rPr>
            <w:rStyle w:val="af2"/>
          </w:rPr>
          <w:t>.</w:t>
        </w:r>
        <w:r w:rsidRPr="00A71538">
          <w:rPr>
            <w:rStyle w:val="af2"/>
            <w:lang w:val="en-US"/>
          </w:rPr>
          <w:t>ru</w:t>
        </w:r>
        <w:r w:rsidRPr="00A71538">
          <w:rPr>
            <w:rStyle w:val="af2"/>
          </w:rPr>
          <w:t>/</w:t>
        </w:r>
      </w:hyperlink>
      <w:r w:rsidRPr="00A71538">
        <w:t>.</w:t>
      </w:r>
    </w:p>
    <w:p w:rsidR="00A63BB6" w:rsidRPr="00544DF3"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jc w:val="both"/>
        <w:rPr>
          <w:b/>
          <w:bCs/>
          <w:lang w:val="en-US"/>
        </w:rPr>
      </w:pPr>
      <w:r w:rsidRPr="00A71538">
        <w:rPr>
          <w:color w:val="000000"/>
          <w:lang w:val="en-US"/>
        </w:rPr>
        <w:t xml:space="preserve">Advanced High Strength Steel (AHSS) Application Guidelines: Prepared by International Iron &amp; Steel Institute. Committee on Automotive Applications. 2006. Online at </w:t>
      </w:r>
      <w:hyperlink r:id="rId39" w:history="1">
        <w:r w:rsidRPr="006B3EB2">
          <w:rPr>
            <w:rStyle w:val="af2"/>
            <w:lang w:val="en-US"/>
          </w:rPr>
          <w:t>www.worldautosteel.org</w:t>
        </w:r>
      </w:hyperlink>
    </w:p>
    <w:p w:rsidR="00A63BB6"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544DF3">
        <w:rPr>
          <w:rStyle w:val="af2"/>
          <w:color w:val="000000"/>
          <w:u w:val="none"/>
        </w:rPr>
        <w:lastRenderedPageBreak/>
        <w:t>Вестник</w:t>
      </w:r>
      <w:r w:rsidRPr="00544DF3">
        <w:rPr>
          <w:color w:val="000000"/>
        </w:rPr>
        <w:t xml:space="preserve"> </w:t>
      </w:r>
      <w:r w:rsidRPr="00A71538">
        <w:rPr>
          <w:color w:val="000000"/>
        </w:rPr>
        <w:t xml:space="preserve">Магнитогорского государственного технического университета им. Г.И. Носова. </w:t>
      </w:r>
      <w:hyperlink r:id="rId40" w:history="1">
        <w:r w:rsidRPr="006B3EB2">
          <w:rPr>
            <w:rStyle w:val="af2"/>
          </w:rPr>
          <w:t>http://vestnik.magtu.ru/10-rukovodstvo-dlya-avtora/18-struktura-stati.html</w:t>
        </w:r>
      </w:hyperlink>
    </w:p>
    <w:p w:rsidR="00A63BB6" w:rsidRPr="000F1F37"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t>Моделирование и развитие</w:t>
      </w:r>
      <w:r w:rsidRPr="000F1F37">
        <w:t xml:space="preserve"> </w:t>
      </w:r>
      <w:r>
        <w:t xml:space="preserve">процессов обработки металлов давлением. </w:t>
      </w:r>
      <w:r>
        <w:br/>
      </w:r>
      <w:hyperlink r:id="rId41" w:history="1">
        <w:r w:rsidRPr="006B3EB2">
          <w:rPr>
            <w:rStyle w:val="af2"/>
          </w:rPr>
          <w:t>http://omd-club.com/</w:t>
        </w:r>
      </w:hyperlink>
    </w:p>
    <w:p w:rsidR="00A63BB6"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Производство проката.  </w:t>
      </w:r>
      <w:hyperlink r:id="rId42" w:history="1">
        <w:r w:rsidRPr="006B3EB2">
          <w:rPr>
            <w:rStyle w:val="af2"/>
          </w:rPr>
          <w:t>http://www.nait.ru/journals/number.php?p_number_id=2379</w:t>
        </w:r>
      </w:hyperlink>
    </w:p>
    <w:p w:rsidR="00A63BB6"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Поиск патентов и изобретений РФ и СССР. </w:t>
      </w:r>
      <w:hyperlink r:id="rId43" w:history="1">
        <w:r w:rsidRPr="006B3EB2">
          <w:rPr>
            <w:rStyle w:val="af2"/>
          </w:rPr>
          <w:t>http://www.findpatent.ru/</w:t>
        </w:r>
      </w:hyperlink>
    </w:p>
    <w:p w:rsidR="00A63BB6"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МОССПЕЦСТАЛЬ. Марочник стали и сплавов. </w:t>
      </w:r>
      <w:hyperlink r:id="rId44" w:history="1">
        <w:r w:rsidRPr="006B3EB2">
          <w:rPr>
            <w:rStyle w:val="af2"/>
          </w:rPr>
          <w:t>http://www.m-s-s.ru/mar/main.php.htm</w:t>
        </w:r>
      </w:hyperlink>
    </w:p>
    <w:p w:rsidR="00A63BB6" w:rsidRDefault="00A63BB6" w:rsidP="00A63BB6">
      <w:pPr>
        <w:pStyle w:val="Style1"/>
        <w:widowControl/>
        <w:numPr>
          <w:ilvl w:val="0"/>
          <w:numId w:val="2"/>
        </w:numPr>
        <w:shd w:val="clear" w:color="auto" w:fill="FFFFFF"/>
        <w:tabs>
          <w:tab w:val="clear" w:pos="364"/>
          <w:tab w:val="num" w:pos="709"/>
          <w:tab w:val="left" w:pos="851"/>
          <w:tab w:val="left" w:pos="1134"/>
        </w:tabs>
        <w:ind w:left="709" w:hanging="425"/>
        <w:jc w:val="both"/>
        <w:rPr>
          <w:color w:val="000000"/>
        </w:rPr>
      </w:pPr>
      <w:r w:rsidRPr="00A71538">
        <w:rPr>
          <w:color w:val="000000"/>
        </w:rPr>
        <w:t xml:space="preserve">Открытая база </w:t>
      </w:r>
      <w:r w:rsidRPr="000F1F37">
        <w:rPr>
          <w:rStyle w:val="af2"/>
          <w:color w:val="000000"/>
          <w:u w:val="none"/>
        </w:rPr>
        <w:t>ГОСТ</w:t>
      </w:r>
      <w:r w:rsidRPr="00A71538">
        <w:rPr>
          <w:color w:val="000000"/>
        </w:rPr>
        <w:t xml:space="preserve">. </w:t>
      </w:r>
      <w:hyperlink r:id="rId45" w:history="1">
        <w:r w:rsidRPr="00A113E1">
          <w:rPr>
            <w:rStyle w:val="af2"/>
          </w:rPr>
          <w:t>http://standartgost.ru/</w:t>
        </w:r>
      </w:hyperlink>
    </w:p>
    <w:p w:rsidR="00A63BB6" w:rsidRDefault="00A63BB6" w:rsidP="00A63BB6">
      <w:pPr>
        <w:pStyle w:val="Style1"/>
        <w:widowControl/>
        <w:shd w:val="clear" w:color="auto" w:fill="FFFFFF"/>
        <w:tabs>
          <w:tab w:val="left" w:pos="851"/>
          <w:tab w:val="left" w:pos="1134"/>
        </w:tabs>
        <w:ind w:left="709"/>
        <w:jc w:val="both"/>
        <w:rPr>
          <w:color w:val="000000"/>
        </w:rPr>
      </w:pPr>
    </w:p>
    <w:p w:rsidR="00A63BB6" w:rsidRPr="00221603" w:rsidRDefault="00A63BB6" w:rsidP="00A63BB6">
      <w:pPr>
        <w:widowControl/>
        <w:ind w:firstLine="720"/>
        <w:jc w:val="both"/>
      </w:pPr>
      <w:r w:rsidRPr="00221603">
        <w:rPr>
          <w:b/>
          <w:bCs/>
          <w:spacing w:val="40"/>
        </w:rPr>
        <w:t>г)</w:t>
      </w:r>
      <w:r w:rsidRPr="00221603">
        <w:t xml:space="preserve">Программное обеспечение </w:t>
      </w:r>
      <w:r w:rsidRPr="00221603">
        <w:rPr>
          <w:b/>
          <w:bCs/>
          <w:spacing w:val="40"/>
        </w:rPr>
        <w:t>и</w:t>
      </w:r>
      <w:r w:rsidRPr="00221603">
        <w:t xml:space="preserve">Интернет-ресурсы: </w:t>
      </w:r>
    </w:p>
    <w:tbl>
      <w:tblPr>
        <w:tblStyle w:val="14"/>
        <w:tblW w:w="0" w:type="auto"/>
        <w:tblLook w:val="04A0" w:firstRow="1" w:lastRow="0" w:firstColumn="1" w:lastColumn="0" w:noHBand="0" w:noVBand="1"/>
      </w:tblPr>
      <w:tblGrid>
        <w:gridCol w:w="3190"/>
        <w:gridCol w:w="3190"/>
        <w:gridCol w:w="3191"/>
      </w:tblGrid>
      <w:tr w:rsidR="00A63BB6" w:rsidRPr="00221603" w:rsidTr="006C534D">
        <w:tc>
          <w:tcPr>
            <w:tcW w:w="3190"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Наименование ПО</w:t>
            </w:r>
          </w:p>
        </w:tc>
        <w:tc>
          <w:tcPr>
            <w:tcW w:w="3190"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 договора</w:t>
            </w:r>
          </w:p>
        </w:tc>
        <w:tc>
          <w:tcPr>
            <w:tcW w:w="3191"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Срок действия лицензии</w:t>
            </w:r>
          </w:p>
        </w:tc>
      </w:tr>
      <w:tr w:rsidR="00A63BB6" w:rsidRPr="00221603" w:rsidTr="006C534D">
        <w:tc>
          <w:tcPr>
            <w:tcW w:w="3190" w:type="dxa"/>
          </w:tcPr>
          <w:p w:rsidR="00A63BB6" w:rsidRPr="00221603" w:rsidRDefault="00A63BB6" w:rsidP="006C534D">
            <w:pPr>
              <w:rPr>
                <w:rFonts w:ascii="Times New Roman" w:hAnsi="Times New Roman"/>
                <w:iCs/>
                <w:sz w:val="24"/>
                <w:szCs w:val="24"/>
                <w:lang w:val="en-US"/>
              </w:rPr>
            </w:pPr>
            <w:r w:rsidRPr="00221603">
              <w:rPr>
                <w:rFonts w:ascii="Times New Roman" w:hAnsi="Times New Roman"/>
                <w:iCs/>
                <w:sz w:val="24"/>
                <w:szCs w:val="24"/>
                <w:lang w:val="en-US"/>
              </w:rPr>
              <w:t>MS Windows 7</w:t>
            </w:r>
          </w:p>
        </w:tc>
        <w:tc>
          <w:tcPr>
            <w:tcW w:w="3190"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Д-1227 от 08.10.2018</w:t>
            </w:r>
          </w:p>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Д-757-17 от 27.06.2017</w:t>
            </w:r>
          </w:p>
        </w:tc>
        <w:tc>
          <w:tcPr>
            <w:tcW w:w="3191"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11.10.2021</w:t>
            </w:r>
          </w:p>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27.07.2018</w:t>
            </w:r>
          </w:p>
        </w:tc>
      </w:tr>
      <w:tr w:rsidR="00A63BB6" w:rsidRPr="00221603" w:rsidTr="006C534D">
        <w:tc>
          <w:tcPr>
            <w:tcW w:w="3190" w:type="dxa"/>
          </w:tcPr>
          <w:p w:rsidR="00A63BB6" w:rsidRPr="00221603" w:rsidRDefault="00A63BB6" w:rsidP="006C534D">
            <w:pPr>
              <w:rPr>
                <w:rFonts w:ascii="Times New Roman" w:hAnsi="Times New Roman"/>
                <w:iCs/>
                <w:sz w:val="24"/>
                <w:szCs w:val="24"/>
                <w:lang w:val="en-US"/>
              </w:rPr>
            </w:pPr>
            <w:r w:rsidRPr="00221603">
              <w:rPr>
                <w:rFonts w:ascii="Times New Roman" w:hAnsi="Times New Roman"/>
                <w:iCs/>
                <w:sz w:val="24"/>
                <w:szCs w:val="24"/>
                <w:lang w:val="en-US"/>
              </w:rPr>
              <w:t>MS Office 2007</w:t>
            </w:r>
          </w:p>
        </w:tc>
        <w:tc>
          <w:tcPr>
            <w:tcW w:w="3190"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 135 от 17.09.2007</w:t>
            </w:r>
          </w:p>
        </w:tc>
        <w:tc>
          <w:tcPr>
            <w:tcW w:w="3191"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Бессрочно</w:t>
            </w:r>
          </w:p>
        </w:tc>
      </w:tr>
      <w:tr w:rsidR="0080328B" w:rsidRPr="00221603" w:rsidTr="006C534D">
        <w:tc>
          <w:tcPr>
            <w:tcW w:w="3190" w:type="dxa"/>
          </w:tcPr>
          <w:p w:rsidR="0080328B" w:rsidRPr="0080328B" w:rsidRDefault="0080328B" w:rsidP="0080328B">
            <w:pPr>
              <w:jc w:val="both"/>
              <w:rPr>
                <w:rFonts w:ascii="Times New Roman" w:hAnsi="Times New Roman"/>
                <w:sz w:val="24"/>
                <w:lang w:val="en-US"/>
              </w:rPr>
            </w:pPr>
            <w:r w:rsidRPr="0080328B">
              <w:rPr>
                <w:rFonts w:ascii="Times New Roman" w:hAnsi="Times New Roman"/>
                <w:sz w:val="24"/>
                <w:lang w:val="en-US"/>
              </w:rPr>
              <w:t>FAR Manager</w:t>
            </w:r>
          </w:p>
        </w:tc>
        <w:tc>
          <w:tcPr>
            <w:tcW w:w="3190" w:type="dxa"/>
          </w:tcPr>
          <w:p w:rsidR="0080328B" w:rsidRPr="0080328B" w:rsidRDefault="0080328B" w:rsidP="0080328B">
            <w:pPr>
              <w:jc w:val="both"/>
              <w:rPr>
                <w:rFonts w:ascii="Times New Roman" w:hAnsi="Times New Roman"/>
                <w:sz w:val="24"/>
                <w:lang w:val="en-US"/>
              </w:rPr>
            </w:pPr>
            <w:r w:rsidRPr="0080328B">
              <w:rPr>
                <w:rFonts w:ascii="Times New Roman" w:hAnsi="Times New Roman"/>
                <w:sz w:val="24"/>
                <w:lang w:val="en-US"/>
              </w:rPr>
              <w:t>свободно</w:t>
            </w:r>
          </w:p>
          <w:p w:rsidR="0080328B" w:rsidRPr="0080328B" w:rsidRDefault="0080328B" w:rsidP="0080328B">
            <w:pPr>
              <w:jc w:val="both"/>
              <w:rPr>
                <w:rFonts w:ascii="Times New Roman" w:hAnsi="Times New Roman"/>
                <w:sz w:val="24"/>
                <w:lang w:val="en-US"/>
              </w:rPr>
            </w:pPr>
            <w:r w:rsidRPr="0080328B">
              <w:rPr>
                <w:rFonts w:ascii="Times New Roman" w:hAnsi="Times New Roman"/>
                <w:sz w:val="24"/>
                <w:lang w:val="en-US"/>
              </w:rPr>
              <w:t>распространяемое</w:t>
            </w:r>
          </w:p>
        </w:tc>
        <w:tc>
          <w:tcPr>
            <w:tcW w:w="3191" w:type="dxa"/>
          </w:tcPr>
          <w:p w:rsidR="0080328B" w:rsidRPr="0080328B" w:rsidRDefault="0080328B" w:rsidP="0080328B">
            <w:pPr>
              <w:jc w:val="both"/>
              <w:rPr>
                <w:rFonts w:ascii="Times New Roman" w:hAnsi="Times New Roman"/>
                <w:sz w:val="24"/>
                <w:lang w:val="en-US"/>
              </w:rPr>
            </w:pPr>
            <w:r w:rsidRPr="0080328B">
              <w:rPr>
                <w:rFonts w:ascii="Times New Roman" w:hAnsi="Times New Roman"/>
                <w:sz w:val="24"/>
                <w:lang w:val="en-US"/>
              </w:rPr>
              <w:t>бессрочно</w:t>
            </w:r>
          </w:p>
        </w:tc>
      </w:tr>
      <w:tr w:rsidR="00A63BB6" w:rsidRPr="00221603" w:rsidTr="006C534D">
        <w:tc>
          <w:tcPr>
            <w:tcW w:w="3190" w:type="dxa"/>
          </w:tcPr>
          <w:p w:rsidR="00A63BB6" w:rsidRPr="00221603" w:rsidRDefault="00A63BB6" w:rsidP="006C534D">
            <w:pPr>
              <w:rPr>
                <w:rFonts w:ascii="Times New Roman" w:hAnsi="Times New Roman"/>
                <w:iCs/>
                <w:sz w:val="24"/>
                <w:szCs w:val="24"/>
                <w:lang w:val="en-US"/>
              </w:rPr>
            </w:pPr>
            <w:r w:rsidRPr="00221603">
              <w:rPr>
                <w:rFonts w:ascii="Times New Roman" w:hAnsi="Times New Roman"/>
                <w:iCs/>
                <w:sz w:val="24"/>
                <w:szCs w:val="24"/>
                <w:lang w:val="en-US"/>
              </w:rPr>
              <w:t>7Zip</w:t>
            </w:r>
          </w:p>
        </w:tc>
        <w:tc>
          <w:tcPr>
            <w:tcW w:w="3190"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свободно</w:t>
            </w:r>
          </w:p>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распространяемое</w:t>
            </w:r>
          </w:p>
        </w:tc>
        <w:tc>
          <w:tcPr>
            <w:tcW w:w="3191" w:type="dxa"/>
          </w:tcPr>
          <w:p w:rsidR="00A63BB6" w:rsidRPr="00221603" w:rsidRDefault="00A63BB6" w:rsidP="006C534D">
            <w:pPr>
              <w:rPr>
                <w:rFonts w:ascii="Times New Roman" w:hAnsi="Times New Roman"/>
                <w:iCs/>
                <w:sz w:val="24"/>
                <w:szCs w:val="24"/>
              </w:rPr>
            </w:pPr>
            <w:r w:rsidRPr="00221603">
              <w:rPr>
                <w:rFonts w:ascii="Times New Roman" w:hAnsi="Times New Roman"/>
                <w:iCs/>
                <w:sz w:val="24"/>
                <w:szCs w:val="24"/>
              </w:rPr>
              <w:t>бессрочно</w:t>
            </w:r>
          </w:p>
        </w:tc>
      </w:tr>
    </w:tbl>
    <w:p w:rsidR="00A63BB6" w:rsidRPr="00221603" w:rsidRDefault="00A63BB6" w:rsidP="00A63BB6">
      <w:pPr>
        <w:widowControl/>
        <w:ind w:firstLine="720"/>
        <w:jc w:val="both"/>
      </w:pPr>
    </w:p>
    <w:p w:rsidR="00A63BB6" w:rsidRPr="00221603" w:rsidRDefault="00A63BB6" w:rsidP="00A63BB6">
      <w:pPr>
        <w:widowControl/>
        <w:ind w:firstLine="720"/>
        <w:jc w:val="both"/>
      </w:pPr>
    </w:p>
    <w:p w:rsidR="00A63BB6" w:rsidRPr="00221603" w:rsidRDefault="00A63BB6" w:rsidP="00A63BB6">
      <w:pPr>
        <w:numPr>
          <w:ilvl w:val="0"/>
          <w:numId w:val="30"/>
        </w:numPr>
      </w:pPr>
      <w:r w:rsidRPr="00221603">
        <w:t xml:space="preserve">Поисковая система Академия Google (GoogleScholar). – URL: </w:t>
      </w:r>
      <w:hyperlink r:id="rId46" w:history="1">
        <w:r w:rsidRPr="00221603">
          <w:rPr>
            <w:color w:val="0000FF"/>
            <w:u w:val="single"/>
          </w:rPr>
          <w:t>https://scholar.google.ru/</w:t>
        </w:r>
      </w:hyperlink>
      <w:r w:rsidRPr="00221603">
        <w:t>.</w:t>
      </w:r>
    </w:p>
    <w:p w:rsidR="00A63BB6" w:rsidRPr="00221603" w:rsidRDefault="00A63BB6" w:rsidP="00A63BB6">
      <w:pPr>
        <w:numPr>
          <w:ilvl w:val="0"/>
          <w:numId w:val="30"/>
        </w:numPr>
      </w:pPr>
      <w:r w:rsidRPr="00221603">
        <w:t xml:space="preserve">Информационная система – Единое окно доступа к информационным ресурсам. – URL: </w:t>
      </w:r>
      <w:hyperlink r:id="rId47" w:history="1">
        <w:r w:rsidRPr="00221603">
          <w:rPr>
            <w:color w:val="0000FF"/>
            <w:u w:val="single"/>
          </w:rPr>
          <w:t>http://window.edu.ru/</w:t>
        </w:r>
      </w:hyperlink>
      <w:r w:rsidRPr="00221603">
        <w:t>.</w:t>
      </w:r>
    </w:p>
    <w:p w:rsidR="00A63BB6" w:rsidRPr="00221603" w:rsidRDefault="00A63BB6" w:rsidP="00A63BB6">
      <w:pPr>
        <w:numPr>
          <w:ilvl w:val="0"/>
          <w:numId w:val="30"/>
        </w:numPr>
      </w:pPr>
      <w:r w:rsidRPr="00221603">
        <w:t xml:space="preserve">Федеральное государственное бюджетное учреждение «Федеральный институт промышленной собственности». – Режим доступа: </w:t>
      </w:r>
      <w:hyperlink r:id="rId48" w:history="1">
        <w:r w:rsidRPr="00221603">
          <w:rPr>
            <w:color w:val="0000FF"/>
            <w:u w:val="single"/>
          </w:rPr>
          <w:t>http://wwwl.fips.ru/</w:t>
        </w:r>
      </w:hyperlink>
      <w:r w:rsidRPr="00221603">
        <w:t>.</w:t>
      </w:r>
    </w:p>
    <w:p w:rsidR="00A63BB6" w:rsidRPr="00221603" w:rsidRDefault="00A63BB6" w:rsidP="00A63BB6">
      <w:pPr>
        <w:widowControl/>
        <w:numPr>
          <w:ilvl w:val="0"/>
          <w:numId w:val="30"/>
        </w:numPr>
        <w:ind w:hanging="294"/>
      </w:pPr>
      <w:r w:rsidRPr="00221603">
        <w:t xml:space="preserve">Сайт журнала «Калибровочное бюро» </w:t>
      </w:r>
      <w:hyperlink r:id="rId49" w:history="1">
        <w:r w:rsidRPr="00221603">
          <w:rPr>
            <w:color w:val="0000FF"/>
            <w:u w:val="single"/>
          </w:rPr>
          <w:t>http://passdesign.ru/</w:t>
        </w:r>
      </w:hyperlink>
    </w:p>
    <w:p w:rsidR="00A63BB6" w:rsidRPr="00221603" w:rsidRDefault="00A63BB6" w:rsidP="00A63BB6">
      <w:pPr>
        <w:widowControl/>
        <w:numPr>
          <w:ilvl w:val="0"/>
          <w:numId w:val="30"/>
        </w:numPr>
      </w:pPr>
      <w:r w:rsidRPr="00221603">
        <w:t xml:space="preserve">Сайт журнала « Моделирование и развитие процессов ОМД» </w:t>
      </w:r>
      <w:hyperlink r:id="rId50" w:history="1">
        <w:r w:rsidRPr="00221603">
          <w:rPr>
            <w:color w:val="0000FF"/>
            <w:u w:val="single"/>
          </w:rPr>
          <w:t>https://omd-club.com/</w:t>
        </w:r>
      </w:hyperlink>
    </w:p>
    <w:p w:rsidR="00A63BB6" w:rsidRDefault="00A63BB6" w:rsidP="00A63BB6">
      <w:pPr>
        <w:pStyle w:val="Style1"/>
        <w:widowControl/>
        <w:ind w:firstLine="720"/>
        <w:jc w:val="both"/>
        <w:rPr>
          <w:rStyle w:val="FontStyle14"/>
          <w:bCs/>
          <w:sz w:val="24"/>
        </w:rPr>
      </w:pPr>
    </w:p>
    <w:p w:rsidR="0080328B" w:rsidRDefault="0080328B" w:rsidP="00A63BB6">
      <w:pPr>
        <w:pStyle w:val="Style1"/>
        <w:widowControl/>
        <w:ind w:firstLine="720"/>
        <w:jc w:val="both"/>
        <w:rPr>
          <w:rStyle w:val="FontStyle14"/>
          <w:bCs/>
          <w:sz w:val="24"/>
        </w:rPr>
      </w:pPr>
    </w:p>
    <w:p w:rsidR="0080328B" w:rsidRDefault="0080328B" w:rsidP="00A63BB6">
      <w:pPr>
        <w:pStyle w:val="Style1"/>
        <w:widowControl/>
        <w:ind w:firstLine="720"/>
        <w:jc w:val="both"/>
        <w:rPr>
          <w:rStyle w:val="FontStyle14"/>
          <w:bCs/>
          <w:sz w:val="24"/>
        </w:rPr>
      </w:pPr>
    </w:p>
    <w:p w:rsidR="00A63BB6" w:rsidRPr="00A71538" w:rsidRDefault="00A63BB6" w:rsidP="00A63BB6">
      <w:pPr>
        <w:pStyle w:val="Style1"/>
        <w:widowControl/>
        <w:ind w:firstLine="720"/>
        <w:jc w:val="both"/>
        <w:rPr>
          <w:rStyle w:val="FontStyle14"/>
          <w:bCs/>
          <w:sz w:val="24"/>
        </w:rPr>
      </w:pPr>
      <w:r w:rsidRPr="00A71538">
        <w:rPr>
          <w:rStyle w:val="FontStyle14"/>
          <w:bCs/>
          <w:sz w:val="24"/>
        </w:rPr>
        <w:t>9 Материально-техническое обеспечение дисциплины</w:t>
      </w:r>
    </w:p>
    <w:p w:rsidR="00A63BB6" w:rsidRDefault="00A63BB6" w:rsidP="00A63BB6">
      <w:pPr>
        <w:pStyle w:val="Style5"/>
        <w:widowControl/>
        <w:jc w:val="both"/>
        <w:rPr>
          <w:rStyle w:val="FontStyle14"/>
          <w:bCs/>
          <w:sz w:val="24"/>
        </w:rPr>
      </w:pPr>
    </w:p>
    <w:p w:rsidR="00A63BB6" w:rsidRDefault="00A63BB6" w:rsidP="00A63BB6">
      <w:pPr>
        <w:ind w:firstLine="284"/>
        <w:jc w:val="both"/>
      </w:pPr>
      <w:r w:rsidRPr="007B6F09">
        <w:t>Материально-техническое обеспечение дисциплины включает:</w:t>
      </w:r>
    </w:p>
    <w:p w:rsidR="00A63BB6" w:rsidRDefault="00A63BB6" w:rsidP="00A63BB6">
      <w:pPr>
        <w:ind w:firstLine="284"/>
        <w:jc w:val="both"/>
      </w:pPr>
    </w:p>
    <w:tbl>
      <w:tblPr>
        <w:tblW w:w="4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6069"/>
      </w:tblGrid>
      <w:tr w:rsidR="00A63BB6" w:rsidRPr="00221603" w:rsidTr="00516373">
        <w:trPr>
          <w:tblHeader/>
          <w:jc w:val="center"/>
        </w:trPr>
        <w:tc>
          <w:tcPr>
            <w:tcW w:w="1518" w:type="pct"/>
            <w:vAlign w:val="center"/>
          </w:tcPr>
          <w:p w:rsidR="00A63BB6" w:rsidRPr="00221603" w:rsidRDefault="00A63BB6" w:rsidP="006C534D">
            <w:pPr>
              <w:jc w:val="center"/>
            </w:pPr>
            <w:r w:rsidRPr="00221603">
              <w:t xml:space="preserve">Тип и название </w:t>
            </w:r>
            <w:r w:rsidRPr="00221603">
              <w:br/>
              <w:t>аудитории</w:t>
            </w:r>
          </w:p>
        </w:tc>
        <w:tc>
          <w:tcPr>
            <w:tcW w:w="3482" w:type="pct"/>
            <w:vAlign w:val="center"/>
          </w:tcPr>
          <w:p w:rsidR="00A63BB6" w:rsidRPr="00221603" w:rsidRDefault="00A63BB6" w:rsidP="006C534D">
            <w:pPr>
              <w:jc w:val="center"/>
            </w:pPr>
            <w:r w:rsidRPr="00221603">
              <w:t>Оснащение аудитории</w:t>
            </w:r>
          </w:p>
        </w:tc>
      </w:tr>
      <w:tr w:rsidR="00A63BB6" w:rsidRPr="00221603" w:rsidTr="00516373">
        <w:trPr>
          <w:jc w:val="center"/>
        </w:trPr>
        <w:tc>
          <w:tcPr>
            <w:tcW w:w="1518" w:type="pct"/>
            <w:vAlign w:val="center"/>
          </w:tcPr>
          <w:p w:rsidR="00A63BB6" w:rsidRPr="00221603" w:rsidRDefault="00A63BB6" w:rsidP="006C534D">
            <w:pPr>
              <w:jc w:val="both"/>
              <w:rPr>
                <w:bCs/>
              </w:rPr>
            </w:pPr>
            <w:r w:rsidRPr="00221603">
              <w:rPr>
                <w:bCs/>
              </w:rPr>
              <w:t>Учебная аудитория для проведения практических занятий</w:t>
            </w:r>
          </w:p>
        </w:tc>
        <w:tc>
          <w:tcPr>
            <w:tcW w:w="3482" w:type="pct"/>
            <w:vAlign w:val="center"/>
          </w:tcPr>
          <w:p w:rsidR="00A63BB6" w:rsidRPr="00221603" w:rsidRDefault="00A63BB6" w:rsidP="006C534D">
            <w:pPr>
              <w:jc w:val="both"/>
            </w:pPr>
            <w:r w:rsidRPr="00221603">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Серверные станции для моделирования технологических процессов обработки металлов давлением с установленным лицензионным программным обеспечением; ноутбуки; дилатометр, подключенный к ЭВМ с необходимым ПО; МФУ; принтеры для представления материалов в печатном виде. Специализированная мебель</w:t>
            </w:r>
          </w:p>
        </w:tc>
      </w:tr>
      <w:tr w:rsidR="00A63BB6" w:rsidRPr="00221603" w:rsidTr="00516373">
        <w:trPr>
          <w:jc w:val="center"/>
        </w:trPr>
        <w:tc>
          <w:tcPr>
            <w:tcW w:w="1518" w:type="pct"/>
          </w:tcPr>
          <w:p w:rsidR="00A63BB6" w:rsidRPr="00221603" w:rsidRDefault="00A63BB6" w:rsidP="006C534D">
            <w:pPr>
              <w:widowControl/>
              <w:rPr>
                <w:bCs/>
              </w:rPr>
            </w:pPr>
            <w:r w:rsidRPr="00221603">
              <w:rPr>
                <w:bCs/>
              </w:rPr>
              <w:t>Учебная аудитория для групповых и индивидуальных консультаций, текущего контроля и промежуточной аттестации</w:t>
            </w:r>
          </w:p>
        </w:tc>
        <w:tc>
          <w:tcPr>
            <w:tcW w:w="3482" w:type="pct"/>
          </w:tcPr>
          <w:p w:rsidR="00A63BB6" w:rsidRPr="00221603" w:rsidRDefault="00A63BB6" w:rsidP="006C534D">
            <w:pPr>
              <w:widowControl/>
            </w:pPr>
            <w:r w:rsidRPr="00221603">
              <w:t xml:space="preserve">Компьютерная техника с пакетом </w:t>
            </w:r>
            <w:r w:rsidRPr="00221603">
              <w:rPr>
                <w:lang w:val="en-US"/>
              </w:rPr>
              <w:t>MSOffice</w:t>
            </w:r>
            <w:r w:rsidRPr="0022160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A63BB6" w:rsidRPr="00221603" w:rsidTr="00516373">
        <w:trPr>
          <w:jc w:val="center"/>
        </w:trPr>
        <w:tc>
          <w:tcPr>
            <w:tcW w:w="1518" w:type="pct"/>
          </w:tcPr>
          <w:p w:rsidR="00A63BB6" w:rsidRPr="00221603" w:rsidRDefault="00A63BB6" w:rsidP="006C534D">
            <w:pPr>
              <w:widowControl/>
              <w:rPr>
                <w:bCs/>
              </w:rPr>
            </w:pPr>
            <w:r w:rsidRPr="00221603">
              <w:rPr>
                <w:bCs/>
              </w:rPr>
              <w:lastRenderedPageBreak/>
              <w:t>Помещение для самостоятельной работы</w:t>
            </w:r>
          </w:p>
        </w:tc>
        <w:tc>
          <w:tcPr>
            <w:tcW w:w="3482" w:type="pct"/>
          </w:tcPr>
          <w:p w:rsidR="00A63BB6" w:rsidRPr="00221603" w:rsidRDefault="00A63BB6" w:rsidP="006C534D">
            <w:pPr>
              <w:widowControl/>
            </w:pPr>
            <w:r w:rsidRPr="00221603">
              <w:t xml:space="preserve">Компьютерная техника с пакетом </w:t>
            </w:r>
            <w:r w:rsidRPr="00221603">
              <w:rPr>
                <w:lang w:val="en-US"/>
              </w:rPr>
              <w:t>MSOffice</w:t>
            </w:r>
            <w:r w:rsidRPr="00221603">
              <w:t>, с подключением к сети «Интернет» и с доступом в электронную информационно-образовательную среду университета. Специализированная мебель</w:t>
            </w:r>
          </w:p>
        </w:tc>
      </w:tr>
    </w:tbl>
    <w:p w:rsidR="00A63BB6" w:rsidRDefault="00A63BB6" w:rsidP="00A63BB6">
      <w:pPr>
        <w:ind w:firstLine="284"/>
        <w:jc w:val="both"/>
      </w:pPr>
    </w:p>
    <w:p w:rsidR="00A63BB6" w:rsidRPr="007B6F09" w:rsidRDefault="00A63BB6" w:rsidP="00A63BB6">
      <w:pPr>
        <w:ind w:firstLine="284"/>
        <w:jc w:val="both"/>
      </w:pPr>
    </w:p>
    <w:sectPr w:rsidR="00A63BB6" w:rsidRPr="007B6F09" w:rsidSect="007D7E3B">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35B" w:rsidRDefault="00E9435B">
      <w:r>
        <w:separator/>
      </w:r>
    </w:p>
  </w:endnote>
  <w:endnote w:type="continuationSeparator" w:id="0">
    <w:p w:rsidR="00E9435B" w:rsidRDefault="00E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5B" w:rsidRDefault="00E9435B" w:rsidP="007D7E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9435B" w:rsidRDefault="00E9435B"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5B" w:rsidRDefault="00E9435B" w:rsidP="007D7E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82857">
      <w:rPr>
        <w:rStyle w:val="a5"/>
        <w:noProof/>
      </w:rPr>
      <w:t>13</w:t>
    </w:r>
    <w:r>
      <w:rPr>
        <w:rStyle w:val="a5"/>
      </w:rPr>
      <w:fldChar w:fldCharType="end"/>
    </w:r>
  </w:p>
  <w:p w:rsidR="00E9435B" w:rsidRDefault="00E9435B"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35B" w:rsidRDefault="00E9435B">
      <w:r>
        <w:separator/>
      </w:r>
    </w:p>
  </w:footnote>
  <w:footnote w:type="continuationSeparator" w:id="0">
    <w:p w:rsidR="00E9435B" w:rsidRDefault="00E943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sz w:val="28"/>
        <w:szCs w:val="28"/>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04"/>
    <w:multiLevelType w:val="multilevel"/>
    <w:tmpl w:val="00000004"/>
    <w:name w:val="WW8Num7"/>
    <w:lvl w:ilvl="0">
      <w:start w:val="1"/>
      <w:numFmt w:val="decimal"/>
      <w:lvlText w:val="%1."/>
      <w:lvlJc w:val="left"/>
      <w:pPr>
        <w:tabs>
          <w:tab w:val="num" w:pos="1069"/>
        </w:tabs>
        <w:ind w:left="1069" w:hanging="360"/>
      </w:pPr>
      <w:rPr>
        <w:rFonts w:cs="Times New Roman"/>
      </w:rPr>
    </w:lvl>
    <w:lvl w:ilvl="1">
      <w:start w:val="2"/>
      <w:numFmt w:val="decimal"/>
      <w:lvlText w:val="%1.%2."/>
      <w:lvlJc w:val="left"/>
      <w:pPr>
        <w:tabs>
          <w:tab w:val="num" w:pos="1129"/>
        </w:tabs>
        <w:ind w:left="1129" w:hanging="42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2149"/>
        </w:tabs>
        <w:ind w:left="2149" w:hanging="144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509"/>
        </w:tabs>
        <w:ind w:left="2509" w:hanging="1800"/>
      </w:pPr>
      <w:rPr>
        <w:rFonts w:cs="Times New Roman"/>
      </w:rPr>
    </w:lvl>
  </w:abstractNum>
  <w:abstractNum w:abstractNumId="2" w15:restartNumberingAfterBreak="0">
    <w:nsid w:val="00000007"/>
    <w:multiLevelType w:val="multilevel"/>
    <w:tmpl w:val="00000007"/>
    <w:name w:val="WW8Num38"/>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15:restartNumberingAfterBreak="0">
    <w:nsid w:val="006A1F94"/>
    <w:multiLevelType w:val="hybridMultilevel"/>
    <w:tmpl w:val="5AD2B93C"/>
    <w:lvl w:ilvl="0" w:tplc="C962420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18171FE"/>
    <w:multiLevelType w:val="hybridMultilevel"/>
    <w:tmpl w:val="559E26C4"/>
    <w:lvl w:ilvl="0" w:tplc="32566F86">
      <w:start w:val="1"/>
      <w:numFmt w:val="decimal"/>
      <w:lvlText w:val="%1."/>
      <w:lvlJc w:val="left"/>
      <w:pPr>
        <w:tabs>
          <w:tab w:val="num" w:pos="1395"/>
        </w:tabs>
        <w:ind w:left="1395" w:hanging="828"/>
      </w:pPr>
      <w:rPr>
        <w:rFonts w:cs="Times New Roman" w:hint="default"/>
      </w:rPr>
    </w:lvl>
    <w:lvl w:ilvl="1" w:tplc="FFFFFFFF">
      <w:start w:val="1"/>
      <w:numFmt w:val="decimal"/>
      <w:lvlText w:val="%2."/>
      <w:lvlJc w:val="left"/>
      <w:pPr>
        <w:tabs>
          <w:tab w:val="num" w:pos="1647"/>
        </w:tabs>
        <w:ind w:left="1647" w:hanging="360"/>
      </w:pPr>
      <w:rPr>
        <w:rFonts w:cs="Times New Roman" w:hint="default"/>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7" w15:restartNumberingAfterBreak="0">
    <w:nsid w:val="0FD647A4"/>
    <w:multiLevelType w:val="hybridMultilevel"/>
    <w:tmpl w:val="23026C7E"/>
    <w:lvl w:ilvl="0" w:tplc="0419000F">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8" w15:restartNumberingAfterBreak="0">
    <w:nsid w:val="11F510F4"/>
    <w:multiLevelType w:val="multilevel"/>
    <w:tmpl w:val="131C62E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21660FB9"/>
    <w:multiLevelType w:val="hybridMultilevel"/>
    <w:tmpl w:val="E0581252"/>
    <w:lvl w:ilvl="0" w:tplc="C776A0E6">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15:restartNumberingAfterBreak="0">
    <w:nsid w:val="2762204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972404D"/>
    <w:multiLevelType w:val="hybridMultilevel"/>
    <w:tmpl w:val="3C94617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9A4283C"/>
    <w:multiLevelType w:val="hybridMultilevel"/>
    <w:tmpl w:val="7316B2A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2F760814"/>
    <w:multiLevelType w:val="hybridMultilevel"/>
    <w:tmpl w:val="54F6F9EE"/>
    <w:lvl w:ilvl="0" w:tplc="ED3CC412">
      <w:start w:val="1"/>
      <w:numFmt w:val="decimal"/>
      <w:lvlText w:val="%1."/>
      <w:lvlJc w:val="right"/>
      <w:pPr>
        <w:tabs>
          <w:tab w:val="num" w:pos="360"/>
        </w:tabs>
        <w:ind w:firstLine="567"/>
      </w:pPr>
      <w:rPr>
        <w:rFonts w:cs="Times New Roman" w:hint="default"/>
        <w:b w:val="0"/>
        <w:i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43F1696"/>
    <w:multiLevelType w:val="hybridMultilevel"/>
    <w:tmpl w:val="80B8BA00"/>
    <w:lvl w:ilvl="0" w:tplc="22E27C06">
      <w:start w:val="1"/>
      <w:numFmt w:val="decimal"/>
      <w:lvlText w:val="%1."/>
      <w:lvlJc w:val="left"/>
      <w:pPr>
        <w:ind w:left="643"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42047F"/>
    <w:multiLevelType w:val="multilevel"/>
    <w:tmpl w:val="DD7222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D0A6EF0"/>
    <w:multiLevelType w:val="hybridMultilevel"/>
    <w:tmpl w:val="7980AA76"/>
    <w:lvl w:ilvl="0" w:tplc="481845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493D93"/>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307320E"/>
    <w:multiLevelType w:val="hybridMultilevel"/>
    <w:tmpl w:val="F6B069E8"/>
    <w:lvl w:ilvl="0" w:tplc="0419000F">
      <w:start w:val="1"/>
      <w:numFmt w:val="decimal"/>
      <w:lvlText w:val="%1."/>
      <w:lvlJc w:val="left"/>
      <w:pPr>
        <w:ind w:left="643"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0" w15:restartNumberingAfterBreak="0">
    <w:nsid w:val="466007A1"/>
    <w:multiLevelType w:val="hybridMultilevel"/>
    <w:tmpl w:val="BEE62572"/>
    <w:lvl w:ilvl="0" w:tplc="325EC05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6672AE2"/>
    <w:multiLevelType w:val="hybridMultilevel"/>
    <w:tmpl w:val="D5BAE1B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517" w:hanging="360"/>
      </w:pPr>
      <w:rPr>
        <w:rFonts w:cs="Times New Roman"/>
      </w:rPr>
    </w:lvl>
    <w:lvl w:ilvl="2" w:tplc="0419001B" w:tentative="1">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22" w15:restartNumberingAfterBreak="0">
    <w:nsid w:val="49656457"/>
    <w:multiLevelType w:val="hybridMultilevel"/>
    <w:tmpl w:val="3230C0EC"/>
    <w:lvl w:ilvl="0" w:tplc="B48E34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4AE91453"/>
    <w:multiLevelType w:val="hybridMultilevel"/>
    <w:tmpl w:val="D6C25ADC"/>
    <w:lvl w:ilvl="0" w:tplc="6F660E8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CB15EBE"/>
    <w:multiLevelType w:val="hybridMultilevel"/>
    <w:tmpl w:val="BE789832"/>
    <w:lvl w:ilvl="0" w:tplc="860A8E5A">
      <w:start w:val="1"/>
      <w:numFmt w:val="decimal"/>
      <w:lvlText w:val="%1."/>
      <w:lvlJc w:val="left"/>
      <w:pPr>
        <w:ind w:left="643"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4EC23408"/>
    <w:multiLevelType w:val="hybridMultilevel"/>
    <w:tmpl w:val="8598A8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0A5193C"/>
    <w:multiLevelType w:val="hybridMultilevel"/>
    <w:tmpl w:val="C4B28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3505931"/>
    <w:multiLevelType w:val="hybridMultilevel"/>
    <w:tmpl w:val="DAA6ACAE"/>
    <w:lvl w:ilvl="0" w:tplc="E9FABF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8092281"/>
    <w:multiLevelType w:val="hybridMultilevel"/>
    <w:tmpl w:val="E32A5BD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F263BF"/>
    <w:multiLevelType w:val="hybridMultilevel"/>
    <w:tmpl w:val="D7F09720"/>
    <w:lvl w:ilvl="0" w:tplc="FFFFFFF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2A877BD"/>
    <w:multiLevelType w:val="hybridMultilevel"/>
    <w:tmpl w:val="B6F201F2"/>
    <w:lvl w:ilvl="0" w:tplc="4A5AE39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645C1B"/>
    <w:multiLevelType w:val="hybridMultilevel"/>
    <w:tmpl w:val="76762218"/>
    <w:lvl w:ilvl="0" w:tplc="0A7C80F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E780437"/>
    <w:multiLevelType w:val="hybridMultilevel"/>
    <w:tmpl w:val="B2D4EFCA"/>
    <w:lvl w:ilvl="0" w:tplc="3B58ECD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F1B136D"/>
    <w:multiLevelType w:val="hybridMultilevel"/>
    <w:tmpl w:val="F2D8E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2"/>
  </w:num>
  <w:num w:numId="2">
    <w:abstractNumId w:val="10"/>
  </w:num>
  <w:num w:numId="3">
    <w:abstractNumId w:val="30"/>
  </w:num>
  <w:num w:numId="4">
    <w:abstractNumId w:val="2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7"/>
  </w:num>
  <w:num w:numId="8">
    <w:abstractNumId w:val="35"/>
  </w:num>
  <w:num w:numId="9">
    <w:abstractNumId w:val="18"/>
  </w:num>
  <w:num w:numId="10">
    <w:abstractNumId w:val="8"/>
  </w:num>
  <w:num w:numId="11">
    <w:abstractNumId w:val="14"/>
  </w:num>
  <w:num w:numId="12">
    <w:abstractNumId w:val="16"/>
  </w:num>
  <w:num w:numId="13">
    <w:abstractNumId w:val="21"/>
  </w:num>
  <w:num w:numId="14">
    <w:abstractNumId w:val="33"/>
  </w:num>
  <w:num w:numId="15">
    <w:abstractNumId w:val="20"/>
  </w:num>
  <w:num w:numId="16">
    <w:abstractNumId w:val="31"/>
  </w:num>
  <w:num w:numId="17">
    <w:abstractNumId w:val="9"/>
  </w:num>
  <w:num w:numId="18">
    <w:abstractNumId w:val="34"/>
  </w:num>
  <w:num w:numId="19">
    <w:abstractNumId w:val="23"/>
  </w:num>
  <w:num w:numId="20">
    <w:abstractNumId w:val="12"/>
  </w:num>
  <w:num w:numId="21">
    <w:abstractNumId w:val="7"/>
  </w:num>
  <w:num w:numId="22">
    <w:abstractNumId w:val="11"/>
  </w:num>
  <w:num w:numId="23">
    <w:abstractNumId w:val="24"/>
  </w:num>
  <w:num w:numId="24">
    <w:abstractNumId w:val="13"/>
  </w:num>
  <w:num w:numId="25">
    <w:abstractNumId w:val="6"/>
  </w:num>
  <w:num w:numId="26">
    <w:abstractNumId w:val="22"/>
  </w:num>
  <w:num w:numId="27">
    <w:abstractNumId w:val="5"/>
  </w:num>
  <w:num w:numId="28">
    <w:abstractNumId w:val="28"/>
  </w:num>
  <w:num w:numId="29">
    <w:abstractNumId w:val="29"/>
  </w:num>
  <w:num w:numId="30">
    <w:abstractNumId w:val="25"/>
  </w:num>
  <w:num w:numId="3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426C"/>
    <w:rsid w:val="000068EA"/>
    <w:rsid w:val="00007368"/>
    <w:rsid w:val="00007815"/>
    <w:rsid w:val="00007D7C"/>
    <w:rsid w:val="00021693"/>
    <w:rsid w:val="00024B7D"/>
    <w:rsid w:val="00024E0A"/>
    <w:rsid w:val="00025391"/>
    <w:rsid w:val="00027627"/>
    <w:rsid w:val="00027E98"/>
    <w:rsid w:val="00027F18"/>
    <w:rsid w:val="000302D0"/>
    <w:rsid w:val="00032F70"/>
    <w:rsid w:val="00034304"/>
    <w:rsid w:val="000353DB"/>
    <w:rsid w:val="000524FB"/>
    <w:rsid w:val="000535C2"/>
    <w:rsid w:val="00055516"/>
    <w:rsid w:val="00055767"/>
    <w:rsid w:val="00055BC3"/>
    <w:rsid w:val="00060D83"/>
    <w:rsid w:val="00063933"/>
    <w:rsid w:val="00064688"/>
    <w:rsid w:val="0006544A"/>
    <w:rsid w:val="00073D3D"/>
    <w:rsid w:val="00076FC0"/>
    <w:rsid w:val="00077DF1"/>
    <w:rsid w:val="000837BA"/>
    <w:rsid w:val="0008512D"/>
    <w:rsid w:val="00090692"/>
    <w:rsid w:val="00090AED"/>
    <w:rsid w:val="00092B2D"/>
    <w:rsid w:val="000937D1"/>
    <w:rsid w:val="000A3C3F"/>
    <w:rsid w:val="000A5CE4"/>
    <w:rsid w:val="000A6264"/>
    <w:rsid w:val="000A74FE"/>
    <w:rsid w:val="000B0916"/>
    <w:rsid w:val="000B4314"/>
    <w:rsid w:val="000B7830"/>
    <w:rsid w:val="000C2B50"/>
    <w:rsid w:val="000C4903"/>
    <w:rsid w:val="000C642B"/>
    <w:rsid w:val="000D44FE"/>
    <w:rsid w:val="000D6F04"/>
    <w:rsid w:val="000D74FE"/>
    <w:rsid w:val="000E0833"/>
    <w:rsid w:val="000E0F5D"/>
    <w:rsid w:val="000E174D"/>
    <w:rsid w:val="000E679C"/>
    <w:rsid w:val="000F10A7"/>
    <w:rsid w:val="000F1F37"/>
    <w:rsid w:val="000F2141"/>
    <w:rsid w:val="000F2DBB"/>
    <w:rsid w:val="000F4E0A"/>
    <w:rsid w:val="001006A1"/>
    <w:rsid w:val="00100C09"/>
    <w:rsid w:val="001013BB"/>
    <w:rsid w:val="001042CB"/>
    <w:rsid w:val="00105B34"/>
    <w:rsid w:val="001106CD"/>
    <w:rsid w:val="00110F10"/>
    <w:rsid w:val="0011216E"/>
    <w:rsid w:val="001124A4"/>
    <w:rsid w:val="00113589"/>
    <w:rsid w:val="00113E26"/>
    <w:rsid w:val="00113E2F"/>
    <w:rsid w:val="00114209"/>
    <w:rsid w:val="00120CC3"/>
    <w:rsid w:val="001243C7"/>
    <w:rsid w:val="00125723"/>
    <w:rsid w:val="0012639D"/>
    <w:rsid w:val="0013405F"/>
    <w:rsid w:val="001341A0"/>
    <w:rsid w:val="00135366"/>
    <w:rsid w:val="001356EB"/>
    <w:rsid w:val="00136CCA"/>
    <w:rsid w:val="0013765A"/>
    <w:rsid w:val="00137C8F"/>
    <w:rsid w:val="001406C6"/>
    <w:rsid w:val="00140F2B"/>
    <w:rsid w:val="00144E1B"/>
    <w:rsid w:val="00145BB1"/>
    <w:rsid w:val="00152163"/>
    <w:rsid w:val="00152991"/>
    <w:rsid w:val="00155761"/>
    <w:rsid w:val="001564E5"/>
    <w:rsid w:val="0016041C"/>
    <w:rsid w:val="00162D01"/>
    <w:rsid w:val="00165E4A"/>
    <w:rsid w:val="00172503"/>
    <w:rsid w:val="001739E5"/>
    <w:rsid w:val="00173E53"/>
    <w:rsid w:val="00177367"/>
    <w:rsid w:val="001773B1"/>
    <w:rsid w:val="0018006A"/>
    <w:rsid w:val="001805F4"/>
    <w:rsid w:val="00180F5A"/>
    <w:rsid w:val="001837D6"/>
    <w:rsid w:val="00187F6C"/>
    <w:rsid w:val="00196607"/>
    <w:rsid w:val="001978A5"/>
    <w:rsid w:val="001A03FD"/>
    <w:rsid w:val="001A5019"/>
    <w:rsid w:val="001A6905"/>
    <w:rsid w:val="001B1D78"/>
    <w:rsid w:val="001B6B06"/>
    <w:rsid w:val="001C22E5"/>
    <w:rsid w:val="001C4CA0"/>
    <w:rsid w:val="001C59AC"/>
    <w:rsid w:val="001C6F4B"/>
    <w:rsid w:val="001D4B63"/>
    <w:rsid w:val="001D5A2C"/>
    <w:rsid w:val="001D7D6F"/>
    <w:rsid w:val="001E2A17"/>
    <w:rsid w:val="001E2F8D"/>
    <w:rsid w:val="001E7C14"/>
    <w:rsid w:val="001F0276"/>
    <w:rsid w:val="001F0300"/>
    <w:rsid w:val="001F109E"/>
    <w:rsid w:val="001F4967"/>
    <w:rsid w:val="001F7493"/>
    <w:rsid w:val="001F7A30"/>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309EA"/>
    <w:rsid w:val="0023449B"/>
    <w:rsid w:val="00234923"/>
    <w:rsid w:val="0023524A"/>
    <w:rsid w:val="00235529"/>
    <w:rsid w:val="0023745B"/>
    <w:rsid w:val="002413B6"/>
    <w:rsid w:val="00241724"/>
    <w:rsid w:val="002423A0"/>
    <w:rsid w:val="002424AC"/>
    <w:rsid w:val="0024270B"/>
    <w:rsid w:val="00242AE7"/>
    <w:rsid w:val="00243DE6"/>
    <w:rsid w:val="00244DFF"/>
    <w:rsid w:val="00245E92"/>
    <w:rsid w:val="00245F4B"/>
    <w:rsid w:val="00250FB0"/>
    <w:rsid w:val="0025256E"/>
    <w:rsid w:val="002564AE"/>
    <w:rsid w:val="00257F4C"/>
    <w:rsid w:val="0026073E"/>
    <w:rsid w:val="0026129A"/>
    <w:rsid w:val="0026730F"/>
    <w:rsid w:val="00270209"/>
    <w:rsid w:val="002778CD"/>
    <w:rsid w:val="00277CFB"/>
    <w:rsid w:val="00281C7C"/>
    <w:rsid w:val="00281FBB"/>
    <w:rsid w:val="00283454"/>
    <w:rsid w:val="002847A0"/>
    <w:rsid w:val="00286364"/>
    <w:rsid w:val="00286BC3"/>
    <w:rsid w:val="00290124"/>
    <w:rsid w:val="00291FD9"/>
    <w:rsid w:val="00292D92"/>
    <w:rsid w:val="002974EC"/>
    <w:rsid w:val="002A010E"/>
    <w:rsid w:val="002A1FE8"/>
    <w:rsid w:val="002A57BC"/>
    <w:rsid w:val="002A5E49"/>
    <w:rsid w:val="002A63B2"/>
    <w:rsid w:val="002B0CF6"/>
    <w:rsid w:val="002B1BB0"/>
    <w:rsid w:val="002B3738"/>
    <w:rsid w:val="002C0376"/>
    <w:rsid w:val="002C228A"/>
    <w:rsid w:val="002C497A"/>
    <w:rsid w:val="002C5EA0"/>
    <w:rsid w:val="002C5FC4"/>
    <w:rsid w:val="002D172D"/>
    <w:rsid w:val="002D3114"/>
    <w:rsid w:val="002D7BF3"/>
    <w:rsid w:val="002E06FB"/>
    <w:rsid w:val="002E34B7"/>
    <w:rsid w:val="002E3CB2"/>
    <w:rsid w:val="002F1378"/>
    <w:rsid w:val="002F751B"/>
    <w:rsid w:val="002F7E69"/>
    <w:rsid w:val="00303510"/>
    <w:rsid w:val="00305ED6"/>
    <w:rsid w:val="0030649C"/>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50E5C"/>
    <w:rsid w:val="00352387"/>
    <w:rsid w:val="0035264B"/>
    <w:rsid w:val="0035276D"/>
    <w:rsid w:val="003560DF"/>
    <w:rsid w:val="0036667A"/>
    <w:rsid w:val="003715DF"/>
    <w:rsid w:val="00371ADD"/>
    <w:rsid w:val="00373C63"/>
    <w:rsid w:val="00375D80"/>
    <w:rsid w:val="0038503E"/>
    <w:rsid w:val="00386784"/>
    <w:rsid w:val="00386A49"/>
    <w:rsid w:val="0039244E"/>
    <w:rsid w:val="00392820"/>
    <w:rsid w:val="00392C7B"/>
    <w:rsid w:val="003A1A11"/>
    <w:rsid w:val="003A2347"/>
    <w:rsid w:val="003A3020"/>
    <w:rsid w:val="003A30C2"/>
    <w:rsid w:val="003A5431"/>
    <w:rsid w:val="003A5BB9"/>
    <w:rsid w:val="003A664B"/>
    <w:rsid w:val="003B5FBD"/>
    <w:rsid w:val="003B75F6"/>
    <w:rsid w:val="003C17A8"/>
    <w:rsid w:val="003C2295"/>
    <w:rsid w:val="003C712B"/>
    <w:rsid w:val="003D0E71"/>
    <w:rsid w:val="003D2863"/>
    <w:rsid w:val="003D2D66"/>
    <w:rsid w:val="003D5E13"/>
    <w:rsid w:val="003D7E17"/>
    <w:rsid w:val="003D7E26"/>
    <w:rsid w:val="003E0ABF"/>
    <w:rsid w:val="003E3BE6"/>
    <w:rsid w:val="003E4062"/>
    <w:rsid w:val="003E5E84"/>
    <w:rsid w:val="003E76DF"/>
    <w:rsid w:val="003F0383"/>
    <w:rsid w:val="003F5BA4"/>
    <w:rsid w:val="00400DEE"/>
    <w:rsid w:val="00403021"/>
    <w:rsid w:val="00407630"/>
    <w:rsid w:val="00415B5A"/>
    <w:rsid w:val="004167E9"/>
    <w:rsid w:val="00417EF4"/>
    <w:rsid w:val="004242F2"/>
    <w:rsid w:val="00424A68"/>
    <w:rsid w:val="00430823"/>
    <w:rsid w:val="004338FC"/>
    <w:rsid w:val="00435A44"/>
    <w:rsid w:val="00437EBE"/>
    <w:rsid w:val="00440DF7"/>
    <w:rsid w:val="00441348"/>
    <w:rsid w:val="00441E82"/>
    <w:rsid w:val="00444230"/>
    <w:rsid w:val="00450912"/>
    <w:rsid w:val="00453F16"/>
    <w:rsid w:val="0045429B"/>
    <w:rsid w:val="00457216"/>
    <w:rsid w:val="0045743D"/>
    <w:rsid w:val="0045769D"/>
    <w:rsid w:val="00457EF9"/>
    <w:rsid w:val="00461EA9"/>
    <w:rsid w:val="00462207"/>
    <w:rsid w:val="00463604"/>
    <w:rsid w:val="00467807"/>
    <w:rsid w:val="00474482"/>
    <w:rsid w:val="004773F8"/>
    <w:rsid w:val="0048002F"/>
    <w:rsid w:val="00480892"/>
    <w:rsid w:val="004811D6"/>
    <w:rsid w:val="00481E77"/>
    <w:rsid w:val="00487915"/>
    <w:rsid w:val="004879D2"/>
    <w:rsid w:val="00494704"/>
    <w:rsid w:val="00496D7E"/>
    <w:rsid w:val="004A05AB"/>
    <w:rsid w:val="004A1314"/>
    <w:rsid w:val="004A22EC"/>
    <w:rsid w:val="004A5608"/>
    <w:rsid w:val="004B0183"/>
    <w:rsid w:val="004B32E4"/>
    <w:rsid w:val="004B39B5"/>
    <w:rsid w:val="004B7748"/>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6394"/>
    <w:rsid w:val="004F07EC"/>
    <w:rsid w:val="004F0E30"/>
    <w:rsid w:val="004F1736"/>
    <w:rsid w:val="004F1766"/>
    <w:rsid w:val="004F39A3"/>
    <w:rsid w:val="004F5103"/>
    <w:rsid w:val="004F65FC"/>
    <w:rsid w:val="004F6DDE"/>
    <w:rsid w:val="005030F7"/>
    <w:rsid w:val="00514432"/>
    <w:rsid w:val="005145D4"/>
    <w:rsid w:val="00514A00"/>
    <w:rsid w:val="00516373"/>
    <w:rsid w:val="00516BBE"/>
    <w:rsid w:val="0052248E"/>
    <w:rsid w:val="00526C3F"/>
    <w:rsid w:val="0053087C"/>
    <w:rsid w:val="0053549A"/>
    <w:rsid w:val="005364F5"/>
    <w:rsid w:val="005371E2"/>
    <w:rsid w:val="005419D7"/>
    <w:rsid w:val="00542595"/>
    <w:rsid w:val="005428D9"/>
    <w:rsid w:val="00544A0A"/>
    <w:rsid w:val="00551238"/>
    <w:rsid w:val="005515EB"/>
    <w:rsid w:val="00562ACA"/>
    <w:rsid w:val="00563055"/>
    <w:rsid w:val="0056514D"/>
    <w:rsid w:val="00565B83"/>
    <w:rsid w:val="0056682F"/>
    <w:rsid w:val="00574DE3"/>
    <w:rsid w:val="00577D3D"/>
    <w:rsid w:val="00584079"/>
    <w:rsid w:val="00592D49"/>
    <w:rsid w:val="00596B5E"/>
    <w:rsid w:val="005A32AD"/>
    <w:rsid w:val="005A6014"/>
    <w:rsid w:val="005B091E"/>
    <w:rsid w:val="005B0E65"/>
    <w:rsid w:val="005B2018"/>
    <w:rsid w:val="005B2FD9"/>
    <w:rsid w:val="005B3135"/>
    <w:rsid w:val="005B6452"/>
    <w:rsid w:val="005C6141"/>
    <w:rsid w:val="005D0101"/>
    <w:rsid w:val="005D06AF"/>
    <w:rsid w:val="005D10DB"/>
    <w:rsid w:val="005D1FB8"/>
    <w:rsid w:val="005D26C8"/>
    <w:rsid w:val="005D38F2"/>
    <w:rsid w:val="005D4AD7"/>
    <w:rsid w:val="005D4E01"/>
    <w:rsid w:val="005E00BC"/>
    <w:rsid w:val="005E073E"/>
    <w:rsid w:val="005E2331"/>
    <w:rsid w:val="005E4D99"/>
    <w:rsid w:val="005E59A4"/>
    <w:rsid w:val="005E695A"/>
    <w:rsid w:val="005F01BA"/>
    <w:rsid w:val="005F1C08"/>
    <w:rsid w:val="005F23B0"/>
    <w:rsid w:val="005F3C26"/>
    <w:rsid w:val="005F574F"/>
    <w:rsid w:val="00600618"/>
    <w:rsid w:val="00602934"/>
    <w:rsid w:val="00603AC9"/>
    <w:rsid w:val="00603BBA"/>
    <w:rsid w:val="00605870"/>
    <w:rsid w:val="006066F8"/>
    <w:rsid w:val="006073B6"/>
    <w:rsid w:val="00610B00"/>
    <w:rsid w:val="00610CA4"/>
    <w:rsid w:val="00615B9E"/>
    <w:rsid w:val="006174DE"/>
    <w:rsid w:val="0062089F"/>
    <w:rsid w:val="00625985"/>
    <w:rsid w:val="0062651F"/>
    <w:rsid w:val="00631E60"/>
    <w:rsid w:val="006337C0"/>
    <w:rsid w:val="00634264"/>
    <w:rsid w:val="0063620E"/>
    <w:rsid w:val="0063648E"/>
    <w:rsid w:val="00640755"/>
    <w:rsid w:val="00642E1B"/>
    <w:rsid w:val="00642E4B"/>
    <w:rsid w:val="00642F76"/>
    <w:rsid w:val="00643234"/>
    <w:rsid w:val="00650613"/>
    <w:rsid w:val="00651276"/>
    <w:rsid w:val="00651865"/>
    <w:rsid w:val="00651C89"/>
    <w:rsid w:val="00653019"/>
    <w:rsid w:val="00653042"/>
    <w:rsid w:val="00653580"/>
    <w:rsid w:val="006622F5"/>
    <w:rsid w:val="006648A6"/>
    <w:rsid w:val="00664B93"/>
    <w:rsid w:val="00667EB6"/>
    <w:rsid w:val="00667FAD"/>
    <w:rsid w:val="006718E3"/>
    <w:rsid w:val="00676266"/>
    <w:rsid w:val="006767BE"/>
    <w:rsid w:val="00677335"/>
    <w:rsid w:val="00681D4B"/>
    <w:rsid w:val="00682614"/>
    <w:rsid w:val="00694875"/>
    <w:rsid w:val="00695177"/>
    <w:rsid w:val="006A0566"/>
    <w:rsid w:val="006A0954"/>
    <w:rsid w:val="006A0B66"/>
    <w:rsid w:val="006B1C7D"/>
    <w:rsid w:val="006B3201"/>
    <w:rsid w:val="006B3B58"/>
    <w:rsid w:val="006B3EB2"/>
    <w:rsid w:val="006B435F"/>
    <w:rsid w:val="006B5A16"/>
    <w:rsid w:val="006C0ABE"/>
    <w:rsid w:val="006C1369"/>
    <w:rsid w:val="006C21F1"/>
    <w:rsid w:val="006C3482"/>
    <w:rsid w:val="006C3A50"/>
    <w:rsid w:val="006C5639"/>
    <w:rsid w:val="006C6453"/>
    <w:rsid w:val="006C7115"/>
    <w:rsid w:val="006C76C0"/>
    <w:rsid w:val="006D27C4"/>
    <w:rsid w:val="006D2C0E"/>
    <w:rsid w:val="006D33EC"/>
    <w:rsid w:val="006E0CC6"/>
    <w:rsid w:val="006E1024"/>
    <w:rsid w:val="006E10E4"/>
    <w:rsid w:val="006E3A12"/>
    <w:rsid w:val="006E3E54"/>
    <w:rsid w:val="006E59B8"/>
    <w:rsid w:val="006F2BF4"/>
    <w:rsid w:val="006F6DBC"/>
    <w:rsid w:val="006F7C0C"/>
    <w:rsid w:val="007008FA"/>
    <w:rsid w:val="007019B8"/>
    <w:rsid w:val="00702CB1"/>
    <w:rsid w:val="00704804"/>
    <w:rsid w:val="00706253"/>
    <w:rsid w:val="00712E7A"/>
    <w:rsid w:val="0071524B"/>
    <w:rsid w:val="00731500"/>
    <w:rsid w:val="00731C4E"/>
    <w:rsid w:val="00734CC1"/>
    <w:rsid w:val="007361F2"/>
    <w:rsid w:val="007367D2"/>
    <w:rsid w:val="0075009F"/>
    <w:rsid w:val="0075376C"/>
    <w:rsid w:val="007552DC"/>
    <w:rsid w:val="007579B8"/>
    <w:rsid w:val="00764F7B"/>
    <w:rsid w:val="007671A5"/>
    <w:rsid w:val="00767409"/>
    <w:rsid w:val="0077430A"/>
    <w:rsid w:val="007754C7"/>
    <w:rsid w:val="007754E4"/>
    <w:rsid w:val="00776C36"/>
    <w:rsid w:val="00777CC9"/>
    <w:rsid w:val="00780016"/>
    <w:rsid w:val="00780D50"/>
    <w:rsid w:val="007833E1"/>
    <w:rsid w:val="00783C74"/>
    <w:rsid w:val="0078477F"/>
    <w:rsid w:val="00785A7C"/>
    <w:rsid w:val="00786854"/>
    <w:rsid w:val="0079135D"/>
    <w:rsid w:val="00793557"/>
    <w:rsid w:val="00793EB4"/>
    <w:rsid w:val="00794715"/>
    <w:rsid w:val="007959C2"/>
    <w:rsid w:val="00796622"/>
    <w:rsid w:val="00797309"/>
    <w:rsid w:val="007A23F3"/>
    <w:rsid w:val="007A3CB5"/>
    <w:rsid w:val="007A4C03"/>
    <w:rsid w:val="007B0977"/>
    <w:rsid w:val="007B5F06"/>
    <w:rsid w:val="007B66FA"/>
    <w:rsid w:val="007B6F09"/>
    <w:rsid w:val="007B77E3"/>
    <w:rsid w:val="007B7B98"/>
    <w:rsid w:val="007C088E"/>
    <w:rsid w:val="007C0D89"/>
    <w:rsid w:val="007C430D"/>
    <w:rsid w:val="007D0A5F"/>
    <w:rsid w:val="007D25BB"/>
    <w:rsid w:val="007D5AAD"/>
    <w:rsid w:val="007D7824"/>
    <w:rsid w:val="007D7E3B"/>
    <w:rsid w:val="007E0D3D"/>
    <w:rsid w:val="007E34EC"/>
    <w:rsid w:val="007E3F51"/>
    <w:rsid w:val="007E495D"/>
    <w:rsid w:val="007E4FA9"/>
    <w:rsid w:val="007E5836"/>
    <w:rsid w:val="007E6A41"/>
    <w:rsid w:val="007E7186"/>
    <w:rsid w:val="007F1BE7"/>
    <w:rsid w:val="007F7809"/>
    <w:rsid w:val="007F7972"/>
    <w:rsid w:val="007F7A6A"/>
    <w:rsid w:val="0080328B"/>
    <w:rsid w:val="00803EBD"/>
    <w:rsid w:val="008052CD"/>
    <w:rsid w:val="00815833"/>
    <w:rsid w:val="00816137"/>
    <w:rsid w:val="00824834"/>
    <w:rsid w:val="00827419"/>
    <w:rsid w:val="00827CFA"/>
    <w:rsid w:val="0083165F"/>
    <w:rsid w:val="00834280"/>
    <w:rsid w:val="00836F4B"/>
    <w:rsid w:val="00837DD0"/>
    <w:rsid w:val="00837E8C"/>
    <w:rsid w:val="00841232"/>
    <w:rsid w:val="00844F24"/>
    <w:rsid w:val="0084738C"/>
    <w:rsid w:val="008559A1"/>
    <w:rsid w:val="00855F17"/>
    <w:rsid w:val="00856421"/>
    <w:rsid w:val="00856573"/>
    <w:rsid w:val="0085740B"/>
    <w:rsid w:val="00862023"/>
    <w:rsid w:val="00862B41"/>
    <w:rsid w:val="00864C30"/>
    <w:rsid w:val="00865B6B"/>
    <w:rsid w:val="0086777A"/>
    <w:rsid w:val="00867D8F"/>
    <w:rsid w:val="00872104"/>
    <w:rsid w:val="00872B75"/>
    <w:rsid w:val="00874B08"/>
    <w:rsid w:val="0087519F"/>
    <w:rsid w:val="00875C87"/>
    <w:rsid w:val="00875ECA"/>
    <w:rsid w:val="00877013"/>
    <w:rsid w:val="008772A4"/>
    <w:rsid w:val="0088012E"/>
    <w:rsid w:val="00881768"/>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4C7A"/>
    <w:rsid w:val="008C4ECF"/>
    <w:rsid w:val="008D1277"/>
    <w:rsid w:val="008D2319"/>
    <w:rsid w:val="008D283B"/>
    <w:rsid w:val="008D2BCB"/>
    <w:rsid w:val="008D4254"/>
    <w:rsid w:val="008D45B9"/>
    <w:rsid w:val="008D516B"/>
    <w:rsid w:val="008E1BA2"/>
    <w:rsid w:val="008E2DB1"/>
    <w:rsid w:val="008E5343"/>
    <w:rsid w:val="008E564A"/>
    <w:rsid w:val="008E5831"/>
    <w:rsid w:val="008E674F"/>
    <w:rsid w:val="008F238E"/>
    <w:rsid w:val="008F2B49"/>
    <w:rsid w:val="008F2BB4"/>
    <w:rsid w:val="009000D8"/>
    <w:rsid w:val="0090299C"/>
    <w:rsid w:val="00903559"/>
    <w:rsid w:val="00903E57"/>
    <w:rsid w:val="00906AEE"/>
    <w:rsid w:val="009115BF"/>
    <w:rsid w:val="009125BE"/>
    <w:rsid w:val="00912B1B"/>
    <w:rsid w:val="00913E4F"/>
    <w:rsid w:val="00916CFC"/>
    <w:rsid w:val="00916D35"/>
    <w:rsid w:val="00916D6B"/>
    <w:rsid w:val="0091731A"/>
    <w:rsid w:val="00917A95"/>
    <w:rsid w:val="00921302"/>
    <w:rsid w:val="0092644C"/>
    <w:rsid w:val="009277A1"/>
    <w:rsid w:val="00930077"/>
    <w:rsid w:val="0093176C"/>
    <w:rsid w:val="00931D74"/>
    <w:rsid w:val="00933E4D"/>
    <w:rsid w:val="00935C34"/>
    <w:rsid w:val="0093737A"/>
    <w:rsid w:val="0093767E"/>
    <w:rsid w:val="009403B4"/>
    <w:rsid w:val="00940F8E"/>
    <w:rsid w:val="00941B05"/>
    <w:rsid w:val="00944826"/>
    <w:rsid w:val="00944F59"/>
    <w:rsid w:val="00952D1A"/>
    <w:rsid w:val="0096269B"/>
    <w:rsid w:val="009704F8"/>
    <w:rsid w:val="00974FA5"/>
    <w:rsid w:val="009756C8"/>
    <w:rsid w:val="00975744"/>
    <w:rsid w:val="00977C5B"/>
    <w:rsid w:val="00980113"/>
    <w:rsid w:val="00983E16"/>
    <w:rsid w:val="00986133"/>
    <w:rsid w:val="00986A82"/>
    <w:rsid w:val="00986F06"/>
    <w:rsid w:val="00990FCF"/>
    <w:rsid w:val="00994284"/>
    <w:rsid w:val="00994C48"/>
    <w:rsid w:val="00996FE6"/>
    <w:rsid w:val="00997087"/>
    <w:rsid w:val="009A440F"/>
    <w:rsid w:val="009B75B6"/>
    <w:rsid w:val="009C6162"/>
    <w:rsid w:val="009C6C9D"/>
    <w:rsid w:val="009D09AA"/>
    <w:rsid w:val="009D10E0"/>
    <w:rsid w:val="009D1895"/>
    <w:rsid w:val="009D1F74"/>
    <w:rsid w:val="009D3523"/>
    <w:rsid w:val="009D4AF3"/>
    <w:rsid w:val="009D5016"/>
    <w:rsid w:val="009D6C7B"/>
    <w:rsid w:val="009E08C9"/>
    <w:rsid w:val="009E15B7"/>
    <w:rsid w:val="009F0825"/>
    <w:rsid w:val="009F08CC"/>
    <w:rsid w:val="009F09AA"/>
    <w:rsid w:val="009F168F"/>
    <w:rsid w:val="009F2AF6"/>
    <w:rsid w:val="009F30D6"/>
    <w:rsid w:val="00A00EC5"/>
    <w:rsid w:val="00A0141C"/>
    <w:rsid w:val="00A02D67"/>
    <w:rsid w:val="00A07622"/>
    <w:rsid w:val="00A113E1"/>
    <w:rsid w:val="00A115B1"/>
    <w:rsid w:val="00A12C46"/>
    <w:rsid w:val="00A142A2"/>
    <w:rsid w:val="00A2132A"/>
    <w:rsid w:val="00A2513D"/>
    <w:rsid w:val="00A3084F"/>
    <w:rsid w:val="00A31826"/>
    <w:rsid w:val="00A34354"/>
    <w:rsid w:val="00A40900"/>
    <w:rsid w:val="00A43E4F"/>
    <w:rsid w:val="00A55FDB"/>
    <w:rsid w:val="00A63BB6"/>
    <w:rsid w:val="00A7001A"/>
    <w:rsid w:val="00A713C6"/>
    <w:rsid w:val="00A71538"/>
    <w:rsid w:val="00A728DF"/>
    <w:rsid w:val="00A741A9"/>
    <w:rsid w:val="00A74C7D"/>
    <w:rsid w:val="00A81860"/>
    <w:rsid w:val="00A827F8"/>
    <w:rsid w:val="00A842F0"/>
    <w:rsid w:val="00A85E30"/>
    <w:rsid w:val="00A906DF"/>
    <w:rsid w:val="00A97EB1"/>
    <w:rsid w:val="00AA394B"/>
    <w:rsid w:val="00AA4F03"/>
    <w:rsid w:val="00AA5B36"/>
    <w:rsid w:val="00AA6889"/>
    <w:rsid w:val="00AA7135"/>
    <w:rsid w:val="00AA7B25"/>
    <w:rsid w:val="00AA7B40"/>
    <w:rsid w:val="00AB25D5"/>
    <w:rsid w:val="00AB3797"/>
    <w:rsid w:val="00AB54CC"/>
    <w:rsid w:val="00AB78CF"/>
    <w:rsid w:val="00AC370C"/>
    <w:rsid w:val="00AC5EA6"/>
    <w:rsid w:val="00AD0C0F"/>
    <w:rsid w:val="00AD6730"/>
    <w:rsid w:val="00AD704B"/>
    <w:rsid w:val="00AE588F"/>
    <w:rsid w:val="00AE65C8"/>
    <w:rsid w:val="00AE7FD5"/>
    <w:rsid w:val="00AF06EA"/>
    <w:rsid w:val="00AF0AC9"/>
    <w:rsid w:val="00AF4D7B"/>
    <w:rsid w:val="00B01B6B"/>
    <w:rsid w:val="00B01F49"/>
    <w:rsid w:val="00B0284F"/>
    <w:rsid w:val="00B03127"/>
    <w:rsid w:val="00B07B7D"/>
    <w:rsid w:val="00B12009"/>
    <w:rsid w:val="00B12B25"/>
    <w:rsid w:val="00B13D58"/>
    <w:rsid w:val="00B150CE"/>
    <w:rsid w:val="00B15462"/>
    <w:rsid w:val="00B2275B"/>
    <w:rsid w:val="00B23837"/>
    <w:rsid w:val="00B25126"/>
    <w:rsid w:val="00B26074"/>
    <w:rsid w:val="00B32D15"/>
    <w:rsid w:val="00B33410"/>
    <w:rsid w:val="00B37CB0"/>
    <w:rsid w:val="00B4129A"/>
    <w:rsid w:val="00B41359"/>
    <w:rsid w:val="00B423BB"/>
    <w:rsid w:val="00B43383"/>
    <w:rsid w:val="00B51F82"/>
    <w:rsid w:val="00B54923"/>
    <w:rsid w:val="00B550C8"/>
    <w:rsid w:val="00B56311"/>
    <w:rsid w:val="00B601F9"/>
    <w:rsid w:val="00B60E0F"/>
    <w:rsid w:val="00B61B7E"/>
    <w:rsid w:val="00B62EE7"/>
    <w:rsid w:val="00B64373"/>
    <w:rsid w:val="00B64522"/>
    <w:rsid w:val="00B67105"/>
    <w:rsid w:val="00B71B3A"/>
    <w:rsid w:val="00B72AE9"/>
    <w:rsid w:val="00B72C01"/>
    <w:rsid w:val="00B753AA"/>
    <w:rsid w:val="00B762FA"/>
    <w:rsid w:val="00B76E7A"/>
    <w:rsid w:val="00B77C2F"/>
    <w:rsid w:val="00B84F0E"/>
    <w:rsid w:val="00B90747"/>
    <w:rsid w:val="00B91DA6"/>
    <w:rsid w:val="00B92418"/>
    <w:rsid w:val="00B93B6E"/>
    <w:rsid w:val="00B93F07"/>
    <w:rsid w:val="00B96D6C"/>
    <w:rsid w:val="00BA0B64"/>
    <w:rsid w:val="00BA305F"/>
    <w:rsid w:val="00BA357C"/>
    <w:rsid w:val="00BA5579"/>
    <w:rsid w:val="00BA64B3"/>
    <w:rsid w:val="00BB1E5F"/>
    <w:rsid w:val="00BB21E3"/>
    <w:rsid w:val="00BB5B3A"/>
    <w:rsid w:val="00BC1316"/>
    <w:rsid w:val="00BC1529"/>
    <w:rsid w:val="00BC209C"/>
    <w:rsid w:val="00BC26BE"/>
    <w:rsid w:val="00BD51D2"/>
    <w:rsid w:val="00BE173C"/>
    <w:rsid w:val="00BE42AE"/>
    <w:rsid w:val="00BE44A5"/>
    <w:rsid w:val="00BE5C27"/>
    <w:rsid w:val="00BE63FB"/>
    <w:rsid w:val="00BE6715"/>
    <w:rsid w:val="00BF1736"/>
    <w:rsid w:val="00BF1E1D"/>
    <w:rsid w:val="00C0003A"/>
    <w:rsid w:val="00C0251B"/>
    <w:rsid w:val="00C0300E"/>
    <w:rsid w:val="00C03E69"/>
    <w:rsid w:val="00C0442C"/>
    <w:rsid w:val="00C04449"/>
    <w:rsid w:val="00C04AE5"/>
    <w:rsid w:val="00C05898"/>
    <w:rsid w:val="00C0762E"/>
    <w:rsid w:val="00C15BB4"/>
    <w:rsid w:val="00C15C0D"/>
    <w:rsid w:val="00C15E82"/>
    <w:rsid w:val="00C15F8E"/>
    <w:rsid w:val="00C16361"/>
    <w:rsid w:val="00C169F1"/>
    <w:rsid w:val="00C16D1A"/>
    <w:rsid w:val="00C173C9"/>
    <w:rsid w:val="00C17915"/>
    <w:rsid w:val="00C2101E"/>
    <w:rsid w:val="00C23AA6"/>
    <w:rsid w:val="00C24579"/>
    <w:rsid w:val="00C25FE1"/>
    <w:rsid w:val="00C321A3"/>
    <w:rsid w:val="00C3472C"/>
    <w:rsid w:val="00C35D6F"/>
    <w:rsid w:val="00C36FF0"/>
    <w:rsid w:val="00C370D5"/>
    <w:rsid w:val="00C372FC"/>
    <w:rsid w:val="00C37DFF"/>
    <w:rsid w:val="00C408AE"/>
    <w:rsid w:val="00C4239A"/>
    <w:rsid w:val="00C43620"/>
    <w:rsid w:val="00C45CAB"/>
    <w:rsid w:val="00C4657C"/>
    <w:rsid w:val="00C47306"/>
    <w:rsid w:val="00C47B2A"/>
    <w:rsid w:val="00C518F8"/>
    <w:rsid w:val="00C519F2"/>
    <w:rsid w:val="00C532C1"/>
    <w:rsid w:val="00C57951"/>
    <w:rsid w:val="00C640B4"/>
    <w:rsid w:val="00C655E5"/>
    <w:rsid w:val="00C71C19"/>
    <w:rsid w:val="00C73D3C"/>
    <w:rsid w:val="00C74CC2"/>
    <w:rsid w:val="00C82857"/>
    <w:rsid w:val="00C8359C"/>
    <w:rsid w:val="00C922D7"/>
    <w:rsid w:val="00C925C2"/>
    <w:rsid w:val="00C93D13"/>
    <w:rsid w:val="00C944D1"/>
    <w:rsid w:val="00C946FB"/>
    <w:rsid w:val="00C96A4B"/>
    <w:rsid w:val="00CA23CD"/>
    <w:rsid w:val="00CA3490"/>
    <w:rsid w:val="00CA51EE"/>
    <w:rsid w:val="00CB039B"/>
    <w:rsid w:val="00CB4B35"/>
    <w:rsid w:val="00CB5A7A"/>
    <w:rsid w:val="00CB5CB7"/>
    <w:rsid w:val="00CB7790"/>
    <w:rsid w:val="00CC1CF5"/>
    <w:rsid w:val="00CC4C46"/>
    <w:rsid w:val="00CD02B4"/>
    <w:rsid w:val="00CD11BE"/>
    <w:rsid w:val="00CD18D7"/>
    <w:rsid w:val="00CD6F29"/>
    <w:rsid w:val="00CE17C1"/>
    <w:rsid w:val="00CE2095"/>
    <w:rsid w:val="00CE4F56"/>
    <w:rsid w:val="00CE5BEF"/>
    <w:rsid w:val="00CF5988"/>
    <w:rsid w:val="00D00D6F"/>
    <w:rsid w:val="00D01BDC"/>
    <w:rsid w:val="00D023AE"/>
    <w:rsid w:val="00D02F7C"/>
    <w:rsid w:val="00D042FE"/>
    <w:rsid w:val="00D05B95"/>
    <w:rsid w:val="00D13BFB"/>
    <w:rsid w:val="00D13F8B"/>
    <w:rsid w:val="00D23793"/>
    <w:rsid w:val="00D25CCE"/>
    <w:rsid w:val="00D25F96"/>
    <w:rsid w:val="00D26DAB"/>
    <w:rsid w:val="00D33072"/>
    <w:rsid w:val="00D351D1"/>
    <w:rsid w:val="00D35A59"/>
    <w:rsid w:val="00D36AF6"/>
    <w:rsid w:val="00D4023A"/>
    <w:rsid w:val="00D40C06"/>
    <w:rsid w:val="00D534FD"/>
    <w:rsid w:val="00D60E9E"/>
    <w:rsid w:val="00D628D1"/>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155D"/>
    <w:rsid w:val="00DA200F"/>
    <w:rsid w:val="00DA23D4"/>
    <w:rsid w:val="00DA44FA"/>
    <w:rsid w:val="00DB2815"/>
    <w:rsid w:val="00DC0535"/>
    <w:rsid w:val="00DC33F4"/>
    <w:rsid w:val="00DC4354"/>
    <w:rsid w:val="00DD09A0"/>
    <w:rsid w:val="00DD13DC"/>
    <w:rsid w:val="00DD3721"/>
    <w:rsid w:val="00DD74FB"/>
    <w:rsid w:val="00DE367E"/>
    <w:rsid w:val="00DE69B3"/>
    <w:rsid w:val="00DF131F"/>
    <w:rsid w:val="00DF205A"/>
    <w:rsid w:val="00E022FE"/>
    <w:rsid w:val="00E03319"/>
    <w:rsid w:val="00E04657"/>
    <w:rsid w:val="00E07522"/>
    <w:rsid w:val="00E127BE"/>
    <w:rsid w:val="00E12C84"/>
    <w:rsid w:val="00E17AF0"/>
    <w:rsid w:val="00E17BA8"/>
    <w:rsid w:val="00E17EB9"/>
    <w:rsid w:val="00E20BC5"/>
    <w:rsid w:val="00E20C1E"/>
    <w:rsid w:val="00E226ED"/>
    <w:rsid w:val="00E2291D"/>
    <w:rsid w:val="00E2435A"/>
    <w:rsid w:val="00E24DA5"/>
    <w:rsid w:val="00E268FF"/>
    <w:rsid w:val="00E35180"/>
    <w:rsid w:val="00E3641C"/>
    <w:rsid w:val="00E4051E"/>
    <w:rsid w:val="00E4083E"/>
    <w:rsid w:val="00E52871"/>
    <w:rsid w:val="00E5555C"/>
    <w:rsid w:val="00E5566F"/>
    <w:rsid w:val="00E55F41"/>
    <w:rsid w:val="00E566FC"/>
    <w:rsid w:val="00E71C7C"/>
    <w:rsid w:val="00E732C4"/>
    <w:rsid w:val="00E81254"/>
    <w:rsid w:val="00E83298"/>
    <w:rsid w:val="00E843D3"/>
    <w:rsid w:val="00E8656F"/>
    <w:rsid w:val="00E87A5D"/>
    <w:rsid w:val="00E91AB6"/>
    <w:rsid w:val="00E9435B"/>
    <w:rsid w:val="00E95DD8"/>
    <w:rsid w:val="00E97981"/>
    <w:rsid w:val="00EA0CA6"/>
    <w:rsid w:val="00EA72F0"/>
    <w:rsid w:val="00EB3F2C"/>
    <w:rsid w:val="00EB4172"/>
    <w:rsid w:val="00EB5BE9"/>
    <w:rsid w:val="00EC0B3E"/>
    <w:rsid w:val="00EC1030"/>
    <w:rsid w:val="00EC14A7"/>
    <w:rsid w:val="00EC1543"/>
    <w:rsid w:val="00EC2183"/>
    <w:rsid w:val="00EC4369"/>
    <w:rsid w:val="00EC59D2"/>
    <w:rsid w:val="00ED0FF5"/>
    <w:rsid w:val="00ED3F45"/>
    <w:rsid w:val="00ED5340"/>
    <w:rsid w:val="00EE05BB"/>
    <w:rsid w:val="00EE0948"/>
    <w:rsid w:val="00EE1F60"/>
    <w:rsid w:val="00EE40E1"/>
    <w:rsid w:val="00EE6648"/>
    <w:rsid w:val="00EF18FC"/>
    <w:rsid w:val="00EF2F4D"/>
    <w:rsid w:val="00EF32BB"/>
    <w:rsid w:val="00F02A9A"/>
    <w:rsid w:val="00F0318E"/>
    <w:rsid w:val="00F04B07"/>
    <w:rsid w:val="00F04DEC"/>
    <w:rsid w:val="00F051CB"/>
    <w:rsid w:val="00F05A78"/>
    <w:rsid w:val="00F065A8"/>
    <w:rsid w:val="00F16138"/>
    <w:rsid w:val="00F16209"/>
    <w:rsid w:val="00F168B4"/>
    <w:rsid w:val="00F17DA5"/>
    <w:rsid w:val="00F20EB0"/>
    <w:rsid w:val="00F22FD8"/>
    <w:rsid w:val="00F23D1A"/>
    <w:rsid w:val="00F262AB"/>
    <w:rsid w:val="00F307DA"/>
    <w:rsid w:val="00F32129"/>
    <w:rsid w:val="00F32382"/>
    <w:rsid w:val="00F324A7"/>
    <w:rsid w:val="00F33890"/>
    <w:rsid w:val="00F34080"/>
    <w:rsid w:val="00F351E4"/>
    <w:rsid w:val="00F376E0"/>
    <w:rsid w:val="00F41E82"/>
    <w:rsid w:val="00F42986"/>
    <w:rsid w:val="00F45065"/>
    <w:rsid w:val="00F5189B"/>
    <w:rsid w:val="00F528C5"/>
    <w:rsid w:val="00F53A29"/>
    <w:rsid w:val="00F54C28"/>
    <w:rsid w:val="00F54CAC"/>
    <w:rsid w:val="00F6151F"/>
    <w:rsid w:val="00F644B1"/>
    <w:rsid w:val="00F70F83"/>
    <w:rsid w:val="00F736BC"/>
    <w:rsid w:val="00F73C50"/>
    <w:rsid w:val="00F73D84"/>
    <w:rsid w:val="00F75D07"/>
    <w:rsid w:val="00F811A9"/>
    <w:rsid w:val="00F8172B"/>
    <w:rsid w:val="00F848CF"/>
    <w:rsid w:val="00F84CEB"/>
    <w:rsid w:val="00F96467"/>
    <w:rsid w:val="00F965F4"/>
    <w:rsid w:val="00FA1A95"/>
    <w:rsid w:val="00FA4406"/>
    <w:rsid w:val="00FA4488"/>
    <w:rsid w:val="00FA4B78"/>
    <w:rsid w:val="00FA6D2B"/>
    <w:rsid w:val="00FB04EF"/>
    <w:rsid w:val="00FB10B9"/>
    <w:rsid w:val="00FB1A35"/>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EA0"/>
    <w:rsid w:val="00FD6528"/>
    <w:rsid w:val="00FD7A4A"/>
    <w:rsid w:val="00FD7A82"/>
    <w:rsid w:val="00FE178E"/>
    <w:rsid w:val="00FE2541"/>
    <w:rsid w:val="00FE2FEC"/>
    <w:rsid w:val="00FE3548"/>
    <w:rsid w:val="00FE35BD"/>
    <w:rsid w:val="00FE5715"/>
    <w:rsid w:val="00FE6000"/>
    <w:rsid w:val="00FE6C50"/>
    <w:rsid w:val="00FF1EDB"/>
    <w:rsid w:val="00FF2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3D73C9D0"/>
  <w15:docId w15:val="{5C620420-D977-495E-ABA8-B7E533AD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2B1B"/>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rPr>
  </w:style>
  <w:style w:type="character" w:customStyle="1" w:styleId="20">
    <w:name w:val="Заголовок 2 Знак"/>
    <w:basedOn w:val="a0"/>
    <w:link w:val="2"/>
    <w:uiPriority w:val="99"/>
    <w:semiHidden/>
    <w:locked/>
    <w:rPr>
      <w:rFonts w:ascii="Cambria" w:hAnsi="Cambria" w:cs="Times New Roman"/>
      <w:b/>
      <w:bCs/>
      <w:i/>
      <w:iCs/>
      <w:sz w:val="28"/>
      <w:szCs w:val="28"/>
    </w:rPr>
  </w:style>
  <w:style w:type="character" w:customStyle="1" w:styleId="60">
    <w:name w:val="Заголовок 6 Знак"/>
    <w:basedOn w:val="a0"/>
    <w:link w:val="6"/>
    <w:uiPriority w:val="99"/>
    <w:semiHidden/>
    <w:locked/>
    <w:rPr>
      <w:rFonts w:ascii="Calibri" w:hAnsi="Calibri" w:cs="Times New Roman"/>
      <w:b/>
      <w:bCs/>
    </w:rPr>
  </w:style>
  <w:style w:type="paragraph" w:customStyle="1" w:styleId="Style1">
    <w:name w:val="Style1"/>
    <w:basedOn w:val="a"/>
    <w:uiPriority w:val="99"/>
    <w:rsid w:val="00912B1B"/>
  </w:style>
  <w:style w:type="paragraph" w:customStyle="1" w:styleId="Style2">
    <w:name w:val="Style2"/>
    <w:basedOn w:val="a"/>
    <w:uiPriority w:val="99"/>
    <w:rsid w:val="00912B1B"/>
  </w:style>
  <w:style w:type="paragraph" w:customStyle="1" w:styleId="Style3">
    <w:name w:val="Style3"/>
    <w:basedOn w:val="a"/>
    <w:uiPriority w:val="99"/>
    <w:rsid w:val="00912B1B"/>
  </w:style>
  <w:style w:type="paragraph" w:customStyle="1" w:styleId="Style4">
    <w:name w:val="Style4"/>
    <w:basedOn w:val="a"/>
    <w:uiPriority w:val="99"/>
    <w:rsid w:val="00912B1B"/>
  </w:style>
  <w:style w:type="paragraph" w:customStyle="1" w:styleId="Style5">
    <w:name w:val="Style5"/>
    <w:basedOn w:val="a"/>
    <w:uiPriority w:val="99"/>
    <w:rsid w:val="00912B1B"/>
  </w:style>
  <w:style w:type="paragraph" w:customStyle="1" w:styleId="Style6">
    <w:name w:val="Style6"/>
    <w:basedOn w:val="a"/>
    <w:uiPriority w:val="99"/>
    <w:rsid w:val="00912B1B"/>
  </w:style>
  <w:style w:type="paragraph" w:customStyle="1" w:styleId="Style7">
    <w:name w:val="Style7"/>
    <w:basedOn w:val="a"/>
    <w:uiPriority w:val="99"/>
    <w:rsid w:val="00912B1B"/>
  </w:style>
  <w:style w:type="paragraph" w:customStyle="1" w:styleId="Style8">
    <w:name w:val="Style8"/>
    <w:basedOn w:val="a"/>
    <w:uiPriority w:val="99"/>
    <w:rsid w:val="00912B1B"/>
  </w:style>
  <w:style w:type="character" w:customStyle="1" w:styleId="FontStyle11">
    <w:name w:val="Font Style11"/>
    <w:uiPriority w:val="99"/>
    <w:rsid w:val="00912B1B"/>
    <w:rPr>
      <w:rFonts w:ascii="Times New Roman" w:hAnsi="Times New Roman"/>
      <w:sz w:val="10"/>
    </w:rPr>
  </w:style>
  <w:style w:type="character" w:customStyle="1" w:styleId="FontStyle12">
    <w:name w:val="Font Style12"/>
    <w:uiPriority w:val="99"/>
    <w:rsid w:val="00912B1B"/>
    <w:rPr>
      <w:rFonts w:ascii="Georgia" w:hAnsi="Georgia"/>
      <w:b/>
      <w:sz w:val="12"/>
    </w:rPr>
  </w:style>
  <w:style w:type="character" w:customStyle="1" w:styleId="FontStyle13">
    <w:name w:val="Font Style13"/>
    <w:uiPriority w:val="99"/>
    <w:rsid w:val="00912B1B"/>
    <w:rPr>
      <w:rFonts w:ascii="Times New Roman" w:hAnsi="Times New Roman"/>
      <w:b/>
      <w:sz w:val="12"/>
    </w:rPr>
  </w:style>
  <w:style w:type="character" w:customStyle="1" w:styleId="FontStyle14">
    <w:name w:val="Font Style14"/>
    <w:rsid w:val="00912B1B"/>
    <w:rPr>
      <w:rFonts w:ascii="Times New Roman" w:hAnsi="Times New Roman"/>
      <w:b/>
      <w:sz w:val="14"/>
    </w:rPr>
  </w:style>
  <w:style w:type="character" w:customStyle="1" w:styleId="FontStyle15">
    <w:name w:val="Font Style15"/>
    <w:uiPriority w:val="99"/>
    <w:rsid w:val="00912B1B"/>
    <w:rPr>
      <w:rFonts w:ascii="Times New Roman" w:hAnsi="Times New Roman"/>
      <w:b/>
      <w:sz w:val="18"/>
    </w:rPr>
  </w:style>
  <w:style w:type="character" w:customStyle="1" w:styleId="FontStyle16">
    <w:name w:val="Font Style16"/>
    <w:uiPriority w:val="99"/>
    <w:rsid w:val="00912B1B"/>
    <w:rPr>
      <w:rFonts w:ascii="Times New Roman" w:hAnsi="Times New Roman"/>
      <w:b/>
      <w:sz w:val="16"/>
    </w:rPr>
  </w:style>
  <w:style w:type="character" w:customStyle="1" w:styleId="FontStyle17">
    <w:name w:val="Font Style17"/>
    <w:uiPriority w:val="99"/>
    <w:rsid w:val="00912B1B"/>
    <w:rPr>
      <w:rFonts w:ascii="Times New Roman" w:hAnsi="Times New Roman"/>
      <w:b/>
      <w:sz w:val="16"/>
    </w:rPr>
  </w:style>
  <w:style w:type="character" w:customStyle="1" w:styleId="FontStyle18">
    <w:name w:val="Font Style18"/>
    <w:rsid w:val="00912B1B"/>
    <w:rPr>
      <w:rFonts w:ascii="Times New Roman" w:hAnsi="Times New Roman"/>
      <w:b/>
      <w:sz w:val="10"/>
    </w:rPr>
  </w:style>
  <w:style w:type="character" w:customStyle="1" w:styleId="FontStyle19">
    <w:name w:val="Font Style19"/>
    <w:uiPriority w:val="99"/>
    <w:rsid w:val="00912B1B"/>
    <w:rPr>
      <w:rFonts w:ascii="Times New Roman" w:hAnsi="Times New Roman"/>
      <w:i/>
      <w:sz w:val="12"/>
    </w:rPr>
  </w:style>
  <w:style w:type="character" w:customStyle="1" w:styleId="FontStyle20">
    <w:name w:val="Font Style20"/>
    <w:uiPriority w:val="99"/>
    <w:rsid w:val="00912B1B"/>
    <w:rPr>
      <w:rFonts w:ascii="Georgia" w:hAnsi="Georgia"/>
      <w:sz w:val="12"/>
    </w:rPr>
  </w:style>
  <w:style w:type="character" w:customStyle="1" w:styleId="FontStyle21">
    <w:name w:val="Font Style21"/>
    <w:uiPriority w:val="99"/>
    <w:rsid w:val="00912B1B"/>
    <w:rPr>
      <w:rFonts w:ascii="Times New Roman" w:hAnsi="Times New Roman"/>
      <w:sz w:val="12"/>
    </w:rPr>
  </w:style>
  <w:style w:type="character" w:customStyle="1" w:styleId="FontStyle22">
    <w:name w:val="Font Style22"/>
    <w:uiPriority w:val="99"/>
    <w:rsid w:val="00912B1B"/>
    <w:rPr>
      <w:rFonts w:ascii="Times New Roman" w:hAnsi="Times New Roman"/>
      <w:sz w:val="20"/>
    </w:rPr>
  </w:style>
  <w:style w:type="character" w:customStyle="1" w:styleId="FontStyle23">
    <w:name w:val="Font Style23"/>
    <w:uiPriority w:val="99"/>
    <w:rsid w:val="00912B1B"/>
    <w:rPr>
      <w:rFonts w:ascii="Times New Roman" w:hAnsi="Times New Roman"/>
      <w:b/>
      <w:sz w:val="12"/>
    </w:rPr>
  </w:style>
  <w:style w:type="character" w:customStyle="1" w:styleId="FontStyle24">
    <w:name w:val="Font Style24"/>
    <w:uiPriority w:val="99"/>
    <w:rsid w:val="00912B1B"/>
    <w:rPr>
      <w:rFonts w:ascii="Times New Roman" w:hAnsi="Times New Roman"/>
      <w:b/>
      <w:sz w:val="10"/>
    </w:rPr>
  </w:style>
  <w:style w:type="character" w:customStyle="1" w:styleId="FontStyle25">
    <w:name w:val="Font Style25"/>
    <w:uiPriority w:val="99"/>
    <w:rsid w:val="00912B1B"/>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semiHidden/>
    <w:locked/>
    <w:rPr>
      <w:rFonts w:cs="Times New Roman"/>
      <w:sz w:val="24"/>
      <w:szCs w:val="24"/>
    </w:rPr>
  </w:style>
  <w:style w:type="character" w:styleId="a5">
    <w:name w:val="page number"/>
    <w:basedOn w:val="a0"/>
    <w:uiPriority w:val="99"/>
    <w:rsid w:val="0087519F"/>
    <w:rPr>
      <w:rFonts w:cs="Times New Roman"/>
    </w:rPr>
  </w:style>
  <w:style w:type="table" w:styleId="a6">
    <w:name w:val="Table Grid"/>
    <w:basedOn w:val="a1"/>
    <w:uiPriority w:val="99"/>
    <w:rsid w:val="00B56311"/>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sz w:val="20"/>
      <w:szCs w:val="20"/>
    </w:rPr>
  </w:style>
  <w:style w:type="character" w:styleId="a7">
    <w:name w:val="annotation reference"/>
    <w:basedOn w:val="a0"/>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basedOn w:val="a0"/>
    <w:link w:val="a8"/>
    <w:uiPriority w:val="99"/>
    <w:semiHidden/>
    <w:locked/>
    <w:rPr>
      <w:rFonts w:cs="Times New Roman"/>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basedOn w:val="a9"/>
    <w:link w:val="aa"/>
    <w:uiPriority w:val="99"/>
    <w:semiHidden/>
    <w:locked/>
    <w:rPr>
      <w:rFonts w:cs="Times New Roman"/>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basedOn w:val="a0"/>
    <w:link w:val="ac"/>
    <w:uiPriority w:val="99"/>
    <w:semiHidden/>
    <w:locked/>
    <w:rPr>
      <w:rFonts w:cs="Times New Roman"/>
      <w:sz w:val="2"/>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basedOn w:val="a0"/>
    <w:link w:val="22"/>
    <w:uiPriority w:val="99"/>
    <w:semiHidden/>
    <w:locked/>
    <w:rPr>
      <w:rFonts w:cs="Times New Roman"/>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basedOn w:val="a0"/>
    <w:link w:val="ae"/>
    <w:uiPriority w:val="99"/>
    <w:semiHidden/>
    <w:locked/>
    <w:rPr>
      <w:rFonts w:cs="Times New Roman"/>
      <w:sz w:val="24"/>
      <w:szCs w:val="24"/>
    </w:rPr>
  </w:style>
  <w:style w:type="paragraph" w:customStyle="1" w:styleId="11">
    <w:name w:val="Заголовок1"/>
    <w:basedOn w:val="a"/>
    <w:uiPriority w:val="99"/>
    <w:rsid w:val="00E97981"/>
    <w:pPr>
      <w:widowControl/>
      <w:autoSpaceDE/>
      <w:autoSpaceDN/>
      <w:adjustRightInd/>
      <w:jc w:val="center"/>
    </w:pPr>
    <w:rPr>
      <w:szCs w:val="20"/>
    </w:rPr>
  </w:style>
  <w:style w:type="paragraph" w:styleId="af0">
    <w:name w:val="Body Text Indent"/>
    <w:basedOn w:val="a"/>
    <w:link w:val="af1"/>
    <w:uiPriority w:val="99"/>
    <w:rsid w:val="0056682F"/>
    <w:pPr>
      <w:spacing w:after="120"/>
      <w:ind w:left="283"/>
    </w:pPr>
  </w:style>
  <w:style w:type="character" w:customStyle="1" w:styleId="af1">
    <w:name w:val="Основной текст с отступом Знак"/>
    <w:basedOn w:val="a0"/>
    <w:link w:val="af0"/>
    <w:uiPriority w:val="99"/>
    <w:locked/>
    <w:rsid w:val="00C0762E"/>
    <w:rPr>
      <w:rFonts w:cs="Times New Roman"/>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2">
    <w:name w:val="Hyperlink"/>
    <w:basedOn w:val="a0"/>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basedOn w:val="a0"/>
    <w:link w:val="3"/>
    <w:uiPriority w:val="99"/>
    <w:locked/>
    <w:rsid w:val="00B2275B"/>
    <w:rPr>
      <w:rFonts w:cs="Times New Roman"/>
      <w:sz w:val="16"/>
    </w:rPr>
  </w:style>
  <w:style w:type="paragraph" w:styleId="af3">
    <w:name w:val="header"/>
    <w:aliases w:val="Знак"/>
    <w:basedOn w:val="a"/>
    <w:link w:val="af4"/>
    <w:uiPriority w:val="99"/>
    <w:rsid w:val="007D7E3B"/>
    <w:pPr>
      <w:tabs>
        <w:tab w:val="center" w:pos="4677"/>
        <w:tab w:val="right" w:pos="9355"/>
      </w:tabs>
    </w:pPr>
  </w:style>
  <w:style w:type="character" w:customStyle="1" w:styleId="af4">
    <w:name w:val="Верхний колонтитул Знак"/>
    <w:aliases w:val="Знак Знак"/>
    <w:basedOn w:val="a0"/>
    <w:link w:val="af3"/>
    <w:uiPriority w:val="99"/>
    <w:locked/>
    <w:rsid w:val="00F324A7"/>
    <w:rPr>
      <w:rFonts w:cs="Times New Roman"/>
      <w:sz w:val="24"/>
    </w:rPr>
  </w:style>
  <w:style w:type="paragraph" w:styleId="af5">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2">
    <w:name w:val="Обычный1"/>
    <w:uiPriority w:val="99"/>
    <w:rsid w:val="00E8656F"/>
    <w:pPr>
      <w:widowControl w:val="0"/>
      <w:spacing w:before="1980" w:line="540" w:lineRule="auto"/>
      <w:ind w:right="200" w:firstLine="2740"/>
    </w:pPr>
    <w:rPr>
      <w:rFonts w:ascii="Courier New" w:hAnsi="Courier New"/>
      <w:sz w:val="16"/>
      <w:szCs w:val="20"/>
    </w:rPr>
  </w:style>
  <w:style w:type="paragraph" w:styleId="13">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basedOn w:val="a0"/>
    <w:link w:val="24"/>
    <w:uiPriority w:val="99"/>
    <w:locked/>
    <w:rsid w:val="006A0566"/>
    <w:rPr>
      <w:rFonts w:cs="Times New Roman"/>
      <w:sz w:val="24"/>
    </w:rPr>
  </w:style>
  <w:style w:type="paragraph" w:styleId="af6">
    <w:name w:val="footnote text"/>
    <w:basedOn w:val="a"/>
    <w:link w:val="af7"/>
    <w:uiPriority w:val="99"/>
    <w:rsid w:val="00EC1030"/>
    <w:pPr>
      <w:ind w:firstLine="567"/>
      <w:jc w:val="both"/>
    </w:pPr>
    <w:rPr>
      <w:sz w:val="20"/>
      <w:szCs w:val="20"/>
    </w:rPr>
  </w:style>
  <w:style w:type="character" w:customStyle="1" w:styleId="af7">
    <w:name w:val="Текст сноски Знак"/>
    <w:basedOn w:val="a0"/>
    <w:link w:val="af6"/>
    <w:uiPriority w:val="99"/>
    <w:locked/>
    <w:rsid w:val="00EC1030"/>
    <w:rPr>
      <w:rFonts w:cs="Times New Roman"/>
    </w:rPr>
  </w:style>
  <w:style w:type="paragraph" w:customStyle="1" w:styleId="af8">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szCs w:val="20"/>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paragraph" w:styleId="af9">
    <w:name w:val="List Paragraph"/>
    <w:basedOn w:val="a"/>
    <w:uiPriority w:val="99"/>
    <w:qFormat/>
    <w:rsid w:val="00917A95"/>
    <w:pPr>
      <w:widowControl/>
      <w:autoSpaceDE/>
      <w:autoSpaceDN/>
      <w:adjustRightInd/>
      <w:spacing w:after="200" w:line="276" w:lineRule="auto"/>
      <w:ind w:left="720"/>
      <w:contextualSpacing/>
    </w:pPr>
    <w:rPr>
      <w:rFonts w:ascii="Calibri" w:hAnsi="Calibri"/>
      <w:sz w:val="22"/>
      <w:szCs w:val="22"/>
      <w:lang w:eastAsia="en-US"/>
    </w:rPr>
  </w:style>
  <w:style w:type="table" w:customStyle="1" w:styleId="14">
    <w:name w:val="Сетка таблицы1"/>
    <w:basedOn w:val="a1"/>
    <w:next w:val="a6"/>
    <w:locked/>
    <w:rsid w:val="00A63BB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rsid w:val="005163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41936">
      <w:marLeft w:val="0"/>
      <w:marRight w:val="0"/>
      <w:marTop w:val="0"/>
      <w:marBottom w:val="0"/>
      <w:divBdr>
        <w:top w:val="none" w:sz="0" w:space="0" w:color="auto"/>
        <w:left w:val="none" w:sz="0" w:space="0" w:color="auto"/>
        <w:bottom w:val="none" w:sz="0" w:space="0" w:color="auto"/>
        <w:right w:val="none" w:sz="0" w:space="0" w:color="auto"/>
      </w:divBdr>
    </w:div>
    <w:div w:id="378941937">
      <w:marLeft w:val="0"/>
      <w:marRight w:val="0"/>
      <w:marTop w:val="0"/>
      <w:marBottom w:val="0"/>
      <w:divBdr>
        <w:top w:val="none" w:sz="0" w:space="0" w:color="auto"/>
        <w:left w:val="none" w:sz="0" w:space="0" w:color="auto"/>
        <w:bottom w:val="none" w:sz="0" w:space="0" w:color="auto"/>
        <w:right w:val="none" w:sz="0" w:space="0" w:color="auto"/>
      </w:divBdr>
    </w:div>
    <w:div w:id="378941938">
      <w:marLeft w:val="0"/>
      <w:marRight w:val="0"/>
      <w:marTop w:val="0"/>
      <w:marBottom w:val="0"/>
      <w:divBdr>
        <w:top w:val="none" w:sz="0" w:space="0" w:color="auto"/>
        <w:left w:val="none" w:sz="0" w:space="0" w:color="auto"/>
        <w:bottom w:val="none" w:sz="0" w:space="0" w:color="auto"/>
        <w:right w:val="none" w:sz="0" w:space="0" w:color="auto"/>
      </w:divBdr>
    </w:div>
    <w:div w:id="378941939">
      <w:marLeft w:val="0"/>
      <w:marRight w:val="0"/>
      <w:marTop w:val="0"/>
      <w:marBottom w:val="0"/>
      <w:divBdr>
        <w:top w:val="none" w:sz="0" w:space="0" w:color="auto"/>
        <w:left w:val="none" w:sz="0" w:space="0" w:color="auto"/>
        <w:bottom w:val="none" w:sz="0" w:space="0" w:color="auto"/>
        <w:right w:val="none" w:sz="0" w:space="0" w:color="auto"/>
      </w:divBdr>
    </w:div>
    <w:div w:id="3789419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9.pdf&amp;show=dcatalogues/1/1132874/9.pdf&amp;view=true" TargetMode="External"/><Relationship Id="rId18" Type="http://schemas.openxmlformats.org/officeDocument/2006/relationships/hyperlink" Target="http://stankin-journal.ru" TargetMode="External"/><Relationship Id="rId26" Type="http://schemas.openxmlformats.org/officeDocument/2006/relationships/hyperlink" Target="http://science.spb.ru/iti" TargetMode="External"/><Relationship Id="rId39" Type="http://schemas.openxmlformats.org/officeDocument/2006/relationships/hyperlink" Target="http://www.worldautosteel.org" TargetMode="External"/><Relationship Id="rId3" Type="http://schemas.openxmlformats.org/officeDocument/2006/relationships/settings" Target="settings.xml"/><Relationship Id="rId21" Type="http://schemas.openxmlformats.org/officeDocument/2006/relationships/hyperlink" Target="http://journal.ugatu.ac.ru/index.php/vestnik" TargetMode="External"/><Relationship Id="rId34" Type="http://schemas.openxmlformats.org/officeDocument/2006/relationships/hyperlink" Target="http://www.nlr.ru/" TargetMode="External"/><Relationship Id="rId42" Type="http://schemas.openxmlformats.org/officeDocument/2006/relationships/hyperlink" Target="http://www.nait.ru/journals/number.php?p_number_id=2379" TargetMode="External"/><Relationship Id="rId47" Type="http://schemas.openxmlformats.org/officeDocument/2006/relationships/hyperlink" Target="http://window.edu.ru/" TargetMode="External"/><Relationship Id="rId50" Type="http://schemas.openxmlformats.org/officeDocument/2006/relationships/hyperlink" Target="https://omd-club.com/" TargetMode="External"/><Relationship Id="rId7" Type="http://schemas.openxmlformats.org/officeDocument/2006/relationships/image" Target="media/image1.jpeg"/><Relationship Id="rId12" Type="http://schemas.openxmlformats.org/officeDocument/2006/relationships/hyperlink" Target="https://magtu.informsystema.ru/uploader/fileUpload?name=43.pdf&amp;show=dcatalogues/1/1139180/43.pdf&amp;view=true" TargetMode="External"/><Relationship Id="rId17" Type="http://schemas.openxmlformats.org/officeDocument/2006/relationships/hyperlink" Target="http://vestnik.magtu.ru/" TargetMode="External"/><Relationship Id="rId25" Type="http://schemas.openxmlformats.org/officeDocument/2006/relationships/hyperlink" Target="https://fermet.misis.ru/jour" TargetMode="External"/><Relationship Id="rId33" Type="http://schemas.openxmlformats.org/officeDocument/2006/relationships/hyperlink" Target="http://www.rsl.ru/" TargetMode="External"/><Relationship Id="rId38" Type="http://schemas.openxmlformats.org/officeDocument/2006/relationships/hyperlink" Target="http://www.iqlib.ru/" TargetMode="External"/><Relationship Id="rId46"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journals.istu.edu/vestnik_irgtu/" TargetMode="External"/><Relationship Id="rId20" Type="http://schemas.openxmlformats.org/officeDocument/2006/relationships/hyperlink" Target="https://vestnik-pp.samgtu.ru" TargetMode="External"/><Relationship Id="rId29" Type="http://schemas.openxmlformats.org/officeDocument/2006/relationships/hyperlink" Target="http://www.kshp-omd.ru/ru/" TargetMode="External"/><Relationship Id="rId41" Type="http://schemas.openxmlformats.org/officeDocument/2006/relationships/hyperlink" Target="http://omd-cl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nait.ru/journals/index.php?p_journal_id=14" TargetMode="External"/><Relationship Id="rId32" Type="http://schemas.openxmlformats.org/officeDocument/2006/relationships/hyperlink" Target="https://www.rudmet.ru/catalog/journals/5/" TargetMode="External"/><Relationship Id="rId37" Type="http://schemas.openxmlformats.org/officeDocument/2006/relationships/hyperlink" Target="http://www.nlr.ru/" TargetMode="External"/><Relationship Id="rId40" Type="http://schemas.openxmlformats.org/officeDocument/2006/relationships/hyperlink" Target="http://vestnik.magtu.ru/10-rukovodstvo-dlya-avtora/18-struktura-stati.html" TargetMode="External"/><Relationship Id="rId45" Type="http://schemas.openxmlformats.org/officeDocument/2006/relationships/hyperlink" Target="http://standartgost.ru/" TargetMode="External"/><Relationship Id="rId5" Type="http://schemas.openxmlformats.org/officeDocument/2006/relationships/footnotes" Target="footnotes.xml"/><Relationship Id="rId15" Type="http://schemas.openxmlformats.org/officeDocument/2006/relationships/hyperlink" Target="https://magtu.informsystema.ru/uploader/fileUpload?name=44.pdf&amp;show=dcatalogues/1/1123518/44.pdf&amp;view=true" TargetMode="External"/><Relationship Id="rId23" Type="http://schemas.openxmlformats.org/officeDocument/2006/relationships/hyperlink" Target="https://vestnik.susu.ru" TargetMode="External"/><Relationship Id="rId28" Type="http://schemas.openxmlformats.org/officeDocument/2006/relationships/hyperlink" Target="http://izv-tn.tti.sfedu.ru/index.php/izv_tn" TargetMode="External"/><Relationship Id="rId36" Type="http://schemas.openxmlformats.org/officeDocument/2006/relationships/hyperlink" Target="http://www.nlr.ru/" TargetMode="External"/><Relationship Id="rId49" Type="http://schemas.openxmlformats.org/officeDocument/2006/relationships/hyperlink" Target="http://passdesign.ru/" TargetMode="External"/><Relationship Id="rId10" Type="http://schemas.openxmlformats.org/officeDocument/2006/relationships/footer" Target="footer1.xml"/><Relationship Id="rId19" Type="http://schemas.openxmlformats.org/officeDocument/2006/relationships/hyperlink" Target="http://vestnik.mstu.edu.ru" TargetMode="External"/><Relationship Id="rId31" Type="http://schemas.openxmlformats.org/officeDocument/2006/relationships/hyperlink" Target="http://www.imet.ru/STAL/" TargetMode="External"/><Relationship Id="rId44" Type="http://schemas.openxmlformats.org/officeDocument/2006/relationships/hyperlink" Target="http://www.m-s-s.ru/mar/main.php.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814.pdf&amp;show=dcatalogues/1/1133014/2814.pdf&amp;view=true" TargetMode="External"/><Relationship Id="rId22" Type="http://schemas.openxmlformats.org/officeDocument/2006/relationships/hyperlink" Target="https://www.chsu.ru/science/publications/vestnik-chsu" TargetMode="External"/><Relationship Id="rId27" Type="http://schemas.openxmlformats.org/officeDocument/2006/relationships/hyperlink" Target="https://tidings.tsu.tula.ru/tidings/" TargetMode="External"/><Relationship Id="rId30" Type="http://schemas.openxmlformats.org/officeDocument/2006/relationships/hyperlink" Target="http://www.nait.ru/journals/index.php?p_journal_id=7" TargetMode="External"/><Relationship Id="rId35" Type="http://schemas.openxmlformats.org/officeDocument/2006/relationships/hyperlink" Target="http://www.nlr.ru/" TargetMode="External"/><Relationship Id="rId43" Type="http://schemas.openxmlformats.org/officeDocument/2006/relationships/hyperlink" Target="http://www.findpatent.ru/" TargetMode="External"/><Relationship Id="rId48" Type="http://schemas.openxmlformats.org/officeDocument/2006/relationships/hyperlink" Target="http://wwwl.fips.ru/"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Pages>
  <Words>3716</Words>
  <Characters>21184</Characters>
  <Application>Microsoft Office Word</Application>
  <DocSecurity>0</DocSecurity>
  <Lines>176</Lines>
  <Paragraphs>49</Paragraphs>
  <ScaleCrop>false</ScaleCrop>
  <Company/>
  <LinksUpToDate>false</LinksUpToDate>
  <CharactersWithSpaces>24851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subject/>
  <dc:creator>user</dc:creator>
  <cp:keywords/>
  <dc:description/>
  <cp:lastModifiedBy>Aspirant</cp:lastModifiedBy>
  <cp:revision>16</cp:revision>
  <cp:lastPrinted>2018-12-17T05:39:00Z</cp:lastPrinted>
  <dcterms:created xsi:type="dcterms:W3CDTF">2019-01-10T16:30:00Z</dcterms:created>
  <dcterms:modified xsi:type="dcterms:W3CDTF">2020-10-21T09:01:00Z</dcterms:modified>
</cp:coreProperties>
</file>