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56" w:rsidRDefault="00730B56" w:rsidP="008B2E8E">
      <w:pPr>
        <w:pStyle w:val="1"/>
        <w:rPr>
          <w:rStyle w:val="FontStyle16"/>
          <w:b/>
          <w:bCs w:val="0"/>
          <w:szCs w:val="24"/>
        </w:rPr>
      </w:pPr>
    </w:p>
    <w:p w:rsidR="00730B56" w:rsidRDefault="00730B56" w:rsidP="008B2E8E">
      <w:pPr>
        <w:pStyle w:val="1"/>
        <w:rPr>
          <w:rStyle w:val="FontStyle16"/>
          <w:b/>
          <w:bCs w:val="0"/>
          <w:szCs w:val="24"/>
        </w:rPr>
      </w:pPr>
    </w:p>
    <w:p w:rsidR="00730B56" w:rsidRDefault="00532FAE" w:rsidP="008B2E8E">
      <w:pPr>
        <w:pStyle w:val="1"/>
        <w:rPr>
          <w:rStyle w:val="FontStyle16"/>
          <w:b/>
          <w:bCs w:val="0"/>
          <w:szCs w:val="24"/>
        </w:rPr>
      </w:pPr>
      <w:r>
        <w:rPr>
          <w:noProof/>
          <w:sz w:val="16"/>
          <w:szCs w:val="24"/>
        </w:rPr>
        <w:drawing>
          <wp:inline distT="0" distB="0" distL="0" distR="0">
            <wp:extent cx="5940425" cy="8144624"/>
            <wp:effectExtent l="19050" t="0" r="3175" b="0"/>
            <wp:docPr id="2" name="Рисунок 17" descr="E:\АНб-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АНб-17.jpg"/>
                    <pic:cNvPicPr>
                      <a:picLocks noChangeAspect="1" noChangeArrowheads="1"/>
                    </pic:cNvPicPr>
                  </pic:nvPicPr>
                  <pic:blipFill>
                    <a:blip r:embed="rId7" cstate="print"/>
                    <a:srcRect/>
                    <a:stretch>
                      <a:fillRect/>
                    </a:stretch>
                  </pic:blipFill>
                  <pic:spPr bwMode="auto">
                    <a:xfrm>
                      <a:off x="0" y="0"/>
                      <a:ext cx="5940425" cy="8144624"/>
                    </a:xfrm>
                    <a:prstGeom prst="rect">
                      <a:avLst/>
                    </a:prstGeom>
                    <a:noFill/>
                    <a:ln w="9525">
                      <a:noFill/>
                      <a:miter lim="800000"/>
                      <a:headEnd/>
                      <a:tailEnd/>
                    </a:ln>
                  </pic:spPr>
                </pic:pic>
              </a:graphicData>
            </a:graphic>
          </wp:inline>
        </w:drawing>
      </w:r>
    </w:p>
    <w:p w:rsidR="00730B56" w:rsidRDefault="00730B56" w:rsidP="008B2E8E">
      <w:pPr>
        <w:pStyle w:val="1"/>
        <w:rPr>
          <w:rStyle w:val="FontStyle16"/>
          <w:b/>
          <w:bCs w:val="0"/>
          <w:szCs w:val="24"/>
        </w:rPr>
      </w:pPr>
    </w:p>
    <w:p w:rsidR="008B2E8E" w:rsidRPr="00A02631" w:rsidRDefault="008B2E8E" w:rsidP="008B2E8E">
      <w:pPr>
        <w:pStyle w:val="1"/>
      </w:pPr>
      <w:r w:rsidRPr="00C17915">
        <w:rPr>
          <w:rStyle w:val="FontStyle16"/>
          <w:b/>
          <w:bCs w:val="0"/>
          <w:szCs w:val="24"/>
        </w:rPr>
        <w:br w:type="page"/>
      </w:r>
    </w:p>
    <w:p w:rsidR="008B2E8E" w:rsidRPr="002F7ADA" w:rsidRDefault="00532FAE" w:rsidP="008B2E8E">
      <w:pPr>
        <w:ind w:firstLine="720"/>
        <w:rPr>
          <w:rStyle w:val="FontStyle15"/>
          <w:b w:val="0"/>
          <w:i/>
          <w:color w:val="C00000"/>
        </w:rPr>
      </w:pPr>
      <w:r>
        <w:rPr>
          <w:bCs/>
          <w:i/>
          <w:noProof/>
          <w:color w:val="C00000"/>
          <w:sz w:val="18"/>
          <w:szCs w:val="18"/>
        </w:rPr>
        <w:lastRenderedPageBreak/>
        <w:drawing>
          <wp:inline distT="0" distB="0" distL="0" distR="0">
            <wp:extent cx="5940425" cy="8144624"/>
            <wp:effectExtent l="19050" t="0" r="3175" b="0"/>
            <wp:docPr id="3" name="Рисунок 18" descr="E:\ПодписиАНб-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ПодписиАНб-17.jpg"/>
                    <pic:cNvPicPr>
                      <a:picLocks noChangeAspect="1" noChangeArrowheads="1"/>
                    </pic:cNvPicPr>
                  </pic:nvPicPr>
                  <pic:blipFill>
                    <a:blip r:embed="rId8" cstate="print"/>
                    <a:srcRect/>
                    <a:stretch>
                      <a:fillRect/>
                    </a:stretch>
                  </pic:blipFill>
                  <pic:spPr bwMode="auto">
                    <a:xfrm>
                      <a:off x="0" y="0"/>
                      <a:ext cx="5940425" cy="8144624"/>
                    </a:xfrm>
                    <a:prstGeom prst="rect">
                      <a:avLst/>
                    </a:prstGeom>
                    <a:noFill/>
                    <a:ln w="9525">
                      <a:noFill/>
                      <a:miter lim="800000"/>
                      <a:headEnd/>
                      <a:tailEnd/>
                    </a:ln>
                  </pic:spPr>
                </pic:pic>
              </a:graphicData>
            </a:graphic>
          </wp:inline>
        </w:drawing>
      </w:r>
    </w:p>
    <w:p w:rsidR="00730B56" w:rsidRDefault="00730B56" w:rsidP="00904C9B">
      <w:pPr>
        <w:pStyle w:val="1"/>
        <w:rPr>
          <w:rStyle w:val="FontStyle16"/>
          <w:b/>
          <w:bCs w:val="0"/>
          <w:sz w:val="22"/>
          <w:szCs w:val="22"/>
        </w:rPr>
      </w:pPr>
    </w:p>
    <w:p w:rsidR="00557799" w:rsidRDefault="00557799" w:rsidP="00557799"/>
    <w:p w:rsidR="00557799" w:rsidRDefault="00557799" w:rsidP="00557799"/>
    <w:p w:rsidR="00557799" w:rsidRDefault="00557799" w:rsidP="00557799"/>
    <w:p w:rsidR="00557799" w:rsidRDefault="00557799" w:rsidP="00557799"/>
    <w:p w:rsidR="00557799" w:rsidRDefault="00557799" w:rsidP="00557799"/>
    <w:p w:rsidR="00557799" w:rsidRDefault="00557799" w:rsidP="00557799"/>
    <w:p w:rsidR="00557799" w:rsidRDefault="00557799" w:rsidP="00557799"/>
    <w:p w:rsidR="00557799" w:rsidRDefault="00557799" w:rsidP="00557799">
      <w:r w:rsidRPr="00557799">
        <w:rPr>
          <w:noProof/>
        </w:rPr>
        <w:drawing>
          <wp:inline distT="0" distB="0" distL="0" distR="0">
            <wp:extent cx="5940425" cy="8192219"/>
            <wp:effectExtent l="19050" t="0" r="3175" b="0"/>
            <wp:docPr id="6" name="Рисунок 1" descr="C:\Users\1\Desktop\Портал 18-19 г.г\17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ртал 18-19 г.г\17Лист.jpg"/>
                    <pic:cNvPicPr>
                      <a:picLocks noChangeAspect="1" noChangeArrowheads="1"/>
                    </pic:cNvPicPr>
                  </pic:nvPicPr>
                  <pic:blipFill>
                    <a:blip r:embed="rId9" cstate="print"/>
                    <a:srcRect/>
                    <a:stretch>
                      <a:fillRect/>
                    </a:stretch>
                  </pic:blipFill>
                  <pic:spPr bwMode="auto">
                    <a:xfrm>
                      <a:off x="0" y="0"/>
                      <a:ext cx="5940425" cy="8192219"/>
                    </a:xfrm>
                    <a:prstGeom prst="rect">
                      <a:avLst/>
                    </a:prstGeom>
                    <a:noFill/>
                    <a:ln w="9525">
                      <a:noFill/>
                      <a:miter lim="800000"/>
                      <a:headEnd/>
                      <a:tailEnd/>
                    </a:ln>
                  </pic:spPr>
                </pic:pic>
              </a:graphicData>
            </a:graphic>
          </wp:inline>
        </w:drawing>
      </w:r>
    </w:p>
    <w:p w:rsidR="00557799" w:rsidRDefault="00557799" w:rsidP="00557799"/>
    <w:p w:rsidR="00557799" w:rsidRDefault="00557799" w:rsidP="00557799"/>
    <w:p w:rsidR="00557799" w:rsidRDefault="00557799" w:rsidP="00557799"/>
    <w:p w:rsidR="00904C9B" w:rsidRPr="002E6710" w:rsidRDefault="00904C9B" w:rsidP="00904C9B">
      <w:pPr>
        <w:pStyle w:val="1"/>
        <w:rPr>
          <w:rStyle w:val="FontStyle16"/>
          <w:b/>
          <w:bCs w:val="0"/>
          <w:sz w:val="22"/>
          <w:szCs w:val="22"/>
        </w:rPr>
      </w:pPr>
      <w:r w:rsidRPr="002E6710">
        <w:rPr>
          <w:rStyle w:val="FontStyle16"/>
          <w:b/>
          <w:bCs w:val="0"/>
          <w:sz w:val="22"/>
          <w:szCs w:val="22"/>
        </w:rPr>
        <w:lastRenderedPageBreak/>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proofErr w:type="gramStart"/>
      <w:r w:rsidRPr="002E6710">
        <w:rPr>
          <w:sz w:val="22"/>
          <w:szCs w:val="22"/>
        </w:rPr>
        <w:t xml:space="preserve">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w:t>
      </w:r>
      <w:proofErr w:type="spellStart"/>
      <w:r w:rsidRPr="002E6710">
        <w:rPr>
          <w:sz w:val="22"/>
          <w:szCs w:val="22"/>
        </w:rPr>
        <w:t>макроуровне</w:t>
      </w:r>
      <w:proofErr w:type="spellEnd"/>
      <w:r w:rsidRPr="002E6710">
        <w:rPr>
          <w:sz w:val="22"/>
          <w:szCs w:val="22"/>
        </w:rPr>
        <w:t>,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roofErr w:type="gramEnd"/>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 xml:space="preserve">освоение </w:t>
      </w:r>
      <w:proofErr w:type="gramStart"/>
      <w:r w:rsidRPr="002E6710">
        <w:rPr>
          <w:sz w:val="22"/>
          <w:szCs w:val="22"/>
          <w:shd w:val="clear" w:color="auto" w:fill="FFFFFF"/>
        </w:rPr>
        <w:t>навыков оценки использования ресурсов предприятия</w:t>
      </w:r>
      <w:proofErr w:type="gramEnd"/>
      <w:r w:rsidRPr="002E6710">
        <w:rPr>
          <w:sz w:val="22"/>
          <w:szCs w:val="22"/>
          <w:shd w:val="clear" w:color="auto" w:fill="FFFFFF"/>
        </w:rPr>
        <w:t xml:space="preserve">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F65A16">
        <w:rPr>
          <w:rStyle w:val="FontStyle16"/>
          <w:b w:val="0"/>
          <w:sz w:val="22"/>
          <w:szCs w:val="22"/>
        </w:rPr>
        <w:t>Проектная деятельность</w:t>
      </w:r>
      <w:r w:rsidRPr="00C67B3F">
        <w:rPr>
          <w:rStyle w:val="FontStyle16"/>
          <w:b w:val="0"/>
          <w:sz w:val="22"/>
          <w:szCs w:val="22"/>
        </w:rPr>
        <w:t>»,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tblPr>
      <w:tblGrid>
        <w:gridCol w:w="1678"/>
        <w:gridCol w:w="7837"/>
      </w:tblGrid>
      <w:tr w:rsidR="00904C9B" w:rsidRPr="002E6710" w:rsidTr="005A747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r>
      <w:tr w:rsidR="00904C9B" w:rsidRPr="002E6710" w:rsidTr="005A747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413381">
            <w:pPr>
              <w:ind w:firstLine="0"/>
              <w:jc w:val="left"/>
            </w:pPr>
            <w:r w:rsidRPr="002E6710">
              <w:rPr>
                <w:b/>
                <w:bCs/>
                <w:sz w:val="22"/>
                <w:szCs w:val="22"/>
              </w:rPr>
              <w:t>ОК-</w:t>
            </w:r>
            <w:r w:rsidR="00413381">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5A747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p w:rsidR="00904C9B" w:rsidRPr="002E6710" w:rsidRDefault="00904C9B" w:rsidP="005A747F">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r w:rsidR="00F65A16" w:rsidRPr="002E6710" w:rsidTr="00F65A1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65A16" w:rsidRPr="00F65A16" w:rsidRDefault="00F65A16" w:rsidP="00F65A16">
            <w:pPr>
              <w:pStyle w:val="af4"/>
              <w:tabs>
                <w:tab w:val="left" w:pos="356"/>
                <w:tab w:val="left" w:pos="851"/>
              </w:tabs>
              <w:ind w:firstLine="0"/>
              <w:rPr>
                <w:b/>
                <w:sz w:val="22"/>
                <w:szCs w:val="22"/>
              </w:rPr>
            </w:pPr>
            <w:r w:rsidRPr="00F65A16">
              <w:rPr>
                <w:b/>
                <w:sz w:val="22"/>
                <w:szCs w:val="22"/>
              </w:rPr>
              <w:t>ПК-4</w:t>
            </w:r>
            <w:r>
              <w:rPr>
                <w:b/>
                <w:sz w:val="22"/>
                <w:szCs w:val="22"/>
              </w:rPr>
              <w:t xml:space="preserve"> - способностью проводить предварительное технико-экономическое обоснование проектов</w:t>
            </w:r>
          </w:p>
        </w:tc>
      </w:tr>
      <w:tr w:rsidR="00F65A16" w:rsidRPr="002E6710"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65A16" w:rsidRPr="002E6710" w:rsidRDefault="00F65A16" w:rsidP="005A747F">
            <w:pPr>
              <w:ind w:firstLine="0"/>
              <w:jc w:val="left"/>
            </w:pPr>
            <w:r>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65A16" w:rsidRPr="00666093" w:rsidRDefault="00F65A16" w:rsidP="00F65A16">
            <w:pPr>
              <w:pStyle w:val="af4"/>
              <w:numPr>
                <w:ilvl w:val="0"/>
                <w:numId w:val="1"/>
              </w:numPr>
              <w:tabs>
                <w:tab w:val="left" w:pos="356"/>
                <w:tab w:val="left" w:pos="851"/>
              </w:tabs>
              <w:ind w:left="0" w:firstLine="0"/>
              <w:rPr>
                <w:sz w:val="24"/>
                <w:szCs w:val="24"/>
              </w:rPr>
            </w:pPr>
            <w:r w:rsidRPr="00666093">
              <w:rPr>
                <w:sz w:val="24"/>
                <w:szCs w:val="24"/>
              </w:rPr>
              <w:t>основы экономики и организации производства, систем управления предприятиями;</w:t>
            </w:r>
          </w:p>
        </w:tc>
      </w:tr>
      <w:tr w:rsidR="00F65A16" w:rsidRPr="002E6710"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65A16" w:rsidRPr="002E6710" w:rsidRDefault="00F65A16" w:rsidP="005A747F">
            <w:pPr>
              <w:ind w:firstLine="0"/>
              <w:jc w:val="left"/>
            </w:pPr>
            <w:r>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65A16" w:rsidRPr="00666093" w:rsidRDefault="00F65A16" w:rsidP="00F65A16">
            <w:pPr>
              <w:pStyle w:val="af4"/>
              <w:numPr>
                <w:ilvl w:val="0"/>
                <w:numId w:val="1"/>
              </w:numPr>
              <w:tabs>
                <w:tab w:val="left" w:pos="356"/>
                <w:tab w:val="left" w:pos="851"/>
              </w:tabs>
              <w:ind w:left="0" w:firstLine="0"/>
              <w:rPr>
                <w:sz w:val="24"/>
                <w:szCs w:val="24"/>
              </w:rPr>
            </w:pPr>
            <w:r w:rsidRPr="00666093">
              <w:rPr>
                <w:sz w:val="24"/>
                <w:szCs w:val="24"/>
              </w:rPr>
              <w:t xml:space="preserve">применять современные </w:t>
            </w:r>
            <w:proofErr w:type="gramStart"/>
            <w:r w:rsidRPr="00666093">
              <w:rPr>
                <w:sz w:val="24"/>
                <w:szCs w:val="24"/>
              </w:rPr>
              <w:t>экономические методы</w:t>
            </w:r>
            <w:proofErr w:type="gramEnd"/>
            <w:r w:rsidRPr="00666093">
              <w:rPr>
                <w:sz w:val="24"/>
                <w:szCs w:val="24"/>
              </w:rPr>
              <w:t>, способствующие повышению эффективности использования привлеченных ресурсов для обеспечения научных исследований и промышленного производства;</w:t>
            </w:r>
          </w:p>
        </w:tc>
      </w:tr>
      <w:tr w:rsidR="00F65A16" w:rsidRPr="002E6710"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65A16" w:rsidRPr="002E6710" w:rsidRDefault="00F65A16" w:rsidP="005A747F">
            <w:pPr>
              <w:ind w:firstLine="0"/>
              <w:jc w:val="left"/>
            </w:pPr>
            <w:r>
              <w:rPr>
                <w:sz w:val="22"/>
                <w:szCs w:val="22"/>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65A16" w:rsidRPr="00666093" w:rsidRDefault="00F65A16" w:rsidP="00F65A16">
            <w:pPr>
              <w:pStyle w:val="af4"/>
              <w:numPr>
                <w:ilvl w:val="0"/>
                <w:numId w:val="1"/>
              </w:numPr>
              <w:tabs>
                <w:tab w:val="left" w:pos="356"/>
                <w:tab w:val="left" w:pos="851"/>
              </w:tabs>
              <w:ind w:left="0" w:firstLine="0"/>
              <w:rPr>
                <w:sz w:val="24"/>
                <w:szCs w:val="24"/>
              </w:rPr>
            </w:pPr>
            <w:r w:rsidRPr="00666093">
              <w:rPr>
                <w:sz w:val="24"/>
                <w:szCs w:val="24"/>
              </w:rPr>
              <w:t>навыками технико-экономического обоснования проектов</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5A747F">
          <w:footerReference w:type="even" r:id="rId10"/>
          <w:footerReference w:type="default" r:id="rId11"/>
          <w:pgSz w:w="11907" w:h="16840" w:code="9"/>
          <w:pgMar w:top="1134" w:right="851" w:bottom="851" w:left="1701" w:header="720" w:footer="720" w:gutter="0"/>
          <w:cols w:space="720"/>
          <w:noEndnote/>
          <w:titlePg/>
          <w:docGrid w:linePitch="326"/>
        </w:sectPr>
      </w:pPr>
    </w:p>
    <w:p w:rsidR="00EC7AE1" w:rsidRDefault="00EC7AE1" w:rsidP="00EC7AE1">
      <w:pPr>
        <w:pStyle w:val="1"/>
        <w:rPr>
          <w:rStyle w:val="FontStyle18"/>
          <w:b/>
          <w:sz w:val="22"/>
          <w:szCs w:val="22"/>
        </w:rPr>
      </w:pPr>
      <w:r w:rsidRPr="00AF17DD">
        <w:rPr>
          <w:rStyle w:val="FontStyle18"/>
          <w:b/>
          <w:sz w:val="22"/>
          <w:szCs w:val="22"/>
        </w:rPr>
        <w:lastRenderedPageBreak/>
        <w:t xml:space="preserve">4 Структура и содержание дисциплины (модуля) </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r>
      <w:r>
        <w:rPr>
          <w:rStyle w:val="FontStyle18"/>
          <w:b w:val="0"/>
          <w:sz w:val="22"/>
          <w:szCs w:val="22"/>
        </w:rPr>
        <w:t>контактная работа – 6,4</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Pr>
          <w:rStyle w:val="FontStyle18"/>
          <w:b w:val="0"/>
          <w:sz w:val="22"/>
          <w:szCs w:val="22"/>
        </w:rPr>
        <w:tab/>
        <w:t>–</w:t>
      </w:r>
      <w:r>
        <w:rPr>
          <w:rStyle w:val="FontStyle18"/>
          <w:b w:val="0"/>
          <w:sz w:val="22"/>
          <w:szCs w:val="22"/>
        </w:rPr>
        <w:tab/>
      </w:r>
      <w:proofErr w:type="gramStart"/>
      <w:r>
        <w:rPr>
          <w:rStyle w:val="FontStyle18"/>
          <w:b w:val="0"/>
          <w:sz w:val="22"/>
          <w:szCs w:val="22"/>
        </w:rPr>
        <w:t>аудиторная</w:t>
      </w:r>
      <w:proofErr w:type="gramEnd"/>
      <w:r>
        <w:rPr>
          <w:rStyle w:val="FontStyle18"/>
          <w:b w:val="0"/>
          <w:sz w:val="22"/>
          <w:szCs w:val="22"/>
        </w:rPr>
        <w:t xml:space="preserve"> – 6</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внеаудиторная</w:t>
      </w:r>
      <w:proofErr w:type="gramEnd"/>
      <w:r w:rsidRPr="00C67B3F">
        <w:rPr>
          <w:rStyle w:val="FontStyle18"/>
          <w:b w:val="0"/>
          <w:sz w:val="22"/>
          <w:szCs w:val="22"/>
        </w:rPr>
        <w:t xml:space="preserve"> – </w:t>
      </w:r>
      <w:r>
        <w:rPr>
          <w:rStyle w:val="FontStyle18"/>
          <w:b w:val="0"/>
          <w:sz w:val="22"/>
          <w:szCs w:val="22"/>
        </w:rPr>
        <w:t>0</w:t>
      </w:r>
      <w:r w:rsidRPr="00C67B3F">
        <w:rPr>
          <w:rStyle w:val="FontStyle18"/>
          <w:b w:val="0"/>
          <w:sz w:val="22"/>
          <w:szCs w:val="22"/>
        </w:rPr>
        <w:t>,</w:t>
      </w:r>
      <w:r>
        <w:rPr>
          <w:rStyle w:val="FontStyle18"/>
          <w:b w:val="0"/>
          <w:sz w:val="22"/>
          <w:szCs w:val="22"/>
        </w:rPr>
        <w:t>4</w:t>
      </w:r>
      <w:r w:rsidRPr="00C67B3F">
        <w:rPr>
          <w:rStyle w:val="FontStyle18"/>
          <w:b w:val="0"/>
          <w:sz w:val="22"/>
          <w:szCs w:val="22"/>
        </w:rPr>
        <w:t xml:space="preserve"> акад. часов </w:t>
      </w:r>
    </w:p>
    <w:p w:rsidR="00EC7AE1" w:rsidRDefault="00EC7AE1" w:rsidP="00EC7AE1">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97</w:t>
      </w:r>
      <w:r w:rsidRPr="00C67B3F">
        <w:rPr>
          <w:rStyle w:val="FontStyle18"/>
          <w:b w:val="0"/>
          <w:sz w:val="22"/>
          <w:szCs w:val="22"/>
        </w:rPr>
        <w:t>,</w:t>
      </w:r>
      <w:r>
        <w:rPr>
          <w:rStyle w:val="FontStyle18"/>
          <w:b w:val="0"/>
          <w:sz w:val="22"/>
          <w:szCs w:val="22"/>
        </w:rPr>
        <w:t>7</w:t>
      </w:r>
      <w:r w:rsidRPr="00C67B3F">
        <w:rPr>
          <w:rStyle w:val="FontStyle18"/>
          <w:b w:val="0"/>
          <w:sz w:val="22"/>
          <w:szCs w:val="22"/>
        </w:rPr>
        <w:t xml:space="preserve"> акад. часов</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3"/>
        <w:gridCol w:w="696"/>
        <w:gridCol w:w="875"/>
        <w:gridCol w:w="1047"/>
        <w:gridCol w:w="3393"/>
        <w:gridCol w:w="3074"/>
        <w:gridCol w:w="1175"/>
      </w:tblGrid>
      <w:tr w:rsidR="00904C9B" w:rsidRPr="002E6710" w:rsidTr="005A747F">
        <w:trPr>
          <w:cantSplit/>
          <w:trHeight w:val="1156"/>
          <w:tblHeader/>
        </w:trPr>
        <w:tc>
          <w:tcPr>
            <w:tcW w:w="1410" w:type="pct"/>
            <w:vMerge w:val="restart"/>
            <w:vAlign w:val="center"/>
          </w:tcPr>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Раздел/ тема</w:t>
            </w:r>
          </w:p>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5A747F" w:rsidP="005A747F">
            <w:pPr>
              <w:pStyle w:val="Style13"/>
              <w:widowControl/>
              <w:ind w:left="113" w:right="113" w:firstLine="0"/>
              <w:jc w:val="center"/>
              <w:rPr>
                <w:rStyle w:val="FontStyle25"/>
                <w:i w:val="0"/>
                <w:sz w:val="22"/>
                <w:szCs w:val="22"/>
              </w:rPr>
            </w:pPr>
            <w:r>
              <w:rPr>
                <w:rStyle w:val="FontStyle25"/>
                <w:i w:val="0"/>
                <w:sz w:val="22"/>
                <w:szCs w:val="22"/>
              </w:rPr>
              <w:t>Курс</w:t>
            </w:r>
          </w:p>
        </w:tc>
        <w:tc>
          <w:tcPr>
            <w:tcW w:w="684" w:type="pct"/>
            <w:gridSpan w:val="3"/>
            <w:vAlign w:val="center"/>
          </w:tcPr>
          <w:p w:rsidR="00904C9B" w:rsidRPr="002E6710" w:rsidRDefault="00904C9B" w:rsidP="005A747F">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5A747F">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5A747F">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5A747F">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5A747F">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5A747F">
        <w:trPr>
          <w:cantSplit/>
          <w:trHeight w:val="1134"/>
          <w:tblHeader/>
        </w:trPr>
        <w:tc>
          <w:tcPr>
            <w:tcW w:w="1410" w:type="pct"/>
            <w:vMerge/>
          </w:tcPr>
          <w:p w:rsidR="00904C9B" w:rsidRPr="002E6710" w:rsidRDefault="00904C9B" w:rsidP="005A747F">
            <w:pPr>
              <w:pStyle w:val="Style14"/>
              <w:widowControl/>
              <w:jc w:val="center"/>
            </w:pPr>
          </w:p>
        </w:tc>
        <w:tc>
          <w:tcPr>
            <w:tcW w:w="184" w:type="pct"/>
            <w:vMerge/>
          </w:tcPr>
          <w:p w:rsidR="00904C9B" w:rsidRPr="002E6710" w:rsidRDefault="00904C9B" w:rsidP="005A747F">
            <w:pPr>
              <w:pStyle w:val="Style14"/>
              <w:widowControl/>
              <w:jc w:val="center"/>
            </w:pPr>
          </w:p>
        </w:tc>
        <w:tc>
          <w:tcPr>
            <w:tcW w:w="192" w:type="pct"/>
            <w:textDirection w:val="btLr"/>
            <w:vAlign w:val="center"/>
          </w:tcPr>
          <w:p w:rsidR="00904C9B" w:rsidRPr="002E6710" w:rsidRDefault="00904C9B" w:rsidP="005A747F">
            <w:pPr>
              <w:pStyle w:val="Style14"/>
              <w:widowControl/>
              <w:ind w:firstLine="0"/>
              <w:jc w:val="center"/>
            </w:pPr>
            <w:r w:rsidRPr="002E6710">
              <w:rPr>
                <w:sz w:val="22"/>
                <w:szCs w:val="22"/>
              </w:rPr>
              <w:t>лекции</w:t>
            </w:r>
          </w:p>
        </w:tc>
        <w:tc>
          <w:tcPr>
            <w:tcW w:w="218"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лаборат</w:t>
            </w:r>
            <w:proofErr w:type="spellEnd"/>
            <w:r w:rsidRPr="002E6710">
              <w:rPr>
                <w:sz w:val="22"/>
                <w:szCs w:val="22"/>
              </w:rPr>
              <w:t>.</w:t>
            </w:r>
          </w:p>
          <w:p w:rsidR="00904C9B" w:rsidRPr="002E6710" w:rsidRDefault="00904C9B" w:rsidP="005A747F">
            <w:pPr>
              <w:pStyle w:val="Style14"/>
              <w:widowControl/>
              <w:ind w:firstLine="0"/>
              <w:jc w:val="center"/>
            </w:pPr>
            <w:r w:rsidRPr="002E6710">
              <w:rPr>
                <w:sz w:val="22"/>
                <w:szCs w:val="22"/>
              </w:rPr>
              <w:t>занятия</w:t>
            </w:r>
          </w:p>
        </w:tc>
        <w:tc>
          <w:tcPr>
            <w:tcW w:w="274"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904C9B" w:rsidRPr="002E6710" w:rsidRDefault="00904C9B" w:rsidP="005A747F">
            <w:pPr>
              <w:pStyle w:val="Style14"/>
              <w:widowControl/>
              <w:jc w:val="center"/>
            </w:pPr>
          </w:p>
        </w:tc>
        <w:tc>
          <w:tcPr>
            <w:tcW w:w="1063" w:type="pct"/>
            <w:vMerge/>
            <w:textDirection w:val="btLr"/>
          </w:tcPr>
          <w:p w:rsidR="00904C9B" w:rsidRPr="002E6710" w:rsidRDefault="00904C9B" w:rsidP="005A747F">
            <w:pPr>
              <w:pStyle w:val="Style14"/>
              <w:widowControl/>
              <w:jc w:val="center"/>
            </w:pPr>
          </w:p>
        </w:tc>
        <w:tc>
          <w:tcPr>
            <w:tcW w:w="963" w:type="pct"/>
            <w:vMerge/>
            <w:textDirection w:val="btLr"/>
            <w:vAlign w:val="center"/>
          </w:tcPr>
          <w:p w:rsidR="00904C9B" w:rsidRPr="002E6710" w:rsidRDefault="00904C9B" w:rsidP="005A747F">
            <w:pPr>
              <w:pStyle w:val="Style14"/>
              <w:widowControl/>
              <w:jc w:val="center"/>
            </w:pPr>
          </w:p>
        </w:tc>
        <w:tc>
          <w:tcPr>
            <w:tcW w:w="368" w:type="pct"/>
            <w:vMerge/>
            <w:textDirection w:val="btLr"/>
          </w:tcPr>
          <w:p w:rsidR="00904C9B" w:rsidRPr="002E6710" w:rsidRDefault="00904C9B" w:rsidP="005A747F">
            <w:pPr>
              <w:pStyle w:val="Style14"/>
              <w:widowControl/>
              <w:jc w:val="center"/>
            </w:pPr>
          </w:p>
        </w:tc>
      </w:tr>
      <w:tr w:rsidR="00EC7AE1" w:rsidRPr="002E6710" w:rsidTr="005A747F">
        <w:trPr>
          <w:cantSplit/>
          <w:trHeight w:val="1134"/>
          <w:tblHeader/>
        </w:trPr>
        <w:tc>
          <w:tcPr>
            <w:tcW w:w="1410" w:type="pct"/>
          </w:tcPr>
          <w:p w:rsidR="00EC7AE1" w:rsidRPr="002E6710" w:rsidRDefault="00EC7AE1" w:rsidP="005A747F">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EC7AE1" w:rsidRPr="002E6710" w:rsidRDefault="00CB77A9"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tabs>
                <w:tab w:val="left" w:pos="993"/>
              </w:tabs>
              <w:ind w:left="567" w:firstLine="0"/>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pStyle w:val="Style14"/>
              <w:widowControl/>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pStyle w:val="Style14"/>
              <w:widowControl/>
              <w:ind w:firstLine="0"/>
              <w:jc w:val="left"/>
              <w:rPr>
                <w:rStyle w:val="FontStyle31"/>
                <w:sz w:val="22"/>
                <w:szCs w:val="22"/>
              </w:rPr>
            </w:pPr>
            <w:r>
              <w:rPr>
                <w:i/>
                <w:sz w:val="22"/>
                <w:szCs w:val="22"/>
              </w:rPr>
              <w:t>ПК-4-зув</w:t>
            </w:r>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2. Законы рыночной экономики: спрос, предложение, ценообразование.</w:t>
            </w:r>
          </w:p>
          <w:p w:rsidR="00EC7AE1" w:rsidRPr="002E6710" w:rsidRDefault="00EC7AE1" w:rsidP="005A747F">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74674E">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lastRenderedPageBreak/>
              <w:t>3. Производитель и потребитель в рыночной экономике.</w:t>
            </w:r>
          </w:p>
          <w:p w:rsidR="00EC7AE1" w:rsidRPr="002E6710" w:rsidRDefault="00EC7AE1" w:rsidP="005A747F">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t>4. Конкуренция: виды рыночных структур.</w:t>
            </w:r>
          </w:p>
          <w:p w:rsidR="00EC7AE1" w:rsidRPr="002E6710" w:rsidRDefault="00EC7AE1" w:rsidP="005A747F">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5. Закономерности функционирования национальной экономики</w:t>
            </w:r>
            <w:r w:rsidRPr="002E6710">
              <w:rPr>
                <w:sz w:val="22"/>
                <w:szCs w:val="22"/>
              </w:rPr>
              <w:t xml:space="preserve">. </w:t>
            </w:r>
            <w:proofErr w:type="gramStart"/>
            <w:r w:rsidRPr="002E6710">
              <w:rPr>
                <w:sz w:val="22"/>
                <w:szCs w:val="22"/>
              </w:rPr>
              <w:t>Система национальных счетов (СНС) как способ единообразного о писания различных сторон макроэкономики.</w:t>
            </w:r>
            <w:proofErr w:type="gramEnd"/>
            <w:r w:rsidRPr="002E6710">
              <w:rPr>
                <w:sz w:val="22"/>
                <w:szCs w:val="22"/>
              </w:rPr>
              <w:t xml:space="preserve">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F65A16">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EC7AE1" w:rsidRPr="002E6710" w:rsidRDefault="00EC7AE1" w:rsidP="005A747F">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74674E">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p>
        </w:tc>
      </w:tr>
      <w:tr w:rsidR="00EC7AE1" w:rsidRPr="002E6710" w:rsidTr="005A747F">
        <w:trPr>
          <w:cantSplit/>
          <w:trHeight w:val="1134"/>
          <w:tblHeader/>
        </w:trPr>
        <w:tc>
          <w:tcPr>
            <w:tcW w:w="1410" w:type="pct"/>
          </w:tcPr>
          <w:p w:rsidR="00EC7AE1" w:rsidRPr="002E6710" w:rsidRDefault="00EC7AE1" w:rsidP="005A747F">
            <w:pPr>
              <w:ind w:firstLine="0"/>
              <w:jc w:val="left"/>
              <w:rPr>
                <w:b/>
              </w:rPr>
            </w:pPr>
            <w:r w:rsidRPr="002E6710">
              <w:rPr>
                <w:b/>
                <w:sz w:val="22"/>
                <w:szCs w:val="22"/>
              </w:rPr>
              <w:lastRenderedPageBreak/>
              <w:t>8. Предприятие как хозяйствующий субъект рыночной экономики.</w:t>
            </w:r>
          </w:p>
          <w:p w:rsidR="00EC7AE1" w:rsidRPr="002E6710" w:rsidRDefault="00EC7AE1" w:rsidP="005A747F">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9. Ресурсы предприятия.</w:t>
            </w:r>
          </w:p>
          <w:p w:rsidR="00EC7AE1" w:rsidRPr="002E6710" w:rsidRDefault="00EC7AE1" w:rsidP="005A747F">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F65A16">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 xml:space="preserve">10. Затраты и финансовые результаты деятельности предприятия. </w:t>
            </w:r>
          </w:p>
          <w:p w:rsidR="00EC7AE1" w:rsidRPr="002E6710" w:rsidRDefault="00EC7AE1" w:rsidP="005A747F">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r>
              <w:rPr>
                <w:i/>
                <w:sz w:val="22"/>
                <w:szCs w:val="22"/>
              </w:rPr>
              <w:br/>
            </w:r>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11.  История экономических учений.</w:t>
            </w:r>
          </w:p>
          <w:p w:rsidR="00EC7AE1" w:rsidRPr="002E6710" w:rsidRDefault="00EC7AE1" w:rsidP="005A747F">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EC7AE1">
            <w:pPr>
              <w:pStyle w:val="Style14"/>
              <w:widowControl/>
              <w:ind w:firstLine="0"/>
              <w:jc w:val="center"/>
            </w:pPr>
            <w:r>
              <w:t>7,7</w:t>
            </w:r>
          </w:p>
        </w:tc>
        <w:tc>
          <w:tcPr>
            <w:tcW w:w="1063" w:type="pct"/>
          </w:tcPr>
          <w:p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F65A16">
            <w:pPr>
              <w:numPr>
                <w:ilvl w:val="0"/>
                <w:numId w:val="2"/>
              </w:numPr>
              <w:tabs>
                <w:tab w:val="left" w:pos="504"/>
              </w:tabs>
              <w:ind w:left="0" w:firstLine="0"/>
            </w:pPr>
            <w:r w:rsidRPr="00AF17DD">
              <w:rPr>
                <w:sz w:val="22"/>
                <w:szCs w:val="22"/>
              </w:rPr>
              <w:t xml:space="preserve">Выполнение контрольной работы. </w:t>
            </w:r>
          </w:p>
        </w:tc>
        <w:tc>
          <w:tcPr>
            <w:tcW w:w="963" w:type="pct"/>
          </w:tcPr>
          <w:p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9C37CB">
              <w:rPr>
                <w:i/>
                <w:sz w:val="22"/>
                <w:szCs w:val="22"/>
              </w:rPr>
              <w:t>,</w:t>
            </w:r>
          </w:p>
          <w:p w:rsidR="009C37CB" w:rsidRPr="00AF17DD" w:rsidRDefault="009C37CB" w:rsidP="00F65A16">
            <w:pPr>
              <w:ind w:firstLine="0"/>
              <w:jc w:val="left"/>
              <w:rPr>
                <w:rStyle w:val="FontStyle31"/>
                <w:sz w:val="22"/>
                <w:szCs w:val="22"/>
              </w:rPr>
            </w:pPr>
            <w:r>
              <w:rPr>
                <w:i/>
                <w:sz w:val="22"/>
                <w:szCs w:val="22"/>
              </w:rPr>
              <w:t>ПК-4-зув</w:t>
            </w:r>
          </w:p>
        </w:tc>
      </w:tr>
      <w:tr w:rsidR="00EC7AE1" w:rsidRPr="002E6710" w:rsidTr="005A747F">
        <w:trPr>
          <w:trHeight w:val="499"/>
        </w:trPr>
        <w:tc>
          <w:tcPr>
            <w:tcW w:w="1410" w:type="pct"/>
          </w:tcPr>
          <w:p w:rsidR="00EC7AE1" w:rsidRPr="002E6710" w:rsidRDefault="00EC7AE1" w:rsidP="005A747F">
            <w:pPr>
              <w:pStyle w:val="Style14"/>
              <w:widowControl/>
              <w:ind w:firstLine="0"/>
              <w:rPr>
                <w:b/>
              </w:rPr>
            </w:pPr>
            <w:r w:rsidRPr="002E6710">
              <w:rPr>
                <w:b/>
                <w:sz w:val="22"/>
                <w:szCs w:val="22"/>
              </w:rPr>
              <w:t>Итого по дисциплине</w:t>
            </w:r>
          </w:p>
        </w:tc>
        <w:tc>
          <w:tcPr>
            <w:tcW w:w="184" w:type="pct"/>
            <w:shd w:val="clear" w:color="auto" w:fill="auto"/>
          </w:tcPr>
          <w:p w:rsidR="00EC7AE1" w:rsidRPr="002E6710" w:rsidRDefault="00EC7AE1" w:rsidP="005A747F">
            <w:pPr>
              <w:pStyle w:val="Style14"/>
              <w:widowControl/>
              <w:ind w:firstLine="0"/>
              <w:jc w:val="center"/>
              <w:rPr>
                <w:b/>
              </w:rPr>
            </w:pPr>
            <w:r>
              <w:rPr>
                <w:b/>
              </w:rPr>
              <w:t>2</w:t>
            </w:r>
          </w:p>
        </w:tc>
        <w:tc>
          <w:tcPr>
            <w:tcW w:w="192" w:type="pct"/>
            <w:shd w:val="clear" w:color="auto" w:fill="auto"/>
          </w:tcPr>
          <w:p w:rsidR="00EC7AE1" w:rsidRPr="002E6710" w:rsidRDefault="00EC7AE1" w:rsidP="00413381">
            <w:pPr>
              <w:pStyle w:val="Style14"/>
              <w:widowControl/>
              <w:ind w:firstLine="0"/>
              <w:jc w:val="center"/>
              <w:rPr>
                <w:b/>
              </w:rPr>
            </w:pPr>
            <w:r>
              <w:rPr>
                <w:b/>
              </w:rPr>
              <w:t>2</w:t>
            </w:r>
          </w:p>
        </w:tc>
        <w:tc>
          <w:tcPr>
            <w:tcW w:w="218" w:type="pct"/>
            <w:shd w:val="clear" w:color="auto" w:fill="auto"/>
          </w:tcPr>
          <w:p w:rsidR="00EC7AE1" w:rsidRPr="002E6710" w:rsidRDefault="00EC7AE1" w:rsidP="005A747F">
            <w:pPr>
              <w:pStyle w:val="Style14"/>
              <w:widowControl/>
              <w:ind w:firstLine="0"/>
              <w:jc w:val="center"/>
              <w:rPr>
                <w:b/>
              </w:rPr>
            </w:pPr>
          </w:p>
        </w:tc>
        <w:tc>
          <w:tcPr>
            <w:tcW w:w="274" w:type="pct"/>
            <w:shd w:val="clear" w:color="auto" w:fill="auto"/>
          </w:tcPr>
          <w:p w:rsidR="00EC7AE1" w:rsidRPr="002E6710" w:rsidRDefault="00EC7AE1" w:rsidP="00F65A16">
            <w:pPr>
              <w:pStyle w:val="Style14"/>
              <w:widowControl/>
              <w:ind w:firstLine="0"/>
              <w:jc w:val="center"/>
              <w:rPr>
                <w:b/>
              </w:rPr>
            </w:pPr>
            <w:r>
              <w:rPr>
                <w:b/>
                <w:sz w:val="22"/>
                <w:szCs w:val="22"/>
              </w:rPr>
              <w:t>4</w:t>
            </w:r>
          </w:p>
        </w:tc>
        <w:tc>
          <w:tcPr>
            <w:tcW w:w="328" w:type="pct"/>
            <w:shd w:val="clear" w:color="auto" w:fill="auto"/>
          </w:tcPr>
          <w:p w:rsidR="00EC7AE1" w:rsidRPr="002E6710" w:rsidRDefault="00EC7AE1" w:rsidP="005A747F">
            <w:pPr>
              <w:pStyle w:val="Style14"/>
              <w:widowControl/>
              <w:ind w:firstLine="0"/>
              <w:jc w:val="left"/>
              <w:rPr>
                <w:b/>
              </w:rPr>
            </w:pPr>
            <w:r>
              <w:rPr>
                <w:b/>
                <w:sz w:val="22"/>
                <w:szCs w:val="22"/>
              </w:rPr>
              <w:t>97,7</w:t>
            </w:r>
          </w:p>
        </w:tc>
        <w:tc>
          <w:tcPr>
            <w:tcW w:w="1063" w:type="pct"/>
            <w:shd w:val="clear" w:color="auto" w:fill="auto"/>
          </w:tcPr>
          <w:p w:rsidR="00EC7AE1" w:rsidRPr="002E6710" w:rsidRDefault="00EC7AE1" w:rsidP="005A747F">
            <w:pPr>
              <w:ind w:firstLine="0"/>
              <w:jc w:val="left"/>
              <w:rPr>
                <w:rStyle w:val="FontStyle31"/>
                <w:sz w:val="22"/>
                <w:szCs w:val="22"/>
              </w:rPr>
            </w:pPr>
          </w:p>
        </w:tc>
        <w:tc>
          <w:tcPr>
            <w:tcW w:w="963" w:type="pct"/>
            <w:shd w:val="clear" w:color="auto" w:fill="auto"/>
          </w:tcPr>
          <w:p w:rsidR="00EC7AE1" w:rsidRPr="002E6710" w:rsidRDefault="00EC7AE1"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EC7AE1" w:rsidRPr="002E6710" w:rsidRDefault="00EC7AE1" w:rsidP="005A747F">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w:t>
      </w:r>
      <w:proofErr w:type="gramStart"/>
      <w:r w:rsidRPr="002E6710">
        <w:rPr>
          <w:sz w:val="22"/>
          <w:szCs w:val="22"/>
        </w:rPr>
        <w:t>информационно-коммуникационные</w:t>
      </w:r>
      <w:proofErr w:type="gramEnd"/>
      <w:r w:rsidRPr="002E6710">
        <w:rPr>
          <w:sz w:val="22"/>
          <w:szCs w:val="22"/>
        </w:rPr>
        <w:t xml:space="preserve">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proofErr w:type="gramStart"/>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материа-ла</w:t>
      </w:r>
      <w:proofErr w:type="spellEnd"/>
      <w:r w:rsidRPr="002E6710">
        <w:rPr>
          <w:sz w:val="22"/>
          <w:szCs w:val="22"/>
        </w:rPr>
        <w:t>,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904C9B" w:rsidRPr="002E6710" w:rsidRDefault="00904C9B" w:rsidP="00904C9B">
      <w:pPr>
        <w:rPr>
          <w:sz w:val="22"/>
          <w:szCs w:val="22"/>
        </w:rPr>
      </w:pPr>
      <w:proofErr w:type="gramStart"/>
      <w:r w:rsidRPr="002E6710">
        <w:rPr>
          <w:sz w:val="22"/>
          <w:szCs w:val="22"/>
        </w:rPr>
        <w:t xml:space="preserve">Проведение групповых (семинарских и практических) занятий предполагает </w:t>
      </w:r>
      <w:proofErr w:type="spellStart"/>
      <w:r w:rsidRPr="002E6710">
        <w:rPr>
          <w:sz w:val="22"/>
          <w:szCs w:val="22"/>
        </w:rPr>
        <w:t>реше-ние</w:t>
      </w:r>
      <w:proofErr w:type="spell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roofErr w:type="gramEnd"/>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proofErr w:type="gramStart"/>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roofErr w:type="gramEnd"/>
    </w:p>
    <w:p w:rsidR="00904C9B" w:rsidRPr="002E6710" w:rsidRDefault="00904C9B" w:rsidP="00904C9B">
      <w:pPr>
        <w:rPr>
          <w:sz w:val="22"/>
          <w:szCs w:val="22"/>
        </w:rPr>
      </w:pPr>
      <w:r w:rsidRPr="002E6710">
        <w:rPr>
          <w:sz w:val="22"/>
          <w:szCs w:val="22"/>
        </w:rPr>
        <w:t xml:space="preserve">Для оценки уровня </w:t>
      </w:r>
      <w:proofErr w:type="spellStart"/>
      <w:r w:rsidRPr="002E6710">
        <w:rPr>
          <w:sz w:val="22"/>
          <w:szCs w:val="22"/>
        </w:rPr>
        <w:t>обученности</w:t>
      </w:r>
      <w:proofErr w:type="spellEnd"/>
      <w:r w:rsidRPr="002E6710">
        <w:rPr>
          <w:sz w:val="22"/>
          <w:szCs w:val="22"/>
        </w:rPr>
        <w:t xml:space="preserve"> студентов на всех этапах обучения используются </w:t>
      </w:r>
      <w:proofErr w:type="gramStart"/>
      <w:r w:rsidRPr="002E6710">
        <w:rPr>
          <w:sz w:val="22"/>
          <w:szCs w:val="22"/>
        </w:rPr>
        <w:t>инструменты</w:t>
      </w:r>
      <w:proofErr w:type="gramEnd"/>
      <w:r w:rsidRPr="002E6710">
        <w:rPr>
          <w:sz w:val="22"/>
          <w:szCs w:val="22"/>
        </w:rPr>
        <w:t xml:space="preserve">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w:t>
      </w:r>
      <w:proofErr w:type="spellStart"/>
      <w:r w:rsidRPr="002E6710">
        <w:rPr>
          <w:sz w:val="22"/>
          <w:szCs w:val="22"/>
        </w:rPr>
        <w:t>Интернет-тренажеры</w:t>
      </w:r>
      <w:proofErr w:type="spellEnd"/>
      <w:r w:rsidRPr="002E6710">
        <w:rPr>
          <w:sz w:val="22"/>
          <w:szCs w:val="22"/>
        </w:rPr>
        <w:t xml:space="preserve">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 xml:space="preserve">6 Учебно-методическое обеспечение самостоятельной работы </w:t>
      </w:r>
      <w:proofErr w:type="gramStart"/>
      <w:r w:rsidRPr="002E6710">
        <w:rPr>
          <w:rStyle w:val="FontStyle31"/>
          <w:b/>
          <w:sz w:val="22"/>
          <w:szCs w:val="22"/>
        </w:rPr>
        <w:t>обучающихся</w:t>
      </w:r>
      <w:proofErr w:type="gramEnd"/>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w:t>
      </w:r>
      <w:proofErr w:type="gramStart"/>
      <w:r w:rsidRPr="002E6710">
        <w:rPr>
          <w:sz w:val="22"/>
          <w:szCs w:val="22"/>
        </w:rPr>
        <w:t>внеаудиторная самостоятельная</w:t>
      </w:r>
      <w:proofErr w:type="gramEnd"/>
      <w:r w:rsidRPr="002E6710">
        <w:rPr>
          <w:sz w:val="22"/>
          <w:szCs w:val="22"/>
        </w:rPr>
        <w:t xml:space="preserve"> работа обучающихся. </w:t>
      </w:r>
    </w:p>
    <w:p w:rsidR="00904C9B" w:rsidRPr="002E6710" w:rsidRDefault="00904C9B" w:rsidP="00904C9B">
      <w:pPr>
        <w:widowControl/>
        <w:rPr>
          <w:sz w:val="22"/>
          <w:szCs w:val="22"/>
        </w:rPr>
      </w:pPr>
      <w:proofErr w:type="gramStart"/>
      <w:r w:rsidRPr="002E6710">
        <w:rPr>
          <w:sz w:val="22"/>
          <w:szCs w:val="22"/>
        </w:rPr>
        <w:t>Аудиторная самостоятельная</w:t>
      </w:r>
      <w:proofErr w:type="gramEnd"/>
      <w:r w:rsidRPr="002E6710">
        <w:rPr>
          <w:sz w:val="22"/>
          <w:szCs w:val="22"/>
        </w:rPr>
        <w:t xml:space="preserve">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979"/>
        <w:gridCol w:w="1544"/>
      </w:tblGrid>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5.9pt" o:ole="">
                  <v:imagedata r:id="rId15" o:title=""/>
                </v:shape>
                <o:OLEObject Type="Embed" ProgID="Equation.3" ShapeID="_x0000_i1025" DrawAspect="Content" ObjectID="_1664729805"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3pt;height:15.9pt" o:ole="">
                  <v:imagedata r:id="rId17" o:title=""/>
                </v:shape>
                <o:OLEObject Type="Embed" ProgID="Equation.3" ShapeID="_x0000_i1026" DrawAspect="Content" ObjectID="_1664729806"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0.55pt;height:12.15pt" o:ole="">
                  <v:imagedata r:id="rId19" o:title=""/>
                </v:shape>
                <o:OLEObject Type="Embed" ProgID="Equation.3" ShapeID="_x0000_i1027" DrawAspect="Content" ObjectID="_1664729807" r:id="rId20"/>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tblPr>
      <w:tblGrid>
        <w:gridCol w:w="4536"/>
        <w:gridCol w:w="851"/>
        <w:gridCol w:w="850"/>
        <w:gridCol w:w="851"/>
        <w:gridCol w:w="850"/>
        <w:gridCol w:w="851"/>
        <w:gridCol w:w="850"/>
      </w:tblGrid>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w:t>
      </w:r>
      <w:proofErr w:type="gramStart"/>
      <w:r w:rsidRPr="002E6710">
        <w:rPr>
          <w:sz w:val="22"/>
          <w:szCs w:val="22"/>
        </w:rPr>
        <w:t xml:space="preserve"> (</w:t>
      </w:r>
      <w:r w:rsidRPr="002E6710">
        <w:rPr>
          <w:position w:val="-4"/>
          <w:sz w:val="22"/>
          <w:szCs w:val="22"/>
        </w:rPr>
        <w:object w:dxaOrig="320" w:dyaOrig="200">
          <v:shape id="_x0000_i1028" type="#_x0000_t75" style="width:15.9pt;height:10.3pt" o:ole="">
            <v:imagedata r:id="rId21" o:title=""/>
          </v:shape>
          <o:OLEObject Type="Embed" ProgID="Equation.3" ShapeID="_x0000_i1028" DrawAspect="Content" ObjectID="_1664729808" r:id="rId22"/>
        </w:object>
      </w:r>
      <w:r w:rsidRPr="002E6710">
        <w:rPr>
          <w:sz w:val="22"/>
          <w:szCs w:val="22"/>
        </w:rPr>
        <w:t xml:space="preserve">) </w:t>
      </w:r>
      <w:proofErr w:type="gramEnd"/>
      <w:r w:rsidRPr="002E6710">
        <w:rPr>
          <w:sz w:val="22"/>
          <w:szCs w:val="22"/>
        </w:rPr>
        <w:t>труда (</w:t>
      </w:r>
      <w:r w:rsidRPr="002E6710">
        <w:rPr>
          <w:position w:val="-4"/>
          <w:sz w:val="22"/>
          <w:szCs w:val="22"/>
        </w:rPr>
        <w:object w:dxaOrig="180" w:dyaOrig="200">
          <v:shape id="_x0000_i1029" type="#_x0000_t75" style="width:9.35pt;height:10.3pt" o:ole="">
            <v:imagedata r:id="rId23" o:title=""/>
          </v:shape>
          <o:OLEObject Type="Embed" ProgID="Equation.3" ShapeID="_x0000_i1029" DrawAspect="Content" ObjectID="_1664729809" r:id="rId24"/>
        </w:object>
      </w:r>
      <w:r w:rsidRPr="002E6710">
        <w:rPr>
          <w:sz w:val="22"/>
          <w:szCs w:val="22"/>
        </w:rPr>
        <w:t>) и капитала (</w:t>
      </w:r>
      <w:r w:rsidRPr="002E6710">
        <w:rPr>
          <w:position w:val="-6"/>
          <w:sz w:val="22"/>
          <w:szCs w:val="22"/>
        </w:rPr>
        <w:object w:dxaOrig="200" w:dyaOrig="220">
          <v:shape id="_x0000_i1030" type="#_x0000_t75" style="width:10.3pt;height:11.2pt" o:ole="">
            <v:imagedata r:id="rId25" o:title=""/>
          </v:shape>
          <o:OLEObject Type="Embed" ProgID="Equation.3" ShapeID="_x0000_i1030" DrawAspect="Content" ObjectID="_1664729810"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480"/>
        <w:gridCol w:w="480"/>
      </w:tblGrid>
      <w:tr w:rsidR="00904C9B" w:rsidRPr="002E6710" w:rsidTr="005A747F">
        <w:trPr>
          <w:trHeight w:val="616"/>
          <w:jc w:val="center"/>
        </w:trPr>
        <w:tc>
          <w:tcPr>
            <w:tcW w:w="1500" w:type="dxa"/>
            <w:vAlign w:val="center"/>
          </w:tcPr>
          <w:p w:rsidR="00904C9B" w:rsidRPr="002E6710" w:rsidRDefault="00904C9B" w:rsidP="005A747F">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5A747F">
            <w:pPr>
              <w:ind w:firstLine="0"/>
              <w:jc w:val="center"/>
            </w:pPr>
            <w:r w:rsidRPr="002E6710">
              <w:rPr>
                <w:position w:val="-10"/>
                <w:sz w:val="22"/>
                <w:szCs w:val="22"/>
              </w:rPr>
              <w:object w:dxaOrig="360" w:dyaOrig="340">
                <v:shape id="_x0000_i1031" type="#_x0000_t75" style="width:17.75pt;height:16.85pt" o:ole="">
                  <v:imagedata r:id="rId27" o:title=""/>
                </v:shape>
                <o:OLEObject Type="Embed" ProgID="Equation.3" ShapeID="_x0000_i1031" DrawAspect="Content" ObjectID="_1664729811" r:id="rId28"/>
              </w:object>
            </w:r>
          </w:p>
        </w:tc>
        <w:tc>
          <w:tcPr>
            <w:tcW w:w="480" w:type="dxa"/>
            <w:noWrap/>
            <w:vAlign w:val="center"/>
          </w:tcPr>
          <w:p w:rsidR="00904C9B" w:rsidRPr="002E6710" w:rsidRDefault="00904C9B" w:rsidP="005A747F">
            <w:pPr>
              <w:ind w:firstLine="0"/>
              <w:jc w:val="center"/>
            </w:pPr>
            <w:r w:rsidRPr="002E6710">
              <w:rPr>
                <w:position w:val="-12"/>
                <w:sz w:val="22"/>
                <w:szCs w:val="22"/>
              </w:rPr>
              <w:object w:dxaOrig="360" w:dyaOrig="360">
                <v:shape id="_x0000_i1032" type="#_x0000_t75" style="width:17.75pt;height:17.75pt" o:ole="">
                  <v:imagedata r:id="rId29" o:title=""/>
                </v:shape>
                <o:OLEObject Type="Embed" ProgID="Equation.3" ShapeID="_x0000_i1032" DrawAspect="Content" ObjectID="_1664729812" r:id="rId30"/>
              </w:objec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1</w:t>
            </w:r>
          </w:p>
        </w:tc>
        <w:tc>
          <w:tcPr>
            <w:tcW w:w="480" w:type="dxa"/>
            <w:noWrap/>
            <w:vAlign w:val="center"/>
          </w:tcPr>
          <w:p w:rsidR="00904C9B" w:rsidRPr="002E6710" w:rsidRDefault="00904C9B" w:rsidP="005A747F">
            <w:pPr>
              <w:ind w:firstLine="0"/>
              <w:jc w:val="center"/>
            </w:pPr>
            <w:r w:rsidRPr="002E6710">
              <w:rPr>
                <w:sz w:val="22"/>
                <w:szCs w:val="22"/>
              </w:rPr>
              <w:t>24</w:t>
            </w:r>
          </w:p>
        </w:tc>
        <w:tc>
          <w:tcPr>
            <w:tcW w:w="480" w:type="dxa"/>
            <w:noWrap/>
            <w:vAlign w:val="center"/>
          </w:tcPr>
          <w:p w:rsidR="00904C9B" w:rsidRPr="002E6710" w:rsidRDefault="00904C9B" w:rsidP="005A747F">
            <w:pPr>
              <w:ind w:firstLine="0"/>
              <w:jc w:val="center"/>
            </w:pPr>
            <w:r w:rsidRPr="002E6710">
              <w:rPr>
                <w:sz w:val="22"/>
                <w:szCs w:val="22"/>
              </w:rPr>
              <w:t>20</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2</w:t>
            </w:r>
          </w:p>
        </w:tc>
        <w:tc>
          <w:tcPr>
            <w:tcW w:w="480" w:type="dxa"/>
            <w:noWrap/>
            <w:vAlign w:val="center"/>
          </w:tcPr>
          <w:p w:rsidR="00904C9B" w:rsidRPr="002E6710" w:rsidRDefault="00904C9B" w:rsidP="005A747F">
            <w:pPr>
              <w:ind w:firstLine="0"/>
              <w:jc w:val="center"/>
            </w:pPr>
            <w:r w:rsidRPr="002E6710">
              <w:rPr>
                <w:sz w:val="22"/>
                <w:szCs w:val="22"/>
              </w:rPr>
              <w:t>18</w:t>
            </w:r>
          </w:p>
        </w:tc>
        <w:tc>
          <w:tcPr>
            <w:tcW w:w="480" w:type="dxa"/>
            <w:noWrap/>
            <w:vAlign w:val="center"/>
          </w:tcPr>
          <w:p w:rsidR="00904C9B" w:rsidRPr="002E6710" w:rsidRDefault="00904C9B" w:rsidP="005A747F">
            <w:pPr>
              <w:ind w:firstLine="0"/>
              <w:jc w:val="center"/>
            </w:pPr>
            <w:r w:rsidRPr="002E6710">
              <w:rPr>
                <w:sz w:val="22"/>
                <w:szCs w:val="22"/>
              </w:rPr>
              <w:t>14</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3</w:t>
            </w:r>
          </w:p>
        </w:tc>
        <w:tc>
          <w:tcPr>
            <w:tcW w:w="480" w:type="dxa"/>
            <w:noWrap/>
            <w:vAlign w:val="center"/>
          </w:tcPr>
          <w:p w:rsidR="00904C9B" w:rsidRPr="002E6710" w:rsidRDefault="00904C9B" w:rsidP="005A747F">
            <w:pPr>
              <w:ind w:firstLine="0"/>
              <w:jc w:val="center"/>
            </w:pPr>
            <w:r w:rsidRPr="002E6710">
              <w:rPr>
                <w:sz w:val="22"/>
                <w:szCs w:val="22"/>
              </w:rPr>
              <w:t>13</w:t>
            </w:r>
          </w:p>
        </w:tc>
        <w:tc>
          <w:tcPr>
            <w:tcW w:w="480" w:type="dxa"/>
            <w:noWrap/>
            <w:vAlign w:val="center"/>
          </w:tcPr>
          <w:p w:rsidR="00904C9B" w:rsidRPr="002E6710" w:rsidRDefault="00904C9B" w:rsidP="005A747F">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w:t>
      </w:r>
      <w:proofErr w:type="gramStart"/>
      <w:r w:rsidRPr="002E6710">
        <w:rPr>
          <w:sz w:val="22"/>
          <w:szCs w:val="22"/>
        </w:rPr>
        <w:t xml:space="preserve"> (</w:t>
      </w:r>
      <w:r w:rsidRPr="002E6710">
        <w:rPr>
          <w:position w:val="-4"/>
          <w:sz w:val="22"/>
          <w:szCs w:val="22"/>
        </w:rPr>
        <w:object w:dxaOrig="260" w:dyaOrig="200">
          <v:shape id="_x0000_i1033" type="#_x0000_t75" style="width:13.1pt;height:10.3pt" o:ole="">
            <v:imagedata r:id="rId31" o:title=""/>
          </v:shape>
          <o:OLEObject Type="Embed" ProgID="Equation.3" ShapeID="_x0000_i1033" DrawAspect="Content" ObjectID="_1664729813" r:id="rId32"/>
        </w:object>
      </w:r>
      <w:r w:rsidRPr="002E6710">
        <w:rPr>
          <w:sz w:val="22"/>
          <w:szCs w:val="22"/>
        </w:rPr>
        <w:t xml:space="preserve">), </w:t>
      </w:r>
      <w:proofErr w:type="gramEnd"/>
      <w:r w:rsidRPr="002E6710">
        <w:rPr>
          <w:sz w:val="22"/>
          <w:szCs w:val="22"/>
        </w:rPr>
        <w:t>общую выручку (</w:t>
      </w:r>
      <w:r w:rsidRPr="002E6710">
        <w:rPr>
          <w:position w:val="-4"/>
          <w:sz w:val="22"/>
          <w:szCs w:val="22"/>
        </w:rPr>
        <w:object w:dxaOrig="260" w:dyaOrig="200">
          <v:shape id="_x0000_i1034" type="#_x0000_t75" style="width:13.1pt;height:10.3pt" o:ole="">
            <v:imagedata r:id="rId33" o:title=""/>
          </v:shape>
          <o:OLEObject Type="Embed" ProgID="Equation.3" ShapeID="_x0000_i1034" DrawAspect="Content" ObjectID="_1664729814" r:id="rId34"/>
        </w:object>
      </w:r>
      <w:r w:rsidRPr="002E6710">
        <w:rPr>
          <w:sz w:val="22"/>
          <w:szCs w:val="22"/>
        </w:rPr>
        <w:t>), общие издержки (</w:t>
      </w:r>
      <w:r w:rsidRPr="002E6710">
        <w:rPr>
          <w:position w:val="-6"/>
          <w:sz w:val="22"/>
          <w:szCs w:val="22"/>
        </w:rPr>
        <w:object w:dxaOrig="280" w:dyaOrig="220">
          <v:shape id="_x0000_i1035" type="#_x0000_t75" style="width:14.95pt;height:11.2pt" o:ole="">
            <v:imagedata r:id="rId35" o:title=""/>
          </v:shape>
          <o:OLEObject Type="Embed" ProgID="Equation.3" ShapeID="_x0000_i1035" DrawAspect="Content" ObjectID="_1664729815" r:id="rId36"/>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tblPr>
      <w:tblGrid>
        <w:gridCol w:w="3828"/>
        <w:gridCol w:w="850"/>
        <w:gridCol w:w="851"/>
        <w:gridCol w:w="1134"/>
        <w:gridCol w:w="992"/>
        <w:gridCol w:w="992"/>
        <w:gridCol w:w="851"/>
      </w:tblGrid>
      <w:tr w:rsidR="00904C9B" w:rsidRPr="002E6710" w:rsidTr="005A747F">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6</w:t>
            </w:r>
          </w:p>
        </w:tc>
      </w:tr>
      <w:tr w:rsidR="00904C9B" w:rsidRPr="002E6710" w:rsidTr="005A747F">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3pt;height:12.15pt" o:ole="">
            <v:imagedata r:id="rId37" o:title=""/>
          </v:shape>
          <o:OLEObject Type="Embed" ProgID="Equation.3" ShapeID="_x0000_i1036" DrawAspect="Content" ObjectID="_1664729816" r:id="rId38"/>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3.1pt;height:10.3pt" o:ole="">
            <v:imagedata r:id="rId39" o:title=""/>
          </v:shape>
          <o:OLEObject Type="Embed" ProgID="Equation.3" ShapeID="_x0000_i1037" DrawAspect="Content" ObjectID="_1664729817" r:id="rId40"/>
        </w:object>
      </w:r>
      <w:r w:rsidRPr="002E6710">
        <w:rPr>
          <w:sz w:val="22"/>
          <w:szCs w:val="22"/>
        </w:rPr>
        <w:t xml:space="preserve"> – общая выручка, </w:t>
      </w:r>
      <w:r w:rsidRPr="002E6710">
        <w:rPr>
          <w:position w:val="-6"/>
          <w:sz w:val="22"/>
          <w:szCs w:val="22"/>
        </w:rPr>
        <w:object w:dxaOrig="380" w:dyaOrig="220">
          <v:shape id="_x0000_i1038" type="#_x0000_t75" style="width:18.7pt;height:11.2pt" o:ole="">
            <v:imagedata r:id="rId41" o:title=""/>
          </v:shape>
          <o:OLEObject Type="Embed" ProgID="Equation.3" ShapeID="_x0000_i1038" DrawAspect="Content" ObjectID="_1664729818" r:id="rId42"/>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276"/>
      </w:tblGrid>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rPr>
              <w:t>Q</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TVC</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90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160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210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270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340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134"/>
        <w:gridCol w:w="993"/>
        <w:gridCol w:w="992"/>
        <w:gridCol w:w="992"/>
        <w:gridCol w:w="992"/>
      </w:tblGrid>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6</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381CD9">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381CD9">
      <w:pPr>
        <w:widowControl/>
        <w:numPr>
          <w:ilvl w:val="0"/>
          <w:numId w:val="15"/>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381CD9">
      <w:pPr>
        <w:widowControl/>
        <w:numPr>
          <w:ilvl w:val="0"/>
          <w:numId w:val="15"/>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381CD9">
      <w:pPr>
        <w:widowControl/>
        <w:numPr>
          <w:ilvl w:val="0"/>
          <w:numId w:val="15"/>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381CD9">
      <w:pPr>
        <w:widowControl/>
        <w:numPr>
          <w:ilvl w:val="0"/>
          <w:numId w:val="16"/>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381CD9">
      <w:pPr>
        <w:widowControl/>
        <w:numPr>
          <w:ilvl w:val="0"/>
          <w:numId w:val="16"/>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381CD9">
      <w:pPr>
        <w:widowControl/>
        <w:numPr>
          <w:ilvl w:val="0"/>
          <w:numId w:val="17"/>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381CD9">
      <w:pPr>
        <w:widowControl/>
        <w:numPr>
          <w:ilvl w:val="0"/>
          <w:numId w:val="17"/>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фондоотдача;</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прибыль.</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lastRenderedPageBreak/>
        <w:t>коэффициент ликвидности.</w:t>
      </w:r>
    </w:p>
    <w:p w:rsidR="00904C9B" w:rsidRPr="002E6710" w:rsidRDefault="00904C9B" w:rsidP="00381CD9">
      <w:pPr>
        <w:pStyle w:val="a8"/>
        <w:numPr>
          <w:ilvl w:val="0"/>
          <w:numId w:val="20"/>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t>износ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6"/>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8"/>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904C9B" w:rsidRPr="002E6710" w:rsidRDefault="00904C9B" w:rsidP="00381CD9">
      <w:pPr>
        <w:pStyle w:val="a8"/>
        <w:numPr>
          <w:ilvl w:val="0"/>
          <w:numId w:val="29"/>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381CD9">
      <w:pPr>
        <w:pStyle w:val="a8"/>
        <w:numPr>
          <w:ilvl w:val="0"/>
          <w:numId w:val="29"/>
        </w:numPr>
        <w:tabs>
          <w:tab w:val="left" w:pos="851"/>
        </w:tabs>
        <w:spacing w:line="240" w:lineRule="auto"/>
        <w:ind w:left="0" w:firstLine="567"/>
        <w:rPr>
          <w:sz w:val="22"/>
        </w:rPr>
      </w:pPr>
      <w:r w:rsidRPr="002E6710">
        <w:rPr>
          <w:sz w:val="22"/>
        </w:rPr>
        <w:t>уровень технической оснащенности труда;</w:t>
      </w:r>
    </w:p>
    <w:p w:rsidR="00904C9B" w:rsidRPr="002E6710" w:rsidRDefault="00904C9B" w:rsidP="00381CD9">
      <w:pPr>
        <w:pStyle w:val="a8"/>
        <w:numPr>
          <w:ilvl w:val="0"/>
          <w:numId w:val="29"/>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381CD9">
      <w:pPr>
        <w:pStyle w:val="a8"/>
        <w:numPr>
          <w:ilvl w:val="0"/>
          <w:numId w:val="29"/>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381CD9">
      <w:pPr>
        <w:pStyle w:val="a8"/>
        <w:numPr>
          <w:ilvl w:val="0"/>
          <w:numId w:val="30"/>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lastRenderedPageBreak/>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381CD9">
      <w:pPr>
        <w:numPr>
          <w:ilvl w:val="0"/>
          <w:numId w:val="77"/>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функции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widowControl/>
        <w:numPr>
          <w:ilvl w:val="0"/>
          <w:numId w:val="31"/>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lastRenderedPageBreak/>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r w:rsidR="00EC7AE1">
        <w:rPr>
          <w:color w:val="000000"/>
          <w:sz w:val="22"/>
          <w:lang w:val="ru-RU"/>
        </w:rPr>
        <w:t>.</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pStyle w:val="1"/>
        <w:rPr>
          <w:rStyle w:val="FontStyle20"/>
          <w:sz w:val="22"/>
          <w:szCs w:val="22"/>
        </w:rPr>
        <w:sectPr w:rsidR="00904C9B" w:rsidRPr="002E6710" w:rsidSect="005A747F">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tblPr>
      <w:tblGrid>
        <w:gridCol w:w="1114"/>
        <w:gridCol w:w="2935"/>
        <w:gridCol w:w="11817"/>
      </w:tblGrid>
      <w:tr w:rsidR="00904C9B" w:rsidRPr="002E6710" w:rsidTr="005A747F">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Оценочные средства</w:t>
            </w:r>
          </w:p>
        </w:tc>
      </w:tr>
      <w:tr w:rsidR="00904C9B" w:rsidRPr="002E6710" w:rsidTr="005A74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6E2F3D">
            <w:pPr>
              <w:ind w:firstLine="0"/>
              <w:jc w:val="left"/>
            </w:pPr>
            <w:r w:rsidRPr="002E6710">
              <w:rPr>
                <w:b/>
                <w:bCs/>
                <w:sz w:val="22"/>
                <w:szCs w:val="22"/>
              </w:rPr>
              <w:t>ОК-</w:t>
            </w:r>
            <w:r w:rsidR="006E2F3D">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5A747F">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5A747F">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5A747F">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5A747F">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5A747F">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5A747F">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5A747F">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5A747F">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5A747F">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5A747F">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5A747F">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5A747F">
            <w:pPr>
              <w:widowControl/>
              <w:autoSpaceDE/>
              <w:autoSpaceDN/>
              <w:adjustRightInd/>
              <w:ind w:firstLine="0"/>
              <w:jc w:val="left"/>
            </w:pPr>
            <w:r w:rsidRPr="002E6710">
              <w:rPr>
                <w:color w:val="000000"/>
                <w:sz w:val="22"/>
                <w:szCs w:val="22"/>
              </w:rPr>
              <w:t>4) «цена/выручка»</w:t>
            </w:r>
          </w:p>
        </w:tc>
      </w:tr>
      <w:tr w:rsidR="00904C9B" w:rsidRPr="002E6710" w:rsidTr="005A747F">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tblPr>
            <w:tblGrid>
              <w:gridCol w:w="881"/>
              <w:gridCol w:w="825"/>
              <w:gridCol w:w="825"/>
              <w:gridCol w:w="825"/>
              <w:gridCol w:w="825"/>
              <w:gridCol w:w="825"/>
              <w:gridCol w:w="898"/>
              <w:gridCol w:w="898"/>
              <w:gridCol w:w="898"/>
              <w:gridCol w:w="898"/>
              <w:gridCol w:w="898"/>
              <w:gridCol w:w="898"/>
              <w:gridCol w:w="898"/>
            </w:tblGrid>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 </w:t>
                  </w:r>
                </w:p>
              </w:tc>
            </w:tr>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252 </w:t>
                  </w:r>
                </w:p>
              </w:tc>
            </w:tr>
          </w:tbl>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3.85pt;height:21.5pt" o:ole="">
                  <v:imagedata r:id="rId48" o:title=""/>
                </v:shape>
                <o:OLEObject Type="Embed" ProgID="Equation.3" ShapeID="_x0000_i1039" DrawAspect="Content" ObjectID="_1664729819"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15pt;height:21.5pt" o:ole="">
                  <v:imagedata r:id="rId50" o:title=""/>
                </v:shape>
                <o:OLEObject Type="Embed" ProgID="Equation.3" ShapeID="_x0000_i1040" DrawAspect="Content" ObjectID="_1664729820"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381CD9">
            <w:pPr>
              <w:numPr>
                <w:ilvl w:val="0"/>
                <w:numId w:val="5"/>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5A747F">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5A747F">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5A747F">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5A747F">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5A747F">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5A747F">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5A747F">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5A747F">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5A747F">
            <w:pPr>
              <w:widowControl/>
              <w:shd w:val="clear" w:color="auto" w:fill="FFFFFF"/>
              <w:autoSpaceDE/>
              <w:autoSpaceDN/>
              <w:adjustRightInd/>
              <w:ind w:left="62" w:firstLine="0"/>
              <w:contextualSpacing/>
              <w:jc w:val="left"/>
              <w:rPr>
                <w:b/>
                <w:color w:val="000000"/>
              </w:rPr>
            </w:pPr>
          </w:p>
          <w:p w:rsidR="00904C9B" w:rsidRPr="002E6710" w:rsidRDefault="00904C9B" w:rsidP="005A747F">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5A747F">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5A747F">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5A747F">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5A747F">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5A747F">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268"/>
              <w:gridCol w:w="4252"/>
            </w:tblGrid>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5A747F">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r w:rsidR="00F65A16" w:rsidRPr="002E6710" w:rsidTr="00C66F7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65A16" w:rsidRPr="002E6710" w:rsidRDefault="00F65A16" w:rsidP="005A747F">
            <w:pPr>
              <w:widowControl/>
              <w:shd w:val="clear" w:color="auto" w:fill="FFFFFF"/>
              <w:autoSpaceDE/>
              <w:autoSpaceDN/>
              <w:adjustRightInd/>
              <w:ind w:firstLine="0"/>
              <w:contextualSpacing/>
              <w:jc w:val="left"/>
              <w:rPr>
                <w:b/>
                <w:shd w:val="clear" w:color="auto" w:fill="FFFFFF"/>
              </w:rPr>
            </w:pPr>
            <w:r w:rsidRPr="00F65A16">
              <w:rPr>
                <w:b/>
                <w:sz w:val="22"/>
                <w:szCs w:val="22"/>
              </w:rPr>
              <w:lastRenderedPageBreak/>
              <w:t>ПК-4</w:t>
            </w:r>
            <w:r>
              <w:rPr>
                <w:b/>
                <w:sz w:val="22"/>
                <w:szCs w:val="22"/>
              </w:rPr>
              <w:t xml:space="preserve"> - способностью проводить предварительное технико-экономическое обоснование проектов</w:t>
            </w:r>
          </w:p>
        </w:tc>
      </w:tr>
      <w:tr w:rsidR="00C66F73" w:rsidRPr="002E6710"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6F73" w:rsidRPr="002E6710" w:rsidRDefault="00C66F73" w:rsidP="005A747F">
            <w:pPr>
              <w:ind w:firstLine="0"/>
              <w:jc w:val="left"/>
            </w:pPr>
            <w:r>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6F73" w:rsidRPr="00666093" w:rsidRDefault="00C66F73" w:rsidP="007606BD">
            <w:pPr>
              <w:pStyle w:val="af4"/>
              <w:numPr>
                <w:ilvl w:val="0"/>
                <w:numId w:val="1"/>
              </w:numPr>
              <w:tabs>
                <w:tab w:val="left" w:pos="356"/>
                <w:tab w:val="left" w:pos="851"/>
              </w:tabs>
              <w:ind w:left="0" w:firstLine="0"/>
              <w:rPr>
                <w:sz w:val="24"/>
                <w:szCs w:val="24"/>
              </w:rPr>
            </w:pPr>
            <w:r w:rsidRPr="00666093">
              <w:rPr>
                <w:sz w:val="24"/>
                <w:szCs w:val="24"/>
              </w:rPr>
              <w:t>основы экономики и организации производства, систем управления предприятиями;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6F73" w:rsidRPr="002E6710" w:rsidRDefault="00C66F73" w:rsidP="007606BD">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C66F73" w:rsidRPr="002E6710" w:rsidRDefault="00C66F73" w:rsidP="007606BD">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C66F73" w:rsidRPr="002E6710" w:rsidRDefault="00C66F73" w:rsidP="007606BD">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C66F73" w:rsidRPr="002E6710" w:rsidRDefault="00C66F73" w:rsidP="007606BD">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C66F73" w:rsidRPr="002E6710" w:rsidRDefault="00C66F73" w:rsidP="007606BD">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C66F73" w:rsidRPr="002E6710" w:rsidRDefault="00C66F73" w:rsidP="007606BD">
            <w:pPr>
              <w:widowControl/>
              <w:numPr>
                <w:ilvl w:val="0"/>
                <w:numId w:val="4"/>
              </w:numPr>
              <w:tabs>
                <w:tab w:val="left" w:pos="1134"/>
              </w:tabs>
              <w:autoSpaceDE/>
              <w:adjustRightInd/>
            </w:pPr>
            <w:r w:rsidRPr="002E6710">
              <w:rPr>
                <w:sz w:val="22"/>
                <w:szCs w:val="22"/>
              </w:rPr>
              <w:lastRenderedPageBreak/>
              <w:t>Предприятие в рыночной среде. Классификация предприятий. Формы объединения предприятий.</w:t>
            </w:r>
          </w:p>
          <w:p w:rsidR="00C66F73" w:rsidRPr="002E6710" w:rsidRDefault="00C66F73" w:rsidP="007606BD">
            <w:pPr>
              <w:widowControl/>
              <w:numPr>
                <w:ilvl w:val="0"/>
                <w:numId w:val="4"/>
              </w:numPr>
              <w:tabs>
                <w:tab w:val="left" w:pos="1134"/>
              </w:tabs>
              <w:autoSpaceDE/>
              <w:adjustRightInd/>
            </w:pPr>
            <w:r w:rsidRPr="002E6710">
              <w:rPr>
                <w:sz w:val="22"/>
                <w:szCs w:val="22"/>
              </w:rPr>
              <w:t xml:space="preserve">Основные средства предприятия. Состав и виды основных средств. Оценка и учет основных средств. </w:t>
            </w:r>
          </w:p>
          <w:p w:rsidR="00C66F73" w:rsidRPr="002E6710" w:rsidRDefault="00C66F73" w:rsidP="007606BD">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C66F73" w:rsidRPr="002E6710" w:rsidRDefault="00C66F73" w:rsidP="007606BD">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C66F73" w:rsidRPr="002E6710" w:rsidRDefault="00C66F73" w:rsidP="007606BD">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C66F73" w:rsidRPr="002E6710" w:rsidRDefault="00C66F73" w:rsidP="007606BD">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C66F73" w:rsidRPr="002E6710" w:rsidRDefault="00C66F73" w:rsidP="007606BD">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C66F73" w:rsidRPr="002E6710" w:rsidRDefault="00C66F73" w:rsidP="007606BD">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C66F73" w:rsidRPr="002E6710" w:rsidRDefault="00C66F73" w:rsidP="007606BD">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C66F73" w:rsidRPr="002E6710" w:rsidRDefault="00C66F73" w:rsidP="007606BD">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C66F73" w:rsidRPr="002E6710" w:rsidRDefault="00C66F73" w:rsidP="007606BD">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C66F73" w:rsidRPr="002E6710" w:rsidRDefault="00C66F73" w:rsidP="007606BD">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C66F73" w:rsidRPr="002E6710" w:rsidRDefault="00C66F73" w:rsidP="007606BD">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C66F73" w:rsidRPr="002E6710" w:rsidRDefault="00C66F73" w:rsidP="007606BD">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C66F73" w:rsidRPr="002E6710" w:rsidRDefault="00C66F73" w:rsidP="007606BD">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C66F73" w:rsidRPr="002E6710" w:rsidRDefault="00C66F73" w:rsidP="007606BD">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C66F73" w:rsidRPr="002E6710" w:rsidRDefault="00C66F73" w:rsidP="007606BD">
            <w:pPr>
              <w:widowControl/>
              <w:numPr>
                <w:ilvl w:val="0"/>
                <w:numId w:val="4"/>
              </w:numPr>
              <w:shd w:val="clear" w:color="auto" w:fill="FFFFFF"/>
              <w:tabs>
                <w:tab w:val="num" w:pos="463"/>
                <w:tab w:val="left" w:pos="1134"/>
              </w:tabs>
              <w:autoSpaceDE/>
              <w:autoSpaceDN/>
              <w:adjustRightInd/>
              <w:ind w:firstLine="0"/>
              <w:jc w:val="left"/>
            </w:pPr>
            <w:r w:rsidRPr="0097083B">
              <w:rPr>
                <w:sz w:val="22"/>
                <w:szCs w:val="22"/>
              </w:rPr>
              <w:t>Точка безубыточности и запас финансовой прочности.</w:t>
            </w:r>
          </w:p>
          <w:p w:rsidR="00C66F73" w:rsidRPr="002E6710" w:rsidRDefault="00C66F73" w:rsidP="007606BD">
            <w:pPr>
              <w:widowControl/>
              <w:shd w:val="clear" w:color="auto" w:fill="FFFFFF"/>
              <w:autoSpaceDE/>
              <w:autoSpaceDN/>
              <w:adjustRightInd/>
              <w:ind w:firstLine="0"/>
              <w:contextualSpacing/>
              <w:jc w:val="left"/>
              <w:rPr>
                <w:b/>
                <w:shd w:val="clear" w:color="auto" w:fill="FFFFFF"/>
              </w:rPr>
            </w:pPr>
          </w:p>
        </w:tc>
      </w:tr>
      <w:tr w:rsidR="00C66F73" w:rsidRPr="002E6710"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6F73" w:rsidRPr="002E6710" w:rsidRDefault="00C66F73" w:rsidP="005A747F">
            <w:pPr>
              <w:ind w:firstLine="0"/>
              <w:jc w:val="left"/>
            </w:pPr>
            <w:r>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6F73" w:rsidRPr="00666093" w:rsidRDefault="00C66F73" w:rsidP="007606BD">
            <w:pPr>
              <w:pStyle w:val="af4"/>
              <w:numPr>
                <w:ilvl w:val="0"/>
                <w:numId w:val="1"/>
              </w:numPr>
              <w:tabs>
                <w:tab w:val="left" w:pos="356"/>
                <w:tab w:val="left" w:pos="851"/>
              </w:tabs>
              <w:ind w:left="0" w:firstLine="0"/>
              <w:rPr>
                <w:sz w:val="24"/>
                <w:szCs w:val="24"/>
              </w:rPr>
            </w:pPr>
            <w:r w:rsidRPr="00666093">
              <w:rPr>
                <w:sz w:val="24"/>
                <w:szCs w:val="24"/>
              </w:rPr>
              <w:t xml:space="preserve">применять современные экономические методы, способствующие повышению эффективности использования привлеченных ресурсов для обеспечения научных исследований и </w:t>
            </w:r>
            <w:r w:rsidRPr="00666093">
              <w:rPr>
                <w:sz w:val="24"/>
                <w:szCs w:val="24"/>
              </w:rPr>
              <w:lastRenderedPageBreak/>
              <w:t>промышленного производства;</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6F73" w:rsidRPr="00F64946" w:rsidRDefault="00C66F73" w:rsidP="007606BD">
            <w:pPr>
              <w:ind w:firstLine="0"/>
              <w:rPr>
                <w:b/>
              </w:rPr>
            </w:pPr>
            <w:r>
              <w:rPr>
                <w:b/>
                <w:sz w:val="22"/>
              </w:rPr>
              <w:lastRenderedPageBreak/>
              <w:t>Практические задания</w:t>
            </w:r>
          </w:p>
          <w:p w:rsidR="00C66F73" w:rsidRPr="00F64946" w:rsidRDefault="00C66F73" w:rsidP="007606BD">
            <w:pPr>
              <w:ind w:firstLine="0"/>
            </w:pPr>
            <w:r>
              <w:rPr>
                <w:sz w:val="22"/>
              </w:rPr>
              <w:t>1.</w:t>
            </w:r>
            <w:r w:rsidRPr="00F64946">
              <w:rPr>
                <w:sz w:val="22"/>
              </w:rPr>
              <w:t xml:space="preserve">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C66F73" w:rsidRPr="002E6710" w:rsidRDefault="00C66F73" w:rsidP="007606BD">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C66F73" w:rsidRPr="002E6710" w:rsidRDefault="00C66F73" w:rsidP="007606BD">
            <w:pPr>
              <w:shd w:val="clear" w:color="auto" w:fill="FFFFFF"/>
              <w:ind w:left="62" w:firstLine="0"/>
            </w:pPr>
            <w:r w:rsidRPr="002E6710">
              <w:rPr>
                <w:iCs/>
                <w:sz w:val="22"/>
                <w:szCs w:val="22"/>
              </w:rPr>
              <w:t xml:space="preserve">2.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C66F73" w:rsidRPr="002E6710" w:rsidRDefault="00C66F73" w:rsidP="007606BD">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C66F73" w:rsidRPr="002E6710" w:rsidRDefault="00C66F73" w:rsidP="007606BD">
            <w:pPr>
              <w:shd w:val="clear" w:color="auto" w:fill="FFFFFF"/>
              <w:ind w:left="62" w:firstLine="0"/>
            </w:pPr>
            <w:r>
              <w:rPr>
                <w:iCs/>
                <w:sz w:val="22"/>
                <w:szCs w:val="22"/>
              </w:rPr>
              <w:lastRenderedPageBreak/>
              <w:t>3</w:t>
            </w:r>
            <w:r w:rsidRPr="002E6710">
              <w:rPr>
                <w:iCs/>
                <w:sz w:val="22"/>
                <w:szCs w:val="22"/>
              </w:rPr>
              <w:t xml:space="preserve">.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C66F73" w:rsidRPr="002E6710" w:rsidRDefault="00C66F73" w:rsidP="007606BD">
            <w:pPr>
              <w:shd w:val="clear" w:color="auto" w:fill="FFFFFF"/>
              <w:ind w:left="62" w:firstLine="0"/>
            </w:pPr>
            <w:r w:rsidRPr="002E6710">
              <w:rPr>
                <w:sz w:val="22"/>
                <w:szCs w:val="22"/>
              </w:rPr>
              <w:t>Определить сумму денежных средств, находящихся в обороте фирмы.</w:t>
            </w:r>
          </w:p>
          <w:p w:rsidR="00C66F73" w:rsidRPr="002E6710" w:rsidRDefault="00C66F73" w:rsidP="007606BD">
            <w:pPr>
              <w:tabs>
                <w:tab w:val="num" w:pos="993"/>
              </w:tabs>
              <w:overflowPunct w:val="0"/>
              <w:ind w:left="62" w:firstLine="0"/>
              <w:rPr>
                <w:bCs/>
                <w:iCs/>
              </w:rPr>
            </w:pPr>
            <w:r>
              <w:rPr>
                <w:bCs/>
                <w:iCs/>
                <w:sz w:val="22"/>
                <w:szCs w:val="22"/>
              </w:rPr>
              <w:t>4</w:t>
            </w:r>
            <w:r w:rsidRPr="002E6710">
              <w:rPr>
                <w:bCs/>
                <w:iCs/>
                <w:sz w:val="22"/>
                <w:szCs w:val="22"/>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C66F73" w:rsidRPr="002E6710" w:rsidRDefault="00C66F73" w:rsidP="007606BD">
            <w:pPr>
              <w:pStyle w:val="a8"/>
              <w:ind w:left="62" w:firstLine="0"/>
              <w:rPr>
                <w:lang w:val="ru-RU"/>
              </w:rPr>
            </w:pPr>
            <w:r>
              <w:rPr>
                <w:sz w:val="22"/>
                <w:lang w:val="ru-RU"/>
              </w:rPr>
              <w:t>5</w:t>
            </w:r>
            <w:r w:rsidRPr="002E6710">
              <w:rPr>
                <w:sz w:val="22"/>
                <w:lang w:val="ru-RU"/>
              </w:rPr>
              <w:t>.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C66F73" w:rsidRPr="002E6710" w:rsidRDefault="00C66F73" w:rsidP="007606BD">
            <w:pPr>
              <w:widowControl/>
              <w:shd w:val="clear" w:color="auto" w:fill="FFFFFF"/>
              <w:autoSpaceDE/>
              <w:autoSpaceDN/>
              <w:adjustRightInd/>
              <w:ind w:left="62" w:firstLine="0"/>
              <w:contextualSpacing/>
              <w:jc w:val="left"/>
            </w:pPr>
            <w:r>
              <w:rPr>
                <w:sz w:val="22"/>
                <w:szCs w:val="22"/>
              </w:rPr>
              <w:t>6</w:t>
            </w:r>
            <w:r w:rsidRPr="002E6710">
              <w:rPr>
                <w:sz w:val="22"/>
                <w:szCs w:val="22"/>
              </w:rPr>
              <w:t>. Выручка от реализации продукции составила 219 млн. руб. Полная себестоимость – 168 млн. руб. Определите рентабельность реализованной продукции</w:t>
            </w:r>
            <w:r>
              <w:rPr>
                <w:sz w:val="22"/>
                <w:szCs w:val="22"/>
              </w:rPr>
              <w:t>.</w:t>
            </w:r>
          </w:p>
          <w:p w:rsidR="00C66F73" w:rsidRPr="002E6710" w:rsidRDefault="00C66F73" w:rsidP="007606BD">
            <w:pPr>
              <w:widowControl/>
              <w:shd w:val="clear" w:color="auto" w:fill="FFFFFF"/>
              <w:autoSpaceDE/>
              <w:autoSpaceDN/>
              <w:adjustRightInd/>
              <w:ind w:firstLine="0"/>
              <w:contextualSpacing/>
              <w:jc w:val="left"/>
              <w:rPr>
                <w:b/>
                <w:shd w:val="clear" w:color="auto" w:fill="FFFFFF"/>
              </w:rPr>
            </w:pPr>
          </w:p>
        </w:tc>
      </w:tr>
      <w:tr w:rsidR="00C66F73" w:rsidRPr="002E6710"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6F73" w:rsidRPr="002E6710" w:rsidRDefault="00C66F73" w:rsidP="005A747F">
            <w:pPr>
              <w:ind w:firstLine="0"/>
              <w:jc w:val="left"/>
            </w:pPr>
            <w:r>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6F73" w:rsidRPr="00666093" w:rsidRDefault="00C66F73" w:rsidP="007606BD">
            <w:pPr>
              <w:pStyle w:val="af4"/>
              <w:numPr>
                <w:ilvl w:val="0"/>
                <w:numId w:val="1"/>
              </w:numPr>
              <w:tabs>
                <w:tab w:val="left" w:pos="356"/>
                <w:tab w:val="left" w:pos="851"/>
              </w:tabs>
              <w:ind w:left="0" w:firstLine="0"/>
              <w:rPr>
                <w:sz w:val="24"/>
                <w:szCs w:val="24"/>
              </w:rPr>
            </w:pPr>
            <w:r w:rsidRPr="00666093">
              <w:rPr>
                <w:sz w:val="24"/>
                <w:szCs w:val="24"/>
              </w:rPr>
              <w:t>навыками технико-экономического обоснования проектов</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6F73" w:rsidRPr="002E6710" w:rsidRDefault="00C66F73" w:rsidP="007606BD">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 xml:space="preserve">Кейс </w:t>
            </w:r>
            <w:r>
              <w:rPr>
                <w:b/>
                <w:sz w:val="22"/>
                <w:szCs w:val="22"/>
                <w:shd w:val="clear" w:color="auto" w:fill="FFFFFF"/>
              </w:rPr>
              <w:t>1</w:t>
            </w:r>
          </w:p>
          <w:p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268"/>
              <w:gridCol w:w="4252"/>
            </w:tblGrid>
            <w:tr w:rsidR="00C66F73" w:rsidRPr="002E6710" w:rsidTr="007606BD">
              <w:trPr>
                <w:jc w:val="center"/>
              </w:trPr>
              <w:tc>
                <w:tcPr>
                  <w:tcW w:w="3034" w:type="dxa"/>
                  <w:shd w:val="clear" w:color="auto" w:fill="auto"/>
                </w:tcPr>
                <w:p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C66F73" w:rsidRPr="002E6710" w:rsidTr="007606BD">
              <w:trPr>
                <w:jc w:val="center"/>
              </w:trPr>
              <w:tc>
                <w:tcPr>
                  <w:tcW w:w="3034" w:type="dxa"/>
                  <w:shd w:val="clear" w:color="auto" w:fill="auto"/>
                </w:tcPr>
                <w:p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C66F73" w:rsidRPr="002E6710" w:rsidTr="007606BD">
              <w:trPr>
                <w:jc w:val="center"/>
              </w:trPr>
              <w:tc>
                <w:tcPr>
                  <w:tcW w:w="3034" w:type="dxa"/>
                  <w:shd w:val="clear" w:color="auto" w:fill="auto"/>
                </w:tcPr>
                <w:p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C66F73" w:rsidRPr="002E6710" w:rsidTr="007606BD">
              <w:trPr>
                <w:jc w:val="center"/>
              </w:trPr>
              <w:tc>
                <w:tcPr>
                  <w:tcW w:w="3034" w:type="dxa"/>
                  <w:shd w:val="clear" w:color="auto" w:fill="auto"/>
                </w:tcPr>
                <w:p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C66F73" w:rsidRPr="002E6710" w:rsidTr="007606BD">
              <w:trPr>
                <w:jc w:val="center"/>
              </w:trPr>
              <w:tc>
                <w:tcPr>
                  <w:tcW w:w="3034" w:type="dxa"/>
                  <w:shd w:val="clear" w:color="auto" w:fill="auto"/>
                </w:tcPr>
                <w:p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C66F73" w:rsidRPr="002E6710" w:rsidTr="007606BD">
              <w:trPr>
                <w:jc w:val="center"/>
              </w:trPr>
              <w:tc>
                <w:tcPr>
                  <w:tcW w:w="3034" w:type="dxa"/>
                  <w:shd w:val="clear" w:color="auto" w:fill="auto"/>
                </w:tcPr>
                <w:p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Вся продукция была реализована по средней цене 250 руб. за единицу.</w:t>
            </w:r>
          </w:p>
          <w:p w:rsidR="00C66F73" w:rsidRDefault="00C66F73" w:rsidP="007606BD">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p w:rsidR="00C66F73" w:rsidRPr="00E81A18" w:rsidRDefault="00C66F73" w:rsidP="007606BD">
            <w:pPr>
              <w:widowControl/>
              <w:shd w:val="clear" w:color="auto" w:fill="FFFFFF"/>
              <w:autoSpaceDE/>
              <w:autoSpaceDN/>
              <w:adjustRightInd/>
              <w:ind w:firstLine="0"/>
              <w:contextualSpacing/>
              <w:jc w:val="left"/>
              <w:rPr>
                <w:b/>
                <w:shd w:val="clear" w:color="auto" w:fill="FFFFFF"/>
              </w:rPr>
            </w:pPr>
            <w:r w:rsidRPr="00E81A18">
              <w:rPr>
                <w:b/>
                <w:sz w:val="22"/>
                <w:szCs w:val="22"/>
                <w:shd w:val="clear" w:color="auto" w:fill="FFFFFF"/>
              </w:rPr>
              <w:lastRenderedPageBreak/>
              <w:t>Кейс 2</w:t>
            </w:r>
          </w:p>
          <w:p w:rsidR="00C66F73" w:rsidRDefault="00C66F73" w:rsidP="007606BD">
            <w:pPr>
              <w:pStyle w:val="2"/>
              <w:keepLines/>
              <w:numPr>
                <w:ilvl w:val="1"/>
                <w:numId w:val="0"/>
              </w:numPr>
              <w:tabs>
                <w:tab w:val="left" w:pos="331"/>
              </w:tabs>
              <w:autoSpaceDE w:val="0"/>
              <w:autoSpaceDN w:val="0"/>
              <w:adjustRightInd w:val="0"/>
              <w:jc w:val="left"/>
              <w:rPr>
                <w:b w:val="0"/>
                <w:i w:val="0"/>
                <w:szCs w:val="24"/>
              </w:rPr>
            </w:pPr>
            <w:r w:rsidRPr="00F539AD">
              <w:rPr>
                <w:b w:val="0"/>
                <w:i w:val="0"/>
                <w:szCs w:val="24"/>
              </w:rPr>
              <w:t>Выбрать и обосновать</w:t>
            </w:r>
            <w:r>
              <w:rPr>
                <w:b w:val="0"/>
                <w:i w:val="0"/>
                <w:szCs w:val="24"/>
              </w:rPr>
              <w:t xml:space="preserve"> систему налогообложения для предприятия малого бизнеса: упрошенная система налогообложения, вмененная система налогообложения, общая система налогообложения. Рассмотреть достоинства и недостатки каждой системы.</w:t>
            </w:r>
          </w:p>
          <w:p w:rsidR="00C66F73" w:rsidRDefault="00C66F73" w:rsidP="007606BD">
            <w:pPr>
              <w:widowControl/>
              <w:shd w:val="clear" w:color="auto" w:fill="FFFFFF"/>
              <w:autoSpaceDE/>
              <w:autoSpaceDN/>
              <w:adjustRightInd/>
              <w:ind w:firstLine="0"/>
              <w:contextualSpacing/>
              <w:jc w:val="left"/>
              <w:rPr>
                <w:shd w:val="clear" w:color="auto" w:fill="FFFFFF"/>
              </w:rPr>
            </w:pPr>
          </w:p>
          <w:p w:rsidR="00C66F73" w:rsidRPr="002E6710" w:rsidRDefault="00C66F73" w:rsidP="007606BD">
            <w:pPr>
              <w:widowControl/>
              <w:shd w:val="clear" w:color="auto" w:fill="FFFFFF"/>
              <w:autoSpaceDE/>
              <w:autoSpaceDN/>
              <w:adjustRightInd/>
              <w:ind w:firstLine="0"/>
              <w:contextualSpacing/>
              <w:jc w:val="left"/>
              <w:rPr>
                <w:b/>
                <w:shd w:val="clear" w:color="auto" w:fill="FFFFFF"/>
              </w:rPr>
            </w:pP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rsidR="00904C9B" w:rsidRPr="002E6710" w:rsidRDefault="00904C9B" w:rsidP="00904C9B">
      <w:pPr>
        <w:jc w:val="right"/>
        <w:rPr>
          <w:sz w:val="22"/>
          <w:szCs w:val="22"/>
        </w:rPr>
      </w:pPr>
    </w:p>
    <w:p w:rsidR="00981A88" w:rsidRPr="002E6710" w:rsidRDefault="00981A88" w:rsidP="00981A88">
      <w:pPr>
        <w:pStyle w:val="1"/>
        <w:rPr>
          <w:rStyle w:val="FontStyle31"/>
          <w:spacing w:val="-4"/>
          <w:sz w:val="22"/>
          <w:szCs w:val="22"/>
        </w:rPr>
      </w:pPr>
      <w:r w:rsidRPr="002E6710">
        <w:rPr>
          <w:rStyle w:val="FontStyle32"/>
          <w:i w:val="0"/>
          <w:spacing w:val="-4"/>
          <w:sz w:val="22"/>
          <w:szCs w:val="22"/>
        </w:rPr>
        <w:t xml:space="preserve">8 </w:t>
      </w:r>
      <w:r w:rsidRPr="002E6710">
        <w:rPr>
          <w:rStyle w:val="FontStyle31"/>
          <w:spacing w:val="-4"/>
          <w:sz w:val="22"/>
          <w:szCs w:val="22"/>
        </w:rPr>
        <w:t>Учебно-методическое и информационное обеспечение дисциплины (модуля)</w:t>
      </w:r>
    </w:p>
    <w:p w:rsidR="00981A88" w:rsidRPr="007E7EB8" w:rsidRDefault="00981A88" w:rsidP="00981A88">
      <w:pPr>
        <w:pStyle w:val="Style10"/>
        <w:widowControl/>
        <w:rPr>
          <w:rStyle w:val="FontStyle18"/>
          <w:sz w:val="22"/>
          <w:szCs w:val="22"/>
        </w:rPr>
      </w:pPr>
      <w:r w:rsidRPr="007E7EB8">
        <w:rPr>
          <w:rStyle w:val="FontStyle18"/>
          <w:sz w:val="22"/>
          <w:szCs w:val="22"/>
        </w:rPr>
        <w:t xml:space="preserve">а) Основная литература: </w:t>
      </w:r>
    </w:p>
    <w:p w:rsidR="00E04068" w:rsidRPr="004F58E8" w:rsidRDefault="00E04068" w:rsidP="00E04068">
      <w:pPr>
        <w:pStyle w:val="a8"/>
        <w:numPr>
          <w:ilvl w:val="0"/>
          <w:numId w:val="89"/>
        </w:numPr>
        <w:spacing w:line="240" w:lineRule="auto"/>
        <w:ind w:left="0" w:firstLine="709"/>
        <w:rPr>
          <w:color w:val="000000"/>
          <w:sz w:val="22"/>
          <w:lang w:val="ru-RU"/>
        </w:rPr>
      </w:pPr>
      <w:proofErr w:type="spellStart"/>
      <w:r w:rsidRPr="004F58E8">
        <w:rPr>
          <w:color w:val="000000"/>
          <w:sz w:val="22"/>
          <w:lang w:val="ru-RU"/>
        </w:rPr>
        <w:t>Бардовский</w:t>
      </w:r>
      <w:proofErr w:type="spellEnd"/>
      <w:r w:rsidRPr="004F58E8">
        <w:rPr>
          <w:color w:val="000000"/>
          <w:sz w:val="22"/>
          <w:lang w:val="ru-RU"/>
        </w:rPr>
        <w:t>,</w:t>
      </w:r>
      <w:r w:rsidRPr="004F58E8">
        <w:rPr>
          <w:sz w:val="22"/>
          <w:lang w:val="ru-RU"/>
        </w:rPr>
        <w:t xml:space="preserve"> </w:t>
      </w:r>
      <w:r w:rsidRPr="004F58E8">
        <w:rPr>
          <w:color w:val="000000"/>
          <w:sz w:val="22"/>
          <w:lang w:val="ru-RU"/>
        </w:rPr>
        <w:t>В.</w:t>
      </w:r>
      <w:r w:rsidRPr="004F58E8">
        <w:rPr>
          <w:sz w:val="22"/>
          <w:lang w:val="ru-RU"/>
        </w:rPr>
        <w:t xml:space="preserve"> </w:t>
      </w:r>
      <w:r w:rsidRPr="004F58E8">
        <w:rPr>
          <w:color w:val="000000"/>
          <w:sz w:val="22"/>
          <w:lang w:val="ru-RU"/>
        </w:rPr>
        <w:t>П.</w:t>
      </w:r>
      <w:r w:rsidRPr="004F58E8">
        <w:rPr>
          <w:sz w:val="22"/>
          <w:lang w:val="ru-RU"/>
        </w:rPr>
        <w:t xml:space="preserve"> </w:t>
      </w:r>
      <w:r w:rsidRPr="004F58E8">
        <w:rPr>
          <w:color w:val="000000"/>
          <w:sz w:val="22"/>
          <w:lang w:val="ru-RU"/>
        </w:rPr>
        <w:t>Экономика</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учебник</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В.</w:t>
      </w:r>
      <w:r w:rsidRPr="004F58E8">
        <w:rPr>
          <w:sz w:val="22"/>
          <w:lang w:val="ru-RU"/>
        </w:rPr>
        <w:t xml:space="preserve"> </w:t>
      </w:r>
      <w:r w:rsidRPr="004F58E8">
        <w:rPr>
          <w:color w:val="000000"/>
          <w:sz w:val="22"/>
          <w:lang w:val="ru-RU"/>
        </w:rPr>
        <w:t>П.</w:t>
      </w:r>
      <w:r w:rsidRPr="004F58E8">
        <w:rPr>
          <w:sz w:val="22"/>
          <w:lang w:val="ru-RU"/>
        </w:rPr>
        <w:t xml:space="preserve"> </w:t>
      </w:r>
      <w:proofErr w:type="spellStart"/>
      <w:r w:rsidRPr="004F58E8">
        <w:rPr>
          <w:color w:val="000000"/>
          <w:sz w:val="22"/>
          <w:lang w:val="ru-RU"/>
        </w:rPr>
        <w:t>Бардовский</w:t>
      </w:r>
      <w:proofErr w:type="spellEnd"/>
      <w:r w:rsidRPr="004F58E8">
        <w:rPr>
          <w:color w:val="000000"/>
          <w:sz w:val="22"/>
          <w:lang w:val="ru-RU"/>
        </w:rPr>
        <w:t>,</w:t>
      </w:r>
      <w:r w:rsidRPr="004F58E8">
        <w:rPr>
          <w:sz w:val="22"/>
          <w:lang w:val="ru-RU"/>
        </w:rPr>
        <w:t xml:space="preserve"> </w:t>
      </w:r>
      <w:r w:rsidRPr="004F58E8">
        <w:rPr>
          <w:color w:val="000000"/>
          <w:sz w:val="22"/>
          <w:lang w:val="ru-RU"/>
        </w:rPr>
        <w:t>О.</w:t>
      </w:r>
      <w:r w:rsidRPr="004F58E8">
        <w:rPr>
          <w:sz w:val="22"/>
          <w:lang w:val="ru-RU"/>
        </w:rPr>
        <w:t xml:space="preserve"> </w:t>
      </w:r>
      <w:r w:rsidRPr="004F58E8">
        <w:rPr>
          <w:color w:val="000000"/>
          <w:sz w:val="22"/>
          <w:lang w:val="ru-RU"/>
        </w:rPr>
        <w:t>В.</w:t>
      </w:r>
      <w:r w:rsidRPr="004F58E8">
        <w:rPr>
          <w:sz w:val="22"/>
          <w:lang w:val="ru-RU"/>
        </w:rPr>
        <w:t xml:space="preserve"> </w:t>
      </w:r>
      <w:r w:rsidRPr="004F58E8">
        <w:rPr>
          <w:color w:val="000000"/>
          <w:sz w:val="22"/>
          <w:lang w:val="ru-RU"/>
        </w:rPr>
        <w:t>Рудакова,</w:t>
      </w:r>
      <w:r w:rsidRPr="004F58E8">
        <w:rPr>
          <w:sz w:val="22"/>
          <w:lang w:val="ru-RU"/>
        </w:rPr>
        <w:t xml:space="preserve"> </w:t>
      </w:r>
      <w:r w:rsidRPr="004F58E8">
        <w:rPr>
          <w:color w:val="000000"/>
          <w:sz w:val="22"/>
          <w:lang w:val="ru-RU"/>
        </w:rPr>
        <w:t>Е.</w:t>
      </w:r>
      <w:r w:rsidRPr="004F58E8">
        <w:rPr>
          <w:sz w:val="22"/>
          <w:lang w:val="ru-RU"/>
        </w:rPr>
        <w:t xml:space="preserve"> </w:t>
      </w:r>
      <w:r w:rsidRPr="004F58E8">
        <w:rPr>
          <w:color w:val="000000"/>
          <w:sz w:val="22"/>
          <w:lang w:val="ru-RU"/>
        </w:rPr>
        <w:t>М.</w:t>
      </w:r>
      <w:r w:rsidRPr="004F58E8">
        <w:rPr>
          <w:sz w:val="22"/>
          <w:lang w:val="ru-RU"/>
        </w:rPr>
        <w:t xml:space="preserve"> </w:t>
      </w:r>
      <w:proofErr w:type="spellStart"/>
      <w:r w:rsidRPr="004F58E8">
        <w:rPr>
          <w:color w:val="000000"/>
          <w:sz w:val="22"/>
          <w:lang w:val="ru-RU"/>
        </w:rPr>
        <w:t>Самородова</w:t>
      </w:r>
      <w:proofErr w:type="spellEnd"/>
      <w:r w:rsidRPr="004F58E8">
        <w:rPr>
          <w:color w:val="000000"/>
          <w:sz w:val="22"/>
          <w:lang w:val="ru-RU"/>
        </w:rPr>
        <w:t>.</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Москва</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ФОРУМ</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proofErr w:type="gramStart"/>
      <w:r w:rsidRPr="004F58E8">
        <w:rPr>
          <w:color w:val="000000"/>
          <w:sz w:val="22"/>
          <w:lang w:val="ru-RU"/>
        </w:rPr>
        <w:t>ИНФРА-М,</w:t>
      </w:r>
      <w:r w:rsidRPr="004F58E8">
        <w:rPr>
          <w:sz w:val="22"/>
          <w:lang w:val="ru-RU"/>
        </w:rPr>
        <w:t xml:space="preserve"> </w:t>
      </w:r>
      <w:r w:rsidRPr="004F58E8">
        <w:rPr>
          <w:color w:val="000000"/>
          <w:sz w:val="22"/>
          <w:lang w:val="ru-RU"/>
        </w:rPr>
        <w:t>2020.</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672</w:t>
      </w:r>
      <w:r w:rsidRPr="004F58E8">
        <w:rPr>
          <w:sz w:val="22"/>
          <w:lang w:val="ru-RU"/>
        </w:rPr>
        <w:t xml:space="preserve"> </w:t>
      </w:r>
      <w:r w:rsidRPr="004F58E8">
        <w:rPr>
          <w:color w:val="000000"/>
          <w:sz w:val="22"/>
          <w:lang w:val="ru-RU"/>
        </w:rPr>
        <w:t>с.</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(Высшее</w:t>
      </w:r>
      <w:r w:rsidRPr="004F58E8">
        <w:rPr>
          <w:sz w:val="22"/>
          <w:lang w:val="ru-RU"/>
        </w:rPr>
        <w:t xml:space="preserve"> </w:t>
      </w:r>
      <w:r w:rsidRPr="004F58E8">
        <w:rPr>
          <w:color w:val="000000"/>
          <w:sz w:val="22"/>
          <w:lang w:val="ru-RU"/>
        </w:rPr>
        <w:t>образование:</w:t>
      </w:r>
      <w:proofErr w:type="gramEnd"/>
      <w:r w:rsidRPr="004F58E8">
        <w:rPr>
          <w:sz w:val="22"/>
          <w:lang w:val="ru-RU"/>
        </w:rPr>
        <w:t xml:space="preserve"> </w:t>
      </w:r>
      <w:proofErr w:type="spellStart"/>
      <w:proofErr w:type="gramStart"/>
      <w:r w:rsidRPr="004F58E8">
        <w:rPr>
          <w:color w:val="000000"/>
          <w:sz w:val="22"/>
          <w:lang w:val="ru-RU"/>
        </w:rPr>
        <w:t>Бакалавриат</w:t>
      </w:r>
      <w:proofErr w:type="spellEnd"/>
      <w:r w:rsidRPr="004F58E8">
        <w:rPr>
          <w:color w:val="000000"/>
          <w:sz w:val="22"/>
          <w:lang w:val="ru-RU"/>
        </w:rPr>
        <w:t>).</w:t>
      </w:r>
      <w:proofErr w:type="gramEnd"/>
      <w:r w:rsidRPr="004F58E8">
        <w:rPr>
          <w:sz w:val="22"/>
          <w:lang w:val="ru-RU"/>
        </w:rPr>
        <w:t xml:space="preserve"> </w:t>
      </w:r>
      <w:r w:rsidRPr="004F58E8">
        <w:rPr>
          <w:color w:val="000000"/>
          <w:sz w:val="22"/>
          <w:lang w:val="ru-RU"/>
        </w:rPr>
        <w:t>-</w:t>
      </w:r>
      <w:r w:rsidRPr="004F58E8">
        <w:rPr>
          <w:sz w:val="22"/>
          <w:lang w:val="ru-RU"/>
        </w:rPr>
        <w:t xml:space="preserve"> </w:t>
      </w:r>
      <w:proofErr w:type="gramStart"/>
      <w:r w:rsidRPr="004F58E8">
        <w:rPr>
          <w:color w:val="000000"/>
          <w:sz w:val="22"/>
        </w:rPr>
        <w:t>ISBN</w:t>
      </w:r>
      <w:r w:rsidRPr="004F58E8">
        <w:rPr>
          <w:sz w:val="22"/>
          <w:lang w:val="ru-RU"/>
        </w:rPr>
        <w:t xml:space="preserve"> </w:t>
      </w:r>
      <w:r w:rsidRPr="004F58E8">
        <w:rPr>
          <w:color w:val="000000"/>
          <w:sz w:val="22"/>
          <w:lang w:val="ru-RU"/>
        </w:rPr>
        <w:t>978-5-8199-0912-6.</w:t>
      </w:r>
      <w:proofErr w:type="gramEnd"/>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Текст</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электронный.</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rPr>
        <w:t>URL</w:t>
      </w:r>
      <w:r w:rsidRPr="004F58E8">
        <w:rPr>
          <w:color w:val="000000"/>
          <w:sz w:val="22"/>
          <w:lang w:val="ru-RU"/>
        </w:rPr>
        <w:t>:</w:t>
      </w:r>
      <w:r w:rsidRPr="004F58E8">
        <w:rPr>
          <w:sz w:val="22"/>
          <w:lang w:val="ru-RU"/>
        </w:rPr>
        <w:t xml:space="preserve"> </w:t>
      </w:r>
      <w:hyperlink r:id="rId54" w:history="1">
        <w:r w:rsidRPr="004F58E8">
          <w:rPr>
            <w:rStyle w:val="aff"/>
            <w:sz w:val="22"/>
          </w:rPr>
          <w:t>https</w:t>
        </w:r>
        <w:r w:rsidRPr="004F58E8">
          <w:rPr>
            <w:rStyle w:val="aff"/>
            <w:sz w:val="22"/>
            <w:lang w:val="ru-RU"/>
          </w:rPr>
          <w:t>://</w:t>
        </w:r>
        <w:proofErr w:type="spellStart"/>
        <w:r w:rsidRPr="004F58E8">
          <w:rPr>
            <w:rStyle w:val="aff"/>
            <w:sz w:val="22"/>
          </w:rPr>
          <w:t>znanium</w:t>
        </w:r>
        <w:proofErr w:type="spellEnd"/>
        <w:r w:rsidRPr="004F58E8">
          <w:rPr>
            <w:rStyle w:val="aff"/>
            <w:sz w:val="22"/>
            <w:lang w:val="ru-RU"/>
          </w:rPr>
          <w:t>.</w:t>
        </w:r>
        <w:r w:rsidRPr="004F58E8">
          <w:rPr>
            <w:rStyle w:val="aff"/>
            <w:sz w:val="22"/>
          </w:rPr>
          <w:t>com</w:t>
        </w:r>
        <w:r w:rsidRPr="004F58E8">
          <w:rPr>
            <w:rStyle w:val="aff"/>
            <w:sz w:val="22"/>
            <w:lang w:val="ru-RU"/>
          </w:rPr>
          <w:t>/</w:t>
        </w:r>
        <w:r w:rsidRPr="004F58E8">
          <w:rPr>
            <w:rStyle w:val="aff"/>
            <w:sz w:val="22"/>
          </w:rPr>
          <w:t>read</w:t>
        </w:r>
        <w:r w:rsidRPr="004F58E8">
          <w:rPr>
            <w:rStyle w:val="aff"/>
            <w:sz w:val="22"/>
            <w:lang w:val="ru-RU"/>
          </w:rPr>
          <w:t>?</w:t>
        </w:r>
        <w:r w:rsidRPr="004F58E8">
          <w:rPr>
            <w:rStyle w:val="aff"/>
            <w:sz w:val="22"/>
          </w:rPr>
          <w:t>id</w:t>
        </w:r>
        <w:r w:rsidRPr="004F58E8">
          <w:rPr>
            <w:rStyle w:val="aff"/>
            <w:sz w:val="22"/>
            <w:lang w:val="ru-RU"/>
          </w:rPr>
          <w:t>=354047</w:t>
        </w:r>
      </w:hyperlink>
    </w:p>
    <w:p w:rsidR="00E04068" w:rsidRPr="00F31472" w:rsidRDefault="00E04068" w:rsidP="00E04068">
      <w:pPr>
        <w:pStyle w:val="a8"/>
        <w:spacing w:line="240" w:lineRule="auto"/>
        <w:ind w:left="0"/>
        <w:rPr>
          <w:color w:val="000000"/>
          <w:szCs w:val="24"/>
          <w:lang w:val="ru-RU"/>
        </w:rPr>
      </w:pPr>
      <w:r w:rsidRPr="004F58E8">
        <w:rPr>
          <w:sz w:val="22"/>
          <w:lang w:val="ru-RU"/>
        </w:rPr>
        <w:t xml:space="preserve"> </w:t>
      </w:r>
      <w:r w:rsidRPr="004F58E8">
        <w:rPr>
          <w:color w:val="000000"/>
          <w:sz w:val="22"/>
          <w:lang w:val="ru-RU"/>
        </w:rPr>
        <w:t>2.</w:t>
      </w:r>
      <w:r w:rsidRPr="004F58E8">
        <w:rPr>
          <w:sz w:val="22"/>
          <w:lang w:val="ru-RU"/>
        </w:rPr>
        <w:t xml:space="preserve"> </w:t>
      </w:r>
      <w:r w:rsidRPr="004F58E8">
        <w:rPr>
          <w:color w:val="000000"/>
          <w:sz w:val="22"/>
          <w:lang w:val="ru-RU"/>
        </w:rPr>
        <w:t>Нуралиев,</w:t>
      </w:r>
      <w:r w:rsidRPr="004F58E8">
        <w:rPr>
          <w:sz w:val="22"/>
          <w:lang w:val="ru-RU"/>
        </w:rPr>
        <w:t xml:space="preserve"> </w:t>
      </w:r>
      <w:r w:rsidRPr="004F58E8">
        <w:rPr>
          <w:color w:val="000000"/>
          <w:sz w:val="22"/>
          <w:lang w:val="ru-RU"/>
        </w:rPr>
        <w:t>С.</w:t>
      </w:r>
      <w:r w:rsidRPr="004F58E8">
        <w:rPr>
          <w:sz w:val="22"/>
          <w:lang w:val="ru-RU"/>
        </w:rPr>
        <w:t xml:space="preserve"> </w:t>
      </w:r>
      <w:r w:rsidRPr="004F58E8">
        <w:rPr>
          <w:color w:val="000000"/>
          <w:sz w:val="22"/>
          <w:lang w:val="ru-RU"/>
        </w:rPr>
        <w:t>У.</w:t>
      </w:r>
      <w:r w:rsidRPr="004F58E8">
        <w:rPr>
          <w:sz w:val="22"/>
          <w:lang w:val="ru-RU"/>
        </w:rPr>
        <w:t xml:space="preserve"> </w:t>
      </w:r>
      <w:r w:rsidRPr="004F58E8">
        <w:rPr>
          <w:color w:val="000000"/>
          <w:sz w:val="22"/>
          <w:lang w:val="ru-RU"/>
        </w:rPr>
        <w:t>Экономика</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учебник</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С.У.</w:t>
      </w:r>
      <w:r w:rsidRPr="004F58E8">
        <w:rPr>
          <w:sz w:val="22"/>
          <w:lang w:val="ru-RU"/>
        </w:rPr>
        <w:t xml:space="preserve"> </w:t>
      </w:r>
      <w:r w:rsidRPr="004F58E8">
        <w:rPr>
          <w:color w:val="000000"/>
          <w:sz w:val="22"/>
          <w:lang w:val="ru-RU"/>
        </w:rPr>
        <w:t>Нуралиев,</w:t>
      </w:r>
      <w:r w:rsidRPr="004F58E8">
        <w:rPr>
          <w:sz w:val="22"/>
          <w:lang w:val="ru-RU"/>
        </w:rPr>
        <w:t xml:space="preserve"> </w:t>
      </w:r>
      <w:r w:rsidRPr="004F58E8">
        <w:rPr>
          <w:color w:val="000000"/>
          <w:sz w:val="22"/>
          <w:lang w:val="ru-RU"/>
        </w:rPr>
        <w:t>Д.С.</w:t>
      </w:r>
      <w:r w:rsidRPr="004F58E8">
        <w:rPr>
          <w:sz w:val="22"/>
          <w:lang w:val="ru-RU"/>
        </w:rPr>
        <w:t xml:space="preserve"> </w:t>
      </w:r>
      <w:r w:rsidRPr="004F58E8">
        <w:rPr>
          <w:color w:val="000000"/>
          <w:sz w:val="22"/>
          <w:lang w:val="ru-RU"/>
        </w:rPr>
        <w:t>Нуралиева.</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2-е</w:t>
      </w:r>
      <w:r w:rsidRPr="004F58E8">
        <w:rPr>
          <w:sz w:val="22"/>
          <w:lang w:val="ru-RU"/>
        </w:rPr>
        <w:t xml:space="preserve"> </w:t>
      </w:r>
      <w:r w:rsidRPr="004F58E8">
        <w:rPr>
          <w:color w:val="000000"/>
          <w:sz w:val="22"/>
          <w:lang w:val="ru-RU"/>
        </w:rPr>
        <w:t>изд.,</w:t>
      </w:r>
      <w:r w:rsidRPr="004F58E8">
        <w:rPr>
          <w:sz w:val="22"/>
          <w:lang w:val="ru-RU"/>
        </w:rPr>
        <w:t xml:space="preserve"> </w:t>
      </w:r>
      <w:proofErr w:type="spellStart"/>
      <w:r w:rsidRPr="004F58E8">
        <w:rPr>
          <w:color w:val="000000"/>
          <w:sz w:val="22"/>
          <w:lang w:val="ru-RU"/>
        </w:rPr>
        <w:t>испр</w:t>
      </w:r>
      <w:proofErr w:type="spellEnd"/>
      <w:r w:rsidRPr="004F58E8">
        <w:rPr>
          <w:color w:val="000000"/>
          <w:sz w:val="22"/>
          <w:lang w:val="ru-RU"/>
        </w:rPr>
        <w:t>.</w:t>
      </w:r>
      <w:r w:rsidRPr="004F58E8">
        <w:rPr>
          <w:sz w:val="22"/>
          <w:lang w:val="ru-RU"/>
        </w:rPr>
        <w:t xml:space="preserve"> </w:t>
      </w:r>
      <w:r w:rsidRPr="004F58E8">
        <w:rPr>
          <w:color w:val="000000"/>
          <w:sz w:val="22"/>
          <w:lang w:val="ru-RU"/>
        </w:rPr>
        <w:t>и</w:t>
      </w:r>
      <w:r w:rsidRPr="004F58E8">
        <w:rPr>
          <w:sz w:val="22"/>
          <w:lang w:val="ru-RU"/>
        </w:rPr>
        <w:t xml:space="preserve"> </w:t>
      </w:r>
      <w:r w:rsidRPr="004F58E8">
        <w:rPr>
          <w:color w:val="000000"/>
          <w:sz w:val="22"/>
          <w:lang w:val="ru-RU"/>
        </w:rPr>
        <w:t>доп.</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Москва</w:t>
      </w:r>
      <w:r w:rsidRPr="004F58E8">
        <w:rPr>
          <w:sz w:val="22"/>
          <w:lang w:val="ru-RU"/>
        </w:rPr>
        <w:t xml:space="preserve"> </w:t>
      </w:r>
      <w:r w:rsidRPr="004F58E8">
        <w:rPr>
          <w:color w:val="000000"/>
          <w:sz w:val="22"/>
          <w:lang w:val="ru-RU"/>
        </w:rPr>
        <w:t>:</w:t>
      </w:r>
      <w:r w:rsidRPr="004F58E8">
        <w:rPr>
          <w:sz w:val="22"/>
          <w:lang w:val="ru-RU"/>
        </w:rPr>
        <w:t xml:space="preserve"> </w:t>
      </w:r>
      <w:proofErr w:type="gramStart"/>
      <w:r w:rsidRPr="004F58E8">
        <w:rPr>
          <w:color w:val="000000"/>
          <w:sz w:val="22"/>
          <w:lang w:val="ru-RU"/>
        </w:rPr>
        <w:t>ИНФРА-М,</w:t>
      </w:r>
      <w:r w:rsidRPr="004F58E8">
        <w:rPr>
          <w:sz w:val="22"/>
          <w:lang w:val="ru-RU"/>
        </w:rPr>
        <w:t xml:space="preserve"> </w:t>
      </w:r>
      <w:r w:rsidRPr="004F58E8">
        <w:rPr>
          <w:color w:val="000000"/>
          <w:sz w:val="22"/>
          <w:lang w:val="ru-RU"/>
        </w:rPr>
        <w:t>2020.</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363</w:t>
      </w:r>
      <w:r w:rsidRPr="004F58E8">
        <w:rPr>
          <w:sz w:val="22"/>
          <w:lang w:val="ru-RU"/>
        </w:rPr>
        <w:t xml:space="preserve"> </w:t>
      </w:r>
      <w:r w:rsidRPr="004F58E8">
        <w:rPr>
          <w:color w:val="000000"/>
          <w:sz w:val="22"/>
          <w:lang w:val="ru-RU"/>
        </w:rPr>
        <w:t>с.</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(Высшее</w:t>
      </w:r>
      <w:r w:rsidRPr="004F58E8">
        <w:rPr>
          <w:sz w:val="22"/>
          <w:lang w:val="ru-RU"/>
        </w:rPr>
        <w:t xml:space="preserve"> </w:t>
      </w:r>
      <w:r w:rsidRPr="004F58E8">
        <w:rPr>
          <w:color w:val="000000"/>
          <w:sz w:val="22"/>
          <w:lang w:val="ru-RU"/>
        </w:rPr>
        <w:t>образование:</w:t>
      </w:r>
      <w:proofErr w:type="gramEnd"/>
      <w:r w:rsidRPr="004F58E8">
        <w:rPr>
          <w:sz w:val="22"/>
          <w:lang w:val="ru-RU"/>
        </w:rPr>
        <w:t xml:space="preserve"> </w:t>
      </w:r>
      <w:proofErr w:type="spellStart"/>
      <w:proofErr w:type="gramStart"/>
      <w:r w:rsidRPr="004F58E8">
        <w:rPr>
          <w:color w:val="000000"/>
          <w:sz w:val="22"/>
          <w:lang w:val="ru-RU"/>
        </w:rPr>
        <w:t>Бакалавриат</w:t>
      </w:r>
      <w:proofErr w:type="spellEnd"/>
      <w:r w:rsidRPr="004F58E8">
        <w:rPr>
          <w:color w:val="000000"/>
          <w:sz w:val="22"/>
          <w:lang w:val="ru-RU"/>
        </w:rPr>
        <w:t>).</w:t>
      </w:r>
      <w:proofErr w:type="gramEnd"/>
      <w:r w:rsidRPr="004F58E8">
        <w:rPr>
          <w:sz w:val="22"/>
          <w:lang w:val="ru-RU"/>
        </w:rPr>
        <w:t xml:space="preserve"> </w:t>
      </w:r>
      <w:r w:rsidRPr="004F58E8">
        <w:rPr>
          <w:color w:val="000000"/>
          <w:sz w:val="22"/>
          <w:lang w:val="ru-RU"/>
        </w:rPr>
        <w:t>-</w:t>
      </w:r>
      <w:r w:rsidRPr="004F58E8">
        <w:rPr>
          <w:sz w:val="22"/>
          <w:lang w:val="ru-RU"/>
        </w:rPr>
        <w:t xml:space="preserve"> </w:t>
      </w:r>
      <w:proofErr w:type="gramStart"/>
      <w:r w:rsidRPr="004F58E8">
        <w:rPr>
          <w:color w:val="000000"/>
          <w:sz w:val="22"/>
        </w:rPr>
        <w:t>DOI</w:t>
      </w:r>
      <w:r w:rsidRPr="004F58E8">
        <w:rPr>
          <w:sz w:val="22"/>
          <w:lang w:val="ru-RU"/>
        </w:rPr>
        <w:t xml:space="preserve"> </w:t>
      </w:r>
      <w:r w:rsidRPr="004F58E8">
        <w:rPr>
          <w:color w:val="000000"/>
          <w:sz w:val="22"/>
          <w:lang w:val="ru-RU"/>
        </w:rPr>
        <w:t>10.12737/</w:t>
      </w:r>
      <w:r w:rsidRPr="004F58E8">
        <w:rPr>
          <w:color w:val="000000"/>
          <w:sz w:val="22"/>
        </w:rPr>
        <w:t>textbook</w:t>
      </w:r>
      <w:r w:rsidRPr="004F58E8">
        <w:rPr>
          <w:color w:val="000000"/>
          <w:sz w:val="22"/>
          <w:lang w:val="ru-RU"/>
        </w:rPr>
        <w:t>_5</w:t>
      </w:r>
      <w:proofErr w:type="spellStart"/>
      <w:r w:rsidRPr="004F58E8">
        <w:rPr>
          <w:color w:val="000000"/>
          <w:sz w:val="22"/>
        </w:rPr>
        <w:t>bd</w:t>
      </w:r>
      <w:proofErr w:type="spellEnd"/>
      <w:r w:rsidRPr="004F58E8">
        <w:rPr>
          <w:color w:val="000000"/>
          <w:sz w:val="22"/>
          <w:lang w:val="ru-RU"/>
        </w:rPr>
        <w:t>81853316653.78553045.</w:t>
      </w:r>
      <w:proofErr w:type="gramEnd"/>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rPr>
        <w:t>ISBN</w:t>
      </w:r>
      <w:r w:rsidRPr="004F58E8">
        <w:rPr>
          <w:sz w:val="22"/>
          <w:lang w:val="ru-RU"/>
        </w:rPr>
        <w:t xml:space="preserve"> </w:t>
      </w:r>
      <w:r w:rsidRPr="004F58E8">
        <w:rPr>
          <w:color w:val="000000"/>
          <w:sz w:val="22"/>
          <w:lang w:val="ru-RU"/>
        </w:rPr>
        <w:t>978-5-16-0145</w:t>
      </w:r>
      <w:r w:rsidRPr="00F31472">
        <w:rPr>
          <w:color w:val="000000"/>
          <w:szCs w:val="24"/>
          <w:lang w:val="ru-RU"/>
        </w:rPr>
        <w:t>78-5.</w:t>
      </w:r>
      <w:r w:rsidRPr="00F31472">
        <w:rPr>
          <w:lang w:val="ru-RU"/>
        </w:rPr>
        <w:t xml:space="preserve"> </w:t>
      </w:r>
      <w:r w:rsidRPr="00F31472">
        <w:rPr>
          <w:color w:val="000000"/>
          <w:szCs w:val="24"/>
          <w:lang w:val="ru-RU"/>
        </w:rPr>
        <w:t>-</w:t>
      </w:r>
      <w:r w:rsidRPr="00F31472">
        <w:rPr>
          <w:lang w:val="ru-RU"/>
        </w:rPr>
        <w:t xml:space="preserve"> </w:t>
      </w:r>
      <w:r w:rsidRPr="00F31472">
        <w:rPr>
          <w:color w:val="000000"/>
          <w:szCs w:val="24"/>
          <w:lang w:val="ru-RU"/>
        </w:rPr>
        <w:t>Текст</w:t>
      </w:r>
      <w:proofErr w:type="gramStart"/>
      <w:r w:rsidRPr="00F31472">
        <w:rPr>
          <w:lang w:val="ru-RU"/>
        </w:rPr>
        <w:t xml:space="preserve"> </w:t>
      </w:r>
      <w:r w:rsidRPr="00F31472">
        <w:rPr>
          <w:color w:val="000000"/>
          <w:szCs w:val="24"/>
          <w:lang w:val="ru-RU"/>
        </w:rPr>
        <w:t>:</w:t>
      </w:r>
      <w:proofErr w:type="gramEnd"/>
      <w:r w:rsidRPr="00F31472">
        <w:rPr>
          <w:lang w:val="ru-RU"/>
        </w:rPr>
        <w:t xml:space="preserve"> </w:t>
      </w:r>
      <w:r w:rsidRPr="00F31472">
        <w:rPr>
          <w:color w:val="000000"/>
          <w:szCs w:val="24"/>
          <w:lang w:val="ru-RU"/>
        </w:rPr>
        <w:t>электронный.</w:t>
      </w:r>
      <w:r w:rsidRPr="00F31472">
        <w:rPr>
          <w:lang w:val="ru-RU"/>
        </w:rPr>
        <w:t xml:space="preserve"> </w:t>
      </w:r>
      <w:r w:rsidRPr="00F31472">
        <w:rPr>
          <w:color w:val="000000"/>
          <w:szCs w:val="24"/>
          <w:lang w:val="ru-RU"/>
        </w:rPr>
        <w:t>-</w:t>
      </w:r>
      <w:r w:rsidRPr="00F31472">
        <w:rPr>
          <w:lang w:val="ru-RU"/>
        </w:rPr>
        <w:t xml:space="preserve"> </w:t>
      </w:r>
      <w:r w:rsidRPr="00F31472">
        <w:rPr>
          <w:color w:val="000000"/>
          <w:szCs w:val="24"/>
        </w:rPr>
        <w:t>URL</w:t>
      </w:r>
      <w:r w:rsidRPr="00F31472">
        <w:rPr>
          <w:color w:val="000000"/>
          <w:szCs w:val="24"/>
          <w:lang w:val="ru-RU"/>
        </w:rPr>
        <w:t>:</w:t>
      </w:r>
      <w:r w:rsidRPr="00F31472">
        <w:rPr>
          <w:lang w:val="ru-RU"/>
        </w:rPr>
        <w:t xml:space="preserve"> </w:t>
      </w:r>
      <w:hyperlink r:id="rId55" w:history="1">
        <w:r w:rsidRPr="00F31472">
          <w:rPr>
            <w:rStyle w:val="aff"/>
            <w:szCs w:val="24"/>
          </w:rPr>
          <w:t>https</w:t>
        </w:r>
        <w:r w:rsidRPr="00F31472">
          <w:rPr>
            <w:rStyle w:val="aff"/>
            <w:szCs w:val="24"/>
            <w:lang w:val="ru-RU"/>
          </w:rPr>
          <w:t>://</w:t>
        </w:r>
        <w:proofErr w:type="spellStart"/>
        <w:r w:rsidRPr="00F31472">
          <w:rPr>
            <w:rStyle w:val="aff"/>
            <w:szCs w:val="24"/>
          </w:rPr>
          <w:t>znanium</w:t>
        </w:r>
        <w:proofErr w:type="spellEnd"/>
        <w:r w:rsidRPr="00F31472">
          <w:rPr>
            <w:rStyle w:val="aff"/>
            <w:szCs w:val="24"/>
            <w:lang w:val="ru-RU"/>
          </w:rPr>
          <w:t>.</w:t>
        </w:r>
        <w:r w:rsidRPr="00F31472">
          <w:rPr>
            <w:rStyle w:val="aff"/>
            <w:szCs w:val="24"/>
          </w:rPr>
          <w:t>com</w:t>
        </w:r>
        <w:r w:rsidRPr="00F31472">
          <w:rPr>
            <w:rStyle w:val="aff"/>
            <w:szCs w:val="24"/>
            <w:lang w:val="ru-RU"/>
          </w:rPr>
          <w:t>/</w:t>
        </w:r>
        <w:r w:rsidRPr="00F31472">
          <w:rPr>
            <w:rStyle w:val="aff"/>
            <w:szCs w:val="24"/>
          </w:rPr>
          <w:t>read</w:t>
        </w:r>
        <w:r w:rsidRPr="00F31472">
          <w:rPr>
            <w:rStyle w:val="aff"/>
            <w:szCs w:val="24"/>
            <w:lang w:val="ru-RU"/>
          </w:rPr>
          <w:t>?</w:t>
        </w:r>
        <w:r w:rsidRPr="00F31472">
          <w:rPr>
            <w:rStyle w:val="aff"/>
            <w:szCs w:val="24"/>
          </w:rPr>
          <w:t>id</w:t>
        </w:r>
        <w:r w:rsidRPr="00F31472">
          <w:rPr>
            <w:rStyle w:val="aff"/>
            <w:szCs w:val="24"/>
            <w:lang w:val="ru-RU"/>
          </w:rPr>
          <w:t>=347064</w:t>
        </w:r>
      </w:hyperlink>
    </w:p>
    <w:p w:rsidR="00E04068" w:rsidRPr="007E7EB8" w:rsidRDefault="00E04068" w:rsidP="00E04068">
      <w:pPr>
        <w:pStyle w:val="Style10"/>
        <w:widowControl/>
        <w:rPr>
          <w:bCs/>
          <w:color w:val="000000"/>
          <w:sz w:val="22"/>
          <w:szCs w:val="22"/>
        </w:rPr>
      </w:pPr>
    </w:p>
    <w:p w:rsidR="00E04068" w:rsidRDefault="00E04068" w:rsidP="00981A88">
      <w:pPr>
        <w:pStyle w:val="Style10"/>
        <w:widowControl/>
        <w:rPr>
          <w:rStyle w:val="FontStyle22"/>
          <w:b/>
          <w:sz w:val="22"/>
          <w:szCs w:val="22"/>
        </w:rPr>
      </w:pPr>
    </w:p>
    <w:p w:rsidR="00981A88" w:rsidRPr="007E7EB8" w:rsidRDefault="00981A88" w:rsidP="00981A88">
      <w:pPr>
        <w:pStyle w:val="Style10"/>
        <w:widowControl/>
        <w:rPr>
          <w:sz w:val="22"/>
          <w:szCs w:val="22"/>
        </w:rPr>
      </w:pPr>
      <w:r w:rsidRPr="007E7EB8">
        <w:rPr>
          <w:rStyle w:val="FontStyle22"/>
          <w:b/>
          <w:sz w:val="22"/>
          <w:szCs w:val="22"/>
        </w:rPr>
        <w:t xml:space="preserve">б) Дополнительная литература: </w:t>
      </w:r>
    </w:p>
    <w:p w:rsidR="00E04068" w:rsidRPr="009B4BC0" w:rsidRDefault="00E04068" w:rsidP="00E04068">
      <w:pPr>
        <w:pStyle w:val="a8"/>
        <w:numPr>
          <w:ilvl w:val="0"/>
          <w:numId w:val="90"/>
        </w:numPr>
        <w:spacing w:line="240" w:lineRule="auto"/>
        <w:ind w:left="0" w:firstLine="0"/>
        <w:rPr>
          <w:lang w:val="ru-RU"/>
        </w:rPr>
      </w:pPr>
      <w:proofErr w:type="spellStart"/>
      <w:r w:rsidRPr="009B4BC0">
        <w:rPr>
          <w:color w:val="000000"/>
          <w:szCs w:val="24"/>
          <w:lang w:val="ru-RU"/>
        </w:rPr>
        <w:t>Вотчель</w:t>
      </w:r>
      <w:proofErr w:type="spellEnd"/>
      <w:r w:rsidRPr="009B4BC0">
        <w:rPr>
          <w:color w:val="000000"/>
          <w:szCs w:val="24"/>
          <w:lang w:val="ru-RU"/>
        </w:rPr>
        <w:t>,</w:t>
      </w:r>
      <w:r w:rsidRPr="009B4BC0">
        <w:rPr>
          <w:lang w:val="ru-RU"/>
        </w:rPr>
        <w:t xml:space="preserve"> </w:t>
      </w:r>
      <w:r w:rsidRPr="009B4BC0">
        <w:rPr>
          <w:color w:val="000000"/>
          <w:szCs w:val="24"/>
          <w:lang w:val="ru-RU"/>
        </w:rPr>
        <w:t>Л.</w:t>
      </w:r>
      <w:r w:rsidRPr="009B4BC0">
        <w:rPr>
          <w:lang w:val="ru-RU"/>
        </w:rPr>
        <w:t xml:space="preserve"> </w:t>
      </w:r>
      <w:r w:rsidRPr="009B4BC0">
        <w:rPr>
          <w:color w:val="000000"/>
          <w:szCs w:val="24"/>
          <w:lang w:val="ru-RU"/>
        </w:rPr>
        <w:t>М.</w:t>
      </w:r>
      <w:r w:rsidRPr="009B4BC0">
        <w:rPr>
          <w:lang w:val="ru-RU"/>
        </w:rPr>
        <w:t xml:space="preserve"> </w:t>
      </w:r>
      <w:r w:rsidRPr="009B4BC0">
        <w:rPr>
          <w:color w:val="000000"/>
          <w:szCs w:val="24"/>
          <w:lang w:val="ru-RU"/>
        </w:rPr>
        <w:t>Экономика</w:t>
      </w:r>
      <w:proofErr w:type="gramStart"/>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учебное</w:t>
      </w:r>
      <w:r w:rsidRPr="009B4BC0">
        <w:rPr>
          <w:lang w:val="ru-RU"/>
        </w:rPr>
        <w:t xml:space="preserve"> </w:t>
      </w:r>
      <w:r w:rsidRPr="009B4BC0">
        <w:rPr>
          <w:color w:val="000000"/>
          <w:szCs w:val="24"/>
          <w:lang w:val="ru-RU"/>
        </w:rPr>
        <w:t>пособие</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Л.</w:t>
      </w:r>
      <w:r w:rsidRPr="009B4BC0">
        <w:rPr>
          <w:lang w:val="ru-RU"/>
        </w:rPr>
        <w:t xml:space="preserve"> </w:t>
      </w:r>
      <w:r w:rsidRPr="009B4BC0">
        <w:rPr>
          <w:color w:val="000000"/>
          <w:szCs w:val="24"/>
          <w:lang w:val="ru-RU"/>
        </w:rPr>
        <w:t>М.</w:t>
      </w:r>
      <w:r w:rsidRPr="009B4BC0">
        <w:rPr>
          <w:lang w:val="ru-RU"/>
        </w:rPr>
        <w:t xml:space="preserve"> </w:t>
      </w:r>
      <w:proofErr w:type="spellStart"/>
      <w:r w:rsidRPr="009B4BC0">
        <w:rPr>
          <w:color w:val="000000"/>
          <w:szCs w:val="24"/>
          <w:lang w:val="ru-RU"/>
        </w:rPr>
        <w:t>Вотчель</w:t>
      </w:r>
      <w:proofErr w:type="spellEnd"/>
      <w:r w:rsidRPr="009B4BC0">
        <w:rPr>
          <w:color w:val="000000"/>
          <w:szCs w:val="24"/>
          <w:lang w:val="ru-RU"/>
        </w:rPr>
        <w:t>,</w:t>
      </w:r>
      <w:r w:rsidRPr="009B4BC0">
        <w:rPr>
          <w:lang w:val="ru-RU"/>
        </w:rPr>
        <w:t xml:space="preserve"> </w:t>
      </w:r>
      <w:r w:rsidRPr="009B4BC0">
        <w:rPr>
          <w:color w:val="000000"/>
          <w:szCs w:val="24"/>
          <w:lang w:val="ru-RU"/>
        </w:rPr>
        <w:t>Н.</w:t>
      </w:r>
      <w:r w:rsidRPr="009B4BC0">
        <w:rPr>
          <w:lang w:val="ru-RU"/>
        </w:rPr>
        <w:t xml:space="preserve"> </w:t>
      </w:r>
      <w:r w:rsidRPr="009B4BC0">
        <w:rPr>
          <w:color w:val="000000"/>
          <w:szCs w:val="24"/>
          <w:lang w:val="ru-RU"/>
        </w:rPr>
        <w:t>С.</w:t>
      </w:r>
      <w:r w:rsidRPr="009B4BC0">
        <w:rPr>
          <w:lang w:val="ru-RU"/>
        </w:rPr>
        <w:t xml:space="preserve"> </w:t>
      </w:r>
      <w:r w:rsidRPr="009B4BC0">
        <w:rPr>
          <w:color w:val="000000"/>
          <w:szCs w:val="24"/>
          <w:lang w:val="ru-RU"/>
        </w:rPr>
        <w:t>Ивашина,</w:t>
      </w:r>
      <w:r w:rsidRPr="009B4BC0">
        <w:rPr>
          <w:lang w:val="ru-RU"/>
        </w:rPr>
        <w:t xml:space="preserve"> </w:t>
      </w:r>
      <w:r w:rsidRPr="009B4BC0">
        <w:rPr>
          <w:color w:val="000000"/>
          <w:szCs w:val="24"/>
          <w:lang w:val="ru-RU"/>
        </w:rPr>
        <w:t>М.</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Кузнецова</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МГТУ.</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Магнитогорск</w:t>
      </w:r>
      <w:proofErr w:type="gramStart"/>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МГТУ,</w:t>
      </w:r>
      <w:r w:rsidRPr="009B4BC0">
        <w:rPr>
          <w:lang w:val="ru-RU"/>
        </w:rPr>
        <w:t xml:space="preserve"> </w:t>
      </w:r>
      <w:r w:rsidRPr="009B4BC0">
        <w:rPr>
          <w:color w:val="000000"/>
          <w:szCs w:val="24"/>
          <w:lang w:val="ru-RU"/>
        </w:rPr>
        <w:t>2017.</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1</w:t>
      </w:r>
      <w:r w:rsidRPr="009B4BC0">
        <w:rPr>
          <w:lang w:val="ru-RU"/>
        </w:rPr>
        <w:t xml:space="preserve"> </w:t>
      </w:r>
      <w:r w:rsidRPr="009B4BC0">
        <w:rPr>
          <w:color w:val="000000"/>
          <w:szCs w:val="24"/>
          <w:lang w:val="ru-RU"/>
        </w:rPr>
        <w:t>электрон</w:t>
      </w:r>
      <w:proofErr w:type="gramStart"/>
      <w:r w:rsidRPr="009B4BC0">
        <w:rPr>
          <w:color w:val="000000"/>
          <w:szCs w:val="24"/>
          <w:lang w:val="ru-RU"/>
        </w:rPr>
        <w:t>.</w:t>
      </w:r>
      <w:proofErr w:type="gramEnd"/>
      <w:r w:rsidRPr="009B4BC0">
        <w:rPr>
          <w:lang w:val="ru-RU"/>
        </w:rPr>
        <w:t xml:space="preserve"> </w:t>
      </w:r>
      <w:proofErr w:type="gramStart"/>
      <w:r w:rsidRPr="009B4BC0">
        <w:rPr>
          <w:color w:val="000000"/>
          <w:szCs w:val="24"/>
          <w:lang w:val="ru-RU"/>
        </w:rPr>
        <w:t>о</w:t>
      </w:r>
      <w:proofErr w:type="gramEnd"/>
      <w:r w:rsidRPr="009B4BC0">
        <w:rPr>
          <w:color w:val="000000"/>
          <w:szCs w:val="24"/>
          <w:lang w:val="ru-RU"/>
        </w:rPr>
        <w:t>пт.</w:t>
      </w:r>
      <w:r w:rsidRPr="009B4BC0">
        <w:rPr>
          <w:lang w:val="ru-RU"/>
        </w:rPr>
        <w:t xml:space="preserve"> </w:t>
      </w:r>
      <w:r w:rsidRPr="009B4BC0">
        <w:rPr>
          <w:color w:val="000000"/>
          <w:szCs w:val="24"/>
          <w:lang w:val="ru-RU"/>
        </w:rPr>
        <w:t>диск</w:t>
      </w:r>
      <w:r w:rsidRPr="009B4BC0">
        <w:rPr>
          <w:lang w:val="ru-RU"/>
        </w:rPr>
        <w:t xml:space="preserve"> </w:t>
      </w:r>
      <w:r w:rsidRPr="009B4BC0">
        <w:rPr>
          <w:color w:val="000000"/>
          <w:szCs w:val="24"/>
          <w:lang w:val="ru-RU"/>
        </w:rPr>
        <w:t>(</w:t>
      </w:r>
      <w:r w:rsidRPr="009B4BC0">
        <w:rPr>
          <w:color w:val="000000"/>
          <w:szCs w:val="24"/>
        </w:rPr>
        <w:t>CD</w:t>
      </w:r>
      <w:r w:rsidRPr="009B4BC0">
        <w:rPr>
          <w:color w:val="000000"/>
          <w:szCs w:val="24"/>
          <w:lang w:val="ru-RU"/>
        </w:rPr>
        <w:t>-</w:t>
      </w:r>
      <w:r w:rsidRPr="009B4BC0">
        <w:rPr>
          <w:color w:val="000000"/>
          <w:szCs w:val="24"/>
        </w:rPr>
        <w:t>ROM</w:t>
      </w:r>
      <w:r w:rsidRPr="009B4BC0">
        <w:rPr>
          <w:color w:val="000000"/>
          <w:szCs w:val="24"/>
          <w:lang w:val="ru-RU"/>
        </w:rPr>
        <w:t>).</w:t>
      </w:r>
      <w:r w:rsidRPr="009B4BC0">
        <w:rPr>
          <w:lang w:val="ru-RU"/>
        </w:rPr>
        <w:t xml:space="preserve"> </w:t>
      </w:r>
      <w:r w:rsidRPr="009B4BC0">
        <w:rPr>
          <w:color w:val="000000"/>
          <w:szCs w:val="24"/>
          <w:lang w:val="ru-RU"/>
        </w:rPr>
        <w:t>-</w:t>
      </w:r>
      <w:r w:rsidRPr="009B4BC0">
        <w:rPr>
          <w:lang w:val="ru-RU"/>
        </w:rPr>
        <w:t xml:space="preserve"> </w:t>
      </w:r>
      <w:proofErr w:type="spellStart"/>
      <w:r w:rsidRPr="009B4BC0">
        <w:rPr>
          <w:color w:val="000000"/>
          <w:szCs w:val="24"/>
          <w:lang w:val="ru-RU"/>
        </w:rPr>
        <w:t>Загл</w:t>
      </w:r>
      <w:proofErr w:type="spellEnd"/>
      <w:r w:rsidRPr="009B4BC0">
        <w:rPr>
          <w:color w:val="000000"/>
          <w:szCs w:val="24"/>
          <w:lang w:val="ru-RU"/>
        </w:rPr>
        <w:t>.</w:t>
      </w:r>
      <w:r w:rsidRPr="009B4BC0">
        <w:rPr>
          <w:lang w:val="ru-RU"/>
        </w:rPr>
        <w:t xml:space="preserve"> </w:t>
      </w:r>
      <w:r w:rsidRPr="009B4BC0">
        <w:rPr>
          <w:color w:val="000000"/>
          <w:szCs w:val="24"/>
          <w:lang w:val="ru-RU"/>
        </w:rPr>
        <w:t>с</w:t>
      </w:r>
      <w:r w:rsidRPr="009B4BC0">
        <w:rPr>
          <w:lang w:val="ru-RU"/>
        </w:rPr>
        <w:t xml:space="preserve"> </w:t>
      </w:r>
      <w:r w:rsidRPr="009B4BC0">
        <w:rPr>
          <w:color w:val="000000"/>
          <w:szCs w:val="24"/>
          <w:lang w:val="ru-RU"/>
        </w:rPr>
        <w:t>титул</w:t>
      </w:r>
      <w:proofErr w:type="gramStart"/>
      <w:r w:rsidRPr="009B4BC0">
        <w:rPr>
          <w:color w:val="000000"/>
          <w:szCs w:val="24"/>
          <w:lang w:val="ru-RU"/>
        </w:rPr>
        <w:t>.</w:t>
      </w:r>
      <w:proofErr w:type="gramEnd"/>
      <w:r w:rsidRPr="009B4BC0">
        <w:rPr>
          <w:lang w:val="ru-RU"/>
        </w:rPr>
        <w:t xml:space="preserve"> </w:t>
      </w:r>
      <w:proofErr w:type="gramStart"/>
      <w:r w:rsidRPr="009B4BC0">
        <w:rPr>
          <w:color w:val="000000"/>
          <w:szCs w:val="24"/>
          <w:lang w:val="ru-RU"/>
        </w:rPr>
        <w:t>э</w:t>
      </w:r>
      <w:proofErr w:type="gramEnd"/>
      <w:r w:rsidRPr="009B4BC0">
        <w:rPr>
          <w:color w:val="000000"/>
          <w:szCs w:val="24"/>
          <w:lang w:val="ru-RU"/>
        </w:rPr>
        <w:t>крана.</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rPr>
        <w:t>URL</w:t>
      </w:r>
      <w:r w:rsidRPr="009B4BC0">
        <w:rPr>
          <w:color w:val="000000"/>
          <w:szCs w:val="24"/>
          <w:lang w:val="ru-RU"/>
        </w:rPr>
        <w:t>:</w:t>
      </w:r>
      <w:r w:rsidRPr="009B4BC0">
        <w:rPr>
          <w:lang w:val="ru-RU"/>
        </w:rPr>
        <w:t xml:space="preserve"> </w:t>
      </w:r>
      <w:hyperlink r:id="rId56" w:history="1">
        <w:r w:rsidRPr="009A6C45">
          <w:rPr>
            <w:rStyle w:val="aff"/>
            <w:szCs w:val="24"/>
          </w:rPr>
          <w:t>https</w:t>
        </w:r>
        <w:r w:rsidRPr="009A6C45">
          <w:rPr>
            <w:rStyle w:val="aff"/>
            <w:szCs w:val="24"/>
            <w:lang w:val="ru-RU"/>
          </w:rPr>
          <w:t>://</w:t>
        </w:r>
        <w:proofErr w:type="spellStart"/>
        <w:r w:rsidRPr="009A6C45">
          <w:rPr>
            <w:rStyle w:val="aff"/>
            <w:szCs w:val="24"/>
          </w:rPr>
          <w:t>magtu</w:t>
        </w:r>
        <w:proofErr w:type="spellEnd"/>
        <w:r w:rsidRPr="009A6C45">
          <w:rPr>
            <w:rStyle w:val="aff"/>
            <w:szCs w:val="24"/>
            <w:lang w:val="ru-RU"/>
          </w:rPr>
          <w:t>.</w:t>
        </w:r>
        <w:proofErr w:type="spellStart"/>
        <w:r w:rsidRPr="009A6C45">
          <w:rPr>
            <w:rStyle w:val="aff"/>
            <w:szCs w:val="24"/>
          </w:rPr>
          <w:t>informsystema</w:t>
        </w:r>
        <w:proofErr w:type="spellEnd"/>
        <w:r w:rsidRPr="009A6C45">
          <w:rPr>
            <w:rStyle w:val="aff"/>
            <w:szCs w:val="24"/>
            <w:lang w:val="ru-RU"/>
          </w:rPr>
          <w:t>.</w:t>
        </w:r>
        <w:proofErr w:type="spellStart"/>
        <w:r w:rsidRPr="009A6C45">
          <w:rPr>
            <w:rStyle w:val="aff"/>
            <w:szCs w:val="24"/>
          </w:rPr>
          <w:t>ru</w:t>
        </w:r>
        <w:proofErr w:type="spellEnd"/>
        <w:r w:rsidRPr="009A6C45">
          <w:rPr>
            <w:rStyle w:val="aff"/>
            <w:szCs w:val="24"/>
            <w:lang w:val="ru-RU"/>
          </w:rPr>
          <w:t>/</w:t>
        </w:r>
        <w:proofErr w:type="spellStart"/>
        <w:r w:rsidRPr="009A6C45">
          <w:rPr>
            <w:rStyle w:val="aff"/>
            <w:szCs w:val="24"/>
          </w:rPr>
          <w:t>uploader</w:t>
        </w:r>
        <w:proofErr w:type="spellEnd"/>
        <w:r w:rsidRPr="009A6C45">
          <w:rPr>
            <w:rStyle w:val="aff"/>
            <w:szCs w:val="24"/>
            <w:lang w:val="ru-RU"/>
          </w:rPr>
          <w:t>/</w:t>
        </w:r>
        <w:proofErr w:type="spellStart"/>
        <w:r w:rsidRPr="009A6C45">
          <w:rPr>
            <w:rStyle w:val="aff"/>
            <w:szCs w:val="24"/>
          </w:rPr>
          <w:t>fileUpload</w:t>
        </w:r>
        <w:proofErr w:type="spellEnd"/>
        <w:r w:rsidRPr="009A6C45">
          <w:rPr>
            <w:rStyle w:val="aff"/>
            <w:szCs w:val="24"/>
            <w:lang w:val="ru-RU"/>
          </w:rPr>
          <w:t>?</w:t>
        </w:r>
        <w:r w:rsidRPr="009A6C45">
          <w:rPr>
            <w:rStyle w:val="aff"/>
            <w:szCs w:val="24"/>
          </w:rPr>
          <w:t>name</w:t>
        </w:r>
        <w:r w:rsidRPr="009A6C45">
          <w:rPr>
            <w:rStyle w:val="aff"/>
            <w:szCs w:val="24"/>
            <w:lang w:val="ru-RU"/>
          </w:rPr>
          <w:t>=3069.</w:t>
        </w:r>
        <w:proofErr w:type="spellStart"/>
        <w:r w:rsidRPr="009A6C45">
          <w:rPr>
            <w:rStyle w:val="aff"/>
            <w:szCs w:val="24"/>
          </w:rPr>
          <w:t>pdf</w:t>
        </w:r>
        <w:proofErr w:type="spellEnd"/>
        <w:r w:rsidRPr="009A6C45">
          <w:rPr>
            <w:rStyle w:val="aff"/>
            <w:szCs w:val="24"/>
            <w:lang w:val="ru-RU"/>
          </w:rPr>
          <w:t>&amp;</w:t>
        </w:r>
        <w:r w:rsidRPr="009A6C45">
          <w:rPr>
            <w:rStyle w:val="aff"/>
            <w:szCs w:val="24"/>
          </w:rPr>
          <w:t>show</w:t>
        </w:r>
        <w:r w:rsidRPr="009A6C45">
          <w:rPr>
            <w:rStyle w:val="aff"/>
            <w:szCs w:val="24"/>
            <w:lang w:val="ru-RU"/>
          </w:rPr>
          <w:t>=</w:t>
        </w:r>
        <w:proofErr w:type="spellStart"/>
        <w:r w:rsidRPr="009A6C45">
          <w:rPr>
            <w:rStyle w:val="aff"/>
            <w:szCs w:val="24"/>
          </w:rPr>
          <w:t>dcatalogues</w:t>
        </w:r>
        <w:proofErr w:type="spellEnd"/>
        <w:r w:rsidRPr="009A6C45">
          <w:rPr>
            <w:rStyle w:val="aff"/>
            <w:szCs w:val="24"/>
            <w:lang w:val="ru-RU"/>
          </w:rPr>
          <w:t>/1/1135247/3069.</w:t>
        </w:r>
        <w:proofErr w:type="spellStart"/>
        <w:r w:rsidRPr="009A6C45">
          <w:rPr>
            <w:rStyle w:val="aff"/>
            <w:szCs w:val="24"/>
          </w:rPr>
          <w:t>pdf</w:t>
        </w:r>
        <w:proofErr w:type="spellEnd"/>
        <w:r w:rsidRPr="009A6C45">
          <w:rPr>
            <w:rStyle w:val="aff"/>
            <w:szCs w:val="24"/>
            <w:lang w:val="ru-RU"/>
          </w:rPr>
          <w:t>&amp;</w:t>
        </w:r>
        <w:r w:rsidRPr="009A6C45">
          <w:rPr>
            <w:rStyle w:val="aff"/>
            <w:szCs w:val="24"/>
          </w:rPr>
          <w:t>view</w:t>
        </w:r>
        <w:r w:rsidRPr="009A6C45">
          <w:rPr>
            <w:rStyle w:val="aff"/>
            <w:szCs w:val="24"/>
            <w:lang w:val="ru-RU"/>
          </w:rPr>
          <w:t>=</w:t>
        </w:r>
        <w:r w:rsidRPr="009A6C45">
          <w:rPr>
            <w:rStyle w:val="aff"/>
            <w:szCs w:val="24"/>
          </w:rPr>
          <w:t>true</w:t>
        </w:r>
      </w:hyperlink>
    </w:p>
    <w:p w:rsidR="00E04068" w:rsidRPr="009B4BC0" w:rsidRDefault="00E04068" w:rsidP="00E04068">
      <w:pPr>
        <w:pStyle w:val="a8"/>
        <w:numPr>
          <w:ilvl w:val="0"/>
          <w:numId w:val="90"/>
        </w:numPr>
        <w:spacing w:line="240" w:lineRule="auto"/>
        <w:ind w:left="0" w:firstLine="0"/>
        <w:rPr>
          <w:color w:val="000000"/>
          <w:szCs w:val="24"/>
          <w:lang w:val="ru-RU"/>
        </w:rPr>
      </w:pPr>
      <w:proofErr w:type="spellStart"/>
      <w:r w:rsidRPr="009B4BC0">
        <w:rPr>
          <w:color w:val="000000"/>
          <w:szCs w:val="24"/>
          <w:lang w:val="ru-RU"/>
        </w:rPr>
        <w:t>Жиделева</w:t>
      </w:r>
      <w:proofErr w:type="spellEnd"/>
      <w:r w:rsidRPr="009B4BC0">
        <w:rPr>
          <w:color w:val="000000"/>
          <w:szCs w:val="24"/>
          <w:lang w:val="ru-RU"/>
        </w:rPr>
        <w:t>,</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Экономика</w:t>
      </w:r>
      <w:r w:rsidRPr="009B4BC0">
        <w:rPr>
          <w:lang w:val="ru-RU"/>
        </w:rPr>
        <w:t xml:space="preserve"> </w:t>
      </w:r>
      <w:r w:rsidRPr="009B4BC0">
        <w:rPr>
          <w:color w:val="000000"/>
          <w:szCs w:val="24"/>
          <w:lang w:val="ru-RU"/>
        </w:rPr>
        <w:t>предприятия</w:t>
      </w:r>
      <w:proofErr w:type="gramStart"/>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учебное</w:t>
      </w:r>
      <w:r w:rsidRPr="009B4BC0">
        <w:rPr>
          <w:lang w:val="ru-RU"/>
        </w:rPr>
        <w:t xml:space="preserve"> </w:t>
      </w:r>
      <w:r w:rsidRPr="009B4BC0">
        <w:rPr>
          <w:color w:val="000000"/>
          <w:szCs w:val="24"/>
          <w:lang w:val="ru-RU"/>
        </w:rPr>
        <w:t>пособие</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В.</w:t>
      </w:r>
      <w:r w:rsidRPr="009B4BC0">
        <w:rPr>
          <w:lang w:val="ru-RU"/>
        </w:rPr>
        <w:t xml:space="preserve"> </w:t>
      </w:r>
      <w:proofErr w:type="spellStart"/>
      <w:r w:rsidRPr="009B4BC0">
        <w:rPr>
          <w:color w:val="000000"/>
          <w:szCs w:val="24"/>
          <w:lang w:val="ru-RU"/>
        </w:rPr>
        <w:t>Жиделева</w:t>
      </w:r>
      <w:proofErr w:type="spellEnd"/>
      <w:r w:rsidRPr="009B4BC0">
        <w:rPr>
          <w:color w:val="000000"/>
          <w:szCs w:val="24"/>
          <w:lang w:val="ru-RU"/>
        </w:rPr>
        <w:t>,</w:t>
      </w:r>
      <w:r w:rsidRPr="009B4BC0">
        <w:rPr>
          <w:lang w:val="ru-RU"/>
        </w:rPr>
        <w:t xml:space="preserve"> </w:t>
      </w:r>
      <w:r w:rsidRPr="009B4BC0">
        <w:rPr>
          <w:color w:val="000000"/>
          <w:szCs w:val="24"/>
          <w:lang w:val="ru-RU"/>
        </w:rPr>
        <w:t>Ю.</w:t>
      </w:r>
      <w:r w:rsidRPr="009B4BC0">
        <w:rPr>
          <w:lang w:val="ru-RU"/>
        </w:rPr>
        <w:t xml:space="preserve"> </w:t>
      </w:r>
      <w:r w:rsidRPr="009B4BC0">
        <w:rPr>
          <w:color w:val="000000"/>
          <w:szCs w:val="24"/>
          <w:lang w:val="ru-RU"/>
        </w:rPr>
        <w:t>Н.</w:t>
      </w:r>
      <w:r w:rsidRPr="009B4BC0">
        <w:rPr>
          <w:lang w:val="ru-RU"/>
        </w:rPr>
        <w:t xml:space="preserve"> </w:t>
      </w:r>
      <w:proofErr w:type="spellStart"/>
      <w:r w:rsidRPr="009B4BC0">
        <w:rPr>
          <w:color w:val="000000"/>
          <w:szCs w:val="24"/>
          <w:lang w:val="ru-RU"/>
        </w:rPr>
        <w:t>Каптейн</w:t>
      </w:r>
      <w:proofErr w:type="spellEnd"/>
      <w:r w:rsidRPr="009B4BC0">
        <w:rPr>
          <w:color w:val="000000"/>
          <w:szCs w:val="24"/>
          <w:lang w:val="ru-RU"/>
        </w:rPr>
        <w:t>.</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2-е</w:t>
      </w:r>
      <w:r w:rsidRPr="009B4BC0">
        <w:rPr>
          <w:lang w:val="ru-RU"/>
        </w:rPr>
        <w:t xml:space="preserve"> </w:t>
      </w:r>
      <w:r w:rsidRPr="009B4BC0">
        <w:rPr>
          <w:color w:val="000000"/>
          <w:szCs w:val="24"/>
          <w:lang w:val="ru-RU"/>
        </w:rPr>
        <w:t>изд.,</w:t>
      </w:r>
      <w:r w:rsidRPr="009B4BC0">
        <w:rPr>
          <w:lang w:val="ru-RU"/>
        </w:rPr>
        <w:t xml:space="preserve"> </w:t>
      </w:r>
      <w:proofErr w:type="spellStart"/>
      <w:r w:rsidRPr="009B4BC0">
        <w:rPr>
          <w:color w:val="000000"/>
          <w:szCs w:val="24"/>
          <w:lang w:val="ru-RU"/>
        </w:rPr>
        <w:t>перераб</w:t>
      </w:r>
      <w:proofErr w:type="spellEnd"/>
      <w:r w:rsidRPr="009B4BC0">
        <w:rPr>
          <w:color w:val="000000"/>
          <w:szCs w:val="24"/>
          <w:lang w:val="ru-RU"/>
        </w:rPr>
        <w:t>.</w:t>
      </w:r>
      <w:r w:rsidRPr="009B4BC0">
        <w:rPr>
          <w:lang w:val="ru-RU"/>
        </w:rPr>
        <w:t xml:space="preserve"> </w:t>
      </w:r>
      <w:r w:rsidRPr="009B4BC0">
        <w:rPr>
          <w:color w:val="000000"/>
          <w:szCs w:val="24"/>
          <w:lang w:val="ru-RU"/>
        </w:rPr>
        <w:t>и</w:t>
      </w:r>
      <w:r w:rsidRPr="009B4BC0">
        <w:rPr>
          <w:lang w:val="ru-RU"/>
        </w:rPr>
        <w:t xml:space="preserve"> </w:t>
      </w:r>
      <w:r w:rsidRPr="009B4BC0">
        <w:rPr>
          <w:color w:val="000000"/>
          <w:szCs w:val="24"/>
          <w:lang w:val="ru-RU"/>
        </w:rPr>
        <w:t>доп.</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Москва</w:t>
      </w:r>
      <w:r w:rsidRPr="009B4BC0">
        <w:rPr>
          <w:lang w:val="ru-RU"/>
        </w:rPr>
        <w:t xml:space="preserve"> </w:t>
      </w:r>
      <w:r w:rsidRPr="009B4BC0">
        <w:rPr>
          <w:color w:val="000000"/>
          <w:szCs w:val="24"/>
          <w:lang w:val="ru-RU"/>
        </w:rPr>
        <w:t>:</w:t>
      </w:r>
      <w:r w:rsidRPr="009B4BC0">
        <w:rPr>
          <w:lang w:val="ru-RU"/>
        </w:rPr>
        <w:t xml:space="preserve"> </w:t>
      </w:r>
      <w:proofErr w:type="gramStart"/>
      <w:r w:rsidRPr="009B4BC0">
        <w:rPr>
          <w:color w:val="000000"/>
          <w:szCs w:val="24"/>
          <w:lang w:val="ru-RU"/>
        </w:rPr>
        <w:t>ИНФРА-М,</w:t>
      </w:r>
      <w:r w:rsidRPr="009B4BC0">
        <w:rPr>
          <w:lang w:val="ru-RU"/>
        </w:rPr>
        <w:t xml:space="preserve"> </w:t>
      </w:r>
      <w:r w:rsidRPr="009B4BC0">
        <w:rPr>
          <w:color w:val="000000"/>
          <w:szCs w:val="24"/>
          <w:lang w:val="ru-RU"/>
        </w:rPr>
        <w:t>2020.</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133</w:t>
      </w:r>
      <w:r w:rsidRPr="009B4BC0">
        <w:rPr>
          <w:lang w:val="ru-RU"/>
        </w:rPr>
        <w:t xml:space="preserve"> </w:t>
      </w:r>
      <w:r w:rsidRPr="009B4BC0">
        <w:rPr>
          <w:color w:val="000000"/>
          <w:szCs w:val="24"/>
          <w:lang w:val="ru-RU"/>
        </w:rPr>
        <w:t>с.</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(Высшее</w:t>
      </w:r>
      <w:r w:rsidRPr="009B4BC0">
        <w:rPr>
          <w:lang w:val="ru-RU"/>
        </w:rPr>
        <w:t xml:space="preserve"> </w:t>
      </w:r>
      <w:r w:rsidRPr="009B4BC0">
        <w:rPr>
          <w:color w:val="000000"/>
          <w:szCs w:val="24"/>
          <w:lang w:val="ru-RU"/>
        </w:rPr>
        <w:t>образование:</w:t>
      </w:r>
      <w:proofErr w:type="gramEnd"/>
      <w:r w:rsidRPr="009B4BC0">
        <w:rPr>
          <w:lang w:val="ru-RU"/>
        </w:rPr>
        <w:t xml:space="preserve"> </w:t>
      </w:r>
      <w:proofErr w:type="spellStart"/>
      <w:proofErr w:type="gramStart"/>
      <w:r w:rsidRPr="009B4BC0">
        <w:rPr>
          <w:color w:val="000000"/>
          <w:szCs w:val="24"/>
          <w:lang w:val="ru-RU"/>
        </w:rPr>
        <w:t>Бакалавриат</w:t>
      </w:r>
      <w:proofErr w:type="spellEnd"/>
      <w:r w:rsidRPr="009B4BC0">
        <w:rPr>
          <w:color w:val="000000"/>
          <w:szCs w:val="24"/>
          <w:lang w:val="ru-RU"/>
        </w:rPr>
        <w:t>).</w:t>
      </w:r>
      <w:proofErr w:type="gramEnd"/>
      <w:r w:rsidRPr="009B4BC0">
        <w:rPr>
          <w:lang w:val="ru-RU"/>
        </w:rPr>
        <w:t xml:space="preserve"> </w:t>
      </w:r>
      <w:r w:rsidRPr="009B4BC0">
        <w:rPr>
          <w:color w:val="000000"/>
          <w:szCs w:val="24"/>
          <w:lang w:val="ru-RU"/>
        </w:rPr>
        <w:t>-</w:t>
      </w:r>
      <w:r w:rsidRPr="009B4BC0">
        <w:rPr>
          <w:lang w:val="ru-RU"/>
        </w:rPr>
        <w:t xml:space="preserve"> </w:t>
      </w:r>
      <w:proofErr w:type="gramStart"/>
      <w:r w:rsidRPr="009B4BC0">
        <w:rPr>
          <w:color w:val="000000"/>
          <w:szCs w:val="24"/>
        </w:rPr>
        <w:t>ISBN</w:t>
      </w:r>
      <w:r w:rsidRPr="009B4BC0">
        <w:rPr>
          <w:lang w:val="ru-RU"/>
        </w:rPr>
        <w:t xml:space="preserve"> </w:t>
      </w:r>
      <w:r w:rsidRPr="009B4BC0">
        <w:rPr>
          <w:color w:val="000000"/>
          <w:szCs w:val="24"/>
          <w:lang w:val="ru-RU"/>
        </w:rPr>
        <w:t>978-5-16-005672-2.</w:t>
      </w:r>
      <w:proofErr w:type="gramEnd"/>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Текст</w:t>
      </w:r>
      <w:proofErr w:type="gramStart"/>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электронный.</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rPr>
        <w:t>URL</w:t>
      </w:r>
      <w:r w:rsidRPr="009B4BC0">
        <w:rPr>
          <w:color w:val="000000"/>
          <w:szCs w:val="24"/>
          <w:lang w:val="ru-RU"/>
        </w:rPr>
        <w:t>:</w:t>
      </w:r>
      <w:r w:rsidRPr="009B4BC0">
        <w:rPr>
          <w:lang w:val="ru-RU"/>
        </w:rPr>
        <w:t xml:space="preserve"> </w:t>
      </w:r>
      <w:hyperlink r:id="rId57" w:history="1">
        <w:r w:rsidRPr="009A6C45">
          <w:rPr>
            <w:rStyle w:val="aff"/>
            <w:szCs w:val="24"/>
          </w:rPr>
          <w:t>https</w:t>
        </w:r>
        <w:r w:rsidRPr="009A6C45">
          <w:rPr>
            <w:rStyle w:val="aff"/>
            <w:szCs w:val="24"/>
            <w:lang w:val="ru-RU"/>
          </w:rPr>
          <w:t>://</w:t>
        </w:r>
        <w:proofErr w:type="spellStart"/>
        <w:r w:rsidRPr="009A6C45">
          <w:rPr>
            <w:rStyle w:val="aff"/>
            <w:szCs w:val="24"/>
          </w:rPr>
          <w:t>znanium</w:t>
        </w:r>
        <w:proofErr w:type="spellEnd"/>
        <w:r w:rsidRPr="009A6C45">
          <w:rPr>
            <w:rStyle w:val="aff"/>
            <w:szCs w:val="24"/>
            <w:lang w:val="ru-RU"/>
          </w:rPr>
          <w:t>.</w:t>
        </w:r>
        <w:r w:rsidRPr="009A6C45">
          <w:rPr>
            <w:rStyle w:val="aff"/>
            <w:szCs w:val="24"/>
          </w:rPr>
          <w:t>com</w:t>
        </w:r>
        <w:r w:rsidRPr="009A6C45">
          <w:rPr>
            <w:rStyle w:val="aff"/>
            <w:szCs w:val="24"/>
            <w:lang w:val="ru-RU"/>
          </w:rPr>
          <w:t>/</w:t>
        </w:r>
        <w:r w:rsidRPr="009A6C45">
          <w:rPr>
            <w:rStyle w:val="aff"/>
            <w:szCs w:val="24"/>
          </w:rPr>
          <w:t>read</w:t>
        </w:r>
        <w:r w:rsidRPr="009A6C45">
          <w:rPr>
            <w:rStyle w:val="aff"/>
            <w:szCs w:val="24"/>
            <w:lang w:val="ru-RU"/>
          </w:rPr>
          <w:t>?</w:t>
        </w:r>
        <w:r w:rsidRPr="009A6C45">
          <w:rPr>
            <w:rStyle w:val="aff"/>
            <w:szCs w:val="24"/>
          </w:rPr>
          <w:t>id</w:t>
        </w:r>
        <w:r w:rsidRPr="009A6C45">
          <w:rPr>
            <w:rStyle w:val="aff"/>
            <w:szCs w:val="24"/>
            <w:lang w:val="ru-RU"/>
          </w:rPr>
          <w:t>=344847</w:t>
        </w:r>
      </w:hyperlink>
    </w:p>
    <w:p w:rsidR="00E04068" w:rsidRDefault="00E04068" w:rsidP="00E04068">
      <w:pPr>
        <w:rPr>
          <w:color w:val="000000"/>
        </w:rPr>
      </w:pPr>
      <w:r w:rsidRPr="009B4BC0">
        <w:rPr>
          <w:color w:val="000000"/>
        </w:rPr>
        <w:t>3.Жиделева,</w:t>
      </w:r>
      <w:r w:rsidRPr="009B4BC0">
        <w:t xml:space="preserve"> </w:t>
      </w:r>
      <w:r w:rsidRPr="009B4BC0">
        <w:rPr>
          <w:color w:val="000000"/>
        </w:rPr>
        <w:t>В.</w:t>
      </w:r>
      <w:r w:rsidRPr="009B4BC0">
        <w:t xml:space="preserve"> </w:t>
      </w:r>
      <w:r w:rsidRPr="009B4BC0">
        <w:rPr>
          <w:color w:val="000000"/>
        </w:rPr>
        <w:t>В.</w:t>
      </w:r>
      <w:r w:rsidRPr="009B4BC0">
        <w:t xml:space="preserve"> </w:t>
      </w:r>
      <w:r w:rsidRPr="009B4BC0">
        <w:rPr>
          <w:color w:val="000000"/>
        </w:rPr>
        <w:t>Экономика</w:t>
      </w:r>
      <w:r w:rsidRPr="009B4BC0">
        <w:t xml:space="preserve"> </w:t>
      </w:r>
      <w:r w:rsidRPr="009B4BC0">
        <w:rPr>
          <w:color w:val="000000"/>
        </w:rPr>
        <w:t>предприятия</w:t>
      </w:r>
      <w:proofErr w:type="gramStart"/>
      <w:r w:rsidRPr="009B4BC0">
        <w:t xml:space="preserve"> </w:t>
      </w:r>
      <w:r w:rsidRPr="009B4BC0">
        <w:rPr>
          <w:color w:val="000000"/>
        </w:rPr>
        <w:t>:</w:t>
      </w:r>
      <w:proofErr w:type="gramEnd"/>
      <w:r w:rsidRPr="009B4BC0">
        <w:t xml:space="preserve"> </w:t>
      </w:r>
      <w:r w:rsidRPr="009B4BC0">
        <w:rPr>
          <w:color w:val="000000"/>
        </w:rPr>
        <w:t>учебное</w:t>
      </w:r>
      <w:r w:rsidRPr="009B4BC0">
        <w:t xml:space="preserve"> </w:t>
      </w:r>
      <w:r w:rsidRPr="009B4BC0">
        <w:rPr>
          <w:color w:val="000000"/>
        </w:rPr>
        <w:t>пособие</w:t>
      </w:r>
      <w:r w:rsidRPr="009B4BC0">
        <w:t xml:space="preserve"> </w:t>
      </w:r>
      <w:r w:rsidRPr="009B4BC0">
        <w:rPr>
          <w:color w:val="000000"/>
        </w:rPr>
        <w:t>/</w:t>
      </w:r>
      <w:r w:rsidRPr="009B4BC0">
        <w:t xml:space="preserve"> </w:t>
      </w:r>
      <w:r w:rsidRPr="009B4BC0">
        <w:rPr>
          <w:color w:val="000000"/>
        </w:rPr>
        <w:t>В.</w:t>
      </w:r>
      <w:r w:rsidRPr="009B4BC0">
        <w:t xml:space="preserve"> </w:t>
      </w:r>
      <w:r w:rsidRPr="009B4BC0">
        <w:rPr>
          <w:color w:val="000000"/>
        </w:rPr>
        <w:t>В.</w:t>
      </w:r>
      <w:r w:rsidRPr="009B4BC0">
        <w:t xml:space="preserve"> </w:t>
      </w:r>
      <w:proofErr w:type="spellStart"/>
      <w:r w:rsidRPr="009B4BC0">
        <w:rPr>
          <w:color w:val="000000"/>
        </w:rPr>
        <w:t>Жиделева</w:t>
      </w:r>
      <w:proofErr w:type="spellEnd"/>
      <w:r w:rsidRPr="009B4BC0">
        <w:rPr>
          <w:color w:val="000000"/>
        </w:rPr>
        <w:t>,</w:t>
      </w:r>
      <w:r w:rsidRPr="009B4BC0">
        <w:t xml:space="preserve"> </w:t>
      </w:r>
      <w:r w:rsidRPr="009B4BC0">
        <w:rPr>
          <w:color w:val="000000"/>
        </w:rPr>
        <w:t>Ю.</w:t>
      </w:r>
      <w:r w:rsidRPr="009B4BC0">
        <w:t xml:space="preserve"> </w:t>
      </w:r>
      <w:r w:rsidRPr="009B4BC0">
        <w:rPr>
          <w:color w:val="000000"/>
        </w:rPr>
        <w:t>Н.</w:t>
      </w:r>
      <w:r w:rsidRPr="009B4BC0">
        <w:t xml:space="preserve"> </w:t>
      </w:r>
      <w:proofErr w:type="spellStart"/>
      <w:r w:rsidRPr="009B4BC0">
        <w:rPr>
          <w:color w:val="000000"/>
        </w:rPr>
        <w:t>Каптейн</w:t>
      </w:r>
      <w:proofErr w:type="spellEnd"/>
      <w:r w:rsidRPr="009B4BC0">
        <w:rPr>
          <w:color w:val="000000"/>
        </w:rPr>
        <w:t>.</w:t>
      </w:r>
      <w:r w:rsidRPr="009B4BC0">
        <w:t xml:space="preserve"> </w:t>
      </w:r>
      <w:r w:rsidRPr="009B4BC0">
        <w:rPr>
          <w:color w:val="000000"/>
        </w:rPr>
        <w:t>-</w:t>
      </w:r>
      <w:r w:rsidRPr="009B4BC0">
        <w:t xml:space="preserve"> </w:t>
      </w:r>
      <w:r w:rsidRPr="009B4BC0">
        <w:rPr>
          <w:color w:val="000000"/>
        </w:rPr>
        <w:t>2-е</w:t>
      </w:r>
      <w:r w:rsidRPr="009B4BC0">
        <w:t xml:space="preserve"> </w:t>
      </w:r>
      <w:r w:rsidRPr="009B4BC0">
        <w:rPr>
          <w:color w:val="000000"/>
        </w:rPr>
        <w:t>изд.,</w:t>
      </w:r>
      <w:r w:rsidRPr="009B4BC0">
        <w:t xml:space="preserve"> </w:t>
      </w:r>
      <w:proofErr w:type="spellStart"/>
      <w:r w:rsidRPr="009B4BC0">
        <w:rPr>
          <w:color w:val="000000"/>
        </w:rPr>
        <w:t>перераб</w:t>
      </w:r>
      <w:proofErr w:type="spellEnd"/>
      <w:r w:rsidRPr="009B4BC0">
        <w:rPr>
          <w:color w:val="000000"/>
        </w:rPr>
        <w:t>.</w:t>
      </w:r>
      <w:r w:rsidRPr="009B4BC0">
        <w:t xml:space="preserve"> </w:t>
      </w:r>
      <w:r w:rsidRPr="009B4BC0">
        <w:rPr>
          <w:color w:val="000000"/>
        </w:rPr>
        <w:t>и</w:t>
      </w:r>
      <w:r w:rsidRPr="009B4BC0">
        <w:t xml:space="preserve"> </w:t>
      </w:r>
      <w:r w:rsidRPr="009B4BC0">
        <w:rPr>
          <w:color w:val="000000"/>
        </w:rPr>
        <w:t>доп.</w:t>
      </w:r>
      <w:r w:rsidRPr="009B4BC0">
        <w:t xml:space="preserve"> </w:t>
      </w:r>
      <w:r w:rsidRPr="009B4BC0">
        <w:rPr>
          <w:color w:val="000000"/>
        </w:rPr>
        <w:t>-</w:t>
      </w:r>
      <w:r w:rsidRPr="009B4BC0">
        <w:t xml:space="preserve"> </w:t>
      </w:r>
      <w:r w:rsidRPr="009B4BC0">
        <w:rPr>
          <w:color w:val="000000"/>
        </w:rPr>
        <w:t>Москва</w:t>
      </w:r>
      <w:r w:rsidRPr="009B4BC0">
        <w:t xml:space="preserve"> </w:t>
      </w:r>
      <w:r w:rsidRPr="009B4BC0">
        <w:rPr>
          <w:color w:val="000000"/>
        </w:rPr>
        <w:t>:</w:t>
      </w:r>
      <w:r w:rsidRPr="009B4BC0">
        <w:t xml:space="preserve"> </w:t>
      </w:r>
      <w:proofErr w:type="gramStart"/>
      <w:r w:rsidRPr="009B4BC0">
        <w:rPr>
          <w:color w:val="000000"/>
        </w:rPr>
        <w:t>ИНФРА-М,</w:t>
      </w:r>
      <w:r w:rsidRPr="009B4BC0">
        <w:t xml:space="preserve"> </w:t>
      </w:r>
      <w:r w:rsidRPr="009B4BC0">
        <w:rPr>
          <w:color w:val="000000"/>
        </w:rPr>
        <w:t>2020.</w:t>
      </w:r>
      <w:r w:rsidRPr="009B4BC0">
        <w:t xml:space="preserve"> </w:t>
      </w:r>
      <w:r w:rsidRPr="009B4BC0">
        <w:rPr>
          <w:color w:val="000000"/>
        </w:rPr>
        <w:t>-</w:t>
      </w:r>
      <w:r w:rsidRPr="009B4BC0">
        <w:t xml:space="preserve"> </w:t>
      </w:r>
      <w:r w:rsidRPr="009B4BC0">
        <w:rPr>
          <w:color w:val="000000"/>
        </w:rPr>
        <w:t>133</w:t>
      </w:r>
      <w:r w:rsidRPr="009B4BC0">
        <w:t xml:space="preserve"> </w:t>
      </w:r>
      <w:r w:rsidRPr="009B4BC0">
        <w:rPr>
          <w:color w:val="000000"/>
        </w:rPr>
        <w:t>с.</w:t>
      </w:r>
      <w:r w:rsidRPr="009B4BC0">
        <w:t xml:space="preserve"> </w:t>
      </w:r>
      <w:r w:rsidRPr="009B4BC0">
        <w:rPr>
          <w:color w:val="000000"/>
        </w:rPr>
        <w:t>-</w:t>
      </w:r>
      <w:r w:rsidRPr="009B4BC0">
        <w:t xml:space="preserve"> </w:t>
      </w:r>
      <w:r w:rsidRPr="009B4BC0">
        <w:rPr>
          <w:color w:val="000000"/>
        </w:rPr>
        <w:t>(Высшее</w:t>
      </w:r>
      <w:r w:rsidRPr="009B4BC0">
        <w:t xml:space="preserve"> </w:t>
      </w:r>
      <w:r w:rsidRPr="009B4BC0">
        <w:rPr>
          <w:color w:val="000000"/>
        </w:rPr>
        <w:t>образование:</w:t>
      </w:r>
      <w:proofErr w:type="gramEnd"/>
      <w:r w:rsidRPr="009B4BC0">
        <w:t xml:space="preserve"> </w:t>
      </w:r>
      <w:proofErr w:type="spellStart"/>
      <w:proofErr w:type="gramStart"/>
      <w:r w:rsidRPr="009B4BC0">
        <w:rPr>
          <w:color w:val="000000"/>
        </w:rPr>
        <w:t>Бакалавриат</w:t>
      </w:r>
      <w:proofErr w:type="spellEnd"/>
      <w:r w:rsidRPr="009B4BC0">
        <w:rPr>
          <w:color w:val="000000"/>
        </w:rPr>
        <w:t>).</w:t>
      </w:r>
      <w:proofErr w:type="gramEnd"/>
      <w:r w:rsidRPr="009B4BC0">
        <w:t xml:space="preserve"> </w:t>
      </w:r>
      <w:r w:rsidRPr="009B4BC0">
        <w:rPr>
          <w:color w:val="000000"/>
        </w:rPr>
        <w:t>-</w:t>
      </w:r>
      <w:r w:rsidRPr="009B4BC0">
        <w:t xml:space="preserve"> </w:t>
      </w:r>
      <w:r>
        <w:rPr>
          <w:color w:val="000000"/>
        </w:rPr>
        <w:t>ISBN</w:t>
      </w:r>
      <w:r w:rsidRPr="009B4BC0">
        <w:t xml:space="preserve"> </w:t>
      </w:r>
      <w:r w:rsidRPr="009B4BC0">
        <w:rPr>
          <w:color w:val="000000"/>
        </w:rPr>
        <w:t>978-5-16-005672-2.</w:t>
      </w:r>
      <w:r w:rsidRPr="009B4BC0">
        <w:t xml:space="preserve"> </w:t>
      </w:r>
      <w:r w:rsidRPr="009B4BC0">
        <w:rPr>
          <w:color w:val="000000"/>
        </w:rPr>
        <w:t>-</w:t>
      </w:r>
      <w:r w:rsidRPr="009B4BC0">
        <w:t xml:space="preserve"> </w:t>
      </w:r>
      <w:r w:rsidRPr="009B4BC0">
        <w:rPr>
          <w:color w:val="000000"/>
        </w:rPr>
        <w:t>Текст</w:t>
      </w:r>
      <w:proofErr w:type="gramStart"/>
      <w:r w:rsidRPr="009B4BC0">
        <w:t xml:space="preserve"> </w:t>
      </w:r>
      <w:r w:rsidRPr="009B4BC0">
        <w:rPr>
          <w:color w:val="000000"/>
        </w:rPr>
        <w:t>:</w:t>
      </w:r>
      <w:proofErr w:type="gramEnd"/>
      <w:r w:rsidRPr="009B4BC0">
        <w:t xml:space="preserve"> </w:t>
      </w:r>
      <w:r w:rsidRPr="009B4BC0">
        <w:rPr>
          <w:color w:val="000000"/>
        </w:rPr>
        <w:t>электронный.</w:t>
      </w:r>
      <w:r w:rsidRPr="009B4BC0">
        <w:t xml:space="preserve"> </w:t>
      </w:r>
      <w:r w:rsidRPr="009B4BC0">
        <w:rPr>
          <w:color w:val="000000"/>
        </w:rPr>
        <w:t>-</w:t>
      </w:r>
      <w:r w:rsidRPr="009B4BC0">
        <w:t xml:space="preserve"> </w:t>
      </w:r>
      <w:r>
        <w:rPr>
          <w:color w:val="000000"/>
        </w:rPr>
        <w:t>URL</w:t>
      </w:r>
      <w:r w:rsidRPr="009B4BC0">
        <w:rPr>
          <w:color w:val="000000"/>
        </w:rPr>
        <w:t>:</w:t>
      </w:r>
      <w:r w:rsidRPr="009B4BC0">
        <w:t xml:space="preserve"> </w:t>
      </w:r>
      <w:hyperlink r:id="rId58" w:history="1">
        <w:r w:rsidRPr="009A6C45">
          <w:rPr>
            <w:rStyle w:val="aff"/>
          </w:rPr>
          <w:t>https://znanium.com/read?id=344847</w:t>
        </w:r>
      </w:hyperlink>
    </w:p>
    <w:p w:rsidR="00E04068" w:rsidRDefault="00E04068" w:rsidP="00E04068">
      <w:pPr>
        <w:rPr>
          <w:color w:val="000000"/>
        </w:rPr>
      </w:pPr>
      <w:r w:rsidRPr="009B4BC0">
        <w:t xml:space="preserve"> </w:t>
      </w:r>
      <w:r w:rsidRPr="009B4BC0">
        <w:rPr>
          <w:color w:val="000000"/>
        </w:rPr>
        <w:t>4.Пушкарева,</w:t>
      </w:r>
      <w:r w:rsidRPr="009B4BC0">
        <w:t xml:space="preserve"> </w:t>
      </w:r>
      <w:r w:rsidRPr="009B4BC0">
        <w:rPr>
          <w:color w:val="000000"/>
        </w:rPr>
        <w:t>В.</w:t>
      </w:r>
      <w:r w:rsidRPr="009B4BC0">
        <w:t xml:space="preserve"> </w:t>
      </w:r>
      <w:r w:rsidRPr="009B4BC0">
        <w:rPr>
          <w:color w:val="000000"/>
        </w:rPr>
        <w:t>М.</w:t>
      </w:r>
      <w:r w:rsidRPr="009B4BC0">
        <w:t xml:space="preserve"> </w:t>
      </w:r>
      <w:r w:rsidRPr="009B4BC0">
        <w:rPr>
          <w:color w:val="000000"/>
        </w:rPr>
        <w:t>Экономика.</w:t>
      </w:r>
      <w:r w:rsidRPr="009B4BC0">
        <w:t xml:space="preserve"> </w:t>
      </w:r>
      <w:r w:rsidRPr="009B4BC0">
        <w:rPr>
          <w:color w:val="000000"/>
        </w:rPr>
        <w:t>Словарь</w:t>
      </w:r>
      <w:proofErr w:type="gramStart"/>
      <w:r w:rsidRPr="009B4BC0">
        <w:t xml:space="preserve"> </w:t>
      </w:r>
      <w:r w:rsidRPr="009B4BC0">
        <w:rPr>
          <w:color w:val="000000"/>
        </w:rPr>
        <w:t>:</w:t>
      </w:r>
      <w:proofErr w:type="gramEnd"/>
      <w:r w:rsidRPr="009B4BC0">
        <w:t xml:space="preserve"> </w:t>
      </w:r>
      <w:r w:rsidRPr="009B4BC0">
        <w:rPr>
          <w:color w:val="000000"/>
        </w:rPr>
        <w:t>учебное</w:t>
      </w:r>
      <w:r w:rsidRPr="009B4BC0">
        <w:t xml:space="preserve"> </w:t>
      </w:r>
      <w:r w:rsidRPr="009B4BC0">
        <w:rPr>
          <w:color w:val="000000"/>
        </w:rPr>
        <w:t>пособие</w:t>
      </w:r>
      <w:r w:rsidRPr="009B4BC0">
        <w:t xml:space="preserve"> </w:t>
      </w:r>
      <w:r w:rsidRPr="009B4BC0">
        <w:rPr>
          <w:color w:val="000000"/>
        </w:rPr>
        <w:t>/</w:t>
      </w:r>
      <w:r w:rsidRPr="009B4BC0">
        <w:t xml:space="preserve"> </w:t>
      </w:r>
      <w:r w:rsidRPr="009B4BC0">
        <w:rPr>
          <w:color w:val="000000"/>
        </w:rPr>
        <w:t>В.</w:t>
      </w:r>
      <w:r w:rsidRPr="009B4BC0">
        <w:t xml:space="preserve"> </w:t>
      </w:r>
      <w:r w:rsidRPr="009B4BC0">
        <w:rPr>
          <w:color w:val="000000"/>
        </w:rPr>
        <w:t>М.</w:t>
      </w:r>
      <w:r w:rsidRPr="009B4BC0">
        <w:t xml:space="preserve"> </w:t>
      </w:r>
      <w:r w:rsidRPr="009B4BC0">
        <w:rPr>
          <w:color w:val="000000"/>
        </w:rPr>
        <w:t>Пушкарева.</w:t>
      </w:r>
      <w:r w:rsidRPr="009B4BC0">
        <w:t xml:space="preserve"> </w:t>
      </w:r>
      <w:r w:rsidRPr="009B4BC0">
        <w:rPr>
          <w:color w:val="000000"/>
        </w:rPr>
        <w:t>-</w:t>
      </w:r>
      <w:r w:rsidRPr="009B4BC0">
        <w:t xml:space="preserve"> </w:t>
      </w:r>
      <w:r w:rsidRPr="009B4BC0">
        <w:rPr>
          <w:color w:val="000000"/>
        </w:rPr>
        <w:t>Москва</w:t>
      </w:r>
      <w:proofErr w:type="gramStart"/>
      <w:r w:rsidRPr="009B4BC0">
        <w:t xml:space="preserve"> </w:t>
      </w:r>
      <w:r w:rsidRPr="009B4BC0">
        <w:rPr>
          <w:color w:val="000000"/>
        </w:rPr>
        <w:t>:</w:t>
      </w:r>
      <w:proofErr w:type="gramEnd"/>
      <w:r w:rsidRPr="009B4BC0">
        <w:t xml:space="preserve"> </w:t>
      </w:r>
      <w:r w:rsidRPr="009B4BC0">
        <w:rPr>
          <w:color w:val="000000"/>
        </w:rPr>
        <w:t>Вузовский</w:t>
      </w:r>
      <w:r w:rsidRPr="009B4BC0">
        <w:t xml:space="preserve"> </w:t>
      </w:r>
      <w:r w:rsidRPr="009B4BC0">
        <w:rPr>
          <w:color w:val="000000"/>
        </w:rPr>
        <w:t>учебник</w:t>
      </w:r>
      <w:proofErr w:type="gramStart"/>
      <w:r w:rsidRPr="009B4BC0">
        <w:t xml:space="preserve"> </w:t>
      </w:r>
      <w:r w:rsidRPr="009B4BC0">
        <w:rPr>
          <w:color w:val="000000"/>
        </w:rPr>
        <w:t>:</w:t>
      </w:r>
      <w:proofErr w:type="gramEnd"/>
      <w:r w:rsidRPr="009B4BC0">
        <w:t xml:space="preserve"> </w:t>
      </w:r>
      <w:r w:rsidRPr="009B4BC0">
        <w:rPr>
          <w:color w:val="000000"/>
        </w:rPr>
        <w:t>ИНФРА-М,</w:t>
      </w:r>
      <w:r w:rsidRPr="009B4BC0">
        <w:t xml:space="preserve"> </w:t>
      </w:r>
      <w:r w:rsidRPr="009B4BC0">
        <w:rPr>
          <w:color w:val="000000"/>
        </w:rPr>
        <w:t>2019.</w:t>
      </w:r>
      <w:r w:rsidRPr="009B4BC0">
        <w:t xml:space="preserve"> </w:t>
      </w:r>
      <w:r w:rsidRPr="009B4BC0">
        <w:rPr>
          <w:color w:val="000000"/>
        </w:rPr>
        <w:t>-</w:t>
      </w:r>
      <w:r w:rsidRPr="009B4BC0">
        <w:t xml:space="preserve"> </w:t>
      </w:r>
      <w:r w:rsidRPr="009B4BC0">
        <w:rPr>
          <w:color w:val="000000"/>
        </w:rPr>
        <w:t>232</w:t>
      </w:r>
      <w:r w:rsidRPr="009B4BC0">
        <w:t xml:space="preserve"> </w:t>
      </w:r>
      <w:r w:rsidRPr="009B4BC0">
        <w:rPr>
          <w:color w:val="000000"/>
        </w:rPr>
        <w:t>с.</w:t>
      </w:r>
      <w:r w:rsidRPr="009B4BC0">
        <w:t xml:space="preserve"> </w:t>
      </w:r>
      <w:r w:rsidRPr="009B4BC0">
        <w:rPr>
          <w:color w:val="000000"/>
        </w:rPr>
        <w:t>-</w:t>
      </w:r>
      <w:r w:rsidRPr="009B4BC0">
        <w:t xml:space="preserve"> </w:t>
      </w:r>
      <w:r>
        <w:rPr>
          <w:color w:val="000000"/>
        </w:rPr>
        <w:t>ISBN</w:t>
      </w:r>
      <w:r w:rsidRPr="009B4BC0">
        <w:t xml:space="preserve"> </w:t>
      </w:r>
      <w:r w:rsidRPr="009B4BC0">
        <w:rPr>
          <w:color w:val="000000"/>
        </w:rPr>
        <w:t>978-5-9558-0229-9.</w:t>
      </w:r>
      <w:r w:rsidRPr="009B4BC0">
        <w:t xml:space="preserve"> </w:t>
      </w:r>
      <w:r w:rsidRPr="009B4BC0">
        <w:rPr>
          <w:color w:val="000000"/>
        </w:rPr>
        <w:t>-</w:t>
      </w:r>
      <w:r w:rsidRPr="009B4BC0">
        <w:t xml:space="preserve"> </w:t>
      </w:r>
      <w:r w:rsidRPr="009B4BC0">
        <w:rPr>
          <w:color w:val="000000"/>
        </w:rPr>
        <w:t>Текст</w:t>
      </w:r>
      <w:proofErr w:type="gramStart"/>
      <w:r w:rsidRPr="009B4BC0">
        <w:t xml:space="preserve"> </w:t>
      </w:r>
      <w:r w:rsidRPr="009B4BC0">
        <w:rPr>
          <w:color w:val="000000"/>
        </w:rPr>
        <w:t>:</w:t>
      </w:r>
      <w:proofErr w:type="gramEnd"/>
      <w:r w:rsidRPr="009B4BC0">
        <w:t xml:space="preserve"> </w:t>
      </w:r>
      <w:r w:rsidRPr="009B4BC0">
        <w:rPr>
          <w:color w:val="000000"/>
        </w:rPr>
        <w:t>электронный.</w:t>
      </w:r>
      <w:r w:rsidRPr="009B4BC0">
        <w:t xml:space="preserve"> </w:t>
      </w:r>
      <w:r w:rsidRPr="009B4BC0">
        <w:rPr>
          <w:color w:val="000000"/>
        </w:rPr>
        <w:t>-</w:t>
      </w:r>
      <w:r w:rsidRPr="009B4BC0">
        <w:t xml:space="preserve"> </w:t>
      </w:r>
      <w:r>
        <w:rPr>
          <w:color w:val="000000"/>
        </w:rPr>
        <w:t>URL</w:t>
      </w:r>
      <w:r w:rsidRPr="009B4BC0">
        <w:rPr>
          <w:color w:val="000000"/>
        </w:rPr>
        <w:t>:</w:t>
      </w:r>
      <w:r w:rsidRPr="009B4BC0">
        <w:t xml:space="preserve"> </w:t>
      </w:r>
      <w:hyperlink r:id="rId59" w:history="1">
        <w:r w:rsidRPr="009A6C45">
          <w:rPr>
            <w:rStyle w:val="aff"/>
          </w:rPr>
          <w:t>https://znanium.com/read?id=354738</w:t>
        </w:r>
      </w:hyperlink>
    </w:p>
    <w:p w:rsidR="00E04068" w:rsidRDefault="00E04068" w:rsidP="00E04068">
      <w:pPr>
        <w:rPr>
          <w:color w:val="000000"/>
        </w:rPr>
      </w:pPr>
      <w:r w:rsidRPr="009B4BC0">
        <w:rPr>
          <w:color w:val="000000"/>
        </w:rPr>
        <w:t>5.Резник,</w:t>
      </w:r>
      <w:r w:rsidRPr="009B4BC0">
        <w:t xml:space="preserve"> </w:t>
      </w:r>
      <w:r w:rsidRPr="009B4BC0">
        <w:rPr>
          <w:color w:val="000000"/>
        </w:rPr>
        <w:t>С.</w:t>
      </w:r>
      <w:r w:rsidRPr="009B4BC0">
        <w:t xml:space="preserve"> </w:t>
      </w:r>
      <w:r w:rsidRPr="009B4BC0">
        <w:rPr>
          <w:color w:val="000000"/>
        </w:rPr>
        <w:t>Д.</w:t>
      </w:r>
      <w:r w:rsidRPr="009B4BC0">
        <w:t xml:space="preserve"> </w:t>
      </w:r>
      <w:r w:rsidRPr="009B4BC0">
        <w:rPr>
          <w:color w:val="000000"/>
        </w:rPr>
        <w:t>Введение</w:t>
      </w:r>
      <w:r w:rsidRPr="009B4BC0">
        <w:t xml:space="preserve"> </w:t>
      </w:r>
      <w:r w:rsidRPr="009B4BC0">
        <w:rPr>
          <w:color w:val="000000"/>
        </w:rPr>
        <w:t>в</w:t>
      </w:r>
      <w:r w:rsidRPr="009B4BC0">
        <w:t xml:space="preserve"> </w:t>
      </w:r>
      <w:r w:rsidRPr="009B4BC0">
        <w:rPr>
          <w:color w:val="000000"/>
        </w:rPr>
        <w:t>экономику</w:t>
      </w:r>
      <w:r w:rsidRPr="009B4BC0">
        <w:t xml:space="preserve"> </w:t>
      </w:r>
      <w:r w:rsidRPr="009B4BC0">
        <w:rPr>
          <w:color w:val="000000"/>
        </w:rPr>
        <w:t>:</w:t>
      </w:r>
      <w:r w:rsidRPr="009B4BC0">
        <w:t xml:space="preserve"> </w:t>
      </w:r>
      <w:r w:rsidRPr="009B4BC0">
        <w:rPr>
          <w:color w:val="000000"/>
        </w:rPr>
        <w:t>учеб</w:t>
      </w:r>
      <w:proofErr w:type="gramStart"/>
      <w:r w:rsidRPr="009B4BC0">
        <w:rPr>
          <w:color w:val="000000"/>
        </w:rPr>
        <w:t>.</w:t>
      </w:r>
      <w:proofErr w:type="gramEnd"/>
      <w:r w:rsidRPr="009B4BC0">
        <w:t xml:space="preserve"> </w:t>
      </w:r>
      <w:proofErr w:type="gramStart"/>
      <w:r w:rsidRPr="009B4BC0">
        <w:rPr>
          <w:color w:val="000000"/>
        </w:rPr>
        <w:t>п</w:t>
      </w:r>
      <w:proofErr w:type="gramEnd"/>
      <w:r w:rsidRPr="009B4BC0">
        <w:rPr>
          <w:color w:val="000000"/>
        </w:rPr>
        <w:t>особие</w:t>
      </w:r>
      <w:r w:rsidRPr="009B4BC0">
        <w:t xml:space="preserve"> </w:t>
      </w:r>
      <w:r w:rsidRPr="009B4BC0">
        <w:rPr>
          <w:color w:val="000000"/>
        </w:rPr>
        <w:t>/</w:t>
      </w:r>
      <w:r w:rsidRPr="009B4BC0">
        <w:t xml:space="preserve"> </w:t>
      </w:r>
      <w:r w:rsidRPr="009B4BC0">
        <w:rPr>
          <w:color w:val="000000"/>
        </w:rPr>
        <w:t>С.Д.</w:t>
      </w:r>
      <w:r w:rsidRPr="009B4BC0">
        <w:t xml:space="preserve"> </w:t>
      </w:r>
      <w:r w:rsidRPr="009B4BC0">
        <w:rPr>
          <w:color w:val="000000"/>
        </w:rPr>
        <w:t>Резник,</w:t>
      </w:r>
      <w:r w:rsidRPr="009B4BC0">
        <w:t xml:space="preserve"> </w:t>
      </w:r>
      <w:r w:rsidRPr="009B4BC0">
        <w:rPr>
          <w:color w:val="000000"/>
        </w:rPr>
        <w:t>З.А.</w:t>
      </w:r>
      <w:r w:rsidRPr="009B4BC0">
        <w:t xml:space="preserve"> </w:t>
      </w:r>
      <w:proofErr w:type="spellStart"/>
      <w:r w:rsidRPr="009B4BC0">
        <w:rPr>
          <w:color w:val="000000"/>
        </w:rPr>
        <w:t>Мебадури</w:t>
      </w:r>
      <w:proofErr w:type="spellEnd"/>
      <w:r w:rsidRPr="009B4BC0">
        <w:rPr>
          <w:color w:val="000000"/>
        </w:rPr>
        <w:t>,</w:t>
      </w:r>
      <w:r w:rsidRPr="009B4BC0">
        <w:t xml:space="preserve"> </w:t>
      </w:r>
      <w:r w:rsidRPr="009B4BC0">
        <w:rPr>
          <w:color w:val="000000"/>
        </w:rPr>
        <w:t>Е.В.</w:t>
      </w:r>
      <w:r w:rsidRPr="009B4BC0">
        <w:t xml:space="preserve"> </w:t>
      </w:r>
      <w:r w:rsidRPr="009B4BC0">
        <w:rPr>
          <w:color w:val="000000"/>
        </w:rPr>
        <w:t>Духанина</w:t>
      </w:r>
      <w:r w:rsidRPr="009B4BC0">
        <w:t xml:space="preserve"> </w:t>
      </w:r>
      <w:r w:rsidRPr="009B4BC0">
        <w:rPr>
          <w:color w:val="000000"/>
        </w:rPr>
        <w:t>;</w:t>
      </w:r>
      <w:r w:rsidRPr="009B4BC0">
        <w:t xml:space="preserve"> </w:t>
      </w:r>
      <w:r w:rsidRPr="009B4BC0">
        <w:rPr>
          <w:color w:val="000000"/>
        </w:rPr>
        <w:t>под</w:t>
      </w:r>
      <w:r w:rsidRPr="009B4BC0">
        <w:t xml:space="preserve"> </w:t>
      </w:r>
      <w:r w:rsidRPr="009B4BC0">
        <w:rPr>
          <w:color w:val="000000"/>
        </w:rPr>
        <w:t>общ.</w:t>
      </w:r>
      <w:r w:rsidRPr="009B4BC0">
        <w:t xml:space="preserve"> </w:t>
      </w:r>
      <w:r w:rsidRPr="009B4BC0">
        <w:rPr>
          <w:color w:val="000000"/>
        </w:rPr>
        <w:t>ред.</w:t>
      </w:r>
      <w:r w:rsidRPr="009B4BC0">
        <w:t xml:space="preserve"> </w:t>
      </w:r>
      <w:r w:rsidRPr="009B4BC0">
        <w:rPr>
          <w:color w:val="000000"/>
        </w:rPr>
        <w:t>д-ра</w:t>
      </w:r>
      <w:r w:rsidRPr="009B4BC0">
        <w:t xml:space="preserve"> </w:t>
      </w:r>
      <w:proofErr w:type="spellStart"/>
      <w:r w:rsidRPr="009B4BC0">
        <w:rPr>
          <w:color w:val="000000"/>
        </w:rPr>
        <w:t>экон</w:t>
      </w:r>
      <w:proofErr w:type="spellEnd"/>
      <w:r w:rsidRPr="009B4BC0">
        <w:rPr>
          <w:color w:val="000000"/>
        </w:rPr>
        <w:t>.</w:t>
      </w:r>
      <w:r w:rsidRPr="009B4BC0">
        <w:t xml:space="preserve"> </w:t>
      </w:r>
      <w:r w:rsidRPr="009B4BC0">
        <w:rPr>
          <w:color w:val="000000"/>
        </w:rPr>
        <w:t>наук,</w:t>
      </w:r>
      <w:r w:rsidRPr="009B4BC0">
        <w:t xml:space="preserve"> </w:t>
      </w:r>
      <w:r w:rsidRPr="009B4BC0">
        <w:rPr>
          <w:color w:val="000000"/>
        </w:rPr>
        <w:t>проф.</w:t>
      </w:r>
      <w:r w:rsidRPr="009B4BC0">
        <w:t xml:space="preserve"> </w:t>
      </w:r>
      <w:r w:rsidRPr="009B4BC0">
        <w:rPr>
          <w:color w:val="000000"/>
        </w:rPr>
        <w:t>С.Д.</w:t>
      </w:r>
      <w:r w:rsidRPr="009B4BC0">
        <w:t xml:space="preserve"> </w:t>
      </w:r>
      <w:r w:rsidRPr="009B4BC0">
        <w:rPr>
          <w:color w:val="000000"/>
        </w:rPr>
        <w:t>Резника.</w:t>
      </w:r>
      <w:r w:rsidRPr="009B4BC0">
        <w:t xml:space="preserve"> </w:t>
      </w:r>
      <w:r w:rsidRPr="009B4BC0">
        <w:rPr>
          <w:color w:val="000000"/>
        </w:rPr>
        <w:t>-</w:t>
      </w:r>
      <w:r w:rsidRPr="009B4BC0">
        <w:t xml:space="preserve"> </w:t>
      </w:r>
      <w:r w:rsidRPr="009B4BC0">
        <w:rPr>
          <w:color w:val="000000"/>
        </w:rPr>
        <w:t>2-е</w:t>
      </w:r>
      <w:r w:rsidRPr="009B4BC0">
        <w:t xml:space="preserve"> </w:t>
      </w:r>
      <w:r w:rsidRPr="009B4BC0">
        <w:rPr>
          <w:color w:val="000000"/>
        </w:rPr>
        <w:t>изд.,</w:t>
      </w:r>
      <w:r w:rsidRPr="009B4BC0">
        <w:t xml:space="preserve"> </w:t>
      </w:r>
      <w:r w:rsidRPr="009B4BC0">
        <w:rPr>
          <w:color w:val="000000"/>
        </w:rPr>
        <w:t>стереотип.</w:t>
      </w:r>
      <w:r w:rsidRPr="009B4BC0">
        <w:t xml:space="preserve"> </w:t>
      </w:r>
      <w:r w:rsidRPr="009B4BC0">
        <w:rPr>
          <w:color w:val="000000"/>
        </w:rPr>
        <w:t>-</w:t>
      </w:r>
      <w:r w:rsidRPr="009B4BC0">
        <w:t xml:space="preserve"> </w:t>
      </w:r>
      <w:r w:rsidRPr="009B4BC0">
        <w:rPr>
          <w:color w:val="000000"/>
        </w:rPr>
        <w:t>Москва:</w:t>
      </w:r>
      <w:r w:rsidRPr="009B4BC0">
        <w:t xml:space="preserve"> </w:t>
      </w:r>
      <w:r w:rsidRPr="009B4BC0">
        <w:rPr>
          <w:color w:val="000000"/>
        </w:rPr>
        <w:t>ИНФРА-М,</w:t>
      </w:r>
      <w:r w:rsidRPr="009B4BC0">
        <w:t xml:space="preserve"> </w:t>
      </w:r>
      <w:r w:rsidRPr="009B4BC0">
        <w:rPr>
          <w:color w:val="000000"/>
        </w:rPr>
        <w:t>2018.</w:t>
      </w:r>
      <w:r w:rsidRPr="009B4BC0">
        <w:t xml:space="preserve"> </w:t>
      </w:r>
      <w:r w:rsidRPr="009B4BC0">
        <w:rPr>
          <w:color w:val="000000"/>
        </w:rPr>
        <w:t>-</w:t>
      </w:r>
      <w:r w:rsidRPr="009B4BC0">
        <w:t xml:space="preserve"> </w:t>
      </w:r>
      <w:r w:rsidRPr="009B4BC0">
        <w:rPr>
          <w:color w:val="000000"/>
        </w:rPr>
        <w:t>224</w:t>
      </w:r>
      <w:r w:rsidRPr="009B4BC0">
        <w:t xml:space="preserve"> </w:t>
      </w:r>
      <w:r w:rsidRPr="009B4BC0">
        <w:rPr>
          <w:color w:val="000000"/>
        </w:rPr>
        <w:t>с.</w:t>
      </w:r>
      <w:r w:rsidRPr="009B4BC0">
        <w:t xml:space="preserve"> </w:t>
      </w:r>
      <w:r w:rsidRPr="009B4BC0">
        <w:rPr>
          <w:color w:val="000000"/>
        </w:rPr>
        <w:t>-</w:t>
      </w:r>
      <w:r w:rsidRPr="009B4BC0">
        <w:t xml:space="preserve"> </w:t>
      </w:r>
      <w:r w:rsidRPr="009B4BC0">
        <w:rPr>
          <w:color w:val="000000"/>
        </w:rPr>
        <w:t>(Менеджмент</w:t>
      </w:r>
      <w:r w:rsidRPr="009B4BC0">
        <w:t xml:space="preserve"> </w:t>
      </w:r>
      <w:r w:rsidRPr="009B4BC0">
        <w:rPr>
          <w:color w:val="000000"/>
        </w:rPr>
        <w:t>в</w:t>
      </w:r>
      <w:r w:rsidRPr="009B4BC0">
        <w:t xml:space="preserve"> </w:t>
      </w:r>
      <w:r w:rsidRPr="009B4BC0">
        <w:rPr>
          <w:color w:val="000000"/>
        </w:rPr>
        <w:t>высшей</w:t>
      </w:r>
      <w:r w:rsidRPr="009B4BC0">
        <w:t xml:space="preserve"> </w:t>
      </w:r>
      <w:r w:rsidRPr="009B4BC0">
        <w:rPr>
          <w:color w:val="000000"/>
        </w:rPr>
        <w:t>школе).</w:t>
      </w:r>
      <w:r w:rsidRPr="009B4BC0">
        <w:t xml:space="preserve"> </w:t>
      </w:r>
      <w:r w:rsidRPr="009B4BC0">
        <w:rPr>
          <w:color w:val="000000"/>
        </w:rPr>
        <w:t>-</w:t>
      </w:r>
      <w:r w:rsidRPr="009B4BC0">
        <w:t xml:space="preserve"> </w:t>
      </w:r>
      <w:r>
        <w:rPr>
          <w:color w:val="000000"/>
        </w:rPr>
        <w:t>www</w:t>
      </w:r>
      <w:r w:rsidRPr="009B4BC0">
        <w:rPr>
          <w:color w:val="000000"/>
        </w:rPr>
        <w:t>.</w:t>
      </w:r>
      <w:r>
        <w:rPr>
          <w:color w:val="000000"/>
        </w:rPr>
        <w:t>dx</w:t>
      </w:r>
      <w:r w:rsidRPr="009B4BC0">
        <w:rPr>
          <w:color w:val="000000"/>
        </w:rPr>
        <w:t>.</w:t>
      </w:r>
      <w:r>
        <w:rPr>
          <w:color w:val="000000"/>
        </w:rPr>
        <w:t>doi</w:t>
      </w:r>
      <w:r w:rsidRPr="009B4BC0">
        <w:rPr>
          <w:color w:val="000000"/>
        </w:rPr>
        <w:t>.</w:t>
      </w:r>
      <w:r>
        <w:rPr>
          <w:color w:val="000000"/>
        </w:rPr>
        <w:t>org</w:t>
      </w:r>
      <w:r w:rsidRPr="009B4BC0">
        <w:rPr>
          <w:color w:val="000000"/>
        </w:rPr>
        <w:t>/10.12737/7786.</w:t>
      </w:r>
      <w:r w:rsidRPr="009B4BC0">
        <w:t xml:space="preserve"> </w:t>
      </w:r>
      <w:r w:rsidRPr="009B4BC0">
        <w:rPr>
          <w:color w:val="000000"/>
        </w:rPr>
        <w:t>-</w:t>
      </w:r>
      <w:r w:rsidRPr="009B4BC0">
        <w:t xml:space="preserve"> </w:t>
      </w:r>
      <w:r>
        <w:rPr>
          <w:color w:val="000000"/>
        </w:rPr>
        <w:t>ISBN</w:t>
      </w:r>
      <w:r w:rsidRPr="009B4BC0">
        <w:t xml:space="preserve"> </w:t>
      </w:r>
      <w:r w:rsidRPr="009B4BC0">
        <w:rPr>
          <w:color w:val="000000"/>
        </w:rPr>
        <w:t>978-5-16-013496-3.</w:t>
      </w:r>
      <w:r w:rsidRPr="009B4BC0">
        <w:t xml:space="preserve"> </w:t>
      </w:r>
      <w:r w:rsidRPr="009B4BC0">
        <w:rPr>
          <w:color w:val="000000"/>
        </w:rPr>
        <w:t>-</w:t>
      </w:r>
      <w:r w:rsidRPr="009B4BC0">
        <w:t xml:space="preserve"> </w:t>
      </w:r>
      <w:r w:rsidRPr="009B4BC0">
        <w:rPr>
          <w:color w:val="000000"/>
        </w:rPr>
        <w:t>Текст</w:t>
      </w:r>
      <w:proofErr w:type="gramStart"/>
      <w:r w:rsidRPr="009B4BC0">
        <w:t xml:space="preserve"> </w:t>
      </w:r>
      <w:r w:rsidRPr="009B4BC0">
        <w:rPr>
          <w:color w:val="000000"/>
        </w:rPr>
        <w:t>:</w:t>
      </w:r>
      <w:proofErr w:type="gramEnd"/>
      <w:r w:rsidRPr="009B4BC0">
        <w:t xml:space="preserve"> </w:t>
      </w:r>
      <w:r w:rsidRPr="009B4BC0">
        <w:rPr>
          <w:color w:val="000000"/>
        </w:rPr>
        <w:t>электронный.</w:t>
      </w:r>
      <w:r w:rsidRPr="009B4BC0">
        <w:t xml:space="preserve"> </w:t>
      </w:r>
      <w:r w:rsidRPr="009B4BC0">
        <w:rPr>
          <w:color w:val="000000"/>
        </w:rPr>
        <w:t>-</w:t>
      </w:r>
      <w:r w:rsidRPr="009B4BC0">
        <w:t xml:space="preserve"> </w:t>
      </w:r>
      <w:r>
        <w:rPr>
          <w:color w:val="000000"/>
        </w:rPr>
        <w:t>URL</w:t>
      </w:r>
      <w:r w:rsidRPr="009B4BC0">
        <w:rPr>
          <w:color w:val="000000"/>
        </w:rPr>
        <w:t>:</w:t>
      </w:r>
      <w:r w:rsidRPr="009B4BC0">
        <w:t xml:space="preserve"> </w:t>
      </w:r>
      <w:hyperlink r:id="rId60" w:history="1">
        <w:r w:rsidRPr="009A6C45">
          <w:rPr>
            <w:rStyle w:val="aff"/>
          </w:rPr>
          <w:t>https://znanium.com/read?id=303080</w:t>
        </w:r>
      </w:hyperlink>
    </w:p>
    <w:p w:rsidR="00E04068" w:rsidRDefault="00E04068" w:rsidP="00981A88">
      <w:pPr>
        <w:pStyle w:val="Style8"/>
        <w:widowControl/>
        <w:tabs>
          <w:tab w:val="left" w:pos="993"/>
        </w:tabs>
        <w:rPr>
          <w:rStyle w:val="FontStyle15"/>
          <w:spacing w:val="40"/>
          <w:sz w:val="22"/>
          <w:szCs w:val="22"/>
        </w:rPr>
      </w:pPr>
    </w:p>
    <w:p w:rsidR="00E04068" w:rsidRDefault="00E04068" w:rsidP="00981A88">
      <w:pPr>
        <w:pStyle w:val="Style8"/>
        <w:widowControl/>
        <w:tabs>
          <w:tab w:val="left" w:pos="993"/>
        </w:tabs>
        <w:rPr>
          <w:rStyle w:val="FontStyle15"/>
          <w:spacing w:val="40"/>
          <w:sz w:val="22"/>
          <w:szCs w:val="22"/>
        </w:rPr>
      </w:pPr>
    </w:p>
    <w:p w:rsidR="00981A88" w:rsidRPr="002E6710" w:rsidRDefault="00981A88" w:rsidP="00981A88">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tbl>
      <w:tblPr>
        <w:tblW w:w="0" w:type="auto"/>
        <w:tblCellSpacing w:w="15" w:type="dxa"/>
        <w:tblCellMar>
          <w:top w:w="15" w:type="dxa"/>
          <w:left w:w="15" w:type="dxa"/>
          <w:bottom w:w="15" w:type="dxa"/>
          <w:right w:w="15" w:type="dxa"/>
        </w:tblCellMar>
        <w:tblLook w:val="04A0"/>
      </w:tblPr>
      <w:tblGrid>
        <w:gridCol w:w="9445"/>
      </w:tblGrid>
      <w:tr w:rsidR="00981A88" w:rsidRPr="002E6710" w:rsidTr="00667D3F">
        <w:trPr>
          <w:tblCellSpacing w:w="15" w:type="dxa"/>
        </w:trPr>
        <w:tc>
          <w:tcPr>
            <w:tcW w:w="0" w:type="auto"/>
            <w:vAlign w:val="center"/>
            <w:hideMark/>
          </w:tcPr>
          <w:p w:rsidR="00E04068" w:rsidRDefault="00E04068" w:rsidP="00667D3F">
            <w:pPr>
              <w:rPr>
                <w:bCs/>
                <w:sz w:val="22"/>
                <w:szCs w:val="22"/>
              </w:rPr>
            </w:pPr>
          </w:p>
          <w:p w:rsidR="00E04068" w:rsidRPr="002E6710" w:rsidRDefault="00E04068" w:rsidP="00667D3F">
            <w:pPr>
              <w:rPr>
                <w:bCs/>
              </w:rPr>
            </w:pPr>
          </w:p>
        </w:tc>
      </w:tr>
      <w:tr w:rsidR="00981A88" w:rsidRPr="002E6710" w:rsidTr="00667D3F">
        <w:trPr>
          <w:tblCellSpacing w:w="15" w:type="dxa"/>
        </w:trPr>
        <w:tc>
          <w:tcPr>
            <w:tcW w:w="0" w:type="auto"/>
            <w:vAlign w:val="center"/>
            <w:hideMark/>
          </w:tcPr>
          <w:p w:rsidR="00E04068" w:rsidRPr="00F31472" w:rsidRDefault="00E04068" w:rsidP="00E04068">
            <w:pPr>
              <w:ind w:firstLine="756"/>
            </w:pPr>
            <w:r w:rsidRPr="00F31472">
              <w:rPr>
                <w:color w:val="000000"/>
              </w:rPr>
              <w:lastRenderedPageBreak/>
              <w:t>1.</w:t>
            </w:r>
            <w:r w:rsidRPr="00F31472">
              <w:t xml:space="preserve"> </w:t>
            </w:r>
            <w:proofErr w:type="spellStart"/>
            <w:r w:rsidRPr="00F31472">
              <w:t>Вотчель</w:t>
            </w:r>
            <w:proofErr w:type="spellEnd"/>
            <w:r w:rsidRPr="00F31472">
              <w:t>, Л. М. Экономика</w:t>
            </w:r>
            <w:proofErr w:type="gramStart"/>
            <w:r w:rsidRPr="00F31472">
              <w:t xml:space="preserve"> :</w:t>
            </w:r>
            <w:proofErr w:type="gramEnd"/>
            <w:r w:rsidRPr="00F31472">
              <w:t xml:space="preserve"> практикум / Л. М. </w:t>
            </w:r>
            <w:proofErr w:type="spellStart"/>
            <w:r w:rsidRPr="00F31472">
              <w:t>Вотчель</w:t>
            </w:r>
            <w:proofErr w:type="spellEnd"/>
            <w:r w:rsidRPr="00F31472">
              <w:t>, Н. С. Ивашина, М. В. Кузнецова ; МГТУ. - Магнитогорск</w:t>
            </w:r>
            <w:proofErr w:type="gramStart"/>
            <w:r w:rsidRPr="00F31472">
              <w:t xml:space="preserve"> :</w:t>
            </w:r>
            <w:proofErr w:type="gramEnd"/>
            <w:r w:rsidRPr="00F31472">
              <w:t xml:space="preserve"> МГТУ, 2017. - 1 электрон</w:t>
            </w:r>
            <w:proofErr w:type="gramStart"/>
            <w:r w:rsidRPr="00F31472">
              <w:t>.</w:t>
            </w:r>
            <w:proofErr w:type="gramEnd"/>
            <w:r w:rsidRPr="00F31472">
              <w:t xml:space="preserve"> </w:t>
            </w:r>
            <w:proofErr w:type="gramStart"/>
            <w:r w:rsidRPr="00F31472">
              <w:t>о</w:t>
            </w:r>
            <w:proofErr w:type="gramEnd"/>
            <w:r w:rsidRPr="00F31472">
              <w:t xml:space="preserve">пт. диск (CD-ROM). - </w:t>
            </w:r>
            <w:proofErr w:type="spellStart"/>
            <w:r w:rsidRPr="00F31472">
              <w:t>Загл</w:t>
            </w:r>
            <w:proofErr w:type="spellEnd"/>
            <w:r w:rsidRPr="00F31472">
              <w:t>. с титул</w:t>
            </w:r>
            <w:proofErr w:type="gramStart"/>
            <w:r w:rsidRPr="00F31472">
              <w:t>.</w:t>
            </w:r>
            <w:proofErr w:type="gramEnd"/>
            <w:r w:rsidRPr="00F31472">
              <w:t xml:space="preserve"> </w:t>
            </w:r>
            <w:proofErr w:type="gramStart"/>
            <w:r w:rsidRPr="00F31472">
              <w:t>э</w:t>
            </w:r>
            <w:proofErr w:type="gramEnd"/>
            <w:r w:rsidRPr="00F31472">
              <w:t xml:space="preserve">крана. - URL: </w:t>
            </w:r>
            <w:hyperlink r:id="rId61" w:history="1">
              <w:r w:rsidRPr="00F31472">
                <w:rPr>
                  <w:rStyle w:val="aff"/>
                </w:rPr>
                <w:t>https://magtu.informsystema.ru/uploader/fileUpload?name=3073.pdf&amp;show=dcatalogues/1/1135267/3073.pdf&amp;view=true</w:t>
              </w:r>
            </w:hyperlink>
          </w:p>
          <w:p w:rsidR="00E04068" w:rsidRPr="00F31472" w:rsidRDefault="00E04068" w:rsidP="00E04068">
            <w:pPr>
              <w:pStyle w:val="Style10"/>
              <w:widowControl/>
            </w:pPr>
            <w:r w:rsidRPr="00F31472">
              <w:t>2. Голубев, А.Г. Экономика</w:t>
            </w:r>
            <w:proofErr w:type="gramStart"/>
            <w:r w:rsidRPr="00F31472">
              <w:t xml:space="preserve"> :</w:t>
            </w:r>
            <w:proofErr w:type="gramEnd"/>
            <w:r w:rsidRPr="00F31472">
              <w:t xml:space="preserve"> практикум / А.Г. Голубев. - Самара</w:t>
            </w:r>
            <w:proofErr w:type="gramStart"/>
            <w:r w:rsidRPr="00F31472">
              <w:t xml:space="preserve"> :</w:t>
            </w:r>
            <w:proofErr w:type="gramEnd"/>
            <w:r w:rsidRPr="00F31472">
              <w:t xml:space="preserve"> Самарский юридический институт ФСИН России, 2018. - 81 с. - ISBN 978-5-91612-218-3. - Текст</w:t>
            </w:r>
            <w:proofErr w:type="gramStart"/>
            <w:r w:rsidRPr="00F31472">
              <w:t xml:space="preserve"> :</w:t>
            </w:r>
            <w:proofErr w:type="gramEnd"/>
            <w:r w:rsidRPr="00F31472">
              <w:t xml:space="preserve"> электронный. - URL: </w:t>
            </w:r>
            <w:hyperlink r:id="rId62" w:history="1">
              <w:r w:rsidRPr="00F31472">
                <w:rPr>
                  <w:rStyle w:val="aff"/>
                </w:rPr>
                <w:t>https://znanium.com/read?id=347103</w:t>
              </w:r>
            </w:hyperlink>
          </w:p>
          <w:p w:rsidR="00E04068" w:rsidRPr="002E6710" w:rsidRDefault="00E04068" w:rsidP="00667D3F">
            <w:pPr>
              <w:rPr>
                <w:bCs/>
              </w:rPr>
            </w:pPr>
          </w:p>
        </w:tc>
      </w:tr>
    </w:tbl>
    <w:p w:rsidR="00981A88" w:rsidRPr="002E6710" w:rsidRDefault="00E04068" w:rsidP="00981A88">
      <w:pPr>
        <w:rPr>
          <w:rStyle w:val="FontStyle21"/>
          <w:i/>
          <w:sz w:val="22"/>
          <w:szCs w:val="22"/>
        </w:rPr>
      </w:pPr>
      <w:r>
        <w:rPr>
          <w:bCs/>
          <w:sz w:val="22"/>
          <w:szCs w:val="22"/>
        </w:rPr>
        <w:t>3</w:t>
      </w:r>
      <w:r w:rsidR="00981A88" w:rsidRPr="002E6710">
        <w:rPr>
          <w:bCs/>
          <w:sz w:val="22"/>
          <w:szCs w:val="22"/>
        </w:rPr>
        <w:t xml:space="preserve">. Методические указания по </w:t>
      </w:r>
      <w:r w:rsidR="00981A88">
        <w:rPr>
          <w:bCs/>
          <w:sz w:val="22"/>
          <w:szCs w:val="22"/>
        </w:rPr>
        <w:t>выполнению контрольной работы</w:t>
      </w:r>
      <w:r w:rsidR="00981A88" w:rsidRPr="002E6710">
        <w:rPr>
          <w:bCs/>
          <w:sz w:val="22"/>
          <w:szCs w:val="22"/>
        </w:rPr>
        <w:t xml:space="preserve">  представлены в приложении 1.</w:t>
      </w:r>
    </w:p>
    <w:p w:rsidR="00981A88" w:rsidRPr="002E6710" w:rsidRDefault="00981A88" w:rsidP="00981A88">
      <w:pPr>
        <w:pStyle w:val="Style8"/>
        <w:widowControl/>
        <w:rPr>
          <w:rStyle w:val="FontStyle15"/>
          <w:spacing w:val="40"/>
          <w:sz w:val="22"/>
          <w:szCs w:val="22"/>
        </w:rPr>
      </w:pPr>
    </w:p>
    <w:p w:rsidR="00981A88" w:rsidRPr="002E6710" w:rsidRDefault="00981A88" w:rsidP="00981A88">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981A88" w:rsidRPr="002E6710" w:rsidRDefault="00981A88" w:rsidP="00981A88">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81A88" w:rsidRPr="004B2EB8" w:rsidTr="00667D3F">
        <w:tc>
          <w:tcPr>
            <w:tcW w:w="3190" w:type="dxa"/>
            <w:vAlign w:val="center"/>
          </w:tcPr>
          <w:p w:rsidR="00981A88" w:rsidRPr="004B2EB8" w:rsidRDefault="00981A88" w:rsidP="00667D3F">
            <w:pPr>
              <w:ind w:firstLine="0"/>
              <w:contextualSpacing/>
              <w:jc w:val="center"/>
            </w:pPr>
            <w:r w:rsidRPr="004B2EB8">
              <w:rPr>
                <w:sz w:val="22"/>
                <w:szCs w:val="22"/>
              </w:rPr>
              <w:t xml:space="preserve">Наименование </w:t>
            </w:r>
            <w:proofErr w:type="gramStart"/>
            <w:r w:rsidRPr="004B2EB8">
              <w:rPr>
                <w:sz w:val="22"/>
                <w:szCs w:val="22"/>
              </w:rPr>
              <w:t>ПО</w:t>
            </w:r>
            <w:proofErr w:type="gramEnd"/>
          </w:p>
        </w:tc>
        <w:tc>
          <w:tcPr>
            <w:tcW w:w="3190" w:type="dxa"/>
            <w:vAlign w:val="center"/>
          </w:tcPr>
          <w:p w:rsidR="00981A88" w:rsidRPr="004B2EB8" w:rsidRDefault="00981A88" w:rsidP="00667D3F">
            <w:pPr>
              <w:ind w:firstLine="0"/>
              <w:contextualSpacing/>
              <w:jc w:val="center"/>
            </w:pPr>
            <w:r w:rsidRPr="004B2EB8">
              <w:rPr>
                <w:sz w:val="22"/>
                <w:szCs w:val="22"/>
              </w:rPr>
              <w:t>№ договора</w:t>
            </w:r>
          </w:p>
        </w:tc>
        <w:tc>
          <w:tcPr>
            <w:tcW w:w="3191" w:type="dxa"/>
            <w:vAlign w:val="center"/>
          </w:tcPr>
          <w:p w:rsidR="00981A88" w:rsidRPr="004B2EB8" w:rsidRDefault="00981A88" w:rsidP="00667D3F">
            <w:pPr>
              <w:ind w:firstLine="0"/>
              <w:contextualSpacing/>
              <w:jc w:val="center"/>
            </w:pPr>
            <w:r w:rsidRPr="004B2EB8">
              <w:rPr>
                <w:sz w:val="22"/>
                <w:szCs w:val="22"/>
              </w:rPr>
              <w:t>Срок действия лицензии</w:t>
            </w:r>
          </w:p>
        </w:tc>
      </w:tr>
      <w:tr w:rsidR="00981A88" w:rsidRPr="004B2EB8" w:rsidTr="00667D3F">
        <w:tc>
          <w:tcPr>
            <w:tcW w:w="3190" w:type="dxa"/>
            <w:vAlign w:val="center"/>
          </w:tcPr>
          <w:p w:rsidR="00981A88" w:rsidRPr="004B2EB8" w:rsidRDefault="00981A88" w:rsidP="00667D3F">
            <w:pPr>
              <w:ind w:firstLine="0"/>
              <w:contextualSpacing/>
              <w:jc w:val="left"/>
              <w:rPr>
                <w:lang w:val="en-US"/>
              </w:rPr>
            </w:pPr>
            <w:r w:rsidRPr="004B2EB8">
              <w:rPr>
                <w:sz w:val="22"/>
                <w:szCs w:val="22"/>
                <w:lang w:val="en-US"/>
              </w:rPr>
              <w:t>MS Windows 7</w:t>
            </w:r>
          </w:p>
        </w:tc>
        <w:tc>
          <w:tcPr>
            <w:tcW w:w="3190" w:type="dxa"/>
            <w:vAlign w:val="center"/>
          </w:tcPr>
          <w:p w:rsidR="00981A88" w:rsidRPr="004B2EB8" w:rsidRDefault="00981A88" w:rsidP="00667D3F">
            <w:pPr>
              <w:ind w:firstLine="0"/>
              <w:contextualSpacing/>
              <w:jc w:val="right"/>
            </w:pPr>
            <w:r w:rsidRPr="004B2EB8">
              <w:rPr>
                <w:sz w:val="22"/>
                <w:szCs w:val="22"/>
              </w:rPr>
              <w:t>Д-1227 от 08.10.2018</w:t>
            </w:r>
          </w:p>
          <w:p w:rsidR="00981A88" w:rsidRPr="004B2EB8" w:rsidRDefault="00981A88" w:rsidP="00667D3F">
            <w:pPr>
              <w:ind w:firstLine="0"/>
              <w:contextualSpacing/>
              <w:jc w:val="right"/>
            </w:pPr>
            <w:r w:rsidRPr="004B2EB8">
              <w:rPr>
                <w:sz w:val="22"/>
                <w:szCs w:val="22"/>
              </w:rPr>
              <w:t>Д-757-17 от 27.06.2017</w:t>
            </w:r>
          </w:p>
        </w:tc>
        <w:tc>
          <w:tcPr>
            <w:tcW w:w="3191" w:type="dxa"/>
            <w:vAlign w:val="center"/>
          </w:tcPr>
          <w:p w:rsidR="00981A88" w:rsidRPr="004B2EB8" w:rsidRDefault="00981A88" w:rsidP="00667D3F">
            <w:pPr>
              <w:ind w:firstLine="0"/>
              <w:contextualSpacing/>
              <w:jc w:val="right"/>
            </w:pPr>
            <w:r w:rsidRPr="004B2EB8">
              <w:rPr>
                <w:sz w:val="22"/>
                <w:szCs w:val="22"/>
              </w:rPr>
              <w:t>11.10.2021</w:t>
            </w:r>
          </w:p>
          <w:p w:rsidR="00981A88" w:rsidRPr="004B2EB8" w:rsidRDefault="00981A88" w:rsidP="00667D3F">
            <w:pPr>
              <w:ind w:firstLine="0"/>
              <w:contextualSpacing/>
              <w:jc w:val="right"/>
            </w:pPr>
            <w:r w:rsidRPr="004B2EB8">
              <w:rPr>
                <w:sz w:val="22"/>
                <w:szCs w:val="22"/>
              </w:rPr>
              <w:t>27.07.2018</w:t>
            </w:r>
          </w:p>
        </w:tc>
      </w:tr>
      <w:tr w:rsidR="00981A88" w:rsidRPr="004B2EB8" w:rsidTr="00667D3F">
        <w:tc>
          <w:tcPr>
            <w:tcW w:w="3190" w:type="dxa"/>
            <w:vAlign w:val="center"/>
          </w:tcPr>
          <w:p w:rsidR="00981A88" w:rsidRPr="004B2EB8" w:rsidRDefault="00981A88" w:rsidP="00667D3F">
            <w:pPr>
              <w:ind w:firstLine="0"/>
              <w:contextualSpacing/>
              <w:jc w:val="left"/>
              <w:rPr>
                <w:lang w:val="en-US"/>
              </w:rPr>
            </w:pPr>
            <w:r w:rsidRPr="004B2EB8">
              <w:rPr>
                <w:sz w:val="22"/>
                <w:szCs w:val="22"/>
                <w:lang w:val="en-US"/>
              </w:rPr>
              <w:t>MS Office 2007</w:t>
            </w:r>
          </w:p>
        </w:tc>
        <w:tc>
          <w:tcPr>
            <w:tcW w:w="3190" w:type="dxa"/>
            <w:vAlign w:val="center"/>
          </w:tcPr>
          <w:p w:rsidR="00981A88" w:rsidRPr="004B2EB8" w:rsidRDefault="00981A88" w:rsidP="00667D3F">
            <w:pPr>
              <w:ind w:firstLine="0"/>
              <w:contextualSpacing/>
              <w:jc w:val="right"/>
            </w:pPr>
            <w:r w:rsidRPr="004B2EB8">
              <w:rPr>
                <w:sz w:val="22"/>
                <w:szCs w:val="22"/>
              </w:rPr>
              <w:t>№ 135 от 17.09.2007</w:t>
            </w:r>
          </w:p>
        </w:tc>
        <w:tc>
          <w:tcPr>
            <w:tcW w:w="3191" w:type="dxa"/>
            <w:vAlign w:val="center"/>
          </w:tcPr>
          <w:p w:rsidR="00981A88" w:rsidRPr="004B2EB8" w:rsidRDefault="00981A88" w:rsidP="00667D3F">
            <w:pPr>
              <w:ind w:firstLine="0"/>
              <w:contextualSpacing/>
              <w:jc w:val="right"/>
            </w:pPr>
            <w:r w:rsidRPr="004B2EB8">
              <w:rPr>
                <w:sz w:val="22"/>
                <w:szCs w:val="22"/>
              </w:rPr>
              <w:t>бессрочно</w:t>
            </w:r>
          </w:p>
        </w:tc>
      </w:tr>
      <w:tr w:rsidR="00E04068" w:rsidRPr="004B2EB8" w:rsidTr="00667D3F">
        <w:tc>
          <w:tcPr>
            <w:tcW w:w="3190" w:type="dxa"/>
            <w:vAlign w:val="center"/>
          </w:tcPr>
          <w:p w:rsidR="00E04068" w:rsidRPr="00507803" w:rsidRDefault="00E04068" w:rsidP="0089221A">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E04068" w:rsidRDefault="00E04068" w:rsidP="0089221A">
            <w:proofErr w:type="gramStart"/>
            <w:r>
              <w:rPr>
                <w:color w:val="000000"/>
              </w:rPr>
              <w:t>свободно</w:t>
            </w:r>
            <w:r>
              <w:t xml:space="preserve"> </w:t>
            </w:r>
            <w:r>
              <w:rPr>
                <w:color w:val="000000"/>
              </w:rPr>
              <w:t>распространяемое</w:t>
            </w:r>
            <w:r>
              <w:t xml:space="preserve"> </w:t>
            </w:r>
            <w:r>
              <w:rPr>
                <w:color w:val="000000"/>
              </w:rPr>
              <w:t>ПО</w:t>
            </w:r>
            <w:r>
              <w:t xml:space="preserve"> </w:t>
            </w:r>
            <w:proofErr w:type="gramEnd"/>
          </w:p>
        </w:tc>
        <w:tc>
          <w:tcPr>
            <w:tcW w:w="3191" w:type="dxa"/>
            <w:vAlign w:val="center"/>
          </w:tcPr>
          <w:p w:rsidR="00E04068" w:rsidRDefault="00E04068" w:rsidP="0089221A">
            <w:pPr>
              <w:jc w:val="center"/>
            </w:pPr>
            <w:r>
              <w:rPr>
                <w:color w:val="000000"/>
              </w:rPr>
              <w:t>бессрочно</w:t>
            </w:r>
            <w:r>
              <w:t xml:space="preserve"> </w:t>
            </w:r>
          </w:p>
        </w:tc>
      </w:tr>
      <w:tr w:rsidR="00E04068" w:rsidRPr="004B2EB8" w:rsidTr="00667D3F">
        <w:tc>
          <w:tcPr>
            <w:tcW w:w="3190" w:type="dxa"/>
            <w:vAlign w:val="center"/>
          </w:tcPr>
          <w:p w:rsidR="00E04068" w:rsidRPr="004B2EB8" w:rsidRDefault="00E04068" w:rsidP="00667D3F">
            <w:pPr>
              <w:ind w:firstLine="0"/>
              <w:contextualSpacing/>
              <w:jc w:val="left"/>
              <w:rPr>
                <w:lang w:val="en-US"/>
              </w:rPr>
            </w:pPr>
            <w:r w:rsidRPr="004B2EB8">
              <w:rPr>
                <w:sz w:val="22"/>
                <w:szCs w:val="22"/>
              </w:rPr>
              <w:t xml:space="preserve">7 </w:t>
            </w:r>
            <w:r w:rsidRPr="004B2EB8">
              <w:rPr>
                <w:sz w:val="22"/>
                <w:szCs w:val="22"/>
                <w:lang w:val="en-US"/>
              </w:rPr>
              <w:t xml:space="preserve">Zip </w:t>
            </w:r>
          </w:p>
        </w:tc>
        <w:tc>
          <w:tcPr>
            <w:tcW w:w="3190" w:type="dxa"/>
            <w:vAlign w:val="center"/>
          </w:tcPr>
          <w:p w:rsidR="00E04068" w:rsidRPr="004B2EB8" w:rsidRDefault="00E04068" w:rsidP="00667D3F">
            <w:pPr>
              <w:ind w:firstLine="0"/>
              <w:contextualSpacing/>
              <w:jc w:val="right"/>
            </w:pPr>
            <w:proofErr w:type="gramStart"/>
            <w:r w:rsidRPr="004B2EB8">
              <w:rPr>
                <w:sz w:val="22"/>
                <w:szCs w:val="22"/>
              </w:rPr>
              <w:t>свободно распространяемое</w:t>
            </w:r>
            <w:proofErr w:type="gramEnd"/>
          </w:p>
        </w:tc>
        <w:tc>
          <w:tcPr>
            <w:tcW w:w="3191" w:type="dxa"/>
            <w:vAlign w:val="center"/>
          </w:tcPr>
          <w:p w:rsidR="00E04068" w:rsidRPr="004B2EB8" w:rsidRDefault="00E04068" w:rsidP="00667D3F">
            <w:pPr>
              <w:ind w:firstLine="0"/>
              <w:contextualSpacing/>
              <w:jc w:val="right"/>
            </w:pPr>
            <w:r w:rsidRPr="004B2EB8">
              <w:rPr>
                <w:sz w:val="22"/>
                <w:szCs w:val="22"/>
              </w:rPr>
              <w:t>бессрочно</w:t>
            </w:r>
          </w:p>
        </w:tc>
      </w:tr>
    </w:tbl>
    <w:p w:rsidR="00981A88" w:rsidRDefault="00981A88" w:rsidP="00981A88">
      <w:pPr>
        <w:pStyle w:val="Style8"/>
        <w:widowControl/>
        <w:rPr>
          <w:rStyle w:val="FontStyle21"/>
          <w:b/>
          <w:sz w:val="22"/>
          <w:szCs w:val="22"/>
        </w:rPr>
      </w:pPr>
    </w:p>
    <w:p w:rsidR="00981A88" w:rsidRPr="002E6710" w:rsidRDefault="00981A88" w:rsidP="00981A88">
      <w:pPr>
        <w:pStyle w:val="Style8"/>
        <w:widowControl/>
        <w:rPr>
          <w:rStyle w:val="FontStyle21"/>
          <w:b/>
          <w:sz w:val="22"/>
          <w:szCs w:val="22"/>
        </w:rPr>
      </w:pPr>
      <w:r w:rsidRPr="002E6710">
        <w:rPr>
          <w:rStyle w:val="FontStyle21"/>
          <w:b/>
          <w:sz w:val="22"/>
          <w:szCs w:val="22"/>
        </w:rPr>
        <w:t>Интернет-ресурсы:</w:t>
      </w:r>
    </w:p>
    <w:p w:rsidR="00E04068" w:rsidRPr="002E6710" w:rsidRDefault="00E04068" w:rsidP="00E04068">
      <w:pPr>
        <w:numPr>
          <w:ilvl w:val="0"/>
          <w:numId w:val="6"/>
        </w:numPr>
        <w:tabs>
          <w:tab w:val="left" w:pos="851"/>
        </w:tabs>
        <w:ind w:left="0" w:firstLine="567"/>
        <w:rPr>
          <w:bCs/>
          <w:sz w:val="22"/>
          <w:szCs w:val="22"/>
        </w:rPr>
      </w:pPr>
      <w:r w:rsidRPr="002E6710">
        <w:rPr>
          <w:bCs/>
          <w:sz w:val="22"/>
          <w:szCs w:val="22"/>
        </w:rPr>
        <w:t>ГАРАНТ</w:t>
      </w:r>
      <w:proofErr w:type="gramStart"/>
      <w:r w:rsidRPr="002E6710">
        <w:rPr>
          <w:bCs/>
          <w:sz w:val="22"/>
          <w:szCs w:val="22"/>
        </w:rPr>
        <w:t>.Р</w:t>
      </w:r>
      <w:proofErr w:type="gramEnd"/>
      <w:r w:rsidRPr="002E6710">
        <w:rPr>
          <w:bCs/>
          <w:sz w:val="22"/>
          <w:szCs w:val="22"/>
        </w:rPr>
        <w:t xml:space="preserve">У. Информационно-правовой портал [Электронный ресурс]. – Режим доступа: </w:t>
      </w:r>
      <w:hyperlink r:id="rId63" w:history="1">
        <w:r w:rsidRPr="002E6710">
          <w:rPr>
            <w:rStyle w:val="aff"/>
            <w:rFonts w:eastAsia="Calibri"/>
            <w:bCs/>
            <w:sz w:val="22"/>
            <w:szCs w:val="22"/>
          </w:rPr>
          <w:t>http://www.garant.ru</w:t>
        </w:r>
      </w:hyperlink>
    </w:p>
    <w:p w:rsidR="00E04068" w:rsidRPr="002E6710" w:rsidRDefault="00E04068" w:rsidP="00E04068">
      <w:pPr>
        <w:numPr>
          <w:ilvl w:val="0"/>
          <w:numId w:val="6"/>
        </w:numPr>
        <w:tabs>
          <w:tab w:val="left" w:pos="851"/>
        </w:tabs>
        <w:ind w:left="0" w:firstLine="567"/>
        <w:rPr>
          <w:bCs/>
          <w:sz w:val="22"/>
          <w:szCs w:val="22"/>
        </w:rPr>
      </w:pPr>
      <w:proofErr w:type="spellStart"/>
      <w:r w:rsidRPr="002E6710">
        <w:rPr>
          <w:bCs/>
          <w:sz w:val="22"/>
          <w:szCs w:val="22"/>
        </w:rPr>
        <w:t>КонсультантПлюс</w:t>
      </w:r>
      <w:proofErr w:type="spellEnd"/>
      <w:r w:rsidRPr="002E6710">
        <w:rPr>
          <w:bCs/>
          <w:sz w:val="22"/>
          <w:szCs w:val="22"/>
        </w:rPr>
        <w:t xml:space="preserve">. Официальный сайт компании «Консультант-Плюс». – Режим доступа:  </w:t>
      </w:r>
      <w:hyperlink r:id="rId64" w:history="1">
        <w:r w:rsidRPr="002E6710">
          <w:rPr>
            <w:rStyle w:val="aff"/>
            <w:rFonts w:eastAsia="Calibri"/>
            <w:bCs/>
            <w:sz w:val="22"/>
            <w:szCs w:val="22"/>
          </w:rPr>
          <w:t>http://www.consultant.ru</w:t>
        </w:r>
      </w:hyperlink>
    </w:p>
    <w:p w:rsidR="00E04068" w:rsidRPr="002E6710" w:rsidRDefault="00E04068" w:rsidP="00E04068">
      <w:pPr>
        <w:numPr>
          <w:ilvl w:val="0"/>
          <w:numId w:val="6"/>
        </w:numPr>
        <w:tabs>
          <w:tab w:val="left" w:pos="851"/>
        </w:tabs>
        <w:ind w:left="0" w:firstLine="567"/>
        <w:rPr>
          <w:bCs/>
          <w:sz w:val="22"/>
          <w:szCs w:val="22"/>
        </w:rPr>
      </w:pPr>
      <w:proofErr w:type="spellStart"/>
      <w:r w:rsidRPr="002E6710">
        <w:rPr>
          <w:bCs/>
          <w:sz w:val="22"/>
          <w:szCs w:val="22"/>
        </w:rPr>
        <w:t>eLIBRARY.RU</w:t>
      </w:r>
      <w:proofErr w:type="spellEnd"/>
      <w:r w:rsidRPr="002E6710">
        <w:rPr>
          <w:bCs/>
          <w:sz w:val="22"/>
          <w:szCs w:val="22"/>
        </w:rPr>
        <w:t xml:space="preserve">. Научная электронная библиотека. – Режим доступа: </w:t>
      </w:r>
      <w:hyperlink r:id="rId65" w:history="1">
        <w:r w:rsidRPr="002E6710">
          <w:rPr>
            <w:rStyle w:val="aff"/>
            <w:rFonts w:eastAsia="Calibri"/>
            <w:bCs/>
            <w:sz w:val="22"/>
            <w:szCs w:val="22"/>
          </w:rPr>
          <w:t>http://elibrary.ru</w:t>
        </w:r>
      </w:hyperlink>
    </w:p>
    <w:p w:rsidR="00E04068" w:rsidRPr="002E6710" w:rsidRDefault="00E04068" w:rsidP="00E04068">
      <w:pPr>
        <w:numPr>
          <w:ilvl w:val="0"/>
          <w:numId w:val="6"/>
        </w:numPr>
        <w:tabs>
          <w:tab w:val="left" w:pos="851"/>
        </w:tabs>
        <w:ind w:left="0" w:firstLine="567"/>
        <w:rPr>
          <w:bCs/>
          <w:sz w:val="22"/>
          <w:szCs w:val="22"/>
        </w:rPr>
      </w:pPr>
      <w:r w:rsidRPr="002E6710">
        <w:rPr>
          <w:bCs/>
          <w:sz w:val="22"/>
          <w:szCs w:val="22"/>
        </w:rPr>
        <w:t xml:space="preserve">LIBRARY.RU 2.4. Ресурсы интернета. Каталог сайтов периодических изданий, электронные версии журналов. – Режим доступа: </w:t>
      </w:r>
      <w:hyperlink r:id="rId66" w:history="1">
        <w:r w:rsidRPr="002E6710">
          <w:rPr>
            <w:rStyle w:val="aff"/>
            <w:rFonts w:eastAsia="Calibri"/>
            <w:bCs/>
            <w:sz w:val="22"/>
            <w:szCs w:val="22"/>
          </w:rPr>
          <w:t>http://www.library.ru/2/catalogs/periodical/?sec=48</w:t>
        </w:r>
      </w:hyperlink>
    </w:p>
    <w:p w:rsidR="00E04068" w:rsidRPr="002E6710" w:rsidRDefault="00E04068" w:rsidP="00E04068">
      <w:pPr>
        <w:numPr>
          <w:ilvl w:val="0"/>
          <w:numId w:val="6"/>
        </w:numPr>
        <w:tabs>
          <w:tab w:val="left" w:pos="851"/>
        </w:tabs>
        <w:ind w:left="0" w:firstLine="567"/>
        <w:rPr>
          <w:bCs/>
          <w:sz w:val="22"/>
          <w:szCs w:val="22"/>
        </w:rPr>
      </w:pPr>
      <w:r w:rsidRPr="002E6710">
        <w:rPr>
          <w:bCs/>
          <w:sz w:val="22"/>
          <w:szCs w:val="22"/>
        </w:rPr>
        <w:t xml:space="preserve">Федеральный образовательный портал «Экономика, социология менеджмент». – Режим доступа: </w:t>
      </w:r>
      <w:hyperlink r:id="rId67" w:history="1">
        <w:r w:rsidRPr="002E6710">
          <w:rPr>
            <w:rStyle w:val="aff"/>
            <w:rFonts w:eastAsia="Calibri"/>
            <w:bCs/>
            <w:sz w:val="22"/>
            <w:szCs w:val="22"/>
          </w:rPr>
          <w:t>http://www.ecsocman.edu.ru</w:t>
        </w:r>
      </w:hyperlink>
    </w:p>
    <w:p w:rsidR="00E04068" w:rsidRPr="002E6710" w:rsidRDefault="00E04068" w:rsidP="00E04068">
      <w:pPr>
        <w:numPr>
          <w:ilvl w:val="0"/>
          <w:numId w:val="6"/>
        </w:numPr>
        <w:tabs>
          <w:tab w:val="left" w:pos="851"/>
        </w:tabs>
        <w:ind w:left="0" w:firstLine="567"/>
        <w:rPr>
          <w:bCs/>
          <w:sz w:val="22"/>
          <w:szCs w:val="22"/>
        </w:rPr>
      </w:pPr>
      <w:proofErr w:type="spellStart"/>
      <w:r w:rsidRPr="002E6710">
        <w:rPr>
          <w:bCs/>
          <w:sz w:val="22"/>
          <w:szCs w:val="22"/>
        </w:rPr>
        <w:t>Economicus.ru</w:t>
      </w:r>
      <w:proofErr w:type="spellEnd"/>
      <w:r w:rsidRPr="002E6710">
        <w:rPr>
          <w:bCs/>
          <w:sz w:val="22"/>
          <w:szCs w:val="22"/>
        </w:rPr>
        <w:t xml:space="preserve">. Образовательно-справочный сайт по экономике. – Режим доступа: </w:t>
      </w:r>
      <w:hyperlink r:id="rId68" w:history="1">
        <w:r w:rsidRPr="002E6710">
          <w:rPr>
            <w:rStyle w:val="aff"/>
            <w:rFonts w:eastAsia="Calibri"/>
            <w:bCs/>
            <w:sz w:val="22"/>
            <w:szCs w:val="22"/>
          </w:rPr>
          <w:t>http://www.economicus.ru</w:t>
        </w:r>
      </w:hyperlink>
    </w:p>
    <w:p w:rsidR="00E04068" w:rsidRPr="002E6710" w:rsidRDefault="00E04068" w:rsidP="00E04068">
      <w:pPr>
        <w:numPr>
          <w:ilvl w:val="0"/>
          <w:numId w:val="6"/>
        </w:numPr>
        <w:tabs>
          <w:tab w:val="left" w:pos="851"/>
        </w:tabs>
        <w:ind w:left="0" w:firstLine="567"/>
        <w:rPr>
          <w:bCs/>
          <w:sz w:val="22"/>
          <w:szCs w:val="22"/>
        </w:rPr>
      </w:pPr>
      <w:r w:rsidRPr="002E6710">
        <w:rPr>
          <w:bCs/>
          <w:sz w:val="22"/>
          <w:szCs w:val="22"/>
        </w:rPr>
        <w:t xml:space="preserve">Федеральная служба государственной статистики. – Режим доступа: </w:t>
      </w:r>
      <w:hyperlink r:id="rId69" w:history="1">
        <w:r w:rsidRPr="002E6710">
          <w:rPr>
            <w:rStyle w:val="aff"/>
            <w:rFonts w:eastAsia="Calibri"/>
            <w:bCs/>
            <w:sz w:val="22"/>
            <w:szCs w:val="22"/>
          </w:rPr>
          <w:t>http://www.gks.ru/</w:t>
        </w:r>
      </w:hyperlink>
    </w:p>
    <w:p w:rsidR="00E04068" w:rsidRPr="001D1497" w:rsidRDefault="00E04068" w:rsidP="00E04068">
      <w:pPr>
        <w:numPr>
          <w:ilvl w:val="0"/>
          <w:numId w:val="6"/>
        </w:numPr>
        <w:tabs>
          <w:tab w:val="left" w:pos="851"/>
        </w:tabs>
        <w:ind w:left="0" w:firstLine="567"/>
        <w:rPr>
          <w:rStyle w:val="FontStyle21"/>
          <w:bCs/>
          <w:sz w:val="22"/>
          <w:szCs w:val="22"/>
        </w:rPr>
      </w:pPr>
      <w:r w:rsidRPr="002E6710">
        <w:rPr>
          <w:bCs/>
          <w:sz w:val="22"/>
          <w:szCs w:val="22"/>
        </w:rPr>
        <w:t xml:space="preserve">Информационное агентство AK&amp;M. Новости бизнеса, предприятия, рынка акций. – Режим доступа: </w:t>
      </w:r>
      <w:hyperlink r:id="rId70" w:history="1">
        <w:r w:rsidRPr="002E6710">
          <w:rPr>
            <w:rStyle w:val="aff"/>
            <w:rFonts w:eastAsia="Calibri"/>
            <w:bCs/>
            <w:sz w:val="22"/>
            <w:szCs w:val="22"/>
          </w:rPr>
          <w:t>http://www.akm.ru/</w:t>
        </w:r>
      </w:hyperlink>
    </w:p>
    <w:p w:rsidR="00E04068" w:rsidRDefault="00E04068" w:rsidP="00981A88">
      <w:pPr>
        <w:pStyle w:val="1"/>
        <w:rPr>
          <w:rStyle w:val="FontStyle14"/>
          <w:b/>
          <w:sz w:val="22"/>
          <w:szCs w:val="22"/>
        </w:rPr>
      </w:pPr>
    </w:p>
    <w:p w:rsidR="00981A88" w:rsidRPr="002E6710" w:rsidRDefault="00981A88" w:rsidP="00981A88">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981A88" w:rsidRPr="002E6710" w:rsidRDefault="00981A88" w:rsidP="00981A88">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981A88" w:rsidRPr="00C17915" w:rsidTr="00667D3F">
        <w:trPr>
          <w:tblHeader/>
        </w:trPr>
        <w:tc>
          <w:tcPr>
            <w:tcW w:w="1928" w:type="pct"/>
            <w:vAlign w:val="center"/>
          </w:tcPr>
          <w:p w:rsidR="00981A88" w:rsidRPr="00C17915" w:rsidRDefault="00981A88" w:rsidP="00667D3F">
            <w:pPr>
              <w:ind w:firstLine="0"/>
              <w:jc w:val="center"/>
            </w:pPr>
            <w:r w:rsidRPr="00C17915">
              <w:t xml:space="preserve">Тип и название аудитории </w:t>
            </w:r>
          </w:p>
        </w:tc>
        <w:tc>
          <w:tcPr>
            <w:tcW w:w="3072" w:type="pct"/>
            <w:vAlign w:val="center"/>
          </w:tcPr>
          <w:p w:rsidR="00981A88" w:rsidRPr="00C17915" w:rsidRDefault="00981A88" w:rsidP="00667D3F">
            <w:pPr>
              <w:ind w:firstLine="0"/>
              <w:jc w:val="center"/>
            </w:pPr>
            <w:r w:rsidRPr="00C17915">
              <w:t>Оснащение аудитории</w:t>
            </w:r>
          </w:p>
        </w:tc>
      </w:tr>
      <w:tr w:rsidR="00981A88" w:rsidRPr="00C17915" w:rsidTr="00667D3F">
        <w:tc>
          <w:tcPr>
            <w:tcW w:w="1928" w:type="pct"/>
            <w:vAlign w:val="center"/>
          </w:tcPr>
          <w:p w:rsidR="00981A88" w:rsidRPr="00CB627B" w:rsidRDefault="00981A88" w:rsidP="00667D3F">
            <w:pPr>
              <w:ind w:firstLine="0"/>
              <w:jc w:val="left"/>
            </w:pPr>
            <w:r w:rsidRPr="00CB627B">
              <w:t>Учебные аудитории для проведения занятий лекционного типа</w:t>
            </w:r>
          </w:p>
        </w:tc>
        <w:tc>
          <w:tcPr>
            <w:tcW w:w="3072" w:type="pct"/>
            <w:vAlign w:val="center"/>
          </w:tcPr>
          <w:p w:rsidR="00981A88" w:rsidRPr="00CB627B" w:rsidRDefault="00981A88" w:rsidP="00667D3F">
            <w:pPr>
              <w:ind w:firstLine="0"/>
              <w:jc w:val="left"/>
            </w:pPr>
            <w:proofErr w:type="spellStart"/>
            <w:r w:rsidRPr="00CB627B">
              <w:t>Мультимедийные</w:t>
            </w:r>
            <w:proofErr w:type="spellEnd"/>
            <w:r w:rsidRPr="00CB627B">
              <w:t xml:space="preserve"> средства хранения, передачи  и представления информации</w:t>
            </w:r>
            <w:r>
              <w:t>.</w:t>
            </w:r>
          </w:p>
        </w:tc>
      </w:tr>
      <w:tr w:rsidR="00981A88" w:rsidRPr="00C17915" w:rsidTr="00667D3F">
        <w:tc>
          <w:tcPr>
            <w:tcW w:w="1928" w:type="pct"/>
            <w:vAlign w:val="center"/>
          </w:tcPr>
          <w:p w:rsidR="00981A88" w:rsidRPr="0054014E" w:rsidRDefault="00981A88" w:rsidP="00667D3F">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981A88" w:rsidRPr="0054014E" w:rsidRDefault="00981A88" w:rsidP="00667D3F">
            <w:pPr>
              <w:ind w:firstLine="0"/>
              <w:jc w:val="left"/>
            </w:pPr>
            <w:proofErr w:type="spellStart"/>
            <w:r w:rsidRPr="0054014E">
              <w:t>Мультимедийные</w:t>
            </w:r>
            <w:proofErr w:type="spellEnd"/>
            <w:r w:rsidRPr="0054014E">
              <w:t xml:space="preserve"> средства хранения, передачи  и представления информации.</w:t>
            </w:r>
          </w:p>
          <w:p w:rsidR="00981A88" w:rsidRPr="0054014E" w:rsidRDefault="00981A88" w:rsidP="00667D3F">
            <w:pPr>
              <w:ind w:firstLine="0"/>
              <w:jc w:val="left"/>
            </w:pPr>
            <w:r w:rsidRPr="0054014E">
              <w:t>Комплекс тестовых заданий для проведения промежуточных и рубежных контролей.</w:t>
            </w:r>
          </w:p>
        </w:tc>
      </w:tr>
      <w:tr w:rsidR="00981A88" w:rsidRPr="00C17915" w:rsidTr="00667D3F">
        <w:tc>
          <w:tcPr>
            <w:tcW w:w="1928" w:type="pct"/>
            <w:vAlign w:val="center"/>
          </w:tcPr>
          <w:p w:rsidR="00981A88" w:rsidRPr="0054014E" w:rsidRDefault="00981A88" w:rsidP="00667D3F">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vAlign w:val="center"/>
          </w:tcPr>
          <w:p w:rsidR="00981A88" w:rsidRPr="0054014E" w:rsidRDefault="00981A88" w:rsidP="00667D3F">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w:t>
            </w:r>
            <w:r w:rsidRPr="0054014E">
              <w:lastRenderedPageBreak/>
              <w:t xml:space="preserve">информационно-образовательную среду университета </w:t>
            </w:r>
          </w:p>
        </w:tc>
      </w:tr>
      <w:tr w:rsidR="00981A88" w:rsidRPr="00C17915" w:rsidTr="00667D3F">
        <w:tc>
          <w:tcPr>
            <w:tcW w:w="1928" w:type="pct"/>
            <w:vAlign w:val="center"/>
          </w:tcPr>
          <w:p w:rsidR="00981A88" w:rsidRPr="0054014E" w:rsidRDefault="00981A88" w:rsidP="00667D3F">
            <w:pPr>
              <w:ind w:firstLine="0"/>
              <w:jc w:val="left"/>
            </w:pPr>
            <w:r>
              <w:lastRenderedPageBreak/>
              <w:t>Помещения для хранения и профилактического обслуживания учебного оборудования</w:t>
            </w:r>
          </w:p>
        </w:tc>
        <w:tc>
          <w:tcPr>
            <w:tcW w:w="3072" w:type="pct"/>
            <w:vAlign w:val="center"/>
          </w:tcPr>
          <w:p w:rsidR="00981A88" w:rsidRPr="0054014E" w:rsidRDefault="00981A88" w:rsidP="00667D3F">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904C9B" w:rsidRDefault="00904C9B" w:rsidP="00EC7AE1">
      <w:pPr>
        <w:jc w:val="right"/>
      </w:pPr>
      <w:r w:rsidRPr="002E6710">
        <w:rPr>
          <w:sz w:val="22"/>
          <w:szCs w:val="22"/>
        </w:rPr>
        <w:br w:type="page"/>
      </w:r>
      <w:r w:rsidR="00EC7AE1">
        <w:lastRenderedPageBreak/>
        <w:t xml:space="preserve"> </w:t>
      </w:r>
    </w:p>
    <w:p w:rsidR="00AC55EA" w:rsidRPr="00AF17DD" w:rsidRDefault="00AC55EA" w:rsidP="00AC55EA">
      <w:pPr>
        <w:jc w:val="right"/>
        <w:rPr>
          <w:bCs/>
          <w:sz w:val="22"/>
          <w:szCs w:val="22"/>
        </w:rPr>
      </w:pPr>
      <w:r w:rsidRPr="00AF17DD">
        <w:rPr>
          <w:bCs/>
          <w:sz w:val="22"/>
          <w:szCs w:val="22"/>
        </w:rPr>
        <w:t>Приложение 1</w:t>
      </w:r>
    </w:p>
    <w:p w:rsidR="00AC55EA" w:rsidRPr="00AF17DD" w:rsidRDefault="00AC55EA" w:rsidP="00AC55EA">
      <w:pPr>
        <w:rPr>
          <w:rStyle w:val="FontStyle21"/>
          <w:b/>
          <w:i/>
          <w:sz w:val="22"/>
          <w:szCs w:val="22"/>
        </w:rPr>
      </w:pPr>
      <w:r w:rsidRPr="00AF17DD">
        <w:rPr>
          <w:b/>
          <w:bCs/>
          <w:sz w:val="22"/>
          <w:szCs w:val="22"/>
        </w:rPr>
        <w:t xml:space="preserve">Методические указания по выполнению контрольной  работы </w:t>
      </w:r>
    </w:p>
    <w:p w:rsidR="00AC55EA" w:rsidRPr="00AF17DD" w:rsidRDefault="00AC55EA" w:rsidP="00AC55EA">
      <w:pPr>
        <w:rPr>
          <w:sz w:val="22"/>
          <w:szCs w:val="22"/>
        </w:rPr>
      </w:pPr>
    </w:p>
    <w:p w:rsidR="00AC55EA" w:rsidRPr="00AF17DD" w:rsidRDefault="00AC55EA" w:rsidP="00AC55EA">
      <w:pPr>
        <w:jc w:val="center"/>
        <w:rPr>
          <w:b/>
          <w:sz w:val="22"/>
          <w:szCs w:val="22"/>
        </w:rPr>
      </w:pPr>
      <w:r w:rsidRPr="00AF17DD">
        <w:rPr>
          <w:b/>
          <w:sz w:val="22"/>
          <w:szCs w:val="22"/>
        </w:rPr>
        <w:t>Введение</w:t>
      </w:r>
    </w:p>
    <w:p w:rsidR="00AC55EA" w:rsidRPr="00AF17DD" w:rsidRDefault="00AC55EA" w:rsidP="00AC55EA">
      <w:pPr>
        <w:rPr>
          <w:sz w:val="22"/>
          <w:szCs w:val="22"/>
        </w:rPr>
      </w:pPr>
      <w:r w:rsidRPr="00AF17DD">
        <w:rPr>
          <w:sz w:val="22"/>
          <w:szCs w:val="22"/>
        </w:rPr>
        <w:t>Экономика – это фундаментальная экономическая дисциплина, вводящая студентов бакалавриата в мир экономических знаний, понятий и категорий. Она возникла и развивается на основе обобщения хозяйственного опыта, прикладных и теоретических исследований отечественных и зарубежных ученых. Центральные положения экономики изучают студенты всех экономических специальностей.</w:t>
      </w:r>
    </w:p>
    <w:p w:rsidR="00AC55EA" w:rsidRPr="00AF17DD" w:rsidRDefault="00AC55EA" w:rsidP="00AC55EA">
      <w:pPr>
        <w:shd w:val="clear" w:color="auto" w:fill="FFFFFF"/>
        <w:tabs>
          <w:tab w:val="left" w:pos="1085"/>
        </w:tabs>
        <w:suppressAutoHyphens/>
        <w:rPr>
          <w:bCs/>
          <w:color w:val="000000"/>
          <w:sz w:val="22"/>
          <w:szCs w:val="22"/>
        </w:rPr>
      </w:pPr>
      <w:r w:rsidRPr="00AF17DD">
        <w:rPr>
          <w:sz w:val="22"/>
          <w:szCs w:val="22"/>
        </w:rPr>
        <w:t>Она способствует формированию экономического мышления, экономической культуры и росту общеобразовательного уровня студенчества</w:t>
      </w:r>
      <w:r w:rsidRPr="00AF17DD">
        <w:rPr>
          <w:bCs/>
          <w:color w:val="000000"/>
          <w:sz w:val="22"/>
          <w:szCs w:val="22"/>
        </w:rPr>
        <w:t>.</w:t>
      </w:r>
    </w:p>
    <w:p w:rsidR="00AC55EA" w:rsidRPr="00AF17DD" w:rsidRDefault="00AC55EA" w:rsidP="00AC55EA">
      <w:pPr>
        <w:rPr>
          <w:rFonts w:eastAsia="Calibri"/>
          <w:bCs/>
          <w:sz w:val="22"/>
          <w:szCs w:val="22"/>
        </w:rPr>
      </w:pPr>
      <w:r w:rsidRPr="00AF17DD">
        <w:rPr>
          <w:rFonts w:eastAsia="Calibri"/>
          <w:bCs/>
          <w:sz w:val="22"/>
          <w:szCs w:val="22"/>
        </w:rPr>
        <w:t xml:space="preserve">В процессе написания контрольной работы по «Экономике» студенты: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приобретают знания по основным темам данной учебной дисциплины;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формируют умение объяснять причины экономических явлений и процессов, анализировать состояние и изменения в экономике на микроуровне; </w:t>
      </w:r>
    </w:p>
    <w:p w:rsidR="00AC55EA" w:rsidRPr="00AF17DD" w:rsidRDefault="00AC55EA" w:rsidP="00381CD9">
      <w:pPr>
        <w:widowControl/>
        <w:numPr>
          <w:ilvl w:val="0"/>
          <w:numId w:val="78"/>
        </w:numPr>
        <w:tabs>
          <w:tab w:val="left" w:pos="851"/>
        </w:tabs>
        <w:autoSpaceDE/>
        <w:autoSpaceDN/>
        <w:adjustRightInd/>
        <w:ind w:left="0" w:firstLine="567"/>
        <w:rPr>
          <w:sz w:val="22"/>
          <w:szCs w:val="22"/>
        </w:rPr>
      </w:pPr>
      <w:r w:rsidRPr="00AF17DD">
        <w:rPr>
          <w:rFonts w:eastAsia="Calibri"/>
          <w:bCs/>
          <w:sz w:val="22"/>
          <w:szCs w:val="22"/>
        </w:rPr>
        <w:t xml:space="preserve">формируют практические навыки решения экономических задач. </w:t>
      </w:r>
    </w:p>
    <w:p w:rsidR="00AC55EA" w:rsidRPr="00AF17DD" w:rsidRDefault="00AC55EA" w:rsidP="00AC55EA">
      <w:pPr>
        <w:suppressAutoHyphens/>
        <w:ind w:firstLine="709"/>
        <w:jc w:val="center"/>
        <w:rPr>
          <w:b/>
          <w:bCs/>
          <w:sz w:val="22"/>
          <w:szCs w:val="22"/>
        </w:rPr>
      </w:pPr>
    </w:p>
    <w:p w:rsidR="00AC55EA" w:rsidRPr="00AF17DD" w:rsidRDefault="00AC55EA" w:rsidP="00AC55EA">
      <w:pPr>
        <w:suppressAutoHyphens/>
        <w:ind w:firstLine="709"/>
        <w:jc w:val="center"/>
        <w:rPr>
          <w:b/>
          <w:bCs/>
          <w:sz w:val="22"/>
          <w:szCs w:val="22"/>
        </w:rPr>
      </w:pPr>
      <w:r w:rsidRPr="00AF17DD">
        <w:rPr>
          <w:b/>
          <w:bCs/>
          <w:sz w:val="22"/>
          <w:szCs w:val="22"/>
        </w:rPr>
        <w:t>Основные требования и методические рекомендации</w:t>
      </w:r>
    </w:p>
    <w:p w:rsidR="00AC55EA" w:rsidRPr="00AF17DD" w:rsidRDefault="00AC55EA" w:rsidP="00AC55EA">
      <w:pPr>
        <w:suppressAutoHyphens/>
        <w:ind w:firstLine="709"/>
        <w:rPr>
          <w:bCs/>
          <w:sz w:val="22"/>
          <w:szCs w:val="22"/>
        </w:rPr>
      </w:pPr>
      <w:r w:rsidRPr="00AF17DD">
        <w:rPr>
          <w:bCs/>
          <w:sz w:val="22"/>
          <w:szCs w:val="22"/>
        </w:rPr>
        <w:t>Контрольная работа является важной формой самостоятельной работы студентов заочной формы обучения. Она служит допуском к зачету.</w:t>
      </w:r>
    </w:p>
    <w:p w:rsidR="00AC55EA" w:rsidRPr="00AF17DD" w:rsidRDefault="00AC55EA" w:rsidP="00AC55EA">
      <w:pPr>
        <w:suppressAutoHyphens/>
        <w:ind w:firstLine="709"/>
        <w:rPr>
          <w:bCs/>
          <w:sz w:val="22"/>
          <w:szCs w:val="22"/>
        </w:rPr>
      </w:pPr>
      <w:r w:rsidRPr="00AF17DD">
        <w:rPr>
          <w:bCs/>
          <w:sz w:val="22"/>
          <w:szCs w:val="22"/>
        </w:rPr>
        <w:t xml:space="preserve">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 </w:t>
      </w:r>
    </w:p>
    <w:p w:rsidR="00AC55EA" w:rsidRPr="00AF17DD" w:rsidRDefault="00AC55EA" w:rsidP="00AC55EA">
      <w:pPr>
        <w:suppressAutoHyphens/>
        <w:ind w:firstLine="709"/>
        <w:rPr>
          <w:bCs/>
          <w:sz w:val="22"/>
          <w:szCs w:val="22"/>
        </w:rPr>
      </w:pPr>
      <w:r w:rsidRPr="00AF17DD">
        <w:rPr>
          <w:bCs/>
          <w:sz w:val="22"/>
          <w:szCs w:val="22"/>
        </w:rPr>
        <w:t>Контрольная работа состоит из одного теоретического вопроса, нескольких тестовых заданий, написания и объяснения одной формулы, нескольких задач.</w:t>
      </w:r>
    </w:p>
    <w:p w:rsidR="00AC55EA" w:rsidRPr="00AF17DD" w:rsidRDefault="00AC55EA" w:rsidP="00AC55EA">
      <w:pPr>
        <w:suppressAutoHyphens/>
        <w:ind w:firstLine="709"/>
        <w:rPr>
          <w:bCs/>
          <w:sz w:val="22"/>
          <w:szCs w:val="22"/>
        </w:rPr>
      </w:pPr>
      <w:r w:rsidRPr="00AF17DD">
        <w:rPr>
          <w:bCs/>
          <w:sz w:val="22"/>
          <w:szCs w:val="22"/>
          <w:u w:val="single"/>
        </w:rPr>
        <w:t>Вариант контрольной работы выбирается в соответствии с последней цифрой номера зачетной книжки студента</w:t>
      </w:r>
      <w:r w:rsidRPr="00AF17DD">
        <w:rPr>
          <w:bCs/>
          <w:sz w:val="22"/>
          <w:szCs w:val="22"/>
        </w:rPr>
        <w:t>. Исходя из этого предлагается десять вариантов контрольных работ от 0 до 9-го варианта включительно.</w:t>
      </w:r>
    </w:p>
    <w:p w:rsidR="00AC55EA" w:rsidRPr="00AF17DD" w:rsidRDefault="00AC55EA" w:rsidP="00AC55EA">
      <w:pPr>
        <w:suppressAutoHyphens/>
        <w:ind w:firstLine="709"/>
        <w:rPr>
          <w:bCs/>
          <w:sz w:val="22"/>
          <w:szCs w:val="22"/>
        </w:rPr>
      </w:pPr>
      <w:r w:rsidRPr="00AF17DD">
        <w:rPr>
          <w:bCs/>
          <w:sz w:val="22"/>
          <w:szCs w:val="22"/>
        </w:rPr>
        <w:t>Прежде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экономической теории. Их логическую связь с другими темами. При изложении теоретических вопросов необходимо соблюдать логику изложения, согласно составленному плану. Сделанные выводы должны быть аргументированы, т.е. теоретически обоснованы и подкреплены статистической и фактической информацией. Обязательно указывать литературные и иные источники, из которых эта информация взята.</w:t>
      </w:r>
    </w:p>
    <w:p w:rsidR="00AC55EA" w:rsidRPr="00AF17DD" w:rsidRDefault="00AC55EA" w:rsidP="00AC55EA">
      <w:pPr>
        <w:suppressAutoHyphens/>
        <w:ind w:firstLine="709"/>
        <w:rPr>
          <w:bCs/>
          <w:sz w:val="22"/>
          <w:szCs w:val="22"/>
        </w:rPr>
      </w:pPr>
      <w:r w:rsidRPr="00AF17DD">
        <w:rPr>
          <w:bCs/>
          <w:sz w:val="22"/>
          <w:szCs w:val="22"/>
        </w:rPr>
        <w:t xml:space="preserve">Список использованной литературы помешается в конце контрольной работы (не менее 5–7 наименований источников, изданных не ранее, чем за 5 лет до времени написания работы). </w:t>
      </w:r>
    </w:p>
    <w:p w:rsidR="00AC55EA" w:rsidRPr="00AF17DD" w:rsidRDefault="00AC55EA" w:rsidP="00AC55EA">
      <w:pPr>
        <w:suppressAutoHyphens/>
        <w:ind w:firstLine="709"/>
        <w:rPr>
          <w:bCs/>
          <w:sz w:val="22"/>
          <w:szCs w:val="22"/>
        </w:rPr>
      </w:pPr>
      <w:r w:rsidRPr="00AF17DD">
        <w:rPr>
          <w:bCs/>
          <w:sz w:val="22"/>
          <w:szCs w:val="22"/>
        </w:rPr>
        <w:t>Контрольная работа выполняется на основе использования рекомендованной литературы. Список рекомендованной литературы приводится после изложения вариантов контрольной работы.</w:t>
      </w:r>
    </w:p>
    <w:p w:rsidR="00AC55EA" w:rsidRPr="00AF17DD" w:rsidRDefault="00AC55EA" w:rsidP="00AC55EA">
      <w:pPr>
        <w:suppressAutoHyphens/>
        <w:ind w:firstLine="709"/>
        <w:rPr>
          <w:bCs/>
          <w:sz w:val="22"/>
          <w:szCs w:val="22"/>
        </w:rPr>
      </w:pPr>
      <w:r w:rsidRPr="00AF17DD">
        <w:rPr>
          <w:bCs/>
          <w:sz w:val="22"/>
          <w:szCs w:val="22"/>
        </w:rPr>
        <w:t xml:space="preserve">Наличие списка рекомендованной литературы не исключает использования другой литературы, которая подбирается студентом самостоятельно. </w:t>
      </w:r>
    </w:p>
    <w:p w:rsidR="00AC55EA" w:rsidRPr="00AF17DD" w:rsidRDefault="00AC55EA" w:rsidP="00AC55EA">
      <w:pPr>
        <w:suppressAutoHyphens/>
        <w:ind w:firstLine="709"/>
        <w:rPr>
          <w:bCs/>
          <w:sz w:val="22"/>
          <w:szCs w:val="22"/>
        </w:rPr>
      </w:pPr>
      <w:r w:rsidRPr="00AF17DD">
        <w:rPr>
          <w:bCs/>
          <w:sz w:val="22"/>
          <w:szCs w:val="22"/>
        </w:rPr>
        <w:t xml:space="preserve">Среди использованных источников необходимо указывать также статьи в экономических журналах и официальных Интернет-изданиях, изданные за последние 3 года. </w:t>
      </w:r>
    </w:p>
    <w:p w:rsidR="00AC55EA" w:rsidRPr="00AF17DD" w:rsidRDefault="00AC55EA" w:rsidP="00AC55EA">
      <w:pPr>
        <w:suppressAutoHyphens/>
        <w:ind w:firstLine="709"/>
        <w:rPr>
          <w:bCs/>
          <w:sz w:val="22"/>
          <w:szCs w:val="22"/>
        </w:rPr>
      </w:pPr>
      <w:r w:rsidRPr="00AF17DD">
        <w:rPr>
          <w:bCs/>
          <w:sz w:val="22"/>
          <w:szCs w:val="22"/>
          <w:u w:val="single"/>
        </w:rPr>
        <w:t xml:space="preserve">Список использованной литературы </w:t>
      </w:r>
      <w:r w:rsidRPr="00AF17DD">
        <w:rPr>
          <w:bCs/>
          <w:i/>
          <w:sz w:val="22"/>
          <w:szCs w:val="22"/>
          <w:u w:val="single"/>
        </w:rPr>
        <w:t>обязательно</w:t>
      </w:r>
      <w:r w:rsidRPr="00AF17DD">
        <w:rPr>
          <w:bCs/>
          <w:sz w:val="22"/>
          <w:szCs w:val="22"/>
          <w:u w:val="single"/>
        </w:rPr>
        <w:t xml:space="preserve"> помещается в конце контрольной работы в алфавите фамилий авторов или названий использованных источников (если не указаны авторы используемых работ).</w:t>
      </w:r>
    </w:p>
    <w:p w:rsidR="00F23052" w:rsidRPr="00AF17DD" w:rsidRDefault="00AC55EA" w:rsidP="00F23052">
      <w:pPr>
        <w:spacing w:line="228" w:lineRule="auto"/>
        <w:jc w:val="center"/>
        <w:rPr>
          <w:sz w:val="22"/>
          <w:szCs w:val="22"/>
        </w:rPr>
      </w:pPr>
      <w:r w:rsidRPr="00AF17DD">
        <w:rPr>
          <w:b/>
          <w:sz w:val="22"/>
          <w:szCs w:val="22"/>
        </w:rPr>
        <w:br w:type="page"/>
      </w:r>
      <w:r w:rsidR="00F23052" w:rsidRPr="00AF17DD">
        <w:rPr>
          <w:b/>
          <w:bCs/>
          <w:iCs/>
          <w:sz w:val="22"/>
          <w:szCs w:val="22"/>
        </w:rPr>
        <w:lastRenderedPageBreak/>
        <w:t>Варианты контрольных работ</w:t>
      </w:r>
    </w:p>
    <w:p w:rsidR="00F23052" w:rsidRPr="00AF17DD" w:rsidRDefault="00F23052" w:rsidP="00F23052">
      <w:pPr>
        <w:spacing w:line="228" w:lineRule="auto"/>
        <w:rPr>
          <w:sz w:val="22"/>
          <w:szCs w:val="22"/>
        </w:rPr>
      </w:pPr>
    </w:p>
    <w:p w:rsidR="00F23052" w:rsidRPr="00AF17DD" w:rsidRDefault="00F23052" w:rsidP="00F23052">
      <w:pPr>
        <w:spacing w:line="228" w:lineRule="auto"/>
        <w:jc w:val="center"/>
        <w:rPr>
          <w:sz w:val="22"/>
          <w:szCs w:val="22"/>
        </w:rPr>
      </w:pPr>
      <w:r w:rsidRPr="00AF17DD">
        <w:rPr>
          <w:b/>
          <w:bCs/>
          <w:i/>
          <w:iCs/>
          <w:sz w:val="22"/>
          <w:szCs w:val="22"/>
        </w:rPr>
        <w:t>Вариант 0</w:t>
      </w:r>
    </w:p>
    <w:p w:rsidR="00F23052" w:rsidRPr="00AF17DD" w:rsidRDefault="00F23052" w:rsidP="00F23052">
      <w:pPr>
        <w:spacing w:line="228" w:lineRule="auto"/>
        <w:ind w:firstLine="0"/>
        <w:rPr>
          <w:sz w:val="22"/>
          <w:szCs w:val="22"/>
        </w:rPr>
      </w:pPr>
      <w:r w:rsidRPr="00AF17DD">
        <w:rPr>
          <w:b/>
          <w:bCs/>
          <w:sz w:val="22"/>
          <w:szCs w:val="22"/>
        </w:rPr>
        <w:t xml:space="preserve">Задание № 1 </w:t>
      </w:r>
    </w:p>
    <w:p w:rsidR="00F23052" w:rsidRPr="00AF17DD" w:rsidRDefault="00F23052" w:rsidP="00F23052">
      <w:pPr>
        <w:spacing w:line="228" w:lineRule="auto"/>
        <w:ind w:firstLine="0"/>
        <w:rPr>
          <w:sz w:val="22"/>
          <w:szCs w:val="22"/>
        </w:rPr>
      </w:pPr>
      <w:r w:rsidRPr="00AF17DD">
        <w:rPr>
          <w:sz w:val="22"/>
          <w:szCs w:val="22"/>
        </w:rPr>
        <w:t xml:space="preserve">Письменно изложите материал по теме: «Предмет и метод экономической теории». </w:t>
      </w:r>
    </w:p>
    <w:p w:rsidR="00F23052" w:rsidRPr="00AF17DD" w:rsidRDefault="00F23052" w:rsidP="00F23052">
      <w:pPr>
        <w:spacing w:line="228" w:lineRule="auto"/>
        <w:ind w:firstLine="0"/>
        <w:rPr>
          <w:sz w:val="22"/>
          <w:szCs w:val="22"/>
        </w:rPr>
      </w:pPr>
      <w:r w:rsidRPr="00AF17DD">
        <w:rPr>
          <w:b/>
          <w:bCs/>
          <w:sz w:val="22"/>
          <w:szCs w:val="22"/>
        </w:rPr>
        <w:t xml:space="preserve">Задание № 2 </w:t>
      </w:r>
    </w:p>
    <w:p w:rsidR="00F23052" w:rsidRPr="00AF17DD" w:rsidRDefault="00F23052" w:rsidP="00F23052">
      <w:pPr>
        <w:spacing w:line="228" w:lineRule="auto"/>
        <w:ind w:firstLine="0"/>
        <w:rPr>
          <w:sz w:val="22"/>
          <w:szCs w:val="22"/>
        </w:rPr>
      </w:pPr>
      <w:r w:rsidRPr="00AF17DD">
        <w:rPr>
          <w:sz w:val="22"/>
          <w:szCs w:val="22"/>
        </w:rPr>
        <w:t>Ответьте на вопрос: «В чем особенности труда по сравнению с другими факторами производства?»</w:t>
      </w:r>
    </w:p>
    <w:p w:rsidR="00F23052" w:rsidRPr="00AF17DD" w:rsidRDefault="00F23052" w:rsidP="00F23052">
      <w:pPr>
        <w:spacing w:line="228" w:lineRule="auto"/>
        <w:ind w:firstLine="0"/>
        <w:rPr>
          <w:sz w:val="22"/>
          <w:szCs w:val="22"/>
        </w:rPr>
      </w:pPr>
      <w:r w:rsidRPr="00AF17DD">
        <w:rPr>
          <w:b/>
          <w:bCs/>
          <w:sz w:val="22"/>
          <w:szCs w:val="22"/>
        </w:rPr>
        <w:t xml:space="preserve">Задание № 3 </w:t>
      </w:r>
    </w:p>
    <w:p w:rsidR="00F23052" w:rsidRPr="00AF17DD" w:rsidRDefault="00F23052" w:rsidP="00F23052">
      <w:pPr>
        <w:spacing w:line="228" w:lineRule="auto"/>
        <w:ind w:firstLine="0"/>
        <w:rPr>
          <w:sz w:val="22"/>
          <w:szCs w:val="22"/>
        </w:rPr>
      </w:pPr>
      <w:r w:rsidRPr="00AF17DD">
        <w:rPr>
          <w:sz w:val="22"/>
          <w:szCs w:val="22"/>
        </w:rPr>
        <w:t xml:space="preserve">Нарисуйте схему классификации издержек обращения. </w:t>
      </w:r>
    </w:p>
    <w:p w:rsidR="00F23052" w:rsidRPr="00AF17DD" w:rsidRDefault="00F23052" w:rsidP="00F23052">
      <w:pPr>
        <w:spacing w:line="228" w:lineRule="auto"/>
        <w:ind w:firstLine="0"/>
        <w:rPr>
          <w:sz w:val="22"/>
          <w:szCs w:val="22"/>
        </w:rPr>
      </w:pPr>
      <w:r w:rsidRPr="00AF17DD">
        <w:rPr>
          <w:b/>
          <w:bCs/>
          <w:sz w:val="22"/>
          <w:szCs w:val="22"/>
        </w:rPr>
        <w:t xml:space="preserve">Задание № 4 </w:t>
      </w:r>
    </w:p>
    <w:p w:rsidR="00F23052" w:rsidRPr="00AF17DD" w:rsidRDefault="00F23052" w:rsidP="00F23052">
      <w:pPr>
        <w:spacing w:line="228" w:lineRule="auto"/>
        <w:ind w:firstLine="0"/>
        <w:rPr>
          <w:sz w:val="22"/>
          <w:szCs w:val="22"/>
        </w:rPr>
      </w:pPr>
      <w:r w:rsidRPr="00AF17DD">
        <w:rPr>
          <w:sz w:val="22"/>
          <w:szCs w:val="22"/>
        </w:rPr>
        <w:t xml:space="preserve">Тест. Укажите верный ответ и обоснуйте его. Какая из приведенных целей фирмы является наиболее важной: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получение прибыли;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максимизация продаж;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повышение качества продукции;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увеличение заработной платы сотрудникам.</w:t>
      </w:r>
    </w:p>
    <w:p w:rsidR="00F23052" w:rsidRPr="00AF17DD" w:rsidRDefault="00F23052" w:rsidP="00F23052">
      <w:pPr>
        <w:spacing w:line="228" w:lineRule="auto"/>
        <w:ind w:firstLine="0"/>
        <w:rPr>
          <w:sz w:val="22"/>
          <w:szCs w:val="22"/>
        </w:rPr>
      </w:pPr>
      <w:r w:rsidRPr="00AF17DD">
        <w:rPr>
          <w:b/>
          <w:bCs/>
          <w:sz w:val="22"/>
          <w:szCs w:val="22"/>
        </w:rPr>
        <w:t xml:space="preserve">Задание № 5 </w:t>
      </w:r>
    </w:p>
    <w:p w:rsidR="00F23052" w:rsidRPr="00AF17DD" w:rsidRDefault="00F23052" w:rsidP="00F23052">
      <w:pPr>
        <w:spacing w:line="228" w:lineRule="auto"/>
        <w:ind w:firstLine="0"/>
        <w:rPr>
          <w:sz w:val="22"/>
          <w:szCs w:val="22"/>
        </w:rPr>
      </w:pPr>
      <w:r w:rsidRPr="00AF17DD">
        <w:rPr>
          <w:sz w:val="22"/>
          <w:szCs w:val="22"/>
        </w:rPr>
        <w:t xml:space="preserve">Задача. </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По данным таблицы начертите кривую производственных возможностей национальной экономики, в которой осуществляется производство двух товаров: А (вертикальная ось) и В (горизонтальная ось).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3240"/>
        <w:gridCol w:w="3060"/>
      </w:tblGrid>
      <w:tr w:rsidR="00F23052" w:rsidRPr="00AF17DD" w:rsidTr="00F65A16">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Вариант производства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А, тыс.шт.</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В, тыс.шт.</w:t>
            </w:r>
          </w:p>
        </w:tc>
      </w:tr>
      <w:tr w:rsidR="00F23052" w:rsidRPr="00AF17DD" w:rsidTr="00F65A16">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80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0</w:t>
            </w:r>
          </w:p>
        </w:tc>
      </w:tr>
      <w:tr w:rsidR="00F23052" w:rsidRPr="00AF17DD" w:rsidTr="00F65A16">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Б</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60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200</w:t>
            </w:r>
          </w:p>
        </w:tc>
      </w:tr>
      <w:tr w:rsidR="00F23052" w:rsidRPr="00AF17DD" w:rsidTr="00F65A16">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В</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40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300</w:t>
            </w:r>
          </w:p>
        </w:tc>
      </w:tr>
      <w:tr w:rsidR="00F23052" w:rsidRPr="00AF17DD" w:rsidTr="00F65A16">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Г</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400</w:t>
            </w:r>
          </w:p>
        </w:tc>
      </w:tr>
    </w:tbl>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а) Найдите 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1. 60 А и 200 В;</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2. 60 В и 80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3. 300 В и 35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4. 300 В и 40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5. 58 В и 250 А.</w:t>
      </w:r>
    </w:p>
    <w:p w:rsidR="00F23052" w:rsidRPr="00AF17DD" w:rsidRDefault="00F23052" w:rsidP="00F23052">
      <w:pPr>
        <w:spacing w:line="228" w:lineRule="auto"/>
        <w:ind w:firstLine="0"/>
        <w:rPr>
          <w:sz w:val="22"/>
          <w:szCs w:val="22"/>
        </w:rPr>
      </w:pPr>
      <w:r w:rsidRPr="00AF17DD">
        <w:rPr>
          <w:sz w:val="22"/>
          <w:szCs w:val="22"/>
        </w:rPr>
        <w:t>б) Предположим, что в обществе производится 300 В и 40 А, но спрос на А вырос на 20 единиц. На сколько единиц необходимо сократить производство В, чтобы удовлетворить этот рост?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760"/>
      </w:tblGrid>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3 500 руб.</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1 200 руб.</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550 руб.</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276 руб.</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Инвестор имеет 300 тыс. рублей и выбирает между тремя проектами. Определите, какой проект принесет наибольший доход.</w:t>
      </w:r>
    </w:p>
    <w:p w:rsidR="00F23052" w:rsidRPr="00AF17DD" w:rsidRDefault="00F23052" w:rsidP="00F23052">
      <w:pPr>
        <w:ind w:firstLine="0"/>
        <w:rPr>
          <w:sz w:val="22"/>
          <w:szCs w:val="22"/>
        </w:rPr>
      </w:pPr>
      <w:r w:rsidRPr="00AF17DD">
        <w:rPr>
          <w:sz w:val="22"/>
          <w:szCs w:val="22"/>
        </w:rPr>
        <w:t>а) положить деньги в банк на 2 года с ежеквартальным начислением 20% годовых по сложному проценту;</w:t>
      </w:r>
    </w:p>
    <w:p w:rsidR="00F23052" w:rsidRPr="00AF17DD" w:rsidRDefault="00F23052" w:rsidP="00F23052">
      <w:pPr>
        <w:ind w:firstLine="0"/>
        <w:rPr>
          <w:sz w:val="22"/>
          <w:szCs w:val="22"/>
        </w:rPr>
      </w:pPr>
      <w:r w:rsidRPr="00AF17DD">
        <w:rPr>
          <w:sz w:val="22"/>
          <w:szCs w:val="22"/>
        </w:rPr>
        <w:t>б) вложить деньги в строительство с получением дохода в течение 3 лет в размере 100, 250 и 200 тыс. рублей при ставке дисконтирования 15%.</w:t>
      </w:r>
    </w:p>
    <w:p w:rsidR="00F23052" w:rsidRDefault="00F23052" w:rsidP="00F23052">
      <w:pPr>
        <w:ind w:firstLine="0"/>
        <w:rPr>
          <w:sz w:val="22"/>
          <w:szCs w:val="22"/>
        </w:rPr>
      </w:pPr>
      <w:r w:rsidRPr="00AF17DD">
        <w:rPr>
          <w:sz w:val="22"/>
          <w:szCs w:val="22"/>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AF17DD" w:rsidRDefault="00F23052" w:rsidP="00F23052">
      <w:pPr>
        <w:spacing w:line="228" w:lineRule="auto"/>
        <w:ind w:firstLine="0"/>
        <w:rPr>
          <w:b/>
          <w:bCs/>
          <w:sz w:val="22"/>
          <w:szCs w:val="22"/>
        </w:rPr>
      </w:pPr>
      <w:r>
        <w:rPr>
          <w:b/>
          <w:bCs/>
          <w:sz w:val="22"/>
          <w:szCs w:val="22"/>
        </w:rPr>
        <w:t>Задание №8</w:t>
      </w:r>
    </w:p>
    <w:p w:rsidR="00F23052" w:rsidRDefault="00F23052" w:rsidP="00F23052">
      <w:pPr>
        <w:ind w:firstLine="0"/>
        <w:rPr>
          <w:sz w:val="22"/>
          <w:szCs w:val="22"/>
        </w:rPr>
      </w:pP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rPr>
          <w:rFonts w:eastAsia="Calibri"/>
          <w:lang w:eastAsia="en-US"/>
        </w:rPr>
      </w:pPr>
      <w:r w:rsidRPr="0020267A">
        <w:rPr>
          <w:rFonts w:eastAsia="Calibri"/>
          <w:lang w:eastAsia="en-US"/>
        </w:rPr>
        <w:t xml:space="preserve">За отчетный период объем продаж предприятия составил 14,0 млн. д.е., среднегодовая стоимость оборотных средств - 2,8 млн. д.е., в том числе производственных запасов 1,06 млн. д.е. </w:t>
      </w:r>
      <w:r>
        <w:rPr>
          <w:rFonts w:eastAsia="Calibri"/>
          <w:lang w:eastAsia="en-US"/>
        </w:rPr>
        <w:t xml:space="preserve"> </w:t>
      </w:r>
      <w:r w:rsidRPr="0020267A">
        <w:rPr>
          <w:rFonts w:eastAsia="Calibri"/>
          <w:lang w:eastAsia="en-US"/>
        </w:rPr>
        <w:t>Определить коэффициенты оборачиваемости, закрепления и длительность одного оборота всех оборотных средств, и в том числе запасов.</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Цех производит один вид продукции – продукцию А. Объем производства в июне составил 1450 единиц продукции А. Общая цеховая себестоимость за июнь составила 859 000 рублей, при этом в структуре цеховой себестоимости 30% составляют переменные затраты, и 70% - постоянные затраты. Таким образом, себестоимость единицы продукции А в июне составила 592,4 руб./ед. На июль планируется объем производства 1200 единиц продукции А. Какова будет планируемая цеховая себестоимость продукции А в июле?</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Задача 5.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Социально-правовой институционализм Дж. Коммонса. Социально-психологический институционализм Т. Веблена. </w:t>
      </w:r>
    </w:p>
    <w:p w:rsidR="00F23052" w:rsidRPr="0020267A" w:rsidRDefault="00F23052" w:rsidP="00F23052">
      <w:pPr>
        <w:ind w:firstLine="0"/>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1</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pacing w:val="-2"/>
          <w:sz w:val="22"/>
          <w:szCs w:val="22"/>
        </w:rPr>
      </w:pPr>
      <w:r w:rsidRPr="00AF17DD">
        <w:rPr>
          <w:spacing w:val="-2"/>
          <w:sz w:val="22"/>
          <w:szCs w:val="22"/>
        </w:rPr>
        <w:t>Письменно изложите материал по теме: «Теория спроса и предложения благ. Эластичность спроса и предложения».</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«В чем состоит различие между капиталом и инвестициями? Объясните роль ставки дисконтирования в вычислении приведенной стоимости».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цены земли.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Руководство текущей деятельностью акционерного общества осуществляется: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Правлением и его председателем;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общим собранием акционеров;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наблюдательным советом;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утвержденным акционерами аудитором.</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sz w:val="22"/>
          <w:szCs w:val="22"/>
        </w:rPr>
        <w:t xml:space="preserve">Задача. </w:t>
      </w:r>
    </w:p>
    <w:p w:rsidR="00F23052" w:rsidRPr="00AF17DD" w:rsidRDefault="00F23052" w:rsidP="00F23052">
      <w:pPr>
        <w:spacing w:after="60"/>
        <w:ind w:firstLine="0"/>
        <w:rPr>
          <w:sz w:val="22"/>
          <w:szCs w:val="22"/>
        </w:rPr>
      </w:pPr>
      <w:r w:rsidRPr="00AF17DD">
        <w:rPr>
          <w:sz w:val="22"/>
          <w:szCs w:val="22"/>
        </w:rPr>
        <w:t>Таблица показывает взаимосвязь между количеством работников и выпуском: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850"/>
        <w:gridCol w:w="850"/>
        <w:gridCol w:w="850"/>
        <w:gridCol w:w="850"/>
        <w:gridCol w:w="850"/>
        <w:gridCol w:w="850"/>
        <w:gridCol w:w="850"/>
      </w:tblGrid>
      <w:tr w:rsidR="00F23052" w:rsidRPr="00AF17DD" w:rsidTr="00F65A16">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 xml:space="preserve">Число работников (L) </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7</w:t>
            </w:r>
          </w:p>
        </w:tc>
      </w:tr>
      <w:tr w:rsidR="00F23052" w:rsidRPr="00AF17DD" w:rsidTr="00F65A16">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Выпуск продукции (ТР)</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19</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40</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44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F65A16">
            <w:pPr>
              <w:spacing w:line="276" w:lineRule="auto"/>
              <w:ind w:firstLine="0"/>
              <w:jc w:val="center"/>
              <w:rPr>
                <w:lang w:eastAsia="en-US"/>
              </w:rPr>
            </w:pPr>
            <w:r w:rsidRPr="00AF17DD">
              <w:rPr>
                <w:sz w:val="22"/>
                <w:szCs w:val="22"/>
                <w:lang w:eastAsia="en-US"/>
              </w:rPr>
              <w:t>45</w:t>
            </w:r>
          </w:p>
        </w:tc>
      </w:tr>
    </w:tbl>
    <w:p w:rsidR="00F23052" w:rsidRPr="00AF17DD" w:rsidRDefault="00F23052" w:rsidP="00F23052">
      <w:pPr>
        <w:ind w:firstLine="0"/>
        <w:rPr>
          <w:sz w:val="22"/>
          <w:szCs w:val="22"/>
        </w:rPr>
      </w:pPr>
    </w:p>
    <w:p w:rsidR="00F23052" w:rsidRPr="00AF17DD" w:rsidRDefault="00F23052" w:rsidP="00F23052">
      <w:pPr>
        <w:ind w:firstLine="0"/>
        <w:rPr>
          <w:sz w:val="22"/>
          <w:szCs w:val="22"/>
        </w:rPr>
      </w:pPr>
      <w:r w:rsidRPr="00AF17DD">
        <w:rPr>
          <w:sz w:val="22"/>
          <w:szCs w:val="22"/>
        </w:rPr>
        <w:t>Чему равна наивысшая производительность труда?</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Определите прибыль и рентабельность предприятия «Траст».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1"/>
        <w:gridCol w:w="4770"/>
      </w:tblGrid>
      <w:tr w:rsidR="00F23052" w:rsidRPr="00AF17DD"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5 500 руб.</w:t>
            </w:r>
          </w:p>
        </w:tc>
      </w:tr>
      <w:tr w:rsidR="00F23052" w:rsidRPr="00AF17DD"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Постоянные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2 200 руб.</w:t>
            </w:r>
          </w:p>
        </w:tc>
      </w:tr>
      <w:tr w:rsidR="00F23052" w:rsidRPr="00AF17DD"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lastRenderedPageBreak/>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2 430 руб.</w:t>
            </w:r>
          </w:p>
        </w:tc>
      </w:tr>
      <w:tr w:rsidR="00F23052" w:rsidRPr="00AF17DD"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F23052" w:rsidRPr="00AF17DD" w:rsidRDefault="00F23052" w:rsidP="00F23052">
      <w:pPr>
        <w:spacing w:line="228" w:lineRule="auto"/>
        <w:ind w:firstLine="0"/>
        <w:rPr>
          <w:b/>
          <w:bCs/>
          <w:sz w:val="22"/>
          <w:szCs w:val="22"/>
        </w:rPr>
      </w:pPr>
      <w:r>
        <w:rPr>
          <w:b/>
          <w:bCs/>
          <w:sz w:val="22"/>
          <w:szCs w:val="22"/>
        </w:rPr>
        <w:t>Задание №8</w:t>
      </w: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pPr>
      <w:r w:rsidRPr="0020267A">
        <w:t>Стоимость основных фондов на начало отчетного года составила 8136 тыс. руб. 31 мая выбыло основных фондов на сумму 1235 тыс. руб., а с 1 ноября введено основных фондов на сумму 1450 тыс. руб. Объем реализованной продукции – 9132 тыс. руб., численность работающих – 250 чел.</w:t>
      </w:r>
    </w:p>
    <w:p w:rsidR="00F23052" w:rsidRPr="0020267A" w:rsidRDefault="00F23052" w:rsidP="00F23052">
      <w:pPr>
        <w:ind w:firstLine="0"/>
      </w:pPr>
      <w:r w:rsidRPr="0020267A">
        <w:t xml:space="preserve">Определить: среднегодовую стоимость основных фондов; фондоотдачу и фондоемкость продукции, фондовооруженность работающих.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F23052" w:rsidRPr="0020267A" w:rsidRDefault="00F23052" w:rsidP="00F23052">
      <w:pPr>
        <w:ind w:firstLine="0"/>
      </w:pPr>
      <w:r w:rsidRPr="0020267A">
        <w:t>Определите: норму выработки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F23052" w:rsidRPr="0020267A" w:rsidRDefault="00F23052" w:rsidP="00F23052">
      <w:pPr>
        <w:ind w:firstLine="0"/>
        <w:rPr>
          <w:b/>
        </w:rPr>
      </w:pPr>
      <w:r w:rsidRPr="0020267A">
        <w:rPr>
          <w:b/>
        </w:rPr>
        <w:t>Задание  №10.</w:t>
      </w:r>
    </w:p>
    <w:p w:rsidR="00F23052" w:rsidRPr="0020267A" w:rsidRDefault="00F23052" w:rsidP="00F23052">
      <w:pPr>
        <w:ind w:firstLine="0"/>
      </w:pPr>
      <w:r w:rsidRPr="0020267A">
        <w:t>Задача</w:t>
      </w:r>
    </w:p>
    <w:p w:rsidR="00F23052" w:rsidRDefault="00F23052" w:rsidP="00F23052">
      <w:pPr>
        <w:ind w:firstLine="0"/>
      </w:pPr>
      <w:r w:rsidRPr="0020267A">
        <w:t xml:space="preserve">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Основная проблематика экономической мысли Античности.</w:t>
      </w:r>
    </w:p>
    <w:p w:rsidR="00F23052" w:rsidRPr="00AF17DD" w:rsidRDefault="00F23052" w:rsidP="00F23052">
      <w:pPr>
        <w:ind w:firstLine="0"/>
        <w:rPr>
          <w:sz w:val="22"/>
          <w:szCs w:val="22"/>
        </w:rPr>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2</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«Издержки производства, их сущность и структура».</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 на вопрос. «От чего зависит величина прибыли фирмы?» Привести примеры, иллюстрирующие воздействие факторов внешней и внутренней среды.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Постройте и объясните стандартный график предложения экономических благ.</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Реальная заработная плата выражает: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покупательную способность полученной сумы денег;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начисленную работнику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полученную работником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сумму заработной платы за вычетом подоходного налога.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Совокупный доход предприятия составляет 600 тыс. ден. ед. Если предприятие платит зарплату работникам – 300 тыс. ден. ед., затраты на сырьё и материалы составляют 100 тыс. ден. ед., неявные издержки предприятия составляют 150 тыс. ден. ед. Чему равна бухгалтерская прибыль предприятия?</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lastRenderedPageBreak/>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760"/>
      </w:tblGrid>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3 500 руб.</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1 200 руб.</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550 руб.</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276 руб.</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rsidTr="00F65A16">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w:t>
            </w:r>
          </w:p>
        </w:tc>
      </w:tr>
    </w:tbl>
    <w:p w:rsidR="00F23052" w:rsidRPr="0020267A" w:rsidRDefault="00F23052" w:rsidP="00F23052">
      <w:pPr>
        <w:spacing w:line="228" w:lineRule="auto"/>
        <w:ind w:firstLine="0"/>
        <w:rPr>
          <w:b/>
          <w:bCs/>
        </w:rPr>
      </w:pPr>
      <w:r w:rsidRPr="0020267A">
        <w:rPr>
          <w:b/>
          <w:bCs/>
        </w:rPr>
        <w:t>Задание №</w:t>
      </w:r>
      <w:r>
        <w:rPr>
          <w:b/>
          <w:bCs/>
        </w:rPr>
        <w:t>8</w:t>
      </w:r>
    </w:p>
    <w:p w:rsidR="00F23052" w:rsidRPr="0020267A" w:rsidRDefault="00F23052" w:rsidP="00F23052">
      <w:pPr>
        <w:spacing w:line="228" w:lineRule="auto"/>
        <w:ind w:firstLine="0"/>
      </w:pPr>
      <w:r w:rsidRPr="0020267A">
        <w:t>Задача</w:t>
      </w:r>
    </w:p>
    <w:p w:rsidR="00F23052" w:rsidRPr="0020267A" w:rsidRDefault="00F23052" w:rsidP="00F23052">
      <w:pPr>
        <w:ind w:firstLine="0"/>
      </w:pPr>
      <w:r w:rsidRPr="0020267A">
        <w:t>Стоимость оборудования цеха 15000 млн. руб. С 1 марта введено в эксплуатацию оборудование стоимостью 45,6 млн. ру.; с 1 июля выбыло оборудование стоимостью 20,4 млн. руб. Размер выпуска продукции 800,0 тыс. т, цена за 1 т - 30 тыс. руб. Среднесписочная численность работников за год – 120 чел. Определите величину фондоотдачи, фондоемкости и фондовооруженности.</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rPr>
          <w:shd w:val="clear" w:color="auto" w:fill="FEFEFE"/>
        </w:rPr>
      </w:pPr>
      <w:r w:rsidRPr="0020267A">
        <w:rPr>
          <w:rFonts w:eastAsia="Calibri"/>
          <w:lang w:eastAsia="en-US"/>
        </w:rPr>
        <w:t xml:space="preserve">Задача 3. </w:t>
      </w:r>
      <w:r w:rsidRPr="0020267A">
        <w:rPr>
          <w:shd w:val="clear" w:color="auto" w:fill="FEFEFE"/>
        </w:rPr>
        <w:t>Определить среднегодовую стоимость оборотных средств, если известно, что на 1 января их сумма составляла 32400 тыс. руб., на 1 апреля - 32550 тыс. руб., на 1 июля - 32500 тыс. руб., на 1 октября - 32350 тыс. руб., на 1 января следующего года - 32250 тыс. руб.</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 xml:space="preserve">Задача 4.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Монетаризм как главная форма неоклассической макроэкономики.</w:t>
      </w:r>
    </w:p>
    <w:p w:rsidR="00F23052" w:rsidRPr="0020267A" w:rsidRDefault="00F23052" w:rsidP="00F23052">
      <w:pPr>
        <w:ind w:firstLine="0"/>
      </w:pPr>
    </w:p>
    <w:p w:rsidR="00F23052" w:rsidRPr="00AF17DD" w:rsidRDefault="00F23052" w:rsidP="00F23052">
      <w:pPr>
        <w:spacing w:line="228"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3</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«Деньги: возникновение, эволюция, сущность, функции. Закон денежного обращения».</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 xml:space="preserve">Ответьте на вопрос. </w:t>
      </w:r>
    </w:p>
    <w:p w:rsidR="00F23052" w:rsidRPr="00AF17DD" w:rsidRDefault="00F23052" w:rsidP="00F23052">
      <w:pPr>
        <w:spacing w:line="232" w:lineRule="auto"/>
        <w:ind w:firstLine="0"/>
        <w:rPr>
          <w:sz w:val="22"/>
          <w:szCs w:val="22"/>
        </w:rPr>
      </w:pPr>
      <w:r w:rsidRPr="00AF17DD">
        <w:rPr>
          <w:sz w:val="22"/>
          <w:szCs w:val="22"/>
        </w:rPr>
        <w:t>«Что характеризует предпринимательство как способ ведения хозяйства и как особый тип экономического мышления? Что такое предпринимательский доход и чем он отличается от доходов на другие факторы производства?»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Напишите и объясните формулу цены товара.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Инвестиции в основной капитал в условиях рыночной экономики имеет смысл осуществлять тогда, когда соблюдаются следующие условия: </w:t>
      </w:r>
    </w:p>
    <w:p w:rsidR="00F23052" w:rsidRPr="00AF17DD" w:rsidRDefault="00F23052" w:rsidP="00F23052">
      <w:pPr>
        <w:spacing w:line="232" w:lineRule="auto"/>
        <w:ind w:firstLine="0"/>
        <w:rPr>
          <w:sz w:val="22"/>
          <w:szCs w:val="22"/>
        </w:rPr>
      </w:pPr>
      <w:r w:rsidRPr="00AF17DD">
        <w:rPr>
          <w:sz w:val="22"/>
          <w:szCs w:val="22"/>
        </w:rPr>
        <w:t xml:space="preserve">а) внутренняя ставка дохода ниже, чем рыночная ссудного ставка процента; </w:t>
      </w:r>
    </w:p>
    <w:p w:rsidR="00F23052" w:rsidRPr="00AF17DD" w:rsidRDefault="00F23052" w:rsidP="00F23052">
      <w:pPr>
        <w:spacing w:line="232" w:lineRule="auto"/>
        <w:ind w:firstLine="0"/>
        <w:rPr>
          <w:sz w:val="22"/>
          <w:szCs w:val="22"/>
        </w:rPr>
      </w:pPr>
      <w:r w:rsidRPr="00AF17DD">
        <w:rPr>
          <w:sz w:val="22"/>
          <w:szCs w:val="22"/>
        </w:rPr>
        <w:t xml:space="preserve">б) норма прибыли на вложенный капитал такая, что чистая приведенная стоимость будущей прибыли меньше, чем стоимость приобретаемого основного капитала; </w:t>
      </w:r>
    </w:p>
    <w:p w:rsidR="00F23052" w:rsidRPr="00AF17DD" w:rsidRDefault="00F23052" w:rsidP="00F23052">
      <w:pPr>
        <w:spacing w:line="232" w:lineRule="auto"/>
        <w:ind w:firstLine="0"/>
        <w:rPr>
          <w:sz w:val="22"/>
          <w:szCs w:val="22"/>
        </w:rPr>
      </w:pPr>
      <w:r w:rsidRPr="00AF17DD">
        <w:rPr>
          <w:sz w:val="22"/>
          <w:szCs w:val="22"/>
        </w:rPr>
        <w:t xml:space="preserve">в) предельные затраты на дополнительный капитал должны быть больше, чем стоимость его предельного продукта; </w:t>
      </w:r>
    </w:p>
    <w:p w:rsidR="00F23052" w:rsidRPr="00AF17DD" w:rsidRDefault="00F23052" w:rsidP="00F23052">
      <w:pPr>
        <w:spacing w:line="232" w:lineRule="auto"/>
        <w:ind w:firstLine="0"/>
        <w:rPr>
          <w:sz w:val="22"/>
          <w:szCs w:val="22"/>
        </w:rPr>
      </w:pPr>
      <w:r w:rsidRPr="00AF17DD">
        <w:rPr>
          <w:sz w:val="22"/>
          <w:szCs w:val="22"/>
        </w:rPr>
        <w:lastRenderedPageBreak/>
        <w:t xml:space="preserve">г) внутренняя ставка дохода выше, чем рыночная ставка ссудного процента; </w:t>
      </w:r>
    </w:p>
    <w:p w:rsidR="00F23052" w:rsidRPr="00AF17DD" w:rsidRDefault="00F23052" w:rsidP="00F23052">
      <w:pPr>
        <w:spacing w:line="232" w:lineRule="auto"/>
        <w:ind w:firstLine="0"/>
        <w:rPr>
          <w:sz w:val="22"/>
          <w:szCs w:val="22"/>
        </w:rPr>
      </w:pPr>
      <w:r w:rsidRPr="00AF17DD">
        <w:rPr>
          <w:sz w:val="22"/>
          <w:szCs w:val="22"/>
        </w:rPr>
        <w:t>д) дисконтированная стоимость будущих поступлений выше стоимости покупаемого основного капитала.</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 xml:space="preserve">Если землевладелец ежегодно получает 75 тыс. денежных единиц земельной ренты, а банк оплачивает вкладчикам 5% годовых, то цена земельного участка равна….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gridCol w:w="4767"/>
      </w:tblGrid>
      <w:tr w:rsidR="00F23052" w:rsidRPr="00AF17DD" w:rsidTr="00F65A16">
        <w:trPr>
          <w:trHeight w:val="39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2 000 руб.</w:t>
            </w:r>
          </w:p>
        </w:tc>
      </w:tr>
      <w:tr w:rsidR="00F23052" w:rsidRPr="00AF17DD" w:rsidTr="00F65A16">
        <w:trPr>
          <w:trHeight w:val="60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Постоянные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1 200 руб.</w:t>
            </w:r>
          </w:p>
        </w:tc>
      </w:tr>
      <w:tr w:rsidR="00F23052" w:rsidRPr="00AF17DD" w:rsidTr="00F65A16">
        <w:trPr>
          <w:trHeight w:val="210"/>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Переменные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250 руб.</w:t>
            </w:r>
          </w:p>
        </w:tc>
      </w:tr>
      <w:tr w:rsidR="00F23052" w:rsidRPr="00AF17DD" w:rsidTr="00F65A16">
        <w:trPr>
          <w:trHeight w:val="73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350 руб.</w:t>
            </w:r>
          </w:p>
        </w:tc>
      </w:tr>
      <w:tr w:rsidR="00F23052" w:rsidRPr="00AF17DD" w:rsidTr="00F65A16">
        <w:trPr>
          <w:trHeight w:val="186"/>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Бухгалтерская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rsidTr="00F65A16">
        <w:trPr>
          <w:trHeight w:val="5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Экономическая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потребление составляет половину совокупного выпуска, инвестиции равны 300, государственные закупки 200, экспорт равен 100, импорт равен 50. Чему равен ВВП в экономике?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 xml:space="preserve">Объём производства 225000 шт.  покрышек в год.  Для производства одной покрышки необходимо затратить 25 минут, предприятие работает в одну смену (8 часов) 250 рабочих дней.  В следующем году планируется увеличить объём выпуска продукции на 5 %, а производительность труда на 7 %.  Количество рабочих дней в году – 250. Определить плановую численность промышленно – производственного персонала в следующем году.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Меркантилизм как первая школа политэкономии эпохи разложения феодализма.</w:t>
      </w: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4</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«Стоимость. Величина стоимости товара. Закон стоимости и его функции».</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Ответьте на вопрос. «Почему угроза убытков и банкротства служит таким же важным стимулом эффективного хозяйствования как и получение прибыли? Объясните сущность санирующей функции рынка?»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Постройте и объясните график стандартной кривой спроса экономических благ.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Заработная плата по характеру оборота относится к следующему капиталу: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оборотному;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постоянному;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основному;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переменному.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Рассчитайте выручку (руб.), прибыль (руб.) и рентабельность  продаж(%):</w:t>
      </w:r>
    </w:p>
    <w:p w:rsidR="00F23052" w:rsidRPr="00AF17DD" w:rsidRDefault="00F23052" w:rsidP="00F23052">
      <w:pPr>
        <w:spacing w:line="232" w:lineRule="auto"/>
        <w:ind w:firstLine="0"/>
        <w:rPr>
          <w:sz w:val="22"/>
          <w:szCs w:val="22"/>
        </w:rPr>
      </w:pPr>
      <w:r w:rsidRPr="00AF17DD">
        <w:rPr>
          <w:sz w:val="22"/>
          <w:szCs w:val="22"/>
        </w:rPr>
        <w:t>– по первому виду продукции (томаты) реализовано 500 кг. при цене 35 руб./кг. и себестоимости 20 руб./кг.</w:t>
      </w:r>
    </w:p>
    <w:p w:rsidR="00F23052" w:rsidRPr="00AF17DD" w:rsidRDefault="00F23052" w:rsidP="00F23052">
      <w:pPr>
        <w:spacing w:line="232" w:lineRule="auto"/>
        <w:ind w:firstLine="0"/>
        <w:rPr>
          <w:sz w:val="22"/>
          <w:szCs w:val="22"/>
        </w:rPr>
      </w:pPr>
      <w:r w:rsidRPr="00AF17DD">
        <w:rPr>
          <w:sz w:val="22"/>
          <w:szCs w:val="22"/>
        </w:rPr>
        <w:t>– по второму виду продукции (огурцы) реализовано 280 кг. при цене 45 руб./кг и себестоимости 38 руб./кг.</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32" w:lineRule="auto"/>
        <w:ind w:firstLine="0"/>
        <w:rPr>
          <w:sz w:val="22"/>
          <w:szCs w:val="22"/>
        </w:rPr>
      </w:pPr>
      <w:r w:rsidRPr="00AF17DD">
        <w:rPr>
          <w:bCs/>
          <w:sz w:val="22"/>
          <w:szCs w:val="22"/>
        </w:rPr>
        <w:t>Определить</w:t>
      </w:r>
      <w:r w:rsidRPr="00AF17DD">
        <w:rPr>
          <w:sz w:val="22"/>
          <w:szCs w:val="22"/>
        </w:rPr>
        <w:t xml:space="preserve"> равновесную цену и равновесный объем продаж.</w:t>
      </w:r>
    </w:p>
    <w:p w:rsidR="00F23052" w:rsidRPr="00AF17DD" w:rsidRDefault="00F23052" w:rsidP="00F23052">
      <w:pPr>
        <w:spacing w:line="232" w:lineRule="auto"/>
        <w:ind w:firstLine="0"/>
        <w:rPr>
          <w:sz w:val="22"/>
          <w:szCs w:val="22"/>
        </w:rPr>
      </w:pPr>
      <w:r w:rsidRPr="00AF17DD">
        <w:rPr>
          <w:sz w:val="22"/>
          <w:szCs w:val="22"/>
        </w:rPr>
        <w:t>Функция спроса населения на колбасу вареную: Qd = 4 – Р, функция предложения данного продукта Qs = -5 + Р, где Qd – объем спроса данного продукта в млн. кг. в год, Qs – объем предложения данного продукта в млн. кг. в год.</w:t>
      </w: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Default="00F23052" w:rsidP="00F23052">
      <w:pPr>
        <w:spacing w:line="228" w:lineRule="auto"/>
        <w:ind w:firstLine="0"/>
        <w:rPr>
          <w:sz w:val="22"/>
          <w:szCs w:val="22"/>
        </w:rPr>
      </w:pPr>
      <w:r w:rsidRPr="00AF17DD">
        <w:rPr>
          <w:sz w:val="22"/>
          <w:szCs w:val="22"/>
        </w:rPr>
        <w:t>Рассмотрим экономику некоторой страны. Компания, производящая рыбные консервы, выпустила 1500 банок, каждая стоимостью 1у.е. Для этого фирма закупила 10 тонн металла по цене 15, а также 10 тонн рыбы по цене 5. Также 700 у.е. пошло на оплату труда. Найдите величину добавленной стоимости данной фирмы в у.е.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23052" w:rsidRPr="0020267A" w:rsidRDefault="00F23052" w:rsidP="00F23052">
      <w:pPr>
        <w:ind w:firstLine="0"/>
        <w:rPr>
          <w:b/>
          <w:bCs/>
        </w:rPr>
      </w:pPr>
      <w:r w:rsidRPr="0020267A">
        <w:rPr>
          <w:b/>
          <w:bCs/>
        </w:rPr>
        <w:t>Задание №9</w:t>
      </w:r>
    </w:p>
    <w:p w:rsidR="00F23052" w:rsidRPr="0020267A" w:rsidRDefault="00F23052" w:rsidP="00F23052">
      <w:pPr>
        <w:shd w:val="clear" w:color="auto" w:fill="FFFFFF"/>
        <w:ind w:firstLine="0"/>
        <w:rPr>
          <w:iCs/>
        </w:rPr>
      </w:pPr>
      <w:r w:rsidRPr="0020267A">
        <w:rPr>
          <w:iCs/>
        </w:rPr>
        <w:t xml:space="preserve">Задача </w:t>
      </w:r>
    </w:p>
    <w:p w:rsidR="00F23052" w:rsidRDefault="00F23052" w:rsidP="00F23052">
      <w:pPr>
        <w:shd w:val="clear" w:color="auto" w:fill="FFFFFF"/>
        <w:ind w:firstLine="0"/>
      </w:pPr>
      <w:r w:rsidRPr="0020267A">
        <w:t>Среднесписочная численность рабочих за отчетный год составила 400 человек. В течение года принято на работу 20 человек, уволено 110 человек, в том числе за нарушения трудовой дисциплины 50 человек, по собственному желанию – 30. определите коэффициенты оборота и текучести кадров.</w:t>
      </w:r>
    </w:p>
    <w:p w:rsidR="00F23052" w:rsidRPr="0020267A" w:rsidRDefault="00F23052" w:rsidP="00F23052">
      <w:pPr>
        <w:ind w:firstLine="0"/>
        <w:rPr>
          <w:b/>
          <w:bCs/>
        </w:rPr>
      </w:pPr>
      <w:r w:rsidRPr="0020267A">
        <w:rPr>
          <w:b/>
          <w:bCs/>
        </w:rPr>
        <w:t>Задание №10</w:t>
      </w:r>
    </w:p>
    <w:p w:rsidR="00F23052" w:rsidRDefault="00F23052" w:rsidP="00F23052">
      <w:pPr>
        <w:pStyle w:val="af7"/>
        <w:spacing w:before="0" w:beforeAutospacing="0" w:after="0" w:afterAutospacing="0" w:line="240" w:lineRule="auto"/>
        <w:ind w:firstLine="0"/>
        <w:rPr>
          <w:iCs/>
          <w:sz w:val="24"/>
        </w:rPr>
      </w:pPr>
      <w:r w:rsidRPr="0020267A">
        <w:rPr>
          <w:rFonts w:eastAsia="Calibri"/>
          <w:sz w:val="24"/>
          <w:lang w:eastAsia="en-US"/>
        </w:rPr>
        <w:t xml:space="preserve">Задача. </w:t>
      </w:r>
      <w:r w:rsidRPr="0020267A">
        <w:rPr>
          <w:iCs/>
          <w:sz w:val="24"/>
        </w:rPr>
        <w:t>Стоимость объекта основных средств составляет 480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Маржиналистская революция в экономической науке.</w:t>
      </w:r>
    </w:p>
    <w:p w:rsidR="00F23052" w:rsidRPr="0020267A" w:rsidRDefault="00F23052" w:rsidP="00F23052">
      <w:pPr>
        <w:pStyle w:val="af7"/>
        <w:spacing w:before="0" w:beforeAutospacing="0" w:after="0" w:afterAutospacing="0" w:line="240" w:lineRule="auto"/>
        <w:ind w:firstLine="0"/>
        <w:rPr>
          <w:iCs/>
          <w:sz w:val="24"/>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5</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 xml:space="preserve">Письменно изложите материал по теме: «Теория конкуренции. </w:t>
      </w:r>
      <w:r w:rsidRPr="00AF17DD">
        <w:rPr>
          <w:bCs/>
          <w:sz w:val="22"/>
          <w:szCs w:val="22"/>
        </w:rPr>
        <w:t>Виды конкурентной борьбы. Классификация рыночных структур</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«Перечислите организационно-правовые формы предпринимательства согласно Гражданскому кодексу РФ. Какие мероприятия по поддержке малого предпринимательства необходимо осуществлять в России в современных условиях?»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рентабельности производства.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bCs/>
          <w:spacing w:val="-6"/>
          <w:sz w:val="22"/>
          <w:szCs w:val="22"/>
        </w:rPr>
      </w:pPr>
      <w:r w:rsidRPr="00AF17DD">
        <w:rPr>
          <w:bCs/>
          <w:spacing w:val="-6"/>
          <w:sz w:val="22"/>
          <w:szCs w:val="22"/>
        </w:rPr>
        <w:t>Какое из определений рынка является наиболее исчерпывающим:</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вся совокупность форм и организаций сотрудничества людей друг с другом, предназначенных для того, чтобы свести вместе в коммерческих целях продавцов и покупателей и дать возможность первым продать, а вторым – купить товар;</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специальное место для осуществления торговых операций;</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не только место для обмена, а и сам обмен, то есть деятельность по продаже и покупке товаров;</w:t>
      </w:r>
    </w:p>
    <w:p w:rsidR="00F23052" w:rsidRPr="00AF17DD" w:rsidRDefault="00F23052" w:rsidP="00381CD9">
      <w:pPr>
        <w:widowControl/>
        <w:numPr>
          <w:ilvl w:val="0"/>
          <w:numId w:val="83"/>
        </w:numPr>
        <w:autoSpaceDE/>
        <w:autoSpaceDN/>
        <w:adjustRightInd/>
        <w:spacing w:line="244" w:lineRule="auto"/>
        <w:ind w:firstLine="0"/>
        <w:rPr>
          <w:bCs/>
          <w:sz w:val="22"/>
          <w:szCs w:val="22"/>
        </w:rPr>
      </w:pPr>
      <w:r w:rsidRPr="00AF17DD">
        <w:rPr>
          <w:bCs/>
          <w:sz w:val="22"/>
          <w:szCs w:val="22"/>
        </w:rPr>
        <w:t>рынок – это совокупность сделок купли и продажи товаров.</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spacing w:after="60"/>
        <w:ind w:firstLine="0"/>
        <w:rPr>
          <w:sz w:val="22"/>
          <w:szCs w:val="22"/>
        </w:rPr>
      </w:pPr>
      <w:r w:rsidRPr="00AF17DD">
        <w:rPr>
          <w:sz w:val="22"/>
          <w:szCs w:val="22"/>
        </w:rPr>
        <w:t>Рассчитайте для каждого объема производства различные виды экономических издержек.</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170"/>
        <w:gridCol w:w="1171"/>
        <w:gridCol w:w="1171"/>
        <w:gridCol w:w="1172"/>
        <w:gridCol w:w="1172"/>
        <w:gridCol w:w="1172"/>
        <w:gridCol w:w="1172"/>
        <w:gridCol w:w="1160"/>
      </w:tblGrid>
      <w:tr w:rsidR="00F23052" w:rsidRPr="00AF17DD" w:rsidTr="00F65A16">
        <w:trPr>
          <w:trHeight w:val="39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Q</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TC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TFC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TVC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MC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AFC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AVC</w:t>
            </w:r>
          </w:p>
        </w:tc>
        <w:tc>
          <w:tcPr>
            <w:tcW w:w="11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ATC</w:t>
            </w:r>
          </w:p>
        </w:tc>
      </w:tr>
      <w:tr w:rsidR="00F23052" w:rsidRPr="00AF17DD" w:rsidTr="00F65A16">
        <w:trPr>
          <w:trHeight w:val="191"/>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0</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50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r>
      <w:tr w:rsidR="00F23052" w:rsidRPr="00AF17DD" w:rsidTr="00F65A16">
        <w:trPr>
          <w:trHeight w:val="28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1</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90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r>
      <w:tr w:rsidR="00F23052" w:rsidRPr="00AF17DD" w:rsidTr="00F65A16">
        <w:trPr>
          <w:trHeight w:val="24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2</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120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r>
      <w:tr w:rsidR="00F23052" w:rsidRPr="00AF17DD" w:rsidTr="00F65A16">
        <w:trPr>
          <w:trHeight w:val="19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3</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145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r>
      <w:tr w:rsidR="00F23052" w:rsidRPr="00AF17DD" w:rsidTr="00F65A16">
        <w:trPr>
          <w:trHeight w:val="15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4</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180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r>
      <w:tr w:rsidR="00F23052" w:rsidRPr="00AF17DD" w:rsidTr="00F65A16">
        <w:trPr>
          <w:trHeight w:val="326"/>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5</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235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lang w:eastAsia="en-US"/>
              </w:rPr>
            </w:pPr>
          </w:p>
        </w:tc>
      </w:tr>
      <w:tr w:rsidR="00F23052" w:rsidRPr="00AF17DD" w:rsidTr="00F65A16">
        <w:trPr>
          <w:trHeight w:val="300"/>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6</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F65A16">
            <w:pPr>
              <w:spacing w:line="276" w:lineRule="auto"/>
              <w:ind w:firstLine="0"/>
              <w:jc w:val="center"/>
              <w:rPr>
                <w:lang w:val="en-US" w:eastAsia="en-US"/>
              </w:rPr>
            </w:pPr>
            <w:r w:rsidRPr="00AF17DD">
              <w:rPr>
                <w:sz w:val="22"/>
                <w:szCs w:val="22"/>
                <w:lang w:val="en-US" w:eastAsia="en-US"/>
              </w:rPr>
              <w:t>325</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F65A16">
            <w:pPr>
              <w:spacing w:line="276" w:lineRule="auto"/>
              <w:ind w:firstLine="0"/>
              <w:jc w:val="center"/>
              <w:rPr>
                <w:lang w:val="en-US"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F65A16">
            <w:pPr>
              <w:spacing w:line="276" w:lineRule="auto"/>
              <w:ind w:firstLine="0"/>
              <w:jc w:val="center"/>
              <w:rPr>
                <w:lang w:val="en-US" w:eastAsia="en-US"/>
              </w:rPr>
            </w:pPr>
          </w:p>
        </w:tc>
      </w:tr>
    </w:tbl>
    <w:p w:rsidR="00F23052" w:rsidRPr="00AF17DD" w:rsidRDefault="00F23052" w:rsidP="00F23052">
      <w:pPr>
        <w:spacing w:before="60"/>
        <w:ind w:firstLine="0"/>
        <w:rPr>
          <w:sz w:val="22"/>
          <w:szCs w:val="22"/>
        </w:rPr>
      </w:pPr>
      <w:r w:rsidRPr="00AF17DD">
        <w:rPr>
          <w:sz w:val="22"/>
          <w:szCs w:val="22"/>
        </w:rPr>
        <w:t>Построить график удельных и предельных затрат. Определить, при каком объеме производства достигается наивысшая экономия средних затрат.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0"/>
        <w:gridCol w:w="3191"/>
        <w:gridCol w:w="3200"/>
      </w:tblGrid>
      <w:tr w:rsidR="00F23052" w:rsidRPr="00AF17DD" w:rsidTr="00F65A16">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Объем спроса, тыс. л.</w:t>
            </w:r>
          </w:p>
        </w:tc>
        <w:tc>
          <w:tcPr>
            <w:tcW w:w="32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Выручка, тыс. л.</w:t>
            </w:r>
          </w:p>
        </w:tc>
      </w:tr>
      <w:tr w:rsidR="00F23052" w:rsidRPr="00AF17DD" w:rsidTr="00F65A16">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30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40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50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60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в 2000 году было выпущено 3 автомобиля по цене 10руб., 10 книг по цене 6 руб. и 15 яблок по цене 3 руб., а в 2001 году было выпущено 4 автомобиля по цене 12, 8 книг по цене 4 и 16 яблок по цене 3. Считая 2000 год базовым, найдите реальный ВВП 2001 года (в рублях).</w:t>
      </w:r>
    </w:p>
    <w:p w:rsidR="00F23052" w:rsidRPr="0020267A" w:rsidRDefault="00F23052" w:rsidP="00F23052">
      <w:pPr>
        <w:spacing w:line="228" w:lineRule="auto"/>
        <w:ind w:firstLine="0"/>
        <w:rPr>
          <w:b/>
          <w:bCs/>
        </w:rPr>
      </w:pPr>
      <w:r w:rsidRPr="0020267A">
        <w:rPr>
          <w:b/>
          <w:bCs/>
        </w:rPr>
        <w:t>Задание №8</w:t>
      </w:r>
    </w:p>
    <w:p w:rsidR="00F23052" w:rsidRPr="0020267A"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20267A">
        <w:rPr>
          <w:rFonts w:eastAsia="Calibri"/>
          <w:sz w:val="24"/>
          <w:lang w:eastAsia="en-US"/>
        </w:rPr>
        <w:lastRenderedPageBreak/>
        <w:t xml:space="preserve">Задача </w:t>
      </w:r>
    </w:p>
    <w:p w:rsidR="00F23052" w:rsidRPr="0020267A" w:rsidRDefault="00F23052" w:rsidP="00F23052">
      <w:pPr>
        <w:pStyle w:val="af7"/>
        <w:shd w:val="clear" w:color="auto" w:fill="FEFEFE"/>
        <w:spacing w:before="0" w:beforeAutospacing="0" w:after="0" w:afterAutospacing="0" w:line="240" w:lineRule="auto"/>
        <w:ind w:firstLine="0"/>
        <w:rPr>
          <w:sz w:val="24"/>
        </w:rPr>
      </w:pPr>
      <w:r w:rsidRPr="0020267A">
        <w:rPr>
          <w:sz w:val="24"/>
        </w:rPr>
        <w:t>Заводу установлен план реализации продукции в оптовых ценах на 175 млн. руб. Среднегодовая сумма оборотных средств запланирована на 35 млн. руб. В результате проведенной механизации производственного процесса длительность одного оборота сократилась на 12,5 %. Определить плановую и фактическую длительность одного оборота, плановый и фактический коэффициенты оборачиваемости и количество высвобождаемых оборотных средств в результате ускорения их оборачиваемости.</w:t>
      </w:r>
    </w:p>
    <w:p w:rsidR="00F23052" w:rsidRPr="0020267A" w:rsidRDefault="00F23052" w:rsidP="00F23052">
      <w:pPr>
        <w:ind w:firstLine="0"/>
        <w:rPr>
          <w:b/>
          <w:bCs/>
        </w:rPr>
      </w:pPr>
      <w:r w:rsidRPr="0020267A">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color w:val="000000"/>
          <w:shd w:val="clear" w:color="auto" w:fill="FFFFFF"/>
        </w:rPr>
      </w:pPr>
      <w:r w:rsidRPr="00F16279">
        <w:rPr>
          <w:color w:val="000000"/>
          <w:shd w:val="clear" w:color="auto" w:fill="FFFFFF"/>
        </w:rPr>
        <w:t>Среднегодовая стоимость основных производственных фондов составила в отчётном периоде 5894 млн.р. При этом фондоотдача выросла с 1,12 до 1,69. Определите прирост объёма работ в отчетном периоде.</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Default="00F23052" w:rsidP="00F23052">
      <w:pPr>
        <w:ind w:firstLine="0"/>
      </w:pPr>
      <w:r w:rsidRPr="0020267A">
        <w:t>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Концепция социализма в экономическом наследии Ленина и Сталина.</w:t>
      </w: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6</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w:t>
      </w:r>
      <w:r w:rsidRPr="00AF17DD">
        <w:rPr>
          <w:bCs/>
          <w:sz w:val="22"/>
          <w:szCs w:val="22"/>
        </w:rPr>
        <w:t>Взаимодействие спроса и предложения. Рыночное равновесие. Цена товара как регулятор рынка</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Задания № 2 </w:t>
      </w:r>
    </w:p>
    <w:p w:rsidR="00F23052" w:rsidRPr="00AF17DD" w:rsidRDefault="00F23052" w:rsidP="00F23052">
      <w:pPr>
        <w:ind w:firstLine="0"/>
        <w:rPr>
          <w:sz w:val="22"/>
          <w:szCs w:val="22"/>
        </w:rPr>
      </w:pPr>
      <w:r w:rsidRPr="00AF17DD">
        <w:rPr>
          <w:sz w:val="22"/>
          <w:szCs w:val="22"/>
        </w:rPr>
        <w:t xml:space="preserve">Ответьте на вопрос: «Какие проблемы, стоящие перед экономической теорией лучше исследовать на микроуровне? Почему?»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определить величину бухгалтерской и экономической прибыли на предприятии? Напишите и объясните формулу. </w:t>
      </w:r>
    </w:p>
    <w:p w:rsidR="00F23052" w:rsidRPr="00AF17DD" w:rsidRDefault="00F23052" w:rsidP="00F23052">
      <w:pPr>
        <w:ind w:firstLine="0"/>
        <w:rPr>
          <w:sz w:val="22"/>
          <w:szCs w:val="22"/>
        </w:rPr>
      </w:pPr>
      <w:r w:rsidRPr="00AF17DD">
        <w:rPr>
          <w:b/>
          <w:bCs/>
          <w:sz w:val="22"/>
          <w:szCs w:val="22"/>
        </w:rPr>
        <w:t xml:space="preserve">Задания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На рынке монополистической конкуренции эластичность покупательского спроса обычно…. </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выше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меньше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0.</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функции спроса и предложения изменяют вид Qd=11-P; Qs=–4+2P (Qd – величина спроса, Qs – величина предложения, </w:t>
      </w:r>
      <w:r>
        <w:rPr>
          <w:sz w:val="22"/>
          <w:szCs w:val="22"/>
        </w:rPr>
        <w:t xml:space="preserve"> </w:t>
      </w:r>
      <w:r w:rsidRPr="00AF17DD">
        <w:rPr>
          <w:sz w:val="22"/>
          <w:szCs w:val="22"/>
        </w:rPr>
        <w:t xml:space="preserve">Р – цена, руб.за шт.), то при введении правительством налога с продавцов в размере 3 руб. за шт., величина налоговых поступлений составляет…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Рассчитать общие издержки производства и построить кривые общих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2393"/>
        <w:gridCol w:w="2396"/>
        <w:gridCol w:w="2374"/>
      </w:tblGrid>
      <w:tr w:rsidR="00F23052" w:rsidRPr="00AF17DD" w:rsidTr="00F65A16">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Объем производства, т.</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Постоянные издержки, руб.</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Переменные издержки, руб.</w:t>
            </w:r>
          </w:p>
        </w:tc>
        <w:tc>
          <w:tcPr>
            <w:tcW w:w="237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Общие издержки, руб.</w:t>
            </w:r>
          </w:p>
        </w:tc>
      </w:tr>
      <w:tr w:rsidR="00F23052" w:rsidRPr="00AF17DD" w:rsidTr="00F65A16">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470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lastRenderedPageBreak/>
              <w:t>30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660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830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1020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70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Если кривая спроса на труд описывается уравнением LD = 64 - 7w, а кривая предложения труда – LS = 8w - 11 (w – реальная заработная плата), то чему равно равновесное количество рабочей силы на рынке труда?</w:t>
      </w:r>
    </w:p>
    <w:p w:rsidR="00F23052" w:rsidRPr="00F16279" w:rsidRDefault="00F23052" w:rsidP="00F23052">
      <w:pPr>
        <w:ind w:firstLine="0"/>
        <w:rPr>
          <w:b/>
          <w:bCs/>
        </w:rPr>
      </w:pPr>
      <w:r w:rsidRPr="00F16279">
        <w:rPr>
          <w:b/>
          <w:bCs/>
        </w:rPr>
        <w:t>Задание №8</w:t>
      </w:r>
    </w:p>
    <w:p w:rsidR="00F23052" w:rsidRPr="00F16279"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F16279">
        <w:rPr>
          <w:rFonts w:eastAsia="Calibri"/>
          <w:sz w:val="24"/>
          <w:lang w:eastAsia="en-US"/>
        </w:rPr>
        <w:t xml:space="preserve">Задача </w:t>
      </w:r>
    </w:p>
    <w:p w:rsidR="00F23052" w:rsidRPr="00F16279" w:rsidRDefault="00F23052" w:rsidP="00F23052">
      <w:pPr>
        <w:ind w:firstLine="0"/>
      </w:pPr>
      <w:r w:rsidRPr="00F16279">
        <w:t>Часовая тарифная ставка рабочего 4 разряда – 98 руб. Норма выработки – 10 деталей в час. В течение месяца рабочий изготовил 2000 деталей. Определить заработную плату рабочего в месяц.</w:t>
      </w:r>
    </w:p>
    <w:p w:rsidR="00F23052" w:rsidRPr="00F16279" w:rsidRDefault="00F23052" w:rsidP="00F23052">
      <w:pPr>
        <w:ind w:firstLine="0"/>
        <w:rPr>
          <w:b/>
          <w:bCs/>
        </w:rPr>
      </w:pPr>
      <w:r w:rsidRPr="00F16279">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rFonts w:eastAsia="Calibri"/>
          <w:lang w:eastAsia="en-US"/>
        </w:rPr>
      </w:pPr>
      <w:r w:rsidRPr="00F16279">
        <w:rPr>
          <w:rFonts w:eastAsia="Calibri"/>
          <w:lang w:eastAsia="en-US"/>
        </w:rPr>
        <w:t>Объем реализации (продаж) в текущих ценах - 1080 тыс. руб. Средние остатки оборотных средств - 36 тыс. руб. Определить коэффициент оборачиваемости, длительность одного оборота, коэффициент закрепления средств в обороте.</w:t>
      </w:r>
    </w:p>
    <w:p w:rsidR="00F23052" w:rsidRPr="00F16279" w:rsidRDefault="00F23052" w:rsidP="00F23052">
      <w:pPr>
        <w:ind w:firstLine="0"/>
        <w:rPr>
          <w:b/>
          <w:bCs/>
        </w:rPr>
      </w:pPr>
      <w:r w:rsidRPr="00F16279">
        <w:rPr>
          <w:b/>
          <w:bCs/>
        </w:rPr>
        <w:t>Задание №10</w:t>
      </w:r>
    </w:p>
    <w:p w:rsidR="00F23052" w:rsidRPr="00F16279" w:rsidRDefault="00F23052" w:rsidP="00F23052">
      <w:pPr>
        <w:ind w:firstLine="0"/>
      </w:pPr>
      <w:r w:rsidRPr="00F16279">
        <w:t xml:space="preserve">Задача </w:t>
      </w:r>
    </w:p>
    <w:p w:rsidR="00F23052" w:rsidRPr="00F16279" w:rsidRDefault="00F23052" w:rsidP="00F23052">
      <w:pPr>
        <w:pStyle w:val="af7"/>
        <w:tabs>
          <w:tab w:val="left" w:pos="851"/>
        </w:tabs>
        <w:spacing w:before="0" w:beforeAutospacing="0" w:after="0" w:afterAutospacing="0" w:line="240" w:lineRule="auto"/>
        <w:ind w:firstLine="0"/>
        <w:rPr>
          <w:sz w:val="24"/>
        </w:rPr>
      </w:pPr>
      <w:r w:rsidRPr="00F16279">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r>
        <w:rPr>
          <w:sz w:val="24"/>
        </w:rPr>
        <w:t xml:space="preserve"> </w:t>
      </w:r>
      <w:r w:rsidRPr="00F16279">
        <w:rPr>
          <w:sz w:val="24"/>
        </w:rPr>
        <w:t>Рассчитайте прибыль от реализации продукции, прибыль до налогообложения, чистую прибыль.</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Исторические условия возникновения классической политической экономии.</w:t>
      </w:r>
    </w:p>
    <w:p w:rsidR="00F23052" w:rsidRDefault="00F23052" w:rsidP="00F23052">
      <w:pPr>
        <w:ind w:firstLine="0"/>
        <w:rPr>
          <w:b/>
          <w:bCs/>
          <w:i/>
          <w:iCs/>
          <w:sz w:val="22"/>
          <w:szCs w:val="22"/>
        </w:rPr>
      </w:pPr>
    </w:p>
    <w:p w:rsidR="00F23052" w:rsidRPr="00AF17DD" w:rsidRDefault="00F23052" w:rsidP="00F23052">
      <w:pPr>
        <w:ind w:firstLine="0"/>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7</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«Собственность, ее сущность и формы. Преобразование отношений собственности в России».</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pacing w:val="-2"/>
          <w:sz w:val="22"/>
          <w:szCs w:val="22"/>
        </w:rPr>
      </w:pPr>
      <w:r w:rsidRPr="00AF17DD">
        <w:rPr>
          <w:spacing w:val="-2"/>
          <w:sz w:val="22"/>
          <w:szCs w:val="22"/>
        </w:rPr>
        <w:t>Ответьте на вопрос: «В чем проявляется «недостаточность» рыночного механизма? Объясните причины несовершенств рынка».</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определяется курс акции? Напишите формулу и объясните ее. </w:t>
      </w:r>
    </w:p>
    <w:p w:rsidR="00F23052" w:rsidRPr="00AF17DD" w:rsidRDefault="00F23052" w:rsidP="00F23052">
      <w:pPr>
        <w:spacing w:line="237" w:lineRule="auto"/>
        <w:ind w:firstLine="0"/>
        <w:rPr>
          <w:sz w:val="22"/>
          <w:szCs w:val="22"/>
        </w:rPr>
      </w:pPr>
      <w:r w:rsidRPr="00AF17DD">
        <w:rPr>
          <w:b/>
          <w:bCs/>
          <w:sz w:val="22"/>
          <w:szCs w:val="22"/>
        </w:rPr>
        <w:t xml:space="preserve">Задание №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Постоянные издержки фирмы…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аренду офиса;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зарплата основных производственных рабочих;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электроэнергию;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денежные затраты на производственные материалы. </w:t>
      </w:r>
    </w:p>
    <w:p w:rsidR="00F23052" w:rsidRPr="00AF17DD" w:rsidRDefault="00F23052" w:rsidP="00F23052">
      <w:pPr>
        <w:spacing w:line="237" w:lineRule="auto"/>
        <w:ind w:firstLine="0"/>
        <w:rPr>
          <w:sz w:val="22"/>
          <w:szCs w:val="22"/>
        </w:rPr>
      </w:pPr>
      <w:r w:rsidRPr="00AF17DD">
        <w:rPr>
          <w:b/>
          <w:bCs/>
          <w:sz w:val="22"/>
          <w:szCs w:val="22"/>
        </w:rPr>
        <w:t xml:space="preserve">Задание № 5 </w:t>
      </w:r>
    </w:p>
    <w:p w:rsidR="00F23052" w:rsidRPr="00AF17DD" w:rsidRDefault="00F23052" w:rsidP="00F23052">
      <w:pPr>
        <w:spacing w:line="237" w:lineRule="auto"/>
        <w:ind w:firstLine="0"/>
        <w:rPr>
          <w:sz w:val="22"/>
          <w:szCs w:val="22"/>
        </w:rPr>
      </w:pPr>
      <w:r w:rsidRPr="00AF17DD">
        <w:rPr>
          <w:bCs/>
          <w:sz w:val="22"/>
          <w:szCs w:val="22"/>
        </w:rPr>
        <w:t xml:space="preserve">Задача. </w:t>
      </w:r>
    </w:p>
    <w:p w:rsidR="00F23052" w:rsidRPr="00AF17DD" w:rsidRDefault="00F23052" w:rsidP="00F23052">
      <w:pPr>
        <w:spacing w:after="60" w:line="237" w:lineRule="auto"/>
        <w:ind w:firstLine="0"/>
        <w:rPr>
          <w:sz w:val="22"/>
          <w:szCs w:val="22"/>
        </w:rPr>
      </w:pPr>
      <w:r w:rsidRPr="00AF17DD">
        <w:rPr>
          <w:sz w:val="22"/>
          <w:szCs w:val="22"/>
        </w:rPr>
        <w:t>Рассчитайте выручку и коэффициент ценовой эластичности спроса при каждом уровне цен по дуговой формуле:</w:t>
      </w:r>
    </w:p>
    <w:tbl>
      <w:tblPr>
        <w:tblW w:w="95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554"/>
        <w:gridCol w:w="1844"/>
        <w:gridCol w:w="1418"/>
        <w:gridCol w:w="3688"/>
      </w:tblGrid>
      <w:tr w:rsidR="00F23052" w:rsidRPr="00AF17DD" w:rsidTr="00F65A16">
        <w:trPr>
          <w:trHeight w:val="461"/>
        </w:trPr>
        <w:tc>
          <w:tcPr>
            <w:tcW w:w="2552"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F65A16">
            <w:pPr>
              <w:spacing w:line="232" w:lineRule="auto"/>
              <w:ind w:firstLine="0"/>
              <w:jc w:val="center"/>
              <w:rPr>
                <w:lang w:eastAsia="en-US"/>
              </w:rPr>
            </w:pPr>
            <w:r w:rsidRPr="00AF17DD">
              <w:rPr>
                <w:sz w:val="22"/>
                <w:szCs w:val="22"/>
                <w:lang w:eastAsia="en-US"/>
              </w:rPr>
              <w:lastRenderedPageBreak/>
              <w:t>Цена за продукцию,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F65A16">
            <w:pPr>
              <w:spacing w:line="232" w:lineRule="auto"/>
              <w:ind w:firstLine="0"/>
              <w:jc w:val="center"/>
              <w:rPr>
                <w:lang w:eastAsia="en-US"/>
              </w:rPr>
            </w:pPr>
            <w:r w:rsidRPr="00AF17DD">
              <w:rPr>
                <w:sz w:val="22"/>
                <w:szCs w:val="22"/>
                <w:lang w:eastAsia="en-US"/>
              </w:rPr>
              <w:t>Объем спроса, 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F65A16">
            <w:pPr>
              <w:spacing w:line="232" w:lineRule="auto"/>
              <w:ind w:firstLine="0"/>
              <w:jc w:val="center"/>
              <w:rPr>
                <w:lang w:eastAsia="en-US"/>
              </w:rPr>
            </w:pPr>
            <w:r w:rsidRPr="00AF17DD">
              <w:rPr>
                <w:sz w:val="22"/>
                <w:szCs w:val="22"/>
                <w:lang w:eastAsia="en-US"/>
              </w:rPr>
              <w:t>Выручка, руб.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F65A16">
            <w:pPr>
              <w:suppressAutoHyphens/>
              <w:spacing w:line="232" w:lineRule="auto"/>
              <w:ind w:firstLine="0"/>
              <w:jc w:val="center"/>
              <w:rPr>
                <w:lang w:eastAsia="en-US"/>
              </w:rPr>
            </w:pPr>
            <w:r w:rsidRPr="00AF17DD">
              <w:rPr>
                <w:sz w:val="22"/>
                <w:szCs w:val="22"/>
                <w:lang w:eastAsia="en-US"/>
              </w:rPr>
              <w:t>Коэффициент ценовой эластичности спроса</w:t>
            </w:r>
          </w:p>
        </w:tc>
      </w:tr>
      <w:tr w:rsidR="00F23052" w:rsidRPr="00AF17DD"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r>
      <w:tr w:rsidR="00F23052" w:rsidRPr="00AF17DD"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r>
      <w:tr w:rsidR="00F23052" w:rsidRPr="00AF17DD"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r>
      <w:tr w:rsidR="00F23052" w:rsidRPr="00AF17DD"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r>
      <w:tr w:rsidR="00F23052" w:rsidRPr="00AF17DD"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0,9</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50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r>
      <w:tr w:rsidR="00F23052" w:rsidRPr="00AF17DD"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0,6</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60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r>
      <w:tr w:rsidR="00F23052" w:rsidRPr="00AF17DD"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0,3</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32" w:lineRule="auto"/>
              <w:ind w:firstLine="0"/>
              <w:jc w:val="center"/>
              <w:rPr>
                <w:lang w:eastAsia="en-US"/>
              </w:rPr>
            </w:pPr>
            <w:r w:rsidRPr="00AF17DD">
              <w:rPr>
                <w:sz w:val="22"/>
                <w:szCs w:val="22"/>
                <w:lang w:eastAsia="en-US"/>
              </w:rPr>
              <w:t>70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32" w:lineRule="auto"/>
              <w:ind w:firstLine="0"/>
              <w:jc w:val="center"/>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Постройте кривые спроса и предложения  и определите равновесную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1100"/>
        <w:gridCol w:w="1100"/>
        <w:gridCol w:w="1100"/>
        <w:gridCol w:w="1100"/>
        <w:gridCol w:w="1100"/>
        <w:gridCol w:w="1100"/>
        <w:gridCol w:w="1100"/>
      </w:tblGrid>
      <w:tr w:rsidR="00F23052" w:rsidRPr="00AF17DD" w:rsidTr="00F65A16">
        <w:tc>
          <w:tcPr>
            <w:tcW w:w="1888"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c>
          <w:tcPr>
            <w:tcW w:w="7917" w:type="dxa"/>
            <w:gridSpan w:val="7"/>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Цена, единиц, Q</w:t>
            </w:r>
          </w:p>
        </w:tc>
      </w:tr>
      <w:tr w:rsidR="00F23052" w:rsidRPr="00AF17DD" w:rsidTr="00F65A16">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Количество, единиц, Р</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30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40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50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60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70</w:t>
            </w:r>
          </w:p>
        </w:tc>
      </w:tr>
      <w:tr w:rsidR="00F23052" w:rsidRPr="00AF17DD" w:rsidTr="00F65A16">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Объем спроса,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32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28</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8</w:t>
            </w:r>
          </w:p>
        </w:tc>
      </w:tr>
      <w:tr w:rsidR="00F23052" w:rsidRPr="00AF17DD" w:rsidTr="00F65A16">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Объем предложения,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7</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13</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19</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22</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расходов,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1"/>
        <w:gridCol w:w="1929"/>
      </w:tblGrid>
      <w:tr w:rsidR="00F23052" w:rsidRPr="00AF17DD" w:rsidTr="00F65A16">
        <w:trPr>
          <w:jc w:val="center"/>
        </w:trPr>
        <w:tc>
          <w:tcPr>
            <w:tcW w:w="4503"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b/>
                <w:snapToGrid w:val="0"/>
                <w:lang w:eastAsia="en-US"/>
              </w:rPr>
            </w:pP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F65A16">
        <w:trPr>
          <w:jc w:val="center"/>
        </w:trPr>
        <w:tc>
          <w:tcPr>
            <w:tcW w:w="450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1.  Нераспределенная прибыль корпораций </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3300</w:t>
            </w:r>
          </w:p>
        </w:tc>
      </w:tr>
    </w:tbl>
    <w:p w:rsidR="00F23052" w:rsidRPr="00AF17DD" w:rsidRDefault="00F23052" w:rsidP="00F23052">
      <w:pPr>
        <w:ind w:firstLine="0"/>
        <w:rPr>
          <w:sz w:val="22"/>
          <w:szCs w:val="22"/>
        </w:rPr>
      </w:pPr>
    </w:p>
    <w:p w:rsidR="00F23052" w:rsidRPr="00F16279" w:rsidRDefault="00F23052" w:rsidP="00F23052">
      <w:pPr>
        <w:ind w:firstLine="0"/>
        <w:rPr>
          <w:b/>
          <w:bCs/>
        </w:rPr>
      </w:pPr>
      <w:r w:rsidRPr="00F16279">
        <w:rPr>
          <w:b/>
          <w:bCs/>
        </w:rPr>
        <w:t>Задание №8</w:t>
      </w:r>
    </w:p>
    <w:p w:rsidR="00F23052" w:rsidRPr="00400F85"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400F85">
        <w:rPr>
          <w:rFonts w:eastAsia="Calibri"/>
          <w:sz w:val="24"/>
          <w:lang w:eastAsia="en-US"/>
        </w:rPr>
        <w:t xml:space="preserve">Задача </w:t>
      </w:r>
    </w:p>
    <w:p w:rsidR="00F23052" w:rsidRPr="00400F85" w:rsidRDefault="00F23052" w:rsidP="00F23052">
      <w:pPr>
        <w:ind w:firstLine="0"/>
      </w:pPr>
      <w:r w:rsidRPr="00400F85">
        <w:t>Определите цеховую, производственную и полную себестоимость продукции, если стоимость сырья и материалов (за вычетом отходов) – 2000 тыс.руб., заработная плата основная и дополнительная производственных рабочих – 1800 тыс.руб. амортизационные отчисления – 88 тыс.руб., прочие цеховые расходы-480 тыс.руб., общехозяйственные расходы -13000 тыс.руб., потери от брака – 90 тыс.руб., покупные изделия и полуфабрикаты – 8000 тыс.руб., коммерческие расходы – 1017 тыс.руб.</w:t>
      </w:r>
    </w:p>
    <w:p w:rsidR="00F23052" w:rsidRPr="00400F85" w:rsidRDefault="00F23052" w:rsidP="00F23052">
      <w:pPr>
        <w:ind w:firstLine="0"/>
        <w:rPr>
          <w:b/>
          <w:bCs/>
        </w:rPr>
      </w:pPr>
      <w:r w:rsidRPr="00400F85">
        <w:rPr>
          <w:b/>
          <w:bCs/>
        </w:rPr>
        <w:t>Задание №9</w:t>
      </w:r>
    </w:p>
    <w:p w:rsidR="00F23052" w:rsidRPr="00400F85" w:rsidRDefault="00F23052" w:rsidP="00F23052">
      <w:pPr>
        <w:ind w:firstLine="0"/>
        <w:rPr>
          <w:rFonts w:eastAsia="Calibri"/>
          <w:lang w:eastAsia="en-US"/>
        </w:rPr>
      </w:pPr>
      <w:r w:rsidRPr="00400F85">
        <w:rPr>
          <w:rFonts w:eastAsia="Calibri"/>
          <w:lang w:eastAsia="en-US"/>
        </w:rPr>
        <w:t xml:space="preserve">Задача </w:t>
      </w:r>
    </w:p>
    <w:p w:rsidR="00F23052" w:rsidRPr="00400F85" w:rsidRDefault="00F23052" w:rsidP="00F23052">
      <w:pPr>
        <w:ind w:firstLine="0"/>
        <w:rPr>
          <w:rFonts w:eastAsia="Calibri"/>
          <w:lang w:eastAsia="en-US"/>
        </w:rPr>
      </w:pPr>
      <w:r w:rsidRPr="00400F85">
        <w:rPr>
          <w:rFonts w:eastAsia="Calibri"/>
          <w:lang w:eastAsia="en-US"/>
        </w:rPr>
        <w:lastRenderedPageBreak/>
        <w:t xml:space="preserve">Объем реализации (продаж) в текущих ценах - 720 тыс. руб. Средние остатки оборотных средств - 36 тыс. руб. </w:t>
      </w:r>
    </w:p>
    <w:p w:rsidR="00F23052" w:rsidRPr="00400F85" w:rsidRDefault="00F23052" w:rsidP="00F23052">
      <w:pPr>
        <w:ind w:firstLine="0"/>
        <w:rPr>
          <w:rFonts w:eastAsia="Calibri"/>
          <w:lang w:eastAsia="en-US"/>
        </w:rPr>
      </w:pPr>
      <w:r w:rsidRPr="00400F85">
        <w:rPr>
          <w:rFonts w:eastAsia="Calibri"/>
          <w:lang w:eastAsia="en-US"/>
        </w:rPr>
        <w:t>Определить коэффициент оборачиваемости, длительность одного оборота, коэффициент закрепления средств в обороте.</w:t>
      </w:r>
    </w:p>
    <w:p w:rsidR="00F23052" w:rsidRPr="00400F85" w:rsidRDefault="00F23052" w:rsidP="00F23052">
      <w:pPr>
        <w:ind w:firstLine="0"/>
        <w:rPr>
          <w:b/>
          <w:bCs/>
        </w:rPr>
      </w:pPr>
      <w:r w:rsidRPr="00400F85">
        <w:rPr>
          <w:b/>
          <w:bCs/>
        </w:rPr>
        <w:t>Задание №10</w:t>
      </w:r>
    </w:p>
    <w:p w:rsidR="00F23052" w:rsidRPr="00400F85" w:rsidRDefault="00F23052" w:rsidP="00F23052">
      <w:pPr>
        <w:ind w:firstLine="0"/>
      </w:pPr>
      <w:r w:rsidRPr="00400F85">
        <w:t xml:space="preserve">Задача </w:t>
      </w:r>
    </w:p>
    <w:p w:rsidR="00F23052" w:rsidRPr="00400F85" w:rsidRDefault="00F23052" w:rsidP="00F23052">
      <w:pPr>
        <w:ind w:firstLine="0"/>
      </w:pPr>
      <w:r w:rsidRPr="00400F85">
        <w:t>По имеющимся данным рассчитать показатели состояния и использования основных фондов. Единица измерения – млн.руб.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7"/>
        <w:gridCol w:w="2126"/>
      </w:tblGrid>
      <w:tr w:rsidR="00F23052" w:rsidRPr="00400F85"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Стоимость основных фондов на 31.12.2016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400 000 </w:t>
            </w:r>
          </w:p>
        </w:tc>
      </w:tr>
      <w:tr w:rsidR="00F23052" w:rsidRPr="00400F85"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Введено основных фондов 01.04.2017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120 000 </w:t>
            </w:r>
          </w:p>
        </w:tc>
      </w:tr>
      <w:tr w:rsidR="00F23052" w:rsidRPr="00400F85"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Выбыло основных фондов 01.07.2017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60 000 </w:t>
            </w:r>
          </w:p>
        </w:tc>
      </w:tr>
      <w:tr w:rsidR="00F23052" w:rsidRPr="00400F85"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Выбыло основных фондов 01.10.2017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30 000 </w:t>
            </w:r>
          </w:p>
        </w:tc>
      </w:tr>
      <w:tr w:rsidR="00F23052" w:rsidRPr="00400F85"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Объем произведенной продукции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F65A16">
            <w:pPr>
              <w:ind w:firstLine="0"/>
            </w:pPr>
            <w:r w:rsidRPr="00400F85">
              <w:t xml:space="preserve">1 800 000 </w:t>
            </w:r>
          </w:p>
        </w:tc>
      </w:tr>
    </w:tbl>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Институционализм вебленовской традиции и неинституционализм: сопоставлении методологии, общей теории и практических выводов.</w:t>
      </w:r>
    </w:p>
    <w:p w:rsidR="00F23052" w:rsidRDefault="00F23052" w:rsidP="00F23052">
      <w:pPr>
        <w:ind w:firstLine="0"/>
        <w:rPr>
          <w:b/>
          <w:bCs/>
          <w:i/>
          <w:iCs/>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8</w:t>
      </w:r>
    </w:p>
    <w:p w:rsidR="00F23052" w:rsidRPr="00AF17DD" w:rsidRDefault="00F23052" w:rsidP="00F23052">
      <w:pPr>
        <w:spacing w:line="237" w:lineRule="auto"/>
        <w:ind w:firstLine="0"/>
        <w:rPr>
          <w:sz w:val="22"/>
          <w:szCs w:val="22"/>
        </w:rPr>
      </w:pPr>
      <w:r w:rsidRPr="00AF17DD">
        <w:rPr>
          <w:b/>
          <w:bCs/>
          <w:sz w:val="22"/>
          <w:szCs w:val="22"/>
        </w:rPr>
        <w:t xml:space="preserve">Задание № 1 </w:t>
      </w:r>
    </w:p>
    <w:p w:rsidR="00F23052" w:rsidRPr="00AF17DD" w:rsidRDefault="00F23052" w:rsidP="00F23052">
      <w:pPr>
        <w:spacing w:line="237" w:lineRule="auto"/>
        <w:ind w:firstLine="0"/>
        <w:rPr>
          <w:sz w:val="22"/>
          <w:szCs w:val="22"/>
        </w:rPr>
      </w:pPr>
      <w:r w:rsidRPr="00AF17DD">
        <w:rPr>
          <w:sz w:val="22"/>
          <w:szCs w:val="22"/>
        </w:rPr>
        <w:t xml:space="preserve">Письменно изложите материал по теме: </w:t>
      </w:r>
    </w:p>
    <w:p w:rsidR="00F23052" w:rsidRPr="00AF17DD" w:rsidRDefault="00F23052" w:rsidP="00F23052">
      <w:pPr>
        <w:spacing w:line="237" w:lineRule="auto"/>
        <w:ind w:firstLine="0"/>
        <w:rPr>
          <w:sz w:val="22"/>
          <w:szCs w:val="22"/>
        </w:rPr>
      </w:pPr>
      <w:r w:rsidRPr="00AF17DD">
        <w:rPr>
          <w:sz w:val="22"/>
          <w:szCs w:val="22"/>
        </w:rPr>
        <w:t>«</w:t>
      </w:r>
      <w:r w:rsidRPr="00AF17DD">
        <w:rPr>
          <w:bCs/>
          <w:spacing w:val="6"/>
          <w:sz w:val="22"/>
          <w:szCs w:val="22"/>
        </w:rPr>
        <w:t>Теория несовершенной конкуренции и монополии</w:t>
      </w:r>
      <w:r w:rsidRPr="00AF17DD">
        <w:rPr>
          <w:sz w:val="22"/>
          <w:szCs w:val="22"/>
        </w:rPr>
        <w:t>. Антимонопольное регулирование».</w:t>
      </w:r>
    </w:p>
    <w:p w:rsidR="00F23052" w:rsidRPr="00AF17DD" w:rsidRDefault="00F23052" w:rsidP="00F23052">
      <w:pPr>
        <w:spacing w:line="237" w:lineRule="auto"/>
        <w:ind w:firstLine="0"/>
        <w:rPr>
          <w:sz w:val="22"/>
          <w:szCs w:val="22"/>
        </w:rPr>
      </w:pPr>
      <w:r w:rsidRPr="00AF17DD">
        <w:rPr>
          <w:b/>
          <w:bCs/>
          <w:sz w:val="22"/>
          <w:szCs w:val="22"/>
        </w:rPr>
        <w:t xml:space="preserve">Задание № 2 </w:t>
      </w:r>
    </w:p>
    <w:p w:rsidR="00F23052" w:rsidRPr="00AF17DD" w:rsidRDefault="00F23052" w:rsidP="00F23052">
      <w:pPr>
        <w:spacing w:line="237" w:lineRule="auto"/>
        <w:ind w:firstLine="0"/>
        <w:rPr>
          <w:sz w:val="22"/>
          <w:szCs w:val="22"/>
        </w:rPr>
      </w:pPr>
      <w:r w:rsidRPr="00AF17DD">
        <w:rPr>
          <w:sz w:val="22"/>
          <w:szCs w:val="22"/>
        </w:rPr>
        <w:t xml:space="preserve">Ответьте на вопрос: «Какие факторы влияют на формирование спроса на рынке труда? Каков механизм их действия? Как проявляются на рынке труда эффект дохода и эффект замещения?» </w:t>
      </w:r>
    </w:p>
    <w:p w:rsidR="00F23052" w:rsidRPr="00AF17DD" w:rsidRDefault="00F23052" w:rsidP="00F23052">
      <w:pPr>
        <w:spacing w:line="237" w:lineRule="auto"/>
        <w:ind w:firstLine="0"/>
        <w:rPr>
          <w:sz w:val="22"/>
          <w:szCs w:val="22"/>
        </w:rPr>
      </w:pPr>
      <w:r w:rsidRPr="00AF17DD">
        <w:rPr>
          <w:b/>
          <w:bCs/>
          <w:sz w:val="22"/>
          <w:szCs w:val="22"/>
        </w:rPr>
        <w:t xml:space="preserve">Задание №3 </w:t>
      </w:r>
    </w:p>
    <w:p w:rsidR="00F23052" w:rsidRPr="00AF17DD" w:rsidRDefault="00F23052" w:rsidP="00F23052">
      <w:pPr>
        <w:spacing w:line="237" w:lineRule="auto"/>
        <w:ind w:firstLine="0"/>
        <w:rPr>
          <w:spacing w:val="-4"/>
          <w:sz w:val="22"/>
          <w:szCs w:val="22"/>
        </w:rPr>
      </w:pPr>
      <w:r w:rsidRPr="00AF17DD">
        <w:rPr>
          <w:spacing w:val="-4"/>
          <w:sz w:val="22"/>
          <w:szCs w:val="22"/>
        </w:rPr>
        <w:t xml:space="preserve">Постройте и объясните на графике точку рыночного равновесия. </w:t>
      </w:r>
    </w:p>
    <w:p w:rsidR="00F23052" w:rsidRPr="00AF17DD" w:rsidRDefault="00F23052" w:rsidP="00F23052">
      <w:pPr>
        <w:spacing w:line="237" w:lineRule="auto"/>
        <w:ind w:firstLine="0"/>
        <w:rPr>
          <w:sz w:val="22"/>
          <w:szCs w:val="22"/>
        </w:rPr>
      </w:pPr>
      <w:r w:rsidRPr="00AF17DD">
        <w:rPr>
          <w:b/>
          <w:bCs/>
          <w:sz w:val="22"/>
          <w:szCs w:val="22"/>
        </w:rPr>
        <w:t xml:space="preserve">Задание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Перемещение по кривой спроса будет происходить в случае…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цены данного товара;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ожидания потребителя;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моды;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размера косвенных налогов. </w:t>
      </w:r>
    </w:p>
    <w:p w:rsidR="00F23052" w:rsidRPr="00AF17DD" w:rsidRDefault="00F23052" w:rsidP="00F23052">
      <w:pPr>
        <w:ind w:firstLine="0"/>
        <w:rPr>
          <w:sz w:val="22"/>
          <w:szCs w:val="22"/>
        </w:rPr>
      </w:pPr>
      <w:r w:rsidRPr="00AF17DD">
        <w:rPr>
          <w:b/>
          <w:bCs/>
          <w:i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191"/>
        <w:gridCol w:w="3198"/>
      </w:tblGrid>
      <w:tr w:rsidR="00F23052" w:rsidRPr="00AF17DD" w:rsidTr="00F65A16">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Объем спроса, тыс. л.</w:t>
            </w:r>
          </w:p>
        </w:tc>
        <w:tc>
          <w:tcPr>
            <w:tcW w:w="319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Выручка, тыс. л.</w:t>
            </w:r>
          </w:p>
        </w:tc>
      </w:tr>
      <w:tr w:rsidR="00F23052" w:rsidRPr="00AF17DD" w:rsidTr="00F65A16">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30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50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60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70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90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r w:rsidR="00F23052" w:rsidRPr="00AF17DD" w:rsidTr="00F65A16">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lang w:eastAsia="en-US"/>
              </w:rPr>
            </w:pPr>
            <w:r w:rsidRPr="00AF17DD">
              <w:rPr>
                <w:sz w:val="22"/>
                <w:szCs w:val="22"/>
                <w:lang w:eastAsia="en-US"/>
              </w:rPr>
              <w:t>100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rPr>
                <w:lang w:eastAsia="en-US"/>
              </w:rPr>
            </w:pPr>
          </w:p>
        </w:tc>
      </w:tr>
    </w:tbl>
    <w:p w:rsidR="00F23052" w:rsidRPr="00AF17DD" w:rsidRDefault="00F23052" w:rsidP="00F23052">
      <w:pPr>
        <w:ind w:firstLine="0"/>
        <w:rPr>
          <w:sz w:val="22"/>
          <w:szCs w:val="22"/>
        </w:rPr>
      </w:pP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доходов;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1"/>
        <w:gridCol w:w="1929"/>
      </w:tblGrid>
      <w:tr w:rsidR="00F23052" w:rsidRPr="00AF17DD" w:rsidTr="00F65A16">
        <w:trPr>
          <w:jc w:val="center"/>
        </w:trPr>
        <w:tc>
          <w:tcPr>
            <w:tcW w:w="4191" w:type="dxa"/>
            <w:tcBorders>
              <w:top w:val="single" w:sz="4" w:space="0" w:color="auto"/>
              <w:left w:val="single" w:sz="4" w:space="0" w:color="auto"/>
              <w:bottom w:val="single" w:sz="4" w:space="0" w:color="auto"/>
              <w:right w:val="single" w:sz="4" w:space="0" w:color="auto"/>
            </w:tcBorders>
          </w:tcPr>
          <w:p w:rsidR="00F23052" w:rsidRPr="00AF17DD" w:rsidRDefault="00F23052" w:rsidP="00F65A16">
            <w:pPr>
              <w:spacing w:line="276" w:lineRule="auto"/>
              <w:ind w:firstLine="0"/>
              <w:jc w:val="center"/>
              <w:rPr>
                <w:b/>
                <w:snapToGrid w:val="0"/>
                <w:lang w:eastAsia="en-US"/>
              </w:rPr>
            </w:pP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F65A16">
        <w:trPr>
          <w:jc w:val="center"/>
        </w:trPr>
        <w:tc>
          <w:tcPr>
            <w:tcW w:w="4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rPr>
                <w:snapToGrid w:val="0"/>
                <w:lang w:eastAsia="en-US"/>
              </w:rPr>
            </w:pPr>
            <w:r w:rsidRPr="00AF17DD">
              <w:rPr>
                <w:snapToGrid w:val="0"/>
                <w:sz w:val="22"/>
                <w:szCs w:val="22"/>
                <w:lang w:eastAsia="en-US"/>
              </w:rPr>
              <w:lastRenderedPageBreak/>
              <w:t xml:space="preserve">1.  Нераспределенная прибыль корпораций </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F65A16">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3300</w:t>
            </w:r>
          </w:p>
        </w:tc>
      </w:tr>
    </w:tbl>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выработку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B74BD2">
        <w:rPr>
          <w:iCs/>
        </w:rPr>
        <w:t>Определить</w:t>
      </w:r>
      <w:r w:rsidRPr="00B74BD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Два года назад в цехе было установлено новое оборудование А. </w:t>
      </w:r>
    </w:p>
    <w:p w:rsidR="00F23052" w:rsidRPr="00B74BD2" w:rsidRDefault="00F23052" w:rsidP="00381CD9">
      <w:pPr>
        <w:widowControl/>
        <w:numPr>
          <w:ilvl w:val="0"/>
          <w:numId w:val="88"/>
        </w:numPr>
        <w:autoSpaceDE/>
        <w:autoSpaceDN/>
        <w:adjustRightInd/>
        <w:ind w:left="0" w:firstLine="0"/>
        <w:jc w:val="left"/>
      </w:pPr>
      <w:r w:rsidRPr="00B74BD2">
        <w:t xml:space="preserve">цена оборудования А (включая доставку до места установки) составила 7 млн. руб.; </w:t>
      </w:r>
    </w:p>
    <w:p w:rsidR="00F23052" w:rsidRPr="00B74BD2" w:rsidRDefault="00F23052" w:rsidP="00381CD9">
      <w:pPr>
        <w:widowControl/>
        <w:numPr>
          <w:ilvl w:val="0"/>
          <w:numId w:val="88"/>
        </w:numPr>
        <w:autoSpaceDE/>
        <w:autoSpaceDN/>
        <w:adjustRightInd/>
        <w:ind w:left="0" w:firstLine="0"/>
        <w:jc w:val="left"/>
      </w:pPr>
      <w:r w:rsidRPr="00B74BD2">
        <w:t xml:space="preserve">монтаж оборудования стоил 1 млн. руб.; </w:t>
      </w:r>
    </w:p>
    <w:p w:rsidR="00F23052" w:rsidRPr="00B74BD2" w:rsidRDefault="00F23052" w:rsidP="00381CD9">
      <w:pPr>
        <w:widowControl/>
        <w:numPr>
          <w:ilvl w:val="0"/>
          <w:numId w:val="88"/>
        </w:numPr>
        <w:autoSpaceDE/>
        <w:autoSpaceDN/>
        <w:adjustRightInd/>
        <w:ind w:left="0" w:firstLine="0"/>
        <w:jc w:val="left"/>
      </w:pPr>
      <w:r w:rsidRPr="00B74BD2">
        <w:t xml:space="preserve">срок полезного использования оборудования был установлен 5 лет; </w:t>
      </w:r>
    </w:p>
    <w:p w:rsidR="00F23052" w:rsidRPr="00B74BD2" w:rsidRDefault="00F23052" w:rsidP="00381CD9">
      <w:pPr>
        <w:widowControl/>
        <w:numPr>
          <w:ilvl w:val="0"/>
          <w:numId w:val="88"/>
        </w:numPr>
        <w:autoSpaceDE/>
        <w:autoSpaceDN/>
        <w:adjustRightInd/>
        <w:ind w:left="0" w:firstLine="0"/>
        <w:jc w:val="left"/>
      </w:pPr>
      <w:r w:rsidRPr="00B74BD2">
        <w:t xml:space="preserve">через год была проведена переоценка всех основных средств цеха. В том числе, была определена восстановительная стоимость оборудования А, которая составила 9 млн. руб.; </w:t>
      </w:r>
    </w:p>
    <w:p w:rsidR="00F23052" w:rsidRPr="00B74BD2" w:rsidRDefault="00F23052" w:rsidP="00381CD9">
      <w:pPr>
        <w:widowControl/>
        <w:numPr>
          <w:ilvl w:val="0"/>
          <w:numId w:val="88"/>
        </w:numPr>
        <w:autoSpaceDE/>
        <w:autoSpaceDN/>
        <w:adjustRightInd/>
        <w:ind w:left="0" w:firstLine="0"/>
        <w:jc w:val="left"/>
      </w:pPr>
      <w:r w:rsidRPr="00B74BD2">
        <w:t xml:space="preserve">в настоящее время производитель оборудования А продает его по цене 9,5 млн. руб. </w:t>
      </w:r>
    </w:p>
    <w:p w:rsidR="00F23052" w:rsidRPr="00B74BD2" w:rsidRDefault="00F23052" w:rsidP="00F23052">
      <w:pPr>
        <w:pStyle w:val="a8"/>
        <w:spacing w:line="240" w:lineRule="auto"/>
        <w:ind w:left="0" w:firstLine="0"/>
        <w:rPr>
          <w:szCs w:val="24"/>
          <w:lang w:val="ru-RU"/>
        </w:rPr>
      </w:pPr>
      <w:r w:rsidRPr="00B74BD2">
        <w:rPr>
          <w:szCs w:val="24"/>
          <w:lang w:val="ru-RU"/>
        </w:rPr>
        <w:t xml:space="preserve">Определите: </w:t>
      </w:r>
    </w:p>
    <w:p w:rsidR="00F23052" w:rsidRPr="00B74BD2" w:rsidRDefault="00F23052" w:rsidP="00F23052">
      <w:pPr>
        <w:pStyle w:val="a8"/>
        <w:spacing w:line="240" w:lineRule="auto"/>
        <w:ind w:left="0" w:firstLine="0"/>
        <w:rPr>
          <w:szCs w:val="24"/>
          <w:lang w:val="ru-RU"/>
        </w:rPr>
      </w:pPr>
      <w:r w:rsidRPr="00B74BD2">
        <w:rPr>
          <w:szCs w:val="24"/>
          <w:lang w:val="ru-RU"/>
        </w:rPr>
        <w:t xml:space="preserve">- остаточную стоимость оборудования А через два года его эксплуатации до проведения очередной переоценки; </w:t>
      </w:r>
    </w:p>
    <w:p w:rsidR="00F23052" w:rsidRPr="00B74BD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восстановительную стоимость оборудования А через два года его эксплуатации после второй переоценки; </w:t>
      </w:r>
    </w:p>
    <w:p w:rsidR="00F2305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величину амортизационных отчислений оборудования А на третий год его эксплуатации.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А. Смит об </w:t>
      </w:r>
      <w:hyperlink r:id="rId71" w:tooltip="Государственная экономическая политика" w:history="1">
        <w:r w:rsidRPr="001234E6">
          <w:rPr>
            <w:color w:val="000000"/>
            <w:bdr w:val="none" w:sz="0" w:space="0" w:color="auto" w:frame="1"/>
          </w:rPr>
          <w:t>экономической политике государства</w:t>
        </w:r>
      </w:hyperlink>
      <w:r w:rsidRPr="001234E6">
        <w:rPr>
          <w:color w:val="000000"/>
        </w:rPr>
        <w:t>.</w:t>
      </w:r>
    </w:p>
    <w:p w:rsidR="00F23052" w:rsidRPr="00B74BD2" w:rsidRDefault="00F23052" w:rsidP="00F23052">
      <w:pPr>
        <w:pStyle w:val="a8"/>
        <w:spacing w:line="240" w:lineRule="auto"/>
        <w:ind w:left="0" w:firstLine="0"/>
        <w:rPr>
          <w:szCs w:val="24"/>
          <w:lang w:val="ru-RU"/>
        </w:rPr>
      </w:pPr>
    </w:p>
    <w:p w:rsidR="00F23052" w:rsidRPr="00B74BD2" w:rsidRDefault="00F23052" w:rsidP="00F23052">
      <w:pPr>
        <w:ind w:firstLine="0"/>
        <w:rPr>
          <w:b/>
          <w:bCs/>
        </w:rPr>
      </w:pPr>
    </w:p>
    <w:p w:rsidR="00F23052" w:rsidRPr="00B74BD2" w:rsidRDefault="00F23052" w:rsidP="00F23052">
      <w:pPr>
        <w:ind w:firstLine="0"/>
        <w:jc w:val="center"/>
        <w:rPr>
          <w:b/>
          <w:bCs/>
          <w:i/>
          <w:iCs/>
        </w:rPr>
      </w:pPr>
    </w:p>
    <w:p w:rsidR="00F23052" w:rsidRPr="00B74BD2" w:rsidRDefault="00F23052" w:rsidP="00F23052">
      <w:pPr>
        <w:ind w:firstLine="0"/>
        <w:jc w:val="center"/>
      </w:pPr>
      <w:r w:rsidRPr="00B74BD2">
        <w:rPr>
          <w:b/>
          <w:bCs/>
          <w:i/>
          <w:iCs/>
        </w:rPr>
        <w:t>Вариант 9</w:t>
      </w:r>
    </w:p>
    <w:p w:rsidR="00F23052" w:rsidRPr="00B74BD2" w:rsidRDefault="00F23052" w:rsidP="00F23052">
      <w:pPr>
        <w:ind w:firstLine="0"/>
      </w:pPr>
      <w:r w:rsidRPr="00B74BD2">
        <w:rPr>
          <w:b/>
          <w:bCs/>
        </w:rPr>
        <w:t xml:space="preserve">Задание №  1. </w:t>
      </w:r>
    </w:p>
    <w:p w:rsidR="00F23052" w:rsidRPr="00B74BD2" w:rsidRDefault="00F23052" w:rsidP="00F23052">
      <w:pPr>
        <w:ind w:firstLine="0"/>
      </w:pPr>
      <w:r w:rsidRPr="00B74BD2">
        <w:t>Письменно изложите материал по теме: «Рынок: сущность, основные черты, структура. Инфраструктура рынка».</w:t>
      </w:r>
    </w:p>
    <w:p w:rsidR="00F23052" w:rsidRPr="00B74BD2" w:rsidRDefault="00F23052" w:rsidP="00F23052">
      <w:pPr>
        <w:ind w:firstLine="0"/>
      </w:pPr>
      <w:r w:rsidRPr="00B74BD2">
        <w:rPr>
          <w:b/>
          <w:bCs/>
        </w:rPr>
        <w:t xml:space="preserve">Задание № 2. </w:t>
      </w:r>
    </w:p>
    <w:p w:rsidR="00F23052" w:rsidRPr="00B74BD2" w:rsidRDefault="00F23052" w:rsidP="00F23052">
      <w:pPr>
        <w:ind w:firstLine="0"/>
      </w:pPr>
      <w:r w:rsidRPr="00B74BD2">
        <w:t xml:space="preserve">Ответьте на вопрос: «Сформулируйте и объясните механизм действия закона убывающей предельной производительности факторов производства. Как этот закон связан с ограниченной взаимозаменяемостью производственных ресурсов?». </w:t>
      </w:r>
    </w:p>
    <w:p w:rsidR="00F23052" w:rsidRPr="00B74BD2" w:rsidRDefault="00F23052" w:rsidP="00F23052">
      <w:pPr>
        <w:ind w:firstLine="0"/>
      </w:pPr>
      <w:r w:rsidRPr="00B74BD2">
        <w:rPr>
          <w:b/>
          <w:bCs/>
        </w:rPr>
        <w:t xml:space="preserve">Задание № 3. </w:t>
      </w:r>
    </w:p>
    <w:p w:rsidR="00F23052" w:rsidRPr="00B74BD2" w:rsidRDefault="00F23052" w:rsidP="00F23052">
      <w:pPr>
        <w:ind w:firstLine="0"/>
      </w:pPr>
      <w:r w:rsidRPr="00B74BD2">
        <w:t xml:space="preserve">Напишите и объясните функцию полезности потребителя (формула). </w:t>
      </w:r>
    </w:p>
    <w:p w:rsidR="00F23052" w:rsidRPr="00B74BD2" w:rsidRDefault="00F23052" w:rsidP="00F23052">
      <w:pPr>
        <w:ind w:firstLine="0"/>
      </w:pPr>
      <w:r w:rsidRPr="00B74BD2">
        <w:rPr>
          <w:b/>
          <w:bCs/>
        </w:rPr>
        <w:t xml:space="preserve">Задание № 4. </w:t>
      </w:r>
    </w:p>
    <w:p w:rsidR="00F23052" w:rsidRPr="00B74BD2" w:rsidRDefault="00F23052" w:rsidP="00F23052">
      <w:pPr>
        <w:ind w:firstLine="0"/>
      </w:pPr>
      <w:r w:rsidRPr="00B74BD2">
        <w:t xml:space="preserve">Тест. Укажите верный ответ и обоснуйте его. </w:t>
      </w:r>
    </w:p>
    <w:p w:rsidR="00F23052" w:rsidRPr="00B74BD2" w:rsidRDefault="00F23052" w:rsidP="00F23052">
      <w:pPr>
        <w:ind w:firstLine="0"/>
        <w:rPr>
          <w:bCs/>
        </w:rPr>
      </w:pPr>
      <w:r w:rsidRPr="00B74BD2">
        <w:rPr>
          <w:bCs/>
        </w:rPr>
        <w:t>Какие основные элементы включает инфраструктура рынка:</w:t>
      </w:r>
    </w:p>
    <w:p w:rsidR="00F23052" w:rsidRPr="00B74BD2" w:rsidRDefault="00F23052" w:rsidP="00381CD9">
      <w:pPr>
        <w:widowControl/>
        <w:numPr>
          <w:ilvl w:val="0"/>
          <w:numId w:val="87"/>
        </w:numPr>
        <w:autoSpaceDE/>
        <w:autoSpaceDN/>
        <w:adjustRightInd/>
        <w:ind w:firstLine="0"/>
        <w:rPr>
          <w:bCs/>
        </w:rPr>
      </w:pPr>
      <w:r w:rsidRPr="00B74BD2">
        <w:rPr>
          <w:bCs/>
        </w:rPr>
        <w:t>биржи, банки, рекламные агентства;</w:t>
      </w:r>
    </w:p>
    <w:p w:rsidR="00F23052" w:rsidRPr="00B74BD2" w:rsidRDefault="00F23052" w:rsidP="00381CD9">
      <w:pPr>
        <w:widowControl/>
        <w:numPr>
          <w:ilvl w:val="0"/>
          <w:numId w:val="87"/>
        </w:numPr>
        <w:autoSpaceDE/>
        <w:autoSpaceDN/>
        <w:adjustRightInd/>
        <w:ind w:firstLine="0"/>
        <w:rPr>
          <w:bCs/>
        </w:rPr>
      </w:pPr>
      <w:r w:rsidRPr="00B74BD2">
        <w:rPr>
          <w:bCs/>
        </w:rPr>
        <w:t>магазины, киоски;</w:t>
      </w:r>
    </w:p>
    <w:p w:rsidR="00F23052" w:rsidRPr="00B74BD2" w:rsidRDefault="00F23052" w:rsidP="00381CD9">
      <w:pPr>
        <w:widowControl/>
        <w:numPr>
          <w:ilvl w:val="0"/>
          <w:numId w:val="87"/>
        </w:numPr>
        <w:autoSpaceDE/>
        <w:autoSpaceDN/>
        <w:adjustRightInd/>
        <w:ind w:firstLine="0"/>
        <w:rPr>
          <w:bCs/>
        </w:rPr>
      </w:pPr>
      <w:r w:rsidRPr="00B74BD2">
        <w:rPr>
          <w:bCs/>
        </w:rPr>
        <w:t>кинотеатры;</w:t>
      </w:r>
    </w:p>
    <w:p w:rsidR="00F23052" w:rsidRPr="00B74BD2" w:rsidRDefault="00F23052" w:rsidP="00381CD9">
      <w:pPr>
        <w:widowControl/>
        <w:numPr>
          <w:ilvl w:val="0"/>
          <w:numId w:val="87"/>
        </w:numPr>
        <w:autoSpaceDE/>
        <w:autoSpaceDN/>
        <w:adjustRightInd/>
        <w:ind w:firstLine="0"/>
        <w:rPr>
          <w:bCs/>
        </w:rPr>
      </w:pPr>
      <w:r w:rsidRPr="00B74BD2">
        <w:rPr>
          <w:bCs/>
        </w:rPr>
        <w:t>дома быта, коммунальные службы.</w:t>
      </w:r>
    </w:p>
    <w:p w:rsidR="00F23052" w:rsidRPr="00B74BD2" w:rsidRDefault="00F23052" w:rsidP="00F23052">
      <w:pPr>
        <w:ind w:firstLine="0"/>
      </w:pPr>
      <w:r w:rsidRPr="00B74BD2">
        <w:rPr>
          <w:b/>
          <w:bCs/>
        </w:rPr>
        <w:t xml:space="preserve">Задание № 5 </w:t>
      </w:r>
    </w:p>
    <w:p w:rsidR="00F23052" w:rsidRPr="00B74BD2" w:rsidRDefault="00F23052" w:rsidP="00F23052">
      <w:pPr>
        <w:ind w:firstLine="0"/>
      </w:pPr>
      <w:r w:rsidRPr="00B74BD2">
        <w:rPr>
          <w:bCs/>
        </w:rPr>
        <w:t xml:space="preserve">Задача. </w:t>
      </w:r>
    </w:p>
    <w:p w:rsidR="00F23052" w:rsidRPr="00B74BD2" w:rsidRDefault="00F23052" w:rsidP="00F23052">
      <w:pPr>
        <w:ind w:firstLine="0"/>
      </w:pPr>
      <w:r w:rsidRPr="00B74BD2">
        <w:t>Инвестор имеет 300 тыс. рублей и выбирает между тремя проектами. Определите, какой проект принесет наибольший доход.</w:t>
      </w:r>
    </w:p>
    <w:p w:rsidR="00F23052" w:rsidRPr="00B74BD2" w:rsidRDefault="00F23052" w:rsidP="00F23052">
      <w:pPr>
        <w:ind w:firstLine="0"/>
      </w:pPr>
      <w:r w:rsidRPr="00B74BD2">
        <w:t>а) положить деньги в банк на 2 года с ежеквартальным начислением 20% годовых по сложному проценту;</w:t>
      </w:r>
    </w:p>
    <w:p w:rsidR="00F23052" w:rsidRPr="00B74BD2" w:rsidRDefault="00F23052" w:rsidP="00F23052">
      <w:pPr>
        <w:ind w:firstLine="0"/>
      </w:pPr>
      <w:r w:rsidRPr="00B74BD2">
        <w:t>б) вложить деньги в строительство с получением дохода в течение 3 лет в размере 100, 250 и 200 тыс. рублей при ставке дисконтирования 15%.</w:t>
      </w:r>
    </w:p>
    <w:p w:rsidR="00F23052" w:rsidRPr="00B74BD2" w:rsidRDefault="00F23052" w:rsidP="00F23052">
      <w:pPr>
        <w:ind w:firstLine="0"/>
      </w:pPr>
      <w:r w:rsidRPr="00B74BD2">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B74BD2" w:rsidRDefault="00F23052" w:rsidP="00F23052">
      <w:pPr>
        <w:ind w:firstLine="0"/>
        <w:rPr>
          <w:b/>
          <w:bCs/>
        </w:rPr>
      </w:pPr>
      <w:r w:rsidRPr="00B74BD2">
        <w:rPr>
          <w:b/>
          <w:bCs/>
        </w:rPr>
        <w:t>Задание №6</w:t>
      </w:r>
    </w:p>
    <w:p w:rsidR="00F23052" w:rsidRPr="00B74BD2" w:rsidRDefault="00F23052" w:rsidP="00F23052">
      <w:pPr>
        <w:ind w:firstLine="0"/>
      </w:pPr>
      <w:r w:rsidRPr="00B74BD2">
        <w:t>Задача</w:t>
      </w:r>
    </w:p>
    <w:p w:rsidR="00F23052" w:rsidRPr="00B74BD2" w:rsidRDefault="00F23052" w:rsidP="00F23052">
      <w:pPr>
        <w:ind w:firstLine="0"/>
      </w:pPr>
      <w:r w:rsidRPr="00B74BD2">
        <w:t>Определите прибыль и рентабельность предприятия «Одуванчик».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2"/>
        <w:gridCol w:w="4769"/>
      </w:tblGrid>
      <w:tr w:rsidR="00F23052" w:rsidRPr="00B74BD2"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3 500 руб.</w:t>
            </w:r>
          </w:p>
        </w:tc>
      </w:tr>
      <w:tr w:rsidR="00F23052" w:rsidRPr="00B74BD2"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Прямые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1 200 руб.</w:t>
            </w:r>
          </w:p>
        </w:tc>
      </w:tr>
      <w:tr w:rsidR="00F23052" w:rsidRPr="00B74BD2"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1 430 руб.</w:t>
            </w:r>
          </w:p>
        </w:tc>
      </w:tr>
      <w:tr w:rsidR="00F23052" w:rsidRPr="00B74BD2"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w:t>
            </w:r>
          </w:p>
        </w:tc>
      </w:tr>
      <w:tr w:rsidR="00F23052" w:rsidRPr="00B74BD2" w:rsidTr="00F65A16">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F65A16">
            <w:pPr>
              <w:ind w:firstLine="0"/>
              <w:rPr>
                <w:lang w:eastAsia="en-US"/>
              </w:rPr>
            </w:pPr>
            <w:r w:rsidRPr="00B74BD2">
              <w:rPr>
                <w:lang w:eastAsia="en-US"/>
              </w:rPr>
              <w:t>?</w:t>
            </w:r>
          </w:p>
        </w:tc>
      </w:tr>
    </w:tbl>
    <w:p w:rsidR="00F23052" w:rsidRPr="00B74BD2" w:rsidRDefault="00F23052" w:rsidP="00F23052">
      <w:pPr>
        <w:ind w:firstLine="0"/>
        <w:rPr>
          <w:b/>
          <w:bCs/>
        </w:rPr>
      </w:pPr>
      <w:r w:rsidRPr="00B74BD2">
        <w:rPr>
          <w:b/>
          <w:bCs/>
        </w:rPr>
        <w:t>Задание №7</w:t>
      </w:r>
    </w:p>
    <w:p w:rsidR="00F23052" w:rsidRPr="00B74BD2" w:rsidRDefault="00F23052" w:rsidP="00F23052">
      <w:pPr>
        <w:ind w:firstLine="0"/>
      </w:pPr>
      <w:r w:rsidRPr="00B74BD2">
        <w:t>Задача</w:t>
      </w:r>
    </w:p>
    <w:p w:rsidR="00F23052" w:rsidRPr="00B74BD2" w:rsidRDefault="00F23052" w:rsidP="00F23052">
      <w:pPr>
        <w:ind w:firstLine="0"/>
      </w:pPr>
      <w:r w:rsidRPr="00B74BD2">
        <w:t>Уровень безработицы в текущем году составил 8%. Естественный уровень безработицы – 6,5%, а коэффициента Оукена – 2. Потенциальный ВВП равен 450 млрд. долл. Определите отставание ВВП (в %) и потери ВВП, вызванные циклической безработицей (в млрд. долл.)</w:t>
      </w:r>
    </w:p>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Определите заработную плату с учетом районного коэффициента для Южного Урала (15%), если тарифная ставка составляет 82,30 руб. Выработано 100 единиц продукции, норма времени на ед. продукции – 1,8 чел-час.</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pStyle w:val="af7"/>
        <w:spacing w:before="0" w:beforeAutospacing="0" w:after="0" w:afterAutospacing="0" w:line="240" w:lineRule="auto"/>
        <w:ind w:firstLine="0"/>
        <w:rPr>
          <w:sz w:val="24"/>
        </w:rPr>
      </w:pPr>
      <w:r w:rsidRPr="00B74BD2">
        <w:rPr>
          <w:sz w:val="24"/>
        </w:rPr>
        <w:t>В первом квартале организацией произведено 10 тыс.ед.</w:t>
      </w:r>
      <w:r>
        <w:rPr>
          <w:sz w:val="24"/>
        </w:rPr>
        <w:t xml:space="preserve"> </w:t>
      </w:r>
      <w:r w:rsidRPr="00B74BD2">
        <w:rPr>
          <w:sz w:val="24"/>
        </w:rPr>
        <w:t xml:space="preserve">продукции по цене 700 руб./ед. Постоянные расходы составляют 1600 тыс. руб. Удельно-переменные расходы – 150 </w:t>
      </w:r>
      <w:r w:rsidRPr="00B74BD2">
        <w:rPr>
          <w:sz w:val="24"/>
        </w:rPr>
        <w:lastRenderedPageBreak/>
        <w:t>руб./ед.Во втором квартале планируется повысить прибыль на 8%.</w:t>
      </w:r>
      <w:r>
        <w:rPr>
          <w:sz w:val="24"/>
        </w:rPr>
        <w:t xml:space="preserve"> </w:t>
      </w:r>
      <w:r w:rsidRPr="00B74BD2">
        <w:rPr>
          <w:sz w:val="24"/>
        </w:rPr>
        <w:t>Сколько необходимо дополнительно произвести продукции, чтобы повысить прибыль на 8%?</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tabs>
          <w:tab w:val="num" w:pos="993"/>
        </w:tabs>
        <w:overflowPunct w:val="0"/>
        <w:ind w:firstLine="0"/>
        <w:rPr>
          <w:bCs/>
          <w:iCs/>
        </w:rPr>
      </w:pPr>
      <w:r w:rsidRPr="00B74BD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F23052" w:rsidRPr="00556CBB" w:rsidRDefault="00F23052" w:rsidP="00F23052">
      <w:pPr>
        <w:tabs>
          <w:tab w:val="left" w:pos="426"/>
        </w:tabs>
        <w:ind w:firstLine="0"/>
        <w:rPr>
          <w:color w:val="000000"/>
        </w:rPr>
      </w:pPr>
      <w:r w:rsidRPr="00556CBB">
        <w:rPr>
          <w:b/>
          <w:bCs/>
          <w:color w:val="000000"/>
        </w:rPr>
        <w:t xml:space="preserve">Задание № 11 </w:t>
      </w:r>
    </w:p>
    <w:p w:rsidR="00F23052" w:rsidRPr="00556CBB" w:rsidRDefault="00F23052" w:rsidP="00F23052">
      <w:pPr>
        <w:tabs>
          <w:tab w:val="left" w:pos="426"/>
        </w:tabs>
        <w:ind w:firstLine="0"/>
        <w:rPr>
          <w:color w:val="000000"/>
        </w:rPr>
      </w:pPr>
      <w:r w:rsidRPr="00556CBB">
        <w:rPr>
          <w:color w:val="000000"/>
        </w:rPr>
        <w:t xml:space="preserve">Письменно изложите материал по теме: </w:t>
      </w:r>
    </w:p>
    <w:p w:rsidR="00F23052" w:rsidRPr="00556CBB" w:rsidRDefault="00F23052" w:rsidP="00F23052">
      <w:pPr>
        <w:widowControl/>
        <w:shd w:val="clear" w:color="auto" w:fill="FFFFFF"/>
        <w:tabs>
          <w:tab w:val="left" w:pos="426"/>
        </w:tabs>
        <w:autoSpaceDE/>
        <w:autoSpaceDN/>
        <w:adjustRightInd/>
        <w:ind w:firstLine="0"/>
        <w:jc w:val="left"/>
        <w:textAlignment w:val="baseline"/>
        <w:rPr>
          <w:color w:val="000000"/>
        </w:rPr>
      </w:pPr>
      <w:r w:rsidRPr="00556CBB">
        <w:rPr>
          <w:color w:val="000000"/>
        </w:rPr>
        <w:t>“Кейнсианская революция”: причины, содержание, итоги.</w:t>
      </w:r>
    </w:p>
    <w:p w:rsidR="005A747F" w:rsidRDefault="005A747F" w:rsidP="00AC55EA"/>
    <w:sectPr w:rsidR="005A747F" w:rsidSect="005A747F">
      <w:footerReference w:type="even" r:id="rId72"/>
      <w:footerReference w:type="default" r:id="rId73"/>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AC7" w:rsidRDefault="002C7AC7" w:rsidP="00CB4B6A">
      <w:r>
        <w:separator/>
      </w:r>
    </w:p>
  </w:endnote>
  <w:endnote w:type="continuationSeparator" w:id="0">
    <w:p w:rsidR="002C7AC7" w:rsidRDefault="002C7AC7" w:rsidP="00CB4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16" w:rsidRDefault="00471B35"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end"/>
    </w:r>
  </w:p>
  <w:p w:rsidR="00F65A16" w:rsidRDefault="00F65A16" w:rsidP="005A747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16" w:rsidRDefault="00471B35"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separate"/>
    </w:r>
    <w:r w:rsidR="00E04068">
      <w:rPr>
        <w:rStyle w:val="a5"/>
        <w:noProof/>
      </w:rPr>
      <w:t>47</w:t>
    </w:r>
    <w:r>
      <w:rPr>
        <w:rStyle w:val="a5"/>
      </w:rPr>
      <w:fldChar w:fldCharType="end"/>
    </w:r>
  </w:p>
  <w:p w:rsidR="00F65A16" w:rsidRDefault="00F65A16" w:rsidP="005A747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16" w:rsidRDefault="00471B35"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end"/>
    </w:r>
  </w:p>
  <w:p w:rsidR="00F65A16" w:rsidRDefault="00F65A16" w:rsidP="005A747F">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16" w:rsidRDefault="00471B35"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separate"/>
    </w:r>
    <w:r w:rsidR="00E04068">
      <w:rPr>
        <w:rStyle w:val="a5"/>
        <w:noProof/>
      </w:rPr>
      <w:t>65</w:t>
    </w:r>
    <w:r>
      <w:rPr>
        <w:rStyle w:val="a5"/>
      </w:rPr>
      <w:fldChar w:fldCharType="end"/>
    </w:r>
  </w:p>
  <w:p w:rsidR="00F65A16" w:rsidRDefault="00F65A16" w:rsidP="005A747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AC7" w:rsidRDefault="002C7AC7" w:rsidP="00CB4B6A">
      <w:r>
        <w:separator/>
      </w:r>
    </w:p>
  </w:footnote>
  <w:footnote w:type="continuationSeparator" w:id="0">
    <w:p w:rsidR="002C7AC7" w:rsidRDefault="002C7AC7" w:rsidP="00CB4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9912FB"/>
    <w:multiLevelType w:val="hybridMultilevel"/>
    <w:tmpl w:val="97483F06"/>
    <w:lvl w:ilvl="0" w:tplc="2F2C1DE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22475"/>
    <w:multiLevelType w:val="hybridMultilevel"/>
    <w:tmpl w:val="9FB8F78A"/>
    <w:lvl w:ilvl="0" w:tplc="4DB8110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96583F"/>
    <w:multiLevelType w:val="hybridMultilevel"/>
    <w:tmpl w:val="4412FB50"/>
    <w:lvl w:ilvl="0" w:tplc="39CCB23C">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214468DA"/>
    <w:multiLevelType w:val="hybridMultilevel"/>
    <w:tmpl w:val="51D85474"/>
    <w:lvl w:ilvl="0" w:tplc="B43A822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nsid w:val="217244AD"/>
    <w:multiLevelType w:val="hybridMultilevel"/>
    <w:tmpl w:val="9E8282FC"/>
    <w:lvl w:ilvl="0" w:tplc="43CE8B18">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256010"/>
    <w:multiLevelType w:val="multilevel"/>
    <w:tmpl w:val="41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765075"/>
    <w:multiLevelType w:val="hybridMultilevel"/>
    <w:tmpl w:val="E054B23A"/>
    <w:lvl w:ilvl="0" w:tplc="DB04DE54">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31B4269"/>
    <w:multiLevelType w:val="hybridMultilevel"/>
    <w:tmpl w:val="6C428B2E"/>
    <w:lvl w:ilvl="0" w:tplc="61161AFA">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BF1F99"/>
    <w:multiLevelType w:val="hybridMultilevel"/>
    <w:tmpl w:val="F2288C82"/>
    <w:lvl w:ilvl="0" w:tplc="8F845836">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97A17B4"/>
    <w:multiLevelType w:val="hybridMultilevel"/>
    <w:tmpl w:val="E2404926"/>
    <w:lvl w:ilvl="0" w:tplc="082252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nsid w:val="4E9E371A"/>
    <w:multiLevelType w:val="hybridMultilevel"/>
    <w:tmpl w:val="845AE936"/>
    <w:lvl w:ilvl="0" w:tplc="B9822A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4">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7">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3">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EF2E0C"/>
    <w:multiLevelType w:val="hybridMultilevel"/>
    <w:tmpl w:val="F9BA05CE"/>
    <w:lvl w:ilvl="0" w:tplc="C8ACE44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5">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DF7538C"/>
    <w:multiLevelType w:val="hybridMultilevel"/>
    <w:tmpl w:val="5ACCD144"/>
    <w:lvl w:ilvl="0" w:tplc="26D2AB2C">
      <w:start w:val="1"/>
      <w:numFmt w:val="decimal"/>
      <w:lvlText w:val="%1."/>
      <w:lvlJc w:val="left"/>
      <w:pPr>
        <w:ind w:left="1746" w:hanging="99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87">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9"/>
  </w:num>
  <w:num w:numId="4">
    <w:abstractNumId w:val="19"/>
  </w:num>
  <w:num w:numId="5">
    <w:abstractNumId w:val="8"/>
  </w:num>
  <w:num w:numId="6">
    <w:abstractNumId w:val="55"/>
  </w:num>
  <w:num w:numId="7">
    <w:abstractNumId w:val="37"/>
  </w:num>
  <w:num w:numId="8">
    <w:abstractNumId w:val="57"/>
  </w:num>
  <w:num w:numId="9">
    <w:abstractNumId w:val="43"/>
  </w:num>
  <w:num w:numId="10">
    <w:abstractNumId w:val="67"/>
  </w:num>
  <w:num w:numId="11">
    <w:abstractNumId w:val="31"/>
  </w:num>
  <w:num w:numId="12">
    <w:abstractNumId w:val="56"/>
  </w:num>
  <w:num w:numId="13">
    <w:abstractNumId w:val="56"/>
    <w:lvlOverride w:ilvl="0">
      <w:lvl w:ilvl="0">
        <w:start w:val="1"/>
        <w:numFmt w:val="decimal"/>
        <w:lvlText w:val="%1."/>
        <w:legacy w:legacy="1" w:legacySpace="0" w:legacyIndent="302"/>
        <w:lvlJc w:val="left"/>
        <w:rPr>
          <w:rFonts w:ascii="Times New Roman" w:hAnsi="Times New Roman" w:cs="Times New Roman" w:hint="default"/>
        </w:rPr>
      </w:lvl>
    </w:lvlOverride>
  </w:num>
  <w:num w:numId="14">
    <w:abstractNumId w:val="87"/>
  </w:num>
  <w:num w:numId="15">
    <w:abstractNumId w:val="71"/>
  </w:num>
  <w:num w:numId="16">
    <w:abstractNumId w:val="52"/>
  </w:num>
  <w:num w:numId="17">
    <w:abstractNumId w:val="77"/>
  </w:num>
  <w:num w:numId="18">
    <w:abstractNumId w:val="65"/>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8"/>
  </w:num>
  <w:num w:numId="23">
    <w:abstractNumId w:val="59"/>
  </w:num>
  <w:num w:numId="24">
    <w:abstractNumId w:val="9"/>
  </w:num>
  <w:num w:numId="25">
    <w:abstractNumId w:val="49"/>
  </w:num>
  <w:num w:numId="26">
    <w:abstractNumId w:val="15"/>
  </w:num>
  <w:num w:numId="27">
    <w:abstractNumId w:val="21"/>
  </w:num>
  <w:num w:numId="28">
    <w:abstractNumId w:val="74"/>
  </w:num>
  <w:num w:numId="29">
    <w:abstractNumId w:val="53"/>
  </w:num>
  <w:num w:numId="30">
    <w:abstractNumId w:val="76"/>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70"/>
  </w:num>
  <w:num w:numId="34">
    <w:abstractNumId w:val="61"/>
  </w:num>
  <w:num w:numId="35">
    <w:abstractNumId w:val="79"/>
  </w:num>
  <w:num w:numId="36">
    <w:abstractNumId w:val="34"/>
  </w:num>
  <w:num w:numId="37">
    <w:abstractNumId w:val="80"/>
  </w:num>
  <w:num w:numId="38">
    <w:abstractNumId w:val="1"/>
  </w:num>
  <w:num w:numId="39">
    <w:abstractNumId w:val="75"/>
  </w:num>
  <w:num w:numId="40">
    <w:abstractNumId w:val="82"/>
  </w:num>
  <w:num w:numId="41">
    <w:abstractNumId w:val="36"/>
  </w:num>
  <w:num w:numId="42">
    <w:abstractNumId w:val="66"/>
  </w:num>
  <w:num w:numId="43">
    <w:abstractNumId w:val="41"/>
  </w:num>
  <w:num w:numId="44">
    <w:abstractNumId w:val="84"/>
  </w:num>
  <w:num w:numId="45">
    <w:abstractNumId w:val="7"/>
  </w:num>
  <w:num w:numId="46">
    <w:abstractNumId w:val="54"/>
  </w:num>
  <w:num w:numId="47">
    <w:abstractNumId w:val="88"/>
  </w:num>
  <w:num w:numId="48">
    <w:abstractNumId w:val="68"/>
  </w:num>
  <w:num w:numId="49">
    <w:abstractNumId w:val="42"/>
  </w:num>
  <w:num w:numId="50">
    <w:abstractNumId w:val="26"/>
  </w:num>
  <w:num w:numId="51">
    <w:abstractNumId w:val="47"/>
  </w:num>
  <w:num w:numId="52">
    <w:abstractNumId w:val="3"/>
  </w:num>
  <w:num w:numId="53">
    <w:abstractNumId w:val="0"/>
  </w:num>
  <w:num w:numId="54">
    <w:abstractNumId w:val="51"/>
  </w:num>
  <w:num w:numId="55">
    <w:abstractNumId w:val="2"/>
  </w:num>
  <w:num w:numId="56">
    <w:abstractNumId w:val="30"/>
  </w:num>
  <w:num w:numId="57">
    <w:abstractNumId w:val="83"/>
  </w:num>
  <w:num w:numId="58">
    <w:abstractNumId w:val="39"/>
  </w:num>
  <w:num w:numId="59">
    <w:abstractNumId w:val="24"/>
  </w:num>
  <w:num w:numId="60">
    <w:abstractNumId w:val="72"/>
  </w:num>
  <w:num w:numId="61">
    <w:abstractNumId w:val="40"/>
  </w:num>
  <w:num w:numId="62">
    <w:abstractNumId w:val="85"/>
  </w:num>
  <w:num w:numId="63">
    <w:abstractNumId w:val="81"/>
  </w:num>
  <w:num w:numId="64">
    <w:abstractNumId w:val="29"/>
  </w:num>
  <w:num w:numId="65">
    <w:abstractNumId w:val="46"/>
  </w:num>
  <w:num w:numId="66">
    <w:abstractNumId w:val="45"/>
  </w:num>
  <w:num w:numId="67">
    <w:abstractNumId w:val="25"/>
  </w:num>
  <w:num w:numId="68">
    <w:abstractNumId w:val="63"/>
  </w:num>
  <w:num w:numId="69">
    <w:abstractNumId w:val="60"/>
  </w:num>
  <w:num w:numId="70">
    <w:abstractNumId w:val="27"/>
  </w:num>
  <w:num w:numId="71">
    <w:abstractNumId w:val="73"/>
  </w:num>
  <w:num w:numId="72">
    <w:abstractNumId w:val="12"/>
  </w:num>
  <w:num w:numId="73">
    <w:abstractNumId w:val="10"/>
  </w:num>
  <w:num w:numId="74">
    <w:abstractNumId w:val="6"/>
  </w:num>
  <w:num w:numId="75">
    <w:abstractNumId w:val="58"/>
  </w:num>
  <w:num w:numId="76">
    <w:abstractNumId w:val="16"/>
  </w:num>
  <w:num w:numId="77">
    <w:abstractNumId w:val="78"/>
  </w:num>
  <w:num w:numId="78">
    <w:abstractNumId w:val="38"/>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num>
  <w:num w:numId="89">
    <w:abstractNumId w:val="86"/>
  </w:num>
  <w:num w:numId="90">
    <w:abstractNumId w:val="1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8B2E8E"/>
    <w:rsid w:val="0003366D"/>
    <w:rsid w:val="0007644D"/>
    <w:rsid w:val="001234F6"/>
    <w:rsid w:val="00153FCA"/>
    <w:rsid w:val="001E3A72"/>
    <w:rsid w:val="00233B86"/>
    <w:rsid w:val="002C7AC7"/>
    <w:rsid w:val="003306D5"/>
    <w:rsid w:val="00371DBD"/>
    <w:rsid w:val="00381CD9"/>
    <w:rsid w:val="00395E2C"/>
    <w:rsid w:val="003B5A36"/>
    <w:rsid w:val="00413381"/>
    <w:rsid w:val="00431122"/>
    <w:rsid w:val="0044055D"/>
    <w:rsid w:val="00465005"/>
    <w:rsid w:val="00471B35"/>
    <w:rsid w:val="004E6C2F"/>
    <w:rsid w:val="00502878"/>
    <w:rsid w:val="00532FAE"/>
    <w:rsid w:val="00557799"/>
    <w:rsid w:val="00591F3A"/>
    <w:rsid w:val="005A747F"/>
    <w:rsid w:val="005C410F"/>
    <w:rsid w:val="00617AA2"/>
    <w:rsid w:val="006B356E"/>
    <w:rsid w:val="006E2F3D"/>
    <w:rsid w:val="00730B56"/>
    <w:rsid w:val="007403FA"/>
    <w:rsid w:val="0074674E"/>
    <w:rsid w:val="007E2154"/>
    <w:rsid w:val="008102F9"/>
    <w:rsid w:val="00833E3F"/>
    <w:rsid w:val="00853BFD"/>
    <w:rsid w:val="008B2E8E"/>
    <w:rsid w:val="008E3595"/>
    <w:rsid w:val="00903307"/>
    <w:rsid w:val="00904C9B"/>
    <w:rsid w:val="00913F02"/>
    <w:rsid w:val="009565CC"/>
    <w:rsid w:val="00981A88"/>
    <w:rsid w:val="009961AA"/>
    <w:rsid w:val="009B37AD"/>
    <w:rsid w:val="009C37CB"/>
    <w:rsid w:val="00AC55EA"/>
    <w:rsid w:val="00BE5D31"/>
    <w:rsid w:val="00C66F73"/>
    <w:rsid w:val="00CB4B6A"/>
    <w:rsid w:val="00CB77A9"/>
    <w:rsid w:val="00D66E6D"/>
    <w:rsid w:val="00DB5F9A"/>
    <w:rsid w:val="00DF1A1D"/>
    <w:rsid w:val="00E04068"/>
    <w:rsid w:val="00E205D3"/>
    <w:rsid w:val="00E7002F"/>
    <w:rsid w:val="00EC7AE1"/>
    <w:rsid w:val="00F23052"/>
    <w:rsid w:val="00F40F77"/>
    <w:rsid w:val="00F41935"/>
    <w:rsid w:val="00F629FE"/>
    <w:rsid w:val="00F65A16"/>
    <w:rsid w:val="00FB5DF2"/>
    <w:rsid w:val="00FC24C9"/>
    <w:rsid w:val="00FE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b/>
      <w:bCs/>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 w:type="paragraph" w:customStyle="1" w:styleId="aff1">
    <w:name w:val="Стиль заголовка параграфа"/>
    <w:basedOn w:val="a"/>
    <w:rsid w:val="00F23052"/>
    <w:pPr>
      <w:widowControl/>
      <w:tabs>
        <w:tab w:val="left" w:pos="284"/>
      </w:tabs>
      <w:autoSpaceDE/>
      <w:autoSpaceDN/>
      <w:adjustRightInd/>
      <w:ind w:firstLine="0"/>
    </w:pPr>
    <w:rPr>
      <w:szCs w:val="20"/>
      <w:lang w:eastAsia="en-US"/>
    </w:rPr>
  </w:style>
</w:styles>
</file>

<file path=word/webSettings.xml><?xml version="1.0" encoding="utf-8"?>
<w:webSettings xmlns:r="http://schemas.openxmlformats.org/officeDocument/2006/relationships" xmlns:w="http://schemas.openxmlformats.org/wordprocessingml/2006/main">
  <w:divs>
    <w:div w:id="14910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7.wmf"/><Relationship Id="rId42" Type="http://schemas.openxmlformats.org/officeDocument/2006/relationships/oleObject" Target="embeddings/oleObject14.bin"/><Relationship Id="rId47" Type="http://schemas.openxmlformats.org/officeDocument/2006/relationships/image" Target="media/image22.png"/><Relationship Id="rId63" Type="http://schemas.openxmlformats.org/officeDocument/2006/relationships/hyperlink" Target="http://www.garant.ru" TargetMode="External"/><Relationship Id="rId68" Type="http://schemas.openxmlformats.org/officeDocument/2006/relationships/hyperlink" Target="http://www.economicus.ru" TargetMode="External"/><Relationship Id="rId16" Type="http://schemas.openxmlformats.org/officeDocument/2006/relationships/oleObject" Target="embeddings/oleObject1.bin"/><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znanium.com/read?id=344847" TargetMode="External"/><Relationship Id="rId66" Type="http://schemas.openxmlformats.org/officeDocument/2006/relationships/hyperlink" Target="http://www.library.ru/2/catalogs/periodical/?sec=48"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agtu.informsystema.ru/uploader/fileUpload?name=3073.pdf&amp;show=dcatalogues/1/1135267/3073.pdf&amp;view=true" TargetMode="External"/><Relationship Id="rId19" Type="http://schemas.openxmlformats.org/officeDocument/2006/relationships/image" Target="media/image6.wmf"/><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magtu.informsystema.ru/uploader/fileUpload?name=3069.pdf&amp;show=dcatalogues/1/1135247/3069.pdf&amp;view=true" TargetMode="External"/><Relationship Id="rId64" Type="http://schemas.openxmlformats.org/officeDocument/2006/relationships/hyperlink" Target="http://www.consultant.ru" TargetMode="External"/><Relationship Id="rId69" Type="http://schemas.openxmlformats.org/officeDocument/2006/relationships/hyperlink" Target="http://www.gks.ru/" TargetMode="External"/><Relationship Id="rId77" Type="http://schemas.openxmlformats.org/officeDocument/2006/relationships/customXml" Target="../customXml/item2.xml"/><Relationship Id="rId8" Type="http://schemas.openxmlformats.org/officeDocument/2006/relationships/image" Target="media/image2.jpeg"/><Relationship Id="rId51" Type="http://schemas.openxmlformats.org/officeDocument/2006/relationships/oleObject" Target="embeddings/oleObject16.bin"/><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hyperlink" Target="https://znanium.com/read?id=354738" TargetMode="External"/><Relationship Id="rId67" Type="http://schemas.openxmlformats.org/officeDocument/2006/relationships/hyperlink" Target="http://www.ecsocman.edu.ru" TargetMode="Externa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znanium.com/read?id=354047" TargetMode="External"/><Relationship Id="rId62" Type="http://schemas.openxmlformats.org/officeDocument/2006/relationships/hyperlink" Target="https://znanium.com/read?id=347103" TargetMode="External"/><Relationship Id="rId70" Type="http://schemas.openxmlformats.org/officeDocument/2006/relationships/hyperlink" Target="http://www.akm.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znanium.com/read?id=344847" TargetMode="External"/><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hyperlink" Target="https://znanium.com/read?id=303080" TargetMode="External"/><Relationship Id="rId65" Type="http://schemas.openxmlformats.org/officeDocument/2006/relationships/hyperlink" Target="http://elibrary.ru" TargetMode="External"/><Relationship Id="rId73" Type="http://schemas.openxmlformats.org/officeDocument/2006/relationships/footer" Target="footer4.xm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newlms.magtu.ru" TargetMode="External"/><Relationship Id="rId18" Type="http://schemas.openxmlformats.org/officeDocument/2006/relationships/oleObject" Target="embeddings/oleObject2.bin"/><Relationship Id="rId39" Type="http://schemas.openxmlformats.org/officeDocument/2006/relationships/image" Target="media/image16.wmf"/><Relationship Id="rId34" Type="http://schemas.openxmlformats.org/officeDocument/2006/relationships/oleObject" Target="embeddings/oleObject10.bin"/><Relationship Id="rId50" Type="http://schemas.openxmlformats.org/officeDocument/2006/relationships/image" Target="media/image24.wmf"/><Relationship Id="rId55" Type="http://schemas.openxmlformats.org/officeDocument/2006/relationships/hyperlink" Target="https://znanium.com/read?id=347064" TargetMode="External"/><Relationship Id="rId76" Type="http://schemas.openxmlformats.org/officeDocument/2006/relationships/customXml" Target="../customXml/item1.xml"/><Relationship Id="rId7" Type="http://schemas.openxmlformats.org/officeDocument/2006/relationships/image" Target="media/image1.jpeg"/><Relationship Id="rId71" Type="http://schemas.openxmlformats.org/officeDocument/2006/relationships/hyperlink" Target="https://pandia.ru/text/category/gosudarstvennaya_yekonomicheskaya_politika/" TargetMode="External"/><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A2566-B64F-4531-98BC-BEAF6826723F}"/>
</file>

<file path=customXml/itemProps2.xml><?xml version="1.0" encoding="utf-8"?>
<ds:datastoreItem xmlns:ds="http://schemas.openxmlformats.org/officeDocument/2006/customXml" ds:itemID="{28DD5B5D-643B-440F-9899-E64FD48FF0BD}"/>
</file>

<file path=customXml/itemProps3.xml><?xml version="1.0" encoding="utf-8"?>
<ds:datastoreItem xmlns:ds="http://schemas.openxmlformats.org/officeDocument/2006/customXml" ds:itemID="{E9713DE4-BBCE-4124-9A76-817B6E03BBED}"/>
</file>

<file path=docProps/app.xml><?xml version="1.0" encoding="utf-8"?>
<Properties xmlns="http://schemas.openxmlformats.org/officeDocument/2006/extended-properties" xmlns:vt="http://schemas.openxmlformats.org/officeDocument/2006/docPropsVTypes">
  <Template>Normal</Template>
  <TotalTime>53</TotalTime>
  <Pages>65</Pages>
  <Words>19428</Words>
  <Characters>110745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24</cp:revision>
  <dcterms:created xsi:type="dcterms:W3CDTF">2018-11-26T07:14:00Z</dcterms:created>
  <dcterms:modified xsi:type="dcterms:W3CDTF">2020-10-20T15:09:00Z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