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D5C21C" w14:textId="77777777" w:rsidR="001F25EF" w:rsidRDefault="001F25EF" w:rsidP="0019001A">
      <w:pPr>
        <w:pStyle w:val="Style11"/>
        <w:widowControl/>
        <w:ind w:firstLine="567"/>
        <w:jc w:val="both"/>
      </w:pPr>
      <w:r>
        <w:rPr>
          <w:noProof/>
        </w:rPr>
        <w:drawing>
          <wp:inline distT="0" distB="0" distL="0" distR="0" wp14:anchorId="3AD5C4A9" wp14:editId="3AD5C4AA">
            <wp:extent cx="6120765" cy="86569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5C21D" w14:textId="77777777" w:rsidR="001F25EF" w:rsidRDefault="001F25EF" w:rsidP="0019001A">
      <w:pPr>
        <w:pStyle w:val="Style11"/>
        <w:widowControl/>
        <w:ind w:firstLine="567"/>
        <w:jc w:val="both"/>
      </w:pPr>
    </w:p>
    <w:p w14:paraId="3AD5C21E" w14:textId="77777777" w:rsidR="001F25EF" w:rsidRDefault="001F25EF" w:rsidP="0019001A">
      <w:pPr>
        <w:pStyle w:val="Style11"/>
        <w:widowControl/>
        <w:ind w:firstLine="567"/>
        <w:jc w:val="both"/>
      </w:pPr>
    </w:p>
    <w:p w14:paraId="3AD5C21F" w14:textId="77777777" w:rsidR="001F25EF" w:rsidRDefault="001F25EF" w:rsidP="001B7C20">
      <w:pPr>
        <w:spacing w:after="200"/>
        <w:ind w:left="-284"/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3AD5C4AB" wp14:editId="3AD5C4AC">
            <wp:extent cx="6120765" cy="841883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5C220" w14:textId="77777777" w:rsidR="001F25EF" w:rsidRDefault="001F25EF" w:rsidP="001B7C20">
      <w:pPr>
        <w:spacing w:after="200"/>
        <w:ind w:left="-284"/>
        <w:jc w:val="center"/>
        <w:rPr>
          <w:b/>
          <w:bCs/>
        </w:rPr>
      </w:pPr>
    </w:p>
    <w:p w14:paraId="3AD5C221" w14:textId="77777777" w:rsidR="001F25EF" w:rsidRDefault="001F25EF" w:rsidP="001B7C20">
      <w:pPr>
        <w:spacing w:after="200"/>
        <w:ind w:left="-284"/>
        <w:jc w:val="center"/>
        <w:rPr>
          <w:b/>
          <w:bCs/>
        </w:rPr>
      </w:pPr>
    </w:p>
    <w:p w14:paraId="3AD5C222" w14:textId="77777777" w:rsidR="001F25EF" w:rsidRDefault="001F25EF" w:rsidP="002A720F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AD5C4AD" wp14:editId="3AD5C4AE">
            <wp:extent cx="6120765" cy="8401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5C223" w14:textId="77777777" w:rsidR="001F25EF" w:rsidRDefault="001F25EF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14:paraId="3AD5C224" w14:textId="77777777" w:rsidR="001F25EF" w:rsidRDefault="001F25EF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14:paraId="3AD5C225" w14:textId="77777777" w:rsidR="007754E4" w:rsidRPr="00C66A00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66A00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66A00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66A00">
        <w:rPr>
          <w:rStyle w:val="FontStyle16"/>
          <w:b/>
          <w:bCs w:val="0"/>
          <w:sz w:val="24"/>
          <w:szCs w:val="24"/>
        </w:rPr>
        <w:t xml:space="preserve"> (модуля)</w:t>
      </w:r>
    </w:p>
    <w:p w14:paraId="3AD5C226" w14:textId="77777777" w:rsidR="004F032A" w:rsidRPr="00C66A00" w:rsidRDefault="007754E4" w:rsidP="000F786C">
      <w:pPr>
        <w:ind w:firstLine="567"/>
        <w:jc w:val="both"/>
      </w:pPr>
      <w:r w:rsidRPr="00C66A00">
        <w:rPr>
          <w:rStyle w:val="FontStyle16"/>
          <w:b w:val="0"/>
          <w:sz w:val="24"/>
          <w:szCs w:val="24"/>
        </w:rPr>
        <w:t xml:space="preserve">Целями </w:t>
      </w:r>
      <w:r w:rsidR="001C1930" w:rsidRPr="00C66A00">
        <w:rPr>
          <w:rStyle w:val="FontStyle16"/>
          <w:b w:val="0"/>
          <w:sz w:val="24"/>
          <w:szCs w:val="24"/>
        </w:rPr>
        <w:t>изучения</w:t>
      </w:r>
      <w:r w:rsidRPr="00C66A00">
        <w:rPr>
          <w:rStyle w:val="FontStyle16"/>
          <w:b w:val="0"/>
          <w:sz w:val="24"/>
          <w:szCs w:val="24"/>
        </w:rPr>
        <w:t xml:space="preserve"> дисциплины (модуля)</w:t>
      </w:r>
      <w:r w:rsidR="00777CC9" w:rsidRPr="00C66A00">
        <w:rPr>
          <w:rStyle w:val="FontStyle16"/>
          <w:b w:val="0"/>
          <w:sz w:val="24"/>
          <w:szCs w:val="24"/>
        </w:rPr>
        <w:t xml:space="preserve"> </w:t>
      </w:r>
      <w:r w:rsidR="0049314C" w:rsidRPr="00C66A00">
        <w:rPr>
          <w:rStyle w:val="FontStyle16"/>
          <w:b w:val="0"/>
          <w:sz w:val="24"/>
          <w:szCs w:val="24"/>
        </w:rPr>
        <w:t>«</w:t>
      </w:r>
      <w:r w:rsidR="002D2874" w:rsidRPr="00C66A00">
        <w:rPr>
          <w:noProof/>
        </w:rPr>
        <w:t>Схемотехнические средства сопряжения</w:t>
      </w:r>
      <w:r w:rsidR="0049314C" w:rsidRPr="00C66A00">
        <w:rPr>
          <w:rStyle w:val="FontStyle16"/>
          <w:b w:val="0"/>
          <w:sz w:val="24"/>
          <w:szCs w:val="24"/>
        </w:rPr>
        <w:t xml:space="preserve">» </w:t>
      </w:r>
      <w:r w:rsidRPr="00C66A00">
        <w:rPr>
          <w:rStyle w:val="FontStyle16"/>
          <w:b w:val="0"/>
          <w:sz w:val="24"/>
          <w:szCs w:val="24"/>
        </w:rPr>
        <w:t>явля</w:t>
      </w:r>
      <w:r w:rsidR="005E0FCA" w:rsidRPr="00C66A00">
        <w:rPr>
          <w:rStyle w:val="FontStyle16"/>
          <w:b w:val="0"/>
          <w:sz w:val="24"/>
          <w:szCs w:val="24"/>
        </w:rPr>
        <w:t>ю</w:t>
      </w:r>
      <w:r w:rsidRPr="00C66A00">
        <w:rPr>
          <w:rStyle w:val="FontStyle16"/>
          <w:b w:val="0"/>
          <w:sz w:val="24"/>
          <w:szCs w:val="24"/>
        </w:rPr>
        <w:t>тся</w:t>
      </w:r>
      <w:r w:rsidR="0027170C" w:rsidRPr="00C66A00">
        <w:rPr>
          <w:rStyle w:val="FontStyle16"/>
          <w:b w:val="0"/>
          <w:sz w:val="24"/>
          <w:szCs w:val="24"/>
        </w:rPr>
        <w:t xml:space="preserve"> </w:t>
      </w:r>
      <w:r w:rsidR="0027170C" w:rsidRPr="00C66A00">
        <w:t xml:space="preserve">теоретическое и практическое изучение </w:t>
      </w:r>
      <w:r w:rsidR="002D2874" w:rsidRPr="00C66A00">
        <w:t xml:space="preserve">правил проектирования и построения </w:t>
      </w:r>
      <w:r w:rsidR="001C1930" w:rsidRPr="00C66A00">
        <w:rPr>
          <w:noProof/>
        </w:rPr>
        <w:t>современных электронных промышленных устройств управления объектами</w:t>
      </w:r>
      <w:r w:rsidR="0027170C" w:rsidRPr="00C66A00">
        <w:t>.</w:t>
      </w:r>
    </w:p>
    <w:p w14:paraId="3AD5C227" w14:textId="77777777" w:rsidR="0027170C" w:rsidRPr="00C66A00" w:rsidRDefault="0027170C" w:rsidP="000F786C">
      <w:pPr>
        <w:ind w:firstLine="567"/>
        <w:jc w:val="both"/>
        <w:outlineLvl w:val="0"/>
      </w:pPr>
      <w:r w:rsidRPr="00C66A00">
        <w:t>Для достижения поставленной цели в ходе преподавания дисциплины в курсе «</w:t>
      </w:r>
      <w:r w:rsidR="002D2874" w:rsidRPr="00C66A00">
        <w:rPr>
          <w:noProof/>
        </w:rPr>
        <w:t>Схемотехнические средства сопряжения</w:t>
      </w:r>
      <w:r w:rsidRPr="00C66A00">
        <w:t xml:space="preserve">» решаются задачи: </w:t>
      </w:r>
    </w:p>
    <w:p w14:paraId="3AD5C228" w14:textId="77777777" w:rsidR="0027170C" w:rsidRPr="00C66A00" w:rsidRDefault="0027170C" w:rsidP="000F786C">
      <w:pPr>
        <w:ind w:firstLine="567"/>
        <w:jc w:val="both"/>
      </w:pPr>
      <w:r w:rsidRPr="00C66A00">
        <w:t>– изучение</w:t>
      </w:r>
      <w:r w:rsidR="001C1930" w:rsidRPr="00C66A00">
        <w:rPr>
          <w:noProof/>
        </w:rPr>
        <w:t xml:space="preserve"> современных электронных систем управления объектами;</w:t>
      </w:r>
    </w:p>
    <w:p w14:paraId="3AD5C229" w14:textId="77777777" w:rsidR="00871547" w:rsidRPr="00C66A00" w:rsidRDefault="0027170C" w:rsidP="000F786C">
      <w:pPr>
        <w:ind w:firstLine="567"/>
        <w:jc w:val="both"/>
        <w:rPr>
          <w:rStyle w:val="FontStyle17"/>
          <w:b w:val="0"/>
          <w:sz w:val="24"/>
          <w:szCs w:val="24"/>
        </w:rPr>
      </w:pPr>
      <w:r w:rsidRPr="00C66A00">
        <w:t xml:space="preserve">– выполнение анализа, моделирования, совершенствования </w:t>
      </w:r>
      <w:r w:rsidR="001C1930" w:rsidRPr="00C66A00">
        <w:t xml:space="preserve"> и </w:t>
      </w:r>
      <w:r w:rsidR="001C1930" w:rsidRPr="00C66A00">
        <w:rPr>
          <w:noProof/>
        </w:rPr>
        <w:t>проектирование систем</w:t>
      </w:r>
      <w:r w:rsidR="001C1930" w:rsidRPr="00C66A00">
        <w:t xml:space="preserve"> </w:t>
      </w:r>
      <w:r w:rsidRPr="00C66A00">
        <w:t>управления</w:t>
      </w:r>
      <w:r w:rsidR="001C1930" w:rsidRPr="00C66A00">
        <w:t>.</w:t>
      </w:r>
      <w:r w:rsidRPr="00C66A00">
        <w:t xml:space="preserve"> </w:t>
      </w:r>
    </w:p>
    <w:p w14:paraId="3AD5C22A" w14:textId="77777777" w:rsidR="007754E4" w:rsidRPr="00C66A00" w:rsidRDefault="009C15E7" w:rsidP="00B401FA">
      <w:pPr>
        <w:pStyle w:val="1"/>
        <w:rPr>
          <w:rStyle w:val="FontStyle21"/>
          <w:sz w:val="24"/>
          <w:szCs w:val="24"/>
        </w:rPr>
      </w:pPr>
      <w:r w:rsidRPr="00C66A00">
        <w:rPr>
          <w:rStyle w:val="FontStyle21"/>
          <w:sz w:val="24"/>
          <w:szCs w:val="24"/>
        </w:rPr>
        <w:t xml:space="preserve">2 </w:t>
      </w:r>
      <w:r w:rsidR="007754E4" w:rsidRPr="00C66A00">
        <w:rPr>
          <w:rStyle w:val="FontStyle21"/>
          <w:sz w:val="24"/>
          <w:szCs w:val="24"/>
        </w:rPr>
        <w:t xml:space="preserve">Место дисциплины </w:t>
      </w:r>
      <w:r w:rsidR="00B401FA" w:rsidRPr="00C66A00">
        <w:rPr>
          <w:rStyle w:val="FontStyle21"/>
          <w:sz w:val="24"/>
          <w:szCs w:val="24"/>
        </w:rPr>
        <w:t xml:space="preserve">(модуля) </w:t>
      </w:r>
      <w:r w:rsidR="007754E4" w:rsidRPr="00C66A00">
        <w:rPr>
          <w:rStyle w:val="FontStyle21"/>
          <w:sz w:val="24"/>
          <w:szCs w:val="24"/>
        </w:rPr>
        <w:t xml:space="preserve">в структуре </w:t>
      </w:r>
      <w:r w:rsidR="00EF11D8" w:rsidRPr="00C66A00">
        <w:rPr>
          <w:rStyle w:val="FontStyle21"/>
          <w:sz w:val="24"/>
          <w:szCs w:val="24"/>
        </w:rPr>
        <w:t>образовательной программы</w:t>
      </w:r>
      <w:r w:rsidR="007754E4" w:rsidRPr="00C66A00">
        <w:rPr>
          <w:rStyle w:val="FontStyle21"/>
          <w:sz w:val="24"/>
          <w:szCs w:val="24"/>
        </w:rPr>
        <w:t xml:space="preserve"> </w:t>
      </w:r>
      <w:r w:rsidR="00B401FA" w:rsidRPr="00C66A00">
        <w:rPr>
          <w:rStyle w:val="FontStyle21"/>
          <w:sz w:val="24"/>
          <w:szCs w:val="24"/>
        </w:rPr>
        <w:br/>
      </w:r>
      <w:r w:rsidR="00B82F70" w:rsidRPr="00C66A00">
        <w:rPr>
          <w:rStyle w:val="FontStyle21"/>
          <w:sz w:val="24"/>
          <w:szCs w:val="24"/>
        </w:rPr>
        <w:t xml:space="preserve">подготовки </w:t>
      </w:r>
      <w:r w:rsidR="007754E4" w:rsidRPr="00C66A00">
        <w:rPr>
          <w:rStyle w:val="FontStyle21"/>
          <w:sz w:val="24"/>
          <w:szCs w:val="24"/>
        </w:rPr>
        <w:t>бакалавра</w:t>
      </w:r>
      <w:r w:rsidR="00B82F70" w:rsidRPr="00C66A00">
        <w:rPr>
          <w:rStyle w:val="FontStyle21"/>
          <w:sz w:val="24"/>
          <w:szCs w:val="24"/>
        </w:rPr>
        <w:t xml:space="preserve"> (магистра, специалиста)</w:t>
      </w:r>
    </w:p>
    <w:p w14:paraId="3AD5C22B" w14:textId="77777777" w:rsidR="00910AD0" w:rsidRPr="00C66A00" w:rsidRDefault="0049314C" w:rsidP="000F786C">
      <w:pPr>
        <w:ind w:firstLine="567"/>
        <w:jc w:val="both"/>
        <w:rPr>
          <w:rStyle w:val="FontStyle16"/>
          <w:b w:val="0"/>
          <w:sz w:val="24"/>
          <w:szCs w:val="24"/>
        </w:rPr>
      </w:pPr>
      <w:r w:rsidRPr="00C66A00">
        <w:rPr>
          <w:rStyle w:val="FontStyle16"/>
          <w:b w:val="0"/>
          <w:sz w:val="24"/>
          <w:szCs w:val="24"/>
        </w:rPr>
        <w:t xml:space="preserve">Дисциплина </w:t>
      </w:r>
      <w:r w:rsidR="000F786C" w:rsidRPr="00C66A00">
        <w:rPr>
          <w:rStyle w:val="FontStyle16"/>
          <w:b w:val="0"/>
          <w:sz w:val="24"/>
          <w:szCs w:val="24"/>
        </w:rPr>
        <w:t xml:space="preserve"> Б1.В.ОД.11</w:t>
      </w:r>
      <w:r w:rsidRPr="00C66A00">
        <w:rPr>
          <w:rStyle w:val="FontStyle16"/>
          <w:b w:val="0"/>
          <w:sz w:val="24"/>
          <w:szCs w:val="24"/>
        </w:rPr>
        <w:t>«</w:t>
      </w:r>
      <w:r w:rsidR="002D2874" w:rsidRPr="00C66A00">
        <w:rPr>
          <w:noProof/>
        </w:rPr>
        <w:t>Схемотехнические средства сопряжения</w:t>
      </w:r>
      <w:r w:rsidRPr="00C66A00">
        <w:rPr>
          <w:rStyle w:val="FontStyle16"/>
          <w:b w:val="0"/>
          <w:sz w:val="24"/>
          <w:szCs w:val="24"/>
        </w:rPr>
        <w:t xml:space="preserve">» входит в </w:t>
      </w:r>
      <w:r w:rsidR="008443AF" w:rsidRPr="00C66A00">
        <w:rPr>
          <w:rStyle w:val="FontStyle16"/>
          <w:b w:val="0"/>
          <w:sz w:val="24"/>
          <w:szCs w:val="24"/>
        </w:rPr>
        <w:t>вариативную часть</w:t>
      </w:r>
      <w:r w:rsidRPr="00C66A00">
        <w:rPr>
          <w:rStyle w:val="FontStyle16"/>
          <w:b w:val="0"/>
          <w:sz w:val="24"/>
          <w:szCs w:val="24"/>
        </w:rPr>
        <w:t xml:space="preserve"> </w:t>
      </w:r>
      <w:r w:rsidR="004329F5" w:rsidRPr="00C66A00">
        <w:rPr>
          <w:rStyle w:val="FontStyle16"/>
          <w:b w:val="0"/>
          <w:sz w:val="24"/>
          <w:szCs w:val="24"/>
        </w:rPr>
        <w:t>блока 1 образовательной программы.</w:t>
      </w:r>
    </w:p>
    <w:p w14:paraId="3AD5C22C" w14:textId="77777777" w:rsidR="0049314C" w:rsidRPr="00C66A00" w:rsidRDefault="0049314C" w:rsidP="000F786C">
      <w:pPr>
        <w:ind w:firstLine="567"/>
        <w:jc w:val="both"/>
        <w:rPr>
          <w:rStyle w:val="FontStyle16"/>
          <w:b w:val="0"/>
          <w:sz w:val="24"/>
          <w:szCs w:val="24"/>
        </w:rPr>
      </w:pPr>
      <w:r w:rsidRPr="00C66A00">
        <w:rPr>
          <w:rStyle w:val="FontStyle16"/>
          <w:b w:val="0"/>
          <w:sz w:val="24"/>
          <w:szCs w:val="24"/>
        </w:rPr>
        <w:t>Для изучения дисциплины необходимы знания</w:t>
      </w:r>
      <w:r w:rsidR="00371EF7" w:rsidRPr="00C66A00">
        <w:rPr>
          <w:rStyle w:val="FontStyle16"/>
          <w:b w:val="0"/>
          <w:sz w:val="24"/>
          <w:szCs w:val="24"/>
        </w:rPr>
        <w:t>,</w:t>
      </w:r>
      <w:r w:rsidRPr="00C66A00">
        <w:rPr>
          <w:rStyle w:val="FontStyle16"/>
          <w:b w:val="0"/>
          <w:sz w:val="24"/>
          <w:szCs w:val="24"/>
        </w:rPr>
        <w:t xml:space="preserve"> умения</w:t>
      </w:r>
      <w:r w:rsidR="00871547" w:rsidRPr="00C66A00">
        <w:rPr>
          <w:rStyle w:val="FontStyle16"/>
          <w:b w:val="0"/>
          <w:sz w:val="24"/>
          <w:szCs w:val="24"/>
        </w:rPr>
        <w:t xml:space="preserve"> и</w:t>
      </w:r>
      <w:r w:rsidRPr="00C66A00">
        <w:rPr>
          <w:rStyle w:val="FontStyle16"/>
          <w:b w:val="0"/>
          <w:sz w:val="24"/>
          <w:szCs w:val="24"/>
        </w:rPr>
        <w:t xml:space="preserve"> </w:t>
      </w:r>
      <w:r w:rsidR="004329F5" w:rsidRPr="00C66A00">
        <w:rPr>
          <w:rStyle w:val="FontStyle16"/>
          <w:b w:val="0"/>
          <w:sz w:val="24"/>
          <w:szCs w:val="24"/>
        </w:rPr>
        <w:t>владения</w:t>
      </w:r>
      <w:r w:rsidRPr="00C66A00">
        <w:rPr>
          <w:rStyle w:val="FontStyle16"/>
          <w:b w:val="0"/>
          <w:sz w:val="24"/>
          <w:szCs w:val="24"/>
        </w:rPr>
        <w:t xml:space="preserve">, сформированные в результате изучения </w:t>
      </w:r>
      <w:r w:rsidR="00AE508E" w:rsidRPr="00C66A00">
        <w:rPr>
          <w:rStyle w:val="FontStyle16"/>
          <w:b w:val="0"/>
          <w:sz w:val="24"/>
          <w:szCs w:val="24"/>
        </w:rPr>
        <w:t xml:space="preserve">следующих дисциплин: </w:t>
      </w:r>
      <w:r w:rsidR="001C1930" w:rsidRPr="00C66A00">
        <w:rPr>
          <w:rStyle w:val="FontStyle16"/>
          <w:b w:val="0"/>
          <w:sz w:val="24"/>
          <w:szCs w:val="24"/>
        </w:rPr>
        <w:t>м</w:t>
      </w:r>
      <w:r w:rsidR="001C1930" w:rsidRPr="00C66A00">
        <w:rPr>
          <w:noProof/>
        </w:rPr>
        <w:t>ашинные языки программирования, основы микропроцессорной техники, микропроцессоры.</w:t>
      </w:r>
    </w:p>
    <w:p w14:paraId="3AD5C22D" w14:textId="77777777" w:rsidR="0049314C" w:rsidRPr="00C66A00" w:rsidRDefault="00371EF7" w:rsidP="000F786C">
      <w:pPr>
        <w:ind w:firstLine="567"/>
        <w:jc w:val="both"/>
        <w:rPr>
          <w:rStyle w:val="FontStyle16"/>
          <w:b w:val="0"/>
          <w:sz w:val="24"/>
          <w:szCs w:val="24"/>
        </w:rPr>
      </w:pPr>
      <w:r w:rsidRPr="00C66A00">
        <w:rPr>
          <w:rStyle w:val="FontStyle16"/>
          <w:b w:val="0"/>
          <w:sz w:val="24"/>
          <w:szCs w:val="24"/>
        </w:rPr>
        <w:t xml:space="preserve">Знания, </w:t>
      </w:r>
      <w:r w:rsidR="00773127" w:rsidRPr="00C66A00">
        <w:rPr>
          <w:rStyle w:val="FontStyle16"/>
          <w:b w:val="0"/>
          <w:sz w:val="24"/>
          <w:szCs w:val="24"/>
        </w:rPr>
        <w:t xml:space="preserve">умения, </w:t>
      </w:r>
      <w:r w:rsidR="004329F5" w:rsidRPr="00C66A00">
        <w:rPr>
          <w:rStyle w:val="FontStyle16"/>
          <w:b w:val="0"/>
          <w:sz w:val="24"/>
          <w:szCs w:val="24"/>
        </w:rPr>
        <w:t>владения</w:t>
      </w:r>
      <w:r w:rsidR="00773127" w:rsidRPr="00C66A00">
        <w:rPr>
          <w:rStyle w:val="FontStyle16"/>
          <w:b w:val="0"/>
          <w:sz w:val="24"/>
          <w:szCs w:val="24"/>
        </w:rPr>
        <w:t>, полученные при изучении данной дисциплины будут необходимы</w:t>
      </w:r>
      <w:r w:rsidR="00234AC5" w:rsidRPr="00C66A00">
        <w:rPr>
          <w:rStyle w:val="FontStyle16"/>
          <w:b w:val="0"/>
          <w:sz w:val="24"/>
          <w:szCs w:val="24"/>
        </w:rPr>
        <w:t xml:space="preserve"> </w:t>
      </w:r>
      <w:r w:rsidR="00234AC5" w:rsidRPr="00C66A00">
        <w:t xml:space="preserve">для  </w:t>
      </w:r>
      <w:r w:rsidR="00234AC5" w:rsidRPr="00C66A00">
        <w:rPr>
          <w:rStyle w:val="FontStyle16"/>
          <w:sz w:val="24"/>
          <w:szCs w:val="24"/>
        </w:rPr>
        <w:t>подготовки</w:t>
      </w:r>
      <w:r w:rsidR="00234AC5" w:rsidRPr="00C66A00">
        <w:t xml:space="preserve"> выпускной квалификационной работы</w:t>
      </w:r>
      <w:r w:rsidR="00773127" w:rsidRPr="00C66A00">
        <w:rPr>
          <w:rStyle w:val="FontStyle16"/>
          <w:b w:val="0"/>
          <w:sz w:val="24"/>
          <w:szCs w:val="24"/>
        </w:rPr>
        <w:t>.</w:t>
      </w:r>
    </w:p>
    <w:p w14:paraId="3AD5C22E" w14:textId="77777777" w:rsidR="004F032A" w:rsidRPr="00C66A00" w:rsidRDefault="007754E4" w:rsidP="000F786C">
      <w:pPr>
        <w:pStyle w:val="1"/>
        <w:ind w:firstLine="567"/>
        <w:jc w:val="both"/>
        <w:rPr>
          <w:rStyle w:val="FontStyle21"/>
          <w:sz w:val="24"/>
          <w:szCs w:val="24"/>
        </w:rPr>
      </w:pPr>
      <w:r w:rsidRPr="00C66A00">
        <w:rPr>
          <w:rStyle w:val="FontStyle21"/>
          <w:sz w:val="24"/>
          <w:szCs w:val="24"/>
        </w:rPr>
        <w:t>3 Ком</w:t>
      </w:r>
      <w:r w:rsidR="00767409" w:rsidRPr="00C66A00">
        <w:rPr>
          <w:rStyle w:val="FontStyle21"/>
          <w:sz w:val="24"/>
          <w:szCs w:val="24"/>
        </w:rPr>
        <w:t>петенции</w:t>
      </w:r>
      <w:r w:rsidRPr="00C66A00">
        <w:rPr>
          <w:rStyle w:val="FontStyle21"/>
          <w:sz w:val="24"/>
          <w:szCs w:val="24"/>
        </w:rPr>
        <w:t xml:space="preserve"> обучающегося</w:t>
      </w:r>
      <w:r w:rsidR="00767409" w:rsidRPr="00C66A00">
        <w:rPr>
          <w:rStyle w:val="FontStyle21"/>
          <w:sz w:val="24"/>
          <w:szCs w:val="24"/>
        </w:rPr>
        <w:t>,</w:t>
      </w:r>
      <w:r w:rsidRPr="00C66A00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66A00">
        <w:rPr>
          <w:rStyle w:val="FontStyle21"/>
          <w:sz w:val="24"/>
          <w:szCs w:val="24"/>
        </w:rPr>
        <w:br/>
      </w:r>
      <w:r w:rsidRPr="00C66A00">
        <w:rPr>
          <w:rStyle w:val="FontStyle21"/>
          <w:sz w:val="24"/>
          <w:szCs w:val="24"/>
        </w:rPr>
        <w:t>дисциплины (модуля)</w:t>
      </w:r>
      <w:r w:rsidR="002E61E7" w:rsidRPr="00C66A00">
        <w:rPr>
          <w:rStyle w:val="FontStyle21"/>
          <w:sz w:val="24"/>
          <w:szCs w:val="24"/>
        </w:rPr>
        <w:t xml:space="preserve"> и планируемые результаты обучения</w:t>
      </w:r>
    </w:p>
    <w:p w14:paraId="3AD5C22F" w14:textId="77777777" w:rsidR="00C5451F" w:rsidRPr="00C66A00" w:rsidRDefault="00C5451F" w:rsidP="00765C8C">
      <w:pPr>
        <w:ind w:firstLine="567"/>
        <w:rPr>
          <w:rStyle w:val="FontStyle16"/>
          <w:b w:val="0"/>
          <w:sz w:val="24"/>
          <w:szCs w:val="24"/>
        </w:rPr>
      </w:pPr>
      <w:r w:rsidRPr="00C66A00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66A00">
        <w:rPr>
          <w:rStyle w:val="FontStyle16"/>
          <w:b w:val="0"/>
          <w:sz w:val="24"/>
          <w:szCs w:val="24"/>
        </w:rPr>
        <w:t xml:space="preserve"> (модуля) </w:t>
      </w:r>
      <w:r w:rsidRPr="00C66A00">
        <w:rPr>
          <w:rStyle w:val="FontStyle16"/>
          <w:b w:val="0"/>
          <w:sz w:val="24"/>
          <w:szCs w:val="24"/>
        </w:rPr>
        <w:t>«</w:t>
      </w:r>
      <w:r w:rsidR="002D2874" w:rsidRPr="00C66A00">
        <w:rPr>
          <w:noProof/>
        </w:rPr>
        <w:t>Схемотехнические средства сопряжения</w:t>
      </w:r>
      <w:r w:rsidRPr="00C66A00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p w14:paraId="3AD5C230" w14:textId="77777777" w:rsidR="00C5451F" w:rsidRPr="00C66A00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1"/>
        <w:gridCol w:w="7634"/>
      </w:tblGrid>
      <w:tr w:rsidR="0033059C" w:rsidRPr="00C66A00" w14:paraId="3AD5C233" w14:textId="77777777" w:rsidTr="007B2D36">
        <w:trPr>
          <w:tblHeader/>
        </w:trPr>
        <w:tc>
          <w:tcPr>
            <w:tcW w:w="1127" w:type="pct"/>
            <w:vAlign w:val="center"/>
          </w:tcPr>
          <w:p w14:paraId="3AD5C231" w14:textId="77777777" w:rsidR="0033059C" w:rsidRPr="00C66A00" w:rsidRDefault="0033059C" w:rsidP="007B2D36">
            <w:pPr>
              <w:jc w:val="center"/>
            </w:pPr>
            <w:r w:rsidRPr="00C66A00">
              <w:t xml:space="preserve">Структурный элемент </w:t>
            </w:r>
            <w:r w:rsidRPr="00C66A00">
              <w:br/>
              <w:t>компетенции</w:t>
            </w:r>
          </w:p>
        </w:tc>
        <w:tc>
          <w:tcPr>
            <w:tcW w:w="3873" w:type="pct"/>
            <w:shd w:val="clear" w:color="auto" w:fill="auto"/>
            <w:vAlign w:val="center"/>
          </w:tcPr>
          <w:p w14:paraId="3044C398" w14:textId="77777777" w:rsidR="00D8191A" w:rsidRDefault="00D8191A" w:rsidP="00D8191A">
            <w:pPr>
              <w:jc w:val="center"/>
            </w:pPr>
            <w:r>
              <w:t>Планируемые результаты обучения</w:t>
            </w:r>
          </w:p>
          <w:p w14:paraId="3AD5C232" w14:textId="3CD25854" w:rsidR="0033059C" w:rsidRPr="00C66A00" w:rsidRDefault="0033059C" w:rsidP="007B2D36">
            <w:pPr>
              <w:jc w:val="center"/>
            </w:pPr>
          </w:p>
        </w:tc>
      </w:tr>
      <w:tr w:rsidR="002D2874" w:rsidRPr="00C66A00" w14:paraId="3AD5C23A" w14:textId="77777777" w:rsidTr="00D864F9">
        <w:tc>
          <w:tcPr>
            <w:tcW w:w="5000" w:type="pct"/>
            <w:gridSpan w:val="2"/>
          </w:tcPr>
          <w:p w14:paraId="3AD5C239" w14:textId="77777777" w:rsidR="002D2874" w:rsidRPr="00C66A00" w:rsidRDefault="002D2874" w:rsidP="00F92145">
            <w:pPr>
              <w:rPr>
                <w:b/>
              </w:rPr>
            </w:pPr>
            <w:r w:rsidRPr="00C66A00">
              <w:rPr>
                <w:b/>
              </w:rPr>
              <w:t>ПК-3 Готовность анализировать и систематизировать результаты исследований, представлять материалы в виде научных отчетов, публикаций, презентаций</w:t>
            </w:r>
          </w:p>
        </w:tc>
      </w:tr>
      <w:tr w:rsidR="00EA6955" w:rsidRPr="00C66A00" w14:paraId="3AD5C23F" w14:textId="77777777" w:rsidTr="00EA6955">
        <w:tc>
          <w:tcPr>
            <w:tcW w:w="1127" w:type="pct"/>
          </w:tcPr>
          <w:p w14:paraId="3AD5C23B" w14:textId="77777777" w:rsidR="00EA6955" w:rsidRPr="00C66A00" w:rsidRDefault="00EA6955" w:rsidP="00D864F9">
            <w:r w:rsidRPr="00C66A00">
              <w:t>Знать</w:t>
            </w:r>
          </w:p>
        </w:tc>
        <w:tc>
          <w:tcPr>
            <w:tcW w:w="3873" w:type="pct"/>
          </w:tcPr>
          <w:p w14:paraId="3AD5C23C" w14:textId="77777777" w:rsidR="00EA6955" w:rsidRPr="00C66A00" w:rsidRDefault="00EA6955" w:rsidP="00E5427C">
            <w:r w:rsidRPr="00C66A00">
              <w:t>основные направления и тенденции в сфере построения промышленных устройств управления объектами</w:t>
            </w:r>
          </w:p>
          <w:p w14:paraId="3AD5C23D" w14:textId="77777777" w:rsidR="00EA6955" w:rsidRPr="00C66A00" w:rsidRDefault="00EA6955" w:rsidP="00E5427C">
            <w:r w:rsidRPr="00C66A00">
              <w:t>основные методы оптимизации разработки и проектирования электронных промышленных устройств</w:t>
            </w:r>
          </w:p>
          <w:p w14:paraId="3AD5C23E" w14:textId="77777777" w:rsidR="00EA6955" w:rsidRPr="00C66A00" w:rsidRDefault="00EA6955" w:rsidP="00F92145">
            <w:r w:rsidRPr="00C66A00">
              <w:t>нестандартные подходы к решению задач разработки электронных устройств</w:t>
            </w:r>
          </w:p>
        </w:tc>
      </w:tr>
      <w:tr w:rsidR="00EA6955" w:rsidRPr="00C66A00" w14:paraId="3AD5C244" w14:textId="77777777" w:rsidTr="00EA6955">
        <w:tc>
          <w:tcPr>
            <w:tcW w:w="1127" w:type="pct"/>
          </w:tcPr>
          <w:p w14:paraId="3AD5C240" w14:textId="77777777" w:rsidR="00EA6955" w:rsidRPr="00C66A00" w:rsidRDefault="00EA6955" w:rsidP="00D864F9">
            <w:r w:rsidRPr="00C66A00">
              <w:t>Уметь</w:t>
            </w:r>
          </w:p>
        </w:tc>
        <w:tc>
          <w:tcPr>
            <w:tcW w:w="3873" w:type="pct"/>
          </w:tcPr>
          <w:p w14:paraId="3AD5C241" w14:textId="77777777" w:rsidR="00EA6955" w:rsidRPr="00C66A00" w:rsidRDefault="00EA6955" w:rsidP="00E5427C">
            <w:r w:rsidRPr="00C66A00">
              <w:t>осуществлять постановку задач и выполнять эксперименты по проверке их корректности и эффективности разработанных устройств</w:t>
            </w:r>
          </w:p>
          <w:p w14:paraId="3AD5C242" w14:textId="77777777" w:rsidR="00EA6955" w:rsidRPr="00C66A00" w:rsidRDefault="00EA6955" w:rsidP="00F92145">
            <w:r w:rsidRPr="00C66A00">
              <w:t>применять методы оптимизации при решении задач  разработки электронных устройств</w:t>
            </w:r>
          </w:p>
          <w:p w14:paraId="3AD5C243" w14:textId="77777777" w:rsidR="00EA6955" w:rsidRPr="00C66A00" w:rsidRDefault="00EA6955" w:rsidP="00F92145">
            <w:r w:rsidRPr="00C66A00">
              <w:t>использовать нестандартные подходы к решению задач разработки и проектирования электронных устройств</w:t>
            </w:r>
          </w:p>
        </w:tc>
      </w:tr>
      <w:tr w:rsidR="00EA6955" w:rsidRPr="00C66A00" w14:paraId="3AD5C249" w14:textId="77777777" w:rsidTr="00EA6955">
        <w:tc>
          <w:tcPr>
            <w:tcW w:w="1127" w:type="pct"/>
          </w:tcPr>
          <w:p w14:paraId="3AD5C245" w14:textId="77777777" w:rsidR="00EA6955" w:rsidRPr="00C66A00" w:rsidRDefault="00EA6955" w:rsidP="00D864F9">
            <w:r w:rsidRPr="00C66A00">
              <w:t>Владеть навыками</w:t>
            </w:r>
          </w:p>
        </w:tc>
        <w:tc>
          <w:tcPr>
            <w:tcW w:w="3873" w:type="pct"/>
          </w:tcPr>
          <w:p w14:paraId="3AD5C246" w14:textId="77777777" w:rsidR="00EA6955" w:rsidRPr="00C66A00" w:rsidRDefault="00EA6955" w:rsidP="00D864F9">
            <w:r w:rsidRPr="00C66A00">
              <w:t>самостоятельной работы при анализе существующих и перспективных технических решений</w:t>
            </w:r>
          </w:p>
          <w:p w14:paraId="3AD5C247" w14:textId="77777777" w:rsidR="00EA6955" w:rsidRPr="00C66A00" w:rsidRDefault="00EA6955" w:rsidP="00F92145">
            <w:r w:rsidRPr="00C66A00">
              <w:t>разработки, проектирования и наладки электронных устройств</w:t>
            </w:r>
          </w:p>
          <w:p w14:paraId="3AD5C248" w14:textId="77777777" w:rsidR="00EA6955" w:rsidRPr="00C66A00" w:rsidRDefault="00EA6955" w:rsidP="00D864F9">
            <w:r w:rsidRPr="00C66A00">
              <w:t xml:space="preserve">оценки принятых решений, оценки рисков сбоев при работе электронных устройств </w:t>
            </w:r>
          </w:p>
        </w:tc>
      </w:tr>
      <w:tr w:rsidR="0057396F" w:rsidRPr="00C66A00" w14:paraId="3AD5C24C" w14:textId="77777777" w:rsidTr="0057396F">
        <w:tc>
          <w:tcPr>
            <w:tcW w:w="5000" w:type="pct"/>
            <w:gridSpan w:val="2"/>
          </w:tcPr>
          <w:p w14:paraId="3AD5C24A" w14:textId="77777777" w:rsidR="0057396F" w:rsidRPr="00C66A00" w:rsidRDefault="0057396F" w:rsidP="00D864F9"/>
          <w:p w14:paraId="3AD5C24B" w14:textId="77777777" w:rsidR="0057396F" w:rsidRPr="00C66A00" w:rsidRDefault="0057396F" w:rsidP="0057396F">
            <w:r w:rsidRPr="00C66A00">
              <w:rPr>
                <w:b/>
              </w:rPr>
              <w:t>ПК-2 Способность аргументированно выбирать и реализовывать на практике эффективную методику экспериментального исследования параметров и характеристик приборов, схем, устройств и установок электроники и наноэлектроники различного функ</w:t>
            </w:r>
            <w:r w:rsidRPr="00C66A00">
              <w:rPr>
                <w:b/>
              </w:rPr>
              <w:lastRenderedPageBreak/>
              <w:t>ционального назначения</w:t>
            </w:r>
          </w:p>
        </w:tc>
      </w:tr>
      <w:tr w:rsidR="00EA6955" w:rsidRPr="00C66A00" w14:paraId="3AD5C251" w14:textId="77777777" w:rsidTr="00EA6955">
        <w:tc>
          <w:tcPr>
            <w:tcW w:w="1127" w:type="pct"/>
          </w:tcPr>
          <w:p w14:paraId="3AD5C24D" w14:textId="77777777" w:rsidR="00EA6955" w:rsidRPr="00C66A00" w:rsidRDefault="00EA6955" w:rsidP="00D864F9">
            <w:r w:rsidRPr="00C66A00">
              <w:lastRenderedPageBreak/>
              <w:t>Знать</w:t>
            </w:r>
          </w:p>
        </w:tc>
        <w:tc>
          <w:tcPr>
            <w:tcW w:w="3873" w:type="pct"/>
          </w:tcPr>
          <w:p w14:paraId="3AD5C24E" w14:textId="77777777" w:rsidR="00EA6955" w:rsidRPr="00C66A00" w:rsidRDefault="00EA6955" w:rsidP="00D864F9">
            <w:r w:rsidRPr="00C66A00">
              <w:t>место МП в системах управления объектами</w:t>
            </w:r>
          </w:p>
          <w:p w14:paraId="3AD5C24F" w14:textId="77777777" w:rsidR="00EA6955" w:rsidRPr="00C66A00" w:rsidRDefault="00EA6955" w:rsidP="00F92145">
            <w:r w:rsidRPr="00C66A00">
              <w:t>стандартные архитектуры микропроцессорных систем</w:t>
            </w:r>
          </w:p>
          <w:p w14:paraId="3AD5C250" w14:textId="77777777" w:rsidR="00EA6955" w:rsidRPr="00C66A00" w:rsidRDefault="00EA6955" w:rsidP="00D864F9">
            <w:r w:rsidRPr="00C66A00">
              <w:t>стандартные интерфейсы</w:t>
            </w:r>
          </w:p>
        </w:tc>
      </w:tr>
      <w:tr w:rsidR="00EA6955" w:rsidRPr="00C66A00" w14:paraId="3AD5C256" w14:textId="77777777" w:rsidTr="00EA6955">
        <w:tc>
          <w:tcPr>
            <w:tcW w:w="1127" w:type="pct"/>
          </w:tcPr>
          <w:p w14:paraId="3AD5C252" w14:textId="77777777" w:rsidR="00EA6955" w:rsidRPr="00C66A00" w:rsidRDefault="00EA6955" w:rsidP="00D864F9">
            <w:r w:rsidRPr="00C66A00">
              <w:t>Уметь</w:t>
            </w:r>
          </w:p>
        </w:tc>
        <w:tc>
          <w:tcPr>
            <w:tcW w:w="3873" w:type="pct"/>
            <w:vAlign w:val="center"/>
          </w:tcPr>
          <w:p w14:paraId="3AD5C253" w14:textId="77777777" w:rsidR="00EA6955" w:rsidRPr="00C66A00" w:rsidRDefault="00EA6955" w:rsidP="005B4187">
            <w:pPr>
              <w:jc w:val="center"/>
            </w:pPr>
            <w:r w:rsidRPr="00C66A00">
              <w:t>выбирать соответствующую архитектуру микропроцессорных систем</w:t>
            </w:r>
          </w:p>
          <w:p w14:paraId="3AD5C254" w14:textId="77777777" w:rsidR="00EA6955" w:rsidRPr="00C66A00" w:rsidRDefault="00EA6955" w:rsidP="00F92145">
            <w:r w:rsidRPr="00C66A00">
              <w:t>организовывать программно-аппаратный обмен данными</w:t>
            </w:r>
          </w:p>
          <w:p w14:paraId="3AD5C255" w14:textId="77777777" w:rsidR="00EA6955" w:rsidRPr="00C66A00" w:rsidRDefault="00EA6955" w:rsidP="00D864F9">
            <w:r w:rsidRPr="00C66A00">
              <w:t>выбирать интерфейс, соответствующий конкретной архитектуре МПС</w:t>
            </w:r>
          </w:p>
        </w:tc>
      </w:tr>
      <w:tr w:rsidR="00EA6955" w:rsidRPr="00C66A00" w14:paraId="3AD5C25B" w14:textId="77777777" w:rsidTr="00EA6955">
        <w:tc>
          <w:tcPr>
            <w:tcW w:w="1127" w:type="pct"/>
          </w:tcPr>
          <w:p w14:paraId="3AD5C257" w14:textId="77777777" w:rsidR="00EA6955" w:rsidRPr="00C66A00" w:rsidRDefault="00EA6955" w:rsidP="005B4187">
            <w:r w:rsidRPr="00C66A00">
              <w:t>Владеть навыками</w:t>
            </w:r>
          </w:p>
        </w:tc>
        <w:tc>
          <w:tcPr>
            <w:tcW w:w="3873" w:type="pct"/>
          </w:tcPr>
          <w:p w14:paraId="3AD5C258" w14:textId="77777777" w:rsidR="00EA6955" w:rsidRPr="00C66A00" w:rsidRDefault="00EA6955" w:rsidP="00D864F9">
            <w:r w:rsidRPr="00C66A00">
              <w:t>проектирования МПС</w:t>
            </w:r>
          </w:p>
          <w:p w14:paraId="3AD5C259" w14:textId="77777777" w:rsidR="00EA6955" w:rsidRPr="00C66A00" w:rsidRDefault="00EA6955" w:rsidP="005B4187">
            <w:pPr>
              <w:jc w:val="center"/>
            </w:pPr>
            <w:r w:rsidRPr="00C66A00">
              <w:t>подключения функциональных устройств и блоков к МПС</w:t>
            </w:r>
          </w:p>
          <w:p w14:paraId="3AD5C25A" w14:textId="77777777" w:rsidR="00EA6955" w:rsidRPr="00C66A00" w:rsidRDefault="00EA6955" w:rsidP="00D864F9">
            <w:r w:rsidRPr="00C66A00">
              <w:t>применения стандартных интерфейсов</w:t>
            </w:r>
          </w:p>
        </w:tc>
      </w:tr>
    </w:tbl>
    <w:p w14:paraId="3AD5C25C" w14:textId="77777777" w:rsidR="007754E4" w:rsidRPr="00C66A00" w:rsidRDefault="009C15E7" w:rsidP="00D21C33">
      <w:pPr>
        <w:pStyle w:val="1"/>
        <w:rPr>
          <w:rStyle w:val="FontStyle18"/>
          <w:b/>
          <w:i/>
          <w:sz w:val="24"/>
          <w:szCs w:val="24"/>
        </w:rPr>
      </w:pPr>
      <w:r w:rsidRPr="00C66A00">
        <w:rPr>
          <w:rStyle w:val="FontStyle18"/>
          <w:b/>
          <w:sz w:val="24"/>
          <w:szCs w:val="24"/>
        </w:rPr>
        <w:t>4</w:t>
      </w:r>
      <w:r w:rsidR="007754E4" w:rsidRPr="00C66A00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66A00">
        <w:rPr>
          <w:rStyle w:val="FontStyle18"/>
          <w:b/>
          <w:sz w:val="24"/>
          <w:szCs w:val="24"/>
        </w:rPr>
        <w:t>дис</w:t>
      </w:r>
      <w:r w:rsidR="007754E4" w:rsidRPr="00C66A00">
        <w:rPr>
          <w:rStyle w:val="FontStyle18"/>
          <w:b/>
          <w:sz w:val="24"/>
          <w:szCs w:val="24"/>
        </w:rPr>
        <w:t>ципли</w:t>
      </w:r>
      <w:r w:rsidR="00E022FE" w:rsidRPr="00C66A00">
        <w:rPr>
          <w:rStyle w:val="FontStyle18"/>
          <w:b/>
          <w:sz w:val="24"/>
          <w:szCs w:val="24"/>
        </w:rPr>
        <w:t>н</w:t>
      </w:r>
      <w:r w:rsidR="007754E4" w:rsidRPr="00C66A00">
        <w:rPr>
          <w:rStyle w:val="FontStyle18"/>
          <w:b/>
          <w:sz w:val="24"/>
          <w:szCs w:val="24"/>
        </w:rPr>
        <w:t>ы (модуля)</w:t>
      </w:r>
      <w:r w:rsidR="00E022FE" w:rsidRPr="00C66A00">
        <w:rPr>
          <w:rStyle w:val="FontStyle18"/>
          <w:b/>
          <w:sz w:val="24"/>
          <w:szCs w:val="24"/>
        </w:rPr>
        <w:t xml:space="preserve"> </w:t>
      </w:r>
    </w:p>
    <w:p w14:paraId="3AD5C25D" w14:textId="77777777" w:rsidR="007754E4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66A00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66A00">
        <w:rPr>
          <w:rStyle w:val="FontStyle18"/>
          <w:b w:val="0"/>
          <w:sz w:val="24"/>
          <w:szCs w:val="24"/>
        </w:rPr>
        <w:t>п</w:t>
      </w:r>
      <w:r w:rsidRPr="00C66A00">
        <w:rPr>
          <w:rStyle w:val="FontStyle18"/>
          <w:b w:val="0"/>
          <w:sz w:val="24"/>
          <w:szCs w:val="24"/>
        </w:rPr>
        <w:t>ли</w:t>
      </w:r>
      <w:r w:rsidR="00E022FE" w:rsidRPr="00C66A00">
        <w:rPr>
          <w:rStyle w:val="FontStyle18"/>
          <w:b w:val="0"/>
          <w:sz w:val="24"/>
          <w:szCs w:val="24"/>
        </w:rPr>
        <w:t>н</w:t>
      </w:r>
      <w:r w:rsidRPr="00C66A00">
        <w:rPr>
          <w:rStyle w:val="FontStyle18"/>
          <w:b w:val="0"/>
          <w:sz w:val="24"/>
          <w:szCs w:val="24"/>
        </w:rPr>
        <w:t>ы составля</w:t>
      </w:r>
      <w:r w:rsidR="00E022FE" w:rsidRPr="00C66A00">
        <w:rPr>
          <w:rStyle w:val="FontStyle18"/>
          <w:b w:val="0"/>
          <w:sz w:val="24"/>
          <w:szCs w:val="24"/>
        </w:rPr>
        <w:t xml:space="preserve">ет </w:t>
      </w:r>
      <w:r w:rsidR="00C5167F" w:rsidRPr="00C66A00">
        <w:rPr>
          <w:rStyle w:val="FontStyle18"/>
          <w:b w:val="0"/>
          <w:sz w:val="24"/>
          <w:szCs w:val="24"/>
        </w:rPr>
        <w:t>3</w:t>
      </w:r>
      <w:r w:rsidRPr="00C66A00">
        <w:rPr>
          <w:rStyle w:val="FontStyle18"/>
          <w:b w:val="0"/>
          <w:sz w:val="24"/>
          <w:szCs w:val="24"/>
        </w:rPr>
        <w:t xml:space="preserve"> единиц</w:t>
      </w:r>
      <w:r w:rsidR="00C5167F" w:rsidRPr="00C66A00">
        <w:rPr>
          <w:rStyle w:val="FontStyle18"/>
          <w:b w:val="0"/>
          <w:sz w:val="24"/>
          <w:szCs w:val="24"/>
        </w:rPr>
        <w:t>ы</w:t>
      </w:r>
      <w:r w:rsidRPr="00C66A00">
        <w:rPr>
          <w:rStyle w:val="FontStyle18"/>
          <w:b w:val="0"/>
          <w:sz w:val="24"/>
          <w:szCs w:val="24"/>
        </w:rPr>
        <w:t xml:space="preserve"> </w:t>
      </w:r>
      <w:r w:rsidR="00C5167F" w:rsidRPr="00C66A00">
        <w:rPr>
          <w:rStyle w:val="FontStyle18"/>
          <w:b w:val="0"/>
          <w:sz w:val="24"/>
          <w:szCs w:val="24"/>
        </w:rPr>
        <w:t xml:space="preserve">108 </w:t>
      </w:r>
      <w:r w:rsidR="00066036" w:rsidRPr="00C66A00">
        <w:rPr>
          <w:rStyle w:val="FontStyle18"/>
          <w:b w:val="0"/>
          <w:sz w:val="24"/>
          <w:szCs w:val="24"/>
        </w:rPr>
        <w:t>час</w:t>
      </w:r>
      <w:r w:rsidR="000653B8" w:rsidRPr="00C66A00">
        <w:rPr>
          <w:rStyle w:val="FontStyle18"/>
          <w:b w:val="0"/>
          <w:sz w:val="24"/>
          <w:szCs w:val="24"/>
        </w:rPr>
        <w:t>ов</w:t>
      </w:r>
      <w:r w:rsidR="00066036" w:rsidRPr="00C66A00">
        <w:rPr>
          <w:rStyle w:val="FontStyle18"/>
          <w:b w:val="0"/>
          <w:sz w:val="24"/>
          <w:szCs w:val="24"/>
        </w:rPr>
        <w:t>:</w:t>
      </w:r>
    </w:p>
    <w:p w14:paraId="3AD5C25E" w14:textId="77777777" w:rsidR="006778B9" w:rsidRPr="00C66A00" w:rsidRDefault="006778B9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Контактная работа – 10,7</w:t>
      </w:r>
    </w:p>
    <w:p w14:paraId="3AD5C25F" w14:textId="77777777" w:rsidR="006778B9" w:rsidRPr="00C66A00" w:rsidRDefault="006778B9" w:rsidP="006778B9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ВКНР – 0,7</w:t>
      </w:r>
    </w:p>
    <w:p w14:paraId="3AD5C260" w14:textId="77777777" w:rsidR="00066036" w:rsidRDefault="00066036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66A00">
        <w:rPr>
          <w:rStyle w:val="FontStyle18"/>
          <w:b w:val="0"/>
          <w:sz w:val="24"/>
          <w:szCs w:val="24"/>
        </w:rPr>
        <w:t>–</w:t>
      </w:r>
      <w:r w:rsidR="00177DAF" w:rsidRPr="00C66A00">
        <w:rPr>
          <w:rStyle w:val="FontStyle18"/>
          <w:b w:val="0"/>
          <w:sz w:val="24"/>
          <w:szCs w:val="24"/>
        </w:rPr>
        <w:t xml:space="preserve"> </w:t>
      </w:r>
      <w:r w:rsidR="00C5167F" w:rsidRPr="00C66A00">
        <w:rPr>
          <w:rStyle w:val="FontStyle18"/>
          <w:b w:val="0"/>
          <w:sz w:val="24"/>
          <w:szCs w:val="24"/>
        </w:rPr>
        <w:t>лекций</w:t>
      </w:r>
      <w:r w:rsidRPr="00C66A00">
        <w:rPr>
          <w:rStyle w:val="FontStyle18"/>
          <w:b w:val="0"/>
          <w:sz w:val="24"/>
          <w:szCs w:val="24"/>
        </w:rPr>
        <w:t xml:space="preserve"> – </w:t>
      </w:r>
      <w:r w:rsidR="00C5167F" w:rsidRPr="00C66A00">
        <w:rPr>
          <w:rStyle w:val="FontStyle18"/>
          <w:b w:val="0"/>
          <w:sz w:val="24"/>
          <w:szCs w:val="24"/>
        </w:rPr>
        <w:t>8</w:t>
      </w:r>
      <w:r w:rsidR="006778B9">
        <w:rPr>
          <w:rStyle w:val="FontStyle18"/>
          <w:b w:val="0"/>
          <w:sz w:val="24"/>
          <w:szCs w:val="24"/>
        </w:rPr>
        <w:t>4</w:t>
      </w:r>
      <w:r w:rsidRPr="00C66A00">
        <w:rPr>
          <w:rStyle w:val="FontStyle18"/>
          <w:b w:val="0"/>
          <w:sz w:val="24"/>
          <w:szCs w:val="24"/>
        </w:rPr>
        <w:t xml:space="preserve"> часов;</w:t>
      </w:r>
    </w:p>
    <w:p w14:paraId="3AD5C261" w14:textId="77777777" w:rsidR="00C5167F" w:rsidRDefault="00C5167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66A00">
        <w:rPr>
          <w:rStyle w:val="FontStyle18"/>
          <w:b w:val="0"/>
          <w:sz w:val="24"/>
          <w:szCs w:val="24"/>
        </w:rPr>
        <w:t xml:space="preserve">– лабораторных работ – </w:t>
      </w:r>
      <w:r w:rsidR="006778B9">
        <w:rPr>
          <w:rStyle w:val="FontStyle18"/>
          <w:b w:val="0"/>
          <w:sz w:val="24"/>
          <w:szCs w:val="24"/>
        </w:rPr>
        <w:t>6</w:t>
      </w:r>
      <w:r w:rsidR="000F786C" w:rsidRPr="00C66A00">
        <w:rPr>
          <w:rStyle w:val="FontStyle18"/>
          <w:b w:val="0"/>
          <w:sz w:val="24"/>
          <w:szCs w:val="24"/>
        </w:rPr>
        <w:t xml:space="preserve"> часов (из них 4</w:t>
      </w:r>
      <w:r w:rsidRPr="00C66A00">
        <w:rPr>
          <w:rStyle w:val="FontStyle18"/>
          <w:b w:val="0"/>
          <w:sz w:val="24"/>
          <w:szCs w:val="24"/>
        </w:rPr>
        <w:t xml:space="preserve"> интерактивных)</w:t>
      </w:r>
    </w:p>
    <w:p w14:paraId="3AD5C262" w14:textId="77777777" w:rsidR="00271707" w:rsidRPr="00C66A00" w:rsidRDefault="00271707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0D7BE5">
        <w:t>– в форме практической подготовки – 2 акад. часов;</w:t>
      </w:r>
    </w:p>
    <w:p w14:paraId="3AD5C263" w14:textId="77777777" w:rsidR="00177DAF" w:rsidRPr="00C66A00" w:rsidRDefault="00066036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66A00">
        <w:rPr>
          <w:rStyle w:val="FontStyle18"/>
          <w:b w:val="0"/>
          <w:sz w:val="24"/>
          <w:szCs w:val="24"/>
        </w:rPr>
        <w:t>–</w:t>
      </w:r>
      <w:r w:rsidR="00177DAF" w:rsidRPr="00C66A00">
        <w:rPr>
          <w:rStyle w:val="FontStyle18"/>
          <w:b w:val="0"/>
          <w:sz w:val="24"/>
          <w:szCs w:val="24"/>
        </w:rPr>
        <w:t xml:space="preserve"> </w:t>
      </w:r>
      <w:r w:rsidRPr="00C66A00">
        <w:rPr>
          <w:rStyle w:val="FontStyle18"/>
          <w:b w:val="0"/>
          <w:sz w:val="24"/>
          <w:szCs w:val="24"/>
        </w:rPr>
        <w:t>самостоятельная рабо</w:t>
      </w:r>
      <w:r w:rsidR="0035681F" w:rsidRPr="00C66A00">
        <w:rPr>
          <w:rStyle w:val="FontStyle18"/>
          <w:b w:val="0"/>
          <w:sz w:val="24"/>
          <w:szCs w:val="24"/>
        </w:rPr>
        <w:t xml:space="preserve">та – </w:t>
      </w:r>
      <w:r w:rsidR="006778B9">
        <w:rPr>
          <w:rStyle w:val="FontStyle18"/>
          <w:b w:val="0"/>
          <w:sz w:val="24"/>
          <w:szCs w:val="24"/>
        </w:rPr>
        <w:t>92,4</w:t>
      </w:r>
      <w:r w:rsidRPr="00C66A00">
        <w:rPr>
          <w:rStyle w:val="FontStyle18"/>
          <w:b w:val="0"/>
          <w:sz w:val="24"/>
          <w:szCs w:val="24"/>
        </w:rPr>
        <w:t xml:space="preserve"> час</w:t>
      </w:r>
      <w:r w:rsidR="008D4486" w:rsidRPr="00C66A00">
        <w:rPr>
          <w:rStyle w:val="FontStyle18"/>
          <w:b w:val="0"/>
          <w:sz w:val="24"/>
          <w:szCs w:val="24"/>
        </w:rPr>
        <w:t>ов</w:t>
      </w:r>
      <w:r w:rsidR="00177DAF" w:rsidRPr="00C66A00">
        <w:rPr>
          <w:rStyle w:val="FontStyle18"/>
          <w:b w:val="0"/>
          <w:sz w:val="24"/>
          <w:szCs w:val="24"/>
        </w:rPr>
        <w:t>;</w:t>
      </w:r>
    </w:p>
    <w:p w14:paraId="3AD5C264" w14:textId="77777777" w:rsidR="00066036" w:rsidRPr="00C66A00" w:rsidRDefault="009B6612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66A00">
        <w:rPr>
          <w:rStyle w:val="FontStyle18"/>
          <w:b w:val="0"/>
          <w:sz w:val="24"/>
          <w:szCs w:val="24"/>
        </w:rPr>
        <w:t>–</w:t>
      </w:r>
      <w:r w:rsidR="008D4486" w:rsidRPr="00C66A00">
        <w:rPr>
          <w:rStyle w:val="FontStyle18"/>
          <w:b w:val="0"/>
          <w:sz w:val="24"/>
          <w:szCs w:val="24"/>
        </w:rPr>
        <w:t xml:space="preserve"> </w:t>
      </w:r>
      <w:r w:rsidRPr="00C66A00">
        <w:rPr>
          <w:rStyle w:val="FontStyle18"/>
          <w:b w:val="0"/>
          <w:sz w:val="24"/>
          <w:szCs w:val="24"/>
        </w:rPr>
        <w:t xml:space="preserve">зачёт – </w:t>
      </w:r>
      <w:r w:rsidR="006778B9">
        <w:rPr>
          <w:rStyle w:val="FontStyle18"/>
          <w:b w:val="0"/>
          <w:sz w:val="24"/>
          <w:szCs w:val="24"/>
        </w:rPr>
        <w:t>3,9</w:t>
      </w:r>
      <w:r w:rsidRPr="00C66A00">
        <w:rPr>
          <w:rStyle w:val="FontStyle18"/>
          <w:b w:val="0"/>
          <w:sz w:val="24"/>
          <w:szCs w:val="24"/>
        </w:rPr>
        <w:t xml:space="preserve"> часа</w:t>
      </w:r>
      <w:r w:rsidR="00E91E05" w:rsidRPr="00C66A00">
        <w:rPr>
          <w:rStyle w:val="FontStyle18"/>
          <w:b w:val="0"/>
          <w:sz w:val="24"/>
          <w:szCs w:val="24"/>
        </w:rPr>
        <w:t>.</w:t>
      </w:r>
    </w:p>
    <w:p w14:paraId="3AD5C265" w14:textId="77777777" w:rsidR="001E4253" w:rsidRPr="00C66A00" w:rsidRDefault="001E4253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19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292"/>
        <w:gridCol w:w="418"/>
        <w:gridCol w:w="482"/>
        <w:gridCol w:w="810"/>
        <w:gridCol w:w="767"/>
        <w:gridCol w:w="864"/>
        <w:gridCol w:w="2213"/>
        <w:gridCol w:w="1248"/>
      </w:tblGrid>
      <w:tr w:rsidR="0051055F" w:rsidRPr="00C66A00" w14:paraId="3AD5C26E" w14:textId="77777777" w:rsidTr="0051055F">
        <w:trPr>
          <w:cantSplit/>
          <w:trHeight w:val="962"/>
          <w:tblHeader/>
        </w:trPr>
        <w:tc>
          <w:tcPr>
            <w:tcW w:w="1631" w:type="pct"/>
            <w:vMerge w:val="restart"/>
            <w:vAlign w:val="center"/>
          </w:tcPr>
          <w:p w14:paraId="3AD5C266" w14:textId="77777777" w:rsidR="0035681F" w:rsidRPr="00C66A00" w:rsidRDefault="0035681F" w:rsidP="0035681F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66A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14:paraId="3AD5C267" w14:textId="77777777" w:rsidR="0035681F" w:rsidRPr="00C66A00" w:rsidRDefault="0035681F" w:rsidP="0035681F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66A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207" w:type="pct"/>
            <w:vMerge w:val="restart"/>
            <w:textDirection w:val="btLr"/>
            <w:vAlign w:val="center"/>
          </w:tcPr>
          <w:p w14:paraId="3AD5C268" w14:textId="77777777" w:rsidR="0035681F" w:rsidRPr="00C66A00" w:rsidRDefault="009B6612" w:rsidP="0051055F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66A00"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1448" w:type="pct"/>
            <w:gridSpan w:val="4"/>
            <w:vAlign w:val="center"/>
          </w:tcPr>
          <w:p w14:paraId="3AD5C269" w14:textId="77777777" w:rsidR="00191FDB" w:rsidRPr="00C66A00" w:rsidRDefault="00191FDB" w:rsidP="00191FDB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66A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</w:p>
          <w:p w14:paraId="3AD5C26A" w14:textId="77777777" w:rsidR="00191FDB" w:rsidRPr="00C66A00" w:rsidRDefault="00191FDB" w:rsidP="00191FDB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66A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Контактная работа </w:t>
            </w:r>
          </w:p>
          <w:p w14:paraId="3AD5C26B" w14:textId="77777777" w:rsidR="0035681F" w:rsidRPr="00C66A00" w:rsidRDefault="00191FDB" w:rsidP="00191FDB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66A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(в акад. часах)</w:t>
            </w:r>
          </w:p>
        </w:tc>
        <w:tc>
          <w:tcPr>
            <w:tcW w:w="1096" w:type="pct"/>
            <w:vMerge w:val="restart"/>
            <w:vAlign w:val="center"/>
          </w:tcPr>
          <w:p w14:paraId="3AD5C26C" w14:textId="77777777" w:rsidR="0035681F" w:rsidRPr="00C66A00" w:rsidRDefault="0035681F" w:rsidP="0035681F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66A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и </w:t>
            </w:r>
            <w:r w:rsidRPr="00C66A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промежуточного </w:t>
            </w:r>
            <w:r w:rsidRPr="00C66A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контроля успеваемости</w:t>
            </w:r>
          </w:p>
        </w:tc>
        <w:tc>
          <w:tcPr>
            <w:tcW w:w="618" w:type="pct"/>
            <w:vMerge w:val="restart"/>
            <w:shd w:val="clear" w:color="auto" w:fill="FFFFFF"/>
            <w:textDirection w:val="btLr"/>
            <w:vAlign w:val="center"/>
          </w:tcPr>
          <w:p w14:paraId="3AD5C26D" w14:textId="77777777" w:rsidR="0035681F" w:rsidRPr="00C66A00" w:rsidRDefault="00C256CA" w:rsidP="0035681F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66A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</w:t>
            </w:r>
            <w:r w:rsidR="000332A6" w:rsidRPr="00C66A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структурный </w:t>
            </w:r>
            <w:r w:rsidR="000332A6" w:rsidRPr="00C66A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</w:r>
            <w:r w:rsidRPr="00C66A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эле</w:t>
            </w:r>
            <w:r w:rsidR="000332A6" w:rsidRPr="00C66A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мент </w:t>
            </w:r>
            <w:r w:rsidRPr="00C66A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компетенции</w:t>
            </w:r>
          </w:p>
        </w:tc>
      </w:tr>
      <w:tr w:rsidR="0051055F" w:rsidRPr="00C66A00" w14:paraId="3AD5C279" w14:textId="77777777" w:rsidTr="00B90FBD">
        <w:trPr>
          <w:cantSplit/>
          <w:trHeight w:val="1134"/>
          <w:tblHeader/>
        </w:trPr>
        <w:tc>
          <w:tcPr>
            <w:tcW w:w="1631" w:type="pct"/>
            <w:vMerge/>
          </w:tcPr>
          <w:p w14:paraId="3AD5C26F" w14:textId="77777777" w:rsidR="0035681F" w:rsidRPr="00C66A00" w:rsidRDefault="0035681F" w:rsidP="00C338F0">
            <w:pPr>
              <w:pStyle w:val="Style14"/>
              <w:widowControl/>
              <w:ind w:firstLine="567"/>
              <w:jc w:val="center"/>
            </w:pPr>
          </w:p>
        </w:tc>
        <w:tc>
          <w:tcPr>
            <w:tcW w:w="207" w:type="pct"/>
            <w:vMerge/>
          </w:tcPr>
          <w:p w14:paraId="3AD5C270" w14:textId="77777777" w:rsidR="0035681F" w:rsidRPr="00C66A00" w:rsidRDefault="0035681F" w:rsidP="00C338F0">
            <w:pPr>
              <w:pStyle w:val="Style14"/>
              <w:widowControl/>
              <w:ind w:firstLine="567"/>
              <w:jc w:val="center"/>
            </w:pPr>
          </w:p>
        </w:tc>
        <w:tc>
          <w:tcPr>
            <w:tcW w:w="239" w:type="pct"/>
            <w:textDirection w:val="btLr"/>
            <w:vAlign w:val="center"/>
          </w:tcPr>
          <w:p w14:paraId="3AD5C271" w14:textId="77777777" w:rsidR="0035681F" w:rsidRPr="00C66A00" w:rsidRDefault="0035681F" w:rsidP="00066036">
            <w:pPr>
              <w:pStyle w:val="Style14"/>
              <w:widowControl/>
              <w:jc w:val="center"/>
            </w:pPr>
            <w:r w:rsidRPr="00C66A00">
              <w:t>лекции</w:t>
            </w:r>
          </w:p>
        </w:tc>
        <w:tc>
          <w:tcPr>
            <w:tcW w:w="401" w:type="pct"/>
            <w:textDirection w:val="btLr"/>
            <w:vAlign w:val="center"/>
          </w:tcPr>
          <w:p w14:paraId="3AD5C272" w14:textId="77777777" w:rsidR="0035681F" w:rsidRPr="00C66A00" w:rsidRDefault="0035681F" w:rsidP="00066036">
            <w:pPr>
              <w:pStyle w:val="Style14"/>
              <w:widowControl/>
              <w:jc w:val="center"/>
            </w:pPr>
            <w:r w:rsidRPr="00C66A00">
              <w:t>лаборат.</w:t>
            </w:r>
          </w:p>
          <w:p w14:paraId="3AD5C273" w14:textId="77777777" w:rsidR="0035681F" w:rsidRPr="00C66A00" w:rsidRDefault="0035681F" w:rsidP="001E7B22">
            <w:pPr>
              <w:pStyle w:val="Style14"/>
              <w:widowControl/>
              <w:jc w:val="center"/>
            </w:pPr>
            <w:r w:rsidRPr="00C66A00">
              <w:t>занятия</w:t>
            </w:r>
          </w:p>
        </w:tc>
        <w:tc>
          <w:tcPr>
            <w:tcW w:w="380" w:type="pct"/>
            <w:textDirection w:val="btLr"/>
            <w:vAlign w:val="center"/>
          </w:tcPr>
          <w:p w14:paraId="3AD5C274" w14:textId="77777777" w:rsidR="0035681F" w:rsidRPr="00C66A00" w:rsidRDefault="0035681F" w:rsidP="0051055F">
            <w:pPr>
              <w:pStyle w:val="Style14"/>
              <w:widowControl/>
              <w:jc w:val="center"/>
            </w:pPr>
            <w:r w:rsidRPr="00C66A00">
              <w:t>практич. занятия</w:t>
            </w:r>
          </w:p>
        </w:tc>
        <w:tc>
          <w:tcPr>
            <w:tcW w:w="428" w:type="pct"/>
            <w:textDirection w:val="btLr"/>
            <w:vAlign w:val="center"/>
          </w:tcPr>
          <w:p w14:paraId="3AD5C275" w14:textId="77777777" w:rsidR="0035681F" w:rsidRPr="00C66A00" w:rsidRDefault="0035681F" w:rsidP="00066036">
            <w:pPr>
              <w:pStyle w:val="Style14"/>
              <w:widowControl/>
              <w:jc w:val="center"/>
            </w:pPr>
            <w:r w:rsidRPr="00C66A00">
              <w:t>самост.</w:t>
            </w:r>
          </w:p>
          <w:p w14:paraId="3AD5C276" w14:textId="77777777" w:rsidR="0035681F" w:rsidRPr="00C66A00" w:rsidRDefault="0035681F" w:rsidP="00066036">
            <w:pPr>
              <w:pStyle w:val="Style14"/>
              <w:widowControl/>
              <w:jc w:val="center"/>
            </w:pPr>
            <w:r w:rsidRPr="00C66A00">
              <w:t>раб.</w:t>
            </w:r>
          </w:p>
        </w:tc>
        <w:tc>
          <w:tcPr>
            <w:tcW w:w="1096" w:type="pct"/>
            <w:vMerge/>
            <w:textDirection w:val="btLr"/>
            <w:vAlign w:val="center"/>
          </w:tcPr>
          <w:p w14:paraId="3AD5C277" w14:textId="77777777" w:rsidR="0035681F" w:rsidRPr="00C66A00" w:rsidRDefault="0035681F" w:rsidP="00C338F0">
            <w:pPr>
              <w:pStyle w:val="Style14"/>
              <w:widowControl/>
              <w:ind w:firstLine="567"/>
              <w:jc w:val="center"/>
            </w:pPr>
          </w:p>
        </w:tc>
        <w:tc>
          <w:tcPr>
            <w:tcW w:w="618" w:type="pct"/>
            <w:vMerge/>
            <w:shd w:val="clear" w:color="auto" w:fill="FFFFFF"/>
            <w:textDirection w:val="btLr"/>
          </w:tcPr>
          <w:p w14:paraId="3AD5C278" w14:textId="77777777" w:rsidR="0035681F" w:rsidRPr="00C66A00" w:rsidRDefault="0035681F" w:rsidP="00C338F0">
            <w:pPr>
              <w:pStyle w:val="Style14"/>
              <w:widowControl/>
              <w:ind w:firstLine="567"/>
              <w:jc w:val="center"/>
            </w:pPr>
          </w:p>
        </w:tc>
      </w:tr>
      <w:tr w:rsidR="001E7B22" w:rsidRPr="00C66A00" w14:paraId="3AD5C27C" w14:textId="77777777" w:rsidTr="001B5934">
        <w:trPr>
          <w:trHeight w:val="268"/>
        </w:trPr>
        <w:tc>
          <w:tcPr>
            <w:tcW w:w="4382" w:type="pct"/>
            <w:gridSpan w:val="7"/>
          </w:tcPr>
          <w:p w14:paraId="3AD5C27A" w14:textId="77777777" w:rsidR="001B5934" w:rsidRPr="00C66A00" w:rsidRDefault="001B5934" w:rsidP="005B4187">
            <w:pPr>
              <w:pStyle w:val="Style14"/>
              <w:widowControl/>
            </w:pPr>
            <w:r w:rsidRPr="00C66A00">
              <w:rPr>
                <w:iCs/>
              </w:rPr>
              <w:t>Раздел 1.</w:t>
            </w:r>
            <w:r w:rsidRPr="00C66A00">
              <w:rPr>
                <w:i/>
                <w:iCs/>
              </w:rPr>
              <w:t xml:space="preserve"> </w:t>
            </w:r>
            <w:r w:rsidR="005B4187" w:rsidRPr="00C66A00">
              <w:rPr>
                <w:iCs/>
              </w:rPr>
              <w:t>Микропроцессор в системе управления объектом</w:t>
            </w:r>
          </w:p>
        </w:tc>
        <w:tc>
          <w:tcPr>
            <w:tcW w:w="618" w:type="pct"/>
            <w:shd w:val="clear" w:color="auto" w:fill="FFFFFF"/>
          </w:tcPr>
          <w:p w14:paraId="3AD5C27B" w14:textId="77777777" w:rsidR="001B5934" w:rsidRPr="00C66A00" w:rsidRDefault="001B5934" w:rsidP="00725C6E">
            <w:pPr>
              <w:pStyle w:val="Style14"/>
              <w:widowControl/>
            </w:pPr>
            <w:r w:rsidRPr="00C66A00">
              <w:rPr>
                <w:i/>
              </w:rPr>
              <w:t>ПК-</w:t>
            </w:r>
            <w:r w:rsidR="00CF36AD" w:rsidRPr="00C66A00">
              <w:rPr>
                <w:i/>
              </w:rPr>
              <w:t>3</w:t>
            </w:r>
            <w:r w:rsidRPr="00C66A00">
              <w:rPr>
                <w:i/>
              </w:rPr>
              <w:t>-</w:t>
            </w:r>
            <w:r w:rsidR="00CF36AD" w:rsidRPr="00C66A00">
              <w:rPr>
                <w:i/>
              </w:rPr>
              <w:t>з</w:t>
            </w:r>
          </w:p>
        </w:tc>
      </w:tr>
      <w:tr w:rsidR="0051055F" w:rsidRPr="00C66A00" w14:paraId="3AD5C285" w14:textId="77777777" w:rsidTr="00B90FBD">
        <w:trPr>
          <w:trHeight w:val="422"/>
        </w:trPr>
        <w:tc>
          <w:tcPr>
            <w:tcW w:w="1631" w:type="pct"/>
          </w:tcPr>
          <w:p w14:paraId="3AD5C27D" w14:textId="77777777" w:rsidR="0052541C" w:rsidRPr="00C66A00" w:rsidRDefault="0052541C">
            <w:pPr>
              <w:pStyle w:val="Default"/>
            </w:pPr>
            <w:r w:rsidRPr="00C66A00">
              <w:rPr>
                <w:iCs/>
              </w:rPr>
              <w:t xml:space="preserve">1.1. </w:t>
            </w:r>
            <w:r w:rsidR="005B4187" w:rsidRPr="00C66A00">
              <w:t>Обобщенная структура МПС</w:t>
            </w:r>
          </w:p>
        </w:tc>
        <w:tc>
          <w:tcPr>
            <w:tcW w:w="207" w:type="pct"/>
          </w:tcPr>
          <w:p w14:paraId="3AD5C27E" w14:textId="77777777" w:rsidR="0052541C" w:rsidRPr="00C66A00" w:rsidRDefault="009B6612" w:rsidP="005B4187">
            <w:pPr>
              <w:pStyle w:val="Default"/>
              <w:jc w:val="center"/>
            </w:pPr>
            <w:r w:rsidRPr="00C66A00">
              <w:t>5</w:t>
            </w:r>
          </w:p>
        </w:tc>
        <w:tc>
          <w:tcPr>
            <w:tcW w:w="239" w:type="pct"/>
          </w:tcPr>
          <w:p w14:paraId="3AD5C27F" w14:textId="77777777" w:rsidR="0052541C" w:rsidRPr="00C66A00" w:rsidRDefault="00B90FBD" w:rsidP="0084432D">
            <w:pPr>
              <w:pStyle w:val="Default"/>
              <w:jc w:val="center"/>
            </w:pPr>
            <w:r w:rsidRPr="00C66A00">
              <w:t>0,5</w:t>
            </w:r>
          </w:p>
        </w:tc>
        <w:tc>
          <w:tcPr>
            <w:tcW w:w="401" w:type="pct"/>
          </w:tcPr>
          <w:p w14:paraId="3AD5C280" w14:textId="77777777" w:rsidR="0052541C" w:rsidRPr="00C66A00" w:rsidRDefault="00FD1E9D">
            <w:pPr>
              <w:pStyle w:val="Default"/>
              <w:jc w:val="center"/>
              <w:rPr>
                <w:lang w:val="en-US"/>
              </w:rPr>
            </w:pPr>
            <w:r w:rsidRPr="00C66A00">
              <w:rPr>
                <w:lang w:val="en-US"/>
              </w:rPr>
              <w:t>1</w:t>
            </w:r>
          </w:p>
        </w:tc>
        <w:tc>
          <w:tcPr>
            <w:tcW w:w="380" w:type="pct"/>
          </w:tcPr>
          <w:p w14:paraId="3AD5C281" w14:textId="77777777" w:rsidR="0052541C" w:rsidRPr="00C66A00" w:rsidRDefault="0052541C">
            <w:pPr>
              <w:pStyle w:val="Default"/>
              <w:jc w:val="center"/>
              <w:rPr>
                <w:iCs/>
              </w:rPr>
            </w:pPr>
          </w:p>
        </w:tc>
        <w:tc>
          <w:tcPr>
            <w:tcW w:w="428" w:type="pct"/>
          </w:tcPr>
          <w:p w14:paraId="3AD5C282" w14:textId="77777777" w:rsidR="0052541C" w:rsidRPr="00C66A00" w:rsidRDefault="00FD1E9D" w:rsidP="00A658BF">
            <w:pPr>
              <w:pStyle w:val="Default"/>
              <w:jc w:val="center"/>
              <w:rPr>
                <w:lang w:val="en-US"/>
              </w:rPr>
            </w:pPr>
            <w:r w:rsidRPr="00C66A00">
              <w:rPr>
                <w:lang w:val="en-US"/>
              </w:rPr>
              <w:t>7</w:t>
            </w:r>
          </w:p>
        </w:tc>
        <w:tc>
          <w:tcPr>
            <w:tcW w:w="1096" w:type="pct"/>
          </w:tcPr>
          <w:p w14:paraId="3AD5C283" w14:textId="77777777" w:rsidR="0052541C" w:rsidRPr="00C66A00" w:rsidRDefault="0052541C" w:rsidP="00066036">
            <w:pPr>
              <w:pStyle w:val="Style14"/>
              <w:widowControl/>
            </w:pPr>
          </w:p>
        </w:tc>
        <w:tc>
          <w:tcPr>
            <w:tcW w:w="618" w:type="pct"/>
          </w:tcPr>
          <w:p w14:paraId="3AD5C284" w14:textId="77777777" w:rsidR="0052541C" w:rsidRPr="00C66A00" w:rsidRDefault="00140B0D" w:rsidP="00CF36A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66A00">
              <w:rPr>
                <w:i/>
              </w:rPr>
              <w:t>ПК-</w:t>
            </w:r>
            <w:r w:rsidR="00CF36AD" w:rsidRPr="00C66A00">
              <w:rPr>
                <w:i/>
              </w:rPr>
              <w:t>3</w:t>
            </w:r>
            <w:r w:rsidRPr="00C66A00">
              <w:rPr>
                <w:i/>
              </w:rPr>
              <w:t>-з</w:t>
            </w:r>
          </w:p>
        </w:tc>
      </w:tr>
      <w:tr w:rsidR="0051055F" w:rsidRPr="00C66A00" w14:paraId="3AD5C28E" w14:textId="77777777" w:rsidTr="00B90FBD">
        <w:trPr>
          <w:trHeight w:val="422"/>
        </w:trPr>
        <w:tc>
          <w:tcPr>
            <w:tcW w:w="1631" w:type="pct"/>
          </w:tcPr>
          <w:p w14:paraId="3AD5C286" w14:textId="77777777" w:rsidR="0052541C" w:rsidRPr="00C66A00" w:rsidRDefault="0052541C">
            <w:pPr>
              <w:pStyle w:val="Default"/>
            </w:pPr>
            <w:r w:rsidRPr="00C66A00">
              <w:rPr>
                <w:iCs/>
              </w:rPr>
              <w:t xml:space="preserve">1.2. </w:t>
            </w:r>
            <w:r w:rsidR="005B4187" w:rsidRPr="00C66A00">
              <w:t>Проектирование МПС</w:t>
            </w:r>
          </w:p>
        </w:tc>
        <w:tc>
          <w:tcPr>
            <w:tcW w:w="207" w:type="pct"/>
          </w:tcPr>
          <w:p w14:paraId="3AD5C287" w14:textId="77777777" w:rsidR="0052541C" w:rsidRPr="00C66A00" w:rsidRDefault="009B6612" w:rsidP="005B4187">
            <w:pPr>
              <w:pStyle w:val="Default"/>
              <w:jc w:val="center"/>
            </w:pPr>
            <w:r w:rsidRPr="00C66A00">
              <w:t>5</w:t>
            </w:r>
          </w:p>
        </w:tc>
        <w:tc>
          <w:tcPr>
            <w:tcW w:w="239" w:type="pct"/>
          </w:tcPr>
          <w:p w14:paraId="3AD5C288" w14:textId="77777777" w:rsidR="0052541C" w:rsidRPr="00C66A00" w:rsidRDefault="00B90FBD" w:rsidP="0084432D">
            <w:pPr>
              <w:pStyle w:val="Default"/>
              <w:jc w:val="center"/>
            </w:pPr>
            <w:r w:rsidRPr="00C66A00">
              <w:t>0,5</w:t>
            </w:r>
          </w:p>
        </w:tc>
        <w:tc>
          <w:tcPr>
            <w:tcW w:w="401" w:type="pct"/>
          </w:tcPr>
          <w:p w14:paraId="3AD5C289" w14:textId="77777777" w:rsidR="0052541C" w:rsidRPr="00C66A00" w:rsidRDefault="00FD1E9D" w:rsidP="00A658BF">
            <w:pPr>
              <w:pStyle w:val="Default"/>
              <w:jc w:val="center"/>
              <w:rPr>
                <w:lang w:val="en-US"/>
              </w:rPr>
            </w:pPr>
            <w:r w:rsidRPr="00C66A00">
              <w:rPr>
                <w:lang w:val="en-US"/>
              </w:rPr>
              <w:t>1</w:t>
            </w:r>
          </w:p>
        </w:tc>
        <w:tc>
          <w:tcPr>
            <w:tcW w:w="380" w:type="pct"/>
          </w:tcPr>
          <w:p w14:paraId="3AD5C28A" w14:textId="77777777" w:rsidR="0052541C" w:rsidRPr="00C66A00" w:rsidRDefault="0052541C">
            <w:pPr>
              <w:pStyle w:val="Default"/>
              <w:jc w:val="center"/>
              <w:rPr>
                <w:iCs/>
              </w:rPr>
            </w:pPr>
          </w:p>
        </w:tc>
        <w:tc>
          <w:tcPr>
            <w:tcW w:w="428" w:type="pct"/>
          </w:tcPr>
          <w:p w14:paraId="3AD5C28B" w14:textId="77777777" w:rsidR="0052541C" w:rsidRPr="00C66A00" w:rsidRDefault="00FD1E9D" w:rsidP="00A658BF">
            <w:pPr>
              <w:pStyle w:val="Default"/>
              <w:jc w:val="center"/>
              <w:rPr>
                <w:lang w:val="en-US"/>
              </w:rPr>
            </w:pPr>
            <w:r w:rsidRPr="00C66A00">
              <w:rPr>
                <w:lang w:val="en-US"/>
              </w:rPr>
              <w:t>6</w:t>
            </w:r>
          </w:p>
        </w:tc>
        <w:tc>
          <w:tcPr>
            <w:tcW w:w="1096" w:type="pct"/>
          </w:tcPr>
          <w:p w14:paraId="3AD5C28C" w14:textId="77777777" w:rsidR="0052541C" w:rsidRPr="00C66A00" w:rsidRDefault="0052541C" w:rsidP="00140B0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" w:type="pct"/>
          </w:tcPr>
          <w:p w14:paraId="3AD5C28D" w14:textId="77777777" w:rsidR="0052541C" w:rsidRPr="00C66A00" w:rsidRDefault="00140B0D" w:rsidP="00725C6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66A00">
              <w:rPr>
                <w:i/>
              </w:rPr>
              <w:t>ПК-</w:t>
            </w:r>
            <w:r w:rsidR="00725C6E" w:rsidRPr="00C66A00">
              <w:rPr>
                <w:i/>
              </w:rPr>
              <w:t>2</w:t>
            </w:r>
            <w:r w:rsidRPr="00C66A00">
              <w:rPr>
                <w:i/>
              </w:rPr>
              <w:t>-з</w:t>
            </w:r>
          </w:p>
        </w:tc>
      </w:tr>
      <w:tr w:rsidR="0051055F" w:rsidRPr="00C66A00" w14:paraId="3AD5C297" w14:textId="77777777" w:rsidTr="00B90FBD">
        <w:trPr>
          <w:trHeight w:val="499"/>
        </w:trPr>
        <w:tc>
          <w:tcPr>
            <w:tcW w:w="1631" w:type="pct"/>
            <w:vAlign w:val="center"/>
          </w:tcPr>
          <w:p w14:paraId="3AD5C28F" w14:textId="77777777" w:rsidR="00140B0D" w:rsidRPr="00C66A00" w:rsidRDefault="00140B0D" w:rsidP="0052541C">
            <w:pPr>
              <w:pStyle w:val="Default"/>
            </w:pPr>
            <w:r w:rsidRPr="00C66A00">
              <w:rPr>
                <w:b/>
                <w:bCs/>
                <w:iCs/>
              </w:rPr>
              <w:t>Итого по разделу</w:t>
            </w:r>
          </w:p>
        </w:tc>
        <w:tc>
          <w:tcPr>
            <w:tcW w:w="207" w:type="pct"/>
            <w:vAlign w:val="center"/>
          </w:tcPr>
          <w:p w14:paraId="3AD5C290" w14:textId="77777777" w:rsidR="00140B0D" w:rsidRPr="00C66A00" w:rsidRDefault="00140B0D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239" w:type="pct"/>
            <w:vAlign w:val="center"/>
          </w:tcPr>
          <w:p w14:paraId="3AD5C291" w14:textId="77777777" w:rsidR="00140B0D" w:rsidRPr="00C66A00" w:rsidRDefault="00B90FBD">
            <w:pPr>
              <w:pStyle w:val="Default"/>
              <w:jc w:val="center"/>
              <w:rPr>
                <w:b/>
              </w:rPr>
            </w:pPr>
            <w:r w:rsidRPr="00C66A00">
              <w:rPr>
                <w:b/>
              </w:rPr>
              <w:t>1</w:t>
            </w:r>
          </w:p>
        </w:tc>
        <w:tc>
          <w:tcPr>
            <w:tcW w:w="401" w:type="pct"/>
            <w:vAlign w:val="center"/>
          </w:tcPr>
          <w:p w14:paraId="3AD5C292" w14:textId="77777777" w:rsidR="00140B0D" w:rsidRPr="00C66A00" w:rsidRDefault="00FD1E9D" w:rsidP="00A658BF">
            <w:pPr>
              <w:pStyle w:val="Default"/>
              <w:jc w:val="center"/>
              <w:rPr>
                <w:b/>
                <w:lang w:val="en-US"/>
              </w:rPr>
            </w:pPr>
            <w:r w:rsidRPr="00C66A00">
              <w:rPr>
                <w:b/>
                <w:lang w:val="en-US"/>
              </w:rPr>
              <w:t>2</w:t>
            </w:r>
          </w:p>
        </w:tc>
        <w:tc>
          <w:tcPr>
            <w:tcW w:w="380" w:type="pct"/>
            <w:vAlign w:val="center"/>
          </w:tcPr>
          <w:p w14:paraId="3AD5C293" w14:textId="77777777" w:rsidR="00140B0D" w:rsidRPr="00C66A00" w:rsidRDefault="00140B0D" w:rsidP="00154DCE">
            <w:pPr>
              <w:pStyle w:val="Default"/>
              <w:jc w:val="center"/>
            </w:pPr>
          </w:p>
        </w:tc>
        <w:tc>
          <w:tcPr>
            <w:tcW w:w="428" w:type="pct"/>
            <w:vAlign w:val="center"/>
          </w:tcPr>
          <w:p w14:paraId="3AD5C294" w14:textId="77777777" w:rsidR="00140B0D" w:rsidRPr="00C66A00" w:rsidRDefault="00FD1E9D" w:rsidP="00A658BF">
            <w:pPr>
              <w:pStyle w:val="Default"/>
              <w:jc w:val="center"/>
              <w:rPr>
                <w:b/>
                <w:lang w:val="en-US"/>
              </w:rPr>
            </w:pPr>
            <w:r w:rsidRPr="00C66A00">
              <w:rPr>
                <w:b/>
                <w:lang w:val="en-US"/>
              </w:rPr>
              <w:t>13</w:t>
            </w:r>
          </w:p>
        </w:tc>
        <w:tc>
          <w:tcPr>
            <w:tcW w:w="1096" w:type="pct"/>
          </w:tcPr>
          <w:p w14:paraId="3AD5C295" w14:textId="77777777" w:rsidR="00140B0D" w:rsidRPr="00C66A00" w:rsidRDefault="0084432D" w:rsidP="00066036">
            <w:pPr>
              <w:pStyle w:val="Style14"/>
              <w:widowControl/>
              <w:rPr>
                <w:color w:val="000000" w:themeColor="text1"/>
              </w:rPr>
            </w:pPr>
            <w:r w:rsidRPr="00C66A00">
              <w:t>Защита лабораторных работ</w:t>
            </w:r>
          </w:p>
        </w:tc>
        <w:tc>
          <w:tcPr>
            <w:tcW w:w="618" w:type="pct"/>
          </w:tcPr>
          <w:p w14:paraId="3AD5C296" w14:textId="77777777" w:rsidR="00140B0D" w:rsidRPr="00C66A00" w:rsidRDefault="00140B0D" w:rsidP="00066036">
            <w:pPr>
              <w:pStyle w:val="Style14"/>
              <w:widowControl/>
              <w:rPr>
                <w:b/>
              </w:rPr>
            </w:pPr>
          </w:p>
        </w:tc>
      </w:tr>
      <w:tr w:rsidR="001E7B22" w:rsidRPr="00C66A00" w14:paraId="3AD5C29A" w14:textId="77777777" w:rsidTr="001B5934">
        <w:trPr>
          <w:trHeight w:val="70"/>
        </w:trPr>
        <w:tc>
          <w:tcPr>
            <w:tcW w:w="4382" w:type="pct"/>
            <w:gridSpan w:val="7"/>
          </w:tcPr>
          <w:p w14:paraId="3AD5C298" w14:textId="77777777" w:rsidR="001B5934" w:rsidRPr="00C66A00" w:rsidRDefault="001B5934" w:rsidP="001B5934">
            <w:pPr>
              <w:pStyle w:val="Default"/>
              <w:rPr>
                <w:color w:val="auto"/>
              </w:rPr>
            </w:pPr>
            <w:r w:rsidRPr="00C66A00">
              <w:rPr>
                <w:iCs/>
                <w:color w:val="auto"/>
              </w:rPr>
              <w:t>Раздел 2.</w:t>
            </w:r>
            <w:r w:rsidRPr="00C66A00">
              <w:rPr>
                <w:i/>
                <w:iCs/>
                <w:color w:val="auto"/>
              </w:rPr>
              <w:t xml:space="preserve"> </w:t>
            </w:r>
            <w:r w:rsidR="005B4187" w:rsidRPr="00C66A00">
              <w:rPr>
                <w:color w:val="auto"/>
              </w:rPr>
              <w:t>Программно-управляемый обмен данными</w:t>
            </w:r>
          </w:p>
        </w:tc>
        <w:tc>
          <w:tcPr>
            <w:tcW w:w="618" w:type="pct"/>
          </w:tcPr>
          <w:p w14:paraId="3AD5C299" w14:textId="77777777" w:rsidR="001B5934" w:rsidRPr="00C66A00" w:rsidRDefault="001B5934" w:rsidP="00725C6E">
            <w:pPr>
              <w:pStyle w:val="Style14"/>
              <w:widowControl/>
            </w:pPr>
            <w:r w:rsidRPr="00C66A00">
              <w:rPr>
                <w:i/>
              </w:rPr>
              <w:t>ПК-</w:t>
            </w:r>
            <w:r w:rsidR="00725C6E" w:rsidRPr="00C66A00">
              <w:rPr>
                <w:i/>
              </w:rPr>
              <w:t>2</w:t>
            </w:r>
            <w:r w:rsidRPr="00C66A00">
              <w:rPr>
                <w:i/>
              </w:rPr>
              <w:t>-з</w:t>
            </w:r>
            <w:r w:rsidR="00CF36AD" w:rsidRPr="00C66A00">
              <w:rPr>
                <w:i/>
              </w:rPr>
              <w:t>ув</w:t>
            </w:r>
          </w:p>
        </w:tc>
      </w:tr>
      <w:tr w:rsidR="001E7B22" w:rsidRPr="00C66A00" w14:paraId="3AD5C2A3" w14:textId="77777777" w:rsidTr="00B90FBD">
        <w:trPr>
          <w:trHeight w:val="499"/>
        </w:trPr>
        <w:tc>
          <w:tcPr>
            <w:tcW w:w="1631" w:type="pct"/>
          </w:tcPr>
          <w:p w14:paraId="3AD5C29B" w14:textId="77777777" w:rsidR="00140B0D" w:rsidRPr="00C66A00" w:rsidRDefault="00140B0D">
            <w:pPr>
              <w:pStyle w:val="Default"/>
              <w:rPr>
                <w:color w:val="auto"/>
              </w:rPr>
            </w:pPr>
            <w:r w:rsidRPr="00C66A00">
              <w:rPr>
                <w:iCs/>
                <w:color w:val="auto"/>
              </w:rPr>
              <w:t xml:space="preserve">2.1. </w:t>
            </w:r>
            <w:r w:rsidR="0084432D" w:rsidRPr="00C66A00">
              <w:rPr>
                <w:color w:val="auto"/>
              </w:rPr>
              <w:t>Программно-управляемый обмен данными</w:t>
            </w:r>
          </w:p>
        </w:tc>
        <w:tc>
          <w:tcPr>
            <w:tcW w:w="207" w:type="pct"/>
          </w:tcPr>
          <w:p w14:paraId="3AD5C29C" w14:textId="77777777" w:rsidR="00140B0D" w:rsidRPr="00C66A00" w:rsidRDefault="009B6612" w:rsidP="005B4187">
            <w:pPr>
              <w:pStyle w:val="Default"/>
              <w:jc w:val="center"/>
              <w:rPr>
                <w:color w:val="auto"/>
              </w:rPr>
            </w:pPr>
            <w:r w:rsidRPr="00C66A00">
              <w:rPr>
                <w:color w:val="auto"/>
              </w:rPr>
              <w:t>5</w:t>
            </w:r>
          </w:p>
        </w:tc>
        <w:tc>
          <w:tcPr>
            <w:tcW w:w="239" w:type="pct"/>
          </w:tcPr>
          <w:p w14:paraId="3AD5C29D" w14:textId="77777777" w:rsidR="00140B0D" w:rsidRPr="00C66A00" w:rsidRDefault="00B90FBD" w:rsidP="0084432D">
            <w:pPr>
              <w:pStyle w:val="Default"/>
              <w:jc w:val="center"/>
              <w:rPr>
                <w:color w:val="auto"/>
              </w:rPr>
            </w:pPr>
            <w:r w:rsidRPr="00C66A00">
              <w:rPr>
                <w:color w:val="auto"/>
              </w:rPr>
              <w:t>1</w:t>
            </w:r>
          </w:p>
        </w:tc>
        <w:tc>
          <w:tcPr>
            <w:tcW w:w="401" w:type="pct"/>
          </w:tcPr>
          <w:p w14:paraId="3AD5C29E" w14:textId="77777777" w:rsidR="00140B0D" w:rsidRPr="006C74CA" w:rsidRDefault="00FD1E9D" w:rsidP="00A658BF">
            <w:pPr>
              <w:pStyle w:val="Default"/>
              <w:jc w:val="center"/>
              <w:rPr>
                <w:color w:val="auto"/>
              </w:rPr>
            </w:pPr>
            <w:r w:rsidRPr="00C66A00">
              <w:rPr>
                <w:color w:val="auto"/>
                <w:lang w:val="en-US"/>
              </w:rPr>
              <w:t>2</w:t>
            </w:r>
            <w:r w:rsidR="006C74CA">
              <w:rPr>
                <w:color w:val="auto"/>
              </w:rPr>
              <w:t>/</w:t>
            </w:r>
            <w:r w:rsidR="006C74CA">
              <w:t>2И</w:t>
            </w:r>
          </w:p>
        </w:tc>
        <w:tc>
          <w:tcPr>
            <w:tcW w:w="380" w:type="pct"/>
          </w:tcPr>
          <w:p w14:paraId="3AD5C29F" w14:textId="77777777" w:rsidR="00140B0D" w:rsidRPr="00C66A00" w:rsidRDefault="00140B0D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428" w:type="pct"/>
          </w:tcPr>
          <w:p w14:paraId="3AD5C2A0" w14:textId="77777777" w:rsidR="00140B0D" w:rsidRPr="00C66A00" w:rsidRDefault="00FD1E9D" w:rsidP="00031365">
            <w:pPr>
              <w:pStyle w:val="Default"/>
              <w:jc w:val="center"/>
              <w:rPr>
                <w:color w:val="auto"/>
                <w:lang w:val="en-US"/>
              </w:rPr>
            </w:pPr>
            <w:r w:rsidRPr="00C66A00">
              <w:rPr>
                <w:color w:val="auto"/>
                <w:lang w:val="en-US"/>
              </w:rPr>
              <w:t>15</w:t>
            </w:r>
          </w:p>
        </w:tc>
        <w:tc>
          <w:tcPr>
            <w:tcW w:w="1096" w:type="pct"/>
          </w:tcPr>
          <w:p w14:paraId="3AD5C2A1" w14:textId="77777777" w:rsidR="00140B0D" w:rsidRPr="00C66A00" w:rsidRDefault="00F16285" w:rsidP="00F16285">
            <w:pPr>
              <w:pStyle w:val="Default"/>
              <w:rPr>
                <w:iCs/>
                <w:color w:val="auto"/>
              </w:rPr>
            </w:pPr>
            <w:r w:rsidRPr="00C66A00">
              <w:rPr>
                <w:color w:val="auto"/>
              </w:rPr>
              <w:t>Защита лабораторных работ</w:t>
            </w:r>
          </w:p>
        </w:tc>
        <w:tc>
          <w:tcPr>
            <w:tcW w:w="618" w:type="pct"/>
          </w:tcPr>
          <w:p w14:paraId="3AD5C2A2" w14:textId="77777777" w:rsidR="00140B0D" w:rsidRPr="00C66A00" w:rsidRDefault="00140B0D" w:rsidP="00725C6E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66A00">
              <w:rPr>
                <w:i/>
              </w:rPr>
              <w:t>ПК-</w:t>
            </w:r>
            <w:r w:rsidR="00725C6E" w:rsidRPr="00C66A00">
              <w:rPr>
                <w:i/>
              </w:rPr>
              <w:t>2</w:t>
            </w:r>
            <w:r w:rsidRPr="00C66A00">
              <w:rPr>
                <w:i/>
              </w:rPr>
              <w:t>-з</w:t>
            </w:r>
            <w:r w:rsidR="00CF36AD" w:rsidRPr="00C66A00">
              <w:rPr>
                <w:i/>
              </w:rPr>
              <w:t>ув</w:t>
            </w:r>
          </w:p>
        </w:tc>
      </w:tr>
      <w:tr w:rsidR="0051055F" w:rsidRPr="00C66A00" w14:paraId="3AD5C2AC" w14:textId="77777777" w:rsidTr="00B90FBD">
        <w:trPr>
          <w:trHeight w:val="499"/>
        </w:trPr>
        <w:tc>
          <w:tcPr>
            <w:tcW w:w="1631" w:type="pct"/>
          </w:tcPr>
          <w:p w14:paraId="3AD5C2A4" w14:textId="77777777" w:rsidR="00140B0D" w:rsidRPr="00C66A00" w:rsidRDefault="00140B0D">
            <w:pPr>
              <w:pStyle w:val="Default"/>
            </w:pPr>
            <w:r w:rsidRPr="00C66A00">
              <w:rPr>
                <w:b/>
                <w:bCs/>
                <w:iCs/>
              </w:rPr>
              <w:t>Итого по разделу</w:t>
            </w:r>
          </w:p>
        </w:tc>
        <w:tc>
          <w:tcPr>
            <w:tcW w:w="207" w:type="pct"/>
          </w:tcPr>
          <w:p w14:paraId="3AD5C2A5" w14:textId="77777777" w:rsidR="00140B0D" w:rsidRPr="00C66A00" w:rsidRDefault="00140B0D">
            <w:pPr>
              <w:pStyle w:val="Default"/>
            </w:pPr>
            <w:r w:rsidRPr="00C66A00">
              <w:t xml:space="preserve"> </w:t>
            </w:r>
          </w:p>
        </w:tc>
        <w:tc>
          <w:tcPr>
            <w:tcW w:w="239" w:type="pct"/>
          </w:tcPr>
          <w:p w14:paraId="3AD5C2A6" w14:textId="77777777" w:rsidR="00140B0D" w:rsidRPr="00C66A00" w:rsidRDefault="00B90FBD" w:rsidP="0084432D">
            <w:pPr>
              <w:pStyle w:val="Default"/>
              <w:jc w:val="center"/>
              <w:rPr>
                <w:b/>
              </w:rPr>
            </w:pPr>
            <w:r w:rsidRPr="00C66A00">
              <w:rPr>
                <w:b/>
              </w:rPr>
              <w:t>1</w:t>
            </w:r>
          </w:p>
        </w:tc>
        <w:tc>
          <w:tcPr>
            <w:tcW w:w="401" w:type="pct"/>
          </w:tcPr>
          <w:p w14:paraId="3AD5C2A7" w14:textId="77777777" w:rsidR="00140B0D" w:rsidRPr="00C66A00" w:rsidRDefault="00FD1E9D" w:rsidP="00A658BF">
            <w:pPr>
              <w:pStyle w:val="Default"/>
              <w:jc w:val="center"/>
              <w:rPr>
                <w:b/>
                <w:lang w:val="en-US"/>
              </w:rPr>
            </w:pPr>
            <w:r w:rsidRPr="00C66A00">
              <w:rPr>
                <w:b/>
                <w:lang w:val="en-US"/>
              </w:rPr>
              <w:t>2</w:t>
            </w:r>
            <w:r w:rsidR="006C74CA">
              <w:rPr>
                <w:b/>
              </w:rPr>
              <w:t>/</w:t>
            </w:r>
            <w:r w:rsidR="006C74CA">
              <w:t>2И</w:t>
            </w:r>
          </w:p>
        </w:tc>
        <w:tc>
          <w:tcPr>
            <w:tcW w:w="380" w:type="pct"/>
          </w:tcPr>
          <w:p w14:paraId="3AD5C2A8" w14:textId="77777777" w:rsidR="00140B0D" w:rsidRPr="00C66A00" w:rsidRDefault="00140B0D">
            <w:pPr>
              <w:pStyle w:val="Default"/>
              <w:jc w:val="center"/>
              <w:rPr>
                <w:b/>
                <w:bCs/>
                <w:iCs/>
              </w:rPr>
            </w:pPr>
          </w:p>
        </w:tc>
        <w:tc>
          <w:tcPr>
            <w:tcW w:w="428" w:type="pct"/>
          </w:tcPr>
          <w:p w14:paraId="3AD5C2A9" w14:textId="77777777" w:rsidR="00140B0D" w:rsidRPr="00C66A00" w:rsidRDefault="00FD1E9D">
            <w:pPr>
              <w:pStyle w:val="Default"/>
              <w:jc w:val="center"/>
              <w:rPr>
                <w:b/>
                <w:lang w:val="en-US"/>
              </w:rPr>
            </w:pPr>
            <w:r w:rsidRPr="00C66A00">
              <w:rPr>
                <w:b/>
                <w:lang w:val="en-US"/>
              </w:rPr>
              <w:t>15</w:t>
            </w:r>
          </w:p>
        </w:tc>
        <w:tc>
          <w:tcPr>
            <w:tcW w:w="1096" w:type="pct"/>
          </w:tcPr>
          <w:p w14:paraId="3AD5C2AA" w14:textId="77777777" w:rsidR="00140B0D" w:rsidRPr="00C66A00" w:rsidRDefault="00140B0D" w:rsidP="00F16285">
            <w:pPr>
              <w:pStyle w:val="Default"/>
              <w:rPr>
                <w:color w:val="auto"/>
              </w:rPr>
            </w:pPr>
          </w:p>
        </w:tc>
        <w:tc>
          <w:tcPr>
            <w:tcW w:w="618" w:type="pct"/>
          </w:tcPr>
          <w:p w14:paraId="3AD5C2AB" w14:textId="77777777" w:rsidR="00140B0D" w:rsidRPr="00C66A00" w:rsidRDefault="00140B0D" w:rsidP="00066036">
            <w:pPr>
              <w:pStyle w:val="Style14"/>
              <w:widowControl/>
              <w:rPr>
                <w:b/>
              </w:rPr>
            </w:pPr>
          </w:p>
        </w:tc>
      </w:tr>
      <w:tr w:rsidR="001B5934" w:rsidRPr="00C66A00" w14:paraId="3AD5C2B1" w14:textId="77777777" w:rsidTr="001B5934">
        <w:trPr>
          <w:trHeight w:val="499"/>
        </w:trPr>
        <w:tc>
          <w:tcPr>
            <w:tcW w:w="4382" w:type="pct"/>
            <w:gridSpan w:val="7"/>
          </w:tcPr>
          <w:p w14:paraId="3AD5C2AD" w14:textId="77777777" w:rsidR="005B4187" w:rsidRPr="00C66A00" w:rsidRDefault="001B5934" w:rsidP="005B4187">
            <w:pPr>
              <w:spacing w:line="300" w:lineRule="auto"/>
              <w:ind w:right="400"/>
            </w:pPr>
            <w:r w:rsidRPr="00C66A00">
              <w:t xml:space="preserve">Раздел 3. </w:t>
            </w:r>
            <w:r w:rsidR="005B4187" w:rsidRPr="00C66A00">
              <w:t xml:space="preserve">Общие принципы организации интерфейса МП с устройствами </w:t>
            </w:r>
          </w:p>
          <w:p w14:paraId="3AD5C2AE" w14:textId="77777777" w:rsidR="001B5934" w:rsidRPr="00C66A00" w:rsidRDefault="005B4187" w:rsidP="005B4187">
            <w:pPr>
              <w:pStyle w:val="Style14"/>
              <w:widowControl/>
            </w:pPr>
            <w:r w:rsidRPr="00C66A00">
              <w:t>ввода-вывода</w:t>
            </w:r>
          </w:p>
        </w:tc>
        <w:tc>
          <w:tcPr>
            <w:tcW w:w="618" w:type="pct"/>
          </w:tcPr>
          <w:p w14:paraId="3AD5C2AF" w14:textId="77777777" w:rsidR="001B5934" w:rsidRPr="00C66A00" w:rsidRDefault="001B5934" w:rsidP="0012416A">
            <w:pPr>
              <w:pStyle w:val="Style14"/>
              <w:widowControl/>
              <w:rPr>
                <w:i/>
              </w:rPr>
            </w:pPr>
            <w:r w:rsidRPr="00C66A00">
              <w:rPr>
                <w:i/>
              </w:rPr>
              <w:t>ПК-</w:t>
            </w:r>
            <w:r w:rsidR="0012416A" w:rsidRPr="00C66A00">
              <w:rPr>
                <w:i/>
              </w:rPr>
              <w:t>3</w:t>
            </w:r>
            <w:r w:rsidRPr="00C66A00">
              <w:rPr>
                <w:i/>
              </w:rPr>
              <w:t>-з</w:t>
            </w:r>
          </w:p>
          <w:p w14:paraId="3AD5C2B0" w14:textId="77777777" w:rsidR="00725C6E" w:rsidRPr="00C66A00" w:rsidRDefault="00725C6E" w:rsidP="0012416A">
            <w:pPr>
              <w:pStyle w:val="Style14"/>
              <w:widowControl/>
            </w:pPr>
            <w:r w:rsidRPr="00C66A00">
              <w:rPr>
                <w:i/>
              </w:rPr>
              <w:t>ПК-2-зу</w:t>
            </w:r>
          </w:p>
        </w:tc>
      </w:tr>
      <w:tr w:rsidR="0051055F" w:rsidRPr="00C66A00" w14:paraId="3AD5C2BB" w14:textId="77777777" w:rsidTr="00B90FBD">
        <w:trPr>
          <w:trHeight w:val="499"/>
        </w:trPr>
        <w:tc>
          <w:tcPr>
            <w:tcW w:w="1631" w:type="pct"/>
          </w:tcPr>
          <w:p w14:paraId="3AD5C2B2" w14:textId="77777777" w:rsidR="0051055F" w:rsidRPr="00C66A00" w:rsidRDefault="0051055F" w:rsidP="009B6612">
            <w:pPr>
              <w:spacing w:line="300" w:lineRule="auto"/>
              <w:ind w:right="400"/>
            </w:pPr>
            <w:r w:rsidRPr="00C66A00">
              <w:t xml:space="preserve">3.1. </w:t>
            </w:r>
            <w:r w:rsidR="0084432D" w:rsidRPr="00C66A00">
              <w:t>Общие принципы организации интерфейса МП с устройствами ввода-вывода</w:t>
            </w:r>
          </w:p>
        </w:tc>
        <w:tc>
          <w:tcPr>
            <w:tcW w:w="207" w:type="pct"/>
          </w:tcPr>
          <w:p w14:paraId="3AD5C2B3" w14:textId="77777777" w:rsidR="0051055F" w:rsidRPr="00C66A00" w:rsidRDefault="009B6612" w:rsidP="005B4187">
            <w:pPr>
              <w:pStyle w:val="Default"/>
              <w:jc w:val="center"/>
              <w:rPr>
                <w:color w:val="auto"/>
              </w:rPr>
            </w:pPr>
            <w:r w:rsidRPr="00C66A00">
              <w:rPr>
                <w:color w:val="auto"/>
              </w:rPr>
              <w:t>5</w:t>
            </w:r>
          </w:p>
        </w:tc>
        <w:tc>
          <w:tcPr>
            <w:tcW w:w="239" w:type="pct"/>
          </w:tcPr>
          <w:p w14:paraId="3AD5C2B4" w14:textId="77777777" w:rsidR="0051055F" w:rsidRPr="00C66A00" w:rsidRDefault="00B90FBD" w:rsidP="0084432D">
            <w:pPr>
              <w:pStyle w:val="Default"/>
              <w:jc w:val="center"/>
              <w:rPr>
                <w:color w:val="auto"/>
              </w:rPr>
            </w:pPr>
            <w:r w:rsidRPr="00C66A00">
              <w:rPr>
                <w:color w:val="auto"/>
              </w:rPr>
              <w:t>2</w:t>
            </w:r>
          </w:p>
        </w:tc>
        <w:tc>
          <w:tcPr>
            <w:tcW w:w="401" w:type="pct"/>
          </w:tcPr>
          <w:p w14:paraId="3AD5C2B5" w14:textId="77777777" w:rsidR="0051055F" w:rsidRPr="00C66A00" w:rsidRDefault="00FD1E9D" w:rsidP="0084432D">
            <w:pPr>
              <w:pStyle w:val="Default"/>
              <w:jc w:val="center"/>
              <w:rPr>
                <w:color w:val="auto"/>
                <w:lang w:val="en-US"/>
              </w:rPr>
            </w:pPr>
            <w:r w:rsidRPr="00C66A00">
              <w:rPr>
                <w:color w:val="auto"/>
                <w:lang w:val="en-US"/>
              </w:rPr>
              <w:t>1</w:t>
            </w:r>
          </w:p>
        </w:tc>
        <w:tc>
          <w:tcPr>
            <w:tcW w:w="380" w:type="pct"/>
          </w:tcPr>
          <w:p w14:paraId="3AD5C2B6" w14:textId="77777777" w:rsidR="0051055F" w:rsidRPr="00C66A00" w:rsidRDefault="0051055F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428" w:type="pct"/>
          </w:tcPr>
          <w:p w14:paraId="3AD5C2B7" w14:textId="77777777" w:rsidR="0051055F" w:rsidRPr="00C66A00" w:rsidRDefault="00FD1E9D">
            <w:pPr>
              <w:pStyle w:val="Default"/>
              <w:jc w:val="center"/>
              <w:rPr>
                <w:color w:val="auto"/>
                <w:lang w:val="en-US"/>
              </w:rPr>
            </w:pPr>
            <w:r w:rsidRPr="00C66A00">
              <w:rPr>
                <w:color w:val="auto"/>
                <w:lang w:val="en-US"/>
              </w:rPr>
              <w:t>15</w:t>
            </w:r>
          </w:p>
        </w:tc>
        <w:tc>
          <w:tcPr>
            <w:tcW w:w="1096" w:type="pct"/>
          </w:tcPr>
          <w:p w14:paraId="3AD5C2B8" w14:textId="77777777" w:rsidR="0051055F" w:rsidRPr="00C66A00" w:rsidRDefault="00F16285">
            <w:pPr>
              <w:pStyle w:val="Default"/>
              <w:rPr>
                <w:iCs/>
                <w:color w:val="auto"/>
              </w:rPr>
            </w:pPr>
            <w:r w:rsidRPr="00C66A00">
              <w:rPr>
                <w:color w:val="auto"/>
              </w:rPr>
              <w:t>Защита лабораторных работ</w:t>
            </w:r>
          </w:p>
        </w:tc>
        <w:tc>
          <w:tcPr>
            <w:tcW w:w="618" w:type="pct"/>
          </w:tcPr>
          <w:p w14:paraId="3AD5C2B9" w14:textId="77777777" w:rsidR="0051055F" w:rsidRPr="00C66A00" w:rsidRDefault="0051055F" w:rsidP="0012416A">
            <w:pPr>
              <w:rPr>
                <w:i/>
              </w:rPr>
            </w:pPr>
            <w:r w:rsidRPr="00C66A00">
              <w:rPr>
                <w:i/>
              </w:rPr>
              <w:t>ПК-</w:t>
            </w:r>
            <w:r w:rsidR="0012416A" w:rsidRPr="00C66A00">
              <w:rPr>
                <w:i/>
              </w:rPr>
              <w:t>3</w:t>
            </w:r>
            <w:r w:rsidRPr="00C66A00">
              <w:rPr>
                <w:i/>
              </w:rPr>
              <w:t>-з</w:t>
            </w:r>
          </w:p>
          <w:p w14:paraId="3AD5C2BA" w14:textId="77777777" w:rsidR="00725C6E" w:rsidRPr="00C66A00" w:rsidRDefault="00725C6E" w:rsidP="0012416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66A00">
              <w:rPr>
                <w:i/>
              </w:rPr>
              <w:t>ПК-2-зу</w:t>
            </w:r>
          </w:p>
        </w:tc>
      </w:tr>
      <w:tr w:rsidR="0051055F" w:rsidRPr="00C66A00" w14:paraId="3AD5C2C4" w14:textId="77777777" w:rsidTr="00B90FBD">
        <w:trPr>
          <w:trHeight w:val="499"/>
        </w:trPr>
        <w:tc>
          <w:tcPr>
            <w:tcW w:w="1631" w:type="pct"/>
          </w:tcPr>
          <w:p w14:paraId="3AD5C2BC" w14:textId="77777777" w:rsidR="0051055F" w:rsidRPr="00C66A00" w:rsidRDefault="0051055F">
            <w:pPr>
              <w:pStyle w:val="Default"/>
              <w:rPr>
                <w:b/>
              </w:rPr>
            </w:pPr>
            <w:r w:rsidRPr="00C66A00">
              <w:rPr>
                <w:b/>
                <w:bCs/>
                <w:iCs/>
              </w:rPr>
              <w:lastRenderedPageBreak/>
              <w:t>Итого по разделу</w:t>
            </w:r>
          </w:p>
        </w:tc>
        <w:tc>
          <w:tcPr>
            <w:tcW w:w="207" w:type="pct"/>
          </w:tcPr>
          <w:p w14:paraId="3AD5C2BD" w14:textId="77777777" w:rsidR="0051055F" w:rsidRPr="00C66A00" w:rsidRDefault="0051055F">
            <w:pPr>
              <w:pStyle w:val="Default"/>
              <w:rPr>
                <w:b/>
              </w:rPr>
            </w:pPr>
          </w:p>
        </w:tc>
        <w:tc>
          <w:tcPr>
            <w:tcW w:w="239" w:type="pct"/>
          </w:tcPr>
          <w:p w14:paraId="3AD5C2BE" w14:textId="77777777" w:rsidR="0051055F" w:rsidRPr="00C66A00" w:rsidRDefault="00B90FBD" w:rsidP="0084432D">
            <w:pPr>
              <w:pStyle w:val="Default"/>
              <w:jc w:val="center"/>
              <w:rPr>
                <w:b/>
              </w:rPr>
            </w:pPr>
            <w:r w:rsidRPr="00C66A00">
              <w:rPr>
                <w:b/>
              </w:rPr>
              <w:t>2</w:t>
            </w:r>
          </w:p>
        </w:tc>
        <w:tc>
          <w:tcPr>
            <w:tcW w:w="401" w:type="pct"/>
          </w:tcPr>
          <w:p w14:paraId="3AD5C2BF" w14:textId="77777777" w:rsidR="0051055F" w:rsidRPr="00C66A00" w:rsidRDefault="00FD1E9D" w:rsidP="0084432D">
            <w:pPr>
              <w:pStyle w:val="Default"/>
              <w:jc w:val="center"/>
              <w:rPr>
                <w:b/>
                <w:lang w:val="en-US"/>
              </w:rPr>
            </w:pPr>
            <w:r w:rsidRPr="00C66A00">
              <w:rPr>
                <w:b/>
                <w:lang w:val="en-US"/>
              </w:rPr>
              <w:t>1</w:t>
            </w:r>
          </w:p>
        </w:tc>
        <w:tc>
          <w:tcPr>
            <w:tcW w:w="380" w:type="pct"/>
          </w:tcPr>
          <w:p w14:paraId="3AD5C2C0" w14:textId="77777777" w:rsidR="0051055F" w:rsidRPr="00C66A00" w:rsidRDefault="0051055F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428" w:type="pct"/>
          </w:tcPr>
          <w:p w14:paraId="3AD5C2C1" w14:textId="77777777" w:rsidR="0051055F" w:rsidRPr="00C66A00" w:rsidRDefault="00FD1E9D">
            <w:pPr>
              <w:pStyle w:val="Default"/>
              <w:jc w:val="center"/>
              <w:rPr>
                <w:b/>
                <w:lang w:val="en-US"/>
              </w:rPr>
            </w:pPr>
            <w:r w:rsidRPr="00C66A00">
              <w:rPr>
                <w:b/>
                <w:lang w:val="en-US"/>
              </w:rPr>
              <w:t>15</w:t>
            </w:r>
          </w:p>
        </w:tc>
        <w:tc>
          <w:tcPr>
            <w:tcW w:w="1096" w:type="pct"/>
          </w:tcPr>
          <w:p w14:paraId="3AD5C2C2" w14:textId="77777777" w:rsidR="0051055F" w:rsidRPr="00C66A00" w:rsidRDefault="0051055F">
            <w:pPr>
              <w:pStyle w:val="Default"/>
              <w:rPr>
                <w:b/>
              </w:rPr>
            </w:pPr>
          </w:p>
        </w:tc>
        <w:tc>
          <w:tcPr>
            <w:tcW w:w="618" w:type="pct"/>
          </w:tcPr>
          <w:p w14:paraId="3AD5C2C3" w14:textId="77777777" w:rsidR="0051055F" w:rsidRPr="00C66A00" w:rsidRDefault="0051055F" w:rsidP="00066036">
            <w:pPr>
              <w:pStyle w:val="Style14"/>
              <w:widowControl/>
              <w:rPr>
                <w:b/>
              </w:rPr>
            </w:pPr>
          </w:p>
        </w:tc>
      </w:tr>
      <w:tr w:rsidR="001B5934" w:rsidRPr="00C66A00" w14:paraId="3AD5C2C7" w14:textId="77777777" w:rsidTr="001B5934">
        <w:trPr>
          <w:trHeight w:val="499"/>
        </w:trPr>
        <w:tc>
          <w:tcPr>
            <w:tcW w:w="4382" w:type="pct"/>
            <w:gridSpan w:val="7"/>
          </w:tcPr>
          <w:p w14:paraId="3AD5C2C5" w14:textId="77777777" w:rsidR="001B5934" w:rsidRPr="00C66A00" w:rsidRDefault="001B5934" w:rsidP="00D3255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C66A00">
              <w:t xml:space="preserve">Раздел 4. </w:t>
            </w:r>
            <w:r w:rsidR="005B4187" w:rsidRPr="00C66A00">
              <w:t>Средства сопряжения МП с функциональными блоками</w:t>
            </w:r>
          </w:p>
        </w:tc>
        <w:tc>
          <w:tcPr>
            <w:tcW w:w="618" w:type="pct"/>
          </w:tcPr>
          <w:p w14:paraId="3AD5C2C6" w14:textId="77777777" w:rsidR="001B5934" w:rsidRPr="00C66A00" w:rsidRDefault="001B5934" w:rsidP="00725C6E">
            <w:pPr>
              <w:rPr>
                <w:i/>
              </w:rPr>
            </w:pPr>
            <w:r w:rsidRPr="00C66A00">
              <w:rPr>
                <w:i/>
              </w:rPr>
              <w:t>ПК-</w:t>
            </w:r>
            <w:r w:rsidR="00725C6E" w:rsidRPr="00C66A00">
              <w:rPr>
                <w:i/>
              </w:rPr>
              <w:t>2</w:t>
            </w:r>
            <w:r w:rsidRPr="00C66A00">
              <w:rPr>
                <w:i/>
              </w:rPr>
              <w:t xml:space="preserve"> зу</w:t>
            </w:r>
            <w:r w:rsidR="009713D3" w:rsidRPr="00C66A00">
              <w:rPr>
                <w:i/>
              </w:rPr>
              <w:t>в</w:t>
            </w:r>
          </w:p>
        </w:tc>
      </w:tr>
      <w:tr w:rsidR="001B5934" w:rsidRPr="00C66A00" w14:paraId="3AD5C2D0" w14:textId="77777777" w:rsidTr="00B90FBD">
        <w:trPr>
          <w:trHeight w:val="499"/>
        </w:trPr>
        <w:tc>
          <w:tcPr>
            <w:tcW w:w="1631" w:type="pct"/>
          </w:tcPr>
          <w:p w14:paraId="3AD5C2C8" w14:textId="77777777" w:rsidR="001B5934" w:rsidRPr="00C66A00" w:rsidRDefault="001B5934" w:rsidP="009B6612">
            <w:r w:rsidRPr="00C66A00">
              <w:t xml:space="preserve">4.1. </w:t>
            </w:r>
            <w:r w:rsidR="001A6506" w:rsidRPr="00C66A00">
              <w:t>Построение микропроцессорных устройств управления и обработки информации</w:t>
            </w:r>
          </w:p>
        </w:tc>
        <w:tc>
          <w:tcPr>
            <w:tcW w:w="207" w:type="pct"/>
          </w:tcPr>
          <w:p w14:paraId="3AD5C2C9" w14:textId="77777777" w:rsidR="001B5934" w:rsidRPr="00C66A00" w:rsidRDefault="009B6612" w:rsidP="005B4187">
            <w:pPr>
              <w:pStyle w:val="Default"/>
              <w:jc w:val="center"/>
            </w:pPr>
            <w:r w:rsidRPr="00C66A00">
              <w:t>5</w:t>
            </w:r>
          </w:p>
        </w:tc>
        <w:tc>
          <w:tcPr>
            <w:tcW w:w="239" w:type="pct"/>
          </w:tcPr>
          <w:p w14:paraId="3AD5C2CA" w14:textId="77777777" w:rsidR="001B5934" w:rsidRPr="00C66A00" w:rsidRDefault="00B90FBD" w:rsidP="0084432D">
            <w:pPr>
              <w:pStyle w:val="Default"/>
              <w:jc w:val="center"/>
            </w:pPr>
            <w:r w:rsidRPr="00C66A00">
              <w:t>1</w:t>
            </w:r>
          </w:p>
        </w:tc>
        <w:tc>
          <w:tcPr>
            <w:tcW w:w="401" w:type="pct"/>
          </w:tcPr>
          <w:p w14:paraId="3AD5C2CB" w14:textId="77777777" w:rsidR="001B5934" w:rsidRPr="00C66A00" w:rsidRDefault="00FD1E9D" w:rsidP="001B5934">
            <w:pPr>
              <w:pStyle w:val="Default"/>
              <w:jc w:val="center"/>
              <w:rPr>
                <w:lang w:val="en-US"/>
              </w:rPr>
            </w:pPr>
            <w:r w:rsidRPr="00C66A00">
              <w:rPr>
                <w:lang w:val="en-US"/>
              </w:rPr>
              <w:t>2</w:t>
            </w:r>
            <w:r w:rsidR="006C74CA">
              <w:rPr>
                <w:b/>
              </w:rPr>
              <w:t>/</w:t>
            </w:r>
            <w:r w:rsidR="006C74CA">
              <w:t>2И</w:t>
            </w:r>
          </w:p>
        </w:tc>
        <w:tc>
          <w:tcPr>
            <w:tcW w:w="380" w:type="pct"/>
          </w:tcPr>
          <w:p w14:paraId="3AD5C2CC" w14:textId="77777777" w:rsidR="001B5934" w:rsidRPr="00C66A00" w:rsidRDefault="001B5934" w:rsidP="001B5934">
            <w:pPr>
              <w:pStyle w:val="Default"/>
              <w:jc w:val="center"/>
            </w:pPr>
          </w:p>
        </w:tc>
        <w:tc>
          <w:tcPr>
            <w:tcW w:w="428" w:type="pct"/>
          </w:tcPr>
          <w:p w14:paraId="3AD5C2CD" w14:textId="77777777" w:rsidR="001B5934" w:rsidRPr="00C66A00" w:rsidRDefault="00FD1E9D">
            <w:pPr>
              <w:pStyle w:val="Default"/>
              <w:jc w:val="center"/>
              <w:rPr>
                <w:lang w:val="en-US"/>
              </w:rPr>
            </w:pPr>
            <w:r w:rsidRPr="00C66A00">
              <w:rPr>
                <w:lang w:val="en-US"/>
              </w:rPr>
              <w:t>20</w:t>
            </w:r>
          </w:p>
        </w:tc>
        <w:tc>
          <w:tcPr>
            <w:tcW w:w="1096" w:type="pct"/>
          </w:tcPr>
          <w:p w14:paraId="3AD5C2CE" w14:textId="77777777" w:rsidR="001B5934" w:rsidRPr="00C66A00" w:rsidRDefault="00F16285" w:rsidP="00066036">
            <w:pPr>
              <w:pStyle w:val="Style14"/>
              <w:widowControl/>
              <w:rPr>
                <w:iCs/>
              </w:rPr>
            </w:pPr>
            <w:r w:rsidRPr="00C66A00">
              <w:t>Защита лабораторных работ</w:t>
            </w:r>
          </w:p>
        </w:tc>
        <w:tc>
          <w:tcPr>
            <w:tcW w:w="618" w:type="pct"/>
          </w:tcPr>
          <w:p w14:paraId="3AD5C2CF" w14:textId="77777777" w:rsidR="001B5934" w:rsidRPr="00C66A00" w:rsidRDefault="001B5934" w:rsidP="00725C6E">
            <w:pPr>
              <w:rPr>
                <w:i/>
              </w:rPr>
            </w:pPr>
            <w:r w:rsidRPr="00C66A00">
              <w:rPr>
                <w:i/>
              </w:rPr>
              <w:t>ПК-</w:t>
            </w:r>
            <w:r w:rsidR="00725C6E" w:rsidRPr="00C66A00">
              <w:rPr>
                <w:i/>
              </w:rPr>
              <w:t>2</w:t>
            </w:r>
            <w:r w:rsidRPr="00C66A00">
              <w:rPr>
                <w:i/>
              </w:rPr>
              <w:t xml:space="preserve"> зу</w:t>
            </w:r>
            <w:r w:rsidR="009713D3" w:rsidRPr="00C66A00">
              <w:rPr>
                <w:i/>
              </w:rPr>
              <w:t>в</w:t>
            </w:r>
          </w:p>
        </w:tc>
      </w:tr>
      <w:tr w:rsidR="001B5934" w:rsidRPr="00C66A00" w14:paraId="3AD5C2D9" w14:textId="77777777" w:rsidTr="00B90FBD">
        <w:trPr>
          <w:trHeight w:val="499"/>
        </w:trPr>
        <w:tc>
          <w:tcPr>
            <w:tcW w:w="1631" w:type="pct"/>
          </w:tcPr>
          <w:p w14:paraId="3AD5C2D1" w14:textId="77777777" w:rsidR="001B5934" w:rsidRPr="00C66A00" w:rsidRDefault="001B5934">
            <w:pPr>
              <w:pStyle w:val="Default"/>
            </w:pPr>
            <w:r w:rsidRPr="00C66A00">
              <w:rPr>
                <w:b/>
                <w:bCs/>
                <w:iCs/>
              </w:rPr>
              <w:t>Итого по разделу</w:t>
            </w:r>
          </w:p>
        </w:tc>
        <w:tc>
          <w:tcPr>
            <w:tcW w:w="207" w:type="pct"/>
          </w:tcPr>
          <w:p w14:paraId="3AD5C2D2" w14:textId="77777777" w:rsidR="001B5934" w:rsidRPr="00C66A00" w:rsidRDefault="001B5934" w:rsidP="00154DCE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239" w:type="pct"/>
          </w:tcPr>
          <w:p w14:paraId="3AD5C2D3" w14:textId="77777777" w:rsidR="001B5934" w:rsidRPr="00C66A00" w:rsidRDefault="00B90FBD" w:rsidP="0084432D">
            <w:pPr>
              <w:pStyle w:val="Default"/>
              <w:jc w:val="center"/>
              <w:rPr>
                <w:b/>
              </w:rPr>
            </w:pPr>
            <w:r w:rsidRPr="00C66A00">
              <w:rPr>
                <w:b/>
              </w:rPr>
              <w:t>1</w:t>
            </w:r>
          </w:p>
        </w:tc>
        <w:tc>
          <w:tcPr>
            <w:tcW w:w="401" w:type="pct"/>
          </w:tcPr>
          <w:p w14:paraId="3AD5C2D4" w14:textId="77777777" w:rsidR="001B5934" w:rsidRPr="00C66A00" w:rsidRDefault="00FD1E9D" w:rsidP="00154DCE">
            <w:pPr>
              <w:pStyle w:val="Default"/>
              <w:jc w:val="center"/>
              <w:rPr>
                <w:b/>
                <w:lang w:val="en-US"/>
              </w:rPr>
            </w:pPr>
            <w:r w:rsidRPr="00C66A00">
              <w:rPr>
                <w:b/>
                <w:lang w:val="en-US"/>
              </w:rPr>
              <w:t>2</w:t>
            </w:r>
            <w:r w:rsidR="006C74CA">
              <w:rPr>
                <w:b/>
              </w:rPr>
              <w:t>/</w:t>
            </w:r>
            <w:r w:rsidR="006C74CA">
              <w:t>2И</w:t>
            </w:r>
          </w:p>
        </w:tc>
        <w:tc>
          <w:tcPr>
            <w:tcW w:w="380" w:type="pct"/>
          </w:tcPr>
          <w:p w14:paraId="3AD5C2D5" w14:textId="77777777" w:rsidR="001B5934" w:rsidRPr="00C66A00" w:rsidRDefault="001B5934" w:rsidP="001E7B22">
            <w:pPr>
              <w:pStyle w:val="Default"/>
              <w:rPr>
                <w:b/>
                <w:color w:val="auto"/>
              </w:rPr>
            </w:pPr>
          </w:p>
        </w:tc>
        <w:tc>
          <w:tcPr>
            <w:tcW w:w="428" w:type="pct"/>
          </w:tcPr>
          <w:p w14:paraId="3AD5C2D6" w14:textId="77777777" w:rsidR="001B5934" w:rsidRPr="00C66A00" w:rsidRDefault="00FD1E9D" w:rsidP="00066036">
            <w:pPr>
              <w:pStyle w:val="Style14"/>
              <w:widowControl/>
              <w:jc w:val="center"/>
              <w:rPr>
                <w:b/>
                <w:lang w:val="en-US"/>
              </w:rPr>
            </w:pPr>
            <w:r w:rsidRPr="00C66A00">
              <w:rPr>
                <w:b/>
                <w:lang w:val="en-US"/>
              </w:rPr>
              <w:t>20</w:t>
            </w:r>
          </w:p>
        </w:tc>
        <w:tc>
          <w:tcPr>
            <w:tcW w:w="1096" w:type="pct"/>
          </w:tcPr>
          <w:p w14:paraId="3AD5C2D7" w14:textId="77777777" w:rsidR="001B5934" w:rsidRPr="00C66A00" w:rsidRDefault="001B5934" w:rsidP="0006603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8" w:type="pct"/>
          </w:tcPr>
          <w:p w14:paraId="3AD5C2D8" w14:textId="77777777" w:rsidR="001B5934" w:rsidRPr="00C66A00" w:rsidRDefault="001B5934" w:rsidP="0051055F">
            <w:pPr>
              <w:rPr>
                <w:i/>
              </w:rPr>
            </w:pPr>
          </w:p>
        </w:tc>
      </w:tr>
      <w:tr w:rsidR="001B5934" w:rsidRPr="00C66A00" w14:paraId="3AD5C2DC" w14:textId="77777777" w:rsidTr="001B5934">
        <w:trPr>
          <w:trHeight w:val="417"/>
        </w:trPr>
        <w:tc>
          <w:tcPr>
            <w:tcW w:w="4382" w:type="pct"/>
            <w:gridSpan w:val="7"/>
          </w:tcPr>
          <w:p w14:paraId="3AD5C2DA" w14:textId="77777777" w:rsidR="001B5934" w:rsidRPr="00C66A00" w:rsidRDefault="001B5934" w:rsidP="009B6612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66A00">
              <w:t xml:space="preserve">Раздел 5. </w:t>
            </w:r>
            <w:r w:rsidR="005B4187" w:rsidRPr="00C66A00">
              <w:t>Организация интерфейса МПС с ПЗУ и статическими ОЗУ</w:t>
            </w:r>
          </w:p>
        </w:tc>
        <w:tc>
          <w:tcPr>
            <w:tcW w:w="618" w:type="pct"/>
          </w:tcPr>
          <w:p w14:paraId="3AD5C2DB" w14:textId="77777777" w:rsidR="001B5934" w:rsidRPr="00C66A00" w:rsidRDefault="001B5934" w:rsidP="009713D3">
            <w:pPr>
              <w:rPr>
                <w:i/>
              </w:rPr>
            </w:pPr>
            <w:r w:rsidRPr="00C66A00">
              <w:rPr>
                <w:i/>
              </w:rPr>
              <w:t>ПК-</w:t>
            </w:r>
            <w:r w:rsidR="009713D3" w:rsidRPr="00C66A00">
              <w:rPr>
                <w:i/>
              </w:rPr>
              <w:t>2</w:t>
            </w:r>
            <w:r w:rsidRPr="00C66A00">
              <w:rPr>
                <w:i/>
              </w:rPr>
              <w:t xml:space="preserve"> з</w:t>
            </w:r>
            <w:r w:rsidR="0012416A" w:rsidRPr="00C66A00">
              <w:rPr>
                <w:i/>
              </w:rPr>
              <w:t>у</w:t>
            </w:r>
          </w:p>
        </w:tc>
      </w:tr>
      <w:tr w:rsidR="001B5934" w:rsidRPr="00C66A00" w14:paraId="3AD5C2E5" w14:textId="77777777" w:rsidTr="00B90FBD">
        <w:trPr>
          <w:trHeight w:val="499"/>
        </w:trPr>
        <w:tc>
          <w:tcPr>
            <w:tcW w:w="1631" w:type="pct"/>
          </w:tcPr>
          <w:p w14:paraId="3AD5C2DD" w14:textId="77777777" w:rsidR="001B5934" w:rsidRPr="00C66A00" w:rsidRDefault="001B5934">
            <w:pPr>
              <w:pStyle w:val="Default"/>
              <w:rPr>
                <w:color w:val="auto"/>
              </w:rPr>
            </w:pPr>
            <w:r w:rsidRPr="00C66A00">
              <w:rPr>
                <w:color w:val="auto"/>
              </w:rPr>
              <w:t xml:space="preserve">5.1. </w:t>
            </w:r>
            <w:r w:rsidR="0084432D" w:rsidRPr="00C66A00">
              <w:t>Организация интерфейса МПС с ПЗУ и статическими ОЗУ</w:t>
            </w:r>
          </w:p>
        </w:tc>
        <w:tc>
          <w:tcPr>
            <w:tcW w:w="207" w:type="pct"/>
          </w:tcPr>
          <w:p w14:paraId="3AD5C2DE" w14:textId="77777777" w:rsidR="001B5934" w:rsidRPr="00C66A00" w:rsidRDefault="009B6612" w:rsidP="005B4187">
            <w:pPr>
              <w:pStyle w:val="Default"/>
              <w:jc w:val="center"/>
            </w:pPr>
            <w:r w:rsidRPr="00C66A00">
              <w:t>5</w:t>
            </w:r>
          </w:p>
        </w:tc>
        <w:tc>
          <w:tcPr>
            <w:tcW w:w="239" w:type="pct"/>
          </w:tcPr>
          <w:p w14:paraId="3AD5C2DF" w14:textId="77777777" w:rsidR="001B5934" w:rsidRPr="00C66A00" w:rsidRDefault="00B90FBD" w:rsidP="0084432D">
            <w:pPr>
              <w:pStyle w:val="Default"/>
              <w:jc w:val="center"/>
            </w:pPr>
            <w:r w:rsidRPr="00C66A00">
              <w:t>2</w:t>
            </w:r>
          </w:p>
        </w:tc>
        <w:tc>
          <w:tcPr>
            <w:tcW w:w="401" w:type="pct"/>
          </w:tcPr>
          <w:p w14:paraId="3AD5C2E0" w14:textId="77777777" w:rsidR="001B5934" w:rsidRPr="00C66A00" w:rsidRDefault="00FD1E9D" w:rsidP="00A658BF">
            <w:pPr>
              <w:pStyle w:val="Default"/>
              <w:jc w:val="center"/>
              <w:rPr>
                <w:lang w:val="en-US"/>
              </w:rPr>
            </w:pPr>
            <w:r w:rsidRPr="00C66A00">
              <w:rPr>
                <w:lang w:val="en-US"/>
              </w:rPr>
              <w:t>2</w:t>
            </w:r>
          </w:p>
        </w:tc>
        <w:tc>
          <w:tcPr>
            <w:tcW w:w="380" w:type="pct"/>
          </w:tcPr>
          <w:p w14:paraId="3AD5C2E1" w14:textId="77777777" w:rsidR="001B5934" w:rsidRPr="00C66A00" w:rsidRDefault="001B5934" w:rsidP="00066036">
            <w:pPr>
              <w:pStyle w:val="Style14"/>
              <w:widowControl/>
              <w:jc w:val="center"/>
            </w:pPr>
          </w:p>
        </w:tc>
        <w:tc>
          <w:tcPr>
            <w:tcW w:w="428" w:type="pct"/>
          </w:tcPr>
          <w:p w14:paraId="3AD5C2E2" w14:textId="77777777" w:rsidR="001B5934" w:rsidRPr="00C66A00" w:rsidRDefault="00FD1E9D" w:rsidP="00066036">
            <w:pPr>
              <w:pStyle w:val="Style14"/>
              <w:widowControl/>
              <w:jc w:val="center"/>
              <w:rPr>
                <w:lang w:val="en-US"/>
              </w:rPr>
            </w:pPr>
            <w:r w:rsidRPr="00C66A00">
              <w:rPr>
                <w:lang w:val="en-US"/>
              </w:rPr>
              <w:t>10</w:t>
            </w:r>
          </w:p>
        </w:tc>
        <w:tc>
          <w:tcPr>
            <w:tcW w:w="1096" w:type="pct"/>
          </w:tcPr>
          <w:p w14:paraId="3AD5C2E3" w14:textId="77777777" w:rsidR="001B5934" w:rsidRPr="00C66A00" w:rsidRDefault="00F16285" w:rsidP="00066036">
            <w:pPr>
              <w:pStyle w:val="Style14"/>
              <w:widowControl/>
              <w:rPr>
                <w:iCs/>
              </w:rPr>
            </w:pPr>
            <w:r w:rsidRPr="00C66A00">
              <w:t>Защита лабораторных работ</w:t>
            </w:r>
          </w:p>
        </w:tc>
        <w:tc>
          <w:tcPr>
            <w:tcW w:w="618" w:type="pct"/>
          </w:tcPr>
          <w:p w14:paraId="3AD5C2E4" w14:textId="77777777" w:rsidR="001B5934" w:rsidRPr="00C66A00" w:rsidRDefault="001B5934" w:rsidP="009713D3">
            <w:pPr>
              <w:rPr>
                <w:i/>
              </w:rPr>
            </w:pPr>
            <w:r w:rsidRPr="00C66A00">
              <w:rPr>
                <w:i/>
              </w:rPr>
              <w:t>ПК-</w:t>
            </w:r>
            <w:r w:rsidR="009713D3" w:rsidRPr="00C66A00">
              <w:rPr>
                <w:i/>
              </w:rPr>
              <w:t>2</w:t>
            </w:r>
            <w:r w:rsidRPr="00C66A00">
              <w:rPr>
                <w:i/>
              </w:rPr>
              <w:t xml:space="preserve"> зу</w:t>
            </w:r>
          </w:p>
        </w:tc>
      </w:tr>
      <w:tr w:rsidR="001B5934" w:rsidRPr="00C66A00" w14:paraId="3AD5C2EE" w14:textId="77777777" w:rsidTr="00B90FBD">
        <w:trPr>
          <w:trHeight w:val="499"/>
        </w:trPr>
        <w:tc>
          <w:tcPr>
            <w:tcW w:w="1631" w:type="pct"/>
          </w:tcPr>
          <w:p w14:paraId="3AD5C2E6" w14:textId="77777777" w:rsidR="001B5934" w:rsidRPr="00C66A00" w:rsidRDefault="001B5934">
            <w:pPr>
              <w:pStyle w:val="Default"/>
              <w:rPr>
                <w:color w:val="auto"/>
              </w:rPr>
            </w:pPr>
            <w:r w:rsidRPr="00C66A00">
              <w:rPr>
                <w:b/>
                <w:bCs/>
                <w:iCs/>
              </w:rPr>
              <w:t>Итого по разделу</w:t>
            </w:r>
          </w:p>
        </w:tc>
        <w:tc>
          <w:tcPr>
            <w:tcW w:w="207" w:type="pct"/>
          </w:tcPr>
          <w:p w14:paraId="3AD5C2E7" w14:textId="77777777" w:rsidR="001B5934" w:rsidRPr="00C66A00" w:rsidRDefault="001B5934" w:rsidP="00154DCE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239" w:type="pct"/>
          </w:tcPr>
          <w:p w14:paraId="3AD5C2E8" w14:textId="77777777" w:rsidR="001B5934" w:rsidRPr="00C66A00" w:rsidRDefault="00B90FBD" w:rsidP="0084432D">
            <w:pPr>
              <w:pStyle w:val="Default"/>
              <w:jc w:val="center"/>
              <w:rPr>
                <w:b/>
              </w:rPr>
            </w:pPr>
            <w:r w:rsidRPr="00C66A00">
              <w:rPr>
                <w:b/>
              </w:rPr>
              <w:t>2</w:t>
            </w:r>
          </w:p>
        </w:tc>
        <w:tc>
          <w:tcPr>
            <w:tcW w:w="401" w:type="pct"/>
          </w:tcPr>
          <w:p w14:paraId="3AD5C2E9" w14:textId="77777777" w:rsidR="001B5934" w:rsidRPr="00C66A00" w:rsidRDefault="00FD1E9D" w:rsidP="00A658BF">
            <w:pPr>
              <w:pStyle w:val="Default"/>
              <w:jc w:val="center"/>
              <w:rPr>
                <w:b/>
                <w:lang w:val="en-US"/>
              </w:rPr>
            </w:pPr>
            <w:r w:rsidRPr="00C66A00">
              <w:rPr>
                <w:b/>
                <w:lang w:val="en-US"/>
              </w:rPr>
              <w:t>2</w:t>
            </w:r>
          </w:p>
        </w:tc>
        <w:tc>
          <w:tcPr>
            <w:tcW w:w="380" w:type="pct"/>
          </w:tcPr>
          <w:p w14:paraId="3AD5C2EA" w14:textId="77777777" w:rsidR="001B5934" w:rsidRPr="00C66A00" w:rsidRDefault="001B5934" w:rsidP="00066036">
            <w:pPr>
              <w:pStyle w:val="Style14"/>
              <w:widowControl/>
              <w:jc w:val="center"/>
            </w:pPr>
          </w:p>
        </w:tc>
        <w:tc>
          <w:tcPr>
            <w:tcW w:w="428" w:type="pct"/>
          </w:tcPr>
          <w:p w14:paraId="3AD5C2EB" w14:textId="77777777" w:rsidR="001B5934" w:rsidRPr="00C66A00" w:rsidRDefault="00FD1E9D" w:rsidP="00066036">
            <w:pPr>
              <w:pStyle w:val="Style14"/>
              <w:widowControl/>
              <w:jc w:val="center"/>
              <w:rPr>
                <w:b/>
                <w:lang w:val="en-US"/>
              </w:rPr>
            </w:pPr>
            <w:r w:rsidRPr="00C66A00">
              <w:rPr>
                <w:b/>
                <w:lang w:val="en-US"/>
              </w:rPr>
              <w:t>10</w:t>
            </w:r>
          </w:p>
        </w:tc>
        <w:tc>
          <w:tcPr>
            <w:tcW w:w="1096" w:type="pct"/>
          </w:tcPr>
          <w:p w14:paraId="3AD5C2EC" w14:textId="77777777" w:rsidR="001B5934" w:rsidRPr="00C66A00" w:rsidRDefault="001B5934" w:rsidP="0006603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8" w:type="pct"/>
          </w:tcPr>
          <w:p w14:paraId="3AD5C2ED" w14:textId="77777777" w:rsidR="001B5934" w:rsidRPr="00C66A00" w:rsidRDefault="001B5934" w:rsidP="00066036">
            <w:pPr>
              <w:pStyle w:val="Style14"/>
              <w:widowControl/>
              <w:rPr>
                <w:b/>
              </w:rPr>
            </w:pPr>
          </w:p>
        </w:tc>
      </w:tr>
      <w:tr w:rsidR="00D3255B" w:rsidRPr="00C66A00" w14:paraId="3AD5C2F1" w14:textId="77777777" w:rsidTr="00D3255B">
        <w:trPr>
          <w:trHeight w:val="499"/>
        </w:trPr>
        <w:tc>
          <w:tcPr>
            <w:tcW w:w="4382" w:type="pct"/>
            <w:gridSpan w:val="7"/>
          </w:tcPr>
          <w:p w14:paraId="3AD5C2EF" w14:textId="77777777" w:rsidR="00D3255B" w:rsidRPr="00C66A00" w:rsidRDefault="00D3255B" w:rsidP="009B6612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66A00">
              <w:t xml:space="preserve">Раздел 6. </w:t>
            </w:r>
            <w:r w:rsidR="005B4187" w:rsidRPr="00C66A00">
              <w:t>Организация интерфейса МП с динамическими ОЗУ</w:t>
            </w:r>
          </w:p>
        </w:tc>
        <w:tc>
          <w:tcPr>
            <w:tcW w:w="618" w:type="pct"/>
          </w:tcPr>
          <w:p w14:paraId="3AD5C2F0" w14:textId="77777777" w:rsidR="00D3255B" w:rsidRPr="00C66A00" w:rsidRDefault="0012416A" w:rsidP="00066036">
            <w:pPr>
              <w:pStyle w:val="Style14"/>
              <w:widowControl/>
              <w:rPr>
                <w:b/>
              </w:rPr>
            </w:pPr>
            <w:r w:rsidRPr="00C66A00">
              <w:rPr>
                <w:i/>
              </w:rPr>
              <w:t>ПК-3 зу</w:t>
            </w:r>
          </w:p>
        </w:tc>
      </w:tr>
      <w:tr w:rsidR="00D3255B" w:rsidRPr="00C66A00" w14:paraId="3AD5C2FA" w14:textId="77777777" w:rsidTr="00B90FBD">
        <w:trPr>
          <w:trHeight w:val="499"/>
        </w:trPr>
        <w:tc>
          <w:tcPr>
            <w:tcW w:w="1631" w:type="pct"/>
          </w:tcPr>
          <w:p w14:paraId="3AD5C2F2" w14:textId="77777777" w:rsidR="00D3255B" w:rsidRPr="00C66A00" w:rsidRDefault="00D23A67" w:rsidP="00D23A67">
            <w:pPr>
              <w:pStyle w:val="Default"/>
              <w:rPr>
                <w:b/>
                <w:bCs/>
                <w:iCs/>
              </w:rPr>
            </w:pPr>
            <w:r w:rsidRPr="00C66A00">
              <w:rPr>
                <w:bCs/>
                <w:iCs/>
              </w:rPr>
              <w:t>6.1</w:t>
            </w:r>
            <w:r w:rsidR="0084432D" w:rsidRPr="00C66A00">
              <w:t xml:space="preserve"> Организация интерфейса МП с динамическими ОЗУ</w:t>
            </w:r>
          </w:p>
        </w:tc>
        <w:tc>
          <w:tcPr>
            <w:tcW w:w="207" w:type="pct"/>
          </w:tcPr>
          <w:p w14:paraId="3AD5C2F3" w14:textId="77777777" w:rsidR="00D3255B" w:rsidRPr="00C66A00" w:rsidRDefault="009B6612" w:rsidP="005B4187">
            <w:pPr>
              <w:pStyle w:val="Default"/>
              <w:jc w:val="center"/>
            </w:pPr>
            <w:r w:rsidRPr="00C66A00">
              <w:t>5</w:t>
            </w:r>
          </w:p>
        </w:tc>
        <w:tc>
          <w:tcPr>
            <w:tcW w:w="239" w:type="pct"/>
          </w:tcPr>
          <w:p w14:paraId="3AD5C2F4" w14:textId="77777777" w:rsidR="00D3255B" w:rsidRPr="00C66A00" w:rsidRDefault="00B90FBD" w:rsidP="0084432D">
            <w:pPr>
              <w:pStyle w:val="Default"/>
              <w:jc w:val="center"/>
            </w:pPr>
            <w:r w:rsidRPr="00C66A00">
              <w:t>1</w:t>
            </w:r>
          </w:p>
        </w:tc>
        <w:tc>
          <w:tcPr>
            <w:tcW w:w="401" w:type="pct"/>
          </w:tcPr>
          <w:p w14:paraId="3AD5C2F5" w14:textId="77777777" w:rsidR="00D3255B" w:rsidRPr="00C66A00" w:rsidRDefault="00FD1E9D" w:rsidP="00A658BF">
            <w:pPr>
              <w:pStyle w:val="Default"/>
              <w:jc w:val="center"/>
              <w:rPr>
                <w:lang w:val="en-US"/>
              </w:rPr>
            </w:pPr>
            <w:r w:rsidRPr="00C66A00">
              <w:rPr>
                <w:lang w:val="en-US"/>
              </w:rPr>
              <w:t>1</w:t>
            </w:r>
          </w:p>
        </w:tc>
        <w:tc>
          <w:tcPr>
            <w:tcW w:w="380" w:type="pct"/>
          </w:tcPr>
          <w:p w14:paraId="3AD5C2F6" w14:textId="77777777" w:rsidR="00D3255B" w:rsidRPr="00C66A00" w:rsidRDefault="00D3255B" w:rsidP="00066036">
            <w:pPr>
              <w:pStyle w:val="Style14"/>
              <w:widowControl/>
              <w:jc w:val="center"/>
            </w:pPr>
          </w:p>
        </w:tc>
        <w:tc>
          <w:tcPr>
            <w:tcW w:w="428" w:type="pct"/>
          </w:tcPr>
          <w:p w14:paraId="3AD5C2F7" w14:textId="77777777" w:rsidR="00D3255B" w:rsidRPr="006C74CA" w:rsidRDefault="00FD1E9D" w:rsidP="00A658BF">
            <w:pPr>
              <w:pStyle w:val="Style14"/>
              <w:widowControl/>
              <w:jc w:val="center"/>
            </w:pPr>
            <w:r w:rsidRPr="00C66A00">
              <w:rPr>
                <w:lang w:val="en-US"/>
              </w:rPr>
              <w:t>2</w:t>
            </w:r>
            <w:r w:rsidR="006C74CA">
              <w:t>6,2</w:t>
            </w:r>
          </w:p>
        </w:tc>
        <w:tc>
          <w:tcPr>
            <w:tcW w:w="1096" w:type="pct"/>
          </w:tcPr>
          <w:p w14:paraId="3AD5C2F8" w14:textId="77777777" w:rsidR="00D3255B" w:rsidRPr="00C66A00" w:rsidRDefault="00FD1E9D" w:rsidP="0006603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66A00">
              <w:t>Защита лабораторных работ</w:t>
            </w:r>
          </w:p>
        </w:tc>
        <w:tc>
          <w:tcPr>
            <w:tcW w:w="618" w:type="pct"/>
          </w:tcPr>
          <w:p w14:paraId="3AD5C2F9" w14:textId="77777777" w:rsidR="00D3255B" w:rsidRPr="00C66A00" w:rsidRDefault="0012416A" w:rsidP="00066036">
            <w:pPr>
              <w:pStyle w:val="Style14"/>
              <w:widowControl/>
              <w:rPr>
                <w:b/>
              </w:rPr>
            </w:pPr>
            <w:r w:rsidRPr="00C66A00">
              <w:rPr>
                <w:i/>
              </w:rPr>
              <w:t>ПК-3 зу</w:t>
            </w:r>
          </w:p>
        </w:tc>
      </w:tr>
      <w:tr w:rsidR="00D3255B" w:rsidRPr="00C66A00" w14:paraId="3AD5C303" w14:textId="77777777" w:rsidTr="00B90FBD">
        <w:trPr>
          <w:trHeight w:val="499"/>
        </w:trPr>
        <w:tc>
          <w:tcPr>
            <w:tcW w:w="1631" w:type="pct"/>
          </w:tcPr>
          <w:p w14:paraId="3AD5C2FB" w14:textId="77777777" w:rsidR="00D3255B" w:rsidRPr="00C66A00" w:rsidRDefault="00D3255B">
            <w:pPr>
              <w:pStyle w:val="Default"/>
              <w:rPr>
                <w:b/>
                <w:bCs/>
                <w:iCs/>
              </w:rPr>
            </w:pPr>
            <w:r w:rsidRPr="00C66A00">
              <w:rPr>
                <w:b/>
                <w:bCs/>
                <w:iCs/>
              </w:rPr>
              <w:t>Итого по разделу</w:t>
            </w:r>
          </w:p>
        </w:tc>
        <w:tc>
          <w:tcPr>
            <w:tcW w:w="207" w:type="pct"/>
          </w:tcPr>
          <w:p w14:paraId="3AD5C2FC" w14:textId="77777777" w:rsidR="00D3255B" w:rsidRPr="00C66A00" w:rsidRDefault="00D3255B" w:rsidP="00154DCE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239" w:type="pct"/>
          </w:tcPr>
          <w:p w14:paraId="3AD5C2FD" w14:textId="77777777" w:rsidR="00D3255B" w:rsidRPr="00C66A00" w:rsidRDefault="00B90FBD" w:rsidP="0084432D">
            <w:pPr>
              <w:pStyle w:val="Default"/>
              <w:jc w:val="center"/>
              <w:rPr>
                <w:b/>
              </w:rPr>
            </w:pPr>
            <w:r w:rsidRPr="00C66A00">
              <w:rPr>
                <w:b/>
              </w:rPr>
              <w:t>1</w:t>
            </w:r>
          </w:p>
        </w:tc>
        <w:tc>
          <w:tcPr>
            <w:tcW w:w="401" w:type="pct"/>
          </w:tcPr>
          <w:p w14:paraId="3AD5C2FE" w14:textId="77777777" w:rsidR="00D3255B" w:rsidRPr="00C66A00" w:rsidRDefault="00FD1E9D" w:rsidP="00A658BF">
            <w:pPr>
              <w:pStyle w:val="Default"/>
              <w:jc w:val="center"/>
              <w:rPr>
                <w:b/>
                <w:lang w:val="en-US"/>
              </w:rPr>
            </w:pPr>
            <w:r w:rsidRPr="00C66A00">
              <w:rPr>
                <w:b/>
                <w:lang w:val="en-US"/>
              </w:rPr>
              <w:t>1</w:t>
            </w:r>
          </w:p>
        </w:tc>
        <w:tc>
          <w:tcPr>
            <w:tcW w:w="380" w:type="pct"/>
          </w:tcPr>
          <w:p w14:paraId="3AD5C2FF" w14:textId="77777777" w:rsidR="00D3255B" w:rsidRPr="00C66A00" w:rsidRDefault="00D3255B" w:rsidP="00066036">
            <w:pPr>
              <w:pStyle w:val="Style14"/>
              <w:widowControl/>
              <w:jc w:val="center"/>
            </w:pPr>
          </w:p>
        </w:tc>
        <w:tc>
          <w:tcPr>
            <w:tcW w:w="428" w:type="pct"/>
          </w:tcPr>
          <w:p w14:paraId="3AD5C300" w14:textId="77777777" w:rsidR="00D3255B" w:rsidRPr="006C74CA" w:rsidRDefault="00FD1E9D" w:rsidP="00A658BF">
            <w:pPr>
              <w:pStyle w:val="Style14"/>
              <w:widowControl/>
              <w:jc w:val="center"/>
              <w:rPr>
                <w:b/>
              </w:rPr>
            </w:pPr>
            <w:r w:rsidRPr="00C66A00">
              <w:rPr>
                <w:b/>
                <w:lang w:val="en-US"/>
              </w:rPr>
              <w:t>2</w:t>
            </w:r>
            <w:r w:rsidR="006C74CA">
              <w:rPr>
                <w:b/>
              </w:rPr>
              <w:t>6,4</w:t>
            </w:r>
          </w:p>
        </w:tc>
        <w:tc>
          <w:tcPr>
            <w:tcW w:w="1096" w:type="pct"/>
          </w:tcPr>
          <w:p w14:paraId="3AD5C301" w14:textId="77777777" w:rsidR="00D3255B" w:rsidRPr="00C66A00" w:rsidRDefault="00D3255B" w:rsidP="0006603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8" w:type="pct"/>
          </w:tcPr>
          <w:p w14:paraId="3AD5C302" w14:textId="77777777" w:rsidR="00D3255B" w:rsidRPr="00C66A00" w:rsidRDefault="00D3255B" w:rsidP="00066036">
            <w:pPr>
              <w:pStyle w:val="Style14"/>
              <w:widowControl/>
              <w:rPr>
                <w:b/>
              </w:rPr>
            </w:pPr>
          </w:p>
        </w:tc>
      </w:tr>
      <w:tr w:rsidR="001E7B22" w:rsidRPr="00C66A00" w14:paraId="3AD5C30C" w14:textId="77777777" w:rsidTr="00B90FBD">
        <w:trPr>
          <w:trHeight w:val="499"/>
        </w:trPr>
        <w:tc>
          <w:tcPr>
            <w:tcW w:w="1631" w:type="pct"/>
          </w:tcPr>
          <w:p w14:paraId="3AD5C304" w14:textId="77777777" w:rsidR="001B5934" w:rsidRPr="00C66A00" w:rsidRDefault="001B5934" w:rsidP="0051055F">
            <w:pPr>
              <w:pStyle w:val="Default"/>
              <w:rPr>
                <w:b/>
                <w:color w:val="auto"/>
              </w:rPr>
            </w:pPr>
            <w:r w:rsidRPr="00C66A00">
              <w:rPr>
                <w:b/>
                <w:bCs/>
                <w:iCs/>
                <w:color w:val="auto"/>
              </w:rPr>
              <w:t>Итого по дисциплине</w:t>
            </w:r>
          </w:p>
        </w:tc>
        <w:tc>
          <w:tcPr>
            <w:tcW w:w="207" w:type="pct"/>
          </w:tcPr>
          <w:p w14:paraId="3AD5C305" w14:textId="77777777" w:rsidR="001B5934" w:rsidRPr="00C66A00" w:rsidRDefault="001B5934" w:rsidP="0006603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39" w:type="pct"/>
          </w:tcPr>
          <w:p w14:paraId="3AD5C306" w14:textId="77777777" w:rsidR="001B5934" w:rsidRPr="00C66A00" w:rsidRDefault="006C74CA" w:rsidP="005B4187">
            <w:pPr>
              <w:pStyle w:val="Default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4</w:t>
            </w:r>
          </w:p>
        </w:tc>
        <w:tc>
          <w:tcPr>
            <w:tcW w:w="401" w:type="pct"/>
          </w:tcPr>
          <w:p w14:paraId="3AD5C307" w14:textId="77777777" w:rsidR="001B5934" w:rsidRPr="006C74CA" w:rsidRDefault="006C74CA" w:rsidP="006C74CA">
            <w:pPr>
              <w:pStyle w:val="Default"/>
              <w:rPr>
                <w:b/>
                <w:color w:val="auto"/>
              </w:rPr>
            </w:pPr>
            <w:r>
              <w:rPr>
                <w:b/>
                <w:color w:val="auto"/>
              </w:rPr>
              <w:t>6</w:t>
            </w:r>
          </w:p>
        </w:tc>
        <w:tc>
          <w:tcPr>
            <w:tcW w:w="380" w:type="pct"/>
          </w:tcPr>
          <w:p w14:paraId="3AD5C308" w14:textId="77777777" w:rsidR="001B5934" w:rsidRPr="00C66A00" w:rsidRDefault="001B5934" w:rsidP="0051055F">
            <w:pPr>
              <w:pStyle w:val="Default"/>
              <w:jc w:val="center"/>
              <w:rPr>
                <w:b/>
                <w:color w:val="auto"/>
              </w:rPr>
            </w:pPr>
          </w:p>
        </w:tc>
        <w:tc>
          <w:tcPr>
            <w:tcW w:w="428" w:type="pct"/>
          </w:tcPr>
          <w:p w14:paraId="3AD5C309" w14:textId="77777777" w:rsidR="001B5934" w:rsidRPr="006C74CA" w:rsidRDefault="006C74CA" w:rsidP="006C74CA">
            <w:pPr>
              <w:pStyle w:val="Default"/>
              <w:rPr>
                <w:b/>
                <w:color w:val="auto"/>
              </w:rPr>
            </w:pPr>
            <w:r>
              <w:rPr>
                <w:b/>
                <w:color w:val="auto"/>
              </w:rPr>
              <w:t>92,4</w:t>
            </w:r>
          </w:p>
        </w:tc>
        <w:tc>
          <w:tcPr>
            <w:tcW w:w="1096" w:type="pct"/>
          </w:tcPr>
          <w:p w14:paraId="3AD5C30A" w14:textId="77777777" w:rsidR="001B5934" w:rsidRPr="00C66A00" w:rsidRDefault="005B4187" w:rsidP="005B4187">
            <w:pPr>
              <w:pStyle w:val="Style14"/>
              <w:widowControl/>
              <w:jc w:val="center"/>
              <w:rPr>
                <w:b/>
              </w:rPr>
            </w:pPr>
            <w:r w:rsidRPr="00C66A00">
              <w:rPr>
                <w:b/>
              </w:rPr>
              <w:t>зачет</w:t>
            </w:r>
          </w:p>
        </w:tc>
        <w:tc>
          <w:tcPr>
            <w:tcW w:w="618" w:type="pct"/>
          </w:tcPr>
          <w:p w14:paraId="3AD5C30B" w14:textId="77777777" w:rsidR="001B5934" w:rsidRPr="00C66A00" w:rsidRDefault="001B5934" w:rsidP="00066036">
            <w:pPr>
              <w:pStyle w:val="Style14"/>
              <w:widowControl/>
              <w:rPr>
                <w:b/>
              </w:rPr>
            </w:pPr>
          </w:p>
        </w:tc>
      </w:tr>
    </w:tbl>
    <w:p w14:paraId="3AD5C30D" w14:textId="77777777" w:rsidR="007754E4" w:rsidRPr="00C66A00" w:rsidRDefault="004F032A" w:rsidP="00D21C33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66A00">
        <w:rPr>
          <w:rStyle w:val="FontStyle31"/>
          <w:rFonts w:ascii="Times New Roman" w:hAnsi="Times New Roman" w:cs="Times New Roman"/>
          <w:sz w:val="24"/>
          <w:szCs w:val="24"/>
        </w:rPr>
        <w:t>5</w:t>
      </w:r>
      <w:r w:rsidR="007754E4" w:rsidRPr="00C66A00">
        <w:rPr>
          <w:rStyle w:val="FontStyle31"/>
          <w:rFonts w:ascii="Times New Roman" w:hAnsi="Times New Roman" w:cs="Times New Roman"/>
          <w:sz w:val="24"/>
          <w:szCs w:val="24"/>
        </w:rPr>
        <w:t xml:space="preserve"> Образовательные </w:t>
      </w:r>
      <w:r w:rsidR="00F5544D" w:rsidRPr="00C66A00">
        <w:rPr>
          <w:rStyle w:val="FontStyle31"/>
          <w:rFonts w:ascii="Times New Roman" w:hAnsi="Times New Roman" w:cs="Times New Roman"/>
          <w:sz w:val="24"/>
          <w:szCs w:val="24"/>
        </w:rPr>
        <w:t xml:space="preserve">и информационные </w:t>
      </w:r>
      <w:r w:rsidR="007754E4" w:rsidRPr="00C66A00">
        <w:rPr>
          <w:rStyle w:val="FontStyle31"/>
          <w:rFonts w:ascii="Times New Roman" w:hAnsi="Times New Roman" w:cs="Times New Roman"/>
          <w:sz w:val="24"/>
          <w:szCs w:val="24"/>
        </w:rPr>
        <w:t>технологии</w:t>
      </w:r>
    </w:p>
    <w:p w14:paraId="3AD5C30E" w14:textId="77777777" w:rsidR="00970B2A" w:rsidRPr="00C66A00" w:rsidRDefault="00970B2A" w:rsidP="000F786C">
      <w:pPr>
        <w:widowControl/>
        <w:ind w:firstLine="567"/>
        <w:jc w:val="both"/>
      </w:pPr>
      <w:r w:rsidRPr="00C66A00">
        <w:t>В ходе проведения лекционных занятий предусматривается:</w:t>
      </w:r>
    </w:p>
    <w:p w14:paraId="3AD5C30F" w14:textId="77777777" w:rsidR="00970B2A" w:rsidRPr="00C66A00" w:rsidRDefault="00970B2A" w:rsidP="000F786C">
      <w:pPr>
        <w:widowControl/>
        <w:ind w:firstLine="567"/>
        <w:jc w:val="both"/>
      </w:pPr>
      <w:r w:rsidRPr="00C66A00">
        <w:t>– использование электронного демонстрационного материала</w:t>
      </w:r>
      <w:r w:rsidR="00EC4CE3" w:rsidRPr="00C66A00">
        <w:t>.</w:t>
      </w:r>
      <w:r w:rsidRPr="00C66A00">
        <w:t xml:space="preserve"> </w:t>
      </w:r>
    </w:p>
    <w:p w14:paraId="3AD5C310" w14:textId="77777777" w:rsidR="00970B2A" w:rsidRPr="00C66A00" w:rsidRDefault="00970B2A" w:rsidP="000F786C">
      <w:pPr>
        <w:widowControl/>
        <w:ind w:firstLine="567"/>
        <w:jc w:val="both"/>
      </w:pPr>
      <w:r w:rsidRPr="00C66A00">
        <w:t xml:space="preserve">– организация дискуссий по теме «Выбор программного обеспечения для </w:t>
      </w:r>
      <w:r w:rsidR="001F5460" w:rsidRPr="00C66A00">
        <w:t>опроса современных контроллеров</w:t>
      </w:r>
      <w:r w:rsidRPr="00C66A00">
        <w:t>»;</w:t>
      </w:r>
    </w:p>
    <w:p w14:paraId="3AD5C311" w14:textId="77777777" w:rsidR="00970B2A" w:rsidRPr="00C66A00" w:rsidRDefault="00970B2A" w:rsidP="000F786C">
      <w:pPr>
        <w:widowControl/>
        <w:ind w:firstLine="567"/>
        <w:jc w:val="both"/>
      </w:pPr>
      <w:r w:rsidRPr="00C66A00">
        <w:t>В ходе проведения всех практических занятий предусматривается использование средств вычислительной техники при выполнении индивидуальных заданий и контрольной работы.</w:t>
      </w:r>
    </w:p>
    <w:p w14:paraId="3AD5C312" w14:textId="77777777" w:rsidR="000F786C" w:rsidRDefault="000F786C" w:rsidP="000F786C">
      <w:pPr>
        <w:pStyle w:val="23"/>
        <w:spacing w:line="240" w:lineRule="auto"/>
        <w:ind w:left="0" w:firstLine="567"/>
        <w:jc w:val="both"/>
      </w:pPr>
      <w:r w:rsidRPr="00C66A00">
        <w:t xml:space="preserve">В рамках интерактивного обучения применяются </w:t>
      </w:r>
      <w:r w:rsidRPr="00C66A00">
        <w:rPr>
          <w:i/>
          <w:lang w:val="en-US"/>
        </w:rPr>
        <w:t>IT</w:t>
      </w:r>
      <w:r w:rsidRPr="00C66A00">
        <w:rPr>
          <w:i/>
        </w:rPr>
        <w:t>-методы</w:t>
      </w:r>
      <w:r w:rsidRPr="00C66A00">
        <w:t xml:space="preserve"> (использование сетевых мультимедийных учебников разработчиков программного обеспечения, электронных образовательных ресурсов по данной дисциплине, в том числе и ЭОР кафедры); </w:t>
      </w:r>
      <w:r w:rsidRPr="00C66A00">
        <w:rPr>
          <w:i/>
        </w:rPr>
        <w:t xml:space="preserve">совместная работа в малых группах </w:t>
      </w:r>
      <w:r w:rsidRPr="00C66A00">
        <w:t>(2-3 студента) – прохождение всех этапов и методов получения  проекта; индивидуальное обучение  при выполнении предпроектного анализа.</w:t>
      </w:r>
    </w:p>
    <w:p w14:paraId="3AD5C313" w14:textId="77777777" w:rsidR="00271707" w:rsidRDefault="00271707" w:rsidP="000F786C">
      <w:pPr>
        <w:pStyle w:val="23"/>
        <w:spacing w:line="240" w:lineRule="auto"/>
        <w:ind w:left="0" w:firstLine="567"/>
        <w:jc w:val="both"/>
        <w:rPr>
          <w:color w:val="000000"/>
        </w:rPr>
      </w:pPr>
      <w:r>
        <w:rPr>
          <w:color w:val="000000"/>
        </w:rPr>
        <w:t>Л</w:t>
      </w:r>
      <w:r w:rsidRPr="00147F3E">
        <w:rPr>
          <w:color w:val="000000"/>
        </w:rPr>
        <w:t>абораторные занятия проводятся в форме практической подготовки в условиях выполнения обучающимися видов работ, связанных с будущей профессиональной деятельностью и направленных на формирование, закрепление, развитие практических навыков и компетенций по профилю образовательной программы</w:t>
      </w:r>
      <w:r>
        <w:rPr>
          <w:color w:val="000000"/>
        </w:rPr>
        <w:t>.</w:t>
      </w:r>
    </w:p>
    <w:p w14:paraId="3AD5C314" w14:textId="77777777" w:rsidR="00271707" w:rsidRPr="00C66A00" w:rsidRDefault="00271707" w:rsidP="000F786C">
      <w:pPr>
        <w:pStyle w:val="23"/>
        <w:spacing w:line="240" w:lineRule="auto"/>
        <w:ind w:left="0" w:firstLine="567"/>
        <w:jc w:val="both"/>
      </w:pPr>
    </w:p>
    <w:p w14:paraId="3AD5C315" w14:textId="77777777" w:rsidR="0032470F" w:rsidRPr="00C66A00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66A00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</w:t>
      </w:r>
      <w:r w:rsidR="007754E4" w:rsidRPr="00C66A00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66A00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tbl>
      <w:tblPr>
        <w:tblW w:w="422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7"/>
        <w:gridCol w:w="3286"/>
        <w:gridCol w:w="2515"/>
      </w:tblGrid>
      <w:tr w:rsidR="00EA6955" w:rsidRPr="00C66A00" w14:paraId="3AD5C319" w14:textId="77777777" w:rsidTr="00EA6955">
        <w:tc>
          <w:tcPr>
            <w:tcW w:w="1513" w:type="pct"/>
            <w:vAlign w:val="center"/>
          </w:tcPr>
          <w:p w14:paraId="3AD5C316" w14:textId="77777777" w:rsidR="00EA6955" w:rsidRPr="00C66A00" w:rsidRDefault="00EA6955" w:rsidP="00154DCE">
            <w:pPr>
              <w:pStyle w:val="Default"/>
            </w:pPr>
            <w:r w:rsidRPr="00C66A00">
              <w:rPr>
                <w:b/>
                <w:bCs/>
                <w:iCs/>
              </w:rPr>
              <w:t>Итого по разделу</w:t>
            </w:r>
          </w:p>
        </w:tc>
        <w:tc>
          <w:tcPr>
            <w:tcW w:w="1975" w:type="pct"/>
          </w:tcPr>
          <w:p w14:paraId="3AD5C317" w14:textId="77777777" w:rsidR="00EA6955" w:rsidRPr="00C66A00" w:rsidRDefault="00EA6955" w:rsidP="00C338F0">
            <w:pPr>
              <w:pStyle w:val="Style16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pct"/>
          </w:tcPr>
          <w:p w14:paraId="3AD5C318" w14:textId="77777777" w:rsidR="00EA6955" w:rsidRPr="00C66A00" w:rsidRDefault="00EA6955" w:rsidP="00154DCE">
            <w:pPr>
              <w:pStyle w:val="Style14"/>
              <w:widowControl/>
              <w:rPr>
                <w:b/>
              </w:rPr>
            </w:pPr>
          </w:p>
        </w:tc>
      </w:tr>
      <w:tr w:rsidR="00EA6955" w:rsidRPr="00C66A00" w14:paraId="3AD5C31D" w14:textId="77777777" w:rsidTr="00EA6955">
        <w:tc>
          <w:tcPr>
            <w:tcW w:w="1513" w:type="pct"/>
          </w:tcPr>
          <w:p w14:paraId="3AD5C31A" w14:textId="77777777" w:rsidR="00EA6955" w:rsidRPr="00C66A00" w:rsidRDefault="00EA6955" w:rsidP="009713D3">
            <w:pPr>
              <w:pStyle w:val="Default"/>
              <w:rPr>
                <w:color w:val="auto"/>
              </w:rPr>
            </w:pPr>
            <w:r w:rsidRPr="00C66A00">
              <w:rPr>
                <w:iCs/>
                <w:color w:val="auto"/>
              </w:rPr>
              <w:t>Раздел 2.</w:t>
            </w:r>
            <w:r w:rsidRPr="00C66A00">
              <w:t xml:space="preserve"> Программно-управляемый обмен данными</w:t>
            </w:r>
          </w:p>
        </w:tc>
        <w:tc>
          <w:tcPr>
            <w:tcW w:w="1975" w:type="pct"/>
          </w:tcPr>
          <w:p w14:paraId="3AD5C31B" w14:textId="77777777" w:rsidR="00EA6955" w:rsidRPr="00C66A00" w:rsidRDefault="00EA6955" w:rsidP="003575E1">
            <w:pPr>
              <w:pStyle w:val="Default"/>
            </w:pPr>
            <w:r w:rsidRPr="00C66A00">
              <w:rPr>
                <w:color w:val="auto"/>
              </w:rPr>
              <w:t>Подготовка к защитам лабораторных работ</w:t>
            </w:r>
          </w:p>
        </w:tc>
        <w:tc>
          <w:tcPr>
            <w:tcW w:w="1512" w:type="pct"/>
          </w:tcPr>
          <w:p w14:paraId="3AD5C31C" w14:textId="77777777" w:rsidR="00EA6955" w:rsidRPr="00C66A00" w:rsidRDefault="00EA6955" w:rsidP="003575E1">
            <w:pPr>
              <w:pStyle w:val="Style14"/>
              <w:widowControl/>
              <w:rPr>
                <w:color w:val="000000" w:themeColor="text1"/>
              </w:rPr>
            </w:pPr>
            <w:r w:rsidRPr="00C66A00">
              <w:rPr>
                <w:color w:val="000000" w:themeColor="text1"/>
              </w:rPr>
              <w:t>Защита лабораторных работ</w:t>
            </w:r>
          </w:p>
        </w:tc>
      </w:tr>
      <w:tr w:rsidR="00EA6955" w:rsidRPr="00C66A00" w14:paraId="3AD5C321" w14:textId="77777777" w:rsidTr="00EA6955">
        <w:tc>
          <w:tcPr>
            <w:tcW w:w="1513" w:type="pct"/>
          </w:tcPr>
          <w:p w14:paraId="3AD5C31E" w14:textId="77777777" w:rsidR="00EA6955" w:rsidRPr="00C66A00" w:rsidRDefault="00EA6955" w:rsidP="00154DCE">
            <w:pPr>
              <w:pStyle w:val="Default"/>
            </w:pPr>
            <w:r w:rsidRPr="00C66A00">
              <w:rPr>
                <w:b/>
                <w:bCs/>
                <w:iCs/>
              </w:rPr>
              <w:t xml:space="preserve">Итого по разделу </w:t>
            </w:r>
          </w:p>
        </w:tc>
        <w:tc>
          <w:tcPr>
            <w:tcW w:w="1975" w:type="pct"/>
          </w:tcPr>
          <w:p w14:paraId="3AD5C31F" w14:textId="77777777" w:rsidR="00EA6955" w:rsidRPr="00C66A00" w:rsidRDefault="00EA6955">
            <w:pPr>
              <w:pStyle w:val="Default"/>
            </w:pPr>
          </w:p>
        </w:tc>
        <w:tc>
          <w:tcPr>
            <w:tcW w:w="1512" w:type="pct"/>
          </w:tcPr>
          <w:p w14:paraId="3AD5C320" w14:textId="77777777" w:rsidR="00EA6955" w:rsidRPr="00C66A00" w:rsidRDefault="00EA6955" w:rsidP="00E5758B">
            <w:pPr>
              <w:pStyle w:val="Default"/>
              <w:rPr>
                <w:color w:val="auto"/>
              </w:rPr>
            </w:pPr>
            <w:r w:rsidRPr="00C66A00">
              <w:rPr>
                <w:color w:val="auto"/>
              </w:rPr>
              <w:t xml:space="preserve"> </w:t>
            </w:r>
            <w:r w:rsidRPr="00C66A00">
              <w:rPr>
                <w:iCs/>
                <w:color w:val="auto"/>
              </w:rPr>
              <w:t xml:space="preserve"> </w:t>
            </w:r>
          </w:p>
        </w:tc>
      </w:tr>
      <w:tr w:rsidR="00EA6955" w:rsidRPr="00C66A00" w14:paraId="3AD5C326" w14:textId="77777777" w:rsidTr="00EA6955">
        <w:tc>
          <w:tcPr>
            <w:tcW w:w="1513" w:type="pct"/>
          </w:tcPr>
          <w:p w14:paraId="3AD5C322" w14:textId="77777777" w:rsidR="00EA6955" w:rsidRPr="00C66A00" w:rsidRDefault="00EA6955" w:rsidP="009713D3">
            <w:pPr>
              <w:spacing w:line="300" w:lineRule="auto"/>
              <w:ind w:right="400"/>
            </w:pPr>
            <w:r w:rsidRPr="00C66A00">
              <w:t>Раздел 3. Общие принципы организации интерфейса МП с устройс</w:t>
            </w:r>
            <w:r w:rsidRPr="00C66A00">
              <w:softHyphen/>
              <w:t xml:space="preserve">твами </w:t>
            </w:r>
          </w:p>
          <w:p w14:paraId="3AD5C323" w14:textId="77777777" w:rsidR="00EA6955" w:rsidRPr="00C66A00" w:rsidRDefault="00EA6955" w:rsidP="009713D3">
            <w:pPr>
              <w:pStyle w:val="Default"/>
              <w:rPr>
                <w:color w:val="auto"/>
              </w:rPr>
            </w:pPr>
            <w:r w:rsidRPr="00C66A00">
              <w:t>ввода-вывода</w:t>
            </w:r>
          </w:p>
        </w:tc>
        <w:tc>
          <w:tcPr>
            <w:tcW w:w="1975" w:type="pct"/>
          </w:tcPr>
          <w:p w14:paraId="3AD5C324" w14:textId="77777777" w:rsidR="00EA6955" w:rsidRPr="00C66A00" w:rsidRDefault="00EA6955" w:rsidP="003575E1">
            <w:pPr>
              <w:pStyle w:val="Default"/>
            </w:pPr>
            <w:r w:rsidRPr="00C66A00">
              <w:rPr>
                <w:color w:val="auto"/>
              </w:rPr>
              <w:t>Подготовка к защитам лабораторных работ</w:t>
            </w:r>
          </w:p>
        </w:tc>
        <w:tc>
          <w:tcPr>
            <w:tcW w:w="1512" w:type="pct"/>
          </w:tcPr>
          <w:p w14:paraId="3AD5C325" w14:textId="77777777" w:rsidR="00EA6955" w:rsidRPr="00C66A00" w:rsidRDefault="00EA6955" w:rsidP="003575E1">
            <w:pPr>
              <w:pStyle w:val="Style14"/>
              <w:widowControl/>
              <w:rPr>
                <w:color w:val="000000" w:themeColor="text1"/>
              </w:rPr>
            </w:pPr>
            <w:r w:rsidRPr="00C66A00">
              <w:rPr>
                <w:color w:val="000000" w:themeColor="text1"/>
              </w:rPr>
              <w:t>Защита лабораторных работ</w:t>
            </w:r>
          </w:p>
        </w:tc>
      </w:tr>
      <w:tr w:rsidR="00EA6955" w:rsidRPr="00C66A00" w14:paraId="3AD5C32A" w14:textId="77777777" w:rsidTr="00EA6955">
        <w:tc>
          <w:tcPr>
            <w:tcW w:w="1513" w:type="pct"/>
          </w:tcPr>
          <w:p w14:paraId="3AD5C327" w14:textId="77777777" w:rsidR="00EA6955" w:rsidRPr="00C66A00" w:rsidRDefault="00EA6955" w:rsidP="00154DCE">
            <w:pPr>
              <w:pStyle w:val="Default"/>
              <w:rPr>
                <w:b/>
              </w:rPr>
            </w:pPr>
            <w:r w:rsidRPr="00C66A00">
              <w:rPr>
                <w:b/>
                <w:bCs/>
                <w:iCs/>
              </w:rPr>
              <w:t>Итого по разделу</w:t>
            </w:r>
          </w:p>
        </w:tc>
        <w:tc>
          <w:tcPr>
            <w:tcW w:w="1975" w:type="pct"/>
          </w:tcPr>
          <w:p w14:paraId="3AD5C328" w14:textId="77777777" w:rsidR="00EA6955" w:rsidRPr="00C66A00" w:rsidRDefault="00EA6955">
            <w:pPr>
              <w:pStyle w:val="Default"/>
              <w:rPr>
                <w:b/>
              </w:rPr>
            </w:pPr>
          </w:p>
        </w:tc>
        <w:tc>
          <w:tcPr>
            <w:tcW w:w="1512" w:type="pct"/>
          </w:tcPr>
          <w:p w14:paraId="3AD5C329" w14:textId="77777777" w:rsidR="00EA6955" w:rsidRPr="00C66A00" w:rsidRDefault="00EA6955" w:rsidP="00154DCE">
            <w:pPr>
              <w:pStyle w:val="Default"/>
              <w:rPr>
                <w:b/>
              </w:rPr>
            </w:pPr>
          </w:p>
        </w:tc>
      </w:tr>
      <w:tr w:rsidR="00EA6955" w:rsidRPr="00C66A00" w14:paraId="3AD5C32E" w14:textId="77777777" w:rsidTr="00EA6955">
        <w:tc>
          <w:tcPr>
            <w:tcW w:w="1513" w:type="pct"/>
          </w:tcPr>
          <w:p w14:paraId="3AD5C32B" w14:textId="77777777" w:rsidR="00EA6955" w:rsidRPr="00C66A00" w:rsidRDefault="00EA6955" w:rsidP="001F5460">
            <w:pPr>
              <w:pStyle w:val="Default"/>
              <w:rPr>
                <w:bCs/>
                <w:iCs/>
              </w:rPr>
            </w:pPr>
            <w:r w:rsidRPr="00C66A00">
              <w:t>Раздел 4. Средства сопряжения МП с функциональными блоками</w:t>
            </w:r>
          </w:p>
        </w:tc>
        <w:tc>
          <w:tcPr>
            <w:tcW w:w="1975" w:type="pct"/>
          </w:tcPr>
          <w:p w14:paraId="3AD5C32C" w14:textId="77777777" w:rsidR="00EA6955" w:rsidRPr="00C66A00" w:rsidRDefault="00EA6955" w:rsidP="003575E1">
            <w:pPr>
              <w:pStyle w:val="Default"/>
            </w:pPr>
            <w:r w:rsidRPr="00C66A00">
              <w:rPr>
                <w:color w:val="auto"/>
              </w:rPr>
              <w:t>Подготовка к защитам лабораторных работ</w:t>
            </w:r>
          </w:p>
        </w:tc>
        <w:tc>
          <w:tcPr>
            <w:tcW w:w="1512" w:type="pct"/>
          </w:tcPr>
          <w:p w14:paraId="3AD5C32D" w14:textId="77777777" w:rsidR="00EA6955" w:rsidRPr="00C66A00" w:rsidRDefault="00EA6955" w:rsidP="00154DC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C66A00">
              <w:rPr>
                <w:color w:val="000000" w:themeColor="text1"/>
              </w:rPr>
              <w:t>Защита лабораторных работ</w:t>
            </w:r>
          </w:p>
        </w:tc>
      </w:tr>
      <w:tr w:rsidR="00EA6955" w:rsidRPr="00C66A00" w14:paraId="3AD5C332" w14:textId="77777777" w:rsidTr="00EA6955">
        <w:tc>
          <w:tcPr>
            <w:tcW w:w="1513" w:type="pct"/>
          </w:tcPr>
          <w:p w14:paraId="3AD5C32F" w14:textId="77777777" w:rsidR="00EA6955" w:rsidRPr="00C66A00" w:rsidRDefault="00EA6955" w:rsidP="00154DCE">
            <w:pPr>
              <w:pStyle w:val="Default"/>
            </w:pPr>
            <w:r w:rsidRPr="00C66A00">
              <w:rPr>
                <w:b/>
                <w:bCs/>
                <w:iCs/>
              </w:rPr>
              <w:t>Итого по разделу</w:t>
            </w:r>
          </w:p>
        </w:tc>
        <w:tc>
          <w:tcPr>
            <w:tcW w:w="1975" w:type="pct"/>
          </w:tcPr>
          <w:p w14:paraId="3AD5C330" w14:textId="77777777" w:rsidR="00EA6955" w:rsidRPr="00C66A00" w:rsidRDefault="00EA6955" w:rsidP="00C338F0">
            <w:pPr>
              <w:pStyle w:val="Style16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pct"/>
          </w:tcPr>
          <w:p w14:paraId="3AD5C331" w14:textId="77777777" w:rsidR="00EA6955" w:rsidRPr="00C66A00" w:rsidRDefault="00EA6955" w:rsidP="00154DC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A6955" w:rsidRPr="00C66A00" w14:paraId="3AD5C336" w14:textId="77777777" w:rsidTr="00EA6955">
        <w:trPr>
          <w:trHeight w:val="868"/>
        </w:trPr>
        <w:tc>
          <w:tcPr>
            <w:tcW w:w="1513" w:type="pct"/>
          </w:tcPr>
          <w:p w14:paraId="3AD5C333" w14:textId="77777777" w:rsidR="00EA6955" w:rsidRPr="00C66A00" w:rsidRDefault="00EA6955" w:rsidP="00154DCE">
            <w:pPr>
              <w:pStyle w:val="Default"/>
              <w:rPr>
                <w:bCs/>
              </w:rPr>
            </w:pPr>
            <w:r w:rsidRPr="00C66A00">
              <w:rPr>
                <w:color w:val="auto"/>
              </w:rPr>
              <w:t xml:space="preserve">Раздел 5.  </w:t>
            </w:r>
            <w:r w:rsidRPr="00C66A00">
              <w:t>Организация интерфейса МПС с ПЗУ и статическими ОЗУ</w:t>
            </w:r>
          </w:p>
        </w:tc>
        <w:tc>
          <w:tcPr>
            <w:tcW w:w="1975" w:type="pct"/>
          </w:tcPr>
          <w:p w14:paraId="3AD5C334" w14:textId="77777777" w:rsidR="00EA6955" w:rsidRPr="00C66A00" w:rsidRDefault="00EA6955" w:rsidP="006E3719">
            <w:pPr>
              <w:pStyle w:val="Default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66A00">
              <w:rPr>
                <w:color w:val="auto"/>
              </w:rPr>
              <w:t>Подготовка к защитам лабораторных работ</w:t>
            </w:r>
          </w:p>
        </w:tc>
        <w:tc>
          <w:tcPr>
            <w:tcW w:w="1512" w:type="pct"/>
          </w:tcPr>
          <w:p w14:paraId="3AD5C335" w14:textId="77777777" w:rsidR="00EA6955" w:rsidRPr="00C66A00" w:rsidRDefault="00EA6955" w:rsidP="00154DC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66A00">
              <w:t>Защита лабораторных работ</w:t>
            </w:r>
          </w:p>
        </w:tc>
      </w:tr>
      <w:tr w:rsidR="00EA6955" w:rsidRPr="00C66A00" w14:paraId="3AD5C33A" w14:textId="77777777" w:rsidTr="00EA6955">
        <w:tc>
          <w:tcPr>
            <w:tcW w:w="1513" w:type="pct"/>
          </w:tcPr>
          <w:p w14:paraId="3AD5C337" w14:textId="77777777" w:rsidR="00EA6955" w:rsidRPr="00C66A00" w:rsidRDefault="00EA6955" w:rsidP="00154DCE">
            <w:pPr>
              <w:pStyle w:val="Default"/>
              <w:rPr>
                <w:color w:val="auto"/>
              </w:rPr>
            </w:pPr>
            <w:r w:rsidRPr="00C66A00">
              <w:rPr>
                <w:b/>
                <w:bCs/>
                <w:iCs/>
              </w:rPr>
              <w:t>Итого по разделу</w:t>
            </w:r>
          </w:p>
        </w:tc>
        <w:tc>
          <w:tcPr>
            <w:tcW w:w="1975" w:type="pct"/>
          </w:tcPr>
          <w:p w14:paraId="3AD5C338" w14:textId="77777777" w:rsidR="00EA6955" w:rsidRPr="00C66A00" w:rsidRDefault="00EA6955" w:rsidP="00C338F0">
            <w:pPr>
              <w:pStyle w:val="Style16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pct"/>
          </w:tcPr>
          <w:p w14:paraId="3AD5C339" w14:textId="77777777" w:rsidR="00EA6955" w:rsidRPr="00C66A00" w:rsidRDefault="00EA6955" w:rsidP="005E0E68">
            <w:pP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955" w:rsidRPr="00C66A00" w14:paraId="3AD5C33E" w14:textId="77777777" w:rsidTr="00EA6955">
        <w:tc>
          <w:tcPr>
            <w:tcW w:w="1513" w:type="pct"/>
          </w:tcPr>
          <w:p w14:paraId="3AD5C33B" w14:textId="77777777" w:rsidR="00EA6955" w:rsidRPr="00C66A00" w:rsidRDefault="00EA6955" w:rsidP="0024439E">
            <w:pPr>
              <w:pStyle w:val="Default"/>
              <w:rPr>
                <w:bCs/>
                <w:iCs/>
              </w:rPr>
            </w:pPr>
            <w:r w:rsidRPr="00C66A00">
              <w:rPr>
                <w:bCs/>
                <w:iCs/>
              </w:rPr>
              <w:t xml:space="preserve">Раздел 6. </w:t>
            </w:r>
            <w:r w:rsidRPr="00C66A00">
              <w:t>Организация интерфейса МП с динамическими ОЗУ</w:t>
            </w:r>
          </w:p>
        </w:tc>
        <w:tc>
          <w:tcPr>
            <w:tcW w:w="1975" w:type="pct"/>
          </w:tcPr>
          <w:p w14:paraId="3AD5C33C" w14:textId="77777777" w:rsidR="00EA6955" w:rsidRPr="00C66A00" w:rsidRDefault="00EA6955" w:rsidP="00C338F0">
            <w:pPr>
              <w:pStyle w:val="Style16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pct"/>
          </w:tcPr>
          <w:p w14:paraId="3AD5C33D" w14:textId="77777777" w:rsidR="00EA6955" w:rsidRPr="00C66A00" w:rsidRDefault="00EA6955" w:rsidP="005E0E68">
            <w:pP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955" w:rsidRPr="00C66A00" w14:paraId="3AD5C342" w14:textId="77777777" w:rsidTr="00EA6955">
        <w:tc>
          <w:tcPr>
            <w:tcW w:w="1513" w:type="pct"/>
          </w:tcPr>
          <w:p w14:paraId="3AD5C33F" w14:textId="77777777" w:rsidR="00EA6955" w:rsidRPr="00C66A00" w:rsidRDefault="00EA6955" w:rsidP="003575E1">
            <w:pPr>
              <w:pStyle w:val="Default"/>
            </w:pPr>
            <w:r w:rsidRPr="00C66A00">
              <w:rPr>
                <w:b/>
                <w:bCs/>
                <w:iCs/>
              </w:rPr>
              <w:t>Итого по разделу</w:t>
            </w:r>
          </w:p>
        </w:tc>
        <w:tc>
          <w:tcPr>
            <w:tcW w:w="1975" w:type="pct"/>
          </w:tcPr>
          <w:p w14:paraId="3AD5C340" w14:textId="77777777" w:rsidR="00EA6955" w:rsidRPr="00C66A00" w:rsidRDefault="00EA6955" w:rsidP="00C338F0">
            <w:pPr>
              <w:pStyle w:val="Style16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pct"/>
          </w:tcPr>
          <w:p w14:paraId="3AD5C341" w14:textId="77777777" w:rsidR="00EA6955" w:rsidRPr="00C66A00" w:rsidRDefault="00EA6955" w:rsidP="005E0E68">
            <w:pP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955" w:rsidRPr="00C66A00" w14:paraId="3AD5C346" w14:textId="77777777" w:rsidTr="00EA6955">
        <w:tc>
          <w:tcPr>
            <w:tcW w:w="1513" w:type="pct"/>
          </w:tcPr>
          <w:p w14:paraId="3AD5C343" w14:textId="77777777" w:rsidR="00EA6955" w:rsidRPr="00C66A00" w:rsidRDefault="00EA6955" w:rsidP="002A720F">
            <w:pPr>
              <w:pStyle w:val="Style14"/>
              <w:widowControl/>
              <w:rPr>
                <w:b/>
              </w:rPr>
            </w:pPr>
            <w:r w:rsidRPr="00C66A00">
              <w:rPr>
                <w:b/>
              </w:rPr>
              <w:t>Итого по дисциплине</w:t>
            </w:r>
          </w:p>
        </w:tc>
        <w:tc>
          <w:tcPr>
            <w:tcW w:w="1975" w:type="pct"/>
          </w:tcPr>
          <w:p w14:paraId="3AD5C344" w14:textId="77777777" w:rsidR="00EA6955" w:rsidRPr="00C66A00" w:rsidRDefault="00EA6955" w:rsidP="00C338F0">
            <w:pPr>
              <w:pStyle w:val="Style16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pct"/>
          </w:tcPr>
          <w:p w14:paraId="3AD5C345" w14:textId="77777777" w:rsidR="00EA6955" w:rsidRPr="00C66A00" w:rsidRDefault="00EA6955" w:rsidP="009713D3">
            <w:r w:rsidRPr="00C66A00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зачет</w:t>
            </w:r>
          </w:p>
        </w:tc>
      </w:tr>
    </w:tbl>
    <w:p w14:paraId="3AD5C347" w14:textId="77777777" w:rsidR="00EA6955" w:rsidRPr="00C66A00" w:rsidRDefault="00EA6955" w:rsidP="00EA6955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C66A00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Перечень тем и заданий для подготовки к зачету:</w:t>
      </w:r>
    </w:p>
    <w:p w14:paraId="3AD5C348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1. Микропроцессор в системе управления объектом</w:t>
      </w:r>
    </w:p>
    <w:p w14:paraId="3AD5C349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2. Статические ЗУ среднего быстродействия</w:t>
      </w:r>
    </w:p>
    <w:p w14:paraId="3AD5C34A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3. Обобщенная структура МПС</w:t>
      </w:r>
    </w:p>
    <w:p w14:paraId="3AD5C34B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4. Преобразование интерфейса МП для сопряжения с ЗУ</w:t>
      </w:r>
    </w:p>
    <w:p w14:paraId="3AD5C34C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5.Система сбора и обработки данных</w:t>
      </w:r>
    </w:p>
    <w:p w14:paraId="3AD5C34D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6. Увеличение емкости и разрядности блока ОЗУ.  Блок-схемы</w:t>
      </w:r>
    </w:p>
    <w:p w14:paraId="3AD5C34E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8. Подсистема аналогового ввода</w:t>
      </w:r>
    </w:p>
    <w:p w14:paraId="3AD5C34F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9. Объединение БИС ЗУ по входам</w:t>
      </w:r>
    </w:p>
    <w:p w14:paraId="3AD5C350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10. Устройства выборки - хранения</w:t>
      </w:r>
    </w:p>
    <w:p w14:paraId="3AD5C351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11. Объединение БИС ЗУ по выходам</w:t>
      </w:r>
    </w:p>
    <w:p w14:paraId="3AD5C352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12. Фильтры</w:t>
      </w:r>
    </w:p>
    <w:p w14:paraId="3AD5C353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13. Потребляемая мощность блока ОЗУ</w:t>
      </w:r>
    </w:p>
    <w:p w14:paraId="3AD5C354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14. Восстановление аналоговых сигналов</w:t>
      </w:r>
    </w:p>
    <w:p w14:paraId="3AD5C355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15. Временные характеристики блока ОЗУ</w:t>
      </w:r>
    </w:p>
    <w:p w14:paraId="3AD5C356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16 Подсистема цифрового ввода</w:t>
      </w:r>
    </w:p>
    <w:p w14:paraId="3AD5C357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17. Передача данных при использовании ЗУ  с раздельными и объединенными входами-выходами</w:t>
      </w:r>
    </w:p>
    <w:p w14:paraId="3AD5C358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18 Входные характеристики ТТЛ и КМОП микросхем</w:t>
      </w:r>
    </w:p>
    <w:p w14:paraId="3AD5C359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19. Контроль ОЗУ. Типы АФТ</w:t>
      </w:r>
    </w:p>
    <w:p w14:paraId="3AD5C35A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20. Выходные характеристики ТТЛ и КМОП микросхем</w:t>
      </w:r>
    </w:p>
    <w:p w14:paraId="3AD5C35B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lastRenderedPageBreak/>
        <w:t>21. Классификация БИС ПЗУ. Структурная схема ПЗУ</w:t>
      </w:r>
    </w:p>
    <w:p w14:paraId="3AD5C35C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22. Сопряжение цифровой логики с ВУ. Механические ключи</w:t>
      </w:r>
    </w:p>
    <w:p w14:paraId="3AD5C35D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23. Масочные ПЗУ</w:t>
      </w:r>
    </w:p>
    <w:p w14:paraId="3AD5C35E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24. Сопряжение цифровой логики с ВУ. Компараторы и ОУ</w:t>
      </w:r>
    </w:p>
    <w:p w14:paraId="3AD5C35F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25. ППЗУ</w:t>
      </w:r>
    </w:p>
    <w:p w14:paraId="3AD5C360" w14:textId="77777777" w:rsidR="00EA6955" w:rsidRPr="00C66A00" w:rsidRDefault="00EA6955" w:rsidP="00B353C9">
      <w:pPr>
        <w:rPr>
          <w:b/>
          <w:i/>
          <w:color w:val="000000"/>
        </w:rPr>
      </w:pPr>
    </w:p>
    <w:p w14:paraId="3AD5C361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26. Сопряжение ТТЛ и КМОП микросхем</w:t>
      </w:r>
    </w:p>
    <w:p w14:paraId="3AD5C362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27. РПЗУ</w:t>
      </w:r>
    </w:p>
    <w:p w14:paraId="3AD5C363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28. Иерархия уровней обмена данными</w:t>
      </w:r>
    </w:p>
    <w:p w14:paraId="3AD5C364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29 Структурная схема программатора. Блок специализации</w:t>
      </w:r>
    </w:p>
    <w:p w14:paraId="3AD5C365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30. Временная синхронизация процессов в МПС</w:t>
      </w:r>
    </w:p>
    <w:p w14:paraId="3AD5C366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31. Программирование ППЗУ. Формирователь сигналов данных</w:t>
      </w:r>
    </w:p>
    <w:p w14:paraId="3AD5C367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32. Формирование магистралей МПС с использованием системного контроллера</w:t>
      </w:r>
    </w:p>
    <w:p w14:paraId="3AD5C368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33. Программирование ППЗУ. Формирователь сигналов программирования</w:t>
      </w:r>
    </w:p>
    <w:p w14:paraId="3AD5C369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34. Формирование магистралей МПС с использованием слова состояния МП</w:t>
      </w:r>
    </w:p>
    <w:p w14:paraId="3AD5C36A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35. Передача данных из ПЗУ</w:t>
      </w:r>
    </w:p>
    <w:p w14:paraId="3AD5C36B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36. Организация магистралей МПС</w:t>
      </w:r>
    </w:p>
    <w:p w14:paraId="3AD5C36C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37. Преобразование интерфейса МП для сопряжения с ПЗУ</w:t>
      </w:r>
    </w:p>
    <w:p w14:paraId="3AD5C36D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38. Внутри и межплатные соединения</w:t>
      </w:r>
    </w:p>
    <w:p w14:paraId="3AD5C36E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39. Структурная схема динамического ОЗУ</w:t>
      </w:r>
    </w:p>
    <w:p w14:paraId="3AD5C36F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40. Общие принципы организации интерфейса МП с УВВ</w:t>
      </w:r>
    </w:p>
    <w:p w14:paraId="3AD5C370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41. Организация блоков динамического ОЗУ</w:t>
      </w:r>
    </w:p>
    <w:p w14:paraId="3AD5C371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42. Адресуемый порт ввода - вывода</w:t>
      </w:r>
    </w:p>
    <w:p w14:paraId="3AD5C372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43. Динамические ЗУ. Мультиплексирование адреса</w:t>
      </w:r>
    </w:p>
    <w:p w14:paraId="3AD5C373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44. Коммутируемый порт ввода - вывода</w:t>
      </w:r>
    </w:p>
    <w:p w14:paraId="3AD5C374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45. Динамические ЗУ. Формирование сигналов RAS,MUX и  CAS</w:t>
      </w:r>
    </w:p>
    <w:p w14:paraId="3AD5C375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46. Линейный выбор УВВ</w:t>
      </w:r>
    </w:p>
    <w:p w14:paraId="3AD5C376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47. Запись и считывание данных из ДОЗУ</w:t>
      </w:r>
    </w:p>
    <w:p w14:paraId="3AD5C377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48. Распределение адресного пространства</w:t>
      </w:r>
    </w:p>
    <w:p w14:paraId="3AD5C378" w14:textId="77777777" w:rsidR="00EA6955" w:rsidRPr="00C66A00" w:rsidRDefault="00EA6955" w:rsidP="00EA6955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C66A00">
        <w:rPr>
          <w:color w:val="000000"/>
        </w:rPr>
        <w:t xml:space="preserve">49. Регенерация динамического ОЗУ </w:t>
      </w:r>
    </w:p>
    <w:p w14:paraId="3AD5C379" w14:textId="77777777" w:rsidR="00EA6955" w:rsidRPr="00C66A00" w:rsidRDefault="00EA6955" w:rsidP="00B353C9">
      <w:pPr>
        <w:rPr>
          <w:b/>
          <w:i/>
          <w:color w:val="000000"/>
        </w:rPr>
      </w:pPr>
    </w:p>
    <w:p w14:paraId="3AD5C37A" w14:textId="77777777" w:rsidR="00EA6955" w:rsidRPr="00C66A00" w:rsidRDefault="00EA6955" w:rsidP="00B353C9">
      <w:pPr>
        <w:rPr>
          <w:b/>
          <w:i/>
          <w:color w:val="000000"/>
        </w:rPr>
      </w:pPr>
    </w:p>
    <w:p w14:paraId="3AD5C37B" w14:textId="77777777" w:rsidR="00EA6955" w:rsidRPr="00C66A00" w:rsidRDefault="00EA6955" w:rsidP="00B353C9">
      <w:pPr>
        <w:rPr>
          <w:b/>
          <w:i/>
          <w:color w:val="000000"/>
        </w:rPr>
      </w:pPr>
    </w:p>
    <w:p w14:paraId="3AD5C37C" w14:textId="77777777" w:rsidR="00EA6955" w:rsidRPr="00C66A00" w:rsidRDefault="00EA6955" w:rsidP="00B353C9">
      <w:pPr>
        <w:rPr>
          <w:b/>
          <w:i/>
          <w:color w:val="000000"/>
        </w:rPr>
      </w:pPr>
    </w:p>
    <w:p w14:paraId="3AD5C37D" w14:textId="77777777" w:rsidR="00EA6955" w:rsidRPr="00C66A00" w:rsidRDefault="00EA6955" w:rsidP="00B353C9">
      <w:pPr>
        <w:rPr>
          <w:b/>
          <w:i/>
          <w:color w:val="000000"/>
        </w:rPr>
      </w:pPr>
    </w:p>
    <w:p w14:paraId="3AD5C37E" w14:textId="77777777" w:rsidR="00EA6955" w:rsidRPr="00C66A00" w:rsidRDefault="00EA6955" w:rsidP="00B353C9">
      <w:pPr>
        <w:rPr>
          <w:b/>
          <w:i/>
          <w:color w:val="000000"/>
        </w:rPr>
      </w:pPr>
    </w:p>
    <w:p w14:paraId="3AD5C37F" w14:textId="77777777" w:rsidR="00EA6955" w:rsidRPr="00C66A00" w:rsidRDefault="00EA6955" w:rsidP="00B353C9">
      <w:pPr>
        <w:rPr>
          <w:b/>
          <w:i/>
          <w:color w:val="000000"/>
        </w:rPr>
      </w:pPr>
    </w:p>
    <w:p w14:paraId="3AD5C380" w14:textId="77777777" w:rsidR="00EA6955" w:rsidRPr="00C66A00" w:rsidRDefault="00EA6955" w:rsidP="00B353C9">
      <w:pPr>
        <w:rPr>
          <w:b/>
          <w:i/>
          <w:color w:val="000000"/>
        </w:rPr>
      </w:pPr>
    </w:p>
    <w:p w14:paraId="3AD5C381" w14:textId="77777777" w:rsidR="00EA6955" w:rsidRPr="00C66A00" w:rsidRDefault="00EA6955" w:rsidP="00B353C9">
      <w:pPr>
        <w:rPr>
          <w:b/>
          <w:i/>
          <w:color w:val="000000"/>
        </w:rPr>
      </w:pPr>
    </w:p>
    <w:p w14:paraId="3AD5C382" w14:textId="77777777" w:rsidR="00EA6955" w:rsidRPr="00C66A00" w:rsidRDefault="00EA6955" w:rsidP="00B353C9">
      <w:pPr>
        <w:rPr>
          <w:b/>
          <w:i/>
          <w:color w:val="000000"/>
        </w:rPr>
      </w:pPr>
    </w:p>
    <w:p w14:paraId="3AD5C383" w14:textId="77777777" w:rsidR="00EA6955" w:rsidRPr="00C66A00" w:rsidRDefault="00EA6955" w:rsidP="00B353C9">
      <w:pPr>
        <w:rPr>
          <w:b/>
          <w:i/>
          <w:color w:val="000000"/>
        </w:rPr>
      </w:pPr>
    </w:p>
    <w:p w14:paraId="3AD5C384" w14:textId="77777777" w:rsidR="00EA6955" w:rsidRPr="00C66A00" w:rsidRDefault="00EA6955" w:rsidP="00B353C9">
      <w:pPr>
        <w:rPr>
          <w:b/>
          <w:i/>
          <w:color w:val="000000"/>
        </w:rPr>
      </w:pPr>
    </w:p>
    <w:p w14:paraId="3AD5C385" w14:textId="77777777" w:rsidR="00EA6955" w:rsidRPr="00C66A00" w:rsidRDefault="00EA6955" w:rsidP="00B353C9">
      <w:pPr>
        <w:rPr>
          <w:b/>
          <w:i/>
          <w:color w:val="000000"/>
        </w:rPr>
      </w:pPr>
    </w:p>
    <w:p w14:paraId="3AD5C386" w14:textId="77777777" w:rsidR="00EA6955" w:rsidRPr="00C66A00" w:rsidRDefault="00EA6955" w:rsidP="00B353C9">
      <w:pPr>
        <w:rPr>
          <w:b/>
          <w:i/>
          <w:color w:val="000000"/>
        </w:rPr>
      </w:pPr>
    </w:p>
    <w:p w14:paraId="3AD5C387" w14:textId="77777777" w:rsidR="00EA6955" w:rsidRPr="00C66A00" w:rsidRDefault="00EA6955" w:rsidP="00B353C9">
      <w:pPr>
        <w:rPr>
          <w:b/>
          <w:i/>
          <w:color w:val="000000"/>
        </w:rPr>
      </w:pPr>
    </w:p>
    <w:p w14:paraId="3AD5C388" w14:textId="77777777" w:rsidR="00EA6955" w:rsidRPr="00C66A00" w:rsidRDefault="00EA6955" w:rsidP="00B353C9">
      <w:pPr>
        <w:rPr>
          <w:b/>
          <w:i/>
          <w:color w:val="000000"/>
        </w:rPr>
      </w:pPr>
    </w:p>
    <w:p w14:paraId="3AD5C389" w14:textId="77777777" w:rsidR="00EA6955" w:rsidRPr="00C66A00" w:rsidRDefault="00EA6955" w:rsidP="00B353C9">
      <w:pPr>
        <w:rPr>
          <w:b/>
          <w:i/>
          <w:color w:val="000000"/>
        </w:rPr>
      </w:pPr>
    </w:p>
    <w:p w14:paraId="3AD5C38A" w14:textId="77777777" w:rsidR="00EA6955" w:rsidRPr="00C66A00" w:rsidRDefault="00EA6955" w:rsidP="00B353C9">
      <w:pPr>
        <w:rPr>
          <w:b/>
          <w:i/>
          <w:color w:val="000000"/>
        </w:rPr>
      </w:pPr>
    </w:p>
    <w:p w14:paraId="3AD5C38B" w14:textId="77777777" w:rsidR="00EA6955" w:rsidRPr="00C66A00" w:rsidRDefault="00EA6955" w:rsidP="00B353C9">
      <w:pPr>
        <w:rPr>
          <w:b/>
          <w:i/>
          <w:color w:val="000000"/>
        </w:rPr>
      </w:pPr>
    </w:p>
    <w:p w14:paraId="3AD5C38C" w14:textId="77777777" w:rsidR="00EA6955" w:rsidRPr="00C66A00" w:rsidRDefault="00EA6955" w:rsidP="00B353C9">
      <w:pPr>
        <w:rPr>
          <w:b/>
          <w:i/>
          <w:color w:val="000000"/>
        </w:rPr>
      </w:pPr>
    </w:p>
    <w:p w14:paraId="3AD5C38D" w14:textId="77777777" w:rsidR="00EA6955" w:rsidRPr="00C66A00" w:rsidRDefault="00EA6955" w:rsidP="00B353C9">
      <w:pPr>
        <w:rPr>
          <w:b/>
          <w:i/>
          <w:color w:val="000000"/>
        </w:rPr>
      </w:pPr>
    </w:p>
    <w:p w14:paraId="3AD5C38E" w14:textId="77777777" w:rsidR="00EA6955" w:rsidRPr="00C66A00" w:rsidRDefault="00EA6955" w:rsidP="00B353C9">
      <w:pPr>
        <w:rPr>
          <w:b/>
          <w:i/>
          <w:color w:val="000000"/>
        </w:rPr>
      </w:pPr>
    </w:p>
    <w:p w14:paraId="3AD5C38F" w14:textId="77777777" w:rsidR="00EA6955" w:rsidRPr="00C66A00" w:rsidRDefault="00EA6955" w:rsidP="00B353C9">
      <w:pPr>
        <w:rPr>
          <w:b/>
          <w:i/>
          <w:color w:val="000000"/>
        </w:rPr>
      </w:pPr>
    </w:p>
    <w:p w14:paraId="3AD5C390" w14:textId="77777777" w:rsidR="00EA6955" w:rsidRPr="00C66A00" w:rsidRDefault="00EA6955" w:rsidP="00B353C9">
      <w:pPr>
        <w:rPr>
          <w:b/>
          <w:i/>
          <w:color w:val="000000"/>
        </w:rPr>
      </w:pPr>
    </w:p>
    <w:p w14:paraId="3AD5C391" w14:textId="77777777" w:rsidR="00EA6955" w:rsidRPr="00C66A00" w:rsidRDefault="00EA6955" w:rsidP="00B353C9">
      <w:pPr>
        <w:rPr>
          <w:b/>
          <w:i/>
          <w:color w:val="000000"/>
        </w:rPr>
      </w:pPr>
    </w:p>
    <w:p w14:paraId="3AD5C392" w14:textId="77777777" w:rsidR="00EA6955" w:rsidRPr="00C66A00" w:rsidRDefault="00EA6955" w:rsidP="00EA6955">
      <w:pPr>
        <w:pStyle w:val="1"/>
        <w:spacing w:before="0" w:after="0"/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  <w:sectPr w:rsidR="00EA6955" w:rsidRPr="00C66A00" w:rsidSect="001E4253">
          <w:footerReference w:type="even" r:id="rId15"/>
          <w:footerReference w:type="default" r:id="rId16"/>
          <w:pgSz w:w="11907" w:h="16840" w:code="9"/>
          <w:pgMar w:top="1134" w:right="1134" w:bottom="1134" w:left="1134" w:header="720" w:footer="720" w:gutter="0"/>
          <w:cols w:space="720"/>
          <w:noEndnote/>
          <w:titlePg/>
          <w:docGrid w:linePitch="326"/>
        </w:sectPr>
      </w:pPr>
      <w:bookmarkStart w:id="0" w:name="_Hlk40269072"/>
    </w:p>
    <w:bookmarkEnd w:id="0"/>
    <w:p w14:paraId="3AD5C393" w14:textId="77777777" w:rsidR="008A7BE6" w:rsidRPr="00C66A00" w:rsidRDefault="008A7BE6" w:rsidP="008A7BE6">
      <w:pPr>
        <w:pStyle w:val="1"/>
        <w:spacing w:before="0" w:after="0"/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 xml:space="preserve">7. </w:t>
      </w:r>
      <w:r w:rsidRPr="00C66A00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 для проведения промежуточной аттестации</w:t>
      </w:r>
    </w:p>
    <w:p w14:paraId="3AD5C394" w14:textId="77777777" w:rsidR="008A7BE6" w:rsidRPr="00C66A00" w:rsidRDefault="008A7BE6" w:rsidP="008A7BE6"/>
    <w:p w14:paraId="3AD5C395" w14:textId="77777777" w:rsidR="008A7BE6" w:rsidRPr="00C66A00" w:rsidRDefault="008A7BE6" w:rsidP="008A7BE6">
      <w:pPr>
        <w:ind w:firstLine="567"/>
        <w:jc w:val="both"/>
      </w:pPr>
      <w:r w:rsidRPr="00C66A00">
        <w:t xml:space="preserve">Промежуточная аттестация имеет целью определить степень достижения запланированных результатов обучения по дисциплине (модулю) за определенный период обучения (семестр) и может проводиться в форме зачета, зачета с оценкой, экзамена, защиты курсового проекта (работы). </w:t>
      </w:r>
    </w:p>
    <w:p w14:paraId="3AD5C396" w14:textId="77777777" w:rsidR="008A7BE6" w:rsidRPr="00C66A00" w:rsidRDefault="008A7BE6" w:rsidP="008A7BE6">
      <w:pPr>
        <w:ind w:firstLine="567"/>
        <w:jc w:val="both"/>
      </w:pPr>
      <w:r w:rsidRPr="00C66A00">
        <w:t xml:space="preserve">Данный раздел состоит их двух пунктов: а) Планируемые результаты обучения и оценочные средства для проведения промежуточной аттестации. б) Порядок проведения промежуточной аттестации, показатели и критерии оценивания. </w:t>
      </w:r>
    </w:p>
    <w:p w14:paraId="3AD5C397" w14:textId="77777777" w:rsidR="008A7BE6" w:rsidRPr="00C66A00" w:rsidRDefault="008A7BE6" w:rsidP="008A7BE6">
      <w:pPr>
        <w:ind w:firstLine="567"/>
        <w:jc w:val="both"/>
      </w:pPr>
    </w:p>
    <w:p w14:paraId="3AD5C398" w14:textId="77777777" w:rsidR="008A7BE6" w:rsidRPr="00C66A00" w:rsidRDefault="008A7BE6" w:rsidP="008A7BE6">
      <w:pPr>
        <w:ind w:firstLine="567"/>
        <w:jc w:val="both"/>
        <w:rPr>
          <w:b/>
          <w:bCs/>
        </w:rPr>
      </w:pPr>
      <w:r w:rsidRPr="00C66A00">
        <w:rPr>
          <w:b/>
          <w:bCs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41"/>
        <w:gridCol w:w="5624"/>
        <w:gridCol w:w="7026"/>
      </w:tblGrid>
      <w:tr w:rsidR="008A7BE6" w:rsidRPr="00C66A00" w14:paraId="3AD5C39C" w14:textId="77777777" w:rsidTr="004E450F">
        <w:trPr>
          <w:tblHeader/>
        </w:trPr>
        <w:tc>
          <w:tcPr>
            <w:tcW w:w="724" w:type="pct"/>
            <w:vMerge w:val="restart"/>
            <w:vAlign w:val="center"/>
          </w:tcPr>
          <w:p w14:paraId="3AD5C399" w14:textId="77777777" w:rsidR="008A7BE6" w:rsidRPr="00C66A00" w:rsidRDefault="008A7BE6" w:rsidP="004E450F">
            <w:pPr>
              <w:jc w:val="center"/>
            </w:pPr>
            <w:r w:rsidRPr="00C66A00">
              <w:t xml:space="preserve">Структурный элемент </w:t>
            </w:r>
            <w:r w:rsidRPr="00C66A00">
              <w:br/>
              <w:t>компетенции</w:t>
            </w:r>
          </w:p>
        </w:tc>
        <w:tc>
          <w:tcPr>
            <w:tcW w:w="1901" w:type="pct"/>
            <w:tcBorders>
              <w:bottom w:val="nil"/>
            </w:tcBorders>
            <w:shd w:val="clear" w:color="auto" w:fill="auto"/>
            <w:vAlign w:val="center"/>
          </w:tcPr>
          <w:p w14:paraId="3AD5C39A" w14:textId="77777777" w:rsidR="008A7BE6" w:rsidRPr="00C66A00" w:rsidRDefault="008A7BE6" w:rsidP="004E450F">
            <w:pPr>
              <w:jc w:val="center"/>
            </w:pPr>
          </w:p>
        </w:tc>
        <w:tc>
          <w:tcPr>
            <w:tcW w:w="2375" w:type="pct"/>
            <w:tcBorders>
              <w:bottom w:val="nil"/>
            </w:tcBorders>
            <w:shd w:val="clear" w:color="auto" w:fill="auto"/>
            <w:vAlign w:val="center"/>
          </w:tcPr>
          <w:p w14:paraId="3AD5C39B" w14:textId="77777777" w:rsidR="008A7BE6" w:rsidRPr="00C66A00" w:rsidRDefault="008A7BE6" w:rsidP="004E450F">
            <w:pPr>
              <w:jc w:val="center"/>
            </w:pPr>
          </w:p>
        </w:tc>
      </w:tr>
      <w:tr w:rsidR="008A7BE6" w:rsidRPr="00C66A00" w14:paraId="3AD5C3A0" w14:textId="77777777" w:rsidTr="004E450F">
        <w:trPr>
          <w:tblHeader/>
        </w:trPr>
        <w:tc>
          <w:tcPr>
            <w:tcW w:w="724" w:type="pct"/>
            <w:vMerge/>
          </w:tcPr>
          <w:p w14:paraId="3AD5C39D" w14:textId="77777777" w:rsidR="008A7BE6" w:rsidRPr="00C66A00" w:rsidRDefault="008A7BE6" w:rsidP="004E450F"/>
        </w:tc>
        <w:tc>
          <w:tcPr>
            <w:tcW w:w="1901" w:type="pct"/>
            <w:tcBorders>
              <w:top w:val="nil"/>
            </w:tcBorders>
            <w:vAlign w:val="center"/>
          </w:tcPr>
          <w:p w14:paraId="3AD5C39E" w14:textId="77777777" w:rsidR="008A7BE6" w:rsidRPr="00C66A00" w:rsidRDefault="008A7BE6" w:rsidP="004E450F">
            <w:pPr>
              <w:jc w:val="center"/>
            </w:pPr>
            <w:r w:rsidRPr="00C66A00">
              <w:t>Планируемые результаты обучения</w:t>
            </w:r>
          </w:p>
        </w:tc>
        <w:tc>
          <w:tcPr>
            <w:tcW w:w="2375" w:type="pct"/>
            <w:tcBorders>
              <w:top w:val="nil"/>
            </w:tcBorders>
            <w:vAlign w:val="center"/>
          </w:tcPr>
          <w:p w14:paraId="3AD5C39F" w14:textId="77777777" w:rsidR="008A7BE6" w:rsidRPr="00C66A00" w:rsidRDefault="008A7BE6" w:rsidP="004E450F">
            <w:pPr>
              <w:jc w:val="center"/>
            </w:pPr>
            <w:r w:rsidRPr="00C66A00">
              <w:t>Оценочные средства</w:t>
            </w:r>
          </w:p>
        </w:tc>
      </w:tr>
      <w:tr w:rsidR="008A7BE6" w:rsidRPr="00C66A00" w14:paraId="3AD5C3A2" w14:textId="77777777" w:rsidTr="004E450F">
        <w:tc>
          <w:tcPr>
            <w:tcW w:w="5000" w:type="pct"/>
            <w:gridSpan w:val="3"/>
          </w:tcPr>
          <w:p w14:paraId="3AD5C3A1" w14:textId="77777777" w:rsidR="008A7BE6" w:rsidRPr="00C66A00" w:rsidRDefault="008A7BE6" w:rsidP="004E450F">
            <w:pPr>
              <w:rPr>
                <w:b/>
              </w:rPr>
            </w:pPr>
            <w:r w:rsidRPr="00C66A00">
              <w:rPr>
                <w:b/>
              </w:rPr>
              <w:t>ПК-3 Готовность анализировать и систематизировать результаты исследований, представлять материалы в виде научных отчетов, публикаций, презентаций</w:t>
            </w:r>
          </w:p>
        </w:tc>
      </w:tr>
      <w:tr w:rsidR="008A7BE6" w:rsidRPr="00C66A00" w14:paraId="3AD5C3C0" w14:textId="77777777" w:rsidTr="008A7BE6">
        <w:trPr>
          <w:trHeight w:val="1986"/>
        </w:trPr>
        <w:tc>
          <w:tcPr>
            <w:tcW w:w="724" w:type="pct"/>
          </w:tcPr>
          <w:p w14:paraId="3AD5C3A3" w14:textId="77777777" w:rsidR="008A7BE6" w:rsidRPr="00C66A00" w:rsidRDefault="008A7BE6" w:rsidP="004E450F">
            <w:r w:rsidRPr="00C66A00">
              <w:t>Знать</w:t>
            </w:r>
          </w:p>
        </w:tc>
        <w:tc>
          <w:tcPr>
            <w:tcW w:w="1901" w:type="pct"/>
          </w:tcPr>
          <w:p w14:paraId="3AD5C3A4" w14:textId="77777777" w:rsidR="008A7BE6" w:rsidRPr="00C66A00" w:rsidRDefault="008A7BE6" w:rsidP="004E450F">
            <w:r w:rsidRPr="00C66A00">
              <w:t>основные направления и тенденции в сфере построения промышленных устройств управления объектами</w:t>
            </w:r>
          </w:p>
          <w:p w14:paraId="3AD5C3A5" w14:textId="77777777" w:rsidR="008A7BE6" w:rsidRPr="00C66A00" w:rsidRDefault="008A7BE6" w:rsidP="004E450F">
            <w:r w:rsidRPr="00C66A00">
              <w:t>основные методы оптимизации разработки и проектирования электронных промышленных устройств</w:t>
            </w:r>
          </w:p>
          <w:p w14:paraId="3AD5C3A6" w14:textId="77777777" w:rsidR="008A7BE6" w:rsidRPr="00C66A00" w:rsidRDefault="008A7BE6" w:rsidP="004E450F">
            <w:pPr>
              <w:widowControl/>
              <w:autoSpaceDE/>
              <w:autoSpaceDN/>
              <w:adjustRightInd/>
              <w:jc w:val="both"/>
              <w:rPr>
                <w:i/>
              </w:rPr>
            </w:pPr>
            <w:r w:rsidRPr="00C66A00">
              <w:t>нестандартные подходы к решению задач разработки электронных устройств</w:t>
            </w:r>
          </w:p>
        </w:tc>
        <w:tc>
          <w:tcPr>
            <w:tcW w:w="2375" w:type="pct"/>
          </w:tcPr>
          <w:p w14:paraId="3AD5C3A7" w14:textId="77777777" w:rsidR="008A7BE6" w:rsidRPr="00C66A00" w:rsidRDefault="008A7BE6" w:rsidP="004E450F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66A00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Перечень тем и заданий для подготовки к зачету:</w:t>
            </w:r>
          </w:p>
          <w:p w14:paraId="3AD5C3A8" w14:textId="77777777" w:rsidR="008A7BE6" w:rsidRPr="00C66A00" w:rsidRDefault="008A7BE6" w:rsidP="004E450F">
            <w:pPr>
              <w:rPr>
                <w:color w:val="000000"/>
              </w:rPr>
            </w:pPr>
            <w:r w:rsidRPr="00C66A00">
              <w:rPr>
                <w:color w:val="000000"/>
              </w:rPr>
              <w:t>1. Микропроцессор в системе управления объектом</w:t>
            </w:r>
          </w:p>
          <w:p w14:paraId="3AD5C3A9" w14:textId="77777777" w:rsidR="008A7BE6" w:rsidRPr="00C66A00" w:rsidRDefault="008A7BE6" w:rsidP="004E450F">
            <w:pPr>
              <w:rPr>
                <w:color w:val="000000"/>
              </w:rPr>
            </w:pPr>
            <w:r w:rsidRPr="00C66A00">
              <w:rPr>
                <w:color w:val="000000"/>
              </w:rPr>
              <w:t>2. Статические ЗУ среднего быстродействия</w:t>
            </w:r>
          </w:p>
          <w:p w14:paraId="3AD5C3AA" w14:textId="77777777" w:rsidR="008A7BE6" w:rsidRPr="00C66A00" w:rsidRDefault="008A7BE6" w:rsidP="004E450F">
            <w:pPr>
              <w:rPr>
                <w:color w:val="000000"/>
              </w:rPr>
            </w:pPr>
            <w:r w:rsidRPr="00C66A00">
              <w:rPr>
                <w:color w:val="000000"/>
              </w:rPr>
              <w:t>3. Обобщенная структура МПС</w:t>
            </w:r>
          </w:p>
          <w:p w14:paraId="3AD5C3AB" w14:textId="77777777" w:rsidR="008A7BE6" w:rsidRPr="00C66A00" w:rsidRDefault="008A7BE6" w:rsidP="004E450F">
            <w:pPr>
              <w:rPr>
                <w:color w:val="000000"/>
              </w:rPr>
            </w:pPr>
            <w:r w:rsidRPr="00C66A00">
              <w:rPr>
                <w:color w:val="000000"/>
              </w:rPr>
              <w:t>4. Преобразование интерфейса МП для сопряжения с ЗУ</w:t>
            </w:r>
          </w:p>
          <w:p w14:paraId="3AD5C3AC" w14:textId="77777777" w:rsidR="008A7BE6" w:rsidRPr="00C66A00" w:rsidRDefault="008A7BE6" w:rsidP="004E450F">
            <w:pPr>
              <w:rPr>
                <w:color w:val="000000"/>
              </w:rPr>
            </w:pPr>
            <w:r w:rsidRPr="00C66A00">
              <w:rPr>
                <w:color w:val="000000"/>
              </w:rPr>
              <w:t>5.Система сбора и обработки данных</w:t>
            </w:r>
          </w:p>
          <w:p w14:paraId="3AD5C3AD" w14:textId="77777777" w:rsidR="008A7BE6" w:rsidRPr="00C66A00" w:rsidRDefault="008A7BE6" w:rsidP="004E450F">
            <w:pPr>
              <w:rPr>
                <w:color w:val="000000"/>
              </w:rPr>
            </w:pPr>
            <w:r w:rsidRPr="00C66A00">
              <w:rPr>
                <w:color w:val="000000"/>
              </w:rPr>
              <w:t>6. Увеличение емкости и разрядности блока ОЗУ.  Блок-схемы</w:t>
            </w:r>
          </w:p>
          <w:p w14:paraId="3AD5C3AE" w14:textId="77777777" w:rsidR="008A7BE6" w:rsidRPr="00C66A00" w:rsidRDefault="008A7BE6" w:rsidP="004E450F">
            <w:pPr>
              <w:rPr>
                <w:color w:val="000000"/>
              </w:rPr>
            </w:pPr>
            <w:r w:rsidRPr="00C66A00">
              <w:rPr>
                <w:color w:val="000000"/>
              </w:rPr>
              <w:t>8. Подсистема аналогового ввода</w:t>
            </w:r>
          </w:p>
          <w:p w14:paraId="3AD5C3AF" w14:textId="77777777" w:rsidR="008A7BE6" w:rsidRPr="00C66A00" w:rsidRDefault="008A7BE6" w:rsidP="004E450F">
            <w:pPr>
              <w:rPr>
                <w:color w:val="000000"/>
              </w:rPr>
            </w:pPr>
            <w:r w:rsidRPr="00C66A00">
              <w:rPr>
                <w:color w:val="000000"/>
              </w:rPr>
              <w:t>9. Объединение БИС ЗУ по входам</w:t>
            </w:r>
          </w:p>
          <w:p w14:paraId="3AD5C3B0" w14:textId="77777777" w:rsidR="008A7BE6" w:rsidRPr="00C66A00" w:rsidRDefault="008A7BE6" w:rsidP="004E450F">
            <w:pPr>
              <w:rPr>
                <w:color w:val="000000"/>
              </w:rPr>
            </w:pPr>
            <w:r w:rsidRPr="00C66A00">
              <w:rPr>
                <w:color w:val="000000"/>
              </w:rPr>
              <w:t>10. Устройства выборки - хранения</w:t>
            </w:r>
          </w:p>
          <w:p w14:paraId="3AD5C3B1" w14:textId="77777777" w:rsidR="008A7BE6" w:rsidRPr="00C66A00" w:rsidRDefault="008A7BE6" w:rsidP="004E450F">
            <w:pPr>
              <w:rPr>
                <w:color w:val="000000"/>
              </w:rPr>
            </w:pPr>
            <w:r w:rsidRPr="00C66A00">
              <w:rPr>
                <w:color w:val="000000"/>
              </w:rPr>
              <w:t>11. Объединение БИС ЗУ по выходам</w:t>
            </w:r>
          </w:p>
          <w:p w14:paraId="3AD5C3B2" w14:textId="77777777" w:rsidR="008A7BE6" w:rsidRPr="00C66A00" w:rsidRDefault="008A7BE6" w:rsidP="004E450F">
            <w:pPr>
              <w:rPr>
                <w:color w:val="000000"/>
              </w:rPr>
            </w:pPr>
            <w:r w:rsidRPr="00C66A00">
              <w:rPr>
                <w:color w:val="000000"/>
              </w:rPr>
              <w:t>12. Фильтры</w:t>
            </w:r>
          </w:p>
          <w:p w14:paraId="3AD5C3B3" w14:textId="77777777" w:rsidR="008A7BE6" w:rsidRPr="00C66A00" w:rsidRDefault="008A7BE6" w:rsidP="004E450F">
            <w:pPr>
              <w:rPr>
                <w:color w:val="000000"/>
              </w:rPr>
            </w:pPr>
            <w:r w:rsidRPr="00C66A00">
              <w:rPr>
                <w:color w:val="000000"/>
              </w:rPr>
              <w:t>13. Потребляемая мощность блока ОЗУ</w:t>
            </w:r>
          </w:p>
          <w:p w14:paraId="3AD5C3B4" w14:textId="77777777" w:rsidR="008A7BE6" w:rsidRPr="00C66A00" w:rsidRDefault="008A7BE6" w:rsidP="004E450F">
            <w:pPr>
              <w:rPr>
                <w:color w:val="000000"/>
              </w:rPr>
            </w:pPr>
            <w:r w:rsidRPr="00C66A00">
              <w:rPr>
                <w:color w:val="000000"/>
              </w:rPr>
              <w:t>14. Восстановление аналоговых сигналов</w:t>
            </w:r>
          </w:p>
          <w:p w14:paraId="3AD5C3B5" w14:textId="77777777" w:rsidR="008A7BE6" w:rsidRPr="00C66A00" w:rsidRDefault="008A7BE6" w:rsidP="004E450F">
            <w:pPr>
              <w:rPr>
                <w:color w:val="000000"/>
              </w:rPr>
            </w:pPr>
            <w:r w:rsidRPr="00C66A00">
              <w:rPr>
                <w:color w:val="000000"/>
              </w:rPr>
              <w:t>15. Временные характеристики блока ОЗУ</w:t>
            </w:r>
          </w:p>
          <w:p w14:paraId="3AD5C3B6" w14:textId="77777777" w:rsidR="008A7BE6" w:rsidRPr="00C66A00" w:rsidRDefault="008A7BE6" w:rsidP="004E450F">
            <w:pPr>
              <w:rPr>
                <w:color w:val="000000"/>
              </w:rPr>
            </w:pPr>
            <w:r w:rsidRPr="00C66A00">
              <w:rPr>
                <w:color w:val="000000"/>
              </w:rPr>
              <w:t>16 Подсистема цифрового ввода</w:t>
            </w:r>
          </w:p>
          <w:p w14:paraId="3AD5C3B7" w14:textId="77777777" w:rsidR="008A7BE6" w:rsidRPr="00C66A00" w:rsidRDefault="008A7BE6" w:rsidP="004E450F">
            <w:pPr>
              <w:rPr>
                <w:color w:val="000000"/>
              </w:rPr>
            </w:pPr>
            <w:r w:rsidRPr="00C66A00">
              <w:rPr>
                <w:color w:val="000000"/>
              </w:rPr>
              <w:t>17. Передача данных при использовании ЗУ  с раздельными и объединенными входами-выходами</w:t>
            </w:r>
          </w:p>
          <w:p w14:paraId="3AD5C3B8" w14:textId="77777777" w:rsidR="008A7BE6" w:rsidRPr="00C66A00" w:rsidRDefault="008A7BE6" w:rsidP="004E450F">
            <w:pPr>
              <w:rPr>
                <w:color w:val="000000"/>
              </w:rPr>
            </w:pPr>
            <w:r w:rsidRPr="00C66A00">
              <w:rPr>
                <w:color w:val="000000"/>
              </w:rPr>
              <w:t>18 Входные характеристики ТТЛ и КМОП микросхем</w:t>
            </w:r>
          </w:p>
          <w:p w14:paraId="3AD5C3B9" w14:textId="77777777" w:rsidR="008A7BE6" w:rsidRPr="00C66A00" w:rsidRDefault="008A7BE6" w:rsidP="004E450F">
            <w:pPr>
              <w:rPr>
                <w:color w:val="000000"/>
              </w:rPr>
            </w:pPr>
            <w:r w:rsidRPr="00C66A00">
              <w:rPr>
                <w:color w:val="000000"/>
              </w:rPr>
              <w:t>19. Контроль ОЗУ. Типы АФТ</w:t>
            </w:r>
          </w:p>
          <w:p w14:paraId="3AD5C3BA" w14:textId="77777777" w:rsidR="008A7BE6" w:rsidRPr="00C66A00" w:rsidRDefault="008A7BE6" w:rsidP="004E450F">
            <w:pPr>
              <w:rPr>
                <w:color w:val="000000"/>
              </w:rPr>
            </w:pPr>
            <w:r w:rsidRPr="00C66A00">
              <w:rPr>
                <w:color w:val="000000"/>
              </w:rPr>
              <w:lastRenderedPageBreak/>
              <w:t>20. Выходные характеристики ТТЛ и КМОП микросхем</w:t>
            </w:r>
          </w:p>
          <w:p w14:paraId="3AD5C3BB" w14:textId="77777777" w:rsidR="008A7BE6" w:rsidRPr="00C66A00" w:rsidRDefault="008A7BE6" w:rsidP="004E450F">
            <w:pPr>
              <w:rPr>
                <w:color w:val="000000"/>
              </w:rPr>
            </w:pPr>
            <w:r w:rsidRPr="00C66A00">
              <w:rPr>
                <w:color w:val="000000"/>
              </w:rPr>
              <w:t>21. Классификация БИС ПЗУ. Структурная схема ПЗУ</w:t>
            </w:r>
          </w:p>
          <w:p w14:paraId="3AD5C3BC" w14:textId="77777777" w:rsidR="008A7BE6" w:rsidRPr="00C66A00" w:rsidRDefault="008A7BE6" w:rsidP="004E450F">
            <w:pPr>
              <w:rPr>
                <w:color w:val="000000"/>
              </w:rPr>
            </w:pPr>
            <w:r w:rsidRPr="00C66A00">
              <w:rPr>
                <w:color w:val="000000"/>
              </w:rPr>
              <w:t>22. Сопряжение цифровой логики с ВУ. Механические ключи</w:t>
            </w:r>
          </w:p>
          <w:p w14:paraId="3AD5C3BD" w14:textId="77777777" w:rsidR="008A7BE6" w:rsidRPr="00C66A00" w:rsidRDefault="008A7BE6" w:rsidP="004E450F">
            <w:pPr>
              <w:rPr>
                <w:color w:val="000000"/>
              </w:rPr>
            </w:pPr>
            <w:r w:rsidRPr="00C66A00">
              <w:rPr>
                <w:color w:val="000000"/>
              </w:rPr>
              <w:t>23. Масочные ПЗУ</w:t>
            </w:r>
          </w:p>
          <w:p w14:paraId="3AD5C3BE" w14:textId="77777777" w:rsidR="008A7BE6" w:rsidRPr="00C66A00" w:rsidRDefault="008A7BE6" w:rsidP="004E450F">
            <w:pPr>
              <w:rPr>
                <w:color w:val="000000"/>
              </w:rPr>
            </w:pPr>
            <w:r w:rsidRPr="00C66A00">
              <w:rPr>
                <w:color w:val="000000"/>
              </w:rPr>
              <w:t>24. Сопряжение цифровой логики с ВУ. Компараторы и ОУ</w:t>
            </w:r>
          </w:p>
          <w:p w14:paraId="3AD5C3BF" w14:textId="77777777" w:rsidR="008A7BE6" w:rsidRPr="00C66A00" w:rsidRDefault="008A7BE6" w:rsidP="008A7BE6">
            <w:r w:rsidRPr="00C66A00">
              <w:rPr>
                <w:color w:val="000000"/>
              </w:rPr>
              <w:t>25. ППЗУ</w:t>
            </w:r>
            <w:r>
              <w:rPr>
                <w:color w:val="000000"/>
              </w:rPr>
              <w:t xml:space="preserve"> </w:t>
            </w:r>
          </w:p>
        </w:tc>
      </w:tr>
      <w:tr w:rsidR="008A7BE6" w:rsidRPr="00C66A00" w14:paraId="3AD5C3C9" w14:textId="77777777" w:rsidTr="004E450F">
        <w:tc>
          <w:tcPr>
            <w:tcW w:w="724" w:type="pct"/>
          </w:tcPr>
          <w:p w14:paraId="3AD5C3C1" w14:textId="77777777" w:rsidR="008A7BE6" w:rsidRPr="00C66A00" w:rsidRDefault="008A7BE6" w:rsidP="004E450F">
            <w:r w:rsidRPr="00C66A00">
              <w:lastRenderedPageBreak/>
              <w:t>Уметь:</w:t>
            </w:r>
          </w:p>
        </w:tc>
        <w:tc>
          <w:tcPr>
            <w:tcW w:w="1901" w:type="pct"/>
          </w:tcPr>
          <w:p w14:paraId="3AD5C3C2" w14:textId="77777777" w:rsidR="008A7BE6" w:rsidRPr="00C66A00" w:rsidRDefault="008A7BE6" w:rsidP="004E450F">
            <w:r w:rsidRPr="00C66A00">
              <w:t>осуществлять постановку задач и выполнять эксперименты по проверке их корректности и эффективности разработанных устройств</w:t>
            </w:r>
          </w:p>
          <w:p w14:paraId="3AD5C3C3" w14:textId="77777777" w:rsidR="008A7BE6" w:rsidRPr="00C66A00" w:rsidRDefault="008A7BE6" w:rsidP="004E450F">
            <w:r w:rsidRPr="00C66A00">
              <w:t>применять методы оптимизации при решении задач  разработки электронных устройств</w:t>
            </w:r>
          </w:p>
          <w:p w14:paraId="3AD5C3C4" w14:textId="77777777" w:rsidR="008A7BE6" w:rsidRPr="00C66A00" w:rsidRDefault="008A7BE6" w:rsidP="004E450F">
            <w:pPr>
              <w:widowControl/>
              <w:autoSpaceDE/>
              <w:autoSpaceDN/>
              <w:adjustRightInd/>
              <w:jc w:val="both"/>
            </w:pPr>
            <w:r w:rsidRPr="00C66A00">
              <w:t>использовать нестандартные подходы к решению задач разработки и проектирования электронных устройств</w:t>
            </w:r>
          </w:p>
        </w:tc>
        <w:tc>
          <w:tcPr>
            <w:tcW w:w="2375" w:type="pct"/>
          </w:tcPr>
          <w:p w14:paraId="3AD5C3C5" w14:textId="77777777" w:rsidR="008A7BE6" w:rsidRDefault="008A7BE6" w:rsidP="004E450F">
            <w:pPr>
              <w:widowControl/>
              <w:autoSpaceDE/>
              <w:autoSpaceDN/>
              <w:adjustRightInd/>
              <w:jc w:val="both"/>
            </w:pPr>
            <w:r w:rsidRPr="00C66A00">
              <w:t xml:space="preserve"> Выполнение и защита лабораторных работ, устный опрос</w:t>
            </w:r>
          </w:p>
          <w:p w14:paraId="3AD5C3C6" w14:textId="77777777" w:rsidR="008A7BE6" w:rsidRPr="00C66A00" w:rsidRDefault="008A7BE6" w:rsidP="004E450F">
            <w:pPr>
              <w:rPr>
                <w:color w:val="000000"/>
              </w:rPr>
            </w:pPr>
            <w:r>
              <w:t>Темы:</w:t>
            </w:r>
            <w:r w:rsidRPr="00C66A00">
              <w:rPr>
                <w:color w:val="000000"/>
              </w:rPr>
              <w:t xml:space="preserve"> Программирование ППЗУ. Формирователь сигналов данных</w:t>
            </w:r>
          </w:p>
          <w:p w14:paraId="3AD5C3C7" w14:textId="77777777" w:rsidR="008A7BE6" w:rsidRPr="00C66A00" w:rsidRDefault="008A7BE6" w:rsidP="004E450F">
            <w:pPr>
              <w:rPr>
                <w:color w:val="000000"/>
              </w:rPr>
            </w:pPr>
            <w:r w:rsidRPr="00C66A00">
              <w:rPr>
                <w:color w:val="000000"/>
              </w:rPr>
              <w:t xml:space="preserve"> Формирование магистралей МПС с использованием системного контроллера</w:t>
            </w:r>
          </w:p>
          <w:p w14:paraId="3AD5C3C8" w14:textId="77777777" w:rsidR="008A7BE6" w:rsidRPr="00C66A00" w:rsidRDefault="008A7BE6" w:rsidP="004E450F">
            <w:pPr>
              <w:widowControl/>
              <w:autoSpaceDE/>
              <w:autoSpaceDN/>
              <w:adjustRightInd/>
              <w:jc w:val="both"/>
            </w:pPr>
          </w:p>
        </w:tc>
      </w:tr>
      <w:tr w:rsidR="008A7BE6" w:rsidRPr="00C66A00" w14:paraId="3AD5C3D2" w14:textId="77777777" w:rsidTr="004E450F">
        <w:tc>
          <w:tcPr>
            <w:tcW w:w="724" w:type="pct"/>
          </w:tcPr>
          <w:p w14:paraId="3AD5C3CA" w14:textId="77777777" w:rsidR="008A7BE6" w:rsidRPr="00C66A00" w:rsidRDefault="008A7BE6" w:rsidP="004E450F">
            <w:r w:rsidRPr="00C66A00">
              <w:t>Владеть:</w:t>
            </w:r>
          </w:p>
        </w:tc>
        <w:tc>
          <w:tcPr>
            <w:tcW w:w="1901" w:type="pct"/>
          </w:tcPr>
          <w:p w14:paraId="3AD5C3CB" w14:textId="77777777" w:rsidR="008A7BE6" w:rsidRPr="00C66A00" w:rsidRDefault="008A7BE6" w:rsidP="004E450F">
            <w:r w:rsidRPr="00C66A00">
              <w:t>самостоятельной работы при анализе существующих и перспективных технических решений</w:t>
            </w:r>
          </w:p>
          <w:p w14:paraId="3AD5C3CC" w14:textId="77777777" w:rsidR="008A7BE6" w:rsidRPr="00C66A00" w:rsidRDefault="008A7BE6" w:rsidP="004E450F">
            <w:r w:rsidRPr="00C66A00">
              <w:t>разработки, проектирования и наладки электронных устройств</w:t>
            </w:r>
          </w:p>
          <w:p w14:paraId="3AD5C3CD" w14:textId="77777777" w:rsidR="008A7BE6" w:rsidRPr="00C66A00" w:rsidRDefault="008A7BE6" w:rsidP="004E450F">
            <w:pPr>
              <w:pStyle w:val="afa"/>
              <w:widowControl/>
              <w:autoSpaceDE/>
              <w:autoSpaceDN/>
              <w:adjustRightInd/>
              <w:spacing w:after="0"/>
              <w:jc w:val="both"/>
            </w:pPr>
            <w:r w:rsidRPr="00C66A00">
              <w:t xml:space="preserve">оценки принятых решений, оценки рисков сбоев при работе электронных устройств </w:t>
            </w:r>
          </w:p>
        </w:tc>
        <w:tc>
          <w:tcPr>
            <w:tcW w:w="2375" w:type="pct"/>
          </w:tcPr>
          <w:p w14:paraId="3AD5C3CE" w14:textId="77777777" w:rsidR="008A7BE6" w:rsidRDefault="008A7BE6" w:rsidP="004E450F">
            <w:pPr>
              <w:pStyle w:val="afa"/>
              <w:spacing w:after="0"/>
              <w:jc w:val="both"/>
            </w:pPr>
            <w:r w:rsidRPr="00C66A00">
              <w:t xml:space="preserve"> Выполнение и защита лабораторных работ, устный опрос</w:t>
            </w:r>
          </w:p>
          <w:p w14:paraId="3AD5C3CF" w14:textId="77777777" w:rsidR="008A7BE6" w:rsidRDefault="008A7BE6" w:rsidP="004E450F">
            <w:r>
              <w:t xml:space="preserve">Темы: </w:t>
            </w:r>
            <w:r w:rsidRPr="00C66A00">
              <w:t>Организация интерфейса МПС с ПЗУ и статическими ОЗУ</w:t>
            </w:r>
          </w:p>
          <w:p w14:paraId="3AD5C3D0" w14:textId="77777777" w:rsidR="008A7BE6" w:rsidRDefault="008A7BE6" w:rsidP="004E450F">
            <w:r w:rsidRPr="00C66A00">
              <w:t>Организация интерфейса МП с динамическими ОЗУ</w:t>
            </w:r>
          </w:p>
          <w:p w14:paraId="3AD5C3D1" w14:textId="77777777" w:rsidR="008A7BE6" w:rsidRPr="00C66A00" w:rsidRDefault="008A7BE6" w:rsidP="004E450F">
            <w:pPr>
              <w:pStyle w:val="afa"/>
              <w:spacing w:after="0"/>
              <w:jc w:val="both"/>
            </w:pPr>
          </w:p>
        </w:tc>
      </w:tr>
      <w:tr w:rsidR="008A7BE6" w:rsidRPr="00C66A00" w14:paraId="3AD5C3D4" w14:textId="77777777" w:rsidTr="004E450F">
        <w:tc>
          <w:tcPr>
            <w:tcW w:w="5000" w:type="pct"/>
            <w:gridSpan w:val="3"/>
          </w:tcPr>
          <w:p w14:paraId="3AD5C3D3" w14:textId="77777777" w:rsidR="008A7BE6" w:rsidRPr="00C66A00" w:rsidRDefault="008A7BE6" w:rsidP="004E450F">
            <w:r w:rsidRPr="00C66A00">
              <w:rPr>
                <w:b/>
              </w:rPr>
              <w:t>ПК-2 Способность аргументированно выбирать и реализовывать на практике эффективную методику экспериментального исследования параметров и характеристик приборов, схем, устройств и установок электроники и наноэлектроники различного функционального назначения</w:t>
            </w:r>
          </w:p>
        </w:tc>
      </w:tr>
      <w:tr w:rsidR="008A7BE6" w:rsidRPr="00C66A00" w14:paraId="3AD5C3F4" w14:textId="77777777" w:rsidTr="004E450F">
        <w:tc>
          <w:tcPr>
            <w:tcW w:w="724" w:type="pct"/>
          </w:tcPr>
          <w:p w14:paraId="3AD5C3D5" w14:textId="77777777" w:rsidR="008A7BE6" w:rsidRPr="00C66A00" w:rsidRDefault="008A7BE6" w:rsidP="004E450F">
            <w:r w:rsidRPr="00C66A00">
              <w:t>Знать</w:t>
            </w:r>
          </w:p>
        </w:tc>
        <w:tc>
          <w:tcPr>
            <w:tcW w:w="1901" w:type="pct"/>
          </w:tcPr>
          <w:p w14:paraId="3AD5C3D6" w14:textId="77777777" w:rsidR="008A7BE6" w:rsidRPr="00C66A00" w:rsidRDefault="008A7BE6" w:rsidP="004E450F">
            <w:r w:rsidRPr="00C66A00">
              <w:t>место МП в системах управления объектами</w:t>
            </w:r>
          </w:p>
          <w:p w14:paraId="3AD5C3D7" w14:textId="77777777" w:rsidR="008A7BE6" w:rsidRPr="00C66A00" w:rsidRDefault="008A7BE6" w:rsidP="004E450F">
            <w:r w:rsidRPr="00C66A00">
              <w:t>стандартные архитектуры микропроцессорных систем</w:t>
            </w:r>
          </w:p>
          <w:p w14:paraId="3AD5C3D8" w14:textId="77777777" w:rsidR="008A7BE6" w:rsidRPr="00C66A00" w:rsidRDefault="008A7BE6" w:rsidP="004E450F">
            <w:pPr>
              <w:widowControl/>
              <w:autoSpaceDE/>
              <w:autoSpaceDN/>
              <w:adjustRightInd/>
              <w:jc w:val="both"/>
            </w:pPr>
            <w:r w:rsidRPr="00C66A00">
              <w:t>стандартные интерфейсы</w:t>
            </w:r>
          </w:p>
        </w:tc>
        <w:tc>
          <w:tcPr>
            <w:tcW w:w="2375" w:type="pct"/>
          </w:tcPr>
          <w:p w14:paraId="3AD5C3D9" w14:textId="77777777" w:rsidR="008A7BE6" w:rsidRPr="00C66A00" w:rsidRDefault="008A7BE6" w:rsidP="004E450F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66A00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Перечень тем и заданий для подготовки к зачету:</w:t>
            </w:r>
          </w:p>
          <w:p w14:paraId="3AD5C3DA" w14:textId="77777777" w:rsidR="008A7BE6" w:rsidRPr="00C66A00" w:rsidRDefault="008A7BE6" w:rsidP="004E450F">
            <w:pPr>
              <w:rPr>
                <w:color w:val="000000"/>
              </w:rPr>
            </w:pPr>
            <w:r w:rsidRPr="00C66A00">
              <w:rPr>
                <w:color w:val="000000"/>
              </w:rPr>
              <w:t>26. Сопряжение ТТЛ и КМОП микросхем</w:t>
            </w:r>
          </w:p>
          <w:p w14:paraId="3AD5C3DB" w14:textId="77777777" w:rsidR="008A7BE6" w:rsidRPr="00C66A00" w:rsidRDefault="008A7BE6" w:rsidP="004E450F">
            <w:pPr>
              <w:rPr>
                <w:color w:val="000000"/>
              </w:rPr>
            </w:pPr>
            <w:r w:rsidRPr="00C66A00">
              <w:rPr>
                <w:color w:val="000000"/>
              </w:rPr>
              <w:t>27. РПЗУ</w:t>
            </w:r>
          </w:p>
          <w:p w14:paraId="3AD5C3DC" w14:textId="77777777" w:rsidR="008A7BE6" w:rsidRPr="00C66A00" w:rsidRDefault="008A7BE6" w:rsidP="004E450F">
            <w:pPr>
              <w:rPr>
                <w:color w:val="000000"/>
              </w:rPr>
            </w:pPr>
            <w:r w:rsidRPr="00C66A00">
              <w:rPr>
                <w:color w:val="000000"/>
              </w:rPr>
              <w:t>28. Иерархия уровней обмена данными</w:t>
            </w:r>
          </w:p>
          <w:p w14:paraId="3AD5C3DD" w14:textId="77777777" w:rsidR="008A7BE6" w:rsidRPr="00C66A00" w:rsidRDefault="008A7BE6" w:rsidP="004E450F">
            <w:pPr>
              <w:rPr>
                <w:color w:val="000000"/>
              </w:rPr>
            </w:pPr>
            <w:r w:rsidRPr="00C66A00">
              <w:rPr>
                <w:color w:val="000000"/>
              </w:rPr>
              <w:t>29 Структурная схема программатора. Блок специализации</w:t>
            </w:r>
          </w:p>
          <w:p w14:paraId="3AD5C3DE" w14:textId="77777777" w:rsidR="008A7BE6" w:rsidRPr="00C66A00" w:rsidRDefault="008A7BE6" w:rsidP="004E450F">
            <w:pPr>
              <w:rPr>
                <w:color w:val="000000"/>
              </w:rPr>
            </w:pPr>
            <w:r w:rsidRPr="00C66A00">
              <w:rPr>
                <w:color w:val="000000"/>
              </w:rPr>
              <w:t>30. Временная синхронизация процессов в МПС</w:t>
            </w:r>
          </w:p>
          <w:p w14:paraId="3AD5C3DF" w14:textId="77777777" w:rsidR="008A7BE6" w:rsidRPr="00C66A00" w:rsidRDefault="008A7BE6" w:rsidP="004E450F">
            <w:pPr>
              <w:rPr>
                <w:color w:val="000000"/>
              </w:rPr>
            </w:pPr>
            <w:r w:rsidRPr="00C66A00">
              <w:rPr>
                <w:color w:val="000000"/>
              </w:rPr>
              <w:t>31. Программирование ППЗУ. Формирователь сигналов данных</w:t>
            </w:r>
          </w:p>
          <w:p w14:paraId="3AD5C3E0" w14:textId="77777777" w:rsidR="008A7BE6" w:rsidRPr="00C66A00" w:rsidRDefault="008A7BE6" w:rsidP="004E450F">
            <w:pPr>
              <w:rPr>
                <w:color w:val="000000"/>
              </w:rPr>
            </w:pPr>
            <w:r w:rsidRPr="00C66A00">
              <w:rPr>
                <w:color w:val="000000"/>
              </w:rPr>
              <w:lastRenderedPageBreak/>
              <w:t>32. Формирование магистралей МПС с использованием системного контроллера</w:t>
            </w:r>
          </w:p>
          <w:p w14:paraId="3AD5C3E1" w14:textId="77777777" w:rsidR="008A7BE6" w:rsidRPr="00C66A00" w:rsidRDefault="008A7BE6" w:rsidP="004E450F">
            <w:pPr>
              <w:rPr>
                <w:color w:val="000000"/>
              </w:rPr>
            </w:pPr>
            <w:r w:rsidRPr="00C66A00">
              <w:rPr>
                <w:color w:val="000000"/>
              </w:rPr>
              <w:t>33. Программирование ППЗУ. Формирователь сигналов программирования</w:t>
            </w:r>
          </w:p>
          <w:p w14:paraId="3AD5C3E2" w14:textId="77777777" w:rsidR="008A7BE6" w:rsidRPr="00C66A00" w:rsidRDefault="008A7BE6" w:rsidP="004E450F">
            <w:pPr>
              <w:rPr>
                <w:color w:val="000000"/>
              </w:rPr>
            </w:pPr>
            <w:r w:rsidRPr="00C66A00">
              <w:rPr>
                <w:color w:val="000000"/>
              </w:rPr>
              <w:t>34. Формирование магистралей МПС с использованием слова состояния МП</w:t>
            </w:r>
          </w:p>
          <w:p w14:paraId="3AD5C3E3" w14:textId="77777777" w:rsidR="008A7BE6" w:rsidRPr="00C66A00" w:rsidRDefault="008A7BE6" w:rsidP="004E450F">
            <w:pPr>
              <w:rPr>
                <w:color w:val="000000"/>
              </w:rPr>
            </w:pPr>
            <w:r w:rsidRPr="00C66A00">
              <w:rPr>
                <w:color w:val="000000"/>
              </w:rPr>
              <w:t>35. Передача данных из ПЗУ</w:t>
            </w:r>
          </w:p>
          <w:p w14:paraId="3AD5C3E4" w14:textId="77777777" w:rsidR="008A7BE6" w:rsidRPr="00C66A00" w:rsidRDefault="008A7BE6" w:rsidP="004E450F">
            <w:pPr>
              <w:rPr>
                <w:color w:val="000000"/>
              </w:rPr>
            </w:pPr>
            <w:r w:rsidRPr="00C66A00">
              <w:rPr>
                <w:color w:val="000000"/>
              </w:rPr>
              <w:t>36. Организация магистралей МПС</w:t>
            </w:r>
          </w:p>
          <w:p w14:paraId="3AD5C3E5" w14:textId="77777777" w:rsidR="008A7BE6" w:rsidRPr="00C66A00" w:rsidRDefault="008A7BE6" w:rsidP="004E450F">
            <w:pPr>
              <w:rPr>
                <w:color w:val="000000"/>
              </w:rPr>
            </w:pPr>
            <w:r w:rsidRPr="00C66A00">
              <w:rPr>
                <w:color w:val="000000"/>
              </w:rPr>
              <w:t>37. Преобразование интерфейса МП для сопряжения с ПЗУ</w:t>
            </w:r>
          </w:p>
          <w:p w14:paraId="3AD5C3E6" w14:textId="77777777" w:rsidR="008A7BE6" w:rsidRPr="00C66A00" w:rsidRDefault="008A7BE6" w:rsidP="004E450F">
            <w:pPr>
              <w:rPr>
                <w:color w:val="000000"/>
              </w:rPr>
            </w:pPr>
            <w:r w:rsidRPr="00C66A00">
              <w:rPr>
                <w:color w:val="000000"/>
              </w:rPr>
              <w:t>38. Внутри и межплатные соединения</w:t>
            </w:r>
          </w:p>
          <w:p w14:paraId="3AD5C3E7" w14:textId="77777777" w:rsidR="008A7BE6" w:rsidRPr="00C66A00" w:rsidRDefault="008A7BE6" w:rsidP="004E450F">
            <w:pPr>
              <w:rPr>
                <w:color w:val="000000"/>
              </w:rPr>
            </w:pPr>
            <w:r w:rsidRPr="00C66A00">
              <w:rPr>
                <w:color w:val="000000"/>
              </w:rPr>
              <w:t>39. Структурная схема динамического ОЗУ</w:t>
            </w:r>
          </w:p>
          <w:p w14:paraId="3AD5C3E8" w14:textId="77777777" w:rsidR="008A7BE6" w:rsidRPr="00C66A00" w:rsidRDefault="008A7BE6" w:rsidP="004E450F">
            <w:pPr>
              <w:rPr>
                <w:color w:val="000000"/>
              </w:rPr>
            </w:pPr>
            <w:r w:rsidRPr="00C66A00">
              <w:rPr>
                <w:color w:val="000000"/>
              </w:rPr>
              <w:t>40. Общие принципы организации интерфейса МП с УВВ</w:t>
            </w:r>
          </w:p>
          <w:p w14:paraId="3AD5C3E9" w14:textId="77777777" w:rsidR="008A7BE6" w:rsidRPr="00C66A00" w:rsidRDefault="008A7BE6" w:rsidP="004E450F">
            <w:pPr>
              <w:rPr>
                <w:color w:val="000000"/>
              </w:rPr>
            </w:pPr>
            <w:r w:rsidRPr="00C66A00">
              <w:rPr>
                <w:color w:val="000000"/>
              </w:rPr>
              <w:t>41. Организация блоков динамического ОЗУ</w:t>
            </w:r>
          </w:p>
          <w:p w14:paraId="3AD5C3EA" w14:textId="77777777" w:rsidR="008A7BE6" w:rsidRPr="00C66A00" w:rsidRDefault="008A7BE6" w:rsidP="004E450F">
            <w:pPr>
              <w:rPr>
                <w:color w:val="000000"/>
              </w:rPr>
            </w:pPr>
            <w:r w:rsidRPr="00C66A00">
              <w:rPr>
                <w:color w:val="000000"/>
              </w:rPr>
              <w:t>42. Адресуемый порт ввода - вывода</w:t>
            </w:r>
          </w:p>
          <w:p w14:paraId="3AD5C3EB" w14:textId="77777777" w:rsidR="008A7BE6" w:rsidRPr="00C66A00" w:rsidRDefault="008A7BE6" w:rsidP="004E450F">
            <w:pPr>
              <w:rPr>
                <w:color w:val="000000"/>
              </w:rPr>
            </w:pPr>
            <w:r w:rsidRPr="00C66A00">
              <w:rPr>
                <w:color w:val="000000"/>
              </w:rPr>
              <w:t>43. Динамические ЗУ. Мультиплексирование адреса</w:t>
            </w:r>
          </w:p>
          <w:p w14:paraId="3AD5C3EC" w14:textId="77777777" w:rsidR="008A7BE6" w:rsidRPr="00C66A00" w:rsidRDefault="008A7BE6" w:rsidP="004E450F">
            <w:pPr>
              <w:rPr>
                <w:color w:val="000000"/>
              </w:rPr>
            </w:pPr>
            <w:r w:rsidRPr="00C66A00">
              <w:rPr>
                <w:color w:val="000000"/>
              </w:rPr>
              <w:t>44. Коммутируемый порт ввода - вывода</w:t>
            </w:r>
          </w:p>
          <w:p w14:paraId="3AD5C3ED" w14:textId="77777777" w:rsidR="008A7BE6" w:rsidRPr="00C66A00" w:rsidRDefault="008A7BE6" w:rsidP="004E450F">
            <w:pPr>
              <w:rPr>
                <w:color w:val="000000"/>
              </w:rPr>
            </w:pPr>
            <w:r w:rsidRPr="00C66A00">
              <w:rPr>
                <w:color w:val="000000"/>
              </w:rPr>
              <w:t>45. Динамические ЗУ. Формирование сигналов RAS,MUX и  CAS</w:t>
            </w:r>
          </w:p>
          <w:p w14:paraId="3AD5C3EE" w14:textId="77777777" w:rsidR="008A7BE6" w:rsidRPr="00C66A00" w:rsidRDefault="008A7BE6" w:rsidP="004E450F">
            <w:pPr>
              <w:rPr>
                <w:color w:val="000000"/>
              </w:rPr>
            </w:pPr>
            <w:r w:rsidRPr="00C66A00">
              <w:rPr>
                <w:color w:val="000000"/>
              </w:rPr>
              <w:t>46. Линейный выбор УВВ</w:t>
            </w:r>
          </w:p>
          <w:p w14:paraId="3AD5C3EF" w14:textId="77777777" w:rsidR="008A7BE6" w:rsidRPr="00C66A00" w:rsidRDefault="008A7BE6" w:rsidP="004E450F">
            <w:pPr>
              <w:rPr>
                <w:color w:val="000000"/>
              </w:rPr>
            </w:pPr>
            <w:r w:rsidRPr="00C66A00">
              <w:rPr>
                <w:color w:val="000000"/>
              </w:rPr>
              <w:t>47. Запись и считывание данных из ДОЗУ</w:t>
            </w:r>
          </w:p>
          <w:p w14:paraId="3AD5C3F0" w14:textId="77777777" w:rsidR="008A7BE6" w:rsidRPr="00C66A00" w:rsidRDefault="008A7BE6" w:rsidP="004E450F">
            <w:pPr>
              <w:rPr>
                <w:color w:val="000000"/>
              </w:rPr>
            </w:pPr>
            <w:r w:rsidRPr="00C66A00">
              <w:rPr>
                <w:color w:val="000000"/>
              </w:rPr>
              <w:t>48. Распределение адресного пространства</w:t>
            </w:r>
          </w:p>
          <w:p w14:paraId="3AD5C3F1" w14:textId="77777777" w:rsidR="008A7BE6" w:rsidRPr="00C66A00" w:rsidRDefault="008A7BE6" w:rsidP="004E450F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66A00">
              <w:rPr>
                <w:color w:val="000000"/>
              </w:rPr>
              <w:t xml:space="preserve">49. Регенерация динамического ОЗУ </w:t>
            </w:r>
          </w:p>
          <w:p w14:paraId="3AD5C3F2" w14:textId="77777777" w:rsidR="008A7BE6" w:rsidRPr="00C66A00" w:rsidRDefault="008A7BE6" w:rsidP="004E450F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3AD5C3F3" w14:textId="77777777" w:rsidR="008A7BE6" w:rsidRPr="00C66A00" w:rsidRDefault="008A7BE6" w:rsidP="004E450F">
            <w:pPr>
              <w:pStyle w:val="afa"/>
              <w:widowControl/>
              <w:autoSpaceDE/>
              <w:autoSpaceDN/>
              <w:adjustRightInd/>
              <w:spacing w:after="0"/>
              <w:jc w:val="both"/>
            </w:pPr>
          </w:p>
        </w:tc>
      </w:tr>
      <w:tr w:rsidR="008A7BE6" w:rsidRPr="00C66A00" w14:paraId="3AD5C3FD" w14:textId="77777777" w:rsidTr="004E450F">
        <w:tc>
          <w:tcPr>
            <w:tcW w:w="724" w:type="pct"/>
          </w:tcPr>
          <w:p w14:paraId="3AD5C3F5" w14:textId="77777777" w:rsidR="008A7BE6" w:rsidRPr="00C66A00" w:rsidRDefault="008A7BE6" w:rsidP="004E450F">
            <w:r w:rsidRPr="00C66A00">
              <w:lastRenderedPageBreak/>
              <w:t>Уметь</w:t>
            </w:r>
          </w:p>
        </w:tc>
        <w:tc>
          <w:tcPr>
            <w:tcW w:w="1901" w:type="pct"/>
            <w:vAlign w:val="center"/>
          </w:tcPr>
          <w:p w14:paraId="3AD5C3F6" w14:textId="77777777" w:rsidR="008A7BE6" w:rsidRPr="00C66A00" w:rsidRDefault="008A7BE6" w:rsidP="004E450F">
            <w:pPr>
              <w:jc w:val="center"/>
            </w:pPr>
            <w:r w:rsidRPr="00C66A00">
              <w:t>выбирать соответствующую архитектуру микропроцессорных систем</w:t>
            </w:r>
          </w:p>
          <w:p w14:paraId="3AD5C3F7" w14:textId="77777777" w:rsidR="008A7BE6" w:rsidRPr="00C66A00" w:rsidRDefault="008A7BE6" w:rsidP="004E450F">
            <w:r w:rsidRPr="00C66A00">
              <w:t>организовывать программно-аппаратный обмен данными</w:t>
            </w:r>
          </w:p>
          <w:p w14:paraId="3AD5C3F8" w14:textId="77777777" w:rsidR="008A7BE6" w:rsidRPr="00C66A00" w:rsidRDefault="008A7BE6" w:rsidP="004E450F">
            <w:pPr>
              <w:widowControl/>
              <w:autoSpaceDE/>
              <w:autoSpaceDN/>
              <w:adjustRightInd/>
              <w:jc w:val="both"/>
            </w:pPr>
            <w:r w:rsidRPr="00C66A00">
              <w:t>выбирать интерфейс, соответствующий конкретной архитектуре МПС</w:t>
            </w:r>
          </w:p>
        </w:tc>
        <w:tc>
          <w:tcPr>
            <w:tcW w:w="2375" w:type="pct"/>
          </w:tcPr>
          <w:p w14:paraId="3AD5C3F9" w14:textId="77777777" w:rsidR="008A7BE6" w:rsidRDefault="008A7BE6" w:rsidP="004E450F">
            <w:pPr>
              <w:pStyle w:val="afa"/>
              <w:widowControl/>
              <w:autoSpaceDE/>
              <w:autoSpaceDN/>
              <w:adjustRightInd/>
              <w:spacing w:after="0"/>
              <w:jc w:val="both"/>
            </w:pPr>
            <w:r w:rsidRPr="00C66A00">
              <w:t xml:space="preserve"> Выполнение и защита лабораторных работ, устный опрос</w:t>
            </w:r>
          </w:p>
          <w:p w14:paraId="3AD5C3FA" w14:textId="77777777" w:rsidR="008A7BE6" w:rsidRDefault="008A7BE6" w:rsidP="004E450F">
            <w:r>
              <w:t xml:space="preserve">Темы: </w:t>
            </w:r>
            <w:r w:rsidRPr="00C66A00">
              <w:t>Программно-управляемый обмен данными</w:t>
            </w:r>
          </w:p>
          <w:p w14:paraId="3AD5C3FB" w14:textId="77777777" w:rsidR="008A7BE6" w:rsidRDefault="008A7BE6" w:rsidP="004E450F">
            <w:r w:rsidRPr="00C66A00">
              <w:t>Общие принципы организации интерфейса МП с устройствами ввода-вывода</w:t>
            </w:r>
          </w:p>
          <w:p w14:paraId="3AD5C3FC" w14:textId="77777777" w:rsidR="008A7BE6" w:rsidRPr="00C66A00" w:rsidRDefault="008A7BE6" w:rsidP="004E450F">
            <w:pPr>
              <w:pStyle w:val="afa"/>
              <w:widowControl/>
              <w:autoSpaceDE/>
              <w:autoSpaceDN/>
              <w:adjustRightInd/>
              <w:spacing w:after="0"/>
              <w:jc w:val="both"/>
            </w:pPr>
          </w:p>
        </w:tc>
      </w:tr>
      <w:tr w:rsidR="008A7BE6" w:rsidRPr="00C66A00" w14:paraId="3AD5C405" w14:textId="77777777" w:rsidTr="004E450F">
        <w:tc>
          <w:tcPr>
            <w:tcW w:w="724" w:type="pct"/>
          </w:tcPr>
          <w:p w14:paraId="3AD5C3FE" w14:textId="77777777" w:rsidR="008A7BE6" w:rsidRPr="00C66A00" w:rsidRDefault="008A7BE6" w:rsidP="004E450F">
            <w:r w:rsidRPr="00C66A00">
              <w:t>Владеть</w:t>
            </w:r>
          </w:p>
        </w:tc>
        <w:tc>
          <w:tcPr>
            <w:tcW w:w="1901" w:type="pct"/>
          </w:tcPr>
          <w:p w14:paraId="3AD5C3FF" w14:textId="77777777" w:rsidR="008A7BE6" w:rsidRPr="00C66A00" w:rsidRDefault="008A7BE6" w:rsidP="004E450F">
            <w:r w:rsidRPr="00C66A00">
              <w:t>проектирования МПС</w:t>
            </w:r>
          </w:p>
          <w:p w14:paraId="3AD5C400" w14:textId="77777777" w:rsidR="008A7BE6" w:rsidRPr="00C66A00" w:rsidRDefault="008A7BE6" w:rsidP="004E450F">
            <w:pPr>
              <w:jc w:val="center"/>
            </w:pPr>
            <w:r w:rsidRPr="00C66A00">
              <w:t xml:space="preserve">подключения функциональных устройств и блоков </w:t>
            </w:r>
            <w:r w:rsidRPr="00C66A00">
              <w:lastRenderedPageBreak/>
              <w:t>к МПС</w:t>
            </w:r>
          </w:p>
          <w:p w14:paraId="3AD5C401" w14:textId="77777777" w:rsidR="008A7BE6" w:rsidRPr="00C66A00" w:rsidRDefault="008A7BE6" w:rsidP="004E450F">
            <w:pPr>
              <w:widowControl/>
              <w:autoSpaceDE/>
              <w:autoSpaceDN/>
              <w:adjustRightInd/>
              <w:jc w:val="both"/>
            </w:pPr>
            <w:r w:rsidRPr="00C66A00">
              <w:t>применения стандартных интерфейсов</w:t>
            </w:r>
          </w:p>
        </w:tc>
        <w:tc>
          <w:tcPr>
            <w:tcW w:w="2375" w:type="pct"/>
          </w:tcPr>
          <w:p w14:paraId="3AD5C402" w14:textId="77777777" w:rsidR="008A7BE6" w:rsidRDefault="008A7BE6" w:rsidP="004E450F">
            <w:pPr>
              <w:pStyle w:val="afa"/>
              <w:widowControl/>
              <w:autoSpaceDE/>
              <w:autoSpaceDN/>
              <w:adjustRightInd/>
              <w:spacing w:after="0"/>
              <w:jc w:val="both"/>
            </w:pPr>
            <w:r w:rsidRPr="00C66A00">
              <w:lastRenderedPageBreak/>
              <w:t xml:space="preserve"> Выполнение и защита лабораторных работ, устный опрос</w:t>
            </w:r>
          </w:p>
          <w:p w14:paraId="3AD5C403" w14:textId="77777777" w:rsidR="008A7BE6" w:rsidRDefault="008A7BE6" w:rsidP="004E450F">
            <w:r>
              <w:t xml:space="preserve">Темы: </w:t>
            </w:r>
            <w:r w:rsidRPr="00C66A00">
              <w:t>Средства сопряжения МП с функциональными блоками</w:t>
            </w:r>
          </w:p>
          <w:p w14:paraId="3AD5C404" w14:textId="77777777" w:rsidR="008A7BE6" w:rsidRPr="00C66A00" w:rsidRDefault="008A7BE6" w:rsidP="004E450F"/>
        </w:tc>
      </w:tr>
    </w:tbl>
    <w:p w14:paraId="3AD5C406" w14:textId="77777777" w:rsidR="008A7BE6" w:rsidRPr="00C66A00" w:rsidRDefault="008A7BE6" w:rsidP="008A7BE6">
      <w:pPr>
        <w:suppressAutoHyphens/>
        <w:spacing w:after="222"/>
        <w:ind w:firstLine="567"/>
        <w:jc w:val="both"/>
        <w:rPr>
          <w:b/>
        </w:rPr>
      </w:pPr>
    </w:p>
    <w:p w14:paraId="3AD5C407" w14:textId="77777777" w:rsidR="008A7BE6" w:rsidRPr="00C66A00" w:rsidRDefault="008A7BE6" w:rsidP="008A7BE6">
      <w:pPr>
        <w:pStyle w:val="Default"/>
        <w:ind w:firstLine="567"/>
      </w:pPr>
      <w:bookmarkStart w:id="1" w:name="_Hlk42594778"/>
      <w:r w:rsidRPr="00C66A00">
        <w:rPr>
          <w:b/>
          <w:bCs/>
        </w:rPr>
        <w:t xml:space="preserve">б) Порядок проведения промежуточной аттестации, показатели и критерии оценивания: </w:t>
      </w:r>
    </w:p>
    <w:p w14:paraId="3AD5C408" w14:textId="77777777" w:rsidR="008A7BE6" w:rsidRPr="00C66A00" w:rsidRDefault="008A7BE6" w:rsidP="008A7BE6">
      <w:pPr>
        <w:pStyle w:val="Default"/>
        <w:ind w:firstLine="567"/>
      </w:pPr>
      <w:r w:rsidRPr="00C66A00">
        <w:t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в конце каждого семестра.</w:t>
      </w:r>
    </w:p>
    <w:p w14:paraId="3AD5C409" w14:textId="77777777" w:rsidR="008A7BE6" w:rsidRPr="00C66A00" w:rsidRDefault="008A7BE6" w:rsidP="008A7BE6">
      <w:pPr>
        <w:suppressAutoHyphens/>
        <w:spacing w:after="222"/>
        <w:ind w:firstLine="567"/>
        <w:rPr>
          <w:i/>
        </w:rPr>
      </w:pPr>
      <w:r w:rsidRPr="00C66A00">
        <w:t>Методические указания для подготовки к зачету: для подготовки к зачету студент должен освоить все изучаемые темы, в том числе и отведенные для самостоятельного изучения, выполнить и сдать все графические листы и выполнить все контрольные работы.</w:t>
      </w:r>
      <w:r w:rsidRPr="00C66A00">
        <w:rPr>
          <w:i/>
        </w:rPr>
        <w:t xml:space="preserve"> </w:t>
      </w:r>
    </w:p>
    <w:p w14:paraId="3AD5C40A" w14:textId="77777777" w:rsidR="008A7BE6" w:rsidRPr="00C66A00" w:rsidRDefault="008A7BE6" w:rsidP="008A7BE6">
      <w:pPr>
        <w:pStyle w:val="Default"/>
        <w:ind w:firstLine="567"/>
        <w:jc w:val="both"/>
      </w:pPr>
      <w:r w:rsidRPr="00C66A00">
        <w:rPr>
          <w:b/>
          <w:bCs/>
        </w:rPr>
        <w:t xml:space="preserve">Показатели и критерии оценивания зачета: </w:t>
      </w:r>
    </w:p>
    <w:p w14:paraId="3AD5C40B" w14:textId="77777777" w:rsidR="008A7BE6" w:rsidRPr="00C66A00" w:rsidRDefault="008A7BE6" w:rsidP="008A7BE6">
      <w:pPr>
        <w:pStyle w:val="Default"/>
        <w:ind w:firstLine="567"/>
        <w:jc w:val="both"/>
      </w:pPr>
      <w:r w:rsidRPr="00C66A00">
        <w:t xml:space="preserve">– </w:t>
      </w:r>
      <w:r w:rsidRPr="00C66A00">
        <w:rPr>
          <w:b/>
          <w:bCs/>
        </w:rPr>
        <w:t xml:space="preserve">«зачтено» </w:t>
      </w:r>
      <w:r w:rsidRPr="00C66A00">
        <w:t xml:space="preserve">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3AD5C40C" w14:textId="77777777" w:rsidR="008A7BE6" w:rsidRPr="00C66A00" w:rsidRDefault="008A7BE6" w:rsidP="008A7BE6">
      <w:pPr>
        <w:pStyle w:val="Default"/>
        <w:ind w:firstLine="567"/>
      </w:pPr>
      <w:r w:rsidRPr="00C66A00">
        <w:t xml:space="preserve">– </w:t>
      </w:r>
      <w:r w:rsidRPr="00C66A00">
        <w:rPr>
          <w:b/>
          <w:bCs/>
        </w:rPr>
        <w:t>«не зачтено»</w:t>
      </w:r>
      <w:r w:rsidRPr="00C66A00">
        <w:t xml:space="preserve">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 </w:t>
      </w:r>
      <w:r>
        <w:t xml:space="preserve"> </w:t>
      </w:r>
    </w:p>
    <w:p w14:paraId="3AD5C40D" w14:textId="77777777" w:rsidR="008A7BE6" w:rsidRPr="00C66A00" w:rsidRDefault="008A7BE6" w:rsidP="008A7BE6">
      <w:pPr>
        <w:pStyle w:val="Style3"/>
        <w:widowControl/>
        <w:ind w:firstLine="426"/>
        <w:jc w:val="both"/>
      </w:pPr>
    </w:p>
    <w:bookmarkEnd w:id="1"/>
    <w:p w14:paraId="3AD5C40E" w14:textId="77777777" w:rsidR="008A7BE6" w:rsidRPr="00C66A00" w:rsidRDefault="008A7BE6" w:rsidP="008A7BE6">
      <w:pPr>
        <w:pStyle w:val="Style3"/>
        <w:widowControl/>
        <w:ind w:firstLine="426"/>
        <w:jc w:val="both"/>
        <w:rPr>
          <w:rStyle w:val="FontStyle32"/>
          <w:sz w:val="24"/>
          <w:szCs w:val="24"/>
        </w:rPr>
        <w:sectPr w:rsidR="008A7BE6" w:rsidRPr="00C66A00" w:rsidSect="00EA6955">
          <w:pgSz w:w="16840" w:h="11907" w:orient="landscape" w:code="9"/>
          <w:pgMar w:top="1134" w:right="1134" w:bottom="1134" w:left="1134" w:header="720" w:footer="720" w:gutter="0"/>
          <w:cols w:space="720"/>
          <w:noEndnote/>
          <w:titlePg/>
          <w:docGrid w:linePitch="326"/>
        </w:sectPr>
      </w:pPr>
    </w:p>
    <w:p w14:paraId="3AD5C40F" w14:textId="77777777" w:rsidR="008A7BE6" w:rsidRPr="00C66A00" w:rsidRDefault="008A7BE6" w:rsidP="008A7BE6">
      <w:pPr>
        <w:pStyle w:val="Style3"/>
        <w:widowControl/>
        <w:ind w:firstLine="426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bookmarkStart w:id="2" w:name="_Hlk42594906"/>
      <w:r w:rsidRPr="00C66A00">
        <w:rPr>
          <w:rStyle w:val="FontStyle32"/>
          <w:sz w:val="24"/>
          <w:szCs w:val="24"/>
        </w:rPr>
        <w:lastRenderedPageBreak/>
        <w:t xml:space="preserve">8. </w:t>
      </w:r>
      <w:r w:rsidRPr="00C66A00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Учебно-методическое и информационное обеспечение дисциплины (модуля) </w:t>
      </w:r>
    </w:p>
    <w:p w14:paraId="3AD5C410" w14:textId="77777777" w:rsidR="008A7BE6" w:rsidRPr="00C66A00" w:rsidRDefault="008A7BE6" w:rsidP="008A7BE6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3AD5C411" w14:textId="77777777" w:rsidR="008A7BE6" w:rsidRPr="00C66A00" w:rsidRDefault="008A7BE6" w:rsidP="008A7BE6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C66A00">
        <w:rPr>
          <w:rStyle w:val="FontStyle31"/>
          <w:rFonts w:ascii="Times New Roman" w:hAnsi="Times New Roman" w:cs="Times New Roman"/>
          <w:b/>
          <w:sz w:val="24"/>
          <w:szCs w:val="24"/>
        </w:rPr>
        <w:t>а) Основная литература:</w:t>
      </w:r>
    </w:p>
    <w:p w14:paraId="3AD5C412" w14:textId="77777777" w:rsidR="008A7BE6" w:rsidRPr="00FD5A2E" w:rsidRDefault="008A7BE6" w:rsidP="008A7BE6">
      <w:pPr>
        <w:pStyle w:val="af4"/>
        <w:numPr>
          <w:ilvl w:val="0"/>
          <w:numId w:val="23"/>
        </w:numPr>
        <w:shd w:val="clear" w:color="auto" w:fill="FFFFFF"/>
        <w:spacing w:after="195"/>
        <w:jc w:val="both"/>
        <w:rPr>
          <w:color w:val="000000"/>
          <w:szCs w:val="24"/>
          <w:lang w:val="ru-RU"/>
        </w:rPr>
      </w:pPr>
      <w:r w:rsidRPr="00FD5A2E">
        <w:rPr>
          <w:i/>
          <w:iCs/>
          <w:color w:val="000000"/>
          <w:szCs w:val="24"/>
          <w:lang w:val="ru-RU"/>
        </w:rPr>
        <w:t>Миленина, С.</w:t>
      </w:r>
      <w:r w:rsidRPr="00FD5A2E">
        <w:rPr>
          <w:i/>
          <w:iCs/>
          <w:color w:val="000000"/>
          <w:szCs w:val="24"/>
        </w:rPr>
        <w:t> </w:t>
      </w:r>
      <w:r w:rsidRPr="00FD5A2E">
        <w:rPr>
          <w:i/>
          <w:iCs/>
          <w:color w:val="000000"/>
          <w:szCs w:val="24"/>
          <w:lang w:val="ru-RU"/>
        </w:rPr>
        <w:t>А.</w:t>
      </w:r>
      <w:r w:rsidRPr="00FD5A2E">
        <w:rPr>
          <w:i/>
          <w:iCs/>
          <w:color w:val="000000"/>
          <w:szCs w:val="24"/>
        </w:rPr>
        <w:t> </w:t>
      </w:r>
      <w:r w:rsidRPr="00FD5A2E">
        <w:rPr>
          <w:color w:val="000000"/>
          <w:szCs w:val="24"/>
        </w:rPr>
        <w:t> </w:t>
      </w:r>
      <w:r w:rsidRPr="00FD5A2E">
        <w:rPr>
          <w:color w:val="000000"/>
          <w:szCs w:val="24"/>
          <w:lang w:val="ru-RU"/>
        </w:rPr>
        <w:t>Электроника и схемотехника</w:t>
      </w:r>
      <w:r w:rsidRPr="00FD5A2E">
        <w:rPr>
          <w:color w:val="000000"/>
          <w:szCs w:val="24"/>
        </w:rPr>
        <w:t> </w:t>
      </w:r>
      <w:r w:rsidRPr="00FD5A2E">
        <w:rPr>
          <w:color w:val="000000"/>
          <w:szCs w:val="24"/>
          <w:lang w:val="ru-RU"/>
        </w:rPr>
        <w:t>: учебник и практикум для вузов</w:t>
      </w:r>
      <w:r w:rsidRPr="00FD5A2E">
        <w:rPr>
          <w:color w:val="000000"/>
          <w:szCs w:val="24"/>
        </w:rPr>
        <w:t> </w:t>
      </w:r>
      <w:r w:rsidRPr="00FD5A2E">
        <w:rPr>
          <w:color w:val="000000"/>
          <w:szCs w:val="24"/>
          <w:lang w:val="ru-RU"/>
        </w:rPr>
        <w:t>/ С.</w:t>
      </w:r>
      <w:r w:rsidRPr="00FD5A2E">
        <w:rPr>
          <w:color w:val="000000"/>
          <w:szCs w:val="24"/>
        </w:rPr>
        <w:t> </w:t>
      </w:r>
      <w:r w:rsidRPr="00FD5A2E">
        <w:rPr>
          <w:color w:val="000000"/>
          <w:szCs w:val="24"/>
          <w:lang w:val="ru-RU"/>
        </w:rPr>
        <w:t>А.</w:t>
      </w:r>
      <w:r w:rsidRPr="00FD5A2E">
        <w:rPr>
          <w:color w:val="000000"/>
          <w:szCs w:val="24"/>
        </w:rPr>
        <w:t> </w:t>
      </w:r>
      <w:r w:rsidRPr="00FD5A2E">
        <w:rPr>
          <w:color w:val="000000"/>
          <w:szCs w:val="24"/>
          <w:lang w:val="ru-RU"/>
        </w:rPr>
        <w:t>Миленина</w:t>
      </w:r>
      <w:r w:rsidRPr="00FD5A2E">
        <w:rPr>
          <w:color w:val="000000"/>
          <w:szCs w:val="24"/>
        </w:rPr>
        <w:t> </w:t>
      </w:r>
      <w:r w:rsidRPr="00FD5A2E">
        <w:rPr>
          <w:color w:val="000000"/>
          <w:szCs w:val="24"/>
          <w:lang w:val="ru-RU"/>
        </w:rPr>
        <w:t>; под редакцией Н.</w:t>
      </w:r>
      <w:r w:rsidRPr="00FD5A2E">
        <w:rPr>
          <w:color w:val="000000"/>
          <w:szCs w:val="24"/>
        </w:rPr>
        <w:t> </w:t>
      </w:r>
      <w:r w:rsidRPr="00FD5A2E">
        <w:rPr>
          <w:color w:val="000000"/>
          <w:szCs w:val="24"/>
          <w:lang w:val="ru-RU"/>
        </w:rPr>
        <w:t>К.</w:t>
      </w:r>
      <w:r w:rsidRPr="00FD5A2E">
        <w:rPr>
          <w:color w:val="000000"/>
          <w:szCs w:val="24"/>
        </w:rPr>
        <w:t> </w:t>
      </w:r>
      <w:r w:rsidRPr="00FD5A2E">
        <w:rPr>
          <w:color w:val="000000"/>
          <w:szCs w:val="24"/>
          <w:lang w:val="ru-RU"/>
        </w:rPr>
        <w:t>Миленина.</w:t>
      </w:r>
      <w:r w:rsidRPr="00FD5A2E">
        <w:rPr>
          <w:color w:val="000000"/>
          <w:szCs w:val="24"/>
        </w:rPr>
        <w:t> </w:t>
      </w:r>
      <w:r w:rsidRPr="00FD5A2E">
        <w:rPr>
          <w:color w:val="000000"/>
          <w:szCs w:val="24"/>
          <w:lang w:val="ru-RU"/>
        </w:rPr>
        <w:t>— 2-е изд., перераб. и доп.</w:t>
      </w:r>
      <w:r w:rsidRPr="00FD5A2E">
        <w:rPr>
          <w:color w:val="000000"/>
          <w:szCs w:val="24"/>
        </w:rPr>
        <w:t> </w:t>
      </w:r>
      <w:r w:rsidRPr="00FD5A2E">
        <w:rPr>
          <w:color w:val="000000"/>
          <w:szCs w:val="24"/>
          <w:lang w:val="ru-RU"/>
        </w:rPr>
        <w:t>— Москва</w:t>
      </w:r>
      <w:r w:rsidRPr="00FD5A2E">
        <w:rPr>
          <w:color w:val="000000"/>
          <w:szCs w:val="24"/>
        </w:rPr>
        <w:t> </w:t>
      </w:r>
      <w:r w:rsidRPr="00FD5A2E">
        <w:rPr>
          <w:color w:val="000000"/>
          <w:szCs w:val="24"/>
          <w:lang w:val="ru-RU"/>
        </w:rPr>
        <w:t>: Издательство Юрайт, 2020.</w:t>
      </w:r>
      <w:r w:rsidRPr="00FD5A2E">
        <w:rPr>
          <w:color w:val="000000"/>
          <w:szCs w:val="24"/>
        </w:rPr>
        <w:t> </w:t>
      </w:r>
      <w:r w:rsidRPr="00FD5A2E">
        <w:rPr>
          <w:color w:val="000000"/>
          <w:szCs w:val="24"/>
          <w:lang w:val="ru-RU"/>
        </w:rPr>
        <w:t>— 270</w:t>
      </w:r>
      <w:r w:rsidRPr="00FD5A2E">
        <w:rPr>
          <w:color w:val="000000"/>
          <w:szCs w:val="24"/>
        </w:rPr>
        <w:t> </w:t>
      </w:r>
      <w:r w:rsidRPr="00FD5A2E">
        <w:rPr>
          <w:color w:val="000000"/>
          <w:szCs w:val="24"/>
          <w:lang w:val="ru-RU"/>
        </w:rPr>
        <w:t>с.</w:t>
      </w:r>
      <w:r w:rsidRPr="00FD5A2E">
        <w:rPr>
          <w:color w:val="000000"/>
          <w:szCs w:val="24"/>
        </w:rPr>
        <w:t> </w:t>
      </w:r>
      <w:r w:rsidRPr="00FD5A2E">
        <w:rPr>
          <w:color w:val="000000"/>
          <w:szCs w:val="24"/>
          <w:lang w:val="ru-RU"/>
        </w:rPr>
        <w:t>— (Высшее образование).</w:t>
      </w:r>
      <w:r w:rsidRPr="00FD5A2E">
        <w:rPr>
          <w:color w:val="000000"/>
          <w:szCs w:val="24"/>
        </w:rPr>
        <w:t> </w:t>
      </w:r>
      <w:r w:rsidRPr="00FD5A2E">
        <w:rPr>
          <w:color w:val="000000"/>
          <w:szCs w:val="24"/>
          <w:lang w:val="ru-RU"/>
        </w:rPr>
        <w:t xml:space="preserve">— </w:t>
      </w:r>
      <w:r w:rsidRPr="00FD5A2E">
        <w:rPr>
          <w:color w:val="000000"/>
          <w:szCs w:val="24"/>
        </w:rPr>
        <w:t>ISBN </w:t>
      </w:r>
      <w:r w:rsidRPr="00FD5A2E">
        <w:rPr>
          <w:color w:val="000000"/>
          <w:szCs w:val="24"/>
          <w:lang w:val="ru-RU"/>
        </w:rPr>
        <w:t xml:space="preserve">978-5-534-05078-3. — Текст : электронный // ЭБС Юрайт [сайт]. — </w:t>
      </w:r>
      <w:r w:rsidRPr="00FD5A2E">
        <w:rPr>
          <w:color w:val="000000"/>
          <w:szCs w:val="24"/>
        </w:rPr>
        <w:t>URL</w:t>
      </w:r>
      <w:r w:rsidRPr="00FD5A2E">
        <w:rPr>
          <w:color w:val="000000"/>
          <w:szCs w:val="24"/>
          <w:lang w:val="ru-RU"/>
        </w:rPr>
        <w:t>:</w:t>
      </w:r>
      <w:r w:rsidRPr="00FD5A2E">
        <w:rPr>
          <w:color w:val="000000"/>
          <w:szCs w:val="24"/>
        </w:rPr>
        <w:t> </w:t>
      </w:r>
      <w:hyperlink r:id="rId17" w:anchor="page/1" w:history="1">
        <w:r w:rsidRPr="00FD5A2E">
          <w:rPr>
            <w:rStyle w:val="af9"/>
            <w:szCs w:val="24"/>
          </w:rPr>
          <w:t>https</w:t>
        </w:r>
        <w:r w:rsidRPr="00FD5A2E">
          <w:rPr>
            <w:rStyle w:val="af9"/>
            <w:szCs w:val="24"/>
            <w:lang w:val="ru-RU"/>
          </w:rPr>
          <w:t>://</w:t>
        </w:r>
        <w:r w:rsidRPr="00FD5A2E">
          <w:rPr>
            <w:rStyle w:val="af9"/>
            <w:szCs w:val="24"/>
          </w:rPr>
          <w:t>urait</w:t>
        </w:r>
        <w:r w:rsidRPr="00FD5A2E">
          <w:rPr>
            <w:rStyle w:val="af9"/>
            <w:szCs w:val="24"/>
            <w:lang w:val="ru-RU"/>
          </w:rPr>
          <w:t>.</w:t>
        </w:r>
        <w:r w:rsidRPr="00FD5A2E">
          <w:rPr>
            <w:rStyle w:val="af9"/>
            <w:szCs w:val="24"/>
          </w:rPr>
          <w:t>ru</w:t>
        </w:r>
        <w:r w:rsidRPr="00FD5A2E">
          <w:rPr>
            <w:rStyle w:val="af9"/>
            <w:szCs w:val="24"/>
            <w:lang w:val="ru-RU"/>
          </w:rPr>
          <w:t>/</w:t>
        </w:r>
        <w:r w:rsidRPr="00FD5A2E">
          <w:rPr>
            <w:rStyle w:val="af9"/>
            <w:szCs w:val="24"/>
          </w:rPr>
          <w:t>viewer</w:t>
        </w:r>
        <w:r w:rsidRPr="00FD5A2E">
          <w:rPr>
            <w:rStyle w:val="af9"/>
            <w:szCs w:val="24"/>
            <w:lang w:val="ru-RU"/>
          </w:rPr>
          <w:t>/</w:t>
        </w:r>
        <w:r w:rsidRPr="00FD5A2E">
          <w:rPr>
            <w:rStyle w:val="af9"/>
            <w:szCs w:val="24"/>
          </w:rPr>
          <w:t>elektronika</w:t>
        </w:r>
        <w:r w:rsidRPr="00FD5A2E">
          <w:rPr>
            <w:rStyle w:val="af9"/>
            <w:szCs w:val="24"/>
            <w:lang w:val="ru-RU"/>
          </w:rPr>
          <w:t>-</w:t>
        </w:r>
        <w:r w:rsidRPr="00FD5A2E">
          <w:rPr>
            <w:rStyle w:val="af9"/>
            <w:szCs w:val="24"/>
          </w:rPr>
          <w:t>i</w:t>
        </w:r>
        <w:r w:rsidRPr="00FD5A2E">
          <w:rPr>
            <w:rStyle w:val="af9"/>
            <w:szCs w:val="24"/>
            <w:lang w:val="ru-RU"/>
          </w:rPr>
          <w:t>-</w:t>
        </w:r>
        <w:r w:rsidRPr="00FD5A2E">
          <w:rPr>
            <w:rStyle w:val="af9"/>
            <w:szCs w:val="24"/>
          </w:rPr>
          <w:t>shemotehnika</w:t>
        </w:r>
        <w:r w:rsidRPr="00FD5A2E">
          <w:rPr>
            <w:rStyle w:val="af9"/>
            <w:szCs w:val="24"/>
            <w:lang w:val="ru-RU"/>
          </w:rPr>
          <w:t>-453209#</w:t>
        </w:r>
        <w:r w:rsidRPr="00FD5A2E">
          <w:rPr>
            <w:rStyle w:val="af9"/>
            <w:szCs w:val="24"/>
          </w:rPr>
          <w:t>page</w:t>
        </w:r>
        <w:r w:rsidRPr="00FD5A2E">
          <w:rPr>
            <w:rStyle w:val="af9"/>
            <w:szCs w:val="24"/>
            <w:lang w:val="ru-RU"/>
          </w:rPr>
          <w:t>/1</w:t>
        </w:r>
      </w:hyperlink>
      <w:r w:rsidRPr="00FD5A2E">
        <w:rPr>
          <w:color w:val="000000"/>
          <w:szCs w:val="24"/>
          <w:lang w:val="ru-RU"/>
        </w:rPr>
        <w:t xml:space="preserve"> </w:t>
      </w:r>
      <w:r w:rsidRPr="00FD5A2E">
        <w:rPr>
          <w:color w:val="000000"/>
          <w:szCs w:val="24"/>
        </w:rPr>
        <w:t> </w:t>
      </w:r>
      <w:r w:rsidRPr="00FD5A2E">
        <w:rPr>
          <w:color w:val="000000"/>
          <w:szCs w:val="24"/>
          <w:lang w:val="ru-RU"/>
        </w:rPr>
        <w:t>(дата обращения: 21.10.2020).</w:t>
      </w:r>
    </w:p>
    <w:p w14:paraId="0C6A4B05" w14:textId="77777777" w:rsidR="00E86D6D" w:rsidRPr="00C66A00" w:rsidRDefault="00E86D6D" w:rsidP="00E86D6D">
      <w:pPr>
        <w:widowControl/>
        <w:numPr>
          <w:ilvl w:val="0"/>
          <w:numId w:val="23"/>
        </w:numPr>
        <w:tabs>
          <w:tab w:val="left" w:pos="993"/>
        </w:tabs>
        <w:autoSpaceDE/>
        <w:autoSpaceDN/>
        <w:adjustRightInd/>
        <w:spacing w:line="272" w:lineRule="atLeast"/>
        <w:jc w:val="both"/>
        <w:rPr>
          <w:color w:val="555555"/>
        </w:rPr>
      </w:pPr>
      <w:r w:rsidRPr="00C66A00">
        <w:rPr>
          <w:color w:val="555555"/>
        </w:rPr>
        <w:t xml:space="preserve">Непомнящий, О. В. Проектирование сенсорных микропроцессорных систем управления [Электронный ресурс] :Монография / О. В. Непомнящий, Е. А. Вейсов. - Красноярск: Сибирский федеральный ун-т, 2010. - 149 с.  – режим доступа: </w:t>
      </w:r>
      <w:hyperlink r:id="rId18" w:history="1">
        <w:r w:rsidRPr="00C66A00">
          <w:rPr>
            <w:rStyle w:val="af9"/>
          </w:rPr>
          <w:t>http://e.lanbook.com/books/element.php?pl1_id=6047</w:t>
        </w:r>
      </w:hyperlink>
      <w:r w:rsidRPr="00C66A00">
        <w:rPr>
          <w:color w:val="555555"/>
        </w:rPr>
        <w:t xml:space="preserve"> -  Загл.с экрана. </w:t>
      </w:r>
    </w:p>
    <w:p w14:paraId="3AD5C413" w14:textId="77777777" w:rsidR="008A7BE6" w:rsidRPr="00C66A00" w:rsidRDefault="008A7BE6" w:rsidP="00E86D6D">
      <w:pPr>
        <w:shd w:val="clear" w:color="auto" w:fill="FFFFFF"/>
        <w:tabs>
          <w:tab w:val="left" w:pos="851"/>
        </w:tabs>
        <w:spacing w:line="300" w:lineRule="atLeast"/>
        <w:ind w:left="720"/>
        <w:jc w:val="both"/>
      </w:pPr>
    </w:p>
    <w:p w14:paraId="3AD5C414" w14:textId="77777777" w:rsidR="008A7BE6" w:rsidRPr="00C66A00" w:rsidRDefault="008A7BE6" w:rsidP="008A7BE6">
      <w:pPr>
        <w:ind w:left="567"/>
        <w:rPr>
          <w:b/>
        </w:rPr>
      </w:pPr>
      <w:r w:rsidRPr="00C66A00">
        <w:rPr>
          <w:b/>
        </w:rPr>
        <w:t>б) Дополнительная литература:</w:t>
      </w:r>
    </w:p>
    <w:p w14:paraId="3AD5C416" w14:textId="77777777" w:rsidR="008A7BE6" w:rsidRPr="00C66A00" w:rsidRDefault="008A7BE6" w:rsidP="008A7BE6">
      <w:pPr>
        <w:widowControl/>
        <w:numPr>
          <w:ilvl w:val="0"/>
          <w:numId w:val="20"/>
        </w:numPr>
        <w:tabs>
          <w:tab w:val="left" w:pos="993"/>
        </w:tabs>
        <w:autoSpaceDE/>
        <w:autoSpaceDN/>
        <w:adjustRightInd/>
        <w:spacing w:line="272" w:lineRule="atLeast"/>
        <w:ind w:left="0" w:firstLine="567"/>
        <w:jc w:val="both"/>
        <w:rPr>
          <w:color w:val="555555"/>
        </w:rPr>
      </w:pPr>
      <w:r w:rsidRPr="00C66A00">
        <w:rPr>
          <w:color w:val="555555"/>
        </w:rPr>
        <w:t xml:space="preserve">Левицкий, А. А. Проектирование микросистем. Программные средства обеспечения САПР [Электронный ресурс] : Учеб. пособие / А. А. Левицкий, П. С. Маринушкин. - Красноярск : Сиб. федер. ун-т, 2010. – 156 с. – режим доступа: </w:t>
      </w:r>
      <w:hyperlink r:id="rId19" w:history="1">
        <w:r w:rsidRPr="00C66A00">
          <w:rPr>
            <w:rStyle w:val="af9"/>
          </w:rPr>
          <w:t>http://e.lanbook.com/books/element.php?pl1_id=6046</w:t>
        </w:r>
      </w:hyperlink>
      <w:r w:rsidRPr="00C66A00">
        <w:rPr>
          <w:color w:val="555555"/>
        </w:rPr>
        <w:t xml:space="preserve"> -  Загл.с экрана. </w:t>
      </w:r>
    </w:p>
    <w:p w14:paraId="3AD5C417" w14:textId="77777777" w:rsidR="008A7BE6" w:rsidRPr="00C66A00" w:rsidRDefault="008A7BE6" w:rsidP="008A7BE6">
      <w:pPr>
        <w:widowControl/>
        <w:numPr>
          <w:ilvl w:val="0"/>
          <w:numId w:val="20"/>
        </w:numPr>
        <w:autoSpaceDE/>
        <w:autoSpaceDN/>
        <w:adjustRightInd/>
        <w:jc w:val="both"/>
        <w:rPr>
          <w:b/>
          <w:bCs/>
          <w:color w:val="000000"/>
        </w:rPr>
      </w:pPr>
      <w:r w:rsidRPr="00C66A00">
        <w:t xml:space="preserve">Коледов Л.А. Технология и конструкция микросхем, микропроцессоров и микросборок [Электронный ресурс]. – М.: издательство «Лань», 2009. – 400 с. – Режим доступа:  </w:t>
      </w:r>
      <w:hyperlink r:id="rId20" w:anchor="1" w:history="1">
        <w:r w:rsidRPr="00C66A00">
          <w:rPr>
            <w:rStyle w:val="af9"/>
          </w:rPr>
          <w:t>https://e.lanbook.com/reader/book/192/#1</w:t>
        </w:r>
      </w:hyperlink>
      <w:r w:rsidRPr="00C66A00">
        <w:t xml:space="preserve"> </w:t>
      </w:r>
      <w:r w:rsidRPr="00C66A00">
        <w:rPr>
          <w:color w:val="555555"/>
        </w:rPr>
        <w:t>.</w:t>
      </w:r>
      <w:r w:rsidRPr="00C66A00">
        <w:t xml:space="preserve"> – Загл. с экрана. </w:t>
      </w:r>
    </w:p>
    <w:p w14:paraId="3AD5C418" w14:textId="77777777" w:rsidR="008A7BE6" w:rsidRPr="00C66A00" w:rsidRDefault="008A7BE6" w:rsidP="008A7BE6">
      <w:pPr>
        <w:tabs>
          <w:tab w:val="left" w:pos="993"/>
        </w:tabs>
        <w:spacing w:line="272" w:lineRule="atLeast"/>
        <w:jc w:val="both"/>
        <w:rPr>
          <w:color w:val="555555"/>
        </w:rPr>
      </w:pPr>
    </w:p>
    <w:p w14:paraId="3AD5C419" w14:textId="77777777" w:rsidR="008A7BE6" w:rsidRPr="00C66A00" w:rsidRDefault="008A7BE6" w:rsidP="008A7BE6">
      <w:pPr>
        <w:pStyle w:val="Default"/>
        <w:ind w:left="720"/>
        <w:jc w:val="both"/>
      </w:pPr>
    </w:p>
    <w:p w14:paraId="3AD5C41A" w14:textId="77777777" w:rsidR="008A7BE6" w:rsidRPr="00C66A00" w:rsidRDefault="008A7BE6" w:rsidP="008A7BE6">
      <w:pPr>
        <w:ind w:left="567"/>
      </w:pPr>
      <w:r w:rsidRPr="00C66A00">
        <w:rPr>
          <w:b/>
        </w:rPr>
        <w:t>в) Методические указания</w:t>
      </w:r>
    </w:p>
    <w:p w14:paraId="3AD5C41B" w14:textId="77777777" w:rsidR="008A7BE6" w:rsidRDefault="008A7BE6" w:rsidP="008A7BE6">
      <w:pPr>
        <w:pStyle w:val="afa"/>
        <w:widowControl/>
        <w:numPr>
          <w:ilvl w:val="0"/>
          <w:numId w:val="22"/>
        </w:numPr>
        <w:autoSpaceDE/>
        <w:autoSpaceDN/>
        <w:adjustRightInd/>
        <w:spacing w:before="100" w:beforeAutospacing="1" w:after="100" w:afterAutospacing="1"/>
      </w:pPr>
      <w:r w:rsidRPr="00C819F1">
        <w:t xml:space="preserve">Тимофеев, И. А. Основы электротехники, электроники и автоматики. Лабораторный практикум : учебное пособие / И. А. Тимофеев. — Санкт-Петербург : Лань, 2016. — 196 с. — ISBN 978-5-8114-2264-7. — Текст : электронный // Лань : электронно-библиотечная система. — URL: </w:t>
      </w:r>
      <w:hyperlink r:id="rId21" w:anchor="1" w:history="1">
        <w:r>
          <w:rPr>
            <w:rStyle w:val="af9"/>
          </w:rPr>
          <w:t>https://e.lanbook.com/reader/book/87595/#1</w:t>
        </w:r>
      </w:hyperlink>
      <w:r>
        <w:t xml:space="preserve"> </w:t>
      </w:r>
      <w:r w:rsidRPr="00C819F1">
        <w:t xml:space="preserve"> (дата обращения: 01.06.2020). — Режим доступа: для авториз. пользователей.</w:t>
      </w:r>
    </w:p>
    <w:p w14:paraId="3AD5C41C" w14:textId="77777777" w:rsidR="008A7BE6" w:rsidRPr="00C66A00" w:rsidRDefault="008A7BE6" w:rsidP="008A7BE6">
      <w:pPr>
        <w:pStyle w:val="Default"/>
        <w:ind w:left="567"/>
        <w:rPr>
          <w:snapToGrid w:val="0"/>
        </w:rPr>
      </w:pPr>
    </w:p>
    <w:p w14:paraId="3AD5C41D" w14:textId="77777777" w:rsidR="008A7BE6" w:rsidRPr="00C66A00" w:rsidRDefault="008A7BE6" w:rsidP="008A7BE6">
      <w:pPr>
        <w:pStyle w:val="Style8"/>
        <w:widowControl/>
        <w:jc w:val="both"/>
        <w:rPr>
          <w:rStyle w:val="FontStyle21"/>
          <w:b/>
          <w:i/>
          <w:sz w:val="24"/>
          <w:szCs w:val="24"/>
        </w:rPr>
      </w:pPr>
      <w:r w:rsidRPr="00C66A00">
        <w:rPr>
          <w:rStyle w:val="FontStyle21"/>
          <w:i/>
          <w:sz w:val="24"/>
          <w:szCs w:val="24"/>
        </w:rPr>
        <w:t xml:space="preserve">г) Программное обеспечение </w:t>
      </w:r>
      <w:r w:rsidRPr="00C66A00">
        <w:rPr>
          <w:rStyle w:val="FontStyle15"/>
          <w:i/>
          <w:spacing w:val="40"/>
          <w:sz w:val="24"/>
          <w:szCs w:val="24"/>
        </w:rPr>
        <w:t>и</w:t>
      </w:r>
      <w:r w:rsidRPr="00C66A00">
        <w:rPr>
          <w:rStyle w:val="FontStyle15"/>
          <w:b w:val="0"/>
          <w:i/>
          <w:sz w:val="24"/>
          <w:szCs w:val="24"/>
        </w:rPr>
        <w:t xml:space="preserve"> </w:t>
      </w:r>
      <w:r w:rsidRPr="00C66A00">
        <w:rPr>
          <w:rStyle w:val="FontStyle21"/>
          <w:i/>
          <w:sz w:val="24"/>
          <w:szCs w:val="24"/>
        </w:rPr>
        <w:t>Интернет-ресурсы:</w:t>
      </w:r>
    </w:p>
    <w:p w14:paraId="3AD5C41E" w14:textId="77777777" w:rsidR="008A7BE6" w:rsidRPr="00C66A00" w:rsidRDefault="008A7BE6" w:rsidP="008A7BE6">
      <w:pPr>
        <w:pStyle w:val="Style8"/>
        <w:widowControl/>
        <w:jc w:val="both"/>
        <w:rPr>
          <w:rStyle w:val="FontStyle21"/>
          <w:b/>
          <w:i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4"/>
        <w:gridCol w:w="3685"/>
        <w:gridCol w:w="2546"/>
      </w:tblGrid>
      <w:tr w:rsidR="008A7BE6" w:rsidRPr="00C66A00" w14:paraId="3AD5C422" w14:textId="77777777" w:rsidTr="004E450F">
        <w:tc>
          <w:tcPr>
            <w:tcW w:w="3114" w:type="dxa"/>
          </w:tcPr>
          <w:p w14:paraId="3AD5C41F" w14:textId="77777777" w:rsidR="008A7BE6" w:rsidRPr="00C66A00" w:rsidRDefault="008A7BE6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C66A00">
              <w:rPr>
                <w:rStyle w:val="FontStyle21"/>
                <w:sz w:val="24"/>
                <w:szCs w:val="24"/>
              </w:rPr>
              <w:t>Наименование ПО</w:t>
            </w:r>
          </w:p>
        </w:tc>
        <w:tc>
          <w:tcPr>
            <w:tcW w:w="3685" w:type="dxa"/>
          </w:tcPr>
          <w:p w14:paraId="3AD5C420" w14:textId="77777777" w:rsidR="008A7BE6" w:rsidRPr="00C66A00" w:rsidRDefault="008A7BE6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C66A00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2546" w:type="dxa"/>
          </w:tcPr>
          <w:p w14:paraId="3AD5C421" w14:textId="77777777" w:rsidR="008A7BE6" w:rsidRPr="00C66A00" w:rsidRDefault="008A7BE6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C66A00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8A7BE6" w:rsidRPr="00C66A00" w14:paraId="3AD5C42D" w14:textId="77777777" w:rsidTr="004E450F">
        <w:tc>
          <w:tcPr>
            <w:tcW w:w="3114" w:type="dxa"/>
          </w:tcPr>
          <w:p w14:paraId="3AD5C423" w14:textId="77777777" w:rsidR="008A7BE6" w:rsidRPr="00C66A00" w:rsidRDefault="008A7BE6" w:rsidP="004E450F">
            <w:pPr>
              <w:pStyle w:val="Default"/>
              <w:jc w:val="both"/>
            </w:pPr>
            <w:r w:rsidRPr="00C66A00">
              <w:t xml:space="preserve">Windows 7 </w:t>
            </w:r>
          </w:p>
          <w:p w14:paraId="3AD5C424" w14:textId="77777777" w:rsidR="008A7BE6" w:rsidRPr="00C66A00" w:rsidRDefault="008A7BE6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14:paraId="3AD5C425" w14:textId="77777777" w:rsidR="008A7BE6" w:rsidRPr="00C66A00" w:rsidRDefault="008A7BE6" w:rsidP="004E450F">
            <w:pPr>
              <w:pStyle w:val="Default"/>
              <w:jc w:val="both"/>
            </w:pPr>
            <w:r w:rsidRPr="00C66A00">
              <w:t xml:space="preserve">Д-1227 от 8.10.2018 </w:t>
            </w:r>
          </w:p>
          <w:p w14:paraId="3AD5C426" w14:textId="77777777" w:rsidR="008A7BE6" w:rsidRPr="00C66A00" w:rsidRDefault="008A7BE6" w:rsidP="004E450F">
            <w:pPr>
              <w:pStyle w:val="Default"/>
              <w:jc w:val="both"/>
            </w:pPr>
            <w:r w:rsidRPr="00C66A00">
              <w:t xml:space="preserve">Д-757-17 от 27.06.2017 </w:t>
            </w:r>
          </w:p>
          <w:p w14:paraId="3AD5C427" w14:textId="77777777" w:rsidR="008A7BE6" w:rsidRPr="00C66A00" w:rsidRDefault="008A7BE6" w:rsidP="004E450F">
            <w:pPr>
              <w:pStyle w:val="Default"/>
              <w:jc w:val="both"/>
            </w:pPr>
            <w:r w:rsidRPr="00C66A00">
              <w:t xml:space="preserve">Д-593-16 от 20.05.2016 </w:t>
            </w:r>
          </w:p>
          <w:p w14:paraId="3AD5C428" w14:textId="77777777" w:rsidR="008A7BE6" w:rsidRPr="00C66A00" w:rsidRDefault="008A7BE6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C66A00">
              <w:t xml:space="preserve">Д-1421-15 от 13.07.2015 </w:t>
            </w:r>
          </w:p>
        </w:tc>
        <w:tc>
          <w:tcPr>
            <w:tcW w:w="2546" w:type="dxa"/>
          </w:tcPr>
          <w:p w14:paraId="3AD5C429" w14:textId="77777777" w:rsidR="008A7BE6" w:rsidRPr="00C66A00" w:rsidRDefault="008A7BE6" w:rsidP="004E450F">
            <w:pPr>
              <w:pStyle w:val="Default"/>
              <w:jc w:val="both"/>
            </w:pPr>
            <w:r w:rsidRPr="00C66A00">
              <w:t xml:space="preserve">11.10.2021 </w:t>
            </w:r>
          </w:p>
          <w:p w14:paraId="3AD5C42A" w14:textId="77777777" w:rsidR="008A7BE6" w:rsidRPr="00C66A00" w:rsidRDefault="008A7BE6" w:rsidP="004E450F">
            <w:pPr>
              <w:pStyle w:val="Default"/>
              <w:jc w:val="both"/>
            </w:pPr>
            <w:r w:rsidRPr="00C66A00">
              <w:t xml:space="preserve">27.07.2018 </w:t>
            </w:r>
          </w:p>
          <w:p w14:paraId="3AD5C42B" w14:textId="77777777" w:rsidR="008A7BE6" w:rsidRPr="00C66A00" w:rsidRDefault="008A7BE6" w:rsidP="004E450F">
            <w:pPr>
              <w:pStyle w:val="Default"/>
              <w:jc w:val="both"/>
            </w:pPr>
            <w:r w:rsidRPr="00C66A00">
              <w:t xml:space="preserve">20.05.2017 </w:t>
            </w:r>
          </w:p>
          <w:p w14:paraId="3AD5C42C" w14:textId="77777777" w:rsidR="008A7BE6" w:rsidRPr="00C66A00" w:rsidRDefault="008A7BE6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C66A00">
              <w:t xml:space="preserve">13.07.2016 </w:t>
            </w:r>
          </w:p>
        </w:tc>
      </w:tr>
      <w:tr w:rsidR="008A7BE6" w:rsidRPr="00C66A00" w14:paraId="3AD5C431" w14:textId="77777777" w:rsidTr="004E450F">
        <w:tc>
          <w:tcPr>
            <w:tcW w:w="3114" w:type="dxa"/>
          </w:tcPr>
          <w:p w14:paraId="3AD5C42E" w14:textId="77777777" w:rsidR="008A7BE6" w:rsidRPr="00C66A00" w:rsidRDefault="008A7BE6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14:paraId="3AD5C42F" w14:textId="77777777" w:rsidR="008A7BE6" w:rsidRPr="00C66A00" w:rsidRDefault="008A7BE6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2546" w:type="dxa"/>
          </w:tcPr>
          <w:p w14:paraId="3AD5C430" w14:textId="77777777" w:rsidR="008A7BE6" w:rsidRPr="00C66A00" w:rsidRDefault="008A7BE6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  <w:tr w:rsidR="008A7BE6" w:rsidRPr="00C66A00" w14:paraId="3AD5C43A" w14:textId="77777777" w:rsidTr="004E450F">
        <w:tc>
          <w:tcPr>
            <w:tcW w:w="3114" w:type="dxa"/>
          </w:tcPr>
          <w:p w14:paraId="3AD5C432" w14:textId="77777777" w:rsidR="008A7BE6" w:rsidRPr="00C66A00" w:rsidRDefault="008A7BE6" w:rsidP="004E450F">
            <w:pPr>
              <w:pStyle w:val="Default"/>
              <w:jc w:val="both"/>
            </w:pPr>
            <w:r w:rsidRPr="00C66A00">
              <w:t xml:space="preserve">7 Zip </w:t>
            </w:r>
          </w:p>
          <w:p w14:paraId="3AD5C433" w14:textId="77777777" w:rsidR="008A7BE6" w:rsidRPr="00C66A00" w:rsidRDefault="008A7BE6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14:paraId="3AD5C434" w14:textId="77777777" w:rsidR="008A7BE6" w:rsidRPr="00C66A00" w:rsidRDefault="008A7BE6" w:rsidP="004E450F">
            <w:pPr>
              <w:pStyle w:val="Default"/>
              <w:jc w:val="both"/>
            </w:pPr>
            <w:r w:rsidRPr="00C66A00">
              <w:t xml:space="preserve">Свободно распространяемое </w:t>
            </w:r>
          </w:p>
          <w:p w14:paraId="3AD5C435" w14:textId="77777777" w:rsidR="008A7BE6" w:rsidRPr="00C66A00" w:rsidRDefault="008A7BE6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254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  <w:gridCol w:w="1267"/>
            </w:tblGrid>
            <w:tr w:rsidR="008A7BE6" w:rsidRPr="00C66A00" w14:paraId="3AD5C438" w14:textId="77777777" w:rsidTr="004E450F">
              <w:trPr>
                <w:trHeight w:val="178"/>
              </w:trPr>
              <w:tc>
                <w:tcPr>
                  <w:tcW w:w="0" w:type="auto"/>
                </w:tcPr>
                <w:p w14:paraId="3AD5C436" w14:textId="77777777" w:rsidR="008A7BE6" w:rsidRPr="00C66A00" w:rsidRDefault="008A7BE6" w:rsidP="004E450F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14:paraId="3AD5C437" w14:textId="77777777" w:rsidR="008A7BE6" w:rsidRPr="00C66A00" w:rsidRDefault="008A7BE6" w:rsidP="004E450F">
                  <w:pPr>
                    <w:pStyle w:val="Default"/>
                  </w:pPr>
                  <w:r w:rsidRPr="00C66A00">
                    <w:t xml:space="preserve">бессрочно </w:t>
                  </w:r>
                </w:p>
              </w:tc>
            </w:tr>
          </w:tbl>
          <w:p w14:paraId="3AD5C439" w14:textId="77777777" w:rsidR="008A7BE6" w:rsidRPr="00C66A00" w:rsidRDefault="008A7BE6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  <w:tr w:rsidR="008A7BE6" w:rsidRPr="00C66A00" w14:paraId="3AD5C442" w14:textId="77777777" w:rsidTr="004E450F">
        <w:tc>
          <w:tcPr>
            <w:tcW w:w="3114" w:type="dxa"/>
          </w:tcPr>
          <w:p w14:paraId="3AD5C43B" w14:textId="77777777" w:rsidR="008A7BE6" w:rsidRPr="00C66A00" w:rsidRDefault="008A7BE6" w:rsidP="004E450F">
            <w:pPr>
              <w:pStyle w:val="Default"/>
              <w:jc w:val="both"/>
            </w:pPr>
            <w:r w:rsidRPr="00C66A00">
              <w:rPr>
                <w:rStyle w:val="FontStyle21"/>
                <w:sz w:val="24"/>
                <w:szCs w:val="24"/>
                <w:lang w:val="en-US"/>
              </w:rPr>
              <w:t>ADSim</w:t>
            </w:r>
            <w:r w:rsidRPr="00C66A00">
              <w:rPr>
                <w:rStyle w:val="FontStyle21"/>
                <w:sz w:val="24"/>
                <w:szCs w:val="24"/>
              </w:rPr>
              <w:t>812</w:t>
            </w:r>
          </w:p>
        </w:tc>
        <w:tc>
          <w:tcPr>
            <w:tcW w:w="3685" w:type="dxa"/>
          </w:tcPr>
          <w:p w14:paraId="3AD5C43C" w14:textId="77777777" w:rsidR="008A7BE6" w:rsidRPr="00C66A00" w:rsidRDefault="008A7BE6" w:rsidP="004E450F">
            <w:pPr>
              <w:pStyle w:val="Default"/>
              <w:jc w:val="both"/>
            </w:pPr>
            <w:r w:rsidRPr="00C66A00">
              <w:t xml:space="preserve">Свободно распространяемое </w:t>
            </w:r>
          </w:p>
          <w:p w14:paraId="3AD5C43D" w14:textId="77777777" w:rsidR="008A7BE6" w:rsidRPr="00C66A00" w:rsidRDefault="008A7BE6" w:rsidP="004E450F">
            <w:pPr>
              <w:pStyle w:val="Default"/>
              <w:jc w:val="both"/>
            </w:pPr>
          </w:p>
        </w:tc>
        <w:tc>
          <w:tcPr>
            <w:tcW w:w="254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  <w:gridCol w:w="1267"/>
            </w:tblGrid>
            <w:tr w:rsidR="008A7BE6" w:rsidRPr="00C66A00" w14:paraId="3AD5C440" w14:textId="77777777" w:rsidTr="004E450F">
              <w:trPr>
                <w:trHeight w:val="178"/>
              </w:trPr>
              <w:tc>
                <w:tcPr>
                  <w:tcW w:w="0" w:type="auto"/>
                </w:tcPr>
                <w:p w14:paraId="3AD5C43E" w14:textId="77777777" w:rsidR="008A7BE6" w:rsidRPr="00C66A00" w:rsidRDefault="008A7BE6" w:rsidP="004E450F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14:paraId="3AD5C43F" w14:textId="77777777" w:rsidR="008A7BE6" w:rsidRPr="00C66A00" w:rsidRDefault="008A7BE6" w:rsidP="004E450F">
                  <w:pPr>
                    <w:pStyle w:val="Default"/>
                  </w:pPr>
                  <w:r w:rsidRPr="00C66A00">
                    <w:t xml:space="preserve">бессрочно </w:t>
                  </w:r>
                </w:p>
              </w:tc>
            </w:tr>
          </w:tbl>
          <w:p w14:paraId="3AD5C441" w14:textId="77777777" w:rsidR="008A7BE6" w:rsidRPr="00C66A00" w:rsidRDefault="008A7BE6" w:rsidP="004E450F">
            <w:pPr>
              <w:pStyle w:val="Default"/>
            </w:pPr>
          </w:p>
        </w:tc>
      </w:tr>
      <w:tr w:rsidR="008A7BE6" w:rsidRPr="00C66A00" w14:paraId="3AD5C44A" w14:textId="77777777" w:rsidTr="004E450F">
        <w:tc>
          <w:tcPr>
            <w:tcW w:w="3114" w:type="dxa"/>
          </w:tcPr>
          <w:p w14:paraId="3AD5C443" w14:textId="77777777" w:rsidR="008A7BE6" w:rsidRPr="00C66A00" w:rsidRDefault="008A7BE6" w:rsidP="004E450F">
            <w:pPr>
              <w:pStyle w:val="Default"/>
              <w:jc w:val="both"/>
            </w:pPr>
            <w:r w:rsidRPr="00C66A00">
              <w:rPr>
                <w:rStyle w:val="FontStyle21"/>
                <w:sz w:val="24"/>
                <w:szCs w:val="24"/>
                <w:lang w:val="en-US"/>
              </w:rPr>
              <w:t>C</w:t>
            </w:r>
            <w:r w:rsidRPr="00C66A00">
              <w:rPr>
                <w:rStyle w:val="FontStyle21"/>
                <w:sz w:val="24"/>
                <w:szCs w:val="24"/>
              </w:rPr>
              <w:t xml:space="preserve"> Ассемблер</w:t>
            </w:r>
          </w:p>
        </w:tc>
        <w:tc>
          <w:tcPr>
            <w:tcW w:w="3685" w:type="dxa"/>
          </w:tcPr>
          <w:p w14:paraId="3AD5C444" w14:textId="77777777" w:rsidR="008A7BE6" w:rsidRPr="00C66A00" w:rsidRDefault="008A7BE6" w:rsidP="004E450F">
            <w:pPr>
              <w:pStyle w:val="Default"/>
              <w:jc w:val="both"/>
            </w:pPr>
            <w:r w:rsidRPr="00C66A00">
              <w:t xml:space="preserve">Свободно распространяемое </w:t>
            </w:r>
          </w:p>
          <w:p w14:paraId="3AD5C445" w14:textId="77777777" w:rsidR="008A7BE6" w:rsidRPr="00C66A00" w:rsidRDefault="008A7BE6" w:rsidP="004E450F">
            <w:pPr>
              <w:pStyle w:val="Default"/>
              <w:jc w:val="both"/>
            </w:pPr>
          </w:p>
        </w:tc>
        <w:tc>
          <w:tcPr>
            <w:tcW w:w="254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  <w:gridCol w:w="1267"/>
            </w:tblGrid>
            <w:tr w:rsidR="008A7BE6" w:rsidRPr="00C66A00" w14:paraId="3AD5C448" w14:textId="77777777" w:rsidTr="004E450F">
              <w:trPr>
                <w:trHeight w:val="178"/>
              </w:trPr>
              <w:tc>
                <w:tcPr>
                  <w:tcW w:w="0" w:type="auto"/>
                </w:tcPr>
                <w:p w14:paraId="3AD5C446" w14:textId="77777777" w:rsidR="008A7BE6" w:rsidRPr="00C66A00" w:rsidRDefault="008A7BE6" w:rsidP="004E450F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14:paraId="3AD5C447" w14:textId="77777777" w:rsidR="008A7BE6" w:rsidRPr="00C66A00" w:rsidRDefault="008A7BE6" w:rsidP="004E450F">
                  <w:pPr>
                    <w:pStyle w:val="Default"/>
                  </w:pPr>
                  <w:r w:rsidRPr="00C66A00">
                    <w:t xml:space="preserve">бессрочно </w:t>
                  </w:r>
                </w:p>
              </w:tc>
            </w:tr>
          </w:tbl>
          <w:p w14:paraId="3AD5C449" w14:textId="77777777" w:rsidR="008A7BE6" w:rsidRPr="00C66A00" w:rsidRDefault="008A7BE6" w:rsidP="004E450F">
            <w:pPr>
              <w:pStyle w:val="Default"/>
            </w:pPr>
          </w:p>
        </w:tc>
      </w:tr>
      <w:tr w:rsidR="008A7BE6" w:rsidRPr="00C66A00" w14:paraId="3AD5C452" w14:textId="77777777" w:rsidTr="004E450F">
        <w:tc>
          <w:tcPr>
            <w:tcW w:w="3114" w:type="dxa"/>
          </w:tcPr>
          <w:p w14:paraId="3AD5C44B" w14:textId="77777777" w:rsidR="008A7BE6" w:rsidRPr="00C66A00" w:rsidRDefault="008A7BE6" w:rsidP="004E450F">
            <w:pPr>
              <w:pStyle w:val="Default"/>
              <w:jc w:val="both"/>
            </w:pPr>
            <w:r w:rsidRPr="00C66A00">
              <w:rPr>
                <w:rStyle w:val="FontStyle21"/>
                <w:sz w:val="24"/>
                <w:szCs w:val="24"/>
                <w:lang w:val="en-US"/>
              </w:rPr>
              <w:t>Keil</w:t>
            </w:r>
            <w:r w:rsidRPr="00C66A00">
              <w:rPr>
                <w:rStyle w:val="FontStyle21"/>
                <w:sz w:val="24"/>
                <w:szCs w:val="24"/>
              </w:rPr>
              <w:t xml:space="preserve"> </w:t>
            </w:r>
            <w:r w:rsidRPr="00C66A00">
              <w:rPr>
                <w:rStyle w:val="FontStyle21"/>
                <w:sz w:val="24"/>
                <w:szCs w:val="24"/>
                <w:lang w:val="en-US"/>
              </w:rPr>
              <w:t>uVision</w:t>
            </w:r>
            <w:r w:rsidRPr="00C66A00">
              <w:rPr>
                <w:rStyle w:val="FontStyle21"/>
                <w:sz w:val="24"/>
                <w:szCs w:val="24"/>
              </w:rPr>
              <w:t>.</w:t>
            </w:r>
          </w:p>
        </w:tc>
        <w:tc>
          <w:tcPr>
            <w:tcW w:w="3685" w:type="dxa"/>
          </w:tcPr>
          <w:p w14:paraId="3AD5C44C" w14:textId="77777777" w:rsidR="008A7BE6" w:rsidRPr="00C66A00" w:rsidRDefault="008A7BE6" w:rsidP="004E450F">
            <w:pPr>
              <w:pStyle w:val="Default"/>
              <w:jc w:val="both"/>
            </w:pPr>
            <w:r w:rsidRPr="00C66A00">
              <w:t xml:space="preserve">Свободно распространяемое </w:t>
            </w:r>
          </w:p>
          <w:p w14:paraId="3AD5C44D" w14:textId="77777777" w:rsidR="008A7BE6" w:rsidRPr="00C66A00" w:rsidRDefault="008A7BE6" w:rsidP="004E450F">
            <w:pPr>
              <w:pStyle w:val="Default"/>
              <w:jc w:val="both"/>
            </w:pPr>
          </w:p>
        </w:tc>
        <w:tc>
          <w:tcPr>
            <w:tcW w:w="254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  <w:gridCol w:w="1267"/>
            </w:tblGrid>
            <w:tr w:rsidR="008A7BE6" w:rsidRPr="00C66A00" w14:paraId="3AD5C450" w14:textId="77777777" w:rsidTr="004E450F">
              <w:trPr>
                <w:trHeight w:val="178"/>
              </w:trPr>
              <w:tc>
                <w:tcPr>
                  <w:tcW w:w="0" w:type="auto"/>
                </w:tcPr>
                <w:p w14:paraId="3AD5C44E" w14:textId="77777777" w:rsidR="008A7BE6" w:rsidRPr="00C66A00" w:rsidRDefault="008A7BE6" w:rsidP="004E450F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14:paraId="3AD5C44F" w14:textId="77777777" w:rsidR="008A7BE6" w:rsidRPr="00C66A00" w:rsidRDefault="008A7BE6" w:rsidP="004E450F">
                  <w:pPr>
                    <w:pStyle w:val="Default"/>
                  </w:pPr>
                  <w:r w:rsidRPr="00C66A00">
                    <w:t xml:space="preserve">бессрочно </w:t>
                  </w:r>
                </w:p>
              </w:tc>
            </w:tr>
          </w:tbl>
          <w:p w14:paraId="3AD5C451" w14:textId="77777777" w:rsidR="008A7BE6" w:rsidRPr="00C66A00" w:rsidRDefault="008A7BE6" w:rsidP="004E450F">
            <w:pPr>
              <w:pStyle w:val="Default"/>
            </w:pPr>
          </w:p>
        </w:tc>
      </w:tr>
      <w:tr w:rsidR="008A7BE6" w:rsidRPr="00C66A00" w14:paraId="3AD5C456" w14:textId="77777777" w:rsidTr="004E450F">
        <w:tc>
          <w:tcPr>
            <w:tcW w:w="3114" w:type="dxa"/>
            <w:vAlign w:val="center"/>
          </w:tcPr>
          <w:p w14:paraId="3AD5C453" w14:textId="77777777" w:rsidR="008A7BE6" w:rsidRPr="00C66A00" w:rsidRDefault="008A7BE6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lastRenderedPageBreak/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  <w:r>
              <w:t xml:space="preserve"> </w:t>
            </w:r>
          </w:p>
        </w:tc>
        <w:tc>
          <w:tcPr>
            <w:tcW w:w="3685" w:type="dxa"/>
            <w:vAlign w:val="center"/>
          </w:tcPr>
          <w:p w14:paraId="3AD5C454" w14:textId="77777777" w:rsidR="008A7BE6" w:rsidRPr="00C66A00" w:rsidRDefault="008A7BE6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546" w:type="dxa"/>
            <w:vAlign w:val="center"/>
          </w:tcPr>
          <w:p w14:paraId="3AD5C455" w14:textId="77777777" w:rsidR="008A7BE6" w:rsidRPr="00C66A00" w:rsidRDefault="008A7BE6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8A7BE6" w:rsidRPr="00C66A00" w14:paraId="3AD5C45D" w14:textId="77777777" w:rsidTr="004E450F">
        <w:tc>
          <w:tcPr>
            <w:tcW w:w="3114" w:type="dxa"/>
          </w:tcPr>
          <w:p w14:paraId="3AD5C457" w14:textId="77777777" w:rsidR="008A7BE6" w:rsidRPr="00C66A00" w:rsidRDefault="008A7BE6" w:rsidP="004E450F">
            <w:pPr>
              <w:pStyle w:val="Default"/>
              <w:jc w:val="both"/>
            </w:pPr>
            <w:r w:rsidRPr="00C66A00">
              <w:t xml:space="preserve">MS Office 2007 </w:t>
            </w:r>
          </w:p>
          <w:p w14:paraId="3AD5C458" w14:textId="77777777" w:rsidR="008A7BE6" w:rsidRPr="00C66A00" w:rsidRDefault="008A7BE6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14:paraId="3AD5C459" w14:textId="77777777" w:rsidR="008A7BE6" w:rsidRPr="00C66A00" w:rsidRDefault="008A7BE6" w:rsidP="004E450F">
            <w:pPr>
              <w:pStyle w:val="Default"/>
              <w:jc w:val="both"/>
            </w:pPr>
            <w:r w:rsidRPr="00C66A00">
              <w:t xml:space="preserve">№ 135 от 17.09.2007 </w:t>
            </w:r>
          </w:p>
          <w:p w14:paraId="3AD5C45A" w14:textId="77777777" w:rsidR="008A7BE6" w:rsidRPr="00C66A00" w:rsidRDefault="008A7BE6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2546" w:type="dxa"/>
          </w:tcPr>
          <w:p w14:paraId="3AD5C45B" w14:textId="77777777" w:rsidR="008A7BE6" w:rsidRPr="00C66A00" w:rsidRDefault="008A7BE6" w:rsidP="004E450F">
            <w:pPr>
              <w:pStyle w:val="Default"/>
              <w:jc w:val="both"/>
            </w:pPr>
            <w:r w:rsidRPr="00C66A00">
              <w:t xml:space="preserve">бессрочно </w:t>
            </w:r>
          </w:p>
          <w:p w14:paraId="3AD5C45C" w14:textId="77777777" w:rsidR="008A7BE6" w:rsidRPr="00C66A00" w:rsidRDefault="008A7BE6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</w:tbl>
    <w:p w14:paraId="3AD5C45E" w14:textId="77777777" w:rsidR="008A7BE6" w:rsidRPr="00C66A00" w:rsidRDefault="008A7BE6" w:rsidP="008A7BE6">
      <w:pPr>
        <w:pStyle w:val="Default"/>
        <w:ind w:left="567" w:firstLine="708"/>
        <w:rPr>
          <w:snapToGrid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"/>
        <w:gridCol w:w="12"/>
        <w:gridCol w:w="4766"/>
        <w:gridCol w:w="93"/>
        <w:gridCol w:w="4219"/>
        <w:gridCol w:w="115"/>
      </w:tblGrid>
      <w:tr w:rsidR="008A7BE6" w:rsidRPr="003C0EED" w14:paraId="3AD5C460" w14:textId="77777777" w:rsidTr="004E450F">
        <w:trPr>
          <w:trHeight w:hRule="exact" w:val="285"/>
        </w:trPr>
        <w:tc>
          <w:tcPr>
            <w:tcW w:w="9355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3AD5C45F" w14:textId="77777777" w:rsidR="008A7BE6" w:rsidRPr="00E01328" w:rsidRDefault="008A7BE6" w:rsidP="004E450F">
            <w:pPr>
              <w:ind w:firstLine="756"/>
              <w:jc w:val="both"/>
            </w:pPr>
            <w:r w:rsidRPr="00E01328">
              <w:rPr>
                <w:b/>
                <w:color w:val="000000"/>
              </w:rPr>
              <w:t>Профессиональные</w:t>
            </w:r>
            <w:r w:rsidRPr="00E01328">
              <w:t xml:space="preserve"> </w:t>
            </w:r>
            <w:r w:rsidRPr="00E01328">
              <w:rPr>
                <w:b/>
                <w:color w:val="000000"/>
              </w:rPr>
              <w:t>базы</w:t>
            </w:r>
            <w:r w:rsidRPr="00E01328">
              <w:t xml:space="preserve"> </w:t>
            </w:r>
            <w:r w:rsidRPr="00E01328">
              <w:rPr>
                <w:b/>
                <w:color w:val="000000"/>
              </w:rPr>
              <w:t>данных</w:t>
            </w:r>
            <w:r w:rsidRPr="00E01328">
              <w:t xml:space="preserve"> </w:t>
            </w:r>
            <w:r w:rsidRPr="00E01328">
              <w:rPr>
                <w:b/>
                <w:color w:val="000000"/>
              </w:rPr>
              <w:t>и</w:t>
            </w:r>
            <w:r w:rsidRPr="00E01328">
              <w:t xml:space="preserve"> </w:t>
            </w:r>
            <w:r w:rsidRPr="00E01328">
              <w:rPr>
                <w:b/>
                <w:color w:val="000000"/>
              </w:rPr>
              <w:t>информационные</w:t>
            </w:r>
            <w:r w:rsidRPr="00E01328">
              <w:t xml:space="preserve"> </w:t>
            </w:r>
            <w:r w:rsidRPr="00E01328">
              <w:rPr>
                <w:b/>
                <w:color w:val="000000"/>
              </w:rPr>
              <w:t>справочные</w:t>
            </w:r>
            <w:r w:rsidRPr="00E01328">
              <w:t xml:space="preserve"> </w:t>
            </w:r>
            <w:r w:rsidRPr="00E01328">
              <w:rPr>
                <w:b/>
                <w:color w:val="000000"/>
              </w:rPr>
              <w:t>системы</w:t>
            </w:r>
            <w:r w:rsidRPr="00E01328">
              <w:t xml:space="preserve"> </w:t>
            </w:r>
          </w:p>
        </w:tc>
      </w:tr>
      <w:tr w:rsidR="008A7BE6" w14:paraId="3AD5C465" w14:textId="77777777" w:rsidTr="004E450F">
        <w:trPr>
          <w:trHeight w:hRule="exact" w:val="270"/>
        </w:trPr>
        <w:tc>
          <w:tcPr>
            <w:tcW w:w="337" w:type="dxa"/>
            <w:gridSpan w:val="2"/>
          </w:tcPr>
          <w:p w14:paraId="3AD5C461" w14:textId="77777777" w:rsidR="008A7BE6" w:rsidRPr="00E01328" w:rsidRDefault="008A7BE6" w:rsidP="004E450F"/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D5C462" w14:textId="77777777" w:rsidR="008A7BE6" w:rsidRDefault="008A7BE6" w:rsidP="004E450F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D5C463" w14:textId="77777777" w:rsidR="008A7BE6" w:rsidRDefault="008A7BE6" w:rsidP="004E450F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15" w:type="dxa"/>
          </w:tcPr>
          <w:p w14:paraId="3AD5C464" w14:textId="77777777" w:rsidR="008A7BE6" w:rsidRDefault="008A7BE6" w:rsidP="004E450F"/>
        </w:tc>
      </w:tr>
      <w:tr w:rsidR="008A7BE6" w14:paraId="3AD5C46A" w14:textId="77777777" w:rsidTr="004E450F">
        <w:trPr>
          <w:trHeight w:hRule="exact" w:val="14"/>
        </w:trPr>
        <w:tc>
          <w:tcPr>
            <w:tcW w:w="337" w:type="dxa"/>
            <w:gridSpan w:val="2"/>
          </w:tcPr>
          <w:p w14:paraId="3AD5C466" w14:textId="77777777" w:rsidR="008A7BE6" w:rsidRDefault="008A7BE6" w:rsidP="004E450F"/>
        </w:tc>
        <w:tc>
          <w:tcPr>
            <w:tcW w:w="485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D5C467" w14:textId="77777777" w:rsidR="008A7BE6" w:rsidRPr="00E01328" w:rsidRDefault="008A7BE6" w:rsidP="004E450F">
            <w:pPr>
              <w:jc w:val="both"/>
            </w:pPr>
            <w:r w:rsidRPr="00E01328">
              <w:rPr>
                <w:color w:val="000000"/>
              </w:rPr>
              <w:t>Электронная</w:t>
            </w:r>
            <w:r w:rsidRPr="00E01328">
              <w:t xml:space="preserve"> </w:t>
            </w:r>
            <w:r w:rsidRPr="00E01328">
              <w:rPr>
                <w:color w:val="000000"/>
              </w:rPr>
              <w:t>база</w:t>
            </w:r>
            <w:r w:rsidRPr="00E01328">
              <w:t xml:space="preserve"> </w:t>
            </w:r>
            <w:r w:rsidRPr="00E01328">
              <w:rPr>
                <w:color w:val="000000"/>
              </w:rPr>
              <w:t>периодических</w:t>
            </w:r>
            <w:r w:rsidRPr="00E01328">
              <w:t xml:space="preserve"> </w:t>
            </w:r>
            <w:r w:rsidRPr="00E01328">
              <w:rPr>
                <w:color w:val="000000"/>
              </w:rPr>
              <w:t>изданий</w:t>
            </w:r>
            <w:r w:rsidRPr="00E01328">
              <w:t xml:space="preserve"> </w:t>
            </w:r>
            <w:r>
              <w:rPr>
                <w:color w:val="000000"/>
              </w:rPr>
              <w:t>East</w:t>
            </w:r>
            <w:r w:rsidRPr="00E01328">
              <w:t xml:space="preserve"> </w:t>
            </w:r>
            <w:r>
              <w:rPr>
                <w:color w:val="000000"/>
              </w:rPr>
              <w:t>View</w:t>
            </w:r>
            <w:r w:rsidRPr="00E01328">
              <w:t xml:space="preserve"> </w:t>
            </w:r>
            <w:r>
              <w:rPr>
                <w:color w:val="000000"/>
              </w:rPr>
              <w:t>Information</w:t>
            </w:r>
            <w:r w:rsidRPr="00E01328">
              <w:t xml:space="preserve"> </w:t>
            </w:r>
            <w:r>
              <w:rPr>
                <w:color w:val="000000"/>
              </w:rPr>
              <w:t>Services</w:t>
            </w:r>
            <w:r w:rsidRPr="00E01328">
              <w:rPr>
                <w:color w:val="000000"/>
              </w:rPr>
              <w:t>,</w:t>
            </w:r>
            <w:r w:rsidRPr="00E01328">
              <w:t xml:space="preserve"> </w:t>
            </w:r>
            <w:r w:rsidRPr="00E01328">
              <w:rPr>
                <w:color w:val="000000"/>
              </w:rPr>
              <w:t>ООО</w:t>
            </w:r>
            <w:r w:rsidRPr="00E01328">
              <w:t xml:space="preserve"> </w:t>
            </w:r>
            <w:r w:rsidRPr="00E01328">
              <w:rPr>
                <w:color w:val="000000"/>
              </w:rPr>
              <w:t>«ИВИС»</w:t>
            </w:r>
            <w:r w:rsidRPr="00E01328">
              <w:t xml:space="preserve"> </w:t>
            </w:r>
          </w:p>
        </w:tc>
        <w:tc>
          <w:tcPr>
            <w:tcW w:w="40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D5C468" w14:textId="77777777" w:rsidR="008A7BE6" w:rsidRDefault="00E86D6D" w:rsidP="004E450F">
            <w:pPr>
              <w:jc w:val="both"/>
            </w:pPr>
            <w:hyperlink r:id="rId22" w:history="1">
              <w:r w:rsidR="008A7BE6" w:rsidRPr="00315BCE">
                <w:rPr>
                  <w:rStyle w:val="af9"/>
                </w:rPr>
                <w:t>https://dlib.eastview.com/</w:t>
              </w:r>
            </w:hyperlink>
            <w:r w:rsidR="008A7BE6">
              <w:rPr>
                <w:color w:val="000000"/>
              </w:rPr>
              <w:t xml:space="preserve"> </w:t>
            </w:r>
            <w:r w:rsidR="008A7BE6">
              <w:t xml:space="preserve"> </w:t>
            </w:r>
          </w:p>
        </w:tc>
        <w:tc>
          <w:tcPr>
            <w:tcW w:w="115" w:type="dxa"/>
          </w:tcPr>
          <w:p w14:paraId="3AD5C469" w14:textId="77777777" w:rsidR="008A7BE6" w:rsidRDefault="008A7BE6" w:rsidP="004E450F"/>
        </w:tc>
      </w:tr>
      <w:tr w:rsidR="008A7BE6" w14:paraId="3AD5C46F" w14:textId="77777777" w:rsidTr="004E450F">
        <w:trPr>
          <w:trHeight w:hRule="exact" w:val="540"/>
        </w:trPr>
        <w:tc>
          <w:tcPr>
            <w:tcW w:w="337" w:type="dxa"/>
            <w:gridSpan w:val="2"/>
          </w:tcPr>
          <w:p w14:paraId="3AD5C46B" w14:textId="77777777" w:rsidR="008A7BE6" w:rsidRDefault="008A7BE6" w:rsidP="004E450F"/>
        </w:tc>
        <w:tc>
          <w:tcPr>
            <w:tcW w:w="485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D5C46C" w14:textId="77777777" w:rsidR="008A7BE6" w:rsidRDefault="008A7BE6" w:rsidP="004E450F"/>
        </w:tc>
        <w:tc>
          <w:tcPr>
            <w:tcW w:w="40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D5C46D" w14:textId="77777777" w:rsidR="008A7BE6" w:rsidRDefault="008A7BE6" w:rsidP="004E450F"/>
        </w:tc>
        <w:tc>
          <w:tcPr>
            <w:tcW w:w="115" w:type="dxa"/>
          </w:tcPr>
          <w:p w14:paraId="3AD5C46E" w14:textId="77777777" w:rsidR="008A7BE6" w:rsidRDefault="008A7BE6" w:rsidP="004E450F"/>
        </w:tc>
      </w:tr>
      <w:tr w:rsidR="008A7BE6" w:rsidRPr="00271707" w14:paraId="3AD5C474" w14:textId="77777777" w:rsidTr="004E450F">
        <w:trPr>
          <w:trHeight w:hRule="exact" w:val="826"/>
        </w:trPr>
        <w:tc>
          <w:tcPr>
            <w:tcW w:w="337" w:type="dxa"/>
            <w:gridSpan w:val="2"/>
          </w:tcPr>
          <w:p w14:paraId="3AD5C470" w14:textId="77777777" w:rsidR="008A7BE6" w:rsidRDefault="008A7BE6" w:rsidP="004E450F"/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D5C471" w14:textId="77777777" w:rsidR="008A7BE6" w:rsidRPr="00E01328" w:rsidRDefault="008A7BE6" w:rsidP="004E450F">
            <w:pPr>
              <w:jc w:val="both"/>
            </w:pPr>
            <w:r w:rsidRPr="00E01328">
              <w:rPr>
                <w:color w:val="000000"/>
              </w:rPr>
              <w:t>Национальная</w:t>
            </w:r>
            <w:r w:rsidRPr="00E01328">
              <w:t xml:space="preserve"> </w:t>
            </w:r>
            <w:r w:rsidRPr="00E01328">
              <w:rPr>
                <w:color w:val="000000"/>
              </w:rPr>
              <w:t>информационно-аналитическая</w:t>
            </w:r>
            <w:r w:rsidRPr="00E01328">
              <w:t xml:space="preserve"> </w:t>
            </w:r>
            <w:r w:rsidRPr="00E01328">
              <w:rPr>
                <w:color w:val="000000"/>
              </w:rPr>
              <w:t>система</w:t>
            </w:r>
            <w:r w:rsidRPr="00E01328">
              <w:t xml:space="preserve"> </w:t>
            </w:r>
            <w:r w:rsidRPr="00E01328">
              <w:rPr>
                <w:color w:val="000000"/>
              </w:rPr>
              <w:t>–</w:t>
            </w:r>
            <w:r w:rsidRPr="00E01328">
              <w:t xml:space="preserve"> </w:t>
            </w:r>
            <w:r w:rsidRPr="00E01328">
              <w:rPr>
                <w:color w:val="000000"/>
              </w:rPr>
              <w:t>Российский</w:t>
            </w:r>
            <w:r w:rsidRPr="00E01328">
              <w:t xml:space="preserve"> </w:t>
            </w:r>
            <w:r w:rsidRPr="00E01328">
              <w:rPr>
                <w:color w:val="000000"/>
              </w:rPr>
              <w:t>индекс</w:t>
            </w:r>
            <w:r w:rsidRPr="00E01328">
              <w:t xml:space="preserve"> </w:t>
            </w:r>
            <w:r w:rsidRPr="00E01328">
              <w:rPr>
                <w:color w:val="000000"/>
              </w:rPr>
              <w:t>научного</w:t>
            </w:r>
            <w:r w:rsidRPr="00E01328">
              <w:t xml:space="preserve"> </w:t>
            </w:r>
            <w:r w:rsidRPr="00E01328">
              <w:rPr>
                <w:color w:val="000000"/>
              </w:rPr>
              <w:t>цитирования</w:t>
            </w:r>
            <w:r w:rsidRPr="00E01328">
              <w:t xml:space="preserve"> </w:t>
            </w:r>
            <w:r w:rsidRPr="00E01328">
              <w:rPr>
                <w:color w:val="000000"/>
              </w:rPr>
              <w:t>(РИНЦ)</w:t>
            </w:r>
            <w:r w:rsidRPr="00E01328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D5C472" w14:textId="77777777" w:rsidR="008A7BE6" w:rsidRPr="009C427E" w:rsidRDefault="008A7BE6" w:rsidP="004E450F">
            <w:pPr>
              <w:jc w:val="both"/>
              <w:rPr>
                <w:lang w:val="en-US"/>
              </w:rPr>
            </w:pPr>
            <w:r w:rsidRPr="009C427E">
              <w:rPr>
                <w:color w:val="000000"/>
                <w:lang w:val="en-US"/>
              </w:rPr>
              <w:t>URL:</w:t>
            </w:r>
            <w:r w:rsidRPr="009C427E">
              <w:rPr>
                <w:lang w:val="en-US"/>
              </w:rPr>
              <w:t xml:space="preserve"> </w:t>
            </w:r>
            <w:hyperlink r:id="rId23" w:history="1">
              <w:r w:rsidRPr="009C427E">
                <w:rPr>
                  <w:rStyle w:val="af9"/>
                  <w:lang w:val="en-US"/>
                </w:rPr>
                <w:t>https://elibrary.ru/project_risc.asp</w:t>
              </w:r>
            </w:hyperlink>
            <w:r w:rsidRPr="009C427E">
              <w:rPr>
                <w:color w:val="000000"/>
                <w:lang w:val="en-US"/>
              </w:rPr>
              <w:t xml:space="preserve"> </w:t>
            </w:r>
            <w:r w:rsidRPr="009C427E">
              <w:rPr>
                <w:lang w:val="en-US"/>
              </w:rPr>
              <w:t xml:space="preserve"> </w:t>
            </w:r>
          </w:p>
        </w:tc>
        <w:tc>
          <w:tcPr>
            <w:tcW w:w="115" w:type="dxa"/>
          </w:tcPr>
          <w:p w14:paraId="3AD5C473" w14:textId="77777777" w:rsidR="008A7BE6" w:rsidRPr="009C427E" w:rsidRDefault="008A7BE6" w:rsidP="004E450F">
            <w:pPr>
              <w:rPr>
                <w:lang w:val="en-US"/>
              </w:rPr>
            </w:pPr>
          </w:p>
        </w:tc>
      </w:tr>
      <w:tr w:rsidR="008A7BE6" w:rsidRPr="00271707" w14:paraId="3AD5C479" w14:textId="77777777" w:rsidTr="004E450F">
        <w:trPr>
          <w:trHeight w:hRule="exact" w:val="555"/>
        </w:trPr>
        <w:tc>
          <w:tcPr>
            <w:tcW w:w="337" w:type="dxa"/>
            <w:gridSpan w:val="2"/>
          </w:tcPr>
          <w:p w14:paraId="3AD5C475" w14:textId="77777777" w:rsidR="008A7BE6" w:rsidRPr="009C427E" w:rsidRDefault="008A7BE6" w:rsidP="004E450F">
            <w:pPr>
              <w:rPr>
                <w:lang w:val="en-US"/>
              </w:rPr>
            </w:pPr>
          </w:p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D5C476" w14:textId="77777777" w:rsidR="008A7BE6" w:rsidRPr="00E01328" w:rsidRDefault="008A7BE6" w:rsidP="004E450F">
            <w:pPr>
              <w:jc w:val="both"/>
            </w:pPr>
            <w:r w:rsidRPr="00E01328">
              <w:rPr>
                <w:color w:val="000000"/>
              </w:rPr>
              <w:t>Поисковая</w:t>
            </w:r>
            <w:r w:rsidRPr="00E01328">
              <w:t xml:space="preserve"> </w:t>
            </w:r>
            <w:r w:rsidRPr="00E01328">
              <w:rPr>
                <w:color w:val="000000"/>
              </w:rPr>
              <w:t>система</w:t>
            </w:r>
            <w:r w:rsidRPr="00E01328">
              <w:t xml:space="preserve"> </w:t>
            </w:r>
            <w:r w:rsidRPr="00E01328">
              <w:rPr>
                <w:color w:val="000000"/>
              </w:rPr>
              <w:t>Академия</w:t>
            </w:r>
            <w:r w:rsidRPr="00E01328">
              <w:t xml:space="preserve"> </w:t>
            </w:r>
            <w:r>
              <w:rPr>
                <w:color w:val="000000"/>
              </w:rPr>
              <w:t>Google</w:t>
            </w:r>
            <w:r w:rsidRPr="00E01328">
              <w:t xml:space="preserve"> </w:t>
            </w:r>
            <w:r w:rsidRPr="00E01328">
              <w:rPr>
                <w:color w:val="000000"/>
              </w:rPr>
              <w:t>(</w:t>
            </w:r>
            <w:r>
              <w:rPr>
                <w:color w:val="000000"/>
              </w:rPr>
              <w:t>Google</w:t>
            </w:r>
            <w:r w:rsidRPr="00E01328">
              <w:t xml:space="preserve"> </w:t>
            </w:r>
            <w:r>
              <w:rPr>
                <w:color w:val="000000"/>
              </w:rPr>
              <w:t>Scholar</w:t>
            </w:r>
            <w:r w:rsidRPr="00E01328">
              <w:rPr>
                <w:color w:val="000000"/>
              </w:rPr>
              <w:t>)</w:t>
            </w:r>
            <w:r w:rsidRPr="00E01328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D5C477" w14:textId="77777777" w:rsidR="008A7BE6" w:rsidRPr="009C427E" w:rsidRDefault="008A7BE6" w:rsidP="004E450F">
            <w:pPr>
              <w:jc w:val="both"/>
              <w:rPr>
                <w:lang w:val="en-US"/>
              </w:rPr>
            </w:pPr>
            <w:r w:rsidRPr="009C427E">
              <w:rPr>
                <w:color w:val="000000"/>
                <w:lang w:val="en-US"/>
              </w:rPr>
              <w:t>URL:</w:t>
            </w:r>
            <w:r w:rsidRPr="009C427E">
              <w:rPr>
                <w:lang w:val="en-US"/>
              </w:rPr>
              <w:t xml:space="preserve"> </w:t>
            </w:r>
            <w:hyperlink r:id="rId24" w:history="1">
              <w:r w:rsidRPr="009C427E">
                <w:rPr>
                  <w:rStyle w:val="af9"/>
                  <w:lang w:val="en-US"/>
                </w:rPr>
                <w:t>https://scholar.google.ru/</w:t>
              </w:r>
            </w:hyperlink>
            <w:r w:rsidRPr="009C427E">
              <w:rPr>
                <w:color w:val="000000"/>
                <w:lang w:val="en-US"/>
              </w:rPr>
              <w:t xml:space="preserve"> </w:t>
            </w:r>
            <w:r w:rsidRPr="009C427E">
              <w:rPr>
                <w:lang w:val="en-US"/>
              </w:rPr>
              <w:t xml:space="preserve"> </w:t>
            </w:r>
          </w:p>
        </w:tc>
        <w:tc>
          <w:tcPr>
            <w:tcW w:w="115" w:type="dxa"/>
          </w:tcPr>
          <w:p w14:paraId="3AD5C478" w14:textId="77777777" w:rsidR="008A7BE6" w:rsidRPr="009C427E" w:rsidRDefault="008A7BE6" w:rsidP="004E450F">
            <w:pPr>
              <w:rPr>
                <w:lang w:val="en-US"/>
              </w:rPr>
            </w:pPr>
          </w:p>
        </w:tc>
      </w:tr>
      <w:tr w:rsidR="008A7BE6" w:rsidRPr="00271707" w14:paraId="3AD5C47E" w14:textId="77777777" w:rsidTr="004E450F">
        <w:trPr>
          <w:trHeight w:hRule="exact" w:val="555"/>
        </w:trPr>
        <w:tc>
          <w:tcPr>
            <w:tcW w:w="337" w:type="dxa"/>
            <w:gridSpan w:val="2"/>
          </w:tcPr>
          <w:p w14:paraId="3AD5C47A" w14:textId="77777777" w:rsidR="008A7BE6" w:rsidRPr="009C427E" w:rsidRDefault="008A7BE6" w:rsidP="004E450F">
            <w:pPr>
              <w:rPr>
                <w:lang w:val="en-US"/>
              </w:rPr>
            </w:pPr>
          </w:p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D5C47B" w14:textId="77777777" w:rsidR="008A7BE6" w:rsidRPr="00E01328" w:rsidRDefault="008A7BE6" w:rsidP="004E450F">
            <w:pPr>
              <w:jc w:val="both"/>
            </w:pPr>
            <w:r w:rsidRPr="00E01328">
              <w:rPr>
                <w:color w:val="000000"/>
              </w:rPr>
              <w:t>Информационная</w:t>
            </w:r>
            <w:r w:rsidRPr="00E01328">
              <w:t xml:space="preserve"> </w:t>
            </w:r>
            <w:r w:rsidRPr="00E01328">
              <w:rPr>
                <w:color w:val="000000"/>
              </w:rPr>
              <w:t>система</w:t>
            </w:r>
            <w:r w:rsidRPr="00E01328">
              <w:t xml:space="preserve"> </w:t>
            </w:r>
            <w:r w:rsidRPr="00E01328">
              <w:rPr>
                <w:color w:val="000000"/>
              </w:rPr>
              <w:t>-</w:t>
            </w:r>
            <w:r w:rsidRPr="00E01328">
              <w:t xml:space="preserve"> </w:t>
            </w:r>
            <w:r w:rsidRPr="00E01328">
              <w:rPr>
                <w:color w:val="000000"/>
              </w:rPr>
              <w:t>Единое</w:t>
            </w:r>
            <w:r w:rsidRPr="00E01328">
              <w:t xml:space="preserve"> </w:t>
            </w:r>
            <w:r w:rsidRPr="00E01328">
              <w:rPr>
                <w:color w:val="000000"/>
              </w:rPr>
              <w:t>окно</w:t>
            </w:r>
            <w:r w:rsidRPr="00E01328">
              <w:t xml:space="preserve"> </w:t>
            </w:r>
            <w:r w:rsidRPr="00E01328">
              <w:rPr>
                <w:color w:val="000000"/>
              </w:rPr>
              <w:t>доступа</w:t>
            </w:r>
            <w:r w:rsidRPr="00E01328">
              <w:t xml:space="preserve"> </w:t>
            </w:r>
            <w:r w:rsidRPr="00E01328">
              <w:rPr>
                <w:color w:val="000000"/>
              </w:rPr>
              <w:t>к</w:t>
            </w:r>
            <w:r w:rsidRPr="00E01328">
              <w:t xml:space="preserve"> </w:t>
            </w:r>
            <w:r w:rsidRPr="00E01328">
              <w:rPr>
                <w:color w:val="000000"/>
              </w:rPr>
              <w:t>информационным</w:t>
            </w:r>
            <w:r w:rsidRPr="00E01328">
              <w:t xml:space="preserve"> </w:t>
            </w:r>
            <w:r w:rsidRPr="00E01328">
              <w:rPr>
                <w:color w:val="000000"/>
              </w:rPr>
              <w:t>ресурсам</w:t>
            </w:r>
            <w:r w:rsidRPr="00E01328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D5C47C" w14:textId="77777777" w:rsidR="008A7BE6" w:rsidRPr="009C427E" w:rsidRDefault="008A7BE6" w:rsidP="004E450F">
            <w:pPr>
              <w:jc w:val="both"/>
              <w:rPr>
                <w:lang w:val="en-US"/>
              </w:rPr>
            </w:pPr>
            <w:r w:rsidRPr="009C427E">
              <w:rPr>
                <w:color w:val="000000"/>
                <w:lang w:val="en-US"/>
              </w:rPr>
              <w:t>URL:</w:t>
            </w:r>
            <w:r w:rsidRPr="009C427E">
              <w:rPr>
                <w:lang w:val="en-US"/>
              </w:rPr>
              <w:t xml:space="preserve"> </w:t>
            </w:r>
            <w:hyperlink r:id="rId25" w:history="1">
              <w:r w:rsidRPr="009C427E">
                <w:rPr>
                  <w:rStyle w:val="af9"/>
                  <w:lang w:val="en-US"/>
                </w:rPr>
                <w:t>http://window.edu.ru/</w:t>
              </w:r>
            </w:hyperlink>
            <w:r w:rsidRPr="009C427E">
              <w:rPr>
                <w:color w:val="000000"/>
                <w:lang w:val="en-US"/>
              </w:rPr>
              <w:t xml:space="preserve"> </w:t>
            </w:r>
            <w:r w:rsidRPr="009C427E">
              <w:rPr>
                <w:lang w:val="en-US"/>
              </w:rPr>
              <w:t xml:space="preserve"> </w:t>
            </w:r>
          </w:p>
        </w:tc>
        <w:tc>
          <w:tcPr>
            <w:tcW w:w="115" w:type="dxa"/>
          </w:tcPr>
          <w:p w14:paraId="3AD5C47D" w14:textId="77777777" w:rsidR="008A7BE6" w:rsidRPr="009C427E" w:rsidRDefault="008A7BE6" w:rsidP="004E450F">
            <w:pPr>
              <w:rPr>
                <w:lang w:val="en-US"/>
              </w:rPr>
            </w:pPr>
          </w:p>
        </w:tc>
      </w:tr>
      <w:tr w:rsidR="008A7BE6" w:rsidRPr="00271707" w14:paraId="3AD5C483" w14:textId="77777777" w:rsidTr="004E450F">
        <w:trPr>
          <w:trHeight w:hRule="exact" w:val="826"/>
        </w:trPr>
        <w:tc>
          <w:tcPr>
            <w:tcW w:w="337" w:type="dxa"/>
            <w:gridSpan w:val="2"/>
          </w:tcPr>
          <w:p w14:paraId="3AD5C47F" w14:textId="77777777" w:rsidR="008A7BE6" w:rsidRPr="009C427E" w:rsidRDefault="008A7BE6" w:rsidP="004E450F">
            <w:pPr>
              <w:rPr>
                <w:lang w:val="en-US"/>
              </w:rPr>
            </w:pPr>
          </w:p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D5C480" w14:textId="77777777" w:rsidR="008A7BE6" w:rsidRPr="00E01328" w:rsidRDefault="008A7BE6" w:rsidP="004E450F">
            <w:pPr>
              <w:jc w:val="both"/>
            </w:pPr>
            <w:r w:rsidRPr="00E01328">
              <w:rPr>
                <w:color w:val="000000"/>
              </w:rPr>
              <w:t>Федеральное</w:t>
            </w:r>
            <w:r w:rsidRPr="00E01328">
              <w:t xml:space="preserve"> </w:t>
            </w:r>
            <w:r w:rsidRPr="00E01328">
              <w:rPr>
                <w:color w:val="000000"/>
              </w:rPr>
              <w:t>государственное</w:t>
            </w:r>
            <w:r w:rsidRPr="00E01328">
              <w:t xml:space="preserve"> </w:t>
            </w:r>
            <w:r w:rsidRPr="00E01328">
              <w:rPr>
                <w:color w:val="000000"/>
              </w:rPr>
              <w:t>бюджетное</w:t>
            </w:r>
            <w:r w:rsidRPr="00E01328">
              <w:t xml:space="preserve"> </w:t>
            </w:r>
            <w:r w:rsidRPr="00E01328">
              <w:rPr>
                <w:color w:val="000000"/>
              </w:rPr>
              <w:t>учреждение</w:t>
            </w:r>
            <w:r w:rsidRPr="00E01328">
              <w:t xml:space="preserve"> </w:t>
            </w:r>
            <w:r w:rsidRPr="00E01328">
              <w:rPr>
                <w:color w:val="000000"/>
              </w:rPr>
              <w:t>«Федеральный</w:t>
            </w:r>
            <w:r w:rsidRPr="00E01328">
              <w:t xml:space="preserve"> </w:t>
            </w:r>
            <w:r w:rsidRPr="00E01328">
              <w:rPr>
                <w:color w:val="000000"/>
              </w:rPr>
              <w:t>институт</w:t>
            </w:r>
            <w:r w:rsidRPr="00E01328">
              <w:t xml:space="preserve"> </w:t>
            </w:r>
            <w:r w:rsidRPr="00E01328">
              <w:rPr>
                <w:color w:val="000000"/>
              </w:rPr>
              <w:t>промышленной</w:t>
            </w:r>
            <w:r w:rsidRPr="00E01328">
              <w:t xml:space="preserve"> </w:t>
            </w:r>
            <w:r w:rsidRPr="00E01328">
              <w:rPr>
                <w:color w:val="000000"/>
              </w:rPr>
              <w:t>собственности»</w:t>
            </w:r>
            <w:r w:rsidRPr="00E01328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D5C481" w14:textId="77777777" w:rsidR="008A7BE6" w:rsidRPr="009C427E" w:rsidRDefault="008A7BE6" w:rsidP="004E450F">
            <w:pPr>
              <w:jc w:val="both"/>
              <w:rPr>
                <w:lang w:val="en-US"/>
              </w:rPr>
            </w:pPr>
            <w:r w:rsidRPr="009C427E">
              <w:rPr>
                <w:color w:val="000000"/>
                <w:lang w:val="en-US"/>
              </w:rPr>
              <w:t>URL:</w:t>
            </w:r>
            <w:r w:rsidRPr="009C427E">
              <w:rPr>
                <w:lang w:val="en-US"/>
              </w:rPr>
              <w:t xml:space="preserve"> </w:t>
            </w:r>
            <w:hyperlink r:id="rId26" w:history="1">
              <w:r w:rsidRPr="009C427E">
                <w:rPr>
                  <w:rStyle w:val="af9"/>
                  <w:lang w:val="en-US"/>
                </w:rPr>
                <w:t>http://www1.fips.ru/</w:t>
              </w:r>
            </w:hyperlink>
            <w:r w:rsidRPr="009C427E">
              <w:rPr>
                <w:color w:val="000000"/>
                <w:lang w:val="en-US"/>
              </w:rPr>
              <w:t xml:space="preserve"> </w:t>
            </w:r>
            <w:r w:rsidRPr="009C427E">
              <w:rPr>
                <w:lang w:val="en-US"/>
              </w:rPr>
              <w:t xml:space="preserve"> </w:t>
            </w:r>
          </w:p>
        </w:tc>
        <w:tc>
          <w:tcPr>
            <w:tcW w:w="115" w:type="dxa"/>
          </w:tcPr>
          <w:p w14:paraId="3AD5C482" w14:textId="77777777" w:rsidR="008A7BE6" w:rsidRPr="009C427E" w:rsidRDefault="008A7BE6" w:rsidP="004E450F">
            <w:pPr>
              <w:rPr>
                <w:lang w:val="en-US"/>
              </w:rPr>
            </w:pPr>
          </w:p>
        </w:tc>
      </w:tr>
      <w:tr w:rsidR="008A7BE6" w14:paraId="3AD5C488" w14:textId="77777777" w:rsidTr="004E450F">
        <w:trPr>
          <w:trHeight w:hRule="exact" w:val="555"/>
        </w:trPr>
        <w:tc>
          <w:tcPr>
            <w:tcW w:w="337" w:type="dxa"/>
            <w:gridSpan w:val="2"/>
          </w:tcPr>
          <w:p w14:paraId="3AD5C484" w14:textId="77777777" w:rsidR="008A7BE6" w:rsidRPr="009C427E" w:rsidRDefault="008A7BE6" w:rsidP="004E450F">
            <w:pPr>
              <w:rPr>
                <w:lang w:val="en-US"/>
              </w:rPr>
            </w:pPr>
          </w:p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D5C485" w14:textId="77777777" w:rsidR="008A7BE6" w:rsidRDefault="008A7BE6" w:rsidP="004E450F">
            <w:pPr>
              <w:jc w:val="both"/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D5C486" w14:textId="77777777" w:rsidR="008A7BE6" w:rsidRDefault="00E86D6D" w:rsidP="004E450F">
            <w:pPr>
              <w:jc w:val="both"/>
            </w:pPr>
            <w:hyperlink r:id="rId27" w:history="1">
              <w:r w:rsidR="008A7BE6" w:rsidRPr="00315BCE">
                <w:rPr>
                  <w:rStyle w:val="af9"/>
                </w:rPr>
                <w:t>https://www.rsl.ru/ru/4readers/catalogues</w:t>
              </w:r>
            </w:hyperlink>
            <w:r w:rsidR="008A7BE6" w:rsidRPr="00367074">
              <w:rPr>
                <w:color w:val="000000"/>
              </w:rPr>
              <w:t xml:space="preserve"> </w:t>
            </w:r>
            <w:r w:rsidR="008A7BE6">
              <w:t xml:space="preserve"> </w:t>
            </w:r>
          </w:p>
        </w:tc>
        <w:tc>
          <w:tcPr>
            <w:tcW w:w="115" w:type="dxa"/>
          </w:tcPr>
          <w:p w14:paraId="3AD5C487" w14:textId="77777777" w:rsidR="008A7BE6" w:rsidRDefault="008A7BE6" w:rsidP="004E450F"/>
        </w:tc>
      </w:tr>
      <w:tr w:rsidR="008A7BE6" w14:paraId="3AD5C48D" w14:textId="77777777" w:rsidTr="004E450F">
        <w:trPr>
          <w:trHeight w:hRule="exact" w:val="555"/>
        </w:trPr>
        <w:tc>
          <w:tcPr>
            <w:tcW w:w="325" w:type="dxa"/>
          </w:tcPr>
          <w:p w14:paraId="3AD5C489" w14:textId="77777777" w:rsidR="008A7BE6" w:rsidRDefault="008A7BE6" w:rsidP="004E450F">
            <w:r>
              <w:br w:type="page"/>
            </w:r>
          </w:p>
        </w:tc>
        <w:tc>
          <w:tcPr>
            <w:tcW w:w="47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D5C48A" w14:textId="77777777" w:rsidR="008A7BE6" w:rsidRDefault="008A7BE6" w:rsidP="004E450F">
            <w:pPr>
              <w:jc w:val="both"/>
            </w:pPr>
            <w:r w:rsidRPr="00E01328">
              <w:rPr>
                <w:color w:val="000000"/>
              </w:rPr>
              <w:t>Электронные</w:t>
            </w:r>
            <w:r w:rsidRPr="00E01328">
              <w:t xml:space="preserve"> </w:t>
            </w:r>
            <w:r w:rsidRPr="00E01328">
              <w:rPr>
                <w:color w:val="000000"/>
              </w:rPr>
              <w:t>ресурсы</w:t>
            </w:r>
            <w:r w:rsidRPr="00E01328">
              <w:t xml:space="preserve"> </w:t>
            </w:r>
            <w:r w:rsidRPr="00E01328">
              <w:rPr>
                <w:color w:val="000000"/>
              </w:rPr>
              <w:t>библиотеки</w:t>
            </w:r>
            <w:r w:rsidRPr="00E01328">
              <w:t xml:space="preserve"> </w:t>
            </w:r>
            <w:r w:rsidRPr="00E01328">
              <w:rPr>
                <w:color w:val="000000"/>
              </w:rPr>
              <w:t>МГТУ</w:t>
            </w:r>
            <w:r w:rsidRPr="00E01328">
              <w:t xml:space="preserve"> </w:t>
            </w:r>
            <w:r w:rsidRPr="00E01328">
              <w:rPr>
                <w:color w:val="000000"/>
              </w:rPr>
              <w:t>им.</w:t>
            </w:r>
            <w:r w:rsidRPr="00E01328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1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D5C48B" w14:textId="77777777" w:rsidR="008A7BE6" w:rsidRDefault="00E86D6D" w:rsidP="004E450F">
            <w:pPr>
              <w:jc w:val="both"/>
            </w:pPr>
            <w:hyperlink r:id="rId28" w:history="1">
              <w:r w:rsidR="008A7BE6" w:rsidRPr="00315BCE">
                <w:rPr>
                  <w:rStyle w:val="af9"/>
                </w:rPr>
                <w:t>http://magtu.ru:8085/marcweb2/Default.asp</w:t>
              </w:r>
            </w:hyperlink>
            <w:r w:rsidR="008A7BE6" w:rsidRPr="00367074">
              <w:rPr>
                <w:color w:val="000000"/>
              </w:rPr>
              <w:t xml:space="preserve"> </w:t>
            </w:r>
            <w:r w:rsidR="008A7BE6">
              <w:t xml:space="preserve"> </w:t>
            </w:r>
          </w:p>
        </w:tc>
        <w:tc>
          <w:tcPr>
            <w:tcW w:w="115" w:type="dxa"/>
          </w:tcPr>
          <w:p w14:paraId="3AD5C48C" w14:textId="77777777" w:rsidR="008A7BE6" w:rsidRDefault="008A7BE6" w:rsidP="004E450F"/>
        </w:tc>
      </w:tr>
    </w:tbl>
    <w:p w14:paraId="3AD5C48E" w14:textId="77777777" w:rsidR="008A7BE6" w:rsidRPr="00C66A00" w:rsidRDefault="008A7BE6" w:rsidP="008A7BE6">
      <w:pPr>
        <w:pStyle w:val="Style8"/>
        <w:widowControl/>
        <w:jc w:val="both"/>
        <w:rPr>
          <w:rStyle w:val="FontStyle21"/>
          <w:sz w:val="24"/>
          <w:szCs w:val="24"/>
        </w:rPr>
      </w:pPr>
    </w:p>
    <w:p w14:paraId="3AD5C48F" w14:textId="77777777" w:rsidR="008A7BE6" w:rsidRPr="00C66A00" w:rsidRDefault="008A7BE6" w:rsidP="008A7BE6">
      <w:pPr>
        <w:pStyle w:val="Style5"/>
        <w:widowControl/>
        <w:ind w:firstLine="720"/>
        <w:jc w:val="both"/>
        <w:rPr>
          <w:rStyle w:val="FontStyle14"/>
          <w:sz w:val="24"/>
          <w:szCs w:val="24"/>
        </w:rPr>
      </w:pPr>
      <w:r w:rsidRPr="00C66A00">
        <w:rPr>
          <w:rStyle w:val="FontStyle14"/>
          <w:sz w:val="24"/>
          <w:szCs w:val="24"/>
        </w:rPr>
        <w:t xml:space="preserve">9. Материально-техническое обеспечение дисциплины </w:t>
      </w:r>
    </w:p>
    <w:p w14:paraId="3AD5C490" w14:textId="77777777" w:rsidR="008A7BE6" w:rsidRPr="00C66A00" w:rsidRDefault="008A7BE6" w:rsidP="008A7BE6">
      <w:pPr>
        <w:pStyle w:val="afa"/>
        <w:ind w:firstLine="567"/>
        <w:jc w:val="both"/>
      </w:pPr>
      <w:r w:rsidRPr="00C66A00">
        <w:t>Учебные и методические пособия, разработанные кафедрой «Электроники и микроэлектроники» по данной дисциплине. Образцы работ студентов. Компьютерные классы университета с доступом интернет. Мультимедийные презентации по разделам дисциплины.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A7BE6" w:rsidRPr="00C66A00" w14:paraId="3AD5C493" w14:textId="77777777" w:rsidTr="004E450F">
        <w:tc>
          <w:tcPr>
            <w:tcW w:w="4785" w:type="dxa"/>
          </w:tcPr>
          <w:p w14:paraId="3AD5C491" w14:textId="77777777" w:rsidR="008A7BE6" w:rsidRPr="00C66A00" w:rsidRDefault="008A7BE6" w:rsidP="004E450F">
            <w:pPr>
              <w:pStyle w:val="Style1"/>
              <w:widowControl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C66A00">
              <w:rPr>
                <w:rStyle w:val="FontStyle14"/>
                <w:sz w:val="24"/>
                <w:szCs w:val="24"/>
              </w:rPr>
              <w:t>Тип и название аудитории</w:t>
            </w:r>
          </w:p>
        </w:tc>
        <w:tc>
          <w:tcPr>
            <w:tcW w:w="4786" w:type="dxa"/>
          </w:tcPr>
          <w:p w14:paraId="3AD5C492" w14:textId="77777777" w:rsidR="008A7BE6" w:rsidRPr="00C66A00" w:rsidRDefault="008A7BE6" w:rsidP="004E450F">
            <w:pPr>
              <w:pStyle w:val="Style1"/>
              <w:widowControl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C66A00">
              <w:rPr>
                <w:rStyle w:val="FontStyle14"/>
                <w:sz w:val="24"/>
                <w:szCs w:val="24"/>
              </w:rPr>
              <w:t>Оснащение аудитории</w:t>
            </w:r>
          </w:p>
        </w:tc>
      </w:tr>
      <w:tr w:rsidR="008A7BE6" w:rsidRPr="00C66A00" w14:paraId="3AD5C496" w14:textId="77777777" w:rsidTr="004E450F">
        <w:trPr>
          <w:trHeight w:val="621"/>
        </w:trPr>
        <w:tc>
          <w:tcPr>
            <w:tcW w:w="4785" w:type="dxa"/>
          </w:tcPr>
          <w:p w14:paraId="3AD5C494" w14:textId="77777777" w:rsidR="008A7BE6" w:rsidRPr="00C66A00" w:rsidRDefault="008A7BE6" w:rsidP="004E450F">
            <w:pPr>
              <w:pStyle w:val="Style1"/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C66A00">
              <w:rPr>
                <w:rStyle w:val="FontStyle14"/>
                <w:sz w:val="24"/>
                <w:szCs w:val="24"/>
              </w:rPr>
              <w:t>Компьютерные классы университета</w:t>
            </w:r>
          </w:p>
        </w:tc>
        <w:tc>
          <w:tcPr>
            <w:tcW w:w="4786" w:type="dxa"/>
          </w:tcPr>
          <w:p w14:paraId="3AD5C495" w14:textId="77777777" w:rsidR="008A7BE6" w:rsidRPr="00C66A00" w:rsidRDefault="008A7BE6" w:rsidP="004E450F">
            <w:pPr>
              <w:pStyle w:val="Style8"/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C66A00">
              <w:rPr>
                <w:rStyle w:val="FontStyle14"/>
                <w:sz w:val="24"/>
                <w:szCs w:val="24"/>
              </w:rPr>
              <w:t xml:space="preserve">Персональные компьютеры со специализированным программным обеспечением: </w:t>
            </w:r>
            <w:r w:rsidRPr="00C66A00">
              <w:rPr>
                <w:rStyle w:val="FontStyle21"/>
                <w:sz w:val="24"/>
                <w:szCs w:val="24"/>
                <w:lang w:val="en-US"/>
              </w:rPr>
              <w:t>Autodesk</w:t>
            </w:r>
            <w:r w:rsidRPr="00C66A00">
              <w:rPr>
                <w:rStyle w:val="FontStyle21"/>
                <w:sz w:val="24"/>
                <w:szCs w:val="24"/>
              </w:rPr>
              <w:t xml:space="preserve"> </w:t>
            </w:r>
            <w:r w:rsidRPr="00C66A00">
              <w:rPr>
                <w:rStyle w:val="FontStyle21"/>
                <w:sz w:val="24"/>
                <w:szCs w:val="24"/>
                <w:lang w:val="en-US"/>
              </w:rPr>
              <w:t>Autocad</w:t>
            </w:r>
            <w:r w:rsidRPr="00C66A00">
              <w:rPr>
                <w:rStyle w:val="FontStyle21"/>
                <w:sz w:val="24"/>
                <w:szCs w:val="24"/>
              </w:rPr>
              <w:t xml:space="preserve">, </w:t>
            </w:r>
            <w:r w:rsidRPr="00C66A00">
              <w:rPr>
                <w:rStyle w:val="FontStyle21"/>
                <w:sz w:val="24"/>
                <w:szCs w:val="24"/>
                <w:lang w:val="en-US"/>
              </w:rPr>
              <w:t>Autodesk</w:t>
            </w:r>
            <w:r w:rsidRPr="00C66A00">
              <w:rPr>
                <w:rStyle w:val="FontStyle21"/>
                <w:sz w:val="24"/>
                <w:szCs w:val="24"/>
              </w:rPr>
              <w:t xml:space="preserve"> </w:t>
            </w:r>
            <w:r w:rsidRPr="00C66A00">
              <w:rPr>
                <w:rStyle w:val="FontStyle21"/>
                <w:sz w:val="24"/>
                <w:szCs w:val="24"/>
                <w:lang w:val="en-US"/>
              </w:rPr>
              <w:t>Inventor</w:t>
            </w:r>
            <w:r w:rsidRPr="00C66A00">
              <w:rPr>
                <w:rStyle w:val="FontStyle21"/>
                <w:sz w:val="24"/>
                <w:szCs w:val="24"/>
              </w:rPr>
              <w:t xml:space="preserve">, </w:t>
            </w:r>
            <w:r w:rsidRPr="00C66A00">
              <w:rPr>
                <w:rStyle w:val="FontStyle21"/>
                <w:sz w:val="24"/>
                <w:szCs w:val="24"/>
                <w:lang w:val="en-US"/>
              </w:rPr>
              <w:t>Autodesk</w:t>
            </w:r>
            <w:r w:rsidRPr="00C66A00">
              <w:rPr>
                <w:rStyle w:val="FontStyle21"/>
                <w:sz w:val="24"/>
                <w:szCs w:val="24"/>
              </w:rPr>
              <w:t xml:space="preserve"> 3</w:t>
            </w:r>
            <w:r w:rsidRPr="00C66A00">
              <w:rPr>
                <w:rStyle w:val="FontStyle21"/>
                <w:sz w:val="24"/>
                <w:szCs w:val="24"/>
                <w:lang w:val="en-US"/>
              </w:rPr>
              <w:t>DsMax</w:t>
            </w:r>
            <w:r w:rsidRPr="00C66A00">
              <w:rPr>
                <w:rStyle w:val="FontStyle21"/>
                <w:sz w:val="24"/>
                <w:szCs w:val="24"/>
              </w:rPr>
              <w:t>;  Компас-график (АСКОН).</w:t>
            </w:r>
          </w:p>
        </w:tc>
      </w:tr>
      <w:tr w:rsidR="008A7BE6" w:rsidRPr="00C66A00" w14:paraId="3AD5C499" w14:textId="77777777" w:rsidTr="004E450F">
        <w:trPr>
          <w:trHeight w:val="1076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14:paraId="3AD5C497" w14:textId="77777777" w:rsidR="008A7BE6" w:rsidRPr="00C66A00" w:rsidRDefault="008A7BE6" w:rsidP="004E450F">
            <w:pPr>
              <w:pStyle w:val="112121"/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C66A00">
              <w:rPr>
                <w:sz w:val="24"/>
                <w:szCs w:val="24"/>
              </w:rPr>
              <w:t xml:space="preserve">Для чтения лекций: помещение и технические средства для демонстрации примеров и способов проектирования, видео фильмов и презентаций. 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14:paraId="3AD5C498" w14:textId="77777777" w:rsidR="008A7BE6" w:rsidRPr="00C66A00" w:rsidRDefault="008A7BE6" w:rsidP="004E450F">
            <w:pPr>
              <w:pStyle w:val="Style8"/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C66A00">
              <w:rPr>
                <w:rStyle w:val="FontStyle14"/>
                <w:sz w:val="24"/>
                <w:szCs w:val="24"/>
              </w:rPr>
              <w:t>Мультимедийное оборудование (ауд. 460, 365).</w:t>
            </w:r>
          </w:p>
        </w:tc>
      </w:tr>
      <w:tr w:rsidR="008A7BE6" w:rsidRPr="00C66A00" w14:paraId="3AD5C49D" w14:textId="77777777" w:rsidTr="004E450F">
        <w:trPr>
          <w:trHeight w:val="282"/>
        </w:trPr>
        <w:tc>
          <w:tcPr>
            <w:tcW w:w="4785" w:type="dxa"/>
            <w:tcBorders>
              <w:top w:val="single" w:sz="4" w:space="0" w:color="auto"/>
            </w:tcBorders>
          </w:tcPr>
          <w:p w14:paraId="3AD5C49A" w14:textId="77777777" w:rsidR="008A7BE6" w:rsidRDefault="008A7BE6" w:rsidP="004E450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Учебные аудитории для проведения практических занятий, групповых и индивидуальных консультаций, текущего контроля и промежуточной аттестации: </w:t>
            </w:r>
          </w:p>
          <w:p w14:paraId="3AD5C49B" w14:textId="77777777" w:rsidR="008A7BE6" w:rsidRPr="00C66A00" w:rsidRDefault="008A7BE6" w:rsidP="004E450F">
            <w:pPr>
              <w:pStyle w:val="Style1"/>
              <w:widowControl/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C66A00">
              <w:rPr>
                <w:rStyle w:val="FontStyle14"/>
                <w:sz w:val="24"/>
                <w:szCs w:val="24"/>
              </w:rPr>
              <w:t xml:space="preserve">Специализированный компьютерный класс (лаборатория 343) </w:t>
            </w:r>
          </w:p>
        </w:tc>
        <w:tc>
          <w:tcPr>
            <w:tcW w:w="4786" w:type="dxa"/>
            <w:tcBorders>
              <w:top w:val="single" w:sz="4" w:space="0" w:color="auto"/>
            </w:tcBorders>
          </w:tcPr>
          <w:p w14:paraId="3AD5C49C" w14:textId="77777777" w:rsidR="008A7BE6" w:rsidRPr="00C66A00" w:rsidRDefault="008A7BE6" w:rsidP="004E450F">
            <w:pPr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C66A00">
              <w:t xml:space="preserve">5 комплектов отладочных плат Triscend </w:t>
            </w:r>
            <w:r w:rsidRPr="00C66A00">
              <w:rPr>
                <w:lang w:val="en-US"/>
              </w:rPr>
              <w:t>TE</w:t>
            </w:r>
            <w:r w:rsidRPr="00C66A00">
              <w:t>512</w:t>
            </w:r>
            <w:r w:rsidRPr="00C66A00">
              <w:rPr>
                <w:lang w:val="en-US"/>
              </w:rPr>
              <w:t>S</w:t>
            </w:r>
            <w:r w:rsidRPr="00C66A00">
              <w:t xml:space="preserve">32 с блоками питания + 5 В 0,5 А,  5 компьютеров с ОЗУ не менее 512 МБ, любой НЧ генератор, двухканальный осциллограф с разверткой не менее 0,2 мкс, измеритель частотных характеристик. Программное обеспечение </w:t>
            </w:r>
            <w:r w:rsidRPr="00C66A00">
              <w:rPr>
                <w:lang w:val="en-US"/>
              </w:rPr>
              <w:t>Triscend</w:t>
            </w:r>
            <w:r w:rsidRPr="00C66A00">
              <w:t xml:space="preserve"> </w:t>
            </w:r>
            <w:r w:rsidRPr="00C66A00">
              <w:rPr>
                <w:lang w:val="en-US"/>
              </w:rPr>
              <w:t>FastChip</w:t>
            </w:r>
            <w:r w:rsidRPr="00C66A00">
              <w:t xml:space="preserve">, программы для расчета коэффициентов фильтров КИХ и БИХ. </w:t>
            </w:r>
          </w:p>
        </w:tc>
      </w:tr>
      <w:tr w:rsidR="008A7BE6" w:rsidRPr="00C66A00" w14:paraId="3AD5C4A1" w14:textId="77777777" w:rsidTr="004E450F">
        <w:trPr>
          <w:trHeight w:val="70"/>
        </w:trPr>
        <w:tc>
          <w:tcPr>
            <w:tcW w:w="4785" w:type="dxa"/>
          </w:tcPr>
          <w:p w14:paraId="3AD5C49E" w14:textId="77777777" w:rsidR="008A7BE6" w:rsidRPr="00C66A00" w:rsidRDefault="008A7BE6" w:rsidP="004E450F">
            <w:pPr>
              <w:ind w:firstLine="567"/>
            </w:pPr>
            <w:r w:rsidRPr="00C66A00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4786" w:type="dxa"/>
          </w:tcPr>
          <w:p w14:paraId="3AD5C49F" w14:textId="77777777" w:rsidR="008A7BE6" w:rsidRPr="00C66A00" w:rsidRDefault="008A7BE6" w:rsidP="004E450F">
            <w:pPr>
              <w:ind w:firstLine="567"/>
            </w:pPr>
            <w:r w:rsidRPr="00C66A00">
              <w:t xml:space="preserve">Персональные компьютеры с пакетом </w:t>
            </w:r>
            <w:r w:rsidRPr="00C66A00">
              <w:rPr>
                <w:lang w:val="en-US"/>
              </w:rPr>
              <w:t>MS</w:t>
            </w:r>
            <w:r w:rsidRPr="00C66A00">
              <w:t xml:space="preserve"> </w:t>
            </w:r>
            <w:r w:rsidRPr="00C66A00">
              <w:rPr>
                <w:lang w:val="en-US"/>
              </w:rPr>
              <w:t>Office</w:t>
            </w:r>
            <w:r w:rsidRPr="00C66A00">
              <w:t xml:space="preserve">, выходом в Интернет и с доступом в электронную информационно-образовательную среду университета </w:t>
            </w:r>
          </w:p>
          <w:p w14:paraId="3AD5C4A0" w14:textId="77777777" w:rsidR="008A7BE6" w:rsidRPr="00C66A00" w:rsidRDefault="008A7BE6" w:rsidP="004E450F">
            <w:pPr>
              <w:ind w:firstLine="567"/>
            </w:pPr>
          </w:p>
        </w:tc>
      </w:tr>
      <w:tr w:rsidR="008A7BE6" w:rsidRPr="00C66A00" w14:paraId="3AD5C4A6" w14:textId="77777777" w:rsidTr="004E450F">
        <w:trPr>
          <w:trHeight w:val="70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5C4A2" w14:textId="77777777" w:rsidR="008A7BE6" w:rsidRPr="00C66A00" w:rsidRDefault="008A7BE6" w:rsidP="004E450F">
            <w:pPr>
              <w:ind w:firstLine="567"/>
            </w:pPr>
            <w:r w:rsidRPr="00C66A00">
              <w:lastRenderedPageBreak/>
              <w:t xml:space="preserve">Помещение для хранения и профилактического обслуживания учебного оборудования </w:t>
            </w:r>
          </w:p>
          <w:p w14:paraId="3AD5C4A3" w14:textId="77777777" w:rsidR="008A7BE6" w:rsidRPr="00C66A00" w:rsidRDefault="008A7BE6" w:rsidP="004E450F">
            <w:pPr>
              <w:ind w:firstLine="567"/>
            </w:pP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5C4A4" w14:textId="77777777" w:rsidR="008A7BE6" w:rsidRPr="00C66A00" w:rsidRDefault="008A7BE6" w:rsidP="004E450F">
            <w:pPr>
              <w:ind w:firstLine="567"/>
            </w:pPr>
            <w:r w:rsidRPr="00C66A00">
              <w:t xml:space="preserve">Стеллажи для хранения учебного оборудования. </w:t>
            </w:r>
          </w:p>
          <w:p w14:paraId="3AD5C4A5" w14:textId="77777777" w:rsidR="008A7BE6" w:rsidRPr="00C66A00" w:rsidRDefault="008A7BE6" w:rsidP="004E450F">
            <w:pPr>
              <w:ind w:firstLine="567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C66A00">
              <w:t xml:space="preserve">Шкафы для хранения учебно-методической документации, учебного оборудования и учебно-наглядных пособий. </w:t>
            </w:r>
          </w:p>
        </w:tc>
      </w:tr>
    </w:tbl>
    <w:p w14:paraId="3AD5C4A7" w14:textId="77777777" w:rsidR="008A7BE6" w:rsidRPr="00C66A00" w:rsidRDefault="008A7BE6" w:rsidP="008A7BE6">
      <w:pPr>
        <w:pStyle w:val="Style3"/>
        <w:widowControl/>
        <w:ind w:firstLine="720"/>
        <w:jc w:val="both"/>
        <w:rPr>
          <w:color w:val="FF0000"/>
        </w:rPr>
      </w:pPr>
    </w:p>
    <w:bookmarkEnd w:id="2"/>
    <w:p w14:paraId="3AD5C4A8" w14:textId="77777777" w:rsidR="007754E4" w:rsidRPr="00C66A00" w:rsidRDefault="007754E4" w:rsidP="00EA6955">
      <w:pPr>
        <w:tabs>
          <w:tab w:val="left" w:pos="851"/>
        </w:tabs>
        <w:jc w:val="both"/>
        <w:rPr>
          <w:rStyle w:val="FontStyle15"/>
          <w:b w:val="0"/>
          <w:i/>
          <w:sz w:val="24"/>
          <w:szCs w:val="24"/>
        </w:rPr>
      </w:pPr>
    </w:p>
    <w:sectPr w:rsidR="007754E4" w:rsidRPr="00C66A00" w:rsidSect="00EA6955">
      <w:pgSz w:w="11907" w:h="16840" w:code="9"/>
      <w:pgMar w:top="1134" w:right="1134" w:bottom="1134" w:left="1134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D5C4B1" w14:textId="77777777" w:rsidR="0066070A" w:rsidRDefault="0066070A">
      <w:r>
        <w:separator/>
      </w:r>
    </w:p>
  </w:endnote>
  <w:endnote w:type="continuationSeparator" w:id="0">
    <w:p w14:paraId="3AD5C4B2" w14:textId="77777777" w:rsidR="0066070A" w:rsidRDefault="006607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D5C4B3" w14:textId="77777777" w:rsidR="00EA6955" w:rsidRDefault="0039392B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EA6955"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3AD5C4B4" w14:textId="77777777" w:rsidR="00EA6955" w:rsidRDefault="00EA6955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D5C4B5" w14:textId="77777777" w:rsidR="00EA6955" w:rsidRDefault="0039392B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EA6955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271707">
      <w:rPr>
        <w:rStyle w:val="a4"/>
        <w:noProof/>
      </w:rPr>
      <w:t>7</w:t>
    </w:r>
    <w:r>
      <w:rPr>
        <w:rStyle w:val="a4"/>
      </w:rPr>
      <w:fldChar w:fldCharType="end"/>
    </w:r>
  </w:p>
  <w:p w14:paraId="3AD5C4B6" w14:textId="77777777" w:rsidR="00EA6955" w:rsidRDefault="00EA6955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D5C4AF" w14:textId="77777777" w:rsidR="0066070A" w:rsidRDefault="0066070A">
      <w:r>
        <w:separator/>
      </w:r>
    </w:p>
  </w:footnote>
  <w:footnote w:type="continuationSeparator" w:id="0">
    <w:p w14:paraId="3AD5C4B0" w14:textId="77777777" w:rsidR="0066070A" w:rsidRDefault="006607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ED3078"/>
    <w:multiLevelType w:val="hybridMultilevel"/>
    <w:tmpl w:val="D4D6D7FC"/>
    <w:lvl w:ilvl="0" w:tplc="1AB87CBC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" w15:restartNumberingAfterBreak="0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 w15:restartNumberingAfterBreak="0">
    <w:nsid w:val="12BE35D4"/>
    <w:multiLevelType w:val="hybridMultilevel"/>
    <w:tmpl w:val="D4D6D7FC"/>
    <w:lvl w:ilvl="0" w:tplc="1AB87CBC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3" w15:restartNumberingAfterBreak="0">
    <w:nsid w:val="148D28B1"/>
    <w:multiLevelType w:val="hybridMultilevel"/>
    <w:tmpl w:val="A7E47B02"/>
    <w:lvl w:ilvl="0" w:tplc="051EAED2">
      <w:start w:val="1"/>
      <w:numFmt w:val="decimal"/>
      <w:lvlText w:val="%1."/>
      <w:lvlJc w:val="left"/>
      <w:pPr>
        <w:tabs>
          <w:tab w:val="num" w:pos="567"/>
        </w:tabs>
        <w:ind w:left="567" w:firstLine="0"/>
      </w:pPr>
      <w:rPr>
        <w:rFonts w:ascii="Times New Roman" w:hAnsi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9FA3567"/>
    <w:multiLevelType w:val="multilevel"/>
    <w:tmpl w:val="DFA8EE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AA904E4"/>
    <w:multiLevelType w:val="hybridMultilevel"/>
    <w:tmpl w:val="B51C7490"/>
    <w:lvl w:ilvl="0" w:tplc="D90E8C3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234D027C"/>
    <w:multiLevelType w:val="hybridMultilevel"/>
    <w:tmpl w:val="D4D6D7FC"/>
    <w:lvl w:ilvl="0" w:tplc="1AB87CBC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1" w15:restartNumberingAfterBreak="0">
    <w:nsid w:val="28F62F54"/>
    <w:multiLevelType w:val="hybridMultilevel"/>
    <w:tmpl w:val="B810BD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2D9914A5"/>
    <w:multiLevelType w:val="hybridMultilevel"/>
    <w:tmpl w:val="480209E0"/>
    <w:lvl w:ilvl="0" w:tplc="ABA683D0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6F24375"/>
    <w:multiLevelType w:val="hybridMultilevel"/>
    <w:tmpl w:val="5CC21082"/>
    <w:lvl w:ilvl="0" w:tplc="051EAED2">
      <w:start w:val="1"/>
      <w:numFmt w:val="decimal"/>
      <w:lvlText w:val="%1."/>
      <w:lvlJc w:val="left"/>
      <w:pPr>
        <w:tabs>
          <w:tab w:val="num" w:pos="567"/>
        </w:tabs>
        <w:ind w:left="567" w:firstLine="0"/>
      </w:pPr>
      <w:rPr>
        <w:rFonts w:ascii="Times New Roman" w:hAnsi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74D676EB"/>
    <w:multiLevelType w:val="hybridMultilevel"/>
    <w:tmpl w:val="96FE3B34"/>
    <w:lvl w:ilvl="0" w:tplc="BA747ED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1" w15:restartNumberingAfterBreak="0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17"/>
  </w:num>
  <w:num w:numId="5">
    <w:abstractNumId w:val="22"/>
  </w:num>
  <w:num w:numId="6">
    <w:abstractNumId w:val="23"/>
  </w:num>
  <w:num w:numId="7">
    <w:abstractNumId w:val="16"/>
  </w:num>
  <w:num w:numId="8">
    <w:abstractNumId w:val="19"/>
  </w:num>
  <w:num w:numId="9">
    <w:abstractNumId w:val="12"/>
  </w:num>
  <w:num w:numId="10">
    <w:abstractNumId w:val="4"/>
  </w:num>
  <w:num w:numId="11">
    <w:abstractNumId w:val="15"/>
  </w:num>
  <w:num w:numId="12">
    <w:abstractNumId w:val="14"/>
  </w:num>
  <w:num w:numId="13">
    <w:abstractNumId w:val="21"/>
  </w:num>
  <w:num w:numId="14">
    <w:abstractNumId w:val="9"/>
  </w:num>
  <w:num w:numId="15">
    <w:abstractNumId w:val="2"/>
  </w:num>
  <w:num w:numId="16">
    <w:abstractNumId w:val="20"/>
  </w:num>
  <w:num w:numId="17">
    <w:abstractNumId w:val="0"/>
  </w:num>
  <w:num w:numId="18">
    <w:abstractNumId w:val="10"/>
  </w:num>
  <w:num w:numId="19">
    <w:abstractNumId w:val="13"/>
  </w:num>
  <w:num w:numId="20">
    <w:abstractNumId w:val="11"/>
  </w:num>
  <w:num w:numId="21">
    <w:abstractNumId w:val="8"/>
  </w:num>
  <w:num w:numId="22">
    <w:abstractNumId w:val="3"/>
  </w:num>
  <w:num w:numId="23">
    <w:abstractNumId w:val="7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125BE"/>
    <w:rsid w:val="000054C0"/>
    <w:rsid w:val="000306DD"/>
    <w:rsid w:val="00031365"/>
    <w:rsid w:val="0003145C"/>
    <w:rsid w:val="000332A6"/>
    <w:rsid w:val="0003443F"/>
    <w:rsid w:val="00036D6F"/>
    <w:rsid w:val="00037DA0"/>
    <w:rsid w:val="000430D3"/>
    <w:rsid w:val="00046367"/>
    <w:rsid w:val="00051F9C"/>
    <w:rsid w:val="000541F4"/>
    <w:rsid w:val="00054FE2"/>
    <w:rsid w:val="00055516"/>
    <w:rsid w:val="00061205"/>
    <w:rsid w:val="00063D00"/>
    <w:rsid w:val="00064AD3"/>
    <w:rsid w:val="000653B8"/>
    <w:rsid w:val="00066036"/>
    <w:rsid w:val="0008161B"/>
    <w:rsid w:val="0008595C"/>
    <w:rsid w:val="00094253"/>
    <w:rsid w:val="00096109"/>
    <w:rsid w:val="000A01F1"/>
    <w:rsid w:val="000A1EB1"/>
    <w:rsid w:val="000A340F"/>
    <w:rsid w:val="000A65A1"/>
    <w:rsid w:val="000B0037"/>
    <w:rsid w:val="000B0916"/>
    <w:rsid w:val="000B4357"/>
    <w:rsid w:val="000B6909"/>
    <w:rsid w:val="000B7DA2"/>
    <w:rsid w:val="000C0413"/>
    <w:rsid w:val="000F10A7"/>
    <w:rsid w:val="000F3228"/>
    <w:rsid w:val="000F786C"/>
    <w:rsid w:val="0010038D"/>
    <w:rsid w:val="001013BB"/>
    <w:rsid w:val="00104642"/>
    <w:rsid w:val="00113E76"/>
    <w:rsid w:val="00117951"/>
    <w:rsid w:val="0012416A"/>
    <w:rsid w:val="0012639D"/>
    <w:rsid w:val="0013405F"/>
    <w:rsid w:val="00135DEA"/>
    <w:rsid w:val="00140B0D"/>
    <w:rsid w:val="00152163"/>
    <w:rsid w:val="00153190"/>
    <w:rsid w:val="00154DCE"/>
    <w:rsid w:val="00160914"/>
    <w:rsid w:val="00173672"/>
    <w:rsid w:val="00173E53"/>
    <w:rsid w:val="00174020"/>
    <w:rsid w:val="00177DAF"/>
    <w:rsid w:val="0019001A"/>
    <w:rsid w:val="001903F5"/>
    <w:rsid w:val="00191FDB"/>
    <w:rsid w:val="00192726"/>
    <w:rsid w:val="00196A06"/>
    <w:rsid w:val="001A182E"/>
    <w:rsid w:val="001A4E6B"/>
    <w:rsid w:val="001A6506"/>
    <w:rsid w:val="001B5934"/>
    <w:rsid w:val="001B7C20"/>
    <w:rsid w:val="001C1930"/>
    <w:rsid w:val="001D4471"/>
    <w:rsid w:val="001D6DFA"/>
    <w:rsid w:val="001E1FFC"/>
    <w:rsid w:val="001E2737"/>
    <w:rsid w:val="001E4253"/>
    <w:rsid w:val="001E541C"/>
    <w:rsid w:val="001E5ECB"/>
    <w:rsid w:val="001E7B22"/>
    <w:rsid w:val="001F027A"/>
    <w:rsid w:val="001F0CBE"/>
    <w:rsid w:val="001F0E72"/>
    <w:rsid w:val="001F25EF"/>
    <w:rsid w:val="001F5460"/>
    <w:rsid w:val="001F6E8B"/>
    <w:rsid w:val="00203809"/>
    <w:rsid w:val="002049FA"/>
    <w:rsid w:val="00205B6B"/>
    <w:rsid w:val="00207DB8"/>
    <w:rsid w:val="00217581"/>
    <w:rsid w:val="00217A9E"/>
    <w:rsid w:val="00220733"/>
    <w:rsid w:val="00224A52"/>
    <w:rsid w:val="00224D9E"/>
    <w:rsid w:val="00226996"/>
    <w:rsid w:val="00226B27"/>
    <w:rsid w:val="00234AC5"/>
    <w:rsid w:val="0024270B"/>
    <w:rsid w:val="00243DE6"/>
    <w:rsid w:val="0024439E"/>
    <w:rsid w:val="002461A8"/>
    <w:rsid w:val="00253E5C"/>
    <w:rsid w:val="002637CD"/>
    <w:rsid w:val="00271707"/>
    <w:rsid w:val="0027170C"/>
    <w:rsid w:val="002773CC"/>
    <w:rsid w:val="00277AD1"/>
    <w:rsid w:val="002930CA"/>
    <w:rsid w:val="002A010E"/>
    <w:rsid w:val="002A01D0"/>
    <w:rsid w:val="002A40E2"/>
    <w:rsid w:val="002A720F"/>
    <w:rsid w:val="002B0CF6"/>
    <w:rsid w:val="002C0376"/>
    <w:rsid w:val="002C1F2B"/>
    <w:rsid w:val="002D2874"/>
    <w:rsid w:val="002E102E"/>
    <w:rsid w:val="002E4F95"/>
    <w:rsid w:val="002E61E7"/>
    <w:rsid w:val="002F0F2A"/>
    <w:rsid w:val="002F1ED8"/>
    <w:rsid w:val="002F3881"/>
    <w:rsid w:val="00323A1D"/>
    <w:rsid w:val="0032470F"/>
    <w:rsid w:val="0033059C"/>
    <w:rsid w:val="00334745"/>
    <w:rsid w:val="00342188"/>
    <w:rsid w:val="003523DE"/>
    <w:rsid w:val="00355826"/>
    <w:rsid w:val="0035681F"/>
    <w:rsid w:val="00357401"/>
    <w:rsid w:val="003575E1"/>
    <w:rsid w:val="00357FD6"/>
    <w:rsid w:val="0036544D"/>
    <w:rsid w:val="003672B3"/>
    <w:rsid w:val="00371EF7"/>
    <w:rsid w:val="00373275"/>
    <w:rsid w:val="00376D35"/>
    <w:rsid w:val="003832A5"/>
    <w:rsid w:val="00386A49"/>
    <w:rsid w:val="0039211A"/>
    <w:rsid w:val="0039392B"/>
    <w:rsid w:val="003A7E32"/>
    <w:rsid w:val="003B71FE"/>
    <w:rsid w:val="003D2D66"/>
    <w:rsid w:val="003E31A0"/>
    <w:rsid w:val="003F3DBA"/>
    <w:rsid w:val="003F5BA4"/>
    <w:rsid w:val="003F7780"/>
    <w:rsid w:val="004074B3"/>
    <w:rsid w:val="00407964"/>
    <w:rsid w:val="00415337"/>
    <w:rsid w:val="004168E1"/>
    <w:rsid w:val="00423A38"/>
    <w:rsid w:val="004329F5"/>
    <w:rsid w:val="00435A44"/>
    <w:rsid w:val="00444DCE"/>
    <w:rsid w:val="00447347"/>
    <w:rsid w:val="00454A6E"/>
    <w:rsid w:val="00454DA6"/>
    <w:rsid w:val="00463E04"/>
    <w:rsid w:val="00467390"/>
    <w:rsid w:val="004858B9"/>
    <w:rsid w:val="00486078"/>
    <w:rsid w:val="00486759"/>
    <w:rsid w:val="00486FD1"/>
    <w:rsid w:val="0048775E"/>
    <w:rsid w:val="00490534"/>
    <w:rsid w:val="00491BE4"/>
    <w:rsid w:val="0049314C"/>
    <w:rsid w:val="00493F3B"/>
    <w:rsid w:val="004B2897"/>
    <w:rsid w:val="004C33DF"/>
    <w:rsid w:val="004C4C7C"/>
    <w:rsid w:val="004C7673"/>
    <w:rsid w:val="004D3C48"/>
    <w:rsid w:val="004E1422"/>
    <w:rsid w:val="004F032A"/>
    <w:rsid w:val="004F458C"/>
    <w:rsid w:val="004F65FC"/>
    <w:rsid w:val="0051055F"/>
    <w:rsid w:val="005203AA"/>
    <w:rsid w:val="00521F5C"/>
    <w:rsid w:val="0052275B"/>
    <w:rsid w:val="0052541C"/>
    <w:rsid w:val="00537DC6"/>
    <w:rsid w:val="005461FC"/>
    <w:rsid w:val="00551238"/>
    <w:rsid w:val="005574D1"/>
    <w:rsid w:val="00565E8F"/>
    <w:rsid w:val="005672B3"/>
    <w:rsid w:val="005678A2"/>
    <w:rsid w:val="0057396F"/>
    <w:rsid w:val="0057672B"/>
    <w:rsid w:val="00584079"/>
    <w:rsid w:val="005A1D91"/>
    <w:rsid w:val="005A39FB"/>
    <w:rsid w:val="005B2551"/>
    <w:rsid w:val="005B4187"/>
    <w:rsid w:val="005C4DE7"/>
    <w:rsid w:val="005D285C"/>
    <w:rsid w:val="005E00BC"/>
    <w:rsid w:val="005E0E68"/>
    <w:rsid w:val="005E0FCA"/>
    <w:rsid w:val="005F3C26"/>
    <w:rsid w:val="005F619C"/>
    <w:rsid w:val="0060403F"/>
    <w:rsid w:val="00605E1D"/>
    <w:rsid w:val="00624F44"/>
    <w:rsid w:val="00625FC3"/>
    <w:rsid w:val="00636EF5"/>
    <w:rsid w:val="00640170"/>
    <w:rsid w:val="0065276F"/>
    <w:rsid w:val="00653A71"/>
    <w:rsid w:val="0066070A"/>
    <w:rsid w:val="006778B9"/>
    <w:rsid w:val="00677BEA"/>
    <w:rsid w:val="00681815"/>
    <w:rsid w:val="00687EB9"/>
    <w:rsid w:val="006907BA"/>
    <w:rsid w:val="006912D1"/>
    <w:rsid w:val="0069436C"/>
    <w:rsid w:val="006973C0"/>
    <w:rsid w:val="006B28B4"/>
    <w:rsid w:val="006C1369"/>
    <w:rsid w:val="006C3A50"/>
    <w:rsid w:val="006C74CA"/>
    <w:rsid w:val="006D047C"/>
    <w:rsid w:val="006D33BA"/>
    <w:rsid w:val="006E3719"/>
    <w:rsid w:val="006E6C1C"/>
    <w:rsid w:val="006F5C9E"/>
    <w:rsid w:val="006F65CD"/>
    <w:rsid w:val="00705DAF"/>
    <w:rsid w:val="00713B5C"/>
    <w:rsid w:val="00720775"/>
    <w:rsid w:val="007226F7"/>
    <w:rsid w:val="00724C48"/>
    <w:rsid w:val="00725C6E"/>
    <w:rsid w:val="00731C4E"/>
    <w:rsid w:val="007356CF"/>
    <w:rsid w:val="00735B87"/>
    <w:rsid w:val="007424B9"/>
    <w:rsid w:val="00750095"/>
    <w:rsid w:val="00751A66"/>
    <w:rsid w:val="00753160"/>
    <w:rsid w:val="00753955"/>
    <w:rsid w:val="00756D53"/>
    <w:rsid w:val="00761603"/>
    <w:rsid w:val="00765C8C"/>
    <w:rsid w:val="00767409"/>
    <w:rsid w:val="00773127"/>
    <w:rsid w:val="007754E4"/>
    <w:rsid w:val="00775BCB"/>
    <w:rsid w:val="00777CC9"/>
    <w:rsid w:val="0079022C"/>
    <w:rsid w:val="00795195"/>
    <w:rsid w:val="0079685A"/>
    <w:rsid w:val="007A00F2"/>
    <w:rsid w:val="007B2D36"/>
    <w:rsid w:val="007B35AB"/>
    <w:rsid w:val="007C088E"/>
    <w:rsid w:val="007C2DC7"/>
    <w:rsid w:val="007F12E6"/>
    <w:rsid w:val="007F7A6A"/>
    <w:rsid w:val="00806CC2"/>
    <w:rsid w:val="00815833"/>
    <w:rsid w:val="008177F1"/>
    <w:rsid w:val="00827CFA"/>
    <w:rsid w:val="00831197"/>
    <w:rsid w:val="00834280"/>
    <w:rsid w:val="00835104"/>
    <w:rsid w:val="00836478"/>
    <w:rsid w:val="00842496"/>
    <w:rsid w:val="008439AC"/>
    <w:rsid w:val="0084432D"/>
    <w:rsid w:val="008443AF"/>
    <w:rsid w:val="008531ED"/>
    <w:rsid w:val="00861B1B"/>
    <w:rsid w:val="00862E4E"/>
    <w:rsid w:val="0086698D"/>
    <w:rsid w:val="00871547"/>
    <w:rsid w:val="0087519F"/>
    <w:rsid w:val="0087759C"/>
    <w:rsid w:val="0088236C"/>
    <w:rsid w:val="00890755"/>
    <w:rsid w:val="008A1E40"/>
    <w:rsid w:val="008A20F0"/>
    <w:rsid w:val="008A2C40"/>
    <w:rsid w:val="008A668D"/>
    <w:rsid w:val="008A7BE6"/>
    <w:rsid w:val="008B76E0"/>
    <w:rsid w:val="008C1085"/>
    <w:rsid w:val="008C6843"/>
    <w:rsid w:val="008D1B8B"/>
    <w:rsid w:val="008D4486"/>
    <w:rsid w:val="008E55CC"/>
    <w:rsid w:val="008E6EE6"/>
    <w:rsid w:val="008F7C09"/>
    <w:rsid w:val="00900E33"/>
    <w:rsid w:val="00910AD0"/>
    <w:rsid w:val="009125BE"/>
    <w:rsid w:val="009247E5"/>
    <w:rsid w:val="009345C6"/>
    <w:rsid w:val="009357BB"/>
    <w:rsid w:val="00970B2A"/>
    <w:rsid w:val="009713D3"/>
    <w:rsid w:val="0097412A"/>
    <w:rsid w:val="00974FA5"/>
    <w:rsid w:val="009801F2"/>
    <w:rsid w:val="00986340"/>
    <w:rsid w:val="00994A36"/>
    <w:rsid w:val="009A7C80"/>
    <w:rsid w:val="009B6612"/>
    <w:rsid w:val="009C15E7"/>
    <w:rsid w:val="009C35B9"/>
    <w:rsid w:val="009C6AA8"/>
    <w:rsid w:val="009C6CF3"/>
    <w:rsid w:val="009D2F6D"/>
    <w:rsid w:val="009F09AA"/>
    <w:rsid w:val="009F30D6"/>
    <w:rsid w:val="009F6D80"/>
    <w:rsid w:val="00A01651"/>
    <w:rsid w:val="00A02EA0"/>
    <w:rsid w:val="00A03DBB"/>
    <w:rsid w:val="00A16B54"/>
    <w:rsid w:val="00A16C34"/>
    <w:rsid w:val="00A21351"/>
    <w:rsid w:val="00A21C93"/>
    <w:rsid w:val="00A3084F"/>
    <w:rsid w:val="00A32855"/>
    <w:rsid w:val="00A34587"/>
    <w:rsid w:val="00A37599"/>
    <w:rsid w:val="00A40900"/>
    <w:rsid w:val="00A5411E"/>
    <w:rsid w:val="00A54F5E"/>
    <w:rsid w:val="00A5741F"/>
    <w:rsid w:val="00A6162B"/>
    <w:rsid w:val="00A62E95"/>
    <w:rsid w:val="00A658BF"/>
    <w:rsid w:val="00A677B9"/>
    <w:rsid w:val="00A92EA7"/>
    <w:rsid w:val="00AA0E6B"/>
    <w:rsid w:val="00AA14D4"/>
    <w:rsid w:val="00AA7B25"/>
    <w:rsid w:val="00AB1E5B"/>
    <w:rsid w:val="00AB54CC"/>
    <w:rsid w:val="00AC0B07"/>
    <w:rsid w:val="00AC6A0F"/>
    <w:rsid w:val="00AD384F"/>
    <w:rsid w:val="00AD3AA8"/>
    <w:rsid w:val="00AE2A2F"/>
    <w:rsid w:val="00AE381E"/>
    <w:rsid w:val="00AE43C5"/>
    <w:rsid w:val="00AE508E"/>
    <w:rsid w:val="00AE65C8"/>
    <w:rsid w:val="00AF2BB2"/>
    <w:rsid w:val="00B03F6C"/>
    <w:rsid w:val="00B0401C"/>
    <w:rsid w:val="00B072AC"/>
    <w:rsid w:val="00B2038C"/>
    <w:rsid w:val="00B23837"/>
    <w:rsid w:val="00B25681"/>
    <w:rsid w:val="00B353C9"/>
    <w:rsid w:val="00B401FA"/>
    <w:rsid w:val="00B56311"/>
    <w:rsid w:val="00B67105"/>
    <w:rsid w:val="00B72C01"/>
    <w:rsid w:val="00B82F70"/>
    <w:rsid w:val="00B90FBD"/>
    <w:rsid w:val="00B90FF8"/>
    <w:rsid w:val="00B91227"/>
    <w:rsid w:val="00B93B6E"/>
    <w:rsid w:val="00B954D3"/>
    <w:rsid w:val="00BA462D"/>
    <w:rsid w:val="00BA5579"/>
    <w:rsid w:val="00BB795A"/>
    <w:rsid w:val="00BC1ACA"/>
    <w:rsid w:val="00BC5E87"/>
    <w:rsid w:val="00BD51D2"/>
    <w:rsid w:val="00BD7EEF"/>
    <w:rsid w:val="00BE66EE"/>
    <w:rsid w:val="00BE7377"/>
    <w:rsid w:val="00BF164E"/>
    <w:rsid w:val="00BF42C2"/>
    <w:rsid w:val="00C0251B"/>
    <w:rsid w:val="00C077ED"/>
    <w:rsid w:val="00C15BB4"/>
    <w:rsid w:val="00C2235B"/>
    <w:rsid w:val="00C256CA"/>
    <w:rsid w:val="00C338F0"/>
    <w:rsid w:val="00C348B0"/>
    <w:rsid w:val="00C36EE1"/>
    <w:rsid w:val="00C42798"/>
    <w:rsid w:val="00C47306"/>
    <w:rsid w:val="00C473F8"/>
    <w:rsid w:val="00C5167F"/>
    <w:rsid w:val="00C518F8"/>
    <w:rsid w:val="00C519F2"/>
    <w:rsid w:val="00C532C1"/>
    <w:rsid w:val="00C53977"/>
    <w:rsid w:val="00C5451F"/>
    <w:rsid w:val="00C6259B"/>
    <w:rsid w:val="00C63364"/>
    <w:rsid w:val="00C66A00"/>
    <w:rsid w:val="00C7103F"/>
    <w:rsid w:val="00C73D3C"/>
    <w:rsid w:val="00C75090"/>
    <w:rsid w:val="00C81030"/>
    <w:rsid w:val="00C8359C"/>
    <w:rsid w:val="00C84B9F"/>
    <w:rsid w:val="00C8798E"/>
    <w:rsid w:val="00CA09F5"/>
    <w:rsid w:val="00CB0B34"/>
    <w:rsid w:val="00CC2813"/>
    <w:rsid w:val="00CC4A57"/>
    <w:rsid w:val="00CD5830"/>
    <w:rsid w:val="00CE11D9"/>
    <w:rsid w:val="00CE450F"/>
    <w:rsid w:val="00CE56E3"/>
    <w:rsid w:val="00CF36AD"/>
    <w:rsid w:val="00D01D8E"/>
    <w:rsid w:val="00D05B95"/>
    <w:rsid w:val="00D129E3"/>
    <w:rsid w:val="00D20748"/>
    <w:rsid w:val="00D21C33"/>
    <w:rsid w:val="00D23A67"/>
    <w:rsid w:val="00D3255B"/>
    <w:rsid w:val="00D33718"/>
    <w:rsid w:val="00D40C06"/>
    <w:rsid w:val="00D441E6"/>
    <w:rsid w:val="00D50732"/>
    <w:rsid w:val="00D5321C"/>
    <w:rsid w:val="00D563F1"/>
    <w:rsid w:val="00D656D8"/>
    <w:rsid w:val="00D65E1A"/>
    <w:rsid w:val="00D67FAA"/>
    <w:rsid w:val="00D707CB"/>
    <w:rsid w:val="00D72853"/>
    <w:rsid w:val="00D75CF7"/>
    <w:rsid w:val="00D8191A"/>
    <w:rsid w:val="00D821F7"/>
    <w:rsid w:val="00D85374"/>
    <w:rsid w:val="00D864F9"/>
    <w:rsid w:val="00D91B8E"/>
    <w:rsid w:val="00DA4F9B"/>
    <w:rsid w:val="00DB093B"/>
    <w:rsid w:val="00DB2AB8"/>
    <w:rsid w:val="00DB59CB"/>
    <w:rsid w:val="00DD3721"/>
    <w:rsid w:val="00DE367E"/>
    <w:rsid w:val="00DE41B0"/>
    <w:rsid w:val="00DE495F"/>
    <w:rsid w:val="00DF0222"/>
    <w:rsid w:val="00DF3236"/>
    <w:rsid w:val="00DF67CF"/>
    <w:rsid w:val="00E022FE"/>
    <w:rsid w:val="00E0475B"/>
    <w:rsid w:val="00E14A3F"/>
    <w:rsid w:val="00E20CB0"/>
    <w:rsid w:val="00E26511"/>
    <w:rsid w:val="00E3775D"/>
    <w:rsid w:val="00E41338"/>
    <w:rsid w:val="00E51396"/>
    <w:rsid w:val="00E5427C"/>
    <w:rsid w:val="00E55F41"/>
    <w:rsid w:val="00E5758B"/>
    <w:rsid w:val="00E633D6"/>
    <w:rsid w:val="00E72421"/>
    <w:rsid w:val="00E725DA"/>
    <w:rsid w:val="00E7432D"/>
    <w:rsid w:val="00E80F75"/>
    <w:rsid w:val="00E813EE"/>
    <w:rsid w:val="00E86D6D"/>
    <w:rsid w:val="00E91E05"/>
    <w:rsid w:val="00E95DD8"/>
    <w:rsid w:val="00E9746F"/>
    <w:rsid w:val="00E9790D"/>
    <w:rsid w:val="00EA5D5C"/>
    <w:rsid w:val="00EA6955"/>
    <w:rsid w:val="00EB036B"/>
    <w:rsid w:val="00EB1160"/>
    <w:rsid w:val="00EB6BBF"/>
    <w:rsid w:val="00EC14A7"/>
    <w:rsid w:val="00EC2AC6"/>
    <w:rsid w:val="00EC4CE3"/>
    <w:rsid w:val="00ED3631"/>
    <w:rsid w:val="00EE0A0B"/>
    <w:rsid w:val="00EF11D8"/>
    <w:rsid w:val="00EF1946"/>
    <w:rsid w:val="00F046DF"/>
    <w:rsid w:val="00F13A84"/>
    <w:rsid w:val="00F16285"/>
    <w:rsid w:val="00F27ABF"/>
    <w:rsid w:val="00F3141D"/>
    <w:rsid w:val="00F34B47"/>
    <w:rsid w:val="00F34F57"/>
    <w:rsid w:val="00F41523"/>
    <w:rsid w:val="00F43886"/>
    <w:rsid w:val="00F5544D"/>
    <w:rsid w:val="00F637F1"/>
    <w:rsid w:val="00F655DC"/>
    <w:rsid w:val="00F73C90"/>
    <w:rsid w:val="00F75D07"/>
    <w:rsid w:val="00F77DB6"/>
    <w:rsid w:val="00F92145"/>
    <w:rsid w:val="00FA2123"/>
    <w:rsid w:val="00FA4406"/>
    <w:rsid w:val="00FB0979"/>
    <w:rsid w:val="00FC0760"/>
    <w:rsid w:val="00FC3BCC"/>
    <w:rsid w:val="00FC6196"/>
    <w:rsid w:val="00FD1E9D"/>
    <w:rsid w:val="00FD32EB"/>
    <w:rsid w:val="00FE1877"/>
    <w:rsid w:val="00FE24AC"/>
    <w:rsid w:val="00FE6C50"/>
    <w:rsid w:val="00FF1EDB"/>
    <w:rsid w:val="00FF20BD"/>
    <w:rsid w:val="00FF4871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AD5C21C"/>
  <w15:docId w15:val="{D85F3408-C0B3-4250-9F08-F31438F04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713D3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713B5C"/>
  </w:style>
  <w:style w:type="paragraph" w:customStyle="1" w:styleId="Style2">
    <w:name w:val="Style2"/>
    <w:basedOn w:val="a"/>
    <w:rsid w:val="00713B5C"/>
  </w:style>
  <w:style w:type="paragraph" w:customStyle="1" w:styleId="Style3">
    <w:name w:val="Style3"/>
    <w:basedOn w:val="a"/>
    <w:rsid w:val="00713B5C"/>
  </w:style>
  <w:style w:type="paragraph" w:customStyle="1" w:styleId="Style4">
    <w:name w:val="Style4"/>
    <w:basedOn w:val="a"/>
    <w:rsid w:val="00713B5C"/>
  </w:style>
  <w:style w:type="paragraph" w:customStyle="1" w:styleId="Style5">
    <w:name w:val="Style5"/>
    <w:basedOn w:val="a"/>
    <w:rsid w:val="00713B5C"/>
  </w:style>
  <w:style w:type="paragraph" w:customStyle="1" w:styleId="Style6">
    <w:name w:val="Style6"/>
    <w:basedOn w:val="a"/>
    <w:rsid w:val="00713B5C"/>
  </w:style>
  <w:style w:type="paragraph" w:customStyle="1" w:styleId="Style7">
    <w:name w:val="Style7"/>
    <w:basedOn w:val="a"/>
    <w:rsid w:val="00713B5C"/>
  </w:style>
  <w:style w:type="paragraph" w:customStyle="1" w:styleId="Style8">
    <w:name w:val="Style8"/>
    <w:basedOn w:val="a"/>
    <w:rsid w:val="00713B5C"/>
  </w:style>
  <w:style w:type="character" w:customStyle="1" w:styleId="FontStyle11">
    <w:name w:val="Font Style11"/>
    <w:rsid w:val="00713B5C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713B5C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713B5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713B5C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713B5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713B5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713B5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713B5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713B5C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713B5C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713B5C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713B5C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713B5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713B5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713B5C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customStyle="1" w:styleId="af5">
    <w:name w:val="список с точками"/>
    <w:basedOn w:val="a"/>
    <w:rsid w:val="009A7C80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</w:pPr>
  </w:style>
  <w:style w:type="paragraph" w:styleId="af6">
    <w:name w:val="Document Map"/>
    <w:basedOn w:val="a"/>
    <w:link w:val="af7"/>
    <w:rsid w:val="00AE508E"/>
    <w:rPr>
      <w:rFonts w:ascii="Tahoma" w:hAnsi="Tahoma" w:cs="Tahoma"/>
      <w:sz w:val="16"/>
      <w:szCs w:val="16"/>
    </w:rPr>
  </w:style>
  <w:style w:type="character" w:customStyle="1" w:styleId="af7">
    <w:name w:val="Схема документа Знак"/>
    <w:basedOn w:val="a0"/>
    <w:link w:val="af6"/>
    <w:rsid w:val="00AE508E"/>
    <w:rPr>
      <w:rFonts w:ascii="Tahoma" w:hAnsi="Tahoma" w:cs="Tahoma"/>
      <w:sz w:val="16"/>
      <w:szCs w:val="16"/>
    </w:rPr>
  </w:style>
  <w:style w:type="character" w:styleId="af8">
    <w:name w:val="Strong"/>
    <w:basedOn w:val="a0"/>
    <w:uiPriority w:val="22"/>
    <w:qFormat/>
    <w:rsid w:val="00371EF7"/>
    <w:rPr>
      <w:b/>
      <w:bCs/>
    </w:rPr>
  </w:style>
  <w:style w:type="paragraph" w:customStyle="1" w:styleId="rtejustify">
    <w:name w:val="rtejustify"/>
    <w:basedOn w:val="a"/>
    <w:rsid w:val="00371EF7"/>
    <w:pPr>
      <w:widowControl/>
      <w:autoSpaceDE/>
      <w:autoSpaceDN/>
      <w:adjustRightInd/>
      <w:spacing w:before="120" w:after="216"/>
    </w:pPr>
  </w:style>
  <w:style w:type="paragraph" w:customStyle="1" w:styleId="Default">
    <w:name w:val="Default"/>
    <w:rsid w:val="0052541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styleId="af9">
    <w:name w:val="Hyperlink"/>
    <w:basedOn w:val="a0"/>
    <w:uiPriority w:val="99"/>
    <w:unhideWhenUsed/>
    <w:rsid w:val="00A62E95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1E4253"/>
    <w:rPr>
      <w:b/>
      <w:iCs/>
      <w:sz w:val="24"/>
    </w:rPr>
  </w:style>
  <w:style w:type="paragraph" w:styleId="23">
    <w:name w:val="Body Text Indent 2"/>
    <w:basedOn w:val="a"/>
    <w:link w:val="24"/>
    <w:rsid w:val="000F786C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0F786C"/>
    <w:rPr>
      <w:sz w:val="24"/>
      <w:szCs w:val="24"/>
    </w:rPr>
  </w:style>
  <w:style w:type="paragraph" w:styleId="afa">
    <w:name w:val="Body Text"/>
    <w:basedOn w:val="a"/>
    <w:link w:val="afb"/>
    <w:rsid w:val="000F786C"/>
    <w:pPr>
      <w:spacing w:after="120"/>
    </w:pPr>
  </w:style>
  <w:style w:type="character" w:customStyle="1" w:styleId="afb">
    <w:name w:val="Основной текст Знак"/>
    <w:basedOn w:val="a0"/>
    <w:link w:val="afa"/>
    <w:rsid w:val="000F786C"/>
    <w:rPr>
      <w:sz w:val="24"/>
      <w:szCs w:val="24"/>
    </w:rPr>
  </w:style>
  <w:style w:type="paragraph" w:customStyle="1" w:styleId="primer">
    <w:name w:val="primer"/>
    <w:basedOn w:val="a"/>
    <w:rsid w:val="000F786C"/>
    <w:pPr>
      <w:widowControl/>
      <w:autoSpaceDE/>
      <w:autoSpaceDN/>
      <w:adjustRightInd/>
      <w:spacing w:before="480" w:after="100" w:afterAutospacing="1"/>
      <w:ind w:left="2160" w:firstLine="720"/>
      <w:jc w:val="both"/>
    </w:pPr>
  </w:style>
  <w:style w:type="paragraph" w:customStyle="1" w:styleId="112121">
    <w:name w:val="Стиль Заголовок 1 + Перед:  12 пт После:  12 пт1"/>
    <w:basedOn w:val="a"/>
    <w:rsid w:val="000F786C"/>
    <w:pPr>
      <w:widowControl/>
      <w:autoSpaceDE/>
      <w:autoSpaceDN/>
      <w:adjustRightInd/>
    </w:pPr>
    <w:rPr>
      <w:sz w:val="20"/>
      <w:szCs w:val="20"/>
    </w:rPr>
  </w:style>
  <w:style w:type="table" w:styleId="12">
    <w:name w:val="Table Grid 1"/>
    <w:basedOn w:val="a1"/>
    <w:rsid w:val="00191FD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c">
    <w:name w:val="FollowedHyperlink"/>
    <w:basedOn w:val="a0"/>
    <w:semiHidden/>
    <w:unhideWhenUsed/>
    <w:rsid w:val="008A7BE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51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9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4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4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0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1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yperlink" Target="http://e.lanbook.com/books/element.php?pl1_id=6047" TargetMode="External"/><Relationship Id="rId26" Type="http://schemas.openxmlformats.org/officeDocument/2006/relationships/hyperlink" Target="http://www1.fips.ru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e.lanbook.com/reader/book/87595/" TargetMode="Externa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yperlink" Target="https://urait.ru/viewer/elektronika-i-shemotehnika-453209" TargetMode="External"/><Relationship Id="rId25" Type="http://schemas.openxmlformats.org/officeDocument/2006/relationships/hyperlink" Target="http://window.edu.ru/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s://e.lanbook.com/reader/book/192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scholar.google.ru/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yperlink" Target="https://elibrary.ru/project_risc.asp" TargetMode="External"/><Relationship Id="rId28" Type="http://schemas.openxmlformats.org/officeDocument/2006/relationships/hyperlink" Target="http://magtu.ru:8085/marcweb2/Default.asp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://e.lanbook.com/books/element.php?pl1_id=6046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s://dlib.eastview.com/" TargetMode="External"/><Relationship Id="rId27" Type="http://schemas.openxmlformats.org/officeDocument/2006/relationships/hyperlink" Target="https://www.rsl.ru/ru/4readers/catalogues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B0FF846-E120-40EA-935C-6C6537C9DA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e242cf-e244-41d1-9345-e1047d9346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411BBFF-87AD-4537-A93B-516C5436BEB8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E11C49A5-FB36-4B6C-8B09-36EAADE2E3A5}">
  <ds:schemaRefs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16</Pages>
  <Words>3091</Words>
  <Characters>17622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20672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Татьяна Владимировна Усатая</cp:lastModifiedBy>
  <cp:revision>11</cp:revision>
  <cp:lastPrinted>2015-12-03T11:21:00Z</cp:lastPrinted>
  <dcterms:created xsi:type="dcterms:W3CDTF">2020-06-09T06:12:00Z</dcterms:created>
  <dcterms:modified xsi:type="dcterms:W3CDTF">2020-11-08T15:39:00Z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0x010100FC93922B7406D2428FA70BA3E534E216</vt:lpwstr>
  </property>
</Properties>
</file>