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757" w:rsidRDefault="00A22757" w:rsidP="00A22757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A22757" w:rsidRDefault="00A22757" w:rsidP="00A22757">
      <w:pPr>
        <w:pStyle w:val="Style2"/>
        <w:widowControl/>
        <w:jc w:val="center"/>
        <w:rPr>
          <w:rStyle w:val="FontStyle22"/>
          <w:sz w:val="24"/>
          <w:szCs w:val="24"/>
          <w:lang w:val="en-US"/>
        </w:rPr>
      </w:pPr>
    </w:p>
    <w:p w:rsidR="00A22757" w:rsidRDefault="00A22757" w:rsidP="00A22757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22757" w:rsidRDefault="00A22757" w:rsidP="00A22757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22757" w:rsidRDefault="00A22757" w:rsidP="00A22757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высшего образования</w:t>
      </w:r>
    </w:p>
    <w:p w:rsidR="00A22757" w:rsidRDefault="00A22757" w:rsidP="00A22757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  <w:r>
        <w:rPr>
          <w:rStyle w:val="FontStyle18"/>
          <w:b w:val="0"/>
          <w:sz w:val="24"/>
          <w:szCs w:val="24"/>
        </w:rPr>
        <w:t xml:space="preserve">     </w:t>
      </w:r>
      <w:r w:rsidRPr="004D67BC">
        <w:rPr>
          <w:rStyle w:val="FontStyle18"/>
          <w:b w:val="0"/>
          <w:sz w:val="24"/>
          <w:szCs w:val="24"/>
        </w:rPr>
        <w:t xml:space="preserve">                                                    </w:t>
      </w:r>
      <w:r>
        <w:rPr>
          <w:rStyle w:val="FontStyle18"/>
          <w:b w:val="0"/>
          <w:sz w:val="24"/>
          <w:szCs w:val="24"/>
        </w:rPr>
        <w:t xml:space="preserve">                      </w:t>
      </w:r>
      <w:r w:rsidRPr="004D67BC">
        <w:rPr>
          <w:rStyle w:val="FontStyle18"/>
          <w:b w:val="0"/>
          <w:sz w:val="24"/>
          <w:szCs w:val="24"/>
        </w:rPr>
        <w:t xml:space="preserve">  </w:t>
      </w:r>
    </w:p>
    <w:p w:rsidR="00A22757" w:rsidRDefault="00A22757" w:rsidP="00A22757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295650" cy="2047875"/>
            <wp:effectExtent l="19050" t="0" r="0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:</w:t>
      </w:r>
    </w:p>
    <w:p w:rsidR="00A22757" w:rsidRDefault="00A22757" w:rsidP="00A22757">
      <w:pPr>
        <w:pStyle w:val="Style2"/>
        <w:widowControl/>
        <w:jc w:val="center"/>
        <w:rPr>
          <w:rStyle w:val="FontStyle21"/>
          <w:b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22757" w:rsidRDefault="00A22757" w:rsidP="00A22757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 xml:space="preserve">ПРОГРАММА </w:t>
      </w:r>
    </w:p>
    <w:p w:rsidR="00A22757" w:rsidRDefault="00A22757" w:rsidP="00A22757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22757" w:rsidRPr="0045391F" w:rsidRDefault="00A22757" w:rsidP="00A22757">
      <w:pPr>
        <w:widowControl/>
        <w:autoSpaceDE/>
        <w:autoSpaceDN/>
        <w:adjustRightInd/>
        <w:jc w:val="center"/>
        <w:rPr>
          <w:rStyle w:val="FontStyle17"/>
          <w:b w:val="0"/>
          <w:sz w:val="24"/>
          <w:szCs w:val="24"/>
          <w:u w:val="single"/>
        </w:rPr>
      </w:pPr>
      <w:r w:rsidRPr="0045391F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45391F">
        <w:rPr>
          <w:rStyle w:val="FontStyle17"/>
          <w:b w:val="0"/>
          <w:sz w:val="24"/>
          <w:szCs w:val="24"/>
          <w:u w:val="single"/>
        </w:rPr>
        <w:t>2</w:t>
      </w:r>
      <w:proofErr w:type="gramEnd"/>
      <w:r w:rsidRPr="0045391F">
        <w:rPr>
          <w:rStyle w:val="FontStyle17"/>
          <w:b w:val="0"/>
          <w:sz w:val="24"/>
          <w:szCs w:val="24"/>
          <w:u w:val="single"/>
        </w:rPr>
        <w:t xml:space="preserve">.В.02(У)  УЧЕБНАЯ  – ОЗНАКОМИТЕЛЬНАЯ ПРАКТИКА </w:t>
      </w:r>
    </w:p>
    <w:p w:rsidR="00A22757" w:rsidRDefault="00A22757" w:rsidP="00A22757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Направление подготовки</w:t>
      </w:r>
    </w:p>
    <w:p w:rsidR="00A22757" w:rsidRPr="00A22757" w:rsidRDefault="00A22757" w:rsidP="00A22757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08.03.01 «Строительство»</w:t>
      </w:r>
    </w:p>
    <w:p w:rsidR="00A22757" w:rsidRPr="00A22757" w:rsidRDefault="00A22757" w:rsidP="00A22757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Профиль подготовки</w:t>
      </w: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22757" w:rsidRPr="00A22757" w:rsidRDefault="00A22757" w:rsidP="00A22757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A22757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A22757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A22757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A22757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22757" w:rsidRPr="00A22757" w:rsidRDefault="00A22757" w:rsidP="00A22757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Форма обучения</w:t>
      </w: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A22757">
        <w:rPr>
          <w:rStyle w:val="FontStyle17"/>
          <w:b w:val="0"/>
          <w:sz w:val="24"/>
          <w:szCs w:val="24"/>
        </w:rPr>
        <w:t>Заочная</w:t>
      </w: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22757" w:rsidRPr="00A22757" w:rsidTr="00E17365">
        <w:tc>
          <w:tcPr>
            <w:tcW w:w="3085" w:type="dxa"/>
            <w:hideMark/>
          </w:tcPr>
          <w:p w:rsidR="00A22757" w:rsidRPr="00A22757" w:rsidRDefault="00A22757" w:rsidP="00E17365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22757" w:rsidRPr="00A22757" w:rsidRDefault="00A22757" w:rsidP="00E17365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22757" w:rsidRPr="00A22757" w:rsidTr="00E17365">
        <w:tc>
          <w:tcPr>
            <w:tcW w:w="3085" w:type="dxa"/>
            <w:hideMark/>
          </w:tcPr>
          <w:p w:rsidR="00A22757" w:rsidRPr="00A22757" w:rsidRDefault="00A22757" w:rsidP="00E17365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22757" w:rsidRPr="00A22757" w:rsidRDefault="00A22757" w:rsidP="00E17365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22757" w:rsidRPr="00A22757" w:rsidTr="00E17365">
        <w:tc>
          <w:tcPr>
            <w:tcW w:w="3085" w:type="dxa"/>
            <w:hideMark/>
          </w:tcPr>
          <w:p w:rsidR="00A22757" w:rsidRPr="00A22757" w:rsidRDefault="00A22757" w:rsidP="00E17365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A22757" w:rsidRPr="00A22757" w:rsidRDefault="00A22757" w:rsidP="00E17365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A22757">
              <w:rPr>
                <w:rStyle w:val="FontStyle17"/>
                <w:b w:val="0"/>
                <w:sz w:val="24"/>
                <w:szCs w:val="24"/>
              </w:rPr>
              <w:t>2</w:t>
            </w:r>
          </w:p>
        </w:tc>
      </w:tr>
    </w:tbl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22757" w:rsidRPr="00A22757" w:rsidRDefault="00A22757" w:rsidP="00A2275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Магнитогорск</w:t>
      </w:r>
    </w:p>
    <w:p w:rsidR="00A22757" w:rsidRPr="00A22757" w:rsidRDefault="00A22757" w:rsidP="00A22757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22757">
        <w:rPr>
          <w:rStyle w:val="FontStyle16"/>
          <w:b w:val="0"/>
          <w:sz w:val="24"/>
          <w:szCs w:val="24"/>
        </w:rPr>
        <w:t>201</w:t>
      </w:r>
      <w:r w:rsidRPr="00A22757">
        <w:rPr>
          <w:rStyle w:val="FontStyle16"/>
          <w:b w:val="0"/>
          <w:sz w:val="24"/>
          <w:szCs w:val="24"/>
          <w:lang w:val="en-US"/>
        </w:rPr>
        <w:t>7</w:t>
      </w:r>
      <w:r w:rsidRPr="00A22757">
        <w:rPr>
          <w:rStyle w:val="FontStyle16"/>
          <w:b w:val="0"/>
          <w:sz w:val="24"/>
          <w:szCs w:val="24"/>
        </w:rPr>
        <w:t xml:space="preserve"> г.</w:t>
      </w:r>
    </w:p>
    <w:p w:rsidR="00453581" w:rsidRPr="00A22757" w:rsidRDefault="00453581" w:rsidP="00453581">
      <w:pPr>
        <w:rPr>
          <w:b/>
          <w:bCs/>
        </w:rPr>
      </w:pPr>
    </w:p>
    <w:p w:rsidR="00453581" w:rsidRPr="00A22757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A0842" w:rsidP="004535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086475" cy="5819775"/>
            <wp:effectExtent l="19050" t="0" r="9525" b="0"/>
            <wp:docPr id="3" name="Рисунок 3" descr="C:\Documents and Settings\i.samohina\Рабочий стол\Рабочие программы\Уч.-озн.практ. зССб-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Уч.-озн.практ. зССб-17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</w:rPr>
      </w:pPr>
    </w:p>
    <w:p w:rsidR="00453581" w:rsidRDefault="00453581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A0842" w:rsidRDefault="004A0842" w:rsidP="00453581">
      <w:pPr>
        <w:rPr>
          <w:b/>
          <w:bCs/>
          <w:lang w:val="en-US"/>
        </w:rPr>
      </w:pPr>
    </w:p>
    <w:p w:rsidR="00453581" w:rsidRDefault="00A3486A" w:rsidP="00A3486A">
      <w:pPr>
        <w:ind w:firstLine="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841242" cy="8672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изменений 2017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r="5939" b="12845"/>
                    <a:stretch/>
                  </pic:blipFill>
                  <pic:spPr bwMode="auto">
                    <a:xfrm>
                      <a:off x="0" y="0"/>
                      <a:ext cx="5848075" cy="868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6A" w:rsidRDefault="00A3486A" w:rsidP="00A3486A">
      <w:pPr>
        <w:ind w:firstLine="0"/>
        <w:rPr>
          <w:b/>
          <w:bCs/>
        </w:rPr>
      </w:pPr>
    </w:p>
    <w:p w:rsidR="00A3486A" w:rsidRPr="00867894" w:rsidRDefault="00A3486A" w:rsidP="00A3486A">
      <w:pPr>
        <w:ind w:firstLine="0"/>
        <w:rPr>
          <w:b/>
          <w:bCs/>
        </w:rPr>
      </w:pPr>
    </w:p>
    <w:p w:rsidR="00453581" w:rsidRPr="00FE5D6F" w:rsidRDefault="00453581" w:rsidP="00453581"/>
    <w:p w:rsidR="00453581" w:rsidRPr="00FE5D6F" w:rsidRDefault="00453581" w:rsidP="00453581">
      <w:pPr>
        <w:pStyle w:val="a7"/>
        <w:numPr>
          <w:ilvl w:val="0"/>
          <w:numId w:val="1"/>
        </w:numPr>
        <w:jc w:val="center"/>
        <w:rPr>
          <w:szCs w:val="24"/>
        </w:rPr>
      </w:pPr>
      <w:r w:rsidRPr="00FE5D6F">
        <w:rPr>
          <w:b/>
          <w:szCs w:val="24"/>
          <w:lang w:val="ru-RU"/>
        </w:rPr>
        <w:lastRenderedPageBreak/>
        <w:t>Цели учебной</w:t>
      </w:r>
      <w:r>
        <w:rPr>
          <w:b/>
          <w:szCs w:val="24"/>
          <w:lang w:val="ru-RU"/>
        </w:rPr>
        <w:t xml:space="preserve"> - ознакомительной</w:t>
      </w:r>
      <w:r w:rsidRPr="00FE5D6F">
        <w:rPr>
          <w:b/>
          <w:szCs w:val="24"/>
          <w:lang w:val="ru-RU"/>
        </w:rPr>
        <w:t xml:space="preserve"> практики </w:t>
      </w:r>
    </w:p>
    <w:p w:rsidR="00453581" w:rsidRPr="00FE5D6F" w:rsidRDefault="00453581" w:rsidP="00453581">
      <w:pPr>
        <w:ind w:right="-1" w:firstLine="851"/>
      </w:pPr>
      <w:r w:rsidRPr="00FE5D6F">
        <w:t>Целью учебной</w:t>
      </w:r>
      <w:r>
        <w:t xml:space="preserve"> - ознакомительной</w:t>
      </w:r>
      <w:r w:rsidRPr="00FE5D6F">
        <w:t xml:space="preserve"> практики является </w:t>
      </w:r>
      <w:r w:rsidR="00831E50">
        <w:t>закрепление, углубление, расширение и практическое</w:t>
      </w:r>
      <w:r w:rsidR="00831E50" w:rsidRPr="00D4239F">
        <w:t xml:space="preserve"> использовани</w:t>
      </w:r>
      <w:r w:rsidR="00831E50">
        <w:t>е</w:t>
      </w:r>
      <w:r w:rsidR="00831E50" w:rsidRPr="00D4239F">
        <w:t xml:space="preserve"> теоретических знаний, полученных в процессе изучения ра</w:t>
      </w:r>
      <w:r w:rsidR="00831E50">
        <w:t>зличных дисциплин, практическое ознакомление</w:t>
      </w:r>
      <w:r w:rsidR="00831E50" w:rsidRPr="00D4239F">
        <w:t xml:space="preserve"> обучающихся с оборудованием и работой инженерных систем зданий и сооружений.</w:t>
      </w:r>
    </w:p>
    <w:p w:rsidR="00453581" w:rsidRPr="00FE5D6F" w:rsidRDefault="00453581" w:rsidP="00453581"/>
    <w:p w:rsidR="00453581" w:rsidRPr="00FE5D6F" w:rsidRDefault="00453581" w:rsidP="00453581">
      <w:pPr>
        <w:jc w:val="center"/>
        <w:rPr>
          <w:b/>
          <w:bCs/>
        </w:rPr>
      </w:pPr>
      <w:r w:rsidRPr="00FE5D6F">
        <w:rPr>
          <w:b/>
          <w:bCs/>
        </w:rPr>
        <w:t>2. Задачи учебной</w:t>
      </w:r>
      <w:r w:rsidR="00191393">
        <w:rPr>
          <w:b/>
          <w:bCs/>
        </w:rPr>
        <w:t xml:space="preserve"> </w:t>
      </w:r>
      <w:r w:rsidR="00191393">
        <w:rPr>
          <w:b/>
        </w:rPr>
        <w:t>- ознакомительной</w:t>
      </w:r>
      <w:r w:rsidRPr="00FE5D6F">
        <w:rPr>
          <w:b/>
          <w:bCs/>
        </w:rPr>
        <w:t xml:space="preserve"> практики</w:t>
      </w:r>
    </w:p>
    <w:p w:rsidR="00453581" w:rsidRPr="00FE5D6F" w:rsidRDefault="00453581" w:rsidP="00453581">
      <w:pPr>
        <w:ind w:firstLine="709"/>
      </w:pPr>
    </w:p>
    <w:p w:rsidR="00453581" w:rsidRPr="00FE5D6F" w:rsidRDefault="00453581" w:rsidP="00453581">
      <w:r w:rsidRPr="00FE5D6F">
        <w:t>Задачами учебной</w:t>
      </w:r>
      <w:r>
        <w:t xml:space="preserve"> - ознакомительной</w:t>
      </w:r>
      <w:r w:rsidRPr="00FE5D6F">
        <w:t xml:space="preserve"> практики являются:</w:t>
      </w:r>
    </w:p>
    <w:p w:rsidR="00831E50" w:rsidRDefault="00831E50" w:rsidP="00831E50">
      <w:r>
        <w:t xml:space="preserve">- ознакомление со специализированными производственными предприятиями, </w:t>
      </w:r>
      <w:proofErr w:type="gramStart"/>
      <w:r>
        <w:t>со</w:t>
      </w:r>
      <w:proofErr w:type="gramEnd"/>
    </w:p>
    <w:p w:rsidR="00831E50" w:rsidRDefault="00831E50" w:rsidP="00831E50">
      <w:r>
        <w:t>структурой предприятий и организацией труда</w:t>
      </w:r>
      <w:proofErr w:type="gramStart"/>
      <w:r>
        <w:t xml:space="preserve"> ;</w:t>
      </w:r>
      <w:proofErr w:type="gramEnd"/>
    </w:p>
    <w:p w:rsidR="00831E50" w:rsidRDefault="00831E50" w:rsidP="00831E50">
      <w:r>
        <w:t>- ознакомление с нормативными документами по профилю Теплогазоснабжение и вентиляция;</w:t>
      </w:r>
    </w:p>
    <w:p w:rsidR="00831E50" w:rsidRDefault="00831E50" w:rsidP="00831E50">
      <w:r>
        <w:t>- изучение методов проектирования, монтажа и эксплуатации систем теплогазоснабжения и вентиляции;</w:t>
      </w:r>
    </w:p>
    <w:p w:rsidR="00453581" w:rsidRPr="00FE5D6F" w:rsidRDefault="00831E50" w:rsidP="00831E50">
      <w:r>
        <w:t>- ознакомление с устройством, назначением, с основными элементами систем теплогазоснабжения и вентиляции.</w:t>
      </w:r>
    </w:p>
    <w:p w:rsidR="00453581" w:rsidRPr="00FE5D6F" w:rsidRDefault="00453581" w:rsidP="00453581">
      <w:pPr>
        <w:rPr>
          <w:b/>
          <w:bCs/>
        </w:rPr>
      </w:pPr>
    </w:p>
    <w:p w:rsidR="00453581" w:rsidRPr="00FE5D6F" w:rsidRDefault="00453581" w:rsidP="00453581">
      <w:pPr>
        <w:pStyle w:val="a7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center"/>
        <w:rPr>
          <w:b/>
          <w:szCs w:val="24"/>
          <w:lang w:val="ru-RU"/>
        </w:rPr>
      </w:pPr>
      <w:r w:rsidRPr="00FE5D6F">
        <w:rPr>
          <w:b/>
          <w:szCs w:val="24"/>
          <w:lang w:val="ru-RU"/>
        </w:rPr>
        <w:t>Место</w:t>
      </w:r>
      <w:r w:rsidRPr="00FE5D6F">
        <w:rPr>
          <w:b/>
          <w:bCs/>
          <w:szCs w:val="24"/>
          <w:lang w:val="ru-RU"/>
        </w:rPr>
        <w:t xml:space="preserve"> </w:t>
      </w:r>
      <w:r w:rsidRPr="00FE5D6F">
        <w:rPr>
          <w:b/>
          <w:szCs w:val="24"/>
          <w:lang w:val="ru-RU"/>
        </w:rPr>
        <w:t>учебной</w:t>
      </w:r>
      <w:r w:rsidRPr="00FE5D6F">
        <w:rPr>
          <w:b/>
          <w:lang w:val="ru-RU"/>
        </w:rPr>
        <w:t xml:space="preserve"> - ознакомительной</w:t>
      </w:r>
      <w:r w:rsidRPr="00FE5D6F">
        <w:rPr>
          <w:szCs w:val="24"/>
          <w:lang w:val="ru-RU"/>
        </w:rPr>
        <w:t xml:space="preserve"> </w:t>
      </w:r>
      <w:r w:rsidRPr="00FE5D6F">
        <w:rPr>
          <w:b/>
          <w:bCs/>
          <w:szCs w:val="24"/>
          <w:lang w:val="ru-RU"/>
        </w:rPr>
        <w:t>практики</w:t>
      </w:r>
      <w:r w:rsidRPr="00FE5D6F">
        <w:rPr>
          <w:b/>
          <w:szCs w:val="24"/>
          <w:lang w:val="ru-RU"/>
        </w:rPr>
        <w:t xml:space="preserve"> в структуре основной образовательной программы</w:t>
      </w:r>
    </w:p>
    <w:p w:rsidR="00453581" w:rsidRPr="00FE5D6F" w:rsidRDefault="00453581" w:rsidP="00453581">
      <w:pPr>
        <w:pStyle w:val="a7"/>
        <w:ind w:firstLine="0"/>
        <w:rPr>
          <w:bCs/>
          <w:szCs w:val="24"/>
          <w:lang w:val="ru-RU"/>
        </w:rPr>
      </w:pPr>
    </w:p>
    <w:p w:rsidR="00831E50" w:rsidRPr="0020613B" w:rsidRDefault="00831E50" w:rsidP="00831E50">
      <w:pPr>
        <w:rPr>
          <w:color w:val="000000"/>
        </w:rPr>
      </w:pPr>
      <w:r w:rsidRPr="0020613B">
        <w:rPr>
          <w:color w:val="000000"/>
        </w:rPr>
        <w:t>Для прохождения ознакомительной практики необходимы знания, умения и владения, сформированные в результате изучения: Б</w:t>
      </w:r>
      <w:proofErr w:type="gramStart"/>
      <w:r w:rsidRPr="0020613B">
        <w:rPr>
          <w:color w:val="000000"/>
        </w:rPr>
        <w:t>1</w:t>
      </w:r>
      <w:proofErr w:type="gramEnd"/>
      <w:r w:rsidRPr="0020613B">
        <w:rPr>
          <w:color w:val="000000"/>
        </w:rPr>
        <w:t>.Б.</w:t>
      </w:r>
      <w:r>
        <w:rPr>
          <w:color w:val="000000"/>
        </w:rPr>
        <w:t>0</w:t>
      </w:r>
      <w:r w:rsidRPr="0020613B">
        <w:rPr>
          <w:color w:val="000000"/>
        </w:rPr>
        <w:t>9 «Математика»; Б1.Б.10 «Физика»; Б1.Б12 «Начертательная геометрия и компьютерная графика»;</w:t>
      </w:r>
      <w:r>
        <w:rPr>
          <w:color w:val="000000"/>
        </w:rPr>
        <w:t xml:space="preserve"> Б1.Б13 «Информатика»</w:t>
      </w:r>
      <w:r w:rsidRPr="0020613B">
        <w:rPr>
          <w:color w:val="000000"/>
        </w:rPr>
        <w:t>.</w:t>
      </w:r>
    </w:p>
    <w:p w:rsidR="00831E50" w:rsidRPr="00C8359E" w:rsidRDefault="00831E50" w:rsidP="00831E50">
      <w:pPr>
        <w:rPr>
          <w:color w:val="000000"/>
          <w:lang w:eastAsia="zh-CN"/>
        </w:rPr>
      </w:pPr>
      <w:r w:rsidRPr="0020613B">
        <w:rPr>
          <w:color w:val="000000"/>
          <w:lang w:eastAsia="zh-CN"/>
        </w:rPr>
        <w:t xml:space="preserve">Знания и умения, полученные в период </w:t>
      </w:r>
      <w:r>
        <w:rPr>
          <w:color w:val="000000"/>
          <w:lang w:eastAsia="zh-CN"/>
        </w:rPr>
        <w:t>ознакомительной</w:t>
      </w:r>
      <w:r w:rsidRPr="0020613B">
        <w:rPr>
          <w:color w:val="000000"/>
          <w:lang w:eastAsia="zh-CN"/>
        </w:rPr>
        <w:t xml:space="preserve"> практики, необходимы для более качественного понимания и усвоения содержания всех специальных дисциплин.</w:t>
      </w:r>
    </w:p>
    <w:p w:rsidR="00453581" w:rsidRPr="00FE5D6F" w:rsidRDefault="00453581" w:rsidP="00453581">
      <w:pPr>
        <w:rPr>
          <w:color w:val="000000"/>
        </w:rPr>
      </w:pPr>
    </w:p>
    <w:p w:rsidR="00453581" w:rsidRPr="00FE5D6F" w:rsidRDefault="00453581" w:rsidP="00453581">
      <w:pPr>
        <w:pStyle w:val="a7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center"/>
        <w:rPr>
          <w:b/>
          <w:bCs/>
          <w:szCs w:val="24"/>
        </w:rPr>
      </w:pPr>
      <w:proofErr w:type="spellStart"/>
      <w:r w:rsidRPr="00FE5D6F">
        <w:rPr>
          <w:b/>
          <w:bCs/>
          <w:szCs w:val="24"/>
        </w:rPr>
        <w:t>Место</w:t>
      </w:r>
      <w:proofErr w:type="spellEnd"/>
      <w:r w:rsidRPr="00FE5D6F">
        <w:rPr>
          <w:b/>
          <w:bCs/>
          <w:szCs w:val="24"/>
        </w:rPr>
        <w:t xml:space="preserve"> </w:t>
      </w:r>
      <w:proofErr w:type="spellStart"/>
      <w:r w:rsidRPr="00FE5D6F">
        <w:rPr>
          <w:b/>
          <w:bCs/>
          <w:szCs w:val="24"/>
        </w:rPr>
        <w:t>проведения</w:t>
      </w:r>
      <w:proofErr w:type="spellEnd"/>
      <w:r w:rsidRPr="00FE5D6F">
        <w:rPr>
          <w:b/>
          <w:bCs/>
          <w:szCs w:val="24"/>
        </w:rPr>
        <w:t xml:space="preserve"> </w:t>
      </w:r>
      <w:proofErr w:type="spellStart"/>
      <w:r w:rsidRPr="00FE5D6F">
        <w:rPr>
          <w:b/>
          <w:bCs/>
          <w:szCs w:val="24"/>
        </w:rPr>
        <w:t>практики</w:t>
      </w:r>
      <w:proofErr w:type="spellEnd"/>
    </w:p>
    <w:p w:rsidR="00453581" w:rsidRPr="00FE5D6F" w:rsidRDefault="00453581" w:rsidP="00453581">
      <w:pPr>
        <w:pStyle w:val="a7"/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</w:p>
    <w:p w:rsidR="00191393" w:rsidRDefault="00191393" w:rsidP="00191393">
      <w:r>
        <w:t xml:space="preserve">Ознакомительная </w:t>
      </w:r>
      <w:r w:rsidRPr="00C8359E">
        <w:t>практик</w:t>
      </w:r>
      <w:r>
        <w:t>а проводится по месту трудовой деятельности студента зао</w:t>
      </w:r>
      <w:r>
        <w:t>ч</w:t>
      </w:r>
      <w:r>
        <w:t>ной формы обучения</w:t>
      </w:r>
      <w:r w:rsidRPr="00C8359E">
        <w:t>.</w:t>
      </w:r>
    </w:p>
    <w:p w:rsidR="00191393" w:rsidRDefault="00191393" w:rsidP="00191393">
      <w:pPr>
        <w:shd w:val="clear" w:color="auto" w:fill="FFFFFF"/>
        <w:tabs>
          <w:tab w:val="left" w:pos="709"/>
          <w:tab w:val="left" w:pos="883"/>
        </w:tabs>
      </w:pPr>
      <w:r w:rsidRPr="002717BF">
        <w:t>Способ проведения</w:t>
      </w:r>
      <w:r>
        <w:t xml:space="preserve"> ознакомительной</w:t>
      </w:r>
      <w:r w:rsidRPr="00F606EB">
        <w:t xml:space="preserve"> практики </w:t>
      </w:r>
      <w:r>
        <w:t>стационарный.</w:t>
      </w:r>
    </w:p>
    <w:p w:rsidR="00191393" w:rsidRDefault="00191393" w:rsidP="00191393">
      <w:pPr>
        <w:shd w:val="clear" w:color="auto" w:fill="FFFFFF"/>
        <w:tabs>
          <w:tab w:val="left" w:pos="709"/>
          <w:tab w:val="left" w:pos="883"/>
        </w:tabs>
      </w:pPr>
      <w:r>
        <w:t xml:space="preserve">Ознакомительная практика осуществляется дискретно. </w:t>
      </w:r>
    </w:p>
    <w:p w:rsidR="00453581" w:rsidRPr="00FE5D6F" w:rsidRDefault="00453581" w:rsidP="00453581">
      <w:pPr>
        <w:pStyle w:val="2"/>
        <w:jc w:val="center"/>
        <w:rPr>
          <w:rFonts w:cs="Times New Roman"/>
          <w:szCs w:val="24"/>
        </w:rPr>
      </w:pPr>
      <w:r w:rsidRPr="00FE5D6F">
        <w:rPr>
          <w:rFonts w:cs="Times New Roman"/>
          <w:szCs w:val="24"/>
        </w:rPr>
        <w:t>5. Компетенции обучающегося, формируемые в результате прохождения учебной</w:t>
      </w:r>
      <w:r>
        <w:t xml:space="preserve"> - ознакомительной</w:t>
      </w:r>
      <w:r w:rsidRPr="00FE5D6F">
        <w:rPr>
          <w:rFonts w:cs="Times New Roman"/>
          <w:szCs w:val="24"/>
        </w:rPr>
        <w:t xml:space="preserve"> практики</w:t>
      </w:r>
      <w:r w:rsidRPr="00FE5D6F">
        <w:rPr>
          <w:rFonts w:cs="Times New Roman"/>
          <w:i/>
          <w:color w:val="FF0000"/>
          <w:szCs w:val="24"/>
        </w:rPr>
        <w:t xml:space="preserve"> </w:t>
      </w:r>
      <w:r w:rsidRPr="00FE5D6F">
        <w:rPr>
          <w:rFonts w:cs="Times New Roman"/>
          <w:szCs w:val="24"/>
        </w:rPr>
        <w:t>и планируемые результаты обучения</w:t>
      </w:r>
    </w:p>
    <w:p w:rsidR="00453581" w:rsidRPr="00FE5D6F" w:rsidRDefault="00453581" w:rsidP="00453581">
      <w:pPr>
        <w:rPr>
          <w:color w:val="000000"/>
        </w:rPr>
      </w:pPr>
      <w:r w:rsidRPr="00FE5D6F">
        <w:rPr>
          <w:color w:val="000000"/>
        </w:rPr>
        <w:t xml:space="preserve"> </w:t>
      </w:r>
    </w:p>
    <w:p w:rsidR="00453581" w:rsidRPr="00797597" w:rsidRDefault="00453581" w:rsidP="00453581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797597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797597">
        <w:rPr>
          <w:b/>
        </w:rPr>
        <w:t>учебной - ознакомительной</w:t>
      </w:r>
      <w:r w:rsidRPr="00797597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  <w:proofErr w:type="gramEnd"/>
    </w:p>
    <w:p w:rsidR="00453581" w:rsidRPr="00797597" w:rsidRDefault="00453581" w:rsidP="00453581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53581" w:rsidRPr="00FE5D6F" w:rsidTr="003836D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581" w:rsidRPr="00FE5D6F" w:rsidRDefault="00453581" w:rsidP="003836DA">
            <w:pPr>
              <w:ind w:firstLine="0"/>
              <w:jc w:val="center"/>
            </w:pPr>
            <w:r w:rsidRPr="00FE5D6F">
              <w:t xml:space="preserve">Структурный </w:t>
            </w:r>
            <w:r w:rsidRPr="00FE5D6F">
              <w:br/>
              <w:t xml:space="preserve">элемент </w:t>
            </w:r>
            <w:r w:rsidRPr="00FE5D6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581" w:rsidRPr="00FE5D6F" w:rsidRDefault="00453581" w:rsidP="003836DA">
            <w:pPr>
              <w:ind w:firstLine="0"/>
              <w:jc w:val="center"/>
            </w:pPr>
            <w:r w:rsidRPr="00FE5D6F">
              <w:rPr>
                <w:bCs/>
              </w:rPr>
              <w:t xml:space="preserve">Планируемые результаты обучения </w:t>
            </w:r>
          </w:p>
        </w:tc>
      </w:tr>
      <w:tr w:rsidR="00453581" w:rsidRPr="00FE5D6F" w:rsidTr="003836D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581" w:rsidRPr="00FE5D6F" w:rsidRDefault="00797597" w:rsidP="000A0F9E">
            <w:pPr>
              <w:ind w:firstLine="0"/>
              <w:jc w:val="left"/>
            </w:pPr>
            <w:r>
              <w:rPr>
                <w:b/>
                <w:bCs/>
              </w:rPr>
              <w:t>П</w:t>
            </w:r>
            <w:r w:rsidR="00453581" w:rsidRPr="00FE5D6F">
              <w:rPr>
                <w:b/>
                <w:bCs/>
              </w:rPr>
              <w:t xml:space="preserve">К – </w:t>
            </w:r>
            <w:r>
              <w:rPr>
                <w:b/>
                <w:bCs/>
              </w:rPr>
              <w:t>5</w:t>
            </w:r>
            <w:r w:rsidR="00453581" w:rsidRPr="00FE5D6F">
              <w:rPr>
                <w:b/>
                <w:bCs/>
              </w:rPr>
              <w:t xml:space="preserve"> - </w:t>
            </w:r>
            <w:r w:rsidR="000A0F9E" w:rsidRPr="000A0F9E">
              <w:t>знанием требований охраны труда, безопасности жизнедеятельности и защиты окружающей среды при выполнении строительно-монтажных, ремонтных работ и работ по реконструкции строительных объектов</w:t>
            </w:r>
          </w:p>
        </w:tc>
      </w:tr>
      <w:tr w:rsidR="00191393" w:rsidRPr="00FE5D6F" w:rsidTr="003836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>- основные правила поведения на месте проведения пра</w:t>
            </w:r>
            <w:r>
              <w:t>к</w:t>
            </w:r>
            <w:r>
              <w:t>тики;</w:t>
            </w:r>
          </w:p>
          <w:p w:rsidR="00191393" w:rsidRDefault="00191393" w:rsidP="0098562E">
            <w:pPr>
              <w:ind w:firstLine="0"/>
            </w:pPr>
            <w:r>
              <w:t>- факторы отрицательные воздействия на человека и окружающую среду;</w:t>
            </w:r>
          </w:p>
          <w:p w:rsidR="00191393" w:rsidRDefault="00191393" w:rsidP="0098562E">
            <w:pPr>
              <w:ind w:firstLine="0"/>
            </w:pPr>
            <w:r>
              <w:t>- уровень опасности на действующих предприятиях и строительных площа</w:t>
            </w:r>
            <w:r>
              <w:t>д</w:t>
            </w:r>
            <w:r>
              <w:t>ках;</w:t>
            </w:r>
          </w:p>
          <w:p w:rsidR="00191393" w:rsidRDefault="00191393" w:rsidP="0098562E">
            <w:pPr>
              <w:ind w:firstLine="0"/>
            </w:pPr>
            <w:r>
              <w:lastRenderedPageBreak/>
              <w:t>- основные методы защиты производственного персонала и населения от возможных последствий аварий, катастроф, стихийных бедствий, типовые методы ко</w:t>
            </w:r>
            <w:r>
              <w:t>н</w:t>
            </w:r>
            <w:r>
              <w:t>троля безопасности на производственных участках</w:t>
            </w:r>
          </w:p>
        </w:tc>
      </w:tr>
      <w:tr w:rsidR="00191393" w:rsidRPr="00FE5D6F" w:rsidTr="003836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>- пользоваться средствами защиты при ос</w:t>
            </w:r>
            <w:r>
              <w:t>у</w:t>
            </w:r>
            <w:r>
              <w:t>ществлении деятельности;</w:t>
            </w:r>
          </w:p>
          <w:p w:rsidR="00191393" w:rsidRPr="0078193E" w:rsidRDefault="00191393" w:rsidP="0098562E">
            <w:pPr>
              <w:ind w:firstLine="0"/>
              <w:rPr>
                <w:b/>
              </w:rPr>
            </w:pPr>
            <w:r>
              <w:t>- идентифицировать опасные факторы при ос</w:t>
            </w:r>
            <w:r>
              <w:t>у</w:t>
            </w:r>
            <w:r>
              <w:t>ществлении деятельности</w:t>
            </w:r>
          </w:p>
        </w:tc>
      </w:tr>
      <w:tr w:rsidR="00191393" w:rsidRPr="00FE5D6F" w:rsidTr="003836D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 навыками соблюдения </w:t>
            </w:r>
            <w:r w:rsidRPr="0078193E">
              <w:t>требований охраны труда</w:t>
            </w:r>
            <w:r>
              <w:t xml:space="preserve"> при осуществлении де</w:t>
            </w:r>
            <w:r>
              <w:t>я</w:t>
            </w:r>
            <w:r>
              <w:t>тельности</w:t>
            </w:r>
            <w:r w:rsidRPr="0078193E">
              <w:t xml:space="preserve"> </w:t>
            </w:r>
          </w:p>
        </w:tc>
      </w:tr>
      <w:tr w:rsidR="00453581" w:rsidRPr="00FE5D6F" w:rsidTr="003836D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3581" w:rsidRPr="00FE5D6F" w:rsidRDefault="00453581" w:rsidP="000A0F9E">
            <w:pPr>
              <w:ind w:firstLine="0"/>
              <w:jc w:val="left"/>
            </w:pPr>
            <w:r w:rsidRPr="00FE5D6F">
              <w:rPr>
                <w:b/>
                <w:bCs/>
              </w:rPr>
              <w:t xml:space="preserve">ПК – </w:t>
            </w:r>
            <w:r w:rsidR="00797597">
              <w:rPr>
                <w:b/>
                <w:bCs/>
              </w:rPr>
              <w:t>8</w:t>
            </w:r>
            <w:r w:rsidRPr="00FE5D6F">
              <w:rPr>
                <w:b/>
                <w:bCs/>
              </w:rPr>
              <w:t xml:space="preserve"> - </w:t>
            </w:r>
            <w:r w:rsidR="000A0F9E" w:rsidRPr="000A0F9E">
      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</w:t>
            </w:r>
          </w:p>
        </w:tc>
      </w:tr>
      <w:tr w:rsidR="00191393" w:rsidRPr="00FE5D6F" w:rsidTr="003836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 </w:t>
            </w:r>
            <w:r w:rsidRPr="00C8359E">
              <w:t xml:space="preserve">назначение различных </w:t>
            </w:r>
            <w:r>
              <w:t>инженерных систем;</w:t>
            </w:r>
          </w:p>
          <w:p w:rsidR="00191393" w:rsidRDefault="00191393" w:rsidP="0098562E">
            <w:pPr>
              <w:ind w:firstLine="0"/>
            </w:pPr>
            <w:r>
              <w:t>- технологии монтажа инженерных систем;</w:t>
            </w:r>
          </w:p>
          <w:p w:rsidR="00191393" w:rsidRDefault="00191393" w:rsidP="0098562E">
            <w:pPr>
              <w:ind w:firstLine="0"/>
            </w:pPr>
            <w:r>
              <w:t>- правила эксплуатации инженерных систем;</w:t>
            </w:r>
          </w:p>
          <w:p w:rsidR="00191393" w:rsidRDefault="00191393" w:rsidP="0098562E">
            <w:pPr>
              <w:ind w:firstLine="0"/>
            </w:pPr>
            <w:r>
              <w:t>- технологии обеспечения требуемых параметров микроклимата помещений с помощью инженерных систем</w:t>
            </w:r>
          </w:p>
        </w:tc>
      </w:tr>
      <w:tr w:rsidR="00191393" w:rsidRPr="00FE5D6F" w:rsidTr="003836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 определить основные строительные процессы; </w:t>
            </w:r>
          </w:p>
          <w:p w:rsidR="00191393" w:rsidRDefault="00191393" w:rsidP="0098562E">
            <w:pPr>
              <w:ind w:firstLine="0"/>
            </w:pPr>
            <w:r>
              <w:t>- определить конструктивные системы зданий;</w:t>
            </w:r>
          </w:p>
          <w:p w:rsidR="00191393" w:rsidRDefault="00191393" w:rsidP="0098562E">
            <w:pPr>
              <w:ind w:firstLine="0"/>
            </w:pPr>
            <w:r>
              <w:t xml:space="preserve">- определить вид и назначение инженерных систем; </w:t>
            </w:r>
          </w:p>
          <w:p w:rsidR="00191393" w:rsidRDefault="00191393" w:rsidP="0098562E">
            <w:pPr>
              <w:ind w:firstLine="0"/>
            </w:pPr>
            <w:r>
              <w:t>- правильно организовать рабочие места, их техническое оснащение, разм</w:t>
            </w:r>
            <w:r>
              <w:t>е</w:t>
            </w:r>
            <w:r>
              <w:t>щение технологического оборудования, разработать рациональный проект производства работ;</w:t>
            </w:r>
          </w:p>
        </w:tc>
      </w:tr>
      <w:tr w:rsidR="00191393" w:rsidRPr="00FE5D6F" w:rsidTr="003836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 w:rsidRPr="00FE5D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 </w:t>
            </w:r>
            <w:r w:rsidRPr="007777A0">
              <w:t xml:space="preserve">основными понятиями </w:t>
            </w:r>
            <w:r>
              <w:t>и термин</w:t>
            </w:r>
            <w:r>
              <w:t>а</w:t>
            </w:r>
            <w:r>
              <w:t>ми;</w:t>
            </w:r>
          </w:p>
          <w:p w:rsidR="00191393" w:rsidRDefault="00191393" w:rsidP="0098562E">
            <w:pPr>
              <w:ind w:firstLine="0"/>
            </w:pPr>
            <w:r>
              <w:t>- навыками сбора, фиксации, обработки, классификации и систематизиров</w:t>
            </w:r>
            <w:r>
              <w:t>а</w:t>
            </w:r>
            <w:r>
              <w:t>ния информации, полученной в ходе ознакомительной пра</w:t>
            </w:r>
            <w:r>
              <w:t>к</w:t>
            </w:r>
            <w:r>
              <w:t>тики.</w:t>
            </w:r>
          </w:p>
        </w:tc>
      </w:tr>
      <w:tr w:rsidR="00797597" w:rsidRPr="00FE5D6F" w:rsidTr="0079759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97597" w:rsidRPr="00FE5D6F" w:rsidRDefault="00797597" w:rsidP="003836DA">
            <w:pPr>
              <w:tabs>
                <w:tab w:val="num" w:pos="0"/>
                <w:tab w:val="num" w:pos="284"/>
              </w:tabs>
              <w:ind w:firstLine="23"/>
              <w:rPr>
                <w:color w:val="000000"/>
              </w:rPr>
            </w:pPr>
            <w:r w:rsidRPr="00797597">
              <w:rPr>
                <w:b/>
              </w:rPr>
              <w:t>ПК – 9 -</w:t>
            </w:r>
            <w:r w:rsidR="000A0F9E">
              <w:rPr>
                <w:b/>
              </w:rPr>
              <w:t xml:space="preserve"> </w:t>
            </w:r>
            <w:r w:rsidR="000A0F9E" w:rsidRPr="000A0F9E"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191393" w:rsidRPr="00FE5D6F" w:rsidTr="003836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 требования охраны труда, безопасности жизнедеятельности и защиты окружающей среды при выполнении </w:t>
            </w:r>
            <w:proofErr w:type="gramStart"/>
            <w:r>
              <w:t>строительно-монтажных</w:t>
            </w:r>
            <w:proofErr w:type="gramEnd"/>
            <w:r>
              <w:t>, р</w:t>
            </w:r>
            <w:r>
              <w:t>е</w:t>
            </w:r>
            <w:r>
              <w:t>монтных</w:t>
            </w:r>
          </w:p>
          <w:p w:rsidR="00191393" w:rsidRDefault="00191393" w:rsidP="0098562E">
            <w:pPr>
              <w:ind w:firstLine="0"/>
            </w:pPr>
            <w:r>
              <w:t>работ и работ по реконструкции строительных объектов и инженерных с</w:t>
            </w:r>
            <w:r>
              <w:t>и</w:t>
            </w:r>
            <w:r>
              <w:t>стем;</w:t>
            </w:r>
          </w:p>
          <w:p w:rsidR="00191393" w:rsidRDefault="00191393" w:rsidP="0098562E">
            <w:pPr>
              <w:ind w:firstLine="0"/>
            </w:pPr>
            <w:r>
              <w:t>- требования к организации рабочих мест, их техническому оснащению, ра</w:t>
            </w:r>
            <w:r>
              <w:t>з</w:t>
            </w:r>
            <w:r>
              <w:t>мещению технологического оборудования, осуществлению контроля соблюдения технологической дисциплины и эк</w:t>
            </w:r>
            <w:r>
              <w:t>о</w:t>
            </w:r>
            <w:r>
              <w:t>логической безопасности</w:t>
            </w:r>
          </w:p>
        </w:tc>
      </w:tr>
      <w:tr w:rsidR="00191393" w:rsidRPr="00FE5D6F" w:rsidTr="003836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0C43C0" w:rsidRDefault="00191393" w:rsidP="0098562E">
            <w:pPr>
              <w:ind w:firstLine="0"/>
            </w:pPr>
            <w:r>
              <w:t xml:space="preserve">- использовать типовые методы </w:t>
            </w:r>
            <w:r w:rsidRPr="000C43C0">
              <w:t>контроля соблюдения технологической ди</w:t>
            </w:r>
            <w:r w:rsidRPr="000C43C0">
              <w:t>с</w:t>
            </w:r>
            <w:r w:rsidRPr="000C43C0">
              <w:t xml:space="preserve">циплины; </w:t>
            </w:r>
          </w:p>
          <w:p w:rsidR="00191393" w:rsidRDefault="00191393" w:rsidP="0098562E">
            <w:pPr>
              <w:ind w:firstLine="0"/>
            </w:pPr>
            <w:r>
              <w:t>- реализовывать меры экологической безопасности</w:t>
            </w:r>
          </w:p>
        </w:tc>
      </w:tr>
      <w:tr w:rsidR="00191393" w:rsidRPr="00FE5D6F" w:rsidTr="003836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Pr="00FE5D6F" w:rsidRDefault="00191393" w:rsidP="003836D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1393" w:rsidRDefault="00191393" w:rsidP="0098562E">
            <w:pPr>
              <w:ind w:firstLine="0"/>
            </w:pPr>
            <w:r>
              <w:t xml:space="preserve">-методами осуществления </w:t>
            </w:r>
            <w:proofErr w:type="gramStart"/>
            <w:r>
              <w:t>контроля за</w:t>
            </w:r>
            <w:proofErr w:type="gramEnd"/>
            <w:r>
              <w:t xml:space="preserve"> соблюдением технологической ди</w:t>
            </w:r>
            <w:r>
              <w:t>с</w:t>
            </w:r>
            <w:r>
              <w:t>циплины и экологической безопасности.</w:t>
            </w:r>
          </w:p>
        </w:tc>
      </w:tr>
    </w:tbl>
    <w:p w:rsidR="00453581" w:rsidRPr="00FE5D6F" w:rsidRDefault="00453581" w:rsidP="0045358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453581" w:rsidRPr="00FE5D6F" w:rsidRDefault="00453581" w:rsidP="00453581">
      <w:pPr>
        <w:pStyle w:val="2"/>
        <w:rPr>
          <w:rFonts w:cs="Times New Roman"/>
          <w:i/>
          <w:color w:val="C00000"/>
          <w:szCs w:val="24"/>
        </w:rPr>
      </w:pPr>
      <w:r w:rsidRPr="00FE5D6F">
        <w:rPr>
          <w:rFonts w:cs="Times New Roman"/>
          <w:szCs w:val="24"/>
        </w:rPr>
        <w:lastRenderedPageBreak/>
        <w:t xml:space="preserve">6 Структура и </w:t>
      </w:r>
      <w:r w:rsidRPr="001520C1">
        <w:rPr>
          <w:rFonts w:cs="Times New Roman"/>
          <w:szCs w:val="24"/>
        </w:rPr>
        <w:t>содержание учебной – ознакомительной</w:t>
      </w:r>
      <w:r>
        <w:rPr>
          <w:rFonts w:cs="Times New Roman"/>
          <w:szCs w:val="24"/>
        </w:rPr>
        <w:t xml:space="preserve"> </w:t>
      </w:r>
      <w:r w:rsidRPr="00FE5D6F">
        <w:rPr>
          <w:rFonts w:cs="Times New Roman"/>
          <w:szCs w:val="24"/>
        </w:rPr>
        <w:t>практики</w:t>
      </w:r>
    </w:p>
    <w:p w:rsidR="00453581" w:rsidRPr="00FE5D6F" w:rsidRDefault="00453581" w:rsidP="00453581">
      <w:r w:rsidRPr="00FE5D6F">
        <w:t xml:space="preserve">Общая трудоемкость практики составляет </w:t>
      </w:r>
      <w:r w:rsidRPr="00FE5D6F">
        <w:rPr>
          <w:u w:val="single"/>
        </w:rPr>
        <w:t>__3_</w:t>
      </w:r>
      <w:r w:rsidRPr="00FE5D6F">
        <w:t xml:space="preserve"> зачетных единиц, _</w:t>
      </w:r>
      <w:r w:rsidRPr="00FE5D6F">
        <w:rPr>
          <w:u w:val="single"/>
        </w:rPr>
        <w:t>108__</w:t>
      </w:r>
      <w:r w:rsidRPr="00FE5D6F">
        <w:t xml:space="preserve"> акад. часов, в том числе:</w:t>
      </w:r>
    </w:p>
    <w:p w:rsidR="00453581" w:rsidRDefault="00453581" w:rsidP="00453581">
      <w:r w:rsidRPr="00FE5D6F">
        <w:t>– контактная работа __</w:t>
      </w:r>
      <w:r w:rsidR="00D108F1">
        <w:rPr>
          <w:u w:val="single"/>
        </w:rPr>
        <w:t>0,2</w:t>
      </w:r>
      <w:r w:rsidRPr="00FE5D6F">
        <w:rPr>
          <w:u w:val="single"/>
        </w:rPr>
        <w:t>_</w:t>
      </w:r>
      <w:r w:rsidRPr="00FE5D6F">
        <w:t xml:space="preserve"> акад. час</w:t>
      </w:r>
      <w:r w:rsidR="00D108F1">
        <w:t>а</w:t>
      </w:r>
      <w:r w:rsidRPr="00FE5D6F">
        <w:t>;</w:t>
      </w:r>
    </w:p>
    <w:p w:rsidR="0088649B" w:rsidRDefault="0088649B" w:rsidP="0088649B">
      <w:r w:rsidRPr="002F3926">
        <w:t xml:space="preserve">– самостоятельная работа </w:t>
      </w:r>
      <w:r>
        <w:t>103,9 акад. часа;</w:t>
      </w:r>
    </w:p>
    <w:p w:rsidR="0088649B" w:rsidRDefault="0088649B" w:rsidP="0088649B">
      <w:r>
        <w:t xml:space="preserve">- зачет с оценкой – </w:t>
      </w:r>
      <w:r w:rsidRPr="0088649B">
        <w:rPr>
          <w:u w:val="single"/>
        </w:rPr>
        <w:t>3,9</w:t>
      </w:r>
      <w:r>
        <w:t xml:space="preserve"> часа.</w:t>
      </w:r>
    </w:p>
    <w:p w:rsidR="00453581" w:rsidRPr="00FE5D6F" w:rsidRDefault="00453581" w:rsidP="00453581">
      <w:pPr>
        <w:pStyle w:val="a7"/>
        <w:ind w:left="0" w:firstLine="567"/>
        <w:rPr>
          <w:szCs w:val="24"/>
          <w:lang w:val="ru-RU"/>
        </w:rPr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"/>
        <w:gridCol w:w="2489"/>
        <w:gridCol w:w="4775"/>
        <w:gridCol w:w="1644"/>
      </w:tblGrid>
      <w:tr w:rsidR="00453581" w:rsidRPr="00FE5D6F" w:rsidTr="00191393">
        <w:trPr>
          <w:trHeight w:val="888"/>
          <w:tblHeader/>
        </w:trPr>
        <w:tc>
          <w:tcPr>
            <w:tcW w:w="269" w:type="pct"/>
            <w:vAlign w:val="center"/>
          </w:tcPr>
          <w:p w:rsidR="00453581" w:rsidRPr="00FE5D6F" w:rsidRDefault="00453581" w:rsidP="003836DA">
            <w:pPr>
              <w:ind w:right="-80" w:firstLine="0"/>
              <w:jc w:val="center"/>
            </w:pPr>
            <w:r w:rsidRPr="00FE5D6F">
              <w:t>№</w:t>
            </w:r>
          </w:p>
          <w:p w:rsidR="00453581" w:rsidRPr="00FE5D6F" w:rsidRDefault="00453581" w:rsidP="003836DA">
            <w:pPr>
              <w:ind w:right="-80" w:firstLine="0"/>
              <w:jc w:val="center"/>
            </w:pPr>
            <w:proofErr w:type="gramStart"/>
            <w:r w:rsidRPr="00FE5D6F">
              <w:t>п</w:t>
            </w:r>
            <w:proofErr w:type="gramEnd"/>
            <w:r w:rsidRPr="00FE5D6F">
              <w:t>/п</w:t>
            </w:r>
          </w:p>
        </w:tc>
        <w:tc>
          <w:tcPr>
            <w:tcW w:w="1322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453581" w:rsidRPr="00FE5D6F" w:rsidRDefault="00453581" w:rsidP="003836DA">
            <w:pPr>
              <w:ind w:right="-80" w:firstLine="0"/>
              <w:jc w:val="center"/>
            </w:pPr>
            <w:r w:rsidRPr="00FE5D6F">
              <w:t>Разделы (этапы) и содержание практики</w:t>
            </w:r>
          </w:p>
        </w:tc>
        <w:tc>
          <w:tcPr>
            <w:tcW w:w="2536" w:type="pct"/>
            <w:vAlign w:val="center"/>
          </w:tcPr>
          <w:p w:rsidR="00453581" w:rsidRPr="00FE5D6F" w:rsidRDefault="00453581" w:rsidP="003836DA">
            <w:pPr>
              <w:ind w:right="-80" w:firstLine="0"/>
              <w:jc w:val="center"/>
            </w:pPr>
            <w:r w:rsidRPr="00FE5D6F">
              <w:t xml:space="preserve">Виды работ на практике, </w:t>
            </w:r>
            <w:r w:rsidRPr="00FE5D6F">
              <w:br/>
              <w:t>включая самостоятельную работу</w:t>
            </w:r>
          </w:p>
        </w:tc>
        <w:tc>
          <w:tcPr>
            <w:tcW w:w="873" w:type="pct"/>
            <w:vAlign w:val="center"/>
          </w:tcPr>
          <w:p w:rsidR="00453581" w:rsidRPr="00FE5D6F" w:rsidRDefault="00453581" w:rsidP="003836DA">
            <w:pPr>
              <w:ind w:right="-80" w:firstLine="0"/>
              <w:jc w:val="center"/>
            </w:pPr>
            <w:r w:rsidRPr="00FE5D6F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91393" w:rsidRPr="00FE5D6F" w:rsidTr="00191393">
        <w:tc>
          <w:tcPr>
            <w:tcW w:w="269" w:type="pct"/>
          </w:tcPr>
          <w:p w:rsidR="00191393" w:rsidRPr="00FE5D6F" w:rsidRDefault="00191393" w:rsidP="003836DA">
            <w:r w:rsidRPr="00FE5D6F">
              <w:t>1</w:t>
            </w:r>
          </w:p>
        </w:tc>
        <w:tc>
          <w:tcPr>
            <w:tcW w:w="1322" w:type="pct"/>
          </w:tcPr>
          <w:p w:rsidR="00191393" w:rsidRPr="00C8359E" w:rsidRDefault="00191393" w:rsidP="0098562E">
            <w:pPr>
              <w:ind w:right="-80" w:firstLine="0"/>
            </w:pPr>
            <w:r w:rsidRPr="00C8359E">
              <w:t>Подг</w:t>
            </w:r>
            <w:r w:rsidRPr="00C8359E">
              <w:t>о</w:t>
            </w:r>
            <w:r w:rsidRPr="00C8359E">
              <w:t>товительный этап</w:t>
            </w:r>
          </w:p>
        </w:tc>
        <w:tc>
          <w:tcPr>
            <w:tcW w:w="2536" w:type="pct"/>
          </w:tcPr>
          <w:p w:rsidR="00191393" w:rsidRDefault="00191393" w:rsidP="0098562E">
            <w:pPr>
              <w:ind w:right="-80" w:firstLine="0"/>
            </w:pPr>
            <w:r w:rsidRPr="00C8359E">
              <w:t xml:space="preserve">Организационное собрание. </w:t>
            </w:r>
          </w:p>
          <w:p w:rsidR="00191393" w:rsidRPr="00C8359E" w:rsidRDefault="00191393" w:rsidP="0098562E">
            <w:pPr>
              <w:ind w:right="-80" w:firstLine="0"/>
            </w:pPr>
          </w:p>
        </w:tc>
        <w:tc>
          <w:tcPr>
            <w:tcW w:w="873" w:type="pct"/>
          </w:tcPr>
          <w:p w:rsidR="00191393" w:rsidRDefault="00191393" w:rsidP="0098562E">
            <w:pPr>
              <w:ind w:right="-80" w:firstLine="0"/>
            </w:pPr>
            <w:r>
              <w:t xml:space="preserve">ПК-5 з, </w:t>
            </w:r>
          </w:p>
          <w:p w:rsidR="00191393" w:rsidRDefault="00191393" w:rsidP="0098562E">
            <w:pPr>
              <w:ind w:right="-80" w:firstLine="0"/>
            </w:pPr>
            <w:r>
              <w:t xml:space="preserve">ПК-8 з, </w:t>
            </w:r>
          </w:p>
          <w:p w:rsidR="00191393" w:rsidRPr="00C8359E" w:rsidRDefault="00191393" w:rsidP="0098562E">
            <w:pPr>
              <w:ind w:right="-80" w:firstLine="0"/>
            </w:pPr>
            <w:r>
              <w:t>ПК-9 з</w:t>
            </w:r>
          </w:p>
        </w:tc>
      </w:tr>
      <w:tr w:rsidR="00191393" w:rsidRPr="00FE5D6F" w:rsidTr="00191393">
        <w:tc>
          <w:tcPr>
            <w:tcW w:w="269" w:type="pct"/>
          </w:tcPr>
          <w:p w:rsidR="00191393" w:rsidRPr="00FE5D6F" w:rsidRDefault="00191393" w:rsidP="003836DA">
            <w:r w:rsidRPr="00FE5D6F">
              <w:t>2</w:t>
            </w:r>
          </w:p>
        </w:tc>
        <w:tc>
          <w:tcPr>
            <w:tcW w:w="1322" w:type="pct"/>
          </w:tcPr>
          <w:p w:rsidR="00191393" w:rsidRPr="00C8359E" w:rsidRDefault="00191393" w:rsidP="0098562E">
            <w:pPr>
              <w:ind w:right="-80" w:firstLine="0"/>
            </w:pPr>
            <w:r w:rsidRPr="00C8359E">
              <w:t>Учебно-ознакомительные зан</w:t>
            </w:r>
            <w:r w:rsidRPr="00C8359E">
              <w:t>я</w:t>
            </w:r>
            <w:r w:rsidRPr="00C8359E">
              <w:t>тия</w:t>
            </w:r>
          </w:p>
        </w:tc>
        <w:tc>
          <w:tcPr>
            <w:tcW w:w="2536" w:type="pct"/>
          </w:tcPr>
          <w:p w:rsidR="00191393" w:rsidRPr="00C8359E" w:rsidRDefault="00191393" w:rsidP="0098562E">
            <w:pPr>
              <w:shd w:val="clear" w:color="auto" w:fill="FFFFFF"/>
              <w:ind w:firstLine="0"/>
              <w:jc w:val="left"/>
            </w:pPr>
            <w:r w:rsidRPr="00C8359E">
              <w:t>Беседы, посвяще</w:t>
            </w:r>
            <w:r w:rsidRPr="00C8359E">
              <w:t>н</w:t>
            </w:r>
            <w:r w:rsidRPr="00C8359E">
              <w:t>ные: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нормативно-технической</w:t>
            </w:r>
            <w:r>
              <w:t xml:space="preserve"> док</w:t>
            </w:r>
            <w:r>
              <w:t>у</w:t>
            </w:r>
            <w:r>
              <w:t xml:space="preserve">ментации (ГОСТ, СП </w:t>
            </w:r>
            <w:r w:rsidRPr="00C8359E">
              <w:t>др.);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специализированным периодич</w:t>
            </w:r>
            <w:r w:rsidRPr="00C8359E">
              <w:t>е</w:t>
            </w:r>
            <w:r w:rsidRPr="00C8359E">
              <w:t>ским изданиям, полезным Инте</w:t>
            </w:r>
            <w:r w:rsidRPr="00C8359E">
              <w:t>р</w:t>
            </w:r>
            <w:r w:rsidRPr="00C8359E">
              <w:t>нет-ресурсам;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особенностям работы строител</w:t>
            </w:r>
            <w:r w:rsidRPr="00C8359E">
              <w:t>ь</w:t>
            </w:r>
            <w:r w:rsidRPr="00C8359E">
              <w:t>но-монтажных организаций, пре</w:t>
            </w:r>
            <w:r w:rsidRPr="00C8359E">
              <w:t>д</w:t>
            </w:r>
            <w:r w:rsidRPr="00C8359E">
              <w:t>приятий строительной индустрии;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работе строительных, подъемно-транспортных, землеройно-транспортных; грузоподъемных машин</w:t>
            </w:r>
            <w:r>
              <w:t xml:space="preserve"> и механизмов</w:t>
            </w:r>
            <w:r w:rsidRPr="00C8359E">
              <w:t>;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работе технологического обор</w:t>
            </w:r>
            <w:r w:rsidRPr="00C8359E">
              <w:t>у</w:t>
            </w:r>
            <w:r w:rsidRPr="00C8359E">
              <w:t>дования предпри</w:t>
            </w:r>
            <w:r w:rsidRPr="00C8359E">
              <w:t>я</w:t>
            </w:r>
            <w:r w:rsidRPr="00C8359E">
              <w:t xml:space="preserve">тий строительной индустрии; </w:t>
            </w:r>
          </w:p>
          <w:p w:rsidR="00191393" w:rsidRPr="00C8359E" w:rsidRDefault="00191393" w:rsidP="0098562E">
            <w:pPr>
              <w:shd w:val="clear" w:color="auto" w:fill="FFFFFF"/>
              <w:tabs>
                <w:tab w:val="num" w:pos="851"/>
              </w:tabs>
              <w:ind w:firstLine="0"/>
              <w:jc w:val="left"/>
            </w:pPr>
            <w:r w:rsidRPr="00C8359E">
              <w:t>- приемам работы с книжным фо</w:t>
            </w:r>
            <w:r w:rsidRPr="00C8359E">
              <w:t>н</w:t>
            </w:r>
            <w:r w:rsidRPr="00C8359E">
              <w:t>дом библиот</w:t>
            </w:r>
            <w:r w:rsidRPr="00C8359E">
              <w:t>е</w:t>
            </w:r>
            <w:r>
              <w:t>ки</w:t>
            </w:r>
          </w:p>
        </w:tc>
        <w:tc>
          <w:tcPr>
            <w:tcW w:w="873" w:type="pct"/>
          </w:tcPr>
          <w:p w:rsidR="00191393" w:rsidRDefault="00191393" w:rsidP="0098562E">
            <w:pPr>
              <w:ind w:right="-80" w:firstLine="0"/>
            </w:pPr>
            <w:r>
              <w:t xml:space="preserve">ПК-5 </w:t>
            </w:r>
            <w:proofErr w:type="spellStart"/>
            <w:r>
              <w:t>зу</w:t>
            </w:r>
            <w:proofErr w:type="spellEnd"/>
            <w:r>
              <w:t xml:space="preserve">, </w:t>
            </w:r>
          </w:p>
          <w:p w:rsidR="00191393" w:rsidRDefault="00191393" w:rsidP="0098562E">
            <w:pPr>
              <w:ind w:right="-80" w:firstLine="0"/>
            </w:pPr>
            <w:r>
              <w:t xml:space="preserve">ПК-8 </w:t>
            </w:r>
            <w:proofErr w:type="spellStart"/>
            <w:r>
              <w:t>зу</w:t>
            </w:r>
            <w:proofErr w:type="spellEnd"/>
            <w:r>
              <w:t xml:space="preserve">, </w:t>
            </w:r>
          </w:p>
          <w:p w:rsidR="00191393" w:rsidRPr="00C8359E" w:rsidRDefault="00191393" w:rsidP="0098562E">
            <w:pPr>
              <w:ind w:right="-80" w:firstLine="0"/>
            </w:pPr>
            <w:r>
              <w:t xml:space="preserve">ПК-9 </w:t>
            </w:r>
            <w:proofErr w:type="spellStart"/>
            <w:r>
              <w:t>зу</w:t>
            </w:r>
            <w:proofErr w:type="spellEnd"/>
          </w:p>
        </w:tc>
      </w:tr>
      <w:tr w:rsidR="00191393" w:rsidRPr="00FE5D6F" w:rsidTr="00191393">
        <w:tc>
          <w:tcPr>
            <w:tcW w:w="269" w:type="pct"/>
          </w:tcPr>
          <w:p w:rsidR="00191393" w:rsidRPr="00FE5D6F" w:rsidRDefault="00191393" w:rsidP="003836DA">
            <w:r w:rsidRPr="00FE5D6F">
              <w:t>3</w:t>
            </w:r>
          </w:p>
        </w:tc>
        <w:tc>
          <w:tcPr>
            <w:tcW w:w="1322" w:type="pct"/>
          </w:tcPr>
          <w:p w:rsidR="00191393" w:rsidRPr="00C8359E" w:rsidRDefault="00191393" w:rsidP="0098562E">
            <w:pPr>
              <w:ind w:right="-80" w:firstLine="0"/>
            </w:pPr>
            <w:r w:rsidRPr="00C8359E">
              <w:t>Подготовка отчета по практ</w:t>
            </w:r>
            <w:r w:rsidRPr="00C8359E">
              <w:t>и</w:t>
            </w:r>
            <w:r w:rsidRPr="00C8359E">
              <w:t>ке</w:t>
            </w:r>
          </w:p>
        </w:tc>
        <w:tc>
          <w:tcPr>
            <w:tcW w:w="2536" w:type="pct"/>
          </w:tcPr>
          <w:p w:rsidR="00191393" w:rsidRPr="00C8359E" w:rsidRDefault="00191393" w:rsidP="0098562E">
            <w:pPr>
              <w:ind w:right="-80" w:firstLine="0"/>
            </w:pPr>
            <w:r w:rsidRPr="00C8359E">
              <w:t xml:space="preserve">Анализ полученной информации, </w:t>
            </w:r>
            <w:r>
              <w:t>работа с нормативным матери</w:t>
            </w:r>
            <w:r>
              <w:t>а</w:t>
            </w:r>
            <w:r>
              <w:t xml:space="preserve">лом и литературными источниками, </w:t>
            </w:r>
            <w:r w:rsidRPr="00C8359E">
              <w:t xml:space="preserve"> </w:t>
            </w:r>
            <w:r>
              <w:t>с</w:t>
            </w:r>
            <w:r>
              <w:t>и</w:t>
            </w:r>
            <w:r>
              <w:t>стематизирование и анализ факт</w:t>
            </w:r>
            <w:r>
              <w:t>и</w:t>
            </w:r>
            <w:r>
              <w:t>ческого материала,</w:t>
            </w:r>
            <w:r w:rsidRPr="00C8359E">
              <w:t xml:space="preserve"> написание и оформление отчета.</w:t>
            </w:r>
          </w:p>
        </w:tc>
        <w:tc>
          <w:tcPr>
            <w:tcW w:w="873" w:type="pct"/>
          </w:tcPr>
          <w:p w:rsidR="00191393" w:rsidRDefault="00191393" w:rsidP="0098562E">
            <w:pPr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  <w:r>
              <w:t xml:space="preserve">, </w:t>
            </w:r>
          </w:p>
          <w:p w:rsidR="00191393" w:rsidRDefault="00191393" w:rsidP="0098562E">
            <w:pPr>
              <w:ind w:right="-80" w:firstLine="0"/>
            </w:pPr>
            <w:r>
              <w:t xml:space="preserve">ПК-8 </w:t>
            </w:r>
            <w:proofErr w:type="spellStart"/>
            <w:r>
              <w:t>зув</w:t>
            </w:r>
            <w:proofErr w:type="spellEnd"/>
            <w:r>
              <w:t xml:space="preserve">, </w:t>
            </w:r>
          </w:p>
          <w:p w:rsidR="00191393" w:rsidRPr="00C8359E" w:rsidRDefault="00191393" w:rsidP="0098562E">
            <w:pPr>
              <w:ind w:right="-80" w:firstLine="0"/>
            </w:pPr>
            <w:r>
              <w:t xml:space="preserve">ПК-9 </w:t>
            </w:r>
            <w:proofErr w:type="spellStart"/>
            <w:r>
              <w:t>зув</w:t>
            </w:r>
            <w:proofErr w:type="spellEnd"/>
          </w:p>
        </w:tc>
      </w:tr>
    </w:tbl>
    <w:p w:rsidR="00453581" w:rsidRPr="00FE5D6F" w:rsidRDefault="00453581" w:rsidP="00191393">
      <w:pPr>
        <w:ind w:firstLine="0"/>
        <w:rPr>
          <w:b/>
          <w:bCs/>
        </w:rPr>
      </w:pPr>
    </w:p>
    <w:p w:rsidR="00453581" w:rsidRDefault="00453581" w:rsidP="00453581">
      <w:pPr>
        <w:pStyle w:val="1"/>
        <w:ind w:left="567"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02D34">
        <w:rPr>
          <w:rStyle w:val="20"/>
          <w:b/>
          <w:color w:val="auto"/>
          <w:szCs w:val="24"/>
        </w:rPr>
        <w:t xml:space="preserve">7 Оценочные средства </w:t>
      </w:r>
      <w:r w:rsidRPr="0088649B">
        <w:rPr>
          <w:rStyle w:val="20"/>
          <w:b/>
          <w:color w:val="auto"/>
          <w:szCs w:val="24"/>
        </w:rPr>
        <w:t xml:space="preserve">для проведения промежуточной аттестации по </w:t>
      </w:r>
      <w:r w:rsidRPr="0088649B">
        <w:rPr>
          <w:rFonts w:ascii="Times New Roman" w:hAnsi="Times New Roman" w:cs="Times New Roman"/>
          <w:color w:val="auto"/>
          <w:sz w:val="24"/>
          <w:szCs w:val="24"/>
        </w:rPr>
        <w:t>учебной практике</w:t>
      </w:r>
    </w:p>
    <w:p w:rsidR="0088649B" w:rsidRPr="0088649B" w:rsidRDefault="0088649B" w:rsidP="0088649B"/>
    <w:p w:rsidR="0088649B" w:rsidRDefault="0088649B" w:rsidP="0088649B">
      <w:r>
        <w:t xml:space="preserve">Промежуточная аттестация по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8649B" w:rsidRDefault="0088649B" w:rsidP="0088649B"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8649B" w:rsidRDefault="0088649B" w:rsidP="00E077E2">
      <w:r>
        <w:t>В процессе написания отчета обучающийся должен разобраться в теоретических вопросах, самостоятельно проанализировать практический материал.</w:t>
      </w:r>
    </w:p>
    <w:p w:rsidR="0088649B" w:rsidRPr="00C8359E" w:rsidRDefault="0088649B" w:rsidP="00E077E2">
      <w:pPr>
        <w:pStyle w:val="21"/>
        <w:tabs>
          <w:tab w:val="num" w:pos="567"/>
        </w:tabs>
        <w:spacing w:after="0" w:line="240" w:lineRule="auto"/>
      </w:pPr>
      <w:r w:rsidRPr="00C8359E">
        <w:t xml:space="preserve">Отчет </w:t>
      </w:r>
      <w:r>
        <w:t>являе</w:t>
      </w:r>
      <w:r w:rsidRPr="00C8359E">
        <w:t>тся основным документ</w:t>
      </w:r>
      <w:r>
        <w:t>ом, характеризующим</w:t>
      </w:r>
      <w:r w:rsidRPr="00C8359E">
        <w:t xml:space="preserve"> работу студента во </w:t>
      </w:r>
      <w:r w:rsidRPr="00C8359E">
        <w:lastRenderedPageBreak/>
        <w:t>время практики. Оценивается работа каждого студента, поэтому не допускается оформление одного отчета двумя и более учащимися.</w:t>
      </w:r>
    </w:p>
    <w:p w:rsidR="0088649B" w:rsidRDefault="0088649B" w:rsidP="00E077E2"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88649B" w:rsidRDefault="0088649B" w:rsidP="00E077E2">
      <w: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191393" w:rsidRDefault="00191393" w:rsidP="00191393">
      <w:pPr>
        <w:shd w:val="clear" w:color="auto" w:fill="FFFFFF"/>
      </w:pPr>
      <w:r w:rsidRPr="00FD0F7B">
        <w:t xml:space="preserve">Вопросы, подлежащие изучению: </w:t>
      </w:r>
    </w:p>
    <w:p w:rsidR="00191393" w:rsidRDefault="00191393" w:rsidP="00191393">
      <w:pPr>
        <w:shd w:val="clear" w:color="auto" w:fill="FFFFFF"/>
      </w:pPr>
      <w:r>
        <w:t xml:space="preserve">- структура строительной организации, на которой проходит практика, ее достижения в строительной области; </w:t>
      </w:r>
    </w:p>
    <w:p w:rsidR="00191393" w:rsidRDefault="00191393" w:rsidP="00191393">
      <w:pPr>
        <w:shd w:val="clear" w:color="auto" w:fill="FFFFFF"/>
      </w:pPr>
      <w:r>
        <w:t>- организация</w:t>
      </w:r>
      <w:r w:rsidRPr="00C8359E">
        <w:t xml:space="preserve"> охра</w:t>
      </w:r>
      <w:r>
        <w:t>ны труда и техники безопасности в строительной организации, на которой проходит практика;</w:t>
      </w:r>
    </w:p>
    <w:p w:rsidR="00191393" w:rsidRDefault="00191393" w:rsidP="00191393">
      <w:pPr>
        <w:shd w:val="clear" w:color="auto" w:fill="FFFFFF"/>
      </w:pPr>
      <w:r>
        <w:t>- организация</w:t>
      </w:r>
      <w:r w:rsidRPr="00C8359E">
        <w:t xml:space="preserve"> противопожарных м</w:t>
      </w:r>
      <w:r w:rsidRPr="00C8359E">
        <w:t>е</w:t>
      </w:r>
      <w:r w:rsidRPr="00C8359E">
        <w:t>роприятий</w:t>
      </w:r>
      <w:r w:rsidRPr="00001958">
        <w:t xml:space="preserve"> </w:t>
      </w:r>
      <w:r>
        <w:t>в строительной организации, на которой проходит практика;</w:t>
      </w:r>
    </w:p>
    <w:p w:rsidR="00191393" w:rsidRPr="00F10DB1" w:rsidRDefault="00191393" w:rsidP="00191393">
      <w:pPr>
        <w:shd w:val="clear" w:color="auto" w:fill="FFFFFF"/>
      </w:pPr>
      <w:r w:rsidRPr="00F10DB1">
        <w:t>- технологические и производственные процессы на посещаемом объекте;</w:t>
      </w:r>
    </w:p>
    <w:p w:rsidR="00191393" w:rsidRPr="00F10DB1" w:rsidRDefault="00191393" w:rsidP="00191393">
      <w:pPr>
        <w:widowControl/>
        <w:shd w:val="clear" w:color="auto" w:fill="FFFFFF"/>
        <w:ind w:left="567" w:firstLine="0"/>
        <w:jc w:val="left"/>
      </w:pPr>
      <w:r w:rsidRPr="00F10DB1">
        <w:t xml:space="preserve">- особенности устройства систем </w:t>
      </w:r>
      <w:proofErr w:type="spellStart"/>
      <w:r w:rsidRPr="00F10DB1">
        <w:t>ТГиВ</w:t>
      </w:r>
      <w:proofErr w:type="spellEnd"/>
      <w:r w:rsidRPr="00F10DB1">
        <w:t>;</w:t>
      </w:r>
    </w:p>
    <w:p w:rsidR="00191393" w:rsidRPr="00F10DB1" w:rsidRDefault="00191393" w:rsidP="00191393">
      <w:pPr>
        <w:widowControl/>
        <w:shd w:val="clear" w:color="auto" w:fill="FFFFFF"/>
        <w:ind w:left="567" w:firstLine="0"/>
        <w:jc w:val="left"/>
      </w:pPr>
      <w:r w:rsidRPr="00F10DB1">
        <w:t xml:space="preserve">- передовая технология и качество монтажа систем </w:t>
      </w:r>
      <w:proofErr w:type="spellStart"/>
      <w:r w:rsidRPr="00F10DB1">
        <w:t>ТГиВ</w:t>
      </w:r>
      <w:proofErr w:type="spellEnd"/>
      <w:r w:rsidRPr="00F10DB1">
        <w:t xml:space="preserve"> на данном предприятии;</w:t>
      </w:r>
    </w:p>
    <w:p w:rsidR="00191393" w:rsidRPr="00F10DB1" w:rsidRDefault="00191393" w:rsidP="00191393">
      <w:pPr>
        <w:widowControl/>
        <w:shd w:val="clear" w:color="auto" w:fill="FFFFFF"/>
        <w:ind w:left="567" w:firstLine="0"/>
        <w:jc w:val="left"/>
      </w:pPr>
      <w:r w:rsidRPr="00F10DB1">
        <w:t xml:space="preserve">- наладка систем </w:t>
      </w:r>
      <w:proofErr w:type="spellStart"/>
      <w:r w:rsidRPr="00F10DB1">
        <w:t>ТГиВ</w:t>
      </w:r>
      <w:proofErr w:type="spellEnd"/>
      <w:r w:rsidRPr="00F10DB1">
        <w:t>;</w:t>
      </w:r>
    </w:p>
    <w:p w:rsidR="00191393" w:rsidRPr="00F10DB1" w:rsidRDefault="00191393" w:rsidP="00191393">
      <w:pPr>
        <w:widowControl/>
        <w:shd w:val="clear" w:color="auto" w:fill="FFFFFF"/>
        <w:ind w:left="567" w:firstLine="0"/>
        <w:jc w:val="left"/>
      </w:pPr>
      <w:r w:rsidRPr="00F10DB1">
        <w:t xml:space="preserve">- эксплуатация смонтированных систем </w:t>
      </w:r>
      <w:proofErr w:type="spellStart"/>
      <w:r w:rsidRPr="00F10DB1">
        <w:t>ТГиВ</w:t>
      </w:r>
      <w:proofErr w:type="spellEnd"/>
      <w:r w:rsidRPr="00F10DB1">
        <w:t>;</w:t>
      </w:r>
    </w:p>
    <w:p w:rsidR="00191393" w:rsidRPr="00F10DB1" w:rsidRDefault="00191393" w:rsidP="00191393">
      <w:pPr>
        <w:widowControl/>
        <w:shd w:val="clear" w:color="auto" w:fill="FFFFFF"/>
        <w:ind w:left="567" w:firstLine="0"/>
        <w:jc w:val="left"/>
      </w:pPr>
      <w:r w:rsidRPr="00F10DB1">
        <w:t xml:space="preserve">- качество смонтированных систем </w:t>
      </w:r>
      <w:proofErr w:type="spellStart"/>
      <w:r w:rsidRPr="00F10DB1">
        <w:t>ТГиВ</w:t>
      </w:r>
      <w:proofErr w:type="spellEnd"/>
      <w:r w:rsidRPr="00F10DB1">
        <w:t>.</w:t>
      </w:r>
    </w:p>
    <w:p w:rsidR="00191393" w:rsidRDefault="00191393" w:rsidP="00191393">
      <w:pPr>
        <w:shd w:val="clear" w:color="auto" w:fill="FFFFFF"/>
        <w:tabs>
          <w:tab w:val="left" w:pos="7340"/>
        </w:tabs>
      </w:pPr>
      <w:r w:rsidRPr="00C8359E">
        <w:t>- мероприятия по охране и улучшению окружающей среды.</w:t>
      </w:r>
      <w:r>
        <w:tab/>
      </w:r>
    </w:p>
    <w:p w:rsidR="00191393" w:rsidRDefault="00191393" w:rsidP="00191393">
      <w:pPr>
        <w:shd w:val="clear" w:color="auto" w:fill="FFFFFF"/>
      </w:pPr>
      <w:r w:rsidRPr="00C8359E">
        <w:t>Общее число экскурсий зависит от выбора в текущем году конкретных объектов рук</w:t>
      </w:r>
      <w:r w:rsidRPr="00C8359E">
        <w:t>о</w:t>
      </w:r>
      <w:r w:rsidRPr="00C8359E">
        <w:t xml:space="preserve">водителем практики. Во время экскурсий студенты должны обращать внимание на </w:t>
      </w:r>
      <w:r>
        <w:t>устро</w:t>
      </w:r>
      <w:r>
        <w:t>й</w:t>
      </w:r>
      <w:r>
        <w:t>ство систем ТГВ</w:t>
      </w:r>
      <w:r w:rsidRPr="00C8359E">
        <w:t xml:space="preserve">; </w:t>
      </w:r>
      <w:r>
        <w:t>оборудование и материалы, применяемые в системах ТГВ</w:t>
      </w:r>
      <w:r w:rsidRPr="00C8359E">
        <w:t xml:space="preserve">; </w:t>
      </w:r>
      <w:r>
        <w:t>особенности монтажа и эксплуатации установок и оборудования систем ТГВ</w:t>
      </w:r>
      <w:r w:rsidRPr="00C8359E">
        <w:t>. Во время экскурсий студе</w:t>
      </w:r>
      <w:r w:rsidRPr="00C8359E">
        <w:t>н</w:t>
      </w:r>
      <w:r w:rsidRPr="00C8359E">
        <w:t>ты должны</w:t>
      </w:r>
      <w:r>
        <w:t xml:space="preserve"> соблюдать требования </w:t>
      </w:r>
      <w:r w:rsidRPr="00C8359E">
        <w:t>охра</w:t>
      </w:r>
      <w:r>
        <w:t>ны труда и техники безопасности строительной орг</w:t>
      </w:r>
      <w:r>
        <w:t>а</w:t>
      </w:r>
      <w:r>
        <w:t>низации, на которой проходит практика.</w:t>
      </w:r>
    </w:p>
    <w:p w:rsidR="00191393" w:rsidRDefault="00191393" w:rsidP="00191393">
      <w:pPr>
        <w:shd w:val="clear" w:color="auto" w:fill="FFFFFF"/>
      </w:pPr>
      <w:r>
        <w:t>Теоретические вопросы к защите:</w:t>
      </w:r>
    </w:p>
    <w:p w:rsidR="00191393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>
        <w:t>Что такое техника безопасности</w:t>
      </w:r>
    </w:p>
    <w:p w:rsidR="00191393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 w:rsidRPr="00356A8D">
        <w:t xml:space="preserve">Принципы обеспечения безопасности. </w:t>
      </w:r>
    </w:p>
    <w:p w:rsidR="00191393" w:rsidRPr="00356A8D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 w:rsidRPr="00356A8D">
        <w:t>Методы и средства обеспечения безопа</w:t>
      </w:r>
      <w:r w:rsidRPr="00356A8D">
        <w:t>с</w:t>
      </w:r>
      <w:r w:rsidRPr="00356A8D">
        <w:t>ности</w:t>
      </w:r>
    </w:p>
    <w:p w:rsidR="00191393" w:rsidRPr="00356A8D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 w:rsidRPr="00356A8D">
        <w:t>Причины ошибок и нарушений человека в процессе труда</w:t>
      </w:r>
    </w:p>
    <w:p w:rsidR="00191393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 w:rsidRPr="00356A8D">
        <w:t>Производственные травмы и профессиональные заболевания</w:t>
      </w:r>
    </w:p>
    <w:p w:rsidR="00191393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>
        <w:t>Ф</w:t>
      </w:r>
      <w:r w:rsidRPr="00F330A8">
        <w:t>акторы отриц</w:t>
      </w:r>
      <w:r w:rsidRPr="00F330A8">
        <w:t>а</w:t>
      </w:r>
      <w:r w:rsidRPr="00F330A8">
        <w:t>тельные воздействия на человека</w:t>
      </w:r>
    </w:p>
    <w:p w:rsidR="00191393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>
        <w:t>Ф</w:t>
      </w:r>
      <w:r w:rsidRPr="00F330A8">
        <w:t>акторы отриц</w:t>
      </w:r>
      <w:r w:rsidRPr="00F330A8">
        <w:t>а</w:t>
      </w:r>
      <w:r w:rsidRPr="00F330A8">
        <w:t>тельные воздействия на</w:t>
      </w:r>
      <w:r>
        <w:t xml:space="preserve"> окружающую среду</w:t>
      </w:r>
    </w:p>
    <w:p w:rsidR="00191393" w:rsidRPr="00356A8D" w:rsidRDefault="00191393" w:rsidP="00191393">
      <w:pPr>
        <w:pStyle w:val="Style3"/>
        <w:widowControl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>
        <w:t xml:space="preserve">Определение уровня </w:t>
      </w:r>
      <w:r w:rsidRPr="00F330A8">
        <w:t>опасности на действующих предприятиях и строительных пл</w:t>
      </w:r>
      <w:r w:rsidRPr="00F330A8">
        <w:t>о</w:t>
      </w:r>
      <w:r w:rsidRPr="00F330A8">
        <w:t>щадках</w:t>
      </w:r>
    </w:p>
    <w:p w:rsidR="00191393" w:rsidRDefault="00191393" w:rsidP="00191393">
      <w:pPr>
        <w:pStyle w:val="Default"/>
        <w:numPr>
          <w:ilvl w:val="0"/>
          <w:numId w:val="4"/>
        </w:numPr>
        <w:tabs>
          <w:tab w:val="left" w:pos="-15"/>
        </w:tabs>
        <w:ind w:left="-15" w:firstLine="283"/>
        <w:jc w:val="both"/>
      </w:pPr>
      <w:r>
        <w:t>О</w:t>
      </w:r>
      <w:r w:rsidRPr="00F330A8">
        <w:t>сновные методы защиты производственного персонала от возможных последствий аварий</w:t>
      </w:r>
    </w:p>
    <w:p w:rsidR="00191393" w:rsidRDefault="00191393" w:rsidP="00191393">
      <w:pPr>
        <w:numPr>
          <w:ilvl w:val="0"/>
          <w:numId w:val="4"/>
        </w:numPr>
        <w:shd w:val="clear" w:color="auto" w:fill="FFFFFF"/>
        <w:tabs>
          <w:tab w:val="left" w:pos="-15"/>
        </w:tabs>
        <w:autoSpaceDE/>
        <w:autoSpaceDN/>
        <w:adjustRightInd/>
        <w:spacing w:line="264" w:lineRule="auto"/>
        <w:ind w:left="0" w:firstLine="283"/>
      </w:pPr>
      <w:r>
        <w:t>Т</w:t>
      </w:r>
      <w:r w:rsidRPr="00F330A8">
        <w:t>иповые методы контроля безопасности на произво</w:t>
      </w:r>
      <w:r w:rsidRPr="00F330A8">
        <w:t>д</w:t>
      </w:r>
      <w:r w:rsidRPr="00F330A8">
        <w:t>ственных участках</w:t>
      </w:r>
    </w:p>
    <w:p w:rsidR="00191393" w:rsidRDefault="00191393" w:rsidP="00191393">
      <w:pPr>
        <w:pStyle w:val="Style3"/>
        <w:tabs>
          <w:tab w:val="left" w:pos="-2591"/>
          <w:tab w:val="left" w:pos="-15"/>
          <w:tab w:val="left" w:pos="254"/>
        </w:tabs>
        <w:ind w:firstLine="283"/>
        <w:jc w:val="both"/>
      </w:pPr>
      <w:r>
        <w:t>11. Основные требования охраны труда при эксплуатации систем ТГВ;</w:t>
      </w:r>
    </w:p>
    <w:p w:rsidR="00191393" w:rsidRDefault="00191393" w:rsidP="00191393">
      <w:pPr>
        <w:pStyle w:val="Style3"/>
        <w:tabs>
          <w:tab w:val="left" w:pos="-2591"/>
          <w:tab w:val="left" w:pos="-15"/>
          <w:tab w:val="left" w:pos="254"/>
        </w:tabs>
        <w:ind w:firstLine="283"/>
        <w:jc w:val="both"/>
      </w:pPr>
      <w:r>
        <w:t>12. Основные требования охраны труда при монтаже систем ТГВ;</w:t>
      </w:r>
    </w:p>
    <w:p w:rsidR="00191393" w:rsidRDefault="00191393" w:rsidP="00191393">
      <w:pPr>
        <w:pStyle w:val="Style3"/>
        <w:tabs>
          <w:tab w:val="left" w:pos="-2591"/>
          <w:tab w:val="left" w:pos="-15"/>
          <w:tab w:val="left" w:pos="254"/>
        </w:tabs>
        <w:ind w:firstLine="283"/>
        <w:jc w:val="both"/>
      </w:pPr>
      <w:r>
        <w:t>13. Основные требования по защите окружающей среды при эксплуатации систем ТГВ;</w:t>
      </w:r>
    </w:p>
    <w:p w:rsidR="00191393" w:rsidRDefault="00191393" w:rsidP="00191393">
      <w:pPr>
        <w:numPr>
          <w:ilvl w:val="0"/>
          <w:numId w:val="5"/>
        </w:numPr>
        <w:shd w:val="clear" w:color="auto" w:fill="FFFFFF"/>
        <w:tabs>
          <w:tab w:val="left" w:pos="-15"/>
        </w:tabs>
        <w:autoSpaceDE/>
        <w:autoSpaceDN/>
        <w:adjustRightInd/>
        <w:spacing w:line="264" w:lineRule="auto"/>
        <w:ind w:left="0" w:firstLine="283"/>
      </w:pPr>
      <w:r>
        <w:t>М</w:t>
      </w:r>
      <w:r w:rsidRPr="00356A8D">
        <w:t>етоды и средства обеспечения безопа</w:t>
      </w:r>
      <w:r w:rsidRPr="00356A8D">
        <w:t>с</w:t>
      </w:r>
      <w:r w:rsidRPr="00356A8D">
        <w:t>ности</w:t>
      </w:r>
    </w:p>
    <w:p w:rsidR="00191393" w:rsidRDefault="00191393" w:rsidP="00191393">
      <w:pPr>
        <w:tabs>
          <w:tab w:val="left" w:pos="-15"/>
        </w:tabs>
        <w:ind w:firstLine="283"/>
      </w:pPr>
      <w:r>
        <w:t>15. Назначение системы отопления;</w:t>
      </w:r>
    </w:p>
    <w:p w:rsidR="00191393" w:rsidRDefault="00191393" w:rsidP="00191393">
      <w:pPr>
        <w:tabs>
          <w:tab w:val="left" w:pos="-15"/>
        </w:tabs>
        <w:ind w:firstLine="283"/>
      </w:pPr>
      <w:r>
        <w:t>16. Основное назначение систем вентиляции и кондиционирования воздуха;</w:t>
      </w:r>
    </w:p>
    <w:p w:rsidR="00191393" w:rsidRDefault="00191393" w:rsidP="00191393">
      <w:pPr>
        <w:tabs>
          <w:tab w:val="left" w:pos="-15"/>
        </w:tabs>
        <w:ind w:firstLine="283"/>
      </w:pPr>
      <w:r>
        <w:t>17. Назначение системы газоснабжения;</w:t>
      </w:r>
    </w:p>
    <w:p w:rsidR="00191393" w:rsidRDefault="00191393" w:rsidP="00191393">
      <w:pPr>
        <w:tabs>
          <w:tab w:val="left" w:pos="-15"/>
        </w:tabs>
        <w:ind w:firstLine="283"/>
      </w:pPr>
      <w:r>
        <w:t>18. Основное назначение системы теплоснабжения;</w:t>
      </w:r>
    </w:p>
    <w:p w:rsidR="00191393" w:rsidRDefault="00191393" w:rsidP="00191393">
      <w:pPr>
        <w:tabs>
          <w:tab w:val="left" w:pos="-15"/>
        </w:tabs>
        <w:ind w:firstLine="283"/>
      </w:pPr>
      <w:r>
        <w:t>19. Технология монтажа системы отопления;</w:t>
      </w:r>
    </w:p>
    <w:p w:rsidR="00191393" w:rsidRDefault="00191393" w:rsidP="00191393">
      <w:pPr>
        <w:tabs>
          <w:tab w:val="left" w:pos="-15"/>
        </w:tabs>
        <w:ind w:firstLine="283"/>
      </w:pPr>
      <w:r>
        <w:t>20. Технология монтажа системы вентиляции;</w:t>
      </w:r>
    </w:p>
    <w:p w:rsidR="00191393" w:rsidRDefault="00191393" w:rsidP="00191393">
      <w:pPr>
        <w:tabs>
          <w:tab w:val="left" w:pos="-15"/>
        </w:tabs>
        <w:ind w:firstLine="283"/>
      </w:pPr>
      <w:r>
        <w:t>21. Правила эксплуатации системы отопления;</w:t>
      </w:r>
    </w:p>
    <w:p w:rsidR="00191393" w:rsidRDefault="00191393" w:rsidP="00191393">
      <w:pPr>
        <w:tabs>
          <w:tab w:val="left" w:pos="-15"/>
        </w:tabs>
        <w:ind w:firstLine="283"/>
      </w:pPr>
      <w:r>
        <w:lastRenderedPageBreak/>
        <w:t xml:space="preserve">22. Правила эксплуатации системы </w:t>
      </w:r>
      <w:proofErr w:type="gramStart"/>
      <w:r>
        <w:t>газоснабжения</w:t>
      </w:r>
      <w:proofErr w:type="gramEnd"/>
      <w:r>
        <w:t>;</w:t>
      </w:r>
    </w:p>
    <w:p w:rsidR="00191393" w:rsidRDefault="00191393" w:rsidP="00191393">
      <w:pPr>
        <w:numPr>
          <w:ilvl w:val="0"/>
          <w:numId w:val="6"/>
        </w:numPr>
        <w:shd w:val="clear" w:color="auto" w:fill="FFFFFF"/>
        <w:tabs>
          <w:tab w:val="left" w:pos="-15"/>
        </w:tabs>
        <w:autoSpaceDE/>
        <w:autoSpaceDN/>
        <w:adjustRightInd/>
        <w:spacing w:line="264" w:lineRule="auto"/>
        <w:ind w:left="0" w:firstLine="283"/>
      </w:pPr>
      <w:r>
        <w:t>Каким образом обеспечиваются требуемые параметры микроклимата при работе с</w:t>
      </w:r>
      <w:r>
        <w:t>и</w:t>
      </w:r>
      <w:r>
        <w:t>стем вентиляции</w:t>
      </w:r>
    </w:p>
    <w:p w:rsidR="00191393" w:rsidRDefault="00191393" w:rsidP="00191393">
      <w:pPr>
        <w:pStyle w:val="Style3"/>
        <w:widowControl/>
        <w:numPr>
          <w:ilvl w:val="0"/>
          <w:numId w:val="6"/>
        </w:numPr>
        <w:tabs>
          <w:tab w:val="left" w:pos="-15"/>
        </w:tabs>
        <w:jc w:val="both"/>
      </w:pPr>
      <w:r>
        <w:t xml:space="preserve">Требования </w:t>
      </w:r>
      <w:r w:rsidRPr="00EF009B">
        <w:t>к организ</w:t>
      </w:r>
      <w:r w:rsidRPr="00EF009B">
        <w:t>а</w:t>
      </w:r>
      <w:r w:rsidRPr="00EF009B">
        <w:t>ции рабочих мест</w:t>
      </w:r>
      <w:r>
        <w:t xml:space="preserve"> при монтаже систем ТГВ;</w:t>
      </w:r>
    </w:p>
    <w:p w:rsidR="00191393" w:rsidRPr="00C8359E" w:rsidRDefault="00191393" w:rsidP="00191393">
      <w:pPr>
        <w:numPr>
          <w:ilvl w:val="0"/>
          <w:numId w:val="6"/>
        </w:numPr>
        <w:shd w:val="clear" w:color="auto" w:fill="FFFFFF"/>
        <w:tabs>
          <w:tab w:val="left" w:pos="-15"/>
        </w:tabs>
        <w:autoSpaceDE/>
        <w:autoSpaceDN/>
        <w:adjustRightInd/>
        <w:spacing w:line="264" w:lineRule="auto"/>
      </w:pPr>
      <w:r>
        <w:t xml:space="preserve">Способы </w:t>
      </w:r>
      <w:r w:rsidRPr="00EF009B">
        <w:t>осуществлению контроля соблюдения технологической дисципл</w:t>
      </w:r>
      <w:r w:rsidRPr="00EF009B">
        <w:t>и</w:t>
      </w:r>
      <w:r w:rsidRPr="00EF009B">
        <w:t>ны</w:t>
      </w:r>
    </w:p>
    <w:p w:rsidR="0088649B" w:rsidRDefault="0088649B" w:rsidP="0088649B">
      <w:pPr>
        <w:shd w:val="clear" w:color="auto" w:fill="FFFFFF"/>
      </w:pPr>
    </w:p>
    <w:p w:rsidR="0088649B" w:rsidRPr="00C8359E" w:rsidRDefault="0088649B" w:rsidP="0088649B">
      <w:pPr>
        <w:shd w:val="clear" w:color="auto" w:fill="FFFFFF"/>
      </w:pPr>
      <w:r w:rsidRPr="00FD0F7B">
        <w:t>Показатели и критерии оценивания: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>– на оценку «</w:t>
      </w:r>
      <w:r w:rsidRPr="00FD0F7B">
        <w:rPr>
          <w:b/>
          <w:lang w:eastAsia="x-none"/>
        </w:rPr>
        <w:t>отлично</w:t>
      </w:r>
      <w:r>
        <w:rPr>
          <w:lang w:eastAsia="x-none"/>
        </w:rPr>
        <w:t xml:space="preserve">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>– на оценку «</w:t>
      </w:r>
      <w:r w:rsidRPr="00FD0F7B">
        <w:rPr>
          <w:b/>
          <w:lang w:eastAsia="x-none"/>
        </w:rPr>
        <w:t>хорошо</w:t>
      </w:r>
      <w:r>
        <w:rPr>
          <w:lang w:eastAsia="x-none"/>
        </w:rPr>
        <w:t xml:space="preserve">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 xml:space="preserve">На публичной защите </w:t>
      </w:r>
      <w:proofErr w:type="gramStart"/>
      <w:r>
        <w:rPr>
          <w:lang w:eastAsia="x-none"/>
        </w:rPr>
        <w:t>обучающийся</w:t>
      </w:r>
      <w:proofErr w:type="gramEnd"/>
      <w:r>
        <w:rPr>
          <w:lang w:eastAsia="x-none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>– на оценку «</w:t>
      </w:r>
      <w:r w:rsidRPr="00FD0F7B">
        <w:rPr>
          <w:b/>
          <w:lang w:eastAsia="x-none"/>
        </w:rPr>
        <w:t>удовлетворительно</w:t>
      </w:r>
      <w:r>
        <w:rPr>
          <w:lang w:eastAsia="x-none"/>
        </w:rPr>
        <w:t xml:space="preserve">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>– на оценку «</w:t>
      </w:r>
      <w:r w:rsidRPr="00FD0F7B">
        <w:rPr>
          <w:b/>
          <w:lang w:eastAsia="x-none"/>
        </w:rPr>
        <w:t>неудовлетворительно</w:t>
      </w:r>
      <w:r>
        <w:rPr>
          <w:lang w:eastAsia="x-none"/>
        </w:rPr>
        <w:t xml:space="preserve">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rPr>
          <w:lang w:eastAsia="x-none"/>
        </w:rPr>
        <w:t>обучающемуся</w:t>
      </w:r>
      <w:proofErr w:type="gramEnd"/>
      <w:r>
        <w:rPr>
          <w:lang w:eastAsia="x-none"/>
        </w:rPr>
        <w:t xml:space="preserve"> на доработку, и условно допускается до публичной защиты. </w:t>
      </w:r>
    </w:p>
    <w:p w:rsidR="0088649B" w:rsidRDefault="0088649B" w:rsidP="0088649B">
      <w:pPr>
        <w:rPr>
          <w:lang w:eastAsia="x-none"/>
        </w:rPr>
      </w:pPr>
      <w:r>
        <w:rPr>
          <w:lang w:eastAsia="x-none"/>
        </w:rPr>
        <w:t xml:space="preserve">На публичной защите </w:t>
      </w:r>
      <w:proofErr w:type="gramStart"/>
      <w:r>
        <w:rPr>
          <w:lang w:eastAsia="x-none"/>
        </w:rPr>
        <w:t>обучающийся</w:t>
      </w:r>
      <w:proofErr w:type="gramEnd"/>
      <w:r>
        <w:rPr>
          <w:lang w:eastAsia="x-none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91393" w:rsidRPr="008561C0" w:rsidRDefault="00191393" w:rsidP="00191393">
      <w:r w:rsidRPr="008561C0">
        <w:t xml:space="preserve">– на оценку </w:t>
      </w:r>
      <w:r w:rsidRPr="008561C0">
        <w:rPr>
          <w:b/>
        </w:rPr>
        <w:t>«неудовлетворительно»</w:t>
      </w:r>
      <w:r w:rsidRPr="008561C0">
        <w:t xml:space="preserve"> (1 балл) – обучающийся представляет отчет, в котором</w:t>
      </w:r>
      <w:r w:rsidRPr="008561C0">
        <w:rPr>
          <w:rFonts w:ascii="Arial" w:hAnsi="Arial" w:cs="Arial"/>
          <w:sz w:val="21"/>
          <w:szCs w:val="21"/>
        </w:rPr>
        <w:t xml:space="preserve"> </w:t>
      </w:r>
      <w:r w:rsidRPr="008561C0">
        <w:t>очень слабо рассмотрены практические вопросы задания, применяются ст</w:t>
      </w:r>
      <w:r w:rsidRPr="008561C0">
        <w:t>а</w:t>
      </w:r>
      <w:r w:rsidRPr="008561C0">
        <w:t xml:space="preserve">рые нормативные документы и отчетность. Отчет выполнен с нарушениями основных </w:t>
      </w:r>
      <w:r w:rsidRPr="008561C0">
        <w:lastRenderedPageBreak/>
        <w:t xml:space="preserve">требований к оформлению. Отчет с замечаниями преподавателя возвращается </w:t>
      </w:r>
      <w:proofErr w:type="gramStart"/>
      <w:r w:rsidRPr="008561C0">
        <w:t>обуча</w:t>
      </w:r>
      <w:r w:rsidRPr="008561C0">
        <w:t>ю</w:t>
      </w:r>
      <w:r w:rsidRPr="008561C0">
        <w:t>щемуся</w:t>
      </w:r>
      <w:proofErr w:type="gramEnd"/>
      <w:r w:rsidRPr="008561C0">
        <w:t xml:space="preserve"> на доработку, и не допускается до защиты. </w:t>
      </w:r>
    </w:p>
    <w:p w:rsidR="00453581" w:rsidRPr="00FE5D6F" w:rsidRDefault="00453581" w:rsidP="00453581">
      <w:bookmarkStart w:id="0" w:name="_GoBack"/>
      <w:bookmarkEnd w:id="0"/>
    </w:p>
    <w:p w:rsidR="00453581" w:rsidRPr="00FE5D6F" w:rsidRDefault="00453581" w:rsidP="00453581">
      <w:pPr>
        <w:pStyle w:val="2"/>
        <w:jc w:val="center"/>
        <w:rPr>
          <w:rFonts w:cs="Times New Roman"/>
          <w:i/>
          <w:color w:val="C00000"/>
          <w:szCs w:val="24"/>
        </w:rPr>
      </w:pPr>
      <w:r w:rsidRPr="00FE5D6F">
        <w:rPr>
          <w:rFonts w:cs="Times New Roman"/>
          <w:szCs w:val="24"/>
        </w:rPr>
        <w:t>8 Учебно-методическое и информационное обеспечение учебной</w:t>
      </w:r>
      <w:r>
        <w:t xml:space="preserve"> - ознакомительной</w:t>
      </w:r>
      <w:r w:rsidRPr="00FE5D6F">
        <w:rPr>
          <w:rFonts w:cs="Times New Roman"/>
          <w:i/>
          <w:szCs w:val="24"/>
        </w:rPr>
        <w:t xml:space="preserve"> </w:t>
      </w:r>
      <w:r w:rsidRPr="00FE5D6F">
        <w:rPr>
          <w:rFonts w:cs="Times New Roman"/>
          <w:szCs w:val="24"/>
        </w:rPr>
        <w:t>практики</w:t>
      </w:r>
    </w:p>
    <w:p w:rsidR="00E077E2" w:rsidRDefault="00E077E2" w:rsidP="00E077E2">
      <w:r w:rsidRPr="00C8359E">
        <w:rPr>
          <w:bCs/>
        </w:rPr>
        <w:t xml:space="preserve">а) Основная </w:t>
      </w:r>
      <w:r w:rsidRPr="00C8359E">
        <w:t xml:space="preserve">литература: </w:t>
      </w:r>
    </w:p>
    <w:p w:rsidR="00E077E2" w:rsidRDefault="00E077E2" w:rsidP="0088649B">
      <w:pPr>
        <w:rPr>
          <w:color w:val="000000"/>
        </w:rPr>
      </w:pPr>
    </w:p>
    <w:p w:rsidR="0088649B" w:rsidRDefault="0088649B" w:rsidP="0088649B">
      <w:r>
        <w:rPr>
          <w:color w:val="000000"/>
        </w:rPr>
        <w:t xml:space="preserve">1.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В. К. Системы кондиционирования, вентиляции и отопления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учебник / В. К. </w:t>
      </w:r>
      <w:proofErr w:type="spellStart"/>
      <w:r>
        <w:rPr>
          <w:color w:val="000000"/>
        </w:rPr>
        <w:t>Пыжов</w:t>
      </w:r>
      <w:proofErr w:type="spellEnd"/>
      <w:r>
        <w:rPr>
          <w:color w:val="000000"/>
        </w:rPr>
        <w:t>, Н. Н. Смирнов ; ИГЭУ. - Москва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Вологда : Инфр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Инженерия, 2019. - 528 с. - ISBN 978-5-9729-0345-0.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1" w:history="1">
        <w:r w:rsidRPr="00C37389">
          <w:rPr>
            <w:rStyle w:val="af"/>
            <w:rFonts w:eastAsiaTheme="majorEastAsia"/>
          </w:rPr>
          <w:t>https://znanium.com/catalog/product/1053294</w:t>
        </w:r>
      </w:hyperlink>
      <w:r>
        <w:rPr>
          <w:color w:val="000000"/>
        </w:rPr>
        <w:t xml:space="preserve"> (дата обращения: 11.09.2020). – Режим доступа: по подписке.</w:t>
      </w:r>
    </w:p>
    <w:p w:rsidR="0088649B" w:rsidRDefault="0088649B" w:rsidP="0088649B">
      <w:r>
        <w:rPr>
          <w:color w:val="000000"/>
        </w:rPr>
        <w:t>2. Короткова, Л. И. Теплозащита и отопление зданий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Л. И. Короткова, Г. А. Павлова ; МГТУ. - Магнитогорск, 2012. - 125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 - URL: </w:t>
      </w:r>
      <w:hyperlink r:id="rId12" w:history="1">
        <w:r w:rsidRPr="00C37389">
          <w:rPr>
            <w:rStyle w:val="af"/>
            <w:rFonts w:eastAsiaTheme="majorEastAsia"/>
          </w:rPr>
          <w:t>https://magtu.informsystema.ru/uploader/fileUpload?name=544.pdf&amp;show=dcatalogues/1/1095618/544.pdf&amp;view=true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Имеется печатный аналог.</w:t>
      </w:r>
    </w:p>
    <w:p w:rsidR="0088649B" w:rsidRDefault="0088649B" w:rsidP="0088649B">
      <w:r>
        <w:rPr>
          <w:color w:val="000000"/>
        </w:rPr>
        <w:t>3. Новоселова, Ю. Н. Теплоснабжение с основами теплотехники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Ю. Н. Новоселова, Ю. А. Морева.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2014. - 86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схемы. - URL: </w:t>
      </w:r>
      <w:hyperlink r:id="rId13" w:history="1">
        <w:r w:rsidRPr="00C37389">
          <w:rPr>
            <w:rStyle w:val="af"/>
            <w:rFonts w:eastAsiaTheme="majorEastAsia"/>
          </w:rPr>
          <w:t>https://magtu.informsystema.ru/uploader/fileUpload?name=1107.pdf&amp;show=dcatalogues/1/1120321/1107.pdf&amp;view=true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Имеется печатный аналог.</w:t>
      </w:r>
    </w:p>
    <w:p w:rsidR="0088649B" w:rsidRDefault="0088649B" w:rsidP="0088649B">
      <w:r>
        <w:rPr>
          <w:color w:val="000000"/>
        </w:rPr>
        <w:t xml:space="preserve">4.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>, Г. Н. Местные приточно-вытяжные системы вентиляции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/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- 85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табл., граф. - URL: </w:t>
      </w:r>
      <w:hyperlink r:id="rId14" w:history="1">
        <w:r w:rsidRPr="00C37389">
          <w:rPr>
            <w:rStyle w:val="af"/>
            <w:rFonts w:eastAsiaTheme="majorEastAsia"/>
          </w:rPr>
          <w:t>https://magtu.informsystema.ru/uploader/fileUpload?name=1115.pdf&amp;show=dcatalogues/1/1120534/1115.pdf&amp;view=true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Имеется печатный аналог.</w:t>
      </w:r>
    </w:p>
    <w:p w:rsidR="0088649B" w:rsidRPr="00E61FAE" w:rsidRDefault="0088649B" w:rsidP="0088649B">
      <w:pPr>
        <w:pStyle w:val="11"/>
        <w:widowControl/>
        <w:spacing w:before="0" w:line="240" w:lineRule="auto"/>
        <w:ind w:firstLine="567"/>
        <w:rPr>
          <w:bCs/>
          <w:sz w:val="24"/>
          <w:szCs w:val="24"/>
          <w:shd w:val="clear" w:color="auto" w:fill="FFFFFF"/>
        </w:rPr>
      </w:pPr>
    </w:p>
    <w:p w:rsidR="0088649B" w:rsidRDefault="0088649B" w:rsidP="0088649B">
      <w:pPr>
        <w:tabs>
          <w:tab w:val="num" w:pos="1134"/>
        </w:tabs>
      </w:pPr>
      <w:r w:rsidRPr="00C8359E">
        <w:t xml:space="preserve">б) Дополнительная литература: </w:t>
      </w:r>
    </w:p>
    <w:p w:rsidR="0088649B" w:rsidRPr="00C8359E" w:rsidRDefault="0088649B" w:rsidP="0088649B">
      <w:pPr>
        <w:tabs>
          <w:tab w:val="num" w:pos="1134"/>
        </w:tabs>
      </w:pPr>
    </w:p>
    <w:p w:rsidR="0088649B" w:rsidRDefault="0088649B" w:rsidP="0088649B">
      <w:r>
        <w:rPr>
          <w:bCs/>
          <w:shd w:val="clear" w:color="auto" w:fill="FFFFFF"/>
        </w:rPr>
        <w:t xml:space="preserve">1. </w:t>
      </w:r>
      <w:r>
        <w:rPr>
          <w:color w:val="000000"/>
        </w:rPr>
        <w:t>Зеликов, В. В. Справочник инженера по отоплению, вентиляции и кондиционированию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учебно-практическое пособие / В. В. Зеликов. -  Москва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Инфра </w:t>
      </w:r>
      <w:proofErr w:type="gramStart"/>
      <w:r>
        <w:rPr>
          <w:color w:val="000000"/>
        </w:rPr>
        <w:t>-И</w:t>
      </w:r>
      <w:proofErr w:type="gramEnd"/>
      <w:r>
        <w:rPr>
          <w:color w:val="000000"/>
        </w:rPr>
        <w:t>нженерия, 2011. - 624 с. - ISBN 978-5-9729-0037-4.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5" w:history="1">
        <w:r w:rsidRPr="00C37389">
          <w:rPr>
            <w:rStyle w:val="af"/>
            <w:rFonts w:eastAsiaTheme="majorEastAsia"/>
          </w:rPr>
          <w:t>https://znanium.com/catalog/product/520726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88649B" w:rsidRDefault="0088649B" w:rsidP="0088649B">
      <w:r>
        <w:rPr>
          <w:color w:val="000000"/>
        </w:rPr>
        <w:t>2. Литвинова, Н. А. Вентиляция и качество воздуха в зданиях городской среды: монография / Н. А. Литвинова. — Москва: ИНФРА-М, 2020. — 175 с. - (Научная мысль). — www.dx.doi.org/10.12737/monography_5bbb658d447208.82023948. - ISBN 978-5-16-013768-1.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URL: </w:t>
      </w:r>
      <w:hyperlink r:id="rId16" w:history="1">
        <w:r w:rsidRPr="00C37389">
          <w:rPr>
            <w:rStyle w:val="af"/>
            <w:rFonts w:eastAsiaTheme="majorEastAsia"/>
          </w:rPr>
          <w:t>https://znanium.com/catalog/product/1045622</w:t>
        </w:r>
      </w:hyperlink>
      <w:r>
        <w:rPr>
          <w:color w:val="000000"/>
        </w:rPr>
        <w:t xml:space="preserve">  (дата обращения: 11.09.2020). – Режим доступа: по подписке.</w:t>
      </w:r>
    </w:p>
    <w:p w:rsidR="0088649B" w:rsidRDefault="0088649B" w:rsidP="0088649B">
      <w:r>
        <w:rPr>
          <w:color w:val="000000"/>
        </w:rPr>
        <w:t>3. Старкова, Л. Г. Теплоснабжение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Г. Старкова, Ю. А. Морева, Л. И. Короткова ; МГТУ. - </w:t>
      </w:r>
      <w:proofErr w:type="spellStart"/>
      <w:r>
        <w:rPr>
          <w:color w:val="000000"/>
        </w:rPr>
        <w:t>Магнитогрск</w:t>
      </w:r>
      <w:proofErr w:type="spellEnd"/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2017.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7" w:history="1">
        <w:r w:rsidRPr="00C37389">
          <w:rPr>
            <w:rStyle w:val="af"/>
            <w:rFonts w:eastAsiaTheme="majorEastAsia"/>
          </w:rPr>
          <w:t>https://magtu.informsystema.ru/uploader/fileUpload?name=3294.pdf&amp;show=dcatalogues/1/1137677/3294.pdf&amp;view=true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 ROM.</w:t>
      </w:r>
    </w:p>
    <w:p w:rsidR="0088649B" w:rsidRDefault="0088649B" w:rsidP="0088649B">
      <w:r>
        <w:rPr>
          <w:color w:val="000000"/>
        </w:rPr>
        <w:t>4. Короткова, Л. И. Диагностика и наладка внутренних и наружных инженерных систем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Л. И. Короткова, Ю. А. Морева, Г. А. Павлова ; МГТУ. - Магнитогорск, 2014. - 111 с. : ил</w:t>
      </w:r>
      <w:proofErr w:type="gramStart"/>
      <w:r>
        <w:rPr>
          <w:color w:val="000000"/>
        </w:rPr>
        <w:t xml:space="preserve">., </w:t>
      </w:r>
      <w:proofErr w:type="gramEnd"/>
      <w:r>
        <w:rPr>
          <w:color w:val="000000"/>
        </w:rPr>
        <w:t xml:space="preserve">схемы, табл. - URL: </w:t>
      </w:r>
      <w:hyperlink r:id="rId18" w:history="1">
        <w:r w:rsidRPr="003075B3">
          <w:rPr>
            <w:rStyle w:val="af"/>
            <w:rFonts w:eastAsiaTheme="majorEastAsia"/>
          </w:rPr>
          <w:t>https://magtu.informsystema.ru/uploader/fileUpload?name=791.pdf&amp;show=dcatalogues/1/1115550/791.pdf&amp;view=true</w:t>
        </w:r>
      </w:hyperlink>
      <w:r>
        <w:rPr>
          <w:color w:val="000000"/>
        </w:rPr>
        <w:t xml:space="preserve">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ISBN 978-5-9967-0522-1. - Имеется печатный аналог.</w:t>
      </w:r>
    </w:p>
    <w:p w:rsidR="0088649B" w:rsidRDefault="0088649B" w:rsidP="0088649B">
      <w:pPr>
        <w:pStyle w:val="11"/>
        <w:widowControl/>
        <w:spacing w:before="0" w:line="240" w:lineRule="auto"/>
        <w:ind w:left="426" w:firstLine="567"/>
        <w:rPr>
          <w:bCs/>
          <w:shd w:val="clear" w:color="auto" w:fill="FFFFFF"/>
        </w:rPr>
      </w:pPr>
    </w:p>
    <w:p w:rsidR="0088649B" w:rsidRDefault="0088649B" w:rsidP="0088649B">
      <w:r w:rsidRPr="00C8359E">
        <w:rPr>
          <w:bCs/>
        </w:rPr>
        <w:t xml:space="preserve">в) </w:t>
      </w:r>
      <w:r w:rsidRPr="00C8359E">
        <w:t xml:space="preserve">Методические указания: </w:t>
      </w:r>
    </w:p>
    <w:p w:rsidR="0088649B" w:rsidRPr="00C8359E" w:rsidRDefault="0088649B" w:rsidP="0088649B"/>
    <w:p w:rsidR="0088649B" w:rsidRDefault="0088649B" w:rsidP="0088649B">
      <w:r>
        <w:rPr>
          <w:color w:val="000000"/>
        </w:rPr>
        <w:t>1. Новоселова, Ю. Н. Теплоснабжение и вентиляция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Ю. Н. Новоселова, Г. Н. </w:t>
      </w:r>
      <w:proofErr w:type="spellStart"/>
      <w:r>
        <w:rPr>
          <w:color w:val="000000"/>
        </w:rPr>
        <w:t>Трубицына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19" w:history="1">
        <w:r w:rsidRPr="00C37389">
          <w:rPr>
            <w:rStyle w:val="af"/>
            <w:rFonts w:eastAsiaTheme="majorEastAsia"/>
          </w:rPr>
          <w:t>https://magtu.informsystema.ru/uploader/fileUpload?name=1434.pdf&amp;show=dcatalogues/1/1123954/1434.pdf&amp;view=true</w:t>
        </w:r>
      </w:hyperlink>
      <w:r>
        <w:rPr>
          <w:color w:val="000000"/>
        </w:rPr>
        <w:t xml:space="preserve">  (дата обращения: 11.09.2020).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 ROM.</w:t>
      </w:r>
    </w:p>
    <w:p w:rsidR="0088649B" w:rsidRDefault="0088649B" w:rsidP="0088649B">
      <w:r>
        <w:rPr>
          <w:color w:val="000000"/>
        </w:rPr>
        <w:t>2. Голяк, С. А. Газоснабжение жилого района города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учебно-методическое пособие / С. А. Голяк, М. С. </w:t>
      </w:r>
      <w:proofErr w:type="spellStart"/>
      <w:r>
        <w:rPr>
          <w:color w:val="000000"/>
        </w:rPr>
        <w:t>Уляков</w:t>
      </w:r>
      <w:proofErr w:type="spellEnd"/>
      <w:r>
        <w:rPr>
          <w:color w:val="000000"/>
        </w:rPr>
        <w:t xml:space="preserve">, И. Е. </w:t>
      </w:r>
      <w:proofErr w:type="spellStart"/>
      <w:r>
        <w:rPr>
          <w:color w:val="000000"/>
        </w:rPr>
        <w:t>Сикерин</w:t>
      </w:r>
      <w:proofErr w:type="spellEnd"/>
      <w:r>
        <w:rPr>
          <w:color w:val="000000"/>
        </w:rPr>
        <w:t xml:space="preserve"> ; МГТУ.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2015.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20" w:history="1">
        <w:r w:rsidRPr="00C37389">
          <w:rPr>
            <w:rStyle w:val="af"/>
            <w:rFonts w:eastAsiaTheme="majorEastAsia"/>
          </w:rPr>
          <w:t>https://magtu.informsystema.ru/uploader/fileUpload?name=1553.pdf&amp;show=dcatalogues/1/1124755/1553.pdf&amp;view=true</w:t>
        </w:r>
      </w:hyperlink>
      <w:r>
        <w:rPr>
          <w:color w:val="000000"/>
        </w:rPr>
        <w:t xml:space="preserve">  (дата обращения: 14.05.2020).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 ROM.</w:t>
      </w:r>
    </w:p>
    <w:p w:rsidR="0088649B" w:rsidRPr="00C8359E" w:rsidRDefault="0088649B" w:rsidP="0088649B"/>
    <w:p w:rsidR="0088649B" w:rsidRDefault="0088649B" w:rsidP="0088649B">
      <w:r w:rsidRPr="00C8359E">
        <w:rPr>
          <w:bCs/>
        </w:rPr>
        <w:t xml:space="preserve">г) </w:t>
      </w:r>
      <w:r w:rsidRPr="00C8359E">
        <w:t xml:space="preserve">Программное обеспечение </w:t>
      </w:r>
      <w:r w:rsidRPr="00C8359E">
        <w:rPr>
          <w:bCs/>
        </w:rPr>
        <w:t xml:space="preserve">и </w:t>
      </w:r>
      <w:r w:rsidRPr="00C8359E">
        <w:t xml:space="preserve">Интернет-ресурсы: </w:t>
      </w:r>
    </w:p>
    <w:p w:rsidR="0088649B" w:rsidRPr="00C8359E" w:rsidRDefault="0088649B" w:rsidP="0088649B"/>
    <w:p w:rsidR="0088649B" w:rsidRPr="000C784F" w:rsidRDefault="0088649B" w:rsidP="0088649B">
      <w:pPr>
        <w:jc w:val="center"/>
        <w:rPr>
          <w:b/>
        </w:rPr>
      </w:pPr>
      <w:r w:rsidRPr="000C784F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3610"/>
        <w:gridCol w:w="3830"/>
      </w:tblGrid>
      <w:tr w:rsidR="0088649B" w:rsidTr="00585287">
        <w:trPr>
          <w:trHeight w:hRule="exact" w:val="555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 xml:space="preserve">Наименование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 действия лицензии</w:t>
            </w:r>
          </w:p>
        </w:tc>
      </w:tr>
      <w:tr w:rsidR="0088649B" w:rsidTr="00585287">
        <w:trPr>
          <w:trHeight w:val="293"/>
        </w:trPr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0C784F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C784F">
              <w:rPr>
                <w:color w:val="000000"/>
                <w:lang w:val="en-US"/>
              </w:rPr>
              <w:t>)</w:t>
            </w:r>
          </w:p>
        </w:tc>
        <w:tc>
          <w:tcPr>
            <w:tcW w:w="3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Д-1227-18 от 08.10.2018</w:t>
            </w:r>
          </w:p>
        </w:tc>
        <w:tc>
          <w:tcPr>
            <w:tcW w:w="38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11.10.2021</w:t>
            </w:r>
          </w:p>
        </w:tc>
      </w:tr>
      <w:tr w:rsidR="0088649B" w:rsidTr="00585287">
        <w:trPr>
          <w:trHeight w:hRule="exact" w:val="2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</w:p>
        </w:tc>
        <w:tc>
          <w:tcPr>
            <w:tcW w:w="38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Браузер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88649B" w:rsidTr="00585287">
        <w:trPr>
          <w:trHeight w:hRule="exact" w:val="27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8649B" w:rsidRDefault="0088649B" w:rsidP="009038F2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8649B" w:rsidRDefault="0088649B" w:rsidP="009038F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88649B" w:rsidRDefault="0088649B" w:rsidP="009038F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88649B" w:rsidRDefault="0088649B" w:rsidP="0088649B">
      <w:pPr>
        <w:jc w:val="center"/>
      </w:pPr>
    </w:p>
    <w:p w:rsidR="0088649B" w:rsidRDefault="0088649B" w:rsidP="0088649B">
      <w:pPr>
        <w:jc w:val="center"/>
      </w:pPr>
      <w:r>
        <w:rPr>
          <w:b/>
          <w:color w:val="000000"/>
        </w:rPr>
        <w:t>Профессиональные базы данных и информационные справочные 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87"/>
        <w:gridCol w:w="3936"/>
      </w:tblGrid>
      <w:tr w:rsidR="0088649B" w:rsidTr="009038F2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</w:p>
        </w:tc>
      </w:tr>
      <w:tr w:rsidR="0088649B" w:rsidRPr="00191393" w:rsidTr="009038F2">
        <w:trPr>
          <w:trHeight w:hRule="exact" w:val="3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9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88649B" w:rsidRPr="00191393" w:rsidTr="009038F2">
        <w:trPr>
          <w:trHeight w:val="50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</w:p>
        </w:tc>
        <w:tc>
          <w:tcPr>
            <w:tcW w:w="39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</w:p>
        </w:tc>
      </w:tr>
      <w:tr w:rsidR="0088649B" w:rsidRPr="00191393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URL: https://scholar.google.ru/</w:t>
            </w:r>
          </w:p>
        </w:tc>
      </w:tr>
      <w:tr w:rsidR="0088649B" w:rsidRPr="00191393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URL: http://window.edu.ru/</w:t>
            </w:r>
          </w:p>
        </w:tc>
      </w:tr>
      <w:tr w:rsidR="0088649B" w:rsidRPr="00191393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88649B" w:rsidRPr="00191393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88649B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rPr>
                <w:color w:val="000000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http://webofscience.com</w:t>
            </w:r>
          </w:p>
        </w:tc>
      </w:tr>
      <w:tr w:rsidR="0088649B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http://scopus.com</w:t>
            </w:r>
          </w:p>
        </w:tc>
      </w:tr>
      <w:tr w:rsidR="0088649B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>http://link.springer.com/</w:t>
            </w:r>
          </w:p>
        </w:tc>
      </w:tr>
      <w:tr w:rsidR="0088649B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  <w:tr w:rsidR="0088649B" w:rsidRPr="00191393" w:rsidTr="009038F2">
        <w:trPr>
          <w:trHeight w:hRule="exact" w:val="277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Pr="000C784F" w:rsidRDefault="0088649B" w:rsidP="009038F2">
            <w:pPr>
              <w:ind w:firstLine="0"/>
              <w:rPr>
                <w:lang w:eastAsia="en-US"/>
              </w:rPr>
            </w:pPr>
            <w:r>
              <w:rPr>
                <w:color w:val="000000"/>
              </w:rPr>
              <w:t xml:space="preserve">Международная база справочных изданий по всем отраслям знаний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8649B" w:rsidRDefault="0088649B" w:rsidP="009038F2">
            <w:pPr>
              <w:ind w:firstLine="0"/>
              <w:rPr>
                <w:lang w:val="en-US" w:eastAsia="en-US"/>
              </w:rPr>
            </w:pPr>
            <w:r w:rsidRPr="000C784F">
              <w:rPr>
                <w:color w:val="000000"/>
                <w:lang w:val="en-US"/>
              </w:rPr>
              <w:t xml:space="preserve">http://www.springer.com/refer </w:t>
            </w:r>
            <w:proofErr w:type="spellStart"/>
            <w:r w:rsidRPr="000C784F">
              <w:rPr>
                <w:color w:val="000000"/>
                <w:lang w:val="en-US"/>
              </w:rPr>
              <w:t>ences</w:t>
            </w:r>
            <w:proofErr w:type="spellEnd"/>
          </w:p>
        </w:tc>
      </w:tr>
    </w:tbl>
    <w:p w:rsidR="00453581" w:rsidRPr="0088649B" w:rsidRDefault="00453581" w:rsidP="00453581">
      <w:pPr>
        <w:rPr>
          <w:lang w:val="en-US"/>
        </w:rPr>
      </w:pPr>
    </w:p>
    <w:p w:rsidR="00453581" w:rsidRPr="00902D34" w:rsidRDefault="00453581" w:rsidP="00453581">
      <w:pPr>
        <w:pStyle w:val="2"/>
        <w:rPr>
          <w:rStyle w:val="FontStyle14"/>
          <w:b/>
          <w:sz w:val="24"/>
          <w:szCs w:val="24"/>
        </w:rPr>
      </w:pPr>
      <w:r w:rsidRPr="00902D34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902D34">
        <w:rPr>
          <w:rFonts w:cs="Times New Roman"/>
          <w:szCs w:val="24"/>
        </w:rPr>
        <w:t>учебной практики</w:t>
      </w:r>
    </w:p>
    <w:p w:rsidR="00453581" w:rsidRPr="00FE5D6F" w:rsidRDefault="00453581" w:rsidP="00453581">
      <w:r w:rsidRPr="00FE5D6F">
        <w:t xml:space="preserve">Материально-техническое обеспечение </w:t>
      </w:r>
      <w:r w:rsidR="0088649B">
        <w:t>предприятий, на базе которых проводится практика</w:t>
      </w:r>
      <w:r w:rsidRPr="00FE5D6F">
        <w:t xml:space="preserve"> позволяет в полном объеме реализовать цели и задачи </w:t>
      </w:r>
      <w:proofErr w:type="gramStart"/>
      <w:r w:rsidR="0088649B">
        <w:t>учебной-ознакомительной</w:t>
      </w:r>
      <w:proofErr w:type="gramEnd"/>
      <w:r w:rsidR="0088649B">
        <w:t xml:space="preserve"> </w:t>
      </w:r>
      <w:r w:rsidR="0088649B">
        <w:lastRenderedPageBreak/>
        <w:t>практики</w:t>
      </w:r>
      <w:r w:rsidRPr="00FE5D6F">
        <w:t xml:space="preserve"> и сформировать соответствующие компетенции. </w:t>
      </w:r>
    </w:p>
    <w:p w:rsidR="00453581" w:rsidRPr="00FE5D6F" w:rsidRDefault="00453581" w:rsidP="00453581">
      <w:r w:rsidRPr="00FE5D6F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FE5D6F">
        <w:rPr>
          <w:lang w:val="en-US"/>
        </w:rPr>
        <w:t>MS</w:t>
      </w:r>
      <w:r w:rsidRPr="00FE5D6F">
        <w:t xml:space="preserve"> </w:t>
      </w:r>
      <w:r w:rsidRPr="00FE5D6F">
        <w:rPr>
          <w:lang w:val="en-US"/>
        </w:rPr>
        <w:t>Office</w:t>
      </w:r>
      <w:r w:rsidRPr="00FE5D6F">
        <w:t xml:space="preserve">, выходом в Интернет и с доступом в электронную информационно-образовательную среду университета». </w:t>
      </w:r>
    </w:p>
    <w:p w:rsidR="00453581" w:rsidRDefault="00453581" w:rsidP="00453581">
      <w:r w:rsidRPr="00FE5D6F">
        <w:t xml:space="preserve">Если практика проводится в МГТУ, то она проводится на базе аудитории, оснащенной компьютерами с пакетом </w:t>
      </w:r>
      <w:r w:rsidRPr="00FE5D6F">
        <w:rPr>
          <w:lang w:val="en-US"/>
        </w:rPr>
        <w:t>MS</w:t>
      </w:r>
      <w:r w:rsidRPr="00FE5D6F">
        <w:t xml:space="preserve"> </w:t>
      </w:r>
      <w:r w:rsidRPr="00FE5D6F">
        <w:rPr>
          <w:lang w:val="en-US"/>
        </w:rPr>
        <w:t>Office</w:t>
      </w:r>
      <w:r w:rsidRPr="00FE5D6F">
        <w:t xml:space="preserve"> и в читальных залах библиотеки института </w:t>
      </w:r>
      <w:proofErr w:type="spellStart"/>
      <w:r w:rsidRPr="00FE5D6F">
        <w:t>ИСАиИ</w:t>
      </w:r>
      <w:proofErr w:type="spellEnd"/>
      <w:r w:rsidRPr="00FE5D6F">
        <w:t xml:space="preserve"> и университета.</w:t>
      </w:r>
    </w:p>
    <w:p w:rsidR="0088649B" w:rsidRPr="00FE5D6F" w:rsidRDefault="0088649B" w:rsidP="00453581"/>
    <w:p w:rsidR="00453581" w:rsidRPr="00FE5D6F" w:rsidRDefault="00453581" w:rsidP="00453581">
      <w:r w:rsidRPr="00FE5D6F">
        <w:t>Материально-техническое обеспечение учебной 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53581" w:rsidRPr="00FE5D6F" w:rsidTr="003836DA">
        <w:trPr>
          <w:tblHeader/>
        </w:trPr>
        <w:tc>
          <w:tcPr>
            <w:tcW w:w="1928" w:type="pct"/>
            <w:vAlign w:val="center"/>
          </w:tcPr>
          <w:p w:rsidR="00453581" w:rsidRPr="00FE5D6F" w:rsidRDefault="00453581" w:rsidP="003836DA">
            <w:pPr>
              <w:ind w:firstLine="0"/>
              <w:jc w:val="center"/>
            </w:pPr>
            <w:r w:rsidRPr="00FE5D6F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453581" w:rsidRPr="00FE5D6F" w:rsidRDefault="00453581" w:rsidP="003836DA">
            <w:pPr>
              <w:ind w:firstLine="0"/>
              <w:jc w:val="center"/>
            </w:pPr>
            <w:r w:rsidRPr="00FE5D6F">
              <w:t>Оснащение лаборатории</w:t>
            </w:r>
          </w:p>
        </w:tc>
      </w:tr>
      <w:tr w:rsidR="00453581" w:rsidRPr="00FE5D6F" w:rsidTr="003836DA">
        <w:tc>
          <w:tcPr>
            <w:tcW w:w="1928" w:type="pct"/>
          </w:tcPr>
          <w:p w:rsidR="00453581" w:rsidRPr="00FE5D6F" w:rsidRDefault="0088649B" w:rsidP="00E077E2">
            <w:pPr>
              <w:ind w:firstLine="0"/>
              <w:jc w:val="left"/>
            </w:pPr>
            <w:r>
              <w:t>Аудитори</w:t>
            </w:r>
            <w:r w:rsidR="00E077E2">
              <w:t>и</w:t>
            </w:r>
            <w:r>
              <w:t xml:space="preserve"> </w:t>
            </w:r>
            <w:r w:rsidR="00453581" w:rsidRPr="00FE5D6F">
              <w:t>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453581" w:rsidRPr="00FE5D6F" w:rsidRDefault="00453581" w:rsidP="003836DA">
            <w:pPr>
              <w:ind w:firstLine="0"/>
              <w:jc w:val="left"/>
            </w:pPr>
            <w:r w:rsidRPr="00FE5D6F">
              <w:t xml:space="preserve">Персональные компьютеры с пакетом </w:t>
            </w:r>
            <w:r w:rsidRPr="00FE5D6F">
              <w:rPr>
                <w:lang w:val="en-US"/>
              </w:rPr>
              <w:t>MS</w:t>
            </w:r>
            <w:r w:rsidRPr="00FE5D6F">
              <w:t xml:space="preserve"> </w:t>
            </w:r>
            <w:r w:rsidRPr="00FE5D6F">
              <w:rPr>
                <w:lang w:val="en-US"/>
              </w:rPr>
              <w:t>Office</w:t>
            </w:r>
            <w:r w:rsidRPr="00FE5D6F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67894" w:rsidRPr="00FE5D6F" w:rsidTr="003836DA">
        <w:tc>
          <w:tcPr>
            <w:tcW w:w="1928" w:type="pct"/>
          </w:tcPr>
          <w:p w:rsidR="00867894" w:rsidRPr="00975E81" w:rsidRDefault="00867894" w:rsidP="001B549C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67894" w:rsidRPr="00975E81" w:rsidRDefault="00867894" w:rsidP="001B549C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</w:tbl>
    <w:p w:rsidR="00453581" w:rsidRPr="00FE5D6F" w:rsidRDefault="00453581" w:rsidP="00453581"/>
    <w:p w:rsidR="00453581" w:rsidRPr="00FE5D6F" w:rsidRDefault="00453581" w:rsidP="00453581"/>
    <w:p w:rsidR="00453581" w:rsidRPr="00FE5D6F" w:rsidRDefault="00453581" w:rsidP="00453581"/>
    <w:p w:rsidR="00453581" w:rsidRPr="00FE5D6F" w:rsidRDefault="00453581" w:rsidP="00453581"/>
    <w:p w:rsidR="00453581" w:rsidRPr="00FE5D6F" w:rsidRDefault="00453581" w:rsidP="00453581"/>
    <w:p w:rsidR="00453581" w:rsidRDefault="00453581" w:rsidP="00453581"/>
    <w:p w:rsidR="0069755A" w:rsidRDefault="0069755A"/>
    <w:sectPr w:rsidR="0069755A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7175F"/>
    <w:multiLevelType w:val="hybridMultilevel"/>
    <w:tmpl w:val="058286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611B8"/>
    <w:multiLevelType w:val="hybridMultilevel"/>
    <w:tmpl w:val="1ECA9852"/>
    <w:lvl w:ilvl="0" w:tplc="C2329184">
      <w:start w:val="14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>
    <w:nsid w:val="30945C3C"/>
    <w:multiLevelType w:val="hybridMultilevel"/>
    <w:tmpl w:val="78886CEA"/>
    <w:lvl w:ilvl="0" w:tplc="EEB65B3E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F092604"/>
    <w:multiLevelType w:val="hybridMultilevel"/>
    <w:tmpl w:val="A8C65BE4"/>
    <w:lvl w:ilvl="0" w:tplc="CD4A286C">
      <w:start w:val="2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1E855F0"/>
    <w:multiLevelType w:val="hybridMultilevel"/>
    <w:tmpl w:val="2122704C"/>
    <w:lvl w:ilvl="0" w:tplc="A1106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81"/>
    <w:rsid w:val="000952D1"/>
    <w:rsid w:val="000A0F9E"/>
    <w:rsid w:val="000F265C"/>
    <w:rsid w:val="001520C1"/>
    <w:rsid w:val="001679E0"/>
    <w:rsid w:val="00191393"/>
    <w:rsid w:val="00403D5A"/>
    <w:rsid w:val="00453581"/>
    <w:rsid w:val="004A0842"/>
    <w:rsid w:val="00585287"/>
    <w:rsid w:val="0069755A"/>
    <w:rsid w:val="00702C85"/>
    <w:rsid w:val="00797597"/>
    <w:rsid w:val="00831E50"/>
    <w:rsid w:val="00867894"/>
    <w:rsid w:val="0088649B"/>
    <w:rsid w:val="00902D34"/>
    <w:rsid w:val="00A22757"/>
    <w:rsid w:val="00A3486A"/>
    <w:rsid w:val="00D108F1"/>
    <w:rsid w:val="00D75BBF"/>
    <w:rsid w:val="00E077E2"/>
    <w:rsid w:val="00E43D29"/>
    <w:rsid w:val="00F3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5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5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3581"/>
    <w:pPr>
      <w:keepNext/>
      <w:keepLines/>
      <w:autoSpaceDE/>
      <w:autoSpaceDN/>
      <w:adjustRightInd/>
      <w:spacing w:before="240" w:after="120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581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customStyle="1" w:styleId="Style1">
    <w:name w:val="Style1"/>
    <w:basedOn w:val="a"/>
    <w:rsid w:val="00453581"/>
  </w:style>
  <w:style w:type="paragraph" w:customStyle="1" w:styleId="Style2">
    <w:name w:val="Style2"/>
    <w:basedOn w:val="a"/>
    <w:rsid w:val="00453581"/>
  </w:style>
  <w:style w:type="paragraph" w:customStyle="1" w:styleId="Style4">
    <w:name w:val="Style4"/>
    <w:basedOn w:val="a"/>
    <w:rsid w:val="00453581"/>
  </w:style>
  <w:style w:type="paragraph" w:customStyle="1" w:styleId="Style5">
    <w:name w:val="Style5"/>
    <w:basedOn w:val="a"/>
    <w:rsid w:val="00453581"/>
  </w:style>
  <w:style w:type="paragraph" w:customStyle="1" w:styleId="Style6">
    <w:name w:val="Style6"/>
    <w:basedOn w:val="a"/>
    <w:rsid w:val="00453581"/>
  </w:style>
  <w:style w:type="character" w:customStyle="1" w:styleId="FontStyle16">
    <w:name w:val="Font Style16"/>
    <w:rsid w:val="004535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535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535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45358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5358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5358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5358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53581"/>
  </w:style>
  <w:style w:type="paragraph" w:customStyle="1" w:styleId="Style11">
    <w:name w:val="Style11"/>
    <w:basedOn w:val="a"/>
    <w:rsid w:val="00453581"/>
  </w:style>
  <w:style w:type="paragraph" w:customStyle="1" w:styleId="Style12">
    <w:name w:val="Style12"/>
    <w:basedOn w:val="a"/>
    <w:rsid w:val="00453581"/>
  </w:style>
  <w:style w:type="paragraph" w:customStyle="1" w:styleId="Style13">
    <w:name w:val="Style13"/>
    <w:basedOn w:val="a"/>
    <w:rsid w:val="00453581"/>
  </w:style>
  <w:style w:type="paragraph" w:styleId="a3">
    <w:name w:val="Body Text Indent"/>
    <w:basedOn w:val="a"/>
    <w:link w:val="a4"/>
    <w:rsid w:val="0045358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4535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4535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358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45358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45358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nhideWhenUsed/>
    <w:rsid w:val="00453581"/>
    <w:pPr>
      <w:autoSpaceDE/>
      <w:autoSpaceDN/>
      <w:adjustRightInd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4535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453581"/>
    <w:rPr>
      <w:rFonts w:ascii="Georgia" w:hAnsi="Georgia" w:cs="Georgia"/>
      <w:sz w:val="12"/>
      <w:szCs w:val="12"/>
    </w:rPr>
  </w:style>
  <w:style w:type="paragraph" w:styleId="ac">
    <w:name w:val="Normal (Web)"/>
    <w:basedOn w:val="a"/>
    <w:rsid w:val="0045358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basedOn w:val="a0"/>
    <w:rsid w:val="00453581"/>
    <w:rPr>
      <w:rFonts w:ascii="Times New Roman" w:hAnsi="Times New Roman" w:cs="Times New Roman"/>
      <w:b/>
      <w:bCs/>
      <w:sz w:val="14"/>
      <w:szCs w:val="14"/>
    </w:rPr>
  </w:style>
  <w:style w:type="paragraph" w:styleId="ad">
    <w:name w:val="Balloon Text"/>
    <w:basedOn w:val="a"/>
    <w:link w:val="ae"/>
    <w:uiPriority w:val="99"/>
    <w:semiHidden/>
    <w:unhideWhenUsed/>
    <w:rsid w:val="0045358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358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902D34"/>
    <w:rPr>
      <w:color w:val="0000FF"/>
      <w:u w:val="single"/>
    </w:rPr>
  </w:style>
  <w:style w:type="character" w:customStyle="1" w:styleId="hilight">
    <w:name w:val="hilight"/>
    <w:basedOn w:val="a0"/>
    <w:rsid w:val="00902D34"/>
  </w:style>
  <w:style w:type="character" w:styleId="af0">
    <w:name w:val="FollowedHyperlink"/>
    <w:basedOn w:val="a0"/>
    <w:uiPriority w:val="99"/>
    <w:semiHidden/>
    <w:unhideWhenUsed/>
    <w:rsid w:val="001520C1"/>
    <w:rPr>
      <w:color w:val="800080" w:themeColor="followedHyperlink"/>
      <w:u w:val="single"/>
    </w:rPr>
  </w:style>
  <w:style w:type="paragraph" w:customStyle="1" w:styleId="11">
    <w:name w:val="Обычный1"/>
    <w:qFormat/>
    <w:rsid w:val="0088649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1913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191393"/>
    <w:pPr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58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35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3581"/>
    <w:pPr>
      <w:keepNext/>
      <w:keepLines/>
      <w:autoSpaceDE/>
      <w:autoSpaceDN/>
      <w:adjustRightInd/>
      <w:spacing w:before="240" w:after="120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581"/>
    <w:rPr>
      <w:rFonts w:ascii="Times New Roman" w:eastAsiaTheme="majorEastAsia" w:hAnsi="Times New Roman" w:cstheme="majorBidi"/>
      <w:b/>
      <w:bCs/>
      <w:sz w:val="24"/>
      <w:szCs w:val="26"/>
      <w:lang w:eastAsia="ru-RU"/>
    </w:rPr>
  </w:style>
  <w:style w:type="paragraph" w:customStyle="1" w:styleId="Style1">
    <w:name w:val="Style1"/>
    <w:basedOn w:val="a"/>
    <w:rsid w:val="00453581"/>
  </w:style>
  <w:style w:type="paragraph" w:customStyle="1" w:styleId="Style2">
    <w:name w:val="Style2"/>
    <w:basedOn w:val="a"/>
    <w:rsid w:val="00453581"/>
  </w:style>
  <w:style w:type="paragraph" w:customStyle="1" w:styleId="Style4">
    <w:name w:val="Style4"/>
    <w:basedOn w:val="a"/>
    <w:rsid w:val="00453581"/>
  </w:style>
  <w:style w:type="paragraph" w:customStyle="1" w:styleId="Style5">
    <w:name w:val="Style5"/>
    <w:basedOn w:val="a"/>
    <w:rsid w:val="00453581"/>
  </w:style>
  <w:style w:type="paragraph" w:customStyle="1" w:styleId="Style6">
    <w:name w:val="Style6"/>
    <w:basedOn w:val="a"/>
    <w:rsid w:val="00453581"/>
  </w:style>
  <w:style w:type="character" w:customStyle="1" w:styleId="FontStyle16">
    <w:name w:val="Font Style16"/>
    <w:rsid w:val="004535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5358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5358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45358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5358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5358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5358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53581"/>
  </w:style>
  <w:style w:type="paragraph" w:customStyle="1" w:styleId="Style11">
    <w:name w:val="Style11"/>
    <w:basedOn w:val="a"/>
    <w:rsid w:val="00453581"/>
  </w:style>
  <w:style w:type="paragraph" w:customStyle="1" w:styleId="Style12">
    <w:name w:val="Style12"/>
    <w:basedOn w:val="a"/>
    <w:rsid w:val="00453581"/>
  </w:style>
  <w:style w:type="paragraph" w:customStyle="1" w:styleId="Style13">
    <w:name w:val="Style13"/>
    <w:basedOn w:val="a"/>
    <w:rsid w:val="00453581"/>
  </w:style>
  <w:style w:type="paragraph" w:styleId="a3">
    <w:name w:val="Body Text Indent"/>
    <w:basedOn w:val="a"/>
    <w:link w:val="a4"/>
    <w:rsid w:val="00453581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45358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4535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53581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Indent 2"/>
    <w:basedOn w:val="a"/>
    <w:link w:val="22"/>
    <w:uiPriority w:val="99"/>
    <w:semiHidden/>
    <w:unhideWhenUsed/>
    <w:rsid w:val="0045358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45358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4535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nhideWhenUsed/>
    <w:rsid w:val="00453581"/>
    <w:pPr>
      <w:autoSpaceDE/>
      <w:autoSpaceDN/>
      <w:adjustRightInd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4535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453581"/>
    <w:rPr>
      <w:rFonts w:ascii="Georgia" w:hAnsi="Georgia" w:cs="Georgia"/>
      <w:sz w:val="12"/>
      <w:szCs w:val="12"/>
    </w:rPr>
  </w:style>
  <w:style w:type="paragraph" w:styleId="ac">
    <w:name w:val="Normal (Web)"/>
    <w:basedOn w:val="a"/>
    <w:rsid w:val="0045358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basedOn w:val="a0"/>
    <w:rsid w:val="00453581"/>
    <w:rPr>
      <w:rFonts w:ascii="Times New Roman" w:hAnsi="Times New Roman" w:cs="Times New Roman"/>
      <w:b/>
      <w:bCs/>
      <w:sz w:val="14"/>
      <w:szCs w:val="14"/>
    </w:rPr>
  </w:style>
  <w:style w:type="paragraph" w:styleId="ad">
    <w:name w:val="Balloon Text"/>
    <w:basedOn w:val="a"/>
    <w:link w:val="ae"/>
    <w:uiPriority w:val="99"/>
    <w:semiHidden/>
    <w:unhideWhenUsed/>
    <w:rsid w:val="0045358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358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902D34"/>
    <w:rPr>
      <w:color w:val="0000FF"/>
      <w:u w:val="single"/>
    </w:rPr>
  </w:style>
  <w:style w:type="character" w:customStyle="1" w:styleId="hilight">
    <w:name w:val="hilight"/>
    <w:basedOn w:val="a0"/>
    <w:rsid w:val="00902D34"/>
  </w:style>
  <w:style w:type="character" w:styleId="af0">
    <w:name w:val="FollowedHyperlink"/>
    <w:basedOn w:val="a0"/>
    <w:uiPriority w:val="99"/>
    <w:semiHidden/>
    <w:unhideWhenUsed/>
    <w:rsid w:val="001520C1"/>
    <w:rPr>
      <w:color w:val="800080" w:themeColor="followedHyperlink"/>
      <w:u w:val="single"/>
    </w:rPr>
  </w:style>
  <w:style w:type="paragraph" w:customStyle="1" w:styleId="11">
    <w:name w:val="Обычный1"/>
    <w:qFormat/>
    <w:rsid w:val="0088649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1913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rsid w:val="00191393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07.pdf&amp;show=dcatalogues/1/1120321/1107.pdf&amp;view=true" TargetMode="External"/><Relationship Id="rId18" Type="http://schemas.openxmlformats.org/officeDocument/2006/relationships/hyperlink" Target="https://magtu.informsystema.ru/uploader/fileUpload?name=791.pdf&amp;show=dcatalogues/1/1115550/791.pdf&amp;view=tr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544.pdf&amp;show=dcatalogues/1/1095618/544.pdf&amp;view=true" TargetMode="External"/><Relationship Id="rId17" Type="http://schemas.openxmlformats.org/officeDocument/2006/relationships/hyperlink" Target="https://magtu.informsystema.ru/uploader/fileUpload?name=3294.pdf&amp;show=dcatalogues/1/1137677/3294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product/1045622" TargetMode="External"/><Relationship Id="rId20" Type="http://schemas.openxmlformats.org/officeDocument/2006/relationships/hyperlink" Target="https://magtu.informsystema.ru/uploader/fileUpload?name=1553.pdf&amp;show=dcatalogues/1/1124755/1553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um.com/catalog/product/105329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520726" TargetMode="External"/><Relationship Id="rId10" Type="http://schemas.microsoft.com/office/2007/relationships/hdphoto" Target="media/hdphoto1.wdp"/><Relationship Id="rId19" Type="http://schemas.openxmlformats.org/officeDocument/2006/relationships/hyperlink" Target="https://magtu.informsystema.ru/uploader/fileUpload?name=1434.pdf&amp;show=dcatalogues/1/1123954/1434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115.pdf&amp;show=dcatalogues/1/1120534/1115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9D47C-4FF0-4A6E-9428-9D5619DA3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3323</Words>
  <Characters>18946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5</cp:revision>
  <dcterms:created xsi:type="dcterms:W3CDTF">2020-10-22T06:44:00Z</dcterms:created>
  <dcterms:modified xsi:type="dcterms:W3CDTF">2020-11-10T07:39:00Z</dcterms:modified>
</cp:coreProperties>
</file>