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E878F" w14:textId="77777777" w:rsidR="00ED62D5" w:rsidRDefault="00ED62D5" w:rsidP="00342566">
      <w:pPr>
        <w:jc w:val="center"/>
        <w:rPr>
          <w:b/>
          <w:bCs/>
        </w:rPr>
      </w:pPr>
      <w:r w:rsidRPr="00ED62D5">
        <w:rPr>
          <w:b/>
          <w:bCs/>
        </w:rPr>
        <w:pict w14:anchorId="6EAD4B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5pt">
            <v:imagedata r:id="rId7" o:title=""/>
          </v:shape>
        </w:pict>
      </w:r>
    </w:p>
    <w:p w14:paraId="2BA36034" w14:textId="77777777" w:rsidR="00ED62D5" w:rsidRDefault="00ED62D5" w:rsidP="00342566">
      <w:pPr>
        <w:jc w:val="center"/>
        <w:rPr>
          <w:b/>
          <w:bCs/>
        </w:rPr>
      </w:pPr>
      <w:r>
        <w:rPr>
          <w:b/>
          <w:bCs/>
        </w:rPr>
        <w:lastRenderedPageBreak/>
        <w:pict w14:anchorId="093D98ED">
          <v:shape id="_x0000_i1026" type="#_x0000_t75" style="width:506.5pt;height:716.5pt">
            <v:imagedata r:id="rId8" o:title="Автоматизация ТГСВ_титул оборот"/>
          </v:shape>
        </w:pict>
      </w:r>
    </w:p>
    <w:p w14:paraId="35AE69E8" w14:textId="77777777" w:rsidR="00146A55" w:rsidRDefault="00425B3E" w:rsidP="00425B3E">
      <w:pPr>
        <w:spacing w:line="360" w:lineRule="auto"/>
        <w:outlineLvl w:val="0"/>
      </w:pPr>
      <w:r>
        <w:rPr>
          <w:b/>
          <w:bCs/>
        </w:rPr>
        <w:br w:type="page"/>
      </w:r>
      <w:r w:rsidR="00146A55">
        <w:lastRenderedPageBreak/>
        <w:pict w14:anchorId="1B20647D">
          <v:shape id="_x0000_i1027" type="#_x0000_t75" style="width:511pt;height:709pt">
            <v:imagedata r:id="rId9" o:title=""/>
          </v:shape>
        </w:pict>
      </w:r>
    </w:p>
    <w:p w14:paraId="7F21B9E7" w14:textId="77777777" w:rsidR="00A53017" w:rsidRPr="00A53017" w:rsidRDefault="00A53017" w:rsidP="00425B3E">
      <w:pPr>
        <w:spacing w:line="360" w:lineRule="auto"/>
        <w:outlineLvl w:val="0"/>
        <w:rPr>
          <w:rStyle w:val="FontStyle16"/>
          <w:sz w:val="24"/>
          <w:szCs w:val="24"/>
        </w:rPr>
      </w:pPr>
      <w:r w:rsidRPr="00A53017">
        <w:rPr>
          <w:rStyle w:val="FontStyle16"/>
          <w:sz w:val="24"/>
          <w:szCs w:val="24"/>
        </w:rPr>
        <w:lastRenderedPageBreak/>
        <w:t xml:space="preserve">1 Цели </w:t>
      </w:r>
      <w:r w:rsidRPr="00342566">
        <w:rPr>
          <w:b/>
          <w:bCs/>
        </w:rPr>
        <w:t>освоения</w:t>
      </w:r>
      <w:r w:rsidRPr="00A53017">
        <w:rPr>
          <w:rStyle w:val="FontStyle16"/>
          <w:sz w:val="24"/>
          <w:szCs w:val="24"/>
        </w:rPr>
        <w:t xml:space="preserve"> дисциплины</w:t>
      </w:r>
    </w:p>
    <w:p w14:paraId="4BE5BDD7" w14:textId="77777777" w:rsidR="00EC78C8" w:rsidRPr="00CD5B81" w:rsidRDefault="00A53017" w:rsidP="00B4539C">
      <w:pPr>
        <w:pStyle w:val="Style9"/>
        <w:widowControl/>
        <w:ind w:firstLine="720"/>
        <w:jc w:val="both"/>
      </w:pPr>
      <w:r w:rsidRPr="00015112">
        <w:rPr>
          <w:rStyle w:val="FontStyle16"/>
          <w:sz w:val="24"/>
          <w:szCs w:val="24"/>
        </w:rPr>
        <w:t>Целями</w:t>
      </w:r>
      <w:r w:rsidRPr="00A53017">
        <w:rPr>
          <w:rStyle w:val="FontStyle16"/>
          <w:b w:val="0"/>
          <w:sz w:val="24"/>
          <w:szCs w:val="24"/>
        </w:rPr>
        <w:t xml:space="preserve"> освоения дисциплины </w:t>
      </w:r>
      <w:r w:rsidR="00C717F7">
        <w:rPr>
          <w:rStyle w:val="FontStyle16"/>
          <w:b w:val="0"/>
          <w:sz w:val="24"/>
          <w:szCs w:val="24"/>
        </w:rPr>
        <w:t>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 w:rsidR="00C717F7">
        <w:rPr>
          <w:rStyle w:val="FontStyle16"/>
          <w:b w:val="0"/>
          <w:sz w:val="24"/>
          <w:szCs w:val="24"/>
        </w:rPr>
        <w:t>»</w:t>
      </w:r>
      <w:r w:rsidR="00C038D7" w:rsidRPr="00C717F7">
        <w:rPr>
          <w:rStyle w:val="FontStyle16"/>
          <w:b w:val="0"/>
          <w:sz w:val="24"/>
          <w:szCs w:val="24"/>
        </w:rPr>
        <w:t xml:space="preserve">  </w:t>
      </w:r>
      <w:r w:rsidRPr="00A53017">
        <w:rPr>
          <w:rStyle w:val="FontStyle16"/>
          <w:b w:val="0"/>
          <w:sz w:val="24"/>
          <w:szCs w:val="24"/>
        </w:rPr>
        <w:t xml:space="preserve">являются: </w:t>
      </w:r>
      <w:r w:rsidR="00B943BD">
        <w:t>знакомство студентов с принципами автоматического регулирования, структурой и примерами систем автоматического регулирования, элементами систем с точки зрения физических принц</w:t>
      </w:r>
      <w:r w:rsidR="00B943BD">
        <w:t>и</w:t>
      </w:r>
      <w:r w:rsidR="00B943BD">
        <w:t>пов их работы и конкретной технической реализ</w:t>
      </w:r>
      <w:r w:rsidR="00B943BD">
        <w:t>а</w:t>
      </w:r>
      <w:r w:rsidR="00B943BD">
        <w:t>ции;</w:t>
      </w:r>
      <w:r w:rsidR="00B4539C">
        <w:t xml:space="preserve"> </w:t>
      </w:r>
      <w:r w:rsidR="00B943BD">
        <w:t>выработка у будущих специалистов умения разб</w:t>
      </w:r>
      <w:r w:rsidR="00B4539C">
        <w:t>и</w:t>
      </w:r>
      <w:r w:rsidR="00B943BD">
        <w:t>раться в принципах и технике автоматического регулирования, способности сформулир</w:t>
      </w:r>
      <w:r w:rsidR="00B943BD">
        <w:t>о</w:t>
      </w:r>
      <w:r w:rsidR="00B943BD">
        <w:t>вать задачи автоматизации объектов ТГВ и иметь общее представление о решении этих задач;</w:t>
      </w:r>
      <w:r w:rsidR="00B4539C">
        <w:t xml:space="preserve"> </w:t>
      </w:r>
      <w:r w:rsidR="00B943BD" w:rsidRPr="00852255">
        <w:t>о</w:t>
      </w:r>
      <w:r w:rsidR="00B943BD" w:rsidRPr="00852255">
        <w:t>с</w:t>
      </w:r>
      <w:r w:rsidR="00B943BD" w:rsidRPr="00852255">
        <w:t xml:space="preserve">воение студентами теоретических основ </w:t>
      </w:r>
      <w:r w:rsidR="00B943BD">
        <w:t>и практических навыков построения АСУ ТП, совреме</w:t>
      </w:r>
      <w:r w:rsidR="00B943BD">
        <w:t>н</w:t>
      </w:r>
      <w:r w:rsidR="00B943BD">
        <w:t>ных средств автоматического контроля технологических параметров, разработки автоматич</w:t>
      </w:r>
      <w:r w:rsidR="00B943BD">
        <w:t>е</w:t>
      </w:r>
      <w:r w:rsidR="00B943BD">
        <w:t xml:space="preserve">ских систем регулирования </w:t>
      </w:r>
      <w:r w:rsidR="00B943BD" w:rsidRPr="00B624FD">
        <w:rPr>
          <w:rStyle w:val="FontStyle16"/>
          <w:b w:val="0"/>
          <w:sz w:val="24"/>
          <w:szCs w:val="24"/>
        </w:rPr>
        <w:t>режимов работы систем ТГВ</w:t>
      </w:r>
      <w:r w:rsidR="00B943BD">
        <w:t>.</w:t>
      </w:r>
    </w:p>
    <w:p w14:paraId="47B0C2BD" w14:textId="77777777" w:rsidR="00DA710B" w:rsidRPr="00F0076A" w:rsidRDefault="00B4539C" w:rsidP="00B4539C">
      <w:pPr>
        <w:pStyle w:val="Style9"/>
        <w:widowControl/>
        <w:ind w:firstLine="720"/>
        <w:jc w:val="both"/>
      </w:pPr>
      <w:r>
        <w:rPr>
          <w:b/>
        </w:rPr>
        <w:t>З</w:t>
      </w:r>
      <w:r w:rsidRPr="00F12FEF">
        <w:rPr>
          <w:b/>
        </w:rPr>
        <w:t>адачи</w:t>
      </w:r>
      <w:r>
        <w:rPr>
          <w:b/>
        </w:rPr>
        <w:t xml:space="preserve"> дисциплины</w:t>
      </w:r>
      <w:r w:rsidRPr="00F12FEF">
        <w:t xml:space="preserve">: </w:t>
      </w:r>
      <w:r w:rsidR="00B943BD" w:rsidRPr="00F0076A">
        <w:t>научить основным способам решения з</w:t>
      </w:r>
      <w:r w:rsidR="00B943BD" w:rsidRPr="00F0076A">
        <w:t>а</w:t>
      </w:r>
      <w:r w:rsidR="00B943BD" w:rsidRPr="00F0076A">
        <w:t>дач</w:t>
      </w:r>
      <w:r w:rsidR="00B943BD">
        <w:t xml:space="preserve"> регулирования</w:t>
      </w:r>
      <w:r w:rsidR="00B943BD" w:rsidRPr="00F0076A">
        <w:t xml:space="preserve"> </w:t>
      </w:r>
      <w:r w:rsidR="00B943BD" w:rsidRPr="00B624FD">
        <w:rPr>
          <w:rStyle w:val="FontStyle16"/>
          <w:b w:val="0"/>
          <w:sz w:val="24"/>
          <w:szCs w:val="24"/>
        </w:rPr>
        <w:t>режимов работы систем ТГВ</w:t>
      </w:r>
      <w:r w:rsidR="00B943BD" w:rsidRPr="00F0076A">
        <w:t>, их конкретной технической реализации</w:t>
      </w:r>
      <w:r w:rsidR="00DA710B" w:rsidRPr="00F0076A">
        <w:t>;</w:t>
      </w:r>
      <w:r>
        <w:t xml:space="preserve"> </w:t>
      </w:r>
      <w:r w:rsidR="00DA710B" w:rsidRPr="00F0076A">
        <w:t>привить н</w:t>
      </w:r>
      <w:r w:rsidR="00015112">
        <w:t>авыки чтения схем автом</w:t>
      </w:r>
      <w:r w:rsidR="00015112">
        <w:t>а</w:t>
      </w:r>
      <w:r w:rsidR="00015112">
        <w:t>тизации.</w:t>
      </w:r>
    </w:p>
    <w:p w14:paraId="632B9A22" w14:textId="77777777" w:rsidR="001124CC" w:rsidRDefault="001124CC" w:rsidP="00B4539C">
      <w:pPr>
        <w:pStyle w:val="Style9"/>
        <w:widowControl/>
        <w:ind w:firstLine="720"/>
        <w:jc w:val="both"/>
      </w:pPr>
    </w:p>
    <w:p w14:paraId="1AC50383" w14:textId="77777777" w:rsidR="00785BD9" w:rsidRPr="006E18FA" w:rsidRDefault="00785BD9" w:rsidP="00785BD9">
      <w:pPr>
        <w:spacing w:line="360" w:lineRule="auto"/>
        <w:ind w:firstLine="709"/>
        <w:outlineLvl w:val="0"/>
        <w:rPr>
          <w:b/>
        </w:rPr>
      </w:pPr>
      <w:r w:rsidRPr="006E18FA">
        <w:rPr>
          <w:b/>
        </w:rPr>
        <w:t xml:space="preserve">2 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бакала</w:t>
      </w:r>
      <w:r w:rsidRPr="006E18FA">
        <w:rPr>
          <w:b/>
        </w:rPr>
        <w:t>в</w:t>
      </w:r>
      <w:r w:rsidRPr="006E18FA">
        <w:rPr>
          <w:b/>
        </w:rPr>
        <w:t>р</w:t>
      </w:r>
      <w:r>
        <w:rPr>
          <w:b/>
        </w:rPr>
        <w:t>а</w:t>
      </w:r>
    </w:p>
    <w:p w14:paraId="1324876B" w14:textId="77777777" w:rsidR="00015112" w:rsidRPr="00FF5CC4" w:rsidRDefault="00015112" w:rsidP="00015112">
      <w:pPr>
        <w:spacing w:line="360" w:lineRule="auto"/>
        <w:ind w:firstLine="567"/>
        <w:jc w:val="both"/>
        <w:rPr>
          <w:color w:val="000000"/>
        </w:rPr>
      </w:pPr>
      <w:r w:rsidRPr="00041108">
        <w:t xml:space="preserve">Дисциплина </w:t>
      </w:r>
      <w:r w:rsidR="00A15258" w:rsidRPr="00A15258">
        <w:t>Б</w:t>
      </w:r>
      <w:proofErr w:type="gramStart"/>
      <w:r w:rsidR="00A15258" w:rsidRPr="00A15258">
        <w:t>1.В.ДВ</w:t>
      </w:r>
      <w:proofErr w:type="gramEnd"/>
      <w:r w:rsidR="00A15258" w:rsidRPr="00A15258">
        <w:t>.</w:t>
      </w:r>
      <w:r w:rsidR="00B4539C">
        <w:t>0</w:t>
      </w:r>
      <w:r w:rsidR="00A15258" w:rsidRPr="00A15258">
        <w:t>7</w:t>
      </w:r>
      <w:r w:rsidR="00A15258">
        <w:t>.</w:t>
      </w:r>
      <w:r w:rsidR="00B4539C">
        <w:t>0</w:t>
      </w:r>
      <w:r w:rsidR="00F90C75">
        <w:t>2</w:t>
      </w:r>
      <w:r w:rsidRPr="00015112">
        <w:t xml:space="preserve"> </w:t>
      </w:r>
      <w:r>
        <w:t>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>
        <w:t xml:space="preserve">» входит </w:t>
      </w:r>
      <w:r w:rsidRPr="00FF5CC4">
        <w:t xml:space="preserve">в </w:t>
      </w:r>
      <w:r>
        <w:t>вари</w:t>
      </w:r>
      <w:r>
        <w:t>а</w:t>
      </w:r>
      <w:r>
        <w:t>тивную</w:t>
      </w:r>
      <w:r w:rsidRPr="00921B30">
        <w:t xml:space="preserve"> </w:t>
      </w:r>
      <w:r w:rsidRPr="00FF5CC4">
        <w:t xml:space="preserve">часть </w:t>
      </w:r>
      <w:r w:rsidR="00852A6C">
        <w:rPr>
          <w:color w:val="000000"/>
        </w:rPr>
        <w:t>блока 1</w:t>
      </w:r>
      <w:r w:rsidRPr="00FF5CC4">
        <w:rPr>
          <w:color w:val="000000"/>
        </w:rPr>
        <w:t xml:space="preserve"> </w:t>
      </w:r>
      <w:r w:rsidR="00852A6C">
        <w:rPr>
          <w:color w:val="000000"/>
        </w:rPr>
        <w:t>образовательной программы.</w:t>
      </w:r>
    </w:p>
    <w:p w14:paraId="7B6BCAA4" w14:textId="77777777" w:rsidR="00EC78C8" w:rsidRDefault="00852A6C" w:rsidP="00921B30">
      <w:pPr>
        <w:pStyle w:val="Style9"/>
        <w:widowControl/>
        <w:spacing w:line="360" w:lineRule="auto"/>
        <w:ind w:firstLine="720"/>
        <w:jc w:val="both"/>
      </w:pPr>
      <w:r>
        <w:t>Для изучения дисциплины необходимы знания (умения, владения), сформированные в р</w:t>
      </w:r>
      <w:r>
        <w:t>е</w:t>
      </w:r>
      <w:r>
        <w:t>зультате изучения следующих дисциплин</w:t>
      </w:r>
      <w:r w:rsidR="00921B30" w:rsidRPr="00921B30">
        <w:t>:</w:t>
      </w:r>
    </w:p>
    <w:p w14:paraId="7149ED50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39102C">
        <w:t>Б1.Б.</w:t>
      </w:r>
      <w:r>
        <w:t xml:space="preserve">12 </w:t>
      </w:r>
      <w:r w:rsidRPr="0039102C">
        <w:t xml:space="preserve">Начертательная геометрия и </w:t>
      </w:r>
      <w:r>
        <w:t>компьютерная</w:t>
      </w:r>
      <w:r w:rsidRPr="0039102C">
        <w:t xml:space="preserve"> графика</w:t>
      </w:r>
      <w:r>
        <w:t>;</w:t>
      </w:r>
    </w:p>
    <w:p w14:paraId="3C21FA18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07337F">
        <w:t>Б</w:t>
      </w:r>
      <w:proofErr w:type="gramStart"/>
      <w:r w:rsidRPr="0007337F">
        <w:t>1.В.ДВ</w:t>
      </w:r>
      <w:proofErr w:type="gramEnd"/>
      <w:r w:rsidRPr="0007337F">
        <w:t>.06.01</w:t>
      </w:r>
      <w:r w:rsidRPr="00A15258">
        <w:t>Основы метрологии, стандартизации, сертификации и контроля кач</w:t>
      </w:r>
      <w:r w:rsidRPr="00A15258">
        <w:t>е</w:t>
      </w:r>
      <w:r w:rsidRPr="00A15258">
        <w:t>ства</w:t>
      </w:r>
      <w:r>
        <w:t>;</w:t>
      </w:r>
    </w:p>
    <w:p w14:paraId="7E843113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07337F">
        <w:t>Б1.В.07</w:t>
      </w:r>
      <w:r>
        <w:t xml:space="preserve"> </w:t>
      </w:r>
      <w:r w:rsidRPr="00484802">
        <w:t>Отопление</w:t>
      </w:r>
      <w:r>
        <w:t>;</w:t>
      </w:r>
    </w:p>
    <w:p w14:paraId="305B953F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>
        <w:t xml:space="preserve">Б1.В.08 </w:t>
      </w:r>
      <w:r w:rsidRPr="00484802">
        <w:t>Вентиляция</w:t>
      </w:r>
      <w:r>
        <w:t>;</w:t>
      </w:r>
    </w:p>
    <w:p w14:paraId="447968BB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A15258">
        <w:t>Б</w:t>
      </w:r>
      <w:proofErr w:type="gramStart"/>
      <w:r w:rsidRPr="00A15258">
        <w:t>1.В.ДВ</w:t>
      </w:r>
      <w:proofErr w:type="gramEnd"/>
      <w:r w:rsidRPr="00A15258">
        <w:t>.10</w:t>
      </w:r>
      <w:r>
        <w:t xml:space="preserve">.01 </w:t>
      </w:r>
      <w:r w:rsidRPr="00484802">
        <w:t>Насосы, вентиляторы и компрессоры в системах ТГВ</w:t>
      </w:r>
      <w:r>
        <w:t>;</w:t>
      </w:r>
    </w:p>
    <w:p w14:paraId="00B3956B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A15258">
        <w:t>Б</w:t>
      </w:r>
      <w:proofErr w:type="gramStart"/>
      <w:r w:rsidRPr="00A15258">
        <w:t>1.В.ДВ</w:t>
      </w:r>
      <w:proofErr w:type="gramEnd"/>
      <w:r w:rsidRPr="00A15258">
        <w:t>.10</w:t>
      </w:r>
      <w:r>
        <w:t xml:space="preserve">.02 </w:t>
      </w:r>
      <w:r w:rsidRPr="0007337F">
        <w:t>Насосное и воздуходувное оборудование</w:t>
      </w:r>
    </w:p>
    <w:p w14:paraId="0477E84A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39102C">
        <w:t>Б1.В.12</w:t>
      </w:r>
      <w:r>
        <w:t xml:space="preserve"> </w:t>
      </w:r>
      <w:r w:rsidRPr="00E94417">
        <w:t>Централизованное теплоснабжение</w:t>
      </w:r>
      <w:r>
        <w:t>;</w:t>
      </w:r>
    </w:p>
    <w:p w14:paraId="07171E21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07337F">
        <w:t xml:space="preserve"> </w:t>
      </w:r>
      <w:r w:rsidRPr="0039102C">
        <w:t>Б1.В.13</w:t>
      </w:r>
      <w:r>
        <w:t xml:space="preserve"> </w:t>
      </w:r>
      <w:r w:rsidRPr="00484802">
        <w:t>Кондиционирование воздуха и холодоснабжение зданий</w:t>
      </w:r>
      <w:r>
        <w:t>;</w:t>
      </w:r>
    </w:p>
    <w:p w14:paraId="1CEB7C4A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A15258">
        <w:t>Б1.В.10</w:t>
      </w:r>
      <w:r>
        <w:t xml:space="preserve"> </w:t>
      </w:r>
      <w:r w:rsidRPr="00E94417">
        <w:t>Газоснабжение</w:t>
      </w:r>
      <w:r>
        <w:t>.</w:t>
      </w:r>
    </w:p>
    <w:p w14:paraId="110BE21B" w14:textId="77777777" w:rsidR="00921B30" w:rsidRPr="00921B30" w:rsidRDefault="00921B30" w:rsidP="00B4539C">
      <w:pPr>
        <w:pStyle w:val="Style9"/>
        <w:widowControl/>
        <w:ind w:firstLine="720"/>
        <w:jc w:val="both"/>
      </w:pPr>
      <w:r w:rsidRPr="00921B30">
        <w:t>Перед началом изучения дисциплины студент должен обладать следующими знаниями, умениями и навыками:</w:t>
      </w:r>
    </w:p>
    <w:p w14:paraId="0FEDECD8" w14:textId="77777777" w:rsidR="00921B30" w:rsidRPr="0071499F" w:rsidRDefault="00921B30" w:rsidP="00B4539C">
      <w:pPr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владеть:</w:t>
      </w:r>
    </w:p>
    <w:p w14:paraId="35A3D570" w14:textId="77777777" w:rsidR="00E94417" w:rsidRDefault="00E94417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t>основами современных методов проектирования и расчета систем инженерного оборуд</w:t>
      </w:r>
      <w:r w:rsidRPr="00A54044">
        <w:t>о</w:t>
      </w:r>
      <w:r w:rsidRPr="00A54044">
        <w:t>вания зданий, сооружений, населенных мест и гор</w:t>
      </w:r>
      <w:r w:rsidRPr="00A54044">
        <w:t>о</w:t>
      </w:r>
      <w:r w:rsidRPr="00A54044">
        <w:t>дов</w:t>
      </w:r>
      <w:r w:rsidRPr="00F11C65">
        <w:t>;</w:t>
      </w:r>
    </w:p>
    <w:p w14:paraId="694001A7" w14:textId="77777777" w:rsidR="00E94417" w:rsidRDefault="00E94417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методиками расчета и подбора насосного оборудов</w:t>
      </w:r>
      <w:r>
        <w:t>а</w:t>
      </w:r>
      <w:r>
        <w:t>ния;</w:t>
      </w:r>
    </w:p>
    <w:p w14:paraId="578C46F2" w14:textId="77777777" w:rsidR="00E94417" w:rsidRDefault="00E94417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C876A9">
        <w:t>методами</w:t>
      </w:r>
      <w:r w:rsidRPr="00A264BE">
        <w:t xml:space="preserve"> проект</w:t>
      </w:r>
      <w:r>
        <w:t>ирования</w:t>
      </w:r>
      <w:r w:rsidRPr="00A264BE">
        <w:t xml:space="preserve"> системы и схемы </w:t>
      </w:r>
      <w:r>
        <w:t>теплогазоснабжения и вентиляции здания</w:t>
      </w:r>
      <w:r w:rsidRPr="00A264BE">
        <w:t xml:space="preserve"> с учетом существующих современных требований и в соответствии с требованиями дейс</w:t>
      </w:r>
      <w:r w:rsidRPr="00A264BE">
        <w:t>т</w:t>
      </w:r>
      <w:r w:rsidRPr="00A264BE">
        <w:t>вующих норм и стан</w:t>
      </w:r>
      <w:r>
        <w:t>дартов;</w:t>
      </w:r>
    </w:p>
    <w:p w14:paraId="3B8AA59B" w14:textId="77777777" w:rsidR="0010667D" w:rsidRPr="00F11C65" w:rsidRDefault="00E94417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D22C91">
        <w:t xml:space="preserve">методами выбора систем и схем </w:t>
      </w:r>
      <w:r>
        <w:t xml:space="preserve">теплогазоснабжения и </w:t>
      </w:r>
      <w:proofErr w:type="spellStart"/>
      <w:r>
        <w:t>вентиляци</w:t>
      </w:r>
      <w:proofErr w:type="spellEnd"/>
      <w:r>
        <w:t xml:space="preserve">, </w:t>
      </w:r>
      <w:r w:rsidRPr="00D22C91">
        <w:t>методиками проектир</w:t>
      </w:r>
      <w:r w:rsidRPr="00D22C91">
        <w:t>о</w:t>
      </w:r>
      <w:r w:rsidRPr="00D22C91">
        <w:t xml:space="preserve">вания </w:t>
      </w:r>
      <w:r>
        <w:t xml:space="preserve">и расчета </w:t>
      </w:r>
      <w:r w:rsidRPr="00D22C91">
        <w:t>сооружений</w:t>
      </w:r>
      <w:r>
        <w:t xml:space="preserve">, </w:t>
      </w:r>
      <w:r w:rsidRPr="00D22C91">
        <w:t>приемами оформления проектной, изыскательской монта</w:t>
      </w:r>
      <w:r w:rsidRPr="00D22C91">
        <w:t>ж</w:t>
      </w:r>
      <w:r w:rsidRPr="00D22C91">
        <w:t>ной докумен</w:t>
      </w:r>
      <w:r>
        <w:t>тации;</w:t>
      </w:r>
    </w:p>
    <w:p w14:paraId="50FFF02B" w14:textId="77777777" w:rsidR="00921B30" w:rsidRPr="0071499F" w:rsidRDefault="00921B30" w:rsidP="00B453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знать:</w:t>
      </w:r>
    </w:p>
    <w:p w14:paraId="05AD78B1" w14:textId="77777777" w:rsidR="002E5511" w:rsidRPr="002E5511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о</w:t>
      </w:r>
      <w:r w:rsidRPr="00A54044">
        <w:t>сновы метрологии, включая понятия, связанные с объектами и средствами измерения, з</w:t>
      </w:r>
      <w:r w:rsidRPr="00A54044">
        <w:t>а</w:t>
      </w:r>
      <w:r w:rsidRPr="00A54044">
        <w:t>кономерности формирования результата измерения, состав работ и порядок проведения инженерного обследования зданий и сооружений различного назначения</w:t>
      </w:r>
      <w:r>
        <w:t>;</w:t>
      </w:r>
    </w:p>
    <w:p w14:paraId="6AFBD452" w14:textId="77777777" w:rsidR="00F11C65" w:rsidRPr="00F11C65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rPr>
          <w:sz w:val="23"/>
          <w:szCs w:val="23"/>
        </w:rPr>
        <w:t>специфику, основные направления и перспективы развития современной вычислительной те</w:t>
      </w:r>
      <w:r>
        <w:rPr>
          <w:sz w:val="23"/>
          <w:szCs w:val="23"/>
        </w:rPr>
        <w:t>х</w:t>
      </w:r>
      <w:r>
        <w:rPr>
          <w:sz w:val="23"/>
          <w:szCs w:val="23"/>
        </w:rPr>
        <w:t xml:space="preserve">ники и ее применения в эксплуатации систем </w:t>
      </w:r>
      <w:r w:rsidR="00E94417">
        <w:rPr>
          <w:sz w:val="23"/>
          <w:szCs w:val="23"/>
        </w:rPr>
        <w:t>ТГСВ</w:t>
      </w:r>
      <w:r w:rsidR="00F11C65" w:rsidRPr="00F11C65">
        <w:t>;</w:t>
      </w:r>
    </w:p>
    <w:p w14:paraId="5A0D4C91" w14:textId="77777777" w:rsidR="00F11C65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lastRenderedPageBreak/>
        <w:t xml:space="preserve">основные направления и перспективы развития систем </w:t>
      </w:r>
      <w:proofErr w:type="spellStart"/>
      <w:r w:rsidRPr="00A54044">
        <w:t>климатизации</w:t>
      </w:r>
      <w:proofErr w:type="spellEnd"/>
      <w:r w:rsidRPr="00A54044">
        <w:t xml:space="preserve">, </w:t>
      </w:r>
      <w:proofErr w:type="gramStart"/>
      <w:r w:rsidRPr="00A54044">
        <w:t>тепло- газоснабж</w:t>
      </w:r>
      <w:r w:rsidRPr="00A54044">
        <w:t>е</w:t>
      </w:r>
      <w:r w:rsidRPr="00A54044">
        <w:t>ния</w:t>
      </w:r>
      <w:proofErr w:type="gramEnd"/>
      <w:r>
        <w:t xml:space="preserve"> </w:t>
      </w:r>
      <w:r w:rsidRPr="00A54044">
        <w:t>сооружений и населенных мест и городов, элементы этих систем, современное обор</w:t>
      </w:r>
      <w:r w:rsidRPr="00A54044">
        <w:t>у</w:t>
      </w:r>
      <w:r w:rsidRPr="00A54044">
        <w:t>дование и методы их проектирования, а также эксплуатацию и реконструкцию этих си</w:t>
      </w:r>
      <w:r w:rsidRPr="00A54044">
        <w:t>с</w:t>
      </w:r>
      <w:r w:rsidRPr="00A54044">
        <w:t>тем</w:t>
      </w:r>
      <w:r w:rsidR="00F11C65" w:rsidRPr="00F11C65">
        <w:t>;</w:t>
      </w:r>
    </w:p>
    <w:p w14:paraId="4B3F3D67" w14:textId="77777777" w:rsidR="002E5511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t xml:space="preserve">основные направления и перспективы развития систем </w:t>
      </w:r>
      <w:r w:rsidR="00E94417">
        <w:t>теплогазоснабжения и вентиляции</w:t>
      </w:r>
      <w:r w:rsidRPr="00A54044">
        <w:t xml:space="preserve"> зданий, сооружений и населенных мест и городов, элементы этих систем, современное оборудование и методы их проектирования, а также эксплуатацию и реконструкцию этих систем</w:t>
      </w:r>
      <w:r>
        <w:t>;</w:t>
      </w:r>
    </w:p>
    <w:p w14:paraId="54237361" w14:textId="77777777" w:rsidR="002E5511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конструкции насосов и воздуходувок; насосные станции водоснабжения и водоотведения; воздуходувные станции, арматуру и вспомогательное оборудование; электроснабжение н</w:t>
      </w:r>
      <w:r>
        <w:t>а</w:t>
      </w:r>
      <w:r>
        <w:t>сосных станций; принципы автоматизации работы насосных станций; эксплуатация насо</w:t>
      </w:r>
      <w:r>
        <w:t>с</w:t>
      </w:r>
      <w:r>
        <w:t>ных станций</w:t>
      </w:r>
      <w:r w:rsidR="0010667D">
        <w:t>;</w:t>
      </w:r>
    </w:p>
    <w:p w14:paraId="6F0E3DB5" w14:textId="77777777" w:rsidR="00921B30" w:rsidRPr="0071499F" w:rsidRDefault="00921B30" w:rsidP="00B453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уметь:</w:t>
      </w:r>
    </w:p>
    <w:p w14:paraId="1062310F" w14:textId="77777777" w:rsidR="002E5511" w:rsidRPr="002E5511" w:rsidRDefault="002E5511" w:rsidP="0094066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A54044">
        <w:t>выбирать типовые схемные решения систем т</w:t>
      </w:r>
      <w:r w:rsidR="00852A6C">
        <w:t xml:space="preserve">еплогазоснабжения, </w:t>
      </w:r>
      <w:proofErr w:type="spellStart"/>
      <w:r w:rsidR="00852A6C">
        <w:t>климатизации</w:t>
      </w:r>
      <w:proofErr w:type="spellEnd"/>
      <w:r w:rsidRPr="00A54044">
        <w:t xml:space="preserve"> зданий, населенных мест и городов</w:t>
      </w:r>
      <w:r w:rsidR="00852A6C">
        <w:t>.</w:t>
      </w:r>
    </w:p>
    <w:p w14:paraId="2200B9EF" w14:textId="77777777" w:rsidR="005E76DB" w:rsidRDefault="005E76DB" w:rsidP="00B4539C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14:paraId="10E9C31E" w14:textId="77777777" w:rsidR="00785BD9" w:rsidRPr="006E18FA" w:rsidRDefault="00785BD9" w:rsidP="00BC74EA">
      <w:pPr>
        <w:spacing w:line="240" w:lineRule="auto"/>
        <w:ind w:left="1080"/>
        <w:jc w:val="both"/>
        <w:rPr>
          <w:b/>
        </w:rPr>
      </w:pPr>
      <w:r>
        <w:rPr>
          <w:b/>
        </w:rPr>
        <w:t>3</w:t>
      </w:r>
      <w:r w:rsidRPr="006E18FA">
        <w:rPr>
          <w:b/>
        </w:rPr>
        <w:t xml:space="preserve"> Компетенции </w:t>
      </w:r>
      <w:proofErr w:type="gramStart"/>
      <w:r w:rsidRPr="006E18FA">
        <w:rPr>
          <w:b/>
        </w:rPr>
        <w:t>обучающегося</w:t>
      </w:r>
      <w:r>
        <w:rPr>
          <w:b/>
        </w:rPr>
        <w:t>,</w:t>
      </w:r>
      <w:r w:rsidRPr="006E18FA">
        <w:rPr>
          <w:b/>
        </w:rPr>
        <w:t xml:space="preserve">  формируемые</w:t>
      </w:r>
      <w:proofErr w:type="gramEnd"/>
      <w:r w:rsidRPr="006E18FA">
        <w:rPr>
          <w:b/>
        </w:rPr>
        <w:t xml:space="preserve"> в результате освоения </w:t>
      </w:r>
      <w:r>
        <w:rPr>
          <w:b/>
        </w:rPr>
        <w:t>д</w:t>
      </w:r>
      <w:r w:rsidRPr="006E18FA">
        <w:rPr>
          <w:b/>
        </w:rPr>
        <w:t>исципл</w:t>
      </w:r>
      <w:r w:rsidRPr="006E18FA">
        <w:rPr>
          <w:b/>
        </w:rPr>
        <w:t>и</w:t>
      </w:r>
      <w:r w:rsidRPr="006E18FA">
        <w:rPr>
          <w:b/>
        </w:rPr>
        <w:t>ны</w:t>
      </w:r>
      <w:r>
        <w:rPr>
          <w:b/>
        </w:rPr>
        <w:t>, и планируемые результаты обучения</w:t>
      </w:r>
    </w:p>
    <w:p w14:paraId="72EF1FB3" w14:textId="77777777" w:rsidR="00785BD9" w:rsidRDefault="00852A6C" w:rsidP="00BC74EA">
      <w:pPr>
        <w:pStyle w:val="Style9"/>
        <w:widowControl/>
        <w:ind w:firstLine="720"/>
        <w:jc w:val="both"/>
      </w:pPr>
      <w:r>
        <w:t>В результате освоения дисц</w:t>
      </w:r>
      <w:r w:rsidR="00A15258">
        <w:t>иплины 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>
        <w:t>» об</w:t>
      </w:r>
      <w:r>
        <w:t>у</w:t>
      </w:r>
      <w:r>
        <w:t>чающийся должен обладать следующими компетенциями:</w:t>
      </w:r>
    </w:p>
    <w:p w14:paraId="5AA01302" w14:textId="77777777" w:rsidR="00BC74EA" w:rsidRDefault="00BC74EA" w:rsidP="00BC74EA">
      <w:pPr>
        <w:pStyle w:val="Style9"/>
        <w:widowControl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8490"/>
      </w:tblGrid>
      <w:tr w:rsidR="00BC74EA" w:rsidRPr="00F22502" w14:paraId="357B4A09" w14:textId="77777777" w:rsidTr="0094066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060CAB" w14:textId="77777777" w:rsidR="00BC74EA" w:rsidRPr="00F22502" w:rsidRDefault="00BC74EA" w:rsidP="00940664">
            <w:pPr>
              <w:pStyle w:val="Style9"/>
              <w:jc w:val="center"/>
            </w:pPr>
            <w:r w:rsidRPr="00F22502">
              <w:t xml:space="preserve">Структурный </w:t>
            </w:r>
            <w:r w:rsidRPr="00F22502">
              <w:br/>
              <w:t xml:space="preserve">элемент </w:t>
            </w:r>
            <w:r w:rsidRPr="00F2250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20C6E6" w14:textId="77777777" w:rsidR="00BC74EA" w:rsidRPr="00F22502" w:rsidRDefault="00BC74EA" w:rsidP="00940664">
            <w:pPr>
              <w:pStyle w:val="Style9"/>
              <w:jc w:val="center"/>
            </w:pPr>
            <w:r w:rsidRPr="00F22502">
              <w:rPr>
                <w:bCs/>
              </w:rPr>
              <w:t>Планируемые результаты обучения</w:t>
            </w:r>
          </w:p>
        </w:tc>
      </w:tr>
      <w:tr w:rsidR="00BC74EA" w:rsidRPr="00F22502" w14:paraId="41D0A0A6" w14:textId="77777777" w:rsidTr="009406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D404FF" w14:textId="77777777" w:rsidR="00BC74EA" w:rsidRPr="00F22502" w:rsidRDefault="00BC74EA" w:rsidP="00940664">
            <w:pPr>
              <w:pStyle w:val="Style9"/>
              <w:ind w:firstLine="720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</w:t>
            </w:r>
            <w:r w:rsidRPr="003B4E44">
              <w:rPr>
                <w:b/>
              </w:rPr>
              <w:t>е</w:t>
            </w:r>
            <w:r w:rsidRPr="003B4E44">
              <w:rPr>
                <w:b/>
              </w:rPr>
              <w:t>ским условиям и другим нормативным документам</w:t>
            </w:r>
          </w:p>
        </w:tc>
      </w:tr>
      <w:tr w:rsidR="00BC74EA" w:rsidRPr="00F22502" w14:paraId="3614E0AA" w14:textId="77777777" w:rsidTr="0094066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AFDD5D" w14:textId="77777777" w:rsidR="00BC74EA" w:rsidRPr="00F22502" w:rsidRDefault="00BC74EA" w:rsidP="00940664">
            <w:pPr>
              <w:pStyle w:val="Style9"/>
              <w:ind w:firstLine="720"/>
              <w:jc w:val="both"/>
            </w:pPr>
            <w:r w:rsidRPr="00F2250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CC298E" w14:textId="77777777" w:rsidR="00BC74EA" w:rsidRDefault="00BC74EA" w:rsidP="00940664">
            <w:pPr>
              <w:pStyle w:val="Style9"/>
              <w:numPr>
                <w:ilvl w:val="0"/>
                <w:numId w:val="13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</w:t>
            </w:r>
            <w:r w:rsidRPr="00BB2224">
              <w:t>т</w:t>
            </w:r>
            <w:r w:rsidRPr="00BB2224">
              <w:t>чиков и вторичных приборов контроля основных технологических параметров</w:t>
            </w:r>
            <w:r>
              <w:t>, а также регулирующей а</w:t>
            </w:r>
            <w:r>
              <w:t>п</w:t>
            </w:r>
            <w:r>
              <w:t>паратуры</w:t>
            </w:r>
            <w:r w:rsidRPr="00BB2224">
              <w:t xml:space="preserve"> в системах ТГСВ</w:t>
            </w:r>
            <w:r>
              <w:t>; основные принципы проектирования функци</w:t>
            </w:r>
            <w:r>
              <w:t>о</w:t>
            </w:r>
            <w:r>
              <w:t>нальных схем автоматизации;</w:t>
            </w:r>
          </w:p>
          <w:p w14:paraId="4762EE4C" w14:textId="77777777" w:rsidR="00BC74EA" w:rsidRDefault="00BC74EA" w:rsidP="00940664">
            <w:pPr>
              <w:pStyle w:val="Style9"/>
              <w:numPr>
                <w:ilvl w:val="0"/>
                <w:numId w:val="13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газоснабжения и газораспределения, приточной камеры вентиляции;</w:t>
            </w:r>
          </w:p>
          <w:p w14:paraId="395CBEEA" w14:textId="77777777" w:rsidR="00BC74EA" w:rsidRPr="00F22502" w:rsidRDefault="00BC74EA" w:rsidP="00940664">
            <w:pPr>
              <w:pStyle w:val="Style9"/>
              <w:numPr>
                <w:ilvl w:val="0"/>
                <w:numId w:val="13"/>
              </w:numPr>
            </w:pPr>
            <w:r>
              <w:t>требования, предъявляемые к проектам по автоматизации систем ТГСВ л</w:t>
            </w:r>
            <w:r>
              <w:t>ю</w:t>
            </w:r>
            <w:r>
              <w:t>бого типа; нормативную документацию по проектированию функционал</w:t>
            </w:r>
            <w:r>
              <w:t>ь</w:t>
            </w:r>
            <w:r>
              <w:t>ных схем автоматизации;</w:t>
            </w:r>
          </w:p>
        </w:tc>
      </w:tr>
      <w:tr w:rsidR="00BC74EA" w:rsidRPr="00F22502" w14:paraId="05D3D61D" w14:textId="77777777" w:rsidTr="0094066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FBA270" w14:textId="77777777" w:rsidR="00BC74EA" w:rsidRPr="00F22502" w:rsidRDefault="00BC74EA" w:rsidP="00940664">
            <w:pPr>
              <w:pStyle w:val="Style9"/>
              <w:ind w:firstLine="720"/>
              <w:jc w:val="both"/>
            </w:pPr>
            <w:r w:rsidRPr="00F2250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9383DF" w14:textId="77777777" w:rsidR="00BC74EA" w:rsidRDefault="00BC74EA" w:rsidP="00940664">
            <w:pPr>
              <w:pStyle w:val="Style9"/>
              <w:widowControl/>
              <w:numPr>
                <w:ilvl w:val="0"/>
                <w:numId w:val="14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2736CC0B" w14:textId="77777777" w:rsidR="00BC74EA" w:rsidRDefault="00BC74EA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контролировать соответствие функциональных схем автоматизации систем ТГСВ требованиям государственного стандарта;</w:t>
            </w:r>
          </w:p>
          <w:p w14:paraId="7C3E8727" w14:textId="77777777" w:rsidR="00BC74EA" w:rsidRPr="00F22502" w:rsidRDefault="00BC74EA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проектные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</w:tr>
      <w:tr w:rsidR="00BC74EA" w:rsidRPr="00F22502" w14:paraId="059EA441" w14:textId="77777777" w:rsidTr="0094066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C9BC3A" w14:textId="77777777" w:rsidR="00BC74EA" w:rsidRPr="00F22502" w:rsidRDefault="00BC74EA" w:rsidP="00940664">
            <w:pPr>
              <w:pStyle w:val="Style9"/>
              <w:ind w:firstLine="720"/>
              <w:jc w:val="both"/>
            </w:pPr>
            <w:r w:rsidRPr="00F2250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46BE8F" w14:textId="77777777" w:rsidR="00BC74EA" w:rsidRDefault="00BC74EA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использования типовых технических средств при проектировании простых контуров управления основными технологическими параметрами процессов ТГСВ;</w:t>
            </w:r>
          </w:p>
          <w:p w14:paraId="6D094458" w14:textId="77777777" w:rsidR="00BC74EA" w:rsidRDefault="00BC74EA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междисциплинарного применения ранее полученных знаний по технологии теплогазоснабжения и вентиляции зданий при подготовке прое</w:t>
            </w:r>
            <w:r>
              <w:t>к</w:t>
            </w:r>
            <w:r>
              <w:t>тов по автоматизации систем ТГСВ;</w:t>
            </w:r>
          </w:p>
          <w:p w14:paraId="178FE05A" w14:textId="77777777" w:rsidR="00BC74EA" w:rsidRPr="00F22502" w:rsidRDefault="00BC74EA" w:rsidP="00940664">
            <w:pPr>
              <w:pStyle w:val="Style9"/>
              <w:numPr>
                <w:ilvl w:val="0"/>
                <w:numId w:val="15"/>
              </w:numPr>
            </w:pPr>
            <w:r w:rsidRPr="006B0705">
              <w:t xml:space="preserve">навыками применения решений </w:t>
            </w:r>
            <w:r>
              <w:t xml:space="preserve">по </w:t>
            </w:r>
            <w:r w:rsidRPr="006B0705">
              <w:t>автоматизации технологических проце</w:t>
            </w:r>
            <w:r w:rsidRPr="006B0705">
              <w:t>с</w:t>
            </w:r>
            <w:r w:rsidRPr="006B0705">
              <w:lastRenderedPageBreak/>
              <w:t xml:space="preserve">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 xml:space="preserve">и эксплуатации </w:t>
            </w:r>
            <w:r w:rsidRPr="006B0705">
              <w:t xml:space="preserve">систем </w:t>
            </w:r>
            <w:r>
              <w:t>ТГСВ.</w:t>
            </w:r>
          </w:p>
        </w:tc>
      </w:tr>
    </w:tbl>
    <w:p w14:paraId="32101700" w14:textId="77777777" w:rsidR="00BC74EA" w:rsidRDefault="00BC74EA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</w:p>
    <w:p w14:paraId="2E4F161F" w14:textId="77777777" w:rsidR="005A67BE" w:rsidRDefault="006174C2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t>4 Структура и содержание дисциплины</w:t>
      </w:r>
    </w:p>
    <w:p w14:paraId="2B1062CD" w14:textId="77777777" w:rsidR="00BC74EA" w:rsidRPr="009D1336" w:rsidRDefault="00BC74EA" w:rsidP="00BC74E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Pr="009D1336">
        <w:rPr>
          <w:rStyle w:val="FontStyle18"/>
          <w:b w:val="0"/>
          <w:sz w:val="24"/>
          <w:szCs w:val="24"/>
        </w:rPr>
        <w:t xml:space="preserve">108 акад. часов, в том числе: </w:t>
      </w:r>
    </w:p>
    <w:p w14:paraId="2EAB2D83" w14:textId="77777777" w:rsidR="00ED7194" w:rsidRPr="009D1336" w:rsidRDefault="00ED7194" w:rsidP="00ED7194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контактная работа – </w:t>
      </w:r>
      <w:r>
        <w:rPr>
          <w:bCs/>
        </w:rPr>
        <w:t>10,</w:t>
      </w:r>
      <w:proofErr w:type="gramStart"/>
      <w:r>
        <w:rPr>
          <w:bCs/>
        </w:rPr>
        <w:t xml:space="preserve">4 </w:t>
      </w:r>
      <w:r w:rsidRPr="009D1336">
        <w:rPr>
          <w:bCs/>
        </w:rPr>
        <w:t xml:space="preserve"> акад.</w:t>
      </w:r>
      <w:proofErr w:type="gramEnd"/>
      <w:r w:rsidRPr="009D1336">
        <w:rPr>
          <w:bCs/>
        </w:rPr>
        <w:t xml:space="preserve"> часов:</w:t>
      </w:r>
    </w:p>
    <w:p w14:paraId="77FDC8A9" w14:textId="77777777" w:rsidR="00ED7194" w:rsidRPr="009D1336" w:rsidRDefault="00ED7194" w:rsidP="00ED7194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аудиторная – </w:t>
      </w:r>
      <w:r>
        <w:rPr>
          <w:bCs/>
        </w:rPr>
        <w:t>10</w:t>
      </w:r>
      <w:r w:rsidRPr="009D1336">
        <w:rPr>
          <w:bCs/>
        </w:rPr>
        <w:t xml:space="preserve"> акад. час</w:t>
      </w:r>
      <w:r>
        <w:rPr>
          <w:bCs/>
        </w:rPr>
        <w:t>а</w:t>
      </w:r>
      <w:r w:rsidRPr="009D1336">
        <w:rPr>
          <w:bCs/>
        </w:rPr>
        <w:t>;</w:t>
      </w:r>
    </w:p>
    <w:p w14:paraId="5E0805EF" w14:textId="77777777" w:rsidR="00ED7194" w:rsidRPr="009D1336" w:rsidRDefault="00ED7194" w:rsidP="00ED7194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>внеаудиторная –</w:t>
      </w:r>
      <w:r>
        <w:rPr>
          <w:bCs/>
        </w:rPr>
        <w:t>0,4</w:t>
      </w:r>
      <w:r w:rsidRPr="009D1336">
        <w:rPr>
          <w:bCs/>
        </w:rPr>
        <w:t xml:space="preserve"> акад. </w:t>
      </w:r>
      <w:r w:rsidR="009907A3">
        <w:rPr>
          <w:bCs/>
        </w:rPr>
        <w:t>ч</w:t>
      </w:r>
      <w:r w:rsidRPr="009D1336">
        <w:rPr>
          <w:bCs/>
        </w:rPr>
        <w:t>ас</w:t>
      </w:r>
      <w:r w:rsidR="009907A3">
        <w:rPr>
          <w:bCs/>
        </w:rPr>
        <w:t>;</w:t>
      </w:r>
      <w:r w:rsidRPr="009D1336">
        <w:rPr>
          <w:bCs/>
        </w:rPr>
        <w:t xml:space="preserve"> </w:t>
      </w:r>
    </w:p>
    <w:p w14:paraId="74D89C7B" w14:textId="77777777" w:rsidR="00ED7194" w:rsidRDefault="00ED7194" w:rsidP="00ED7194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самостоятельная работа – </w:t>
      </w:r>
      <w:r>
        <w:rPr>
          <w:bCs/>
        </w:rPr>
        <w:t>93,7</w:t>
      </w:r>
      <w:r w:rsidRPr="009D1336">
        <w:rPr>
          <w:bCs/>
        </w:rPr>
        <w:t xml:space="preserve"> акад. час</w:t>
      </w:r>
      <w:r>
        <w:rPr>
          <w:bCs/>
        </w:rPr>
        <w:t>а</w:t>
      </w:r>
      <w:r w:rsidR="009907A3">
        <w:rPr>
          <w:bCs/>
        </w:rPr>
        <w:t>;</w:t>
      </w:r>
    </w:p>
    <w:p w14:paraId="34F801C9" w14:textId="77777777" w:rsidR="009907A3" w:rsidRDefault="009907A3" w:rsidP="00ED7194">
      <w:pPr>
        <w:pStyle w:val="Style4"/>
        <w:widowControl/>
        <w:rPr>
          <w:bCs/>
        </w:rPr>
      </w:pPr>
      <w:r>
        <w:rPr>
          <w:bCs/>
        </w:rPr>
        <w:t>– подготовка к зачету –</w:t>
      </w:r>
      <w:r w:rsidR="00C93566">
        <w:rPr>
          <w:bCs/>
        </w:rPr>
        <w:t>3,9</w:t>
      </w:r>
      <w:r>
        <w:rPr>
          <w:bCs/>
        </w:rPr>
        <w:t xml:space="preserve"> акад. часа.</w:t>
      </w:r>
    </w:p>
    <w:p w14:paraId="29695376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6"/>
        <w:gridCol w:w="375"/>
        <w:gridCol w:w="508"/>
        <w:gridCol w:w="566"/>
        <w:gridCol w:w="566"/>
        <w:gridCol w:w="708"/>
        <w:gridCol w:w="1984"/>
        <w:gridCol w:w="1801"/>
        <w:gridCol w:w="939"/>
      </w:tblGrid>
      <w:tr w:rsidR="00967CF1" w:rsidRPr="00814425" w14:paraId="078251E3" w14:textId="77777777" w:rsidTr="007169E7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14:paraId="48B3AEBB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Раздел/ тема</w:t>
            </w:r>
          </w:p>
          <w:p w14:paraId="3043261C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14:paraId="1B19C269" w14:textId="77777777" w:rsidR="00967CF1" w:rsidRPr="00814425" w:rsidRDefault="00ED7194" w:rsidP="007169E7">
            <w:pPr>
              <w:pStyle w:val="Style4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Курс</w:t>
            </w:r>
          </w:p>
        </w:tc>
        <w:tc>
          <w:tcPr>
            <w:tcW w:w="797" w:type="pct"/>
            <w:gridSpan w:val="3"/>
            <w:vAlign w:val="center"/>
          </w:tcPr>
          <w:p w14:paraId="4643FF80" w14:textId="77777777" w:rsidR="00967CF1" w:rsidRPr="00814425" w:rsidRDefault="00967CF1" w:rsidP="007169E7">
            <w:pPr>
              <w:pStyle w:val="Style4"/>
              <w:widowControl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Аудиторная </w:t>
            </w:r>
            <w:r w:rsidRPr="00814425">
              <w:rPr>
                <w:bCs/>
              </w:rPr>
              <w:br/>
              <w:t xml:space="preserve">контактная работа </w:t>
            </w:r>
            <w:r w:rsidRPr="00814425">
              <w:rPr>
                <w:bCs/>
              </w:rPr>
              <w:br/>
              <w:t>(в акад. часах)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14:paraId="39ADA4AC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Самостоятельная раб</w:t>
            </w:r>
            <w:r w:rsidRPr="00814425">
              <w:rPr>
                <w:bCs/>
              </w:rPr>
              <w:t>о</w:t>
            </w:r>
            <w:r w:rsidRPr="00814425">
              <w:rPr>
                <w:bCs/>
              </w:rPr>
              <w:t>та (в акад. часах)</w:t>
            </w:r>
          </w:p>
        </w:tc>
        <w:tc>
          <w:tcPr>
            <w:tcW w:w="964" w:type="pct"/>
            <w:vMerge w:val="restart"/>
            <w:vAlign w:val="center"/>
          </w:tcPr>
          <w:p w14:paraId="559325C9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Вид самосто</w:t>
            </w:r>
            <w:r w:rsidRPr="00814425">
              <w:rPr>
                <w:bCs/>
              </w:rPr>
              <w:t>я</w:t>
            </w:r>
            <w:r w:rsidRPr="00814425">
              <w:rPr>
                <w:bCs/>
              </w:rPr>
              <w:t xml:space="preserve">тельной </w:t>
            </w:r>
            <w:r w:rsidRPr="00814425">
              <w:rPr>
                <w:bCs/>
              </w:rPr>
              <w:br/>
              <w:t>работы</w:t>
            </w:r>
          </w:p>
        </w:tc>
        <w:tc>
          <w:tcPr>
            <w:tcW w:w="875" w:type="pct"/>
            <w:vMerge w:val="restart"/>
            <w:vAlign w:val="center"/>
          </w:tcPr>
          <w:p w14:paraId="091D7EEB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Форма текущего контроля усп</w:t>
            </w:r>
            <w:r w:rsidRPr="00814425">
              <w:rPr>
                <w:bCs/>
              </w:rPr>
              <w:t>е</w:t>
            </w:r>
            <w:r w:rsidRPr="00814425">
              <w:rPr>
                <w:bCs/>
              </w:rPr>
              <w:t xml:space="preserve">ваемости и </w:t>
            </w:r>
            <w:r w:rsidRPr="00814425">
              <w:rPr>
                <w:bCs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14:paraId="4B9AAA41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Код и структурный </w:t>
            </w:r>
            <w:r w:rsidRPr="00814425">
              <w:rPr>
                <w:bCs/>
              </w:rPr>
              <w:br/>
              <w:t xml:space="preserve">элемент </w:t>
            </w:r>
            <w:r w:rsidRPr="00814425">
              <w:rPr>
                <w:bCs/>
              </w:rPr>
              <w:br/>
              <w:t>компетенции</w:t>
            </w:r>
          </w:p>
        </w:tc>
      </w:tr>
      <w:tr w:rsidR="00967CF1" w:rsidRPr="00814425" w14:paraId="2EAB74FF" w14:textId="77777777" w:rsidTr="007169E7">
        <w:trPr>
          <w:cantSplit/>
          <w:trHeight w:val="1331"/>
          <w:tblHeader/>
        </w:trPr>
        <w:tc>
          <w:tcPr>
            <w:tcW w:w="1382" w:type="pct"/>
            <w:vMerge/>
          </w:tcPr>
          <w:p w14:paraId="2D8C35E0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182" w:type="pct"/>
            <w:vMerge/>
          </w:tcPr>
          <w:p w14:paraId="76FBA5FE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textDirection w:val="btLr"/>
            <w:vAlign w:val="center"/>
          </w:tcPr>
          <w:p w14:paraId="2F1BF663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лекции</w:t>
            </w:r>
          </w:p>
        </w:tc>
        <w:tc>
          <w:tcPr>
            <w:tcW w:w="275" w:type="pct"/>
            <w:textDirection w:val="btLr"/>
            <w:vAlign w:val="center"/>
          </w:tcPr>
          <w:p w14:paraId="5EC80A35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proofErr w:type="spellStart"/>
            <w:r w:rsidRPr="00814425">
              <w:rPr>
                <w:bCs/>
              </w:rPr>
              <w:t>лаборат</w:t>
            </w:r>
            <w:proofErr w:type="spellEnd"/>
            <w:r w:rsidRPr="00814425">
              <w:rPr>
                <w:bCs/>
              </w:rPr>
              <w:t>.</w:t>
            </w:r>
          </w:p>
          <w:p w14:paraId="3B3C6FB7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18969EDE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proofErr w:type="spellStart"/>
            <w:r w:rsidRPr="00814425">
              <w:rPr>
                <w:bCs/>
              </w:rPr>
              <w:t>практич</w:t>
            </w:r>
            <w:proofErr w:type="spellEnd"/>
            <w:r w:rsidRPr="00814425">
              <w:rPr>
                <w:bCs/>
              </w:rPr>
              <w:t>. з</w:t>
            </w:r>
            <w:r w:rsidRPr="00814425">
              <w:rPr>
                <w:bCs/>
              </w:rPr>
              <w:t>а</w:t>
            </w:r>
            <w:r w:rsidRPr="00814425">
              <w:rPr>
                <w:bCs/>
              </w:rPr>
              <w:t>нятия</w:t>
            </w:r>
          </w:p>
        </w:tc>
        <w:tc>
          <w:tcPr>
            <w:tcW w:w="344" w:type="pct"/>
            <w:vMerge/>
            <w:textDirection w:val="btLr"/>
          </w:tcPr>
          <w:p w14:paraId="655966E4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Merge/>
            <w:textDirection w:val="btLr"/>
          </w:tcPr>
          <w:p w14:paraId="31CD142B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Merge/>
            <w:textDirection w:val="btLr"/>
            <w:vAlign w:val="center"/>
          </w:tcPr>
          <w:p w14:paraId="238B7935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456" w:type="pct"/>
            <w:vMerge/>
            <w:textDirection w:val="btLr"/>
          </w:tcPr>
          <w:p w14:paraId="38B5B9F3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</w:tr>
      <w:tr w:rsidR="00A03BC4" w:rsidRPr="00814425" w14:paraId="4E99C239" w14:textId="77777777" w:rsidTr="007169E7">
        <w:trPr>
          <w:trHeight w:val="499"/>
        </w:trPr>
        <w:tc>
          <w:tcPr>
            <w:tcW w:w="1382" w:type="pct"/>
          </w:tcPr>
          <w:p w14:paraId="02B42CB0" w14:textId="77777777" w:rsidR="00A03BC4" w:rsidRPr="0035669A" w:rsidRDefault="00A03BC4" w:rsidP="007169E7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1. Основы авт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матического регулир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вания процессов</w:t>
            </w:r>
          </w:p>
        </w:tc>
        <w:tc>
          <w:tcPr>
            <w:tcW w:w="182" w:type="pct"/>
            <w:vAlign w:val="center"/>
          </w:tcPr>
          <w:p w14:paraId="55230B71" w14:textId="77777777" w:rsidR="00A03BC4" w:rsidRPr="007C4107" w:rsidRDefault="00A03BC4" w:rsidP="006C7A4F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vAlign w:val="center"/>
          </w:tcPr>
          <w:p w14:paraId="3C7ACE09" w14:textId="77777777" w:rsidR="00A03BC4" w:rsidRPr="0035669A" w:rsidRDefault="00A03BC4" w:rsidP="006C7A4F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vAlign w:val="center"/>
          </w:tcPr>
          <w:p w14:paraId="4E3F13E6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64EB3638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2E8BF01D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Align w:val="center"/>
          </w:tcPr>
          <w:p w14:paraId="49876658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Align w:val="center"/>
          </w:tcPr>
          <w:p w14:paraId="6A6E27B1" w14:textId="77777777" w:rsidR="00A03BC4" w:rsidRPr="0035669A" w:rsidRDefault="00A03BC4" w:rsidP="006C7A4F">
            <w:pPr>
              <w:pStyle w:val="Style4"/>
              <w:jc w:val="center"/>
              <w:rPr>
                <w:bCs/>
                <w:i/>
              </w:rPr>
            </w:pPr>
          </w:p>
        </w:tc>
        <w:tc>
          <w:tcPr>
            <w:tcW w:w="456" w:type="pct"/>
            <w:vAlign w:val="center"/>
          </w:tcPr>
          <w:p w14:paraId="1EF59675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 w:rsidRPr="0035669A">
              <w:t xml:space="preserve">ПК-3: </w:t>
            </w:r>
            <w:proofErr w:type="spellStart"/>
            <w:r w:rsidRPr="0035669A">
              <w:t>зв</w:t>
            </w:r>
            <w:proofErr w:type="spellEnd"/>
          </w:p>
        </w:tc>
      </w:tr>
      <w:tr w:rsidR="00A03BC4" w:rsidRPr="00814425" w14:paraId="71217CA2" w14:textId="77777777" w:rsidTr="007169E7">
        <w:trPr>
          <w:trHeight w:val="499"/>
        </w:trPr>
        <w:tc>
          <w:tcPr>
            <w:tcW w:w="1382" w:type="pct"/>
          </w:tcPr>
          <w:p w14:paraId="7BBCD5A0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1.1. Классификация си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тем автоматизации</w:t>
            </w:r>
          </w:p>
        </w:tc>
        <w:tc>
          <w:tcPr>
            <w:tcW w:w="182" w:type="pct"/>
            <w:vAlign w:val="center"/>
          </w:tcPr>
          <w:p w14:paraId="165C61ED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71256BE1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43A88C13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3412A020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4995C2B1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vAlign w:val="center"/>
          </w:tcPr>
          <w:p w14:paraId="115ADCB1" w14:textId="77777777" w:rsidR="00A03BC4" w:rsidRPr="00E5249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65D1245A" w14:textId="77777777" w:rsidR="00A03BC4" w:rsidRPr="0035669A" w:rsidRDefault="00A03BC4" w:rsidP="006C7A4F">
            <w:pPr>
              <w:pStyle w:val="Style4"/>
              <w:jc w:val="both"/>
              <w:rPr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vMerge w:val="restart"/>
            <w:vAlign w:val="center"/>
          </w:tcPr>
          <w:p w14:paraId="236C776D" w14:textId="77777777" w:rsidR="00A03BC4" w:rsidRPr="000B2B5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0B2B5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vAlign w:val="center"/>
          </w:tcPr>
          <w:p w14:paraId="132E4533" w14:textId="77777777" w:rsidR="00A03BC4" w:rsidRPr="000B2B54" w:rsidRDefault="00A03BC4" w:rsidP="007169E7">
            <w:pPr>
              <w:pStyle w:val="Style4"/>
              <w:jc w:val="both"/>
              <w:rPr>
                <w:bCs/>
                <w:iCs/>
              </w:rPr>
            </w:pPr>
          </w:p>
        </w:tc>
      </w:tr>
      <w:tr w:rsidR="00A03BC4" w:rsidRPr="00814425" w14:paraId="282B46BA" w14:textId="77777777" w:rsidTr="007169E7">
        <w:trPr>
          <w:trHeight w:val="499"/>
        </w:trPr>
        <w:tc>
          <w:tcPr>
            <w:tcW w:w="1382" w:type="pct"/>
          </w:tcPr>
          <w:p w14:paraId="2CB73B27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1.2.  Понятия и определ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теории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управления</w:t>
            </w:r>
          </w:p>
        </w:tc>
        <w:tc>
          <w:tcPr>
            <w:tcW w:w="182" w:type="pct"/>
            <w:vAlign w:val="center"/>
          </w:tcPr>
          <w:p w14:paraId="0C651B04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1DCA25BF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6F16DA30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5ABD606B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2E28C1D0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6CA01357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5412D51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456" w:type="pct"/>
            <w:vAlign w:val="center"/>
          </w:tcPr>
          <w:p w14:paraId="718576CB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753E553D" w14:textId="77777777" w:rsidTr="007169E7">
        <w:trPr>
          <w:trHeight w:val="499"/>
        </w:trPr>
        <w:tc>
          <w:tcPr>
            <w:tcW w:w="1382" w:type="pct"/>
          </w:tcPr>
          <w:p w14:paraId="1F452683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1.3. Классификация САР</w:t>
            </w:r>
          </w:p>
        </w:tc>
        <w:tc>
          <w:tcPr>
            <w:tcW w:w="182" w:type="pct"/>
            <w:vAlign w:val="center"/>
          </w:tcPr>
          <w:p w14:paraId="3AE33A5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vAlign w:val="center"/>
          </w:tcPr>
          <w:p w14:paraId="3A430CA1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39484638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24BAA1FF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26E56A56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4A2D2FA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4289B4F1" w14:textId="77777777" w:rsidR="00A03BC4" w:rsidRPr="0035669A" w:rsidRDefault="00A03BC4" w:rsidP="007169E7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vAlign w:val="center"/>
          </w:tcPr>
          <w:p w14:paraId="37EF5FE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E07D68F" w14:textId="77777777" w:rsidTr="007169E7">
        <w:trPr>
          <w:trHeight w:val="499"/>
        </w:trPr>
        <w:tc>
          <w:tcPr>
            <w:tcW w:w="1382" w:type="pct"/>
          </w:tcPr>
          <w:p w14:paraId="7358F3D4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1.4. Основные принципы управления САР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68EF0CC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4B8816D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549F8BB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1D7F860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5603792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7740947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shd w:val="clear" w:color="auto" w:fill="auto"/>
            <w:vAlign w:val="center"/>
          </w:tcPr>
          <w:p w14:paraId="038C4418" w14:textId="77777777" w:rsidR="00A03BC4" w:rsidRPr="0035669A" w:rsidRDefault="00A03BC4" w:rsidP="007169E7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371CFC4D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013F6CF9" w14:textId="77777777" w:rsidTr="007169E7">
        <w:trPr>
          <w:trHeight w:val="499"/>
        </w:trPr>
        <w:tc>
          <w:tcPr>
            <w:tcW w:w="1382" w:type="pct"/>
          </w:tcPr>
          <w:p w14:paraId="3DBF1BD1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1.5. Статические и дин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мические характеристики объекта управления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79B021B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0ACB634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CD6AE0D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2DFF54D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4D256E0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045BA94B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4B7A5486" w14:textId="77777777" w:rsidR="00A03BC4" w:rsidRPr="007B1FB3" w:rsidRDefault="00A03BC4" w:rsidP="006C7A4F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F096DF3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а, тестир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7CBD1E1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F89B20C" w14:textId="77777777" w:rsidTr="007169E7">
        <w:trPr>
          <w:trHeight w:val="499"/>
        </w:trPr>
        <w:tc>
          <w:tcPr>
            <w:tcW w:w="1382" w:type="pct"/>
          </w:tcPr>
          <w:p w14:paraId="794443D3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1.6. Локальные системы автоматического упра</w:t>
            </w:r>
            <w:r w:rsidRPr="0035669A">
              <w:rPr>
                <w:i/>
              </w:rPr>
              <w:t>в</w:t>
            </w:r>
            <w:r w:rsidRPr="0035669A">
              <w:rPr>
                <w:i/>
              </w:rPr>
              <w:t>ления технологическими параметрами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AEAFEC6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43CC061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9AD29E6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32D1C2C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49E7FA1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1F930D72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67778C9A" w14:textId="77777777" w:rsidR="00A03BC4" w:rsidRPr="007B1FB3" w:rsidRDefault="00A03BC4" w:rsidP="006C7A4F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7059E701" w14:textId="77777777" w:rsidR="00A03BC4" w:rsidRPr="0035669A" w:rsidRDefault="00A03BC4" w:rsidP="007169E7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</w:t>
            </w:r>
            <w:r w:rsidRPr="007B1FB3">
              <w:rPr>
                <w:color w:val="000000"/>
              </w:rPr>
              <w:t>а</w:t>
            </w:r>
            <w:r w:rsidRPr="007B1FB3">
              <w:rPr>
                <w:color w:val="000000"/>
              </w:rPr>
              <w:t>бот</w:t>
            </w:r>
            <w:r>
              <w:rPr>
                <w:color w:val="000000"/>
              </w:rPr>
              <w:t>а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4000341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08ABB86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7080639A" w14:textId="77777777" w:rsidR="00A03BC4" w:rsidRPr="0035669A" w:rsidRDefault="00A03BC4" w:rsidP="007169E7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87A04B5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C134DAC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B97A8FC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43A9BCC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777A930" w14:textId="77777777" w:rsidR="00A03BC4" w:rsidRPr="00E52494" w:rsidRDefault="00A03BC4" w:rsidP="006C7A4F">
            <w:pPr>
              <w:pStyle w:val="Style14"/>
              <w:widowControl/>
              <w:jc w:val="center"/>
              <w:rPr>
                <w:bCs/>
              </w:rPr>
            </w:pPr>
            <w:r>
              <w:rPr>
                <w:b/>
                <w:i/>
              </w:rPr>
              <w:t>24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4A28C99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2AF8B4A8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2375A2A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90BFB91" w14:textId="77777777" w:rsidTr="007169E7">
        <w:trPr>
          <w:trHeight w:val="499"/>
        </w:trPr>
        <w:tc>
          <w:tcPr>
            <w:tcW w:w="1382" w:type="pct"/>
          </w:tcPr>
          <w:p w14:paraId="2548DB59" w14:textId="77777777" w:rsidR="00A03BC4" w:rsidRPr="0035669A" w:rsidRDefault="00A03BC4" w:rsidP="007169E7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2. Технические средства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713ACBC" w14:textId="77777777" w:rsidR="00A03BC4" w:rsidRPr="007C4107" w:rsidRDefault="00A03BC4" w:rsidP="006C7A4F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48D6AC78" w14:textId="77777777" w:rsidR="00A03BC4" w:rsidRPr="0035669A" w:rsidRDefault="00A03BC4" w:rsidP="006C7A4F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EA36151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CD94595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064F2100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24B1B57F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08CA154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3E15E556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  <w:r w:rsidRPr="0035669A">
              <w:t xml:space="preserve">ПК-3: </w:t>
            </w:r>
            <w:proofErr w:type="spellStart"/>
            <w:r w:rsidRPr="0035669A">
              <w:t>зв</w:t>
            </w:r>
            <w:proofErr w:type="spellEnd"/>
          </w:p>
        </w:tc>
      </w:tr>
      <w:tr w:rsidR="00A03BC4" w:rsidRPr="00814425" w14:paraId="0D038B5E" w14:textId="77777777" w:rsidTr="007169E7">
        <w:trPr>
          <w:trHeight w:val="499"/>
        </w:trPr>
        <w:tc>
          <w:tcPr>
            <w:tcW w:w="1382" w:type="pct"/>
          </w:tcPr>
          <w:p w14:paraId="0BBED607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2.1. Общие сведения об измерениях и измерител</w:t>
            </w:r>
            <w:r w:rsidRPr="0035669A">
              <w:rPr>
                <w:i/>
              </w:rPr>
              <w:t>ь</w:t>
            </w:r>
            <w:r w:rsidRPr="0035669A">
              <w:rPr>
                <w:i/>
              </w:rPr>
              <w:t>ной технике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32570AF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E60AE82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E138F44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F6BD59A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6EE741A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4E8C65C" w14:textId="77777777" w:rsidR="00A03BC4" w:rsidRPr="00E5249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010EAB1E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E52494">
              <w:rPr>
                <w:bCs/>
                <w:iCs/>
              </w:rPr>
              <w:lastRenderedPageBreak/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2AC73C65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lastRenderedPageBreak/>
              <w:t>Устный опрос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864C5C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1C6D865" w14:textId="77777777" w:rsidTr="007169E7">
        <w:trPr>
          <w:trHeight w:val="499"/>
        </w:trPr>
        <w:tc>
          <w:tcPr>
            <w:tcW w:w="1382" w:type="pct"/>
          </w:tcPr>
          <w:p w14:paraId="5C0655E3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2.2. Автоматизированный контроль параметров технологических проце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сов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A19BCE7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870E925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EAD1AC4" w14:textId="77777777" w:rsidR="00A03BC4" w:rsidRPr="00B35B16" w:rsidRDefault="00A03BC4" w:rsidP="006C7A4F">
            <w:pPr>
              <w:pStyle w:val="Style4"/>
              <w:jc w:val="center"/>
              <w:rPr>
                <w:bCs/>
                <w:spacing w:val="-20"/>
              </w:rPr>
            </w:pPr>
            <w:r>
              <w:rPr>
                <w:bCs/>
                <w:spacing w:val="-20"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1E8A160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483C75B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E839B9E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9F5C0A9" w14:textId="77777777" w:rsidR="00A03BC4" w:rsidRPr="007B1FB3" w:rsidRDefault="00A03BC4" w:rsidP="006C7A4F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3ECD914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ые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ы, 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050AB42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3E10B2D7" w14:textId="77777777" w:rsidTr="007169E7">
        <w:trPr>
          <w:trHeight w:val="499"/>
        </w:trPr>
        <w:tc>
          <w:tcPr>
            <w:tcW w:w="1382" w:type="pct"/>
          </w:tcPr>
          <w:p w14:paraId="0468773B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2.3. Усилительно-преобразующие устро</w:t>
            </w:r>
            <w:r w:rsidRPr="0035669A">
              <w:rPr>
                <w:i/>
              </w:rPr>
              <w:t>й</w:t>
            </w:r>
            <w:r w:rsidRPr="0035669A">
              <w:rPr>
                <w:i/>
              </w:rPr>
              <w:t>ства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6B2D26C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53F57B9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A15098E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41C7303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2751F8C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3247EF17" w14:textId="77777777" w:rsidR="00A03BC4" w:rsidRPr="00E5249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0CAC05CC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E671EAE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510BC3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2FF2D64" w14:textId="77777777" w:rsidTr="007169E7">
        <w:trPr>
          <w:trHeight w:val="499"/>
        </w:trPr>
        <w:tc>
          <w:tcPr>
            <w:tcW w:w="1382" w:type="pct"/>
          </w:tcPr>
          <w:p w14:paraId="21A9B26E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 xml:space="preserve">2.4. </w:t>
            </w:r>
            <w:proofErr w:type="gramStart"/>
            <w:r w:rsidRPr="0035669A">
              <w:rPr>
                <w:i/>
              </w:rPr>
              <w:t>Задающие  устройс</w:t>
            </w:r>
            <w:r w:rsidRPr="0035669A">
              <w:rPr>
                <w:i/>
              </w:rPr>
              <w:t>т</w:t>
            </w:r>
            <w:r w:rsidRPr="0035669A">
              <w:rPr>
                <w:i/>
              </w:rPr>
              <w:t>ва</w:t>
            </w:r>
            <w:proofErr w:type="gramEnd"/>
          </w:p>
        </w:tc>
        <w:tc>
          <w:tcPr>
            <w:tcW w:w="182" w:type="pct"/>
            <w:shd w:val="clear" w:color="auto" w:fill="auto"/>
            <w:vAlign w:val="center"/>
          </w:tcPr>
          <w:p w14:paraId="062EF504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27A3FC4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6ED2D94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3FA4568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3457AEC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4B89AF4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7C157D2B" w14:textId="77777777" w:rsidR="00A03BC4" w:rsidRDefault="00A03BC4" w:rsidP="007169E7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F6FE709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0D75D280" w14:textId="77777777" w:rsidTr="007169E7">
        <w:trPr>
          <w:trHeight w:val="499"/>
        </w:trPr>
        <w:tc>
          <w:tcPr>
            <w:tcW w:w="1382" w:type="pct"/>
          </w:tcPr>
          <w:p w14:paraId="727D4F75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2.5. Исполнительные м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ханизмы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C5E3E8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6929B96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167A6B4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0731FBC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B9528B2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1446ED6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000DB5B4" w14:textId="77777777" w:rsidR="00A03BC4" w:rsidRDefault="00A03BC4" w:rsidP="007169E7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900597D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2DAFD8F7" w14:textId="77777777" w:rsidTr="007169E7">
        <w:trPr>
          <w:trHeight w:val="499"/>
        </w:trPr>
        <w:tc>
          <w:tcPr>
            <w:tcW w:w="1382" w:type="pct"/>
          </w:tcPr>
          <w:p w14:paraId="7C19418D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2.6. Регулирующие органы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FF4C23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BCCC6D4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9F461B3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F54C9B9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02CB92CE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56CB9F1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5CA2D5F3" w14:textId="77777777" w:rsidR="00A03BC4" w:rsidRDefault="00A03BC4" w:rsidP="007169E7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DF6BCA4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7C9D6FE1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4E233919" w14:textId="77777777" w:rsidR="00A03BC4" w:rsidRPr="0035669A" w:rsidRDefault="00A03BC4" w:rsidP="007169E7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85244DB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728580E" w14:textId="77777777" w:rsidR="00A03BC4" w:rsidRPr="000F5B03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 w:rsidRPr="000F5B03">
              <w:rPr>
                <w:b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1C6EA66" w14:textId="77777777" w:rsidR="00A03BC4" w:rsidRPr="000F5B03" w:rsidRDefault="00A03BC4" w:rsidP="006C7A4F">
            <w:pPr>
              <w:pStyle w:val="Style4"/>
              <w:jc w:val="center"/>
              <w:rPr>
                <w:b/>
                <w:i/>
              </w:rPr>
            </w:pPr>
            <w:r w:rsidRPr="000F5B03">
              <w:rPr>
                <w:b/>
                <w:bCs/>
                <w:spacing w:val="-20"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71B38AC" w14:textId="77777777" w:rsidR="00A03BC4" w:rsidRPr="000F5B03" w:rsidRDefault="00A03BC4" w:rsidP="006C7A4F">
            <w:pPr>
              <w:pStyle w:val="Style4"/>
              <w:jc w:val="center"/>
              <w:rPr>
                <w:b/>
                <w:i/>
              </w:rPr>
            </w:pPr>
            <w:r w:rsidRPr="000F5B03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A5A14CB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CDCA8C2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842DB5D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color w:val="000000"/>
              </w:rPr>
              <w:t>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7E6642A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7F284B6D" w14:textId="77777777" w:rsidTr="007169E7">
        <w:trPr>
          <w:trHeight w:val="499"/>
        </w:trPr>
        <w:tc>
          <w:tcPr>
            <w:tcW w:w="1382" w:type="pct"/>
          </w:tcPr>
          <w:p w14:paraId="3ED9F5A9" w14:textId="77777777" w:rsidR="00A03BC4" w:rsidRPr="0035669A" w:rsidRDefault="00A03BC4" w:rsidP="007169E7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3. Автоматизир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ванное регулирование процессов теплогаз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AB23607" w14:textId="77777777" w:rsidR="00A03BC4" w:rsidRPr="007C4107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31CF7805" w14:textId="77777777" w:rsidR="00A03BC4" w:rsidRPr="0035669A" w:rsidRDefault="00A03BC4" w:rsidP="006C7A4F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F3C2A9C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23B97DC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033DB010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709800D2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12645C2D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2F30D356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  <w:r w:rsidRPr="0035669A">
              <w:t xml:space="preserve">ПК-3: </w:t>
            </w:r>
            <w:proofErr w:type="spellStart"/>
            <w:r w:rsidRPr="0035669A">
              <w:t>зув</w:t>
            </w:r>
            <w:proofErr w:type="spellEnd"/>
          </w:p>
        </w:tc>
      </w:tr>
      <w:tr w:rsidR="00A03BC4" w:rsidRPr="00814425" w14:paraId="020EA92D" w14:textId="77777777" w:rsidTr="007169E7">
        <w:trPr>
          <w:trHeight w:val="499"/>
        </w:trPr>
        <w:tc>
          <w:tcPr>
            <w:tcW w:w="1382" w:type="pct"/>
          </w:tcPr>
          <w:p w14:paraId="47E295D9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3.1. Дистанционное управление и основы т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лемеханики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A9B8C68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C66652C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F441856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2665C6F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BF4C2D8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7E3E555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CE1DA4C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F808F84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81002F6" w14:textId="77777777" w:rsidTr="007169E7">
        <w:trPr>
          <w:trHeight w:val="499"/>
        </w:trPr>
        <w:tc>
          <w:tcPr>
            <w:tcW w:w="1382" w:type="pct"/>
          </w:tcPr>
          <w:p w14:paraId="077CDE52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3.2. Основы проектиров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ния схем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C69A164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B61739A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49CB648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B09D21B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2CE2981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A1B0F95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>
              <w:rPr>
                <w:bCs/>
              </w:rPr>
              <w:t>туры</w:t>
            </w:r>
            <w:r w:rsidRPr="000B2B54">
              <w:rPr>
                <w:b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0B31992E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8CE2938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5DDCA967" w14:textId="77777777" w:rsidTr="007169E7">
        <w:trPr>
          <w:trHeight w:val="499"/>
        </w:trPr>
        <w:tc>
          <w:tcPr>
            <w:tcW w:w="1382" w:type="pct"/>
          </w:tcPr>
          <w:p w14:paraId="494E8B5B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3.3. Схемы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регулирования т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повых технологических параметров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54502CA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388EC55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6DF3066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B50A9BF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08CE56B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684A1C53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E2D9010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4FCB5F1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00DEB313" w14:textId="77777777" w:rsidTr="007169E7">
        <w:trPr>
          <w:trHeight w:val="499"/>
        </w:trPr>
        <w:tc>
          <w:tcPr>
            <w:tcW w:w="1382" w:type="pct"/>
          </w:tcPr>
          <w:p w14:paraId="755BBFDD" w14:textId="77777777" w:rsidR="00A03BC4" w:rsidRPr="0035669A" w:rsidRDefault="00A03BC4" w:rsidP="00967CF1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 xml:space="preserve">3.4. </w:t>
            </w:r>
            <w:r w:rsidRPr="00DB5734">
              <w:rPr>
                <w:i/>
              </w:rPr>
              <w:t>Регулирование реж</w:t>
            </w:r>
            <w:r w:rsidRPr="00DB5734">
              <w:rPr>
                <w:i/>
              </w:rPr>
              <w:t>и</w:t>
            </w:r>
            <w:r w:rsidRPr="00DB5734">
              <w:rPr>
                <w:i/>
              </w:rPr>
              <w:t xml:space="preserve">мов работы </w:t>
            </w:r>
            <w:r w:rsidRPr="0035669A">
              <w:rPr>
                <w:i/>
              </w:rPr>
              <w:t>систем те</w:t>
            </w:r>
            <w:r w:rsidRPr="0035669A">
              <w:rPr>
                <w:i/>
              </w:rPr>
              <w:t>п</w:t>
            </w:r>
            <w:r w:rsidRPr="0035669A">
              <w:rPr>
                <w:i/>
              </w:rPr>
              <w:t>логазоснабжения и конд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ционирования микрокл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мата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BDC6D41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2584D13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091B26A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0763E2F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  <w:spacing w:val="-20"/>
              </w:rPr>
              <w:t>4</w:t>
            </w:r>
            <w:r w:rsidRPr="00B35B16">
              <w:rPr>
                <w:bCs/>
                <w:spacing w:val="-20"/>
              </w:rPr>
              <w:t>/2И</w:t>
            </w:r>
            <w:r w:rsidRPr="00B35B16">
              <w:rPr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33C7B54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13,7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253F3E5" w14:textId="77777777" w:rsidR="00A03BC4" w:rsidRPr="0035669A" w:rsidRDefault="00A03BC4" w:rsidP="00A03BC4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29C082BE" w14:textId="77777777" w:rsidR="00A03BC4" w:rsidRPr="0035669A" w:rsidRDefault="00A03BC4" w:rsidP="00A03BC4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те.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96488BD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17374F4B" w14:textId="77777777" w:rsidTr="007169E7">
        <w:trPr>
          <w:trHeight w:val="499"/>
        </w:trPr>
        <w:tc>
          <w:tcPr>
            <w:tcW w:w="1382" w:type="pct"/>
          </w:tcPr>
          <w:p w14:paraId="7A888F67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3.5. АСУ и диспетчериз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ция объектов теплогаз</w:t>
            </w:r>
            <w:r w:rsidRPr="0035669A">
              <w:rPr>
                <w:i/>
              </w:rPr>
              <w:t>о</w:t>
            </w:r>
            <w:r w:rsidRPr="0035669A">
              <w:rPr>
                <w:i/>
              </w:rPr>
              <w:lastRenderedPageBreak/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3F268C4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5AA0071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5DFD5B4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7162E63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8FE5731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0063DABB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 xml:space="preserve">ной </w:t>
            </w:r>
            <w:r w:rsidRPr="000B2B54">
              <w:rPr>
                <w:bCs/>
              </w:rPr>
              <w:lastRenderedPageBreak/>
              <w:t>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11CAE8F1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lastRenderedPageBreak/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0571116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029A3538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3FE9B52E" w14:textId="77777777" w:rsidR="00A03BC4" w:rsidRPr="0035669A" w:rsidRDefault="00A03BC4" w:rsidP="007169E7">
            <w:pPr>
              <w:pStyle w:val="Style14"/>
              <w:widowControl/>
              <w:jc w:val="center"/>
              <w:rPr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3D883C0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4430EA7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B95F575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2F66CB7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spacing w:val="-20"/>
              </w:rPr>
              <w:t>6/2И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2B5487A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33,7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FAA394E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00652CAC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46F72F7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3139717F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70F84BC8" w14:textId="77777777" w:rsidR="00A03BC4" w:rsidRPr="0035669A" w:rsidRDefault="00A03BC4" w:rsidP="007169E7">
            <w:pPr>
              <w:jc w:val="center"/>
              <w:rPr>
                <w:b/>
              </w:rPr>
            </w:pPr>
            <w:r w:rsidRPr="0035669A">
              <w:rPr>
                <w:b/>
              </w:rPr>
              <w:t>Итого</w:t>
            </w:r>
            <w:r>
              <w:rPr>
                <w:b/>
              </w:rPr>
              <w:t xml:space="preserve"> по дисциплине</w:t>
            </w:r>
            <w:r w:rsidRPr="0035669A">
              <w:rPr>
                <w:b/>
              </w:rPr>
              <w:t>: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0801878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D3771DC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317DC96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5765FBA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0F5B03">
              <w:rPr>
                <w:b/>
                <w:bCs/>
                <w:spacing w:val="-20"/>
              </w:rPr>
              <w:t>6/2И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943385D" w14:textId="77777777" w:rsidR="00A03BC4" w:rsidRPr="00E52494" w:rsidRDefault="00A03BC4" w:rsidP="006C7A4F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93,7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2D620CD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BB52A38" w14:textId="77777777" w:rsidR="00A03BC4" w:rsidRPr="00F11DC5" w:rsidRDefault="00A03BC4" w:rsidP="006C7A4F">
            <w:pPr>
              <w:pStyle w:val="Style4"/>
              <w:widowControl/>
              <w:jc w:val="center"/>
              <w:rPr>
                <w:b/>
                <w:bCs/>
              </w:rPr>
            </w:pPr>
            <w:r w:rsidRPr="000F5B03">
              <w:rPr>
                <w:b/>
              </w:rPr>
              <w:t>1 контрольная работа</w:t>
            </w:r>
            <w:r>
              <w:rPr>
                <w:b/>
                <w:sz w:val="20"/>
                <w:szCs w:val="20"/>
              </w:rPr>
              <w:t>,</w:t>
            </w:r>
            <w:r w:rsidRPr="00F11DC5">
              <w:rPr>
                <w:b/>
                <w:bCs/>
              </w:rPr>
              <w:t xml:space="preserve"> зачет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02186B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</w:tbl>
    <w:p w14:paraId="03C3E145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</w:pPr>
    </w:p>
    <w:p w14:paraId="0CA5B62A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</w:pPr>
      <w:r w:rsidRPr="00286767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14:paraId="4C4A0F2C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ntStyle31"/>
          <w:sz w:val="24"/>
          <w:szCs w:val="24"/>
        </w:rPr>
      </w:pPr>
    </w:p>
    <w:p w14:paraId="5034E160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логий в преподавании дисциплины 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используются традиционная и модульно-компетентностная технологии.</w:t>
      </w:r>
    </w:p>
    <w:p w14:paraId="17B70A47" w14:textId="77777777" w:rsidR="00DB5734" w:rsidRPr="00286767" w:rsidRDefault="00DB5734" w:rsidP="00DB573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происходит с использованием мультим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дийного оборуд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вания.</w:t>
      </w:r>
    </w:p>
    <w:p w14:paraId="6411F692" w14:textId="77777777" w:rsidR="00DB5734" w:rsidRPr="00286767" w:rsidRDefault="00DB5734" w:rsidP="00DB5734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предусматривается использование электронного демонстрационного материала.</w:t>
      </w:r>
    </w:p>
    <w:p w14:paraId="202D2265" w14:textId="77777777" w:rsidR="00DB5734" w:rsidRDefault="00DB5734" w:rsidP="00DB5734">
      <w:pPr>
        <w:pStyle w:val="Style3"/>
        <w:widowControl/>
        <w:ind w:firstLine="567"/>
        <w:jc w:val="both"/>
      </w:pPr>
      <w:r w:rsidRPr="00286767">
        <w:t xml:space="preserve">Лекционный материал закрепляется в ходе </w:t>
      </w:r>
      <w:proofErr w:type="gramStart"/>
      <w:r w:rsidRPr="00286767">
        <w:t xml:space="preserve">лабораторных </w:t>
      </w:r>
      <w:r>
        <w:t xml:space="preserve"> и</w:t>
      </w:r>
      <w:proofErr w:type="gramEnd"/>
      <w:r>
        <w:t xml:space="preserve"> практических </w:t>
      </w:r>
      <w:r w:rsidRPr="00286767">
        <w:t xml:space="preserve">работ, на которых выполняются групповые или индивидуальные задания по пройденной теме. </w:t>
      </w:r>
    </w:p>
    <w:p w14:paraId="7E8D50FB" w14:textId="77777777" w:rsidR="00DB5734" w:rsidRPr="008D203D" w:rsidRDefault="00DB5734" w:rsidP="00DB5734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0E68BAA7" w14:textId="77777777" w:rsidR="00DB5734" w:rsidRDefault="00DB5734" w:rsidP="00DB5734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предусматриваются встречи с представителями проектных и обслуживающих предприятий: АО «</w:t>
      </w:r>
      <w:r>
        <w:t xml:space="preserve">Магнитогорский </w:t>
      </w:r>
      <w:proofErr w:type="spellStart"/>
      <w:r w:rsidRPr="00286767">
        <w:t>Гипромез</w:t>
      </w:r>
      <w:proofErr w:type="spellEnd"/>
      <w:r w:rsidRPr="00286767">
        <w:t>», АО «</w:t>
      </w:r>
      <w:proofErr w:type="spellStart"/>
      <w:r>
        <w:t>Магнитого</w:t>
      </w:r>
      <w:r>
        <w:t>р</w:t>
      </w:r>
      <w:r>
        <w:t>скг</w:t>
      </w:r>
      <w:r w:rsidRPr="00286767">
        <w:t>ражданпроект</w:t>
      </w:r>
      <w:proofErr w:type="spellEnd"/>
      <w:r w:rsidRPr="00286767">
        <w:t xml:space="preserve">», </w:t>
      </w:r>
      <w:r>
        <w:t>П</w:t>
      </w:r>
      <w:r w:rsidRPr="00286767">
        <w:t xml:space="preserve">АО «ММК», </w:t>
      </w:r>
      <w:r>
        <w:t xml:space="preserve">ООО «Трест </w:t>
      </w:r>
      <w:proofErr w:type="spellStart"/>
      <w:r w:rsidRPr="00286767">
        <w:t>Магнитострой</w:t>
      </w:r>
      <w:proofErr w:type="spellEnd"/>
      <w:r w:rsidRPr="00286767">
        <w:t>», МП</w:t>
      </w:r>
      <w:r>
        <w:t xml:space="preserve"> трест</w:t>
      </w:r>
      <w:r w:rsidRPr="00286767">
        <w:t xml:space="preserve"> «Теплофикация», </w:t>
      </w:r>
      <w:r>
        <w:t>ООО «</w:t>
      </w:r>
      <w:r w:rsidRPr="00286767">
        <w:t>ПКП «</w:t>
      </w:r>
      <w:proofErr w:type="spellStart"/>
      <w:r w:rsidRPr="00286767">
        <w:t>Промез</w:t>
      </w:r>
      <w:proofErr w:type="spellEnd"/>
      <w:r w:rsidRPr="00286767">
        <w:t xml:space="preserve">», </w:t>
      </w:r>
      <w:r w:rsidRPr="00C50833">
        <w:t>ОАО «Газпром газораспределение Челябинск»</w:t>
      </w:r>
      <w:r w:rsidRPr="00286767">
        <w:t>; предполагаемые темы встреч: «Инновации в области контрольно-измерительной техники», «Современные технологии автом</w:t>
      </w:r>
      <w:r w:rsidRPr="00286767">
        <w:t>а</w:t>
      </w:r>
      <w:r w:rsidRPr="00286767">
        <w:t>тизации систем теплогазоснабжения и вентиляции», «Проблемы управления системами теплог</w:t>
      </w:r>
      <w:r w:rsidRPr="00286767">
        <w:t>а</w:t>
      </w:r>
      <w:r w:rsidRPr="00286767">
        <w:t>зоснабжения и вентиляции и пути их р</w:t>
      </w:r>
      <w:r w:rsidRPr="00286767">
        <w:t>е</w:t>
      </w:r>
      <w:r w:rsidRPr="00286767">
        <w:t>шения».</w:t>
      </w:r>
    </w:p>
    <w:p w14:paraId="62CD49BF" w14:textId="77777777" w:rsidR="00DB5734" w:rsidRPr="00286767" w:rsidRDefault="00DB5734" w:rsidP="00DB5734">
      <w:pPr>
        <w:pStyle w:val="Style3"/>
        <w:widowControl/>
        <w:ind w:firstLine="567"/>
        <w:jc w:val="both"/>
      </w:pPr>
    </w:p>
    <w:p w14:paraId="7892FD40" w14:textId="77777777" w:rsidR="00DB5734" w:rsidRPr="00B83BA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3BA7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3A0A6A6D" w14:textId="77777777" w:rsidR="00DB5734" w:rsidRDefault="00DB5734" w:rsidP="00DB5734">
      <w:pPr>
        <w:pStyle w:val="Style4"/>
        <w:widowControl/>
        <w:ind w:firstLine="567"/>
        <w:jc w:val="both"/>
        <w:rPr>
          <w:rStyle w:val="FontStyle31"/>
        </w:rPr>
      </w:pPr>
    </w:p>
    <w:p w14:paraId="3CA199E9" w14:textId="77777777" w:rsidR="00DB5734" w:rsidRPr="00B83BA7" w:rsidRDefault="00DB5734" w:rsidP="00DB5734">
      <w:pPr>
        <w:pStyle w:val="Style3"/>
        <w:widowControl/>
        <w:ind w:firstLine="567"/>
        <w:jc w:val="both"/>
      </w:pPr>
      <w:r w:rsidRPr="00B83BA7">
        <w:t xml:space="preserve">По дисциплине 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«</w:t>
      </w:r>
      <w:r w:rsidRPr="00F90C75">
        <w:rPr>
          <w:rStyle w:val="FontStyle16"/>
          <w:b w:val="0"/>
          <w:sz w:val="24"/>
        </w:rPr>
        <w:t xml:space="preserve">Регулирование режимов работы систем </w:t>
      </w:r>
      <w:proofErr w:type="gramStart"/>
      <w:r w:rsidRPr="00F90C75">
        <w:rPr>
          <w:rStyle w:val="FontStyle16"/>
          <w:b w:val="0"/>
          <w:sz w:val="24"/>
        </w:rPr>
        <w:t>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 w:rsidRPr="00B83BA7">
        <w:t xml:space="preserve">  предусмотрена</w:t>
      </w:r>
      <w:proofErr w:type="gramEnd"/>
      <w:r w:rsidRPr="00B83BA7">
        <w:t xml:space="preserve"> аудиторная и внеаудиторная самостоятельная работа обучающихся. </w:t>
      </w:r>
    </w:p>
    <w:p w14:paraId="1E9A4FF8" w14:textId="77777777" w:rsidR="00DB5734" w:rsidRDefault="00DB5734" w:rsidP="00DB5734">
      <w:pPr>
        <w:pStyle w:val="Style3"/>
        <w:widowControl/>
        <w:ind w:firstLine="567"/>
        <w:jc w:val="both"/>
      </w:pPr>
      <w:r w:rsidRPr="00B83BA7">
        <w:t>Аудиторная самостоятельная работа студентов предполагает выполнение и защиту лабор</w:t>
      </w:r>
      <w:r w:rsidRPr="00B83BA7">
        <w:t>а</w:t>
      </w:r>
      <w:r w:rsidRPr="00B83BA7">
        <w:t>торных работ, решение контрол</w:t>
      </w:r>
      <w:r w:rsidRPr="00B83BA7">
        <w:t>ь</w:t>
      </w:r>
      <w:r w:rsidRPr="00B83BA7">
        <w:t xml:space="preserve">ных задач. </w:t>
      </w:r>
    </w:p>
    <w:p w14:paraId="20FAAC25" w14:textId="77777777" w:rsidR="00DB5734" w:rsidRPr="00B83BA7" w:rsidRDefault="00DB5734" w:rsidP="00DB5734">
      <w:pPr>
        <w:pStyle w:val="Style3"/>
        <w:widowControl/>
        <w:ind w:firstLine="567"/>
        <w:jc w:val="both"/>
      </w:pPr>
    </w:p>
    <w:tbl>
      <w:tblPr>
        <w:tblW w:w="10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7395"/>
      </w:tblGrid>
      <w:tr w:rsidR="00DB5734" w:rsidRPr="00B83BA7" w14:paraId="7A0D6911" w14:textId="77777777" w:rsidTr="00940664">
        <w:trPr>
          <w:trHeight w:val="550"/>
          <w:tblHeader/>
        </w:trPr>
        <w:tc>
          <w:tcPr>
            <w:tcW w:w="3017" w:type="dxa"/>
            <w:shd w:val="clear" w:color="auto" w:fill="auto"/>
          </w:tcPr>
          <w:p w14:paraId="4BAAD31E" w14:textId="77777777" w:rsidR="00DB5734" w:rsidRPr="00B83BA7" w:rsidRDefault="00DB5734" w:rsidP="00940664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 xml:space="preserve">Перечень </w:t>
            </w:r>
            <w:r>
              <w:rPr>
                <w:b/>
                <w:bCs/>
              </w:rPr>
              <w:br/>
            </w:r>
            <w:r w:rsidRPr="00B83BA7">
              <w:rPr>
                <w:b/>
                <w:bCs/>
              </w:rPr>
              <w:t>лабор</w:t>
            </w:r>
            <w:r w:rsidRPr="00B83BA7">
              <w:rPr>
                <w:b/>
                <w:bCs/>
              </w:rPr>
              <w:t>а</w:t>
            </w:r>
            <w:r w:rsidRPr="00B83BA7">
              <w:rPr>
                <w:b/>
                <w:bCs/>
              </w:rPr>
              <w:t>торных работ</w:t>
            </w:r>
          </w:p>
        </w:tc>
        <w:tc>
          <w:tcPr>
            <w:tcW w:w="7395" w:type="dxa"/>
            <w:shd w:val="clear" w:color="auto" w:fill="auto"/>
          </w:tcPr>
          <w:p w14:paraId="73721145" w14:textId="77777777" w:rsidR="00DB5734" w:rsidRPr="00B83BA7" w:rsidRDefault="00DB5734" w:rsidP="00940664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>Вопросы к защите</w:t>
            </w:r>
          </w:p>
        </w:tc>
      </w:tr>
      <w:tr w:rsidR="00DB5734" w:rsidRPr="00B83BA7" w14:paraId="182A3942" w14:textId="77777777" w:rsidTr="00940664">
        <w:trPr>
          <w:trHeight w:val="534"/>
        </w:trPr>
        <w:tc>
          <w:tcPr>
            <w:tcW w:w="3017" w:type="dxa"/>
            <w:shd w:val="clear" w:color="auto" w:fill="auto"/>
            <w:vAlign w:val="center"/>
          </w:tcPr>
          <w:p w14:paraId="6F84ABAE" w14:textId="77777777" w:rsidR="00DB5734" w:rsidRPr="00B83BA7" w:rsidRDefault="00DB5734" w:rsidP="00940664">
            <w:pPr>
              <w:spacing w:after="0" w:line="240" w:lineRule="auto"/>
              <w:ind w:left="360"/>
              <w:jc w:val="center"/>
              <w:rPr>
                <w:rFonts w:eastAsia="Times New Roman"/>
                <w:bCs/>
                <w:lang w:eastAsia="ru-RU"/>
              </w:rPr>
            </w:pPr>
            <w:r w:rsidRPr="00286767">
              <w:t>Измерение расхода</w:t>
            </w:r>
            <w:r>
              <w:br/>
            </w:r>
            <w:r w:rsidRPr="00286767">
              <w:t>г</w:t>
            </w:r>
            <w:r w:rsidRPr="00286767">
              <w:t>а</w:t>
            </w:r>
            <w:r w:rsidRPr="00286767">
              <w:t>за</w:t>
            </w:r>
          </w:p>
        </w:tc>
        <w:tc>
          <w:tcPr>
            <w:tcW w:w="7395" w:type="dxa"/>
            <w:shd w:val="clear" w:color="auto" w:fill="auto"/>
          </w:tcPr>
          <w:p w14:paraId="4FBB31D0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Какие сужающие устройства называются стандартными и при каких условиях возможно их применение для измерения ра</w:t>
            </w:r>
            <w:r w:rsidRPr="003E3D40">
              <w:rPr>
                <w:bCs/>
              </w:rPr>
              <w:t>с</w:t>
            </w:r>
            <w:r w:rsidRPr="003E3D40">
              <w:rPr>
                <w:bCs/>
              </w:rPr>
              <w:t>хода?</w:t>
            </w:r>
          </w:p>
          <w:p w14:paraId="5B72DF4A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 xml:space="preserve">Как измерить расход воздуха по методу переменного перепада </w:t>
            </w:r>
            <w:r w:rsidRPr="003E3D40">
              <w:rPr>
                <w:bCs/>
              </w:rPr>
              <w:lastRenderedPageBreak/>
              <w:t>давления на сужающем устройстве?</w:t>
            </w:r>
          </w:p>
          <w:p w14:paraId="60ECF4D8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постоянного перепада давления?</w:t>
            </w:r>
          </w:p>
          <w:p w14:paraId="7D79EFF0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динамическому давлению?</w:t>
            </w:r>
          </w:p>
          <w:p w14:paraId="49F6B27D" w14:textId="77777777" w:rsidR="00DB5734" w:rsidRPr="00B83BA7" w:rsidRDefault="00DB5734" w:rsidP="00940664">
            <w:pPr>
              <w:pStyle w:val="Style4"/>
              <w:ind w:firstLine="244"/>
              <w:rPr>
                <w:bCs/>
              </w:rPr>
            </w:pPr>
            <w:r w:rsidRPr="003E3D40">
              <w:rPr>
                <w:bCs/>
              </w:rPr>
              <w:t>Какие единицы измерения приняты для расхода в системе СИ?</w:t>
            </w:r>
          </w:p>
        </w:tc>
      </w:tr>
      <w:tr w:rsidR="00DB5734" w:rsidRPr="00B83BA7" w14:paraId="6DF52B98" w14:textId="77777777" w:rsidTr="00940664">
        <w:trPr>
          <w:trHeight w:val="825"/>
        </w:trPr>
        <w:tc>
          <w:tcPr>
            <w:tcW w:w="3017" w:type="dxa"/>
            <w:shd w:val="clear" w:color="auto" w:fill="auto"/>
            <w:vAlign w:val="center"/>
          </w:tcPr>
          <w:p w14:paraId="26E35645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Измерение уровня жидк</w:t>
            </w:r>
            <w:r w:rsidRPr="00286767">
              <w:t>о</w:t>
            </w:r>
            <w:r w:rsidRPr="00286767">
              <w:t>сти</w:t>
            </w:r>
          </w:p>
          <w:p w14:paraId="7A715EDE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</w:p>
        </w:tc>
        <w:tc>
          <w:tcPr>
            <w:tcW w:w="7395" w:type="dxa"/>
            <w:shd w:val="clear" w:color="auto" w:fill="auto"/>
          </w:tcPr>
          <w:p w14:paraId="6A5167A0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Принцип действия и устройство пьезометрического уровн</w:t>
            </w:r>
            <w:r w:rsidRPr="0058510C">
              <w:rPr>
                <w:bCs/>
              </w:rPr>
              <w:t>е</w:t>
            </w:r>
            <w:r w:rsidRPr="0058510C">
              <w:rPr>
                <w:bCs/>
              </w:rPr>
              <w:t>мера.</w:t>
            </w:r>
          </w:p>
          <w:p w14:paraId="5001646D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Какие поправки необходимо учитывать при определении уро</w:t>
            </w:r>
            <w:r w:rsidRPr="0058510C">
              <w:rPr>
                <w:bCs/>
              </w:rPr>
              <w:t>в</w:t>
            </w:r>
            <w:r w:rsidRPr="0058510C">
              <w:rPr>
                <w:bCs/>
              </w:rPr>
              <w:t>ня?</w:t>
            </w:r>
          </w:p>
          <w:p w14:paraId="60769ABD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 xml:space="preserve">В каких случаях вводится поправка </w:t>
            </w:r>
            <w:r w:rsidRPr="0058510C">
              <w:rPr>
                <w:bCs/>
              </w:rPr>
              <w:object w:dxaOrig="380" w:dyaOrig="360" w14:anchorId="44BBBF37">
                <v:shape id="_x0000_i1028" type="#_x0000_t75" style="width:19pt;height:18pt" o:ole="">
                  <v:imagedata r:id="rId10" o:title=""/>
                </v:shape>
                <o:OLEObject Type="Embed" ProgID="Equation.3" ShapeID="_x0000_i1028" DrawAspect="Content" ObjectID="_1664371304" r:id="rId11"/>
              </w:object>
            </w:r>
            <w:r w:rsidRPr="0058510C">
              <w:rPr>
                <w:bCs/>
              </w:rPr>
              <w:t>, учитывающая верт</w:t>
            </w:r>
            <w:r w:rsidRPr="0058510C">
              <w:rPr>
                <w:bCs/>
              </w:rPr>
              <w:t>и</w:t>
            </w:r>
            <w:r w:rsidRPr="0058510C">
              <w:rPr>
                <w:bCs/>
              </w:rPr>
              <w:t>кальный градиент давления?</w:t>
            </w:r>
          </w:p>
          <w:p w14:paraId="411B2924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диаметр трубки для продувки выбирают по возможн</w:t>
            </w:r>
            <w:r w:rsidRPr="0058510C">
              <w:rPr>
                <w:bCs/>
              </w:rPr>
              <w:t>о</w:t>
            </w:r>
            <w:r w:rsidRPr="0058510C">
              <w:rPr>
                <w:bCs/>
              </w:rPr>
              <w:t>сти наибольшим?</w:t>
            </w:r>
          </w:p>
          <w:p w14:paraId="4A0613CF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Каким должен быть расход газа или воздуха, вдуваемого под слой жидкости?</w:t>
            </w:r>
          </w:p>
          <w:p w14:paraId="6632BBD9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Каков принцип измерения плотности жидкости на данной уст</w:t>
            </w:r>
            <w:r w:rsidRPr="0058510C">
              <w:rPr>
                <w:bCs/>
              </w:rPr>
              <w:t>а</w:t>
            </w:r>
            <w:r w:rsidRPr="0058510C">
              <w:rPr>
                <w:bCs/>
              </w:rPr>
              <w:t>новке?</w:t>
            </w:r>
          </w:p>
          <w:p w14:paraId="435D50E5" w14:textId="77777777" w:rsidR="00DB5734" w:rsidRPr="00B83BA7" w:rsidRDefault="00DB5734" w:rsidP="00940664">
            <w:pPr>
              <w:pStyle w:val="Style4"/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нельзя устанавливать очень малый расход воздуха?</w:t>
            </w:r>
          </w:p>
        </w:tc>
      </w:tr>
      <w:tr w:rsidR="00DB5734" w:rsidRPr="00B83BA7" w14:paraId="54D6020D" w14:textId="77777777" w:rsidTr="00940664">
        <w:trPr>
          <w:trHeight w:val="550"/>
        </w:trPr>
        <w:tc>
          <w:tcPr>
            <w:tcW w:w="3017" w:type="dxa"/>
            <w:shd w:val="clear" w:color="auto" w:fill="auto"/>
            <w:vAlign w:val="center"/>
          </w:tcPr>
          <w:p w14:paraId="71964E37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Измерение уровня с</w:t>
            </w:r>
            <w:r w:rsidRPr="00286767">
              <w:t>ы</w:t>
            </w:r>
            <w:r w:rsidRPr="00286767">
              <w:t>пучих матери</w:t>
            </w:r>
            <w:r w:rsidRPr="00286767">
              <w:t>а</w:t>
            </w:r>
            <w:r w:rsidRPr="00286767">
              <w:t>лов</w:t>
            </w:r>
          </w:p>
        </w:tc>
        <w:tc>
          <w:tcPr>
            <w:tcW w:w="7395" w:type="dxa"/>
            <w:shd w:val="clear" w:color="auto" w:fill="auto"/>
          </w:tcPr>
          <w:p w14:paraId="2E4398AE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 xml:space="preserve">Что такое </w:t>
            </w:r>
            <w:proofErr w:type="spellStart"/>
            <w:r w:rsidRPr="003E3D40">
              <w:rPr>
                <w:bCs/>
              </w:rPr>
              <w:t>слеживаемость</w:t>
            </w:r>
            <w:proofErr w:type="spellEnd"/>
            <w:r w:rsidRPr="003E3D40">
              <w:rPr>
                <w:bCs/>
              </w:rPr>
              <w:t>, и каких видов она бывает?</w:t>
            </w:r>
          </w:p>
          <w:p w14:paraId="7245190F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 xml:space="preserve">Какими </w:t>
            </w:r>
            <w:proofErr w:type="gramStart"/>
            <w:r w:rsidRPr="003E3D40">
              <w:rPr>
                <w:bCs/>
              </w:rPr>
              <w:t>основными  свойствами</w:t>
            </w:r>
            <w:proofErr w:type="gramEnd"/>
            <w:r w:rsidRPr="003E3D40">
              <w:rPr>
                <w:bCs/>
              </w:rPr>
              <w:t xml:space="preserve"> обладают сыпучие материалы?</w:t>
            </w:r>
          </w:p>
          <w:p w14:paraId="5FDF4A16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уровнемеров, основанных на различии пло</w:t>
            </w:r>
            <w:r w:rsidRPr="003E3D40">
              <w:rPr>
                <w:bCs/>
              </w:rPr>
              <w:t>т</w:t>
            </w:r>
            <w:r w:rsidRPr="003E3D40">
              <w:rPr>
                <w:bCs/>
              </w:rPr>
              <w:t>ностей сыпучего материала.</w:t>
            </w:r>
          </w:p>
          <w:p w14:paraId="142A0EBA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акустических методов.</w:t>
            </w:r>
          </w:p>
          <w:p w14:paraId="2C83BC27" w14:textId="77777777" w:rsidR="00DB5734" w:rsidRPr="00B83BA7" w:rsidRDefault="00DB5734" w:rsidP="00940664">
            <w:pPr>
              <w:pStyle w:val="Style4"/>
              <w:ind w:left="535"/>
              <w:rPr>
                <w:bCs/>
              </w:rPr>
            </w:pPr>
            <w:r w:rsidRPr="003E3D40">
              <w:rPr>
                <w:bCs/>
              </w:rPr>
              <w:t>Принцип действия зондового метода, реализованного в лабор</w:t>
            </w:r>
            <w:r w:rsidRPr="003E3D40">
              <w:rPr>
                <w:bCs/>
              </w:rPr>
              <w:t>а</w:t>
            </w:r>
            <w:r w:rsidRPr="003E3D40">
              <w:rPr>
                <w:bCs/>
              </w:rPr>
              <w:t>торной работе</w:t>
            </w:r>
          </w:p>
        </w:tc>
      </w:tr>
      <w:tr w:rsidR="00DB5734" w:rsidRPr="00B83BA7" w14:paraId="4FD581B1" w14:textId="77777777" w:rsidTr="00940664">
        <w:trPr>
          <w:trHeight w:val="1375"/>
        </w:trPr>
        <w:tc>
          <w:tcPr>
            <w:tcW w:w="3017" w:type="dxa"/>
            <w:shd w:val="clear" w:color="auto" w:fill="auto"/>
            <w:vAlign w:val="center"/>
          </w:tcPr>
          <w:p w14:paraId="31199D6B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Поверка вторичного прибора Диск-250, магнитоэлектрического логометра Ш-4540/1 и прибора А-566</w:t>
            </w:r>
          </w:p>
        </w:tc>
        <w:tc>
          <w:tcPr>
            <w:tcW w:w="7395" w:type="dxa"/>
            <w:shd w:val="clear" w:color="auto" w:fill="auto"/>
          </w:tcPr>
          <w:p w14:paraId="3EB8CC8A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приб</w:t>
            </w:r>
            <w:r w:rsidRPr="00511B79">
              <w:t>о</w:t>
            </w:r>
            <w:r w:rsidRPr="00511B79">
              <w:t>ра Диск-250</w:t>
            </w:r>
            <w:r>
              <w:t>М</w:t>
            </w:r>
            <w:r w:rsidRPr="00511B79">
              <w:t>?</w:t>
            </w:r>
          </w:p>
          <w:p w14:paraId="528BAC96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5368EA41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14:paraId="7AEFB1CD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14:paraId="5884FEC8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14:paraId="012F1B7F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Перечислить метрологические характеристики средств изм</w:t>
            </w:r>
            <w:r w:rsidRPr="00511B79">
              <w:t>е</w:t>
            </w:r>
            <w:r w:rsidRPr="00511B79">
              <w:t>рений.</w:t>
            </w:r>
          </w:p>
          <w:p w14:paraId="073E8CA4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</w:t>
            </w:r>
            <w:proofErr w:type="spellStart"/>
            <w:r w:rsidRPr="00511B79">
              <w:t>неметрологическим</w:t>
            </w:r>
            <w:proofErr w:type="spellEnd"/>
            <w:r w:rsidRPr="00511B79">
              <w:t xml:space="preserve"> характеристикам </w:t>
            </w:r>
            <w:r>
              <w:t>СИ</w:t>
            </w:r>
            <w:r w:rsidRPr="00511B79">
              <w:t>?</w:t>
            </w:r>
          </w:p>
          <w:p w14:paraId="05A61738" w14:textId="77777777" w:rsidR="00DB5734" w:rsidRPr="00B83BA7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  <w:rPr>
                <w:bCs/>
              </w:rPr>
            </w:pPr>
            <w:r w:rsidRPr="00511B79">
              <w:t>Отчет по шкале прибора с пределами измерений 0 – 10 А и равномерной шкалой составил 2,5 А. Оценить пределы допустимой абсолютной погрешности этого отсчета при использовании разли</w:t>
            </w:r>
            <w:r w:rsidRPr="00511B79">
              <w:t>ч</w:t>
            </w:r>
            <w:r w:rsidRPr="00511B79">
              <w:t xml:space="preserve">ных СИ с КТ: 0,02/0,01; </w:t>
            </w:r>
            <w:r w:rsidRPr="00511B79">
              <w:object w:dxaOrig="471" w:dyaOrig="471" w14:anchorId="71A37679">
                <v:shape id="_x0000_i1029" type="#_x0000_t75" style="width:21.5pt;height:21.5pt" o:ole="">
                  <v:imagedata r:id="rId12" o:title=""/>
                </v:shape>
                <o:OLEObject Type="Embed" ProgID="Visio.Drawing.11" ShapeID="_x0000_i1029" DrawAspect="Content" ObjectID="_1664371305" r:id="rId13"/>
              </w:object>
            </w:r>
            <w:r w:rsidRPr="00511B79">
              <w:t xml:space="preserve"> и 0,5</w:t>
            </w:r>
          </w:p>
        </w:tc>
      </w:tr>
      <w:tr w:rsidR="00DB5734" w:rsidRPr="00B83BA7" w14:paraId="0AC90CC6" w14:textId="77777777" w:rsidTr="00940664">
        <w:trPr>
          <w:trHeight w:val="1100"/>
        </w:trPr>
        <w:tc>
          <w:tcPr>
            <w:tcW w:w="3017" w:type="dxa"/>
            <w:shd w:val="clear" w:color="auto" w:fill="auto"/>
            <w:vAlign w:val="center"/>
          </w:tcPr>
          <w:p w14:paraId="4CDD4A4A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>
              <w:t>Поверка автоматич</w:t>
            </w:r>
            <w:r>
              <w:t>е</w:t>
            </w:r>
            <w:r>
              <w:t>ского потенциометра КСП-3 и милливоль</w:t>
            </w:r>
            <w:r>
              <w:t>т</w:t>
            </w:r>
            <w:r>
              <w:t>метра.</w:t>
            </w:r>
          </w:p>
        </w:tc>
        <w:tc>
          <w:tcPr>
            <w:tcW w:w="7395" w:type="dxa"/>
            <w:shd w:val="clear" w:color="auto" w:fill="auto"/>
          </w:tcPr>
          <w:p w14:paraId="6077D917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существуют методы измерения температуры?</w:t>
            </w:r>
          </w:p>
          <w:p w14:paraId="70D029E2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На чём основано действие термометров сопротивления?</w:t>
            </w:r>
          </w:p>
          <w:p w14:paraId="7CE3BDD5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материалы используют для изготовления термометров с</w:t>
            </w:r>
            <w:r w:rsidRPr="00B97CC6">
              <w:t>о</w:t>
            </w:r>
            <w:r w:rsidRPr="00B97CC6">
              <w:t>противления?</w:t>
            </w:r>
          </w:p>
          <w:p w14:paraId="47F68299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приборы применяют в комплекте с термометрами сопр</w:t>
            </w:r>
            <w:r w:rsidRPr="00B97CC6">
              <w:t>о</w:t>
            </w:r>
            <w:r w:rsidRPr="00B97CC6">
              <w:t>тивления?</w:t>
            </w:r>
          </w:p>
          <w:p w14:paraId="56FD08EA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виды погрешностей вы знаете?</w:t>
            </w:r>
          </w:p>
          <w:p w14:paraId="444BD0F9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Для чего выполняют поверку прибора и что понимают под кла</w:t>
            </w:r>
            <w:r w:rsidRPr="00B97CC6">
              <w:t>с</w:t>
            </w:r>
            <w:r w:rsidRPr="00B97CC6">
              <w:t>сом точности прибора?</w:t>
            </w:r>
          </w:p>
          <w:p w14:paraId="2B9CC3BD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Приведите основные виды поверок.</w:t>
            </w:r>
          </w:p>
          <w:p w14:paraId="380DF6FD" w14:textId="77777777" w:rsidR="00DB5734" w:rsidRPr="00B83BA7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Амперметр с пределом измерения 10 А показал при измерен</w:t>
            </w:r>
            <w:r w:rsidRPr="00B97CC6">
              <w:t>и</w:t>
            </w:r>
            <w:r w:rsidRPr="00B97CC6">
              <w:t xml:space="preserve">ях </w:t>
            </w:r>
            <w:r w:rsidRPr="00B97CC6">
              <w:lastRenderedPageBreak/>
              <w:t>ток 5,3 А при его действительном значении 5,23 А. Определите абсолютную, относительную и относительную приведенную п</w:t>
            </w:r>
            <w:r w:rsidRPr="00B97CC6">
              <w:t>о</w:t>
            </w:r>
            <w:r w:rsidRPr="00B97CC6">
              <w:t>гре</w:t>
            </w:r>
            <w:r w:rsidRPr="00B97CC6">
              <w:t>ш</w:t>
            </w:r>
            <w:r w:rsidRPr="00B97CC6">
              <w:t>ности</w:t>
            </w:r>
            <w:r>
              <w:t>.</w:t>
            </w:r>
          </w:p>
        </w:tc>
      </w:tr>
      <w:tr w:rsidR="00DB5734" w:rsidRPr="00B83BA7" w14:paraId="4127A6C8" w14:textId="77777777" w:rsidTr="00940664">
        <w:trPr>
          <w:trHeight w:val="259"/>
        </w:trPr>
        <w:tc>
          <w:tcPr>
            <w:tcW w:w="3017" w:type="dxa"/>
            <w:shd w:val="clear" w:color="auto" w:fill="auto"/>
            <w:vAlign w:val="center"/>
          </w:tcPr>
          <w:p w14:paraId="5DFBB8A2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Поверка термопар</w:t>
            </w:r>
          </w:p>
        </w:tc>
        <w:tc>
          <w:tcPr>
            <w:tcW w:w="7395" w:type="dxa"/>
            <w:shd w:val="clear" w:color="auto" w:fill="auto"/>
          </w:tcPr>
          <w:p w14:paraId="1CE6FB3E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64412B93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33318D21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0F0005F4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</w:t>
            </w:r>
            <w:r w:rsidRPr="00693794">
              <w:rPr>
                <w:color w:val="000000"/>
                <w:szCs w:val="20"/>
              </w:rPr>
              <w:t>н</w:t>
            </w:r>
            <w:r w:rsidRPr="00693794">
              <w:rPr>
                <w:color w:val="000000"/>
                <w:szCs w:val="20"/>
              </w:rPr>
              <w:t>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0EF128C0" w14:textId="77777777" w:rsidR="00DB5734" w:rsidRPr="00511B79" w:rsidRDefault="00DB5734" w:rsidP="0094066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54B50FB0" w14:textId="77777777" w:rsidR="00DB5734" w:rsidRPr="00B83BA7" w:rsidRDefault="00DB5734" w:rsidP="0094066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  <w:rPr>
                <w:bCs/>
              </w:rPr>
            </w:pPr>
            <w:r w:rsidRPr="00E30BF7">
              <w:rPr>
                <w:color w:val="000000"/>
                <w:szCs w:val="20"/>
              </w:rPr>
              <w:t>При измерении температуры в печи с помощью хромель-алюмелевой термопары (тип K) вольтметр показал 7,418 мВ. Темп</w:t>
            </w:r>
            <w:r w:rsidRPr="00E30BF7">
              <w:rPr>
                <w:color w:val="000000"/>
                <w:szCs w:val="20"/>
              </w:rPr>
              <w:t>е</w:t>
            </w:r>
            <w:r w:rsidRPr="00E30BF7">
              <w:rPr>
                <w:color w:val="000000"/>
                <w:szCs w:val="20"/>
              </w:rPr>
              <w:t>ратура холодного спая была стабилизирована на уровне 30°С.  Пол</w:t>
            </w:r>
            <w:r w:rsidRPr="00E30BF7">
              <w:rPr>
                <w:color w:val="000000"/>
                <w:szCs w:val="20"/>
              </w:rPr>
              <w:t>ь</w:t>
            </w:r>
            <w:r w:rsidRPr="00E30BF7">
              <w:rPr>
                <w:color w:val="000000"/>
                <w:szCs w:val="20"/>
              </w:rPr>
              <w:t>зуясь градуировочной таблицей для данной терм</w:t>
            </w:r>
            <w:r w:rsidRPr="00E30BF7">
              <w:rPr>
                <w:color w:val="000000"/>
                <w:szCs w:val="20"/>
              </w:rPr>
              <w:t>о</w:t>
            </w:r>
            <w:r w:rsidRPr="00E30BF7">
              <w:rPr>
                <w:color w:val="000000"/>
                <w:szCs w:val="20"/>
              </w:rPr>
              <w:t>пары, определить температ</w:t>
            </w:r>
            <w:r w:rsidRPr="00E30BF7">
              <w:rPr>
                <w:color w:val="000000"/>
                <w:szCs w:val="20"/>
              </w:rPr>
              <w:t>у</w:t>
            </w:r>
            <w:r w:rsidRPr="00E30BF7">
              <w:rPr>
                <w:color w:val="000000"/>
                <w:szCs w:val="20"/>
              </w:rPr>
              <w:t xml:space="preserve">ру </w:t>
            </w:r>
            <w:proofErr w:type="spellStart"/>
            <w:r w:rsidRPr="00E30BF7">
              <w:rPr>
                <w:color w:val="000000"/>
                <w:szCs w:val="20"/>
              </w:rPr>
              <w:t>Tx</w:t>
            </w:r>
            <w:proofErr w:type="spellEnd"/>
            <w:r w:rsidRPr="00E30BF7">
              <w:rPr>
                <w:color w:val="000000"/>
                <w:szCs w:val="20"/>
              </w:rPr>
              <w:t xml:space="preserve"> в печи</w:t>
            </w:r>
            <w:r>
              <w:rPr>
                <w:color w:val="000000"/>
                <w:szCs w:val="20"/>
              </w:rPr>
              <w:t>.</w:t>
            </w:r>
          </w:p>
        </w:tc>
      </w:tr>
      <w:tr w:rsidR="00DB5734" w:rsidRPr="00B83BA7" w14:paraId="25FB8B53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29362A50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Преобразователи да</w:t>
            </w:r>
            <w:r w:rsidRPr="00286767">
              <w:t>в</w:t>
            </w:r>
            <w:r w:rsidRPr="00286767">
              <w:t>ления серии МЕТРАН</w:t>
            </w:r>
          </w:p>
        </w:tc>
        <w:tc>
          <w:tcPr>
            <w:tcW w:w="7395" w:type="dxa"/>
            <w:shd w:val="clear" w:color="auto" w:fill="auto"/>
          </w:tcPr>
          <w:p w14:paraId="1E0208DF" w14:textId="77777777" w:rsidR="00DB5734" w:rsidRPr="0033282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Тензометрический метод измерения давления.</w:t>
            </w:r>
          </w:p>
          <w:p w14:paraId="4F1B0344" w14:textId="77777777" w:rsidR="00DB5734" w:rsidRPr="0033282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Как соединяется преобразователь давления со вторичным приб</w:t>
            </w:r>
            <w:r w:rsidRPr="00332827">
              <w:rPr>
                <w:bCs/>
              </w:rPr>
              <w:t>о</w:t>
            </w:r>
            <w:r w:rsidRPr="00332827">
              <w:rPr>
                <w:bCs/>
              </w:rPr>
              <w:t>ром?</w:t>
            </w:r>
          </w:p>
          <w:p w14:paraId="5A5920A4" w14:textId="77777777" w:rsidR="00DB5734" w:rsidRPr="0033282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 xml:space="preserve">Принцип действия преобразователя серии </w:t>
            </w:r>
            <w:proofErr w:type="spellStart"/>
            <w:r w:rsidRPr="00332827">
              <w:rPr>
                <w:bCs/>
              </w:rPr>
              <w:t>Метран</w:t>
            </w:r>
            <w:proofErr w:type="spellEnd"/>
            <w:r w:rsidRPr="00332827">
              <w:rPr>
                <w:bCs/>
              </w:rPr>
              <w:t>.</w:t>
            </w:r>
          </w:p>
          <w:p w14:paraId="284624B9" w14:textId="77777777" w:rsidR="00DB5734" w:rsidRPr="00B83BA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Характеристик и устройство датчиков Метран-22, Метран-100 и Метран-150.</w:t>
            </w:r>
          </w:p>
        </w:tc>
      </w:tr>
      <w:tr w:rsidR="00DB5734" w:rsidRPr="00B83BA7" w14:paraId="1C124840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3E1CB8E2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Экспериментальное определение статич</w:t>
            </w:r>
            <w:r w:rsidRPr="00286767">
              <w:t>е</w:t>
            </w:r>
            <w:r w:rsidRPr="00286767">
              <w:t>ской и динамической характеристик объекта управления</w:t>
            </w:r>
          </w:p>
        </w:tc>
        <w:tc>
          <w:tcPr>
            <w:tcW w:w="7395" w:type="dxa"/>
            <w:shd w:val="clear" w:color="auto" w:fill="auto"/>
          </w:tcPr>
          <w:p w14:paraId="6EED85BF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Статическая характеристика ОУ. Виды статических характер</w:t>
            </w:r>
            <w:r w:rsidRPr="00332827">
              <w:rPr>
                <w:bCs/>
              </w:rPr>
              <w:t>и</w:t>
            </w:r>
            <w:r w:rsidRPr="00332827">
              <w:rPr>
                <w:bCs/>
              </w:rPr>
              <w:t>стик.</w:t>
            </w:r>
          </w:p>
          <w:p w14:paraId="2930F3D0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Коэффициент передачи объекта. Метод определения.</w:t>
            </w:r>
          </w:p>
          <w:p w14:paraId="56063D1D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Что такое передаточная функция объекта?</w:t>
            </w:r>
          </w:p>
          <w:p w14:paraId="48637779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 подразделяются ОУ по виду кривых разгона?</w:t>
            </w:r>
          </w:p>
          <w:p w14:paraId="2AEB330D" w14:textId="77777777" w:rsidR="00DB5734" w:rsidRPr="00B83BA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 xml:space="preserve">Какие количественные оценки динамических свойств объекта вы знаете? </w:t>
            </w:r>
            <w:proofErr w:type="gramStart"/>
            <w:r w:rsidRPr="00332827">
              <w:rPr>
                <w:bCs/>
              </w:rPr>
              <w:t>Приведите  формулы</w:t>
            </w:r>
            <w:proofErr w:type="gramEnd"/>
            <w:r w:rsidRPr="00332827">
              <w:rPr>
                <w:bCs/>
              </w:rPr>
              <w:t>.</w:t>
            </w:r>
          </w:p>
        </w:tc>
      </w:tr>
      <w:tr w:rsidR="00DB5734" w:rsidRPr="00B83BA7" w14:paraId="5E14D9FC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046A8084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Определение качес</w:t>
            </w:r>
            <w:r w:rsidRPr="00286767">
              <w:t>т</w:t>
            </w:r>
            <w:r w:rsidRPr="00286767">
              <w:t>венных показателей работы системы авт</w:t>
            </w:r>
            <w:r w:rsidRPr="00286767">
              <w:t>о</w:t>
            </w:r>
            <w:r w:rsidRPr="00286767">
              <w:t>матического регулир</w:t>
            </w:r>
            <w:r w:rsidRPr="00286767">
              <w:t>о</w:t>
            </w:r>
            <w:r w:rsidRPr="00286767">
              <w:t>вания</w:t>
            </w:r>
          </w:p>
        </w:tc>
        <w:tc>
          <w:tcPr>
            <w:tcW w:w="7395" w:type="dxa"/>
            <w:shd w:val="clear" w:color="auto" w:fill="auto"/>
          </w:tcPr>
          <w:p w14:paraId="04D10373" w14:textId="77777777" w:rsidR="00DB5734" w:rsidRPr="00332827" w:rsidRDefault="00DB5734" w:rsidP="00940664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Понятие качество применительно к САУ.</w:t>
            </w:r>
          </w:p>
          <w:p w14:paraId="617E0ECB" w14:textId="77777777" w:rsidR="00DB5734" w:rsidRPr="00332827" w:rsidRDefault="00DB5734" w:rsidP="00940664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Структурная схема САУ вашего варианта.</w:t>
            </w:r>
          </w:p>
          <w:p w14:paraId="3C0A6E8B" w14:textId="77777777" w:rsidR="00DB5734" w:rsidRPr="00332827" w:rsidRDefault="00DB5734" w:rsidP="00940664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Дайте определения прямым показателям качества.</w:t>
            </w:r>
          </w:p>
          <w:p w14:paraId="773F9A71" w14:textId="77777777" w:rsidR="00DB5734" w:rsidRPr="00B83BA7" w:rsidRDefault="00DB5734" w:rsidP="00940664">
            <w:pPr>
              <w:pStyle w:val="Style4"/>
              <w:ind w:left="535"/>
              <w:rPr>
                <w:bCs/>
              </w:rPr>
            </w:pPr>
            <w:r w:rsidRPr="00332827">
              <w:rPr>
                <w:bCs/>
              </w:rPr>
              <w:t>Какие показатели применяют для оценки качества колебател</w:t>
            </w:r>
            <w:r w:rsidRPr="00332827">
              <w:rPr>
                <w:bCs/>
              </w:rPr>
              <w:t>ь</w:t>
            </w:r>
            <w:r w:rsidRPr="00332827">
              <w:rPr>
                <w:bCs/>
              </w:rPr>
              <w:t>ных процессов?</w:t>
            </w:r>
          </w:p>
        </w:tc>
      </w:tr>
      <w:tr w:rsidR="00425B3E" w:rsidRPr="00B83BA7" w14:paraId="1B03A71A" w14:textId="77777777" w:rsidTr="00425B3E">
        <w:trPr>
          <w:trHeight w:val="56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78FA" w14:textId="77777777" w:rsidR="00425B3E" w:rsidRPr="00286767" w:rsidRDefault="00425B3E" w:rsidP="00D90CC0">
            <w:pPr>
              <w:spacing w:after="0" w:line="240" w:lineRule="auto"/>
              <w:ind w:left="360"/>
              <w:jc w:val="center"/>
            </w:pPr>
            <w:r w:rsidRPr="00F935DB">
              <w:t>«Автоматизация си</w:t>
            </w:r>
            <w:r w:rsidRPr="00F935DB">
              <w:t>с</w:t>
            </w:r>
            <w:r w:rsidRPr="00F935DB">
              <w:t>тем теплогазоснабж</w:t>
            </w:r>
            <w:r w:rsidRPr="00F935DB">
              <w:t>е</w:t>
            </w:r>
            <w:r w:rsidRPr="00F935DB">
              <w:t>ния и вентиляции» АТГСВ-09-11ЛР-01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D0642" w14:textId="77777777" w:rsidR="00425B3E" w:rsidRPr="00425B3E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425B3E">
              <w:rPr>
                <w:bCs/>
              </w:rPr>
              <w:t>Статические и динамические характеристики вентилятора</w:t>
            </w:r>
          </w:p>
          <w:p w14:paraId="4DC5D9FB" w14:textId="77777777" w:rsidR="00425B3E" w:rsidRPr="00F935DB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425B3E">
              <w:rPr>
                <w:bCs/>
              </w:rPr>
              <w:t>Характеристики автоматизированной заслонки</w:t>
            </w:r>
          </w:p>
          <w:p w14:paraId="3A486161" w14:textId="77777777" w:rsidR="00425B3E" w:rsidRPr="00F935DB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F935DB">
              <w:rPr>
                <w:bCs/>
              </w:rPr>
              <w:t>Статическая и динамические характеристики нагревателя</w:t>
            </w:r>
          </w:p>
          <w:p w14:paraId="05CC8EFF" w14:textId="77777777" w:rsidR="00425B3E" w:rsidRPr="00F935DB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F935DB">
              <w:rPr>
                <w:bCs/>
              </w:rPr>
              <w:t>Тарировка измерительной диафрагмы.</w:t>
            </w:r>
          </w:p>
          <w:p w14:paraId="13968E6D" w14:textId="77777777" w:rsidR="00425B3E" w:rsidRPr="00F935DB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вентилятором</w:t>
            </w:r>
          </w:p>
          <w:p w14:paraId="11E2B182" w14:textId="77777777" w:rsidR="00425B3E" w:rsidRPr="00F935DB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вентилятором</w:t>
            </w:r>
          </w:p>
          <w:p w14:paraId="40C08DC3" w14:textId="77777777" w:rsidR="00425B3E" w:rsidRPr="00F935DB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вентилятором</w:t>
            </w:r>
          </w:p>
          <w:p w14:paraId="360B3AE5" w14:textId="77777777" w:rsidR="00425B3E" w:rsidRPr="00F935DB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заслонкой</w:t>
            </w:r>
          </w:p>
          <w:p w14:paraId="67DF40DA" w14:textId="77777777" w:rsidR="00425B3E" w:rsidRPr="00F935DB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заслонкой</w:t>
            </w:r>
          </w:p>
          <w:p w14:paraId="7AC7C6FB" w14:textId="77777777" w:rsidR="00425B3E" w:rsidRPr="00F935DB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заслонкой</w:t>
            </w:r>
          </w:p>
          <w:p w14:paraId="5D297894" w14:textId="77777777" w:rsidR="00425B3E" w:rsidRPr="00332827" w:rsidRDefault="00425B3E" w:rsidP="00425B3E">
            <w:pPr>
              <w:pStyle w:val="Style4"/>
              <w:numPr>
                <w:ilvl w:val="0"/>
                <w:numId w:val="35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нагревателем</w:t>
            </w:r>
          </w:p>
        </w:tc>
      </w:tr>
    </w:tbl>
    <w:p w14:paraId="762E420B" w14:textId="77777777" w:rsidR="00DB5734" w:rsidRDefault="00DB5734" w:rsidP="00DB5734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67A8A9A3" w14:textId="77777777" w:rsidR="00425B3E" w:rsidRDefault="00425B3E" w:rsidP="00DB5734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4C80C5FB" w14:textId="77777777" w:rsidR="00425B3E" w:rsidRPr="00AF2BB2" w:rsidRDefault="00425B3E" w:rsidP="00DB5734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0337FA04" w14:textId="77777777" w:rsidR="00DB5734" w:rsidRPr="002C51D8" w:rsidRDefault="00DB5734" w:rsidP="00DB5734">
      <w:pPr>
        <w:pStyle w:val="ae"/>
        <w:spacing w:line="240" w:lineRule="auto"/>
        <w:ind w:firstLine="567"/>
        <w:rPr>
          <w:i/>
        </w:rPr>
      </w:pPr>
      <w:r w:rsidRPr="002C51D8">
        <w:rPr>
          <w:i/>
        </w:rPr>
        <w:lastRenderedPageBreak/>
        <w:t xml:space="preserve">Перечень </w:t>
      </w:r>
      <w:r>
        <w:rPr>
          <w:i/>
          <w:lang w:val="ru-RU"/>
        </w:rPr>
        <w:t xml:space="preserve">тем </w:t>
      </w:r>
      <w:r w:rsidRPr="002C51D8">
        <w:rPr>
          <w:i/>
        </w:rPr>
        <w:t>практических  занятий</w:t>
      </w:r>
    </w:p>
    <w:p w14:paraId="157F180A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 w:rsidRPr="00B43086">
        <w:t xml:space="preserve"> </w:t>
      </w:r>
      <w:r>
        <w:t>Проектирование локальных контуров управления</w:t>
      </w:r>
    </w:p>
    <w:p w14:paraId="47C9EE08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Заполнение спецификации оборудования</w:t>
      </w:r>
    </w:p>
    <w:p w14:paraId="28BD94CE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Функциональная схема автоматизации индивидуального теплового пункта</w:t>
      </w:r>
    </w:p>
    <w:p w14:paraId="0C026BE5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Функциональная схема автоматизации приточной камеры вентиляции</w:t>
      </w:r>
    </w:p>
    <w:p w14:paraId="53F1E77D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Функциональная схема автоматизации газораспределительной станции</w:t>
      </w:r>
    </w:p>
    <w:p w14:paraId="024A8234" w14:textId="77777777" w:rsidR="00DB5734" w:rsidRPr="00B43086" w:rsidRDefault="00DB5734" w:rsidP="00DB5734">
      <w:pPr>
        <w:spacing w:after="0" w:line="240" w:lineRule="auto"/>
        <w:ind w:left="714"/>
        <w:jc w:val="both"/>
      </w:pPr>
    </w:p>
    <w:p w14:paraId="7F71A58E" w14:textId="77777777" w:rsidR="00DB5734" w:rsidRDefault="00DB5734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  <w:sectPr w:rsidR="00DB5734" w:rsidSect="008626DA">
          <w:footerReference w:type="default" r:id="rId14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45E94049" w14:textId="77777777" w:rsidR="00DB5734" w:rsidRPr="00B81735" w:rsidRDefault="00DB5734" w:rsidP="00DB5734">
      <w:pPr>
        <w:pStyle w:val="Style9"/>
        <w:widowControl/>
        <w:ind w:firstLine="720"/>
        <w:jc w:val="both"/>
        <w:rPr>
          <w:b/>
        </w:rPr>
      </w:pPr>
      <w:r w:rsidRPr="00B81735">
        <w:rPr>
          <w:b/>
        </w:rPr>
        <w:lastRenderedPageBreak/>
        <w:t>7 Оценочные средства для проведения промежуточной аттестации</w:t>
      </w:r>
    </w:p>
    <w:p w14:paraId="2053F921" w14:textId="77777777" w:rsidR="00DB5734" w:rsidRDefault="00DB5734" w:rsidP="00DB5734">
      <w:pPr>
        <w:pStyle w:val="Style4"/>
        <w:widowControl/>
        <w:spacing w:line="360" w:lineRule="auto"/>
        <w:ind w:firstLine="567"/>
        <w:jc w:val="both"/>
        <w:rPr>
          <w:b/>
        </w:rPr>
      </w:pPr>
    </w:p>
    <w:p w14:paraId="50891AD7" w14:textId="77777777" w:rsidR="00DB5734" w:rsidRPr="00D22435" w:rsidRDefault="00DB5734" w:rsidP="00DB5734">
      <w:pPr>
        <w:pStyle w:val="Style4"/>
        <w:spacing w:line="360" w:lineRule="auto"/>
        <w:rPr>
          <w:b/>
        </w:rPr>
      </w:pPr>
      <w:r w:rsidRPr="00D22435">
        <w:rPr>
          <w:b/>
        </w:rPr>
        <w:t>а) Планируемые результаты обучения и оценочные средства для проведения промежуто</w:t>
      </w:r>
      <w:r w:rsidRPr="00D22435">
        <w:rPr>
          <w:b/>
        </w:rPr>
        <w:t>ч</w:t>
      </w:r>
      <w:r w:rsidRPr="00D22435">
        <w:rPr>
          <w:b/>
        </w:rPr>
        <w:t>ной аттестации:</w:t>
      </w:r>
    </w:p>
    <w:p w14:paraId="36D77842" w14:textId="77777777" w:rsidR="00DB5734" w:rsidRPr="00D22435" w:rsidRDefault="00DB5734" w:rsidP="00DB5734">
      <w:pPr>
        <w:pStyle w:val="Style4"/>
        <w:spacing w:line="360" w:lineRule="auto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4401"/>
        <w:gridCol w:w="9324"/>
      </w:tblGrid>
      <w:tr w:rsidR="00DB5734" w:rsidRPr="00D22435" w14:paraId="399A3EC9" w14:textId="77777777" w:rsidTr="009406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2D40C4" w14:textId="77777777" w:rsidR="00DB5734" w:rsidRPr="00D22435" w:rsidRDefault="00DB5734" w:rsidP="00940664">
            <w:pPr>
              <w:pStyle w:val="Style4"/>
              <w:jc w:val="center"/>
            </w:pPr>
            <w:r w:rsidRPr="00D22435">
              <w:t>Стру</w:t>
            </w:r>
            <w:r w:rsidRPr="00D22435">
              <w:t>к</w:t>
            </w:r>
            <w:r w:rsidRPr="00D22435">
              <w:t>турный элемент ко</w:t>
            </w:r>
            <w:r w:rsidRPr="00D22435">
              <w:t>м</w:t>
            </w:r>
            <w:r w:rsidRPr="00D22435">
              <w:t>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1A48EF" w14:textId="77777777" w:rsidR="00DB5734" w:rsidRPr="00D22435" w:rsidRDefault="00DB5734" w:rsidP="00940664">
            <w:pPr>
              <w:pStyle w:val="Style4"/>
              <w:jc w:val="center"/>
            </w:pPr>
            <w:r w:rsidRPr="00D22435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6CFFB2" w14:textId="77777777" w:rsidR="00DB5734" w:rsidRPr="00D22435" w:rsidRDefault="00DB5734" w:rsidP="00940664">
            <w:pPr>
              <w:pStyle w:val="Style4"/>
              <w:jc w:val="center"/>
            </w:pPr>
            <w:r w:rsidRPr="00D22435">
              <w:t>Оценочные средства</w:t>
            </w:r>
          </w:p>
        </w:tc>
      </w:tr>
      <w:tr w:rsidR="00DB5734" w:rsidRPr="00D22435" w14:paraId="32DFD91C" w14:textId="77777777" w:rsidTr="00940664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6766CE" w14:textId="77777777" w:rsidR="00DB5734" w:rsidRPr="00D22435" w:rsidRDefault="00DB5734" w:rsidP="00940664">
            <w:pPr>
              <w:pStyle w:val="Style4"/>
              <w:jc w:val="both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</w:t>
            </w:r>
            <w:r w:rsidRPr="003B4E44">
              <w:rPr>
                <w:b/>
              </w:rPr>
              <w:t>о</w:t>
            </w:r>
            <w:r w:rsidRPr="003B4E44">
              <w:rPr>
                <w:b/>
              </w:rPr>
              <w:t>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</w:t>
            </w:r>
            <w:r w:rsidRPr="003B4E44">
              <w:rPr>
                <w:b/>
              </w:rPr>
              <w:t>а</w:t>
            </w:r>
            <w:r w:rsidRPr="003B4E44">
              <w:rPr>
                <w:b/>
              </w:rPr>
              <w:t>батываемых проектов и технической документации заданию, стандартам, техническим у</w:t>
            </w:r>
            <w:r w:rsidRPr="003B4E44">
              <w:rPr>
                <w:b/>
              </w:rPr>
              <w:t>с</w:t>
            </w:r>
            <w:r w:rsidRPr="003B4E44">
              <w:rPr>
                <w:b/>
              </w:rPr>
              <w:t>ловиям и другим нормативным документам</w:t>
            </w:r>
          </w:p>
        </w:tc>
      </w:tr>
      <w:tr w:rsidR="00DB5734" w:rsidRPr="00D22435" w14:paraId="65827BF4" w14:textId="77777777" w:rsidTr="00940664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98CCC8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F4E4AF" w14:textId="77777777" w:rsidR="00DB5734" w:rsidRDefault="00DB5734" w:rsidP="00940664">
            <w:pPr>
              <w:pStyle w:val="Style9"/>
              <w:numPr>
                <w:ilvl w:val="0"/>
                <w:numId w:val="13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датчиков и вторичных пр</w:t>
            </w:r>
            <w:r w:rsidRPr="00BB2224">
              <w:t>и</w:t>
            </w:r>
            <w:r w:rsidRPr="00BB2224">
              <w:t>боров контроля основных технолог</w:t>
            </w:r>
            <w:r w:rsidRPr="00BB2224">
              <w:t>и</w:t>
            </w:r>
            <w:r w:rsidRPr="00BB2224">
              <w:t>ческих параметров</w:t>
            </w:r>
            <w:r>
              <w:t>, а также регул</w:t>
            </w:r>
            <w:r>
              <w:t>и</w:t>
            </w:r>
            <w:r>
              <w:t>рующей аппаратуры</w:t>
            </w:r>
            <w:r w:rsidRPr="00BB2224">
              <w:t xml:space="preserve"> в системах ТГСВ</w:t>
            </w:r>
            <w:r>
              <w:t>; основные принципы проект</w:t>
            </w:r>
            <w:r>
              <w:t>и</w:t>
            </w:r>
            <w:r>
              <w:t>рования функциональных схем авт</w:t>
            </w:r>
            <w:r>
              <w:t>о</w:t>
            </w:r>
            <w:r>
              <w:t>матизации;</w:t>
            </w:r>
          </w:p>
          <w:p w14:paraId="1DF5C0C1" w14:textId="77777777" w:rsidR="00DB5734" w:rsidRDefault="00DB5734" w:rsidP="00940664">
            <w:pPr>
              <w:pStyle w:val="Style9"/>
              <w:numPr>
                <w:ilvl w:val="0"/>
                <w:numId w:val="13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</w:t>
            </w:r>
            <w:r>
              <w:t>б</w:t>
            </w:r>
            <w:r>
              <w:t>жения и газораспределения, прито</w:t>
            </w:r>
            <w:r>
              <w:t>ч</w:t>
            </w:r>
            <w:r>
              <w:t>ной кам</w:t>
            </w:r>
            <w:r>
              <w:t>е</w:t>
            </w:r>
            <w:r>
              <w:t>ры вентиляции;</w:t>
            </w:r>
          </w:p>
          <w:p w14:paraId="77F061E9" w14:textId="77777777" w:rsidR="00DB5734" w:rsidRPr="00F22502" w:rsidRDefault="00DB5734" w:rsidP="00940664">
            <w:pPr>
              <w:pStyle w:val="Style9"/>
              <w:numPr>
                <w:ilvl w:val="0"/>
                <w:numId w:val="13"/>
              </w:numPr>
            </w:pPr>
            <w:r>
              <w:t>требования, предъявляемые к прое</w:t>
            </w:r>
            <w:r>
              <w:t>к</w:t>
            </w:r>
            <w:r>
              <w:t>там по автоматизации систем ТГСВ любого типа; нормативную докуме</w:t>
            </w:r>
            <w:r>
              <w:t>н</w:t>
            </w:r>
            <w:r>
              <w:t>тацию по проектированию функци</w:t>
            </w:r>
            <w:r>
              <w:t>о</w:t>
            </w:r>
            <w:r>
              <w:t>нал</w:t>
            </w:r>
            <w:r>
              <w:t>ь</w:t>
            </w:r>
            <w:r>
              <w:t>ных схем автоматизации;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E91184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Перечень теоретических вопросов к зачету:</w:t>
            </w:r>
          </w:p>
          <w:p w14:paraId="1751E81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Основные понятия и определения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3C42A7B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схему классификации систем автоматизации и пояснить назначение каждой из них.</w:t>
            </w:r>
          </w:p>
          <w:p w14:paraId="6428984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структурную схему САУ и пояснить назначение ее основных элеме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тов.</w:t>
            </w:r>
          </w:p>
          <w:p w14:paraId="0467C21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различные виды классификации САР.</w:t>
            </w:r>
          </w:p>
          <w:p w14:paraId="1B8E2A2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разомкнутый принцип управления САР.</w:t>
            </w:r>
          </w:p>
          <w:p w14:paraId="37F3D151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замкнутый принцип управления САР.</w:t>
            </w:r>
          </w:p>
          <w:p w14:paraId="1FB1DE4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понимают под устойчивостью? Привести примеры устойчивого, неустойч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вого и не</w:t>
            </w:r>
            <w:r w:rsidRPr="007010F9">
              <w:rPr>
                <w:rFonts w:eastAsia="Times New Roman"/>
                <w:lang w:eastAsia="ru-RU"/>
              </w:rPr>
              <w:t>й</w:t>
            </w:r>
            <w:r w:rsidRPr="007010F9">
              <w:rPr>
                <w:rFonts w:eastAsia="Times New Roman"/>
                <w:lang w:eastAsia="ru-RU"/>
              </w:rPr>
              <w:t>трального объекта.</w:t>
            </w:r>
          </w:p>
          <w:p w14:paraId="05A9191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понятие статических и астатич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ских объектов управления.</w:t>
            </w:r>
          </w:p>
          <w:p w14:paraId="433381C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Что собой представляет </w:t>
            </w:r>
            <w:proofErr w:type="gramStart"/>
            <w:r w:rsidRPr="007010F9">
              <w:rPr>
                <w:rFonts w:eastAsia="Times New Roman"/>
                <w:lang w:eastAsia="ru-RU"/>
              </w:rPr>
              <w:t>ступенчатое входное возмущение</w:t>
            </w:r>
            <w:proofErr w:type="gramEnd"/>
            <w:r w:rsidRPr="007010F9">
              <w:rPr>
                <w:rFonts w:eastAsia="Times New Roman"/>
                <w:lang w:eastAsia="ru-RU"/>
              </w:rPr>
              <w:t xml:space="preserve">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2A05CE7D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Что собой представляет </w:t>
            </w:r>
            <w:proofErr w:type="gramStart"/>
            <w:r w:rsidRPr="007010F9">
              <w:rPr>
                <w:rFonts w:eastAsia="Times New Roman"/>
                <w:lang w:eastAsia="ru-RU"/>
              </w:rPr>
              <w:t>импульсное входное возмущение</w:t>
            </w:r>
            <w:proofErr w:type="gramEnd"/>
            <w:r w:rsidRPr="007010F9">
              <w:rPr>
                <w:rFonts w:eastAsia="Times New Roman"/>
                <w:lang w:eastAsia="ru-RU"/>
              </w:rPr>
              <w:t xml:space="preserve">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3BCF512D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Что собой представляет </w:t>
            </w:r>
            <w:proofErr w:type="gramStart"/>
            <w:r w:rsidRPr="007010F9">
              <w:rPr>
                <w:rFonts w:eastAsia="Times New Roman"/>
                <w:lang w:eastAsia="ru-RU"/>
              </w:rPr>
              <w:t>синусоидальное входное возмущение</w:t>
            </w:r>
            <w:proofErr w:type="gramEnd"/>
            <w:r w:rsidRPr="007010F9">
              <w:rPr>
                <w:rFonts w:eastAsia="Times New Roman"/>
                <w:lang w:eastAsia="ru-RU"/>
              </w:rPr>
              <w:t xml:space="preserve">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получается при этом на выходе объекта управления?</w:t>
            </w:r>
          </w:p>
          <w:p w14:paraId="1B69F4E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кривая разгона? Пояснить также с помощью рисунка. Какие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стики объекта можно определить по кривой разг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на?</w:t>
            </w:r>
          </w:p>
          <w:p w14:paraId="4AE6102C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время запаздывания и как оно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77074D4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постоянная времени и как она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6E2CD98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коэффициент передачи и как он определяется по кривой разгона ОУ и по ст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тической характеристике ОУ? Какова его размерность?</w:t>
            </w:r>
          </w:p>
          <w:p w14:paraId="49A24BE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7010F9">
              <w:rPr>
                <w:rFonts w:eastAsia="Times New Roman"/>
                <w:lang w:eastAsia="ru-RU"/>
              </w:rPr>
              <w:lastRenderedPageBreak/>
              <w:t>Что  собой</w:t>
            </w:r>
            <w:proofErr w:type="gramEnd"/>
            <w:r w:rsidRPr="007010F9">
              <w:rPr>
                <w:rFonts w:eastAsia="Times New Roman"/>
                <w:lang w:eastAsia="ru-RU"/>
              </w:rPr>
              <w:t xml:space="preserve"> представляет статическая характеристика ОУ? Пояснить с помощью рису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ка.</w:t>
            </w:r>
          </w:p>
          <w:p w14:paraId="72462BB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параметры τр1 и τр</w:t>
            </w:r>
            <w:proofErr w:type="gramStart"/>
            <w:r w:rsidRPr="007010F9">
              <w:rPr>
                <w:rFonts w:eastAsia="Times New Roman"/>
                <w:lang w:eastAsia="ru-RU"/>
              </w:rPr>
              <w:t>2 ?</w:t>
            </w:r>
            <w:proofErr w:type="gramEnd"/>
            <w:r w:rsidRPr="007010F9">
              <w:rPr>
                <w:rFonts w:eastAsia="Times New Roman"/>
                <w:lang w:eastAsia="ru-RU"/>
              </w:rPr>
              <w:t xml:space="preserve"> Что х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зуют эти параметры?</w:t>
            </w:r>
          </w:p>
          <w:p w14:paraId="0906F22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статическую и динамич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скую ошибки регулирования?</w:t>
            </w:r>
          </w:p>
          <w:p w14:paraId="6A85904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перерегулирование и как оно определяется по виду переходного пр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цесса?</w:t>
            </w:r>
          </w:p>
          <w:p w14:paraId="20FCA4CC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степень затухания и как она определяется по виду переходного проце</w:t>
            </w:r>
            <w:r w:rsidRPr="007010F9">
              <w:rPr>
                <w:rFonts w:eastAsia="Times New Roman"/>
                <w:lang w:eastAsia="ru-RU"/>
              </w:rPr>
              <w:t>с</w:t>
            </w:r>
            <w:r w:rsidRPr="007010F9">
              <w:rPr>
                <w:rFonts w:eastAsia="Times New Roman"/>
                <w:lang w:eastAsia="ru-RU"/>
              </w:rPr>
              <w:t>са? Какая степень затухания считается удовлетв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рительной?</w:t>
            </w:r>
          </w:p>
          <w:p w14:paraId="174AF80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Пропорциональный закон регулирования – формула, достоинства и недоста</w:t>
            </w:r>
            <w:r w:rsidRPr="007010F9">
              <w:rPr>
                <w:rFonts w:eastAsia="Times New Roman"/>
                <w:lang w:eastAsia="ru-RU"/>
              </w:rPr>
              <w:t>т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32192CA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Интегральный закон регулирования – форм</w:t>
            </w:r>
            <w:r w:rsidRPr="007010F9">
              <w:rPr>
                <w:rFonts w:eastAsia="Times New Roman"/>
                <w:lang w:eastAsia="ru-RU"/>
              </w:rPr>
              <w:t>у</w:t>
            </w:r>
            <w:r w:rsidRPr="007010F9">
              <w:rPr>
                <w:rFonts w:eastAsia="Times New Roman"/>
                <w:lang w:eastAsia="ru-RU"/>
              </w:rPr>
              <w:t>ла, достоинства и недостатки.</w:t>
            </w:r>
          </w:p>
          <w:p w14:paraId="0AD3114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5E49DDDA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ПИД-закон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52D0DBF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Понятие средства измерения. Что относится к средствам измерения?</w:t>
            </w:r>
          </w:p>
          <w:p w14:paraId="3193A8E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Какими бывают измерения в зависимости от получения результата?</w:t>
            </w:r>
          </w:p>
          <w:p w14:paraId="08C2E69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метод измерения и каким он может быть?</w:t>
            </w:r>
          </w:p>
          <w:p w14:paraId="38158F7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погрешностей.</w:t>
            </w:r>
          </w:p>
          <w:p w14:paraId="2E2E9DA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абсолютная, относительная и приведенная погрешности? Привести формулы.</w:t>
            </w:r>
          </w:p>
          <w:p w14:paraId="4D63EBE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класс точности прибора?</w:t>
            </w:r>
          </w:p>
          <w:p w14:paraId="0D5F13D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Классификация контрольно-измерительных приборов.</w:t>
            </w:r>
          </w:p>
          <w:p w14:paraId="13897ED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Составные части КИП.</w:t>
            </w:r>
          </w:p>
          <w:p w14:paraId="1CD3E67C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Погрешности КИП.</w:t>
            </w:r>
          </w:p>
          <w:p w14:paraId="083DD78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Усилительно-преобразующие устройства: н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значение и классификация.</w:t>
            </w:r>
          </w:p>
          <w:p w14:paraId="478102AC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Задающие устройства: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3B504AAA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Исполнительные механизмы: назначение и классификация.</w:t>
            </w:r>
          </w:p>
          <w:p w14:paraId="124D2ED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Регулирующие органы: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360B4BE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Методы и средства измерения температуры.</w:t>
            </w:r>
          </w:p>
          <w:p w14:paraId="6A6B5CD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давления.</w:t>
            </w:r>
          </w:p>
          <w:p w14:paraId="33D59D5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расхода.</w:t>
            </w:r>
          </w:p>
          <w:p w14:paraId="2501E866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перемещений.</w:t>
            </w:r>
          </w:p>
          <w:p w14:paraId="553D6A1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Измерение уровня жидкостей.</w:t>
            </w:r>
          </w:p>
          <w:p w14:paraId="301B064A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уровня сыпучих материалов.</w:t>
            </w:r>
          </w:p>
          <w:p w14:paraId="17CCFEE1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и назначение схем автоматизации.</w:t>
            </w:r>
          </w:p>
          <w:p w14:paraId="2E5AC7D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функциональная схема автоматизации? Для чего она служит?</w:t>
            </w:r>
          </w:p>
          <w:p w14:paraId="6BB1759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ГОСТ «Приборы и средства автоматизации. Обозначения условные в схемах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 технологических процессов» (уметь объяснить назначение приб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ров, предложенных преподавателем).</w:t>
            </w:r>
          </w:p>
          <w:p w14:paraId="11F9370A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объектов, приборов и средств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зации на схеме автоматизации.</w:t>
            </w:r>
          </w:p>
          <w:p w14:paraId="20C146FD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запорной аппаратуры и исполнительных механизмов на схеме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томатизации.</w:t>
            </w:r>
          </w:p>
          <w:p w14:paraId="31CD0EE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учебных документов и рода сигнала на схеме автоматиз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ции.</w:t>
            </w:r>
          </w:p>
          <w:p w14:paraId="22C1C08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</w:t>
            </w:r>
            <w:r w:rsidRPr="007010F9">
              <w:rPr>
                <w:rFonts w:eastAsia="Times New Roman"/>
                <w:lang w:eastAsia="ru-RU"/>
              </w:rPr>
              <w:t>ъ</w:t>
            </w:r>
            <w:r w:rsidRPr="007010F9">
              <w:rPr>
                <w:rFonts w:eastAsia="Times New Roman"/>
                <w:lang w:eastAsia="ru-RU"/>
              </w:rPr>
              <w:t>ектов и среды, транспортируемой по труб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проводам на схеме автоматизации.</w:t>
            </w:r>
          </w:p>
          <w:p w14:paraId="7E050576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Расположение приборов в прямоугольнике средств автоматизации.</w:t>
            </w:r>
          </w:p>
          <w:p w14:paraId="21AF8611" w14:textId="77777777" w:rsidR="00DB5734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вентиляции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65B6F9F0" w14:textId="77777777" w:rsidR="00DB5734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кондиционирования во</w:t>
            </w:r>
            <w:r>
              <w:rPr>
                <w:rFonts w:eastAsia="Times New Roman"/>
                <w:lang w:eastAsia="ru-RU"/>
              </w:rPr>
              <w:t>з</w:t>
            </w:r>
            <w:r>
              <w:rPr>
                <w:rFonts w:eastAsia="Times New Roman"/>
                <w:lang w:eastAsia="ru-RU"/>
              </w:rPr>
              <w:t>духа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379F5C2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холодильных устан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вок?</w:t>
            </w:r>
          </w:p>
          <w:p w14:paraId="779E461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тепловых станций?</w:t>
            </w:r>
          </w:p>
          <w:p w14:paraId="0DF2B91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proofErr w:type="spellStart"/>
            <w:r w:rsidRPr="007010F9">
              <w:rPr>
                <w:rFonts w:eastAsia="Times New Roman"/>
                <w:lang w:eastAsia="ru-RU"/>
              </w:rPr>
              <w:t>теплоподгот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вительными</w:t>
            </w:r>
            <w:proofErr w:type="spellEnd"/>
            <w:r w:rsidRPr="007010F9">
              <w:rPr>
                <w:rFonts w:eastAsia="Times New Roman"/>
                <w:lang w:eastAsia="ru-RU"/>
              </w:rPr>
              <w:t xml:space="preserve"> установками ТЭЦ и котельными?</w:t>
            </w:r>
          </w:p>
          <w:p w14:paraId="33B47D8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насосных подстанций?</w:t>
            </w:r>
          </w:p>
          <w:p w14:paraId="2E41794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горячего водоснабж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20D606E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водяных систем отопления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4DD2FC7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воздушного отопления и воздушных тепловых завес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322D594C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котельных уст</w:t>
            </w:r>
            <w:r>
              <w:rPr>
                <w:rFonts w:eastAsia="Times New Roman"/>
                <w:lang w:eastAsia="ru-RU"/>
              </w:rPr>
              <w:t xml:space="preserve">ановок. САР </w:t>
            </w:r>
            <w:proofErr w:type="gramStart"/>
            <w:r>
              <w:rPr>
                <w:rFonts w:eastAsia="Times New Roman"/>
                <w:lang w:eastAsia="ru-RU"/>
              </w:rPr>
              <w:t>пр</w:t>
            </w:r>
            <w:r>
              <w:rPr>
                <w:rFonts w:eastAsia="Times New Roman"/>
                <w:lang w:eastAsia="ru-RU"/>
              </w:rPr>
              <w:t>о</w:t>
            </w:r>
            <w:r>
              <w:rPr>
                <w:rFonts w:eastAsia="Times New Roman"/>
                <w:lang w:eastAsia="ru-RU"/>
              </w:rPr>
              <w:lastRenderedPageBreak/>
              <w:t>цессов  в</w:t>
            </w:r>
            <w:proofErr w:type="gramEnd"/>
            <w:r>
              <w:rPr>
                <w:rFonts w:eastAsia="Times New Roman"/>
                <w:lang w:eastAsia="ru-RU"/>
              </w:rPr>
              <w:t xml:space="preserve"> котлах?</w:t>
            </w:r>
          </w:p>
          <w:p w14:paraId="10C7853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</w:t>
            </w:r>
            <w:r w:rsidRPr="007010F9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7010F9">
              <w:rPr>
                <w:rFonts w:eastAsia="Times New Roman"/>
                <w:lang w:eastAsia="ru-RU"/>
              </w:rPr>
              <w:t>топливоподготовител</w:t>
            </w:r>
            <w:r w:rsidRPr="007010F9">
              <w:rPr>
                <w:rFonts w:eastAsia="Times New Roman"/>
                <w:lang w:eastAsia="ru-RU"/>
              </w:rPr>
              <w:t>ь</w:t>
            </w:r>
            <w:r w:rsidRPr="007010F9">
              <w:rPr>
                <w:rFonts w:eastAsia="Times New Roman"/>
                <w:lang w:eastAsia="ru-RU"/>
              </w:rPr>
              <w:t>ных</w:t>
            </w:r>
            <w:proofErr w:type="spellEnd"/>
            <w:r w:rsidRPr="007010F9">
              <w:rPr>
                <w:rFonts w:eastAsia="Times New Roman"/>
                <w:lang w:eastAsia="ru-RU"/>
              </w:rPr>
              <w:t xml:space="preserve"> ус</w:t>
            </w:r>
            <w:r>
              <w:rPr>
                <w:rFonts w:eastAsia="Times New Roman"/>
                <w:lang w:eastAsia="ru-RU"/>
              </w:rPr>
              <w:t>тановок?</w:t>
            </w:r>
          </w:p>
          <w:p w14:paraId="514D4E5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ГРС </w:t>
            </w:r>
            <w:r>
              <w:rPr>
                <w:rFonts w:eastAsia="Times New Roman"/>
                <w:lang w:eastAsia="ru-RU"/>
              </w:rPr>
              <w:t>(газораспределительных станций)?</w:t>
            </w:r>
          </w:p>
          <w:p w14:paraId="1DC33986" w14:textId="77777777" w:rsidR="00DB5734" w:rsidRPr="00D22435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газоиспользующих установок</w:t>
            </w:r>
            <w:r>
              <w:rPr>
                <w:rFonts w:eastAsia="Times New Roman"/>
                <w:lang w:eastAsia="ru-RU"/>
              </w:rPr>
              <w:t>?</w:t>
            </w:r>
          </w:p>
        </w:tc>
      </w:tr>
      <w:tr w:rsidR="00DB5734" w:rsidRPr="00D22435" w14:paraId="169DD860" w14:textId="77777777" w:rsidTr="009406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DA3B45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20BB08" w14:textId="77777777" w:rsidR="00DB5734" w:rsidRDefault="00DB5734" w:rsidP="00940664">
            <w:pPr>
              <w:pStyle w:val="Style9"/>
              <w:widowControl/>
              <w:numPr>
                <w:ilvl w:val="0"/>
                <w:numId w:val="14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16B3EA24" w14:textId="77777777" w:rsidR="00DB5734" w:rsidRDefault="00DB5734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контролировать соответствие фун</w:t>
            </w:r>
            <w:r>
              <w:t>к</w:t>
            </w:r>
            <w:r>
              <w:t>циональных схем автоматизации систем ТГСВ требованиям госуда</w:t>
            </w:r>
            <w:r>
              <w:t>р</w:t>
            </w:r>
            <w:r>
              <w:t>ственного стандарта;</w:t>
            </w:r>
          </w:p>
          <w:p w14:paraId="0F2A1E74" w14:textId="77777777" w:rsidR="00DB5734" w:rsidRPr="00F22502" w:rsidRDefault="00DB5734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</w:t>
            </w:r>
            <w:r>
              <w:t>о</w:t>
            </w:r>
            <w:r>
              <w:t>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DF0488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rPr>
                <w:i/>
              </w:rPr>
              <w:t>Примеры практических заданий для зачета</w:t>
            </w:r>
            <w:r w:rsidRPr="00D22435">
              <w:t xml:space="preserve">: </w:t>
            </w:r>
          </w:p>
          <w:p w14:paraId="4FBDBEAE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t>Расшифровать графическое и буквенное обозначение функциональных признаков заданных приборов.</w:t>
            </w:r>
          </w:p>
          <w:p w14:paraId="3D48FAEB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t>Расшифровать цифровое обозначение трубопроводов.</w:t>
            </w:r>
          </w:p>
          <w:p w14:paraId="33CEDDD1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t>Описать работу заданного локального контура управления технологич</w:t>
            </w:r>
            <w:r w:rsidRPr="002652C0">
              <w:t>е</w:t>
            </w:r>
            <w:r w:rsidRPr="002652C0">
              <w:t>ским параметром:</w:t>
            </w:r>
          </w:p>
          <w:p w14:paraId="2220699A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pict w14:anchorId="2704E377">
                <v:shape id="Рисунок 4" o:spid="_x0000_i1030" type="#_x0000_t75" style="width:164.5pt;height:208.5pt;visibility:visible">
                  <v:imagedata r:id="rId15" o:title=""/>
                </v:shape>
              </w:pict>
            </w:r>
            <w:r w:rsidRPr="002652C0">
              <w:t xml:space="preserve">     </w:t>
            </w:r>
            <w:r w:rsidRPr="002652C0">
              <w:lastRenderedPageBreak/>
              <w:pict w14:anchorId="0197081A">
                <v:shape id="Рисунок 3" o:spid="_x0000_i1031" type="#_x0000_t75" style="width:226.5pt;height:152pt;visibility:visible">
                  <v:imagedata r:id="rId16" o:title=""/>
                </v:shape>
              </w:pict>
            </w:r>
          </w:p>
          <w:p w14:paraId="50800825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pict w14:anchorId="1A1E85F2">
                <v:shape id="Рисунок 1" o:spid="_x0000_i1032" type="#_x0000_t75" style="width:208.5pt;height:133pt;visibility:visible">
                  <v:imagedata r:id="rId17" o:title=""/>
                </v:shape>
              </w:pict>
            </w:r>
            <w:r w:rsidRPr="002652C0">
              <w:t xml:space="preserve">      </w:t>
            </w:r>
            <w:r w:rsidRPr="002652C0">
              <w:pict w14:anchorId="200546BF">
                <v:shape id="Рисунок 2" o:spid="_x0000_i1033" type="#_x0000_t75" style="width:196.5pt;height:94.5pt;visibility:visible">
                  <v:imagedata r:id="rId18" o:title=""/>
                </v:shape>
              </w:pict>
            </w:r>
          </w:p>
          <w:p w14:paraId="5AC54D0E" w14:textId="77777777" w:rsidR="00DB5734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lastRenderedPageBreak/>
              <w:pict w14:anchorId="12DCB41A">
                <v:shape id="Рисунок 5" o:spid="_x0000_i1034" type="#_x0000_t75" style="width:175.5pt;height:133.5pt;visibility:visible">
                  <v:imagedata r:id="rId19" o:title=""/>
                </v:shape>
              </w:pict>
            </w:r>
            <w:r w:rsidRPr="002652C0">
              <w:t xml:space="preserve">     </w:t>
            </w:r>
          </w:p>
          <w:p w14:paraId="5E29F537" w14:textId="77777777" w:rsidR="00DB5734" w:rsidRDefault="00DB5734" w:rsidP="00940664">
            <w:pPr>
              <w:pStyle w:val="Style4"/>
              <w:ind w:left="720"/>
            </w:pPr>
            <w:r w:rsidRPr="002652C0">
              <w:pict w14:anchorId="37F5F73A">
                <v:shape id="Рисунок 6" o:spid="_x0000_i1035" type="#_x0000_t75" style="width:212.5pt;height:118pt;visibility:visible">
                  <v:imagedata r:id="rId20" o:title=""/>
                </v:shape>
              </w:pict>
            </w:r>
          </w:p>
          <w:p w14:paraId="0AB124BD" w14:textId="77777777" w:rsidR="00DB5734" w:rsidRDefault="00DB5734" w:rsidP="00940664">
            <w:pPr>
              <w:pStyle w:val="Style4"/>
              <w:ind w:left="720"/>
            </w:pPr>
          </w:p>
          <w:p w14:paraId="48DB0D66" w14:textId="77777777" w:rsidR="00DB5734" w:rsidRPr="00D22435" w:rsidRDefault="00DB5734" w:rsidP="00940664">
            <w:pPr>
              <w:pStyle w:val="Style4"/>
              <w:ind w:left="720"/>
            </w:pPr>
          </w:p>
        </w:tc>
      </w:tr>
      <w:tr w:rsidR="00DB5734" w:rsidRPr="00D22435" w14:paraId="7656DD6E" w14:textId="77777777" w:rsidTr="009406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8297F1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lastRenderedPageBreak/>
              <w:t>Вл</w:t>
            </w:r>
            <w:r w:rsidRPr="00D22435">
              <w:t>а</w:t>
            </w:r>
            <w:r w:rsidRPr="00D22435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0BD3D0" w14:textId="77777777" w:rsidR="00DB5734" w:rsidRDefault="00DB5734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использования типовых технических средств при проектир</w:t>
            </w:r>
            <w:r>
              <w:t>о</w:t>
            </w:r>
            <w:r>
              <w:t>вании простых контуров управления основными технологическими пар</w:t>
            </w:r>
            <w:r>
              <w:t>а</w:t>
            </w:r>
            <w:r>
              <w:t>метрами процессов ТГСВ;</w:t>
            </w:r>
          </w:p>
          <w:p w14:paraId="79C9B58A" w14:textId="77777777" w:rsidR="00DB5734" w:rsidRDefault="00DB5734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междисциплинарного применения ранее полученных зн</w:t>
            </w:r>
            <w:r>
              <w:t>а</w:t>
            </w:r>
            <w:r>
              <w:t>ний по технологии теплогазоснабж</w:t>
            </w:r>
            <w:r>
              <w:t>е</w:t>
            </w:r>
            <w:r>
              <w:t>ния и вентиляции зданий при подг</w:t>
            </w:r>
            <w:r>
              <w:t>о</w:t>
            </w:r>
            <w:r>
              <w:t>товке проектов по автоматизации систем ТГСВ;</w:t>
            </w:r>
          </w:p>
          <w:p w14:paraId="4A466D63" w14:textId="77777777" w:rsidR="00DB5734" w:rsidRPr="00F22502" w:rsidRDefault="00DB5734" w:rsidP="00940664">
            <w:pPr>
              <w:pStyle w:val="Style9"/>
              <w:numPr>
                <w:ilvl w:val="0"/>
                <w:numId w:val="15"/>
              </w:numPr>
            </w:pPr>
            <w:r w:rsidRPr="006B0705">
              <w:lastRenderedPageBreak/>
              <w:t xml:space="preserve">навыками применения решений </w:t>
            </w:r>
            <w:r>
              <w:t xml:space="preserve">по </w:t>
            </w:r>
            <w:r w:rsidRPr="006B0705">
              <w:t xml:space="preserve">автоматизации технологических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ADF4B5B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lastRenderedPageBreak/>
              <w:t>Нарисовать структурную схему типовой системы автоматического регулирования и пояснить назначение ее основных эл</w:t>
            </w:r>
            <w:r w:rsidRPr="00996B55">
              <w:t>е</w:t>
            </w:r>
            <w:r w:rsidRPr="00996B55">
              <w:t>ментов.</w:t>
            </w:r>
          </w:p>
          <w:p w14:paraId="335A941D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замкнутой системы автоматического регулирования с одной регулируемой величиной.</w:t>
            </w:r>
          </w:p>
          <w:p w14:paraId="34F0DCE6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разомкнутой системы автоматического регулирования с одной регулируемой величиной.</w:t>
            </w:r>
          </w:p>
          <w:p w14:paraId="17573E85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САР по каналу возмущающего воздействия</w:t>
            </w:r>
          </w:p>
          <w:p w14:paraId="09063B6D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 заданной статической характеристике объекта управления определить зависимость коэффициента передачи объекта управления от входного воздействия.</w:t>
            </w:r>
          </w:p>
          <w:p w14:paraId="4F228689" w14:textId="77777777" w:rsidR="00DB5734" w:rsidRDefault="00DB5734" w:rsidP="00940664">
            <w:pPr>
              <w:ind w:left="720"/>
            </w:pPr>
            <w:r w:rsidRPr="00584342">
              <w:object w:dxaOrig="7076" w:dyaOrig="5966" w14:anchorId="48C542D7">
                <v:shape id="_x0000_i1036" type="#_x0000_t75" style="width:178.5pt;height:150.5pt" o:ole="">
                  <v:imagedata r:id="rId21" o:title=""/>
                </v:shape>
                <o:OLEObject Type="Embed" ProgID="Visio.Drawing.11" ShapeID="_x0000_i1036" DrawAspect="Content" ObjectID="_1664371306" r:id="rId22"/>
              </w:object>
            </w:r>
            <w:r>
              <w:t xml:space="preserve"> </w:t>
            </w:r>
            <w:r w:rsidRPr="00584342">
              <w:object w:dxaOrig="7076" w:dyaOrig="5635" w14:anchorId="52A20C3E">
                <v:shape id="_x0000_i1037" type="#_x0000_t75" style="width:179pt;height:142.5pt" o:ole="">
                  <v:imagedata r:id="rId23" o:title=""/>
                </v:shape>
                <o:OLEObject Type="Embed" ProgID="Visio.Drawing.11" ShapeID="_x0000_i1037" DrawAspect="Content" ObjectID="_1664371307" r:id="rId24"/>
              </w:object>
            </w:r>
          </w:p>
          <w:p w14:paraId="7A90099C" w14:textId="77777777" w:rsidR="00DB5734" w:rsidRPr="003531EF" w:rsidRDefault="00DB5734" w:rsidP="00940664">
            <w:pPr>
              <w:ind w:left="720"/>
              <w:rPr>
                <w:kern w:val="24"/>
              </w:rPr>
            </w:pPr>
            <w:r w:rsidRPr="00584342">
              <w:object w:dxaOrig="7161" w:dyaOrig="5635" w14:anchorId="2DBC9412">
                <v:shape id="_x0000_i1038" type="#_x0000_t75" style="width:215.5pt;height:169.5pt" o:ole="">
                  <v:imagedata r:id="rId25" o:title=""/>
                </v:shape>
                <o:OLEObject Type="Embed" ProgID="Visio.Drawing.11" ShapeID="_x0000_i1038" DrawAspect="Content" ObjectID="_1664371308" r:id="rId26"/>
              </w:object>
            </w:r>
            <w:r w:rsidRPr="00ED1F19">
              <w:rPr>
                <w:noProof/>
              </w:rPr>
              <w:pict w14:anchorId="36893F72">
                <v:shape id="Рисунок 27" o:spid="_x0000_i1039" type="#_x0000_t75" style="width:206.5pt;height:169pt;visibility:visible">
                  <v:imagedata r:id="rId27" o:title="" cropleft="879f"/>
                </v:shape>
              </w:pict>
            </w:r>
          </w:p>
          <w:p w14:paraId="02CDAFB2" w14:textId="77777777" w:rsidR="00DB5734" w:rsidRPr="00C6082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статического </w:t>
            </w:r>
            <w:r w:rsidRPr="00C60825">
              <w:rPr>
                <w:kern w:val="24"/>
              </w:rPr>
              <w:t xml:space="preserve">объекта управления определить динамические параметры объекта </w:t>
            </w:r>
            <w:r w:rsidRPr="00C60825">
              <w:t>управления</w:t>
            </w:r>
            <w:r w:rsidRPr="00C60825">
              <w:rPr>
                <w:kern w:val="24"/>
              </w:rPr>
              <w:t>.</w:t>
            </w:r>
          </w:p>
          <w:p w14:paraId="27D9E342" w14:textId="77777777" w:rsidR="00DB5734" w:rsidRDefault="00DB5734" w:rsidP="00940664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noProof/>
                <w:lang w:eastAsia="ru-RU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4A53C823">
                <v:shape id="Рисунок 9" o:spid="_x0000_i1040" type="#_x0000_t75" style="width:205.5pt;height:123.5pt;visibility:visible">
                  <v:imagedata r:id="rId28" o:title=""/>
                </v:shape>
              </w:pict>
            </w:r>
          </w:p>
          <w:p w14:paraId="6CF0192B" w14:textId="77777777" w:rsidR="00DB5734" w:rsidRPr="00C6082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астатического </w:t>
            </w:r>
            <w:r w:rsidRPr="00C60825">
              <w:rPr>
                <w:kern w:val="24"/>
              </w:rPr>
              <w:t xml:space="preserve">объекта управления определить </w:t>
            </w:r>
            <w:r>
              <w:rPr>
                <w:kern w:val="24"/>
              </w:rPr>
              <w:t>время запаздывания</w:t>
            </w:r>
            <w:r w:rsidRPr="00C60825">
              <w:rPr>
                <w:kern w:val="24"/>
              </w:rPr>
              <w:t>.</w:t>
            </w:r>
          </w:p>
          <w:p w14:paraId="52026E52" w14:textId="77777777" w:rsidR="00DB5734" w:rsidRPr="00C60825" w:rsidRDefault="00DB5734" w:rsidP="00940664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rFonts w:eastAsia="Times New Roman"/>
              </w:rPr>
            </w:pPr>
            <w:r w:rsidRPr="00C60825">
              <w:rPr>
                <w:noProof/>
                <w:lang w:eastAsia="ru-RU"/>
              </w:rPr>
              <w:pict w14:anchorId="0B31CABF">
                <v:shape id="Рисунок 15" o:spid="_x0000_i1041" type="#_x0000_t75" style="width:210pt;height:164.5pt;visibility:visible">
                  <v:imagedata r:id="rId29" o:title=""/>
                </v:shape>
              </w:pict>
            </w:r>
          </w:p>
          <w:p w14:paraId="424F289D" w14:textId="77777777" w:rsidR="00DB5734" w:rsidRPr="00C6082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>По заданному переходному процессу в системе управления определить прямые показатели качества системы управления.</w:t>
            </w:r>
          </w:p>
          <w:p w14:paraId="71D5ED4B" w14:textId="77777777" w:rsidR="00DB5734" w:rsidRPr="007A19CC" w:rsidRDefault="00DB5734" w:rsidP="00940664">
            <w:pPr>
              <w:spacing w:after="0" w:line="240" w:lineRule="auto"/>
              <w:rPr>
                <w:color w:val="000000"/>
                <w:kern w:val="24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103BC7AC">
                <v:shape id="Рисунок 11" o:spid="_x0000_i1042" type="#_x0000_t75" style="width:201.5pt;height:146.5pt;visibility:visible">
                  <v:imagedata r:id="rId30" o:title=""/>
                </v:shape>
              </w:pict>
            </w:r>
            <w:r w:rsidRPr="00C60825">
              <w:rPr>
                <w:noProof/>
                <w:lang w:eastAsia="ru-RU"/>
              </w:rPr>
              <w:pict w14:anchorId="6067D37F">
                <v:shape id="Рисунок 10" o:spid="_x0000_i1043" type="#_x0000_t75" style="width:210pt;height:153pt;visibility:visible">
                  <v:imagedata r:id="rId31" o:title=""/>
                </v:shape>
              </w:pict>
            </w:r>
          </w:p>
          <w:p w14:paraId="36FD436B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i/>
                <w:color w:val="000000"/>
                <w:kern w:val="24"/>
              </w:rPr>
              <w:t xml:space="preserve">Примерный перечень практических </w:t>
            </w:r>
            <w:r>
              <w:rPr>
                <w:i/>
                <w:color w:val="000000"/>
                <w:kern w:val="24"/>
              </w:rPr>
              <w:t>задач</w:t>
            </w:r>
            <w:r w:rsidRPr="00DB7331">
              <w:rPr>
                <w:i/>
                <w:color w:val="000000"/>
                <w:kern w:val="24"/>
              </w:rPr>
              <w:t>:</w:t>
            </w:r>
          </w:p>
          <w:p w14:paraId="2D102C60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Следует ли производить </w:t>
            </w:r>
            <w:proofErr w:type="spellStart"/>
            <w:r w:rsidRPr="00DB7331">
              <w:rPr>
                <w:color w:val="000000"/>
                <w:kern w:val="24"/>
              </w:rPr>
              <w:t>переградуировку</w:t>
            </w:r>
            <w:proofErr w:type="spellEnd"/>
            <w:r w:rsidRPr="00DB7331">
              <w:rPr>
                <w:color w:val="000000"/>
                <w:kern w:val="24"/>
              </w:rPr>
              <w:t xml:space="preserve"> радиоактивного уровнемера, если он был отградуирован на воде, а затем возникла необходимость измерить уровень жидкого хлора?</w:t>
            </w:r>
          </w:p>
          <w:p w14:paraId="608323CF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Какой тип электромагнитного расходомера (с переменным или постоянным ма</w:t>
            </w:r>
            <w:r w:rsidRPr="00DB7331">
              <w:rPr>
                <w:color w:val="000000"/>
                <w:kern w:val="24"/>
              </w:rPr>
              <w:t>г</w:t>
            </w:r>
            <w:r w:rsidRPr="00DB7331">
              <w:rPr>
                <w:color w:val="000000"/>
                <w:kern w:val="24"/>
              </w:rPr>
              <w:t>нитным полем) необходимо применить для измерения расхода раствора щелочи?</w:t>
            </w:r>
          </w:p>
          <w:p w14:paraId="22019A3D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Через один и тот же электромагнитный расходомер пропускали вначале раствор </w:t>
            </w:r>
            <w:r w:rsidRPr="00DB7331">
              <w:rPr>
                <w:color w:val="000000"/>
                <w:kern w:val="24"/>
                <w:lang w:val="en-US"/>
              </w:rPr>
              <w:t>HCl</w:t>
            </w:r>
            <w:r w:rsidRPr="00DB7331">
              <w:rPr>
                <w:color w:val="000000"/>
                <w:kern w:val="24"/>
              </w:rPr>
              <w:t xml:space="preserve"> проводимостью 80 См/м со средней </w:t>
            </w:r>
            <w:proofErr w:type="gramStart"/>
            <w:r w:rsidRPr="00DB7331">
              <w:rPr>
                <w:color w:val="000000"/>
                <w:kern w:val="24"/>
              </w:rPr>
              <w:t>скоростью  10</w:t>
            </w:r>
            <w:proofErr w:type="gramEnd"/>
            <w:r w:rsidRPr="00DB7331">
              <w:rPr>
                <w:color w:val="000000"/>
                <w:kern w:val="24"/>
              </w:rPr>
              <w:t xml:space="preserve"> м/с, а затем пропускали раствор КОН проводимостью 40 См/м со средней скоростью 20 м/с. Будет ли ЭДС, наводимая между электродами, в обоих </w:t>
            </w:r>
            <w:proofErr w:type="spellStart"/>
            <w:r w:rsidRPr="00DB7331">
              <w:rPr>
                <w:color w:val="000000"/>
                <w:kern w:val="24"/>
              </w:rPr>
              <w:t>случах</w:t>
            </w:r>
            <w:proofErr w:type="spellEnd"/>
            <w:r w:rsidRPr="00DB7331">
              <w:rPr>
                <w:color w:val="000000"/>
                <w:kern w:val="24"/>
              </w:rPr>
              <w:t xml:space="preserve"> одинакова?</w:t>
            </w:r>
          </w:p>
          <w:p w14:paraId="3286C810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Термокондуктометрический газоанализатор, отградуированный для определения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(шкала от 0% до 50%), проверялся контрольными смесями, полученными смешением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и азота. При расходе азота 60 л/ч и расходе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45 л/ч газоанал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затор показывает 40%. Допустима ли основная абсолютная погрешность газоан</w:t>
            </w:r>
            <w:r w:rsidRPr="00DB7331">
              <w:rPr>
                <w:color w:val="000000"/>
                <w:kern w:val="24"/>
              </w:rPr>
              <w:t>а</w:t>
            </w:r>
            <w:r w:rsidRPr="00DB7331">
              <w:rPr>
                <w:color w:val="000000"/>
                <w:kern w:val="24"/>
              </w:rPr>
              <w:t>лизатора в этой точке для приборов класса точности 2,5?</w:t>
            </w:r>
          </w:p>
          <w:p w14:paraId="77B5E699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На рисунке представлена измерительная схема для измерения температуры. И</w:t>
            </w:r>
            <w:r w:rsidRPr="00DB7331">
              <w:rPr>
                <w:color w:val="000000"/>
                <w:kern w:val="24"/>
              </w:rPr>
              <w:t>з</w:t>
            </w:r>
            <w:r w:rsidRPr="00DB7331">
              <w:rPr>
                <w:color w:val="000000"/>
                <w:kern w:val="24"/>
              </w:rPr>
              <w:t xml:space="preserve">вестно, что термоэлектрическим преобразователем является хромель-алюмелевая термопара (термопара типа К) и что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=70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=28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п</w:t>
            </w:r>
            <w:r w:rsidRPr="00DB7331">
              <w:rPr>
                <w:color w:val="000000"/>
                <w:kern w:val="24"/>
              </w:rPr>
              <w:t xml:space="preserve">=18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  <w:lang w:val="en-US"/>
              </w:rPr>
              <w:t>C</w:t>
            </w:r>
            <w:r w:rsidRPr="00DB7331">
              <w:rPr>
                <w:color w:val="000000"/>
                <w:kern w:val="24"/>
              </w:rPr>
              <w:t>. ТЭДС на вых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дах потенциометра равна Е=23.52 мВ. Определите температуру рабочего конца термоэлектрического преобразователя.</w:t>
            </w:r>
          </w:p>
          <w:p w14:paraId="185C8527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0A2989F4">
                <v:shape id="_x0000_i1044" type="#_x0000_t75" style="width:235pt;height:123.5pt;visibility:visible">
                  <v:imagedata r:id="rId32" o:title=""/>
                </v:shape>
              </w:pict>
            </w:r>
          </w:p>
          <w:p w14:paraId="306CEF87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Термометр сопротивления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 xml:space="preserve"> подключили к уравновешенному мосту с помощью соединительных проводов. Сопротивление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</w:rPr>
              <w:t>л каждого из этих соединительных проводов при градуировке равно 2,5 Ом. Оцените изменение показаний уравн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вешенного моста, вызванное увеличением сопротивления каждого из соедин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тельных проводов на 0,5 Ом, если термометр сопротивления подключили к ура</w:t>
            </w:r>
            <w:r w:rsidRPr="00DB7331">
              <w:rPr>
                <w:color w:val="000000"/>
                <w:kern w:val="24"/>
              </w:rPr>
              <w:t>в</w:t>
            </w:r>
            <w:r w:rsidRPr="00DB7331">
              <w:rPr>
                <w:color w:val="000000"/>
                <w:kern w:val="24"/>
              </w:rPr>
              <w:t>новешенному мосту по двухпроводной схеме. Сопротивления резисторов схемы имеют следующие значения:</w:t>
            </w:r>
          </w:p>
          <w:p w14:paraId="5E2DD706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=80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3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р</w:t>
            </w:r>
            <w:r w:rsidRPr="00DB7331">
              <w:rPr>
                <w:color w:val="000000"/>
                <w:kern w:val="24"/>
              </w:rPr>
              <w:t xml:space="preserve">=40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>=15 Ом.</w:t>
            </w:r>
          </w:p>
          <w:p w14:paraId="1F9ED7E0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769E0ECF">
                <v:shape id="_x0000_i1045" type="#_x0000_t75" style="width:251.5pt;height:92pt;visibility:visible">
                  <v:imagedata r:id="rId33" o:title=""/>
                </v:shape>
              </w:pict>
            </w:r>
          </w:p>
          <w:p w14:paraId="2BCC65EC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</w:p>
          <w:p w14:paraId="5B6ED564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Уровень жидкости в открытом резервуаре </w:t>
            </w:r>
            <w:proofErr w:type="spellStart"/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max</w:t>
            </w:r>
            <w:proofErr w:type="spellEnd"/>
            <w:r w:rsidRPr="00DB7331">
              <w:rPr>
                <w:color w:val="000000"/>
                <w:kern w:val="24"/>
              </w:rPr>
              <w:t xml:space="preserve"> может достигать 3 м. Можно ли для измерения уровня гидростатическим методом применить мембранный </w:t>
            </w:r>
            <w:proofErr w:type="spellStart"/>
            <w:r w:rsidRPr="00DB7331">
              <w:rPr>
                <w:color w:val="000000"/>
                <w:kern w:val="24"/>
              </w:rPr>
              <w:t>ди</w:t>
            </w:r>
            <w:r w:rsidRPr="00DB7331">
              <w:rPr>
                <w:color w:val="000000"/>
                <w:kern w:val="24"/>
              </w:rPr>
              <w:t>ф</w:t>
            </w:r>
            <w:r w:rsidRPr="00DB7331">
              <w:rPr>
                <w:color w:val="000000"/>
                <w:kern w:val="24"/>
              </w:rPr>
              <w:t>манометр</w:t>
            </w:r>
            <w:proofErr w:type="spellEnd"/>
            <w:r w:rsidRPr="00DB7331">
              <w:rPr>
                <w:color w:val="000000"/>
                <w:kern w:val="24"/>
              </w:rPr>
              <w:t xml:space="preserve"> с предельным номинальным перепадом давления </w:t>
            </w:r>
            <w:r w:rsidRPr="00DB7331">
              <w:rPr>
                <w:color w:val="000000"/>
                <w:kern w:val="24"/>
              </w:rPr>
              <w:sym w:font="Symbol" w:char="F044"/>
            </w:r>
            <w:r w:rsidRPr="00DB7331">
              <w:rPr>
                <w:color w:val="000000"/>
                <w:kern w:val="24"/>
              </w:rPr>
              <w:t>р</w:t>
            </w:r>
            <w:r w:rsidRPr="00DB7331">
              <w:rPr>
                <w:color w:val="000000"/>
                <w:kern w:val="24"/>
                <w:vertAlign w:val="subscript"/>
              </w:rPr>
              <w:t>н</w:t>
            </w:r>
            <w:r w:rsidRPr="00DB7331">
              <w:rPr>
                <w:color w:val="000000"/>
                <w:kern w:val="24"/>
              </w:rPr>
              <w:t xml:space="preserve">=0,04 Мпа, если он будет расположен ниже минимального уровня на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</w:rPr>
              <w:t xml:space="preserve">=3 м? Минусовая камера </w:t>
            </w:r>
            <w:proofErr w:type="spellStart"/>
            <w:r w:rsidRPr="00DB7331">
              <w:rPr>
                <w:color w:val="000000"/>
                <w:kern w:val="24"/>
              </w:rPr>
              <w:t>дифманометра</w:t>
            </w:r>
            <w:proofErr w:type="spellEnd"/>
            <w:r w:rsidRPr="00DB7331">
              <w:rPr>
                <w:color w:val="000000"/>
                <w:kern w:val="24"/>
              </w:rPr>
              <w:t xml:space="preserve"> соединена с атмосферой.</w:t>
            </w:r>
          </w:p>
          <w:p w14:paraId="45FD422E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28AB0BBE">
                <v:shape id="_x0000_i1046" type="#_x0000_t75" style="width:184pt;height:112pt;visibility:visible">
                  <v:imagedata r:id="rId34" o:title=""/>
                </v:shape>
              </w:pict>
            </w:r>
          </w:p>
          <w:p w14:paraId="1FE0CB49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Пьезометрический уровнемер с </w:t>
            </w:r>
            <w:proofErr w:type="spellStart"/>
            <w:r w:rsidRPr="00DB7331">
              <w:rPr>
                <w:color w:val="000000"/>
                <w:kern w:val="24"/>
              </w:rPr>
              <w:t>пневмометрической</w:t>
            </w:r>
            <w:proofErr w:type="spellEnd"/>
            <w:r w:rsidRPr="00DB7331">
              <w:rPr>
                <w:color w:val="000000"/>
                <w:kern w:val="24"/>
              </w:rPr>
              <w:t xml:space="preserve"> трубкой измеряет уровень щелочи в выпарном аппарате. Максимальная плотность раствора щелочи </w:t>
            </w:r>
            <w:r w:rsidRPr="00DB7331">
              <w:rPr>
                <w:color w:val="000000"/>
                <w:kern w:val="24"/>
                <w:lang w:val="en-US"/>
              </w:rPr>
              <w:sym w:font="Symbol" w:char="F072"/>
            </w:r>
            <w:r w:rsidRPr="00DB7331">
              <w:rPr>
                <w:color w:val="000000"/>
                <w:kern w:val="24"/>
                <w:vertAlign w:val="subscript"/>
              </w:rPr>
              <w:t>щ</w:t>
            </w:r>
            <w:r w:rsidRPr="00DB7331">
              <w:rPr>
                <w:color w:val="000000"/>
                <w:kern w:val="24"/>
              </w:rPr>
              <w:t>=1280 кг/м</w:t>
            </w:r>
            <w:r w:rsidRPr="00DB7331">
              <w:rPr>
                <w:color w:val="000000"/>
                <w:kern w:val="24"/>
                <w:vertAlign w:val="superscript"/>
              </w:rPr>
              <w:t>3</w:t>
            </w:r>
            <w:r w:rsidRPr="00DB7331">
              <w:rPr>
                <w:color w:val="000000"/>
                <w:kern w:val="24"/>
              </w:rPr>
              <w:t xml:space="preserve">. Интервал измерения уровня от 0 до 400 мм, внутренний диаметр </w:t>
            </w:r>
            <w:proofErr w:type="spellStart"/>
            <w:r w:rsidRPr="00DB7331">
              <w:rPr>
                <w:color w:val="000000"/>
                <w:kern w:val="24"/>
              </w:rPr>
              <w:t>пневм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метрической</w:t>
            </w:r>
            <w:proofErr w:type="spellEnd"/>
            <w:r w:rsidRPr="00DB7331">
              <w:rPr>
                <w:color w:val="000000"/>
                <w:kern w:val="24"/>
              </w:rPr>
              <w:t xml:space="preserve"> трубки </w:t>
            </w:r>
            <w:r w:rsidRPr="00DB7331">
              <w:rPr>
                <w:color w:val="000000"/>
                <w:kern w:val="24"/>
                <w:lang w:val="en-US"/>
              </w:rPr>
              <w:t>d</w:t>
            </w:r>
            <w:r w:rsidRPr="00DB7331">
              <w:rPr>
                <w:color w:val="000000"/>
                <w:kern w:val="24"/>
              </w:rPr>
              <w:t xml:space="preserve">=6 мм, температура щелочи в выпарном аппарате 80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>С, а абсолютное давление в выпарном аппарате 160 мм. рт. ст. Необходимо определить давление воздуха в источнике питания и примерный часовой расход воздуха на максимальном уровне.</w:t>
            </w:r>
          </w:p>
          <w:p w14:paraId="0DE36A91" w14:textId="77777777" w:rsidR="00DB5734" w:rsidRPr="00DB7331" w:rsidRDefault="00DB5734" w:rsidP="00940664">
            <w:pPr>
              <w:spacing w:after="0" w:line="240" w:lineRule="auto"/>
              <w:rPr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44EE4B45">
                <v:shape id="_x0000_i1047" type="#_x0000_t75" style="width:220.5pt;height:96pt;visibility:visible">
                  <v:imagedata r:id="rId35" o:title=""/>
                </v:shape>
              </w:pict>
            </w:r>
          </w:p>
          <w:p w14:paraId="687BF53F" w14:textId="77777777" w:rsidR="00DB5734" w:rsidRDefault="00DB5734" w:rsidP="00940664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b/>
                <w:i/>
                <w:color w:val="000000"/>
                <w:kern w:val="24"/>
              </w:rPr>
              <w:t>:</w:t>
            </w:r>
          </w:p>
          <w:p w14:paraId="767C510B" w14:textId="77777777" w:rsidR="00DB5734" w:rsidRDefault="00DB5734" w:rsidP="00940664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3531EF">
              <w:rPr>
                <w:kern w:val="24"/>
              </w:rPr>
              <w:t xml:space="preserve">Разработать систему </w:t>
            </w:r>
            <w:r w:rsidRPr="003531EF">
              <w:t>управления</w:t>
            </w:r>
            <w:r>
              <w:t xml:space="preserve"> (структу</w:t>
            </w:r>
            <w:r>
              <w:t>р</w:t>
            </w:r>
            <w:r>
              <w:t>ная и функциональная схема автоматизации, спецификация используемого оборудования, техническое описание работы системы управления)</w:t>
            </w:r>
          </w:p>
          <w:p w14:paraId="1A3E0710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вытяжных вентиляционных систем. Схема управления.</w:t>
            </w:r>
          </w:p>
          <w:p w14:paraId="58A1B239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приточных вентиляционных систем.</w:t>
            </w:r>
          </w:p>
          <w:p w14:paraId="4E3F2480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воздушных завес.</w:t>
            </w:r>
          </w:p>
          <w:p w14:paraId="67681CA3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lastRenderedPageBreak/>
              <w:t>ных ко</w:t>
            </w:r>
            <w:r>
              <w:t>н</w:t>
            </w:r>
            <w:r>
              <w:t>диционеров с регулируемой производительностью.</w:t>
            </w:r>
          </w:p>
          <w:p w14:paraId="201F86C3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t>ных ко</w:t>
            </w:r>
            <w:r>
              <w:t>н</w:t>
            </w:r>
            <w:r>
              <w:t>диционеров с позиционным управлением компрессора.</w:t>
            </w:r>
          </w:p>
          <w:p w14:paraId="7481AFBE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многоз</w:t>
            </w:r>
            <w:r>
              <w:t>о</w:t>
            </w:r>
            <w:r>
              <w:t>нальных ко</w:t>
            </w:r>
            <w:r>
              <w:t>н</w:t>
            </w:r>
            <w:r>
              <w:t>диционеров.</w:t>
            </w:r>
          </w:p>
          <w:p w14:paraId="2E40021D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ут</w:t>
            </w:r>
            <w:r>
              <w:t>и</w:t>
            </w:r>
            <w:r>
              <w:t>лизацией тепла.</w:t>
            </w:r>
          </w:p>
          <w:p w14:paraId="689DD033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н</w:t>
            </w:r>
            <w:r>
              <w:t>а</w:t>
            </w:r>
            <w:r>
              <w:t>ращиваемой производительностью.</w:t>
            </w:r>
          </w:p>
          <w:p w14:paraId="0949212D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устройств утилизации выбросной теплоты.</w:t>
            </w:r>
          </w:p>
          <w:p w14:paraId="558A7D5C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холодильных установок.</w:t>
            </w:r>
          </w:p>
          <w:p w14:paraId="3CF80D3C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тепловых станций</w:t>
            </w:r>
          </w:p>
          <w:p w14:paraId="13209655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 xml:space="preserve"> Автоматизация </w:t>
            </w:r>
            <w:proofErr w:type="spellStart"/>
            <w:r>
              <w:t>теплоподготовительных</w:t>
            </w:r>
            <w:proofErr w:type="spellEnd"/>
            <w:r>
              <w:t xml:space="preserve"> установок ТЭЦ и котельных.</w:t>
            </w:r>
          </w:p>
          <w:p w14:paraId="6434050E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насосных подстанций.</w:t>
            </w:r>
          </w:p>
          <w:p w14:paraId="3AB2E38C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горячего водоснабжения.</w:t>
            </w:r>
          </w:p>
          <w:p w14:paraId="7BD03631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водяных систем отопления.</w:t>
            </w:r>
          </w:p>
          <w:p w14:paraId="7DBBE8D0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воздушного отопления и воздушных тепловых завес.</w:t>
            </w:r>
          </w:p>
          <w:p w14:paraId="2CDF6CDF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 xml:space="preserve">Автоматизация котельных установок. САР </w:t>
            </w:r>
            <w:proofErr w:type="gramStart"/>
            <w:r>
              <w:t>процессов  в</w:t>
            </w:r>
            <w:proofErr w:type="gramEnd"/>
            <w:r>
              <w:t xml:space="preserve"> котлах.</w:t>
            </w:r>
          </w:p>
          <w:p w14:paraId="126083DA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 xml:space="preserve">автоматизация </w:t>
            </w:r>
            <w:proofErr w:type="spellStart"/>
            <w:r>
              <w:t>топливоподготовительных</w:t>
            </w:r>
            <w:proofErr w:type="spellEnd"/>
            <w:r>
              <w:t xml:space="preserve"> установок.</w:t>
            </w:r>
          </w:p>
          <w:p w14:paraId="1BAEF7B2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ГРС (газораспределительных станций).</w:t>
            </w:r>
          </w:p>
          <w:p w14:paraId="226135AB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газоиспользующих установок.</w:t>
            </w:r>
          </w:p>
          <w:p w14:paraId="065497F9" w14:textId="77777777" w:rsidR="00DB5734" w:rsidRPr="00D22435" w:rsidRDefault="00DB5734" w:rsidP="00940664">
            <w:pPr>
              <w:pStyle w:val="Style4"/>
              <w:ind w:left="360"/>
            </w:pPr>
          </w:p>
        </w:tc>
      </w:tr>
    </w:tbl>
    <w:p w14:paraId="7D79CB14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</w:pPr>
    </w:p>
    <w:p w14:paraId="4470C3DD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</w:pPr>
    </w:p>
    <w:p w14:paraId="3516CA08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  <w:sectPr w:rsidR="00DB5734" w:rsidSect="00DB5734">
          <w:pgSz w:w="16838" w:h="11906" w:orient="landscape"/>
          <w:pgMar w:top="851" w:right="851" w:bottom="907" w:left="851" w:header="709" w:footer="709" w:gutter="0"/>
          <w:cols w:space="708"/>
          <w:titlePg/>
          <w:docGrid w:linePitch="360"/>
        </w:sectPr>
      </w:pPr>
    </w:p>
    <w:p w14:paraId="4651591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2C51D8">
        <w:rPr>
          <w:i/>
        </w:rPr>
        <w:lastRenderedPageBreak/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 w:rsidRPr="002C51D8">
        <w:rPr>
          <w:b/>
        </w:rPr>
        <w:t xml:space="preserve"> </w:t>
      </w:r>
      <w:r w:rsidRPr="002C51D8">
        <w:rPr>
          <w:b/>
          <w:i/>
        </w:rPr>
        <w:t>Основы автоматического регулир</w:t>
      </w:r>
      <w:r w:rsidRPr="002C51D8">
        <w:rPr>
          <w:b/>
          <w:i/>
        </w:rPr>
        <w:t>о</w:t>
      </w:r>
      <w:r w:rsidRPr="002C51D8">
        <w:rPr>
          <w:b/>
          <w:i/>
        </w:rPr>
        <w:t>вания процессов</w:t>
      </w:r>
      <w:r w:rsidRPr="00332827">
        <w:rPr>
          <w:b/>
          <w:i/>
        </w:rPr>
        <w:t>»</w:t>
      </w:r>
      <w:r w:rsidRPr="00332827">
        <w:t>:</w:t>
      </w:r>
    </w:p>
    <w:p w14:paraId="39D3AC6F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1. </w:t>
      </w:r>
      <w:r w:rsidRPr="00332827">
        <w:t>Устройство, которое служит для поддержания величины на заданном уровне или для ее изменения по заданному закону это:</w:t>
      </w:r>
    </w:p>
    <w:p w14:paraId="088AF97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устройство автоматического контроля</w:t>
      </w:r>
    </w:p>
    <w:p w14:paraId="569012B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устройство автоматического регулирования</w:t>
      </w:r>
    </w:p>
    <w:p w14:paraId="702B6FF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устройство автоматического управления</w:t>
      </w:r>
    </w:p>
    <w:p w14:paraId="4D7437DE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2. </w:t>
      </w:r>
      <w:r w:rsidRPr="00332827">
        <w:t>Автоматическая система, поддерживающая значение управляемой величины постоянным называется:</w:t>
      </w:r>
    </w:p>
    <w:p w14:paraId="7E901C5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стабилизирующая</w:t>
      </w:r>
    </w:p>
    <w:p w14:paraId="799BDD2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программная</w:t>
      </w:r>
    </w:p>
    <w:p w14:paraId="6B8090D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следящая</w:t>
      </w:r>
    </w:p>
    <w:p w14:paraId="3E424AD2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3. </w:t>
      </w:r>
      <w:r w:rsidRPr="00332827">
        <w:t>Принцип управления, основанный на использовании информации о результатах управления:</w:t>
      </w:r>
    </w:p>
    <w:p w14:paraId="103D40B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по отклонению</w:t>
      </w:r>
    </w:p>
    <w:p w14:paraId="18E891F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по возмущению</w:t>
      </w:r>
    </w:p>
    <w:p w14:paraId="2D33556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адаптивный</w:t>
      </w:r>
    </w:p>
    <w:p w14:paraId="2560AA5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4. Что называют законом регулирования? </w:t>
      </w:r>
    </w:p>
    <w:p w14:paraId="08727AA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функциональную связь между входной и выходной величинами регулятора</w:t>
      </w:r>
    </w:p>
    <w:p w14:paraId="2AD75BD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список правил, определяющий поведение системы управления в целом</w:t>
      </w:r>
    </w:p>
    <w:p w14:paraId="22EB096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функциональную связь между управляющим воздействием и регулируемой величиной объекта управления</w:t>
      </w:r>
    </w:p>
    <w:p w14:paraId="2DD51E3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способ формирования входного и выходного сигнала регулятора</w:t>
      </w:r>
    </w:p>
    <w:p w14:paraId="63F4333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5. По каким характеристикам контура регулирования должны определяться динамические параметры настройки регулятора? </w:t>
      </w:r>
    </w:p>
    <w:p w14:paraId="2A5D90A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по статическим и динамическим характеристикам объекта управления</w:t>
      </w:r>
    </w:p>
    <w:p w14:paraId="6283686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по техническим характеристикам исполнительного устройства</w:t>
      </w:r>
    </w:p>
    <w:p w14:paraId="66491C6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в) по </w:t>
      </w:r>
      <w:proofErr w:type="spellStart"/>
      <w:r w:rsidRPr="00332827">
        <w:t>точностным</w:t>
      </w:r>
      <w:proofErr w:type="spellEnd"/>
      <w:r w:rsidRPr="00332827">
        <w:t xml:space="preserve"> характеристикам канала измерения</w:t>
      </w:r>
    </w:p>
    <w:p w14:paraId="1DD42F6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в соответствие со структурой контура регулирования</w:t>
      </w:r>
    </w:p>
    <w:p w14:paraId="702A756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6. Какой физический смысл имеет коэффициент интегрирования (коэффициент передачи) в интегральном регулятора? </w:t>
      </w:r>
    </w:p>
    <w:p w14:paraId="27E6D01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5CCA4DA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определяет время, за которое выходной сигнал регулятора достигнет величины, равной величине регулируемого параметра</w:t>
      </w:r>
    </w:p>
    <w:p w14:paraId="5811380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определяет величину выходного сигнала регулятора, которая установится при подаче на вход постоянной величины рассогласования</w:t>
      </w:r>
    </w:p>
    <w:p w14:paraId="279F989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30ADEB9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7. Какие типы регуляторов имеют только один параметр настройки? </w:t>
      </w:r>
    </w:p>
    <w:p w14:paraId="1B32E62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П-регулятор</w:t>
      </w:r>
    </w:p>
    <w:p w14:paraId="0AB537A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И-регулятор</w:t>
      </w:r>
    </w:p>
    <w:p w14:paraId="652492F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lastRenderedPageBreak/>
        <w:t>в) ПИ-регулятор</w:t>
      </w:r>
    </w:p>
    <w:p w14:paraId="4727591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ПД-регулятор</w:t>
      </w:r>
    </w:p>
    <w:p w14:paraId="4B9179C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ПИД-регулятор</w:t>
      </w:r>
    </w:p>
    <w:p w14:paraId="26F9D0D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8. Какой физический смысл имеет настроечный параметр П-регулятора – коэффициент передачи </w:t>
      </w:r>
      <w:proofErr w:type="spellStart"/>
      <w:r w:rsidRPr="00332827">
        <w:t>К</w:t>
      </w:r>
      <w:r w:rsidRPr="00332827">
        <w:rPr>
          <w:vertAlign w:val="subscript"/>
        </w:rPr>
        <w:t>р</w:t>
      </w:r>
      <w:proofErr w:type="spellEnd"/>
      <w:r w:rsidRPr="00332827">
        <w:t>?</w:t>
      </w:r>
    </w:p>
    <w:p w14:paraId="58CE74A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определяет величину изменения выходного сигнала, приходящегося на единицу отклонения регулируемого параметра от задания</w:t>
      </w:r>
    </w:p>
    <w:p w14:paraId="035DA6E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3AD9826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456D6F8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определяет время, за которое выходной сигнал регулятора достигнет величины, равной величине регулируемого параметра</w:t>
      </w:r>
    </w:p>
    <w:p w14:paraId="125B94E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9. Какие характеристики объекта управления необходимо знать, чтобы определить требуемые параметры настройки регулятора для получения наилучших показателей переходного процесса в процессе регулирования? </w:t>
      </w:r>
    </w:p>
    <w:p w14:paraId="5E6B86F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статические</w:t>
      </w:r>
    </w:p>
    <w:p w14:paraId="5E252B3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динамические</w:t>
      </w:r>
    </w:p>
    <w:p w14:paraId="52F7980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в) </w:t>
      </w:r>
      <w:proofErr w:type="spellStart"/>
      <w:r w:rsidRPr="00332827">
        <w:t>точностные</w:t>
      </w:r>
      <w:proofErr w:type="spellEnd"/>
    </w:p>
    <w:p w14:paraId="7F8FFD1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метрологические</w:t>
      </w:r>
    </w:p>
    <w:p w14:paraId="51EE20B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скоростные</w:t>
      </w:r>
    </w:p>
    <w:p w14:paraId="37691A8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е) качественные</w:t>
      </w:r>
    </w:p>
    <w:p w14:paraId="562B093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10. Чем определяется эффективность работы регулирующего контура при выбранном законе регулирования? </w:t>
      </w:r>
    </w:p>
    <w:p w14:paraId="4C0DD6A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значениями параметров динамической настройки регулятора</w:t>
      </w:r>
    </w:p>
    <w:p w14:paraId="49F0A3A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точностью измерений регулируемого параметра</w:t>
      </w:r>
    </w:p>
    <w:p w14:paraId="2FC409F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типом исполнительного устройства</w:t>
      </w:r>
    </w:p>
    <w:p w14:paraId="0EBF856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наличием возможности контроля переходных процессов в контуре регулирования</w:t>
      </w:r>
    </w:p>
    <w:p w14:paraId="646D822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11. Какой тип регулятора характеризуется наличием статической (установившейся) ошибкой регулирования при постоянной величине задания контура? </w:t>
      </w:r>
    </w:p>
    <w:p w14:paraId="5826114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П-регулятор</w:t>
      </w:r>
    </w:p>
    <w:p w14:paraId="477233E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И-регулятор</w:t>
      </w:r>
    </w:p>
    <w:p w14:paraId="033DED9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ПИ-регулятор</w:t>
      </w:r>
    </w:p>
    <w:p w14:paraId="79D0E7C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ПИД-регулятор</w:t>
      </w:r>
    </w:p>
    <w:p w14:paraId="5E58143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12. Что необходимо знать об объекте управления, чтобы выбрать тип регулятора? </w:t>
      </w:r>
    </w:p>
    <w:p w14:paraId="740D1E0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инерционность объекта</w:t>
      </w:r>
    </w:p>
    <w:p w14:paraId="364609C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время запаздывания объекта</w:t>
      </w:r>
    </w:p>
    <w:p w14:paraId="37F0D38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коэффициент передачи</w:t>
      </w:r>
    </w:p>
    <w:p w14:paraId="2CEEE40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режимы эксплуатации и технического обслуживания объекта</w:t>
      </w:r>
    </w:p>
    <w:p w14:paraId="63AE335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место установки и тип средства измерения</w:t>
      </w:r>
    </w:p>
    <w:p w14:paraId="2CF53C52" w14:textId="77777777" w:rsidR="00DB5734" w:rsidRPr="00332827" w:rsidRDefault="00DB5734" w:rsidP="00DB5734">
      <w:pPr>
        <w:pStyle w:val="ae"/>
        <w:spacing w:line="240" w:lineRule="auto"/>
        <w:ind w:firstLine="567"/>
        <w:rPr>
          <w:i/>
        </w:rPr>
      </w:pPr>
      <w:r>
        <w:lastRenderedPageBreak/>
        <w:t xml:space="preserve"> </w:t>
      </w:r>
      <w:r w:rsidRPr="00332827">
        <w:t>е) технологические характеристики объекта</w:t>
      </w:r>
    </w:p>
    <w:p w14:paraId="5717DED8" w14:textId="77777777" w:rsidR="00DB5734" w:rsidRDefault="00DB5734" w:rsidP="00DB5734">
      <w:pPr>
        <w:pStyle w:val="ae"/>
        <w:spacing w:line="360" w:lineRule="auto"/>
        <w:ind w:firstLine="567"/>
        <w:rPr>
          <w:lang w:val="ru-RU"/>
        </w:rPr>
      </w:pPr>
    </w:p>
    <w:p w14:paraId="49CCE221" w14:textId="77777777" w:rsidR="00DB5734" w:rsidRPr="00332827" w:rsidRDefault="00DB5734" w:rsidP="00DB5734">
      <w:pPr>
        <w:pStyle w:val="ae"/>
        <w:spacing w:line="240" w:lineRule="auto"/>
        <w:ind w:firstLine="567"/>
        <w:rPr>
          <w:b/>
          <w:i/>
        </w:rPr>
      </w:pPr>
      <w:r w:rsidRPr="002C51D8">
        <w:rPr>
          <w:i/>
        </w:rPr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>
        <w:rPr>
          <w:b/>
          <w:i/>
          <w:lang w:val="ru-RU"/>
        </w:rPr>
        <w:t xml:space="preserve">Технические </w:t>
      </w:r>
      <w:r w:rsidRPr="00332827">
        <w:rPr>
          <w:b/>
          <w:i/>
        </w:rPr>
        <w:t xml:space="preserve"> средства </w:t>
      </w:r>
      <w:r>
        <w:rPr>
          <w:b/>
          <w:i/>
          <w:lang w:val="ru-RU"/>
        </w:rPr>
        <w:t>автоматизации</w:t>
      </w:r>
      <w:r w:rsidRPr="00332827">
        <w:rPr>
          <w:b/>
          <w:i/>
        </w:rPr>
        <w:t>»</w:t>
      </w:r>
      <w:r w:rsidRPr="00332827">
        <w:t>:</w:t>
      </w:r>
    </w:p>
    <w:p w14:paraId="540BE7C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1. В каком случае поправка при измерении температуры пирометрами будет меньше?</w:t>
      </w:r>
    </w:p>
    <w:p w14:paraId="67C7845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 xml:space="preserve">а) если степень черноты измеряемого объекта ближе к степени черноты </w:t>
      </w:r>
      <w:proofErr w:type="spellStart"/>
      <w:r w:rsidRPr="00332827">
        <w:t>а.ч.т</w:t>
      </w:r>
      <w:proofErr w:type="spellEnd"/>
      <w:r w:rsidRPr="00332827">
        <w:t>.;</w:t>
      </w:r>
    </w:p>
    <w:p w14:paraId="6C2C457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б) если степень черноты измеряемого объекта стремится к 0;</w:t>
      </w:r>
    </w:p>
    <w:p w14:paraId="79727E0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в) если измеряемая температура ниже нуля;</w:t>
      </w:r>
    </w:p>
    <w:p w14:paraId="38591C8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г) поправка зависит от вида пирометра</w:t>
      </w:r>
    </w:p>
    <w:p w14:paraId="4DA7F5A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2. В каких случаях применяются пирометры?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3646"/>
        <w:gridCol w:w="4917"/>
      </w:tblGrid>
      <w:tr w:rsidR="00DB5734" w:rsidRPr="00332827" w14:paraId="7022846F" w14:textId="77777777" w:rsidTr="00940664">
        <w:tc>
          <w:tcPr>
            <w:tcW w:w="3646" w:type="dxa"/>
          </w:tcPr>
          <w:p w14:paraId="3F87F19E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при измерении высоких температур;</w:t>
            </w:r>
          </w:p>
        </w:tc>
        <w:tc>
          <w:tcPr>
            <w:tcW w:w="4917" w:type="dxa"/>
          </w:tcPr>
          <w:p w14:paraId="5D4D0E18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при измерении температуры движущихся объектов;</w:t>
            </w:r>
          </w:p>
        </w:tc>
      </w:tr>
      <w:tr w:rsidR="00DB5734" w:rsidRPr="00332827" w14:paraId="0E044331" w14:textId="77777777" w:rsidTr="00940664">
        <w:tc>
          <w:tcPr>
            <w:tcW w:w="3646" w:type="dxa"/>
          </w:tcPr>
          <w:p w14:paraId="773F8EBB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при измерении низких температур</w:t>
            </w:r>
          </w:p>
        </w:tc>
        <w:tc>
          <w:tcPr>
            <w:tcW w:w="4917" w:type="dxa"/>
          </w:tcPr>
          <w:p w14:paraId="5C53983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когда необходимо обеспечить высокую точность</w:t>
            </w:r>
          </w:p>
        </w:tc>
      </w:tr>
    </w:tbl>
    <w:p w14:paraId="549258E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3. Что относится к первичным датчикам?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</w:tblGrid>
      <w:tr w:rsidR="00DB5734" w:rsidRPr="00332827" w14:paraId="121275A5" w14:textId="77777777" w:rsidTr="00940664">
        <w:tc>
          <w:tcPr>
            <w:tcW w:w="2700" w:type="dxa"/>
          </w:tcPr>
          <w:p w14:paraId="0D69BFA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сужающее устройство;</w:t>
            </w:r>
          </w:p>
        </w:tc>
        <w:tc>
          <w:tcPr>
            <w:tcW w:w="3246" w:type="dxa"/>
          </w:tcPr>
          <w:p w14:paraId="2CE96D4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милливольтметр;</w:t>
            </w:r>
          </w:p>
        </w:tc>
      </w:tr>
      <w:tr w:rsidR="00DB5734" w:rsidRPr="00332827" w14:paraId="67B97DDF" w14:textId="77777777" w:rsidTr="00940664">
        <w:tc>
          <w:tcPr>
            <w:tcW w:w="2700" w:type="dxa"/>
          </w:tcPr>
          <w:p w14:paraId="6937F28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Диск-250</w:t>
            </w:r>
          </w:p>
        </w:tc>
        <w:tc>
          <w:tcPr>
            <w:tcW w:w="3246" w:type="dxa"/>
          </w:tcPr>
          <w:p w14:paraId="2260696F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пирометр</w:t>
            </w:r>
          </w:p>
        </w:tc>
      </w:tr>
    </w:tbl>
    <w:p w14:paraId="521EB6D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4. Какая модификация </w:t>
      </w:r>
      <w:proofErr w:type="spellStart"/>
      <w:r w:rsidRPr="00332827">
        <w:t>Метрана</w:t>
      </w:r>
      <w:proofErr w:type="spellEnd"/>
      <w:r w:rsidRPr="00332827">
        <w:t xml:space="preserve"> будет измерять избыточное давление давлений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DB5734" w:rsidRPr="00332827" w14:paraId="4DD0C67D" w14:textId="77777777" w:rsidTr="00940664">
        <w:tc>
          <w:tcPr>
            <w:tcW w:w="1620" w:type="dxa"/>
          </w:tcPr>
          <w:p w14:paraId="7F594658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ДГ</w:t>
            </w:r>
          </w:p>
        </w:tc>
        <w:tc>
          <w:tcPr>
            <w:tcW w:w="1620" w:type="dxa"/>
          </w:tcPr>
          <w:p w14:paraId="1EECA1EB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ДИ</w:t>
            </w:r>
          </w:p>
        </w:tc>
        <w:tc>
          <w:tcPr>
            <w:tcW w:w="1620" w:type="dxa"/>
          </w:tcPr>
          <w:p w14:paraId="770C8943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ДИВ</w:t>
            </w:r>
          </w:p>
        </w:tc>
        <w:tc>
          <w:tcPr>
            <w:tcW w:w="1620" w:type="dxa"/>
          </w:tcPr>
          <w:p w14:paraId="36FAC7D3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ДД</w:t>
            </w:r>
          </w:p>
        </w:tc>
      </w:tr>
    </w:tbl>
    <w:p w14:paraId="5D5B854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5. С помощью какой формулы определить коэффициент </w:t>
      </w:r>
      <w:proofErr w:type="spellStart"/>
      <w:r w:rsidRPr="00332827">
        <w:t>тензочувствительности</w:t>
      </w:r>
      <w:proofErr w:type="spellEnd"/>
      <w:r w:rsidRPr="00332827">
        <w:t xml:space="preserve"> </w:t>
      </w:r>
      <w:r w:rsidRPr="00332827">
        <w:rPr>
          <w:i/>
          <w:iCs/>
        </w:rPr>
        <w:t>К</w:t>
      </w:r>
      <w:r w:rsidRPr="00332827">
        <w:rPr>
          <w:i/>
          <w:iCs/>
          <w:vertAlign w:val="subscript"/>
        </w:rPr>
        <w:t>Т</w:t>
      </w:r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  <w:gridCol w:w="3246"/>
      </w:tblGrid>
      <w:tr w:rsidR="00DB5734" w:rsidRPr="00332827" w14:paraId="17C0913C" w14:textId="77777777" w:rsidTr="00940664">
        <w:tc>
          <w:tcPr>
            <w:tcW w:w="2700" w:type="dxa"/>
          </w:tcPr>
          <w:p w14:paraId="1B149C6F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а) </w:t>
            </w:r>
            <w:r w:rsidRPr="00332827">
              <w:object w:dxaOrig="1080" w:dyaOrig="340" w14:anchorId="04CA6857">
                <v:shape id="_x0000_i1048" type="#_x0000_t75" style="width:54pt;height:17pt" o:ole="">
                  <v:imagedata r:id="rId36" o:title=""/>
                </v:shape>
                <o:OLEObject Type="Embed" ProgID="Equation.3" ShapeID="_x0000_i1048" DrawAspect="Content" ObjectID="_1664371309" r:id="rId37"/>
              </w:object>
            </w:r>
          </w:p>
        </w:tc>
        <w:tc>
          <w:tcPr>
            <w:tcW w:w="3246" w:type="dxa"/>
          </w:tcPr>
          <w:p w14:paraId="00C2052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в) </w:t>
            </w:r>
            <w:r w:rsidRPr="00332827">
              <w:object w:dxaOrig="2120" w:dyaOrig="340" w14:anchorId="64119603">
                <v:shape id="_x0000_i1049" type="#_x0000_t75" style="width:106pt;height:17pt" o:ole="">
                  <v:imagedata r:id="rId38" o:title=""/>
                </v:shape>
                <o:OLEObject Type="Embed" ProgID="Equation.3" ShapeID="_x0000_i1049" DrawAspect="Content" ObjectID="_1664371310" r:id="rId39"/>
              </w:object>
            </w:r>
          </w:p>
        </w:tc>
        <w:tc>
          <w:tcPr>
            <w:tcW w:w="3246" w:type="dxa"/>
            <w:vMerge w:val="restart"/>
          </w:tcPr>
          <w:p w14:paraId="2E4D4154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l</w:t>
            </w:r>
            <w:r w:rsidRPr="00332827">
              <w:rPr>
                <w:i/>
                <w:iCs/>
              </w:rPr>
              <w:t>,</w:t>
            </w:r>
            <w:r w:rsidRPr="00332827">
              <w:rPr>
                <w:i/>
                <w:iCs/>
                <w:lang w:val="en-US"/>
              </w:rPr>
              <w:t>R</w:t>
            </w:r>
            <w:r w:rsidRPr="00332827">
              <w:t xml:space="preserve"> – начальные длина и сопротивление;</w:t>
            </w:r>
          </w:p>
          <w:p w14:paraId="64CFECE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proofErr w:type="spellStart"/>
            <w:r w:rsidRPr="00332827">
              <w:rPr>
                <w:i/>
                <w:iCs/>
                <w:lang w:val="en-US"/>
              </w:rPr>
              <w:t>Δl</w:t>
            </w:r>
            <w:proofErr w:type="spellEnd"/>
            <w:r w:rsidRPr="00332827">
              <w:rPr>
                <w:i/>
                <w:iCs/>
              </w:rPr>
              <w:t xml:space="preserve">, </w:t>
            </w:r>
            <w:r w:rsidRPr="00332827">
              <w:rPr>
                <w:i/>
                <w:iCs/>
                <w:lang w:val="en-US"/>
              </w:rPr>
              <w:t>ΔR</w:t>
            </w:r>
            <w:r w:rsidRPr="00332827">
              <w:rPr>
                <w:i/>
                <w:iCs/>
              </w:rPr>
              <w:t xml:space="preserve"> – </w:t>
            </w:r>
            <w:r w:rsidRPr="00332827">
              <w:t>относительные приращения .</w:t>
            </w:r>
          </w:p>
        </w:tc>
      </w:tr>
      <w:tr w:rsidR="00DB5734" w:rsidRPr="00332827" w14:paraId="70C14700" w14:textId="77777777" w:rsidTr="00940664">
        <w:tc>
          <w:tcPr>
            <w:tcW w:w="2700" w:type="dxa"/>
          </w:tcPr>
          <w:p w14:paraId="519059D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б) </w:t>
            </w:r>
            <w:r w:rsidRPr="00332827">
              <w:object w:dxaOrig="1260" w:dyaOrig="680" w14:anchorId="4E624B5F">
                <v:shape id="_x0000_i1050" type="#_x0000_t75" style="width:63pt;height:34pt" o:ole="">
                  <v:imagedata r:id="rId40" o:title=""/>
                </v:shape>
                <o:OLEObject Type="Embed" ProgID="Equation.3" ShapeID="_x0000_i1050" DrawAspect="Content" ObjectID="_1664371311" r:id="rId41"/>
              </w:object>
            </w:r>
          </w:p>
        </w:tc>
        <w:tc>
          <w:tcPr>
            <w:tcW w:w="3246" w:type="dxa"/>
          </w:tcPr>
          <w:p w14:paraId="29D3DCBC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r w:rsidRPr="00332827">
              <w:object w:dxaOrig="1260" w:dyaOrig="680" w14:anchorId="2BF262D7">
                <v:shape id="_x0000_i1051" type="#_x0000_t75" style="width:63pt;height:34pt" o:ole="">
                  <v:imagedata r:id="rId42" o:title=""/>
                </v:shape>
                <o:OLEObject Type="Embed" ProgID="Equation.3" ShapeID="_x0000_i1051" DrawAspect="Content" ObjectID="_1664371312" r:id="rId43"/>
              </w:object>
            </w:r>
          </w:p>
        </w:tc>
        <w:tc>
          <w:tcPr>
            <w:tcW w:w="3246" w:type="dxa"/>
            <w:vMerge/>
          </w:tcPr>
          <w:p w14:paraId="3FC7D84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</w:p>
        </w:tc>
      </w:tr>
    </w:tbl>
    <w:p w14:paraId="41CDCD1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6. Какие чувствительные элементы относятся к деформационным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2410"/>
      </w:tblGrid>
      <w:tr w:rsidR="00DB5734" w:rsidRPr="00332827" w14:paraId="2442A8B0" w14:textId="77777777" w:rsidTr="00940664">
        <w:tc>
          <w:tcPr>
            <w:tcW w:w="1620" w:type="dxa"/>
          </w:tcPr>
          <w:p w14:paraId="0F41385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мембрана</w:t>
            </w:r>
          </w:p>
        </w:tc>
        <w:tc>
          <w:tcPr>
            <w:tcW w:w="2410" w:type="dxa"/>
          </w:tcPr>
          <w:p w14:paraId="541AD3F8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тензодатчик</w:t>
            </w:r>
          </w:p>
        </w:tc>
      </w:tr>
      <w:tr w:rsidR="00DB5734" w:rsidRPr="00332827" w14:paraId="5510E42F" w14:textId="77777777" w:rsidTr="00940664">
        <w:tc>
          <w:tcPr>
            <w:tcW w:w="1620" w:type="dxa"/>
          </w:tcPr>
          <w:p w14:paraId="2C4E2861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сильфон</w:t>
            </w:r>
          </w:p>
        </w:tc>
        <w:tc>
          <w:tcPr>
            <w:tcW w:w="2410" w:type="dxa"/>
          </w:tcPr>
          <w:p w14:paraId="4D6FCCCE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proofErr w:type="spellStart"/>
            <w:r w:rsidRPr="00332827">
              <w:t>пьезокристаллы</w:t>
            </w:r>
            <w:proofErr w:type="spellEnd"/>
          </w:p>
        </w:tc>
      </w:tr>
    </w:tbl>
    <w:p w14:paraId="040EC7C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7. Сила давления не изменяется, а площадь увеличивается. Как изменится давление?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1980"/>
        <w:gridCol w:w="1980"/>
        <w:gridCol w:w="1980"/>
      </w:tblGrid>
      <w:tr w:rsidR="00DB5734" w:rsidRPr="00332827" w14:paraId="7F65FECB" w14:textId="77777777" w:rsidTr="00940664">
        <w:tc>
          <w:tcPr>
            <w:tcW w:w="1980" w:type="dxa"/>
          </w:tcPr>
          <w:p w14:paraId="4611E113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увеличится</w:t>
            </w:r>
          </w:p>
        </w:tc>
        <w:tc>
          <w:tcPr>
            <w:tcW w:w="1980" w:type="dxa"/>
          </w:tcPr>
          <w:p w14:paraId="36F464F4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уменьшится</w:t>
            </w:r>
          </w:p>
        </w:tc>
        <w:tc>
          <w:tcPr>
            <w:tcW w:w="1980" w:type="dxa"/>
          </w:tcPr>
          <w:p w14:paraId="58D1B051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не изменится</w:t>
            </w:r>
          </w:p>
        </w:tc>
      </w:tr>
    </w:tbl>
    <w:p w14:paraId="06ECBD1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8. Из каких материалов выполняют металлические термометры сопротивления?</w:t>
      </w:r>
    </w:p>
    <w:p w14:paraId="431FD5A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медь            б) платина             в) вольфрам              г) манганин</w:t>
      </w:r>
    </w:p>
    <w:p w14:paraId="37554D6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9. Для термопар каких градуировок не применяют компенсационные провода?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0"/>
        <w:gridCol w:w="1080"/>
        <w:gridCol w:w="1080"/>
        <w:gridCol w:w="1080"/>
      </w:tblGrid>
      <w:tr w:rsidR="00DB5734" w:rsidRPr="00332827" w14:paraId="0AE468E3" w14:textId="77777777" w:rsidTr="00940664">
        <w:tc>
          <w:tcPr>
            <w:tcW w:w="1080" w:type="dxa"/>
          </w:tcPr>
          <w:p w14:paraId="5E863B8F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МК</w:t>
            </w:r>
          </w:p>
        </w:tc>
        <w:tc>
          <w:tcPr>
            <w:tcW w:w="1080" w:type="dxa"/>
          </w:tcPr>
          <w:p w14:paraId="5EA7B510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ВР</w:t>
            </w:r>
          </w:p>
        </w:tc>
        <w:tc>
          <w:tcPr>
            <w:tcW w:w="1080" w:type="dxa"/>
          </w:tcPr>
          <w:p w14:paraId="62DA1807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ПР</w:t>
            </w:r>
          </w:p>
        </w:tc>
        <w:tc>
          <w:tcPr>
            <w:tcW w:w="1080" w:type="dxa"/>
          </w:tcPr>
          <w:p w14:paraId="63D8AFF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ПП</w:t>
            </w:r>
          </w:p>
        </w:tc>
      </w:tr>
    </w:tbl>
    <w:p w14:paraId="7798761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10. Сколько </w:t>
      </w:r>
      <w:proofErr w:type="spellStart"/>
      <w:r w:rsidRPr="00332827">
        <w:t>тензорезисторов</w:t>
      </w:r>
      <w:proofErr w:type="spellEnd"/>
      <w:r w:rsidRPr="00332827">
        <w:t xml:space="preserve"> устанавливают в преобразователе типа </w:t>
      </w:r>
      <w:proofErr w:type="spellStart"/>
      <w:r w:rsidRPr="00332827">
        <w:t>Метран</w:t>
      </w:r>
      <w:proofErr w:type="spellEnd"/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DB5734" w:rsidRPr="00332827" w14:paraId="31457694" w14:textId="77777777" w:rsidTr="00940664">
        <w:tc>
          <w:tcPr>
            <w:tcW w:w="1620" w:type="dxa"/>
          </w:tcPr>
          <w:p w14:paraId="2EF8832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1</w:t>
            </w:r>
          </w:p>
        </w:tc>
        <w:tc>
          <w:tcPr>
            <w:tcW w:w="1620" w:type="dxa"/>
          </w:tcPr>
          <w:p w14:paraId="0ECCBE7F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2</w:t>
            </w:r>
          </w:p>
        </w:tc>
        <w:tc>
          <w:tcPr>
            <w:tcW w:w="1620" w:type="dxa"/>
          </w:tcPr>
          <w:p w14:paraId="5FB4D89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3</w:t>
            </w:r>
          </w:p>
        </w:tc>
        <w:tc>
          <w:tcPr>
            <w:tcW w:w="1620" w:type="dxa"/>
          </w:tcPr>
          <w:p w14:paraId="37E6EE01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4</w:t>
            </w:r>
          </w:p>
        </w:tc>
      </w:tr>
    </w:tbl>
    <w:p w14:paraId="50E2D9E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lastRenderedPageBreak/>
        <w:t>11. В локационных уровнемерах мерой уровня измеряемой среды является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760"/>
        <w:gridCol w:w="3420"/>
      </w:tblGrid>
      <w:tr w:rsidR="00DB5734" w:rsidRPr="00332827" w14:paraId="2E3CEFFF" w14:textId="77777777" w:rsidTr="00940664">
        <w:tc>
          <w:tcPr>
            <w:tcW w:w="5760" w:type="dxa"/>
          </w:tcPr>
          <w:p w14:paraId="29CED128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время прохождения сигнала от источника до приёмника</w:t>
            </w:r>
          </w:p>
        </w:tc>
        <w:tc>
          <w:tcPr>
            <w:tcW w:w="3420" w:type="dxa"/>
          </w:tcPr>
          <w:p w14:paraId="7E3ABBA0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угол отражения сигнала</w:t>
            </w:r>
          </w:p>
        </w:tc>
      </w:tr>
      <w:tr w:rsidR="00DB5734" w:rsidRPr="00332827" w14:paraId="396B4C70" w14:textId="77777777" w:rsidTr="00940664">
        <w:tc>
          <w:tcPr>
            <w:tcW w:w="5760" w:type="dxa"/>
          </w:tcPr>
          <w:p w14:paraId="72CFE1A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степень ослабления сигнала</w:t>
            </w:r>
          </w:p>
        </w:tc>
        <w:tc>
          <w:tcPr>
            <w:tcW w:w="3420" w:type="dxa"/>
          </w:tcPr>
          <w:p w14:paraId="2C11941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скорость прохождения сигнала</w:t>
            </w:r>
          </w:p>
        </w:tc>
      </w:tr>
    </w:tbl>
    <w:p w14:paraId="646037D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12. Температура в печи измеряется с помощью термопары, измерительный прибор показывает 1000°С. Какая действительная температура в печи, если температура окружающей среды 100°С: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178"/>
        <w:gridCol w:w="4282"/>
      </w:tblGrid>
      <w:tr w:rsidR="00DB5734" w:rsidRPr="00332827" w14:paraId="34A50A31" w14:textId="77777777" w:rsidTr="00940664">
        <w:tc>
          <w:tcPr>
            <w:tcW w:w="4178" w:type="dxa"/>
          </w:tcPr>
          <w:p w14:paraId="5A4BBE3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1000 °С</w:t>
            </w:r>
          </w:p>
        </w:tc>
        <w:tc>
          <w:tcPr>
            <w:tcW w:w="4282" w:type="dxa"/>
          </w:tcPr>
          <w:p w14:paraId="26CD7F9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900 °С</w:t>
            </w:r>
          </w:p>
        </w:tc>
      </w:tr>
      <w:tr w:rsidR="00DB5734" w:rsidRPr="00332827" w14:paraId="71F305AE" w14:textId="77777777" w:rsidTr="00940664">
        <w:tc>
          <w:tcPr>
            <w:tcW w:w="4178" w:type="dxa"/>
          </w:tcPr>
          <w:p w14:paraId="3A84CC13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1100 °С</w:t>
            </w:r>
          </w:p>
        </w:tc>
        <w:tc>
          <w:tcPr>
            <w:tcW w:w="4282" w:type="dxa"/>
          </w:tcPr>
          <w:p w14:paraId="1395B951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980 °С</w:t>
            </w:r>
          </w:p>
        </w:tc>
      </w:tr>
    </w:tbl>
    <w:p w14:paraId="132DD95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13. Какой метод измерения уровня жидкости нельзя применять для очень вязких жидкостей?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00"/>
        <w:gridCol w:w="3960"/>
      </w:tblGrid>
      <w:tr w:rsidR="00DB5734" w:rsidRPr="00332827" w14:paraId="520B8D8D" w14:textId="77777777" w:rsidTr="00940664">
        <w:tc>
          <w:tcPr>
            <w:tcW w:w="4500" w:type="dxa"/>
          </w:tcPr>
          <w:p w14:paraId="60F71B6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пьезометрический продувкой воздухом</w:t>
            </w:r>
          </w:p>
        </w:tc>
        <w:tc>
          <w:tcPr>
            <w:tcW w:w="3960" w:type="dxa"/>
          </w:tcPr>
          <w:p w14:paraId="02E2CE28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ёмкостный</w:t>
            </w:r>
          </w:p>
        </w:tc>
      </w:tr>
      <w:tr w:rsidR="00DB5734" w:rsidRPr="00332827" w14:paraId="1BD01AF2" w14:textId="77777777" w:rsidTr="00940664">
        <w:tc>
          <w:tcPr>
            <w:tcW w:w="4500" w:type="dxa"/>
          </w:tcPr>
          <w:p w14:paraId="20423CD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пьезометрический, с помощью манометра</w:t>
            </w:r>
          </w:p>
        </w:tc>
        <w:tc>
          <w:tcPr>
            <w:tcW w:w="3960" w:type="dxa"/>
          </w:tcPr>
          <w:p w14:paraId="2824835C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оптический</w:t>
            </w:r>
          </w:p>
        </w:tc>
      </w:tr>
    </w:tbl>
    <w:p w14:paraId="19A66413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 xml:space="preserve">14. Какой принцип действия и датчиков </w:t>
      </w:r>
      <w:proofErr w:type="spellStart"/>
      <w:r w:rsidRPr="00332827">
        <w:t>Метран</w:t>
      </w:r>
      <w:proofErr w:type="spellEnd"/>
      <w:r w:rsidRPr="00332827">
        <w:t xml:space="preserve"> – 150</w:t>
      </w:r>
    </w:p>
    <w:p w14:paraId="1F59DC2F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 xml:space="preserve">а) под действием давления изменятся электрическое сопротивление </w:t>
      </w:r>
      <w:proofErr w:type="spellStart"/>
      <w:r w:rsidRPr="00332827">
        <w:t>тензорезисторов</w:t>
      </w:r>
      <w:proofErr w:type="spellEnd"/>
    </w:p>
    <w:p w14:paraId="5560C227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б) под действием давления изменяется ёмкость преобразователя</w:t>
      </w:r>
    </w:p>
    <w:p w14:paraId="7C052C27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в) под действием давления изменяется индуктивность преобразователя</w:t>
      </w:r>
    </w:p>
    <w:p w14:paraId="6D7BDA2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 под действием давления изменяется температура преобразователя</w:t>
      </w:r>
    </w:p>
    <w:p w14:paraId="436C683A" w14:textId="77777777" w:rsidR="00DB5734" w:rsidRPr="00332827" w:rsidRDefault="00DB5734" w:rsidP="00DB5734">
      <w:pPr>
        <w:pStyle w:val="ae"/>
        <w:spacing w:line="240" w:lineRule="auto"/>
        <w:ind w:firstLine="567"/>
        <w:rPr>
          <w:b/>
        </w:rPr>
      </w:pPr>
      <w:r w:rsidRPr="00332827">
        <w:t>15. Какой материал не изменяет своих свойств при изменении температуры?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154"/>
        <w:gridCol w:w="1806"/>
        <w:gridCol w:w="1806"/>
        <w:gridCol w:w="1806"/>
      </w:tblGrid>
      <w:tr w:rsidR="00DB5734" w:rsidRPr="00332827" w14:paraId="0EB198CA" w14:textId="77777777" w:rsidTr="00940664">
        <w:tc>
          <w:tcPr>
            <w:tcW w:w="2154" w:type="dxa"/>
          </w:tcPr>
          <w:p w14:paraId="30E7481F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медь;</w:t>
            </w:r>
          </w:p>
        </w:tc>
        <w:tc>
          <w:tcPr>
            <w:tcW w:w="1806" w:type="dxa"/>
          </w:tcPr>
          <w:p w14:paraId="33C698F1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б) платина;</w:t>
            </w:r>
          </w:p>
        </w:tc>
        <w:tc>
          <w:tcPr>
            <w:tcW w:w="1806" w:type="dxa"/>
          </w:tcPr>
          <w:p w14:paraId="64E61A8F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в) манганин;</w:t>
            </w:r>
          </w:p>
        </w:tc>
        <w:tc>
          <w:tcPr>
            <w:tcW w:w="1806" w:type="dxa"/>
          </w:tcPr>
          <w:p w14:paraId="6A95C4F3" w14:textId="77777777" w:rsidR="00DB5734" w:rsidRPr="00332827" w:rsidRDefault="00DB5734" w:rsidP="00940664">
            <w:pPr>
              <w:pStyle w:val="ae"/>
              <w:spacing w:line="240" w:lineRule="auto"/>
              <w:ind w:firstLine="30"/>
            </w:pPr>
            <w:r w:rsidRPr="00332827">
              <w:t>г) кремний.</w:t>
            </w:r>
          </w:p>
        </w:tc>
      </w:tr>
    </w:tbl>
    <w:p w14:paraId="4E3F302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16. Что является достоинствами ультразвуковых расходомеров?</w:t>
      </w:r>
    </w:p>
    <w:p w14:paraId="69285AC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а)  отсутствуют потери на гидравлических сопротивлениях</w:t>
      </w:r>
    </w:p>
    <w:p w14:paraId="4C2E9C9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возможность бесконтактного измерения с внешней стороны трубопровода  любых сред</w:t>
      </w:r>
    </w:p>
    <w:p w14:paraId="333A3E1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в) независимость показаний от различных параметров измеряемой среды</w:t>
      </w:r>
    </w:p>
    <w:p w14:paraId="5C6C23F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г) простота конструкции</w:t>
      </w:r>
    </w:p>
    <w:p w14:paraId="3BAD668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 17. Что является достоинством стеклянных ротаметров?</w:t>
      </w:r>
    </w:p>
    <w:p w14:paraId="0642CC5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точность измерения</w:t>
      </w:r>
    </w:p>
    <w:p w14:paraId="4BA5FF2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измерение различных сред (и прозрачных и непрозрачных)</w:t>
      </w:r>
    </w:p>
    <w:p w14:paraId="3A3A0A9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можно устанавливать на любых участках трубопровода</w:t>
      </w:r>
    </w:p>
    <w:p w14:paraId="5FB59FD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система передачи сигнала на расстояние</w:t>
      </w:r>
    </w:p>
    <w:p w14:paraId="55C1080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28. Какие приборы для измерения разности давлений можно применять в промышленных условиях:</w:t>
      </w:r>
    </w:p>
    <w:tbl>
      <w:tblPr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3060"/>
        <w:gridCol w:w="2520"/>
      </w:tblGrid>
      <w:tr w:rsidR="00DB5734" w:rsidRPr="00332827" w14:paraId="107C99C4" w14:textId="77777777" w:rsidTr="00940664">
        <w:tc>
          <w:tcPr>
            <w:tcW w:w="3060" w:type="dxa"/>
          </w:tcPr>
          <w:p w14:paraId="695D5B4A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 xml:space="preserve">а) жидкостные </w:t>
            </w:r>
            <w:r w:rsidRPr="00332827">
              <w:rPr>
                <w:lang w:val="en-US"/>
              </w:rPr>
              <w:t xml:space="preserve">U- </w:t>
            </w:r>
            <w:r w:rsidRPr="00332827">
              <w:t>манометры</w:t>
            </w:r>
          </w:p>
        </w:tc>
        <w:tc>
          <w:tcPr>
            <w:tcW w:w="2520" w:type="dxa"/>
          </w:tcPr>
          <w:p w14:paraId="3D841DEB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в) приборы типа МЭД</w:t>
            </w:r>
          </w:p>
        </w:tc>
      </w:tr>
      <w:tr w:rsidR="00DB5734" w:rsidRPr="00332827" w14:paraId="0FCE8D71" w14:textId="77777777" w:rsidTr="00940664">
        <w:tc>
          <w:tcPr>
            <w:tcW w:w="3060" w:type="dxa"/>
          </w:tcPr>
          <w:p w14:paraId="17239C11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 xml:space="preserve">б) </w:t>
            </w:r>
            <w:proofErr w:type="spellStart"/>
            <w:r w:rsidRPr="00332827">
              <w:t>грузопоршневые</w:t>
            </w:r>
            <w:proofErr w:type="spellEnd"/>
          </w:p>
        </w:tc>
        <w:tc>
          <w:tcPr>
            <w:tcW w:w="2520" w:type="dxa"/>
          </w:tcPr>
          <w:p w14:paraId="4C2703EE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 xml:space="preserve">г) </w:t>
            </w:r>
            <w:proofErr w:type="spellStart"/>
            <w:r w:rsidRPr="00332827">
              <w:t>дифманометры</w:t>
            </w:r>
            <w:proofErr w:type="spellEnd"/>
          </w:p>
        </w:tc>
      </w:tr>
    </w:tbl>
    <w:p w14:paraId="0214E293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7644CF8E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48DB7698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i/>
        </w:rPr>
      </w:pPr>
      <w:r w:rsidRPr="002C51D8">
        <w:rPr>
          <w:i/>
        </w:rPr>
        <w:lastRenderedPageBreak/>
        <w:t>Пример теста</w:t>
      </w:r>
      <w:r>
        <w:rPr>
          <w:b/>
          <w:i/>
        </w:rPr>
        <w:t xml:space="preserve"> </w:t>
      </w:r>
      <w:r w:rsidRPr="005601C8">
        <w:rPr>
          <w:i/>
        </w:rPr>
        <w:t>для проведения зачета</w:t>
      </w:r>
    </w:p>
    <w:p w14:paraId="2661874D" w14:textId="77777777" w:rsidR="00DB5734" w:rsidRPr="00D576CF" w:rsidRDefault="00516BA8" w:rsidP="00DB5734">
      <w:pPr>
        <w:pStyle w:val="Style3"/>
        <w:widowControl/>
        <w:spacing w:line="360" w:lineRule="auto"/>
        <w:ind w:firstLine="567"/>
        <w:jc w:val="center"/>
        <w:rPr>
          <w:b/>
          <w:bCs/>
        </w:rPr>
      </w:pPr>
      <w:r w:rsidRPr="0035669A">
        <w:rPr>
          <w:b/>
        </w:rPr>
        <w:t>Автоматизированное регулирование процессов теплогаз</w:t>
      </w:r>
      <w:r w:rsidRPr="0035669A">
        <w:rPr>
          <w:b/>
        </w:rPr>
        <w:t>о</w:t>
      </w:r>
      <w:r w:rsidRPr="0035669A">
        <w:rPr>
          <w:b/>
        </w:rPr>
        <w:t>снабжения и вентиляции</w:t>
      </w:r>
    </w:p>
    <w:p w14:paraId="069065E6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1. Какие особенности влияют на первичные преобразователи и исполнительные органы а</w:t>
      </w:r>
      <w:r w:rsidRPr="00D67AC4">
        <w:rPr>
          <w:i/>
          <w:iCs/>
        </w:rPr>
        <w:t>в</w:t>
      </w:r>
      <w:r w:rsidRPr="00D67AC4">
        <w:rPr>
          <w:i/>
          <w:iCs/>
        </w:rPr>
        <w:t>томатики?</w:t>
      </w:r>
    </w:p>
    <w:p w14:paraId="6CA1E29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Широкие пределы изменения параметров окружающей среды.</w:t>
      </w:r>
    </w:p>
    <w:p w14:paraId="197FE53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Опасность отказов.</w:t>
      </w:r>
    </w:p>
    <w:p w14:paraId="5A889DA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Широкие пределы изменения параметров окружающей среды, малая вероятность отк</w:t>
      </w:r>
      <w:r w:rsidRPr="00D67AC4">
        <w:rPr>
          <w:iCs/>
        </w:rPr>
        <w:t>а</w:t>
      </w:r>
      <w:r w:rsidRPr="00D67AC4">
        <w:rPr>
          <w:iCs/>
        </w:rPr>
        <w:t>зов.</w:t>
      </w:r>
    </w:p>
    <w:p w14:paraId="46161957" w14:textId="77777777" w:rsidR="00DB5734" w:rsidRDefault="00DB5734" w:rsidP="00DB5734">
      <w:pPr>
        <w:pStyle w:val="Style3"/>
        <w:widowControl/>
        <w:ind w:firstLine="567"/>
        <w:jc w:val="both"/>
        <w:rPr>
          <w:i/>
          <w:iCs/>
        </w:rPr>
      </w:pPr>
      <w:r w:rsidRPr="00D67AC4">
        <w:rPr>
          <w:i/>
          <w:iCs/>
        </w:rPr>
        <w:t xml:space="preserve">2. Новые комплекты машин для </w:t>
      </w:r>
      <w:r>
        <w:rPr>
          <w:i/>
          <w:iCs/>
        </w:rPr>
        <w:t>систем теплогазоснабжения</w:t>
      </w:r>
      <w:r w:rsidRPr="00D67AC4">
        <w:rPr>
          <w:i/>
          <w:iCs/>
        </w:rPr>
        <w:t xml:space="preserve"> </w:t>
      </w:r>
      <w:r>
        <w:rPr>
          <w:i/>
          <w:iCs/>
        </w:rPr>
        <w:t>и вентиляции обеспечивают</w:t>
      </w:r>
    </w:p>
    <w:p w14:paraId="58D7057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Комплексную механизацию и автоматизацию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4BFA289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Комплексную механизацию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56F3C15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Комплексную </w:t>
      </w:r>
      <w:r>
        <w:rPr>
          <w:iCs/>
        </w:rPr>
        <w:t>автоматизацию</w:t>
      </w:r>
      <w:r w:rsidRPr="00D67AC4">
        <w:rPr>
          <w:iCs/>
        </w:rPr>
        <w:t xml:space="preserve">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604DA91B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3. Какими координатами характеризуются простейшие объекты автоматизации?</w:t>
      </w:r>
    </w:p>
    <w:p w14:paraId="1E5D63FA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Координатами возмущения.</w:t>
      </w:r>
    </w:p>
    <w:p w14:paraId="7FD1284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Несколькими входными и выходными координатами, возмущения.</w:t>
      </w:r>
    </w:p>
    <w:p w14:paraId="16028642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Входными и выходными координатами.</w:t>
      </w:r>
    </w:p>
    <w:p w14:paraId="79E54573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4</w:t>
      </w:r>
      <w:r w:rsidRPr="00D67AC4">
        <w:rPr>
          <w:i/>
          <w:iCs/>
        </w:rPr>
        <w:t>. Что представляет собой технологическая операция?</w:t>
      </w:r>
    </w:p>
    <w:p w14:paraId="6BA644C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64AAB91A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048BF6B0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0883620F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5</w:t>
      </w:r>
      <w:r w:rsidRPr="00D67AC4">
        <w:rPr>
          <w:i/>
          <w:iCs/>
        </w:rPr>
        <w:t>. Что представляет собой производственный процесс?</w:t>
      </w:r>
    </w:p>
    <w:p w14:paraId="33557BB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71770F8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7F9B091A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79B915AA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6. Как классифицируют системы автоматизации по характеру воздействия</w:t>
      </w:r>
      <w:r>
        <w:rPr>
          <w:i/>
          <w:iCs/>
        </w:rPr>
        <w:t xml:space="preserve"> регулятора</w:t>
      </w:r>
      <w:r w:rsidRPr="00D67AC4">
        <w:rPr>
          <w:i/>
          <w:iCs/>
        </w:rPr>
        <w:t xml:space="preserve"> на объект регулирования?</w:t>
      </w:r>
    </w:p>
    <w:p w14:paraId="4C81184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</w:t>
      </w:r>
      <w:r>
        <w:rPr>
          <w:iCs/>
        </w:rPr>
        <w:t>Астатические, статические.</w:t>
      </w:r>
    </w:p>
    <w:p w14:paraId="0F8CA5C6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</w:t>
      </w:r>
      <w:r>
        <w:rPr>
          <w:iCs/>
        </w:rPr>
        <w:t>Стабилизирующие, следящие, с программным регулированием.</w:t>
      </w:r>
    </w:p>
    <w:p w14:paraId="21C051D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</w:t>
      </w:r>
      <w:r>
        <w:rPr>
          <w:iCs/>
        </w:rPr>
        <w:t>Замкнутые, разомкнутые, комбинированные</w:t>
      </w:r>
      <w:r w:rsidRPr="00D67AC4">
        <w:rPr>
          <w:iCs/>
        </w:rPr>
        <w:t>.</w:t>
      </w:r>
    </w:p>
    <w:p w14:paraId="6A1014FE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 w:rsidRPr="00B8337D">
        <w:rPr>
          <w:i/>
        </w:rPr>
        <w:t>7. Технологический объект автоматизации - это...</w:t>
      </w:r>
    </w:p>
    <w:p w14:paraId="0602527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A. </w:t>
      </w:r>
      <w:r>
        <w:t>В</w:t>
      </w:r>
      <w:r w:rsidRPr="00D67AC4">
        <w:t xml:space="preserve">лияние, </w:t>
      </w:r>
      <w:r>
        <w:t>которое</w:t>
      </w:r>
      <w:r w:rsidRPr="00D67AC4">
        <w:t xml:space="preserve"> вызывает изменение пространственного положения предмета прои</w:t>
      </w:r>
      <w:r w:rsidRPr="00D67AC4">
        <w:t>з</w:t>
      </w:r>
      <w:r w:rsidRPr="00D67AC4">
        <w:t>водства.</w:t>
      </w:r>
    </w:p>
    <w:p w14:paraId="2222017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B. </w:t>
      </w:r>
      <w:r>
        <w:t>С</w:t>
      </w:r>
      <w:r w:rsidRPr="00D67AC4">
        <w:t>очетание технологического оборудования (машин, механизмов) и реализованных на нем технологических процессов и операций.</w:t>
      </w:r>
    </w:p>
    <w:p w14:paraId="0D9FC79E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Е</w:t>
      </w:r>
      <w:r w:rsidRPr="00D67AC4">
        <w:t>диничн</w:t>
      </w:r>
      <w:r>
        <w:t xml:space="preserve">ое </w:t>
      </w:r>
      <w:r w:rsidRPr="00D67AC4">
        <w:t xml:space="preserve"> влияние, </w:t>
      </w:r>
      <w:r>
        <w:t>которое</w:t>
      </w:r>
      <w:r w:rsidRPr="00D67AC4">
        <w:t xml:space="preserve"> приводит к изменению формы, структуры, состава и с</w:t>
      </w:r>
      <w:r w:rsidRPr="00D67AC4">
        <w:t>о</w:t>
      </w:r>
      <w:r w:rsidRPr="00D67AC4">
        <w:t>стояния предмета производства.</w:t>
      </w:r>
    </w:p>
    <w:p w14:paraId="45B9BC82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8</w:t>
      </w:r>
      <w:r w:rsidRPr="00B8337D">
        <w:rPr>
          <w:i/>
        </w:rPr>
        <w:t>. Сколько величин (параметров) имеют простейшие объекты автоматизации?</w:t>
      </w:r>
    </w:p>
    <w:p w14:paraId="0181A55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 xml:space="preserve">но </w:t>
      </w:r>
      <w:r w:rsidRPr="00D67AC4">
        <w:t>входное воздействие.</w:t>
      </w:r>
    </w:p>
    <w:p w14:paraId="65B0B379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Одну выходную величину.</w:t>
      </w:r>
    </w:p>
    <w:p w14:paraId="46E223FE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координат.</w:t>
      </w:r>
    </w:p>
    <w:p w14:paraId="6C8B8FF4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9</w:t>
      </w:r>
      <w:r w:rsidRPr="00B8337D">
        <w:rPr>
          <w:i/>
        </w:rPr>
        <w:t>. Сколько величин имеют сложные объекты автоматизации?</w:t>
      </w:r>
    </w:p>
    <w:p w14:paraId="411E64D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>но</w:t>
      </w:r>
      <w:r w:rsidRPr="00D67AC4">
        <w:t xml:space="preserve"> входное воздействие</w:t>
      </w:r>
    </w:p>
    <w:p w14:paraId="460EBCC2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Несколько взаимосвязанных входных и выходных координат</w:t>
      </w:r>
    </w:p>
    <w:p w14:paraId="3E6C2A9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координат, которые требуют учета взаимного влияния, смежных воздействий и параметров</w:t>
      </w:r>
    </w:p>
    <w:p w14:paraId="56AB44C3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10</w:t>
      </w:r>
      <w:r w:rsidRPr="00B8337D">
        <w:rPr>
          <w:i/>
        </w:rPr>
        <w:t>. Какими обобщенными координатами характеризуются объекты управления?</w:t>
      </w:r>
    </w:p>
    <w:p w14:paraId="0379DF7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lastRenderedPageBreak/>
        <w:t>A. Первая координата - выходная величина, вторая - возмущения.</w:t>
      </w:r>
    </w:p>
    <w:p w14:paraId="757F481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Первая координата - выходная величина, вторая - возмущение, третья - регулирующ</w:t>
      </w:r>
      <w:r>
        <w:t>ее</w:t>
      </w:r>
      <w:r w:rsidRPr="00D67AC4">
        <w:t xml:space="preserve"> входное воздействие.</w:t>
      </w:r>
    </w:p>
    <w:p w14:paraId="2EFCEB4D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Первая координата - выходная величина, вторая </w:t>
      </w:r>
      <w:r>
        <w:t>–</w:t>
      </w:r>
      <w:r w:rsidRPr="00D67AC4">
        <w:t xml:space="preserve"> регулирующ</w:t>
      </w:r>
      <w:r>
        <w:t xml:space="preserve">ее </w:t>
      </w:r>
      <w:r w:rsidRPr="00D67AC4">
        <w:t>входное воздействие.</w:t>
      </w:r>
    </w:p>
    <w:p w14:paraId="37DBC01D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11</w:t>
      </w:r>
      <w:r w:rsidRPr="00B8337D">
        <w:rPr>
          <w:i/>
        </w:rPr>
        <w:t>. При соблюдении какого условия объект будет находиться в равновесии?</w:t>
      </w:r>
    </w:p>
    <w:p w14:paraId="0465FBE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Регулирующ</w:t>
      </w:r>
      <w:r>
        <w:t>ее</w:t>
      </w:r>
      <w:r w:rsidRPr="00D67AC4">
        <w:t xml:space="preserve"> входное воздействие соответствует величине возмущения.</w:t>
      </w:r>
    </w:p>
    <w:p w14:paraId="577D2E1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Регулирующ</w:t>
      </w:r>
      <w:r>
        <w:t>ее</w:t>
      </w:r>
      <w:r w:rsidRPr="00D67AC4">
        <w:t xml:space="preserve"> входное воздействие соответствует исходной величине.</w:t>
      </w:r>
    </w:p>
    <w:p w14:paraId="785F425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Выходная величина соответствует величине возмущения.</w:t>
      </w:r>
    </w:p>
    <w:p w14:paraId="7981C139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12</w:t>
      </w:r>
      <w:r w:rsidRPr="00B8337D">
        <w:rPr>
          <w:i/>
        </w:rPr>
        <w:t>. Что представляет статическая характеристика объектов управления?</w:t>
      </w:r>
    </w:p>
    <w:p w14:paraId="01DEA704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A. Зависимость между </w:t>
      </w:r>
      <w:r>
        <w:t>входной</w:t>
      </w:r>
      <w:r w:rsidRPr="00D67AC4">
        <w:t xml:space="preserve"> координатой и </w:t>
      </w:r>
      <w:r>
        <w:t>выходной координатой</w:t>
      </w:r>
      <w:r w:rsidRPr="00D67AC4">
        <w:t>.</w:t>
      </w:r>
    </w:p>
    <w:p w14:paraId="55B9E8F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B. Зависимость между </w:t>
      </w:r>
      <w:r>
        <w:t>входной</w:t>
      </w:r>
      <w:r w:rsidRPr="00D67AC4">
        <w:t xml:space="preserve"> координатой и величин</w:t>
      </w:r>
      <w:r>
        <w:t>ой</w:t>
      </w:r>
      <w:r w:rsidRPr="00D67AC4">
        <w:t xml:space="preserve"> возмущения.</w:t>
      </w:r>
    </w:p>
    <w:p w14:paraId="582A5100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Зависимость </w:t>
      </w:r>
      <w:r>
        <w:t>выходной координаты от входной при установившемся режиме</w:t>
      </w:r>
      <w:r w:rsidRPr="00D67AC4">
        <w:t>.</w:t>
      </w:r>
    </w:p>
    <w:p w14:paraId="6A72499C" w14:textId="77777777" w:rsidR="00DB5734" w:rsidRDefault="00DB5734" w:rsidP="00DB5734">
      <w:pPr>
        <w:pStyle w:val="Style3"/>
        <w:widowControl/>
        <w:ind w:firstLine="567"/>
        <w:jc w:val="center"/>
        <w:rPr>
          <w:b/>
          <w:bCs/>
        </w:rPr>
      </w:pPr>
      <w:r w:rsidRPr="00D67AC4">
        <w:rPr>
          <w:b/>
          <w:bCs/>
        </w:rPr>
        <w:t>Размещение приборов и средств автоматизации</w:t>
      </w:r>
    </w:p>
    <w:p w14:paraId="3D7ED2FE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1. Для чего используются командные аппараты?</w:t>
      </w:r>
    </w:p>
    <w:p w14:paraId="457134A3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Для создания первичных импульсов (</w:t>
      </w:r>
      <w:r>
        <w:t>команд) на включение</w:t>
      </w:r>
      <w:r w:rsidRPr="00D67AC4">
        <w:t xml:space="preserve"> электроустановки.</w:t>
      </w:r>
    </w:p>
    <w:p w14:paraId="22FD2D4E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создания первичных импульсов (команд) на включение, выключение и изменение режима работы электроустановки.</w:t>
      </w:r>
    </w:p>
    <w:p w14:paraId="65BFC5E0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создания первичных импульсов (команд) на изменение режима работы электроуст</w:t>
      </w:r>
      <w:r w:rsidRPr="00D67AC4">
        <w:t>а</w:t>
      </w:r>
      <w:r w:rsidRPr="00D67AC4">
        <w:t>новки.</w:t>
      </w:r>
    </w:p>
    <w:p w14:paraId="09171997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2. Какие устройства принадлежат к командным аппаратам?</w:t>
      </w:r>
    </w:p>
    <w:p w14:paraId="563D68F5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A.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датчики температуры.</w:t>
      </w:r>
    </w:p>
    <w:p w14:paraId="0CF05433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Путевые и концевые выключатели, поплавковые, манометрические, температурные и другие регуляторы.</w:t>
      </w:r>
    </w:p>
    <w:p w14:paraId="7ADAF028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контактные термометры.</w:t>
      </w:r>
    </w:p>
    <w:p w14:paraId="3C3C213F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3. Как выбирают командные аппараты?</w:t>
      </w:r>
    </w:p>
    <w:p w14:paraId="69D44B52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окружающей среды.</w:t>
      </w:r>
    </w:p>
    <w:p w14:paraId="105A760A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</w:t>
      </w:r>
      <w:r w:rsidRPr="00D67AC4">
        <w:t>к</w:t>
      </w:r>
      <w:r w:rsidRPr="00D67AC4">
        <w:t>ружающей среды.</w:t>
      </w:r>
    </w:p>
    <w:p w14:paraId="796F0AA9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</w:t>
      </w:r>
    </w:p>
    <w:p w14:paraId="33F8FBF8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4. Для чего используются промежуточные аппараты?</w:t>
      </w:r>
    </w:p>
    <w:p w14:paraId="71E71542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A. Для передачи и усиления первичных импульсов, а также </w:t>
      </w:r>
      <w:r>
        <w:t xml:space="preserve">для </w:t>
      </w:r>
      <w:r w:rsidRPr="00D67AC4">
        <w:t>обеспечени</w:t>
      </w:r>
      <w:r>
        <w:t>я</w:t>
      </w:r>
      <w:r w:rsidRPr="00D67AC4">
        <w:t xml:space="preserve"> определенной последовательности выполнения технологических операций.</w:t>
      </w:r>
    </w:p>
    <w:p w14:paraId="49277FB5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передачи импульсов, а также</w:t>
      </w:r>
      <w:r>
        <w:t xml:space="preserve"> для</w:t>
      </w:r>
      <w:r w:rsidRPr="00D67AC4">
        <w:t xml:space="preserve"> обеспечени</w:t>
      </w:r>
      <w:r>
        <w:t>я</w:t>
      </w:r>
      <w:r w:rsidRPr="00D67AC4">
        <w:t xml:space="preserve"> определенной последовательности в</w:t>
      </w:r>
      <w:r w:rsidRPr="00D67AC4">
        <w:t>ы</w:t>
      </w:r>
      <w:r w:rsidRPr="00D67AC4">
        <w:t>полнения технологических операций.</w:t>
      </w:r>
    </w:p>
    <w:p w14:paraId="0B5B30FA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обеспечения определенной последовательности выполнения технологических опер</w:t>
      </w:r>
      <w:r w:rsidRPr="00D67AC4">
        <w:t>а</w:t>
      </w:r>
      <w:r w:rsidRPr="00D67AC4">
        <w:t>ций.</w:t>
      </w:r>
    </w:p>
    <w:p w14:paraId="4472A1B7" w14:textId="77777777" w:rsidR="00DB5734" w:rsidRDefault="00DB5734" w:rsidP="00DB5734">
      <w:pPr>
        <w:pStyle w:val="Style3"/>
        <w:widowControl/>
        <w:ind w:firstLine="567"/>
        <w:jc w:val="both"/>
      </w:pPr>
      <w:r w:rsidRPr="00334B66">
        <w:rPr>
          <w:i/>
        </w:rPr>
        <w:t>5. По каким условиям выбирают реле времени?</w:t>
      </w:r>
    </w:p>
    <w:p w14:paraId="7CB2BA79" w14:textId="77777777" w:rsidR="00DB5734" w:rsidRDefault="00DB5734" w:rsidP="00DB5734">
      <w:pPr>
        <w:pStyle w:val="Style3"/>
        <w:widowControl/>
        <w:ind w:firstLine="567"/>
        <w:jc w:val="both"/>
      </w:pPr>
      <w:r>
        <w:t>A. 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>са).</w:t>
      </w:r>
    </w:p>
    <w:p w14:paraId="6FA8C1B8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B.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питания, </w:t>
      </w:r>
      <w:r>
        <w:t xml:space="preserve">по </w:t>
      </w:r>
      <w:r w:rsidRPr="00D67AC4">
        <w:t xml:space="preserve">разрывной мощностью контактов,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381CA329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</w:t>
      </w:r>
      <w:r>
        <w:t>,</w:t>
      </w:r>
      <w:r w:rsidRPr="00334B66">
        <w:t xml:space="preserve">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3DAC245A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6. Для чего предназначены исполнительные аппараты?</w:t>
      </w:r>
    </w:p>
    <w:p w14:paraId="0FFB5CFA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Для выполнения соответствующих рабочих функций системы неавтоматиз</w:t>
      </w:r>
      <w:r>
        <w:t>ир</w:t>
      </w:r>
      <w:r w:rsidRPr="00D67AC4">
        <w:t>ован</w:t>
      </w:r>
      <w:r>
        <w:t>н</w:t>
      </w:r>
      <w:r w:rsidRPr="00D67AC4">
        <w:t>ого, автоматизированного и автоматического управления.</w:t>
      </w:r>
    </w:p>
    <w:p w14:paraId="392A92DA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выполнения соответствующих рабочих функций</w:t>
      </w:r>
      <w:r w:rsidRPr="00334B66">
        <w:t xml:space="preserve"> </w:t>
      </w:r>
      <w:r w:rsidRPr="00D67AC4">
        <w:t>системы неавтоматиз</w:t>
      </w:r>
      <w:r>
        <w:t>ир</w:t>
      </w:r>
      <w:r w:rsidRPr="00D67AC4">
        <w:t>ован</w:t>
      </w:r>
      <w:r>
        <w:t>н</w:t>
      </w:r>
      <w:r w:rsidRPr="00D67AC4">
        <w:t>ого</w:t>
      </w:r>
      <w:r>
        <w:t xml:space="preserve"> управления</w:t>
      </w:r>
      <w:r w:rsidRPr="00D67AC4">
        <w:t>.</w:t>
      </w:r>
    </w:p>
    <w:p w14:paraId="3150793B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выполнения соответствующих рабочих функций</w:t>
      </w:r>
      <w:r>
        <w:t xml:space="preserve"> системы</w:t>
      </w:r>
      <w:r w:rsidRPr="00D67AC4">
        <w:t xml:space="preserve"> автоматического управл</w:t>
      </w:r>
      <w:r w:rsidRPr="00D67AC4">
        <w:t>е</w:t>
      </w:r>
      <w:r w:rsidRPr="00D67AC4">
        <w:t>ния.</w:t>
      </w:r>
    </w:p>
    <w:p w14:paraId="7747A392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7. Для чего предназначены щиты и пульты системы автоматизации?</w:t>
      </w:r>
    </w:p>
    <w:p w14:paraId="125B21C3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lastRenderedPageBreak/>
        <w:t>A. Для размещения средств контроля и управления технологическим процессом.</w:t>
      </w:r>
    </w:p>
    <w:p w14:paraId="4D2AE3EC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Выполняют роль постов контроля, управления и сигнализации.</w:t>
      </w:r>
    </w:p>
    <w:p w14:paraId="0176A36A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размещения средств контроля и управления технологическим процессом и выполн</w:t>
      </w:r>
      <w:r w:rsidRPr="00D67AC4">
        <w:t>я</w:t>
      </w:r>
      <w:r w:rsidRPr="00D67AC4">
        <w:t>ют роль постов контроля, управления и сигнализации.</w:t>
      </w:r>
    </w:p>
    <w:p w14:paraId="3F67C258" w14:textId="77777777" w:rsidR="008B0B0A" w:rsidRDefault="008B0B0A" w:rsidP="00DB5734">
      <w:pPr>
        <w:pStyle w:val="Style3"/>
        <w:widowControl/>
        <w:ind w:firstLine="567"/>
        <w:jc w:val="both"/>
      </w:pPr>
    </w:p>
    <w:p w14:paraId="0A978396" w14:textId="77777777" w:rsidR="008B0B0A" w:rsidRPr="00C30F7E" w:rsidRDefault="008B0B0A" w:rsidP="008B0B0A">
      <w:pPr>
        <w:pStyle w:val="Style4"/>
        <w:spacing w:line="360" w:lineRule="auto"/>
        <w:ind w:firstLine="567"/>
        <w:jc w:val="center"/>
        <w:rPr>
          <w:b/>
        </w:rPr>
      </w:pPr>
      <w:r>
        <w:rPr>
          <w:b/>
        </w:rPr>
        <w:t>КОНТРОЛЬНАЯ</w:t>
      </w:r>
      <w:r w:rsidRPr="00C30F7E">
        <w:rPr>
          <w:b/>
        </w:rPr>
        <w:t xml:space="preserve"> РАБОТ</w:t>
      </w:r>
      <w:r>
        <w:rPr>
          <w:b/>
        </w:rPr>
        <w:t>А</w:t>
      </w:r>
    </w:p>
    <w:p w14:paraId="719FD9B8" w14:textId="77777777" w:rsidR="008B0B0A" w:rsidRPr="003E5E22" w:rsidRDefault="008B0B0A" w:rsidP="008B0B0A">
      <w:pPr>
        <w:pStyle w:val="Style4"/>
        <w:jc w:val="center"/>
        <w:rPr>
          <w:b/>
        </w:rPr>
      </w:pPr>
      <w:r w:rsidRPr="003E5E22">
        <w:rPr>
          <w:b/>
        </w:rPr>
        <w:t>Методические указания для выполнения контрольной работы по дисциплине</w:t>
      </w:r>
    </w:p>
    <w:p w14:paraId="1C706BF2" w14:textId="77777777" w:rsidR="008B0B0A" w:rsidRDefault="008B0B0A" w:rsidP="008B0B0A">
      <w:pPr>
        <w:pStyle w:val="Style4"/>
        <w:ind w:firstLine="567"/>
        <w:jc w:val="center"/>
        <w:rPr>
          <w:b/>
        </w:rPr>
      </w:pPr>
      <w:r w:rsidRPr="003E5E22">
        <w:rPr>
          <w:b/>
        </w:rPr>
        <w:t>«</w:t>
      </w:r>
      <w:r>
        <w:rPr>
          <w:b/>
        </w:rPr>
        <w:t>Регулирование режимов работы систем ТГВ</w:t>
      </w:r>
      <w:r w:rsidRPr="003E5E22">
        <w:rPr>
          <w:b/>
        </w:rPr>
        <w:t>»</w:t>
      </w:r>
    </w:p>
    <w:p w14:paraId="1FE9DF62" w14:textId="77777777" w:rsidR="008B0B0A" w:rsidRDefault="008B0B0A" w:rsidP="008B0B0A">
      <w:pPr>
        <w:pStyle w:val="Style4"/>
        <w:ind w:firstLine="567"/>
        <w:jc w:val="center"/>
        <w:rPr>
          <w:b/>
        </w:rPr>
      </w:pPr>
    </w:p>
    <w:p w14:paraId="6A2B7C7B" w14:textId="77777777" w:rsidR="008B0B0A" w:rsidRPr="003E5E22" w:rsidRDefault="008B0B0A" w:rsidP="008B0B0A">
      <w:pPr>
        <w:pStyle w:val="Style4"/>
        <w:ind w:firstLine="567"/>
      </w:pPr>
      <w:r w:rsidRPr="003E5E22">
        <w:t>Контрольная работа выполняется по индивидуальным темам. Темы выбираются обучающ</w:t>
      </w:r>
      <w:r w:rsidRPr="003E5E22">
        <w:t>и</w:t>
      </w:r>
      <w:r w:rsidRPr="003E5E22">
        <w:t>мися самостоятельно и согласуются с преподавателем.</w:t>
      </w:r>
    </w:p>
    <w:p w14:paraId="21535845" w14:textId="77777777" w:rsidR="008B0B0A" w:rsidRPr="003E5E22" w:rsidRDefault="00B356BD" w:rsidP="008B0B0A">
      <w:pPr>
        <w:pStyle w:val="Style4"/>
        <w:ind w:firstLine="567"/>
      </w:pPr>
      <w:r w:rsidRPr="00554D5C">
        <w:t>Контрольная работа</w:t>
      </w:r>
      <w:r>
        <w:t xml:space="preserve"> заключается в изучении и описании работы системы</w:t>
      </w:r>
      <w:r w:rsidRPr="00457063">
        <w:t xml:space="preserve"> </w:t>
      </w:r>
      <w:r>
        <w:t>а</w:t>
      </w:r>
      <w:r w:rsidRPr="00457063">
        <w:t>втоматизаци</w:t>
      </w:r>
      <w:r>
        <w:t>и</w:t>
      </w:r>
      <w:r w:rsidRPr="00457063">
        <w:t xml:space="preserve"> и управлени</w:t>
      </w:r>
      <w:r>
        <w:t>я</w:t>
      </w:r>
      <w:r w:rsidRPr="00457063">
        <w:t xml:space="preserve"> теплогазоснабжения и кондиционирования микроклимата</w:t>
      </w:r>
      <w:r>
        <w:t xml:space="preserve"> по вариантам. Контрольная работа оформляется на листах формата А4: титульный лист по стандартной фо</w:t>
      </w:r>
      <w:r>
        <w:t>р</w:t>
      </w:r>
      <w:r>
        <w:t>ме, с указанием номера варианта, задания и подробного описания принципа работы системы автоматизации с приведением функциональной схемы.</w:t>
      </w:r>
      <w:r w:rsidR="008B0B0A" w:rsidRPr="008B0B0A">
        <w:t xml:space="preserve"> </w:t>
      </w:r>
      <w:r w:rsidR="008B0B0A" w:rsidRPr="003E5E22">
        <w:t>Готовая контрольная работа выкладывается на образов</w:t>
      </w:r>
      <w:r w:rsidR="008B0B0A" w:rsidRPr="003E5E22">
        <w:t>а</w:t>
      </w:r>
      <w:r w:rsidR="008B0B0A" w:rsidRPr="003E5E22">
        <w:t>тельный портал, проверяется преподавателем. Работа с замечаниями возвращается обучающем</w:t>
      </w:r>
      <w:r w:rsidR="008B0B0A" w:rsidRPr="003E5E22">
        <w:t>у</w:t>
      </w:r>
      <w:r w:rsidR="008B0B0A" w:rsidRPr="003E5E22">
        <w:t>ся. После устранения замечаний р</w:t>
      </w:r>
      <w:r w:rsidR="008B0B0A" w:rsidRPr="003E5E22">
        <w:t>а</w:t>
      </w:r>
      <w:r w:rsidR="008B0B0A" w:rsidRPr="003E5E22">
        <w:t>бота распечатывается и предоставляется на кафедру.</w:t>
      </w:r>
    </w:p>
    <w:p w14:paraId="156E23E3" w14:textId="77777777" w:rsidR="008B0B0A" w:rsidRPr="003E5E22" w:rsidRDefault="008B0B0A" w:rsidP="008B0B0A">
      <w:pPr>
        <w:pStyle w:val="Style4"/>
        <w:ind w:firstLine="567"/>
        <w:rPr>
          <w:i/>
        </w:rPr>
      </w:pPr>
      <w:r w:rsidRPr="003E5E22">
        <w:rPr>
          <w:i/>
        </w:rPr>
        <w:t>Контрольная работа должна содержать:</w:t>
      </w:r>
    </w:p>
    <w:p w14:paraId="3D63869E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Титульный лист, выполненный по установленной форме</w:t>
      </w:r>
    </w:p>
    <w:p w14:paraId="2E303C5B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Содержание</w:t>
      </w:r>
    </w:p>
    <w:p w14:paraId="0B884A8D" w14:textId="77777777" w:rsidR="008B0B0A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Введение</w:t>
      </w:r>
    </w:p>
    <w:p w14:paraId="06A0AE63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Раздел 1 Устройство (конструкция) и технология объекта управления</w:t>
      </w:r>
    </w:p>
    <w:p w14:paraId="5D4EB10E" w14:textId="77777777" w:rsidR="008B0B0A" w:rsidRPr="008B0B0A" w:rsidRDefault="008B0B0A" w:rsidP="008B0B0A">
      <w:pPr>
        <w:pStyle w:val="Style4"/>
        <w:numPr>
          <w:ilvl w:val="0"/>
          <w:numId w:val="29"/>
        </w:numPr>
        <w:ind w:firstLine="567"/>
        <w:rPr>
          <w:lang w:val="x-none"/>
        </w:rPr>
      </w:pPr>
      <w:r w:rsidRPr="003E5E22">
        <w:t xml:space="preserve">Раздел 2 </w:t>
      </w:r>
      <w:r w:rsidRPr="008B0B0A">
        <w:rPr>
          <w:lang w:val="x-none"/>
        </w:rPr>
        <w:t>Структура и функции АСУ ТП</w:t>
      </w:r>
    </w:p>
    <w:p w14:paraId="2EEB3C8E" w14:textId="77777777" w:rsidR="008B0B0A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 xml:space="preserve">Раздел 3 </w:t>
      </w:r>
      <w:r>
        <w:t>Автоматизация ТП. Контуры регулирования.</w:t>
      </w:r>
    </w:p>
    <w:p w14:paraId="117EDE98" w14:textId="77777777" w:rsidR="008B0B0A" w:rsidRDefault="008B0B0A" w:rsidP="008B0B0A">
      <w:pPr>
        <w:pStyle w:val="Style4"/>
        <w:ind w:left="1287"/>
      </w:pPr>
      <w:r>
        <w:t xml:space="preserve">   (Функциональная с</w:t>
      </w:r>
      <w:r w:rsidRPr="003E5E22">
        <w:t>хема а</w:t>
      </w:r>
      <w:r w:rsidRPr="003E5E22">
        <w:t>в</w:t>
      </w:r>
      <w:r w:rsidRPr="003E5E22">
        <w:t>томатизации</w:t>
      </w:r>
      <w:r>
        <w:t xml:space="preserve"> </w:t>
      </w:r>
      <w:r w:rsidRPr="003E5E22">
        <w:t>в приложении)</w:t>
      </w:r>
    </w:p>
    <w:p w14:paraId="4B2E19E0" w14:textId="77777777" w:rsidR="008B0B0A" w:rsidRPr="008B0B0A" w:rsidRDefault="008B0B0A" w:rsidP="008B0B0A">
      <w:pPr>
        <w:pStyle w:val="Style4"/>
        <w:numPr>
          <w:ilvl w:val="0"/>
          <w:numId w:val="29"/>
        </w:numPr>
        <w:ind w:firstLine="567"/>
      </w:pPr>
      <w:r w:rsidRPr="008B0B0A">
        <w:t>Заключение.</w:t>
      </w:r>
    </w:p>
    <w:p w14:paraId="42A38A1B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8B0B0A">
        <w:t xml:space="preserve">Список </w:t>
      </w:r>
      <w:r w:rsidRPr="003E5E22">
        <w:t>использованных источников</w:t>
      </w:r>
      <w:r w:rsidRPr="008B0B0A">
        <w:t xml:space="preserve"> (</w:t>
      </w:r>
      <w:r w:rsidRPr="003E5E22">
        <w:t>оформить по ГОСТ 7.1-2003</w:t>
      </w:r>
      <w:r w:rsidRPr="008B0B0A">
        <w:t>).</w:t>
      </w:r>
    </w:p>
    <w:p w14:paraId="16F5FE96" w14:textId="77777777" w:rsidR="00B356BD" w:rsidRPr="008B0B0A" w:rsidRDefault="00B356BD" w:rsidP="008B0B0A">
      <w:pPr>
        <w:pStyle w:val="2"/>
        <w:spacing w:line="240" w:lineRule="auto"/>
        <w:ind w:left="0" w:firstLine="540"/>
        <w:jc w:val="center"/>
        <w:rPr>
          <w:lang w:val="ru-RU"/>
        </w:rPr>
      </w:pPr>
    </w:p>
    <w:p w14:paraId="76346C9F" w14:textId="77777777" w:rsidR="00B356BD" w:rsidRPr="00516BA8" w:rsidRDefault="00B356BD" w:rsidP="00516BA8">
      <w:pPr>
        <w:pStyle w:val="Style4"/>
        <w:ind w:firstLine="567"/>
        <w:rPr>
          <w:b/>
          <w:i/>
          <w:lang w:val="x-none"/>
        </w:rPr>
      </w:pPr>
      <w:r w:rsidRPr="00516BA8">
        <w:rPr>
          <w:b/>
          <w:i/>
          <w:lang w:val="x-none"/>
        </w:rPr>
        <w:t xml:space="preserve">Примеры  </w:t>
      </w:r>
      <w:r w:rsidR="008B0B0A">
        <w:rPr>
          <w:b/>
          <w:i/>
        </w:rPr>
        <w:t xml:space="preserve">тем </w:t>
      </w:r>
      <w:r w:rsidRPr="00516BA8">
        <w:rPr>
          <w:b/>
          <w:i/>
          <w:lang w:val="x-none"/>
        </w:rPr>
        <w:t>контрольной работы по вариантам</w:t>
      </w:r>
    </w:p>
    <w:p w14:paraId="54380F70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вентиляции. Автоматизация вытяжных вентиляционных систем.</w:t>
      </w:r>
    </w:p>
    <w:p w14:paraId="05B52950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вентиляции. Автоматизация приточных вентиляционных си</w:t>
      </w:r>
      <w:r>
        <w:t>с</w:t>
      </w:r>
      <w:r>
        <w:t>тем.</w:t>
      </w:r>
    </w:p>
    <w:p w14:paraId="11FE8B93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вентиляции. Автоматизация воздушных завес.</w:t>
      </w:r>
    </w:p>
    <w:p w14:paraId="6D3D5201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регулируемой производительностью.</w:t>
      </w:r>
    </w:p>
    <w:p w14:paraId="647FD4C4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позиционным управлением компрессора.</w:t>
      </w:r>
    </w:p>
    <w:p w14:paraId="17124C55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многозональных ко</w:t>
      </w:r>
      <w:r>
        <w:t>н</w:t>
      </w:r>
      <w:r>
        <w:t>диционеров.</w:t>
      </w:r>
    </w:p>
    <w:p w14:paraId="34070649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кондиционеров с ут</w:t>
      </w:r>
      <w:r>
        <w:t>и</w:t>
      </w:r>
      <w:r>
        <w:t>лизацией тепла.</w:t>
      </w:r>
    </w:p>
    <w:p w14:paraId="0C88FB36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кондиционеров с н</w:t>
      </w:r>
      <w:r>
        <w:t>а</w:t>
      </w:r>
      <w:r>
        <w:t>ращиваемой производительностью.</w:t>
      </w:r>
    </w:p>
    <w:p w14:paraId="7E19EE2D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устройств утилизации выбросной теплоты.</w:t>
      </w:r>
    </w:p>
    <w:p w14:paraId="43D330F4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холодильных установок.</w:t>
      </w:r>
    </w:p>
    <w:p w14:paraId="1809DD2E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тепловых станций</w:t>
      </w:r>
    </w:p>
    <w:p w14:paraId="4D76EDB3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 xml:space="preserve"> Автоматизация </w:t>
      </w:r>
      <w:proofErr w:type="spellStart"/>
      <w:r>
        <w:t>теплоподготовительных</w:t>
      </w:r>
      <w:proofErr w:type="spellEnd"/>
      <w:r>
        <w:t xml:space="preserve"> установок ТЭЦ и котельных.</w:t>
      </w:r>
    </w:p>
    <w:p w14:paraId="6689CA83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насосных подстанций.</w:t>
      </w:r>
    </w:p>
    <w:p w14:paraId="4F2ADF4D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горячего водоснабжения.</w:t>
      </w:r>
    </w:p>
    <w:p w14:paraId="3AC57366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водяных систем отопления.</w:t>
      </w:r>
    </w:p>
    <w:p w14:paraId="43E8F582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воздушного отопления и воздушных тепловых завес.</w:t>
      </w:r>
    </w:p>
    <w:p w14:paraId="5B1F53D1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котельных установок. САР процессов  в котлах.</w:t>
      </w:r>
    </w:p>
    <w:p w14:paraId="5BDF5FBA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lastRenderedPageBreak/>
        <w:t xml:space="preserve">автоматизация </w:t>
      </w:r>
      <w:proofErr w:type="spellStart"/>
      <w:r>
        <w:t>топливоподготовительных</w:t>
      </w:r>
      <w:proofErr w:type="spellEnd"/>
      <w:r>
        <w:t xml:space="preserve"> установок.</w:t>
      </w:r>
    </w:p>
    <w:p w14:paraId="23684481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ГРС (газораспределительных станций).</w:t>
      </w:r>
    </w:p>
    <w:p w14:paraId="7218CBD9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газоиспользующих установок.</w:t>
      </w:r>
    </w:p>
    <w:p w14:paraId="3C512C82" w14:textId="77777777" w:rsidR="00B356BD" w:rsidRDefault="00B356BD" w:rsidP="00516BA8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12547A1" w14:textId="77777777" w:rsidR="00DB5734" w:rsidRPr="007B1FB3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>б) Порядок проведения промежуточной аттестации, показатели и критерии оценив</w:t>
      </w:r>
      <w:r w:rsidRPr="007B1FB3">
        <w:rPr>
          <w:b/>
          <w:color w:val="000000"/>
        </w:rPr>
        <w:t>а</w:t>
      </w:r>
      <w:r w:rsidRPr="007B1FB3">
        <w:rPr>
          <w:b/>
          <w:color w:val="000000"/>
        </w:rPr>
        <w:t>ния:</w:t>
      </w:r>
    </w:p>
    <w:p w14:paraId="5E399B24" w14:textId="77777777" w:rsidR="00DB5734" w:rsidRPr="007B1FB3" w:rsidRDefault="00DB5734" w:rsidP="00DB5734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>
        <w:rPr>
          <w:color w:val="000000"/>
        </w:rPr>
        <w:t>Автоматизация систем ТГВ</w:t>
      </w:r>
      <w:r w:rsidRPr="007B1FB3">
        <w:rPr>
          <w:color w:val="000000"/>
        </w:rPr>
        <w:t>» включает теорет</w:t>
      </w:r>
      <w:r w:rsidRPr="007B1FB3">
        <w:rPr>
          <w:color w:val="000000"/>
        </w:rPr>
        <w:t>и</w:t>
      </w:r>
      <w:r w:rsidRPr="007B1FB3">
        <w:rPr>
          <w:color w:val="000000"/>
        </w:rPr>
        <w:t>ческие вопросы, позволяющие оценить уровень усвоения обучающимися знаний, практические зад</w:t>
      </w:r>
      <w:r w:rsidRPr="007B1FB3">
        <w:rPr>
          <w:color w:val="000000"/>
        </w:rPr>
        <w:t>а</w:t>
      </w:r>
      <w:r w:rsidRPr="007B1FB3">
        <w:rPr>
          <w:color w:val="000000"/>
        </w:rPr>
        <w:t>ния, выявляющие степень сформированности умений и владений, проводится в форме зачета.</w:t>
      </w:r>
    </w:p>
    <w:p w14:paraId="6301A1FF" w14:textId="77777777" w:rsidR="00DB5734" w:rsidRDefault="00DB5734" w:rsidP="00DB5734">
      <w:pPr>
        <w:pStyle w:val="Style3"/>
        <w:widowControl/>
        <w:spacing w:line="360" w:lineRule="auto"/>
        <w:jc w:val="both"/>
        <w:rPr>
          <w:b/>
          <w:bCs/>
          <w:i/>
          <w:iCs/>
        </w:rPr>
      </w:pPr>
    </w:p>
    <w:p w14:paraId="50B09F62" w14:textId="77777777" w:rsidR="00DB5734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  <w:r w:rsidRPr="00B777C0">
        <w:rPr>
          <w:b/>
          <w:color w:val="000000"/>
        </w:rPr>
        <w:t>Показатели и критерии оценивания зачета:</w:t>
      </w:r>
    </w:p>
    <w:p w14:paraId="22DF5416" w14:textId="77777777" w:rsidR="00DB5734" w:rsidRPr="00B777C0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7925"/>
      </w:tblGrid>
      <w:tr w:rsidR="00DB5734" w:rsidRPr="00D576CF" w14:paraId="15CCF691" w14:textId="77777777" w:rsidTr="00940664">
        <w:tc>
          <w:tcPr>
            <w:tcW w:w="2389" w:type="dxa"/>
          </w:tcPr>
          <w:p w14:paraId="6CA98F87" w14:textId="77777777" w:rsidR="00DB5734" w:rsidRPr="00D576CF" w:rsidRDefault="00DB5734" w:rsidP="00940664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Оценка</w:t>
            </w:r>
          </w:p>
        </w:tc>
        <w:tc>
          <w:tcPr>
            <w:tcW w:w="7925" w:type="dxa"/>
          </w:tcPr>
          <w:p w14:paraId="3FF42F72" w14:textId="77777777" w:rsidR="00DB5734" w:rsidRPr="00D576CF" w:rsidRDefault="00DB5734" w:rsidP="00940664">
            <w:pPr>
              <w:pStyle w:val="Style3"/>
              <w:widowControl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Критерии</w:t>
            </w:r>
          </w:p>
        </w:tc>
      </w:tr>
      <w:tr w:rsidR="00DB5734" w:rsidRPr="00D576CF" w14:paraId="591948B3" w14:textId="77777777" w:rsidTr="00940664">
        <w:tc>
          <w:tcPr>
            <w:tcW w:w="2389" w:type="dxa"/>
          </w:tcPr>
          <w:p w14:paraId="731BDD75" w14:textId="77777777" w:rsidR="00DB5734" w:rsidRPr="00D576CF" w:rsidRDefault="00DB5734" w:rsidP="00940664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Зачтено</w:t>
            </w:r>
          </w:p>
        </w:tc>
        <w:tc>
          <w:tcPr>
            <w:tcW w:w="7925" w:type="dxa"/>
          </w:tcPr>
          <w:p w14:paraId="0F0BC7F8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Усвоено основное содержание материала в объеме программы,</w:t>
            </w:r>
            <w:r w:rsidRPr="00D576CF">
              <w:rPr>
                <w:bCs/>
                <w:i/>
                <w:iCs/>
              </w:rPr>
              <w:t xml:space="preserve"> </w:t>
            </w:r>
            <w:r w:rsidRPr="00D576CF">
              <w:rPr>
                <w:bCs/>
                <w:iCs/>
              </w:rPr>
              <w:t>сформ</w:t>
            </w:r>
            <w:r w:rsidRPr="00D576CF">
              <w:rPr>
                <w:bCs/>
                <w:iCs/>
              </w:rPr>
              <w:t>и</w:t>
            </w:r>
            <w:r w:rsidRPr="00D576CF">
              <w:rPr>
                <w:bCs/>
                <w:iCs/>
              </w:rPr>
              <w:t xml:space="preserve">рованы систематические знания об основных задачах в области </w:t>
            </w:r>
            <w:r>
              <w:t>автомат</w:t>
            </w:r>
            <w:r>
              <w:t>и</w:t>
            </w:r>
            <w:r>
              <w:t>зации си</w:t>
            </w:r>
            <w:r>
              <w:t>с</w:t>
            </w:r>
            <w:r>
              <w:t>тем ТГСВ</w:t>
            </w:r>
          </w:p>
          <w:p w14:paraId="52032F50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В основном правильно раскрыты </w:t>
            </w:r>
            <w:r>
              <w:rPr>
                <w:bCs/>
                <w:iCs/>
              </w:rPr>
              <w:t xml:space="preserve">основные </w:t>
            </w:r>
            <w:r>
              <w:t>требования, пред</w:t>
            </w:r>
            <w:r>
              <w:t>ъ</w:t>
            </w:r>
            <w:r>
              <w:t>являемые к проектам по автоматизации систем ТГСВ любого типа,</w:t>
            </w:r>
            <w:r w:rsidRPr="00D576CF">
              <w:rPr>
                <w:bCs/>
                <w:iCs/>
              </w:rPr>
              <w:t xml:space="preserve"> методы матем</w:t>
            </w:r>
            <w:r w:rsidRPr="00D576CF">
              <w:rPr>
                <w:bCs/>
                <w:iCs/>
              </w:rPr>
              <w:t>а</w:t>
            </w:r>
            <w:r w:rsidRPr="00D576CF">
              <w:rPr>
                <w:bCs/>
                <w:iCs/>
              </w:rPr>
              <w:t>тического моделирования объектов и систем автоматизации технологич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ских процессов,  стандартные средства автоматики, измерительной и в</w:t>
            </w:r>
            <w:r w:rsidRPr="00D576CF">
              <w:rPr>
                <w:bCs/>
                <w:iCs/>
              </w:rPr>
              <w:t>ы</w:t>
            </w:r>
            <w:r w:rsidRPr="00D576CF">
              <w:rPr>
                <w:bCs/>
                <w:iCs/>
              </w:rPr>
              <w:t>числительной техники.</w:t>
            </w:r>
            <w:r>
              <w:rPr>
                <w:bCs/>
                <w:iCs/>
              </w:rPr>
              <w:t xml:space="preserve"> </w:t>
            </w:r>
          </w:p>
          <w:p w14:paraId="5F3AEF12" w14:textId="77777777" w:rsidR="00DB5734" w:rsidRPr="00FA6407" w:rsidRDefault="00DB5734" w:rsidP="00940664">
            <w:pPr>
              <w:pStyle w:val="Style3"/>
              <w:widowControl/>
            </w:pPr>
            <w:r w:rsidRPr="00D576CF">
              <w:rPr>
                <w:bCs/>
                <w:iCs/>
              </w:rPr>
              <w:t>3. Сформированы практические навыки</w:t>
            </w:r>
            <w:r>
              <w:rPr>
                <w:bCs/>
                <w:iCs/>
              </w:rPr>
              <w:t xml:space="preserve"> использования </w:t>
            </w:r>
            <w:r>
              <w:t>типовых технич</w:t>
            </w:r>
            <w:r>
              <w:t>е</w:t>
            </w:r>
            <w:r>
              <w:t>ских средств при проектировании простых контуров управления осно</w:t>
            </w:r>
            <w:r>
              <w:t>в</w:t>
            </w:r>
            <w:r>
              <w:t xml:space="preserve">ными технологическими параметрами процессов ТГСВ, </w:t>
            </w:r>
            <w:r w:rsidRPr="00FA6407">
              <w:t xml:space="preserve"> а также навыки разработки систем автоматизации и управления в соответствии с технич</w:t>
            </w:r>
            <w:r w:rsidRPr="00FA6407">
              <w:t>е</w:t>
            </w:r>
            <w:r w:rsidRPr="00FA6407">
              <w:t>ским заданием, позволяющие и</w:t>
            </w:r>
            <w:r w:rsidRPr="00FA6407">
              <w:t>с</w:t>
            </w:r>
            <w:r w:rsidRPr="00FA6407">
              <w:t xml:space="preserve">пользовать полученные теоретические знания для практического решения задач </w:t>
            </w:r>
            <w:r>
              <w:t xml:space="preserve">по </w:t>
            </w:r>
            <w:r w:rsidRPr="006B0705">
              <w:t>автоматизации технологич</w:t>
            </w:r>
            <w:r w:rsidRPr="006B0705">
              <w:t>е</w:t>
            </w:r>
            <w:r w:rsidRPr="006B0705">
              <w:t xml:space="preserve">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</w:t>
            </w:r>
            <w:r w:rsidRPr="00FA6407">
              <w:t>.</w:t>
            </w:r>
          </w:p>
          <w:p w14:paraId="72F26BAA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Продемонстрировано умение составлять структурные,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нальные и принципиальные схемы систем автоматизации и управления в соотве</w:t>
            </w:r>
            <w:r w:rsidRPr="00D576CF">
              <w:rPr>
                <w:bCs/>
                <w:iCs/>
              </w:rPr>
              <w:t>т</w:t>
            </w:r>
            <w:r w:rsidRPr="00D576CF">
              <w:rPr>
                <w:bCs/>
                <w:iCs/>
              </w:rPr>
              <w:t>ствии с техническим заданием</w:t>
            </w:r>
          </w:p>
        </w:tc>
      </w:tr>
      <w:tr w:rsidR="00DB5734" w:rsidRPr="00D576CF" w14:paraId="73983C90" w14:textId="77777777" w:rsidTr="00940664">
        <w:tc>
          <w:tcPr>
            <w:tcW w:w="2389" w:type="dxa"/>
          </w:tcPr>
          <w:p w14:paraId="3A06E341" w14:textId="77777777" w:rsidR="00DB5734" w:rsidRPr="00D576CF" w:rsidRDefault="00DB5734" w:rsidP="00940664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Не зачтено</w:t>
            </w:r>
          </w:p>
        </w:tc>
        <w:tc>
          <w:tcPr>
            <w:tcW w:w="7925" w:type="dxa"/>
          </w:tcPr>
          <w:p w14:paraId="3549017E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Отсутствуют систематические знания об основных задачах в о</w:t>
            </w:r>
            <w:r w:rsidRPr="00D576CF">
              <w:rPr>
                <w:bCs/>
                <w:iCs/>
              </w:rPr>
              <w:t>б</w:t>
            </w:r>
            <w:r w:rsidRPr="00D576CF">
              <w:rPr>
                <w:bCs/>
                <w:iCs/>
              </w:rPr>
              <w:t xml:space="preserve">ласти </w:t>
            </w:r>
            <w:r>
              <w:t>автоматизации си</w:t>
            </w:r>
            <w:r>
              <w:t>с</w:t>
            </w:r>
            <w:r>
              <w:t>тем ТГСВ</w:t>
            </w:r>
            <w:r w:rsidRPr="00D576CF">
              <w:rPr>
                <w:bCs/>
                <w:iCs/>
              </w:rPr>
              <w:t>.</w:t>
            </w:r>
          </w:p>
          <w:p w14:paraId="4CCB002F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Допущены грубые ошибки в определениях </w:t>
            </w:r>
            <w:r>
              <w:t>требований, предъя</w:t>
            </w:r>
            <w:r>
              <w:t>в</w:t>
            </w:r>
            <w:r>
              <w:t>ляемых к проектам по автоматизации систем ТГСВ любого типа</w:t>
            </w:r>
            <w:r w:rsidRPr="00D576CF">
              <w:rPr>
                <w:bCs/>
                <w:iCs/>
              </w:rPr>
              <w:t>, при перечисл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нии стандартных средств автоматики, измерител</w:t>
            </w:r>
            <w:r w:rsidRPr="00D576CF">
              <w:rPr>
                <w:bCs/>
                <w:iCs/>
              </w:rPr>
              <w:t>ь</w:t>
            </w:r>
            <w:r w:rsidRPr="00D576CF">
              <w:rPr>
                <w:bCs/>
                <w:iCs/>
              </w:rPr>
              <w:t>ной и вычислительной техники.</w:t>
            </w:r>
          </w:p>
          <w:p w14:paraId="22D2FADF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3. Отсутствуют практические навыки </w:t>
            </w:r>
            <w:r>
              <w:rPr>
                <w:bCs/>
                <w:iCs/>
              </w:rPr>
              <w:t xml:space="preserve">использования </w:t>
            </w:r>
            <w:r>
              <w:t>типовых те</w:t>
            </w:r>
            <w:r>
              <w:t>х</w:t>
            </w:r>
            <w:r>
              <w:t>нических средств при проектировании простых контуров управл</w:t>
            </w:r>
            <w:r>
              <w:t>е</w:t>
            </w:r>
            <w:r>
              <w:t xml:space="preserve">ния основными технологическими параметрами процессов ТГСВ, </w:t>
            </w:r>
            <w:r w:rsidRPr="00FA6407">
              <w:t xml:space="preserve"> а также навыки разр</w:t>
            </w:r>
            <w:r w:rsidRPr="00FA6407">
              <w:t>а</w:t>
            </w:r>
            <w:r w:rsidRPr="00FA6407">
              <w:t>ботки систем автоматизации и упра</w:t>
            </w:r>
            <w:r w:rsidRPr="00FA6407">
              <w:t>в</w:t>
            </w:r>
            <w:r w:rsidRPr="00FA6407">
              <w:t>ления в соответствии с техническим заданием, позволяющие и</w:t>
            </w:r>
            <w:r w:rsidRPr="00FA6407">
              <w:t>с</w:t>
            </w:r>
            <w:r w:rsidRPr="00FA6407">
              <w:t xml:space="preserve">пользовать полученные теоретические знания для практического решения задач </w:t>
            </w:r>
            <w:r>
              <w:t xml:space="preserve">по </w:t>
            </w:r>
            <w:r w:rsidRPr="006B0705">
              <w:t xml:space="preserve">автоматизации технологических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</w:t>
            </w:r>
            <w:r w:rsidRPr="00D576CF">
              <w:rPr>
                <w:bCs/>
                <w:iCs/>
              </w:rPr>
              <w:t xml:space="preserve">. </w:t>
            </w:r>
          </w:p>
          <w:p w14:paraId="12EEF0CA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Допущены грубые ошибки при составлении структурных,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нальных и принципиальных схем систем автоматизации и управления в соответствии с техническим заданием.</w:t>
            </w:r>
          </w:p>
        </w:tc>
      </w:tr>
    </w:tbl>
    <w:p w14:paraId="32584F95" w14:textId="77777777" w:rsidR="00DB5734" w:rsidRDefault="00DB5734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00F1D6EF" w14:textId="77777777" w:rsidR="00DB5734" w:rsidRPr="00D576CF" w:rsidRDefault="00DB5734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58CF2D18" w14:textId="77777777" w:rsidR="00425B3E" w:rsidRDefault="00425B3E" w:rsidP="00425B3E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720" w:firstLine="567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iCs/>
          <w:sz w:val="24"/>
          <w:szCs w:val="24"/>
        </w:rPr>
        <w:t>8</w:t>
      </w:r>
      <w:r w:rsidRPr="00D513A0">
        <w:rPr>
          <w:rStyle w:val="FontStyle31"/>
          <w:rFonts w:ascii="Times New Roman" w:hAnsi="Times New Roman" w:cs="Times New Roman"/>
          <w:iCs/>
          <w:sz w:val="24"/>
          <w:szCs w:val="24"/>
        </w:rPr>
        <w:t xml:space="preserve"> </w:t>
      </w:r>
      <w:r w:rsidRPr="00D513A0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1F01DA3F" w14:textId="77777777" w:rsidR="00C375EB" w:rsidRPr="001D5820" w:rsidRDefault="00C375EB" w:rsidP="00C375EB">
      <w:pPr>
        <w:pStyle w:val="Style8"/>
        <w:spacing w:after="120"/>
        <w:ind w:firstLine="567"/>
        <w:rPr>
          <w:i/>
        </w:rPr>
      </w:pPr>
      <w:r w:rsidRPr="001D5820">
        <w:rPr>
          <w:b/>
          <w:bCs/>
          <w:i/>
        </w:rPr>
        <w:lastRenderedPageBreak/>
        <w:t xml:space="preserve">а) Основная </w:t>
      </w:r>
      <w:r w:rsidRPr="001D5820">
        <w:rPr>
          <w:b/>
          <w:i/>
        </w:rPr>
        <w:t>литература</w:t>
      </w:r>
      <w:r w:rsidRPr="001D5820">
        <w:rPr>
          <w:i/>
        </w:rPr>
        <w:t>:</w:t>
      </w:r>
    </w:p>
    <w:p w14:paraId="251E70BD" w14:textId="77777777" w:rsidR="00C375EB" w:rsidRPr="0004178A" w:rsidRDefault="00C375EB" w:rsidP="00C375EB">
      <w:pPr>
        <w:numPr>
          <w:ilvl w:val="0"/>
          <w:numId w:val="36"/>
        </w:numPr>
        <w:spacing w:after="0" w:line="240" w:lineRule="auto"/>
        <w:jc w:val="both"/>
      </w:pPr>
      <w:r w:rsidRPr="00006914">
        <w:rPr>
          <w:color w:val="000000"/>
        </w:rPr>
        <w:t xml:space="preserve">Ившин, В. П. Современная автоматика в системах управления технологическими процессами : учебник / В.П. Ившин, М.Ю. </w:t>
      </w:r>
      <w:proofErr w:type="spellStart"/>
      <w:r w:rsidRPr="00006914">
        <w:rPr>
          <w:color w:val="000000"/>
        </w:rPr>
        <w:t>Перухин</w:t>
      </w:r>
      <w:proofErr w:type="spellEnd"/>
      <w:r w:rsidRPr="00006914">
        <w:rPr>
          <w:color w:val="000000"/>
        </w:rPr>
        <w:t xml:space="preserve">. — Москва : ИНФРА-М, 2019.— 402 с. : ил. + Доп. материалы [Электронный ресурс; Режим доступа: http://new.znanium.com].— (Высшее образование). - ISBN 978-5-16-013335-5. - Текст : электронный. - URL: </w:t>
      </w:r>
      <w:hyperlink r:id="rId44" w:history="1">
        <w:r w:rsidRPr="00006914">
          <w:rPr>
            <w:rStyle w:val="aa"/>
          </w:rPr>
          <w:t>https://znanium.com/read?id=329652</w:t>
        </w:r>
      </w:hyperlink>
      <w:r w:rsidRPr="00006914">
        <w:rPr>
          <w:color w:val="000000"/>
        </w:rPr>
        <w:t xml:space="preserve"> (дата обращения: 18.09.2020). – Режим доступа: по подписке.</w:t>
      </w:r>
    </w:p>
    <w:p w14:paraId="1BD7D1F0" w14:textId="77777777" w:rsidR="00C375EB" w:rsidRPr="001D5820" w:rsidRDefault="00C375EB" w:rsidP="00C375EB">
      <w:pPr>
        <w:pStyle w:val="Style8"/>
        <w:numPr>
          <w:ilvl w:val="0"/>
          <w:numId w:val="36"/>
        </w:numPr>
        <w:rPr>
          <w:b/>
          <w:i/>
        </w:rPr>
      </w:pPr>
      <w:r w:rsidRPr="00570EE9">
        <w:t xml:space="preserve">Современные системы автоматизации и управления : учебное пособие / С. М. Андреев, Е. С. Рябчикова, Е. Ю. Мухина,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 : МГТУ, 2015.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45" w:history="1">
        <w:r w:rsidRPr="00570EE9">
          <w:rPr>
            <w:rStyle w:val="aa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1D5820">
        <w:t>.</w:t>
      </w:r>
    </w:p>
    <w:p w14:paraId="419D9E68" w14:textId="77777777" w:rsidR="00C375EB" w:rsidRDefault="00C375EB" w:rsidP="00C375EB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б) Дополнительная литература:</w:t>
      </w:r>
    </w:p>
    <w:p w14:paraId="56D2DACA" w14:textId="77777777" w:rsidR="00C375EB" w:rsidRPr="0004178A" w:rsidRDefault="00C375EB" w:rsidP="00C375EB">
      <w:pPr>
        <w:spacing w:after="0" w:line="240" w:lineRule="auto"/>
        <w:ind w:firstLine="756"/>
        <w:jc w:val="both"/>
      </w:pPr>
      <w:r w:rsidRPr="0004178A">
        <w:rPr>
          <w:color w:val="000000"/>
        </w:rPr>
        <w:t>1.</w:t>
      </w:r>
      <w:r w:rsidRPr="0004178A">
        <w:t xml:space="preserve"> </w:t>
      </w:r>
      <w:r w:rsidRPr="00FF1EF3">
        <w:rPr>
          <w:color w:val="000000"/>
        </w:rPr>
        <w:t xml:space="preserve">Жила, В. А. Автоматика и телемеханика систем газоснабжения : учебник / В.А. Жила. - Москва : ИНФРА-М, 2019. - 238 с. - (Среднее профессиональное образование). - ISBN 978-5-16-102808-7. - Текст : электронный. - URL: </w:t>
      </w:r>
      <w:hyperlink r:id="rId46" w:history="1">
        <w:r w:rsidRPr="00FF1EF3">
          <w:rPr>
            <w:rStyle w:val="aa"/>
          </w:rPr>
          <w:t>https://znanium.com/read?id=344218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72205D82" w14:textId="77777777" w:rsidR="00C375EB" w:rsidRPr="0004178A" w:rsidRDefault="00C375EB" w:rsidP="00C375EB">
      <w:pPr>
        <w:spacing w:after="0" w:line="240" w:lineRule="auto"/>
        <w:ind w:firstLine="756"/>
        <w:jc w:val="both"/>
      </w:pPr>
      <w:r w:rsidRPr="0004178A">
        <w:rPr>
          <w:color w:val="000000"/>
        </w:rPr>
        <w:t>2.</w:t>
      </w:r>
      <w:r w:rsidRPr="0004178A">
        <w:t xml:space="preserve"> </w:t>
      </w:r>
      <w:proofErr w:type="spellStart"/>
      <w:r w:rsidRPr="0004178A">
        <w:rPr>
          <w:color w:val="000000"/>
        </w:rPr>
        <w:t>Хубаев</w:t>
      </w:r>
      <w:proofErr w:type="spellEnd"/>
      <w:r w:rsidRPr="0004178A">
        <w:rPr>
          <w:color w:val="000000"/>
        </w:rPr>
        <w:t>,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Автоматизация</w:t>
      </w:r>
      <w:r w:rsidRPr="0004178A">
        <w:t xml:space="preserve"> </w:t>
      </w:r>
      <w:r w:rsidRPr="0004178A">
        <w:rPr>
          <w:color w:val="000000"/>
        </w:rPr>
        <w:t>систем</w:t>
      </w:r>
      <w:r w:rsidRPr="0004178A">
        <w:t xml:space="preserve"> </w:t>
      </w:r>
      <w:r w:rsidRPr="0004178A">
        <w:rPr>
          <w:color w:val="000000"/>
        </w:rPr>
        <w:t>теплогазоснабжения</w:t>
      </w:r>
      <w:r w:rsidRPr="0004178A">
        <w:t xml:space="preserve"> </w:t>
      </w:r>
      <w:r w:rsidRPr="0004178A">
        <w:rPr>
          <w:color w:val="000000"/>
        </w:rPr>
        <w:t>и</w:t>
      </w:r>
      <w:r w:rsidRPr="0004178A">
        <w:t xml:space="preserve"> </w:t>
      </w:r>
      <w:r w:rsidRPr="0004178A">
        <w:rPr>
          <w:color w:val="000000"/>
        </w:rPr>
        <w:t>вентиляции:</w:t>
      </w:r>
      <w:r w:rsidRPr="0004178A">
        <w:t xml:space="preserve"> </w:t>
      </w:r>
      <w:r w:rsidRPr="0004178A">
        <w:rPr>
          <w:color w:val="000000"/>
        </w:rPr>
        <w:t>Учебное</w:t>
      </w:r>
      <w:r w:rsidRPr="0004178A">
        <w:t xml:space="preserve"> </w:t>
      </w:r>
      <w:r w:rsidRPr="0004178A">
        <w:rPr>
          <w:color w:val="000000"/>
        </w:rPr>
        <w:t>пособие</w:t>
      </w:r>
      <w:r w:rsidRPr="0004178A">
        <w:t xml:space="preserve"> </w:t>
      </w:r>
      <w:r w:rsidRPr="0004178A">
        <w:rPr>
          <w:color w:val="000000"/>
        </w:rPr>
        <w:t>/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proofErr w:type="spellStart"/>
      <w:r w:rsidRPr="0004178A">
        <w:rPr>
          <w:color w:val="000000"/>
        </w:rPr>
        <w:t>Хубаев</w:t>
      </w:r>
      <w:proofErr w:type="spellEnd"/>
      <w:r w:rsidRPr="0004178A">
        <w:rPr>
          <w:color w:val="000000"/>
        </w:rPr>
        <w:t>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 w:rsidRPr="0004178A">
        <w:rPr>
          <w:color w:val="000000"/>
        </w:rPr>
        <w:t>М</w:t>
      </w:r>
      <w:r>
        <w:rPr>
          <w:color w:val="000000"/>
        </w:rPr>
        <w:t>осква</w:t>
      </w:r>
      <w:r w:rsidRPr="0004178A">
        <w:rPr>
          <w:color w:val="000000"/>
        </w:rPr>
        <w:t>:</w:t>
      </w:r>
      <w:r w:rsidRPr="0004178A">
        <w:t xml:space="preserve"> </w:t>
      </w:r>
      <w:r w:rsidRPr="0004178A">
        <w:rPr>
          <w:color w:val="000000"/>
        </w:rPr>
        <w:t>Издательство</w:t>
      </w:r>
      <w:r w:rsidRPr="0004178A">
        <w:t xml:space="preserve"> </w:t>
      </w:r>
      <w:r w:rsidRPr="0004178A">
        <w:rPr>
          <w:color w:val="000000"/>
        </w:rPr>
        <w:t>Ассоциации</w:t>
      </w:r>
      <w:r w:rsidRPr="0004178A">
        <w:t xml:space="preserve"> </w:t>
      </w:r>
      <w:r w:rsidRPr="0004178A">
        <w:rPr>
          <w:color w:val="000000"/>
        </w:rPr>
        <w:t>строительных</w:t>
      </w:r>
      <w:r w:rsidRPr="0004178A">
        <w:t xml:space="preserve"> </w:t>
      </w:r>
      <w:r w:rsidRPr="0004178A">
        <w:rPr>
          <w:color w:val="000000"/>
        </w:rPr>
        <w:t>вузов,</w:t>
      </w:r>
      <w:r w:rsidRPr="0004178A">
        <w:t xml:space="preserve"> </w:t>
      </w:r>
      <w:r w:rsidRPr="0004178A">
        <w:rPr>
          <w:color w:val="000000"/>
        </w:rPr>
        <w:t>2006.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>
        <w:rPr>
          <w:color w:val="000000"/>
        </w:rPr>
        <w:t>69</w:t>
      </w:r>
      <w:r w:rsidRPr="0004178A">
        <w:t xml:space="preserve"> </w:t>
      </w:r>
      <w:r w:rsidRPr="0004178A">
        <w:rPr>
          <w:color w:val="000000"/>
        </w:rPr>
        <w:t>с.</w:t>
      </w:r>
      <w:r>
        <w:rPr>
          <w:color w:val="000000"/>
        </w:rPr>
        <w:t>- Текст: непосредственный</w:t>
      </w:r>
      <w:r w:rsidRPr="0004178A">
        <w:t xml:space="preserve"> </w:t>
      </w:r>
      <w:r w:rsidRPr="0004178A">
        <w:rPr>
          <w:color w:val="000000"/>
        </w:rPr>
        <w:t>(60</w:t>
      </w:r>
      <w:r w:rsidRPr="0004178A">
        <w:t xml:space="preserve"> </w:t>
      </w:r>
      <w:proofErr w:type="spellStart"/>
      <w:r w:rsidRPr="0004178A">
        <w:rPr>
          <w:color w:val="000000"/>
        </w:rPr>
        <w:t>экз</w:t>
      </w:r>
      <w:proofErr w:type="spellEnd"/>
      <w:r w:rsidRPr="0004178A">
        <w:rPr>
          <w:color w:val="000000"/>
        </w:rPr>
        <w:t>)</w:t>
      </w:r>
      <w:r>
        <w:rPr>
          <w:color w:val="000000"/>
        </w:rPr>
        <w:t>.</w:t>
      </w:r>
    </w:p>
    <w:p w14:paraId="5EB0342B" w14:textId="77777777" w:rsidR="00C375EB" w:rsidRDefault="00C375EB" w:rsidP="00C375EB">
      <w:pPr>
        <w:pStyle w:val="Style8"/>
        <w:spacing w:before="120" w:after="120"/>
        <w:ind w:firstLine="567"/>
        <w:rPr>
          <w:color w:val="000000"/>
        </w:rPr>
      </w:pPr>
      <w:r w:rsidRPr="0004178A">
        <w:rPr>
          <w:color w:val="000000"/>
        </w:rPr>
        <w:t>3.</w:t>
      </w:r>
      <w:r w:rsidRPr="0004178A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</w:t>
      </w:r>
      <w:proofErr w:type="spellStart"/>
      <w:r w:rsidRPr="00C56924">
        <w:rPr>
          <w:color w:val="000000"/>
        </w:rPr>
        <w:t>испр</w:t>
      </w:r>
      <w:proofErr w:type="spellEnd"/>
      <w:r w:rsidRPr="00C56924">
        <w:rPr>
          <w:color w:val="000000"/>
        </w:rPr>
        <w:t xml:space="preserve">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47" w:history="1">
        <w:r w:rsidRPr="00C56924">
          <w:rPr>
            <w:rStyle w:val="aa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14:paraId="28CE3DD9" w14:textId="77777777" w:rsidR="00C375EB" w:rsidRPr="0004178A" w:rsidRDefault="00C375EB" w:rsidP="00C375EB">
      <w:pPr>
        <w:spacing w:after="0" w:line="240" w:lineRule="auto"/>
        <w:ind w:firstLine="756"/>
        <w:jc w:val="both"/>
      </w:pPr>
      <w:r w:rsidRPr="0004178A">
        <w:rPr>
          <w:color w:val="000000"/>
        </w:rPr>
        <w:t>4.</w:t>
      </w:r>
      <w:r w:rsidRPr="0004178A">
        <w:t xml:space="preserve"> </w:t>
      </w:r>
      <w:r w:rsidRPr="00FF1EF3">
        <w:rPr>
          <w:color w:val="000000"/>
        </w:rPr>
        <w:t xml:space="preserve">Краснов, В. И. Монтаж систем вентиляции и кондиционирования воздуха : учеб. пособие / В.И. Краснов. — Москва : ИНФРА-М, 2019. — 224 с. — (Среднее профессиональное образование). - ISBN 978-5-16-102757-8. - Текст : электронный. - URL: </w:t>
      </w:r>
      <w:hyperlink r:id="rId48" w:history="1">
        <w:r w:rsidRPr="00FF1EF3">
          <w:rPr>
            <w:rStyle w:val="aa"/>
          </w:rPr>
          <w:t>https://znanium.com/read?id=333259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0B277AB6" w14:textId="77777777" w:rsidR="00C375EB" w:rsidRPr="001D5820" w:rsidRDefault="00C375EB" w:rsidP="00C375EB">
      <w:pPr>
        <w:pStyle w:val="Style8"/>
        <w:spacing w:before="120" w:after="120"/>
        <w:ind w:firstLine="567"/>
        <w:rPr>
          <w:b/>
          <w:i/>
        </w:rPr>
      </w:pPr>
      <w:r w:rsidRPr="0004178A">
        <w:rPr>
          <w:color w:val="000000"/>
        </w:rPr>
        <w:t>5.</w:t>
      </w:r>
      <w:r w:rsidRPr="0004178A">
        <w:t xml:space="preserve"> </w:t>
      </w:r>
      <w:r w:rsidRPr="00FF1EF3">
        <w:rPr>
          <w:color w:val="000000"/>
        </w:rPr>
        <w:t xml:space="preserve">Протасевич, А. М. Энергосбережение в системах теплогазоснабжения, вентиляции и кондиционирования воздуха : учеб. пособие / А.М. Протасевич. — Минск : Новое знание ; Москва : ИНФРА-М, 2019. — 286 с. : ил. — (Высшее образование: Бакалавриат). - ISBN 978-5-16-005515-2. - Текст : электронный. - URL: </w:t>
      </w:r>
      <w:hyperlink r:id="rId49" w:history="1">
        <w:r w:rsidRPr="00FF1EF3">
          <w:rPr>
            <w:rStyle w:val="aa"/>
          </w:rPr>
          <w:t>https://znanium.com/read?id=338718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049B5989" w14:textId="77777777" w:rsidR="00C375EB" w:rsidRPr="001D5820" w:rsidRDefault="00C375EB" w:rsidP="00C375EB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в) Методические указания:</w:t>
      </w:r>
    </w:p>
    <w:p w14:paraId="56C67FD6" w14:textId="77777777" w:rsidR="00C375EB" w:rsidRDefault="00C375EB" w:rsidP="00C375EB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50" w:history="1">
        <w:r w:rsidRPr="00570EE9">
          <w:rPr>
            <w:rStyle w:val="aa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18230EE2" w14:textId="77777777" w:rsidR="00C375EB" w:rsidRPr="00326870" w:rsidRDefault="00C375EB" w:rsidP="00C375EB">
      <w:pPr>
        <w:spacing w:after="0" w:line="240" w:lineRule="auto"/>
        <w:ind w:firstLine="756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51" w:history="1">
        <w:r w:rsidRPr="00570EE9">
          <w:rPr>
            <w:rStyle w:val="aa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13FEBB49" w14:textId="77777777" w:rsidR="00C375EB" w:rsidRPr="0004178A" w:rsidRDefault="00C375EB" w:rsidP="00C375EB">
      <w:pPr>
        <w:spacing w:after="0" w:line="240" w:lineRule="auto"/>
        <w:ind w:firstLine="756"/>
        <w:jc w:val="both"/>
      </w:pPr>
      <w:r w:rsidRPr="0004178A">
        <w:t xml:space="preserve"> </w:t>
      </w:r>
      <w:r w:rsidRPr="00D929BA">
        <w:t>3</w:t>
      </w:r>
      <w:r>
        <w:t xml:space="preserve">. </w:t>
      </w: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</w:t>
      </w:r>
      <w:proofErr w:type="spellStart"/>
      <w:r w:rsidRPr="00343E5E">
        <w:rPr>
          <w:color w:val="000000"/>
        </w:rPr>
        <w:t>Вечеркин</w:t>
      </w:r>
      <w:proofErr w:type="spellEnd"/>
      <w:r w:rsidRPr="00343E5E">
        <w:rPr>
          <w:color w:val="000000"/>
        </w:rPr>
        <w:t xml:space="preserve"> ; МГТУ, [каф. </w:t>
      </w:r>
      <w:proofErr w:type="spellStart"/>
      <w:r w:rsidRPr="00343E5E">
        <w:rPr>
          <w:color w:val="000000"/>
        </w:rPr>
        <w:t>ЭиЭС</w:t>
      </w:r>
      <w:proofErr w:type="spellEnd"/>
      <w:r w:rsidRPr="00343E5E">
        <w:rPr>
          <w:color w:val="000000"/>
        </w:rPr>
        <w:t xml:space="preserve">]. - Магнитогорск, 2014. - 150 с. : ил., схемы. - URL: </w:t>
      </w:r>
      <w:hyperlink r:id="rId52" w:history="1">
        <w:r w:rsidRPr="00351408">
          <w:rPr>
            <w:rStyle w:val="aa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14:paraId="2E63A86D" w14:textId="77777777" w:rsidR="00C375EB" w:rsidRDefault="00C375EB" w:rsidP="00C375EB">
      <w:pPr>
        <w:pStyle w:val="Style8"/>
      </w:pPr>
    </w:p>
    <w:p w14:paraId="40412D52" w14:textId="77777777" w:rsidR="00C375EB" w:rsidRDefault="00C375EB" w:rsidP="00C375EB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3701"/>
        <w:gridCol w:w="2817"/>
      </w:tblGrid>
      <w:tr w:rsidR="00C375EB" w14:paraId="7A0F0E51" w14:textId="77777777" w:rsidTr="00C77126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486D2" w14:textId="77777777" w:rsidR="00C375EB" w:rsidRDefault="00C375EB" w:rsidP="00C77126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4EC92" w14:textId="77777777" w:rsidR="00C375EB" w:rsidRDefault="00C375EB" w:rsidP="00C77126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4856A" w14:textId="77777777" w:rsidR="00C375EB" w:rsidRDefault="00C375EB" w:rsidP="00C77126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C375EB" w14:paraId="490E5D0C" w14:textId="77777777" w:rsidTr="00C77126">
        <w:trPr>
          <w:trHeight w:hRule="exact" w:val="277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53F53" w14:textId="77777777" w:rsidR="00C375EB" w:rsidRDefault="00C375EB" w:rsidP="00C77126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B1D69" w14:textId="77777777" w:rsidR="00C375EB" w:rsidRDefault="00C375EB" w:rsidP="00C77126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3F8D8" w14:textId="77777777" w:rsidR="00C375EB" w:rsidRDefault="00C375EB" w:rsidP="00C77126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375EB" w14:paraId="0782AD14" w14:textId="77777777" w:rsidTr="00C77126">
        <w:trPr>
          <w:trHeight w:hRule="exact" w:val="109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46263" w14:textId="77777777" w:rsidR="00C375EB" w:rsidRDefault="00C375EB" w:rsidP="00C77126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F3F50" w14:textId="77777777" w:rsidR="00C375EB" w:rsidRDefault="00C375EB" w:rsidP="00C77126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CC79E" w14:textId="77777777" w:rsidR="00C375EB" w:rsidRDefault="00C375EB" w:rsidP="00C77126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375EB" w14:paraId="2B37367A" w14:textId="77777777" w:rsidTr="00C77126">
        <w:trPr>
          <w:trHeight w:hRule="exact" w:val="82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67FFA" w14:textId="77777777" w:rsidR="00C375EB" w:rsidRPr="00CF2477" w:rsidRDefault="00C375EB" w:rsidP="00C77126">
            <w:pPr>
              <w:spacing w:after="0" w:line="240" w:lineRule="auto"/>
              <w:rPr>
                <w:lang w:val="en-US"/>
              </w:rPr>
            </w:pPr>
            <w:r w:rsidRPr="00CF2477">
              <w:rPr>
                <w:color w:val="000000"/>
                <w:lang w:val="en-US"/>
              </w:rPr>
              <w:t>MS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Windows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XP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F247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F2477">
              <w:rPr>
                <w:color w:val="000000"/>
                <w:lang w:val="en-US"/>
              </w:rPr>
              <w:t>)</w:t>
            </w:r>
            <w:r w:rsidRPr="00CF2477">
              <w:rPr>
                <w:lang w:val="en-US"/>
              </w:rP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87E00" w14:textId="77777777" w:rsidR="00C375EB" w:rsidRDefault="00C375EB" w:rsidP="00C77126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69A37" w14:textId="77777777" w:rsidR="00C375EB" w:rsidRDefault="00C375EB" w:rsidP="00C77126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C375EB" w14:paraId="523897A2" w14:textId="77777777" w:rsidTr="00C77126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1C1F6" w14:textId="77777777" w:rsidR="00C375EB" w:rsidRDefault="00C375EB" w:rsidP="00C77126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AB377" w14:textId="77777777" w:rsidR="00C375EB" w:rsidRDefault="00C375EB" w:rsidP="00C77126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39F71" w14:textId="77777777" w:rsidR="00C375EB" w:rsidRDefault="00C375EB" w:rsidP="00C77126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601E0F3F" w14:textId="77777777" w:rsidR="00C375EB" w:rsidRDefault="00C375EB" w:rsidP="00C375EB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6"/>
        <w:gridCol w:w="4281"/>
        <w:gridCol w:w="529"/>
      </w:tblGrid>
      <w:tr w:rsidR="00C375EB" w:rsidRPr="0004178A" w14:paraId="1C09CD50" w14:textId="77777777" w:rsidTr="00C77126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C3BC537" w14:textId="77777777" w:rsidR="00C375EB" w:rsidRPr="0004178A" w:rsidRDefault="00C375EB" w:rsidP="00C77126">
            <w:pPr>
              <w:spacing w:after="0" w:line="240" w:lineRule="auto"/>
              <w:ind w:firstLine="756"/>
              <w:jc w:val="both"/>
            </w:pPr>
            <w:r w:rsidRPr="0004178A">
              <w:rPr>
                <w:b/>
                <w:color w:val="000000"/>
              </w:rPr>
              <w:t>Профессиональные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базы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данных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информационные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справочные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системы</w:t>
            </w:r>
            <w:r w:rsidRPr="0004178A">
              <w:t xml:space="preserve"> </w:t>
            </w:r>
          </w:p>
        </w:tc>
      </w:tr>
      <w:tr w:rsidR="00C375EB" w14:paraId="0E10FE3C" w14:textId="77777777" w:rsidTr="00C77126">
        <w:trPr>
          <w:gridAfter w:val="1"/>
          <w:wAfter w:w="422" w:type="dxa"/>
          <w:trHeight w:hRule="exact" w:val="270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63321" w14:textId="77777777" w:rsidR="00C375EB" w:rsidRDefault="00C375EB" w:rsidP="00C77126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45440" w14:textId="77777777" w:rsidR="00C375EB" w:rsidRDefault="00C375EB" w:rsidP="00C77126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375EB" w:rsidRPr="00CF2477" w14:paraId="044F35CA" w14:textId="77777777" w:rsidTr="00C77126">
        <w:trPr>
          <w:gridAfter w:val="1"/>
          <w:wAfter w:w="422" w:type="dxa"/>
          <w:trHeight w:hRule="exact" w:val="14"/>
        </w:trPr>
        <w:tc>
          <w:tcPr>
            <w:tcW w:w="5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5F540" w14:textId="77777777" w:rsidR="00C375EB" w:rsidRPr="0004178A" w:rsidRDefault="00C375EB" w:rsidP="00C77126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E6D98" w14:textId="77777777" w:rsidR="00C375EB" w:rsidRPr="00CF2477" w:rsidRDefault="00C375EB" w:rsidP="00C77126">
            <w:pPr>
              <w:spacing w:after="0" w:line="240" w:lineRule="auto"/>
              <w:jc w:val="both"/>
              <w:rPr>
                <w:lang w:val="en-US"/>
              </w:rPr>
            </w:pPr>
            <w:hyperlink r:id="rId53" w:history="1">
              <w:r w:rsidRPr="00565C0A">
                <w:rPr>
                  <w:rStyle w:val="aa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C375EB" w:rsidRPr="00CF2477" w14:paraId="23743A56" w14:textId="77777777" w:rsidTr="00C77126">
        <w:trPr>
          <w:gridAfter w:val="1"/>
          <w:wAfter w:w="422" w:type="dxa"/>
          <w:trHeight w:hRule="exact" w:val="540"/>
        </w:trPr>
        <w:tc>
          <w:tcPr>
            <w:tcW w:w="5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F4A7D" w14:textId="77777777" w:rsidR="00C375EB" w:rsidRPr="00CF2477" w:rsidRDefault="00C375EB" w:rsidP="00C77126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9A1E2" w14:textId="77777777" w:rsidR="00C375EB" w:rsidRPr="00CF2477" w:rsidRDefault="00C375EB" w:rsidP="00C77126">
            <w:pPr>
              <w:rPr>
                <w:lang w:val="en-US"/>
              </w:rPr>
            </w:pPr>
          </w:p>
        </w:tc>
      </w:tr>
      <w:tr w:rsidR="00C375EB" w:rsidRPr="00CF2477" w14:paraId="2CE81AE8" w14:textId="77777777" w:rsidTr="00C77126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EC9E9" w14:textId="77777777" w:rsidR="00C375EB" w:rsidRPr="0004178A" w:rsidRDefault="00C375EB" w:rsidP="00C77126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4D33A" w14:textId="77777777" w:rsidR="00C375EB" w:rsidRPr="00CF2477" w:rsidRDefault="00C375EB" w:rsidP="00C77126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4" w:history="1">
              <w:r w:rsidRPr="001878F6">
                <w:rPr>
                  <w:rStyle w:val="aa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C375EB" w:rsidRPr="00CF2477" w14:paraId="383B0EE7" w14:textId="77777777" w:rsidTr="00C77126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D1105" w14:textId="77777777" w:rsidR="00C375EB" w:rsidRPr="0004178A" w:rsidRDefault="00C375EB" w:rsidP="00C77126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2C563" w14:textId="77777777" w:rsidR="00C375EB" w:rsidRPr="00CF2477" w:rsidRDefault="00C375EB" w:rsidP="00C77126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5" w:history="1">
              <w:r w:rsidRPr="000C5160">
                <w:rPr>
                  <w:rStyle w:val="aa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C375EB" w:rsidRPr="00CF2477" w14:paraId="3737C895" w14:textId="77777777" w:rsidTr="00C77126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786A3" w14:textId="77777777" w:rsidR="00C375EB" w:rsidRPr="0004178A" w:rsidRDefault="00C375EB" w:rsidP="00C77126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5096F" w14:textId="77777777" w:rsidR="00C375EB" w:rsidRPr="00CF2477" w:rsidRDefault="00C375EB" w:rsidP="00C77126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6" w:history="1">
              <w:r w:rsidRPr="000C5160">
                <w:rPr>
                  <w:rStyle w:val="aa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C375EB" w:rsidRPr="00CF2477" w14:paraId="6D4DD57E" w14:textId="77777777" w:rsidTr="00C77126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6CD20" w14:textId="77777777" w:rsidR="00C375EB" w:rsidRPr="0004178A" w:rsidRDefault="00C375EB" w:rsidP="00C77126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82C06" w14:textId="77777777" w:rsidR="00C375EB" w:rsidRPr="00CF2477" w:rsidRDefault="00C375EB" w:rsidP="00C77126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7" w:history="1">
              <w:r w:rsidRPr="000C5160">
                <w:rPr>
                  <w:rStyle w:val="aa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C375EB" w:rsidRPr="00CF2477" w14:paraId="37589E67" w14:textId="77777777" w:rsidTr="00C77126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43197" w14:textId="77777777" w:rsidR="00C375EB" w:rsidRPr="0004178A" w:rsidRDefault="00C375EB" w:rsidP="00C77126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F6092" w14:textId="77777777" w:rsidR="00C375EB" w:rsidRPr="00CF2477" w:rsidRDefault="00C375EB" w:rsidP="00C77126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8" w:history="1">
              <w:r w:rsidRPr="00D7672D">
                <w:rPr>
                  <w:rStyle w:val="aa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C375EB" w:rsidRPr="00CF2477" w14:paraId="725DC386" w14:textId="77777777" w:rsidTr="00C77126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19555" w14:textId="77777777" w:rsidR="00C375EB" w:rsidRPr="0004178A" w:rsidRDefault="00C375EB" w:rsidP="00C77126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AB565" w14:textId="77777777" w:rsidR="00C375EB" w:rsidRPr="00CF2477" w:rsidRDefault="00C375EB" w:rsidP="00C77126">
            <w:pPr>
              <w:spacing w:after="0" w:line="240" w:lineRule="auto"/>
              <w:jc w:val="both"/>
              <w:rPr>
                <w:color w:val="000000"/>
              </w:rPr>
            </w:pPr>
            <w:hyperlink r:id="rId59" w:history="1">
              <w:r w:rsidRPr="00565C0A">
                <w:rPr>
                  <w:rStyle w:val="aa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C375EB" w:rsidRPr="00CF2477" w14:paraId="6D0AFF37" w14:textId="77777777" w:rsidTr="00C77126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2D1BC" w14:textId="77777777" w:rsidR="00C375EB" w:rsidRPr="0004178A" w:rsidRDefault="00C375EB" w:rsidP="00C77126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4DC0E" w14:textId="77777777" w:rsidR="00C375EB" w:rsidRPr="00CF2477" w:rsidRDefault="00C375EB" w:rsidP="00C77126">
            <w:pPr>
              <w:spacing w:after="0" w:line="240" w:lineRule="auto"/>
              <w:jc w:val="both"/>
              <w:rPr>
                <w:color w:val="000000"/>
              </w:rPr>
            </w:pPr>
            <w:hyperlink r:id="rId60" w:history="1">
              <w:r w:rsidRPr="00565C0A">
                <w:rPr>
                  <w:rStyle w:val="aa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C375EB" w:rsidRPr="00CF2477" w14:paraId="5C61A57E" w14:textId="77777777" w:rsidTr="00C77126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DE407" w14:textId="77777777" w:rsidR="00C375EB" w:rsidRPr="0004178A" w:rsidRDefault="00C375EB" w:rsidP="00C77126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1D4E9" w14:textId="77777777" w:rsidR="00C375EB" w:rsidRPr="00CF2477" w:rsidRDefault="00C375EB" w:rsidP="00C77126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1" w:history="1">
              <w:r w:rsidRPr="00565C0A">
                <w:rPr>
                  <w:rStyle w:val="aa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C375EB" w:rsidRPr="00CF2477" w14:paraId="12B4B755" w14:textId="77777777" w:rsidTr="00C77126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6AB1E" w14:textId="77777777" w:rsidR="00C375EB" w:rsidRPr="0004178A" w:rsidRDefault="00C375EB" w:rsidP="00C77126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F574B" w14:textId="77777777" w:rsidR="00C375EB" w:rsidRPr="00CF2477" w:rsidRDefault="00C375EB" w:rsidP="00C77126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2" w:history="1">
              <w:r w:rsidRPr="00565C0A">
                <w:rPr>
                  <w:rStyle w:val="aa"/>
                </w:rPr>
                <w:t>https://uisrussia.msu.ru</w:t>
              </w:r>
            </w:hyperlink>
            <w:r>
              <w:t xml:space="preserve"> </w:t>
            </w:r>
          </w:p>
        </w:tc>
      </w:tr>
      <w:tr w:rsidR="00C375EB" w:rsidRPr="00CF2477" w14:paraId="15D5D43A" w14:textId="77777777" w:rsidTr="00C77126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9FE9D" w14:textId="77777777" w:rsidR="00C375EB" w:rsidRPr="0004178A" w:rsidRDefault="00C375EB" w:rsidP="00C77126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9927E" w14:textId="77777777" w:rsidR="00C375EB" w:rsidRPr="00CF2477" w:rsidRDefault="00C375EB" w:rsidP="00C77126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3" w:history="1">
              <w:r w:rsidRPr="00565C0A">
                <w:rPr>
                  <w:rStyle w:val="aa"/>
                </w:rPr>
                <w:t>http://webofscience.com</w:t>
              </w:r>
            </w:hyperlink>
            <w:r>
              <w:t xml:space="preserve"> </w:t>
            </w:r>
          </w:p>
        </w:tc>
      </w:tr>
      <w:tr w:rsidR="00C375EB" w:rsidRPr="00CF2477" w14:paraId="0544D736" w14:textId="77777777" w:rsidTr="00C77126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B707D" w14:textId="77777777" w:rsidR="00C375EB" w:rsidRPr="0004178A" w:rsidRDefault="00C375EB" w:rsidP="00C77126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lastRenderedPageBreak/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746D2" w14:textId="77777777" w:rsidR="00C375EB" w:rsidRPr="00CF2477" w:rsidRDefault="00C375EB" w:rsidP="00C77126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4" w:history="1">
              <w:r w:rsidRPr="00565C0A">
                <w:rPr>
                  <w:rStyle w:val="aa"/>
                </w:rPr>
                <w:t>http://scopus.com</w:t>
              </w:r>
            </w:hyperlink>
            <w:r>
              <w:t xml:space="preserve"> </w:t>
            </w:r>
          </w:p>
        </w:tc>
      </w:tr>
    </w:tbl>
    <w:p w14:paraId="3D00DBD4" w14:textId="77777777" w:rsidR="00425B3E" w:rsidRDefault="00425B3E" w:rsidP="00425B3E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p w14:paraId="64FE2A1B" w14:textId="77777777" w:rsidR="00425B3E" w:rsidRPr="006D11CC" w:rsidRDefault="00425B3E" w:rsidP="00425B3E">
      <w:pPr>
        <w:pStyle w:val="Style8"/>
        <w:widowControl/>
        <w:spacing w:line="360" w:lineRule="auto"/>
        <w:ind w:left="1506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6D11CC">
        <w:rPr>
          <w:rStyle w:val="FontStyle14"/>
          <w:sz w:val="24"/>
          <w:szCs w:val="24"/>
        </w:rPr>
        <w:t>Материально-техническое обеспечение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425B3E" w:rsidRPr="001D6E81" w14:paraId="4D908EBD" w14:textId="77777777" w:rsidTr="00D90CC0">
        <w:trPr>
          <w:jc w:val="center"/>
        </w:trPr>
        <w:tc>
          <w:tcPr>
            <w:tcW w:w="4345" w:type="dxa"/>
          </w:tcPr>
          <w:p w14:paraId="05A242B3" w14:textId="77777777" w:rsidR="00425B3E" w:rsidRPr="001D6E81" w:rsidRDefault="00425B3E" w:rsidP="00D90CC0">
            <w:pPr>
              <w:pStyle w:val="Style4"/>
              <w:jc w:val="both"/>
            </w:pPr>
            <w:r w:rsidRPr="001D6E81">
              <w:t>Тип и название аудитории</w:t>
            </w:r>
          </w:p>
        </w:tc>
        <w:tc>
          <w:tcPr>
            <w:tcW w:w="5226" w:type="dxa"/>
          </w:tcPr>
          <w:p w14:paraId="3CE58E4A" w14:textId="77777777" w:rsidR="00425B3E" w:rsidRPr="001D6E81" w:rsidRDefault="00425B3E" w:rsidP="00D90CC0">
            <w:pPr>
              <w:pStyle w:val="Style4"/>
              <w:jc w:val="both"/>
            </w:pPr>
            <w:r w:rsidRPr="001D6E81">
              <w:t>Оснащение аудитории</w:t>
            </w:r>
          </w:p>
        </w:tc>
      </w:tr>
      <w:tr w:rsidR="00425B3E" w:rsidRPr="001D6E81" w14:paraId="5AA0EAE8" w14:textId="77777777" w:rsidTr="00D90CC0">
        <w:trPr>
          <w:jc w:val="center"/>
        </w:trPr>
        <w:tc>
          <w:tcPr>
            <w:tcW w:w="4345" w:type="dxa"/>
          </w:tcPr>
          <w:p w14:paraId="3DC0CB0B" w14:textId="77777777" w:rsidR="00425B3E" w:rsidRPr="001D6E81" w:rsidRDefault="00425B3E" w:rsidP="00D90CC0">
            <w:pPr>
              <w:pStyle w:val="Style4"/>
            </w:pPr>
            <w:r w:rsidRPr="001D6E81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283A2B6E" w14:textId="77777777" w:rsidR="00425B3E" w:rsidRPr="001D6E81" w:rsidRDefault="00425B3E" w:rsidP="00D90CC0">
            <w:pPr>
              <w:pStyle w:val="Style4"/>
            </w:pPr>
            <w:r w:rsidRPr="001D6E81">
              <w:t>Мультимедийные средства хранения, передачи  и представления информации</w:t>
            </w:r>
          </w:p>
        </w:tc>
      </w:tr>
      <w:tr w:rsidR="00425B3E" w:rsidRPr="001D6E81" w14:paraId="082FD0D8" w14:textId="77777777" w:rsidTr="00D90CC0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BF37" w14:textId="77777777" w:rsidR="00425B3E" w:rsidRPr="001D6E81" w:rsidRDefault="00425B3E" w:rsidP="00D90CC0">
            <w:pPr>
              <w:pStyle w:val="Style4"/>
            </w:pPr>
            <w:r w:rsidRPr="001D6E81">
              <w:t>Помещения для самостоятельной раб</w:t>
            </w:r>
            <w:r w:rsidRPr="001D6E81">
              <w:t>о</w:t>
            </w:r>
            <w:r w:rsidRPr="001D6E81">
              <w:t>ты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8144" w14:textId="77777777" w:rsidR="00425B3E" w:rsidRPr="001D6E81" w:rsidRDefault="00425B3E" w:rsidP="00D90CC0">
            <w:pPr>
              <w:pStyle w:val="Style4"/>
            </w:pPr>
            <w:r w:rsidRPr="001D6E81">
              <w:t xml:space="preserve">Персональные компьютеры с пакетом MS </w:t>
            </w:r>
            <w:proofErr w:type="spellStart"/>
            <w:r w:rsidRPr="001D6E81">
              <w:t>Office</w:t>
            </w:r>
            <w:proofErr w:type="spellEnd"/>
            <w:r w:rsidRPr="001D6E81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25B3E" w:rsidRPr="001D6E81" w14:paraId="603F6BE0" w14:textId="77777777" w:rsidTr="00D90CC0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985B" w14:textId="77777777" w:rsidR="00425B3E" w:rsidRPr="001D6E81" w:rsidRDefault="00425B3E" w:rsidP="00D90CC0">
            <w:pPr>
              <w:pStyle w:val="Style4"/>
            </w:pPr>
            <w:r w:rsidRPr="001D6E81">
              <w:t>Учебные аудитории для групповых и индивидуальных консультаций, тек</w:t>
            </w:r>
            <w:r w:rsidRPr="001D6E81">
              <w:t>у</w:t>
            </w:r>
            <w:r w:rsidRPr="001D6E81">
              <w:t>щего контроля и промежуточных ко</w:t>
            </w:r>
            <w:r w:rsidRPr="001D6E81">
              <w:t>н</w:t>
            </w:r>
            <w:r w:rsidRPr="001D6E81">
              <w:t>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A325" w14:textId="77777777" w:rsidR="00425B3E" w:rsidRPr="001D6E81" w:rsidRDefault="00425B3E" w:rsidP="00D90CC0">
            <w:pPr>
              <w:pStyle w:val="Style4"/>
            </w:pPr>
            <w:r w:rsidRPr="001D6E81">
              <w:t>Доска, мультимедийный проектор, экран</w:t>
            </w:r>
          </w:p>
        </w:tc>
      </w:tr>
      <w:tr w:rsidR="00425B3E" w:rsidRPr="001D6E81" w14:paraId="46492618" w14:textId="77777777" w:rsidTr="00D90CC0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5B5F" w14:textId="77777777" w:rsidR="00425B3E" w:rsidRPr="001D6E81" w:rsidRDefault="00425B3E" w:rsidP="00D90CC0">
            <w:pPr>
              <w:pStyle w:val="Style4"/>
            </w:pPr>
            <w:r w:rsidRPr="001D6E81">
              <w:t>Помещение для хранения и профила</w:t>
            </w:r>
            <w:r w:rsidRPr="001D6E81">
              <w:t>к</w:t>
            </w:r>
            <w:r w:rsidRPr="001D6E81">
              <w:t>тического обслуживания учебного об</w:t>
            </w:r>
            <w:r w:rsidRPr="001D6E81">
              <w:t>о</w:t>
            </w:r>
            <w:r w:rsidRPr="001D6E81">
              <w:t>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340A" w14:textId="77777777" w:rsidR="00425B3E" w:rsidRPr="001D6E81" w:rsidRDefault="00425B3E" w:rsidP="00D90CC0">
            <w:pPr>
              <w:pStyle w:val="Style4"/>
            </w:pPr>
            <w:r w:rsidRPr="001D6E81">
              <w:t>Стеллажи для хранения учебно-методический документации</w:t>
            </w:r>
          </w:p>
        </w:tc>
      </w:tr>
      <w:tr w:rsidR="00425B3E" w:rsidRPr="001D6E81" w14:paraId="2977924E" w14:textId="77777777" w:rsidTr="00D90CC0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44FA" w14:textId="77777777" w:rsidR="00425B3E" w:rsidRPr="001D6E81" w:rsidRDefault="00425B3E" w:rsidP="00D90CC0">
            <w:pPr>
              <w:pStyle w:val="Style4"/>
            </w:pPr>
            <w:r w:rsidRPr="001D6E81">
              <w:t xml:space="preserve">Учебная аудитория для проведения </w:t>
            </w:r>
            <w:r>
              <w:t>практических занятий</w:t>
            </w:r>
            <w:r w:rsidRPr="001D6E81">
              <w:t xml:space="preserve">: </w:t>
            </w:r>
          </w:p>
          <w:p w14:paraId="6C2E17FD" w14:textId="77777777" w:rsidR="00425B3E" w:rsidRPr="001D6E81" w:rsidRDefault="00425B3E" w:rsidP="00D90CC0">
            <w:pPr>
              <w:pStyle w:val="Style4"/>
            </w:pPr>
            <w:r w:rsidRPr="001D6E81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37C7" w14:textId="77777777" w:rsidR="00425B3E" w:rsidRPr="001D6E81" w:rsidRDefault="00425B3E" w:rsidP="00D90CC0">
            <w:pPr>
              <w:pStyle w:val="Style4"/>
            </w:pPr>
            <w:r w:rsidRPr="001D6E81">
              <w:t xml:space="preserve">Персональные компьютеры с пакетом MS </w:t>
            </w:r>
            <w:proofErr w:type="spellStart"/>
            <w:r w:rsidRPr="001D6E81">
              <w:t>Office</w:t>
            </w:r>
            <w:proofErr w:type="spellEnd"/>
            <w:r w:rsidRPr="001D6E8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25B3E" w:rsidRPr="001D6E81" w14:paraId="7BB9A3AB" w14:textId="77777777" w:rsidTr="00D90CC0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78F9" w14:textId="77777777" w:rsidR="00425B3E" w:rsidRPr="001D6E81" w:rsidRDefault="00425B3E" w:rsidP="00D90CC0">
            <w:pPr>
              <w:pStyle w:val="Style4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t xml:space="preserve">бораторных работ: </w:t>
            </w:r>
          </w:p>
          <w:p w14:paraId="5711E2F7" w14:textId="77777777" w:rsidR="00425B3E" w:rsidRPr="001D6E81" w:rsidRDefault="00425B3E" w:rsidP="00D90CC0">
            <w:pPr>
              <w:pStyle w:val="Style4"/>
            </w:pPr>
            <w:r w:rsidRPr="001D6E81">
              <w:t>лаборатория метрологии и технолог</w:t>
            </w:r>
            <w:r w:rsidRPr="001D6E81">
              <w:t>и</w:t>
            </w:r>
            <w:r w:rsidRPr="001D6E81">
              <w:t>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F6F8" w14:textId="77777777" w:rsidR="00425B3E" w:rsidRPr="001D6E81" w:rsidRDefault="00425B3E" w:rsidP="00D90CC0">
            <w:pPr>
              <w:pStyle w:val="Style4"/>
            </w:pPr>
            <w:r w:rsidRPr="001D6E81">
              <w:t>Лабораторные установки для выполнения лаб</w:t>
            </w:r>
            <w:r w:rsidRPr="001D6E81">
              <w:t>о</w:t>
            </w:r>
            <w:r w:rsidRPr="001D6E81">
              <w:t>раторных работ:</w:t>
            </w:r>
          </w:p>
          <w:p w14:paraId="11DB6EC0" w14:textId="77777777" w:rsidR="00425B3E" w:rsidRPr="001D6E81" w:rsidRDefault="00425B3E" w:rsidP="00425B3E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 «Измерение расх</w:t>
            </w:r>
            <w:r w:rsidRPr="001D6E81">
              <w:t>о</w:t>
            </w:r>
            <w:r w:rsidRPr="001D6E81">
              <w:t>да газа»;</w:t>
            </w:r>
          </w:p>
          <w:p w14:paraId="2A346962" w14:textId="77777777" w:rsidR="00425B3E" w:rsidRPr="001D6E81" w:rsidRDefault="00425B3E" w:rsidP="00425B3E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«Поверка терм</w:t>
            </w:r>
            <w:r w:rsidRPr="001D6E81">
              <w:t>о</w:t>
            </w:r>
            <w:r w:rsidRPr="001D6E81">
              <w:t>пар»;</w:t>
            </w:r>
          </w:p>
          <w:p w14:paraId="37BB9FD5" w14:textId="77777777" w:rsidR="00425B3E" w:rsidRPr="001D6E81" w:rsidRDefault="00425B3E" w:rsidP="00425B3E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«Поверка прибора Диск-250, логометра Ш-4540/1 и прибора А-566»;</w:t>
            </w:r>
          </w:p>
          <w:p w14:paraId="33EF6FF1" w14:textId="77777777" w:rsidR="00425B3E" w:rsidRPr="001D6E81" w:rsidRDefault="00425B3E" w:rsidP="00425B3E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«Испытание и п</w:t>
            </w:r>
            <w:r w:rsidRPr="001D6E81">
              <w:t>о</w:t>
            </w:r>
            <w:r w:rsidRPr="001D6E81">
              <w:t>верка КСП-3, вольтметра Ш-4540, пр</w:t>
            </w:r>
            <w:r w:rsidRPr="001D6E81">
              <w:t>и</w:t>
            </w:r>
            <w:r w:rsidRPr="001D6E81">
              <w:t>бора Диск-250»;</w:t>
            </w:r>
          </w:p>
          <w:p w14:paraId="03A647EC" w14:textId="77777777" w:rsidR="00425B3E" w:rsidRPr="001D6E81" w:rsidRDefault="00425B3E" w:rsidP="00425B3E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«Измерение уровня жидкостей»;</w:t>
            </w:r>
          </w:p>
          <w:p w14:paraId="1D21D445" w14:textId="77777777" w:rsidR="00425B3E" w:rsidRPr="001D6E81" w:rsidRDefault="00425B3E" w:rsidP="00425B3E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«Измерение уровня сыпучих материалов»;</w:t>
            </w:r>
          </w:p>
          <w:p w14:paraId="35D92300" w14:textId="77777777" w:rsidR="00425B3E" w:rsidRPr="001D6E81" w:rsidRDefault="00425B3E" w:rsidP="00425B3E">
            <w:pPr>
              <w:pStyle w:val="Style4"/>
              <w:numPr>
                <w:ilvl w:val="0"/>
                <w:numId w:val="33"/>
              </w:numPr>
            </w:pPr>
            <w:r w:rsidRPr="001D6E81">
              <w:t xml:space="preserve">лабораторный стенд «Преобразователи давления </w:t>
            </w:r>
            <w:proofErr w:type="spellStart"/>
            <w:r w:rsidRPr="001D6E81">
              <w:t>Метран</w:t>
            </w:r>
            <w:proofErr w:type="spellEnd"/>
            <w:r w:rsidRPr="001D6E81">
              <w:t>»;</w:t>
            </w:r>
          </w:p>
          <w:p w14:paraId="662078DC" w14:textId="77777777" w:rsidR="00425B3E" w:rsidRPr="001D6E81" w:rsidRDefault="00425B3E" w:rsidP="00425B3E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«Статические и д</w:t>
            </w:r>
            <w:r w:rsidRPr="001D6E81">
              <w:t>и</w:t>
            </w:r>
            <w:r w:rsidRPr="001D6E81">
              <w:t>намические характеристики объекта управления»</w:t>
            </w:r>
          </w:p>
          <w:p w14:paraId="06C9832A" w14:textId="77777777" w:rsidR="00425B3E" w:rsidRPr="001D6E81" w:rsidRDefault="00425B3E" w:rsidP="00D90CC0">
            <w:pPr>
              <w:pStyle w:val="Style4"/>
            </w:pPr>
            <w:r w:rsidRPr="001D6E81">
              <w:t>Электронные плакаты по курсу "Основы метр</w:t>
            </w:r>
            <w:r w:rsidRPr="001D6E81">
              <w:t>о</w:t>
            </w:r>
            <w:r w:rsidRPr="001D6E81">
              <w:t>логии и технические измерения" (136), ключ на 2 ПК.</w:t>
            </w:r>
          </w:p>
        </w:tc>
      </w:tr>
      <w:tr w:rsidR="00425B3E" w:rsidRPr="001D6E81" w14:paraId="0DE596F1" w14:textId="77777777" w:rsidTr="00D90CC0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C6EB" w14:textId="77777777" w:rsidR="00425B3E" w:rsidRPr="001D6E81" w:rsidRDefault="00425B3E" w:rsidP="00D90CC0">
            <w:pPr>
              <w:spacing w:after="0" w:line="240" w:lineRule="auto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t>бораторных работ:</w:t>
            </w:r>
          </w:p>
          <w:p w14:paraId="0083D927" w14:textId="77777777" w:rsidR="00425B3E" w:rsidRPr="001D6E81" w:rsidRDefault="00425B3E" w:rsidP="00D90CC0">
            <w:pPr>
              <w:spacing w:after="0" w:line="240" w:lineRule="auto"/>
            </w:pPr>
            <w:r w:rsidRPr="001D6E81">
              <w:t>лаборатория автоматизации технолог</w:t>
            </w:r>
            <w:r w:rsidRPr="001D6E81">
              <w:t>и</w:t>
            </w:r>
            <w:r w:rsidRPr="001D6E81">
              <w:t>ческих процессов и производств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4DFC" w14:textId="77777777" w:rsidR="00425B3E" w:rsidRDefault="00425B3E" w:rsidP="00D90CC0">
            <w:pPr>
              <w:spacing w:after="0" w:line="240" w:lineRule="auto"/>
              <w:jc w:val="both"/>
            </w:pPr>
            <w:r>
              <w:t>Лабораторные установки и приборы для выпо</w:t>
            </w:r>
            <w:r>
              <w:t>л</w:t>
            </w:r>
            <w:r>
              <w:t>нения лабораторных и практических работ:</w:t>
            </w:r>
          </w:p>
          <w:p w14:paraId="5472ABD1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датчики», ПД-МАКС;</w:t>
            </w:r>
          </w:p>
          <w:p w14:paraId="4E364C1D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lastRenderedPageBreak/>
              <w:t>л</w:t>
            </w:r>
            <w:r w:rsidRPr="005F4577">
              <w:t>абораторный стенд «Датчики технол</w:t>
            </w:r>
            <w:r w:rsidRPr="005F4577">
              <w:t>о</w:t>
            </w:r>
            <w:r w:rsidRPr="005F4577">
              <w:t>гической информации», ДТИ;</w:t>
            </w:r>
          </w:p>
          <w:p w14:paraId="1412D08D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расхода», ПДР-СК + компьютер с предустановленным ПО от изготовит</w:t>
            </w:r>
            <w:r w:rsidRPr="005F4577">
              <w:t>е</w:t>
            </w:r>
            <w:r w:rsidRPr="005F4577">
              <w:t>ля.</w:t>
            </w:r>
          </w:p>
          <w:p w14:paraId="30D766CC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температуры», ПДТ-СК + ко</w:t>
            </w:r>
            <w:r w:rsidRPr="005F4577">
              <w:t>м</w:t>
            </w:r>
            <w:r w:rsidRPr="005F4577">
              <w:t>пьютер с предустановленным ПО от и</w:t>
            </w:r>
            <w:r w:rsidRPr="005F4577">
              <w:t>з</w:t>
            </w:r>
            <w:r w:rsidRPr="005F4577">
              <w:t>готовителя.</w:t>
            </w:r>
          </w:p>
          <w:p w14:paraId="528F7514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давления», ПДД-СК +  компь</w:t>
            </w:r>
            <w:r w:rsidRPr="005F4577">
              <w:t>ю</w:t>
            </w:r>
            <w:r w:rsidRPr="005F4577">
              <w:t>тер с предустановленным ПО от изгот</w:t>
            </w:r>
            <w:r w:rsidRPr="005F4577">
              <w:t>о</w:t>
            </w:r>
            <w:r w:rsidRPr="005F4577">
              <w:t>вителя;</w:t>
            </w:r>
          </w:p>
          <w:p w14:paraId="648B595A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п</w:t>
            </w:r>
            <w:r w:rsidRPr="005F4577">
              <w:t>рограммируемый логический контро</w:t>
            </w:r>
            <w:r w:rsidRPr="005F4577">
              <w:t>л</w:t>
            </w:r>
            <w:r w:rsidRPr="005F4577">
              <w:t>лер ПЛК-</w:t>
            </w:r>
            <w:proofErr w:type="spellStart"/>
            <w:r w:rsidRPr="005F4577">
              <w:t>Siemens</w:t>
            </w:r>
            <w:proofErr w:type="spellEnd"/>
            <w:r w:rsidRPr="005F4577">
              <w:t xml:space="preserve"> + ноутбук с предуст</w:t>
            </w:r>
            <w:r w:rsidRPr="005F4577">
              <w:t>а</w:t>
            </w:r>
            <w:r w:rsidRPr="005F4577">
              <w:t>новленным ПО от изготовителя;</w:t>
            </w:r>
          </w:p>
          <w:p w14:paraId="50EFD0C6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теплогазоснабжения и вентил</w:t>
            </w:r>
            <w:r w:rsidRPr="005F4577">
              <w:t>я</w:t>
            </w:r>
            <w:r w:rsidRPr="005F4577">
              <w:t>ции», АТГСВ-09-11ЛР-01 + ноутбук с предустановленным ПО от изготовителя;</w:t>
            </w:r>
          </w:p>
          <w:p w14:paraId="1B29182B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водоснабжения и водоотведения», АВИВ-У-01-12;</w:t>
            </w:r>
          </w:p>
          <w:p w14:paraId="1290F41A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«ПЛК-Omron-4OA-HH#»</w:t>
            </w:r>
          </w:p>
          <w:p w14:paraId="5DF1520D" w14:textId="77777777" w:rsidR="00425B3E" w:rsidRPr="005F4577" w:rsidRDefault="00425B3E" w:rsidP="00425B3E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«Основы автомат</w:t>
            </w:r>
            <w:r w:rsidRPr="005F4577">
              <w:t>и</w:t>
            </w:r>
            <w:r w:rsidRPr="005F4577">
              <w:t>ки», ОА-МР</w:t>
            </w:r>
          </w:p>
        </w:tc>
      </w:tr>
    </w:tbl>
    <w:p w14:paraId="3BDC4357" w14:textId="77777777" w:rsidR="00425B3E" w:rsidRDefault="00425B3E" w:rsidP="00425B3E">
      <w:pPr>
        <w:pStyle w:val="Style4"/>
        <w:widowControl/>
        <w:spacing w:line="360" w:lineRule="auto"/>
        <w:jc w:val="both"/>
      </w:pPr>
    </w:p>
    <w:p w14:paraId="0C102565" w14:textId="77777777" w:rsidR="00DB5734" w:rsidRPr="00A221AB" w:rsidRDefault="00DB5734" w:rsidP="00DB5734">
      <w:pPr>
        <w:pStyle w:val="Style3"/>
        <w:widowControl/>
        <w:ind w:firstLine="567"/>
        <w:jc w:val="both"/>
        <w:rPr>
          <w:rFonts w:eastAsia="Arial"/>
          <w:b/>
          <w:kern w:val="1"/>
          <w:sz w:val="22"/>
          <w:szCs w:val="22"/>
          <w:lang w:eastAsia="ar-SA"/>
        </w:rPr>
      </w:pPr>
      <w:r>
        <w:t xml:space="preserve">Более подробное описание </w:t>
      </w:r>
      <w:r w:rsidRPr="009B6C96">
        <w:rPr>
          <w:b/>
          <w:i/>
        </w:rPr>
        <w:t>типового комплекта учебного оборудования  «Автомати</w:t>
      </w:r>
      <w:r>
        <w:rPr>
          <w:b/>
          <w:i/>
        </w:rPr>
        <w:t>з</w:t>
      </w:r>
      <w:r>
        <w:rPr>
          <w:b/>
          <w:i/>
        </w:rPr>
        <w:t>а</w:t>
      </w:r>
      <w:r>
        <w:rPr>
          <w:b/>
          <w:i/>
        </w:rPr>
        <w:t>ция</w:t>
      </w:r>
      <w:r w:rsidRPr="009B6C96">
        <w:rPr>
          <w:b/>
          <w:i/>
        </w:rPr>
        <w:t xml:space="preserve"> систем теплогазоснабж</w:t>
      </w:r>
      <w:r w:rsidRPr="009B6C96">
        <w:rPr>
          <w:b/>
          <w:i/>
        </w:rPr>
        <w:t>е</w:t>
      </w:r>
      <w:r w:rsidRPr="009B6C96">
        <w:rPr>
          <w:b/>
          <w:i/>
        </w:rPr>
        <w:t>ния и вентиляции» АТГСВ-09-11ЛР-01</w:t>
      </w:r>
      <w:r>
        <w:t xml:space="preserve"> приведено ниже.</w:t>
      </w:r>
    </w:p>
    <w:p w14:paraId="62773D6D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Стенд предназначен для проведения лабораторных работ по изучению элементов автомат</w:t>
      </w:r>
      <w:r w:rsidRPr="00C00B5A">
        <w:t>и</w:t>
      </w:r>
      <w:r w:rsidRPr="00C00B5A">
        <w:t>ки систем теплогазоснабжения и вентиляции, способов регулирования и контроля температуры, давления и расхода газа. В качестве рабочей среды в стенде используется воздух. Предусматрив</w:t>
      </w:r>
      <w:r w:rsidRPr="00C00B5A">
        <w:t>а</w:t>
      </w:r>
      <w:r w:rsidRPr="00C00B5A">
        <w:t>ется одновременная  работа с группой из 2-3 обучаемых человек.</w:t>
      </w:r>
    </w:p>
    <w:p w14:paraId="137C5F1C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Стенд позволяет задавать и определять температуру, давление и расход воздуха, протека</w:t>
      </w:r>
      <w:r w:rsidRPr="00C00B5A">
        <w:t>ю</w:t>
      </w:r>
      <w:r w:rsidRPr="00C00B5A">
        <w:t>щего по трубопроводу, установленному на стенде.</w:t>
      </w:r>
    </w:p>
    <w:p w14:paraId="255966DA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Нагрев воздуха производится канальным электрическим нагревателем и измеряется с пом</w:t>
      </w:r>
      <w:r w:rsidRPr="00C00B5A">
        <w:t>о</w:t>
      </w:r>
      <w:r w:rsidRPr="00C00B5A">
        <w:t>щью термоэлектрических преобразователей с вторичными приборами - индикаторами.</w:t>
      </w:r>
    </w:p>
    <w:p w14:paraId="71CB7D14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Давление создается и регулируется вентилятором и заслонками, измеряется с помощью дифференциальных датчиков давления с цифровой индикацией показаний.</w:t>
      </w:r>
    </w:p>
    <w:p w14:paraId="268A57D6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Расход воздуха измеряется по скоростному напору, измеряемому с помощью трубки Пито и дифференциального датчика давления, а так же по перепаду давления на диафрагме.</w:t>
      </w:r>
    </w:p>
    <w:p w14:paraId="2458720E" w14:textId="77777777" w:rsidR="00DB5734" w:rsidRPr="00C00B5A" w:rsidRDefault="00DB5734" w:rsidP="00DB5734">
      <w:pPr>
        <w:pStyle w:val="4"/>
        <w:shd w:val="clear" w:color="auto" w:fill="auto"/>
        <w:spacing w:line="240" w:lineRule="auto"/>
        <w:ind w:firstLine="0"/>
        <w:jc w:val="both"/>
        <w:rPr>
          <w:sz w:val="24"/>
          <w:szCs w:val="24"/>
          <w:u w:val="single"/>
        </w:rPr>
      </w:pPr>
      <w:r w:rsidRPr="00C00B5A">
        <w:rPr>
          <w:sz w:val="24"/>
          <w:szCs w:val="24"/>
          <w:u w:val="single"/>
        </w:rPr>
        <w:t>Комплект поставки включает:</w:t>
      </w:r>
    </w:p>
    <w:p w14:paraId="701C373C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несущую раму, выполненную из стального трубчатого профиля, на обрезиненных колесах с тормозными механизмами;</w:t>
      </w:r>
    </w:p>
    <w:p w14:paraId="057FE2D3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93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воздушный фильтр в линии всасывания воздуха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162D6D08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lastRenderedPageBreak/>
        <w:t>вентилятор с максимальной подачей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67BC7E1B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систему трубопроводов диаметром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, количество ответвлений - 1;</w:t>
      </w:r>
    </w:p>
    <w:p w14:paraId="453EC679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точки отбора давления из трубопровода, установленные на выходе вентилятора;</w:t>
      </w:r>
    </w:p>
    <w:p w14:paraId="1450E2AE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канальный электрический нагреватель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/ч, мощностью 1 кВт;</w:t>
      </w:r>
    </w:p>
    <w:p w14:paraId="7E14F510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935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панель для установки измерительных приборов, выполненную из стального листа;</w:t>
      </w:r>
    </w:p>
    <w:p w14:paraId="050A6E70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датчики температуры с диапазоном измерения 0°С.100°С;</w:t>
      </w:r>
    </w:p>
    <w:p w14:paraId="7C3B6978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заслонку, регулируемую вручную, на диаметр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;</w:t>
      </w:r>
    </w:p>
    <w:p w14:paraId="0E4A15EF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участок выпрямления потока воздуха для встраивания в трубопровод;</w:t>
      </w:r>
    </w:p>
    <w:p w14:paraId="4B3836AF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трубку Пито для измерения параметров потока воздуха с диапазоном скорости измеря</w:t>
      </w:r>
      <w:r w:rsidRPr="00C00B5A">
        <w:rPr>
          <w:rStyle w:val="11"/>
          <w:sz w:val="24"/>
          <w:szCs w:val="24"/>
        </w:rPr>
        <w:t>е</w:t>
      </w:r>
      <w:r w:rsidRPr="00C00B5A">
        <w:rPr>
          <w:rStyle w:val="11"/>
          <w:sz w:val="24"/>
          <w:szCs w:val="24"/>
        </w:rPr>
        <w:t>мого потока 5-20 м/с;</w:t>
      </w:r>
    </w:p>
    <w:p w14:paraId="4696AEA4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917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измерительную диафрагму с точками отбора давления, коэффициент сужения потока 0,8;</w:t>
      </w:r>
    </w:p>
    <w:p w14:paraId="1DB6A5F8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</w:pPr>
      <w:r w:rsidRPr="00C00B5A">
        <w:rPr>
          <w:rStyle w:val="11"/>
          <w:rFonts w:eastAsia="Calibri"/>
          <w:sz w:val="24"/>
          <w:szCs w:val="24"/>
        </w:rPr>
        <w:t>заслонку с автоматизированным пропорциональным электроприводом, управляемым по сигналу с ПЭВМ и с продублированным</w:t>
      </w:r>
    </w:p>
    <w:p w14:paraId="0309CD26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измеритель-регулятор типа ТРМ1 ОВЕН с аналоговым выходом, подключаемый к ди</w:t>
      </w:r>
      <w:r w:rsidRPr="00C00B5A">
        <w:rPr>
          <w:rStyle w:val="11"/>
          <w:rFonts w:eastAsia="Calibri"/>
          <w:sz w:val="24"/>
          <w:szCs w:val="24"/>
        </w:rPr>
        <w:t>ф</w:t>
      </w:r>
      <w:r w:rsidRPr="00C00B5A">
        <w:rPr>
          <w:rStyle w:val="11"/>
          <w:rFonts w:eastAsia="Calibri"/>
          <w:sz w:val="24"/>
          <w:szCs w:val="24"/>
        </w:rPr>
        <w:t>ференциальным датчикам давления;</w:t>
      </w:r>
    </w:p>
    <w:p w14:paraId="2A0FEB2B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дифференциальный датчик давления, диапазон измерения давления 0...500 Па - 2 </w:t>
      </w:r>
      <w:proofErr w:type="spellStart"/>
      <w:r w:rsidRPr="00C00B5A">
        <w:rPr>
          <w:rStyle w:val="11"/>
          <w:sz w:val="24"/>
          <w:szCs w:val="24"/>
        </w:rPr>
        <w:t>шт</w:t>
      </w:r>
      <w:proofErr w:type="spellEnd"/>
      <w:r w:rsidRPr="00C00B5A">
        <w:rPr>
          <w:rStyle w:val="11"/>
          <w:sz w:val="24"/>
          <w:szCs w:val="24"/>
        </w:rPr>
        <w:t>;</w:t>
      </w:r>
    </w:p>
    <w:p w14:paraId="3FBDAB96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proofErr w:type="spellStart"/>
      <w:r w:rsidRPr="00C00B5A">
        <w:rPr>
          <w:rStyle w:val="11"/>
          <w:sz w:val="24"/>
          <w:szCs w:val="24"/>
        </w:rPr>
        <w:t>симисторный</w:t>
      </w:r>
      <w:proofErr w:type="spellEnd"/>
      <w:r w:rsidRPr="00C00B5A">
        <w:rPr>
          <w:rStyle w:val="11"/>
          <w:sz w:val="24"/>
          <w:szCs w:val="24"/>
        </w:rPr>
        <w:t xml:space="preserve"> регулятор скорости вращения вентилятора с диапазоном регулирования оборотов 25%... 100% от максимальных оборотов вентиляторов;</w:t>
      </w:r>
    </w:p>
    <w:p w14:paraId="6A6C779A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аналоговым выходом, подключенный к датчику темпер</w:t>
      </w:r>
      <w:r w:rsidRPr="00C00B5A">
        <w:rPr>
          <w:rStyle w:val="11"/>
          <w:sz w:val="24"/>
          <w:szCs w:val="24"/>
        </w:rPr>
        <w:t>а</w:t>
      </w:r>
      <w:r w:rsidRPr="00C00B5A">
        <w:rPr>
          <w:rStyle w:val="11"/>
          <w:sz w:val="24"/>
          <w:szCs w:val="24"/>
        </w:rPr>
        <w:t>туры;</w:t>
      </w:r>
    </w:p>
    <w:p w14:paraId="5E352E2D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счетчик импульсов (ОВЕН СИ-8) индицирующего скорость вращения вентилятора;</w:t>
      </w:r>
    </w:p>
    <w:p w14:paraId="39396F61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дискретным выходом, подключенный ко второму датчику температуры;</w:t>
      </w:r>
    </w:p>
    <w:p w14:paraId="6B72BFD1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цифровые индикаторы входных управляющих и выходных (с приборов) сигналов упра</w:t>
      </w:r>
      <w:r w:rsidRPr="00C00B5A">
        <w:rPr>
          <w:rStyle w:val="11"/>
          <w:sz w:val="24"/>
          <w:szCs w:val="24"/>
        </w:rPr>
        <w:t>в</w:t>
      </w:r>
      <w:r w:rsidRPr="00C00B5A">
        <w:rPr>
          <w:rStyle w:val="11"/>
          <w:sz w:val="24"/>
          <w:szCs w:val="24"/>
        </w:rPr>
        <w:t>ления с тремя цифровыми сегментами;</w:t>
      </w:r>
    </w:p>
    <w:p w14:paraId="2C359E20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ручной регулятор входного сигнала на привод задвижки, позволяющий менять входной сигнал в диапазоне, совпадающем с диапазоном входного сигнала на привод задвижки;</w:t>
      </w:r>
    </w:p>
    <w:p w14:paraId="20000C5E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цифровой индикатор входного сигнала на </w:t>
      </w:r>
      <w:proofErr w:type="spellStart"/>
      <w:r w:rsidRPr="00C00B5A">
        <w:rPr>
          <w:rStyle w:val="11"/>
          <w:sz w:val="24"/>
          <w:szCs w:val="24"/>
        </w:rPr>
        <w:t>симисторный</w:t>
      </w:r>
      <w:proofErr w:type="spellEnd"/>
      <w:r w:rsidRPr="00C00B5A">
        <w:rPr>
          <w:rStyle w:val="11"/>
          <w:sz w:val="24"/>
          <w:szCs w:val="24"/>
        </w:rPr>
        <w:t xml:space="preserve"> регулятор оборотов вентилятора с тремя цифровыми сегментами;</w:t>
      </w:r>
    </w:p>
    <w:p w14:paraId="3CE7245A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 xml:space="preserve">ручной регулятор входного сигнала на </w:t>
      </w:r>
      <w:proofErr w:type="spellStart"/>
      <w:r w:rsidRPr="00C00B5A">
        <w:rPr>
          <w:rStyle w:val="11"/>
          <w:rFonts w:eastAsia="Calibri"/>
          <w:sz w:val="24"/>
          <w:szCs w:val="24"/>
        </w:rPr>
        <w:t>симисторный</w:t>
      </w:r>
      <w:proofErr w:type="spellEnd"/>
      <w:r w:rsidRPr="00C00B5A">
        <w:rPr>
          <w:rStyle w:val="11"/>
          <w:rFonts w:eastAsia="Calibri"/>
          <w:sz w:val="24"/>
          <w:szCs w:val="24"/>
        </w:rPr>
        <w:t xml:space="preserve"> регулятор оборотов вентилятора, п</w:t>
      </w:r>
      <w:r w:rsidRPr="00C00B5A">
        <w:rPr>
          <w:rStyle w:val="11"/>
          <w:rFonts w:eastAsia="Calibri"/>
          <w:sz w:val="24"/>
          <w:szCs w:val="24"/>
        </w:rPr>
        <w:t>о</w:t>
      </w:r>
      <w:r w:rsidRPr="00C00B5A">
        <w:rPr>
          <w:rStyle w:val="11"/>
          <w:rFonts w:eastAsia="Calibri"/>
          <w:sz w:val="24"/>
          <w:szCs w:val="24"/>
        </w:rPr>
        <w:t>зволяющий менять входной сигнал в диапазоне, совпадающем с диапазоном входного си</w:t>
      </w:r>
      <w:r w:rsidRPr="00C00B5A">
        <w:rPr>
          <w:rStyle w:val="11"/>
          <w:rFonts w:eastAsia="Calibri"/>
          <w:sz w:val="24"/>
          <w:szCs w:val="24"/>
        </w:rPr>
        <w:t>г</w:t>
      </w:r>
      <w:r w:rsidRPr="00C00B5A">
        <w:rPr>
          <w:rStyle w:val="11"/>
          <w:rFonts w:eastAsia="Calibri"/>
          <w:sz w:val="24"/>
          <w:szCs w:val="24"/>
        </w:rPr>
        <w:t xml:space="preserve">нала на </w:t>
      </w:r>
      <w:proofErr w:type="spellStart"/>
      <w:r w:rsidRPr="00C00B5A">
        <w:rPr>
          <w:rStyle w:val="11"/>
          <w:rFonts w:eastAsia="Calibri"/>
          <w:sz w:val="24"/>
          <w:szCs w:val="24"/>
        </w:rPr>
        <w:t>симисторный</w:t>
      </w:r>
      <w:proofErr w:type="spellEnd"/>
      <w:r w:rsidRPr="00C00B5A">
        <w:rPr>
          <w:rStyle w:val="11"/>
          <w:rFonts w:eastAsia="Calibri"/>
          <w:sz w:val="24"/>
          <w:szCs w:val="24"/>
        </w:rPr>
        <w:t xml:space="preserve"> регулятор.</w:t>
      </w:r>
    </w:p>
    <w:p w14:paraId="0A6A5F00" w14:textId="77777777" w:rsidR="00DB5734" w:rsidRPr="00C00B5A" w:rsidRDefault="00DB5734" w:rsidP="00DB5734">
      <w:pPr>
        <w:pStyle w:val="4"/>
        <w:shd w:val="clear" w:color="auto" w:fill="auto"/>
        <w:spacing w:before="300" w:line="240" w:lineRule="auto"/>
        <w:ind w:firstLine="567"/>
        <w:rPr>
          <w:b/>
          <w:sz w:val="24"/>
          <w:szCs w:val="24"/>
        </w:rPr>
      </w:pPr>
      <w:r w:rsidRPr="00C00B5A">
        <w:rPr>
          <w:rStyle w:val="11"/>
          <w:sz w:val="24"/>
          <w:szCs w:val="24"/>
        </w:rPr>
        <w:t>В комплект поставки также входят:</w:t>
      </w:r>
    </w:p>
    <w:p w14:paraId="2DCB2F5C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устройство ввода \ вывода информации в ПЭВМ - плата АЦП-ЦАП типа E14- 140, имее</w:t>
      </w:r>
      <w:r w:rsidRPr="00C00B5A">
        <w:rPr>
          <w:rStyle w:val="11"/>
          <w:rFonts w:eastAsia="Calibri"/>
          <w:sz w:val="24"/>
          <w:szCs w:val="24"/>
        </w:rPr>
        <w:t>т</w:t>
      </w:r>
      <w:r w:rsidRPr="00C00B5A">
        <w:rPr>
          <w:rStyle w:val="11"/>
          <w:rFonts w:eastAsia="Calibri"/>
          <w:sz w:val="24"/>
          <w:szCs w:val="24"/>
        </w:rPr>
        <w:t>ся возможность установки на стенде;</w:t>
      </w:r>
    </w:p>
    <w:p w14:paraId="66E4A447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управляющая ПЭВМ стенда (ноутбук).</w:t>
      </w:r>
    </w:p>
    <w:p w14:paraId="6C7F190C" w14:textId="77777777" w:rsidR="00DB5734" w:rsidRPr="00432BE0" w:rsidRDefault="00DB5734" w:rsidP="00DB5734">
      <w:pPr>
        <w:spacing w:line="240" w:lineRule="auto"/>
        <w:ind w:firstLine="567"/>
        <w:rPr>
          <w:i/>
        </w:rPr>
      </w:pPr>
      <w:r w:rsidRPr="00432BE0">
        <w:rPr>
          <w:i/>
        </w:rPr>
        <w:t>На стенде можно выполнять следующие лабораторные работы:</w:t>
      </w:r>
    </w:p>
    <w:p w14:paraId="62F0D8B8" w14:textId="77777777" w:rsidR="00DB5734" w:rsidRPr="00DA6802" w:rsidRDefault="00DB5734" w:rsidP="00940664">
      <w:pPr>
        <w:pStyle w:val="ab"/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Style w:val="11"/>
          <w:rFonts w:eastAsia="Calibri"/>
        </w:rPr>
      </w:pPr>
      <w:r w:rsidRPr="00DA6802">
        <w:rPr>
          <w:rStyle w:val="11"/>
          <w:rFonts w:eastAsia="Calibri"/>
        </w:rPr>
        <w:t>Статические и динамические характеристики вентилятора</w:t>
      </w:r>
    </w:p>
    <w:p w14:paraId="4CB6F252" w14:textId="77777777" w:rsidR="00DB5734" w:rsidRPr="00DA6802" w:rsidRDefault="00DB5734" w:rsidP="00940664">
      <w:pPr>
        <w:pStyle w:val="ab"/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</w:pPr>
      <w:r w:rsidRPr="00DA6802">
        <w:rPr>
          <w:rStyle w:val="11"/>
          <w:rFonts w:eastAsia="Calibri"/>
        </w:rPr>
        <w:t>Характеристики автоматизированной заслонки</w:t>
      </w:r>
    </w:p>
    <w:p w14:paraId="217B07B6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Статическая и динамические характеристики нагревателя</w:t>
      </w:r>
    </w:p>
    <w:p w14:paraId="07E39561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Тарировка измерительной диафрагмы.</w:t>
      </w:r>
    </w:p>
    <w:p w14:paraId="40E66FEC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вентилятором</w:t>
      </w:r>
    </w:p>
    <w:p w14:paraId="636087B9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вентилятором</w:t>
      </w:r>
    </w:p>
    <w:p w14:paraId="0943BFFE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вентилятором</w:t>
      </w:r>
    </w:p>
    <w:p w14:paraId="07292973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  <w:tab w:val="left" w:pos="1051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заслонкой</w:t>
      </w:r>
    </w:p>
    <w:p w14:paraId="5127E0C4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заслонкой</w:t>
      </w:r>
    </w:p>
    <w:p w14:paraId="01E69DB1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  <w:tab w:val="left" w:pos="1147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заслонкой</w:t>
      </w:r>
    </w:p>
    <w:p w14:paraId="073C44A7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</w:pPr>
      <w:r w:rsidRPr="00DA6802">
        <w:rPr>
          <w:rStyle w:val="11"/>
          <w:rFonts w:eastAsia="Calibri"/>
          <w:sz w:val="24"/>
          <w:szCs w:val="24"/>
        </w:rPr>
        <w:t xml:space="preserve">Регулирование </w:t>
      </w:r>
      <w:r w:rsidRPr="00DA6802">
        <w:rPr>
          <w:rStyle w:val="11"/>
          <w:sz w:val="24"/>
          <w:szCs w:val="24"/>
        </w:rPr>
        <w:t>температуры</w:t>
      </w:r>
      <w:r w:rsidRPr="00DA6802">
        <w:rPr>
          <w:rStyle w:val="11"/>
          <w:rFonts w:eastAsia="Calibri"/>
          <w:sz w:val="24"/>
          <w:szCs w:val="24"/>
        </w:rPr>
        <w:t xml:space="preserve"> путем управления нагревателем</w:t>
      </w:r>
    </w:p>
    <w:p w14:paraId="2E227ABC" w14:textId="77777777" w:rsidR="00DB5734" w:rsidRDefault="00DB5734" w:rsidP="00DB5734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DB5734" w:rsidSect="008626DA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55E99" w14:textId="77777777" w:rsidR="007A17B0" w:rsidRDefault="007A17B0" w:rsidP="00D66993">
      <w:pPr>
        <w:spacing w:after="0" w:line="240" w:lineRule="auto"/>
      </w:pPr>
      <w:r>
        <w:separator/>
      </w:r>
    </w:p>
  </w:endnote>
  <w:endnote w:type="continuationSeparator" w:id="0">
    <w:p w14:paraId="1F1DE71A" w14:textId="77777777" w:rsidR="007A17B0" w:rsidRDefault="007A17B0" w:rsidP="00D6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03FA7" w14:textId="77777777" w:rsidR="00262E9E" w:rsidRDefault="00262E9E" w:rsidP="00D6699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25B3E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75906" w14:textId="77777777" w:rsidR="007A17B0" w:rsidRDefault="007A17B0" w:rsidP="00D66993">
      <w:pPr>
        <w:spacing w:after="0" w:line="240" w:lineRule="auto"/>
      </w:pPr>
      <w:r>
        <w:separator/>
      </w:r>
    </w:p>
  </w:footnote>
  <w:footnote w:type="continuationSeparator" w:id="0">
    <w:p w14:paraId="2F6C6875" w14:textId="77777777" w:rsidR="007A17B0" w:rsidRDefault="007A17B0" w:rsidP="00D66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8"/>
    <w:multiLevelType w:val="singleLevel"/>
    <w:tmpl w:val="00000028"/>
    <w:name w:val="WW8Num39"/>
    <w:lvl w:ilvl="0">
      <w:start w:val="1"/>
      <w:numFmt w:val="bullet"/>
      <w:lvlText w:val=""/>
      <w:lvlJc w:val="left"/>
      <w:pPr>
        <w:tabs>
          <w:tab w:val="num" w:pos="821"/>
        </w:tabs>
        <w:ind w:left="821" w:hanging="360"/>
      </w:pPr>
      <w:rPr>
        <w:rFonts w:ascii="Symbol" w:hAnsi="Symbol"/>
      </w:rPr>
    </w:lvl>
  </w:abstractNum>
  <w:abstractNum w:abstractNumId="1" w15:restartNumberingAfterBreak="0">
    <w:nsid w:val="004B72A8"/>
    <w:multiLevelType w:val="hybridMultilevel"/>
    <w:tmpl w:val="4E2C6216"/>
    <w:lvl w:ilvl="0" w:tplc="731EA4C2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80001"/>
    <w:multiLevelType w:val="hybridMultilevel"/>
    <w:tmpl w:val="22DA5C58"/>
    <w:lvl w:ilvl="0" w:tplc="1730F3A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2590"/>
    <w:multiLevelType w:val="hybridMultilevel"/>
    <w:tmpl w:val="95DC7F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F09F3"/>
    <w:multiLevelType w:val="multilevel"/>
    <w:tmpl w:val="7D6CF7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CD16B52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D342E3C"/>
    <w:multiLevelType w:val="hybridMultilevel"/>
    <w:tmpl w:val="E356DF70"/>
    <w:lvl w:ilvl="0" w:tplc="81726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187255"/>
    <w:multiLevelType w:val="hybridMultilevel"/>
    <w:tmpl w:val="CDFAA2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426358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F462BB"/>
    <w:multiLevelType w:val="hybridMultilevel"/>
    <w:tmpl w:val="63449D2A"/>
    <w:lvl w:ilvl="0" w:tplc="E5AEC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3455B"/>
    <w:multiLevelType w:val="hybridMultilevel"/>
    <w:tmpl w:val="EE4EB5B4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783923"/>
    <w:multiLevelType w:val="hybridMultilevel"/>
    <w:tmpl w:val="DB3054A4"/>
    <w:lvl w:ilvl="0" w:tplc="CA965A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C663EAD"/>
    <w:multiLevelType w:val="hybridMultilevel"/>
    <w:tmpl w:val="1D84C59E"/>
    <w:lvl w:ilvl="0" w:tplc="EBF0D9FC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585489"/>
    <w:multiLevelType w:val="hybridMultilevel"/>
    <w:tmpl w:val="B2722C3A"/>
    <w:lvl w:ilvl="0" w:tplc="C84486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8F6625"/>
    <w:multiLevelType w:val="hybridMultilevel"/>
    <w:tmpl w:val="EB26C976"/>
    <w:lvl w:ilvl="0" w:tplc="988EE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D531C"/>
    <w:multiLevelType w:val="hybridMultilevel"/>
    <w:tmpl w:val="3C482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2547AE"/>
    <w:multiLevelType w:val="hybridMultilevel"/>
    <w:tmpl w:val="53DC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77649"/>
    <w:multiLevelType w:val="hybridMultilevel"/>
    <w:tmpl w:val="EC0ABE12"/>
    <w:lvl w:ilvl="0" w:tplc="7618FA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04271"/>
    <w:multiLevelType w:val="hybridMultilevel"/>
    <w:tmpl w:val="5874CF60"/>
    <w:lvl w:ilvl="0" w:tplc="E27AF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83BF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8773A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EFA0EA5"/>
    <w:multiLevelType w:val="hybridMultilevel"/>
    <w:tmpl w:val="42E48B50"/>
    <w:lvl w:ilvl="0" w:tplc="062AE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260F20"/>
    <w:multiLevelType w:val="hybridMultilevel"/>
    <w:tmpl w:val="782EE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BB6450"/>
    <w:multiLevelType w:val="hybridMultilevel"/>
    <w:tmpl w:val="2876AE8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5CBF64B1"/>
    <w:multiLevelType w:val="hybridMultilevel"/>
    <w:tmpl w:val="6D8E3BC8"/>
    <w:lvl w:ilvl="0" w:tplc="B322AD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44B40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A9A5530"/>
    <w:multiLevelType w:val="hybridMultilevel"/>
    <w:tmpl w:val="CE1C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D560F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6A3171"/>
    <w:multiLevelType w:val="multilevel"/>
    <w:tmpl w:val="AC2C89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7DB5D32"/>
    <w:multiLevelType w:val="hybridMultilevel"/>
    <w:tmpl w:val="EE76BD40"/>
    <w:lvl w:ilvl="0" w:tplc="CD2A7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C2AFE"/>
    <w:multiLevelType w:val="hybridMultilevel"/>
    <w:tmpl w:val="DD280AC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1"/>
  </w:num>
  <w:num w:numId="3">
    <w:abstractNumId w:val="3"/>
  </w:num>
  <w:num w:numId="4">
    <w:abstractNumId w:val="34"/>
  </w:num>
  <w:num w:numId="5">
    <w:abstractNumId w:val="17"/>
  </w:num>
  <w:num w:numId="6">
    <w:abstractNumId w:val="6"/>
  </w:num>
  <w:num w:numId="7">
    <w:abstractNumId w:val="11"/>
  </w:num>
  <w:num w:numId="8">
    <w:abstractNumId w:val="4"/>
  </w:num>
  <w:num w:numId="9">
    <w:abstractNumId w:val="20"/>
  </w:num>
  <w:num w:numId="10">
    <w:abstractNumId w:val="10"/>
  </w:num>
  <w:num w:numId="11">
    <w:abstractNumId w:val="12"/>
  </w:num>
  <w:num w:numId="12">
    <w:abstractNumId w:val="28"/>
  </w:num>
  <w:num w:numId="13">
    <w:abstractNumId w:val="15"/>
  </w:num>
  <w:num w:numId="14">
    <w:abstractNumId w:val="14"/>
  </w:num>
  <w:num w:numId="15">
    <w:abstractNumId w:val="9"/>
  </w:num>
  <w:num w:numId="16">
    <w:abstractNumId w:val="25"/>
  </w:num>
  <w:num w:numId="17">
    <w:abstractNumId w:val="30"/>
  </w:num>
  <w:num w:numId="18">
    <w:abstractNumId w:val="18"/>
  </w:num>
  <w:num w:numId="19">
    <w:abstractNumId w:val="19"/>
  </w:num>
  <w:num w:numId="20">
    <w:abstractNumId w:val="33"/>
  </w:num>
  <w:num w:numId="21">
    <w:abstractNumId w:val="13"/>
  </w:num>
  <w:num w:numId="22">
    <w:abstractNumId w:val="21"/>
  </w:num>
  <w:num w:numId="23">
    <w:abstractNumId w:val="7"/>
  </w:num>
  <w:num w:numId="24">
    <w:abstractNumId w:val="22"/>
  </w:num>
  <w:num w:numId="25">
    <w:abstractNumId w:val="29"/>
  </w:num>
  <w:num w:numId="26">
    <w:abstractNumId w:val="27"/>
  </w:num>
  <w:num w:numId="27">
    <w:abstractNumId w:val="23"/>
  </w:num>
  <w:num w:numId="28">
    <w:abstractNumId w:val="32"/>
  </w:num>
  <w:num w:numId="29">
    <w:abstractNumId w:val="2"/>
  </w:num>
  <w:num w:numId="30">
    <w:abstractNumId w:val="26"/>
  </w:num>
  <w:num w:numId="31">
    <w:abstractNumId w:val="35"/>
  </w:num>
  <w:num w:numId="32">
    <w:abstractNumId w:val="8"/>
  </w:num>
  <w:num w:numId="33">
    <w:abstractNumId w:val="36"/>
  </w:num>
  <w:num w:numId="34">
    <w:abstractNumId w:val="16"/>
  </w:num>
  <w:num w:numId="35">
    <w:abstractNumId w:val="5"/>
  </w:num>
  <w:num w:numId="36">
    <w:abstractNumId w:val="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6D52"/>
    <w:rsid w:val="00006947"/>
    <w:rsid w:val="000070B3"/>
    <w:rsid w:val="00015112"/>
    <w:rsid w:val="00015B20"/>
    <w:rsid w:val="000255B5"/>
    <w:rsid w:val="00032304"/>
    <w:rsid w:val="00037AA2"/>
    <w:rsid w:val="00050C29"/>
    <w:rsid w:val="00060EAB"/>
    <w:rsid w:val="00060EAD"/>
    <w:rsid w:val="000A60A0"/>
    <w:rsid w:val="000B0A52"/>
    <w:rsid w:val="000E216E"/>
    <w:rsid w:val="000E30A9"/>
    <w:rsid w:val="000E46F2"/>
    <w:rsid w:val="000E6BCB"/>
    <w:rsid w:val="001054E5"/>
    <w:rsid w:val="0010667D"/>
    <w:rsid w:val="001124CC"/>
    <w:rsid w:val="00114980"/>
    <w:rsid w:val="00115E95"/>
    <w:rsid w:val="001209CB"/>
    <w:rsid w:val="00125BE6"/>
    <w:rsid w:val="00146A55"/>
    <w:rsid w:val="00156DED"/>
    <w:rsid w:val="001877A9"/>
    <w:rsid w:val="001B347C"/>
    <w:rsid w:val="001C31E0"/>
    <w:rsid w:val="001C35A9"/>
    <w:rsid w:val="001D52E2"/>
    <w:rsid w:val="001D5EC9"/>
    <w:rsid w:val="001E04EC"/>
    <w:rsid w:val="001E0FB8"/>
    <w:rsid w:val="001E3E17"/>
    <w:rsid w:val="00201EDD"/>
    <w:rsid w:val="002079C7"/>
    <w:rsid w:val="002115A0"/>
    <w:rsid w:val="0024022B"/>
    <w:rsid w:val="00262E9E"/>
    <w:rsid w:val="0026709B"/>
    <w:rsid w:val="00270B49"/>
    <w:rsid w:val="0027460E"/>
    <w:rsid w:val="00286767"/>
    <w:rsid w:val="00286CD0"/>
    <w:rsid w:val="002936F1"/>
    <w:rsid w:val="002A027A"/>
    <w:rsid w:val="002A66AE"/>
    <w:rsid w:val="002A6C65"/>
    <w:rsid w:val="002B12FA"/>
    <w:rsid w:val="002B3F65"/>
    <w:rsid w:val="002D1B86"/>
    <w:rsid w:val="002D752E"/>
    <w:rsid w:val="002E4566"/>
    <w:rsid w:val="002E5511"/>
    <w:rsid w:val="0031626D"/>
    <w:rsid w:val="003168E2"/>
    <w:rsid w:val="00320DF7"/>
    <w:rsid w:val="00342566"/>
    <w:rsid w:val="00345999"/>
    <w:rsid w:val="00346C4D"/>
    <w:rsid w:val="00363CD1"/>
    <w:rsid w:val="00376E5C"/>
    <w:rsid w:val="00386C64"/>
    <w:rsid w:val="0039102C"/>
    <w:rsid w:val="003B2B74"/>
    <w:rsid w:val="003B4E44"/>
    <w:rsid w:val="003B627F"/>
    <w:rsid w:val="00412387"/>
    <w:rsid w:val="004130DA"/>
    <w:rsid w:val="00415766"/>
    <w:rsid w:val="00416F1C"/>
    <w:rsid w:val="00425B3E"/>
    <w:rsid w:val="0044451D"/>
    <w:rsid w:val="00453DC1"/>
    <w:rsid w:val="004719FE"/>
    <w:rsid w:val="00474CFA"/>
    <w:rsid w:val="00481668"/>
    <w:rsid w:val="00484802"/>
    <w:rsid w:val="0048586D"/>
    <w:rsid w:val="004B7184"/>
    <w:rsid w:val="004C41B0"/>
    <w:rsid w:val="004E3542"/>
    <w:rsid w:val="004F6143"/>
    <w:rsid w:val="00513F04"/>
    <w:rsid w:val="00516BA8"/>
    <w:rsid w:val="00546E03"/>
    <w:rsid w:val="005703DD"/>
    <w:rsid w:val="005774C0"/>
    <w:rsid w:val="00587F75"/>
    <w:rsid w:val="00590E00"/>
    <w:rsid w:val="00595D30"/>
    <w:rsid w:val="005A461B"/>
    <w:rsid w:val="005A67BE"/>
    <w:rsid w:val="005A6ED4"/>
    <w:rsid w:val="005B6A65"/>
    <w:rsid w:val="005C464A"/>
    <w:rsid w:val="005D08BE"/>
    <w:rsid w:val="005D20F0"/>
    <w:rsid w:val="005D7C4D"/>
    <w:rsid w:val="005E3887"/>
    <w:rsid w:val="005E76DB"/>
    <w:rsid w:val="005F173D"/>
    <w:rsid w:val="00603176"/>
    <w:rsid w:val="0061664F"/>
    <w:rsid w:val="006174C2"/>
    <w:rsid w:val="006227E2"/>
    <w:rsid w:val="006317C2"/>
    <w:rsid w:val="00636ED9"/>
    <w:rsid w:val="006422FB"/>
    <w:rsid w:val="00647338"/>
    <w:rsid w:val="0065304A"/>
    <w:rsid w:val="00660492"/>
    <w:rsid w:val="006A7F2B"/>
    <w:rsid w:val="006B0705"/>
    <w:rsid w:val="006B4163"/>
    <w:rsid w:val="006C42C5"/>
    <w:rsid w:val="006C7A4F"/>
    <w:rsid w:val="006D11CC"/>
    <w:rsid w:val="006D60CD"/>
    <w:rsid w:val="0071499F"/>
    <w:rsid w:val="00716589"/>
    <w:rsid w:val="007169E7"/>
    <w:rsid w:val="00725112"/>
    <w:rsid w:val="0072603F"/>
    <w:rsid w:val="00737D06"/>
    <w:rsid w:val="00750C05"/>
    <w:rsid w:val="007628C5"/>
    <w:rsid w:val="00765D44"/>
    <w:rsid w:val="00771237"/>
    <w:rsid w:val="00785BD9"/>
    <w:rsid w:val="007A17B0"/>
    <w:rsid w:val="007A2997"/>
    <w:rsid w:val="007A48C4"/>
    <w:rsid w:val="007B3D2E"/>
    <w:rsid w:val="007D5C72"/>
    <w:rsid w:val="007E3A12"/>
    <w:rsid w:val="00803D6C"/>
    <w:rsid w:val="00806DF7"/>
    <w:rsid w:val="0081348B"/>
    <w:rsid w:val="00816827"/>
    <w:rsid w:val="00821A38"/>
    <w:rsid w:val="00823832"/>
    <w:rsid w:val="0085290E"/>
    <w:rsid w:val="00852A6C"/>
    <w:rsid w:val="008618A9"/>
    <w:rsid w:val="008626DA"/>
    <w:rsid w:val="008701E9"/>
    <w:rsid w:val="00881D30"/>
    <w:rsid w:val="00893265"/>
    <w:rsid w:val="00895189"/>
    <w:rsid w:val="008A7EC7"/>
    <w:rsid w:val="008B0B0A"/>
    <w:rsid w:val="008F2CD8"/>
    <w:rsid w:val="009145D4"/>
    <w:rsid w:val="00921B30"/>
    <w:rsid w:val="00925954"/>
    <w:rsid w:val="00927327"/>
    <w:rsid w:val="00940664"/>
    <w:rsid w:val="00943C57"/>
    <w:rsid w:val="009465DD"/>
    <w:rsid w:val="00953A04"/>
    <w:rsid w:val="00955AE6"/>
    <w:rsid w:val="00967CF1"/>
    <w:rsid w:val="00970D2E"/>
    <w:rsid w:val="00974E6C"/>
    <w:rsid w:val="00976D73"/>
    <w:rsid w:val="00981D33"/>
    <w:rsid w:val="009907A3"/>
    <w:rsid w:val="00997CA5"/>
    <w:rsid w:val="009A4327"/>
    <w:rsid w:val="009B55A0"/>
    <w:rsid w:val="009B6E8F"/>
    <w:rsid w:val="009B75BE"/>
    <w:rsid w:val="009C0C2D"/>
    <w:rsid w:val="009C1029"/>
    <w:rsid w:val="009C10A5"/>
    <w:rsid w:val="009E1891"/>
    <w:rsid w:val="00A01D3F"/>
    <w:rsid w:val="00A03BC4"/>
    <w:rsid w:val="00A15258"/>
    <w:rsid w:val="00A23886"/>
    <w:rsid w:val="00A26D52"/>
    <w:rsid w:val="00A53017"/>
    <w:rsid w:val="00A57FDC"/>
    <w:rsid w:val="00A64FC6"/>
    <w:rsid w:val="00A654EF"/>
    <w:rsid w:val="00A7312D"/>
    <w:rsid w:val="00A92436"/>
    <w:rsid w:val="00A92FAB"/>
    <w:rsid w:val="00A93510"/>
    <w:rsid w:val="00AA27F4"/>
    <w:rsid w:val="00AA2F4C"/>
    <w:rsid w:val="00AA5F39"/>
    <w:rsid w:val="00AB1258"/>
    <w:rsid w:val="00AB4210"/>
    <w:rsid w:val="00AB57AD"/>
    <w:rsid w:val="00AC5779"/>
    <w:rsid w:val="00AD7DAB"/>
    <w:rsid w:val="00AE2A6E"/>
    <w:rsid w:val="00AF171F"/>
    <w:rsid w:val="00AF4062"/>
    <w:rsid w:val="00B01A3A"/>
    <w:rsid w:val="00B250FA"/>
    <w:rsid w:val="00B25F7E"/>
    <w:rsid w:val="00B262FC"/>
    <w:rsid w:val="00B31222"/>
    <w:rsid w:val="00B31F66"/>
    <w:rsid w:val="00B3200A"/>
    <w:rsid w:val="00B356BD"/>
    <w:rsid w:val="00B43086"/>
    <w:rsid w:val="00B44304"/>
    <w:rsid w:val="00B4539C"/>
    <w:rsid w:val="00B50A0E"/>
    <w:rsid w:val="00B704D1"/>
    <w:rsid w:val="00B77CD7"/>
    <w:rsid w:val="00B93267"/>
    <w:rsid w:val="00B93BBB"/>
    <w:rsid w:val="00B943BD"/>
    <w:rsid w:val="00BB045E"/>
    <w:rsid w:val="00BB2224"/>
    <w:rsid w:val="00BC74EA"/>
    <w:rsid w:val="00BD4598"/>
    <w:rsid w:val="00BE037E"/>
    <w:rsid w:val="00BE6A95"/>
    <w:rsid w:val="00BF110C"/>
    <w:rsid w:val="00BF67BB"/>
    <w:rsid w:val="00C00B5A"/>
    <w:rsid w:val="00C038D7"/>
    <w:rsid w:val="00C13C50"/>
    <w:rsid w:val="00C36554"/>
    <w:rsid w:val="00C375EB"/>
    <w:rsid w:val="00C468C9"/>
    <w:rsid w:val="00C51487"/>
    <w:rsid w:val="00C53702"/>
    <w:rsid w:val="00C62C1B"/>
    <w:rsid w:val="00C717F7"/>
    <w:rsid w:val="00C77126"/>
    <w:rsid w:val="00C80EF4"/>
    <w:rsid w:val="00C93566"/>
    <w:rsid w:val="00CA7969"/>
    <w:rsid w:val="00CC5811"/>
    <w:rsid w:val="00CC7A72"/>
    <w:rsid w:val="00CD5B81"/>
    <w:rsid w:val="00CF08B4"/>
    <w:rsid w:val="00CF4766"/>
    <w:rsid w:val="00D05061"/>
    <w:rsid w:val="00D1572A"/>
    <w:rsid w:val="00D167C9"/>
    <w:rsid w:val="00D23901"/>
    <w:rsid w:val="00D26D23"/>
    <w:rsid w:val="00D30774"/>
    <w:rsid w:val="00D37D33"/>
    <w:rsid w:val="00D43284"/>
    <w:rsid w:val="00D513A0"/>
    <w:rsid w:val="00D5431C"/>
    <w:rsid w:val="00D63CA2"/>
    <w:rsid w:val="00D66993"/>
    <w:rsid w:val="00D90CC0"/>
    <w:rsid w:val="00DA710B"/>
    <w:rsid w:val="00DB3BB0"/>
    <w:rsid w:val="00DB5734"/>
    <w:rsid w:val="00DC2C4C"/>
    <w:rsid w:val="00DC4C5C"/>
    <w:rsid w:val="00DD1B2C"/>
    <w:rsid w:val="00DD48C6"/>
    <w:rsid w:val="00DD7049"/>
    <w:rsid w:val="00DE3C3D"/>
    <w:rsid w:val="00DE734F"/>
    <w:rsid w:val="00DF164C"/>
    <w:rsid w:val="00DF31D5"/>
    <w:rsid w:val="00E02D8B"/>
    <w:rsid w:val="00E528CC"/>
    <w:rsid w:val="00E727FF"/>
    <w:rsid w:val="00E75A4F"/>
    <w:rsid w:val="00E85D68"/>
    <w:rsid w:val="00E94417"/>
    <w:rsid w:val="00EA517B"/>
    <w:rsid w:val="00EC65FB"/>
    <w:rsid w:val="00EC78C8"/>
    <w:rsid w:val="00ED2C83"/>
    <w:rsid w:val="00ED35EA"/>
    <w:rsid w:val="00ED4229"/>
    <w:rsid w:val="00ED62D5"/>
    <w:rsid w:val="00ED6839"/>
    <w:rsid w:val="00ED7194"/>
    <w:rsid w:val="00EE6A64"/>
    <w:rsid w:val="00EE73F2"/>
    <w:rsid w:val="00EF3DA8"/>
    <w:rsid w:val="00F00CBC"/>
    <w:rsid w:val="00F03EE0"/>
    <w:rsid w:val="00F067D4"/>
    <w:rsid w:val="00F11C65"/>
    <w:rsid w:val="00F12C04"/>
    <w:rsid w:val="00F15CEA"/>
    <w:rsid w:val="00F319B2"/>
    <w:rsid w:val="00F333F2"/>
    <w:rsid w:val="00F47D77"/>
    <w:rsid w:val="00F520E6"/>
    <w:rsid w:val="00F66C34"/>
    <w:rsid w:val="00F90C75"/>
    <w:rsid w:val="00F92D5B"/>
    <w:rsid w:val="00FA307F"/>
    <w:rsid w:val="00FC3ADD"/>
    <w:rsid w:val="00FC657A"/>
    <w:rsid w:val="00FE5186"/>
    <w:rsid w:val="00FE53ED"/>
    <w:rsid w:val="00F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66B151"/>
  <w15:chartTrackingRefBased/>
  <w15:docId w15:val="{1FF75F5D-B872-419B-A86A-45A6915E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5A9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386C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27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227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227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227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227E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6227E2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D23901"/>
    <w:pPr>
      <w:spacing w:after="0" w:line="240" w:lineRule="auto"/>
      <w:ind w:firstLine="709"/>
    </w:pPr>
    <w:rPr>
      <w:rFonts w:eastAsia="Times New Roman"/>
      <w:i/>
      <w:iCs/>
      <w:lang w:val="x-none" w:eastAsia="x-none"/>
    </w:rPr>
  </w:style>
  <w:style w:type="character" w:customStyle="1" w:styleId="a5">
    <w:name w:val="Основной текст с отступом Знак"/>
    <w:link w:val="a4"/>
    <w:rsid w:val="00D23901"/>
    <w:rPr>
      <w:rFonts w:eastAsia="Times New Roman"/>
      <w:i/>
      <w:iCs/>
      <w:sz w:val="24"/>
      <w:szCs w:val="24"/>
    </w:rPr>
  </w:style>
  <w:style w:type="character" w:customStyle="1" w:styleId="FontStyle19">
    <w:name w:val="Font Style19"/>
    <w:rsid w:val="00AF4062"/>
    <w:rPr>
      <w:rFonts w:ascii="Times New Roman" w:hAnsi="Times New Roman" w:cs="Times New Roman"/>
      <w:i/>
      <w:iCs/>
      <w:sz w:val="12"/>
      <w:szCs w:val="12"/>
    </w:rPr>
  </w:style>
  <w:style w:type="character" w:customStyle="1" w:styleId="WW8Num5z4">
    <w:name w:val="WW8Num5z4"/>
    <w:rsid w:val="00C038D7"/>
    <w:rPr>
      <w:rFonts w:ascii="Courier New" w:hAnsi="Courier New" w:cs="Georgia"/>
    </w:rPr>
  </w:style>
  <w:style w:type="paragraph" w:styleId="a6">
    <w:name w:val="header"/>
    <w:basedOn w:val="a"/>
    <w:link w:val="a7"/>
    <w:rsid w:val="00921B30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Верхний колонтитул Знак"/>
    <w:link w:val="a6"/>
    <w:rsid w:val="00921B30"/>
    <w:rPr>
      <w:rFonts w:ascii="Calibri" w:eastAsia="Times New Roman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9E189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6699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66993"/>
    <w:rPr>
      <w:sz w:val="24"/>
      <w:szCs w:val="24"/>
      <w:lang w:eastAsia="en-US"/>
    </w:rPr>
  </w:style>
  <w:style w:type="paragraph" w:customStyle="1" w:styleId="Style8">
    <w:name w:val="Style8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6174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6174C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74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C468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468C9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unhideWhenUsed/>
    <w:rsid w:val="00386C6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86C64"/>
    <w:rPr>
      <w:rFonts w:eastAsia="Times New Roman"/>
      <w:b/>
      <w:bCs/>
      <w:kern w:val="36"/>
      <w:sz w:val="48"/>
      <w:szCs w:val="48"/>
    </w:rPr>
  </w:style>
  <w:style w:type="character" w:customStyle="1" w:styleId="FontStyle42">
    <w:name w:val="Font Style42"/>
    <w:rsid w:val="00B25F7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List Paragraph"/>
    <w:basedOn w:val="a"/>
    <w:uiPriority w:val="34"/>
    <w:qFormat/>
    <w:rsid w:val="000A60A0"/>
    <w:pPr>
      <w:ind w:left="720"/>
      <w:contextualSpacing/>
    </w:pPr>
  </w:style>
  <w:style w:type="paragraph" w:styleId="ac">
    <w:name w:val="Balloon Text"/>
    <w:basedOn w:val="a"/>
    <w:semiHidden/>
    <w:rsid w:val="00925954"/>
    <w:rPr>
      <w:rFonts w:ascii="Tahoma" w:hAnsi="Tahoma" w:cs="Tahoma"/>
      <w:sz w:val="16"/>
      <w:szCs w:val="16"/>
    </w:rPr>
  </w:style>
  <w:style w:type="paragraph" w:styleId="ad">
    <w:name w:val="Обычный (веб)"/>
    <w:basedOn w:val="a"/>
    <w:uiPriority w:val="99"/>
    <w:unhideWhenUsed/>
    <w:rsid w:val="00CF476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00B5A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C00B5A"/>
    <w:rPr>
      <w:sz w:val="24"/>
      <w:szCs w:val="24"/>
      <w:lang w:eastAsia="en-US"/>
    </w:rPr>
  </w:style>
  <w:style w:type="character" w:customStyle="1" w:styleId="af0">
    <w:name w:val="Основной текст_"/>
    <w:link w:val="4"/>
    <w:rsid w:val="00C00B5A"/>
    <w:rPr>
      <w:rFonts w:eastAsia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C00B5A"/>
    <w:pPr>
      <w:widowControl w:val="0"/>
      <w:shd w:val="clear" w:color="auto" w:fill="FFFFFF"/>
      <w:spacing w:after="0" w:line="0" w:lineRule="atLeast"/>
      <w:ind w:hanging="480"/>
    </w:pPr>
    <w:rPr>
      <w:rFonts w:eastAsia="Times New Roman"/>
      <w:sz w:val="20"/>
      <w:szCs w:val="20"/>
      <w:lang w:val="x-none" w:eastAsia="x-none"/>
    </w:rPr>
  </w:style>
  <w:style w:type="character" w:customStyle="1" w:styleId="11">
    <w:name w:val="Основной текст1"/>
    <w:rsid w:val="00C00B5A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1">
    <w:name w:val="footnote reference"/>
    <w:rsid w:val="0081348B"/>
    <w:rPr>
      <w:vertAlign w:val="superscript"/>
    </w:rPr>
  </w:style>
  <w:style w:type="paragraph" w:styleId="2">
    <w:name w:val="Body Text Indent 2"/>
    <w:basedOn w:val="a"/>
    <w:link w:val="20"/>
    <w:rsid w:val="0085290E"/>
    <w:pPr>
      <w:spacing w:after="120" w:line="480" w:lineRule="auto"/>
      <w:ind w:left="283"/>
    </w:pPr>
    <w:rPr>
      <w:rFonts w:eastAsia="Times New Roman"/>
      <w:lang w:val="x-none" w:eastAsia="x-none"/>
    </w:rPr>
  </w:style>
  <w:style w:type="character" w:customStyle="1" w:styleId="20">
    <w:name w:val="Основной текст с отступом 2 Знак"/>
    <w:link w:val="2"/>
    <w:rsid w:val="0085290E"/>
    <w:rPr>
      <w:rFonts w:eastAsia="Times New Roman"/>
      <w:sz w:val="24"/>
      <w:szCs w:val="24"/>
    </w:rPr>
  </w:style>
  <w:style w:type="character" w:styleId="af2">
    <w:name w:val="Emphasis"/>
    <w:qFormat/>
    <w:rsid w:val="008B0B0A"/>
    <w:rPr>
      <w:i/>
      <w:iCs/>
    </w:rPr>
  </w:style>
  <w:style w:type="character" w:styleId="HTML">
    <w:name w:val="HTML Cite"/>
    <w:uiPriority w:val="99"/>
    <w:unhideWhenUsed/>
    <w:rsid w:val="00425B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emf"/><Relationship Id="rId34" Type="http://schemas.openxmlformats.org/officeDocument/2006/relationships/image" Target="media/image22.png"/><Relationship Id="rId42" Type="http://schemas.openxmlformats.org/officeDocument/2006/relationships/image" Target="media/image27.wmf"/><Relationship Id="rId47" Type="http://schemas.openxmlformats.org/officeDocument/2006/relationships/hyperlink" Target="https://znanium.com/read?id=362810" TargetMode="External"/><Relationship Id="rId50" Type="http://schemas.openxmlformats.org/officeDocument/2006/relationships/hyperlink" Target="https://magtu.informsystema.ru/uploader/fileUpload?name=1156.pdf&amp;show=dcatalogues/1/1121183/1156.pdf&amp;view=true" TargetMode="External"/><Relationship Id="rId55" Type="http://schemas.openxmlformats.org/officeDocument/2006/relationships/hyperlink" Target="https://elibrary.ru/project_risc.asp" TargetMode="External"/><Relationship Id="rId63" Type="http://schemas.openxmlformats.org/officeDocument/2006/relationships/hyperlink" Target="http://webofscience.com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17.e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4.bin"/><Relationship Id="rId32" Type="http://schemas.openxmlformats.org/officeDocument/2006/relationships/image" Target="media/image20.png"/><Relationship Id="rId37" Type="http://schemas.openxmlformats.org/officeDocument/2006/relationships/oleObject" Target="embeddings/oleObject6.bin"/><Relationship Id="rId40" Type="http://schemas.openxmlformats.org/officeDocument/2006/relationships/image" Target="media/image26.wmf"/><Relationship Id="rId45" Type="http://schemas.openxmlformats.org/officeDocument/2006/relationships/hyperlink" Target="https://magtu.informsystema.ru/uploader/fileUpload?name=71.pdf&amp;show=dcatalogues/1/1123963/71.pdf&amp;view=true" TargetMode="External"/><Relationship Id="rId53" Type="http://schemas.openxmlformats.org/officeDocument/2006/relationships/hyperlink" Target="https://dlib.eastview.com/" TargetMode="External"/><Relationship Id="rId58" Type="http://schemas.openxmlformats.org/officeDocument/2006/relationships/hyperlink" Target="http://www1.fips.ru/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ecsocman.hse.ru/" TargetMode="External"/><Relationship Id="rId19" Type="http://schemas.openxmlformats.org/officeDocument/2006/relationships/image" Target="media/image10.png"/><Relationship Id="rId14" Type="http://schemas.openxmlformats.org/officeDocument/2006/relationships/footer" Target="footer1.xml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image" Target="media/image23.png"/><Relationship Id="rId43" Type="http://schemas.openxmlformats.org/officeDocument/2006/relationships/oleObject" Target="embeddings/oleObject9.bin"/><Relationship Id="rId48" Type="http://schemas.openxmlformats.org/officeDocument/2006/relationships/hyperlink" Target="https://znanium.com/read?id=333259" TargetMode="External"/><Relationship Id="rId56" Type="http://schemas.openxmlformats.org/officeDocument/2006/relationships/hyperlink" Target="https://scholar.google.ru/" TargetMode="External"/><Relationship Id="rId64" Type="http://schemas.openxmlformats.org/officeDocument/2006/relationships/hyperlink" Target="http://scopus.com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magtu.informsystema.ru/uploader/fileUpload?name=3507.pdf&amp;show=dcatalogues/1/1514313/3507.pdf&amp;view=tru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image" Target="media/image21.png"/><Relationship Id="rId38" Type="http://schemas.openxmlformats.org/officeDocument/2006/relationships/image" Target="media/image25.wmf"/><Relationship Id="rId46" Type="http://schemas.openxmlformats.org/officeDocument/2006/relationships/hyperlink" Target="https://znanium.com/read?id=344218" TargetMode="External"/><Relationship Id="rId59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11.emf"/><Relationship Id="rId41" Type="http://schemas.openxmlformats.org/officeDocument/2006/relationships/oleObject" Target="embeddings/oleObject8.bin"/><Relationship Id="rId54" Type="http://schemas.openxmlformats.org/officeDocument/2006/relationships/hyperlink" Target="https://elibrary.ru/project_risc.asp" TargetMode="External"/><Relationship Id="rId62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6.emf"/><Relationship Id="rId36" Type="http://schemas.openxmlformats.org/officeDocument/2006/relationships/image" Target="media/image24.wmf"/><Relationship Id="rId49" Type="http://schemas.openxmlformats.org/officeDocument/2006/relationships/hyperlink" Target="https://znanium.com/read?id=338718" TargetMode="External"/><Relationship Id="rId57" Type="http://schemas.openxmlformats.org/officeDocument/2006/relationships/hyperlink" Target="http://window.edu.ru/" TargetMode="External"/><Relationship Id="rId10" Type="http://schemas.openxmlformats.org/officeDocument/2006/relationships/image" Target="media/image4.wmf"/><Relationship Id="rId31" Type="http://schemas.openxmlformats.org/officeDocument/2006/relationships/image" Target="media/image19.emf"/><Relationship Id="rId44" Type="http://schemas.openxmlformats.org/officeDocument/2006/relationships/hyperlink" Target="https://znanium.com/read?id=329652" TargetMode="External"/><Relationship Id="rId52" Type="http://schemas.openxmlformats.org/officeDocument/2006/relationships/hyperlink" Target="https://magtu.informsystema.ru/uploader/fileUpload?name=817.pdf&amp;show=dcatalogues/1/1116327/817.pdf&amp;view=true" TargetMode="External"/><Relationship Id="rId60" Type="http://schemas.openxmlformats.org/officeDocument/2006/relationships/hyperlink" Target="http://magtu.ru:8085/marcweb2/Default.asp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emf"/><Relationship Id="rId3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9027</Words>
  <Characters>51455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60362</CharactersWithSpaces>
  <SharedDoc>false</SharedDoc>
  <HLinks>
    <vt:vector size="126" baseType="variant">
      <vt:variant>
        <vt:i4>2883687</vt:i4>
      </vt:variant>
      <vt:variant>
        <vt:i4>87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84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81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78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75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72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69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6029378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6488099</vt:i4>
      </vt:variant>
      <vt:variant>
        <vt:i4>42</vt:i4>
      </vt:variant>
      <vt:variant>
        <vt:i4>0</vt:i4>
      </vt:variant>
      <vt:variant>
        <vt:i4>5</vt:i4>
      </vt:variant>
      <vt:variant>
        <vt:lpwstr>https://znanium.com/read?id=338718</vt:lpwstr>
      </vt:variant>
      <vt:variant>
        <vt:lpwstr/>
      </vt:variant>
      <vt:variant>
        <vt:i4>6750252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https://znanium.com/read?id=333259</vt:lpwstr>
      </vt:variant>
      <vt:variant>
        <vt:lpwstr/>
      </vt:variant>
      <vt:variant>
        <vt:i4>6357033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6357039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https://znanium.com/read?id=344218</vt:lpwstr>
      </vt:variant>
      <vt:variant>
        <vt:lpwstr/>
      </vt:variant>
      <vt:variant>
        <vt:i4>8126574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6881318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https://znanium.com/read?id=329652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Elena</dc:creator>
  <cp:keywords/>
  <cp:lastModifiedBy>Nikita Mukhin</cp:lastModifiedBy>
  <cp:revision>2</cp:revision>
  <cp:lastPrinted>2002-01-11T09:04:00Z</cp:lastPrinted>
  <dcterms:created xsi:type="dcterms:W3CDTF">2020-10-16T11:35:00Z</dcterms:created>
  <dcterms:modified xsi:type="dcterms:W3CDTF">2020-10-16T11:35:00Z</dcterms:modified>
</cp:coreProperties>
</file>