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25C" w:rsidRPr="005422C4" w:rsidRDefault="0050025C" w:rsidP="00165FAC">
      <w:pPr>
        <w:spacing w:after="200"/>
        <w:ind w:firstLine="0"/>
        <w:jc w:val="center"/>
        <w:rPr>
          <w:noProof/>
        </w:rPr>
      </w:pPr>
      <w:r w:rsidRPr="00165F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90.75pt">
            <v:imagedata r:id="rId7" o:title=""/>
          </v:shape>
        </w:pict>
      </w:r>
    </w:p>
    <w:p w:rsidR="0050025C" w:rsidRDefault="0050025C" w:rsidP="00B961BB">
      <w:pPr>
        <w:spacing w:after="200"/>
        <w:ind w:left="567" w:firstLine="0"/>
        <w:jc w:val="left"/>
        <w:rPr>
          <w:rStyle w:val="FontStyle16"/>
          <w:b w:val="0"/>
          <w:bCs/>
          <w:szCs w:val="16"/>
        </w:rPr>
      </w:pPr>
      <w:r w:rsidRPr="00D8233C">
        <w:rPr>
          <w:rStyle w:val="FontStyle16"/>
          <w:b w:val="0"/>
          <w:bCs/>
          <w:szCs w:val="16"/>
        </w:rPr>
        <w:pict>
          <v:shape id="_x0000_i1026" type="#_x0000_t75" style="width:452.25pt;height:639.75pt">
            <v:imagedata r:id="rId8" o:title=""/>
          </v:shape>
        </w:pict>
      </w:r>
    </w:p>
    <w:p w:rsidR="0050025C" w:rsidRDefault="0050025C" w:rsidP="00B961BB">
      <w:pPr>
        <w:spacing w:after="200"/>
        <w:ind w:left="567" w:firstLine="0"/>
        <w:jc w:val="left"/>
        <w:rPr>
          <w:rStyle w:val="FontStyle16"/>
          <w:b w:val="0"/>
          <w:bCs/>
          <w:szCs w:val="16"/>
        </w:rPr>
      </w:pPr>
      <w:r w:rsidRPr="008A7814">
        <w:rPr>
          <w:rStyle w:val="FontStyle16"/>
          <w:b w:val="0"/>
          <w:noProof/>
          <w:szCs w:val="16"/>
        </w:rPr>
        <w:pict>
          <v:shape id="Рисунок 0" o:spid="_x0000_i1027" type="#_x0000_t75" alt="Лист актул. 2017г..jpg" style="width:465pt;height:638.25pt;visibility:visible">
            <v:imagedata r:id="rId9" o:title=""/>
          </v:shape>
        </w:pict>
      </w:r>
    </w:p>
    <w:p w:rsidR="0050025C" w:rsidRPr="00B961BB" w:rsidRDefault="0050025C" w:rsidP="00B961BB">
      <w:pPr>
        <w:spacing w:after="200"/>
        <w:ind w:left="567" w:firstLine="0"/>
        <w:jc w:val="left"/>
        <w:rPr>
          <w:rStyle w:val="FontStyle21"/>
          <w:b/>
          <w:iCs/>
          <w:sz w:val="24"/>
        </w:rPr>
      </w:pPr>
      <w:r w:rsidRPr="00C17915">
        <w:rPr>
          <w:rStyle w:val="FontStyle16"/>
          <w:b w:val="0"/>
          <w:sz w:val="24"/>
        </w:rPr>
        <w:br w:type="page"/>
      </w:r>
      <w:r w:rsidRPr="00B961BB">
        <w:rPr>
          <w:rStyle w:val="FontStyle21"/>
          <w:b/>
          <w:iCs/>
          <w:sz w:val="24"/>
        </w:rPr>
        <w:t>1 Цели освоения дисциплины (модуля)</w:t>
      </w:r>
    </w:p>
    <w:p w:rsidR="0050025C" w:rsidRPr="00E66840" w:rsidRDefault="0050025C" w:rsidP="00A84351">
      <w:pPr>
        <w:rPr>
          <w:bCs/>
          <w:i/>
        </w:rPr>
      </w:pPr>
      <w:r w:rsidRPr="00E66840">
        <w:rPr>
          <w:rStyle w:val="FontStyle16"/>
          <w:b w:val="0"/>
          <w:bCs/>
          <w:sz w:val="24"/>
        </w:rPr>
        <w:t>Целями освоения дисциплины «</w:t>
      </w:r>
      <w:r>
        <w:rPr>
          <w:rStyle w:val="FontStyle16"/>
          <w:b w:val="0"/>
          <w:bCs/>
          <w:sz w:val="24"/>
        </w:rPr>
        <w:t>Возрастная анатомия, физиология и гигиена</w:t>
      </w:r>
      <w:r w:rsidRPr="00E66840">
        <w:rPr>
          <w:rStyle w:val="FontStyle16"/>
          <w:b w:val="0"/>
          <w:bCs/>
          <w:sz w:val="24"/>
        </w:rPr>
        <w:t>» явл</w:t>
      </w:r>
      <w:r w:rsidRPr="00E66840">
        <w:rPr>
          <w:rStyle w:val="FontStyle16"/>
          <w:b w:val="0"/>
          <w:bCs/>
          <w:sz w:val="24"/>
        </w:rPr>
        <w:t>я</w:t>
      </w:r>
      <w:r w:rsidRPr="00E66840">
        <w:rPr>
          <w:rStyle w:val="FontStyle16"/>
          <w:b w:val="0"/>
          <w:bCs/>
          <w:sz w:val="24"/>
        </w:rPr>
        <w:t xml:space="preserve">ются: </w:t>
      </w:r>
      <w:r w:rsidRPr="002D093B">
        <w:t>освоение студентами знаний о строении и функционировании организма в разли</w:t>
      </w:r>
      <w:r w:rsidRPr="002D093B">
        <w:t>ч</w:t>
      </w:r>
      <w:r w:rsidRPr="002D093B">
        <w:t>ные возрастные периоды с пониманием организма как целостной саморегулиру</w:t>
      </w:r>
      <w:r w:rsidRPr="002D093B">
        <w:t>ю</w:t>
      </w:r>
      <w:r w:rsidRPr="002D093B">
        <w:t>щейся системы, зависящей от наследственно обусловленных факторов и влияния окр</w:t>
      </w:r>
      <w:r w:rsidRPr="002D093B">
        <w:t>у</w:t>
      </w:r>
      <w:r w:rsidRPr="002D093B">
        <w:t>жающей среды.</w:t>
      </w:r>
      <w:r w:rsidRPr="00E66840">
        <w:rPr>
          <w:bCs/>
        </w:rPr>
        <w:t xml:space="preserve"> </w:t>
      </w:r>
    </w:p>
    <w:p w:rsidR="0050025C" w:rsidRPr="00C17915" w:rsidRDefault="0050025C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50025C" w:rsidRDefault="0050025C" w:rsidP="00A84351">
      <w:pPr>
        <w:rPr>
          <w:rStyle w:val="FontStyle16"/>
          <w:b w:val="0"/>
          <w:bCs/>
          <w:sz w:val="24"/>
        </w:rPr>
      </w:pPr>
      <w:r w:rsidRPr="00042F90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Возрастная анатомия, физиология и гигиена</w:t>
      </w:r>
      <w:r w:rsidRPr="00042F90">
        <w:rPr>
          <w:rStyle w:val="FontStyle16"/>
          <w:b w:val="0"/>
          <w:bCs/>
          <w:sz w:val="24"/>
        </w:rPr>
        <w:t xml:space="preserve">» </w:t>
      </w:r>
      <w:r>
        <w:rPr>
          <w:rStyle w:val="FontStyle16"/>
          <w:b w:val="0"/>
          <w:bCs/>
          <w:sz w:val="24"/>
        </w:rPr>
        <w:t xml:space="preserve">входит </w:t>
      </w:r>
      <w:r w:rsidRPr="0032323B">
        <w:rPr>
          <w:rStyle w:val="FontStyle16"/>
          <w:b w:val="0"/>
          <w:bCs/>
          <w:sz w:val="24"/>
        </w:rPr>
        <w:t xml:space="preserve">в </w:t>
      </w:r>
      <w:r w:rsidRPr="00A84351">
        <w:rPr>
          <w:rStyle w:val="FontStyle16"/>
          <w:b w:val="0"/>
          <w:bCs/>
          <w:sz w:val="24"/>
        </w:rPr>
        <w:t>базов</w:t>
      </w:r>
      <w:r w:rsidRPr="0032323B">
        <w:rPr>
          <w:rStyle w:val="FontStyle16"/>
          <w:b w:val="0"/>
          <w:bCs/>
          <w:sz w:val="24"/>
        </w:rPr>
        <w:t xml:space="preserve">ую часть </w:t>
      </w:r>
      <w:r>
        <w:rPr>
          <w:bCs/>
        </w:rPr>
        <w:t>обязательных</w:t>
      </w:r>
      <w:r w:rsidRPr="004C1A56">
        <w:rPr>
          <w:bCs/>
        </w:rPr>
        <w:t xml:space="preserve"> дисц</w:t>
      </w:r>
      <w:r w:rsidRPr="004C1A56">
        <w:rPr>
          <w:bCs/>
        </w:rPr>
        <w:t>и</w:t>
      </w:r>
      <w:r w:rsidRPr="004C1A56">
        <w:rPr>
          <w:bCs/>
        </w:rPr>
        <w:t>плин</w:t>
      </w:r>
      <w:r w:rsidRPr="00AB7DCE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образовательной программы.</w:t>
      </w:r>
    </w:p>
    <w:p w:rsidR="0050025C" w:rsidRPr="00042F90" w:rsidRDefault="0050025C" w:rsidP="00A84351">
      <w:pPr>
        <w:rPr>
          <w:rStyle w:val="FontStyle16"/>
          <w:b w:val="0"/>
          <w:bCs/>
          <w:color w:val="000000"/>
          <w:sz w:val="24"/>
        </w:rPr>
      </w:pPr>
      <w:r w:rsidRPr="00042F90">
        <w:rPr>
          <w:rStyle w:val="FontStyle16"/>
          <w:b w:val="0"/>
          <w:bCs/>
          <w:sz w:val="24"/>
        </w:rPr>
        <w:t xml:space="preserve">Для изучения дисциплины </w:t>
      </w:r>
      <w:r w:rsidRPr="00042F90">
        <w:rPr>
          <w:rStyle w:val="FontStyle16"/>
          <w:b w:val="0"/>
          <w:bCs/>
          <w:color w:val="000000"/>
          <w:sz w:val="24"/>
        </w:rPr>
        <w:t xml:space="preserve">необходимы знания (умения, </w:t>
      </w:r>
      <w:r w:rsidRPr="00DF1C60">
        <w:rPr>
          <w:rStyle w:val="FontStyle16"/>
          <w:b w:val="0"/>
          <w:bCs/>
          <w:sz w:val="24"/>
        </w:rPr>
        <w:t>владения</w:t>
      </w:r>
      <w:r w:rsidRPr="00042F90">
        <w:rPr>
          <w:rStyle w:val="FontStyle16"/>
          <w:b w:val="0"/>
          <w:bCs/>
          <w:color w:val="000000"/>
          <w:sz w:val="24"/>
        </w:rPr>
        <w:t xml:space="preserve">), сформированные в результате изучения </w:t>
      </w:r>
      <w:r>
        <w:rPr>
          <w:rStyle w:val="FontStyle16"/>
          <w:b w:val="0"/>
          <w:bCs/>
          <w:color w:val="000000"/>
          <w:sz w:val="24"/>
        </w:rPr>
        <w:t xml:space="preserve">данной </w:t>
      </w:r>
      <w:r w:rsidRPr="00042F90">
        <w:rPr>
          <w:rStyle w:val="FontStyle16"/>
          <w:b w:val="0"/>
          <w:bCs/>
          <w:color w:val="000000"/>
          <w:sz w:val="24"/>
        </w:rPr>
        <w:t xml:space="preserve">дисциплины </w:t>
      </w:r>
      <w:r w:rsidRPr="006316A1">
        <w:t>в объеме школьной программы</w:t>
      </w:r>
      <w:r w:rsidRPr="00042F90">
        <w:rPr>
          <w:bCs/>
          <w:color w:val="000000"/>
        </w:rPr>
        <w:t xml:space="preserve">. </w:t>
      </w:r>
    </w:p>
    <w:p w:rsidR="0050025C" w:rsidRDefault="0050025C" w:rsidP="00A84351">
      <w:pPr>
        <w:rPr>
          <w:rStyle w:val="FontStyle16"/>
          <w:b w:val="0"/>
          <w:bCs/>
          <w:sz w:val="24"/>
        </w:rPr>
      </w:pPr>
      <w:r w:rsidRPr="0021120B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необходимы в изучении «Психология», «Детская психология», «Практикум по здор</w:t>
      </w:r>
      <w:r w:rsidRPr="0021120B">
        <w:rPr>
          <w:rStyle w:val="FontStyle16"/>
          <w:b w:val="0"/>
          <w:bCs/>
          <w:sz w:val="24"/>
        </w:rPr>
        <w:t>о</w:t>
      </w:r>
      <w:r w:rsidRPr="0021120B">
        <w:rPr>
          <w:rStyle w:val="FontStyle16"/>
          <w:b w:val="0"/>
          <w:bCs/>
          <w:sz w:val="24"/>
        </w:rPr>
        <w:t>вьесберегающим технологиям», «Основы специальной педагогики и психологии», «Ди</w:t>
      </w:r>
      <w:r w:rsidRPr="0021120B">
        <w:rPr>
          <w:rStyle w:val="FontStyle16"/>
          <w:b w:val="0"/>
          <w:bCs/>
          <w:sz w:val="24"/>
        </w:rPr>
        <w:t>а</w:t>
      </w:r>
      <w:r w:rsidRPr="0021120B">
        <w:rPr>
          <w:rStyle w:val="FontStyle16"/>
          <w:b w:val="0"/>
          <w:bCs/>
          <w:sz w:val="24"/>
        </w:rPr>
        <w:t>гностика и методы коррекции</w:t>
      </w:r>
      <w:r>
        <w:rPr>
          <w:rStyle w:val="FontStyle16"/>
          <w:b w:val="0"/>
          <w:bCs/>
          <w:sz w:val="24"/>
        </w:rPr>
        <w:t xml:space="preserve"> отклонений в развитии ребенка»</w:t>
      </w:r>
      <w:r w:rsidRPr="0021120B">
        <w:rPr>
          <w:rStyle w:val="FontStyle16"/>
          <w:b w:val="0"/>
          <w:bCs/>
          <w:sz w:val="24"/>
        </w:rPr>
        <w:t xml:space="preserve"> </w:t>
      </w:r>
      <w:r>
        <w:t>и др.</w:t>
      </w:r>
    </w:p>
    <w:p w:rsidR="0050025C" w:rsidRPr="00C17915" w:rsidRDefault="0050025C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0025C" w:rsidRDefault="0050025C" w:rsidP="00EB7412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C07584">
        <w:t>«</w:t>
      </w:r>
      <w:r>
        <w:rPr>
          <w:rStyle w:val="FontStyle16"/>
          <w:b w:val="0"/>
          <w:bCs/>
          <w:sz w:val="24"/>
        </w:rPr>
        <w:t>Возрастная анатомия, физиология и гигиена</w:t>
      </w:r>
      <w:r w:rsidRPr="00C07584">
        <w:t>»</w:t>
      </w:r>
      <w:r w:rsidRPr="00C5451F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обладать сл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дующими компетенциями:</w:t>
      </w:r>
    </w:p>
    <w:p w:rsidR="0050025C" w:rsidRPr="00C5451F" w:rsidRDefault="0050025C" w:rsidP="00EB7412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60"/>
        <w:gridCol w:w="7555"/>
      </w:tblGrid>
      <w:tr w:rsidR="0050025C" w:rsidTr="00554B33">
        <w:trPr>
          <w:trHeight w:val="611"/>
          <w:tblHeader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025C" w:rsidRDefault="0050025C" w:rsidP="00554B33">
            <w:pPr>
              <w:ind w:left="357"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025C" w:rsidRDefault="0050025C" w:rsidP="00554B33">
            <w:pPr>
              <w:ind w:left="83"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50025C" w:rsidTr="00554B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Pr="005B2238" w:rsidRDefault="0050025C" w:rsidP="0080013D">
            <w:pPr>
              <w:ind w:left="142" w:firstLine="0"/>
              <w:jc w:val="left"/>
              <w:rPr>
                <w:color w:val="C00000"/>
              </w:rPr>
            </w:pPr>
            <w:r>
              <w:rPr>
                <w:color w:val="000000"/>
              </w:rPr>
              <w:t xml:space="preserve">ОПК-1 </w:t>
            </w:r>
            <w:r w:rsidRPr="0080013D">
              <w:t>способностью учитывать общие, специфические закономерности и индивидуал</w:t>
            </w:r>
            <w:r w:rsidRPr="0080013D">
              <w:t>ь</w:t>
            </w:r>
            <w:r w:rsidRPr="0080013D">
              <w:t>ные особенности психического и психофизиологического развития, особенности регул</w:t>
            </w:r>
            <w:r w:rsidRPr="0080013D">
              <w:t>я</w:t>
            </w:r>
            <w:r w:rsidRPr="0080013D">
              <w:t>ции поведения и деятельности человека на различных возрастных ступенях</w:t>
            </w:r>
          </w:p>
        </w:tc>
      </w:tr>
      <w:tr w:rsidR="0050025C" w:rsidTr="00554B33">
        <w:trPr>
          <w:trHeight w:val="225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Default="0050025C" w:rsidP="00554B33">
            <w:pPr>
              <w:ind w:left="357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Pr="005B2238" w:rsidRDefault="0050025C" w:rsidP="00554B33">
            <w:pPr>
              <w:ind w:left="83" w:firstLine="0"/>
              <w:rPr>
                <w:color w:val="000000"/>
              </w:rPr>
            </w:pPr>
            <w:r w:rsidRPr="00A41E26">
              <w:t>общие, специфические закономерности и индивидуальные особенн</w:t>
            </w:r>
            <w:r w:rsidRPr="00A41E26">
              <w:t>о</w:t>
            </w:r>
            <w:r w:rsidRPr="00A41E26">
              <w:t>сти психического и психофизиологического развития, особенности р</w:t>
            </w:r>
            <w:r w:rsidRPr="00A41E26">
              <w:t>е</w:t>
            </w:r>
            <w:r w:rsidRPr="00A41E26">
              <w:t>гуляции пов</w:t>
            </w:r>
            <w:r w:rsidRPr="00A41E26">
              <w:t>е</w:t>
            </w:r>
            <w:r w:rsidRPr="00A41E26">
              <w:t>дения и деятельности человека на различных возрастных ступенях</w:t>
            </w:r>
          </w:p>
        </w:tc>
      </w:tr>
      <w:tr w:rsidR="0050025C" w:rsidTr="00554B33">
        <w:trPr>
          <w:trHeight w:val="258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Default="0050025C" w:rsidP="00554B33">
            <w:pPr>
              <w:ind w:left="357" w:firstLine="0"/>
              <w:jc w:val="left"/>
            </w:pPr>
            <w:r>
              <w:t>Уметь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Pr="005B2238" w:rsidRDefault="0050025C" w:rsidP="00554B33">
            <w:pPr>
              <w:ind w:left="83" w:firstLine="0"/>
              <w:rPr>
                <w:color w:val="000000"/>
              </w:rPr>
            </w:pPr>
            <w:r w:rsidRPr="00721FA2">
              <w:rPr>
                <w:color w:val="000000"/>
              </w:rPr>
              <w:t xml:space="preserve">использовать знания </w:t>
            </w:r>
            <w:r w:rsidRPr="00A41E26">
              <w:t>общи</w:t>
            </w:r>
            <w:r>
              <w:t>х</w:t>
            </w:r>
            <w:r w:rsidRPr="00A41E26">
              <w:t>, специфически</w:t>
            </w:r>
            <w:r>
              <w:t>х</w:t>
            </w:r>
            <w:r w:rsidRPr="00A41E26">
              <w:t xml:space="preserve"> закономерност</w:t>
            </w:r>
            <w:r>
              <w:t>ей</w:t>
            </w:r>
            <w:r w:rsidRPr="00A41E26">
              <w:t xml:space="preserve"> и инд</w:t>
            </w:r>
            <w:r w:rsidRPr="00A41E26">
              <w:t>и</w:t>
            </w:r>
            <w:r w:rsidRPr="00A41E26">
              <w:t>видуальные особенности психического и психофизиологического ра</w:t>
            </w:r>
            <w:r w:rsidRPr="00A41E26">
              <w:t>з</w:t>
            </w:r>
            <w:r w:rsidRPr="00A41E26">
              <w:t>вития, особенности регуляции пов</w:t>
            </w:r>
            <w:r w:rsidRPr="00A41E26">
              <w:t>е</w:t>
            </w:r>
            <w:r w:rsidRPr="00A41E26">
              <w:t>дения и деятельности человека на различных возрастных ступенях</w:t>
            </w:r>
          </w:p>
        </w:tc>
      </w:tr>
      <w:tr w:rsidR="0050025C" w:rsidTr="00554B33">
        <w:trPr>
          <w:trHeight w:val="164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Default="0050025C" w:rsidP="00554B33">
            <w:pPr>
              <w:ind w:left="357" w:firstLine="0"/>
              <w:jc w:val="left"/>
            </w:pPr>
            <w:r>
              <w:t>Владеть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025C" w:rsidRPr="005B2238" w:rsidRDefault="0050025C" w:rsidP="00554B33">
            <w:pPr>
              <w:ind w:left="83" w:firstLine="0"/>
              <w:rPr>
                <w:color w:val="000000"/>
              </w:rPr>
            </w:pPr>
            <w:r w:rsidRPr="00721FA2">
              <w:rPr>
                <w:bCs/>
                <w:color w:val="000000"/>
              </w:rPr>
              <w:t xml:space="preserve">навыками </w:t>
            </w:r>
            <w:r w:rsidRPr="00CD18F0">
              <w:rPr>
                <w:bCs/>
                <w:color w:val="000000"/>
              </w:rPr>
              <w:t xml:space="preserve">обучения, воспитания и развития с учетом </w:t>
            </w:r>
            <w:r w:rsidRPr="00A41E26">
              <w:t>общи</w:t>
            </w:r>
            <w:r>
              <w:t>х</w:t>
            </w:r>
            <w:r w:rsidRPr="00A41E26">
              <w:t>, специф</w:t>
            </w:r>
            <w:r w:rsidRPr="00A41E26">
              <w:t>и</w:t>
            </w:r>
            <w:r w:rsidRPr="00A41E26">
              <w:t>чески</w:t>
            </w:r>
            <w:r>
              <w:t>х</w:t>
            </w:r>
            <w:r w:rsidRPr="00A41E26">
              <w:t xml:space="preserve"> закономерност</w:t>
            </w:r>
            <w:r>
              <w:t>ей</w:t>
            </w:r>
            <w:r w:rsidRPr="00A41E26">
              <w:t xml:space="preserve"> и индивидуальны</w:t>
            </w:r>
            <w:r>
              <w:t>х</w:t>
            </w:r>
            <w:r w:rsidRPr="00A41E26">
              <w:t xml:space="preserve"> особенност</w:t>
            </w:r>
            <w:r>
              <w:t>ей</w:t>
            </w:r>
            <w:r w:rsidRPr="00A41E26">
              <w:t xml:space="preserve"> психическ</w:t>
            </w:r>
            <w:r w:rsidRPr="00A41E26">
              <w:t>о</w:t>
            </w:r>
            <w:r w:rsidRPr="00A41E26">
              <w:t>го и психофизиологического развития, особенност</w:t>
            </w:r>
            <w:r>
              <w:t>ей</w:t>
            </w:r>
            <w:r w:rsidRPr="00A41E26">
              <w:t xml:space="preserve"> регуляции пов</w:t>
            </w:r>
            <w:r w:rsidRPr="00A41E26">
              <w:t>е</w:t>
            </w:r>
            <w:r w:rsidRPr="00A41E26">
              <w:t>дения и деятельности человека на различных возрастных ступ</w:t>
            </w:r>
            <w:r w:rsidRPr="00A41E26">
              <w:t>е</w:t>
            </w:r>
            <w:r w:rsidRPr="00A41E26">
              <w:t>нях</w:t>
            </w:r>
          </w:p>
        </w:tc>
      </w:tr>
    </w:tbl>
    <w:p w:rsidR="0050025C" w:rsidRDefault="0050025C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50025C" w:rsidRPr="00951970" w:rsidRDefault="0050025C" w:rsidP="00951970">
      <w:pPr>
        <w:sectPr w:rsidR="0050025C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0025C" w:rsidRPr="00C17915" w:rsidRDefault="0050025C" w:rsidP="004076C4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50025C" w:rsidRPr="00CD76FC" w:rsidRDefault="0050025C" w:rsidP="00DD79B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D76FC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4</w:t>
      </w:r>
      <w:r w:rsidRPr="00CD76FC">
        <w:rPr>
          <w:rStyle w:val="FontStyle18"/>
          <w:b w:val="0"/>
          <w:bCs/>
          <w:sz w:val="24"/>
        </w:rPr>
        <w:t xml:space="preserve"> зачетны</w:t>
      </w:r>
      <w:r>
        <w:rPr>
          <w:rStyle w:val="FontStyle18"/>
          <w:b w:val="0"/>
          <w:bCs/>
          <w:sz w:val="24"/>
        </w:rPr>
        <w:t>е</w:t>
      </w:r>
      <w:r w:rsidRPr="00CD76FC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</w:t>
      </w:r>
      <w:r w:rsidRPr="00CD76FC">
        <w:rPr>
          <w:rStyle w:val="FontStyle18"/>
          <w:b w:val="0"/>
          <w:bCs/>
          <w:sz w:val="24"/>
        </w:rPr>
        <w:t xml:space="preserve"> 1</w:t>
      </w:r>
      <w:r>
        <w:rPr>
          <w:rStyle w:val="FontStyle18"/>
          <w:b w:val="0"/>
          <w:bCs/>
          <w:sz w:val="24"/>
        </w:rPr>
        <w:t>44</w:t>
      </w:r>
      <w:r w:rsidRPr="00CD76FC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а</w:t>
      </w:r>
      <w:r w:rsidRPr="00CD76FC">
        <w:rPr>
          <w:rStyle w:val="FontStyle18"/>
          <w:b w:val="0"/>
          <w:bCs/>
          <w:sz w:val="24"/>
        </w:rPr>
        <w:t>, в том числе:</w:t>
      </w:r>
    </w:p>
    <w:p w:rsidR="0050025C" w:rsidRPr="00CD76FC" w:rsidRDefault="0050025C" w:rsidP="007723AA">
      <w:pPr>
        <w:tabs>
          <w:tab w:val="left" w:pos="600"/>
        </w:tabs>
        <w:rPr>
          <w:rStyle w:val="FontStyle18"/>
          <w:b w:val="0"/>
          <w:bCs/>
          <w:sz w:val="24"/>
        </w:rPr>
      </w:pPr>
      <w:r w:rsidRPr="00EF573A">
        <w:rPr>
          <w:rStyle w:val="FontStyle18"/>
          <w:b w:val="0"/>
          <w:bCs/>
          <w:sz w:val="24"/>
        </w:rPr>
        <w:t>–</w:t>
      </w:r>
      <w:r w:rsidRPr="00EF573A">
        <w:rPr>
          <w:rStyle w:val="FontStyle18"/>
          <w:b w:val="0"/>
          <w:bCs/>
          <w:sz w:val="24"/>
        </w:rPr>
        <w:tab/>
        <w:t>контактная работа – 8,6 акад. часов:</w:t>
      </w:r>
    </w:p>
    <w:p w:rsidR="0050025C" w:rsidRPr="00CD76FC" w:rsidRDefault="0050025C" w:rsidP="005A7470">
      <w:pPr>
        <w:tabs>
          <w:tab w:val="left" w:pos="600"/>
          <w:tab w:val="left" w:pos="1134"/>
        </w:tabs>
        <w:rPr>
          <w:rStyle w:val="FontStyle18"/>
          <w:b w:val="0"/>
          <w:bCs/>
          <w:sz w:val="24"/>
        </w:rPr>
      </w:pPr>
      <w:r w:rsidRPr="00CD76FC">
        <w:rPr>
          <w:rStyle w:val="FontStyle18"/>
          <w:b w:val="0"/>
          <w:bCs/>
          <w:sz w:val="24"/>
        </w:rPr>
        <w:tab/>
        <w:t>–</w:t>
      </w:r>
      <w:r w:rsidRPr="00CD76FC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6</w:t>
      </w:r>
      <w:r w:rsidRPr="00CD76FC">
        <w:rPr>
          <w:rStyle w:val="FontStyle18"/>
          <w:b w:val="0"/>
          <w:bCs/>
          <w:sz w:val="24"/>
        </w:rPr>
        <w:t xml:space="preserve"> акад. часов;</w:t>
      </w:r>
    </w:p>
    <w:p w:rsidR="0050025C" w:rsidRPr="00CD76FC" w:rsidRDefault="0050025C" w:rsidP="007723AA">
      <w:pPr>
        <w:tabs>
          <w:tab w:val="left" w:pos="600"/>
          <w:tab w:val="left" w:pos="1134"/>
        </w:tabs>
        <w:rPr>
          <w:rStyle w:val="FontStyle18"/>
          <w:b w:val="0"/>
          <w:bCs/>
          <w:sz w:val="24"/>
        </w:rPr>
      </w:pPr>
      <w:r w:rsidRPr="00CD76FC">
        <w:rPr>
          <w:rStyle w:val="FontStyle18"/>
          <w:b w:val="0"/>
          <w:bCs/>
          <w:sz w:val="24"/>
        </w:rPr>
        <w:tab/>
        <w:t>–</w:t>
      </w:r>
      <w:r w:rsidRPr="00CD76FC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2,6</w:t>
      </w:r>
      <w:r w:rsidRPr="00CD76FC">
        <w:rPr>
          <w:rStyle w:val="FontStyle18"/>
          <w:b w:val="0"/>
          <w:bCs/>
          <w:sz w:val="24"/>
        </w:rPr>
        <w:t xml:space="preserve"> акад. часов; </w:t>
      </w:r>
    </w:p>
    <w:p w:rsidR="0050025C" w:rsidRPr="00CD76FC" w:rsidRDefault="0050025C" w:rsidP="007723AA">
      <w:pPr>
        <w:tabs>
          <w:tab w:val="left" w:pos="600"/>
          <w:tab w:val="left" w:pos="1134"/>
        </w:tabs>
        <w:rPr>
          <w:rStyle w:val="FontStyle18"/>
          <w:b w:val="0"/>
          <w:bCs/>
          <w:sz w:val="24"/>
        </w:rPr>
      </w:pPr>
      <w:r w:rsidRPr="00CD76FC">
        <w:rPr>
          <w:rStyle w:val="FontStyle18"/>
          <w:b w:val="0"/>
          <w:bCs/>
          <w:sz w:val="24"/>
        </w:rPr>
        <w:t>–</w:t>
      </w:r>
      <w:r w:rsidRPr="00CD76FC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126,7</w:t>
      </w:r>
      <w:r w:rsidRPr="00CD76FC">
        <w:rPr>
          <w:rStyle w:val="FontStyle18"/>
          <w:b w:val="0"/>
          <w:bCs/>
          <w:sz w:val="24"/>
        </w:rPr>
        <w:t xml:space="preserve"> акад. часов;</w:t>
      </w:r>
    </w:p>
    <w:p w:rsidR="0050025C" w:rsidRDefault="0050025C" w:rsidP="00056797">
      <w:pPr>
        <w:tabs>
          <w:tab w:val="left" w:pos="600"/>
        </w:tabs>
        <w:rPr>
          <w:rStyle w:val="FontStyle18"/>
          <w:b w:val="0"/>
          <w:bCs/>
          <w:i/>
          <w:color w:val="C00000"/>
          <w:sz w:val="24"/>
        </w:rPr>
      </w:pPr>
      <w:r w:rsidRPr="00CD76FC">
        <w:rPr>
          <w:rStyle w:val="FontStyle18"/>
          <w:b w:val="0"/>
          <w:bCs/>
          <w:sz w:val="24"/>
        </w:rPr>
        <w:t>–</w:t>
      </w:r>
      <w:r w:rsidRPr="00CD76FC">
        <w:rPr>
          <w:rStyle w:val="FontStyle18"/>
          <w:b w:val="0"/>
          <w:bCs/>
          <w:sz w:val="24"/>
        </w:rPr>
        <w:tab/>
        <w:t>подготовка к экзамену – 8,7 акад. часа</w:t>
      </w:r>
      <w:r w:rsidRPr="00056797">
        <w:rPr>
          <w:rStyle w:val="FontStyle18"/>
          <w:b w:val="0"/>
          <w:bCs/>
          <w:sz w:val="24"/>
        </w:rPr>
        <w:t xml:space="preserve"> </w:t>
      </w:r>
    </w:p>
    <w:p w:rsidR="0050025C" w:rsidRDefault="0050025C" w:rsidP="008531E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95"/>
        <w:gridCol w:w="588"/>
        <w:gridCol w:w="713"/>
        <w:gridCol w:w="594"/>
        <w:gridCol w:w="607"/>
        <w:gridCol w:w="1148"/>
        <w:gridCol w:w="2955"/>
        <w:gridCol w:w="3077"/>
        <w:gridCol w:w="1457"/>
      </w:tblGrid>
      <w:tr w:rsidR="0050025C" w:rsidRPr="00C17915" w:rsidTr="00EB7412">
        <w:trPr>
          <w:cantSplit/>
          <w:trHeight w:val="1156"/>
          <w:tblHeader/>
        </w:trPr>
        <w:tc>
          <w:tcPr>
            <w:tcW w:w="1438" w:type="pct"/>
            <w:vMerge w:val="restart"/>
            <w:vAlign w:val="center"/>
          </w:tcPr>
          <w:p w:rsidR="0050025C" w:rsidRPr="00C17915" w:rsidRDefault="0050025C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50025C" w:rsidRPr="00C17915" w:rsidRDefault="0050025C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50025C" w:rsidRPr="00C17915" w:rsidRDefault="0050025C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12" w:type="pct"/>
            <w:gridSpan w:val="3"/>
            <w:vAlign w:val="center"/>
          </w:tcPr>
          <w:p w:rsidR="0050025C" w:rsidRPr="002F1863" w:rsidRDefault="0050025C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50025C" w:rsidRPr="002F1863" w:rsidRDefault="0050025C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бота (в акад. ч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945" w:type="pct"/>
            <w:vMerge w:val="restart"/>
            <w:vAlign w:val="center"/>
          </w:tcPr>
          <w:p w:rsidR="0050025C" w:rsidRPr="002F1863" w:rsidRDefault="0050025C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84" w:type="pct"/>
            <w:vMerge w:val="restart"/>
            <w:vAlign w:val="center"/>
          </w:tcPr>
          <w:p w:rsidR="0050025C" w:rsidRPr="002F1863" w:rsidRDefault="0050025C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466" w:type="pct"/>
            <w:vMerge w:val="restart"/>
            <w:textDirection w:val="btLr"/>
            <w:vAlign w:val="center"/>
          </w:tcPr>
          <w:p w:rsidR="0050025C" w:rsidRPr="00C17915" w:rsidRDefault="0050025C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50025C" w:rsidRPr="00C17915" w:rsidTr="00EB7412">
        <w:trPr>
          <w:cantSplit/>
          <w:trHeight w:val="1134"/>
          <w:tblHeader/>
        </w:trPr>
        <w:tc>
          <w:tcPr>
            <w:tcW w:w="1438" w:type="pct"/>
            <w:vMerge/>
          </w:tcPr>
          <w:p w:rsidR="0050025C" w:rsidRPr="00C17915" w:rsidRDefault="0050025C" w:rsidP="009F4952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50025C" w:rsidRPr="00C17915" w:rsidRDefault="0050025C" w:rsidP="009F4952">
            <w:pPr>
              <w:pStyle w:val="Style14"/>
              <w:widowControl/>
              <w:jc w:val="center"/>
            </w:pPr>
          </w:p>
        </w:tc>
        <w:tc>
          <w:tcPr>
            <w:tcW w:w="228" w:type="pct"/>
            <w:textDirection w:val="btLr"/>
            <w:vAlign w:val="center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190" w:type="pct"/>
            <w:textDirection w:val="btLr"/>
            <w:vAlign w:val="center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194" w:type="pct"/>
            <w:textDirection w:val="btLr"/>
            <w:vAlign w:val="center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67" w:type="pct"/>
            <w:vMerge/>
            <w:textDirection w:val="btLr"/>
          </w:tcPr>
          <w:p w:rsidR="0050025C" w:rsidRPr="00C45CAB" w:rsidRDefault="0050025C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5" w:type="pct"/>
            <w:vMerge/>
            <w:textDirection w:val="btLr"/>
          </w:tcPr>
          <w:p w:rsidR="0050025C" w:rsidRPr="00C45CAB" w:rsidRDefault="0050025C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4" w:type="pct"/>
            <w:vMerge/>
            <w:textDirection w:val="btLr"/>
            <w:vAlign w:val="center"/>
          </w:tcPr>
          <w:p w:rsidR="0050025C" w:rsidRPr="00C17915" w:rsidRDefault="0050025C" w:rsidP="009F4952">
            <w:pPr>
              <w:pStyle w:val="Style14"/>
              <w:widowControl/>
              <w:jc w:val="center"/>
            </w:pPr>
          </w:p>
        </w:tc>
        <w:tc>
          <w:tcPr>
            <w:tcW w:w="466" w:type="pct"/>
            <w:vMerge/>
            <w:textDirection w:val="btLr"/>
          </w:tcPr>
          <w:p w:rsidR="0050025C" w:rsidRPr="00C17915" w:rsidRDefault="0050025C" w:rsidP="009F4952">
            <w:pPr>
              <w:pStyle w:val="Style14"/>
              <w:widowControl/>
              <w:jc w:val="center"/>
            </w:pPr>
          </w:p>
        </w:tc>
      </w:tr>
      <w:tr w:rsidR="0050025C" w:rsidRPr="00C17915" w:rsidTr="009702B5">
        <w:trPr>
          <w:trHeight w:val="347"/>
        </w:trPr>
        <w:tc>
          <w:tcPr>
            <w:tcW w:w="1438" w:type="pct"/>
          </w:tcPr>
          <w:p w:rsidR="0050025C" w:rsidRPr="00332BF0" w:rsidRDefault="0050025C" w:rsidP="009702B5">
            <w:pPr>
              <w:pStyle w:val="Style14"/>
              <w:numPr>
                <w:ilvl w:val="0"/>
                <w:numId w:val="21"/>
              </w:numPr>
              <w:tabs>
                <w:tab w:val="clear" w:pos="720"/>
                <w:tab w:val="num" w:pos="120"/>
                <w:tab w:val="left" w:pos="360"/>
              </w:tabs>
              <w:ind w:left="0" w:firstLine="120"/>
              <w:rPr>
                <w:i/>
                <w:iCs/>
              </w:rPr>
            </w:pPr>
            <w:r w:rsidRPr="00FB5888">
              <w:rPr>
                <w:i/>
                <w:iCs/>
              </w:rPr>
              <w:t>Организм как целос</w:t>
            </w:r>
            <w:r w:rsidRPr="00FB5888">
              <w:rPr>
                <w:i/>
                <w:iCs/>
              </w:rPr>
              <w:t>т</w:t>
            </w:r>
            <w:r w:rsidRPr="00FB5888">
              <w:rPr>
                <w:i/>
                <w:iCs/>
              </w:rPr>
              <w:t>ная система</w:t>
            </w:r>
          </w:p>
        </w:tc>
        <w:tc>
          <w:tcPr>
            <w:tcW w:w="188" w:type="pct"/>
          </w:tcPr>
          <w:p w:rsidR="0050025C" w:rsidRPr="00A26BAA" w:rsidRDefault="0050025C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C45CAB" w:rsidRDefault="0050025C" w:rsidP="009F495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5" w:type="pct"/>
          </w:tcPr>
          <w:p w:rsidR="0050025C" w:rsidRPr="00C45CAB" w:rsidRDefault="0050025C" w:rsidP="009F495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8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6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0025C" w:rsidRPr="00C17915" w:rsidTr="00EB7412">
        <w:trPr>
          <w:trHeight w:val="422"/>
        </w:trPr>
        <w:tc>
          <w:tcPr>
            <w:tcW w:w="1438" w:type="pct"/>
          </w:tcPr>
          <w:p w:rsidR="0050025C" w:rsidRPr="00AF2BB2" w:rsidRDefault="0050025C" w:rsidP="00754694">
            <w:pPr>
              <w:pStyle w:val="Style14"/>
              <w:widowControl/>
              <w:ind w:firstLine="0"/>
            </w:pPr>
            <w:r>
              <w:t>1.1. Предмет и содержание курса: «Во</w:t>
            </w:r>
            <w:r>
              <w:t>з</w:t>
            </w:r>
            <w:r>
              <w:t>растная анатомия, физиология и гигиена»</w:t>
            </w:r>
          </w:p>
        </w:tc>
        <w:tc>
          <w:tcPr>
            <w:tcW w:w="188" w:type="pct"/>
          </w:tcPr>
          <w:p w:rsidR="0050025C" w:rsidRPr="00A26BAA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AF2BB2" w:rsidRDefault="0050025C" w:rsidP="00EF573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5" w:type="pct"/>
          </w:tcPr>
          <w:p w:rsidR="0050025C" w:rsidRPr="000C18B0" w:rsidRDefault="0050025C" w:rsidP="009238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№1</w:t>
            </w:r>
          </w:p>
        </w:tc>
        <w:tc>
          <w:tcPr>
            <w:tcW w:w="984" w:type="pct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50025C" w:rsidRPr="00481C85" w:rsidRDefault="0050025C" w:rsidP="001D57ED">
            <w:pPr>
              <w:pStyle w:val="Style14"/>
              <w:ind w:firstLine="28"/>
              <w:jc w:val="left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9702B5">
        <w:trPr>
          <w:trHeight w:val="573"/>
        </w:trPr>
        <w:tc>
          <w:tcPr>
            <w:tcW w:w="1438" w:type="pct"/>
          </w:tcPr>
          <w:p w:rsidR="0050025C" w:rsidRDefault="0050025C" w:rsidP="00754694">
            <w:pPr>
              <w:pStyle w:val="Style14"/>
              <w:widowControl/>
              <w:ind w:firstLine="0"/>
            </w:pPr>
            <w:r>
              <w:t xml:space="preserve">1.2. </w:t>
            </w:r>
            <w:r w:rsidRPr="0087117A">
              <w:t xml:space="preserve">Общий обзор организма </w:t>
            </w:r>
            <w:r>
              <w:t>человека</w:t>
            </w:r>
          </w:p>
        </w:tc>
        <w:tc>
          <w:tcPr>
            <w:tcW w:w="188" w:type="pct"/>
          </w:tcPr>
          <w:p w:rsidR="0050025C" w:rsidRPr="00A26BAA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50025C" w:rsidRPr="00AF2BB2" w:rsidRDefault="0050025C" w:rsidP="006B2F4F">
            <w:pPr>
              <w:pStyle w:val="Style14"/>
              <w:ind w:firstLine="20"/>
              <w:jc w:val="center"/>
            </w:pPr>
            <w:r>
              <w:t>1</w:t>
            </w: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AF2BB2" w:rsidRDefault="0050025C" w:rsidP="009702B5">
            <w:pPr>
              <w:pStyle w:val="Style14"/>
              <w:ind w:firstLine="91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9A23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№2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50025C" w:rsidRPr="00481C85" w:rsidRDefault="0050025C" w:rsidP="0042623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4657C" w:rsidTr="00EB7412">
        <w:trPr>
          <w:trHeight w:val="499"/>
        </w:trPr>
        <w:tc>
          <w:tcPr>
            <w:tcW w:w="1438" w:type="pct"/>
          </w:tcPr>
          <w:p w:rsidR="0050025C" w:rsidRPr="00EB7412" w:rsidRDefault="0050025C" w:rsidP="009F4952">
            <w:pPr>
              <w:pStyle w:val="Style14"/>
              <w:widowControl/>
              <w:ind w:firstLine="0"/>
              <w:rPr>
                <w:b/>
              </w:rPr>
            </w:pPr>
            <w:r w:rsidRPr="00EB7412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50025C" w:rsidRPr="00A26BAA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50025C" w:rsidRPr="00066036" w:rsidRDefault="0050025C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0" w:type="pct"/>
          </w:tcPr>
          <w:p w:rsidR="0050025C" w:rsidRPr="00C4657C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4657C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066036" w:rsidRDefault="0050025C" w:rsidP="00554B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945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84" w:type="pct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50025C" w:rsidRPr="00481C85" w:rsidRDefault="0050025C" w:rsidP="009F4952">
            <w:pPr>
              <w:pStyle w:val="Style14"/>
              <w:widowControl/>
              <w:ind w:firstLine="0"/>
              <w:jc w:val="left"/>
              <w:rPr>
                <w:iCs/>
                <w:color w:val="000000"/>
              </w:rPr>
            </w:pP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Pr="005248CB" w:rsidRDefault="0050025C" w:rsidP="0075469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5248CB">
              <w:rPr>
                <w:i/>
                <w:iCs/>
              </w:rPr>
              <w:t xml:space="preserve">2. </w:t>
            </w:r>
            <w:r w:rsidRPr="00FB5888">
              <w:rPr>
                <w:i/>
                <w:iCs/>
              </w:rPr>
              <w:t>Развитие и функционирование регул</w:t>
            </w:r>
            <w:r w:rsidRPr="00FB5888">
              <w:rPr>
                <w:i/>
                <w:iCs/>
              </w:rPr>
              <w:t>я</w:t>
            </w:r>
            <w:r w:rsidRPr="00FB5888">
              <w:rPr>
                <w:i/>
                <w:iCs/>
              </w:rPr>
              <w:t>торных систем о</w:t>
            </w:r>
            <w:r w:rsidRPr="00FB5888">
              <w:rPr>
                <w:i/>
                <w:iCs/>
              </w:rPr>
              <w:t>р</w:t>
            </w:r>
            <w:r w:rsidRPr="00FB5888">
              <w:rPr>
                <w:i/>
                <w:iCs/>
              </w:rPr>
              <w:t>ганизма</w:t>
            </w:r>
          </w:p>
        </w:tc>
        <w:tc>
          <w:tcPr>
            <w:tcW w:w="188" w:type="pct"/>
          </w:tcPr>
          <w:p w:rsidR="0050025C" w:rsidRPr="005323D0" w:rsidRDefault="0050025C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323D0">
              <w:rPr>
                <w:color w:val="000000"/>
              </w:rPr>
              <w:t>1</w:t>
            </w: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5" w:type="pct"/>
          </w:tcPr>
          <w:p w:rsidR="0050025C" w:rsidRPr="000C18B0" w:rsidRDefault="0050025C" w:rsidP="000C51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84" w:type="pct"/>
          </w:tcPr>
          <w:p w:rsidR="0050025C" w:rsidRPr="000C18B0" w:rsidRDefault="0050025C" w:rsidP="00EF573A">
            <w:pPr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50025C" w:rsidRPr="00481C85" w:rsidRDefault="0050025C" w:rsidP="00481C85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Default="0050025C" w:rsidP="00754694">
            <w:pPr>
              <w:pStyle w:val="Style14"/>
              <w:widowControl/>
              <w:ind w:firstLine="0"/>
            </w:pPr>
            <w:r>
              <w:t xml:space="preserve">2.1. </w:t>
            </w:r>
            <w:r w:rsidRPr="00605D2A">
              <w:t>Общий план строения и значени</w:t>
            </w:r>
            <w:r>
              <w:t>е</w:t>
            </w:r>
            <w:r w:rsidRPr="00605D2A">
              <w:t xml:space="preserve"> нервной системы.</w:t>
            </w:r>
            <w:r>
              <w:t xml:space="preserve"> </w:t>
            </w:r>
            <w:r w:rsidRPr="00605D2A">
              <w:t>Возрастные особенн</w:t>
            </w:r>
            <w:r w:rsidRPr="00605D2A">
              <w:t>о</w:t>
            </w:r>
            <w:r w:rsidRPr="00605D2A">
              <w:t>сти</w:t>
            </w:r>
            <w:r>
              <w:t>.</w:t>
            </w:r>
          </w:p>
        </w:tc>
        <w:tc>
          <w:tcPr>
            <w:tcW w:w="188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AF2BB2" w:rsidRDefault="0050025C" w:rsidP="00EF573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9238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№3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50025C" w:rsidRPr="00481C85" w:rsidRDefault="0050025C" w:rsidP="00426230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Default="0050025C" w:rsidP="00754694">
            <w:pPr>
              <w:pStyle w:val="Style14"/>
              <w:widowControl/>
              <w:ind w:firstLine="0"/>
            </w:pPr>
            <w:r>
              <w:t>2.2. Высшая нервная деятел</w:t>
            </w:r>
            <w:r>
              <w:t>ь</w:t>
            </w:r>
            <w:r>
              <w:t>ность</w:t>
            </w:r>
          </w:p>
        </w:tc>
        <w:tc>
          <w:tcPr>
            <w:tcW w:w="188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8D53BF" w:rsidRDefault="0050025C" w:rsidP="006B2F4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67" w:type="pct"/>
          </w:tcPr>
          <w:p w:rsidR="0050025C" w:rsidRPr="00AF2BB2" w:rsidRDefault="0050025C" w:rsidP="00554B33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754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Подготовка к семинарск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му з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нятию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Опрос на семинарском зан</w:t>
            </w:r>
            <w:r>
              <w:rPr>
                <w:iCs/>
              </w:rPr>
              <w:t>я</w:t>
            </w:r>
            <w:r>
              <w:rPr>
                <w:iCs/>
              </w:rPr>
              <w:t>тии</w:t>
            </w:r>
          </w:p>
        </w:tc>
        <w:tc>
          <w:tcPr>
            <w:tcW w:w="466" w:type="pct"/>
          </w:tcPr>
          <w:p w:rsidR="0050025C" w:rsidRPr="00481C85" w:rsidRDefault="0050025C" w:rsidP="00426230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Default="0050025C" w:rsidP="00754694">
            <w:pPr>
              <w:pStyle w:val="Style14"/>
              <w:widowControl/>
              <w:ind w:firstLine="0"/>
            </w:pPr>
            <w:r>
              <w:t>2.3. Эндокринная система</w:t>
            </w:r>
          </w:p>
        </w:tc>
        <w:tc>
          <w:tcPr>
            <w:tcW w:w="188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6B2F4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1</w:t>
            </w:r>
          </w:p>
        </w:tc>
        <w:tc>
          <w:tcPr>
            <w:tcW w:w="367" w:type="pct"/>
          </w:tcPr>
          <w:p w:rsidR="0050025C" w:rsidRPr="00AF2BB2" w:rsidRDefault="0050025C" w:rsidP="00554B3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EF57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Подготовка к семинарск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му з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нятию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Опрос на семинарском зан</w:t>
            </w:r>
            <w:r>
              <w:rPr>
                <w:iCs/>
              </w:rPr>
              <w:t>я</w:t>
            </w:r>
            <w:r>
              <w:rPr>
                <w:iCs/>
              </w:rPr>
              <w:t>тии</w:t>
            </w:r>
          </w:p>
        </w:tc>
        <w:tc>
          <w:tcPr>
            <w:tcW w:w="466" w:type="pct"/>
          </w:tcPr>
          <w:p w:rsidR="0050025C" w:rsidRPr="00481C85" w:rsidRDefault="0050025C" w:rsidP="00426230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Default="0050025C" w:rsidP="00923870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50025C" w:rsidRPr="009A23E0" w:rsidRDefault="0050025C" w:rsidP="009F495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8" w:type="pct"/>
          </w:tcPr>
          <w:p w:rsidR="0050025C" w:rsidRPr="009A23E0" w:rsidRDefault="0050025C" w:rsidP="001A457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0" w:type="pct"/>
          </w:tcPr>
          <w:p w:rsidR="0050025C" w:rsidRPr="009A23E0" w:rsidRDefault="0050025C" w:rsidP="009F495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4" w:type="pct"/>
          </w:tcPr>
          <w:p w:rsidR="0050025C" w:rsidRPr="009A23E0" w:rsidRDefault="0050025C" w:rsidP="006B2F4F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7B3B29">
              <w:rPr>
                <w:b/>
                <w:color w:val="000000"/>
              </w:rPr>
              <w:t>2</w:t>
            </w:r>
          </w:p>
        </w:tc>
        <w:tc>
          <w:tcPr>
            <w:tcW w:w="367" w:type="pct"/>
          </w:tcPr>
          <w:p w:rsidR="0050025C" w:rsidRPr="009E304F" w:rsidRDefault="0050025C" w:rsidP="0092387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945" w:type="pct"/>
          </w:tcPr>
          <w:p w:rsidR="0050025C" w:rsidRPr="000C18B0" w:rsidRDefault="0050025C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84" w:type="pct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50025C" w:rsidRPr="00481C85" w:rsidRDefault="0050025C" w:rsidP="00481C85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Pr="00AA1FE5" w:rsidRDefault="0050025C" w:rsidP="0075469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AA1FE5">
              <w:rPr>
                <w:i/>
                <w:iCs/>
              </w:rPr>
              <w:t xml:space="preserve">3. </w:t>
            </w:r>
            <w:r w:rsidRPr="00FB5888">
              <w:rPr>
                <w:i/>
                <w:iCs/>
              </w:rPr>
              <w:t>Строение и функции сенсорных, м</w:t>
            </w:r>
            <w:r w:rsidRPr="00FB5888">
              <w:rPr>
                <w:i/>
                <w:iCs/>
              </w:rPr>
              <w:t>о</w:t>
            </w:r>
            <w:r w:rsidRPr="00FB5888">
              <w:rPr>
                <w:i/>
                <w:iCs/>
              </w:rPr>
              <w:t>торных и висц</w:t>
            </w:r>
            <w:r w:rsidRPr="00FB5888">
              <w:rPr>
                <w:i/>
                <w:iCs/>
              </w:rPr>
              <w:t>е</w:t>
            </w:r>
            <w:r w:rsidRPr="00FB5888">
              <w:rPr>
                <w:i/>
                <w:iCs/>
              </w:rPr>
              <w:t>ральных систем</w:t>
            </w:r>
          </w:p>
        </w:tc>
        <w:tc>
          <w:tcPr>
            <w:tcW w:w="188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7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5" w:type="pct"/>
          </w:tcPr>
          <w:p w:rsidR="0050025C" w:rsidRPr="000C18B0" w:rsidRDefault="0050025C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84" w:type="pct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50025C" w:rsidRPr="00481C85" w:rsidRDefault="0050025C" w:rsidP="009F4952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Pr="00FB5888" w:rsidRDefault="0050025C" w:rsidP="00754694">
            <w:pPr>
              <w:pStyle w:val="Style14"/>
              <w:widowControl/>
              <w:ind w:firstLine="0"/>
              <w:rPr>
                <w:iCs/>
              </w:rPr>
            </w:pPr>
            <w:r w:rsidRPr="00FB5888">
              <w:rPr>
                <w:iCs/>
              </w:rPr>
              <w:t>3.1.</w:t>
            </w:r>
            <w:r>
              <w:t xml:space="preserve"> С</w:t>
            </w:r>
            <w:r w:rsidRPr="0087117A">
              <w:t>енсорны</w:t>
            </w:r>
            <w:r>
              <w:t>е</w:t>
            </w:r>
            <w:r w:rsidRPr="0087117A">
              <w:t xml:space="preserve"> систем</w:t>
            </w:r>
            <w:r>
              <w:t>ы: строение, фун</w:t>
            </w:r>
            <w:r>
              <w:t>к</w:t>
            </w:r>
            <w:r>
              <w:t>ции и возра</w:t>
            </w:r>
            <w:r>
              <w:t>с</w:t>
            </w:r>
            <w:r>
              <w:t>тные особенности</w:t>
            </w:r>
          </w:p>
        </w:tc>
        <w:tc>
          <w:tcPr>
            <w:tcW w:w="188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7" w:type="pct"/>
          </w:tcPr>
          <w:p w:rsidR="0050025C" w:rsidRPr="00AF2BB2" w:rsidRDefault="0050025C" w:rsidP="00EF573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EF57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№4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50025C" w:rsidRPr="00481C85" w:rsidRDefault="0050025C" w:rsidP="00426230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Pr="00FB5888" w:rsidRDefault="0050025C" w:rsidP="00754694">
            <w:pPr>
              <w:pStyle w:val="Style14"/>
              <w:widowControl/>
              <w:ind w:firstLine="0"/>
              <w:rPr>
                <w:iCs/>
              </w:rPr>
            </w:pPr>
            <w:r w:rsidRPr="00FB5888">
              <w:rPr>
                <w:iCs/>
              </w:rPr>
              <w:t>3.2.</w:t>
            </w:r>
            <w:r w:rsidRPr="0087117A">
              <w:t xml:space="preserve"> Моторн</w:t>
            </w:r>
            <w:r>
              <w:t>ая</w:t>
            </w:r>
            <w:r w:rsidRPr="0087117A">
              <w:t xml:space="preserve"> систем</w:t>
            </w:r>
            <w:r>
              <w:t>а, ее</w:t>
            </w:r>
            <w:r w:rsidRPr="0087117A">
              <w:t xml:space="preserve"> морфофункци</w:t>
            </w:r>
            <w:r w:rsidRPr="0087117A">
              <w:t>о</w:t>
            </w:r>
            <w:r w:rsidRPr="0087117A">
              <w:t>нальные изм</w:t>
            </w:r>
            <w:r w:rsidRPr="0087117A">
              <w:t>е</w:t>
            </w:r>
            <w:r w:rsidRPr="0087117A">
              <w:t>нения</w:t>
            </w:r>
          </w:p>
        </w:tc>
        <w:tc>
          <w:tcPr>
            <w:tcW w:w="188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50025C" w:rsidRPr="00AF2BB2" w:rsidRDefault="0050025C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50025C" w:rsidRPr="00AF2BB2" w:rsidRDefault="0050025C" w:rsidP="00426230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754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№5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50025C" w:rsidRPr="00481C85" w:rsidRDefault="0050025C" w:rsidP="00426230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754694">
        <w:trPr>
          <w:trHeight w:val="70"/>
        </w:trPr>
        <w:tc>
          <w:tcPr>
            <w:tcW w:w="1438" w:type="pct"/>
          </w:tcPr>
          <w:p w:rsidR="0050025C" w:rsidRPr="00FB5888" w:rsidRDefault="0050025C" w:rsidP="00754694">
            <w:pPr>
              <w:pStyle w:val="Style14"/>
              <w:widowControl/>
              <w:ind w:firstLine="0"/>
              <w:rPr>
                <w:color w:val="000000"/>
              </w:rPr>
            </w:pPr>
            <w:r w:rsidRPr="00FB5888">
              <w:rPr>
                <w:color w:val="000000"/>
              </w:rPr>
              <w:t>3.3.</w:t>
            </w:r>
            <w:r>
              <w:rPr>
                <w:sz w:val="18"/>
              </w:rPr>
              <w:t xml:space="preserve"> </w:t>
            </w:r>
            <w:r w:rsidRPr="00FB5888">
              <w:t>Анатомо-физиологические и возрас</w:t>
            </w:r>
            <w:r w:rsidRPr="00FB5888">
              <w:t>т</w:t>
            </w:r>
            <w:r w:rsidRPr="00FB5888">
              <w:t xml:space="preserve">ные особенности </w:t>
            </w:r>
            <w:r w:rsidRPr="0087117A">
              <w:t>висцерал</w:t>
            </w:r>
            <w:r w:rsidRPr="0087117A">
              <w:t>ь</w:t>
            </w:r>
            <w:r w:rsidRPr="0087117A">
              <w:t>ны</w:t>
            </w:r>
            <w:r>
              <w:t xml:space="preserve">х </w:t>
            </w:r>
            <w:r w:rsidRPr="0087117A">
              <w:t>систем</w:t>
            </w:r>
          </w:p>
        </w:tc>
        <w:tc>
          <w:tcPr>
            <w:tcW w:w="188" w:type="pct"/>
          </w:tcPr>
          <w:p w:rsidR="0050025C" w:rsidRPr="00A26BAA" w:rsidRDefault="0050025C" w:rsidP="007546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0025C" w:rsidRPr="00EF623D" w:rsidRDefault="0050025C" w:rsidP="006B2F4F">
            <w:pPr>
              <w:pStyle w:val="Style14"/>
              <w:widowControl/>
              <w:ind w:firstLine="0"/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90" w:type="pct"/>
          </w:tcPr>
          <w:p w:rsidR="0050025C" w:rsidRPr="00C17915" w:rsidRDefault="0050025C" w:rsidP="0075469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C17915" w:rsidRDefault="0050025C" w:rsidP="009702B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2/2И</w:t>
            </w:r>
          </w:p>
        </w:tc>
        <w:tc>
          <w:tcPr>
            <w:tcW w:w="367" w:type="pct"/>
          </w:tcPr>
          <w:p w:rsidR="0050025C" w:rsidRPr="00EF573A" w:rsidRDefault="0050025C" w:rsidP="00754694">
            <w:pPr>
              <w:pStyle w:val="Style14"/>
              <w:widowControl/>
              <w:ind w:firstLine="0"/>
              <w:jc w:val="center"/>
              <w:rPr>
                <w:iCs/>
              </w:rPr>
            </w:pPr>
            <w:r w:rsidRPr="00EF573A">
              <w:rPr>
                <w:iCs/>
              </w:rPr>
              <w:t>30,7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754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Подготовка к семинарск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му з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нятию</w:t>
            </w: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Опрос на семинарском зан</w:t>
            </w:r>
            <w:r>
              <w:rPr>
                <w:iCs/>
              </w:rPr>
              <w:t>я</w:t>
            </w:r>
            <w:r>
              <w:rPr>
                <w:iCs/>
              </w:rPr>
              <w:t>тии</w:t>
            </w:r>
          </w:p>
        </w:tc>
        <w:tc>
          <w:tcPr>
            <w:tcW w:w="466" w:type="pct"/>
          </w:tcPr>
          <w:p w:rsidR="0050025C" w:rsidRPr="00481C85" w:rsidRDefault="0050025C" w:rsidP="00754694">
            <w:pPr>
              <w:pStyle w:val="Style14"/>
              <w:widowControl/>
              <w:ind w:firstLine="0"/>
              <w:jc w:val="left"/>
              <w:rPr>
                <w:iCs/>
                <w:color w:val="000000"/>
              </w:rPr>
            </w:pPr>
            <w:r>
              <w:rPr>
                <w:color w:val="000000"/>
              </w:rPr>
              <w:t>ОПК-1</w:t>
            </w: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Pr="007B3B29" w:rsidRDefault="0050025C" w:rsidP="00554B3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i/>
                <w:iCs/>
              </w:rPr>
            </w:pPr>
            <w:r w:rsidRPr="007B3B29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50025C" w:rsidRPr="006B0365" w:rsidRDefault="0050025C" w:rsidP="006B2F4F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0025C" w:rsidRPr="007B3B29" w:rsidRDefault="0050025C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B3B29">
              <w:rPr>
                <w:b/>
                <w:color w:val="000000"/>
              </w:rPr>
              <w:t>2</w:t>
            </w:r>
            <w:r>
              <w:rPr>
                <w:b/>
              </w:rPr>
              <w:t>/2</w:t>
            </w:r>
            <w:r w:rsidRPr="007B3B29">
              <w:rPr>
                <w:b/>
                <w:color w:val="000000"/>
              </w:rPr>
              <w:t>И</w:t>
            </w:r>
          </w:p>
        </w:tc>
        <w:tc>
          <w:tcPr>
            <w:tcW w:w="367" w:type="pct"/>
          </w:tcPr>
          <w:p w:rsidR="0050025C" w:rsidRPr="00EF573A" w:rsidRDefault="0050025C" w:rsidP="004262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F573A">
              <w:rPr>
                <w:b/>
              </w:rPr>
              <w:t>56,7</w:t>
            </w:r>
          </w:p>
        </w:tc>
        <w:tc>
          <w:tcPr>
            <w:tcW w:w="945" w:type="pct"/>
            <w:vAlign w:val="center"/>
          </w:tcPr>
          <w:p w:rsidR="0050025C" w:rsidRPr="000C18B0" w:rsidRDefault="0050025C" w:rsidP="009238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84" w:type="pct"/>
            <w:vAlign w:val="center"/>
          </w:tcPr>
          <w:p w:rsidR="0050025C" w:rsidRPr="000C18B0" w:rsidRDefault="0050025C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50025C" w:rsidRPr="00481C85" w:rsidRDefault="0050025C" w:rsidP="00923870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50025C" w:rsidRPr="00BC3527" w:rsidTr="00EB7412">
        <w:trPr>
          <w:trHeight w:val="167"/>
        </w:trPr>
        <w:tc>
          <w:tcPr>
            <w:tcW w:w="1438" w:type="pct"/>
          </w:tcPr>
          <w:p w:rsidR="0050025C" w:rsidRPr="00894B20" w:rsidRDefault="0050025C" w:rsidP="00C46F66">
            <w:pPr>
              <w:pStyle w:val="Style14"/>
              <w:widowControl/>
              <w:ind w:firstLine="0"/>
              <w:rPr>
                <w:b/>
              </w:rPr>
            </w:pPr>
            <w:r w:rsidRPr="00894B20">
              <w:rPr>
                <w:b/>
              </w:rPr>
              <w:t>Итого по курсу</w:t>
            </w:r>
          </w:p>
        </w:tc>
        <w:tc>
          <w:tcPr>
            <w:tcW w:w="188" w:type="pct"/>
          </w:tcPr>
          <w:p w:rsidR="0050025C" w:rsidRPr="00A26BAA" w:rsidRDefault="0050025C" w:rsidP="007546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50025C" w:rsidRPr="00A26BAA" w:rsidRDefault="0050025C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0" w:type="pct"/>
          </w:tcPr>
          <w:p w:rsidR="0050025C" w:rsidRPr="00C17915" w:rsidRDefault="0050025C" w:rsidP="00754694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50025C" w:rsidRPr="00A26BAA" w:rsidRDefault="0050025C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67" w:type="pct"/>
          </w:tcPr>
          <w:p w:rsidR="0050025C" w:rsidRPr="00426230" w:rsidRDefault="0050025C" w:rsidP="007546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945" w:type="pct"/>
          </w:tcPr>
          <w:p w:rsidR="0050025C" w:rsidRPr="000C18B0" w:rsidRDefault="0050025C" w:rsidP="00554B3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4" w:type="pct"/>
          </w:tcPr>
          <w:p w:rsidR="0050025C" w:rsidRPr="000C18B0" w:rsidRDefault="0050025C" w:rsidP="00554B3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C18B0">
              <w:rPr>
                <w:b/>
              </w:rPr>
              <w:t>экзамен</w:t>
            </w:r>
          </w:p>
        </w:tc>
        <w:tc>
          <w:tcPr>
            <w:tcW w:w="466" w:type="pct"/>
          </w:tcPr>
          <w:p w:rsidR="0050025C" w:rsidRPr="00481C85" w:rsidRDefault="0050025C" w:rsidP="009F4952">
            <w:pPr>
              <w:pStyle w:val="Style14"/>
              <w:widowControl/>
              <w:ind w:firstLine="0"/>
              <w:jc w:val="left"/>
              <w:rPr>
                <w:b/>
                <w:iCs/>
                <w:color w:val="000000"/>
              </w:rPr>
            </w:pPr>
          </w:p>
        </w:tc>
      </w:tr>
      <w:tr w:rsidR="0050025C" w:rsidRPr="00C17915" w:rsidTr="00EB7412">
        <w:trPr>
          <w:trHeight w:val="499"/>
        </w:trPr>
        <w:tc>
          <w:tcPr>
            <w:tcW w:w="1438" w:type="pct"/>
          </w:tcPr>
          <w:p w:rsidR="0050025C" w:rsidRPr="00894B20" w:rsidRDefault="0050025C" w:rsidP="009F4952">
            <w:pPr>
              <w:pStyle w:val="Style14"/>
              <w:widowControl/>
              <w:ind w:firstLine="0"/>
              <w:rPr>
                <w:b/>
              </w:rPr>
            </w:pPr>
            <w:r w:rsidRPr="00894B20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50025C" w:rsidRPr="00A26BAA" w:rsidRDefault="0050025C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50025C" w:rsidRPr="00A26BAA" w:rsidRDefault="0050025C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0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50025C" w:rsidRPr="00A26BAA" w:rsidRDefault="0050025C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67" w:type="pct"/>
          </w:tcPr>
          <w:p w:rsidR="0050025C" w:rsidRPr="00426230" w:rsidRDefault="0050025C" w:rsidP="00B551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945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4" w:type="pct"/>
          </w:tcPr>
          <w:p w:rsidR="0050025C" w:rsidRPr="000C18B0" w:rsidRDefault="0050025C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C18B0">
              <w:rPr>
                <w:b/>
              </w:rPr>
              <w:t>экзамен</w:t>
            </w:r>
          </w:p>
        </w:tc>
        <w:tc>
          <w:tcPr>
            <w:tcW w:w="466" w:type="pct"/>
          </w:tcPr>
          <w:p w:rsidR="0050025C" w:rsidRPr="00C17915" w:rsidRDefault="0050025C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0025C" w:rsidRDefault="0050025C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50025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0025C" w:rsidRPr="00C17915" w:rsidRDefault="0050025C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50025C" w:rsidRPr="00C54DFF" w:rsidRDefault="0050025C" w:rsidP="00464EDB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>В рамках дисциплины «</w:t>
      </w:r>
      <w:r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 xml:space="preserve">» планируется проведение традиционных занятий в режиме он-лайн. </w:t>
      </w:r>
    </w:p>
    <w:p w:rsidR="0050025C" w:rsidRPr="00C54DFF" w:rsidRDefault="0050025C" w:rsidP="00464EDB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учебном плане по дисциплине «</w:t>
      </w:r>
      <w:r>
        <w:rPr>
          <w:rStyle w:val="FontStyle16"/>
          <w:b w:val="0"/>
          <w:bCs/>
          <w:sz w:val="24"/>
        </w:rPr>
        <w:t>Возрастная анатомия, физиология и гигиена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» з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а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планированы занятия в интерактивной форме. </w:t>
      </w:r>
      <w: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П</w:t>
      </w:r>
      <w:r w:rsidRPr="00C54DFF">
        <w:t>ланируется применение таких интера</w:t>
      </w:r>
      <w:r w:rsidRPr="00C54DFF">
        <w:t>к</w:t>
      </w:r>
      <w:r w:rsidRPr="00C54DFF">
        <w:t>тивных методов</w:t>
      </w:r>
      <w:r>
        <w:t xml:space="preserve"> 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 </w:t>
      </w:r>
      <w: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-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 «обыгрывание» элементов, методов технологий обучения и воспит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а</w:t>
      </w:r>
      <w: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ния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.</w:t>
      </w:r>
    </w:p>
    <w:p w:rsidR="0050025C" w:rsidRDefault="0050025C" w:rsidP="00464EDB">
      <w:pP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</w:pP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связи с необходимостью</w:t>
      </w: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 xml:space="preserve"> поиска современных, актуальных подходов к процессу обучения и воспитания в рамках семинарских занятий, а также в процессе подготовки к ним задействуются интернет-ресурсы.</w:t>
      </w:r>
    </w:p>
    <w:p w:rsidR="0050025C" w:rsidRDefault="0050025C" w:rsidP="00641C25">
      <w:pPr>
        <w:rPr>
          <w:rStyle w:val="FontStyle28"/>
          <w:rFonts w:ascii="Times New Roman" w:hAnsi="Times New Roman"/>
          <w:b w:val="0"/>
          <w:iCs/>
          <w:sz w:val="24"/>
        </w:rPr>
      </w:pP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ь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ютером</w:t>
      </w:r>
      <w:r w:rsidRPr="00724C0A">
        <w:rPr>
          <w:rStyle w:val="FontStyle28"/>
          <w:rFonts w:ascii="Times New Roman" w:hAnsi="Times New Roman"/>
          <w:b w:val="0"/>
          <w:iCs/>
          <w:sz w:val="24"/>
        </w:rPr>
        <w:t>. </w:t>
      </w:r>
    </w:p>
    <w:p w:rsidR="0050025C" w:rsidRPr="00724C0A" w:rsidRDefault="0050025C" w:rsidP="00641C25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ходе он-лайн-лекции предполагается трансляция презентации с обсждением в чате текущих вопросов.</w:t>
      </w:r>
    </w:p>
    <w:p w:rsidR="0050025C" w:rsidRPr="00724C0A" w:rsidRDefault="0050025C" w:rsidP="00724C0A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ходе он-лайн-семинара – все получают задание и готовят для обсуждения как в ч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а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те, так и в режиме скайп.</w:t>
      </w:r>
    </w:p>
    <w:p w:rsidR="0050025C" w:rsidRPr="00C17915" w:rsidRDefault="0050025C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0025C" w:rsidRPr="00461DF0" w:rsidRDefault="0050025C" w:rsidP="00D32396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работы №1</w:t>
      </w:r>
    </w:p>
    <w:p w:rsidR="0050025C" w:rsidRPr="00461DF0" w:rsidRDefault="0050025C" w:rsidP="00CD76FC">
      <w:pPr>
        <w:rPr>
          <w:b/>
          <w:bCs/>
        </w:rPr>
      </w:pPr>
      <w:r w:rsidRPr="00D33341">
        <w:rPr>
          <w:rStyle w:val="FontStyle20"/>
          <w:rFonts w:ascii="Times New Roman" w:hAnsi="Times New Roman" w:cs="Georgia"/>
          <w:sz w:val="24"/>
        </w:rPr>
        <w:t xml:space="preserve">Изучение учебной и дополнительной литературы </w:t>
      </w:r>
      <w:r>
        <w:rPr>
          <w:rStyle w:val="FontStyle20"/>
          <w:rFonts w:ascii="Times New Roman" w:hAnsi="Times New Roman" w:cs="Georgia"/>
          <w:sz w:val="24"/>
        </w:rPr>
        <w:t>и представление ответа на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вопр</w:t>
      </w:r>
      <w:r w:rsidRPr="00D33341">
        <w:rPr>
          <w:rStyle w:val="FontStyle20"/>
          <w:rFonts w:ascii="Times New Roman" w:hAnsi="Times New Roman" w:cs="Georgia"/>
          <w:sz w:val="24"/>
        </w:rPr>
        <w:t>о</w:t>
      </w:r>
      <w:r w:rsidRPr="00D33341">
        <w:rPr>
          <w:rStyle w:val="FontStyle20"/>
          <w:rFonts w:ascii="Times New Roman" w:hAnsi="Times New Roman" w:cs="Georgia"/>
          <w:sz w:val="24"/>
        </w:rPr>
        <w:t>с</w:t>
      </w:r>
      <w:r>
        <w:rPr>
          <w:rStyle w:val="FontStyle20"/>
          <w:rFonts w:ascii="Times New Roman" w:hAnsi="Times New Roman" w:cs="Georgia"/>
          <w:sz w:val="24"/>
        </w:rPr>
        <w:t xml:space="preserve">: </w:t>
      </w:r>
      <w:r w:rsidRPr="0098458E">
        <w:t>вклад</w:t>
      </w:r>
      <w:r>
        <w:t xml:space="preserve"> отечественных ученых в становление и развитие возрастной анатомии и физиол</w:t>
      </w:r>
      <w:r>
        <w:t>о</w:t>
      </w:r>
      <w:r>
        <w:t xml:space="preserve">гии. </w:t>
      </w:r>
    </w:p>
    <w:p w:rsidR="0050025C" w:rsidRDefault="0050025C" w:rsidP="00CD76FC">
      <w:pPr>
        <w:jc w:val="center"/>
      </w:pPr>
      <w:r w:rsidRPr="00461DF0">
        <w:rPr>
          <w:i/>
          <w:iCs/>
        </w:rPr>
        <w:t>Задание для самостоятельной работы №2</w:t>
      </w:r>
      <w:r w:rsidRPr="00CD76FC">
        <w:t xml:space="preserve"> </w:t>
      </w:r>
    </w:p>
    <w:p w:rsidR="0050025C" w:rsidRPr="00461DF0" w:rsidRDefault="0050025C" w:rsidP="00852263">
      <w:pPr>
        <w:ind w:firstLine="600"/>
        <w:rPr>
          <w:i/>
          <w:iCs/>
        </w:rPr>
      </w:pPr>
      <w:r w:rsidRPr="00D33341">
        <w:rPr>
          <w:rStyle w:val="FontStyle20"/>
          <w:rFonts w:ascii="Times New Roman" w:hAnsi="Times New Roman" w:cs="Georgia"/>
          <w:sz w:val="24"/>
        </w:rPr>
        <w:t xml:space="preserve">Изучение </w:t>
      </w:r>
      <w:r>
        <w:rPr>
          <w:rStyle w:val="FontStyle20"/>
          <w:rFonts w:ascii="Times New Roman" w:hAnsi="Times New Roman" w:cs="Georgia"/>
          <w:sz w:val="24"/>
        </w:rPr>
        <w:t>ос</w:t>
      </w:r>
      <w:r w:rsidRPr="00D33341">
        <w:rPr>
          <w:rStyle w:val="FontStyle20"/>
          <w:rFonts w:ascii="Times New Roman" w:hAnsi="Times New Roman" w:cs="Georgia"/>
          <w:sz w:val="24"/>
        </w:rPr>
        <w:t>но</w:t>
      </w:r>
      <w:r>
        <w:rPr>
          <w:rStyle w:val="FontStyle20"/>
          <w:rFonts w:ascii="Times New Roman" w:hAnsi="Times New Roman" w:cs="Georgia"/>
          <w:sz w:val="24"/>
        </w:rPr>
        <w:t>вно</w:t>
      </w:r>
      <w:r w:rsidRPr="00D33341">
        <w:rPr>
          <w:rStyle w:val="FontStyle20"/>
          <w:rFonts w:ascii="Times New Roman" w:hAnsi="Times New Roman" w:cs="Georgia"/>
          <w:sz w:val="24"/>
        </w:rPr>
        <w:t>й</w:t>
      </w:r>
      <w:r>
        <w:rPr>
          <w:rStyle w:val="FontStyle20"/>
          <w:rFonts w:ascii="Times New Roman" w:hAnsi="Times New Roman" w:cs="Georgia"/>
          <w:sz w:val="24"/>
        </w:rPr>
        <w:t xml:space="preserve"> и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дополнительной литературы </w:t>
      </w:r>
      <w:r>
        <w:rPr>
          <w:rStyle w:val="FontStyle20"/>
          <w:rFonts w:ascii="Times New Roman" w:hAnsi="Times New Roman" w:cs="Georgia"/>
          <w:sz w:val="24"/>
        </w:rPr>
        <w:t xml:space="preserve">и </w:t>
      </w:r>
      <w:r>
        <w:rPr>
          <w:bCs/>
          <w:iCs/>
        </w:rPr>
        <w:t>с</w:t>
      </w:r>
      <w:r w:rsidRPr="0075506D">
        <w:rPr>
          <w:bCs/>
          <w:iCs/>
        </w:rPr>
        <w:t>оставление таблиц</w:t>
      </w:r>
      <w:r>
        <w:rPr>
          <w:bCs/>
          <w:iCs/>
        </w:rPr>
        <w:t>ы</w:t>
      </w:r>
      <w:r>
        <w:rPr>
          <w:rStyle w:val="FontStyle20"/>
          <w:rFonts w:ascii="Times New Roman" w:hAnsi="Times New Roman" w:cs="Georgia"/>
          <w:sz w:val="24"/>
        </w:rPr>
        <w:t>:</w:t>
      </w:r>
      <w:r w:rsidRPr="002C4DF0">
        <w:rPr>
          <w:rStyle w:val="FontStyle20"/>
          <w:rFonts w:ascii="Times New Roman" w:hAnsi="Times New Roman" w:cs="Georgia"/>
          <w:sz w:val="24"/>
        </w:rPr>
        <w:t xml:space="preserve"> хара</w:t>
      </w:r>
      <w:r w:rsidRPr="002C4DF0">
        <w:rPr>
          <w:rStyle w:val="FontStyle20"/>
          <w:rFonts w:ascii="Times New Roman" w:hAnsi="Times New Roman" w:cs="Georgia"/>
          <w:sz w:val="24"/>
        </w:rPr>
        <w:t>к</w:t>
      </w:r>
      <w:r w:rsidRPr="002C4DF0">
        <w:rPr>
          <w:rStyle w:val="FontStyle20"/>
          <w:rFonts w:ascii="Times New Roman" w:hAnsi="Times New Roman" w:cs="Georgia"/>
          <w:sz w:val="24"/>
        </w:rPr>
        <w:t>терные особенности разных видов ткани</w:t>
      </w:r>
      <w:r>
        <w:rPr>
          <w:rStyle w:val="FontStyle20"/>
          <w:rFonts w:ascii="Times New Roman" w:hAnsi="Times New Roman" w:cs="Georgia"/>
          <w:sz w:val="24"/>
        </w:rPr>
        <w:t xml:space="preserve"> (</w:t>
      </w:r>
      <w:r w:rsidRPr="002C4DF0">
        <w:rPr>
          <w:rStyle w:val="FontStyle20"/>
          <w:rFonts w:ascii="Times New Roman" w:hAnsi="Times New Roman" w:cs="Georgia"/>
          <w:sz w:val="24"/>
        </w:rPr>
        <w:t>эпителиальной, мышечной, соединительной, нервной</w:t>
      </w:r>
      <w:r>
        <w:rPr>
          <w:rStyle w:val="FontStyle20"/>
          <w:rFonts w:ascii="Times New Roman" w:hAnsi="Times New Roman" w:cs="Georgia"/>
          <w:sz w:val="24"/>
        </w:rPr>
        <w:t>)</w:t>
      </w:r>
      <w:r w:rsidRPr="00BB1202">
        <w:t>.</w:t>
      </w:r>
    </w:p>
    <w:p w:rsidR="0050025C" w:rsidRPr="00461DF0" w:rsidRDefault="0050025C" w:rsidP="00133968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работы №</w:t>
      </w:r>
      <w:r>
        <w:rPr>
          <w:i/>
          <w:iCs/>
        </w:rPr>
        <w:t>3</w:t>
      </w:r>
    </w:p>
    <w:p w:rsidR="0050025C" w:rsidRPr="00263893" w:rsidRDefault="0050025C" w:rsidP="00852263">
      <w:pPr>
        <w:rPr>
          <w:i/>
          <w:iCs/>
        </w:rPr>
      </w:pPr>
      <w:r w:rsidRPr="00D33341">
        <w:rPr>
          <w:rStyle w:val="FontStyle20"/>
          <w:rFonts w:ascii="Times New Roman" w:hAnsi="Times New Roman" w:cs="Georgia"/>
          <w:sz w:val="24"/>
        </w:rPr>
        <w:t xml:space="preserve">Изучение </w:t>
      </w:r>
      <w:r>
        <w:rPr>
          <w:rStyle w:val="FontStyle20"/>
          <w:rFonts w:ascii="Times New Roman" w:hAnsi="Times New Roman" w:cs="Georgia"/>
          <w:sz w:val="24"/>
        </w:rPr>
        <w:t>ос</w:t>
      </w:r>
      <w:r w:rsidRPr="00D33341">
        <w:rPr>
          <w:rStyle w:val="FontStyle20"/>
          <w:rFonts w:ascii="Times New Roman" w:hAnsi="Times New Roman" w:cs="Georgia"/>
          <w:sz w:val="24"/>
        </w:rPr>
        <w:t>но</w:t>
      </w:r>
      <w:r>
        <w:rPr>
          <w:rStyle w:val="FontStyle20"/>
          <w:rFonts w:ascii="Times New Roman" w:hAnsi="Times New Roman" w:cs="Georgia"/>
          <w:sz w:val="24"/>
        </w:rPr>
        <w:t>вно</w:t>
      </w:r>
      <w:r w:rsidRPr="00D33341">
        <w:rPr>
          <w:rStyle w:val="FontStyle20"/>
          <w:rFonts w:ascii="Times New Roman" w:hAnsi="Times New Roman" w:cs="Georgia"/>
          <w:sz w:val="24"/>
        </w:rPr>
        <w:t>й</w:t>
      </w:r>
      <w:r>
        <w:rPr>
          <w:rStyle w:val="FontStyle20"/>
          <w:rFonts w:ascii="Times New Roman" w:hAnsi="Times New Roman" w:cs="Georgia"/>
          <w:sz w:val="24"/>
        </w:rPr>
        <w:t xml:space="preserve"> и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дополнительной литературы </w:t>
      </w:r>
      <w:r>
        <w:rPr>
          <w:rStyle w:val="FontStyle20"/>
          <w:rFonts w:ascii="Times New Roman" w:hAnsi="Times New Roman" w:cs="Georgia"/>
          <w:sz w:val="24"/>
        </w:rPr>
        <w:t>и представление ответа на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вопр</w:t>
      </w:r>
      <w:r w:rsidRPr="00D33341">
        <w:rPr>
          <w:rStyle w:val="FontStyle20"/>
          <w:rFonts w:ascii="Times New Roman" w:hAnsi="Times New Roman" w:cs="Georgia"/>
          <w:sz w:val="24"/>
        </w:rPr>
        <w:t>о</w:t>
      </w:r>
      <w:r w:rsidRPr="00D33341">
        <w:rPr>
          <w:rStyle w:val="FontStyle20"/>
          <w:rFonts w:ascii="Times New Roman" w:hAnsi="Times New Roman" w:cs="Georgia"/>
          <w:sz w:val="24"/>
        </w:rPr>
        <w:t>с</w:t>
      </w:r>
      <w:r>
        <w:rPr>
          <w:rStyle w:val="FontStyle20"/>
          <w:rFonts w:ascii="Times New Roman" w:hAnsi="Times New Roman" w:cs="Georgia"/>
          <w:sz w:val="24"/>
        </w:rPr>
        <w:t xml:space="preserve">: </w:t>
      </w:r>
      <w:r>
        <w:t>в</w:t>
      </w:r>
      <w:r w:rsidRPr="002C4DF0">
        <w:rPr>
          <w:rStyle w:val="FontStyle20"/>
          <w:rFonts w:ascii="Times New Roman" w:hAnsi="Times New Roman" w:cs="Georgia"/>
          <w:sz w:val="24"/>
        </w:rPr>
        <w:t>озрастные и</w:t>
      </w:r>
      <w:r w:rsidRPr="002C4DF0">
        <w:rPr>
          <w:rStyle w:val="FontStyle20"/>
          <w:rFonts w:ascii="Times New Roman" w:hAnsi="Times New Roman" w:cs="Georgia"/>
          <w:sz w:val="24"/>
        </w:rPr>
        <w:t>з</w:t>
      </w:r>
      <w:r w:rsidRPr="002C4DF0">
        <w:rPr>
          <w:rStyle w:val="FontStyle20"/>
          <w:rFonts w:ascii="Times New Roman" w:hAnsi="Times New Roman" w:cs="Georgia"/>
          <w:sz w:val="24"/>
        </w:rPr>
        <w:t>менения нервной системы</w:t>
      </w:r>
      <w:r>
        <w:rPr>
          <w:rStyle w:val="FontStyle20"/>
          <w:rFonts w:ascii="Times New Roman" w:hAnsi="Times New Roman" w:cs="Georgia"/>
          <w:sz w:val="24"/>
        </w:rPr>
        <w:t>.</w:t>
      </w:r>
    </w:p>
    <w:p w:rsidR="0050025C" w:rsidRDefault="0050025C" w:rsidP="0013396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4</w:t>
      </w:r>
    </w:p>
    <w:p w:rsidR="0050025C" w:rsidRPr="00263893" w:rsidRDefault="0050025C" w:rsidP="00E9764F">
      <w:pPr>
        <w:rPr>
          <w:i/>
          <w:iCs/>
        </w:rPr>
      </w:pPr>
      <w:r w:rsidRPr="00D33341">
        <w:rPr>
          <w:rStyle w:val="FontStyle20"/>
          <w:rFonts w:ascii="Times New Roman" w:hAnsi="Times New Roman" w:cs="Georgia"/>
          <w:sz w:val="24"/>
        </w:rPr>
        <w:t xml:space="preserve">Изучение </w:t>
      </w:r>
      <w:r>
        <w:rPr>
          <w:rStyle w:val="FontStyle20"/>
          <w:rFonts w:ascii="Times New Roman" w:hAnsi="Times New Roman" w:cs="Georgia"/>
          <w:sz w:val="24"/>
        </w:rPr>
        <w:t>ос</w:t>
      </w:r>
      <w:r w:rsidRPr="00D33341">
        <w:rPr>
          <w:rStyle w:val="FontStyle20"/>
          <w:rFonts w:ascii="Times New Roman" w:hAnsi="Times New Roman" w:cs="Georgia"/>
          <w:sz w:val="24"/>
        </w:rPr>
        <w:t>но</w:t>
      </w:r>
      <w:r>
        <w:rPr>
          <w:rStyle w:val="FontStyle20"/>
          <w:rFonts w:ascii="Times New Roman" w:hAnsi="Times New Roman" w:cs="Georgia"/>
          <w:sz w:val="24"/>
        </w:rPr>
        <w:t>вно</w:t>
      </w:r>
      <w:r w:rsidRPr="00D33341">
        <w:rPr>
          <w:rStyle w:val="FontStyle20"/>
          <w:rFonts w:ascii="Times New Roman" w:hAnsi="Times New Roman" w:cs="Georgia"/>
          <w:sz w:val="24"/>
        </w:rPr>
        <w:t>й</w:t>
      </w:r>
      <w:r>
        <w:rPr>
          <w:rStyle w:val="FontStyle20"/>
          <w:rFonts w:ascii="Times New Roman" w:hAnsi="Times New Roman" w:cs="Georgia"/>
          <w:sz w:val="24"/>
        </w:rPr>
        <w:t xml:space="preserve"> и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дополнительной литературы </w:t>
      </w:r>
      <w:r>
        <w:rPr>
          <w:rStyle w:val="FontStyle20"/>
          <w:rFonts w:ascii="Times New Roman" w:hAnsi="Times New Roman" w:cs="Georgia"/>
          <w:sz w:val="24"/>
        </w:rPr>
        <w:t>и представление ответа на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вопр</w:t>
      </w:r>
      <w:r w:rsidRPr="00D33341">
        <w:rPr>
          <w:rStyle w:val="FontStyle20"/>
          <w:rFonts w:ascii="Times New Roman" w:hAnsi="Times New Roman" w:cs="Georgia"/>
          <w:sz w:val="24"/>
        </w:rPr>
        <w:t>о</w:t>
      </w:r>
      <w:r w:rsidRPr="00D33341">
        <w:rPr>
          <w:rStyle w:val="FontStyle20"/>
          <w:rFonts w:ascii="Times New Roman" w:hAnsi="Times New Roman" w:cs="Georgia"/>
          <w:sz w:val="24"/>
        </w:rPr>
        <w:t>с</w:t>
      </w:r>
      <w:r>
        <w:rPr>
          <w:rStyle w:val="FontStyle20"/>
          <w:rFonts w:ascii="Times New Roman" w:hAnsi="Times New Roman" w:cs="Georgia"/>
          <w:sz w:val="24"/>
        </w:rPr>
        <w:t xml:space="preserve">: </w:t>
      </w:r>
      <w:r>
        <w:t>в</w:t>
      </w:r>
      <w:r w:rsidRPr="002C4DF0">
        <w:rPr>
          <w:rStyle w:val="FontStyle20"/>
          <w:rFonts w:ascii="Times New Roman" w:hAnsi="Times New Roman" w:cs="Georgia"/>
          <w:sz w:val="24"/>
        </w:rPr>
        <w:t>озрастные и</w:t>
      </w:r>
      <w:r w:rsidRPr="002C4DF0">
        <w:rPr>
          <w:rStyle w:val="FontStyle20"/>
          <w:rFonts w:ascii="Times New Roman" w:hAnsi="Times New Roman" w:cs="Georgia"/>
          <w:sz w:val="24"/>
        </w:rPr>
        <w:t>з</w:t>
      </w:r>
      <w:r w:rsidRPr="002C4DF0">
        <w:rPr>
          <w:rStyle w:val="FontStyle20"/>
          <w:rFonts w:ascii="Times New Roman" w:hAnsi="Times New Roman" w:cs="Georgia"/>
          <w:sz w:val="24"/>
        </w:rPr>
        <w:t>менения сенсорных систем</w:t>
      </w:r>
      <w:r>
        <w:rPr>
          <w:rStyle w:val="FontStyle20"/>
          <w:rFonts w:ascii="Times New Roman" w:hAnsi="Times New Roman" w:cs="Georgia"/>
          <w:sz w:val="24"/>
        </w:rPr>
        <w:t>.</w:t>
      </w:r>
    </w:p>
    <w:p w:rsidR="0050025C" w:rsidRDefault="0050025C" w:rsidP="0013396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5</w:t>
      </w:r>
    </w:p>
    <w:p w:rsidR="0050025C" w:rsidRPr="002C4DF0" w:rsidRDefault="0050025C" w:rsidP="00E9764F">
      <w:pPr>
        <w:rPr>
          <w:rStyle w:val="FontStyle20"/>
          <w:rFonts w:ascii="Times New Roman" w:hAnsi="Times New Roman" w:cs="Georgia"/>
          <w:sz w:val="24"/>
        </w:rPr>
      </w:pPr>
      <w:r w:rsidRPr="00D33341">
        <w:rPr>
          <w:rStyle w:val="FontStyle20"/>
          <w:rFonts w:ascii="Times New Roman" w:hAnsi="Times New Roman" w:cs="Georgia"/>
          <w:sz w:val="24"/>
        </w:rPr>
        <w:t xml:space="preserve">Изучение </w:t>
      </w:r>
      <w:r>
        <w:rPr>
          <w:rStyle w:val="FontStyle20"/>
          <w:rFonts w:ascii="Times New Roman" w:hAnsi="Times New Roman" w:cs="Georgia"/>
          <w:sz w:val="24"/>
        </w:rPr>
        <w:t>ос</w:t>
      </w:r>
      <w:r w:rsidRPr="00D33341">
        <w:rPr>
          <w:rStyle w:val="FontStyle20"/>
          <w:rFonts w:ascii="Times New Roman" w:hAnsi="Times New Roman" w:cs="Georgia"/>
          <w:sz w:val="24"/>
        </w:rPr>
        <w:t>но</w:t>
      </w:r>
      <w:r>
        <w:rPr>
          <w:rStyle w:val="FontStyle20"/>
          <w:rFonts w:ascii="Times New Roman" w:hAnsi="Times New Roman" w:cs="Georgia"/>
          <w:sz w:val="24"/>
        </w:rPr>
        <w:t>вно</w:t>
      </w:r>
      <w:r w:rsidRPr="00D33341">
        <w:rPr>
          <w:rStyle w:val="FontStyle20"/>
          <w:rFonts w:ascii="Times New Roman" w:hAnsi="Times New Roman" w:cs="Georgia"/>
          <w:sz w:val="24"/>
        </w:rPr>
        <w:t>й</w:t>
      </w:r>
      <w:r>
        <w:rPr>
          <w:rStyle w:val="FontStyle20"/>
          <w:rFonts w:ascii="Times New Roman" w:hAnsi="Times New Roman" w:cs="Georgia"/>
          <w:sz w:val="24"/>
        </w:rPr>
        <w:t xml:space="preserve"> и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дополнительной литературы </w:t>
      </w:r>
      <w:r>
        <w:rPr>
          <w:rStyle w:val="FontStyle20"/>
          <w:rFonts w:ascii="Times New Roman" w:hAnsi="Times New Roman" w:cs="Georgia"/>
          <w:sz w:val="24"/>
        </w:rPr>
        <w:t>и представление ответа на</w:t>
      </w:r>
      <w:r w:rsidRPr="00D33341">
        <w:rPr>
          <w:rStyle w:val="FontStyle20"/>
          <w:rFonts w:ascii="Times New Roman" w:hAnsi="Times New Roman" w:cs="Georgia"/>
          <w:sz w:val="24"/>
        </w:rPr>
        <w:t xml:space="preserve"> вопр</w:t>
      </w:r>
      <w:r w:rsidRPr="00D33341">
        <w:rPr>
          <w:rStyle w:val="FontStyle20"/>
          <w:rFonts w:ascii="Times New Roman" w:hAnsi="Times New Roman" w:cs="Georgia"/>
          <w:sz w:val="24"/>
        </w:rPr>
        <w:t>о</w:t>
      </w:r>
      <w:r w:rsidRPr="00D33341">
        <w:rPr>
          <w:rStyle w:val="FontStyle20"/>
          <w:rFonts w:ascii="Times New Roman" w:hAnsi="Times New Roman" w:cs="Georgia"/>
          <w:sz w:val="24"/>
        </w:rPr>
        <w:t>с</w:t>
      </w:r>
      <w:r>
        <w:rPr>
          <w:rStyle w:val="FontStyle20"/>
          <w:rFonts w:ascii="Times New Roman" w:hAnsi="Times New Roman" w:cs="Georgia"/>
          <w:sz w:val="24"/>
        </w:rPr>
        <w:t xml:space="preserve">: </w:t>
      </w:r>
      <w:r>
        <w:t>о</w:t>
      </w:r>
      <w:r w:rsidRPr="002C4DF0">
        <w:rPr>
          <w:rStyle w:val="FontStyle20"/>
          <w:rFonts w:ascii="Times New Roman" w:hAnsi="Times New Roman" w:cs="Georgia"/>
          <w:sz w:val="24"/>
        </w:rPr>
        <w:t>бщая характ</w:t>
      </w:r>
      <w:r w:rsidRPr="002C4DF0">
        <w:rPr>
          <w:rStyle w:val="FontStyle20"/>
          <w:rFonts w:ascii="Times New Roman" w:hAnsi="Times New Roman" w:cs="Georgia"/>
          <w:sz w:val="24"/>
        </w:rPr>
        <w:t>е</w:t>
      </w:r>
      <w:r w:rsidRPr="002C4DF0">
        <w:rPr>
          <w:rStyle w:val="FontStyle20"/>
          <w:rFonts w:ascii="Times New Roman" w:hAnsi="Times New Roman" w:cs="Georgia"/>
          <w:sz w:val="24"/>
        </w:rPr>
        <w:t>ристика и значение органов опорно-двигательного аппарата.</w:t>
      </w:r>
    </w:p>
    <w:p w:rsidR="0050025C" w:rsidRDefault="0050025C" w:rsidP="00475134">
      <w:pPr>
        <w:tabs>
          <w:tab w:val="left" w:pos="851"/>
        </w:tabs>
        <w:jc w:val="center"/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</w:p>
    <w:p w:rsidR="0050025C" w:rsidRPr="008D0C34" w:rsidRDefault="0050025C" w:rsidP="00475134">
      <w:pPr>
        <w:tabs>
          <w:tab w:val="left" w:pos="851"/>
        </w:tabs>
        <w:jc w:val="center"/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  <w:r w:rsidRPr="008D0C34">
        <w:rPr>
          <w:rStyle w:val="FontStyle20"/>
          <w:rFonts w:ascii="Times New Roman" w:hAnsi="Times New Roman" w:cs="Georgia"/>
          <w:b/>
          <w:i/>
          <w:color w:val="000000"/>
          <w:sz w:val="24"/>
        </w:rPr>
        <w:t>Перечень тем для подготовки к семинарским занятиям:</w:t>
      </w:r>
    </w:p>
    <w:p w:rsidR="0050025C" w:rsidRDefault="0050025C" w:rsidP="00230C42">
      <w:pPr>
        <w:tabs>
          <w:tab w:val="left" w:pos="851"/>
        </w:tabs>
        <w:jc w:val="center"/>
        <w:rPr>
          <w:b/>
          <w:bCs/>
          <w:i/>
          <w:iCs/>
        </w:rPr>
      </w:pPr>
      <w:r w:rsidRPr="00230C42">
        <w:rPr>
          <w:b/>
          <w:bCs/>
          <w:i/>
          <w:iCs/>
        </w:rPr>
        <w:t>Тема</w:t>
      </w:r>
      <w:r w:rsidRPr="00EF573A">
        <w:rPr>
          <w:b/>
          <w:bCs/>
          <w:i/>
          <w:iCs/>
        </w:rPr>
        <w:t xml:space="preserve"> 2.2. Высшая нервная деятел</w:t>
      </w:r>
      <w:r w:rsidRPr="00EF573A">
        <w:rPr>
          <w:b/>
          <w:bCs/>
          <w:i/>
          <w:iCs/>
        </w:rPr>
        <w:t>ь</w:t>
      </w:r>
      <w:r w:rsidRPr="00EF573A">
        <w:rPr>
          <w:b/>
          <w:bCs/>
          <w:i/>
          <w:iCs/>
        </w:rPr>
        <w:t>ность</w:t>
      </w:r>
    </w:p>
    <w:p w:rsidR="0050025C" w:rsidRDefault="0050025C" w:rsidP="00D750BA">
      <w:pPr>
        <w:tabs>
          <w:tab w:val="left" w:pos="851"/>
        </w:tabs>
        <w:rPr>
          <w:b/>
          <w:bCs/>
          <w:i/>
          <w:iCs/>
        </w:rPr>
      </w:pPr>
      <w:r w:rsidRPr="002A04C2">
        <w:rPr>
          <w:rStyle w:val="FontStyle20"/>
          <w:rFonts w:ascii="Times New Roman" w:hAnsi="Times New Roman" w:cs="Georgia"/>
          <w:i/>
          <w:color w:val="000000"/>
          <w:sz w:val="24"/>
        </w:rPr>
        <w:t>Задание:</w:t>
      </w:r>
      <w:r>
        <w:rPr>
          <w:rStyle w:val="FontStyle20"/>
          <w:rFonts w:ascii="Times New Roman" w:hAnsi="Times New Roman" w:cs="Georgia"/>
          <w:i/>
          <w:color w:val="000000"/>
          <w:sz w:val="24"/>
        </w:rPr>
        <w:t xml:space="preserve"> </w:t>
      </w:r>
      <w:r>
        <w:rPr>
          <w:rStyle w:val="FontStyle20"/>
          <w:rFonts w:ascii="Times New Roman" w:hAnsi="Times New Roman" w:cs="Georgia"/>
          <w:iCs/>
          <w:color w:val="000000"/>
          <w:sz w:val="24"/>
        </w:rPr>
        <w:t>подготовить сообщения по вопросам: «</w:t>
      </w:r>
      <w:r>
        <w:t>Доминанта»; «</w:t>
      </w:r>
      <w:r w:rsidRPr="000A6E01">
        <w:t>Динамический ст</w:t>
      </w:r>
      <w:r w:rsidRPr="000A6E01">
        <w:t>е</w:t>
      </w:r>
      <w:r w:rsidRPr="000A6E01">
        <w:t>реотип</w:t>
      </w:r>
      <w:r>
        <w:t>»</w:t>
      </w:r>
    </w:p>
    <w:p w:rsidR="0050025C" w:rsidRDefault="0050025C" w:rsidP="00230C42">
      <w:pPr>
        <w:tabs>
          <w:tab w:val="left" w:pos="851"/>
        </w:tabs>
        <w:jc w:val="center"/>
        <w:rPr>
          <w:b/>
          <w:bCs/>
          <w:i/>
          <w:iCs/>
        </w:rPr>
      </w:pPr>
      <w:r w:rsidRPr="00230C42">
        <w:rPr>
          <w:b/>
          <w:bCs/>
          <w:i/>
          <w:iCs/>
        </w:rPr>
        <w:t xml:space="preserve">Тема </w:t>
      </w:r>
      <w:r w:rsidRPr="00153649">
        <w:rPr>
          <w:b/>
          <w:bCs/>
          <w:i/>
          <w:iCs/>
        </w:rPr>
        <w:t>2.3. Эндокринная система</w:t>
      </w:r>
    </w:p>
    <w:p w:rsidR="0050025C" w:rsidRPr="00852263" w:rsidRDefault="0050025C" w:rsidP="00852263">
      <w:pPr>
        <w:tabs>
          <w:tab w:val="left" w:pos="851"/>
        </w:tabs>
        <w:rPr>
          <w:rStyle w:val="FontStyle20"/>
          <w:rFonts w:ascii="Times New Roman" w:hAnsi="Times New Roman" w:cs="Georgia"/>
          <w:color w:val="000000"/>
          <w:sz w:val="24"/>
        </w:rPr>
      </w:pPr>
      <w:r w:rsidRPr="002A04C2">
        <w:rPr>
          <w:rStyle w:val="FontStyle20"/>
          <w:rFonts w:ascii="Times New Roman" w:hAnsi="Times New Roman" w:cs="Georgia"/>
          <w:i/>
          <w:color w:val="000000"/>
          <w:sz w:val="24"/>
        </w:rPr>
        <w:t>Задание:</w:t>
      </w:r>
      <w:r>
        <w:rPr>
          <w:rStyle w:val="FontStyle20"/>
          <w:rFonts w:ascii="Times New Roman" w:hAnsi="Times New Roman" w:cs="Georgia"/>
          <w:i/>
          <w:color w:val="000000"/>
          <w:sz w:val="24"/>
        </w:rPr>
        <w:t xml:space="preserve"> </w:t>
      </w:r>
      <w:r>
        <w:rPr>
          <w:rStyle w:val="FontStyle20"/>
          <w:rFonts w:ascii="Times New Roman" w:hAnsi="Times New Roman" w:cs="Georgia"/>
          <w:iCs/>
          <w:color w:val="000000"/>
          <w:sz w:val="24"/>
        </w:rPr>
        <w:t xml:space="preserve">подготовить сообщение </w:t>
      </w:r>
      <w:r>
        <w:rPr>
          <w:rStyle w:val="FontStyle20"/>
          <w:rFonts w:ascii="Times New Roman" w:hAnsi="Times New Roman" w:cs="Georgia"/>
          <w:sz w:val="24"/>
        </w:rPr>
        <w:t xml:space="preserve">на вопрос: </w:t>
      </w:r>
      <w:r w:rsidRPr="000A6E01">
        <w:t>возрастные особенности</w:t>
      </w:r>
      <w:r w:rsidRPr="00C474F3">
        <w:rPr>
          <w:rStyle w:val="FontStyle20"/>
          <w:rFonts w:ascii="Times New Roman" w:hAnsi="Times New Roman" w:cs="Georgia"/>
          <w:sz w:val="24"/>
        </w:rPr>
        <w:t xml:space="preserve"> </w:t>
      </w:r>
      <w:r>
        <w:rPr>
          <w:rStyle w:val="FontStyle20"/>
          <w:rFonts w:ascii="Times New Roman" w:hAnsi="Times New Roman" w:cs="Georgia"/>
          <w:sz w:val="24"/>
        </w:rPr>
        <w:t>желез внутре</w:t>
      </w:r>
      <w:r>
        <w:rPr>
          <w:rStyle w:val="FontStyle20"/>
          <w:rFonts w:ascii="Times New Roman" w:hAnsi="Times New Roman" w:cs="Georgia"/>
          <w:sz w:val="24"/>
        </w:rPr>
        <w:t>н</w:t>
      </w:r>
      <w:r>
        <w:rPr>
          <w:rStyle w:val="FontStyle20"/>
          <w:rFonts w:ascii="Times New Roman" w:hAnsi="Times New Roman" w:cs="Georgia"/>
          <w:sz w:val="24"/>
        </w:rPr>
        <w:t>ней секр</w:t>
      </w:r>
      <w:r>
        <w:rPr>
          <w:rStyle w:val="FontStyle20"/>
          <w:rFonts w:ascii="Times New Roman" w:hAnsi="Times New Roman" w:cs="Georgia"/>
          <w:sz w:val="24"/>
        </w:rPr>
        <w:t>е</w:t>
      </w:r>
      <w:r>
        <w:rPr>
          <w:rStyle w:val="FontStyle20"/>
          <w:rFonts w:ascii="Times New Roman" w:hAnsi="Times New Roman" w:cs="Georgia"/>
          <w:sz w:val="24"/>
        </w:rPr>
        <w:t>ции</w:t>
      </w:r>
    </w:p>
    <w:p w:rsidR="0050025C" w:rsidRPr="00065D2F" w:rsidRDefault="0050025C" w:rsidP="00153649">
      <w:pPr>
        <w:tabs>
          <w:tab w:val="left" w:pos="851"/>
        </w:tabs>
        <w:ind w:firstLine="0"/>
        <w:jc w:val="center"/>
        <w:rPr>
          <w:b/>
          <w:bCs/>
          <w:i/>
          <w:iCs/>
        </w:rPr>
      </w:pPr>
      <w:r w:rsidRPr="00065D2F">
        <w:rPr>
          <w:b/>
          <w:bCs/>
          <w:i/>
          <w:iCs/>
        </w:rPr>
        <w:t xml:space="preserve">Тема </w:t>
      </w:r>
      <w:r w:rsidRPr="00153649">
        <w:rPr>
          <w:b/>
          <w:bCs/>
          <w:i/>
          <w:iCs/>
        </w:rPr>
        <w:t>3.3. Анатомо-физиологические и возрастные особенности висцеральных систем</w:t>
      </w:r>
    </w:p>
    <w:p w:rsidR="0050025C" w:rsidRDefault="0050025C" w:rsidP="00D750BA">
      <w:pPr>
        <w:tabs>
          <w:tab w:val="left" w:pos="851"/>
        </w:tabs>
      </w:pPr>
      <w:r w:rsidRPr="002A04C2">
        <w:rPr>
          <w:rStyle w:val="FontStyle20"/>
          <w:rFonts w:ascii="Times New Roman" w:hAnsi="Times New Roman" w:cs="Georgia"/>
          <w:i/>
          <w:color w:val="000000"/>
          <w:sz w:val="24"/>
        </w:rPr>
        <w:t>Задание:</w:t>
      </w:r>
      <w:r>
        <w:rPr>
          <w:rStyle w:val="FontStyle20"/>
          <w:rFonts w:ascii="Times New Roman" w:hAnsi="Times New Roman" w:cs="Georgia"/>
          <w:i/>
          <w:color w:val="000000"/>
          <w:sz w:val="24"/>
        </w:rPr>
        <w:t xml:space="preserve"> </w:t>
      </w:r>
      <w:r>
        <w:rPr>
          <w:rStyle w:val="FontStyle20"/>
          <w:rFonts w:ascii="Times New Roman" w:hAnsi="Times New Roman" w:cs="Georgia"/>
          <w:iCs/>
          <w:color w:val="000000"/>
          <w:sz w:val="24"/>
        </w:rPr>
        <w:t xml:space="preserve">подготовить сообщения по вопросам: </w:t>
      </w:r>
    </w:p>
    <w:p w:rsidR="0050025C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 w:rsidRPr="009173CA">
        <w:t>Определения большого и малого кругов кровообращения.</w:t>
      </w:r>
    </w:p>
    <w:p w:rsidR="0050025C" w:rsidRPr="009173CA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 w:rsidRPr="009173CA">
        <w:t>Особенности нервной и гуморальной регуляции деятельности сердца, сосудов</w:t>
      </w:r>
    </w:p>
    <w:p w:rsidR="0050025C" w:rsidRPr="009173CA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 w:rsidRPr="009173CA">
        <w:t>Виды иммунитета.</w:t>
      </w:r>
    </w:p>
    <w:p w:rsidR="0050025C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>
        <w:t xml:space="preserve">Строение и функции печени. </w:t>
      </w:r>
    </w:p>
    <w:p w:rsidR="0050025C" w:rsidRPr="009173CA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>
        <w:t>Гигиена органов пищеварительной сист</w:t>
      </w:r>
      <w:r>
        <w:t>е</w:t>
      </w:r>
      <w:r>
        <w:t>мы.</w:t>
      </w:r>
    </w:p>
    <w:p w:rsidR="0050025C" w:rsidRPr="009173CA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>
        <w:t>Н</w:t>
      </w:r>
      <w:r w:rsidRPr="009173CA">
        <w:t>ервн</w:t>
      </w:r>
      <w:r>
        <w:t>ая</w:t>
      </w:r>
      <w:r w:rsidRPr="009173CA">
        <w:t xml:space="preserve"> и гуморальн</w:t>
      </w:r>
      <w:r>
        <w:t>ая</w:t>
      </w:r>
      <w:r w:rsidRPr="009173CA">
        <w:t xml:space="preserve">  регуляци</w:t>
      </w:r>
      <w:r>
        <w:t>я</w:t>
      </w:r>
      <w:r w:rsidRPr="009173CA">
        <w:t xml:space="preserve"> мочеобразования</w:t>
      </w:r>
      <w:r>
        <w:t xml:space="preserve"> и мочевыделения</w:t>
      </w:r>
      <w:r w:rsidRPr="009173CA">
        <w:t>.</w:t>
      </w:r>
    </w:p>
    <w:p w:rsidR="0050025C" w:rsidRPr="009173CA" w:rsidRDefault="0050025C" w:rsidP="00D750BA">
      <w:pPr>
        <w:pStyle w:val="BodyText"/>
        <w:numPr>
          <w:ilvl w:val="0"/>
          <w:numId w:val="22"/>
        </w:numPr>
        <w:spacing w:after="0"/>
        <w:ind w:left="426"/>
      </w:pPr>
      <w:r>
        <w:t>О</w:t>
      </w:r>
      <w:r w:rsidRPr="009173CA">
        <w:t xml:space="preserve">собенности строения, значение и гигиена </w:t>
      </w:r>
      <w:r>
        <w:t>кожи</w:t>
      </w:r>
      <w:r w:rsidRPr="009173CA">
        <w:t>.</w:t>
      </w:r>
    </w:p>
    <w:p w:rsidR="0050025C" w:rsidRDefault="0050025C" w:rsidP="0047640C">
      <w:pPr>
        <w:tabs>
          <w:tab w:val="left" w:pos="851"/>
        </w:tabs>
        <w:rPr>
          <w:rStyle w:val="FontStyle20"/>
          <w:rFonts w:ascii="Times New Roman" w:hAnsi="Times New Roman" w:cs="Georgia"/>
          <w:i/>
          <w:color w:val="000000"/>
          <w:sz w:val="24"/>
        </w:rPr>
      </w:pPr>
    </w:p>
    <w:p w:rsidR="0050025C" w:rsidRPr="00A72D8A" w:rsidRDefault="0050025C" w:rsidP="006F0870">
      <w:pPr>
        <w:tabs>
          <w:tab w:val="left" w:pos="851"/>
        </w:tabs>
        <w:rPr>
          <w:rStyle w:val="FontStyle20"/>
          <w:rFonts w:ascii="Times New Roman" w:hAnsi="Times New Roman" w:cs="Georgia"/>
          <w:i/>
          <w:color w:val="000000"/>
          <w:sz w:val="24"/>
        </w:rPr>
      </w:pPr>
      <w:r w:rsidRPr="00A72D8A">
        <w:rPr>
          <w:rStyle w:val="FontStyle20"/>
          <w:rFonts w:ascii="Times New Roman" w:hAnsi="Times New Roman" w:cs="Georgia"/>
          <w:i/>
          <w:color w:val="000000"/>
          <w:sz w:val="24"/>
        </w:rPr>
        <w:t>Методические рекомендации для подготовки к семинару:</w:t>
      </w:r>
    </w:p>
    <w:p w:rsidR="0050025C" w:rsidRDefault="0050025C" w:rsidP="006F0870">
      <w:pPr>
        <w:tabs>
          <w:tab w:val="left" w:pos="851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 подготовке к с</w:t>
      </w:r>
      <w:r w:rsidRPr="00A72D8A">
        <w:rPr>
          <w:color w:val="000000"/>
          <w:shd w:val="clear" w:color="auto" w:fill="FFFFFF"/>
        </w:rPr>
        <w:t xml:space="preserve">еминарскому занятию студенту необходимо начать с изучения </w:t>
      </w:r>
      <w:r>
        <w:rPr>
          <w:color w:val="000000"/>
          <w:shd w:val="clear" w:color="auto" w:fill="FFFFFF"/>
        </w:rPr>
        <w:t xml:space="preserve">задания, обозначенного в теме. Затем студент должен изучить </w:t>
      </w:r>
      <w:r w:rsidRPr="00A72D8A">
        <w:rPr>
          <w:color w:val="000000"/>
          <w:shd w:val="clear" w:color="auto" w:fill="FFFFFF"/>
        </w:rPr>
        <w:t>материал</w:t>
      </w:r>
      <w:r>
        <w:rPr>
          <w:color w:val="000000"/>
          <w:shd w:val="clear" w:color="auto" w:fill="FFFFFF"/>
        </w:rPr>
        <w:t>ы</w:t>
      </w:r>
      <w:r w:rsidRPr="00A72D8A">
        <w:rPr>
          <w:color w:val="000000"/>
          <w:shd w:val="clear" w:color="auto" w:fill="FFFFFF"/>
        </w:rPr>
        <w:t xml:space="preserve"> лекции </w:t>
      </w:r>
      <w:r>
        <w:rPr>
          <w:color w:val="000000"/>
          <w:shd w:val="clear" w:color="auto" w:fill="FFFFFF"/>
        </w:rPr>
        <w:t>по соо</w:t>
      </w:r>
      <w:r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 xml:space="preserve">ветствующей теме </w:t>
      </w:r>
      <w:r w:rsidRPr="00A72D8A">
        <w:rPr>
          <w:color w:val="000000"/>
          <w:shd w:val="clear" w:color="auto" w:fill="FFFFFF"/>
        </w:rPr>
        <w:t xml:space="preserve">и </w:t>
      </w:r>
      <w:r>
        <w:rPr>
          <w:color w:val="000000"/>
          <w:shd w:val="clear" w:color="auto" w:fill="FFFFFF"/>
        </w:rPr>
        <w:t>материалы той литературы, которая указана в списке к заданию</w:t>
      </w:r>
      <w:r w:rsidRPr="00A72D8A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Все материалы к семинарскому занятию должны быть подготовлены письменно. Приветств</w:t>
      </w:r>
      <w:r>
        <w:rPr>
          <w:color w:val="000000"/>
          <w:shd w:val="clear" w:color="auto" w:fill="FFFFFF"/>
        </w:rPr>
        <w:t>у</w:t>
      </w:r>
      <w:r>
        <w:rPr>
          <w:color w:val="000000"/>
          <w:shd w:val="clear" w:color="auto" w:fill="FFFFFF"/>
        </w:rPr>
        <w:t>ется самостоятельный поиск литературы по теме семинарского занятия.</w:t>
      </w:r>
    </w:p>
    <w:p w:rsidR="0050025C" w:rsidRPr="00DE6A75" w:rsidRDefault="0050025C" w:rsidP="005E1515">
      <w:pPr>
        <w:tabs>
          <w:tab w:val="left" w:pos="851"/>
        </w:tabs>
        <w:jc w:val="center"/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  <w:r w:rsidRPr="00DE6A75">
        <w:rPr>
          <w:rStyle w:val="FontStyle20"/>
          <w:rFonts w:ascii="Times New Roman" w:hAnsi="Times New Roman" w:cs="Georgia"/>
          <w:b/>
          <w:i/>
          <w:color w:val="000000"/>
          <w:sz w:val="24"/>
        </w:rPr>
        <w:t>Тесты для самопроверки:</w:t>
      </w:r>
    </w:p>
    <w:p w:rsidR="0050025C" w:rsidRPr="0018122B" w:rsidRDefault="0050025C" w:rsidP="00D750BA">
      <w:pPr>
        <w:ind w:firstLine="240"/>
        <w:jc w:val="center"/>
        <w:rPr>
          <w:rFonts w:cs="Arial"/>
          <w:i/>
        </w:rPr>
      </w:pPr>
      <w:r w:rsidRPr="0018122B">
        <w:rPr>
          <w:rFonts w:cs="Arial"/>
          <w:i/>
        </w:rPr>
        <w:t>К разделу 1: Организм как целостная система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1.</w:t>
      </w:r>
      <w:r w:rsidRPr="00320427">
        <w:rPr>
          <w:rFonts w:cs="Arial"/>
        </w:rPr>
        <w:t xml:space="preserve"> Анатомия человека – это наука, которая изуч</w:t>
      </w:r>
      <w:r w:rsidRPr="00320427">
        <w:rPr>
          <w:rFonts w:cs="Arial"/>
        </w:rPr>
        <w:t>а</w:t>
      </w:r>
      <w:r w:rsidRPr="00320427">
        <w:rPr>
          <w:rFonts w:cs="Arial"/>
        </w:rPr>
        <w:t>ет:</w:t>
      </w:r>
    </w:p>
    <w:p w:rsidR="0050025C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строение и функции отдельных органов, систем и организма человека в ц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лом; </w:t>
      </w:r>
    </w:p>
    <w:p w:rsidR="0050025C" w:rsidRDefault="0050025C" w:rsidP="00D750BA">
      <w:pPr>
        <w:ind w:firstLine="240"/>
        <w:rPr>
          <w:rFonts w:cs="Arial"/>
          <w:u w:val="single"/>
        </w:rPr>
      </w:pPr>
      <w:r w:rsidRPr="00320427">
        <w:rPr>
          <w:rFonts w:cs="Arial"/>
        </w:rPr>
        <w:t>б) форму и строение отдельных органов, систем и организма человека в целом;</w:t>
      </w:r>
      <w:r w:rsidRPr="00320427">
        <w:rPr>
          <w:rFonts w:cs="Arial"/>
          <w:u w:val="single"/>
        </w:rPr>
        <w:t xml:space="preserve">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функции отдельных органов, систем и организма человека в целом.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2.</w:t>
      </w:r>
      <w:r w:rsidRPr="00320427">
        <w:rPr>
          <w:rFonts w:cs="Arial"/>
        </w:rPr>
        <w:t xml:space="preserve"> Выберите ошибочное утверждение.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Студент обязан знать особенности детского организма для того, чтобы в будущей пр</w:t>
      </w:r>
      <w:r w:rsidRPr="00320427">
        <w:rPr>
          <w:rFonts w:cs="Arial"/>
        </w:rPr>
        <w:t>о</w:t>
      </w:r>
      <w:r w:rsidRPr="00320427">
        <w:rPr>
          <w:rFonts w:cs="Arial"/>
        </w:rPr>
        <w:t>фессиональной деятельности: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представлять взаимосвязь и взаимозависимость функционирования органов и си</w:t>
      </w:r>
      <w:r w:rsidRPr="00320427">
        <w:rPr>
          <w:rFonts w:cs="Arial"/>
        </w:rPr>
        <w:t>с</w:t>
      </w:r>
      <w:r w:rsidRPr="00320427">
        <w:rPr>
          <w:rFonts w:cs="Arial"/>
        </w:rPr>
        <w:t>тем органов ребёнка;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применять данные знания для диагностики детских заболеваний;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учитывать врождённые и приобретённые свойства ВНД ребёнка при организации р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жимных моментов.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3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Какая ткань характеризуется следующими признаками: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образуется в организме раньше других тканей;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развивается из всех зародышевых листков;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ей присуща высокая способность к регенерации;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выполняет защитную, секреторную, пограничную функцию?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Выберите правильный ответ: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соединительная; б) эпителиальная; в) мышечная; г) нервная.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4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Самый быстрые рост ребёнка и увеличение его массы наблюдаются:</w:t>
      </w:r>
    </w:p>
    <w:p w:rsidR="0050025C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в антенатальном периоде; </w:t>
      </w:r>
    </w:p>
    <w:p w:rsidR="0050025C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неонатальном периоде; </w:t>
      </w:r>
    </w:p>
    <w:p w:rsidR="0050025C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в) в грудном возрасте;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в дошкольном периоде. </w:t>
      </w:r>
    </w:p>
    <w:p w:rsidR="0050025C" w:rsidRPr="00320427" w:rsidRDefault="0050025C" w:rsidP="00D750BA">
      <w:pPr>
        <w:ind w:firstLine="240"/>
        <w:rPr>
          <w:rFonts w:cs="Arial"/>
          <w:b/>
        </w:rPr>
      </w:pPr>
    </w:p>
    <w:p w:rsidR="0050025C" w:rsidRPr="0018122B" w:rsidRDefault="0050025C" w:rsidP="00D750BA">
      <w:pPr>
        <w:ind w:firstLine="240"/>
        <w:jc w:val="center"/>
        <w:rPr>
          <w:rFonts w:cs="Arial"/>
          <w:i/>
        </w:rPr>
      </w:pPr>
      <w:r w:rsidRPr="0018122B">
        <w:rPr>
          <w:rFonts w:cs="Arial"/>
          <w:i/>
        </w:rPr>
        <w:t>К разделу 2: Развитие и функционирование регуляторных систем орг</w:t>
      </w:r>
      <w:r w:rsidRPr="0018122B">
        <w:rPr>
          <w:rFonts w:cs="Arial"/>
          <w:i/>
        </w:rPr>
        <w:t>а</w:t>
      </w:r>
      <w:r w:rsidRPr="0018122B">
        <w:rPr>
          <w:rFonts w:cs="Arial"/>
          <w:i/>
        </w:rPr>
        <w:t>низма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1.</w:t>
      </w:r>
      <w:r w:rsidRPr="00320427">
        <w:rPr>
          <w:rFonts w:cs="Arial"/>
        </w:rPr>
        <w:t xml:space="preserve"> Выберите ошибочное утверждение: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нейрогуморальная регуляция – многоэтапная система управления, состоящая из нервных механизмов управления и химических веществ для передачи сигнала между клетками и внутри клеток;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эффект нейрогуморальной регуляции состоит во взаимодействии гуморального рег</w:t>
      </w:r>
      <w:r w:rsidRPr="00320427">
        <w:rPr>
          <w:rFonts w:cs="Arial"/>
        </w:rPr>
        <w:t>у</w:t>
      </w:r>
      <w:r w:rsidRPr="00320427">
        <w:rPr>
          <w:rFonts w:cs="Arial"/>
        </w:rPr>
        <w:t>лятора (химического вещества) с клеточными реактивными системами;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после взаимодействия синтезированный гуморальный регулятор не разрушается в о</w:t>
      </w:r>
      <w:r w:rsidRPr="00320427">
        <w:rPr>
          <w:rFonts w:cs="Arial"/>
        </w:rPr>
        <w:t>р</w:t>
      </w:r>
      <w:r w:rsidRPr="00320427">
        <w:rPr>
          <w:rFonts w:cs="Arial"/>
        </w:rPr>
        <w:t xml:space="preserve">ганизме.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2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Основная особенность солевого и минерального обмена у детей заключается в том, что поступление в организм и выведение минеральных веществ не уравнов</w:t>
      </w:r>
      <w:r w:rsidRPr="00320427">
        <w:rPr>
          <w:rFonts w:cs="Arial"/>
        </w:rPr>
        <w:t>е</w:t>
      </w:r>
      <w:r w:rsidRPr="00320427">
        <w:rPr>
          <w:rFonts w:cs="Arial"/>
        </w:rPr>
        <w:t>шено, как во взрослом организме, что объясняется несовершенством: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нервной регуляции;           б) нейроэндокринной регуляции;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в) гуморальной регуляции;    г) паракринной регуляции;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терморегуляции.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3.</w:t>
      </w:r>
      <w:r w:rsidRPr="00320427">
        <w:rPr>
          <w:rFonts w:cs="Arial"/>
        </w:rPr>
        <w:t xml:space="preserve"> Какие из перечисленных особенностей не характерны для нейронов?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генерируют распространяющиеся электрические потенциалы;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содержат много митохондрий;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содержат много рибосом и лизосом;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имеют хорошо развитый аппарат Гольджи;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</w:rPr>
        <w:t>д</w:t>
      </w:r>
      <w:r w:rsidRPr="00320427">
        <w:rPr>
          <w:rFonts w:cs="Arial"/>
        </w:rPr>
        <w:t xml:space="preserve">) синтезируют и при возбуждении выделяют из своих аксонов наружу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химические соединения, действующие на другие клетки.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4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Миелинизация проводящих путей ЦНС ребёнка заве</w:t>
      </w:r>
      <w:r w:rsidRPr="00320427">
        <w:rPr>
          <w:rFonts w:cs="Arial"/>
        </w:rPr>
        <w:t>р</w:t>
      </w:r>
      <w:r w:rsidRPr="00320427">
        <w:rPr>
          <w:rFonts w:cs="Arial"/>
        </w:rPr>
        <w:t>шается только к: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2 – 3 годам; б) 3 – 5 годам; в) 5 – 7 годам; г) 7 – 9 годам. 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5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</w:t>
      </w:r>
      <w:r>
        <w:rPr>
          <w:rFonts w:cs="Arial"/>
        </w:rPr>
        <w:t>О</w:t>
      </w:r>
      <w:r w:rsidRPr="00320427">
        <w:rPr>
          <w:rFonts w:cs="Arial"/>
        </w:rPr>
        <w:t>тделы головного мозга, которые вместе образуют так называемый ствол мозга: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средний мозг, мозжечок и продолговатый мозг;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мост, средний и продолговатый мозг;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мост, промежуточный, средний и продолговатый мозг;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промежуточный мозг и кора больших полушарий;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мост, мозжечок, средний, промежуточный и продолговатый мозг.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6</w:t>
      </w:r>
      <w:r w:rsidRPr="00320427">
        <w:rPr>
          <w:rFonts w:cs="Arial"/>
          <w:b/>
        </w:rPr>
        <w:t xml:space="preserve">. </w:t>
      </w:r>
      <w:r w:rsidRPr="00320427">
        <w:rPr>
          <w:rFonts w:cs="Arial"/>
        </w:rPr>
        <w:t>Какой из перечисленных рефлексов не относится к рефлексам спинного мозга: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хватательный рефлекс;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коленный рефлекс;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сухожильные рефлексы;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рефлексы положения тела в пространстве.   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 xml:space="preserve">7. </w:t>
      </w:r>
      <w:r w:rsidRPr="00320427">
        <w:rPr>
          <w:rFonts w:cs="Arial"/>
        </w:rPr>
        <w:t>Найдите неправильный ответ.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Морфофункциональное созревание ЦНС характеризуется: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возрастанием массы нервной ткани;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снижением степени миелинизации нервных волокон;   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повышением уровня дифференцировки нейрофибрилл;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увеличением количества ассоциативных связей;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уменьшением проницаемости клеточных мембран.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8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Значение вегетативной нервной системы в организме ребенка заключается в том, что она: 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регулирует деятельность внутренних органов;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играет ведущую роль в поддержании гомеостаза;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обеспечивает формирование приспособительных реакций в соответствии с усл</w:t>
      </w:r>
      <w:r w:rsidRPr="00320427">
        <w:rPr>
          <w:rFonts w:cs="Arial"/>
        </w:rPr>
        <w:t>о</w:t>
      </w:r>
      <w:r w:rsidRPr="00320427">
        <w:rPr>
          <w:rFonts w:cs="Arial"/>
        </w:rPr>
        <w:t>виями внешней среды;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осуществляет целостное реагирование организма на различные воздействия вне</w:t>
      </w:r>
      <w:r w:rsidRPr="00320427">
        <w:rPr>
          <w:rFonts w:cs="Arial"/>
        </w:rPr>
        <w:t>ш</w:t>
      </w:r>
      <w:r w:rsidRPr="00320427">
        <w:rPr>
          <w:rFonts w:cs="Arial"/>
        </w:rPr>
        <w:t xml:space="preserve">ней среды; 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обеспечивает необходимый в данном возрастном периоде уровень интенсивности о</w:t>
      </w:r>
      <w:r w:rsidRPr="00320427">
        <w:rPr>
          <w:rFonts w:cs="Arial"/>
        </w:rPr>
        <w:t>с</w:t>
      </w:r>
      <w:r w:rsidRPr="00320427">
        <w:rPr>
          <w:rFonts w:cs="Arial"/>
        </w:rPr>
        <w:t xml:space="preserve">новных жизненных процессов.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9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 процессе развития ребёнка окончательное морфологическое созревание коркового представительства двигательного анализатора наступает в: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1 – 2 года;   б) 2 – 3 года;   в) 3 – 4 года;   г) 5 – 6 лет;   д) 6 - 7 лет.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1</w:t>
      </w:r>
      <w:r w:rsidRPr="00320427">
        <w:rPr>
          <w:rFonts w:cs="Arial"/>
          <w:b/>
        </w:rPr>
        <w:t>0.</w:t>
      </w:r>
      <w:r w:rsidRPr="00320427">
        <w:rPr>
          <w:rFonts w:cs="Arial"/>
        </w:rPr>
        <w:t xml:space="preserve"> Повышение активности щитовидной железы ведёт к определенным изменениям в организме ребенка. Какое из перечисленных изменений не связано с деятельностью щит</w:t>
      </w:r>
      <w:r w:rsidRPr="00320427">
        <w:rPr>
          <w:rFonts w:cs="Arial"/>
        </w:rPr>
        <w:t>о</w:t>
      </w:r>
      <w:r w:rsidRPr="00320427">
        <w:rPr>
          <w:rFonts w:cs="Arial"/>
        </w:rPr>
        <w:t>ви</w:t>
      </w:r>
      <w:r w:rsidRPr="00320427">
        <w:rPr>
          <w:rFonts w:cs="Arial"/>
        </w:rPr>
        <w:t>д</w:t>
      </w:r>
      <w:r w:rsidRPr="00320427">
        <w:rPr>
          <w:rFonts w:cs="Arial"/>
        </w:rPr>
        <w:t>ной железы?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повышение температуры тела ребёнка;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повышение частоты его сердечных сокращений;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уменьшение давления крови;  г) уменьшение массы тела ребёнка.</w:t>
      </w:r>
    </w:p>
    <w:p w:rsidR="0050025C" w:rsidRPr="0018122B" w:rsidRDefault="0050025C" w:rsidP="00D750BA">
      <w:pPr>
        <w:ind w:firstLine="240"/>
        <w:jc w:val="center"/>
        <w:rPr>
          <w:rFonts w:cs="Arial"/>
          <w:i/>
        </w:rPr>
      </w:pPr>
      <w:r w:rsidRPr="0018122B">
        <w:rPr>
          <w:rFonts w:cs="Arial"/>
          <w:i/>
        </w:rPr>
        <w:t>К разделу 3: Строение и функции сенсорных, моторных и висцеральных си</w:t>
      </w:r>
      <w:r w:rsidRPr="0018122B">
        <w:rPr>
          <w:rFonts w:cs="Arial"/>
          <w:i/>
        </w:rPr>
        <w:t>с</w:t>
      </w:r>
      <w:r w:rsidRPr="0018122B">
        <w:rPr>
          <w:rFonts w:cs="Arial"/>
          <w:i/>
        </w:rPr>
        <w:t>тем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1.</w:t>
      </w:r>
      <w:r w:rsidRPr="00320427">
        <w:rPr>
          <w:rFonts w:cs="Arial"/>
        </w:rPr>
        <w:t xml:space="preserve"> Выберите неправильный ответ.</w:t>
      </w:r>
    </w:p>
    <w:p w:rsidR="0050025C" w:rsidRPr="00320427" w:rsidRDefault="0050025C" w:rsidP="00D750BA">
      <w:pPr>
        <w:ind w:firstLine="0"/>
        <w:rPr>
          <w:rFonts w:cs="Arial"/>
        </w:rPr>
      </w:pPr>
      <w:r w:rsidRPr="00320427">
        <w:rPr>
          <w:rFonts w:cs="Arial"/>
        </w:rPr>
        <w:t>Скорость предельного роста трубчатых костей детей дошкольного возраста зависит от: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активности эпифизарной пластинки;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двигательной активности ребенка;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функционального состояния эндокринных желез;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динамики его психомоторного развития. 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2.</w:t>
      </w:r>
      <w:r w:rsidRPr="00320427">
        <w:rPr>
          <w:rFonts w:cs="Arial"/>
        </w:rPr>
        <w:t xml:space="preserve"> Один из физиологических изгибов позвоночника появляется тогда, когда ребенок начинает сидеть, усиливается, когда начинает стоять и ходить, отчетливо заметен к 7 г</w:t>
      </w:r>
      <w:r w:rsidRPr="00320427">
        <w:rPr>
          <w:rFonts w:cs="Arial"/>
        </w:rPr>
        <w:t>о</w:t>
      </w:r>
      <w:r w:rsidRPr="00320427">
        <w:rPr>
          <w:rFonts w:cs="Arial"/>
        </w:rPr>
        <w:t>дам. Назовите этот изгиб позвоночника.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шейный; б) грудной; в) поясничный; г) крестцовый.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3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Чем объясняется тот факт, что занятия физической культурой по сравнению с по</w:t>
      </w:r>
      <w:r w:rsidRPr="00320427">
        <w:rPr>
          <w:rFonts w:cs="Arial"/>
        </w:rPr>
        <w:t>л</w:t>
      </w:r>
      <w:r w:rsidRPr="00320427">
        <w:rPr>
          <w:rFonts w:cs="Arial"/>
        </w:rPr>
        <w:t>ным покоем оказывают более благоприятное влияние на снятие утомления и восст</w:t>
      </w:r>
      <w:r w:rsidRPr="00320427">
        <w:rPr>
          <w:rFonts w:cs="Arial"/>
        </w:rPr>
        <w:t>а</w:t>
      </w:r>
      <w:r w:rsidRPr="00320427">
        <w:rPr>
          <w:rFonts w:cs="Arial"/>
        </w:rPr>
        <w:t>новление работоспособности ребёнка?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прекращается та деятельность мышц и их двигательных нервных центров, которая привела к развитию утомления;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начинают функционировать те группы мышц и их двигательные центры, которые р</w:t>
      </w:r>
      <w:r w:rsidRPr="00320427">
        <w:rPr>
          <w:rFonts w:cs="Arial"/>
        </w:rPr>
        <w:t>а</w:t>
      </w:r>
      <w:r w:rsidRPr="00320427">
        <w:rPr>
          <w:rFonts w:cs="Arial"/>
        </w:rPr>
        <w:t>нее не испытывали физических нагрузок;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мышцы и двигательные нервные центры, участвующие в двигательных актах, нач</w:t>
      </w:r>
      <w:r w:rsidRPr="00320427">
        <w:rPr>
          <w:rFonts w:cs="Arial"/>
        </w:rPr>
        <w:t>и</w:t>
      </w:r>
      <w:r w:rsidRPr="00320427">
        <w:rPr>
          <w:rFonts w:cs="Arial"/>
        </w:rPr>
        <w:t>нают функционировать в более низком ритме и с меньшей нагрузкой.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4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Правильную осанку необходимо формировать с раннего детства</w:t>
      </w:r>
      <w:r>
        <w:rPr>
          <w:rFonts w:cs="Arial"/>
        </w:rPr>
        <w:t xml:space="preserve"> т.к.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в этот период образование костной ткани преобладает над ее разрушением;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в этот период в позвонках и других костях грудной клетки еще очень много хрящ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вой ткани и мало солей кальция;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в этот период процессы обмена веществ в организме идут с большей интенсивн</w:t>
      </w:r>
      <w:r w:rsidRPr="00320427">
        <w:rPr>
          <w:rFonts w:cs="Arial"/>
        </w:rPr>
        <w:t>о</w:t>
      </w:r>
      <w:r w:rsidRPr="00320427">
        <w:rPr>
          <w:rFonts w:cs="Arial"/>
        </w:rPr>
        <w:t>стью.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5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 Причиной малокровия является: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большая потеря крови;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повышенная мышечная активность;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недостаток витамина В 12, возникающий при некоторых глистных заболеваниях, к</w:t>
      </w:r>
      <w:r w:rsidRPr="00320427">
        <w:rPr>
          <w:rFonts w:cs="Arial"/>
        </w:rPr>
        <w:t>о</w:t>
      </w:r>
      <w:r w:rsidRPr="00320427">
        <w:rPr>
          <w:rFonts w:cs="Arial"/>
        </w:rPr>
        <w:t xml:space="preserve">гда нарушается всасывание этого витамина из кишечника в кровь;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нарушение функций красного костного мозга;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повышенная скорость разрушения эритроцитов.</w:t>
      </w:r>
      <w:r w:rsidRPr="00320427">
        <w:rPr>
          <w:rFonts w:cs="Arial"/>
          <w:vertAlign w:val="subscript"/>
        </w:rPr>
        <w:t xml:space="preserve">  </w:t>
      </w:r>
      <w:r w:rsidRPr="00320427">
        <w:rPr>
          <w:rFonts w:cs="Arial"/>
        </w:rPr>
        <w:t xml:space="preserve"> 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6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иммунитет – способность организма защищать собственную целостность и биологи</w:t>
      </w:r>
      <w:r w:rsidRPr="00320427">
        <w:rPr>
          <w:rFonts w:cs="Arial"/>
        </w:rPr>
        <w:t>ч</w:t>
      </w:r>
      <w:r w:rsidRPr="00320427">
        <w:rPr>
          <w:rFonts w:cs="Arial"/>
        </w:rPr>
        <w:t>скую индивидуальность;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формирование и поддержание приобретенного специфического иммунитета возмо</w:t>
      </w:r>
      <w:r w:rsidRPr="00320427">
        <w:rPr>
          <w:rFonts w:cs="Arial"/>
        </w:rPr>
        <w:t>ж</w:t>
      </w:r>
      <w:r w:rsidRPr="00320427">
        <w:rPr>
          <w:rFonts w:cs="Arial"/>
        </w:rPr>
        <w:t>но благодаря распознаванию иммунной системой чужеродных антигенов, их перерабат</w:t>
      </w:r>
      <w:r w:rsidRPr="00320427">
        <w:rPr>
          <w:rFonts w:cs="Arial"/>
        </w:rPr>
        <w:t>ы</w:t>
      </w:r>
      <w:r w:rsidRPr="00320427">
        <w:rPr>
          <w:rFonts w:cs="Arial"/>
        </w:rPr>
        <w:t>ванию и уничтожению;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иммунитет – это естественная защитная реакция организма, поэтому формируется только естественным путем;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при контакте с чужеродными антигенами в клетках иммунной системы  повышается количество антител, избирательно реагирующих с данным антигеном.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7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Поступление в организм чужеродных веществ (антигенов) вызывает ответную реа</w:t>
      </w:r>
      <w:r w:rsidRPr="00320427">
        <w:rPr>
          <w:rFonts w:cs="Arial"/>
        </w:rPr>
        <w:t>к</w:t>
      </w:r>
      <w:r w:rsidRPr="00320427">
        <w:rPr>
          <w:rFonts w:cs="Arial"/>
        </w:rPr>
        <w:t>цию организма, выражающуюся в увеличении количества антител. Помеченные антит</w:t>
      </w:r>
      <w:r w:rsidRPr="00320427">
        <w:rPr>
          <w:rFonts w:cs="Arial"/>
        </w:rPr>
        <w:t>е</w:t>
      </w:r>
      <w:r w:rsidRPr="00320427">
        <w:rPr>
          <w:rFonts w:cs="Arial"/>
        </w:rPr>
        <w:t>лами инфекционные агенты уничтожаются. Какой из механизмов гомеостаза помогает подде</w:t>
      </w:r>
      <w:r w:rsidRPr="00320427">
        <w:rPr>
          <w:rFonts w:cs="Arial"/>
        </w:rPr>
        <w:t>р</w:t>
      </w:r>
      <w:r w:rsidRPr="00320427">
        <w:rPr>
          <w:rFonts w:cs="Arial"/>
        </w:rPr>
        <w:t xml:space="preserve">живать постоянство внутренней среды организма в этом случае?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гуморальные механизмы гомеостаза;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эндокринные механизмы гомеостаза;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 иммунные механизмы гомеостаза.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8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При введении вакцины с целью профилактики клещевого энцефалита  формируется следующий тип иммунитета: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естественный пассивный; б) естественный активный;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приобретённый пассивный; г) приобретённый активный.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794BD4">
        <w:rPr>
          <w:rFonts w:cs="Arial"/>
          <w:b/>
        </w:rPr>
        <w:t>9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Какую из перечисленных процедур не выполняют при проведении искусственной вентиляции лёгких ребёнка: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пострадавшего ребёнка кладут на спину;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освобождают его шею, грудь и живот от давящих частей одежды;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нагнетая воздух через рот, ребёнку плотно закрывают ноздри;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нагнетание воздуха осуществляют с частотой 20 – 25 раз в минуту;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д) для ускорения выдоха надавливают на грудину ребёнка?  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10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Функция клапанов сердца ребёнка состоит в: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направлении потоков крови;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обеспечении беспрепятственного движения крови;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предотвращении обратного движения крови;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обеспечении своевременного поступления крови в разные его отделы. 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11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Назовите органы, которые в организме ребёнка не выполняют функцию выделения конечных продуктов обмена веществ: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почки; б) легкие; в) кожные железы; г) эндокринные железы;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железы желудочно-кишечного тракта.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12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Кожа в организме ребёнка выполняет ряд важных функций: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защитную - защита от проникновения внутрь организма посторонних веществ и м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ханических повреждений;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кроветворную - образование клеток крови;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в) выделительную - удаление избытка воды, солей, а также мочевины и мочевой кисл</w:t>
      </w:r>
      <w:r w:rsidRPr="00320427">
        <w:rPr>
          <w:rFonts w:cs="Arial"/>
        </w:rPr>
        <w:t>о</w:t>
      </w:r>
      <w:r w:rsidRPr="00320427">
        <w:rPr>
          <w:rFonts w:cs="Arial"/>
        </w:rPr>
        <w:t>ты;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г) регуляторную - участие в поддержании постоянства температуры тела.</w:t>
      </w:r>
    </w:p>
    <w:p w:rsidR="0050025C" w:rsidRPr="00320427" w:rsidRDefault="0050025C" w:rsidP="00D750BA">
      <w:pPr>
        <w:ind w:firstLine="240"/>
        <w:rPr>
          <w:rFonts w:cs="Arial"/>
        </w:rPr>
      </w:pPr>
      <w:r>
        <w:rPr>
          <w:rFonts w:cs="Arial"/>
          <w:b/>
        </w:rPr>
        <w:t>13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К механизмам, поддерживающим постоянную температуру детского организма, отн</w:t>
      </w:r>
      <w:r w:rsidRPr="00320427">
        <w:rPr>
          <w:rFonts w:cs="Arial"/>
        </w:rPr>
        <w:t>о</w:t>
      </w:r>
      <w:r w:rsidRPr="00320427">
        <w:rPr>
          <w:rFonts w:cs="Arial"/>
        </w:rPr>
        <w:t>сятся: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а) образование тепла в ходе реакций обмена веществ;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б) переваривание пищи в желудочно-кишечном тракте;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в) перераспределение тепла по организму с помощью кровеносной системы;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испарение через поверхность кожи; </w:t>
      </w:r>
    </w:p>
    <w:p w:rsidR="0050025C" w:rsidRPr="00320427" w:rsidRDefault="0050025C" w:rsidP="00D750BA">
      <w:pPr>
        <w:ind w:firstLine="240"/>
        <w:rPr>
          <w:rFonts w:cs="Arial"/>
        </w:rPr>
      </w:pPr>
      <w:r w:rsidRPr="00320427">
        <w:rPr>
          <w:rFonts w:cs="Arial"/>
        </w:rPr>
        <w:t>д) теплоотдача при дыхании.</w:t>
      </w:r>
    </w:p>
    <w:p w:rsidR="0050025C" w:rsidRDefault="0050025C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50025C" w:rsidRDefault="0050025C" w:rsidP="00197B54">
      <w:pPr>
        <w:rPr>
          <w:b/>
        </w:rPr>
      </w:pPr>
      <w:r w:rsidRPr="001E79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65"/>
        <w:gridCol w:w="2647"/>
        <w:gridCol w:w="5323"/>
      </w:tblGrid>
      <w:tr w:rsidR="0050025C" w:rsidRPr="001E79AE" w:rsidTr="00D2425D">
        <w:trPr>
          <w:trHeight w:val="985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025C" w:rsidRPr="001E79AE" w:rsidRDefault="0050025C" w:rsidP="009B0FB4">
            <w:pPr>
              <w:ind w:firstLine="0"/>
              <w:jc w:val="center"/>
            </w:pPr>
            <w:r w:rsidRPr="001E79AE">
              <w:t xml:space="preserve">Структурный элемент </w:t>
            </w:r>
            <w:r w:rsidRPr="001E79AE">
              <w:br/>
              <w:t>компетенции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025C" w:rsidRPr="001E79AE" w:rsidRDefault="0050025C" w:rsidP="009B0FB4">
            <w:pPr>
              <w:ind w:firstLine="0"/>
              <w:jc w:val="center"/>
            </w:pPr>
            <w:r w:rsidRPr="001E79AE">
              <w:rPr>
                <w:bCs/>
              </w:rPr>
              <w:t>Планируемые результ</w:t>
            </w:r>
            <w:r w:rsidRPr="001E79AE">
              <w:rPr>
                <w:bCs/>
              </w:rPr>
              <w:t>а</w:t>
            </w:r>
            <w:r w:rsidRPr="001E79AE">
              <w:rPr>
                <w:bCs/>
              </w:rPr>
              <w:t xml:space="preserve">ты обучения 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025C" w:rsidRPr="001E79AE" w:rsidRDefault="0050025C" w:rsidP="009B0FB4">
            <w:pPr>
              <w:ind w:firstLine="0"/>
              <w:jc w:val="center"/>
            </w:pPr>
            <w:r w:rsidRPr="001E79AE">
              <w:t>Оценочные средства</w:t>
            </w:r>
          </w:p>
        </w:tc>
      </w:tr>
      <w:tr w:rsidR="0050025C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1E79AE" w:rsidRDefault="0050025C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color w:val="000000"/>
              </w:rPr>
              <w:t xml:space="preserve">ОПК-1 </w:t>
            </w:r>
            <w:r w:rsidRPr="0080013D">
              <w:t>способностью учитывать общие, специфические закономерности и индивидуал</w:t>
            </w:r>
            <w:r w:rsidRPr="0080013D">
              <w:t>ь</w:t>
            </w:r>
            <w:r w:rsidRPr="0080013D">
              <w:t>ные особенности психического и психофизиологического развития, особенности регул</w:t>
            </w:r>
            <w:r w:rsidRPr="0080013D">
              <w:t>я</w:t>
            </w:r>
            <w:r w:rsidRPr="0080013D">
              <w:t>ции поведения и деятельности человека на различных возрастных ступенях</w:t>
            </w:r>
          </w:p>
        </w:tc>
      </w:tr>
      <w:tr w:rsidR="0050025C" w:rsidRPr="00457C1A" w:rsidTr="00D2425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457C1A" w:rsidRDefault="0050025C" w:rsidP="009B0FB4">
            <w:pPr>
              <w:ind w:firstLine="0"/>
              <w:jc w:val="left"/>
              <w:rPr>
                <w:highlight w:val="yellow"/>
              </w:rPr>
            </w:pPr>
            <w:r w:rsidRPr="001E79AE">
              <w:t>Знать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457C1A" w:rsidRDefault="0050025C" w:rsidP="001E79AE">
            <w:pPr>
              <w:ind w:firstLine="0"/>
              <w:jc w:val="left"/>
              <w:rPr>
                <w:highlight w:val="yellow"/>
              </w:rPr>
            </w:pPr>
            <w:r w:rsidRPr="00A41E26">
              <w:t>общие, специфические закономерности и и</w:t>
            </w:r>
            <w:r w:rsidRPr="00A41E26">
              <w:t>н</w:t>
            </w:r>
            <w:r w:rsidRPr="00A41E26">
              <w:t>дивидуальные особе</w:t>
            </w:r>
            <w:r w:rsidRPr="00A41E26">
              <w:t>н</w:t>
            </w:r>
            <w:r w:rsidRPr="00A41E26">
              <w:t>ности психического и психофизиологического развития, особенности регуляции поведения и деятельности человека на различных возрас</w:t>
            </w:r>
            <w:r w:rsidRPr="00A41E26">
              <w:t>т</w:t>
            </w:r>
            <w:r w:rsidRPr="00A41E26">
              <w:t>ных ступенях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025C" w:rsidRPr="004B6DEA" w:rsidRDefault="0050025C" w:rsidP="001E79AE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Перечень вопросов для по</w:t>
            </w: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д</w:t>
            </w: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 xml:space="preserve">готовки к экзамену: </w:t>
            </w:r>
          </w:p>
          <w:p w:rsidR="0050025C" w:rsidRDefault="0050025C" w:rsidP="00A34078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/>
                <w:iCs/>
                <w:color w:val="000000"/>
                <w:sz w:val="22"/>
                <w:szCs w:val="22"/>
              </w:rPr>
              <w:t>Теоретические: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Возрастная </w:t>
            </w:r>
            <w:r>
              <w:t>анатомия</w:t>
            </w:r>
            <w:r w:rsidRPr="00466677">
              <w:t xml:space="preserve"> </w:t>
            </w:r>
            <w:r>
              <w:t>и</w:t>
            </w:r>
            <w:r w:rsidRPr="00466677">
              <w:t xml:space="preserve"> возрастная физиол</w:t>
            </w:r>
            <w:r w:rsidRPr="00466677">
              <w:t>о</w:t>
            </w:r>
            <w:r w:rsidRPr="00466677">
              <w:t>гия</w:t>
            </w:r>
            <w:r>
              <w:t>, гигиена</w:t>
            </w:r>
            <w:r w:rsidRPr="00466677">
              <w:t>. Определение, значение этих н</w:t>
            </w:r>
            <w:r w:rsidRPr="00466677">
              <w:t>а</w:t>
            </w:r>
            <w:r w:rsidRPr="00466677">
              <w:t xml:space="preserve">ук. 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Организм человека как единое целое.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Общая характеристика нервной системы.</w:t>
            </w:r>
            <w:r>
              <w:t xml:space="preserve"> </w:t>
            </w:r>
            <w:r w:rsidRPr="00466677">
              <w:t>Строение, функции, основные свойства, во</w:t>
            </w:r>
            <w:r w:rsidRPr="00466677">
              <w:t>з</w:t>
            </w:r>
            <w:r w:rsidRPr="00466677">
              <w:t>растные особенности  нервной тк</w:t>
            </w:r>
            <w:r w:rsidRPr="00466677">
              <w:t>а</w:t>
            </w:r>
            <w:r w:rsidRPr="00466677">
              <w:t>ни.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Строение, функции, возрастные особенности спинного мозга</w:t>
            </w:r>
            <w:r>
              <w:t>,</w:t>
            </w:r>
            <w:r w:rsidRPr="00720D4D">
              <w:t xml:space="preserve"> </w:t>
            </w:r>
            <w:r w:rsidRPr="00466677">
              <w:t>продолговатого мозга</w:t>
            </w:r>
            <w:r>
              <w:t>,</w:t>
            </w:r>
            <w:r w:rsidRPr="00720D4D">
              <w:t xml:space="preserve"> </w:t>
            </w:r>
            <w:r w:rsidRPr="00466677">
              <w:t>мо</w:t>
            </w:r>
            <w:r w:rsidRPr="00466677">
              <w:t>з</w:t>
            </w:r>
            <w:r w:rsidRPr="00466677">
              <w:t>жечка</w:t>
            </w:r>
            <w:r>
              <w:t xml:space="preserve">, </w:t>
            </w:r>
            <w:r w:rsidRPr="00466677">
              <w:t>среднего мозга</w:t>
            </w:r>
            <w:r>
              <w:t>,</w:t>
            </w:r>
            <w:r w:rsidRPr="00720D4D">
              <w:t xml:space="preserve"> </w:t>
            </w:r>
            <w:r w:rsidRPr="00466677">
              <w:t>промежуточного мозга</w:t>
            </w:r>
            <w:r>
              <w:t>,</w:t>
            </w:r>
            <w:r w:rsidRPr="00720D4D">
              <w:t xml:space="preserve"> </w:t>
            </w:r>
            <w:r w:rsidRPr="00466677">
              <w:t>коры больших полушарий голо</w:t>
            </w:r>
            <w:r w:rsidRPr="00466677">
              <w:t>в</w:t>
            </w:r>
            <w:r w:rsidRPr="00466677">
              <w:t>ного мозга.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Вегетативная нервная система:  строение, функции. Анатомо-физиологические измен</w:t>
            </w:r>
            <w:r w:rsidRPr="00466677">
              <w:t>е</w:t>
            </w:r>
            <w:r w:rsidRPr="00466677">
              <w:t>ния на разных возрастных этапах.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Определение рефлекса, инстинкта. Виды р</w:t>
            </w:r>
            <w:r w:rsidRPr="00466677">
              <w:t>е</w:t>
            </w:r>
            <w:r w:rsidRPr="00466677">
              <w:t>флексов Строение рефлекторной дуги.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Доминанта: определение, функции, примеры. Свойства доминантн</w:t>
            </w:r>
            <w:r w:rsidRPr="00466677">
              <w:t>о</w:t>
            </w:r>
            <w:r w:rsidRPr="00466677">
              <w:t xml:space="preserve">го очага.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Понятие динамического стереотипа.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Анатомо-физиологические особенности  нервной системы ребенка.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Учение И.П. Павлова о двух сигнальных с</w:t>
            </w:r>
            <w:r w:rsidRPr="00466677">
              <w:t>и</w:t>
            </w:r>
            <w:r w:rsidRPr="00466677">
              <w:t>стемах, их значение для  развития ребенка. Этапы развития речи ребенка, их характер</w:t>
            </w:r>
            <w:r w:rsidRPr="00466677">
              <w:t>и</w:t>
            </w:r>
            <w:r w:rsidRPr="00466677">
              <w:t>стика.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Строение, функции периферической, пр</w:t>
            </w:r>
            <w:r w:rsidRPr="00466677">
              <w:t>о</w:t>
            </w:r>
            <w:r w:rsidRPr="00466677">
              <w:t>водниковой, анализирующей частей зрительн</w:t>
            </w:r>
            <w:r w:rsidRPr="00466677">
              <w:t>о</w:t>
            </w:r>
            <w:r w:rsidRPr="00466677">
              <w:t>го анализатора. Анатомо-физиологические и</w:t>
            </w:r>
            <w:r w:rsidRPr="00466677">
              <w:t>з</w:t>
            </w:r>
            <w:r w:rsidRPr="00466677">
              <w:t>менения на разных возрастных эт</w:t>
            </w:r>
            <w:r w:rsidRPr="00466677">
              <w:t>а</w:t>
            </w:r>
            <w:r w:rsidRPr="00466677">
              <w:t>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Строение, функции периферической, пр</w:t>
            </w:r>
            <w:r w:rsidRPr="00466677">
              <w:t>о</w:t>
            </w:r>
            <w:r w:rsidRPr="00466677">
              <w:t>водниковой, анализирующей частей слухового анализатора. Анатомо-физиологические изм</w:t>
            </w:r>
            <w:r w:rsidRPr="00466677">
              <w:t>е</w:t>
            </w:r>
            <w:r w:rsidRPr="00466677">
              <w:t>нения на разных возра</w:t>
            </w:r>
            <w:r w:rsidRPr="00466677">
              <w:t>с</w:t>
            </w:r>
            <w:r w:rsidRPr="00466677">
              <w:t>тных этапах.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Железы: определение, классификация, о</w:t>
            </w:r>
            <w:r w:rsidRPr="00466677">
              <w:t>б</w:t>
            </w:r>
            <w:r w:rsidRPr="00466677">
              <w:t>щая характеристика.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Гормоны: определение, особенности стро</w:t>
            </w:r>
            <w:r w:rsidRPr="00466677">
              <w:t>е</w:t>
            </w:r>
            <w:r w:rsidRPr="00466677">
              <w:t xml:space="preserve">ния, функции. 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гипофиза. Изменения в организме, происходящие при гипо-, гипе</w:t>
            </w:r>
            <w:r w:rsidRPr="00466677">
              <w:t>р</w:t>
            </w:r>
            <w:r w:rsidRPr="00466677">
              <w:t>функции гипофиза.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щитовидной железы</w:t>
            </w:r>
            <w:r>
              <w:t xml:space="preserve"> и </w:t>
            </w:r>
            <w:r w:rsidRPr="00466677">
              <w:t>паращитовидной желез. Изменения в органи</w:t>
            </w:r>
            <w:r w:rsidRPr="00466677">
              <w:t>з</w:t>
            </w:r>
            <w:r w:rsidRPr="00466677">
              <w:t>ме, происходящие при гипо-, гиперфункции  щитовидной ж</w:t>
            </w:r>
            <w:r w:rsidRPr="00466677">
              <w:t>е</w:t>
            </w:r>
            <w:r w:rsidRPr="00466677">
              <w:t>лезы.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тимуса.   Изменения в организме, происходящие при гипо-, гипе</w:t>
            </w:r>
            <w:r w:rsidRPr="00466677">
              <w:t>р</w:t>
            </w:r>
            <w:r w:rsidRPr="00466677">
              <w:t>функции тимуса.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эндокринной части  поджелудочной железы. Изменения в органи</w:t>
            </w:r>
            <w:r w:rsidRPr="00466677">
              <w:t>з</w:t>
            </w:r>
            <w:r w:rsidRPr="00466677">
              <w:t xml:space="preserve">ме, происходящие при   гипо-, гиперфункции  поджелудочной железы.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 надпочечников. И</w:t>
            </w:r>
            <w:r w:rsidRPr="00466677">
              <w:t>з</w:t>
            </w:r>
            <w:r w:rsidRPr="00466677">
              <w:t>менения в организме, происходящие при гипо-, гиперфункции надпочечн</w:t>
            </w:r>
            <w:r w:rsidRPr="00466677">
              <w:t>и</w:t>
            </w:r>
            <w:r w:rsidRPr="00466677">
              <w:t>ков.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>
              <w:t>П</w:t>
            </w:r>
            <w:r w:rsidRPr="00466677">
              <w:t>оловые железы: месторасположение, стр</w:t>
            </w:r>
            <w:r w:rsidRPr="00466677">
              <w:t>о</w:t>
            </w:r>
            <w:r w:rsidRPr="00466677">
              <w:t>ение, функции, возрастные особенности. Изм</w:t>
            </w:r>
            <w:r w:rsidRPr="00466677">
              <w:t>е</w:t>
            </w:r>
            <w:r w:rsidRPr="00466677">
              <w:t>нения в организме, происходящие при гипо-, гиперфункции  эндокринной части  половых желез.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Общая характеристика и особенности фо</w:t>
            </w:r>
            <w:r w:rsidRPr="00466677">
              <w:t>р</w:t>
            </w:r>
            <w:r w:rsidRPr="00466677">
              <w:t>мирования опорно-двигательного апп</w:t>
            </w:r>
            <w:r w:rsidRPr="00466677">
              <w:t>а</w:t>
            </w:r>
            <w:r w:rsidRPr="00466677">
              <w:t>рата.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Особенности строения позвоночника ребе</w:t>
            </w:r>
            <w:r w:rsidRPr="00466677">
              <w:t>н</w:t>
            </w:r>
            <w:r w:rsidRPr="00466677">
              <w:t>ка. Образование лордоза и кифоза.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Мышечная система: строение, функции. Ра</w:t>
            </w:r>
            <w:r w:rsidRPr="00466677">
              <w:t>з</w:t>
            </w:r>
            <w:r w:rsidRPr="00466677">
              <w:t xml:space="preserve">витие и возрастные особенности  скелетных мышц.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Кровь: определение, функции, состав, во</w:t>
            </w:r>
            <w:r w:rsidRPr="00466677">
              <w:t>з</w:t>
            </w:r>
            <w:r w:rsidRPr="00466677">
              <w:t xml:space="preserve">растные особенности.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Форменные элементы крови: строение, зн</w:t>
            </w:r>
            <w:r w:rsidRPr="00466677">
              <w:t>а</w:t>
            </w:r>
            <w:r w:rsidRPr="00466677">
              <w:t>чение, возрастные изм</w:t>
            </w:r>
            <w:r w:rsidRPr="00466677">
              <w:t>е</w:t>
            </w:r>
            <w:r w:rsidRPr="00466677">
              <w:t>нения.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Образование и разрушение клеток крови. Органы, которые участвуют в  этих пр</w:t>
            </w:r>
            <w:r w:rsidRPr="00466677">
              <w:t>о</w:t>
            </w:r>
            <w:r w:rsidRPr="00466677">
              <w:t>цессах. Возрастные особенности.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 сердца ребёнка в разные возрас</w:t>
            </w:r>
            <w:r w:rsidRPr="00466677">
              <w:t>т</w:t>
            </w:r>
            <w:r w:rsidRPr="00466677">
              <w:t>ные периоды. Сердечный цикл.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Нервно-гуморальная регуляция деятельности сердца. Проводящая система сердца.  Возрас</w:t>
            </w:r>
            <w:r w:rsidRPr="00466677">
              <w:t>т</w:t>
            </w:r>
            <w:r w:rsidRPr="00466677">
              <w:t xml:space="preserve">ные особенности.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Большой и малый круги кровообращения. Артерии и вены: определение, строение, фун</w:t>
            </w:r>
            <w:r w:rsidRPr="00466677">
              <w:t>к</w:t>
            </w:r>
            <w:r w:rsidRPr="00466677">
              <w:t>ции.  Анатомо-физиологические изменения на разных возрастных эт</w:t>
            </w:r>
            <w:r w:rsidRPr="00466677">
              <w:t>а</w:t>
            </w:r>
            <w:r w:rsidRPr="00466677">
              <w:t>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Частота пульсовой волны и артериальное давление у детей.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Анатомо-физиологические особенности лимфатической системы.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Факторы и механизмы, обеспечивающие естественную резистентность органи</w:t>
            </w:r>
            <w:r w:rsidRPr="00466677">
              <w:t>з</w:t>
            </w:r>
            <w:r w:rsidRPr="00466677">
              <w:t>ма.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Определение иммунитета. Виды иммунит</w:t>
            </w:r>
            <w:r w:rsidRPr="00466677">
              <w:t>е</w:t>
            </w:r>
            <w:r w:rsidRPr="00466677">
              <w:t>та. Вакцинация и рева</w:t>
            </w:r>
            <w:r w:rsidRPr="00466677">
              <w:t>к</w:t>
            </w:r>
            <w:r w:rsidRPr="00466677">
              <w:t>цинация.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Органы  дыхательной системы: строение, функции. Анатомо-физиологические измен</w:t>
            </w:r>
            <w:r w:rsidRPr="00466677">
              <w:t>е</w:t>
            </w:r>
            <w:r w:rsidRPr="00466677">
              <w:t>ния на разных возрастных этапах.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Механизм дыхания. Нервно-гуморальная регуляция деятельности  дыхательной муск</w:t>
            </w:r>
            <w:r w:rsidRPr="00466677">
              <w:t>у</w:t>
            </w:r>
            <w:r w:rsidRPr="00466677">
              <w:t>латуры. Изменения на разных возрастных эт</w:t>
            </w:r>
            <w:r w:rsidRPr="00466677">
              <w:t>а</w:t>
            </w:r>
            <w:r w:rsidRPr="00466677">
              <w:t>пах.</w:t>
            </w:r>
          </w:p>
          <w:p w:rsidR="0050025C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Объем легочного воздуха и легочная вент</w:t>
            </w:r>
            <w:r w:rsidRPr="00466677">
              <w:t>и</w:t>
            </w:r>
            <w:r w:rsidRPr="00466677">
              <w:t>ляция. Изменения на разных возрастных эт</w:t>
            </w:r>
            <w:r w:rsidRPr="00466677">
              <w:t>а</w:t>
            </w:r>
            <w:r w:rsidRPr="00466677">
              <w:t>пах.</w:t>
            </w:r>
            <w:r>
              <w:t xml:space="preserve"> </w:t>
            </w:r>
            <w:r w:rsidRPr="00466677">
              <w:t xml:space="preserve">Перенос газов кровью. </w:t>
            </w:r>
          </w:p>
          <w:p w:rsidR="0050025C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Определение пищеварения. Функции пищ</w:t>
            </w:r>
            <w:r w:rsidRPr="00466677">
              <w:t>е</w:t>
            </w:r>
            <w:r w:rsidRPr="00466677">
              <w:t xml:space="preserve">варительной системы.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Ротовая полость, зубы, слюнные железы: строение, значение в акте пищеварения. Ан</w:t>
            </w:r>
            <w:r w:rsidRPr="00466677">
              <w:t>а</w:t>
            </w:r>
            <w:r w:rsidRPr="00466677">
              <w:t>томо-физиологические изменения на разных возрастных этапах.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Пищевод и желудок, их строение и знач</w:t>
            </w:r>
            <w:r w:rsidRPr="00466677">
              <w:t>е</w:t>
            </w:r>
            <w:r w:rsidRPr="00466677">
              <w:t>ние. Анатомо-физиологические изменения на разных возрастных этапах.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Тонкий и толстый кишечник: строение, зн</w:t>
            </w:r>
            <w:r w:rsidRPr="00466677">
              <w:t>а</w:t>
            </w:r>
            <w:r w:rsidRPr="00466677">
              <w:t>чение  для пищеварения, возрастные особенн</w:t>
            </w:r>
            <w:r w:rsidRPr="00466677">
              <w:t>о</w:t>
            </w:r>
            <w:r w:rsidRPr="00466677">
              <w:t>сти.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 печени и поджелудочной железы, их значение для пищев</w:t>
            </w:r>
            <w:r w:rsidRPr="00466677">
              <w:t>а</w:t>
            </w:r>
            <w:r w:rsidRPr="00466677">
              <w:t>рения.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 и функции почек. Анатомо-физиологические изменения на разных во</w:t>
            </w:r>
            <w:r w:rsidRPr="00466677">
              <w:t>з</w:t>
            </w:r>
            <w:r w:rsidRPr="00466677">
              <w:t>растных этапах.</w:t>
            </w:r>
            <w:r>
              <w:t xml:space="preserve">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Образование и выделение мочи. Анатомо-физиологические изменения на разных во</w:t>
            </w:r>
            <w:r w:rsidRPr="00466677">
              <w:t>з</w:t>
            </w:r>
            <w:r w:rsidRPr="00466677">
              <w:t>растных этапах.</w:t>
            </w:r>
            <w:r w:rsidRPr="004A41E3">
              <w:t xml:space="preserve"> </w:t>
            </w:r>
          </w:p>
          <w:p w:rsidR="0050025C" w:rsidRPr="00466677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Анатомо-физиологические особенности к</w:t>
            </w:r>
            <w:r w:rsidRPr="00466677">
              <w:t>о</w:t>
            </w:r>
            <w:r w:rsidRPr="00466677">
              <w:t>жи.</w:t>
            </w:r>
            <w:r w:rsidRPr="004A41E3">
              <w:t xml:space="preserve"> </w:t>
            </w:r>
          </w:p>
          <w:p w:rsidR="0050025C" w:rsidRPr="00A81021" w:rsidRDefault="0050025C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  <w:rPr>
                <w:b/>
                <w:bCs/>
                <w:iCs/>
                <w:spacing w:val="-4"/>
              </w:rPr>
            </w:pPr>
            <w:r w:rsidRPr="00466677">
              <w:t xml:space="preserve">Анатомо-физиологические изменения кожи на разных возрастных этапах. </w:t>
            </w:r>
          </w:p>
          <w:p w:rsidR="0050025C" w:rsidRPr="004B6DEA" w:rsidRDefault="0050025C" w:rsidP="002B3296">
            <w:pPr>
              <w:tabs>
                <w:tab w:val="left" w:pos="0"/>
                <w:tab w:val="left" w:pos="72"/>
              </w:tabs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</w:rPr>
              <w:t>Тестовые задания:</w:t>
            </w:r>
            <w:r w:rsidRPr="004B6DEA">
              <w:rPr>
                <w:rStyle w:val="FontStyle20"/>
                <w:rFonts w:ascii="Times New Roman" w:hAnsi="Times New Roman"/>
                <w:iCs/>
                <w:color w:val="000000"/>
                <w:sz w:val="22"/>
                <w:szCs w:val="22"/>
              </w:rPr>
              <w:t xml:space="preserve"> </w:t>
            </w:r>
          </w:p>
          <w:p w:rsidR="0050025C" w:rsidRPr="0018122B" w:rsidRDefault="0050025C" w:rsidP="00875ED5">
            <w:pPr>
              <w:ind w:firstLine="240"/>
              <w:jc w:val="center"/>
              <w:rPr>
                <w:rFonts w:cs="Arial"/>
                <w:i/>
              </w:rPr>
            </w:pPr>
            <w:r w:rsidRPr="0018122B">
              <w:rPr>
                <w:rFonts w:cs="Arial"/>
                <w:i/>
              </w:rPr>
              <w:t>К разделу 1: Организм как целостная система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1.</w:t>
            </w:r>
            <w:r w:rsidRPr="00320427">
              <w:rPr>
                <w:rFonts w:cs="Arial"/>
              </w:rPr>
              <w:t xml:space="preserve"> Анатомия человека – это наука, которая из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чает:</w:t>
            </w:r>
          </w:p>
          <w:p w:rsidR="0050025C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строение и функции отдельных органов, с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стем и организма человека в ц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лом; </w:t>
            </w:r>
          </w:p>
          <w:p w:rsidR="0050025C" w:rsidRDefault="0050025C" w:rsidP="00875ED5">
            <w:pPr>
              <w:ind w:firstLine="240"/>
              <w:rPr>
                <w:rFonts w:cs="Arial"/>
                <w:u w:val="single"/>
              </w:rPr>
            </w:pPr>
            <w:r w:rsidRPr="00320427">
              <w:rPr>
                <w:rFonts w:cs="Arial"/>
              </w:rPr>
              <w:t>б) форму и строение отдельных органов, с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стем и организма человека в целом;</w:t>
            </w:r>
            <w:r w:rsidRPr="00320427">
              <w:rPr>
                <w:rFonts w:cs="Arial"/>
                <w:u w:val="single"/>
              </w:rPr>
              <w:t xml:space="preserve">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функции отдельных органов, систем и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низма человека в целом.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2.</w:t>
            </w:r>
            <w:r w:rsidRPr="00320427">
              <w:rPr>
                <w:rFonts w:cs="Arial"/>
              </w:rPr>
              <w:t xml:space="preserve"> Выберите ошибочное утверждение.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Студент обязан знать особенности детского о</w:t>
            </w:r>
            <w:r w:rsidRPr="00320427">
              <w:rPr>
                <w:rFonts w:cs="Arial"/>
              </w:rPr>
              <w:t>р</w:t>
            </w:r>
            <w:r w:rsidRPr="00320427">
              <w:rPr>
                <w:rFonts w:cs="Arial"/>
              </w:rPr>
              <w:t>ганизма для того, чтобы в будущей професси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нальной деятельности: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представлять взаимосвязь и взаимозавис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мость функционирования органов и систем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нов ребёнка;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применять данные знания для диагностики детских заболеваний;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учитывать врождённые и приобретённые свойства ВНД ребёнка при организации режи</w:t>
            </w:r>
            <w:r w:rsidRPr="00320427">
              <w:rPr>
                <w:rFonts w:cs="Arial"/>
              </w:rPr>
              <w:t>м</w:t>
            </w:r>
            <w:r w:rsidRPr="00320427">
              <w:rPr>
                <w:rFonts w:cs="Arial"/>
              </w:rPr>
              <w:t xml:space="preserve">ных моментов.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3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Какая ткань характеризуется следующими признаками: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образуется в организме раньше других тк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ней;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развивается из всех зародышевых листков;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ей присуща высокая способность к реген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рации;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выполняет защитную, секреторную, погр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ничную функцию?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Выберите правильный ответ: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соединительная; б) эпителиальная; в) м</w:t>
            </w:r>
            <w:r w:rsidRPr="00320427">
              <w:rPr>
                <w:rFonts w:cs="Arial"/>
              </w:rPr>
              <w:t>ы</w:t>
            </w:r>
            <w:r w:rsidRPr="00320427">
              <w:rPr>
                <w:rFonts w:cs="Arial"/>
              </w:rPr>
              <w:t>шечная; г) нервная.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Самый быстрые рост ребёнка и увеличение его массы наблюдаются:</w:t>
            </w:r>
          </w:p>
          <w:p w:rsidR="0050025C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в антенатальном периоде; </w:t>
            </w:r>
          </w:p>
          <w:p w:rsidR="0050025C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неонатальном периоде; </w:t>
            </w:r>
          </w:p>
          <w:p w:rsidR="0050025C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в) в грудном возрасте;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в дошкольном периоде. </w:t>
            </w:r>
          </w:p>
          <w:p w:rsidR="0050025C" w:rsidRPr="0018122B" w:rsidRDefault="0050025C" w:rsidP="00875ED5">
            <w:pPr>
              <w:ind w:firstLine="240"/>
              <w:jc w:val="center"/>
              <w:rPr>
                <w:rFonts w:cs="Arial"/>
                <w:i/>
              </w:rPr>
            </w:pPr>
            <w:r w:rsidRPr="0018122B">
              <w:rPr>
                <w:rFonts w:cs="Arial"/>
                <w:i/>
              </w:rPr>
              <w:t>К разделу 2: Развитие и функционирование р</w:t>
            </w:r>
            <w:r w:rsidRPr="0018122B">
              <w:rPr>
                <w:rFonts w:cs="Arial"/>
                <w:i/>
              </w:rPr>
              <w:t>е</w:t>
            </w:r>
            <w:r w:rsidRPr="0018122B">
              <w:rPr>
                <w:rFonts w:cs="Arial"/>
                <w:i/>
              </w:rPr>
              <w:t>гуляторных систем орг</w:t>
            </w:r>
            <w:r w:rsidRPr="0018122B">
              <w:rPr>
                <w:rFonts w:cs="Arial"/>
                <w:i/>
              </w:rPr>
              <w:t>а</w:t>
            </w:r>
            <w:r w:rsidRPr="0018122B">
              <w:rPr>
                <w:rFonts w:cs="Arial"/>
                <w:i/>
              </w:rPr>
              <w:t>низма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1.</w:t>
            </w:r>
            <w:r w:rsidRPr="00320427">
              <w:rPr>
                <w:rFonts w:cs="Arial"/>
              </w:rPr>
              <w:t xml:space="preserve"> Выберите ошибочное утверждение: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нейрогуморальная регуляция – многоэтапная система управления, состоящая из нервных мех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низмов управления и химических веществ для передачи сигнала между клетками и внутри кл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ток;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эффект нейрогуморальной регуляции сост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ит во взаимодействии гуморального регулятора (химического вещества) с клеточными реакти</w:t>
            </w:r>
            <w:r w:rsidRPr="00320427">
              <w:rPr>
                <w:rFonts w:cs="Arial"/>
              </w:rPr>
              <w:t>в</w:t>
            </w:r>
            <w:r w:rsidRPr="00320427">
              <w:rPr>
                <w:rFonts w:cs="Arial"/>
              </w:rPr>
              <w:t>ными системами;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после взаимодействия синтезированный г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моральный регулятор не разрушается в органи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 xml:space="preserve">ме.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2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Основная особенность солевого и минерал</w:t>
            </w:r>
            <w:r w:rsidRPr="00320427">
              <w:rPr>
                <w:rFonts w:cs="Arial"/>
              </w:rPr>
              <w:t>ь</w:t>
            </w:r>
            <w:r w:rsidRPr="00320427">
              <w:rPr>
                <w:rFonts w:cs="Arial"/>
              </w:rPr>
              <w:t>ного обмена у детей заключается в том, что п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ступление в организм и выведение минеральных веществ не уравновешено, как во взрослом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низме, что объясняется несовершенством: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нервной регуляции;           б) нейроэндокри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 xml:space="preserve">ной регуляции;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в) гуморальной регуляции;    г) паракринной регуляции;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терморегуляции.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3.</w:t>
            </w:r>
            <w:r w:rsidRPr="00320427">
              <w:rPr>
                <w:rFonts w:cs="Arial"/>
              </w:rPr>
              <w:t xml:space="preserve"> Какие из перечисленных особенностей не характерны для нейронов?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генерируют распространяющиеся электрич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ские потенциалы;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содержат много митохондрий;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содержат много рибосом и лизосом;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имеют хорошо развитый аппарат Гольджи;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</w:rPr>
              <w:t>д</w:t>
            </w:r>
            <w:r w:rsidRPr="00320427">
              <w:rPr>
                <w:rFonts w:cs="Arial"/>
              </w:rPr>
              <w:t xml:space="preserve">) синтезируют и при возбуждении выделяют из своих аксонов наружу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химические соединения, действующие на др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гие клетки.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Миелинизация проводящих путей ЦНС 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бёнка заве</w:t>
            </w:r>
            <w:r w:rsidRPr="00320427">
              <w:rPr>
                <w:rFonts w:cs="Arial"/>
              </w:rPr>
              <w:t>р</w:t>
            </w:r>
            <w:r w:rsidRPr="00320427">
              <w:rPr>
                <w:rFonts w:cs="Arial"/>
              </w:rPr>
              <w:t>шается только к: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2 – 3 годам; б) 3 – 5 годам; в) 5 – 7 годам; г) 7 – 9 годам.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5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тделы головного мозга, которые вместе о</w:t>
            </w:r>
            <w:r w:rsidRPr="00320427">
              <w:rPr>
                <w:rFonts w:cs="Arial"/>
              </w:rPr>
              <w:t>б</w:t>
            </w:r>
            <w:r w:rsidRPr="00320427">
              <w:rPr>
                <w:rFonts w:cs="Arial"/>
              </w:rPr>
              <w:t>разуют так называемый ствол мозга: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средний мозг, мозжечок и продолговатый мозг;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мост, средний и продолговатый мозг;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мост, промежуточный, средний и продолг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ватый мозг;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промежуточный мозг и кора больших пол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шарий;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мост, мозжечок, средний, промежуточный и продолговатый мозг.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6</w:t>
            </w:r>
            <w:r w:rsidRPr="00320427">
              <w:rPr>
                <w:rFonts w:cs="Arial"/>
                <w:b/>
              </w:rPr>
              <w:t xml:space="preserve">. </w:t>
            </w:r>
            <w:r w:rsidRPr="00320427">
              <w:rPr>
                <w:rFonts w:cs="Arial"/>
              </w:rPr>
              <w:t>Какой из перечисленных рефлексов не отн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сится к рефлексам спинного мозга: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хватательный рефлекс;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коленный рефлекс;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сухожильные рефлексы;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рефлексы положения тела в пространстве.  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 xml:space="preserve">7. </w:t>
            </w:r>
            <w:r w:rsidRPr="00320427">
              <w:rPr>
                <w:rFonts w:cs="Arial"/>
              </w:rPr>
              <w:t>Найдите неправильный ответ.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Морфофункциональное созревание ЦНС х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рактеризуется: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возрастанием массы нервной ткани;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снижением степени миелинизации нервных волокон;  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повышением уровня дифференцировки нейрофибрилл;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увеличением количества ассоциативных св</w:t>
            </w:r>
            <w:r w:rsidRPr="00320427">
              <w:rPr>
                <w:rFonts w:cs="Arial"/>
              </w:rPr>
              <w:t>я</w:t>
            </w:r>
            <w:r w:rsidRPr="00320427">
              <w:rPr>
                <w:rFonts w:cs="Arial"/>
              </w:rPr>
              <w:t>зей;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уменьшением проницаемости клеточных мембран.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8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Значение вегетативной нервной системы в о</w:t>
            </w:r>
            <w:r w:rsidRPr="00320427">
              <w:rPr>
                <w:rFonts w:cs="Arial"/>
              </w:rPr>
              <w:t>р</w:t>
            </w:r>
            <w:r w:rsidRPr="00320427">
              <w:rPr>
                <w:rFonts w:cs="Arial"/>
              </w:rPr>
              <w:t xml:space="preserve">ганизме ребенка заключается в том, что она: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регулирует деятельность внутренних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нов;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играет ведущую роль в поддержании гоме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стаза;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обеспечивает формирование приспособ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тельных реакций в соответствии с условиями внешней среды;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осуществляет целостное реагирование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низма на различные воздействия вне</w:t>
            </w:r>
            <w:r w:rsidRPr="00320427">
              <w:rPr>
                <w:rFonts w:cs="Arial"/>
              </w:rPr>
              <w:t>ш</w:t>
            </w:r>
            <w:r w:rsidRPr="00320427">
              <w:rPr>
                <w:rFonts w:cs="Arial"/>
              </w:rPr>
              <w:t xml:space="preserve">ней среды;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обеспечивает необходимый в данном во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>растном периоде уровень интенсивности осно</w:t>
            </w:r>
            <w:r w:rsidRPr="00320427">
              <w:rPr>
                <w:rFonts w:cs="Arial"/>
              </w:rPr>
              <w:t>в</w:t>
            </w:r>
            <w:r w:rsidRPr="00320427">
              <w:rPr>
                <w:rFonts w:cs="Arial"/>
              </w:rPr>
              <w:t xml:space="preserve">ных жизненных процессов.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9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 процессе развития ребёнка окончательное морфологическое созревание коркового предст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вительства двигательного анализатора наступает в: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1 – 2 года;   б) 2 – 3 года;   в) 3 – 4 года;   г) 5 – 6 лет;   д) 6 - 7 лет.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</w:t>
            </w:r>
            <w:r w:rsidRPr="00320427">
              <w:rPr>
                <w:rFonts w:cs="Arial"/>
                <w:b/>
              </w:rPr>
              <w:t>0.</w:t>
            </w:r>
            <w:r w:rsidRPr="00320427">
              <w:rPr>
                <w:rFonts w:cs="Arial"/>
              </w:rPr>
              <w:t xml:space="preserve"> Повышение активности щитовидной жел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зы ведёт к определенным изменениям в органи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>ме ребенка. Какое из перечисленных изменений не связано с деятельностью щит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видной железы?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повышение температуры тела ребёнка;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повышение частоты его сердечных сокращ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ний;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уменьшение давления крови;  г) уменьшение массы тела ребёнка.</w:t>
            </w:r>
          </w:p>
          <w:p w:rsidR="0050025C" w:rsidRPr="0018122B" w:rsidRDefault="0050025C" w:rsidP="00875ED5">
            <w:pPr>
              <w:ind w:firstLine="240"/>
              <w:jc w:val="center"/>
              <w:rPr>
                <w:rFonts w:cs="Arial"/>
                <w:i/>
              </w:rPr>
            </w:pPr>
            <w:r w:rsidRPr="0018122B">
              <w:rPr>
                <w:rFonts w:cs="Arial"/>
                <w:i/>
              </w:rPr>
              <w:t>К разделу 3: Строение и функции сенсорных, моторных и висцеральных си</w:t>
            </w:r>
            <w:r w:rsidRPr="0018122B">
              <w:rPr>
                <w:rFonts w:cs="Arial"/>
                <w:i/>
              </w:rPr>
              <w:t>с</w:t>
            </w:r>
            <w:r w:rsidRPr="0018122B">
              <w:rPr>
                <w:rFonts w:cs="Arial"/>
                <w:i/>
              </w:rPr>
              <w:t>тем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1.</w:t>
            </w:r>
            <w:r w:rsidRPr="00320427">
              <w:rPr>
                <w:rFonts w:cs="Arial"/>
              </w:rPr>
              <w:t xml:space="preserve"> Выберите неправильный ответ.</w:t>
            </w:r>
          </w:p>
          <w:p w:rsidR="0050025C" w:rsidRPr="00320427" w:rsidRDefault="0050025C" w:rsidP="00875ED5">
            <w:pPr>
              <w:ind w:firstLine="0"/>
              <w:rPr>
                <w:rFonts w:cs="Arial"/>
              </w:rPr>
            </w:pPr>
            <w:r w:rsidRPr="00320427">
              <w:rPr>
                <w:rFonts w:cs="Arial"/>
              </w:rPr>
              <w:t>Скорость предельного роста трубчатых костей детей дошкольного возраста зависит от: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активности эпифизарной пластинки;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двигательной активности ребенка;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функционального состояния эндокринных желез;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динамики его психомоторного развития.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2.</w:t>
            </w:r>
            <w:r w:rsidRPr="00320427">
              <w:rPr>
                <w:rFonts w:cs="Arial"/>
              </w:rPr>
              <w:t xml:space="preserve"> Один из физиологических изгибов позв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ночника появляется тогда, когда ребенок начин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ет сидеть, усиливается, когда начинает стоять и ходить, отчетливо заметен к 7 г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дам. Назовите этот изгиб позвоночника.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шейный; б) грудной; в) поясничный; г) крестцовый.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3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Чем объясняется тот факт, что занятия физ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ческой культурой по сравнению с полным покоем оказывают более благоприятное влияние на сн</w:t>
            </w:r>
            <w:r w:rsidRPr="00320427">
              <w:rPr>
                <w:rFonts w:cs="Arial"/>
              </w:rPr>
              <w:t>я</w:t>
            </w:r>
            <w:r w:rsidRPr="00320427">
              <w:rPr>
                <w:rFonts w:cs="Arial"/>
              </w:rPr>
              <w:t>тие утомления и восстановление работоспособн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сти ребёнка?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прекращается та деятельность мышц и их двигательных нервных центров, которая привела к развитию утомления;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начинают функционировать те группы мышц и их двигательные центры, которые р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нее не испытывали физических нагрузок;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мышцы и двигательные нервные центры, участвующие в двигательных актах, нач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нают функционировать в более низком ритме и с меньшей нагрузкой.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Правильную осанку необходимо формир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вать с раннего детства</w:t>
            </w:r>
            <w:r>
              <w:rPr>
                <w:rFonts w:cs="Arial"/>
              </w:rPr>
              <w:t xml:space="preserve"> т.к.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в этот период образование костной ткани преобладает над ее разрушением;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в этот период в позвонках и других костях грудной клетки еще очень много хрящ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вой ткани и мало солей кальция;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в этот период процессы обмена веществ в организме идут с большей интенсивн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стью.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5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 Прич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 xml:space="preserve">ной малокровия является: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большая потеря крови;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повышенная мышечная активность;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недостаток витамина В 12, возникающий при некоторых глистных заболеваниях, когда нарушается всасывание этого витамина из к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 xml:space="preserve">шечника в кровь;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нарушение функций красного костного мо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 xml:space="preserve">га;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повышенная скорость разрушения эритроц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тов.</w:t>
            </w:r>
            <w:r w:rsidRPr="00320427">
              <w:rPr>
                <w:rFonts w:cs="Arial"/>
                <w:vertAlign w:val="subscript"/>
              </w:rPr>
              <w:t xml:space="preserve">  </w:t>
            </w:r>
            <w:r w:rsidRPr="00320427">
              <w:rPr>
                <w:rFonts w:cs="Arial"/>
              </w:rPr>
              <w:t xml:space="preserve">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6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иммунитет – способность организма защ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щать собственную целостность и биологи</w:t>
            </w:r>
            <w:r w:rsidRPr="00320427">
              <w:rPr>
                <w:rFonts w:cs="Arial"/>
              </w:rPr>
              <w:t>ч</w:t>
            </w:r>
            <w:r w:rsidRPr="00320427">
              <w:rPr>
                <w:rFonts w:cs="Arial"/>
              </w:rPr>
              <w:t>скую индивидуальность;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формирование и поддержание приобрете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ного специфического иммунитета возможно бл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годаря распознаванию иммунной системой чуж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родных антигенов, их перерабатыванию и ун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чтожению;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иммунитет – это естественная защитная 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акция организма, поэтому формируется только естественным путем;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при контакте с чужеродными антигенами в клетках иммунной системы  повышается колич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ство антител, избирательно реагирующих с да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ным антигеном.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7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Поступление в организм чужеродных в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ществ (антигенов) вызывает ответную реакцию организма, выражающуюся в увеличении колич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ства антител. Помеченные антителами инфекц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онные агенты уничтожаются. Какой из механи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>мов гомеостаза помогает поддерживать постоя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 xml:space="preserve">ство внутренней среды организма в этом случае?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гуморальные механизмы гомеостаза;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эндокринные механизмы гомеостаза;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 иммунные механизмы гомеостаза.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8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При введении вакцины с целью профилакт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ки клещевого энцефалита  формируется следу</w:t>
            </w:r>
            <w:r w:rsidRPr="00320427">
              <w:rPr>
                <w:rFonts w:cs="Arial"/>
              </w:rPr>
              <w:t>ю</w:t>
            </w:r>
            <w:r w:rsidRPr="00320427">
              <w:rPr>
                <w:rFonts w:cs="Arial"/>
              </w:rPr>
              <w:t xml:space="preserve">щий тип иммунитета: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естественный пассивный; б) естественный активный;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приобретённый пассивный; г) приобретё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ный активный.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794BD4">
              <w:rPr>
                <w:rFonts w:cs="Arial"/>
                <w:b/>
              </w:rPr>
              <w:t>9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Какую из перечисленных процедур не в</w:t>
            </w:r>
            <w:r w:rsidRPr="00320427">
              <w:rPr>
                <w:rFonts w:cs="Arial"/>
              </w:rPr>
              <w:t>ы</w:t>
            </w:r>
            <w:r w:rsidRPr="00320427">
              <w:rPr>
                <w:rFonts w:cs="Arial"/>
              </w:rPr>
              <w:t>полняют при проведении искусственной вент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ляции лёгких ребёнка: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пострадавшего ребёнка кладут на спину;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освобождают его шею, грудь и живот от д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вящих частей одежды;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нагнетая воздух через рот, ребёнку плотно закрывают ноздри;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нагнетание воздуха осуществляют с частотой 20 – 25 раз в минуту;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для ускорения выдоха надавливают на гр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 xml:space="preserve">дину ребёнка?  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Функция клапанов сердца ребёнка состоит в: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направлении потоков крови;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обеспечении беспрепятственного движения крови;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предотвращении обратного движения крови;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обеспечении своевременного поступления крови в разные его отделы.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11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Назовите органы, которые в организме 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бёнка не выполняют функцию выделения коне</w:t>
            </w:r>
            <w:r w:rsidRPr="00320427">
              <w:rPr>
                <w:rFonts w:cs="Arial"/>
              </w:rPr>
              <w:t>ч</w:t>
            </w:r>
            <w:r w:rsidRPr="00320427">
              <w:rPr>
                <w:rFonts w:cs="Arial"/>
              </w:rPr>
              <w:t>ных продуктов обмена веществ: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почки; б) легкие; в) кожные железы; г) энд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кринные железы;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железы желудочно-кишечного тракта.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12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Кожа в организме ребёнка выполняет ряд ва</w:t>
            </w:r>
            <w:r w:rsidRPr="00320427">
              <w:rPr>
                <w:rFonts w:cs="Arial"/>
              </w:rPr>
              <w:t>ж</w:t>
            </w:r>
            <w:r w:rsidRPr="00320427">
              <w:rPr>
                <w:rFonts w:cs="Arial"/>
              </w:rPr>
              <w:t xml:space="preserve">ных функций: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защитную - защита от проникновения внутрь организма посторонних веществ и м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ханических повреждений;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кроветворную - образование клеток крови;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выделительную - удаление избытка воды, солей, а также мочевины и мочевой кисл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ты;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регуляторную - участие в поддержании п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стоянства температуры тела.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13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К механизмам, поддерживающим постоянную температуру детского организма, отн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сятся: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образование тепла в ходе реакций обмена веществ;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переваривание пищи в желудочно-кишечном тракте;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перераспределение тепла по организму с п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 xml:space="preserve">мощью кровеносной системы;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испарение через поверхность кожи; </w:t>
            </w:r>
          </w:p>
          <w:p w:rsidR="0050025C" w:rsidRPr="00320427" w:rsidRDefault="0050025C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теплоотдача при дыхании.</w:t>
            </w:r>
          </w:p>
          <w:p w:rsidR="0050025C" w:rsidRPr="004B6DEA" w:rsidRDefault="0050025C" w:rsidP="00D750B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50025C" w:rsidRPr="00457C1A" w:rsidTr="00D2425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B37EED" w:rsidRDefault="0050025C" w:rsidP="009B0FB4">
            <w:pPr>
              <w:ind w:firstLine="0"/>
              <w:jc w:val="left"/>
            </w:pPr>
            <w:r w:rsidRPr="00B37EED">
              <w:t>Уметь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B37EED" w:rsidRDefault="0050025C" w:rsidP="005E151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21FA2">
              <w:rPr>
                <w:color w:val="000000"/>
              </w:rPr>
              <w:t xml:space="preserve">использовать знания </w:t>
            </w:r>
            <w:r w:rsidRPr="00A41E26">
              <w:t>общи</w:t>
            </w:r>
            <w:r>
              <w:t>х</w:t>
            </w:r>
            <w:r w:rsidRPr="00A41E26">
              <w:t>, специфически</w:t>
            </w:r>
            <w:r>
              <w:t>х</w:t>
            </w:r>
            <w:r w:rsidRPr="00A41E26">
              <w:t xml:space="preserve"> закономерност</w:t>
            </w:r>
            <w:r>
              <w:t>ей</w:t>
            </w:r>
            <w:r w:rsidRPr="00A41E26">
              <w:t xml:space="preserve"> и и</w:t>
            </w:r>
            <w:r w:rsidRPr="00A41E26">
              <w:t>н</w:t>
            </w:r>
            <w:r w:rsidRPr="00A41E26">
              <w:t>дивидуальные особе</w:t>
            </w:r>
            <w:r w:rsidRPr="00A41E26">
              <w:t>н</w:t>
            </w:r>
            <w:r w:rsidRPr="00A41E26">
              <w:t>ности психического и психофизиологического развития, особенности регуляции поведения и деятельности человека на различных возрас</w:t>
            </w:r>
            <w:r w:rsidRPr="00A41E26">
              <w:t>т</w:t>
            </w:r>
            <w:r w:rsidRPr="00A41E26">
              <w:t>ных ступенях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025C" w:rsidRPr="00E37EE7" w:rsidRDefault="0050025C" w:rsidP="006313A7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E37EE7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Практические вопросы к экзам</w:t>
            </w:r>
            <w:r w:rsidRPr="00E37EE7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е</w:t>
            </w:r>
            <w:r w:rsidRPr="00E37EE7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ну:</w:t>
            </w:r>
          </w:p>
          <w:p w:rsidR="0050025C" w:rsidRPr="008E54B9" w:rsidRDefault="0050025C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8E54B9">
              <w:t>Выполнить рисунок «Строение рефлекто</w:t>
            </w:r>
            <w:r w:rsidRPr="008E54B9">
              <w:t>р</w:t>
            </w:r>
            <w:r w:rsidRPr="008E54B9">
              <w:t>ной дуги» и указать названия основных элеме</w:t>
            </w:r>
            <w:r w:rsidRPr="008E54B9">
              <w:t>н</w:t>
            </w:r>
            <w:r w:rsidRPr="008E54B9">
              <w:t>тов.</w:t>
            </w:r>
          </w:p>
          <w:p w:rsidR="0050025C" w:rsidRPr="008E54B9" w:rsidRDefault="0050025C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8E54B9">
              <w:t>Составить схему: «Классификация желез».</w:t>
            </w:r>
          </w:p>
          <w:p w:rsidR="0050025C" w:rsidRPr="008E54B9" w:rsidRDefault="0050025C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8E54B9">
              <w:t>Выполнить рисунок «Строение сердца» и указать названия основных элементов.</w:t>
            </w:r>
          </w:p>
          <w:p w:rsidR="0050025C" w:rsidRPr="008E54B9" w:rsidRDefault="0050025C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8E54B9">
              <w:t>Подготовить глоссарий к теме «Дыхател</w:t>
            </w:r>
            <w:r w:rsidRPr="008E54B9">
              <w:t>ь</w:t>
            </w:r>
            <w:r w:rsidRPr="008E54B9">
              <w:t>ная система».</w:t>
            </w:r>
          </w:p>
          <w:p w:rsidR="0050025C" w:rsidRPr="008E54B9" w:rsidRDefault="0050025C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8E54B9">
              <w:t>Составить схему: «Виды иммунитета».</w:t>
            </w:r>
          </w:p>
          <w:p w:rsidR="0050025C" w:rsidRPr="008E54B9" w:rsidRDefault="0050025C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8E54B9">
              <w:t>Выполнить рисунок «Строение кожи» и ук</w:t>
            </w:r>
            <w:r w:rsidRPr="008E54B9">
              <w:t>а</w:t>
            </w:r>
            <w:r w:rsidRPr="008E54B9">
              <w:t>зать названия основных элементов.</w:t>
            </w:r>
          </w:p>
        </w:tc>
      </w:tr>
      <w:tr w:rsidR="0050025C" w:rsidRPr="00457C1A" w:rsidTr="00D2425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457C1A" w:rsidRDefault="0050025C" w:rsidP="00D2425D">
            <w:pPr>
              <w:ind w:firstLine="0"/>
              <w:jc w:val="left"/>
              <w:rPr>
                <w:highlight w:val="yellow"/>
              </w:rPr>
            </w:pPr>
            <w:r w:rsidRPr="002D52EE">
              <w:t>Владеть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457C1A" w:rsidRDefault="0050025C" w:rsidP="009B0FB4">
            <w:pPr>
              <w:ind w:firstLine="0"/>
              <w:jc w:val="left"/>
              <w:rPr>
                <w:highlight w:val="yellow"/>
              </w:rPr>
            </w:pPr>
            <w:r w:rsidRPr="00721FA2">
              <w:rPr>
                <w:bCs/>
                <w:color w:val="000000"/>
              </w:rPr>
              <w:t xml:space="preserve">навыками </w:t>
            </w:r>
            <w:r w:rsidRPr="00CD18F0">
              <w:rPr>
                <w:bCs/>
                <w:color w:val="000000"/>
              </w:rPr>
              <w:t xml:space="preserve">обучения, воспитания и развития с учетом </w:t>
            </w:r>
            <w:r w:rsidRPr="00A41E26">
              <w:t>общи</w:t>
            </w:r>
            <w:r>
              <w:t>х</w:t>
            </w:r>
            <w:r w:rsidRPr="00A41E26">
              <w:t>, сп</w:t>
            </w:r>
            <w:r w:rsidRPr="00A41E26">
              <w:t>е</w:t>
            </w:r>
            <w:r w:rsidRPr="00A41E26">
              <w:t>цифически</w:t>
            </w:r>
            <w:r>
              <w:t>х</w:t>
            </w:r>
            <w:r w:rsidRPr="00A41E26">
              <w:t xml:space="preserve"> закон</w:t>
            </w:r>
            <w:r w:rsidRPr="00A41E26">
              <w:t>о</w:t>
            </w:r>
            <w:r w:rsidRPr="00A41E26">
              <w:t>мерност</w:t>
            </w:r>
            <w:r>
              <w:t>ей</w:t>
            </w:r>
            <w:r w:rsidRPr="00A41E26">
              <w:t xml:space="preserve"> и индивид</w:t>
            </w:r>
            <w:r w:rsidRPr="00A41E26">
              <w:t>у</w:t>
            </w:r>
            <w:r w:rsidRPr="00A41E26">
              <w:t>альны</w:t>
            </w:r>
            <w:r>
              <w:t>х</w:t>
            </w:r>
            <w:r w:rsidRPr="00A41E26">
              <w:t xml:space="preserve"> особенност</w:t>
            </w:r>
            <w:r>
              <w:t>ей</w:t>
            </w:r>
            <w:r w:rsidRPr="00A41E26">
              <w:t xml:space="preserve"> психического и псих</w:t>
            </w:r>
            <w:r w:rsidRPr="00A41E26">
              <w:t>о</w:t>
            </w:r>
            <w:r w:rsidRPr="00A41E26">
              <w:t>физиологического ра</w:t>
            </w:r>
            <w:r w:rsidRPr="00A41E26">
              <w:t>з</w:t>
            </w:r>
            <w:r w:rsidRPr="00A41E26">
              <w:t>вития, особенност</w:t>
            </w:r>
            <w:r>
              <w:t>ей</w:t>
            </w:r>
            <w:r w:rsidRPr="00A41E26">
              <w:t xml:space="preserve"> регуляции поведения и деятельности человека на различных возрас</w:t>
            </w:r>
            <w:r w:rsidRPr="00A41E26">
              <w:t>т</w:t>
            </w:r>
            <w:r w:rsidRPr="00A41E26">
              <w:t>ных ступ</w:t>
            </w:r>
            <w:r w:rsidRPr="00A41E26">
              <w:t>е</w:t>
            </w:r>
            <w:r w:rsidRPr="00A41E26">
              <w:t>нях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025C" w:rsidRPr="004B6DEA" w:rsidRDefault="0050025C" w:rsidP="007F7E8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/>
                <w:sz w:val="22"/>
                <w:szCs w:val="22"/>
              </w:rPr>
              <w:t>Практические задания:</w:t>
            </w:r>
          </w:p>
          <w:p w:rsidR="0050025C" w:rsidRPr="00466677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 xml:space="preserve">Гигиена </w:t>
            </w:r>
            <w:r w:rsidRPr="00466677">
              <w:t>нервной системы.</w:t>
            </w:r>
          </w:p>
          <w:p w:rsidR="0050025C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 xml:space="preserve">Гигиена сна </w:t>
            </w:r>
          </w:p>
          <w:p w:rsidR="0050025C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зрения</w:t>
            </w:r>
          </w:p>
          <w:p w:rsidR="0050025C" w:rsidRPr="00CD38FB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слуха</w:t>
            </w:r>
          </w:p>
          <w:p w:rsidR="0050025C" w:rsidRPr="00466677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 w:rsidRPr="00466677">
              <w:t>Скол</w:t>
            </w:r>
            <w:r w:rsidRPr="00466677">
              <w:t>и</w:t>
            </w:r>
            <w:r w:rsidRPr="00466677">
              <w:t>оз и его профилактика.</w:t>
            </w:r>
          </w:p>
          <w:p w:rsidR="0050025C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о</w:t>
            </w:r>
            <w:r w:rsidRPr="00466677">
              <w:t>рган</w:t>
            </w:r>
            <w:r>
              <w:t>ов</w:t>
            </w:r>
            <w:r w:rsidRPr="00466677">
              <w:t xml:space="preserve"> дыхательной системы</w:t>
            </w:r>
          </w:p>
          <w:p w:rsidR="0050025C" w:rsidRPr="00466677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о</w:t>
            </w:r>
            <w:r w:rsidRPr="00466677">
              <w:t>рган</w:t>
            </w:r>
            <w:r>
              <w:t>ов</w:t>
            </w:r>
            <w:r w:rsidRPr="00466677">
              <w:t xml:space="preserve"> пищеварительной сист</w:t>
            </w:r>
            <w:r w:rsidRPr="00466677">
              <w:t>е</w:t>
            </w:r>
            <w:r w:rsidRPr="00466677">
              <w:t>мы</w:t>
            </w:r>
            <w:r>
              <w:t>.</w:t>
            </w:r>
          </w:p>
          <w:p w:rsidR="0050025C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о</w:t>
            </w:r>
            <w:r w:rsidRPr="00466677">
              <w:t>рган</w:t>
            </w:r>
            <w:r>
              <w:t>ов</w:t>
            </w:r>
            <w:r w:rsidRPr="00466677">
              <w:t xml:space="preserve"> </w:t>
            </w:r>
            <w:r>
              <w:t>в</w:t>
            </w:r>
            <w:r w:rsidRPr="00466677">
              <w:t>ы</w:t>
            </w:r>
            <w:r>
              <w:t>д</w:t>
            </w:r>
            <w:r w:rsidRPr="00466677">
              <w:t>е</w:t>
            </w:r>
            <w:r>
              <w:t>лите</w:t>
            </w:r>
            <w:r w:rsidRPr="00466677">
              <w:t>льной си</w:t>
            </w:r>
            <w:r w:rsidRPr="00466677">
              <w:t>с</w:t>
            </w:r>
            <w:r w:rsidRPr="00466677">
              <w:t>темы</w:t>
            </w:r>
            <w:r>
              <w:t>.</w:t>
            </w:r>
          </w:p>
          <w:p w:rsidR="0050025C" w:rsidRDefault="0050025C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</w:t>
            </w:r>
            <w:r w:rsidRPr="004A41E3">
              <w:t xml:space="preserve"> </w:t>
            </w:r>
            <w:r w:rsidRPr="00466677">
              <w:t>кожи.</w:t>
            </w:r>
          </w:p>
          <w:p w:rsidR="0050025C" w:rsidRPr="004B6DEA" w:rsidRDefault="0050025C" w:rsidP="002B3296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00" w:lineRule="atLeast"/>
              <w:ind w:firstLine="0"/>
              <w:rPr>
                <w:sz w:val="22"/>
                <w:szCs w:val="22"/>
              </w:rPr>
            </w:pPr>
          </w:p>
        </w:tc>
      </w:tr>
    </w:tbl>
    <w:p w:rsidR="0050025C" w:rsidRDefault="0050025C" w:rsidP="00E0194A">
      <w:pPr>
        <w:ind w:firstLine="0"/>
        <w:rPr>
          <w:rFonts w:cs="Arial"/>
        </w:rPr>
      </w:pPr>
    </w:p>
    <w:p w:rsidR="0050025C" w:rsidRPr="00FB020D" w:rsidRDefault="0050025C" w:rsidP="0033429F">
      <w:pPr>
        <w:rPr>
          <w:b/>
        </w:rPr>
      </w:pPr>
      <w:r w:rsidRPr="00FB020D">
        <w:rPr>
          <w:b/>
        </w:rPr>
        <w:t>б) Порядок проведения промежуточной аттестации, показатели и критерии оценив</w:t>
      </w:r>
      <w:r w:rsidRPr="00FB020D">
        <w:rPr>
          <w:b/>
        </w:rPr>
        <w:t>а</w:t>
      </w:r>
      <w:r w:rsidRPr="00FB020D">
        <w:rPr>
          <w:b/>
        </w:rPr>
        <w:t>ния:</w:t>
      </w:r>
    </w:p>
    <w:p w:rsidR="0050025C" w:rsidRDefault="0050025C" w:rsidP="00331973">
      <w:pPr>
        <w:tabs>
          <w:tab w:val="left" w:pos="851"/>
        </w:tabs>
        <w:rPr>
          <w:color w:val="000000"/>
        </w:rPr>
      </w:pPr>
      <w:r w:rsidRPr="00F161D4">
        <w:rPr>
          <w:color w:val="000000"/>
        </w:rPr>
        <w:t>Промежуточная аттестация по дисциплине «</w:t>
      </w:r>
      <w:r>
        <w:rPr>
          <w:rStyle w:val="FontStyle16"/>
          <w:b w:val="0"/>
          <w:bCs/>
          <w:sz w:val="24"/>
        </w:rPr>
        <w:t>Возрастная анатомия, физиология и г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гиена</w:t>
      </w:r>
      <w:r w:rsidRPr="00F161D4">
        <w:rPr>
          <w:color w:val="000000"/>
        </w:rPr>
        <w:t>» пров</w:t>
      </w:r>
      <w:r w:rsidRPr="00F161D4">
        <w:rPr>
          <w:color w:val="000000"/>
        </w:rPr>
        <w:t>о</w:t>
      </w:r>
      <w:r w:rsidRPr="00F161D4">
        <w:rPr>
          <w:color w:val="000000"/>
        </w:rPr>
        <w:t xml:space="preserve">дится в форме экзамена. </w:t>
      </w:r>
    </w:p>
    <w:p w:rsidR="0050025C" w:rsidRPr="00F161D4" w:rsidRDefault="0050025C" w:rsidP="00331973">
      <w:pPr>
        <w:tabs>
          <w:tab w:val="left" w:pos="851"/>
        </w:tabs>
        <w:rPr>
          <w:rStyle w:val="FontStyle20"/>
          <w:rFonts w:ascii="Times New Roman" w:hAnsi="Times New Roman"/>
          <w:b/>
          <w:i/>
          <w:color w:val="000000"/>
          <w:sz w:val="24"/>
        </w:rPr>
      </w:pPr>
      <w:r w:rsidRPr="00F161D4">
        <w:rPr>
          <w:color w:val="000000"/>
        </w:rPr>
        <w:t>На итоговую оценку влияет качество выполнения практических заданий на образ</w:t>
      </w:r>
      <w:r w:rsidRPr="00F161D4">
        <w:rPr>
          <w:color w:val="000000"/>
        </w:rPr>
        <w:t>о</w:t>
      </w:r>
      <w:r w:rsidRPr="00F161D4">
        <w:rPr>
          <w:color w:val="000000"/>
        </w:rPr>
        <w:t xml:space="preserve">вательном портале и выполнение тестовых заданий по каждому разделу и итогового теста. Экзаменационная оценка выставляется </w:t>
      </w:r>
      <w:r>
        <w:rPr>
          <w:color w:val="000000"/>
        </w:rPr>
        <w:t xml:space="preserve">на основе </w:t>
      </w:r>
      <w:r w:rsidRPr="00F161D4">
        <w:rPr>
          <w:color w:val="000000"/>
        </w:rPr>
        <w:t>ответ</w:t>
      </w:r>
      <w:r>
        <w:rPr>
          <w:color w:val="000000"/>
        </w:rPr>
        <w:t>а</w:t>
      </w:r>
      <w:r w:rsidRPr="00F161D4">
        <w:rPr>
          <w:color w:val="000000"/>
        </w:rPr>
        <w:t xml:space="preserve"> на экзаменационные вопросы в письме</w:t>
      </w:r>
      <w:r w:rsidRPr="00F161D4">
        <w:rPr>
          <w:color w:val="000000"/>
        </w:rPr>
        <w:t>н</w:t>
      </w:r>
      <w:r w:rsidRPr="00F161D4">
        <w:rPr>
          <w:color w:val="000000"/>
        </w:rPr>
        <w:t>ной форме.</w:t>
      </w:r>
    </w:p>
    <w:p w:rsidR="0050025C" w:rsidRPr="00FB020D" w:rsidRDefault="0050025C" w:rsidP="00D2425D">
      <w:pPr>
        <w:tabs>
          <w:tab w:val="left" w:pos="851"/>
        </w:tabs>
        <w:ind w:left="795" w:firstLine="0"/>
        <w:rPr>
          <w:rStyle w:val="FontStyle20"/>
          <w:rFonts w:ascii="Times New Roman" w:hAnsi="Times New Roman"/>
          <w:b/>
          <w:i/>
          <w:color w:val="000000"/>
          <w:sz w:val="24"/>
        </w:rPr>
      </w:pPr>
      <w:r w:rsidRPr="00F161D4">
        <w:rPr>
          <w:rStyle w:val="FontStyle20"/>
          <w:rFonts w:ascii="Times New Roman" w:hAnsi="Times New Roman"/>
          <w:b/>
          <w:i/>
          <w:color w:val="000000"/>
          <w:sz w:val="24"/>
        </w:rPr>
        <w:t>Перечень вопросов для подготовки к экзамену</w:t>
      </w:r>
      <w:r w:rsidRPr="00FB020D">
        <w:rPr>
          <w:rStyle w:val="FontStyle20"/>
          <w:rFonts w:ascii="Times New Roman" w:hAnsi="Times New Roman"/>
          <w:b/>
          <w:i/>
          <w:color w:val="000000"/>
          <w:sz w:val="24"/>
        </w:rPr>
        <w:t xml:space="preserve">: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 xml:space="preserve">Возрастная </w:t>
      </w:r>
      <w:r>
        <w:t>анатомия</w:t>
      </w:r>
      <w:r w:rsidRPr="00466677">
        <w:t xml:space="preserve"> </w:t>
      </w:r>
      <w:r>
        <w:t>и</w:t>
      </w:r>
      <w:r w:rsidRPr="00466677">
        <w:t xml:space="preserve"> возрастная физиология</w:t>
      </w:r>
      <w:r>
        <w:t>, гигиена</w:t>
      </w:r>
      <w:r w:rsidRPr="00466677">
        <w:t xml:space="preserve">. Определение, значение этих наук. 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Организм человека как единое целое.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Общая характеристика нервной системы.</w:t>
      </w:r>
      <w:r>
        <w:t xml:space="preserve"> </w:t>
      </w:r>
      <w:r w:rsidRPr="00466677">
        <w:t>Строение, функции, основные свойства, во</w:t>
      </w:r>
      <w:r w:rsidRPr="00466677">
        <w:t>з</w:t>
      </w:r>
      <w:r w:rsidRPr="00466677">
        <w:t>растные особенности  нервной тк</w:t>
      </w:r>
      <w:r w:rsidRPr="00466677">
        <w:t>а</w:t>
      </w:r>
      <w:r w:rsidRPr="00466677">
        <w:t>ни.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Строение, функции, возрастные особенности спинного мозга</w:t>
      </w:r>
      <w:r>
        <w:t>,</w:t>
      </w:r>
      <w:r w:rsidRPr="00720D4D">
        <w:t xml:space="preserve"> </w:t>
      </w:r>
      <w:r w:rsidRPr="00466677">
        <w:t>продолговатого мо</w:t>
      </w:r>
      <w:r w:rsidRPr="00466677">
        <w:t>з</w:t>
      </w:r>
      <w:r w:rsidRPr="00466677">
        <w:t>га</w:t>
      </w:r>
      <w:r>
        <w:t>,</w:t>
      </w:r>
      <w:r w:rsidRPr="00720D4D">
        <w:t xml:space="preserve"> </w:t>
      </w:r>
      <w:r w:rsidRPr="00466677">
        <w:t>мозжечка</w:t>
      </w:r>
      <w:r>
        <w:t xml:space="preserve">, </w:t>
      </w:r>
      <w:r w:rsidRPr="00466677">
        <w:t>среднего мозга</w:t>
      </w:r>
      <w:r>
        <w:t>,</w:t>
      </w:r>
      <w:r w:rsidRPr="00720D4D">
        <w:t xml:space="preserve"> </w:t>
      </w:r>
      <w:r w:rsidRPr="00466677">
        <w:t>промежуточного мозга</w:t>
      </w:r>
      <w:r>
        <w:t>,</w:t>
      </w:r>
      <w:r w:rsidRPr="00720D4D">
        <w:t xml:space="preserve"> </w:t>
      </w:r>
      <w:r w:rsidRPr="00466677">
        <w:t>коры больших полушарий головн</w:t>
      </w:r>
      <w:r w:rsidRPr="00466677">
        <w:t>о</w:t>
      </w:r>
      <w:r w:rsidRPr="00466677">
        <w:t>го мозга.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Вегетативная нервная система:  строение, функции. Анатомо-физиологические измен</w:t>
      </w:r>
      <w:r w:rsidRPr="00466677">
        <w:t>е</w:t>
      </w:r>
      <w:r w:rsidRPr="00466677">
        <w:t>ния на разных возрастных этапах.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num" w:pos="480"/>
        </w:tabs>
        <w:autoSpaceDE/>
        <w:autoSpaceDN/>
        <w:adjustRightInd/>
        <w:ind w:left="0" w:firstLine="0"/>
      </w:pPr>
      <w:r w:rsidRPr="00466677">
        <w:t xml:space="preserve">Определение рефлекса, инстинкта. Виды рефлексов </w:t>
      </w:r>
      <w:r>
        <w:t>Строение рефлекторной дуги.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Доминанта: определение, функции, примеры. Свойства доминантн</w:t>
      </w:r>
      <w:r w:rsidRPr="00466677">
        <w:t>о</w:t>
      </w:r>
      <w:r w:rsidRPr="00466677">
        <w:t xml:space="preserve">го очага.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 xml:space="preserve">Понятие динамического стереотипа.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Анатомо-физиологические особенности  нервной системы ребенка.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Учение И.П. Павлова о двух сигнальных системах, их значение для  развития р</w:t>
      </w:r>
      <w:r w:rsidRPr="00466677">
        <w:t>е</w:t>
      </w:r>
      <w:r w:rsidRPr="00466677">
        <w:t>бенка. Этапы развития речи ребенка, их характеристика.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Строение, функции периферической, проводниковой, анализирующей частей зр</w:t>
      </w:r>
      <w:r w:rsidRPr="00466677">
        <w:t>и</w:t>
      </w:r>
      <w:r w:rsidRPr="00466677">
        <w:t>тельного анализатора. Анатомо-физиологические изменения на разных возрастных эт</w:t>
      </w:r>
      <w:r w:rsidRPr="00466677">
        <w:t>а</w:t>
      </w:r>
      <w:r w:rsidRPr="00466677">
        <w:t>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 Строение, функции периферической, проводниковой, анализирующей частей слух</w:t>
      </w:r>
      <w:r w:rsidRPr="00466677">
        <w:t>о</w:t>
      </w:r>
      <w:r w:rsidRPr="00466677">
        <w:t>вого анализатора. Анатомо-физиологические изменения на разных возрастных эт</w:t>
      </w:r>
      <w:r w:rsidRPr="00466677">
        <w:t>а</w:t>
      </w:r>
      <w:r w:rsidRPr="00466677">
        <w:t>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Железы: определение, классификация, общая характеристика.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Гормоны: определение, особенности строения, функции. 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гипофиза. Измен</w:t>
      </w:r>
      <w:r w:rsidRPr="00466677">
        <w:t>е</w:t>
      </w:r>
      <w:r w:rsidRPr="00466677">
        <w:t>ния в организме, происходящие при гипо-, гипе</w:t>
      </w:r>
      <w:r w:rsidRPr="00466677">
        <w:t>р</w:t>
      </w:r>
      <w:r w:rsidRPr="00466677">
        <w:t>функции гипофиза.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щитовидной жел</w:t>
      </w:r>
      <w:r w:rsidRPr="00466677">
        <w:t>е</w:t>
      </w:r>
      <w:r w:rsidRPr="00466677">
        <w:t>зы</w:t>
      </w:r>
      <w:r>
        <w:t xml:space="preserve"> и </w:t>
      </w:r>
      <w:r w:rsidRPr="00466677">
        <w:t>паращитовидной желез. Изменения в организме, происходящие при гипо-, гипе</w:t>
      </w:r>
      <w:r w:rsidRPr="00466677">
        <w:t>р</w:t>
      </w:r>
      <w:r w:rsidRPr="00466677">
        <w:t>функции  щитовидной ж</w:t>
      </w:r>
      <w:r w:rsidRPr="00466677">
        <w:t>е</w:t>
      </w:r>
      <w:r w:rsidRPr="00466677">
        <w:t>лезы.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тимуса.   Измен</w:t>
      </w:r>
      <w:r w:rsidRPr="00466677">
        <w:t>е</w:t>
      </w:r>
      <w:r w:rsidRPr="00466677">
        <w:t>ния в организме, происходящие при гипо-, гипе</w:t>
      </w:r>
      <w:r w:rsidRPr="00466677">
        <w:t>р</w:t>
      </w:r>
      <w:r w:rsidRPr="00466677">
        <w:t>функции тимуса.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эндокринной части  поджелудочной железы. Изменения в организме, происходящие при   гипо-, гиперфун</w:t>
      </w:r>
      <w:r w:rsidRPr="00466677">
        <w:t>к</w:t>
      </w:r>
      <w:r w:rsidRPr="00466677">
        <w:t xml:space="preserve">ции  поджелудочной железы.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 надпочечн</w:t>
      </w:r>
      <w:r w:rsidRPr="00466677">
        <w:t>и</w:t>
      </w:r>
      <w:r w:rsidRPr="00466677">
        <w:t>ков. Изменения в организме, происходящие при гипо-, гиперфункции надпочечн</w:t>
      </w:r>
      <w:r w:rsidRPr="00466677">
        <w:t>и</w:t>
      </w:r>
      <w:r w:rsidRPr="00466677">
        <w:t>ков.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>
        <w:t>П</w:t>
      </w:r>
      <w:r w:rsidRPr="00466677">
        <w:t>оловые железы: месторасположение, строение, функции, возрастные особенн</w:t>
      </w:r>
      <w:r w:rsidRPr="00466677">
        <w:t>о</w:t>
      </w:r>
      <w:r w:rsidRPr="00466677">
        <w:t>сти. Изменения в организме, происходящие при гипо-, гиперфункции  эндокринной части  п</w:t>
      </w:r>
      <w:r w:rsidRPr="00466677">
        <w:t>о</w:t>
      </w:r>
      <w:r w:rsidRPr="00466677">
        <w:t>ловых желез.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Общая характеристика и особенности формирования опорно-двигательного апп</w:t>
      </w:r>
      <w:r w:rsidRPr="00466677">
        <w:t>а</w:t>
      </w:r>
      <w:r w:rsidRPr="00466677">
        <w:t>рата.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Особенности строения позвоночника ребенка. Образование лордоза и кифоза.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Мышечная система: строение, функции. Развитие и возрастные особенности  скеле</w:t>
      </w:r>
      <w:r w:rsidRPr="00466677">
        <w:t>т</w:t>
      </w:r>
      <w:r w:rsidRPr="00466677">
        <w:t xml:space="preserve">ных мышц.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Кровь: определение, функции, состав, возрастные особенности.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Форменные элементы крови: строение, значение, возрастные изм</w:t>
      </w:r>
      <w:r w:rsidRPr="00466677">
        <w:t>е</w:t>
      </w:r>
      <w:r w:rsidRPr="00466677">
        <w:t>нения.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Образование и разрушение клеток крови. Органы, которые участвуют в  этих проце</w:t>
      </w:r>
      <w:r w:rsidRPr="00466677">
        <w:t>с</w:t>
      </w:r>
      <w:r w:rsidRPr="00466677">
        <w:t>сах. Возрастные особенности.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 сердца ребёнка в разные возрастные периоды. Сердечный цикл.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Нервно-гуморальная регуляция деятельности сердца. Проводящая система сер</w:t>
      </w:r>
      <w:r w:rsidRPr="00466677">
        <w:t>д</w:t>
      </w:r>
      <w:r w:rsidRPr="00466677">
        <w:t xml:space="preserve">ца.  Возрастные особенности.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Большой и малый круги кровообращения. Артерии и вены: определение, стро</w:t>
      </w:r>
      <w:r w:rsidRPr="00466677">
        <w:t>е</w:t>
      </w:r>
      <w:r w:rsidRPr="00466677">
        <w:t>ние, функции.  Анатомо-физиологические изменения на разных возрастных эт</w:t>
      </w:r>
      <w:r w:rsidRPr="00466677">
        <w:t>а</w:t>
      </w:r>
      <w:r w:rsidRPr="00466677">
        <w:t>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Частота пульсовой волны и артериальное давление у детей.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Анатомо-физиологические особенности лимфатической системы.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Факторы и механизмы, обеспечивающие естественную резистентность органи</w:t>
      </w:r>
      <w:r w:rsidRPr="00466677">
        <w:t>з</w:t>
      </w:r>
      <w:r w:rsidRPr="00466677">
        <w:t>ма.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Определение иммунитета. Виды иммунитета. Вакцинация и рева</w:t>
      </w:r>
      <w:r w:rsidRPr="00466677">
        <w:t>к</w:t>
      </w:r>
      <w:r w:rsidRPr="00466677">
        <w:t>цинация.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Органы  дыхательной системы: строение, функции. Анатомо-физиологические изм</w:t>
      </w:r>
      <w:r w:rsidRPr="00466677">
        <w:t>е</w:t>
      </w:r>
      <w:r w:rsidRPr="00466677">
        <w:t>нения на разных возрастных этапах.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Механизм дыхания. Нервно-гуморальная регуляция деятельности  дыхательной м</w:t>
      </w:r>
      <w:r w:rsidRPr="00466677">
        <w:t>у</w:t>
      </w:r>
      <w:r w:rsidRPr="00466677">
        <w:t>скулатуры. Изменения на разных возрастных этапах.</w:t>
      </w:r>
    </w:p>
    <w:p w:rsidR="0050025C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Объем легочного воздуха и легочная вентиляция. Изменения на разных возра</w:t>
      </w:r>
      <w:r w:rsidRPr="00466677">
        <w:t>с</w:t>
      </w:r>
      <w:r w:rsidRPr="00466677">
        <w:t>тных этапах.</w:t>
      </w:r>
      <w:r>
        <w:t xml:space="preserve"> </w:t>
      </w:r>
      <w:r w:rsidRPr="00466677">
        <w:t xml:space="preserve">Перенос газов кровью. </w:t>
      </w:r>
    </w:p>
    <w:p w:rsidR="0050025C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Определение пищеварения. Функции пищеварительной системы.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Ротовая полость, зубы, слюнные железы: строение, значение в акте пищеварения. Анатомо-физиологические изменения на разных во</w:t>
      </w:r>
      <w:r w:rsidRPr="00466677">
        <w:t>з</w:t>
      </w:r>
      <w:r w:rsidRPr="00466677">
        <w:t>растных этапах.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Пищевод и желудок, их строение и значение. Анатомо-физиологические измен</w:t>
      </w:r>
      <w:r w:rsidRPr="00466677">
        <w:t>е</w:t>
      </w:r>
      <w:r w:rsidRPr="00466677">
        <w:t>ния на разных возрастных этапах.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Тонкий и толстый кишечник: строение, значение  для пищеварения, возрастные ос</w:t>
      </w:r>
      <w:r w:rsidRPr="00466677">
        <w:t>о</w:t>
      </w:r>
      <w:r w:rsidRPr="00466677">
        <w:t>бенности.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 печени и поджелудочной железы, их значение для пищев</w:t>
      </w:r>
      <w:r w:rsidRPr="00466677">
        <w:t>а</w:t>
      </w:r>
      <w:r w:rsidRPr="00466677">
        <w:t>рения.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 и функции почек. Анатомо-физиологические изменения на разных возрас</w:t>
      </w:r>
      <w:r w:rsidRPr="00466677">
        <w:t>т</w:t>
      </w:r>
      <w:r w:rsidRPr="00466677">
        <w:t>ных этапах.</w:t>
      </w:r>
      <w:r>
        <w:t xml:space="preserve">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Образование и выделение мочи. Анатомо-физиологические изменения на разных во</w:t>
      </w:r>
      <w:r w:rsidRPr="00466677">
        <w:t>з</w:t>
      </w:r>
      <w:r w:rsidRPr="00466677">
        <w:t>растных этапах.</w:t>
      </w:r>
      <w:r w:rsidRPr="004A41E3">
        <w:t xml:space="preserve"> </w:t>
      </w:r>
    </w:p>
    <w:p w:rsidR="0050025C" w:rsidRPr="00466677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Анатомо-физиологические особенности кожи.</w:t>
      </w:r>
      <w:r w:rsidRPr="004A41E3">
        <w:t xml:space="preserve"> </w:t>
      </w:r>
    </w:p>
    <w:p w:rsidR="0050025C" w:rsidRPr="00875ED5" w:rsidRDefault="0050025C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  <w:rPr>
          <w:b/>
          <w:bCs/>
          <w:iCs/>
          <w:spacing w:val="-4"/>
        </w:rPr>
      </w:pPr>
      <w:r w:rsidRPr="00466677">
        <w:t xml:space="preserve">Анатомо-физиологические изменения кожи на разных возрастных этапах. </w:t>
      </w:r>
    </w:p>
    <w:p w:rsidR="0050025C" w:rsidRDefault="0050025C" w:rsidP="00875ED5">
      <w:pPr>
        <w:tabs>
          <w:tab w:val="left" w:pos="192"/>
        </w:tabs>
        <w:ind w:left="360" w:firstLine="0"/>
        <w:rPr>
          <w:rStyle w:val="FontStyle20"/>
          <w:rFonts w:ascii="Times New Roman" w:hAnsi="Times New Roman"/>
          <w:b/>
          <w:i/>
          <w:color w:val="000000"/>
          <w:sz w:val="24"/>
        </w:rPr>
      </w:pPr>
    </w:p>
    <w:p w:rsidR="0050025C" w:rsidRPr="00875ED5" w:rsidRDefault="0050025C" w:rsidP="00875ED5">
      <w:pPr>
        <w:tabs>
          <w:tab w:val="left" w:pos="192"/>
        </w:tabs>
        <w:ind w:left="360" w:firstLine="0"/>
        <w:rPr>
          <w:rStyle w:val="FontStyle20"/>
          <w:rFonts w:ascii="Times New Roman" w:hAnsi="Times New Roman"/>
          <w:b/>
          <w:i/>
          <w:color w:val="000000"/>
          <w:sz w:val="24"/>
        </w:rPr>
      </w:pPr>
      <w:r w:rsidRPr="00875ED5">
        <w:rPr>
          <w:rStyle w:val="FontStyle20"/>
          <w:rFonts w:ascii="Times New Roman" w:hAnsi="Times New Roman"/>
          <w:b/>
          <w:i/>
          <w:color w:val="000000"/>
          <w:sz w:val="24"/>
        </w:rPr>
        <w:t>Практические вопросы к экзам</w:t>
      </w:r>
      <w:r w:rsidRPr="00875ED5">
        <w:rPr>
          <w:rStyle w:val="FontStyle20"/>
          <w:rFonts w:ascii="Times New Roman" w:hAnsi="Times New Roman"/>
          <w:b/>
          <w:i/>
          <w:color w:val="000000"/>
          <w:sz w:val="24"/>
        </w:rPr>
        <w:t>е</w:t>
      </w:r>
      <w:r w:rsidRPr="00875ED5">
        <w:rPr>
          <w:rStyle w:val="FontStyle20"/>
          <w:rFonts w:ascii="Times New Roman" w:hAnsi="Times New Roman"/>
          <w:b/>
          <w:i/>
          <w:color w:val="000000"/>
          <w:sz w:val="24"/>
        </w:rPr>
        <w:t>ну:</w:t>
      </w:r>
    </w:p>
    <w:p w:rsidR="0050025C" w:rsidRDefault="0050025C" w:rsidP="00875ED5">
      <w:pPr>
        <w:pStyle w:val="BodyText"/>
        <w:numPr>
          <w:ilvl w:val="0"/>
          <w:numId w:val="29"/>
        </w:numPr>
        <w:spacing w:after="0"/>
      </w:pPr>
      <w:r w:rsidRPr="009173CA">
        <w:t>Выполнит</w:t>
      </w:r>
      <w:r>
        <w:t>ь</w:t>
      </w:r>
      <w:r w:rsidRPr="009173CA">
        <w:t xml:space="preserve"> рисунок </w:t>
      </w:r>
      <w:r>
        <w:t>«</w:t>
      </w:r>
      <w:r w:rsidRPr="00466677">
        <w:t>Строение рефлекторной дуги</w:t>
      </w:r>
      <w:r>
        <w:t>»</w:t>
      </w:r>
      <w:r w:rsidRPr="009173CA">
        <w:t xml:space="preserve"> и ука</w:t>
      </w:r>
      <w:r>
        <w:t>зать</w:t>
      </w:r>
      <w:r w:rsidRPr="009173CA">
        <w:t xml:space="preserve"> названия основных элеме</w:t>
      </w:r>
      <w:r w:rsidRPr="009173CA">
        <w:t>н</w:t>
      </w:r>
      <w:r w:rsidRPr="009173CA">
        <w:t>тов</w:t>
      </w:r>
      <w:r w:rsidRPr="00466677">
        <w:t>.</w:t>
      </w:r>
    </w:p>
    <w:p w:rsidR="0050025C" w:rsidRPr="009173CA" w:rsidRDefault="0050025C" w:rsidP="00875ED5">
      <w:pPr>
        <w:pStyle w:val="BodyText"/>
        <w:numPr>
          <w:ilvl w:val="0"/>
          <w:numId w:val="29"/>
        </w:numPr>
        <w:spacing w:after="0"/>
      </w:pPr>
      <w:r>
        <w:t>С</w:t>
      </w:r>
      <w:r w:rsidRPr="009173CA">
        <w:t>остави</w:t>
      </w:r>
      <w:r>
        <w:t>ть</w:t>
      </w:r>
      <w:r w:rsidRPr="009173CA">
        <w:t xml:space="preserve"> </w:t>
      </w:r>
      <w:r>
        <w:t>схему</w:t>
      </w:r>
      <w:r w:rsidRPr="009173CA">
        <w:t xml:space="preserve">: </w:t>
      </w:r>
      <w:r>
        <w:t>«Классификация желез»</w:t>
      </w:r>
      <w:r w:rsidRPr="009173CA">
        <w:t>.</w:t>
      </w:r>
    </w:p>
    <w:p w:rsidR="0050025C" w:rsidRPr="00466677" w:rsidRDefault="0050025C" w:rsidP="00875ED5">
      <w:pPr>
        <w:pStyle w:val="BodyText"/>
        <w:numPr>
          <w:ilvl w:val="0"/>
          <w:numId w:val="29"/>
        </w:numPr>
        <w:spacing w:after="0"/>
      </w:pPr>
      <w:r w:rsidRPr="009173CA">
        <w:t>Выполнит</w:t>
      </w:r>
      <w:r>
        <w:t>ь</w:t>
      </w:r>
      <w:r w:rsidRPr="009173CA">
        <w:t xml:space="preserve"> рисунок </w:t>
      </w:r>
      <w:r>
        <w:t>«</w:t>
      </w:r>
      <w:r w:rsidRPr="00466677">
        <w:t xml:space="preserve">Строение </w:t>
      </w:r>
      <w:r>
        <w:t>сердца»</w:t>
      </w:r>
      <w:r w:rsidRPr="009173CA">
        <w:t xml:space="preserve"> и ука</w:t>
      </w:r>
      <w:r>
        <w:t>зать</w:t>
      </w:r>
      <w:r w:rsidRPr="009173CA">
        <w:t xml:space="preserve"> названия основных элементов</w:t>
      </w:r>
      <w:r w:rsidRPr="00466677">
        <w:t>.</w:t>
      </w:r>
    </w:p>
    <w:p w:rsidR="0050025C" w:rsidRPr="009173CA" w:rsidRDefault="0050025C" w:rsidP="00875ED5">
      <w:pPr>
        <w:pStyle w:val="BodyText"/>
        <w:numPr>
          <w:ilvl w:val="0"/>
          <w:numId w:val="29"/>
        </w:numPr>
        <w:spacing w:after="0"/>
      </w:pPr>
      <w:r>
        <w:t>С</w:t>
      </w:r>
      <w:r w:rsidRPr="009173CA">
        <w:t>остави</w:t>
      </w:r>
      <w:r>
        <w:t>ть</w:t>
      </w:r>
      <w:r w:rsidRPr="009173CA">
        <w:t xml:space="preserve"> </w:t>
      </w:r>
      <w:r>
        <w:t>схему</w:t>
      </w:r>
      <w:r w:rsidRPr="009173CA">
        <w:t xml:space="preserve">: </w:t>
      </w:r>
      <w:r>
        <w:t>«В</w:t>
      </w:r>
      <w:r w:rsidRPr="009173CA">
        <w:t>иды иммунитета</w:t>
      </w:r>
      <w:r>
        <w:t>»</w:t>
      </w:r>
      <w:r w:rsidRPr="009173CA">
        <w:t>.</w:t>
      </w:r>
    </w:p>
    <w:p w:rsidR="0050025C" w:rsidRDefault="0050025C" w:rsidP="00875ED5">
      <w:pPr>
        <w:pStyle w:val="BodyText"/>
        <w:numPr>
          <w:ilvl w:val="0"/>
          <w:numId w:val="29"/>
        </w:numPr>
        <w:spacing w:after="0"/>
      </w:pPr>
      <w:r w:rsidRPr="009173CA">
        <w:t>Выполнит</w:t>
      </w:r>
      <w:r>
        <w:t>ь</w:t>
      </w:r>
      <w:r w:rsidRPr="009173CA">
        <w:t xml:space="preserve"> рисунок </w:t>
      </w:r>
      <w:r>
        <w:t>«С</w:t>
      </w:r>
      <w:r w:rsidRPr="009173CA">
        <w:t>троени</w:t>
      </w:r>
      <w:r>
        <w:t>е</w:t>
      </w:r>
      <w:r w:rsidRPr="009173CA">
        <w:t xml:space="preserve"> кожи</w:t>
      </w:r>
      <w:r>
        <w:t>»</w:t>
      </w:r>
      <w:r w:rsidRPr="009173CA">
        <w:t xml:space="preserve"> и ука</w:t>
      </w:r>
      <w:r>
        <w:t>зать</w:t>
      </w:r>
      <w:r w:rsidRPr="009173CA">
        <w:t xml:space="preserve"> названия основных элементов.</w:t>
      </w:r>
    </w:p>
    <w:p w:rsidR="0050025C" w:rsidRPr="00875ED5" w:rsidRDefault="0050025C" w:rsidP="00875ED5">
      <w:pPr>
        <w:ind w:left="720" w:firstLine="0"/>
        <w:rPr>
          <w:rStyle w:val="FontStyle20"/>
          <w:rFonts w:ascii="Times New Roman" w:hAnsi="Times New Roman"/>
          <w:b/>
          <w:sz w:val="24"/>
        </w:rPr>
      </w:pPr>
      <w:r w:rsidRPr="00875ED5">
        <w:rPr>
          <w:rStyle w:val="FontStyle20"/>
          <w:rFonts w:ascii="Times New Roman" w:hAnsi="Times New Roman"/>
          <w:b/>
          <w:sz w:val="24"/>
        </w:rPr>
        <w:t>Практические задания:</w:t>
      </w:r>
    </w:p>
    <w:p w:rsidR="0050025C" w:rsidRPr="00466677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 xml:space="preserve">Гигиена </w:t>
      </w:r>
      <w:r w:rsidRPr="00466677">
        <w:t>нервной системы.</w:t>
      </w:r>
    </w:p>
    <w:p w:rsidR="0050025C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 xml:space="preserve">Гигиена сна </w:t>
      </w:r>
    </w:p>
    <w:p w:rsidR="0050025C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зрения</w:t>
      </w:r>
    </w:p>
    <w:p w:rsidR="0050025C" w:rsidRPr="00CD38FB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слуха</w:t>
      </w:r>
    </w:p>
    <w:p w:rsidR="0050025C" w:rsidRPr="00466677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 w:rsidRPr="00466677">
        <w:t>Скол</w:t>
      </w:r>
      <w:r w:rsidRPr="00466677">
        <w:t>и</w:t>
      </w:r>
      <w:r w:rsidRPr="00466677">
        <w:t>оз и его профилактика.</w:t>
      </w:r>
    </w:p>
    <w:p w:rsidR="0050025C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о</w:t>
      </w:r>
      <w:r w:rsidRPr="00466677">
        <w:t>рган</w:t>
      </w:r>
      <w:r>
        <w:t>ов</w:t>
      </w:r>
      <w:r w:rsidRPr="00466677">
        <w:t xml:space="preserve"> дыхательной системы</w:t>
      </w:r>
    </w:p>
    <w:p w:rsidR="0050025C" w:rsidRPr="00466677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о</w:t>
      </w:r>
      <w:r w:rsidRPr="00466677">
        <w:t>рган</w:t>
      </w:r>
      <w:r>
        <w:t>ов</w:t>
      </w:r>
      <w:r w:rsidRPr="00466677">
        <w:t xml:space="preserve"> пищеварительной системы</w:t>
      </w:r>
      <w:r>
        <w:t>.</w:t>
      </w:r>
    </w:p>
    <w:p w:rsidR="0050025C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о</w:t>
      </w:r>
      <w:r w:rsidRPr="00466677">
        <w:t>рган</w:t>
      </w:r>
      <w:r>
        <w:t>ов</w:t>
      </w:r>
      <w:r w:rsidRPr="00466677">
        <w:t xml:space="preserve"> </w:t>
      </w:r>
      <w:r>
        <w:t>в</w:t>
      </w:r>
      <w:r w:rsidRPr="00466677">
        <w:t>ы</w:t>
      </w:r>
      <w:r>
        <w:t>д</w:t>
      </w:r>
      <w:r w:rsidRPr="00466677">
        <w:t>е</w:t>
      </w:r>
      <w:r>
        <w:t>лите</w:t>
      </w:r>
      <w:r w:rsidRPr="00466677">
        <w:t>льной системы</w:t>
      </w:r>
      <w:r>
        <w:t>.</w:t>
      </w:r>
    </w:p>
    <w:p w:rsidR="0050025C" w:rsidRDefault="0050025C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</w:t>
      </w:r>
      <w:r w:rsidRPr="004A41E3">
        <w:t xml:space="preserve"> </w:t>
      </w:r>
      <w:r w:rsidRPr="00466677">
        <w:t>кожи.</w:t>
      </w:r>
    </w:p>
    <w:p w:rsidR="0050025C" w:rsidRPr="00494AD2" w:rsidRDefault="0050025C" w:rsidP="00F400CD">
      <w:pPr>
        <w:tabs>
          <w:tab w:val="left" w:pos="851"/>
        </w:tabs>
      </w:pPr>
      <w:r w:rsidRPr="00D8172E">
        <w:rPr>
          <w:i/>
          <w:color w:val="000000"/>
        </w:rPr>
        <w:t>Критерии обучения по дисциплине «</w:t>
      </w:r>
      <w:r w:rsidRPr="00494AD2">
        <w:rPr>
          <w:bCs/>
          <w:i/>
          <w:color w:val="000000"/>
        </w:rPr>
        <w:t>Возрастная анатомия, физиология и гигиена</w:t>
      </w:r>
      <w:r w:rsidRPr="00D8172E">
        <w:rPr>
          <w:i/>
          <w:color w:val="000000"/>
        </w:rPr>
        <w:t>»:</w:t>
      </w:r>
    </w:p>
    <w:p w:rsidR="0050025C" w:rsidRPr="006B660B" w:rsidRDefault="0050025C" w:rsidP="00F400CD">
      <w:pPr>
        <w:tabs>
          <w:tab w:val="left" w:pos="0"/>
        </w:tabs>
        <w:ind w:firstLine="480"/>
        <w:rPr>
          <w:color w:val="000000"/>
        </w:rPr>
      </w:pPr>
      <w:r w:rsidRPr="002A3772">
        <w:rPr>
          <w:i/>
          <w:color w:val="000000"/>
        </w:rPr>
        <w:t xml:space="preserve">- на оценку </w:t>
      </w:r>
      <w:r w:rsidRPr="002A3772">
        <w:rPr>
          <w:b/>
          <w:i/>
          <w:color w:val="000000"/>
        </w:rPr>
        <w:t>«отлично»</w:t>
      </w:r>
      <w:r w:rsidRPr="002A3772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 xml:space="preserve">студент должен знать </w:t>
      </w:r>
      <w:r w:rsidRPr="00A41E26">
        <w:t>общие, специфические закономерн</w:t>
      </w:r>
      <w:r w:rsidRPr="00A41E26">
        <w:t>о</w:t>
      </w:r>
      <w:r w:rsidRPr="00A41E26">
        <w:t>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</w:t>
      </w:r>
      <w:r w:rsidRPr="00A41E26">
        <w:t>у</w:t>
      </w:r>
      <w:r w:rsidRPr="00A41E26">
        <w:t>пенях</w:t>
      </w:r>
      <w:r w:rsidRPr="006B660B">
        <w:rPr>
          <w:bCs/>
          <w:color w:val="000000"/>
        </w:rPr>
        <w:t xml:space="preserve">; </w:t>
      </w:r>
      <w:r w:rsidRPr="006B660B">
        <w:t>уметь</w:t>
      </w:r>
      <w:r w:rsidRPr="006B660B">
        <w:rPr>
          <w:color w:val="000000"/>
        </w:rPr>
        <w:t xml:space="preserve"> использовать </w:t>
      </w:r>
      <w:r w:rsidRPr="00721FA2">
        <w:rPr>
          <w:color w:val="000000"/>
        </w:rPr>
        <w:t xml:space="preserve">знания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</w:t>
      </w:r>
      <w:r w:rsidRPr="00A41E26">
        <w:t>у</w:t>
      </w:r>
      <w:r w:rsidRPr="00A41E26">
        <w:t>альные особенности психического и психофизиологического развития, особенности рег</w:t>
      </w:r>
      <w:r w:rsidRPr="00A41E26">
        <w:t>у</w:t>
      </w:r>
      <w:r w:rsidRPr="00A41E26">
        <w:t>ляции поведения и деятельности человека на различных возрастных ступенях</w:t>
      </w:r>
      <w:r>
        <w:t xml:space="preserve">; </w:t>
      </w:r>
      <w:r w:rsidRPr="006B660B">
        <w:rPr>
          <w:bCs/>
        </w:rPr>
        <w:t>самосто</w:t>
      </w:r>
      <w:r w:rsidRPr="006B660B">
        <w:rPr>
          <w:bCs/>
        </w:rPr>
        <w:t>я</w:t>
      </w:r>
      <w:r w:rsidRPr="006B660B">
        <w:rPr>
          <w:bCs/>
        </w:rPr>
        <w:t xml:space="preserve">тельно </w:t>
      </w:r>
      <w:r w:rsidRPr="006B660B">
        <w:rPr>
          <w:color w:val="000000"/>
        </w:rPr>
        <w:t xml:space="preserve">использовать знания и владеть навыками </w:t>
      </w:r>
      <w:r w:rsidRPr="00CD18F0">
        <w:rPr>
          <w:bCs/>
          <w:color w:val="000000"/>
        </w:rPr>
        <w:t>обучения, воспитания и развития с уч</w:t>
      </w:r>
      <w:r w:rsidRPr="00CD18F0">
        <w:rPr>
          <w:bCs/>
          <w:color w:val="000000"/>
        </w:rPr>
        <w:t>е</w:t>
      </w:r>
      <w:r w:rsidRPr="00CD18F0">
        <w:rPr>
          <w:bCs/>
          <w:color w:val="000000"/>
        </w:rPr>
        <w:t xml:space="preserve">том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индивидуальны</w:t>
      </w:r>
      <w:r>
        <w:t>х</w:t>
      </w:r>
      <w:r w:rsidRPr="00A41E26">
        <w:t xml:space="preserve"> особенност</w:t>
      </w:r>
      <w:r>
        <w:t>ей</w:t>
      </w:r>
      <w:r w:rsidRPr="00A41E26">
        <w:t xml:space="preserve"> психич</w:t>
      </w:r>
      <w:r w:rsidRPr="00A41E26">
        <w:t>е</w:t>
      </w:r>
      <w:r w:rsidRPr="00A41E26">
        <w:t>ского и психофизиологического развития, особенност</w:t>
      </w:r>
      <w:r>
        <w:t>ей</w:t>
      </w:r>
      <w:r w:rsidRPr="00A41E26">
        <w:t xml:space="preserve"> регуляции поведения и деятел</w:t>
      </w:r>
      <w:r w:rsidRPr="00A41E26">
        <w:t>ь</w:t>
      </w:r>
      <w:r w:rsidRPr="00A41E26">
        <w:t>ности человека на различных возрастных ступенях</w:t>
      </w:r>
      <w:r w:rsidRPr="006B660B">
        <w:t xml:space="preserve">; </w:t>
      </w:r>
    </w:p>
    <w:p w:rsidR="0050025C" w:rsidRPr="006B660B" w:rsidRDefault="0050025C" w:rsidP="00F400CD">
      <w:pPr>
        <w:tabs>
          <w:tab w:val="left" w:pos="0"/>
        </w:tabs>
        <w:ind w:firstLine="480"/>
        <w:rPr>
          <w:i/>
          <w:color w:val="000000"/>
        </w:rPr>
      </w:pPr>
      <w:r w:rsidRPr="006B660B">
        <w:rPr>
          <w:i/>
          <w:color w:val="000000"/>
        </w:rPr>
        <w:t xml:space="preserve">– на оценку </w:t>
      </w:r>
      <w:r w:rsidRPr="006B660B">
        <w:rPr>
          <w:b/>
          <w:i/>
          <w:color w:val="000000"/>
        </w:rPr>
        <w:t>«хорошо»</w:t>
      </w:r>
      <w:r w:rsidRPr="006B660B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>студент должен понимать</w:t>
      </w:r>
      <w:r w:rsidRPr="006B660B">
        <w:rPr>
          <w:i/>
          <w:color w:val="000000"/>
        </w:rPr>
        <w:t xml:space="preserve"> </w:t>
      </w:r>
      <w:r w:rsidRPr="00A41E26">
        <w:t>общие, специфические закономе</w:t>
      </w:r>
      <w:r w:rsidRPr="00A41E26">
        <w:t>р</w:t>
      </w:r>
      <w:r w:rsidRPr="00A41E26">
        <w:t>ности и индивидуальные особенн</w:t>
      </w:r>
      <w:r w:rsidRPr="00A41E26">
        <w:t>о</w:t>
      </w:r>
      <w:r w:rsidRPr="00A41E26">
        <w:t>сти психического и психофизиологического развития</w:t>
      </w:r>
      <w:r>
        <w:t>,</w:t>
      </w:r>
      <w:r w:rsidRPr="00A41E26">
        <w:t xml:space="preserve"> особенности регуляции поведения и деятельности человека на различных возрастных ст</w:t>
      </w:r>
      <w:r w:rsidRPr="00A41E26">
        <w:t>у</w:t>
      </w:r>
      <w:r w:rsidRPr="00A41E26">
        <w:t>пенях</w:t>
      </w:r>
      <w:r w:rsidRPr="006B660B">
        <w:rPr>
          <w:bCs/>
          <w:color w:val="000000"/>
        </w:rPr>
        <w:t xml:space="preserve">; </w:t>
      </w:r>
      <w:r w:rsidRPr="006B660B">
        <w:rPr>
          <w:color w:val="000000"/>
        </w:rPr>
        <w:t xml:space="preserve">использовать знания и владеть навыками </w:t>
      </w:r>
      <w:r w:rsidRPr="00CD18F0">
        <w:rPr>
          <w:bCs/>
          <w:color w:val="000000"/>
        </w:rPr>
        <w:t>обучения, воспитания</w:t>
      </w:r>
      <w:r>
        <w:rPr>
          <w:bCs/>
          <w:color w:val="000000"/>
        </w:rPr>
        <w:t>,</w:t>
      </w:r>
      <w:r w:rsidRPr="00CD18F0">
        <w:rPr>
          <w:bCs/>
          <w:color w:val="000000"/>
        </w:rPr>
        <w:t xml:space="preserve"> развития с уч</w:t>
      </w:r>
      <w:r w:rsidRPr="00CD18F0">
        <w:rPr>
          <w:bCs/>
          <w:color w:val="000000"/>
        </w:rPr>
        <w:t>е</w:t>
      </w:r>
      <w:r w:rsidRPr="00CD18F0">
        <w:rPr>
          <w:bCs/>
          <w:color w:val="000000"/>
        </w:rPr>
        <w:t xml:space="preserve">том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индивидуальны</w:t>
      </w:r>
      <w:r>
        <w:t>х</w:t>
      </w:r>
      <w:r w:rsidRPr="00A41E26">
        <w:t xml:space="preserve"> особенност</w:t>
      </w:r>
      <w:r>
        <w:t>ей</w:t>
      </w:r>
      <w:r w:rsidRPr="00A41E26">
        <w:t xml:space="preserve"> психич</w:t>
      </w:r>
      <w:r w:rsidRPr="00A41E26">
        <w:t>е</w:t>
      </w:r>
      <w:r w:rsidRPr="00A41E26">
        <w:t>ского и психофизиологического развития, особенност</w:t>
      </w:r>
      <w:r>
        <w:t>ей</w:t>
      </w:r>
      <w:r w:rsidRPr="00A41E26">
        <w:t xml:space="preserve"> регуляции поведения и деятельности ч</w:t>
      </w:r>
      <w:r w:rsidRPr="00A41E26">
        <w:t>е</w:t>
      </w:r>
      <w:r w:rsidRPr="00A41E26">
        <w:t>ловека на различных возрастных ступ</w:t>
      </w:r>
      <w:r w:rsidRPr="00A41E26">
        <w:t>е</w:t>
      </w:r>
      <w:r w:rsidRPr="00A41E26">
        <w:t>нях</w:t>
      </w:r>
      <w:r w:rsidRPr="006B660B">
        <w:t>.</w:t>
      </w:r>
    </w:p>
    <w:p w:rsidR="0050025C" w:rsidRPr="006B660B" w:rsidRDefault="0050025C" w:rsidP="00F400CD">
      <w:pPr>
        <w:tabs>
          <w:tab w:val="left" w:pos="851"/>
          <w:tab w:val="left" w:pos="6621"/>
        </w:tabs>
        <w:rPr>
          <w:i/>
          <w:color w:val="000000"/>
        </w:rPr>
      </w:pPr>
      <w:r w:rsidRPr="006B660B">
        <w:rPr>
          <w:i/>
          <w:color w:val="000000"/>
        </w:rPr>
        <w:t xml:space="preserve">– на оценку </w:t>
      </w:r>
      <w:r w:rsidRPr="006B660B">
        <w:rPr>
          <w:b/>
          <w:i/>
          <w:color w:val="000000"/>
        </w:rPr>
        <w:t>«удовлетворительно»</w:t>
      </w:r>
      <w:r w:rsidRPr="006B660B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>студент испытывает затруднения в понимании</w:t>
      </w:r>
      <w:r w:rsidRPr="006B660B">
        <w:rPr>
          <w:i/>
          <w:color w:val="000000"/>
        </w:rPr>
        <w:t xml:space="preserve">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индивидуальны</w:t>
      </w:r>
      <w:r>
        <w:t>х</w:t>
      </w:r>
      <w:r w:rsidRPr="00A41E26">
        <w:t xml:space="preserve"> особенност</w:t>
      </w:r>
      <w:r>
        <w:t>ей</w:t>
      </w:r>
      <w:r w:rsidRPr="00A41E26">
        <w:t xml:space="preserve"> психич</w:t>
      </w:r>
      <w:r w:rsidRPr="00A41E26">
        <w:t>е</w:t>
      </w:r>
      <w:r w:rsidRPr="00A41E26">
        <w:t>ского и психофизиологического развития, особенност</w:t>
      </w:r>
      <w:r>
        <w:t>ей</w:t>
      </w:r>
      <w:r w:rsidRPr="00A41E26">
        <w:t xml:space="preserve"> регуляции поведения и деятельности ч</w:t>
      </w:r>
      <w:r w:rsidRPr="00A41E26">
        <w:t>е</w:t>
      </w:r>
      <w:r w:rsidRPr="00A41E26">
        <w:t>ловека на различных возрастных ступенях</w:t>
      </w:r>
      <w:r w:rsidRPr="006B660B">
        <w:t>; в умении</w:t>
      </w:r>
      <w:r w:rsidRPr="006B660B">
        <w:rPr>
          <w:color w:val="000000"/>
        </w:rPr>
        <w:t xml:space="preserve"> использовать </w:t>
      </w:r>
      <w:r w:rsidRPr="00A41E26">
        <w:t>закономерности и и</w:t>
      </w:r>
      <w:r w:rsidRPr="00A41E26">
        <w:t>н</w:t>
      </w:r>
      <w:r w:rsidRPr="00A41E26">
        <w:t>дивидуальные особенности психического и психофизиологического развития</w:t>
      </w:r>
      <w:r w:rsidRPr="006B660B">
        <w:t>.</w:t>
      </w:r>
    </w:p>
    <w:p w:rsidR="0050025C" w:rsidRDefault="0050025C" w:rsidP="00F400CD">
      <w:pPr>
        <w:tabs>
          <w:tab w:val="left" w:pos="0"/>
        </w:tabs>
        <w:ind w:firstLine="480"/>
        <w:rPr>
          <w:bCs/>
        </w:rPr>
      </w:pPr>
      <w:r w:rsidRPr="006B660B">
        <w:rPr>
          <w:i/>
          <w:color w:val="000000"/>
        </w:rPr>
        <w:t xml:space="preserve">– на оценку </w:t>
      </w:r>
      <w:r w:rsidRPr="006B660B">
        <w:rPr>
          <w:b/>
          <w:i/>
          <w:color w:val="000000"/>
        </w:rPr>
        <w:t>«неудовлетворительно»</w:t>
      </w:r>
      <w:r w:rsidRPr="006B660B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 xml:space="preserve">студент не </w:t>
      </w:r>
      <w:r w:rsidRPr="00A41E26">
        <w:t>общие, специфические закономе</w:t>
      </w:r>
      <w:r w:rsidRPr="00A41E26">
        <w:t>р</w:t>
      </w:r>
      <w:r w:rsidRPr="00A41E26">
        <w:t>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</w:t>
      </w:r>
      <w:r w:rsidRPr="00A41E26">
        <w:t>у</w:t>
      </w:r>
      <w:r w:rsidRPr="00A41E26">
        <w:t>пенях</w:t>
      </w:r>
      <w:r>
        <w:rPr>
          <w:bCs/>
        </w:rPr>
        <w:t>.</w:t>
      </w:r>
    </w:p>
    <w:p w:rsidR="0050025C" w:rsidRPr="00FB020D" w:rsidRDefault="0050025C" w:rsidP="00FB020D">
      <w:pPr>
        <w:sectPr w:rsidR="0050025C" w:rsidRPr="00FB020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0025C" w:rsidRPr="002773CC" w:rsidRDefault="0050025C" w:rsidP="00F400CD">
      <w:pPr>
        <w:pStyle w:val="Heading1"/>
        <w:spacing w:before="0" w:after="0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8.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дисциплины </w:t>
      </w:r>
    </w:p>
    <w:p w:rsidR="0050025C" w:rsidRPr="002811F7" w:rsidRDefault="0050025C" w:rsidP="00795D3B">
      <w:pPr>
        <w:pStyle w:val="Style10"/>
        <w:widowControl/>
        <w:rPr>
          <w:rStyle w:val="FontStyle22"/>
          <w:sz w:val="24"/>
        </w:rPr>
      </w:pPr>
      <w:r w:rsidRPr="002811F7">
        <w:rPr>
          <w:rStyle w:val="FontStyle18"/>
          <w:bCs/>
          <w:sz w:val="24"/>
        </w:rPr>
        <w:t xml:space="preserve">а) Основная </w:t>
      </w:r>
      <w:r w:rsidRPr="002811F7">
        <w:rPr>
          <w:rStyle w:val="FontStyle22"/>
          <w:b/>
          <w:sz w:val="24"/>
        </w:rPr>
        <w:t>литература:</w:t>
      </w:r>
      <w:r w:rsidRPr="002811F7">
        <w:rPr>
          <w:rStyle w:val="FontStyle22"/>
          <w:sz w:val="24"/>
        </w:rPr>
        <w:t xml:space="preserve"> </w:t>
      </w:r>
    </w:p>
    <w:p w:rsidR="0050025C" w:rsidRDefault="0050025C" w:rsidP="00905F44">
      <w:r>
        <w:t>1. </w:t>
      </w:r>
      <w:r w:rsidRPr="00D35636">
        <w:t>Возрастная анатомия, физиология и гигиена : учебное пособие для [вузов] / состав</w:t>
      </w:r>
      <w:r w:rsidRPr="00D35636">
        <w:t>и</w:t>
      </w:r>
      <w:r w:rsidRPr="00D35636">
        <w:t xml:space="preserve">тели: Л. А. Яковлева, Е. Г. Чигинцева, Н. А. Долгушина ; Магнитогорский гос. технический ун-т им. Г. И. Носова. - Магнитогорск : МГТУ им. Г. И. Носова, 2019. - 1 CD-ROM. - ISBN 978-5-9967-1725-5. - Загл. с титул. экрана. - URL : </w:t>
      </w:r>
      <w:hyperlink r:id="rId12" w:history="1">
        <w:r w:rsidRPr="002E2ABA">
          <w:rPr>
            <w:rStyle w:val="Hyperlink"/>
          </w:rPr>
          <w:t>https://magtu.informsystema.ru/uploader/fileUpload?name=4089.pdf&amp;show=dcatalogues/1/1533909/4089.pdf&amp;view=true</w:t>
        </w:r>
      </w:hyperlink>
      <w:r w:rsidRPr="00D35636">
        <w:t xml:space="preserve"> (дата обращения: 25.09.2020). - Макрообъект. - Текст : электронный. - Сведения до</w:t>
      </w:r>
      <w:r w:rsidRPr="00D35636">
        <w:t>с</w:t>
      </w:r>
      <w:r w:rsidRPr="00D35636">
        <w:t>тупны также на CD-ROM.</w:t>
      </w:r>
    </w:p>
    <w:p w:rsidR="0050025C" w:rsidRDefault="0050025C" w:rsidP="00706357">
      <w:r>
        <w:t>2. </w:t>
      </w:r>
      <w:r w:rsidRPr="00706357">
        <w:t xml:space="preserve">Мордина, Е. М. Анатомия, возрастная физиология и гигиена : учебное пособие / Е. М. Мордина ; МГТУ. - [2-е изд., испр. и доп.]. - Магнитогорск : МГТУ, 2015. - 1 электрон. опт. диск (CD-ROM). - Загл. с титул. экрана. - URL: </w:t>
      </w:r>
      <w:hyperlink r:id="rId13" w:history="1">
        <w:r w:rsidRPr="002E2ABA">
          <w:rPr>
            <w:rStyle w:val="Hyperlink"/>
          </w:rPr>
          <w:t>https://magtu.informsystema.ru/uploader/fileUpload?name=1473.pdf&amp;show=dcatalogues/1/1123998/1473.pdf&amp;view=true</w:t>
        </w:r>
      </w:hyperlink>
      <w:r w:rsidRPr="00706357">
        <w:t xml:space="preserve"> (дата обращения: 25.09.2020). - Макрообъект. - Текст : электронный. - Сведения до</w:t>
      </w:r>
      <w:r w:rsidRPr="00706357">
        <w:t>с</w:t>
      </w:r>
      <w:r w:rsidRPr="00706357">
        <w:t>тупны также на CD-ROM.</w:t>
      </w:r>
    </w:p>
    <w:p w:rsidR="0050025C" w:rsidRPr="00706357" w:rsidRDefault="0050025C" w:rsidP="00706357">
      <w:pPr>
        <w:widowControl/>
        <w:autoSpaceDE/>
        <w:autoSpaceDN/>
        <w:adjustRightInd/>
      </w:pPr>
      <w:r>
        <w:t>3. </w:t>
      </w:r>
      <w:r w:rsidRPr="00706357">
        <w:t>Мордина, Е. М. Пластическая анатомия : учебное пособие [для СПО] / Е. М. Морд</w:t>
      </w:r>
      <w:r w:rsidRPr="00706357">
        <w:t>и</w:t>
      </w:r>
      <w:r w:rsidRPr="00706357">
        <w:t xml:space="preserve">на ; МГТУ. - [2-е изд., испр. и доп.]. - Магнитогорск : МГТУ, 2015. - 1 электрон. опт. диск (CD-ROM). - Загл. с титул. экрана. - URL: </w:t>
      </w:r>
      <w:hyperlink r:id="rId14" w:history="1">
        <w:r w:rsidRPr="002E2ABA">
          <w:rPr>
            <w:rStyle w:val="Hyperlink"/>
          </w:rPr>
          <w:t>https://magtu.informsystema.ru/uploader/fileUpload?name=1474.pdf&amp;show=dcatalogues/1/1123999/1474.pdf&amp;view=true</w:t>
        </w:r>
      </w:hyperlink>
      <w:r w:rsidRPr="00706357">
        <w:t xml:space="preserve"> (дата обращения: 25.09.2020). - Макрообъект. - Текст : электронный. - Сведения доступны также на CD-ROM.</w:t>
      </w:r>
    </w:p>
    <w:p w:rsidR="0050025C" w:rsidRPr="002811F7" w:rsidRDefault="0050025C" w:rsidP="00706357">
      <w:pPr>
        <w:rPr>
          <w:rStyle w:val="FontStyle22"/>
          <w:b/>
          <w:sz w:val="24"/>
        </w:rPr>
      </w:pPr>
      <w:r w:rsidRPr="002811F7">
        <w:rPr>
          <w:rStyle w:val="FontStyle22"/>
          <w:b/>
          <w:sz w:val="24"/>
        </w:rPr>
        <w:t xml:space="preserve">б) Дополнительная литература: </w:t>
      </w:r>
    </w:p>
    <w:p w:rsidR="0050025C" w:rsidRPr="00706357" w:rsidRDefault="0050025C" w:rsidP="00905F44">
      <w:r w:rsidRPr="00706357">
        <w:t xml:space="preserve">1. Кувшинова, И. А. Анатомия, физиология и патология сенсорных систем : учебное пособие / И. А. Кувшинова ; МГТУ. - Магнитогорск : МГТУ, 2017. - 1 электрон. опт. диск (CD-ROM). - URL: </w:t>
      </w:r>
      <w:hyperlink r:id="rId15" w:history="1">
        <w:r w:rsidRPr="00706357">
          <w:rPr>
            <w:rStyle w:val="Hyperlink"/>
          </w:rPr>
          <w:t>https://magtu.informsystema.ru/uploader/fileUpload?name=3669.pdf&amp;show=dcatalogues/1/1526362/3669.pdf&amp;view=true</w:t>
        </w:r>
      </w:hyperlink>
      <w:r w:rsidRPr="00706357">
        <w:t xml:space="preserve"> (дата обращения: 25.09.2020). - Макрообъект. - Текст : электронный. - Сведения до</w:t>
      </w:r>
      <w:r w:rsidRPr="00706357">
        <w:t>с</w:t>
      </w:r>
      <w:r w:rsidRPr="00706357">
        <w:t>тупны также на CD-ROM.</w:t>
      </w:r>
    </w:p>
    <w:p w:rsidR="0050025C" w:rsidRPr="00F859C8" w:rsidRDefault="0050025C" w:rsidP="00F859C8">
      <w:pPr>
        <w:widowControl/>
        <w:autoSpaceDE/>
        <w:autoSpaceDN/>
        <w:adjustRightInd/>
      </w:pPr>
      <w:r>
        <w:t>2. </w:t>
      </w:r>
      <w:r w:rsidRPr="00F859C8">
        <w:t>Яковлева, Л. А. Основы педиатрии : учебное пособие [для вузов] / Л. А. Яковлева, О. В. Пу</w:t>
      </w:r>
      <w:r w:rsidRPr="00F859C8">
        <w:t>с</w:t>
      </w:r>
      <w:r w:rsidRPr="00F859C8">
        <w:t xml:space="preserve">товойтова ; Магнитогорский гос. технический ун-т им. Г. И. Носова. - Магнитогорск : МГТУ им. Г. И. Носова, 2020. - 1 CD-ROM. - ISBN 978-5-9967-1854-2. - Загл. с титул. экрана. - URL : </w:t>
      </w:r>
      <w:hyperlink r:id="rId16" w:history="1">
        <w:r w:rsidRPr="002E2ABA">
          <w:rPr>
            <w:rStyle w:val="Hyperlink"/>
          </w:rPr>
          <w:t>https://magtu.informsystema.ru/uploader/fileUpload?name=4185.pdf&amp;show=dcatalogues/1/1535679/4185.pdf&amp;view=true</w:t>
        </w:r>
      </w:hyperlink>
      <w:r w:rsidRPr="00F859C8">
        <w:t xml:space="preserve"> (дата обращения: 25.09.2020). - Макрообъект. - Текст : электронный. - Сведения до</w:t>
      </w:r>
      <w:r w:rsidRPr="00F859C8">
        <w:t>с</w:t>
      </w:r>
      <w:r w:rsidRPr="00F859C8">
        <w:t>тупны также на CD-ROM.</w:t>
      </w:r>
    </w:p>
    <w:p w:rsidR="0050025C" w:rsidRDefault="0050025C" w:rsidP="00795D3B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2811F7">
        <w:rPr>
          <w:rStyle w:val="FontStyle15"/>
          <w:bCs/>
          <w:spacing w:val="40"/>
          <w:sz w:val="24"/>
        </w:rPr>
        <w:t>в)</w:t>
      </w:r>
      <w:r w:rsidRPr="002811F7">
        <w:rPr>
          <w:rStyle w:val="FontStyle15"/>
          <w:bCs/>
          <w:sz w:val="24"/>
        </w:rPr>
        <w:t xml:space="preserve"> </w:t>
      </w:r>
      <w:r>
        <w:rPr>
          <w:rStyle w:val="FontStyle21"/>
          <w:b/>
          <w:sz w:val="24"/>
        </w:rPr>
        <w:t>Методические указания:</w:t>
      </w:r>
    </w:p>
    <w:p w:rsidR="0050025C" w:rsidRDefault="0050025C" w:rsidP="00706357">
      <w:r>
        <w:rPr>
          <w:color w:val="000000"/>
        </w:rPr>
        <w:t>Санникова Л.Н.,</w:t>
      </w:r>
      <w:r>
        <w:t xml:space="preserve"> </w:t>
      </w:r>
      <w:r>
        <w:rPr>
          <w:color w:val="000000"/>
        </w:rPr>
        <w:t>Н.И.Левшина</w:t>
      </w:r>
      <w:r>
        <w:t xml:space="preserve"> Н.И. </w:t>
      </w:r>
      <w:r>
        <w:rPr>
          <w:color w:val="000000"/>
        </w:rPr>
        <w:t>Промежуточная</w:t>
      </w:r>
      <w:r>
        <w:t xml:space="preserve"> </w:t>
      </w:r>
      <w:r>
        <w:rPr>
          <w:color w:val="000000"/>
        </w:rPr>
        <w:t>аттестация: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>мониторинга</w:t>
      </w:r>
      <w:r>
        <w:t xml:space="preserve"> </w:t>
      </w:r>
      <w:r>
        <w:rPr>
          <w:color w:val="000000"/>
        </w:rPr>
        <w:t>качества</w:t>
      </w:r>
      <w:r>
        <w:t xml:space="preserve"> </w:t>
      </w:r>
      <w:r>
        <w:rPr>
          <w:color w:val="000000"/>
        </w:rPr>
        <w:t>образовательной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обучающихся: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рекомендации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об</w:t>
      </w:r>
      <w:r>
        <w:rPr>
          <w:color w:val="000000"/>
        </w:rPr>
        <w:t>у</w:t>
      </w:r>
      <w:r>
        <w:rPr>
          <w:color w:val="000000"/>
        </w:rPr>
        <w:t>чающихся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Изд-во</w:t>
      </w:r>
      <w:r>
        <w:t xml:space="preserve"> </w:t>
      </w:r>
      <w:r>
        <w:rPr>
          <w:color w:val="000000"/>
        </w:rPr>
        <w:t>Магнитогорск.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техн.</w:t>
      </w:r>
      <w:r>
        <w:t xml:space="preserve"> </w:t>
      </w:r>
      <w:r>
        <w:rPr>
          <w:color w:val="000000"/>
        </w:rPr>
        <w:t>университета</w:t>
      </w:r>
      <w:r>
        <w:t xml:space="preserve"> </w:t>
      </w:r>
      <w:r>
        <w:rPr>
          <w:color w:val="000000"/>
        </w:rPr>
        <w:t>им.Г.И.Носова,</w:t>
      </w:r>
      <w:r>
        <w:t xml:space="preserve"> </w:t>
      </w:r>
      <w:r>
        <w:rPr>
          <w:color w:val="000000"/>
        </w:rPr>
        <w:t>2019.</w:t>
      </w:r>
      <w:r>
        <w:t xml:space="preserve"> </w:t>
      </w:r>
      <w:r>
        <w:rPr>
          <w:color w:val="000000"/>
        </w:rPr>
        <w:t>-18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(25</w:t>
      </w:r>
      <w:r>
        <w:t xml:space="preserve"> </w:t>
      </w:r>
      <w:r>
        <w:rPr>
          <w:color w:val="000000"/>
        </w:rPr>
        <w:t>шт.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библиотеке</w:t>
      </w:r>
      <w:r>
        <w:t xml:space="preserve"> </w:t>
      </w:r>
      <w:r>
        <w:rPr>
          <w:color w:val="000000"/>
        </w:rPr>
        <w:t>МГТУ).</w:t>
      </w:r>
    </w:p>
    <w:p w:rsidR="0050025C" w:rsidRPr="00E15E0A" w:rsidRDefault="0050025C" w:rsidP="00706357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E15E0A">
        <w:rPr>
          <w:rStyle w:val="FontStyle21"/>
          <w:sz w:val="24"/>
        </w:rPr>
        <w:t>Методические рекомендации для студентов по освоению дисциплины (приложение)</w:t>
      </w:r>
    </w:p>
    <w:p w:rsidR="0050025C" w:rsidRPr="002811F7" w:rsidRDefault="0050025C" w:rsidP="00795D3B">
      <w:pPr>
        <w:pStyle w:val="Style8"/>
        <w:widowControl/>
        <w:rPr>
          <w:rStyle w:val="FontStyle21"/>
          <w:b/>
          <w:sz w:val="24"/>
        </w:rPr>
      </w:pPr>
      <w:r w:rsidRPr="002811F7">
        <w:rPr>
          <w:rStyle w:val="FontStyle15"/>
          <w:bCs/>
          <w:spacing w:val="40"/>
          <w:sz w:val="24"/>
        </w:rPr>
        <w:t>г)</w:t>
      </w:r>
      <w:r w:rsidRPr="002811F7">
        <w:rPr>
          <w:rStyle w:val="FontStyle15"/>
          <w:b w:val="0"/>
          <w:bCs/>
          <w:sz w:val="24"/>
        </w:rPr>
        <w:t xml:space="preserve"> </w:t>
      </w:r>
      <w:r w:rsidRPr="002811F7">
        <w:rPr>
          <w:rStyle w:val="FontStyle21"/>
          <w:b/>
          <w:sz w:val="24"/>
        </w:rPr>
        <w:t xml:space="preserve">Программное обеспечение </w:t>
      </w:r>
      <w:r w:rsidRPr="002811F7">
        <w:rPr>
          <w:rStyle w:val="FontStyle15"/>
          <w:bCs/>
          <w:spacing w:val="40"/>
          <w:sz w:val="24"/>
        </w:rPr>
        <w:t>и</w:t>
      </w:r>
      <w:r w:rsidRPr="002811F7">
        <w:rPr>
          <w:rStyle w:val="FontStyle15"/>
          <w:bCs/>
          <w:sz w:val="24"/>
        </w:rPr>
        <w:t xml:space="preserve"> </w:t>
      </w:r>
      <w:r w:rsidRPr="002811F7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4"/>
        <w:gridCol w:w="3725"/>
        <w:gridCol w:w="3587"/>
      </w:tblGrid>
      <w:tr w:rsidR="0050025C" w:rsidRPr="004A75ED" w:rsidTr="00F859C8">
        <w:trPr>
          <w:trHeight w:val="537"/>
        </w:trPr>
        <w:tc>
          <w:tcPr>
            <w:tcW w:w="2361" w:type="dxa"/>
            <w:vAlign w:val="center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Наименование ПО</w:t>
            </w:r>
          </w:p>
        </w:tc>
        <w:tc>
          <w:tcPr>
            <w:tcW w:w="3725" w:type="dxa"/>
            <w:vAlign w:val="center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№ договора</w:t>
            </w:r>
          </w:p>
        </w:tc>
        <w:tc>
          <w:tcPr>
            <w:tcW w:w="3587" w:type="dxa"/>
            <w:vAlign w:val="center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Срок действия л</w:t>
            </w:r>
            <w:r w:rsidRPr="0014715B">
              <w:rPr>
                <w:color w:val="000000"/>
              </w:rPr>
              <w:t>и</w:t>
            </w:r>
            <w:r w:rsidRPr="0014715B">
              <w:rPr>
                <w:color w:val="000000"/>
              </w:rPr>
              <w:t>цензии</w:t>
            </w:r>
          </w:p>
        </w:tc>
      </w:tr>
      <w:tr w:rsidR="0050025C" w:rsidRPr="004A75ED" w:rsidTr="00F859C8">
        <w:tc>
          <w:tcPr>
            <w:tcW w:w="2361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MS Windows 7</w:t>
            </w:r>
          </w:p>
        </w:tc>
        <w:tc>
          <w:tcPr>
            <w:tcW w:w="3725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Д-1227 от 08.10.2018</w:t>
            </w:r>
          </w:p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Д-757-17 от 27.06.2017</w:t>
            </w:r>
          </w:p>
        </w:tc>
        <w:tc>
          <w:tcPr>
            <w:tcW w:w="3587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11.10.2021</w:t>
            </w:r>
          </w:p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27.07.2018</w:t>
            </w:r>
          </w:p>
        </w:tc>
      </w:tr>
      <w:tr w:rsidR="0050025C" w:rsidRPr="004A75ED" w:rsidTr="00F859C8">
        <w:tc>
          <w:tcPr>
            <w:tcW w:w="2361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MS Office 2007</w:t>
            </w:r>
          </w:p>
        </w:tc>
        <w:tc>
          <w:tcPr>
            <w:tcW w:w="3725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№ 135 от 17.09.2007</w:t>
            </w:r>
          </w:p>
        </w:tc>
        <w:tc>
          <w:tcPr>
            <w:tcW w:w="3587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бессрочно</w:t>
            </w:r>
          </w:p>
        </w:tc>
      </w:tr>
      <w:tr w:rsidR="0050025C" w:rsidRPr="004A75ED" w:rsidTr="00F859C8">
        <w:tc>
          <w:tcPr>
            <w:tcW w:w="2361" w:type="dxa"/>
          </w:tcPr>
          <w:p w:rsidR="0050025C" w:rsidRPr="008A7814" w:rsidRDefault="0050025C" w:rsidP="006D5D55">
            <w:pPr>
              <w:ind w:firstLine="0"/>
            </w:pPr>
            <w:r w:rsidRPr="008A7814">
              <w:t>FAR Manager</w:t>
            </w:r>
          </w:p>
        </w:tc>
        <w:tc>
          <w:tcPr>
            <w:tcW w:w="3725" w:type="dxa"/>
          </w:tcPr>
          <w:p w:rsidR="0050025C" w:rsidRPr="008A7814" w:rsidRDefault="0050025C" w:rsidP="006D5D55">
            <w:pPr>
              <w:ind w:firstLine="0"/>
            </w:pPr>
            <w:r w:rsidRPr="008A7814">
              <w:t>свободно распространяемое</w:t>
            </w:r>
          </w:p>
        </w:tc>
        <w:tc>
          <w:tcPr>
            <w:tcW w:w="3587" w:type="dxa"/>
          </w:tcPr>
          <w:p w:rsidR="0050025C" w:rsidRPr="008A7814" w:rsidRDefault="0050025C" w:rsidP="006D5D55">
            <w:pPr>
              <w:ind w:firstLine="0"/>
            </w:pPr>
            <w:r w:rsidRPr="008A7814">
              <w:t>бессрочно</w:t>
            </w:r>
          </w:p>
        </w:tc>
      </w:tr>
      <w:tr w:rsidR="0050025C" w:rsidRPr="004A75ED" w:rsidTr="00F859C8">
        <w:tc>
          <w:tcPr>
            <w:tcW w:w="2361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7Zip</w:t>
            </w:r>
          </w:p>
        </w:tc>
        <w:tc>
          <w:tcPr>
            <w:tcW w:w="3725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свободно распространяемое</w:t>
            </w:r>
          </w:p>
        </w:tc>
        <w:tc>
          <w:tcPr>
            <w:tcW w:w="3587" w:type="dxa"/>
          </w:tcPr>
          <w:p w:rsidR="0050025C" w:rsidRPr="0014715B" w:rsidRDefault="0050025C" w:rsidP="008A7814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бессрочно</w:t>
            </w:r>
          </w:p>
        </w:tc>
      </w:tr>
    </w:tbl>
    <w:p w:rsidR="0050025C" w:rsidRDefault="0050025C" w:rsidP="00062ED6">
      <w:pPr>
        <w:ind w:firstLine="756"/>
        <w:rPr>
          <w:b/>
          <w:color w:val="000000"/>
        </w:rPr>
        <w:sectPr w:rsidR="0050025C" w:rsidSect="00AA67A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77"/>
        <w:gridCol w:w="4281"/>
        <w:gridCol w:w="185"/>
      </w:tblGrid>
      <w:tr w:rsidR="0050025C" w:rsidRPr="0044319B" w:rsidTr="00F859C8">
        <w:trPr>
          <w:trHeight w:hRule="exact" w:val="285"/>
        </w:trPr>
        <w:tc>
          <w:tcPr>
            <w:tcW w:w="95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025C" w:rsidRPr="0044319B" w:rsidRDefault="0050025C" w:rsidP="00062ED6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50025C" w:rsidTr="00F859C8">
        <w:trPr>
          <w:gridAfter w:val="1"/>
          <w:wAfter w:w="185" w:type="dxa"/>
          <w:trHeight w:hRule="exact" w:val="270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062ED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062ED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0025C" w:rsidRPr="00D861A1" w:rsidTr="00F859C8">
        <w:trPr>
          <w:gridAfter w:val="1"/>
          <w:wAfter w:w="185" w:type="dxa"/>
          <w:trHeight w:hRule="exact" w:val="14"/>
        </w:trPr>
        <w:tc>
          <w:tcPr>
            <w:tcW w:w="5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</w:t>
            </w:r>
            <w:r w:rsidRPr="00A514DB">
              <w:rPr>
                <w:color w:val="000000"/>
              </w:rPr>
              <w:t>о</w:t>
            </w:r>
            <w:r w:rsidRPr="00A514DB">
              <w:rPr>
                <w:color w:val="000000"/>
              </w:rPr>
              <w:t>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D861A1" w:rsidRDefault="0050025C" w:rsidP="00706357">
            <w:pPr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7" w:history="1">
              <w:r w:rsidRPr="00D861A1">
                <w:rPr>
                  <w:rStyle w:val="Hyperlink"/>
                  <w:lang w:val="en-US"/>
                </w:rPr>
                <w:t>https://elibrary.ru/project_risc.asp</w:t>
              </w:r>
            </w:hyperlink>
          </w:p>
        </w:tc>
      </w:tr>
      <w:tr w:rsidR="0050025C" w:rsidRPr="00D861A1" w:rsidTr="00F859C8">
        <w:trPr>
          <w:gridAfter w:val="1"/>
          <w:wAfter w:w="185" w:type="dxa"/>
          <w:trHeight w:hRule="exact" w:val="540"/>
        </w:trPr>
        <w:tc>
          <w:tcPr>
            <w:tcW w:w="5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D861A1" w:rsidRDefault="0050025C" w:rsidP="00062ED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D861A1" w:rsidRDefault="0050025C" w:rsidP="00062ED6">
            <w:pPr>
              <w:rPr>
                <w:lang w:val="en-US"/>
              </w:rPr>
            </w:pPr>
          </w:p>
        </w:tc>
      </w:tr>
      <w:tr w:rsidR="0050025C" w:rsidRPr="00D861A1" w:rsidTr="00F859C8">
        <w:trPr>
          <w:gridAfter w:val="1"/>
          <w:wAfter w:w="185" w:type="dxa"/>
          <w:trHeight w:hRule="exact" w:val="826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D861A1" w:rsidRDefault="0050025C" w:rsidP="00706357">
            <w:pPr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8" w:history="1">
              <w:r w:rsidRPr="00D861A1">
                <w:rPr>
                  <w:rStyle w:val="Hyperlink"/>
                  <w:lang w:val="en-US"/>
                </w:rPr>
                <w:t>https://scholar.google.ru/</w:t>
              </w:r>
            </w:hyperlink>
          </w:p>
        </w:tc>
      </w:tr>
      <w:tr w:rsidR="0050025C" w:rsidRPr="00D861A1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</w:t>
            </w:r>
            <w:r w:rsidRPr="00A514DB">
              <w:rPr>
                <w:color w:val="000000"/>
              </w:rPr>
              <w:t>у</w:t>
            </w:r>
            <w:r w:rsidRPr="00A514DB">
              <w:rPr>
                <w:color w:val="000000"/>
              </w:rPr>
              <w:t>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D861A1" w:rsidRDefault="0050025C" w:rsidP="00706357">
            <w:pPr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9" w:history="1">
              <w:r w:rsidRPr="00D861A1">
                <w:rPr>
                  <w:rStyle w:val="Hyperlink"/>
                  <w:lang w:val="en-US"/>
                </w:rPr>
                <w:t>http://window.edu.ru/</w:t>
              </w:r>
            </w:hyperlink>
          </w:p>
        </w:tc>
      </w:tr>
      <w:tr w:rsidR="005002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706357">
            <w:pPr>
              <w:ind w:firstLine="0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706357">
            <w:pPr>
              <w:ind w:firstLine="0"/>
            </w:pPr>
            <w:hyperlink r:id="rId20" w:history="1">
              <w:r w:rsidRPr="00237E7E">
                <w:rPr>
                  <w:rStyle w:val="Hyperlink"/>
                </w:rPr>
                <w:t>http://magtu.ru:8085/marcweb2/Default.asp</w:t>
              </w:r>
            </w:hyperlink>
          </w:p>
        </w:tc>
      </w:tr>
      <w:tr w:rsidR="005002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706357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706357">
            <w:pPr>
              <w:ind w:firstLine="0"/>
            </w:pPr>
            <w:hyperlink r:id="rId21" w:history="1">
              <w:r w:rsidRPr="00237E7E">
                <w:rPr>
                  <w:rStyle w:val="Hyperlink"/>
                </w:rPr>
                <w:t>https://www.rsl.ru/ru/4readers/catalogues/</w:t>
              </w:r>
            </w:hyperlink>
          </w:p>
        </w:tc>
      </w:tr>
      <w:tr w:rsidR="005002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706357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Default="0050025C" w:rsidP="00706357">
            <w:pPr>
              <w:ind w:firstLine="0"/>
            </w:pPr>
            <w:hyperlink r:id="rId22" w:history="1">
              <w:r w:rsidRPr="00237E7E">
                <w:rPr>
                  <w:rStyle w:val="Hyperlink"/>
                </w:rPr>
                <w:t>https://uisrussia.msu.ru</w:t>
              </w:r>
            </w:hyperlink>
          </w:p>
        </w:tc>
      </w:tr>
      <w:tr w:rsidR="0050025C" w:rsidRPr="001631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</w:t>
            </w:r>
            <w:r w:rsidRPr="00A514DB">
              <w:rPr>
                <w:color w:val="000000"/>
              </w:rPr>
              <w:t>к</w:t>
            </w:r>
            <w:r w:rsidRPr="00A514DB">
              <w:rPr>
                <w:color w:val="000000"/>
              </w:rPr>
              <w:t>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16315C" w:rsidRDefault="0050025C" w:rsidP="00706357">
            <w:pPr>
              <w:ind w:firstLine="0"/>
            </w:pPr>
            <w:hyperlink r:id="rId23" w:history="1">
              <w:r w:rsidRPr="00237E7E">
                <w:rPr>
                  <w:rStyle w:val="Hyperlink"/>
                </w:rPr>
                <w:t>http://scopus.com</w:t>
              </w:r>
            </w:hyperlink>
          </w:p>
        </w:tc>
      </w:tr>
      <w:tr w:rsidR="0050025C" w:rsidRPr="001631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16315C" w:rsidRDefault="0050025C" w:rsidP="00706357">
            <w:pPr>
              <w:ind w:firstLine="0"/>
            </w:pPr>
            <w:hyperlink r:id="rId24" w:history="1">
              <w:r w:rsidRPr="00237E7E">
                <w:rPr>
                  <w:rStyle w:val="Hyperlink"/>
                </w:rPr>
                <w:t>http://link.springer.com/</w:t>
              </w:r>
            </w:hyperlink>
          </w:p>
        </w:tc>
      </w:tr>
      <w:tr w:rsidR="0050025C" w:rsidRPr="001631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16315C" w:rsidRDefault="0050025C" w:rsidP="00706357">
            <w:pPr>
              <w:ind w:firstLine="0"/>
            </w:pPr>
            <w:hyperlink r:id="rId25" w:history="1">
              <w:r w:rsidRPr="00237E7E">
                <w:rPr>
                  <w:rStyle w:val="Hyperlink"/>
                </w:rPr>
                <w:t>http://www.springer.com/references</w:t>
              </w:r>
            </w:hyperlink>
          </w:p>
        </w:tc>
      </w:tr>
      <w:tr w:rsidR="0050025C" w:rsidRPr="0016315C" w:rsidTr="00F859C8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16315C" w:rsidRDefault="0050025C" w:rsidP="00706357">
            <w:pPr>
              <w:ind w:firstLine="0"/>
            </w:pPr>
            <w:hyperlink r:id="rId26" w:history="1">
              <w:r w:rsidRPr="00237E7E">
                <w:rPr>
                  <w:rStyle w:val="Hyperlink"/>
                </w:rPr>
                <w:t>https://dlib.eastview.com/</w:t>
              </w:r>
            </w:hyperlink>
          </w:p>
        </w:tc>
      </w:tr>
      <w:tr w:rsidR="0050025C" w:rsidRPr="0016315C" w:rsidTr="00F859C8">
        <w:trPr>
          <w:gridAfter w:val="1"/>
          <w:wAfter w:w="185" w:type="dxa"/>
          <w:trHeight w:hRule="exact" w:val="914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A514DB" w:rsidRDefault="0050025C" w:rsidP="00706357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</w:t>
            </w:r>
            <w:r w:rsidRPr="00A514DB">
              <w:rPr>
                <w:color w:val="000000"/>
              </w:rPr>
              <w:t>в</w:t>
            </w:r>
            <w:r w:rsidRPr="00A514DB">
              <w:rPr>
                <w:color w:val="000000"/>
              </w:rPr>
              <w:t>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rPr>
                <w:color w:val="000000"/>
              </w:rPr>
              <w:t>з</w:t>
            </w:r>
            <w:r w:rsidRPr="00A514DB">
              <w:rPr>
                <w:color w:val="000000"/>
              </w:rPr>
              <w:t>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025C" w:rsidRPr="0016315C" w:rsidRDefault="0050025C" w:rsidP="00706357">
            <w:pPr>
              <w:ind w:firstLine="0"/>
            </w:pPr>
            <w:hyperlink r:id="rId27" w:history="1">
              <w:r w:rsidRPr="00237E7E">
                <w:rPr>
                  <w:rStyle w:val="Hyperlink"/>
                </w:rPr>
                <w:t>http://webofscience.com</w:t>
              </w:r>
            </w:hyperlink>
          </w:p>
        </w:tc>
      </w:tr>
    </w:tbl>
    <w:p w:rsidR="0050025C" w:rsidRPr="00B961BB" w:rsidRDefault="0050025C" w:rsidP="00706357">
      <w:pPr>
        <w:pStyle w:val="Heading1"/>
        <w:spacing w:before="0" w:after="0"/>
        <w:ind w:left="0" w:firstLine="567"/>
        <w:rPr>
          <w:rStyle w:val="FontStyle31"/>
          <w:rFonts w:ascii="Times New Roman" w:hAnsi="Times New Roman" w:cs="Georgia"/>
          <w:bCs/>
          <w:spacing w:val="-4"/>
          <w:sz w:val="24"/>
          <w:szCs w:val="24"/>
        </w:rPr>
      </w:pPr>
      <w:r w:rsidRPr="00B961BB">
        <w:rPr>
          <w:rStyle w:val="FontStyle31"/>
          <w:rFonts w:ascii="Times New Roman" w:hAnsi="Times New Roman" w:cs="Georgia"/>
          <w:bCs/>
          <w:spacing w:val="-4"/>
          <w:sz w:val="24"/>
          <w:szCs w:val="24"/>
        </w:rPr>
        <w:t>9 Материально-техническое обеспечение дисциплины (модуля)</w:t>
      </w:r>
    </w:p>
    <w:p w:rsidR="0050025C" w:rsidRPr="005C5142" w:rsidRDefault="0050025C" w:rsidP="006B2F4F">
      <w:pPr>
        <w:ind w:firstLine="709"/>
        <w:rPr>
          <w:color w:val="000000"/>
        </w:rPr>
      </w:pPr>
      <w:r w:rsidRPr="005C5142">
        <w:rPr>
          <w:color w:val="000000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9"/>
        <w:gridCol w:w="4927"/>
      </w:tblGrid>
      <w:tr w:rsidR="0050025C" w:rsidRPr="00FA7A4D" w:rsidTr="00EF673B">
        <w:tc>
          <w:tcPr>
            <w:tcW w:w="2500" w:type="pct"/>
          </w:tcPr>
          <w:p w:rsidR="0050025C" w:rsidRPr="007C0127" w:rsidRDefault="0050025C" w:rsidP="004F769D">
            <w:pPr>
              <w:contextualSpacing/>
              <w:rPr>
                <w:sz w:val="20"/>
                <w:szCs w:val="20"/>
              </w:rPr>
            </w:pPr>
            <w:r w:rsidRPr="007C0127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2500" w:type="pct"/>
          </w:tcPr>
          <w:p w:rsidR="0050025C" w:rsidRPr="007C0127" w:rsidRDefault="0050025C" w:rsidP="004F769D">
            <w:pPr>
              <w:contextualSpacing/>
              <w:rPr>
                <w:color w:val="000000"/>
                <w:sz w:val="20"/>
                <w:szCs w:val="20"/>
              </w:rPr>
            </w:pPr>
            <w:r w:rsidRPr="007C0127">
              <w:rPr>
                <w:color w:val="000000"/>
                <w:sz w:val="20"/>
                <w:szCs w:val="2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50025C" w:rsidRPr="00FA7A4D" w:rsidTr="00EF673B">
        <w:tc>
          <w:tcPr>
            <w:tcW w:w="2500" w:type="pct"/>
            <w:hideMark/>
          </w:tcPr>
          <w:p w:rsidR="0050025C" w:rsidRPr="00FA7A4D" w:rsidRDefault="0050025C" w:rsidP="004F769D">
            <w:pPr>
              <w:contextualSpacing/>
            </w:pPr>
            <w:r w:rsidRPr="00FA7A4D">
              <w:t>Учебные аудитории для проведения практических занятий, групповых и индив</w:t>
            </w:r>
            <w:r w:rsidRPr="00FA7A4D">
              <w:t>и</w:t>
            </w:r>
            <w:r w:rsidRPr="00FA7A4D">
              <w:t>дуальных консультаций, текущего контроля и промежуточной а</w:t>
            </w:r>
            <w:r w:rsidRPr="00FA7A4D">
              <w:t>т</w:t>
            </w:r>
            <w:r w:rsidRPr="00FA7A4D">
              <w:t>тестации</w:t>
            </w:r>
          </w:p>
        </w:tc>
        <w:tc>
          <w:tcPr>
            <w:tcW w:w="2500" w:type="pct"/>
            <w:hideMark/>
          </w:tcPr>
          <w:p w:rsidR="0050025C" w:rsidRPr="00FA7A4D" w:rsidRDefault="0050025C" w:rsidP="004F769D">
            <w:pPr>
              <w:contextualSpacing/>
              <w:rPr>
                <w:color w:val="000000"/>
              </w:rPr>
            </w:pPr>
            <w:r w:rsidRPr="00FA7A4D">
              <w:rPr>
                <w:color w:val="000000"/>
              </w:rPr>
              <w:t>Доска, мультимедийный проектор, экран</w:t>
            </w:r>
          </w:p>
        </w:tc>
      </w:tr>
      <w:tr w:rsidR="0050025C" w:rsidRPr="00FA7A4D" w:rsidTr="00EF673B">
        <w:tc>
          <w:tcPr>
            <w:tcW w:w="2500" w:type="pct"/>
            <w:hideMark/>
          </w:tcPr>
          <w:p w:rsidR="0050025C" w:rsidRPr="00FA7A4D" w:rsidRDefault="0050025C" w:rsidP="004F769D">
            <w:pPr>
              <w:contextualSpacing/>
            </w:pPr>
            <w:r w:rsidRPr="00FA7A4D">
              <w:t>Помещения для самостоятельной раб</w:t>
            </w:r>
            <w:r w:rsidRPr="00FA7A4D">
              <w:t>о</w:t>
            </w:r>
            <w:r w:rsidRPr="00FA7A4D">
              <w:t>ты обучающихся</w:t>
            </w:r>
          </w:p>
        </w:tc>
        <w:tc>
          <w:tcPr>
            <w:tcW w:w="2500" w:type="pct"/>
            <w:hideMark/>
          </w:tcPr>
          <w:p w:rsidR="0050025C" w:rsidRPr="00FA7A4D" w:rsidRDefault="0050025C" w:rsidP="004F769D">
            <w:pPr>
              <w:contextualSpacing/>
              <w:rPr>
                <w:color w:val="000000"/>
              </w:rPr>
            </w:pPr>
            <w:r w:rsidRPr="00FA7A4D">
              <w:rPr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</w:t>
            </w:r>
            <w:r w:rsidRPr="00FA7A4D">
              <w:rPr>
                <w:color w:val="000000"/>
              </w:rPr>
              <w:t>и</w:t>
            </w:r>
            <w:r w:rsidRPr="00FA7A4D">
              <w:rPr>
                <w:color w:val="000000"/>
              </w:rPr>
              <w:t xml:space="preserve">верситета </w:t>
            </w:r>
          </w:p>
        </w:tc>
      </w:tr>
      <w:tr w:rsidR="0050025C" w:rsidRPr="00FA7A4D" w:rsidTr="00EF673B">
        <w:tc>
          <w:tcPr>
            <w:tcW w:w="2500" w:type="pct"/>
            <w:hideMark/>
          </w:tcPr>
          <w:p w:rsidR="0050025C" w:rsidRPr="00FA7A4D" w:rsidRDefault="0050025C" w:rsidP="004F769D">
            <w:pPr>
              <w:contextualSpacing/>
            </w:pPr>
            <w:r w:rsidRPr="00FA7A4D">
              <w:t>Помещение для хранения и профила</w:t>
            </w:r>
            <w:r w:rsidRPr="00FA7A4D">
              <w:t>к</w:t>
            </w:r>
            <w:r w:rsidRPr="00FA7A4D">
              <w:t>тического обслуживания учебного оборуд</w:t>
            </w:r>
            <w:r w:rsidRPr="00FA7A4D">
              <w:t>о</w:t>
            </w:r>
            <w:r w:rsidRPr="00FA7A4D">
              <w:t>вания</w:t>
            </w:r>
          </w:p>
        </w:tc>
        <w:tc>
          <w:tcPr>
            <w:tcW w:w="2500" w:type="pct"/>
            <w:hideMark/>
          </w:tcPr>
          <w:p w:rsidR="0050025C" w:rsidRPr="00FA7A4D" w:rsidRDefault="0050025C" w:rsidP="004F769D">
            <w:pPr>
              <w:contextualSpacing/>
              <w:rPr>
                <w:color w:val="000000"/>
              </w:rPr>
            </w:pPr>
            <w:r w:rsidRPr="00FA7A4D">
              <w:rPr>
                <w:color w:val="000000"/>
              </w:rPr>
              <w:t>Шкафы для хранения учебно-методической документации, учебного об</w:t>
            </w:r>
            <w:r w:rsidRPr="00FA7A4D">
              <w:rPr>
                <w:color w:val="000000"/>
              </w:rPr>
              <w:t>о</w:t>
            </w:r>
            <w:r w:rsidRPr="00FA7A4D">
              <w:rPr>
                <w:color w:val="000000"/>
              </w:rPr>
              <w:t>рудования и учебно-наглядных п</w:t>
            </w:r>
            <w:r w:rsidRPr="00FA7A4D">
              <w:rPr>
                <w:color w:val="000000"/>
              </w:rPr>
              <w:t>о</w:t>
            </w:r>
            <w:r w:rsidRPr="00FA7A4D">
              <w:rPr>
                <w:color w:val="000000"/>
              </w:rPr>
              <w:t>собий.</w:t>
            </w:r>
          </w:p>
        </w:tc>
      </w:tr>
    </w:tbl>
    <w:p w:rsidR="0050025C" w:rsidRPr="001434CF" w:rsidRDefault="0050025C" w:rsidP="00E15E0A">
      <w:pPr>
        <w:jc w:val="right"/>
        <w:rPr>
          <w:rStyle w:val="FontStyle15"/>
          <w:bCs/>
          <w:sz w:val="24"/>
        </w:rPr>
      </w:pPr>
      <w:r>
        <w:rPr>
          <w:rStyle w:val="FontStyle15"/>
          <w:b w:val="0"/>
          <w:bCs/>
          <w:i/>
          <w:color w:val="C00000"/>
          <w:sz w:val="24"/>
        </w:rPr>
        <w:br w:type="page"/>
      </w:r>
      <w:r w:rsidRPr="001434CF">
        <w:rPr>
          <w:rStyle w:val="FontStyle15"/>
          <w:bCs/>
          <w:sz w:val="24"/>
        </w:rPr>
        <w:t>Приложени</w:t>
      </w:r>
      <w:r>
        <w:rPr>
          <w:rStyle w:val="FontStyle15"/>
          <w:bCs/>
          <w:sz w:val="24"/>
        </w:rPr>
        <w:t>я</w:t>
      </w:r>
    </w:p>
    <w:p w:rsidR="0050025C" w:rsidRPr="00706357" w:rsidRDefault="0050025C" w:rsidP="00706357">
      <w:pPr>
        <w:pStyle w:val="BodyText"/>
        <w:spacing w:after="0"/>
        <w:ind w:firstLine="709"/>
        <w:jc w:val="center"/>
        <w:rPr>
          <w:b/>
        </w:rPr>
      </w:pPr>
      <w:r w:rsidRPr="00706357">
        <w:rPr>
          <w:b/>
        </w:rPr>
        <w:t>Методические рекомендации для студентов по освоению дисциплины</w:t>
      </w:r>
    </w:p>
    <w:p w:rsidR="0050025C" w:rsidRPr="005F575A" w:rsidRDefault="0050025C" w:rsidP="00E15E0A">
      <w:pPr>
        <w:pStyle w:val="BodyText"/>
        <w:spacing w:after="0"/>
        <w:ind w:firstLine="709"/>
      </w:pPr>
      <w:r w:rsidRPr="005F575A">
        <w:t>Ведущую роль в изучении дисциплины играют лекции. В случае если Вы не просл</w:t>
      </w:r>
      <w:r w:rsidRPr="005F575A">
        <w:t>у</w:t>
      </w:r>
      <w:r w:rsidRPr="005F575A">
        <w:t>шали определенные лекции преподавателей, изучите их самостоятельно. Целесообразно п</w:t>
      </w:r>
      <w:r w:rsidRPr="005F575A">
        <w:t>о</w:t>
      </w:r>
      <w:r w:rsidRPr="005F575A">
        <w:t>вторить материал последней лекции перед следующим занятием; повторяя, подума</w:t>
      </w:r>
      <w:r w:rsidRPr="005F575A">
        <w:t>й</w:t>
      </w:r>
      <w:r w:rsidRPr="005F575A">
        <w:t>те, какие уточняющие вопросы можно задать преподавателю на лекции. Закрепите определения о</w:t>
      </w:r>
      <w:r w:rsidRPr="005F575A">
        <w:t>с</w:t>
      </w:r>
      <w:r w:rsidRPr="005F575A">
        <w:t>новных понятий темы, рассмотренные на лекции. Поработайте с источниками списка лит</w:t>
      </w:r>
      <w:r w:rsidRPr="005F575A">
        <w:t>е</w:t>
      </w:r>
      <w:r w:rsidRPr="005F575A">
        <w:t>ратуры, рекомендованными на ле</w:t>
      </w:r>
      <w:r w:rsidRPr="005F575A">
        <w:t>к</w:t>
      </w:r>
      <w:r w:rsidRPr="005F575A">
        <w:t>ции.</w:t>
      </w:r>
    </w:p>
    <w:p w:rsidR="0050025C" w:rsidRPr="005F575A" w:rsidRDefault="0050025C" w:rsidP="00E15E0A">
      <w:pPr>
        <w:pStyle w:val="BodyText"/>
        <w:spacing w:after="0"/>
        <w:ind w:firstLine="709"/>
      </w:pPr>
      <w:r w:rsidRPr="005F575A">
        <w:t xml:space="preserve">Самостоятельную работу по теме (разделу) желательно выполнять после изучения лекционного материала. </w:t>
      </w:r>
      <w:r w:rsidRPr="002F6B4E">
        <w:t>Равномерно распределите время в течение семестра для выпо</w:t>
      </w:r>
      <w:r w:rsidRPr="002F6B4E">
        <w:t>л</w:t>
      </w:r>
      <w:r w:rsidRPr="002F6B4E">
        <w:t>нения заданий самостоятельной работы. Выполнить сам</w:t>
      </w:r>
      <w:r w:rsidRPr="002F6B4E">
        <w:t>о</w:t>
      </w:r>
      <w:r w:rsidRPr="002F6B4E">
        <w:t xml:space="preserve">стоятельную работу в полном объеме в короткий срок будет затруднительно. </w:t>
      </w:r>
      <w:r w:rsidRPr="005F575A">
        <w:t>Выполняя самостоятельную работу, внимательно из</w:t>
      </w:r>
      <w:r w:rsidRPr="005F575A">
        <w:t>у</w:t>
      </w:r>
      <w:r w:rsidRPr="005F575A">
        <w:t>чите требования к ее оформлению и критерии оценки (см. н</w:t>
      </w:r>
      <w:r w:rsidRPr="005F575A">
        <w:t>и</w:t>
      </w:r>
      <w:r w:rsidRPr="005F575A">
        <w:t>же).</w:t>
      </w:r>
    </w:p>
    <w:p w:rsidR="0050025C" w:rsidRPr="005F575A" w:rsidRDefault="0050025C" w:rsidP="00E15E0A">
      <w:pPr>
        <w:pStyle w:val="BodyText"/>
        <w:spacing w:after="0"/>
        <w:ind w:firstLine="709"/>
      </w:pPr>
      <w:r w:rsidRPr="005F575A">
        <w:t>Готовясь к семинарским занятиям, руководствуйтесь заданиями при изучении исто</w:t>
      </w:r>
      <w:r w:rsidRPr="005F575A">
        <w:t>ч</w:t>
      </w:r>
      <w:r w:rsidRPr="005F575A">
        <w:t>ников. Проработайте все доступные Вам источники и только затем приступайте к конспе</w:t>
      </w:r>
      <w:r w:rsidRPr="005F575A">
        <w:t>к</w:t>
      </w:r>
      <w:r w:rsidRPr="005F575A">
        <w:t>тированию материалов, определив ведущие и дополнительные источники. Выделите осно</w:t>
      </w:r>
      <w:r w:rsidRPr="005F575A">
        <w:t>в</w:t>
      </w:r>
      <w:r w:rsidRPr="005F575A">
        <w:t>ные мысли, положения изучаемого материала. При изучении мнений разных авторов по о</w:t>
      </w:r>
      <w:r w:rsidRPr="005F575A">
        <w:t>д</w:t>
      </w:r>
      <w:r w:rsidRPr="005F575A">
        <w:t>ному вопросу (проблеме), установите общее и отличное. Выполняя задания к сем</w:t>
      </w:r>
      <w:r w:rsidRPr="005F575A">
        <w:t>и</w:t>
      </w:r>
      <w:r w:rsidRPr="005F575A">
        <w:t>нарским занятиям, детально проработайте формулировку задания. Ориентируйтесь на критерии оце</w:t>
      </w:r>
      <w:r w:rsidRPr="005F575A">
        <w:t>н</w:t>
      </w:r>
      <w:r w:rsidRPr="005F575A">
        <w:t>ки занятий (см. ниже).</w:t>
      </w:r>
    </w:p>
    <w:p w:rsidR="0050025C" w:rsidRPr="005F575A" w:rsidRDefault="0050025C" w:rsidP="00E15E0A">
      <w:pPr>
        <w:pStyle w:val="BodyText"/>
        <w:spacing w:after="0"/>
        <w:ind w:firstLine="709"/>
      </w:pPr>
      <w:r w:rsidRPr="005F575A">
        <w:t>После изучения материала по разделу курса на аудиторных занятиях, подготовки з</w:t>
      </w:r>
      <w:r w:rsidRPr="005F575A">
        <w:t>а</w:t>
      </w:r>
      <w:r w:rsidRPr="005F575A">
        <w:t>даний для самостоятельной работы, потренируйтесь в выполнении тестовых заданий, пре</w:t>
      </w:r>
      <w:r w:rsidRPr="005F575A">
        <w:t>д</w:t>
      </w:r>
      <w:r w:rsidRPr="005F575A">
        <w:t xml:space="preserve">ложенных для самопроверки. </w:t>
      </w:r>
    </w:p>
    <w:p w:rsidR="0050025C" w:rsidRPr="005F575A" w:rsidRDefault="0050025C" w:rsidP="00E15E0A">
      <w:pPr>
        <w:pStyle w:val="BodyText"/>
        <w:spacing w:after="0"/>
        <w:ind w:firstLine="709"/>
        <w:rPr>
          <w:spacing w:val="-2"/>
        </w:rPr>
      </w:pPr>
      <w:r w:rsidRPr="002F6B4E">
        <w:t>При подготовке</w:t>
      </w:r>
      <w:r w:rsidRPr="005F575A">
        <w:rPr>
          <w:spacing w:val="-2"/>
        </w:rPr>
        <w:t xml:space="preserve"> к зачету соотнесите материалы лекций, наработанный Вами матер</w:t>
      </w:r>
      <w:r w:rsidRPr="005F575A">
        <w:rPr>
          <w:spacing w:val="-2"/>
        </w:rPr>
        <w:t>и</w:t>
      </w:r>
      <w:r w:rsidRPr="005F575A">
        <w:rPr>
          <w:spacing w:val="-2"/>
        </w:rPr>
        <w:t>ал в ходе самостоятельной работы, записи, сделанные на семинарских занятиях, с перечнем вопр</w:t>
      </w:r>
      <w:r w:rsidRPr="005F575A">
        <w:rPr>
          <w:spacing w:val="-2"/>
        </w:rPr>
        <w:t>о</w:t>
      </w:r>
      <w:r w:rsidRPr="005F575A">
        <w:rPr>
          <w:spacing w:val="-2"/>
        </w:rPr>
        <w:t>сов к зач</w:t>
      </w:r>
      <w:r w:rsidRPr="005F575A">
        <w:rPr>
          <w:spacing w:val="-2"/>
        </w:rPr>
        <w:t>е</w:t>
      </w:r>
      <w:r w:rsidRPr="005F575A">
        <w:rPr>
          <w:spacing w:val="-2"/>
        </w:rPr>
        <w:t>ту.</w:t>
      </w:r>
    </w:p>
    <w:p w:rsidR="0050025C" w:rsidRPr="005F575A" w:rsidRDefault="0050025C" w:rsidP="00E15E0A">
      <w:pPr>
        <w:pStyle w:val="BodyText"/>
        <w:spacing w:after="0"/>
        <w:rPr>
          <w:b/>
          <w:i/>
        </w:rPr>
      </w:pPr>
      <w:r w:rsidRPr="005F575A">
        <w:rPr>
          <w:b/>
          <w:i/>
        </w:rPr>
        <w:t>Показатели и критерии оценки активной работы студентов на семинарских з</w:t>
      </w:r>
      <w:r w:rsidRPr="005F575A">
        <w:rPr>
          <w:b/>
          <w:i/>
        </w:rPr>
        <w:t>а</w:t>
      </w:r>
      <w:r w:rsidRPr="005F575A">
        <w:rPr>
          <w:b/>
          <w:i/>
        </w:rPr>
        <w:t>нятиях:</w:t>
      </w:r>
    </w:p>
    <w:p w:rsidR="0050025C" w:rsidRPr="005F575A" w:rsidRDefault="0050025C" w:rsidP="00E15E0A">
      <w:pPr>
        <w:pStyle w:val="BodyText"/>
        <w:spacing w:after="0"/>
        <w:rPr>
          <w:i/>
        </w:rPr>
      </w:pPr>
      <w:r w:rsidRPr="005F575A">
        <w:rPr>
          <w:i/>
        </w:rPr>
        <w:t>Показатели:</w:t>
      </w:r>
    </w:p>
    <w:p w:rsidR="0050025C" w:rsidRPr="005F575A" w:rsidRDefault="0050025C" w:rsidP="00E15E0A">
      <w:pPr>
        <w:pStyle w:val="BodyText"/>
        <w:widowControl/>
        <w:numPr>
          <w:ilvl w:val="0"/>
          <w:numId w:val="32"/>
        </w:numPr>
        <w:autoSpaceDE/>
        <w:autoSpaceDN/>
        <w:adjustRightInd/>
        <w:spacing w:after="0"/>
      </w:pPr>
      <w:r w:rsidRPr="005F575A">
        <w:t>Степень активности участия в обсуждении вопросов темы.</w:t>
      </w:r>
    </w:p>
    <w:p w:rsidR="0050025C" w:rsidRPr="005F575A" w:rsidRDefault="0050025C" w:rsidP="00E15E0A">
      <w:pPr>
        <w:pStyle w:val="BodyText"/>
        <w:widowControl/>
        <w:numPr>
          <w:ilvl w:val="0"/>
          <w:numId w:val="32"/>
        </w:numPr>
        <w:autoSpaceDE/>
        <w:autoSpaceDN/>
        <w:adjustRightInd/>
        <w:spacing w:after="0"/>
      </w:pPr>
      <w:r w:rsidRPr="005F575A">
        <w:t>Наличие письменных материалов к занятию.</w:t>
      </w:r>
    </w:p>
    <w:p w:rsidR="0050025C" w:rsidRPr="005F575A" w:rsidRDefault="0050025C" w:rsidP="00E15E0A">
      <w:pPr>
        <w:pStyle w:val="BodyText"/>
        <w:spacing w:after="0"/>
        <w:rPr>
          <w:i/>
        </w:rPr>
      </w:pPr>
      <w:r w:rsidRPr="005F575A">
        <w:rPr>
          <w:i/>
        </w:rPr>
        <w:t>Критерии:</w:t>
      </w:r>
    </w:p>
    <w:p w:rsidR="0050025C" w:rsidRPr="005F575A" w:rsidRDefault="0050025C" w:rsidP="00E15E0A">
      <w:pPr>
        <w:pStyle w:val="BodyText"/>
        <w:spacing w:after="0"/>
      </w:pPr>
      <w:r w:rsidRPr="005F575A">
        <w:rPr>
          <w:b/>
        </w:rPr>
        <w:t>5 баллов</w:t>
      </w:r>
      <w:r w:rsidRPr="005F575A">
        <w:t xml:space="preserve"> – активное участие в обсуждении всех вопросов темы; наличие аналитич</w:t>
      </w:r>
      <w:r w:rsidRPr="005F575A">
        <w:t>е</w:t>
      </w:r>
      <w:r w:rsidRPr="005F575A">
        <w:t>ских записей по всем вопросам и заданиям темы;</w:t>
      </w:r>
    </w:p>
    <w:p w:rsidR="0050025C" w:rsidRPr="005F575A" w:rsidRDefault="0050025C" w:rsidP="00E15E0A">
      <w:pPr>
        <w:pStyle w:val="BodyText"/>
        <w:spacing w:after="0"/>
      </w:pPr>
      <w:r w:rsidRPr="005F575A">
        <w:rPr>
          <w:b/>
        </w:rPr>
        <w:t>4 балла</w:t>
      </w:r>
      <w:r w:rsidRPr="005F575A">
        <w:t xml:space="preserve"> – активное участие в обсуждении большинства вопросов темы; наличие анал</w:t>
      </w:r>
      <w:r w:rsidRPr="005F575A">
        <w:t>и</w:t>
      </w:r>
      <w:r w:rsidRPr="005F575A">
        <w:t>тических записей по всем в</w:t>
      </w:r>
      <w:r w:rsidRPr="005F575A">
        <w:t>о</w:t>
      </w:r>
      <w:r w:rsidRPr="005F575A">
        <w:t>просам и заданиям темы;</w:t>
      </w:r>
    </w:p>
    <w:p w:rsidR="0050025C" w:rsidRPr="005F575A" w:rsidRDefault="0050025C" w:rsidP="00E15E0A">
      <w:pPr>
        <w:pStyle w:val="BodyText"/>
        <w:spacing w:after="0"/>
      </w:pPr>
      <w:r w:rsidRPr="005F575A">
        <w:rPr>
          <w:b/>
        </w:rPr>
        <w:t>3 балла</w:t>
      </w:r>
      <w:r w:rsidRPr="005F575A">
        <w:t xml:space="preserve"> – участие в обсуждении одного вопроса темы; наличие аналитических зап</w:t>
      </w:r>
      <w:r w:rsidRPr="005F575A">
        <w:t>и</w:t>
      </w:r>
      <w:r w:rsidRPr="005F575A">
        <w:t>сей по всем вопросам, имеются н</w:t>
      </w:r>
      <w:r w:rsidRPr="005F575A">
        <w:t>е</w:t>
      </w:r>
      <w:r w:rsidRPr="005F575A">
        <w:t>точности в оформлении заданий к теме;</w:t>
      </w:r>
    </w:p>
    <w:p w:rsidR="0050025C" w:rsidRPr="005F575A" w:rsidRDefault="0050025C" w:rsidP="00E15E0A">
      <w:pPr>
        <w:pStyle w:val="BodyText"/>
        <w:spacing w:after="0"/>
        <w:rPr>
          <w:spacing w:val="-2"/>
        </w:rPr>
      </w:pPr>
      <w:r w:rsidRPr="005F575A">
        <w:rPr>
          <w:b/>
          <w:spacing w:val="-2"/>
        </w:rPr>
        <w:t>2 балла</w:t>
      </w:r>
      <w:r w:rsidRPr="005F575A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</w:t>
      </w:r>
      <w:r w:rsidRPr="005F575A">
        <w:rPr>
          <w:spacing w:val="-2"/>
        </w:rPr>
        <w:t>е</w:t>
      </w:r>
      <w:r w:rsidRPr="005F575A">
        <w:rPr>
          <w:spacing w:val="-2"/>
        </w:rPr>
        <w:t>ны;</w:t>
      </w:r>
    </w:p>
    <w:p w:rsidR="0050025C" w:rsidRPr="005F575A" w:rsidRDefault="0050025C" w:rsidP="00E15E0A">
      <w:pPr>
        <w:pStyle w:val="BodyText"/>
        <w:spacing w:after="0"/>
      </w:pPr>
      <w:r w:rsidRPr="005F575A">
        <w:rPr>
          <w:b/>
        </w:rPr>
        <w:t>1 балл</w:t>
      </w:r>
      <w:r w:rsidRPr="005F575A">
        <w:t xml:space="preserve"> – пассивное участие в обсуждении вопросов темы; материалы к занятию пре</w:t>
      </w:r>
      <w:r w:rsidRPr="005F575A">
        <w:t>д</w:t>
      </w:r>
      <w:r w:rsidRPr="005F575A">
        <w:t>ставлены в конспективном виде, задания не выполн</w:t>
      </w:r>
      <w:r w:rsidRPr="005F575A">
        <w:t>е</w:t>
      </w:r>
      <w:r w:rsidRPr="005F575A">
        <w:t>ны;</w:t>
      </w:r>
    </w:p>
    <w:p w:rsidR="0050025C" w:rsidRPr="005F575A" w:rsidRDefault="0050025C" w:rsidP="00E15E0A">
      <w:pPr>
        <w:pStyle w:val="BodyText"/>
        <w:spacing w:after="0"/>
      </w:pPr>
      <w:r w:rsidRPr="005F575A">
        <w:rPr>
          <w:b/>
        </w:rPr>
        <w:t>0 баллов</w:t>
      </w:r>
      <w:r w:rsidRPr="005F575A">
        <w:t xml:space="preserve"> – отсутствует подготовка к занятию.</w:t>
      </w:r>
    </w:p>
    <w:p w:rsidR="0050025C" w:rsidRPr="005F575A" w:rsidRDefault="0050025C" w:rsidP="00E15E0A">
      <w:pPr>
        <w:rPr>
          <w:b/>
          <w:i/>
        </w:rPr>
      </w:pPr>
      <w:r w:rsidRPr="005F575A">
        <w:rPr>
          <w:b/>
          <w:i/>
        </w:rPr>
        <w:t>Требования к оформлению материалов самостоятельной работы:</w:t>
      </w:r>
    </w:p>
    <w:p w:rsidR="0050025C" w:rsidRPr="005F575A" w:rsidRDefault="0050025C" w:rsidP="00E15E0A">
      <w:pPr>
        <w:widowControl/>
        <w:numPr>
          <w:ilvl w:val="0"/>
          <w:numId w:val="33"/>
        </w:numPr>
        <w:autoSpaceDE/>
        <w:autoSpaceDN/>
        <w:adjustRightInd/>
      </w:pPr>
      <w:r w:rsidRPr="005F575A">
        <w:t>Указать тему, номер и формулировку выполняемого задания.</w:t>
      </w:r>
    </w:p>
    <w:p w:rsidR="0050025C" w:rsidRPr="005F575A" w:rsidRDefault="0050025C" w:rsidP="00E15E0A">
      <w:pPr>
        <w:widowControl/>
        <w:numPr>
          <w:ilvl w:val="0"/>
          <w:numId w:val="33"/>
        </w:numPr>
        <w:autoSpaceDE/>
        <w:autoSpaceDN/>
        <w:adjustRightInd/>
      </w:pPr>
      <w:r w:rsidRPr="005F575A">
        <w:t>Изложить материал в соответствии с требованиями, указанными в формулировке зад</w:t>
      </w:r>
      <w:r w:rsidRPr="005F575A">
        <w:t>а</w:t>
      </w:r>
      <w:r w:rsidRPr="005F575A">
        <w:t>ния.</w:t>
      </w:r>
    </w:p>
    <w:p w:rsidR="0050025C" w:rsidRPr="005F575A" w:rsidRDefault="0050025C" w:rsidP="00E15E0A">
      <w:pPr>
        <w:widowControl/>
        <w:numPr>
          <w:ilvl w:val="0"/>
          <w:numId w:val="33"/>
        </w:numPr>
        <w:autoSpaceDE/>
        <w:autoSpaceDN/>
        <w:adjustRightInd/>
      </w:pPr>
      <w:r w:rsidRPr="005F575A">
        <w:t>Сделать выводы и указать литературные источники, которые использовались при выпо</w:t>
      </w:r>
      <w:r w:rsidRPr="005F575A">
        <w:t>л</w:t>
      </w:r>
      <w:r w:rsidRPr="005F575A">
        <w:t>нении задания.</w:t>
      </w:r>
    </w:p>
    <w:p w:rsidR="0050025C" w:rsidRPr="005F575A" w:rsidRDefault="0050025C" w:rsidP="00E15E0A">
      <w:pPr>
        <w:widowControl/>
        <w:numPr>
          <w:ilvl w:val="0"/>
          <w:numId w:val="33"/>
        </w:numPr>
        <w:autoSpaceDE/>
        <w:autoSpaceDN/>
        <w:adjustRightInd/>
        <w:rPr>
          <w:spacing w:val="-4"/>
        </w:rPr>
      </w:pPr>
      <w:r w:rsidRPr="005F575A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и выкладываются на образовательный портал</w:t>
      </w:r>
      <w:r w:rsidRPr="005F575A">
        <w:rPr>
          <w:spacing w:val="-4"/>
        </w:rPr>
        <w:t>.</w:t>
      </w:r>
    </w:p>
    <w:p w:rsidR="0050025C" w:rsidRDefault="0050025C" w:rsidP="00E15E0A">
      <w:pPr>
        <w:pStyle w:val="BodyText2"/>
        <w:spacing w:after="0" w:line="240" w:lineRule="auto"/>
        <w:ind w:firstLine="720"/>
        <w:outlineLvl w:val="0"/>
        <w:rPr>
          <w:b/>
          <w:i/>
        </w:rPr>
      </w:pPr>
    </w:p>
    <w:p w:rsidR="0050025C" w:rsidRPr="005F575A" w:rsidRDefault="0050025C" w:rsidP="00E15E0A">
      <w:pPr>
        <w:pStyle w:val="BodyText2"/>
        <w:spacing w:after="0" w:line="240" w:lineRule="auto"/>
        <w:ind w:firstLine="720"/>
        <w:outlineLvl w:val="0"/>
        <w:rPr>
          <w:b/>
          <w:i/>
        </w:rPr>
      </w:pPr>
      <w:r w:rsidRPr="005F575A">
        <w:rPr>
          <w:b/>
          <w:i/>
        </w:rPr>
        <w:t>Критерии оценки выполнения программы самосто</w:t>
      </w:r>
      <w:r w:rsidRPr="005F575A">
        <w:rPr>
          <w:b/>
          <w:i/>
        </w:rPr>
        <w:t>я</w:t>
      </w:r>
      <w:r w:rsidRPr="005F575A">
        <w:rPr>
          <w:b/>
          <w:i/>
        </w:rPr>
        <w:t>тельной работы:</w:t>
      </w:r>
    </w:p>
    <w:p w:rsidR="0050025C" w:rsidRPr="005F575A" w:rsidRDefault="0050025C" w:rsidP="00E15E0A">
      <w:pPr>
        <w:pStyle w:val="BodyText2"/>
        <w:spacing w:after="0" w:line="240" w:lineRule="auto"/>
      </w:pPr>
      <w:r w:rsidRPr="005F575A">
        <w:rPr>
          <w:b/>
        </w:rPr>
        <w:t>5 баллов</w:t>
      </w:r>
      <w:r w:rsidRPr="005F575A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</w:t>
      </w:r>
      <w:r w:rsidRPr="005F575A">
        <w:t>с</w:t>
      </w:r>
      <w:r w:rsidRPr="005F575A">
        <w:t>новы;</w:t>
      </w:r>
    </w:p>
    <w:p w:rsidR="0050025C" w:rsidRPr="005F575A" w:rsidRDefault="0050025C" w:rsidP="00E15E0A">
      <w:pPr>
        <w:pStyle w:val="BodyText2"/>
        <w:spacing w:after="0" w:line="240" w:lineRule="auto"/>
      </w:pPr>
      <w:r w:rsidRPr="005F575A">
        <w:rPr>
          <w:b/>
        </w:rPr>
        <w:t xml:space="preserve">4 балла </w:t>
      </w:r>
      <w:r w:rsidRPr="005F575A">
        <w:t>– выполнение всех заданий, но не всегда сделаны выводы, нет достаточной аналит</w:t>
      </w:r>
      <w:r w:rsidRPr="005F575A">
        <w:t>и</w:t>
      </w:r>
      <w:r w:rsidRPr="005F575A">
        <w:t>ческой основы;</w:t>
      </w:r>
    </w:p>
    <w:p w:rsidR="0050025C" w:rsidRPr="005F575A" w:rsidRDefault="0050025C" w:rsidP="00E15E0A">
      <w:pPr>
        <w:pStyle w:val="BodyText2"/>
        <w:spacing w:after="0" w:line="240" w:lineRule="auto"/>
      </w:pPr>
      <w:r w:rsidRPr="005F575A">
        <w:rPr>
          <w:b/>
        </w:rPr>
        <w:t>3 балла</w:t>
      </w:r>
      <w:r w:rsidRPr="005F575A">
        <w:t xml:space="preserve"> – не выполнено одно из заданий или материалы отдельных заданий не соответств</w:t>
      </w:r>
      <w:r w:rsidRPr="005F575A">
        <w:t>у</w:t>
      </w:r>
      <w:r w:rsidRPr="005F575A">
        <w:t>ют формулировке, не всегда сделаны выводы, нет достаточной аналитической о</w:t>
      </w:r>
      <w:r w:rsidRPr="005F575A">
        <w:t>с</w:t>
      </w:r>
      <w:r w:rsidRPr="005F575A">
        <w:t>новы;</w:t>
      </w:r>
    </w:p>
    <w:p w:rsidR="0050025C" w:rsidRPr="005F575A" w:rsidRDefault="0050025C" w:rsidP="00E15E0A">
      <w:pPr>
        <w:pStyle w:val="BodyText2"/>
        <w:spacing w:after="0" w:line="240" w:lineRule="auto"/>
      </w:pPr>
      <w:r w:rsidRPr="005F575A">
        <w:rPr>
          <w:b/>
        </w:rPr>
        <w:t>2 балла</w:t>
      </w:r>
      <w:r w:rsidRPr="005F575A">
        <w:t xml:space="preserve"> – не выполнены одно-два задания, литературные источники рассмотрены по мин</w:t>
      </w:r>
      <w:r w:rsidRPr="005F575A">
        <w:t>и</w:t>
      </w:r>
      <w:r w:rsidRPr="005F575A">
        <w:t>муму, задания представлены на описательном уро</w:t>
      </w:r>
      <w:r w:rsidRPr="005F575A">
        <w:t>в</w:t>
      </w:r>
      <w:r w:rsidRPr="005F575A">
        <w:t>не;</w:t>
      </w:r>
    </w:p>
    <w:p w:rsidR="0050025C" w:rsidRPr="005F575A" w:rsidRDefault="0050025C" w:rsidP="00E15E0A">
      <w:pPr>
        <w:pStyle w:val="BodyText2"/>
        <w:spacing w:after="0" w:line="240" w:lineRule="auto"/>
      </w:pPr>
      <w:r w:rsidRPr="005F575A">
        <w:rPr>
          <w:b/>
        </w:rPr>
        <w:t>1 балл</w:t>
      </w:r>
      <w:r w:rsidRPr="005F575A">
        <w:t xml:space="preserve"> – программа выполнена формально, не в полном объеме;</w:t>
      </w:r>
    </w:p>
    <w:p w:rsidR="0050025C" w:rsidRPr="005F575A" w:rsidRDefault="0050025C" w:rsidP="00E15E0A">
      <w:pPr>
        <w:pStyle w:val="BodyText"/>
        <w:spacing w:after="0"/>
        <w:ind w:firstLine="0"/>
        <w:rPr>
          <w:i/>
        </w:rPr>
      </w:pPr>
      <w:r w:rsidRPr="005F575A">
        <w:rPr>
          <w:b/>
        </w:rPr>
        <w:t>0 баллов</w:t>
      </w:r>
      <w:r w:rsidRPr="005F575A">
        <w:t xml:space="preserve"> – программа не выполнена.</w:t>
      </w:r>
    </w:p>
    <w:sectPr w:rsidR="0050025C" w:rsidRPr="005F575A" w:rsidSect="00AA67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25C" w:rsidRDefault="0050025C">
      <w:r>
        <w:separator/>
      </w:r>
    </w:p>
  </w:endnote>
  <w:endnote w:type="continuationSeparator" w:id="0">
    <w:p w:rsidR="0050025C" w:rsidRDefault="00500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5C" w:rsidRDefault="0050025C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025C" w:rsidRDefault="0050025C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5C" w:rsidRDefault="0050025C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26</w:t>
    </w:r>
    <w:r>
      <w:rPr>
        <w:rStyle w:val="PageNumber"/>
      </w:rPr>
      <w:fldChar w:fldCharType="end"/>
    </w:r>
  </w:p>
  <w:p w:rsidR="0050025C" w:rsidRDefault="0050025C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25C" w:rsidRDefault="0050025C">
      <w:r>
        <w:separator/>
      </w:r>
    </w:p>
  </w:footnote>
  <w:footnote w:type="continuationSeparator" w:id="0">
    <w:p w:rsidR="0050025C" w:rsidRDefault="005002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2C9001D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7A2BF1"/>
    <w:multiLevelType w:val="hybridMultilevel"/>
    <w:tmpl w:val="323204A2"/>
    <w:lvl w:ilvl="0" w:tplc="A6B85F7A">
      <w:start w:val="1"/>
      <w:numFmt w:val="decimal"/>
      <w:lvlText w:val="%1.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3">
    <w:nsid w:val="0A8A6FB6"/>
    <w:multiLevelType w:val="hybridMultilevel"/>
    <w:tmpl w:val="FBEE6A44"/>
    <w:lvl w:ilvl="0" w:tplc="47D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3932846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1801EE"/>
    <w:multiLevelType w:val="hybridMultilevel"/>
    <w:tmpl w:val="6D70D1E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9BA1EBC"/>
    <w:multiLevelType w:val="hybridMultilevel"/>
    <w:tmpl w:val="980452EE"/>
    <w:lvl w:ilvl="0" w:tplc="E25202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AD08A1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084695"/>
    <w:multiLevelType w:val="hybridMultilevel"/>
    <w:tmpl w:val="22662DAC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1F397A4D"/>
    <w:multiLevelType w:val="hybridMultilevel"/>
    <w:tmpl w:val="5970B3D6"/>
    <w:lvl w:ilvl="0" w:tplc="E25202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54316A"/>
    <w:multiLevelType w:val="hybridMultilevel"/>
    <w:tmpl w:val="FBEE6A44"/>
    <w:lvl w:ilvl="0" w:tplc="47D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79357A"/>
    <w:multiLevelType w:val="hybridMultilevel"/>
    <w:tmpl w:val="5178E4DC"/>
    <w:lvl w:ilvl="0" w:tplc="66D80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2F7047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367C70EE"/>
    <w:multiLevelType w:val="hybridMultilevel"/>
    <w:tmpl w:val="7A2448B4"/>
    <w:lvl w:ilvl="0" w:tplc="E25202A2">
      <w:start w:val="1"/>
      <w:numFmt w:val="decimal"/>
      <w:lvlText w:val="%1."/>
      <w:lvlJc w:val="left"/>
      <w:pPr>
        <w:tabs>
          <w:tab w:val="num" w:pos="387"/>
        </w:tabs>
        <w:ind w:left="3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87" w:hanging="180"/>
      </w:pPr>
      <w:rPr>
        <w:rFonts w:cs="Times New Roman"/>
      </w:rPr>
    </w:lvl>
  </w:abstractNum>
  <w:abstractNum w:abstractNumId="1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ED911D4"/>
    <w:multiLevelType w:val="hybridMultilevel"/>
    <w:tmpl w:val="5178E4DC"/>
    <w:lvl w:ilvl="0" w:tplc="66D80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C14901"/>
    <w:multiLevelType w:val="hybridMultilevel"/>
    <w:tmpl w:val="4956F35A"/>
    <w:lvl w:ilvl="0" w:tplc="66D806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59DC1B4E"/>
    <w:multiLevelType w:val="hybridMultilevel"/>
    <w:tmpl w:val="544EC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BD47ED"/>
    <w:multiLevelType w:val="hybridMultilevel"/>
    <w:tmpl w:val="4956F35A"/>
    <w:lvl w:ilvl="0" w:tplc="66D806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B86762E"/>
    <w:multiLevelType w:val="hybridMultilevel"/>
    <w:tmpl w:val="33245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CC714CD"/>
    <w:multiLevelType w:val="hybridMultilevel"/>
    <w:tmpl w:val="D82A7876"/>
    <w:lvl w:ilvl="0" w:tplc="E25202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5">
    <w:nsid w:val="5FC66AC0"/>
    <w:multiLevelType w:val="hybridMultilevel"/>
    <w:tmpl w:val="4EA80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18A32F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1F07631"/>
    <w:multiLevelType w:val="hybridMultilevel"/>
    <w:tmpl w:val="F8CE8566"/>
    <w:lvl w:ilvl="0" w:tplc="E25202A2">
      <w:start w:val="1"/>
      <w:numFmt w:val="decimal"/>
      <w:lvlText w:val="%1."/>
      <w:lvlJc w:val="left"/>
      <w:pPr>
        <w:tabs>
          <w:tab w:val="num" w:pos="1047"/>
        </w:tabs>
        <w:ind w:left="104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624C3F27"/>
    <w:multiLevelType w:val="hybridMultilevel"/>
    <w:tmpl w:val="1E261878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9">
    <w:nsid w:val="63FE62C1"/>
    <w:multiLevelType w:val="hybridMultilevel"/>
    <w:tmpl w:val="61185064"/>
    <w:lvl w:ilvl="0" w:tplc="B2283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4240713"/>
    <w:multiLevelType w:val="hybridMultilevel"/>
    <w:tmpl w:val="20BE65C2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2D4DBE"/>
    <w:multiLevelType w:val="hybridMultilevel"/>
    <w:tmpl w:val="D2102D88"/>
    <w:lvl w:ilvl="0" w:tplc="F20EA02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06A608C"/>
    <w:multiLevelType w:val="hybridMultilevel"/>
    <w:tmpl w:val="1A464DE2"/>
    <w:lvl w:ilvl="0" w:tplc="4306A5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748B551D"/>
    <w:multiLevelType w:val="hybridMultilevel"/>
    <w:tmpl w:val="218EB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0"/>
  </w:num>
  <w:num w:numId="3">
    <w:abstractNumId w:val="33"/>
  </w:num>
  <w:num w:numId="4">
    <w:abstractNumId w:val="24"/>
  </w:num>
  <w:num w:numId="5">
    <w:abstractNumId w:val="28"/>
  </w:num>
  <w:num w:numId="6">
    <w:abstractNumId w:val="9"/>
  </w:num>
  <w:num w:numId="7">
    <w:abstractNumId w:val="32"/>
  </w:num>
  <w:num w:numId="8">
    <w:abstractNumId w:val="2"/>
  </w:num>
  <w:num w:numId="9">
    <w:abstractNumId w:val="31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5"/>
  </w:num>
  <w:num w:numId="13">
    <w:abstractNumId w:val="1"/>
  </w:num>
  <w:num w:numId="14">
    <w:abstractNumId w:val="4"/>
  </w:num>
  <w:num w:numId="15">
    <w:abstractNumId w:val="13"/>
  </w:num>
  <w:num w:numId="16">
    <w:abstractNumId w:val="7"/>
  </w:num>
  <w:num w:numId="17">
    <w:abstractNumId w:val="15"/>
  </w:num>
  <w:num w:numId="18">
    <w:abstractNumId w:val="10"/>
  </w:num>
  <w:num w:numId="19">
    <w:abstractNumId w:val="6"/>
  </w:num>
  <w:num w:numId="20">
    <w:abstractNumId w:val="27"/>
  </w:num>
  <w:num w:numId="21">
    <w:abstractNumId w:val="29"/>
  </w:num>
  <w:num w:numId="22">
    <w:abstractNumId w:val="5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3"/>
  </w:num>
  <w:num w:numId="26">
    <w:abstractNumId w:val="3"/>
  </w:num>
  <w:num w:numId="27">
    <w:abstractNumId w:val="11"/>
  </w:num>
  <w:num w:numId="28">
    <w:abstractNumId w:val="18"/>
  </w:num>
  <w:num w:numId="29">
    <w:abstractNumId w:val="12"/>
  </w:num>
  <w:num w:numId="30">
    <w:abstractNumId w:val="22"/>
  </w:num>
  <w:num w:numId="31">
    <w:abstractNumId w:val="19"/>
  </w:num>
  <w:num w:numId="32">
    <w:abstractNumId w:val="14"/>
  </w:num>
  <w:num w:numId="33">
    <w:abstractNumId w:val="20"/>
  </w:num>
  <w:num w:numId="34">
    <w:abstractNumId w:val="17"/>
  </w:num>
  <w:num w:numId="35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7865"/>
    <w:rsid w:val="00030325"/>
    <w:rsid w:val="000306DD"/>
    <w:rsid w:val="0003145C"/>
    <w:rsid w:val="00033029"/>
    <w:rsid w:val="000332A6"/>
    <w:rsid w:val="0003443F"/>
    <w:rsid w:val="00036D6F"/>
    <w:rsid w:val="00042F90"/>
    <w:rsid w:val="000430D3"/>
    <w:rsid w:val="00054FE2"/>
    <w:rsid w:val="00055516"/>
    <w:rsid w:val="00056797"/>
    <w:rsid w:val="00062ED6"/>
    <w:rsid w:val="00063D00"/>
    <w:rsid w:val="00064AD3"/>
    <w:rsid w:val="00065D2F"/>
    <w:rsid w:val="00065E28"/>
    <w:rsid w:val="00066036"/>
    <w:rsid w:val="000715B0"/>
    <w:rsid w:val="0007246B"/>
    <w:rsid w:val="00081153"/>
    <w:rsid w:val="0008161B"/>
    <w:rsid w:val="00082173"/>
    <w:rsid w:val="0008595C"/>
    <w:rsid w:val="00094253"/>
    <w:rsid w:val="000946CF"/>
    <w:rsid w:val="00096109"/>
    <w:rsid w:val="000A01F1"/>
    <w:rsid w:val="000A0962"/>
    <w:rsid w:val="000A1EB1"/>
    <w:rsid w:val="000A27D8"/>
    <w:rsid w:val="000A340F"/>
    <w:rsid w:val="000A65A1"/>
    <w:rsid w:val="000A6E01"/>
    <w:rsid w:val="000A71BC"/>
    <w:rsid w:val="000B0037"/>
    <w:rsid w:val="000B0916"/>
    <w:rsid w:val="000B4357"/>
    <w:rsid w:val="000B6909"/>
    <w:rsid w:val="000B7DA2"/>
    <w:rsid w:val="000C18B0"/>
    <w:rsid w:val="000C4EDE"/>
    <w:rsid w:val="000C5134"/>
    <w:rsid w:val="000E3100"/>
    <w:rsid w:val="000E3750"/>
    <w:rsid w:val="000E42A0"/>
    <w:rsid w:val="000F10A7"/>
    <w:rsid w:val="000F229A"/>
    <w:rsid w:val="000F3228"/>
    <w:rsid w:val="000F32C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EAC"/>
    <w:rsid w:val="001310C7"/>
    <w:rsid w:val="00133968"/>
    <w:rsid w:val="0013405F"/>
    <w:rsid w:val="00135DEA"/>
    <w:rsid w:val="001434CF"/>
    <w:rsid w:val="00143590"/>
    <w:rsid w:val="001459AB"/>
    <w:rsid w:val="0014715B"/>
    <w:rsid w:val="00152163"/>
    <w:rsid w:val="00153190"/>
    <w:rsid w:val="00153649"/>
    <w:rsid w:val="00154F84"/>
    <w:rsid w:val="0016315C"/>
    <w:rsid w:val="00165E32"/>
    <w:rsid w:val="00165FAC"/>
    <w:rsid w:val="00173672"/>
    <w:rsid w:val="00173E53"/>
    <w:rsid w:val="0018122B"/>
    <w:rsid w:val="00181F2E"/>
    <w:rsid w:val="0018565D"/>
    <w:rsid w:val="00185E0F"/>
    <w:rsid w:val="00195F38"/>
    <w:rsid w:val="00196A06"/>
    <w:rsid w:val="00197B54"/>
    <w:rsid w:val="001A182E"/>
    <w:rsid w:val="001A457A"/>
    <w:rsid w:val="001A4E6B"/>
    <w:rsid w:val="001C0E23"/>
    <w:rsid w:val="001D4471"/>
    <w:rsid w:val="001D57ED"/>
    <w:rsid w:val="001D6DFA"/>
    <w:rsid w:val="001E2046"/>
    <w:rsid w:val="001E2737"/>
    <w:rsid w:val="001E5ECB"/>
    <w:rsid w:val="001E79AE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20B"/>
    <w:rsid w:val="00217581"/>
    <w:rsid w:val="00217A9E"/>
    <w:rsid w:val="00220733"/>
    <w:rsid w:val="00224A52"/>
    <w:rsid w:val="00224D9E"/>
    <w:rsid w:val="00226996"/>
    <w:rsid w:val="00226B27"/>
    <w:rsid w:val="00230C42"/>
    <w:rsid w:val="0023330D"/>
    <w:rsid w:val="00234EF9"/>
    <w:rsid w:val="00237E7E"/>
    <w:rsid w:val="0024270B"/>
    <w:rsid w:val="00243DE6"/>
    <w:rsid w:val="002461A8"/>
    <w:rsid w:val="002467A8"/>
    <w:rsid w:val="00247BA2"/>
    <w:rsid w:val="00253E5C"/>
    <w:rsid w:val="00256E7A"/>
    <w:rsid w:val="002573F5"/>
    <w:rsid w:val="0026170A"/>
    <w:rsid w:val="002637CD"/>
    <w:rsid w:val="00263893"/>
    <w:rsid w:val="002773CC"/>
    <w:rsid w:val="00277AD1"/>
    <w:rsid w:val="00280FA4"/>
    <w:rsid w:val="002811F7"/>
    <w:rsid w:val="0029136A"/>
    <w:rsid w:val="002949D8"/>
    <w:rsid w:val="002A010E"/>
    <w:rsid w:val="002A01D0"/>
    <w:rsid w:val="002A04C2"/>
    <w:rsid w:val="002A0FD6"/>
    <w:rsid w:val="002A3772"/>
    <w:rsid w:val="002A40E2"/>
    <w:rsid w:val="002A42A7"/>
    <w:rsid w:val="002A5DEC"/>
    <w:rsid w:val="002A720F"/>
    <w:rsid w:val="002B0CF6"/>
    <w:rsid w:val="002B3296"/>
    <w:rsid w:val="002C0376"/>
    <w:rsid w:val="002C1D1A"/>
    <w:rsid w:val="002C1F2B"/>
    <w:rsid w:val="002C3E46"/>
    <w:rsid w:val="002C4DF0"/>
    <w:rsid w:val="002D093B"/>
    <w:rsid w:val="002D19EB"/>
    <w:rsid w:val="002D52EE"/>
    <w:rsid w:val="002D7C1C"/>
    <w:rsid w:val="002E102E"/>
    <w:rsid w:val="002E2ABA"/>
    <w:rsid w:val="002E4F95"/>
    <w:rsid w:val="002E61E7"/>
    <w:rsid w:val="002E7BC9"/>
    <w:rsid w:val="002F1863"/>
    <w:rsid w:val="002F3881"/>
    <w:rsid w:val="002F6B4E"/>
    <w:rsid w:val="0030679B"/>
    <w:rsid w:val="00311633"/>
    <w:rsid w:val="00320427"/>
    <w:rsid w:val="00320483"/>
    <w:rsid w:val="00321DD2"/>
    <w:rsid w:val="0032323B"/>
    <w:rsid w:val="0032470F"/>
    <w:rsid w:val="003267AD"/>
    <w:rsid w:val="003269BE"/>
    <w:rsid w:val="00326AAC"/>
    <w:rsid w:val="00331973"/>
    <w:rsid w:val="00332BF0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62C"/>
    <w:rsid w:val="00385E0E"/>
    <w:rsid w:val="00386487"/>
    <w:rsid w:val="00386642"/>
    <w:rsid w:val="00386A49"/>
    <w:rsid w:val="0039211A"/>
    <w:rsid w:val="00396837"/>
    <w:rsid w:val="00397F23"/>
    <w:rsid w:val="003A5CED"/>
    <w:rsid w:val="003A7E32"/>
    <w:rsid w:val="003B71FE"/>
    <w:rsid w:val="003C5A78"/>
    <w:rsid w:val="003D0B5C"/>
    <w:rsid w:val="003D2D66"/>
    <w:rsid w:val="003D441D"/>
    <w:rsid w:val="003D4F90"/>
    <w:rsid w:val="003D71A6"/>
    <w:rsid w:val="003E2E98"/>
    <w:rsid w:val="003E31A0"/>
    <w:rsid w:val="003E36ED"/>
    <w:rsid w:val="003E705D"/>
    <w:rsid w:val="003F23DC"/>
    <w:rsid w:val="003F3DBA"/>
    <w:rsid w:val="003F5BA4"/>
    <w:rsid w:val="003F60AA"/>
    <w:rsid w:val="0040433F"/>
    <w:rsid w:val="0040548E"/>
    <w:rsid w:val="004074B3"/>
    <w:rsid w:val="004076C4"/>
    <w:rsid w:val="00407964"/>
    <w:rsid w:val="0041498D"/>
    <w:rsid w:val="00415337"/>
    <w:rsid w:val="004168E1"/>
    <w:rsid w:val="00423A38"/>
    <w:rsid w:val="00426230"/>
    <w:rsid w:val="004329F5"/>
    <w:rsid w:val="00435A44"/>
    <w:rsid w:val="0044319B"/>
    <w:rsid w:val="00444DCE"/>
    <w:rsid w:val="00447347"/>
    <w:rsid w:val="00450B1D"/>
    <w:rsid w:val="00454DA6"/>
    <w:rsid w:val="00457C1A"/>
    <w:rsid w:val="004604D5"/>
    <w:rsid w:val="00461DF0"/>
    <w:rsid w:val="00463E04"/>
    <w:rsid w:val="00464EDB"/>
    <w:rsid w:val="00466677"/>
    <w:rsid w:val="00471AD8"/>
    <w:rsid w:val="004721A0"/>
    <w:rsid w:val="00475134"/>
    <w:rsid w:val="0047640C"/>
    <w:rsid w:val="00480B35"/>
    <w:rsid w:val="00480E96"/>
    <w:rsid w:val="00481C85"/>
    <w:rsid w:val="004826D4"/>
    <w:rsid w:val="004858B9"/>
    <w:rsid w:val="00486759"/>
    <w:rsid w:val="00486FD1"/>
    <w:rsid w:val="0048775E"/>
    <w:rsid w:val="00490534"/>
    <w:rsid w:val="00491BE4"/>
    <w:rsid w:val="0049314C"/>
    <w:rsid w:val="00493F3B"/>
    <w:rsid w:val="00494AD2"/>
    <w:rsid w:val="00497827"/>
    <w:rsid w:val="004A154B"/>
    <w:rsid w:val="004A41E3"/>
    <w:rsid w:val="004A620F"/>
    <w:rsid w:val="004A75ED"/>
    <w:rsid w:val="004B2897"/>
    <w:rsid w:val="004B6DEA"/>
    <w:rsid w:val="004C19F2"/>
    <w:rsid w:val="004C1A56"/>
    <w:rsid w:val="004C3079"/>
    <w:rsid w:val="004C33DF"/>
    <w:rsid w:val="004C7534"/>
    <w:rsid w:val="004C7673"/>
    <w:rsid w:val="004D3C48"/>
    <w:rsid w:val="004D4DD8"/>
    <w:rsid w:val="004E1422"/>
    <w:rsid w:val="004F032A"/>
    <w:rsid w:val="004F39A3"/>
    <w:rsid w:val="004F458C"/>
    <w:rsid w:val="004F6425"/>
    <w:rsid w:val="004F65FC"/>
    <w:rsid w:val="004F769D"/>
    <w:rsid w:val="0050025C"/>
    <w:rsid w:val="00503381"/>
    <w:rsid w:val="00505F6C"/>
    <w:rsid w:val="005154A1"/>
    <w:rsid w:val="005203AA"/>
    <w:rsid w:val="00521F5C"/>
    <w:rsid w:val="0052275B"/>
    <w:rsid w:val="00522D51"/>
    <w:rsid w:val="005248CB"/>
    <w:rsid w:val="005323D0"/>
    <w:rsid w:val="00532BC2"/>
    <w:rsid w:val="005422C4"/>
    <w:rsid w:val="005461FC"/>
    <w:rsid w:val="00551238"/>
    <w:rsid w:val="00554B33"/>
    <w:rsid w:val="00555A94"/>
    <w:rsid w:val="005574D1"/>
    <w:rsid w:val="00557B7A"/>
    <w:rsid w:val="005646DF"/>
    <w:rsid w:val="00565E8F"/>
    <w:rsid w:val="005672B3"/>
    <w:rsid w:val="005678A2"/>
    <w:rsid w:val="005720E6"/>
    <w:rsid w:val="0057672B"/>
    <w:rsid w:val="00580438"/>
    <w:rsid w:val="00583D7D"/>
    <w:rsid w:val="00584079"/>
    <w:rsid w:val="00597BBC"/>
    <w:rsid w:val="005A1D91"/>
    <w:rsid w:val="005A1FB2"/>
    <w:rsid w:val="005A6391"/>
    <w:rsid w:val="005A6FAA"/>
    <w:rsid w:val="005A7470"/>
    <w:rsid w:val="005B0B4B"/>
    <w:rsid w:val="005B1AAB"/>
    <w:rsid w:val="005B2238"/>
    <w:rsid w:val="005B2551"/>
    <w:rsid w:val="005B545A"/>
    <w:rsid w:val="005C4DE7"/>
    <w:rsid w:val="005C5142"/>
    <w:rsid w:val="005C5F1A"/>
    <w:rsid w:val="005D2558"/>
    <w:rsid w:val="005D285C"/>
    <w:rsid w:val="005D3CE1"/>
    <w:rsid w:val="005D53F4"/>
    <w:rsid w:val="005D5690"/>
    <w:rsid w:val="005E00BC"/>
    <w:rsid w:val="005E0573"/>
    <w:rsid w:val="005E0E68"/>
    <w:rsid w:val="005E0FCA"/>
    <w:rsid w:val="005E1515"/>
    <w:rsid w:val="005E7F37"/>
    <w:rsid w:val="005F3C26"/>
    <w:rsid w:val="005F575A"/>
    <w:rsid w:val="005F619C"/>
    <w:rsid w:val="00605D2A"/>
    <w:rsid w:val="00605E1D"/>
    <w:rsid w:val="00611197"/>
    <w:rsid w:val="006125ED"/>
    <w:rsid w:val="00624F44"/>
    <w:rsid w:val="00625FC3"/>
    <w:rsid w:val="006309C1"/>
    <w:rsid w:val="0063106F"/>
    <w:rsid w:val="006313A7"/>
    <w:rsid w:val="006316A1"/>
    <w:rsid w:val="00632641"/>
    <w:rsid w:val="00636EF5"/>
    <w:rsid w:val="00640170"/>
    <w:rsid w:val="00641C25"/>
    <w:rsid w:val="006461B0"/>
    <w:rsid w:val="00653A71"/>
    <w:rsid w:val="00660A4C"/>
    <w:rsid w:val="00670F4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365"/>
    <w:rsid w:val="006B06B6"/>
    <w:rsid w:val="006B28B4"/>
    <w:rsid w:val="006B2F4F"/>
    <w:rsid w:val="006B3773"/>
    <w:rsid w:val="006B5BC7"/>
    <w:rsid w:val="006B660B"/>
    <w:rsid w:val="006C1369"/>
    <w:rsid w:val="006C3A50"/>
    <w:rsid w:val="006C6562"/>
    <w:rsid w:val="006D047C"/>
    <w:rsid w:val="006D04B4"/>
    <w:rsid w:val="006D33BA"/>
    <w:rsid w:val="006D3547"/>
    <w:rsid w:val="006D5D55"/>
    <w:rsid w:val="006E6C1C"/>
    <w:rsid w:val="006F0870"/>
    <w:rsid w:val="006F24AA"/>
    <w:rsid w:val="006F28E0"/>
    <w:rsid w:val="006F5C9E"/>
    <w:rsid w:val="006F65CD"/>
    <w:rsid w:val="00701D44"/>
    <w:rsid w:val="00706357"/>
    <w:rsid w:val="00717C8C"/>
    <w:rsid w:val="00720775"/>
    <w:rsid w:val="00720D4D"/>
    <w:rsid w:val="00721FA2"/>
    <w:rsid w:val="007226F7"/>
    <w:rsid w:val="00724C0A"/>
    <w:rsid w:val="00724C48"/>
    <w:rsid w:val="007258FF"/>
    <w:rsid w:val="00726C9A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4694"/>
    <w:rsid w:val="0075506D"/>
    <w:rsid w:val="00756D53"/>
    <w:rsid w:val="007615B0"/>
    <w:rsid w:val="00761603"/>
    <w:rsid w:val="00765A4E"/>
    <w:rsid w:val="00767409"/>
    <w:rsid w:val="00772190"/>
    <w:rsid w:val="007723AA"/>
    <w:rsid w:val="00773127"/>
    <w:rsid w:val="00773D44"/>
    <w:rsid w:val="007754E4"/>
    <w:rsid w:val="00775BCB"/>
    <w:rsid w:val="00777CC9"/>
    <w:rsid w:val="0078545C"/>
    <w:rsid w:val="00787DAA"/>
    <w:rsid w:val="0079022C"/>
    <w:rsid w:val="00794BD4"/>
    <w:rsid w:val="00795323"/>
    <w:rsid w:val="00795D3B"/>
    <w:rsid w:val="0079685A"/>
    <w:rsid w:val="007A00F2"/>
    <w:rsid w:val="007B3B29"/>
    <w:rsid w:val="007B4BBE"/>
    <w:rsid w:val="007B6F99"/>
    <w:rsid w:val="007C0127"/>
    <w:rsid w:val="007C088E"/>
    <w:rsid w:val="007C1C66"/>
    <w:rsid w:val="007C2DC7"/>
    <w:rsid w:val="007C79C4"/>
    <w:rsid w:val="007E0E96"/>
    <w:rsid w:val="007F12E6"/>
    <w:rsid w:val="007F5AED"/>
    <w:rsid w:val="007F703F"/>
    <w:rsid w:val="007F7A6A"/>
    <w:rsid w:val="007F7E8A"/>
    <w:rsid w:val="0080013D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0EB"/>
    <w:rsid w:val="00835104"/>
    <w:rsid w:val="00835929"/>
    <w:rsid w:val="00836478"/>
    <w:rsid w:val="008439AC"/>
    <w:rsid w:val="008443AF"/>
    <w:rsid w:val="00852263"/>
    <w:rsid w:val="008524E3"/>
    <w:rsid w:val="008531ED"/>
    <w:rsid w:val="00853F46"/>
    <w:rsid w:val="00861B1B"/>
    <w:rsid w:val="00862E4E"/>
    <w:rsid w:val="00865CCF"/>
    <w:rsid w:val="0086698D"/>
    <w:rsid w:val="00867A2A"/>
    <w:rsid w:val="0087117A"/>
    <w:rsid w:val="0087519F"/>
    <w:rsid w:val="00875ED5"/>
    <w:rsid w:val="0087759C"/>
    <w:rsid w:val="00877E3C"/>
    <w:rsid w:val="0088236C"/>
    <w:rsid w:val="0088246F"/>
    <w:rsid w:val="0089203A"/>
    <w:rsid w:val="00894B20"/>
    <w:rsid w:val="008A0170"/>
    <w:rsid w:val="008A1E40"/>
    <w:rsid w:val="008A20F0"/>
    <w:rsid w:val="008A2AA4"/>
    <w:rsid w:val="008A2B78"/>
    <w:rsid w:val="008A2C40"/>
    <w:rsid w:val="008A5C6D"/>
    <w:rsid w:val="008A668D"/>
    <w:rsid w:val="008A7814"/>
    <w:rsid w:val="008A7C6F"/>
    <w:rsid w:val="008B0011"/>
    <w:rsid w:val="008B15AA"/>
    <w:rsid w:val="008B1FF6"/>
    <w:rsid w:val="008B60C2"/>
    <w:rsid w:val="008B6B34"/>
    <w:rsid w:val="008B76E0"/>
    <w:rsid w:val="008C6843"/>
    <w:rsid w:val="008D0C34"/>
    <w:rsid w:val="008D3774"/>
    <w:rsid w:val="008D4ECC"/>
    <w:rsid w:val="008D53BF"/>
    <w:rsid w:val="008E54B9"/>
    <w:rsid w:val="008E55CC"/>
    <w:rsid w:val="008E6EE6"/>
    <w:rsid w:val="008F0C9A"/>
    <w:rsid w:val="008F21CB"/>
    <w:rsid w:val="008F2313"/>
    <w:rsid w:val="008F23CB"/>
    <w:rsid w:val="008F7C09"/>
    <w:rsid w:val="00900E33"/>
    <w:rsid w:val="00905F44"/>
    <w:rsid w:val="00907C4E"/>
    <w:rsid w:val="00910AD0"/>
    <w:rsid w:val="00911298"/>
    <w:rsid w:val="009125BE"/>
    <w:rsid w:val="0091343B"/>
    <w:rsid w:val="00915B28"/>
    <w:rsid w:val="009173CA"/>
    <w:rsid w:val="00922C31"/>
    <w:rsid w:val="0092312B"/>
    <w:rsid w:val="00923870"/>
    <w:rsid w:val="0093107E"/>
    <w:rsid w:val="0093272A"/>
    <w:rsid w:val="009345C6"/>
    <w:rsid w:val="009357BB"/>
    <w:rsid w:val="0094280E"/>
    <w:rsid w:val="00951970"/>
    <w:rsid w:val="00955AB9"/>
    <w:rsid w:val="0096404E"/>
    <w:rsid w:val="009640BD"/>
    <w:rsid w:val="009702B5"/>
    <w:rsid w:val="0097412A"/>
    <w:rsid w:val="00974F1C"/>
    <w:rsid w:val="00974FA5"/>
    <w:rsid w:val="00977945"/>
    <w:rsid w:val="009801F2"/>
    <w:rsid w:val="00982B17"/>
    <w:rsid w:val="00982EB2"/>
    <w:rsid w:val="00982EB9"/>
    <w:rsid w:val="0098458E"/>
    <w:rsid w:val="00986340"/>
    <w:rsid w:val="009927EF"/>
    <w:rsid w:val="00994A36"/>
    <w:rsid w:val="00994C55"/>
    <w:rsid w:val="0099713B"/>
    <w:rsid w:val="009A23E0"/>
    <w:rsid w:val="009A39B9"/>
    <w:rsid w:val="009A4D0B"/>
    <w:rsid w:val="009B0FB4"/>
    <w:rsid w:val="009B62A2"/>
    <w:rsid w:val="009C15E7"/>
    <w:rsid w:val="009C6AA8"/>
    <w:rsid w:val="009D13CD"/>
    <w:rsid w:val="009D2F6D"/>
    <w:rsid w:val="009E304F"/>
    <w:rsid w:val="009F09AA"/>
    <w:rsid w:val="009F11C0"/>
    <w:rsid w:val="009F2AD1"/>
    <w:rsid w:val="009F30D6"/>
    <w:rsid w:val="009F4952"/>
    <w:rsid w:val="009F529F"/>
    <w:rsid w:val="009F6D80"/>
    <w:rsid w:val="009F72AF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6BAA"/>
    <w:rsid w:val="00A3084F"/>
    <w:rsid w:val="00A31EED"/>
    <w:rsid w:val="00A34078"/>
    <w:rsid w:val="00A34587"/>
    <w:rsid w:val="00A36E02"/>
    <w:rsid w:val="00A37599"/>
    <w:rsid w:val="00A40900"/>
    <w:rsid w:val="00A41E26"/>
    <w:rsid w:val="00A514DB"/>
    <w:rsid w:val="00A5411E"/>
    <w:rsid w:val="00A5741F"/>
    <w:rsid w:val="00A6022C"/>
    <w:rsid w:val="00A61031"/>
    <w:rsid w:val="00A62AAA"/>
    <w:rsid w:val="00A62CDC"/>
    <w:rsid w:val="00A6402C"/>
    <w:rsid w:val="00A7014B"/>
    <w:rsid w:val="00A72A9A"/>
    <w:rsid w:val="00A72D8A"/>
    <w:rsid w:val="00A765F2"/>
    <w:rsid w:val="00A81021"/>
    <w:rsid w:val="00A84351"/>
    <w:rsid w:val="00A92EA7"/>
    <w:rsid w:val="00A95915"/>
    <w:rsid w:val="00A97BC4"/>
    <w:rsid w:val="00AA00F9"/>
    <w:rsid w:val="00AA0E6B"/>
    <w:rsid w:val="00AA14D4"/>
    <w:rsid w:val="00AA1FE5"/>
    <w:rsid w:val="00AA514A"/>
    <w:rsid w:val="00AA67A4"/>
    <w:rsid w:val="00AA7B25"/>
    <w:rsid w:val="00AB1E5B"/>
    <w:rsid w:val="00AB2A49"/>
    <w:rsid w:val="00AB54CC"/>
    <w:rsid w:val="00AB7DCE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504"/>
    <w:rsid w:val="00AE65C8"/>
    <w:rsid w:val="00AF2BB2"/>
    <w:rsid w:val="00AF2CB8"/>
    <w:rsid w:val="00AF752D"/>
    <w:rsid w:val="00B01B6B"/>
    <w:rsid w:val="00B03F6C"/>
    <w:rsid w:val="00B0401C"/>
    <w:rsid w:val="00B072AC"/>
    <w:rsid w:val="00B2038C"/>
    <w:rsid w:val="00B21642"/>
    <w:rsid w:val="00B23837"/>
    <w:rsid w:val="00B25681"/>
    <w:rsid w:val="00B32D91"/>
    <w:rsid w:val="00B37EED"/>
    <w:rsid w:val="00B401FA"/>
    <w:rsid w:val="00B45D6F"/>
    <w:rsid w:val="00B476D6"/>
    <w:rsid w:val="00B52493"/>
    <w:rsid w:val="00B551E7"/>
    <w:rsid w:val="00B56311"/>
    <w:rsid w:val="00B65215"/>
    <w:rsid w:val="00B655AD"/>
    <w:rsid w:val="00B65874"/>
    <w:rsid w:val="00B663BC"/>
    <w:rsid w:val="00B67105"/>
    <w:rsid w:val="00B711F6"/>
    <w:rsid w:val="00B72C01"/>
    <w:rsid w:val="00B82F70"/>
    <w:rsid w:val="00B83E48"/>
    <w:rsid w:val="00B85FE1"/>
    <w:rsid w:val="00B91227"/>
    <w:rsid w:val="00B93B6E"/>
    <w:rsid w:val="00B954D3"/>
    <w:rsid w:val="00B961BB"/>
    <w:rsid w:val="00BA0D3C"/>
    <w:rsid w:val="00BA462D"/>
    <w:rsid w:val="00BA5579"/>
    <w:rsid w:val="00BA779C"/>
    <w:rsid w:val="00BB1202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5BF"/>
    <w:rsid w:val="00BF164E"/>
    <w:rsid w:val="00BF42C2"/>
    <w:rsid w:val="00C0251B"/>
    <w:rsid w:val="00C07584"/>
    <w:rsid w:val="00C13928"/>
    <w:rsid w:val="00C15BB4"/>
    <w:rsid w:val="00C15E81"/>
    <w:rsid w:val="00C17915"/>
    <w:rsid w:val="00C2235B"/>
    <w:rsid w:val="00C22583"/>
    <w:rsid w:val="00C23FF1"/>
    <w:rsid w:val="00C240CD"/>
    <w:rsid w:val="00C256CA"/>
    <w:rsid w:val="00C348B0"/>
    <w:rsid w:val="00C40FBE"/>
    <w:rsid w:val="00C42798"/>
    <w:rsid w:val="00C44A5F"/>
    <w:rsid w:val="00C45CAB"/>
    <w:rsid w:val="00C4657C"/>
    <w:rsid w:val="00C46F66"/>
    <w:rsid w:val="00C47306"/>
    <w:rsid w:val="00C473F8"/>
    <w:rsid w:val="00C474F3"/>
    <w:rsid w:val="00C518F8"/>
    <w:rsid w:val="00C519F2"/>
    <w:rsid w:val="00C532C1"/>
    <w:rsid w:val="00C53977"/>
    <w:rsid w:val="00C5451F"/>
    <w:rsid w:val="00C54B10"/>
    <w:rsid w:val="00C54DF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18F0"/>
    <w:rsid w:val="00CD38FB"/>
    <w:rsid w:val="00CD5830"/>
    <w:rsid w:val="00CD76FC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25D"/>
    <w:rsid w:val="00D32396"/>
    <w:rsid w:val="00D33341"/>
    <w:rsid w:val="00D33718"/>
    <w:rsid w:val="00D33FE3"/>
    <w:rsid w:val="00D35636"/>
    <w:rsid w:val="00D36263"/>
    <w:rsid w:val="00D366E3"/>
    <w:rsid w:val="00D37D05"/>
    <w:rsid w:val="00D40C06"/>
    <w:rsid w:val="00D441E6"/>
    <w:rsid w:val="00D45653"/>
    <w:rsid w:val="00D50C39"/>
    <w:rsid w:val="00D563F1"/>
    <w:rsid w:val="00D656D8"/>
    <w:rsid w:val="00D65E1A"/>
    <w:rsid w:val="00D66E26"/>
    <w:rsid w:val="00D67FAA"/>
    <w:rsid w:val="00D70308"/>
    <w:rsid w:val="00D707CB"/>
    <w:rsid w:val="00D750BA"/>
    <w:rsid w:val="00D75CF7"/>
    <w:rsid w:val="00D7781C"/>
    <w:rsid w:val="00D8172E"/>
    <w:rsid w:val="00D8233C"/>
    <w:rsid w:val="00D861A1"/>
    <w:rsid w:val="00D91B8E"/>
    <w:rsid w:val="00D945A7"/>
    <w:rsid w:val="00DA2601"/>
    <w:rsid w:val="00DA4F9B"/>
    <w:rsid w:val="00DB2F98"/>
    <w:rsid w:val="00DB467A"/>
    <w:rsid w:val="00DC637E"/>
    <w:rsid w:val="00DD3721"/>
    <w:rsid w:val="00DD5F4B"/>
    <w:rsid w:val="00DD677A"/>
    <w:rsid w:val="00DD79BE"/>
    <w:rsid w:val="00DE2DF7"/>
    <w:rsid w:val="00DE367E"/>
    <w:rsid w:val="00DE41B0"/>
    <w:rsid w:val="00DE495F"/>
    <w:rsid w:val="00DE56D9"/>
    <w:rsid w:val="00DE5D06"/>
    <w:rsid w:val="00DE6A75"/>
    <w:rsid w:val="00DF1C60"/>
    <w:rsid w:val="00DF3236"/>
    <w:rsid w:val="00DF3B89"/>
    <w:rsid w:val="00DF67CF"/>
    <w:rsid w:val="00E00C9F"/>
    <w:rsid w:val="00E0194A"/>
    <w:rsid w:val="00E01F27"/>
    <w:rsid w:val="00E022FE"/>
    <w:rsid w:val="00E06342"/>
    <w:rsid w:val="00E131F9"/>
    <w:rsid w:val="00E14A3F"/>
    <w:rsid w:val="00E14DDF"/>
    <w:rsid w:val="00E14F3E"/>
    <w:rsid w:val="00E15E0A"/>
    <w:rsid w:val="00E177AB"/>
    <w:rsid w:val="00E20CB0"/>
    <w:rsid w:val="00E254C4"/>
    <w:rsid w:val="00E26511"/>
    <w:rsid w:val="00E3059F"/>
    <w:rsid w:val="00E3775D"/>
    <w:rsid w:val="00E377EC"/>
    <w:rsid w:val="00E37EE7"/>
    <w:rsid w:val="00E41338"/>
    <w:rsid w:val="00E51396"/>
    <w:rsid w:val="00E55F41"/>
    <w:rsid w:val="00E56F4E"/>
    <w:rsid w:val="00E57478"/>
    <w:rsid w:val="00E633D6"/>
    <w:rsid w:val="00E66840"/>
    <w:rsid w:val="00E67A71"/>
    <w:rsid w:val="00E72421"/>
    <w:rsid w:val="00E725DA"/>
    <w:rsid w:val="00E7432D"/>
    <w:rsid w:val="00E80A68"/>
    <w:rsid w:val="00E80C4A"/>
    <w:rsid w:val="00E80F75"/>
    <w:rsid w:val="00E95DD8"/>
    <w:rsid w:val="00E96128"/>
    <w:rsid w:val="00E9746F"/>
    <w:rsid w:val="00E9764F"/>
    <w:rsid w:val="00EA0DA9"/>
    <w:rsid w:val="00EA5D5C"/>
    <w:rsid w:val="00EB036B"/>
    <w:rsid w:val="00EB1160"/>
    <w:rsid w:val="00EB6BBF"/>
    <w:rsid w:val="00EB7412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573A"/>
    <w:rsid w:val="00EF623D"/>
    <w:rsid w:val="00EF673B"/>
    <w:rsid w:val="00F01650"/>
    <w:rsid w:val="00F0244F"/>
    <w:rsid w:val="00F046DF"/>
    <w:rsid w:val="00F13A84"/>
    <w:rsid w:val="00F161D4"/>
    <w:rsid w:val="00F17818"/>
    <w:rsid w:val="00F27ABF"/>
    <w:rsid w:val="00F3141D"/>
    <w:rsid w:val="00F348E5"/>
    <w:rsid w:val="00F34B47"/>
    <w:rsid w:val="00F34F57"/>
    <w:rsid w:val="00F35CA4"/>
    <w:rsid w:val="00F400CD"/>
    <w:rsid w:val="00F41523"/>
    <w:rsid w:val="00F43886"/>
    <w:rsid w:val="00F46D03"/>
    <w:rsid w:val="00F5544D"/>
    <w:rsid w:val="00F57A0F"/>
    <w:rsid w:val="00F57AC2"/>
    <w:rsid w:val="00F637F1"/>
    <w:rsid w:val="00F655DC"/>
    <w:rsid w:val="00F664FE"/>
    <w:rsid w:val="00F73C90"/>
    <w:rsid w:val="00F75A6F"/>
    <w:rsid w:val="00F75D07"/>
    <w:rsid w:val="00F77DB6"/>
    <w:rsid w:val="00F859C8"/>
    <w:rsid w:val="00FA2123"/>
    <w:rsid w:val="00FA4406"/>
    <w:rsid w:val="00FA7A4D"/>
    <w:rsid w:val="00FB020D"/>
    <w:rsid w:val="00FB0979"/>
    <w:rsid w:val="00FB5888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4229"/>
    <w:rsid w:val="00FE6C50"/>
    <w:rsid w:val="00FF1EDB"/>
    <w:rsid w:val="00FF20BD"/>
    <w:rsid w:val="00FF493E"/>
    <w:rsid w:val="00FF507A"/>
    <w:rsid w:val="00FF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7A2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2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2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626B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26B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styleId="Strong">
    <w:name w:val="Strong"/>
    <w:basedOn w:val="DefaultParagraphFont"/>
    <w:uiPriority w:val="22"/>
    <w:qFormat/>
    <w:rsid w:val="00724C0A"/>
    <w:rPr>
      <w:b/>
    </w:rPr>
  </w:style>
  <w:style w:type="character" w:styleId="Hyperlink">
    <w:name w:val="Hyperlink"/>
    <w:basedOn w:val="DefaultParagraphFont"/>
    <w:uiPriority w:val="99"/>
    <w:rsid w:val="00D32396"/>
    <w:rPr>
      <w:color w:val="0000FF"/>
      <w:u w:val="single"/>
    </w:rPr>
  </w:style>
  <w:style w:type="paragraph" w:customStyle="1" w:styleId="ListParagraph1">
    <w:name w:val="List Paragraph1"/>
    <w:basedOn w:val="Normal"/>
    <w:rsid w:val="00D3239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blk">
    <w:name w:val="blk"/>
    <w:basedOn w:val="DefaultParagraphFont"/>
    <w:rsid w:val="00EA0DA9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B652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5626B"/>
    <w:rPr>
      <w:sz w:val="16"/>
      <w:szCs w:val="16"/>
    </w:rPr>
  </w:style>
  <w:style w:type="character" w:customStyle="1" w:styleId="text">
    <w:name w:val="text"/>
    <w:basedOn w:val="DefaultParagraphFont"/>
    <w:rsid w:val="00B65215"/>
    <w:rPr>
      <w:rFonts w:cs="Times New Roman"/>
    </w:rPr>
  </w:style>
  <w:style w:type="paragraph" w:customStyle="1" w:styleId="msonormalcxspmiddle">
    <w:name w:val="msonormalcxspmiddle"/>
    <w:basedOn w:val="Normal"/>
    <w:rsid w:val="00B652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last">
    <w:name w:val="msonormalcxsplast"/>
    <w:basedOn w:val="Normal"/>
    <w:rsid w:val="00B652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">
    <w:name w:val="Знак Знак Знак"/>
    <w:locked/>
    <w:rsid w:val="007723AA"/>
    <w:rPr>
      <w:sz w:val="24"/>
      <w:lang w:val="ru-RU" w:eastAsia="ru-RU"/>
    </w:rPr>
  </w:style>
  <w:style w:type="character" w:customStyle="1" w:styleId="a0">
    <w:name w:val="Знак Знак"/>
    <w:locked/>
    <w:rsid w:val="007723AA"/>
    <w:rPr>
      <w:i/>
      <w:sz w:val="24"/>
      <w:lang w:val="ru-RU" w:eastAsia="ru-RU"/>
    </w:rPr>
  </w:style>
  <w:style w:type="paragraph" w:customStyle="1" w:styleId="a1">
    <w:name w:val="Для таблиц"/>
    <w:basedOn w:val="Normal"/>
    <w:rsid w:val="00CD76FC"/>
    <w:pPr>
      <w:widowControl/>
      <w:autoSpaceDE/>
      <w:autoSpaceDN/>
      <w:adjustRightInd/>
      <w:ind w:firstLine="0"/>
      <w:jc w:val="left"/>
    </w:pPr>
  </w:style>
  <w:style w:type="paragraph" w:customStyle="1" w:styleId="a2">
    <w:name w:val="список с точками"/>
    <w:basedOn w:val="Normal"/>
    <w:rsid w:val="0029136A"/>
    <w:pPr>
      <w:widowControl/>
      <w:numPr>
        <w:numId w:val="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styleId="BodyText">
    <w:name w:val="Body Text"/>
    <w:basedOn w:val="Normal"/>
    <w:link w:val="BodyTextChar"/>
    <w:uiPriority w:val="99"/>
    <w:rsid w:val="001536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53649"/>
    <w:rPr>
      <w:sz w:val="24"/>
    </w:rPr>
  </w:style>
  <w:style w:type="character" w:customStyle="1" w:styleId="auth">
    <w:name w:val="auth"/>
    <w:basedOn w:val="DefaultParagraphFont"/>
    <w:rsid w:val="00795D3B"/>
    <w:rPr>
      <w:rFonts w:cs="Times New Roman"/>
    </w:rPr>
  </w:style>
  <w:style w:type="character" w:customStyle="1" w:styleId="name">
    <w:name w:val="name"/>
    <w:basedOn w:val="DefaultParagraphFont"/>
    <w:rsid w:val="00795D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38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473.pdf&amp;show=dcatalogues/1/1123998/1473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4089.pdf&amp;show=dcatalogues/1/1533909/4089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185.pdf&amp;show=dcatalogues/1/1535679/4185.pdf&amp;view=true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669.pdf&amp;show=dcatalogues/1/1526362/3669.pdf&amp;view=true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474.pdf&amp;show=dcatalogues/1/1123999/1474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27</Pages>
  <Words>7470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Administrator</cp:lastModifiedBy>
  <cp:revision>6</cp:revision>
  <cp:lastPrinted>2018-05-21T06:19:00Z</cp:lastPrinted>
  <dcterms:created xsi:type="dcterms:W3CDTF">2020-09-30T08:25:00Z</dcterms:created>
  <dcterms:modified xsi:type="dcterms:W3CDTF">2020-11-17T05:23:00Z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