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E76" w:rsidRDefault="00B24196" w:rsidP="00B24196">
      <w:pPr>
        <w:spacing w:after="200"/>
        <w:ind w:hanging="1418"/>
        <w:jc w:val="left"/>
        <w:rPr>
          <w:b/>
          <w:bCs/>
        </w:rPr>
      </w:pPr>
      <w:r>
        <w:rPr>
          <w:rFonts w:eastAsia="Arial Unicode MS"/>
          <w:noProof/>
        </w:rPr>
        <w:drawing>
          <wp:inline distT="0" distB="0" distL="0" distR="0">
            <wp:extent cx="7051431" cy="9838593"/>
            <wp:effectExtent l="0" t="0" r="0" b="4445"/>
            <wp:docPr id="3" name="Рисунок 3" descr="П Уч практ по пол ППУ и н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 Уч практ по пол ППУ и нав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747" cy="98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76" w:rsidRDefault="00B24196" w:rsidP="0096236C">
      <w:pPr>
        <w:spacing w:after="200"/>
        <w:ind w:hanging="1134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890837" cy="9189467"/>
            <wp:effectExtent l="0" t="0" r="5715" b="5715"/>
            <wp:docPr id="4" name="Рисунок 4" descr="П Уч практ по пол ППУ и н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 Уч практ по пол ППУ и нав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169" cy="92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6C" w:rsidRDefault="002F5890" w:rsidP="0096236C">
      <w:pPr>
        <w:pStyle w:val="2"/>
        <w:ind w:hanging="1134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го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AE" w:rsidRDefault="00D82BAE" w:rsidP="0096236C">
      <w:pPr>
        <w:pStyle w:val="2"/>
        <w:sectPr w:rsidR="00D82BAE" w:rsidSect="00372E43">
          <w:footerReference w:type="default" r:id="rId10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283B80" w:rsidRPr="00EC3D19" w:rsidRDefault="00283B80" w:rsidP="0096236C">
      <w:pPr>
        <w:pStyle w:val="2"/>
      </w:pPr>
      <w:r w:rsidRPr="00EC3D19">
        <w:lastRenderedPageBreak/>
        <w:t xml:space="preserve">1 Цели </w:t>
      </w:r>
      <w:r w:rsidRPr="003C556E">
        <w:t>учебной - практики по получению первичных профессиональных умений и навыков</w:t>
      </w:r>
    </w:p>
    <w:p w:rsidR="00283B80" w:rsidRPr="00EE32A1" w:rsidRDefault="00283B80" w:rsidP="00123E80">
      <w:pPr>
        <w:ind w:right="-6" w:firstLine="646"/>
        <w:rPr>
          <w:snapToGrid w:val="0"/>
        </w:rPr>
      </w:pPr>
      <w:r w:rsidRPr="00EE32A1">
        <w:t xml:space="preserve">Целями Учебной практики по получению первичных профессиональных умений и навыков </w:t>
      </w:r>
      <w:r>
        <w:t xml:space="preserve">в дошкольном образовании </w:t>
      </w:r>
      <w:r w:rsidRPr="00EE32A1">
        <w:t xml:space="preserve">по направлению подготовки </w:t>
      </w:r>
      <w:r w:rsidRPr="00284AE1">
        <w:t xml:space="preserve">44.03.02.  Психолого-педагогическое образование </w:t>
      </w:r>
      <w:r w:rsidRPr="00EE32A1">
        <w:t>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психологической работы в учреждениях различного типа, должностных и функциональных обязанностях педагога-психолога</w:t>
      </w:r>
      <w:r w:rsidRPr="00EE32A1">
        <w:rPr>
          <w:b/>
          <w:bCs/>
        </w:rPr>
        <w:t>.</w:t>
      </w:r>
    </w:p>
    <w:p w:rsidR="00283B80" w:rsidRDefault="00283B80" w:rsidP="00123E80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EE32A1">
        <w:t>Учебная - практика по получению первичных профессиональных умений и навыковпроводится в форме получения первичных профессиональных умени</w:t>
      </w:r>
      <w:r>
        <w:t>й и навыков</w:t>
      </w:r>
      <w:r w:rsidRPr="00EC3D19">
        <w:rPr>
          <w:i/>
          <w:iCs/>
          <w:color w:val="C00000"/>
          <w:sz w:val="20"/>
          <w:szCs w:val="20"/>
        </w:rPr>
        <w:t>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Pr="003C556E">
        <w:t>учебной - практики по получению первичных профессиональных умений и навыков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Pr="003C556E">
        <w:t>учебной - практики по получению первичных профессиональных умений и навыков</w:t>
      </w:r>
      <w:r w:rsidRPr="00EC3D19">
        <w:t>практики являются</w:t>
      </w:r>
      <w:r>
        <w:t>:</w:t>
      </w:r>
    </w:p>
    <w:p w:rsidR="00283B80" w:rsidRPr="00EE32A1" w:rsidRDefault="00283B80" w:rsidP="00123E80">
      <w:pPr>
        <w:spacing w:line="100" w:lineRule="atLeast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283B80" w:rsidRPr="00EE32A1" w:rsidRDefault="00283B80" w:rsidP="00123E80">
      <w:pPr>
        <w:tabs>
          <w:tab w:val="left" w:pos="567"/>
          <w:tab w:val="left" w:pos="851"/>
        </w:tabs>
        <w:spacing w:line="100" w:lineRule="atLeast"/>
      </w:pPr>
      <w:r w:rsidRPr="00EE32A1">
        <w:t>2) формирование у студентов психолого-педагогического мышления и рефлексивности в условиях образовательной деятельности в ДОУ;</w:t>
      </w:r>
    </w:p>
    <w:p w:rsidR="00283B80" w:rsidRDefault="00283B80" w:rsidP="00123E80">
      <w:pPr>
        <w:spacing w:line="240" w:lineRule="auto"/>
        <w:rPr>
          <w:i/>
          <w:iCs/>
          <w:color w:val="C00000"/>
        </w:rPr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Pr="003C556E">
        <w:t>учебной - практики по получению первичных профессиональных умений и навыков</w:t>
      </w:r>
      <w:r w:rsidRPr="00EC3D19">
        <w:t xml:space="preserve"> в структуре образовательной программы</w:t>
      </w:r>
    </w:p>
    <w:p w:rsidR="00283B80" w:rsidRPr="00123E80" w:rsidRDefault="00283B80" w:rsidP="00123E80">
      <w:pPr>
        <w:pStyle w:val="21"/>
        <w:spacing w:after="0" w:line="240" w:lineRule="auto"/>
        <w:ind w:right="-7" w:firstLine="648"/>
      </w:pPr>
      <w:r w:rsidRPr="00EE32A1">
        <w:t xml:space="preserve">Для прохождения </w:t>
      </w:r>
      <w:r w:rsidRPr="003C556E">
        <w:t>учебной - практики по получению первичных профессиональных умений и навыков</w:t>
      </w:r>
      <w:r w:rsidRPr="00EE32A1">
        <w:t xml:space="preserve">необходимы знания, умения и </w:t>
      </w:r>
      <w:r w:rsidRPr="00123E80">
        <w:t>навыки, сформированные в результате изучения следующих дисциплин «Общая и экспериментальная психология», «Теории обучения и воспитания», Модуль 1 Теории и технологии познавательно-речевого развития детей, «Детская практическая психология», «Психолого-педагогическое взаимодействие субъектов образовательной среды</w:t>
      </w:r>
      <w:r>
        <w:t>»</w:t>
      </w:r>
      <w:r w:rsidRPr="00123E80">
        <w:t>.</w:t>
      </w:r>
    </w:p>
    <w:p w:rsidR="00283B80" w:rsidRPr="00123E80" w:rsidRDefault="00283B80" w:rsidP="00123E80">
      <w:pPr>
        <w:spacing w:before="120" w:line="240" w:lineRule="auto"/>
        <w:rPr>
          <w:i/>
          <w:iCs/>
          <w:color w:val="C00000"/>
        </w:rPr>
      </w:pPr>
      <w:r w:rsidRPr="00123E80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123E80">
        <w:rPr>
          <w:i/>
          <w:iCs/>
        </w:rPr>
        <w:t xml:space="preserve">, </w:t>
      </w:r>
      <w:r w:rsidRPr="00123E80">
        <w:t xml:space="preserve">будут необходимы для последующего прохождения </w:t>
      </w:r>
      <w:r>
        <w:t>п</w:t>
      </w:r>
      <w:r w:rsidRPr="00123E80">
        <w:t>роизводственн</w:t>
      </w:r>
      <w:r>
        <w:t>ой – практики</w:t>
      </w:r>
      <w:r w:rsidRPr="00123E80">
        <w:t xml:space="preserve">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</w:t>
      </w:r>
      <w: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283B80" w:rsidRDefault="00283B80" w:rsidP="00123E80">
      <w:pPr>
        <w:spacing w:line="240" w:lineRule="auto"/>
      </w:pPr>
      <w:r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="00E3363D">
        <w:t xml:space="preserve"> </w:t>
      </w:r>
      <w:r w:rsidRPr="00EC3D19">
        <w:t>проводится на базе</w:t>
      </w:r>
      <w:r>
        <w:t>:</w:t>
      </w:r>
    </w:p>
    <w:p w:rsidR="00E3363D" w:rsidRPr="00E3363D" w:rsidRDefault="00E3363D" w:rsidP="00E3363D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3363D">
        <w:rPr>
          <w:color w:val="000000"/>
          <w:lang w:eastAsia="en-US"/>
        </w:rPr>
        <w:t>-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научно-исследовательской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лаборатории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коррекционной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педагогики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кафедры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дошкольного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специального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образования;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3363D" w:rsidRPr="00E3363D" w:rsidRDefault="00E3363D" w:rsidP="00E3363D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3363D">
        <w:rPr>
          <w:color w:val="000000"/>
          <w:lang w:eastAsia="en-US"/>
        </w:rPr>
        <w:t>-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учреждений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дошкольного,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общего,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дополнительного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образования;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3363D" w:rsidRPr="00E3363D" w:rsidRDefault="00E3363D" w:rsidP="00E3363D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E3363D">
        <w:rPr>
          <w:color w:val="000000"/>
          <w:lang w:eastAsia="en-US"/>
        </w:rPr>
        <w:t>-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учреждений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организаций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специального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инклюзивного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образования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E3363D" w:rsidRPr="00E3363D" w:rsidRDefault="00E3363D" w:rsidP="00E3363D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</w:p>
    <w:p w:rsidR="00E3363D" w:rsidRDefault="00E3363D" w:rsidP="00123E80">
      <w:pPr>
        <w:spacing w:line="240" w:lineRule="auto"/>
      </w:pPr>
    </w:p>
    <w:p w:rsidR="00283B80" w:rsidRPr="00430DB1" w:rsidRDefault="00283B80" w:rsidP="00123E80">
      <w:pPr>
        <w:spacing w:line="240" w:lineRule="auto"/>
        <w:rPr>
          <w:color w:val="C00000"/>
        </w:rPr>
      </w:pPr>
      <w:r w:rsidRPr="00430DB1">
        <w:t>Для обучающихся заочной формы обучения: обучающиеся проходят практику в организациях по месту трудовой деятельности.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lastRenderedPageBreak/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</w:p>
    <w:p w:rsidR="00283B80" w:rsidRPr="00EC3D19" w:rsidRDefault="00283B80" w:rsidP="00430DB1">
      <w:pPr>
        <w:rPr>
          <w:i/>
          <w:iCs/>
          <w:color w:val="C00000"/>
        </w:rPr>
      </w:pPr>
      <w:r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Pr="00430DB1">
        <w:t>осуществляется</w:t>
      </w:r>
      <w:r>
        <w:t>:</w:t>
      </w:r>
      <w:r w:rsidRPr="0073089A">
        <w:rPr>
          <w:u w:val="single"/>
        </w:rPr>
        <w:t>дискретно</w:t>
      </w:r>
      <w:r>
        <w:rPr>
          <w:u w:val="single"/>
        </w:rPr>
        <w:t>.</w:t>
      </w:r>
    </w:p>
    <w:p w:rsidR="00283B80" w:rsidRPr="00EC3D19" w:rsidRDefault="00283B80" w:rsidP="00430DB1">
      <w:pPr>
        <w:pStyle w:val="2"/>
        <w:jc w:val="both"/>
      </w:pPr>
      <w:r w:rsidRPr="00EC3D19">
        <w:t xml:space="preserve">5 Компетенции обучающегося, формируемые 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i/>
          <w:iCs/>
        </w:rPr>
        <w:t>,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F16C2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F16C20" w:rsidRDefault="00283B80" w:rsidP="005D491A">
            <w:pPr>
              <w:spacing w:line="240" w:lineRule="auto"/>
              <w:ind w:firstLine="0"/>
              <w:jc w:val="center"/>
            </w:pPr>
            <w:r w:rsidRPr="00F16C20">
              <w:t xml:space="preserve">Структурный </w:t>
            </w:r>
            <w:r w:rsidRPr="00F16C20">
              <w:br/>
              <w:t xml:space="preserve">элемент </w:t>
            </w:r>
            <w:r w:rsidRPr="00F16C2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F16C20" w:rsidRDefault="00283B80" w:rsidP="005D491A">
            <w:pPr>
              <w:spacing w:line="240" w:lineRule="auto"/>
              <w:ind w:firstLine="0"/>
              <w:jc w:val="center"/>
            </w:pPr>
            <w:r w:rsidRPr="00F16C20">
              <w:t xml:space="preserve">Планируемые результаты обучения </w:t>
            </w:r>
          </w:p>
        </w:tc>
      </w:tr>
      <w:tr w:rsidR="00283B80" w:rsidRPr="00F16C2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F16C20">
              <w:rPr>
                <w:b/>
                <w:bCs/>
              </w:rPr>
              <w:t>ОПК-1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283B80" w:rsidRPr="00F16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F16C20">
              <w:rPr>
                <w:sz w:val="24"/>
                <w:szCs w:val="24"/>
              </w:rPr>
              <w:t>достаточные знания об общих и специфических закономерностях и индивидуальных особенностях психического и психофизиологического развития, особенностях регуляции поведения и деятельности человека на различных возрастных ступенях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fa"/>
              <w:spacing w:before="0" w:beforeAutospacing="0" w:after="0" w:afterAutospacing="0"/>
            </w:pPr>
            <w:r w:rsidRPr="00F16C20">
              <w:t>самостоятельно анализировать индивидуальные проблемы психического и психофизиологического развития, регуляции поведения и деятельности человека на различных возрастных ступенях; анализировать психическую норму и патологию в контексте педагогической деятельности</w:t>
            </w:r>
          </w:p>
        </w:tc>
      </w:tr>
      <w:tr w:rsidR="00283B80" w:rsidRPr="00F16C2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F16C20">
              <w:rPr>
                <w:sz w:val="24"/>
                <w:szCs w:val="24"/>
              </w:rPr>
              <w:t>технологией консультирования и просвещения по проблемам индивидуального психического и психофизиологического развития и способах регуляции поведения на различных возрастных ступенях</w:t>
            </w:r>
          </w:p>
        </w:tc>
      </w:tr>
      <w:tr w:rsidR="00283B80" w:rsidRPr="00F16C2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color w:val="C00000"/>
                <w:highlight w:val="yellow"/>
              </w:rPr>
            </w:pPr>
            <w:r w:rsidRPr="00F16C20">
              <w:rPr>
                <w:b/>
                <w:bCs/>
              </w:rPr>
              <w:t>ОПК-4 готовностью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F16C2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fa"/>
              <w:spacing w:before="0" w:beforeAutospacing="0" w:after="0" w:afterAutospacing="0"/>
            </w:pPr>
            <w:r w:rsidRPr="00F16C20">
              <w:t>достаточные знанияразличных теорий обучения, воспитания и развития дошкольного, младшего школьного и подросткового возрастов; имеет достаточные знания оосновных методах использования  теорий обучения, воспитания и развития, основных образовательных программ для обучающихся дошкольного, младшего школьного и подросткового возрастов; осознает значимость использования различных теорий различных теорий обучения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</w:pPr>
            <w:r w:rsidRPr="00F16C20">
              <w:t>самостоятельно реализовывать основные образовательные программы для обучающихся дошкольного, младшего школьного и подросткового возрастов; применять на практике знание теорий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283B80" w:rsidRPr="00F16C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widowControl/>
              <w:spacing w:line="240" w:lineRule="auto"/>
              <w:ind w:firstLine="0"/>
              <w:jc w:val="left"/>
            </w:pPr>
            <w:r w:rsidRPr="00F16C20">
              <w:rPr>
                <w:rFonts w:eastAsia="MS Mincho"/>
              </w:rPr>
              <w:t>технологиями</w:t>
            </w:r>
            <w:r w:rsidRPr="00F16C20">
              <w:t xml:space="preserve"> моделирования профессиональных задач, в процессе реализации основных образовательных программ для обучающихся дошкольного, младшего школьного и подросткового возрастов; достаточно владеет методами консультирования педагогов и родителей по вопросам обучения, воспитания и развития обучающихся дошкольного, </w:t>
            </w:r>
            <w:r w:rsidRPr="00F16C20">
              <w:lastRenderedPageBreak/>
              <w:t>младшего школьного и подросткового возрастов</w:t>
            </w:r>
          </w:p>
        </w:tc>
      </w:tr>
      <w:tr w:rsidR="00283B80" w:rsidRPr="00F16C2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F16C20">
              <w:rPr>
                <w:b/>
                <w:bCs/>
              </w:rPr>
              <w:lastRenderedPageBreak/>
              <w:t>ОПК-6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283B80" w:rsidRPr="00F16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fa"/>
              <w:spacing w:before="0" w:beforeAutospacing="0" w:after="0" w:afterAutospacing="0"/>
            </w:pPr>
            <w:r w:rsidRPr="00F16C20">
              <w:rPr>
                <w:b/>
                <w:bCs/>
              </w:rPr>
              <w:t>достаточные знания</w:t>
            </w:r>
            <w:r w:rsidRPr="00F16C20">
              <w:t xml:space="preserve"> теоретических основ организации совместной деятельности обучающихся дошкольного, младшего школьного возрастов; осознает значимость межличностного взаимодействия субъектов образовательной среды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самостоятельно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283B80" w:rsidRPr="00F16C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 xml:space="preserve">владеет </w:t>
            </w:r>
            <w:r w:rsidRPr="00F16C20">
              <w:rPr>
                <w:rFonts w:eastAsia="MS Mincho"/>
              </w:rPr>
              <w:t>технологиями</w:t>
            </w:r>
            <w:r w:rsidRPr="00F16C20">
              <w:t xml:space="preserve"> организации совместной деятельности и межличностного взаимодействия субъектов образовательной среды</w:t>
            </w:r>
          </w:p>
        </w:tc>
      </w:tr>
      <w:tr w:rsidR="00283B80" w:rsidRPr="00F16C2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F16C20">
              <w:rPr>
                <w:b/>
                <w:bCs/>
              </w:rPr>
              <w:t>ОПК-8   способностью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F16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Style7"/>
              <w:widowControl/>
              <w:tabs>
                <w:tab w:val="left" w:pos="521"/>
              </w:tabs>
            </w:pPr>
            <w:r w:rsidRPr="00F16C20">
              <w:t>достаточные знания технологии постановки и реализации профессиональных задач, соблюдая принципы профессиональной этики; осознает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самостоятельно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F16C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rPr>
                <w:rFonts w:eastAsia="MS Mincho"/>
              </w:rPr>
              <w:t xml:space="preserve">методами </w:t>
            </w:r>
            <w:r w:rsidRPr="00F16C20">
              <w:t>качественного выполнения профессиональных задач, соблюдения принципов профессиональной ответственности и этики</w:t>
            </w:r>
          </w:p>
        </w:tc>
      </w:tr>
      <w:tr w:rsidR="00283B80" w:rsidRPr="00F16C2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F16C20">
              <w:rPr>
                <w:b/>
                <w:bCs/>
              </w:rPr>
              <w:t>ПК-2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283B80" w:rsidRPr="00F16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pStyle w:val="afa"/>
              <w:spacing w:before="0" w:beforeAutospacing="0" w:after="0" w:afterAutospacing="0"/>
            </w:pPr>
            <w:r w:rsidRPr="00F16C20">
              <w:t>достаточные знания образовательных, оздоровительных и коррекционно-развивающих программ дошкольного и начального образования; технологии постановки и реализации профессиональных задач образовательных, оздоровительных и коррекционно-развивающих программ для детей дошкольного возраста; осознает значимость реализации профессиональных задач развивающих программ для детей дошкольного возраста</w:t>
            </w:r>
          </w:p>
        </w:tc>
      </w:tr>
      <w:tr w:rsidR="00283B80" w:rsidRPr="00F16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</w:pPr>
            <w:r w:rsidRPr="00F16C20">
              <w:t xml:space="preserve"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 определять профессиональные задачи развивающих программ для детей дошкольного возраста  </w:t>
            </w:r>
          </w:p>
        </w:tc>
      </w:tr>
      <w:tr w:rsidR="00283B80" w:rsidRPr="00F16C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16C20" w:rsidRDefault="00283B80" w:rsidP="005D491A">
            <w:pPr>
              <w:spacing w:line="240" w:lineRule="auto"/>
              <w:ind w:firstLine="0"/>
              <w:jc w:val="left"/>
            </w:pPr>
            <w:r w:rsidRPr="00F16C20">
              <w:t xml:space="preserve">достаточно владеет </w:t>
            </w:r>
            <w:r w:rsidRPr="00F16C20">
              <w:rPr>
                <w:rFonts w:eastAsia="MS Mincho"/>
              </w:rPr>
              <w:t>технологиями</w:t>
            </w:r>
            <w:r w:rsidRPr="00F16C20">
              <w:t xml:space="preserve"> моделирования профессиональных задач, методами консультирования педагогов и родителей в процессереализации </w:t>
            </w:r>
            <w:r w:rsidRPr="00F16C20">
              <w:rPr>
                <w:rFonts w:eastAsia="MS Mincho"/>
              </w:rPr>
              <w:t>образовательных, оздоровительных</w:t>
            </w:r>
            <w:r w:rsidRPr="00F16C20">
              <w:t xml:space="preserve"> и коррекционно-развивающих программ </w:t>
            </w:r>
            <w:r w:rsidRPr="00F16C20">
              <w:rPr>
                <w:rFonts w:eastAsia="MS Mincho"/>
              </w:rPr>
              <w:t>для детей дошкольного возраста</w:t>
            </w:r>
          </w:p>
        </w:tc>
      </w:tr>
    </w:tbl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Pr="003C556E">
        <w:t xml:space="preserve">учебной - практики по получению первичных </w:t>
      </w:r>
      <w:r w:rsidRPr="00EB50D4">
        <w:t xml:space="preserve">профессиональных умений и навыков 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D123B9" w:rsidRPr="00D123B9">
        <w:t>12</w:t>
      </w:r>
      <w:r w:rsidRPr="00EB50D4">
        <w:t>_ зачетных единиц, _</w:t>
      </w:r>
      <w:r w:rsidR="00D123B9" w:rsidRPr="00D123B9">
        <w:t>4</w:t>
      </w:r>
      <w:r w:rsidRPr="00EB50D4">
        <w:t>32_ акад. часов, в том числе:</w:t>
      </w:r>
    </w:p>
    <w:p w:rsidR="00283B80" w:rsidRPr="00F16C20" w:rsidRDefault="00283B80" w:rsidP="009B3CC0">
      <w:pPr>
        <w:spacing w:line="240" w:lineRule="auto"/>
      </w:pPr>
      <w:r w:rsidRPr="00F16C20">
        <w:lastRenderedPageBreak/>
        <w:t>– контактная работа _</w:t>
      </w:r>
      <w:r w:rsidR="00F16C20" w:rsidRPr="00F16C20">
        <w:t>0,2</w:t>
      </w:r>
      <w:r w:rsidRPr="00F16C20">
        <w:t xml:space="preserve">_ акад. </w:t>
      </w:r>
      <w:r w:rsidR="00F16C20" w:rsidRPr="00F16C20">
        <w:t>ч</w:t>
      </w:r>
      <w:r w:rsidRPr="00F16C20">
        <w:t>асов</w:t>
      </w:r>
      <w:r w:rsidR="00F16C20" w:rsidRPr="00F16C20">
        <w:t>:</w:t>
      </w:r>
    </w:p>
    <w:p w:rsidR="00F16C20" w:rsidRPr="00F16C20" w:rsidRDefault="00F16C20" w:rsidP="00F16C2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6C20">
        <w:rPr>
          <w:rStyle w:val="FontStyle18"/>
          <w:b w:val="0"/>
          <w:sz w:val="24"/>
          <w:szCs w:val="24"/>
        </w:rPr>
        <w:t>–</w:t>
      </w:r>
      <w:r w:rsidRPr="00F16C20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-</w:t>
      </w:r>
      <w:r w:rsidRPr="00F16C20">
        <w:rPr>
          <w:rStyle w:val="FontStyle18"/>
          <w:b w:val="0"/>
          <w:sz w:val="24"/>
          <w:szCs w:val="24"/>
        </w:rPr>
        <w:t>__ акад. часов;</w:t>
      </w:r>
    </w:p>
    <w:p w:rsidR="00F16C20" w:rsidRPr="00F16C20" w:rsidRDefault="00F16C20" w:rsidP="00F16C20">
      <w:pPr>
        <w:tabs>
          <w:tab w:val="left" w:pos="851"/>
          <w:tab w:val="left" w:pos="1134"/>
        </w:tabs>
        <w:rPr>
          <w:bCs/>
        </w:rPr>
      </w:pPr>
      <w:r w:rsidRPr="00F16C20">
        <w:rPr>
          <w:rStyle w:val="FontStyle18"/>
          <w:b w:val="0"/>
          <w:sz w:val="24"/>
          <w:szCs w:val="24"/>
        </w:rPr>
        <w:t>–</w:t>
      </w:r>
      <w:r w:rsidRPr="00F16C20">
        <w:rPr>
          <w:rStyle w:val="FontStyle18"/>
          <w:b w:val="0"/>
          <w:sz w:val="24"/>
          <w:szCs w:val="24"/>
        </w:rPr>
        <w:tab/>
        <w:t>внеаудиторная – __0</w:t>
      </w:r>
      <w:r>
        <w:rPr>
          <w:rStyle w:val="FontStyle18"/>
          <w:b w:val="0"/>
          <w:sz w:val="24"/>
          <w:szCs w:val="24"/>
        </w:rPr>
        <w:t>,2</w:t>
      </w:r>
      <w:r w:rsidRPr="00F16C20">
        <w:rPr>
          <w:rStyle w:val="FontStyle18"/>
          <w:b w:val="0"/>
          <w:sz w:val="24"/>
          <w:szCs w:val="24"/>
        </w:rPr>
        <w:t xml:space="preserve">___ акад. часов 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</w:t>
      </w:r>
      <w:r w:rsidR="00D123B9" w:rsidRPr="00B24196">
        <w:t>4</w:t>
      </w:r>
      <w:r w:rsidRPr="00EB50D4">
        <w:t>2</w:t>
      </w:r>
      <w:r w:rsidR="00F16C20" w:rsidRPr="0096236C">
        <w:t>7</w:t>
      </w:r>
      <w:r w:rsidR="00F16C20">
        <w:t>,</w:t>
      </w:r>
      <w:r w:rsidR="00F16C20" w:rsidRPr="0096236C">
        <w:t>9</w:t>
      </w:r>
      <w:r w:rsidRPr="00EB50D4">
        <w:t>_ акад. часов.</w:t>
      </w:r>
    </w:p>
    <w:p w:rsidR="00F16C20" w:rsidRDefault="00F16C20" w:rsidP="00F16C20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8D1FB1">
        <w:rPr>
          <w:rStyle w:val="FontStyle18"/>
          <w:b w:val="0"/>
          <w:sz w:val="24"/>
          <w:szCs w:val="24"/>
        </w:rPr>
        <w:t>–</w:t>
      </w:r>
      <w:r w:rsidRPr="008D1FB1">
        <w:rPr>
          <w:rStyle w:val="FontStyle18"/>
          <w:b w:val="0"/>
          <w:sz w:val="24"/>
          <w:szCs w:val="24"/>
        </w:rPr>
        <w:tab/>
        <w:t>подготовка к зачету – _</w:t>
      </w:r>
      <w:r>
        <w:rPr>
          <w:rStyle w:val="FontStyle18"/>
          <w:b w:val="0"/>
          <w:sz w:val="24"/>
          <w:szCs w:val="24"/>
        </w:rPr>
        <w:t>3,9</w:t>
      </w:r>
      <w:r w:rsidRPr="008D1FB1">
        <w:rPr>
          <w:rStyle w:val="FontStyle18"/>
          <w:b w:val="0"/>
          <w:sz w:val="24"/>
          <w:szCs w:val="24"/>
        </w:rPr>
        <w:t>_акад. часа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</w:pPr>
            <w:r w:rsidRPr="00EE32A1">
              <w:t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</w:p>
        </w:tc>
        <w:tc>
          <w:tcPr>
            <w:tcW w:w="2126" w:type="dxa"/>
          </w:tcPr>
          <w:p w:rsidR="00283B80" w:rsidRPr="00B24196" w:rsidRDefault="00283B80" w:rsidP="00EB50D4">
            <w:pPr>
              <w:spacing w:line="240" w:lineRule="auto"/>
              <w:ind w:firstLine="0"/>
            </w:pPr>
            <w:r>
              <w:t xml:space="preserve">ОПК 2 </w:t>
            </w:r>
            <w:r w:rsidR="007A3F04">
              <w:t>–</w:t>
            </w:r>
            <w:r>
              <w:t xml:space="preserve">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>ОПК 4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ОПК 6 – з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2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5A1F23">
              <w:t xml:space="preserve">Наблюдение за работой педагога-специалиста, </w:t>
            </w:r>
            <w:r w:rsidR="00240D1A"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Проведение беседы с руководителем ДОУ, зам. зав. по УВР. 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2 -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6 – зу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специалиста, чья работа наблюдалась и анализировалась. 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2 -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6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ПК 2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</w:p>
          <w:p w:rsidR="00283B80" w:rsidRPr="00625258" w:rsidRDefault="00283B80" w:rsidP="00625258">
            <w:pPr>
              <w:spacing w:line="240" w:lineRule="auto"/>
              <w:ind w:firstLine="0"/>
              <w:rPr>
                <w:b/>
                <w:bCs/>
              </w:rPr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</w:t>
            </w:r>
            <w:r w:rsidR="00240D1A">
              <w:t>защите отчета по практике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8 – зув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3C556E">
        <w:t xml:space="preserve">учебной - </w:t>
      </w:r>
      <w:r w:rsidRPr="001C14E0">
        <w:t>практике по получению первичных профессиональных умений и навыков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 xml:space="preserve">Подготовка отчета выполняется обучающимся самостоятельно под руководством </w:t>
      </w:r>
      <w:r w:rsidRPr="001C14E0">
        <w:lastRenderedPageBreak/>
        <w:t>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A3F04" w:rsidRDefault="00283B80" w:rsidP="00906018">
      <w:pPr>
        <w:autoSpaceDE w:val="0"/>
        <w:autoSpaceDN w:val="0"/>
        <w:adjustRightInd w:val="0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A3F04" w:rsidRDefault="007A3F04" w:rsidP="001C14E0">
      <w:pPr>
        <w:rPr>
          <w:lang w:eastAsia="ar-SA"/>
        </w:rPr>
      </w:pPr>
    </w:p>
    <w:p w:rsidR="00283B80" w:rsidRPr="00EE32A1" w:rsidRDefault="00283B80" w:rsidP="001C14E0">
      <w:pPr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>Разработка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</w:t>
      </w:r>
      <w:r w:rsidRPr="005A1F23">
        <w:rPr>
          <w:i/>
          <w:iCs/>
        </w:rPr>
        <w:t xml:space="preserve">. 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качество оформления и своевременная сдача отчетной документации.</w:t>
      </w:r>
    </w:p>
    <w:p w:rsidR="00906018" w:rsidRDefault="00906018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D82BAE">
        <w:rPr>
          <w:rFonts w:ascii="Times New Roman" w:hAnsi="Times New Roman" w:cs="Times New Roman"/>
          <w:b/>
          <w:bCs/>
          <w:sz w:val="24"/>
          <w:szCs w:val="24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</w:t>
      </w:r>
      <w:r w:rsidRPr="001C14E0">
        <w:rPr>
          <w:rFonts w:ascii="Times New Roman" w:hAnsi="Times New Roman" w:cs="Times New Roman"/>
          <w:sz w:val="24"/>
          <w:szCs w:val="24"/>
        </w:rPr>
        <w:lastRenderedPageBreak/>
        <w:t>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7A3F04" w:rsidRDefault="00283B80" w:rsidP="007A3F04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>задание на учебную</w:t>
      </w:r>
      <w:r w:rsidRPr="005A1F23">
        <w:rPr>
          <w:b/>
          <w:bCs/>
          <w:i/>
          <w:iCs/>
        </w:rPr>
        <w:t xml:space="preserve"> 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0" w:name="_Toc417639394"/>
      <w:bookmarkStart w:id="1" w:name="_Toc445380630"/>
    </w:p>
    <w:p w:rsidR="00283B80" w:rsidRPr="005A1F23" w:rsidRDefault="00283B80" w:rsidP="00837D12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5A1F23" w:rsidRPr="005A1F23">
        <w:rPr>
          <w:rFonts w:ascii="Times New Roman" w:hAnsi="Times New Roman" w:cs="Times New Roman"/>
          <w:i/>
          <w:sz w:val="24"/>
          <w:szCs w:val="24"/>
        </w:rPr>
        <w:t>44.03.02 Психолого-педагогическое образование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педагога-специалиста ДОО</w:t>
      </w:r>
      <w:r w:rsidR="00283B80" w:rsidRPr="005A1F23">
        <w:rPr>
          <w:b w:val="0"/>
          <w:bCs w:val="0"/>
          <w:i/>
          <w:iCs/>
        </w:rPr>
        <w:t>.</w:t>
      </w:r>
      <w:bookmarkEnd w:id="0"/>
      <w:bookmarkEnd w:id="1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Toc417639400"/>
      <w:bookmarkStart w:id="3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  <w:bookmarkEnd w:id="2"/>
      <w:bookmarkEnd w:id="3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специалистов ДОУ</w:t>
      </w:r>
      <w:r w:rsidRPr="00240D1A">
        <w:rPr>
          <w:i/>
        </w:rPr>
        <w:t>, продуктов профессиональной деятельности педагогов и специалистов дошкольного учреждения</w:t>
      </w:r>
      <w:r w:rsidR="00283B80" w:rsidRPr="00240D1A">
        <w:rPr>
          <w:i/>
          <w:iCs/>
        </w:rPr>
        <w:t xml:space="preserve">, где осуществляется </w:t>
      </w:r>
      <w:r w:rsidRPr="00240D1A">
        <w:rPr>
          <w:i/>
          <w:iCs/>
        </w:rPr>
        <w:t>учебная</w:t>
      </w:r>
      <w:r w:rsidR="00283B80" w:rsidRPr="00240D1A">
        <w:rPr>
          <w:i/>
          <w:iCs/>
        </w:rPr>
        <w:t xml:space="preserve"> 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 педагога-специалиста, составление отчетов-анализов деятельности специалиста. Проведение беседы с руководителем ДОУ, зам. зав. по УВР</w:t>
      </w:r>
      <w:r w:rsidR="00283B80" w:rsidRPr="00240D1A">
        <w:rPr>
          <w:i/>
          <w:iCs/>
        </w:rPr>
        <w:t>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рекомендаций по совершенствованию профессиональной деятельности специалиста, чья работа наблюдалась и анализировалась;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р</w:t>
      </w:r>
      <w:r w:rsidRPr="00240D1A">
        <w:rPr>
          <w:i/>
          <w:iCs/>
        </w:rPr>
        <w:t xml:space="preserve">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анализировалась; </w:t>
      </w:r>
    </w:p>
    <w:p w:rsidR="005D491A" w:rsidRDefault="00283B80" w:rsidP="005D491A">
      <w:pPr>
        <w:numPr>
          <w:ilvl w:val="0"/>
          <w:numId w:val="7"/>
        </w:numPr>
        <w:suppressAutoHyphens/>
        <w:autoSpaceDE w:val="0"/>
        <w:spacing w:line="240" w:lineRule="auto"/>
        <w:rPr>
          <w:rStyle w:val="FontStyle46"/>
          <w:i/>
          <w:iCs/>
          <w:sz w:val="24"/>
          <w:szCs w:val="24"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D82BAE" w:rsidRDefault="00D82BAE" w:rsidP="005D491A">
      <w:pPr>
        <w:suppressAutoHyphens/>
        <w:autoSpaceDE w:val="0"/>
        <w:spacing w:line="240" w:lineRule="auto"/>
        <w:ind w:left="720" w:firstLine="0"/>
        <w:rPr>
          <w:i/>
          <w:iCs/>
          <w:lang w:eastAsia="ar-SA"/>
        </w:rPr>
        <w:sectPr w:rsidR="00D82BAE" w:rsidSect="00372E43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Pr="003C556E">
        <w:t xml:space="preserve">учебной - практики по получению первичных </w:t>
      </w:r>
      <w:r w:rsidRPr="00EB50D4">
        <w:t>профессиональных умений и навыков</w:t>
      </w:r>
    </w:p>
    <w:p w:rsidR="00D82BAE" w:rsidRPr="00F55D88" w:rsidRDefault="00D82BAE" w:rsidP="00D82BAE">
      <w:r w:rsidRPr="00F55D88">
        <w:rPr>
          <w:b/>
        </w:rPr>
        <w:t>а) Основная литература</w:t>
      </w:r>
      <w:r w:rsidRPr="00F55D88">
        <w:t xml:space="preserve">: </w:t>
      </w:r>
    </w:p>
    <w:p w:rsidR="00D82BAE" w:rsidRPr="00BF0DBF" w:rsidRDefault="00D82BAE" w:rsidP="00D82BAE">
      <w:r>
        <w:t>1. </w:t>
      </w:r>
      <w:r w:rsidRPr="00BF0DBF">
        <w:t xml:space="preserve">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</w:t>
      </w:r>
      <w:hyperlink r:id="rId11" w:history="1">
        <w:r w:rsidRPr="00363204">
          <w:rPr>
            <w:rStyle w:val="a4"/>
          </w:rPr>
          <w:t>https://magtu.informsystema.ru/uploader/fileUpload?name=2352.pdf&amp;show=dcatalogues/1/1129999/2352.pdf&amp;view=true</w:t>
        </w:r>
      </w:hyperlink>
      <w:r>
        <w:t xml:space="preserve"> </w:t>
      </w:r>
      <w:r w:rsidRPr="00BF0DBF">
        <w:t xml:space="preserve"> (дата обращения: 25.09.2020). - Макрообъект. - Текст : электронный. - Сведения доступны также на CD-ROM.</w:t>
      </w:r>
    </w:p>
    <w:p w:rsidR="00D82BAE" w:rsidRPr="00032A71" w:rsidRDefault="00D82BAE" w:rsidP="00D82BAE">
      <w:pPr>
        <w:ind w:firstLine="709"/>
        <w:rPr>
          <w:color w:val="000000"/>
        </w:rPr>
      </w:pPr>
      <w:r w:rsidRPr="00032A71">
        <w:rPr>
          <w:color w:val="000000"/>
        </w:rPr>
        <w:t xml:space="preserve">2. Организация учебных и производственных практик, подготовка к итоговой государственной аттестации : учебно-методическое пособие / сост. : Д. С. Бужинская, А. В. Подгорская, Т. 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12" w:history="1">
        <w:r w:rsidRPr="00032A71">
          <w:rPr>
            <w:rStyle w:val="a4"/>
          </w:rPr>
          <w:t>https://magtu.informsystema.ru/uploader/fileUpload?name=3604.pdf&amp;show=dcatalogues/1/1524569/3604.pdf&amp;view=true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ISBN 978-5-9967-1140-6. - Сведения доступны также на CD-ROM.</w:t>
      </w:r>
    </w:p>
    <w:p w:rsidR="00D82BAE" w:rsidRDefault="00D82BAE" w:rsidP="00D82BAE">
      <w:r w:rsidRPr="00032A71">
        <w:t xml:space="preserve">3. 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3" w:history="1">
        <w:r w:rsidRPr="00032A71">
          <w:rPr>
            <w:rStyle w:val="a4"/>
          </w:rPr>
          <w:t>https://magtu.informsystema.ru/uploader/fileUpload?name=11.pdf&amp;show=dcatalogues/1/1130119/11.pdf&amp;view=true</w:t>
        </w:r>
      </w:hyperlink>
      <w:r w:rsidRPr="00032A71">
        <w:t xml:space="preserve"> (дата обращения: 25.09.2020). - Макрообъект. - Текст : электронный. - Сведения доступны также на CD-ROM.</w:t>
      </w:r>
    </w:p>
    <w:p w:rsidR="00D82BAE" w:rsidRDefault="00D82BAE" w:rsidP="00D82BAE">
      <w:pPr>
        <w:rPr>
          <w:b/>
        </w:rPr>
      </w:pPr>
      <w:r w:rsidRPr="00F55D88">
        <w:rPr>
          <w:b/>
        </w:rPr>
        <w:t>б) Дополнительная литература</w:t>
      </w:r>
    </w:p>
    <w:p w:rsidR="00D82BAE" w:rsidRDefault="00D82BAE" w:rsidP="00D82BAE">
      <w:pPr>
        <w:ind w:firstLine="709"/>
      </w:pPr>
      <w:r>
        <w:t>1. </w:t>
      </w:r>
      <w:r w:rsidRPr="00DB68A6">
        <w:t xml:space="preserve">Орехова, Т. Ф. Организация экспериментальной работы в научных исследованиях по педагогическим наукам : учебное пособие / Т. Ф. Орехова, Н. Ф. Ганцен, О. А. Колмогорова ; МГТУ. - Магнитогорск : МГТУ, 2015. - 1 электрон. опт. диск (CD-ROM). - Загл. с титул. экрана. - URL: </w:t>
      </w:r>
      <w:hyperlink r:id="rId14" w:history="1">
        <w:r w:rsidRPr="00F52BCA">
          <w:rPr>
            <w:rStyle w:val="a4"/>
          </w:rPr>
          <w:t>https://magtu.informsystema.ru/uploader/fileUpload?name=1458.pdf&amp;show=dcatalogues/1/1123982/1458.pdf&amp;view=true</w:t>
        </w:r>
      </w:hyperlink>
      <w:r w:rsidRPr="00DB68A6">
        <w:t xml:space="preserve"> (дата обращения: 25.09.2020). - Макрообъект. - Текст : электронный. - Сведения доступны также на CD-ROM.</w:t>
      </w:r>
    </w:p>
    <w:p w:rsidR="00D82BAE" w:rsidRPr="00E65CA1" w:rsidRDefault="00D82BAE" w:rsidP="00D82BAE">
      <w:r>
        <w:t>2. </w:t>
      </w:r>
      <w:r w:rsidRPr="00E65CA1">
        <w:t xml:space="preserve">Орехова, Т. Ф. Хрестоматия по методологии и методам научного педагогического исследования : учебное пособие / Т. Ф. Орехова, Л. Р. Жидкова, О. А. Колмогорова ; МГТУ. - Магнитогорск : МГТУ, 2015. - 1 электрон. опт. диск (CD-ROM). - Загл. с титул. экрана. - URL: </w:t>
      </w:r>
      <w:hyperlink r:id="rId15" w:history="1">
        <w:r w:rsidRPr="00F52BCA">
          <w:rPr>
            <w:rStyle w:val="a4"/>
          </w:rPr>
          <w:t>https://magtu.informsystema.ru/uploader/fileUpload?name=1449.pdf&amp;show=dcatalogues/1/1123972/1449.pdf&amp;view=true</w:t>
        </w:r>
      </w:hyperlink>
      <w:r w:rsidRPr="00E65CA1">
        <w:t xml:space="preserve"> (дата обращения: 25.09.2020). - Макрообъект. - Текст : электронный. - Сведения доступны также на CD-ROM.</w:t>
      </w:r>
    </w:p>
    <w:p w:rsidR="00D82BAE" w:rsidRPr="00411C6A" w:rsidRDefault="00D82BAE" w:rsidP="00D82BAE">
      <w:r>
        <w:t>3. </w:t>
      </w:r>
      <w:r w:rsidRPr="00411C6A">
        <w:t xml:space="preserve">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</w:r>
      <w:hyperlink r:id="rId16" w:history="1">
        <w:r w:rsidRPr="00363204">
          <w:rPr>
            <w:rStyle w:val="a4"/>
          </w:rPr>
          <w:t>https://magtu.informsystema.ru/uploader/fileUpload?name=3699.pdf&amp;show=dcatalogues/1/1527546/3699.pdf&amp;view=true</w:t>
        </w:r>
      </w:hyperlink>
      <w:r w:rsidRPr="00411C6A">
        <w:t xml:space="preserve"> (дата обращения: 25.09.2020). - Макрообъект. - Текст : электронный. - Сведения доступны также на CD-ROM.</w:t>
      </w:r>
    </w:p>
    <w:p w:rsidR="00D82BAE" w:rsidRPr="00032A71" w:rsidRDefault="00D82BAE" w:rsidP="00D82BAE">
      <w:pPr>
        <w:rPr>
          <w:color w:val="000000"/>
        </w:rPr>
      </w:pPr>
      <w:r>
        <w:rPr>
          <w:color w:val="000000"/>
        </w:rPr>
        <w:t>4</w:t>
      </w:r>
      <w:r w:rsidRPr="00032A71">
        <w:rPr>
          <w:color w:val="000000"/>
        </w:rPr>
        <w:t xml:space="preserve">. 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</w:t>
      </w:r>
      <w:r w:rsidRPr="00032A71">
        <w:rPr>
          <w:color w:val="000000"/>
        </w:rPr>
        <w:lastRenderedPageBreak/>
        <w:t xml:space="preserve">Г. И. Носова. - Магнитогорск : МГТУ им. Г. И. Носова, 2019. - 1 CD-ROM. - Загл. с титул. экрана. - URL: </w:t>
      </w:r>
      <w:hyperlink r:id="rId17" w:history="1">
        <w:r w:rsidRPr="00032A71">
          <w:rPr>
            <w:rStyle w:val="a4"/>
          </w:rPr>
          <w:t>https://magtu.informsystema.ru/uploader/fileUpload?name=3816.pdf&amp;show=dcatalogues/1/1530261/3816.pdf&amp;view=true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D82BAE" w:rsidRPr="00D82BAE" w:rsidRDefault="00D82BAE" w:rsidP="00D82BA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82BAE">
        <w:rPr>
          <w:rStyle w:val="FontStyle15"/>
          <w:spacing w:val="40"/>
          <w:sz w:val="24"/>
          <w:szCs w:val="24"/>
        </w:rPr>
        <w:t>в)</w:t>
      </w:r>
      <w:r w:rsidRPr="00D82BAE">
        <w:rPr>
          <w:rStyle w:val="FontStyle15"/>
          <w:sz w:val="24"/>
          <w:szCs w:val="24"/>
        </w:rPr>
        <w:t xml:space="preserve"> </w:t>
      </w:r>
      <w:r w:rsidRPr="00D82BA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82BAE" w:rsidRPr="006725E3" w:rsidRDefault="00D82BAE" w:rsidP="00D82BAE">
      <w:pPr>
        <w:pStyle w:val="Style8"/>
        <w:widowControl/>
        <w:tabs>
          <w:tab w:val="left" w:pos="993"/>
        </w:tabs>
        <w:rPr>
          <w:rStyle w:val="FontStyle21"/>
          <w:b/>
        </w:rPr>
      </w:pPr>
      <w:r w:rsidRPr="00DF42AC">
        <w:rPr>
          <w:i/>
        </w:rPr>
        <w:t>Требования к оформлению документов</w:t>
      </w:r>
      <w:r w:rsidRPr="00DF42AC">
        <w:t xml:space="preserve">: работа выполняется в текстовом редакторе </w:t>
      </w:r>
      <w:r w:rsidRPr="00DF42AC">
        <w:rPr>
          <w:lang w:val="en-US"/>
        </w:rPr>
        <w:t>Word</w:t>
      </w:r>
      <w:r w:rsidRPr="00DF42AC">
        <w:t xml:space="preserve"> Times New Roman 12 пт через одинарный интервал; левое, </w:t>
      </w:r>
      <w:r w:rsidRPr="00DF42AC">
        <w:rPr>
          <w:rStyle w:val="bodytext1"/>
        </w:rPr>
        <w:t>верхнее и нижнее</w:t>
      </w:r>
      <w:r w:rsidRPr="00DF42AC">
        <w:t xml:space="preserve"> поле - 2 см</w:t>
      </w:r>
      <w:r w:rsidRPr="00DF42AC">
        <w:rPr>
          <w:rStyle w:val="bodytext1"/>
        </w:rPr>
        <w:t>, правое – 1 см; красная строка – 1,25 см; выровнять по ширине</w:t>
      </w:r>
      <w:r w:rsidRPr="00DF42AC">
        <w:t>.</w:t>
      </w:r>
    </w:p>
    <w:p w:rsidR="00D82BAE" w:rsidRDefault="00D82BAE" w:rsidP="00D82BAE">
      <w:r>
        <w:rPr>
          <w:color w:val="000000"/>
        </w:rPr>
        <w:t>Санникова Л.Н.,</w:t>
      </w:r>
      <w:r>
        <w:t xml:space="preserve"> </w:t>
      </w:r>
      <w:r>
        <w:rPr>
          <w:color w:val="000000"/>
        </w:rPr>
        <w:t>Н.И.Левшина</w:t>
      </w:r>
      <w:r>
        <w:t xml:space="preserve"> Н.И. </w:t>
      </w:r>
      <w:r>
        <w:rPr>
          <w:color w:val="000000"/>
        </w:rPr>
        <w:t>Промежуточная</w:t>
      </w:r>
      <w:r>
        <w:t xml:space="preserve"> </w:t>
      </w:r>
      <w:r>
        <w:rPr>
          <w:color w:val="000000"/>
        </w:rPr>
        <w:t>аттестация: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>мониторинга</w:t>
      </w:r>
      <w:r>
        <w:t xml:space="preserve"> </w:t>
      </w:r>
      <w:r>
        <w:rPr>
          <w:color w:val="000000"/>
        </w:rPr>
        <w:t>качества</w:t>
      </w:r>
      <w:r>
        <w:t xml:space="preserve"> </w:t>
      </w:r>
      <w:r>
        <w:rPr>
          <w:color w:val="000000"/>
        </w:rPr>
        <w:t>образовательной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обучающихся: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рекомендации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обучающихся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Изд-во</w:t>
      </w:r>
      <w:r>
        <w:t xml:space="preserve"> </w:t>
      </w:r>
      <w:r>
        <w:rPr>
          <w:color w:val="000000"/>
        </w:rPr>
        <w:t>Магнитогорск.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техн.</w:t>
      </w:r>
      <w:r>
        <w:t xml:space="preserve"> </w:t>
      </w:r>
      <w:r>
        <w:rPr>
          <w:color w:val="000000"/>
        </w:rPr>
        <w:t>университета</w:t>
      </w:r>
      <w:r>
        <w:t xml:space="preserve"> </w:t>
      </w:r>
      <w:r>
        <w:rPr>
          <w:color w:val="000000"/>
        </w:rPr>
        <w:t>им.Г.И.Носова,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  <w:r>
        <w:t xml:space="preserve"> </w:t>
      </w:r>
    </w:p>
    <w:p w:rsidR="00D82BAE" w:rsidRPr="00D82BAE" w:rsidRDefault="00D82BAE" w:rsidP="00D82BA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82BAE">
        <w:rPr>
          <w:rStyle w:val="FontStyle15"/>
          <w:spacing w:val="40"/>
          <w:sz w:val="24"/>
          <w:szCs w:val="24"/>
        </w:rPr>
        <w:t>г)</w:t>
      </w:r>
      <w:r w:rsidRPr="00D82BAE">
        <w:rPr>
          <w:rStyle w:val="FontStyle15"/>
          <w:sz w:val="24"/>
          <w:szCs w:val="24"/>
        </w:rPr>
        <w:t xml:space="preserve"> </w:t>
      </w:r>
      <w:r w:rsidRPr="00D82BA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82BAE">
        <w:rPr>
          <w:rStyle w:val="FontStyle15"/>
          <w:spacing w:val="40"/>
          <w:sz w:val="24"/>
          <w:szCs w:val="24"/>
        </w:rPr>
        <w:t>и</w:t>
      </w:r>
      <w:r w:rsidRPr="00D82BAE">
        <w:rPr>
          <w:rStyle w:val="FontStyle15"/>
          <w:sz w:val="24"/>
          <w:szCs w:val="24"/>
        </w:rPr>
        <w:t xml:space="preserve"> </w:t>
      </w:r>
      <w:r w:rsidRPr="00D82BA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522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"/>
        <w:gridCol w:w="115"/>
        <w:gridCol w:w="2206"/>
        <w:gridCol w:w="2728"/>
        <w:gridCol w:w="60"/>
        <w:gridCol w:w="3905"/>
        <w:gridCol w:w="376"/>
        <w:gridCol w:w="71"/>
      </w:tblGrid>
      <w:tr w:rsidR="00D82BAE" w:rsidTr="00D82BAE">
        <w:trPr>
          <w:gridBefore w:val="2"/>
          <w:gridAfter w:val="2"/>
          <w:wBefore w:w="319" w:type="dxa"/>
          <w:wAfter w:w="461" w:type="dxa"/>
          <w:trHeight w:val="537"/>
        </w:trPr>
        <w:tc>
          <w:tcPr>
            <w:tcW w:w="2658" w:type="dxa"/>
            <w:shd w:val="clear" w:color="auto" w:fill="auto"/>
            <w:vAlign w:val="center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Наименование ПО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№ договора</w:t>
            </w:r>
          </w:p>
        </w:tc>
        <w:tc>
          <w:tcPr>
            <w:tcW w:w="2761" w:type="dxa"/>
            <w:gridSpan w:val="2"/>
            <w:shd w:val="clear" w:color="auto" w:fill="auto"/>
            <w:vAlign w:val="center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Срок действия лицензии</w:t>
            </w:r>
          </w:p>
        </w:tc>
      </w:tr>
      <w:tr w:rsidR="00D82BAE" w:rsidTr="00D82BAE">
        <w:trPr>
          <w:gridBefore w:val="2"/>
          <w:gridAfter w:val="2"/>
          <w:wBefore w:w="319" w:type="dxa"/>
          <w:wAfter w:w="461" w:type="dxa"/>
        </w:trPr>
        <w:tc>
          <w:tcPr>
            <w:tcW w:w="2658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MS Windows 7</w:t>
            </w:r>
          </w:p>
        </w:tc>
        <w:tc>
          <w:tcPr>
            <w:tcW w:w="3323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Д-1227 от 08.10.2018</w:t>
            </w:r>
          </w:p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Д-757-17 от 27.06.2017</w:t>
            </w:r>
          </w:p>
        </w:tc>
        <w:tc>
          <w:tcPr>
            <w:tcW w:w="2761" w:type="dxa"/>
            <w:gridSpan w:val="2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11.10.2021</w:t>
            </w:r>
          </w:p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27.07.2018</w:t>
            </w:r>
          </w:p>
        </w:tc>
      </w:tr>
      <w:tr w:rsidR="00D82BAE" w:rsidTr="00D82BAE">
        <w:trPr>
          <w:gridBefore w:val="2"/>
          <w:gridAfter w:val="2"/>
          <w:wBefore w:w="319" w:type="dxa"/>
          <w:wAfter w:w="461" w:type="dxa"/>
        </w:trPr>
        <w:tc>
          <w:tcPr>
            <w:tcW w:w="2658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MS Office 2007</w:t>
            </w:r>
          </w:p>
        </w:tc>
        <w:tc>
          <w:tcPr>
            <w:tcW w:w="3323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№ 135 от 17.09.2007</w:t>
            </w:r>
          </w:p>
        </w:tc>
        <w:tc>
          <w:tcPr>
            <w:tcW w:w="2761" w:type="dxa"/>
            <w:gridSpan w:val="2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  <w:tr w:rsidR="00D82BAE" w:rsidTr="00D82BAE">
        <w:trPr>
          <w:gridBefore w:val="2"/>
          <w:gridAfter w:val="2"/>
          <w:wBefore w:w="319" w:type="dxa"/>
          <w:wAfter w:w="461" w:type="dxa"/>
        </w:trPr>
        <w:tc>
          <w:tcPr>
            <w:tcW w:w="2658" w:type="dxa"/>
            <w:shd w:val="clear" w:color="auto" w:fill="auto"/>
          </w:tcPr>
          <w:p w:rsidR="00D82BAE" w:rsidRPr="00FA4014" w:rsidRDefault="00D82BAE" w:rsidP="008B4A89">
            <w:r w:rsidRPr="00FA4014">
              <w:t>FAR Manager</w:t>
            </w:r>
          </w:p>
        </w:tc>
        <w:tc>
          <w:tcPr>
            <w:tcW w:w="3323" w:type="dxa"/>
            <w:shd w:val="clear" w:color="auto" w:fill="auto"/>
          </w:tcPr>
          <w:p w:rsidR="00D82BAE" w:rsidRPr="00FA4014" w:rsidRDefault="00D82BAE" w:rsidP="008B4A89">
            <w:r w:rsidRPr="00FA4014">
              <w:t>свободно распространяемое</w:t>
            </w:r>
          </w:p>
        </w:tc>
        <w:tc>
          <w:tcPr>
            <w:tcW w:w="2761" w:type="dxa"/>
            <w:gridSpan w:val="2"/>
            <w:shd w:val="clear" w:color="auto" w:fill="auto"/>
          </w:tcPr>
          <w:p w:rsidR="00D82BAE" w:rsidRPr="00FA4014" w:rsidRDefault="00D82BAE" w:rsidP="008B4A89">
            <w:r w:rsidRPr="00FA4014">
              <w:t>бессрочно</w:t>
            </w:r>
          </w:p>
        </w:tc>
      </w:tr>
      <w:tr w:rsidR="00D82BAE" w:rsidTr="00D82BAE">
        <w:trPr>
          <w:gridBefore w:val="2"/>
          <w:gridAfter w:val="2"/>
          <w:wBefore w:w="319" w:type="dxa"/>
          <w:wAfter w:w="461" w:type="dxa"/>
        </w:trPr>
        <w:tc>
          <w:tcPr>
            <w:tcW w:w="2658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7Zip</w:t>
            </w:r>
          </w:p>
        </w:tc>
        <w:tc>
          <w:tcPr>
            <w:tcW w:w="3323" w:type="dxa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2761" w:type="dxa"/>
            <w:gridSpan w:val="2"/>
            <w:shd w:val="clear" w:color="auto" w:fill="auto"/>
          </w:tcPr>
          <w:p w:rsidR="00D82BAE" w:rsidRPr="00E53BDC" w:rsidRDefault="00D82BAE" w:rsidP="008B4A89">
            <w:pPr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  <w:tr w:rsidR="00D82BAE" w:rsidRPr="0044319B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2BAE" w:rsidRPr="0044319B" w:rsidRDefault="00D82BAE" w:rsidP="008B4A89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D82BAE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270"/>
        </w:trPr>
        <w:tc>
          <w:tcPr>
            <w:tcW w:w="103" w:type="dxa"/>
          </w:tcPr>
          <w:p w:rsidR="00D82BAE" w:rsidRPr="0044319B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D82BAE" w:rsidP="008B4A8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D82BAE" w:rsidP="008B4A8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82BAE" w:rsidRPr="00D861A1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14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D861A1" w:rsidRDefault="00D82BAE" w:rsidP="008B4A89">
            <w:pPr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8" w:history="1">
              <w:r w:rsidRPr="00D861A1">
                <w:rPr>
                  <w:rStyle w:val="a4"/>
                  <w:lang w:val="en-US"/>
                </w:rPr>
                <w:t>https://elibrary.ru/project_risc.asp</w:t>
              </w:r>
            </w:hyperlink>
          </w:p>
        </w:tc>
      </w:tr>
      <w:tr w:rsidR="00D82BAE" w:rsidRPr="00D861A1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40"/>
        </w:trPr>
        <w:tc>
          <w:tcPr>
            <w:tcW w:w="103" w:type="dxa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  <w:tc>
          <w:tcPr>
            <w:tcW w:w="626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</w:tr>
      <w:tr w:rsidR="00D82BAE" w:rsidRPr="00D861A1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826"/>
        </w:trPr>
        <w:tc>
          <w:tcPr>
            <w:tcW w:w="103" w:type="dxa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D861A1" w:rsidRDefault="00D82BAE" w:rsidP="008B4A89">
            <w:pPr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9" w:history="1">
              <w:r w:rsidRPr="00D861A1">
                <w:rPr>
                  <w:rStyle w:val="a4"/>
                  <w:lang w:val="en-US"/>
                </w:rPr>
                <w:t>https://scholar.google.ru/</w:t>
              </w:r>
            </w:hyperlink>
          </w:p>
        </w:tc>
      </w:tr>
      <w:tr w:rsidR="00D82BAE" w:rsidRPr="00D861A1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D861A1" w:rsidRDefault="00D82BAE" w:rsidP="008B4A89">
            <w:pPr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0" w:history="1">
              <w:r w:rsidRPr="00D861A1">
                <w:rPr>
                  <w:rStyle w:val="a4"/>
                  <w:lang w:val="en-US"/>
                </w:rPr>
                <w:t>http://window.edu.ru/</w:t>
              </w:r>
            </w:hyperlink>
          </w:p>
        </w:tc>
      </w:tr>
      <w:tr w:rsidR="00D82BAE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Pr="00D861A1" w:rsidRDefault="00D82BAE" w:rsidP="008B4A89">
            <w:pPr>
              <w:rPr>
                <w:lang w:val="en-US"/>
              </w:rPr>
            </w:pPr>
          </w:p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D82BAE" w:rsidP="008B4A89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6B324B" w:rsidP="008B4A89">
            <w:hyperlink r:id="rId21" w:history="1">
              <w:r w:rsidR="00D82BAE" w:rsidRPr="00237E7E">
                <w:rPr>
                  <w:rStyle w:val="a4"/>
                </w:rPr>
                <w:t>http://magtu.ru:8085/marcweb2/Default.asp</w:t>
              </w:r>
            </w:hyperlink>
          </w:p>
        </w:tc>
      </w:tr>
      <w:tr w:rsidR="00D82BAE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D82BAE" w:rsidP="008B4A89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6B324B" w:rsidP="008B4A89">
            <w:hyperlink r:id="rId22" w:history="1">
              <w:r w:rsidR="00D82BAE" w:rsidRPr="00237E7E">
                <w:rPr>
                  <w:rStyle w:val="a4"/>
                </w:rPr>
                <w:t>https://www.rsl.ru/ru/4readers/catalogues/</w:t>
              </w:r>
            </w:hyperlink>
          </w:p>
        </w:tc>
      </w:tr>
      <w:tr w:rsidR="00D82BAE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D82BAE" w:rsidP="008B4A89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Default="006B324B" w:rsidP="008B4A89">
            <w:hyperlink r:id="rId23" w:history="1">
              <w:r w:rsidR="00D82BAE" w:rsidRPr="00237E7E">
                <w:rPr>
                  <w:rStyle w:val="a4"/>
                </w:rPr>
                <w:t>https://uisrussia.msu.ru</w:t>
              </w:r>
            </w:hyperlink>
          </w:p>
        </w:tc>
      </w:tr>
      <w:tr w:rsidR="00D82BAE" w:rsidRPr="0016315C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16315C" w:rsidRDefault="006B324B" w:rsidP="008B4A89">
            <w:hyperlink r:id="rId24" w:history="1">
              <w:r w:rsidR="00D82BAE" w:rsidRPr="00237E7E">
                <w:rPr>
                  <w:rStyle w:val="a4"/>
                </w:rPr>
                <w:t>http://scopus.com</w:t>
              </w:r>
            </w:hyperlink>
          </w:p>
        </w:tc>
      </w:tr>
      <w:tr w:rsidR="00D82BAE" w:rsidRPr="0016315C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16315C" w:rsidRDefault="006B324B" w:rsidP="008B4A89">
            <w:hyperlink r:id="rId25" w:history="1">
              <w:r w:rsidR="00D82BAE" w:rsidRPr="00237E7E">
                <w:rPr>
                  <w:rStyle w:val="a4"/>
                </w:rPr>
                <w:t>http://link.springer.com/</w:t>
              </w:r>
            </w:hyperlink>
          </w:p>
        </w:tc>
      </w:tr>
      <w:tr w:rsidR="00D82BAE" w:rsidRPr="0016315C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16315C" w:rsidRDefault="006B324B" w:rsidP="008B4A89">
            <w:hyperlink r:id="rId26" w:history="1">
              <w:r w:rsidR="00D82BAE" w:rsidRPr="00237E7E">
                <w:rPr>
                  <w:rStyle w:val="a4"/>
                </w:rPr>
                <w:t>http://www.springer.com/references</w:t>
              </w:r>
            </w:hyperlink>
          </w:p>
        </w:tc>
      </w:tr>
      <w:tr w:rsidR="00D82BAE" w:rsidRPr="0016315C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Pr="00F35AC0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16315C" w:rsidRDefault="006B324B" w:rsidP="008B4A89">
            <w:hyperlink r:id="rId27" w:history="1">
              <w:r w:rsidR="00D82BAE" w:rsidRPr="00237E7E">
                <w:rPr>
                  <w:rStyle w:val="a4"/>
                </w:rPr>
                <w:t>https://dlib.eastview.com/</w:t>
              </w:r>
            </w:hyperlink>
          </w:p>
        </w:tc>
      </w:tr>
      <w:tr w:rsidR="00D82BAE" w:rsidRPr="0016315C" w:rsidTr="00D82B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32" w:type="dxa"/>
          <w:trHeight w:hRule="exact" w:val="555"/>
        </w:trPr>
        <w:tc>
          <w:tcPr>
            <w:tcW w:w="103" w:type="dxa"/>
          </w:tcPr>
          <w:p w:rsidR="00D82BAE" w:rsidRDefault="00D82BAE" w:rsidP="008B4A89"/>
        </w:tc>
        <w:tc>
          <w:tcPr>
            <w:tcW w:w="62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A514DB" w:rsidRDefault="00D82BAE" w:rsidP="008B4A89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AE" w:rsidRPr="0016315C" w:rsidRDefault="006B324B" w:rsidP="008B4A89">
            <w:hyperlink r:id="rId28" w:history="1">
              <w:r w:rsidR="00D82BAE" w:rsidRPr="00237E7E">
                <w:rPr>
                  <w:rStyle w:val="a4"/>
                </w:rPr>
                <w:t>http://webofscience.com</w:t>
              </w:r>
            </w:hyperlink>
          </w:p>
        </w:tc>
      </w:tr>
    </w:tbl>
    <w:p w:rsidR="00283B80" w:rsidRPr="005D491A" w:rsidRDefault="00283B80" w:rsidP="005D491A">
      <w:pPr>
        <w:spacing w:before="120" w:line="100" w:lineRule="atLeast"/>
        <w:rPr>
          <w:b/>
          <w:bCs/>
        </w:rPr>
      </w:pPr>
      <w:r w:rsidRPr="005D491A">
        <w:rPr>
          <w:b/>
          <w:bCs/>
        </w:rPr>
        <w:t xml:space="preserve">9 Материально-техническое обеспечение практики </w:t>
      </w:r>
    </w:p>
    <w:p w:rsidR="00E3363D" w:rsidRPr="00E3363D" w:rsidRDefault="00E3363D" w:rsidP="00E3363D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  <w:r w:rsidRPr="00E3363D">
        <w:rPr>
          <w:color w:val="000000"/>
          <w:lang w:eastAsia="en-US"/>
        </w:rPr>
        <w:t>Материально-техническое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обеспечение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базы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практики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–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организации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дошкольного,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общего,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дополнительного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образования,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учреждения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организации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специального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инклюзивного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образования,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научно-исследовательская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лаборатория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коррекционной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педагогики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кафедры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-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позволяет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в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полном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объеме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реализовать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цели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задачи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практики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и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сформировать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соответствующие</w:t>
      </w:r>
      <w:r w:rsidRPr="00E3363D">
        <w:rPr>
          <w:rFonts w:ascii="Calibri" w:hAnsi="Calibri"/>
          <w:sz w:val="22"/>
          <w:szCs w:val="22"/>
          <w:lang w:eastAsia="en-US"/>
        </w:rPr>
        <w:t xml:space="preserve"> </w:t>
      </w:r>
      <w:r w:rsidRPr="00E3363D">
        <w:rPr>
          <w:color w:val="000000"/>
          <w:lang w:eastAsia="en-US"/>
        </w:rPr>
        <w:t>компетенции.</w:t>
      </w:r>
    </w:p>
    <w:p w:rsidR="00E3363D" w:rsidRDefault="00E3363D" w:rsidP="005D491A">
      <w:bookmarkStart w:id="4" w:name="_GoBack"/>
      <w:bookmarkEnd w:id="4"/>
    </w:p>
    <w:p w:rsidR="005D491A" w:rsidRPr="005D491A" w:rsidRDefault="005D491A" w:rsidP="005D491A"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5D491A" w:rsidRPr="00413082" w:rsidTr="003D4AEE">
        <w:tc>
          <w:tcPr>
            <w:tcW w:w="1561" w:type="pct"/>
          </w:tcPr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Оборудование для проведения он-лайн занятий: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Настольный спикерфон PlantronocsCalistro 620 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Графический планшет WacomIntuosPTH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Веб-камера Logitech HD Pro C920 Lod-960-000769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Система настольная акустическая GeniusSW-S2/1 200RMS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Видеокамера купольная PraxisPP-2010L 4-9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Система интерактивная SmartBoard480 (экран+проектор)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Комплект для передачи сигнала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Пульт управления презентацией LogitechWirelessPresenterR400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Стереогарнитура (микрофон с шумоподавлением)</w:t>
            </w:r>
          </w:p>
          <w:p w:rsidR="005D491A" w:rsidRPr="00F52AC5" w:rsidRDefault="005D491A" w:rsidP="003D4AEE">
            <w:pPr>
              <w:spacing w:line="240" w:lineRule="auto"/>
              <w:ind w:firstLine="0"/>
            </w:pPr>
            <w:r w:rsidRPr="00F52AC5">
              <w:t>Источник бесперебойного питанияPOWERCOMIMD-1500AP</w:t>
            </w:r>
          </w:p>
        </w:tc>
      </w:tr>
      <w:tr w:rsidR="005D491A" w:rsidRPr="00413082" w:rsidTr="003D4AEE">
        <w:tc>
          <w:tcPr>
            <w:tcW w:w="1561" w:type="pct"/>
          </w:tcPr>
          <w:p w:rsidR="005D491A" w:rsidRPr="00F52AC5" w:rsidRDefault="005D491A" w:rsidP="003D4AEE">
            <w:pPr>
              <w:spacing w:line="240" w:lineRule="auto"/>
              <w:ind w:firstLine="0"/>
              <w:contextualSpacing/>
            </w:pPr>
            <w:r w:rsidRPr="00F52AC5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5D491A" w:rsidRPr="00F52AC5" w:rsidRDefault="005D491A" w:rsidP="003D4AEE">
            <w:pPr>
              <w:spacing w:line="240" w:lineRule="auto"/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D491A" w:rsidRPr="00413082" w:rsidTr="003D4AEE">
        <w:tc>
          <w:tcPr>
            <w:tcW w:w="1561" w:type="pct"/>
          </w:tcPr>
          <w:p w:rsidR="005D491A" w:rsidRPr="00F52AC5" w:rsidRDefault="005D491A" w:rsidP="003D4AEE">
            <w:pPr>
              <w:spacing w:line="240" w:lineRule="auto"/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5D491A" w:rsidRPr="00F52AC5" w:rsidRDefault="005D491A" w:rsidP="003D4AEE">
            <w:pPr>
              <w:spacing w:line="240" w:lineRule="auto"/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83B80" w:rsidRDefault="00283B80" w:rsidP="005B5F49">
      <w:pPr>
        <w:ind w:firstLine="0"/>
      </w:pPr>
    </w:p>
    <w:p w:rsidR="00D82BAE" w:rsidRDefault="00D82BAE" w:rsidP="005B5F49">
      <w:pPr>
        <w:ind w:firstLine="0"/>
        <w:sectPr w:rsidR="00D82BAE" w:rsidSect="00372E43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DB4E76" w:rsidRDefault="00DB4E76" w:rsidP="00DB4E76">
      <w:pPr>
        <w:ind w:firstLine="0"/>
        <w:jc w:val="right"/>
      </w:pPr>
      <w:r>
        <w:lastRenderedPageBreak/>
        <w:t xml:space="preserve">Приложение </w:t>
      </w:r>
    </w:p>
    <w:p w:rsidR="00DB4E76" w:rsidRPr="00224B84" w:rsidRDefault="00DB4E76" w:rsidP="00DB4E76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t xml:space="preserve">МИНИСТЕРСТВО ОБРАЗОВАНИЯ И НАУКИ РОССИЙСКОЙ ФЕДЕРАЦИИ </w:t>
      </w:r>
    </w:p>
    <w:p w:rsidR="00DB4E76" w:rsidRPr="00C05D60" w:rsidRDefault="00DB4E76" w:rsidP="00DB4E76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DB4E76" w:rsidRPr="00224B84" w:rsidRDefault="00DB4E76" w:rsidP="00DB4E76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DB4E76" w:rsidRDefault="00DB4E76" w:rsidP="00DB4E76">
      <w:pPr>
        <w:autoSpaceDE w:val="0"/>
        <w:autoSpaceDN w:val="0"/>
        <w:adjustRightInd w:val="0"/>
        <w:jc w:val="center"/>
      </w:pPr>
      <w:r w:rsidRPr="00C05D60">
        <w:t>«Магнитогорский государственный технический университет им. Г.И. Носова»</w:t>
      </w:r>
    </w:p>
    <w:p w:rsidR="00DB4E76" w:rsidRDefault="00D82BAE" w:rsidP="00DB4E76">
      <w:pPr>
        <w:autoSpaceDE w:val="0"/>
        <w:autoSpaceDN w:val="0"/>
        <w:adjustRightInd w:val="0"/>
        <w:jc w:val="center"/>
      </w:pPr>
      <w:r>
        <w:t>(ФГБОУ ВО «МГТУим. Г.И.</w:t>
      </w:r>
      <w:r w:rsidR="00DB4E76">
        <w:t>Носова»)</w:t>
      </w:r>
    </w:p>
    <w:p w:rsidR="00DB4E76" w:rsidRDefault="00DB4E76" w:rsidP="00DB4E76">
      <w:pPr>
        <w:autoSpaceDE w:val="0"/>
        <w:autoSpaceDN w:val="0"/>
        <w:adjustRightInd w:val="0"/>
        <w:jc w:val="center"/>
      </w:pPr>
    </w:p>
    <w:p w:rsidR="00DB4E76" w:rsidRDefault="00DB4E76" w:rsidP="00DB4E76">
      <w:pPr>
        <w:autoSpaceDE w:val="0"/>
        <w:autoSpaceDN w:val="0"/>
        <w:adjustRightInd w:val="0"/>
        <w:jc w:val="center"/>
      </w:pPr>
    </w:p>
    <w:p w:rsidR="00DB4E76" w:rsidRDefault="00DB4E76" w:rsidP="00DB4E76">
      <w:pPr>
        <w:autoSpaceDE w:val="0"/>
        <w:autoSpaceDN w:val="0"/>
        <w:adjustRightInd w:val="0"/>
        <w:jc w:val="center"/>
      </w:pPr>
    </w:p>
    <w:p w:rsidR="00DB4E76" w:rsidRDefault="00DB4E76" w:rsidP="00DB4E76">
      <w:pPr>
        <w:autoSpaceDE w:val="0"/>
        <w:autoSpaceDN w:val="0"/>
        <w:adjustRightInd w:val="0"/>
        <w:jc w:val="center"/>
      </w:pPr>
    </w:p>
    <w:p w:rsidR="00DB4E76" w:rsidRDefault="00DB4E76" w:rsidP="00D82BAE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r w:rsidR="00D82BAE">
        <w:t>_________________________________________________</w:t>
      </w:r>
    </w:p>
    <w:p w:rsidR="00DB4E76" w:rsidRDefault="00DB4E76" w:rsidP="00DB4E76">
      <w:pPr>
        <w:autoSpaceDE w:val="0"/>
        <w:autoSpaceDN w:val="0"/>
        <w:adjustRightInd w:val="0"/>
        <w:jc w:val="center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jc w:val="center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jc w:val="center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</w:p>
    <w:p w:rsidR="00DB4E76" w:rsidRPr="000F3169" w:rsidRDefault="00DB4E76" w:rsidP="00DB4E76">
      <w:pPr>
        <w:autoSpaceDE w:val="0"/>
        <w:autoSpaceDN w:val="0"/>
        <w:adjustRightInd w:val="0"/>
        <w:ind w:firstLine="0"/>
        <w:jc w:val="center"/>
        <w:rPr>
          <w:bCs/>
          <w:caps/>
        </w:rPr>
      </w:pPr>
      <w:r w:rsidRPr="00852DF3">
        <w:t>ПО ПОЛУЧЕНИЮ ПЕРВИЧНЫХ ПРОФЕССИОНАЛЬНЫХ УМЕНИЙ И НАВЫКОВ</w:t>
      </w: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</w:pPr>
    </w:p>
    <w:p w:rsidR="00DB4E76" w:rsidRDefault="00DB4E76" w:rsidP="00DB4E76">
      <w:pPr>
        <w:autoSpaceDE w:val="0"/>
        <w:autoSpaceDN w:val="0"/>
        <w:adjustRightInd w:val="0"/>
        <w:ind w:firstLine="0"/>
      </w:pPr>
    </w:p>
    <w:p w:rsidR="00DB4E76" w:rsidRDefault="00DB4E76" w:rsidP="00DB4E76">
      <w:pPr>
        <w:autoSpaceDE w:val="0"/>
        <w:autoSpaceDN w:val="0"/>
        <w:adjustRightInd w:val="0"/>
        <w:ind w:firstLine="0"/>
      </w:pPr>
    </w:p>
    <w:p w:rsidR="00DB4E76" w:rsidRDefault="00DB4E76" w:rsidP="00DB4E76">
      <w:pPr>
        <w:autoSpaceDE w:val="0"/>
        <w:autoSpaceDN w:val="0"/>
        <w:adjustRightInd w:val="0"/>
      </w:pPr>
    </w:p>
    <w:p w:rsidR="00DB4E76" w:rsidRDefault="00DB4E76" w:rsidP="00DB4E76">
      <w:pPr>
        <w:autoSpaceDE w:val="0"/>
        <w:autoSpaceDN w:val="0"/>
        <w:adjustRightInd w:val="0"/>
      </w:pPr>
    </w:p>
    <w:p w:rsidR="00DB4E76" w:rsidRDefault="00DB4E76" w:rsidP="00DB4E76">
      <w:pPr>
        <w:autoSpaceDE w:val="0"/>
        <w:autoSpaceDN w:val="0"/>
        <w:adjustRightInd w:val="0"/>
        <w:ind w:firstLine="0"/>
      </w:pPr>
      <w:r>
        <w:t xml:space="preserve">Исполнитель:  студент __ курса, группа </w:t>
      </w:r>
      <w:r>
        <w:rPr>
          <w:u w:val="single"/>
        </w:rPr>
        <w:t>____________</w:t>
      </w:r>
    </w:p>
    <w:p w:rsidR="00DB4E76" w:rsidRPr="000F3169" w:rsidRDefault="00DB4E76" w:rsidP="00DB4E76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DB4E76" w:rsidRDefault="00DB4E76" w:rsidP="00DB4E76">
      <w:pPr>
        <w:autoSpaceDE w:val="0"/>
        <w:autoSpaceDN w:val="0"/>
        <w:adjustRightInd w:val="0"/>
      </w:pPr>
    </w:p>
    <w:p w:rsidR="00DB4E76" w:rsidRDefault="00DB4E76" w:rsidP="00DB4E76">
      <w:pPr>
        <w:autoSpaceDE w:val="0"/>
        <w:autoSpaceDN w:val="0"/>
        <w:adjustRightInd w:val="0"/>
      </w:pPr>
    </w:p>
    <w:p w:rsidR="00DB4E76" w:rsidRPr="00105DEE" w:rsidRDefault="00DB4E76" w:rsidP="00DB4E76">
      <w:pPr>
        <w:autoSpaceDE w:val="0"/>
        <w:autoSpaceDN w:val="0"/>
        <w:adjustRightInd w:val="0"/>
        <w:ind w:firstLine="0"/>
      </w:pPr>
      <w:r w:rsidRPr="00105DEE">
        <w:t xml:space="preserve">Руководитель практики: </w:t>
      </w:r>
      <w:r w:rsidR="00D82BAE">
        <w:t>_______________________________________</w:t>
      </w:r>
    </w:p>
    <w:p w:rsidR="00DB4E76" w:rsidRPr="00917436" w:rsidRDefault="00DB4E76" w:rsidP="00DB4E76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917436">
        <w:rPr>
          <w:sz w:val="20"/>
          <w:szCs w:val="20"/>
        </w:rPr>
        <w:t>(Ф.И.О. должность, уч. степень, уч. звание)</w:t>
      </w:r>
    </w:p>
    <w:p w:rsidR="00DB4E76" w:rsidRPr="00105DEE" w:rsidRDefault="00DB4E76" w:rsidP="00DB4E76">
      <w:pPr>
        <w:autoSpaceDE w:val="0"/>
        <w:autoSpaceDN w:val="0"/>
        <w:adjustRightInd w:val="0"/>
        <w:rPr>
          <w:sz w:val="22"/>
          <w:szCs w:val="22"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</w:pPr>
    </w:p>
    <w:p w:rsidR="00DB4E76" w:rsidRDefault="00DB4E76" w:rsidP="00DB4E76">
      <w:pPr>
        <w:autoSpaceDE w:val="0"/>
        <w:autoSpaceDN w:val="0"/>
        <w:adjustRightInd w:val="0"/>
      </w:pPr>
    </w:p>
    <w:p w:rsidR="00DB4E76" w:rsidRDefault="00DB4E76" w:rsidP="00DB4E76">
      <w:pPr>
        <w:autoSpaceDE w:val="0"/>
        <w:autoSpaceDN w:val="0"/>
        <w:adjustRightInd w:val="0"/>
        <w:ind w:left="5954"/>
      </w:pPr>
    </w:p>
    <w:p w:rsid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B4E76" w:rsidRDefault="00DB4E76" w:rsidP="00DB4E76">
      <w:pPr>
        <w:autoSpaceDE w:val="0"/>
        <w:autoSpaceDN w:val="0"/>
        <w:adjustRightInd w:val="0"/>
        <w:rPr>
          <w:sz w:val="22"/>
          <w:szCs w:val="22"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B4E76" w:rsidRDefault="00DB4E76" w:rsidP="00DB4E76">
      <w:pPr>
        <w:autoSpaceDE w:val="0"/>
        <w:autoSpaceDN w:val="0"/>
        <w:adjustRightInd w:val="0"/>
      </w:pPr>
    </w:p>
    <w:p w:rsidR="00DB4E76" w:rsidRDefault="00DB4E76" w:rsidP="00DB4E76">
      <w:pPr>
        <w:autoSpaceDE w:val="0"/>
        <w:autoSpaceDN w:val="0"/>
        <w:adjustRightInd w:val="0"/>
        <w:ind w:firstLine="0"/>
      </w:pPr>
      <w:r>
        <w:t>Работа защищена «___» 20</w:t>
      </w:r>
      <w:r w:rsidR="00D82BAE">
        <w:t>____</w:t>
      </w:r>
      <w:r>
        <w:t xml:space="preserve"> г. с оценкой _________    ________/ </w:t>
      </w:r>
      <w:r w:rsidR="00D82BAE">
        <w:rPr>
          <w:u w:val="single"/>
        </w:rPr>
        <w:t>________________</w:t>
      </w:r>
    </w:p>
    <w:p w:rsidR="00DB4E76" w:rsidRPr="004F180F" w:rsidRDefault="00DB4E76" w:rsidP="00DB4E7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4F180F">
        <w:rPr>
          <w:sz w:val="20"/>
          <w:szCs w:val="20"/>
        </w:rPr>
        <w:t>(</w:t>
      </w:r>
      <w:r w:rsidR="00D82BAE">
        <w:rPr>
          <w:sz w:val="20"/>
          <w:szCs w:val="20"/>
        </w:rPr>
        <w:tab/>
      </w:r>
      <w:r w:rsidR="00D82BAE">
        <w:rPr>
          <w:sz w:val="20"/>
          <w:szCs w:val="20"/>
        </w:rPr>
        <w:tab/>
      </w:r>
      <w:r w:rsidR="00D82BAE">
        <w:rPr>
          <w:sz w:val="20"/>
          <w:szCs w:val="20"/>
        </w:rPr>
        <w:tab/>
      </w:r>
      <w:r w:rsidRPr="004F180F">
        <w:rPr>
          <w:sz w:val="20"/>
          <w:szCs w:val="20"/>
        </w:rPr>
        <w:t>оценка)</w:t>
      </w:r>
      <w:r w:rsidR="00D82BAE">
        <w:rPr>
          <w:sz w:val="20"/>
          <w:szCs w:val="20"/>
        </w:rPr>
        <w:tab/>
      </w:r>
      <w:r w:rsidRPr="004F180F">
        <w:rPr>
          <w:sz w:val="20"/>
          <w:szCs w:val="20"/>
        </w:rPr>
        <w:t>(подпись)</w:t>
      </w:r>
    </w:p>
    <w:p w:rsidR="00DB4E76" w:rsidRDefault="00DB4E76" w:rsidP="00DB4E76">
      <w:pPr>
        <w:jc w:val="center"/>
      </w:pPr>
    </w:p>
    <w:p w:rsidR="00DB4E76" w:rsidRDefault="00DB4E76" w:rsidP="00DB4E76">
      <w:pPr>
        <w:ind w:firstLine="0"/>
      </w:pPr>
    </w:p>
    <w:p w:rsidR="00DB4E76" w:rsidRDefault="00DB4E76" w:rsidP="00DB4E76">
      <w:pPr>
        <w:ind w:firstLine="0"/>
      </w:pPr>
    </w:p>
    <w:p w:rsidR="00DB4E76" w:rsidRDefault="00DB4E76" w:rsidP="00DB4E76">
      <w:pPr>
        <w:ind w:firstLine="0"/>
      </w:pPr>
    </w:p>
    <w:p w:rsidR="00DB4E76" w:rsidRDefault="00DB4E76" w:rsidP="00DB4E76">
      <w:pPr>
        <w:jc w:val="center"/>
      </w:pPr>
      <w:r>
        <w:t>Магнитогорск</w:t>
      </w:r>
      <w:r w:rsidR="00D82BAE">
        <w:t>, 20___</w:t>
      </w:r>
    </w:p>
    <w:p w:rsidR="00D82BAE" w:rsidRDefault="00D82BAE" w:rsidP="00DB4E76">
      <w:pPr>
        <w:pStyle w:val="ac"/>
        <w:spacing w:line="276" w:lineRule="auto"/>
        <w:ind w:firstLine="0"/>
        <w:jc w:val="center"/>
        <w:rPr>
          <w:sz w:val="22"/>
          <w:szCs w:val="22"/>
        </w:rPr>
        <w:sectPr w:rsidR="00D82BAE" w:rsidSect="00372E43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DB4E76" w:rsidRPr="00224B84" w:rsidRDefault="00DB4E76" w:rsidP="00DB4E76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lastRenderedPageBreak/>
        <w:t xml:space="preserve">МИНИСТЕРСТВО ОБРАЗОВАНИЯ И НАУКИ РОССИЙСКОЙ ФЕДЕРАЦИИ </w:t>
      </w:r>
    </w:p>
    <w:p w:rsidR="00DB4E76" w:rsidRPr="00C05D60" w:rsidRDefault="00DB4E76" w:rsidP="00DB4E76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DB4E76" w:rsidRPr="00224B84" w:rsidRDefault="00DB4E76" w:rsidP="00DB4E76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DB4E76" w:rsidRDefault="00DB4E76" w:rsidP="00DB4E76">
      <w:pPr>
        <w:jc w:val="center"/>
        <w:rPr>
          <w:b/>
        </w:rPr>
      </w:pPr>
      <w:r w:rsidRPr="00C05D60">
        <w:t>«Магнитогорский государственный т</w:t>
      </w:r>
      <w:r w:rsidR="00D82BAE">
        <w:t>ехнический университет им. Г.И. </w:t>
      </w:r>
      <w:r w:rsidRPr="00C05D60">
        <w:t>Носова»</w:t>
      </w:r>
    </w:p>
    <w:p w:rsidR="00DB4E76" w:rsidRDefault="00D82BAE" w:rsidP="00DB4E76">
      <w:pPr>
        <w:autoSpaceDE w:val="0"/>
        <w:autoSpaceDN w:val="0"/>
        <w:adjustRightInd w:val="0"/>
        <w:jc w:val="center"/>
      </w:pPr>
      <w:r>
        <w:t>(ФГБОУ ВО «МГТУ им. Г.И.</w:t>
      </w:r>
      <w:r w:rsidR="00DB4E76">
        <w:t>Носова»)</w:t>
      </w:r>
    </w:p>
    <w:p w:rsidR="00DB4E76" w:rsidRDefault="00DB4E76" w:rsidP="00DB4E76">
      <w:pPr>
        <w:autoSpaceDE w:val="0"/>
        <w:autoSpaceDN w:val="0"/>
        <w:adjustRightInd w:val="0"/>
        <w:ind w:firstLine="0"/>
      </w:pPr>
    </w:p>
    <w:p w:rsidR="00DB4E76" w:rsidRDefault="00DB4E76" w:rsidP="00DB4E76">
      <w:pPr>
        <w:autoSpaceDE w:val="0"/>
        <w:autoSpaceDN w:val="0"/>
        <w:adjustRightInd w:val="0"/>
        <w:jc w:val="center"/>
      </w:pPr>
    </w:p>
    <w:p w:rsidR="00DB4E76" w:rsidRPr="00105DEE" w:rsidRDefault="00DB4E76" w:rsidP="00DB4E76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r w:rsidR="00D82BAE">
        <w:rPr>
          <w:u w:val="single"/>
        </w:rPr>
        <w:t>_________________________________________</w:t>
      </w:r>
    </w:p>
    <w:p w:rsidR="00DB4E76" w:rsidRDefault="00DB4E76" w:rsidP="00DB4E76">
      <w:pPr>
        <w:autoSpaceDE w:val="0"/>
        <w:autoSpaceDN w:val="0"/>
        <w:adjustRightInd w:val="0"/>
        <w:ind w:firstLine="0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D82BAE" w:rsidRDefault="00D82BAE" w:rsidP="00DB4E76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ЗАДАНИЕ</w:t>
      </w: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</w:p>
    <w:p w:rsidR="00DB4E76" w:rsidRDefault="00DB4E76" w:rsidP="00DB4E76">
      <w:pPr>
        <w:ind w:firstLine="0"/>
        <w:jc w:val="center"/>
      </w:pPr>
      <w:r w:rsidRPr="00852DF3">
        <w:t>ПО ПОЛУЧЕНИЮ ПЕРВИЧНЫХ ПРОФЕССИОНАЛЬНЫХ УМЕНИЙ И НАВЫКОВ</w:t>
      </w:r>
    </w:p>
    <w:p w:rsidR="00DB4E76" w:rsidRDefault="00DB4E76" w:rsidP="00DB4E76">
      <w:pPr>
        <w:jc w:val="center"/>
      </w:pPr>
    </w:p>
    <w:p w:rsidR="00DB4E76" w:rsidRDefault="00DB4E76" w:rsidP="00DB4E76">
      <w:pPr>
        <w:jc w:val="center"/>
      </w:pPr>
    </w:p>
    <w:p w:rsidR="00DB4E76" w:rsidRPr="0089418F" w:rsidRDefault="00DB4E76" w:rsidP="00DB4E76">
      <w:pPr>
        <w:jc w:val="left"/>
        <w:rPr>
          <w:u w:val="single"/>
        </w:rPr>
      </w:pPr>
      <w:r w:rsidRPr="0089418F">
        <w:t>Обучающемуся _</w:t>
      </w:r>
      <w:r w:rsidRPr="0089418F">
        <w:rPr>
          <w:u w:val="single"/>
        </w:rPr>
        <w:t xml:space="preserve">                                  _</w:t>
      </w:r>
      <w:r w:rsidRPr="0089418F">
        <w:t>группы _</w:t>
      </w:r>
      <w:r w:rsidRPr="0089418F">
        <w:rPr>
          <w:u w:val="single"/>
        </w:rPr>
        <w:t xml:space="preserve">                          _</w:t>
      </w:r>
    </w:p>
    <w:p w:rsidR="00DB4E76" w:rsidRPr="0089418F" w:rsidRDefault="00DB4E76" w:rsidP="00DB4E76">
      <w:pPr>
        <w:jc w:val="left"/>
        <w:rPr>
          <w:u w:val="single"/>
        </w:rPr>
      </w:pPr>
    </w:p>
    <w:p w:rsidR="00DB4E76" w:rsidRPr="0089418F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>1. Период практики :</w:t>
      </w:r>
      <w:r w:rsidRPr="0089418F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DB4E76" w:rsidRPr="0089418F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B4E76" w:rsidRPr="0089418F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89418F">
        <w:rPr>
          <w:sz w:val="22"/>
          <w:szCs w:val="22"/>
        </w:rPr>
        <w:t>2. Место прохождения практики (</w:t>
      </w:r>
      <w:r w:rsidRPr="0089418F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89418F">
        <w:rPr>
          <w:sz w:val="22"/>
          <w:szCs w:val="22"/>
        </w:rPr>
        <w:t>)</w:t>
      </w:r>
    </w:p>
    <w:p w:rsidR="00DB4E76" w:rsidRPr="0091743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118"/>
        <w:gridCol w:w="5841"/>
      </w:tblGrid>
      <w:tr w:rsidR="00DB4E76" w:rsidRPr="00EE32A1" w:rsidTr="001A1348">
        <w:trPr>
          <w:trHeight w:val="646"/>
        </w:trPr>
        <w:tc>
          <w:tcPr>
            <w:tcW w:w="426" w:type="dxa"/>
            <w:vAlign w:val="center"/>
          </w:tcPr>
          <w:p w:rsidR="00DB4E76" w:rsidRPr="00EE32A1" w:rsidRDefault="00DB4E76" w:rsidP="001A1348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DB4E76" w:rsidRPr="00EE32A1" w:rsidRDefault="00DB4E76" w:rsidP="001A1348">
            <w:pPr>
              <w:spacing w:line="240" w:lineRule="auto"/>
              <w:ind w:firstLine="0"/>
              <w:jc w:val="center"/>
            </w:pPr>
          </w:p>
        </w:tc>
        <w:tc>
          <w:tcPr>
            <w:tcW w:w="3118" w:type="dxa"/>
            <w:vAlign w:val="center"/>
          </w:tcPr>
          <w:p w:rsidR="00DB4E76" w:rsidRPr="00EE32A1" w:rsidRDefault="00DB4E76" w:rsidP="001A1348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5841" w:type="dxa"/>
            <w:vAlign w:val="center"/>
          </w:tcPr>
          <w:p w:rsidR="00DB4E76" w:rsidRPr="00EE32A1" w:rsidRDefault="00DB4E76" w:rsidP="001A1348">
            <w:pPr>
              <w:spacing w:line="100" w:lineRule="atLeast"/>
              <w:ind w:right="33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DB4E76" w:rsidRPr="00EE32A1" w:rsidTr="001A1348">
        <w:trPr>
          <w:trHeight w:val="276"/>
        </w:trPr>
        <w:tc>
          <w:tcPr>
            <w:tcW w:w="426" w:type="dxa"/>
            <w:vAlign w:val="center"/>
          </w:tcPr>
          <w:p w:rsidR="00DB4E76" w:rsidRPr="00EE32A1" w:rsidRDefault="00DB4E76" w:rsidP="001A1348">
            <w:pPr>
              <w:spacing w:line="240" w:lineRule="auto"/>
              <w:ind w:firstLine="0"/>
              <w:jc w:val="center"/>
            </w:pPr>
            <w:r w:rsidRPr="00EE32A1">
              <w:t>1</w:t>
            </w:r>
          </w:p>
        </w:tc>
        <w:tc>
          <w:tcPr>
            <w:tcW w:w="3118" w:type="dxa"/>
            <w:vAlign w:val="center"/>
          </w:tcPr>
          <w:p w:rsidR="00DB4E76" w:rsidRPr="00EE32A1" w:rsidRDefault="00DB4E76" w:rsidP="001A1348">
            <w:pPr>
              <w:spacing w:line="100" w:lineRule="atLeast"/>
              <w:ind w:firstLine="0"/>
              <w:jc w:val="center"/>
            </w:pPr>
            <w:r w:rsidRPr="00EE32A1">
              <w:t>Установочная конференция</w:t>
            </w:r>
          </w:p>
          <w:p w:rsidR="00DB4E76" w:rsidRPr="00EE32A1" w:rsidRDefault="00DB4E76" w:rsidP="001A1348">
            <w:pPr>
              <w:spacing w:line="100" w:lineRule="atLeast"/>
              <w:ind w:firstLine="0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5841" w:type="dxa"/>
          </w:tcPr>
          <w:p w:rsidR="00DB4E76" w:rsidRPr="00EE32A1" w:rsidRDefault="00DB4E76" w:rsidP="001A1348">
            <w:pPr>
              <w:spacing w:line="100" w:lineRule="atLeast"/>
              <w:ind w:firstLine="0"/>
            </w:pPr>
            <w:r>
              <w:t>Знакомство</w:t>
            </w:r>
            <w:r w:rsidRPr="00EE32A1">
              <w:t xml:space="preserve">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>
              <w:t xml:space="preserve"> С</w:t>
            </w:r>
            <w:r w:rsidRPr="005A1F23">
              <w:t>оставление таблицы по документационному обеспечению</w:t>
            </w:r>
          </w:p>
        </w:tc>
      </w:tr>
      <w:tr w:rsidR="00DB4E76" w:rsidRPr="00EE32A1" w:rsidTr="001A1348">
        <w:trPr>
          <w:trHeight w:val="276"/>
        </w:trPr>
        <w:tc>
          <w:tcPr>
            <w:tcW w:w="426" w:type="dxa"/>
            <w:vAlign w:val="center"/>
          </w:tcPr>
          <w:p w:rsidR="00DB4E76" w:rsidRPr="00EE32A1" w:rsidRDefault="00DB4E76" w:rsidP="001A1348">
            <w:pPr>
              <w:spacing w:line="240" w:lineRule="auto"/>
              <w:ind w:firstLine="0"/>
              <w:jc w:val="center"/>
            </w:pPr>
            <w:r w:rsidRPr="00EE32A1">
              <w:t>2</w:t>
            </w:r>
          </w:p>
        </w:tc>
        <w:tc>
          <w:tcPr>
            <w:tcW w:w="3118" w:type="dxa"/>
            <w:vAlign w:val="center"/>
          </w:tcPr>
          <w:p w:rsidR="00DB4E76" w:rsidRDefault="00DB4E76" w:rsidP="001A1348">
            <w:pPr>
              <w:spacing w:line="100" w:lineRule="atLeast"/>
              <w:ind w:firstLine="0"/>
              <w:jc w:val="center"/>
            </w:pPr>
            <w:r w:rsidRPr="00EE32A1">
              <w:t>Организационный этап</w:t>
            </w:r>
          </w:p>
          <w:p w:rsidR="00DB4E76" w:rsidRPr="00EE32A1" w:rsidRDefault="00DB4E76" w:rsidP="001A1348">
            <w:pPr>
              <w:spacing w:line="100" w:lineRule="atLeast"/>
              <w:ind w:firstLine="0"/>
              <w:jc w:val="center"/>
            </w:pPr>
            <w:r>
              <w:t>Вариант- 1</w:t>
            </w:r>
          </w:p>
        </w:tc>
        <w:tc>
          <w:tcPr>
            <w:tcW w:w="5841" w:type="dxa"/>
          </w:tcPr>
          <w:p w:rsidR="00DB4E76" w:rsidRPr="00EE32A1" w:rsidRDefault="00DB4E76" w:rsidP="001A1348">
            <w:pPr>
              <w:spacing w:line="100" w:lineRule="atLeast"/>
              <w:ind w:firstLine="0"/>
            </w:pPr>
            <w:r w:rsidRPr="005A1F23">
              <w:t xml:space="preserve">Наблюдение за работой педагога-специалиста, </w:t>
            </w:r>
            <w:r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</w:t>
            </w:r>
          </w:p>
        </w:tc>
      </w:tr>
      <w:tr w:rsidR="00DB4E76" w:rsidRPr="00EE32A1" w:rsidTr="001A1348">
        <w:trPr>
          <w:trHeight w:val="276"/>
        </w:trPr>
        <w:tc>
          <w:tcPr>
            <w:tcW w:w="426" w:type="dxa"/>
            <w:vAlign w:val="center"/>
          </w:tcPr>
          <w:p w:rsidR="00DB4E76" w:rsidRPr="00EE32A1" w:rsidRDefault="00DB4E76" w:rsidP="001A134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DB4E76" w:rsidRDefault="00DB4E76" w:rsidP="001A1348">
            <w:pPr>
              <w:spacing w:line="100" w:lineRule="atLeast"/>
              <w:ind w:firstLine="0"/>
              <w:jc w:val="center"/>
            </w:pPr>
            <w:r w:rsidRPr="00EE32A1">
              <w:t>Основной этап</w:t>
            </w:r>
          </w:p>
          <w:p w:rsidR="00DB4E76" w:rsidRPr="00EE32A1" w:rsidRDefault="00DB4E76" w:rsidP="001A1348">
            <w:pPr>
              <w:spacing w:line="100" w:lineRule="atLeast"/>
              <w:ind w:firstLine="0"/>
              <w:jc w:val="center"/>
            </w:pPr>
          </w:p>
        </w:tc>
        <w:tc>
          <w:tcPr>
            <w:tcW w:w="5841" w:type="dxa"/>
          </w:tcPr>
          <w:p w:rsidR="00DB4E76" w:rsidRPr="00EE32A1" w:rsidRDefault="00DB4E76" w:rsidP="001A1348">
            <w:pPr>
              <w:spacing w:line="100" w:lineRule="atLeast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</w:t>
            </w:r>
            <w:r>
              <w:t xml:space="preserve">. </w:t>
            </w:r>
            <w:r w:rsidRPr="00EE32A1">
      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</w:tr>
      <w:tr w:rsidR="00DB4E76" w:rsidRPr="00EE32A1" w:rsidTr="001A1348">
        <w:trPr>
          <w:trHeight w:val="640"/>
        </w:trPr>
        <w:tc>
          <w:tcPr>
            <w:tcW w:w="426" w:type="dxa"/>
            <w:vAlign w:val="center"/>
          </w:tcPr>
          <w:p w:rsidR="00DB4E76" w:rsidRPr="00EE32A1" w:rsidRDefault="00DB4E76" w:rsidP="001A1348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3118" w:type="dxa"/>
            <w:vAlign w:val="center"/>
          </w:tcPr>
          <w:p w:rsidR="00DB4E76" w:rsidRPr="00EE32A1" w:rsidRDefault="00DB4E76" w:rsidP="001A1348">
            <w:pPr>
              <w:spacing w:line="100" w:lineRule="atLeast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5841" w:type="dxa"/>
            <w:vAlign w:val="center"/>
          </w:tcPr>
          <w:p w:rsidR="00DB4E76" w:rsidRPr="00EE32A1" w:rsidRDefault="00DB4E76" w:rsidP="001A1348">
            <w:pPr>
              <w:spacing w:line="100" w:lineRule="atLeast"/>
              <w:ind w:firstLine="0"/>
            </w:pPr>
            <w:r>
              <w:t>О</w:t>
            </w:r>
            <w:r w:rsidRPr="00EE32A1">
              <w:t xml:space="preserve">формление отчетной документации по практике и подготовка к итоговой </w:t>
            </w:r>
            <w:r>
              <w:t>защите отчета по практике</w:t>
            </w:r>
          </w:p>
        </w:tc>
      </w:tr>
    </w:tbl>
    <w:p w:rsidR="00DB4E76" w:rsidRDefault="00DB4E76" w:rsidP="00DB4E76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DB4E76" w:rsidRDefault="00DB4E76" w:rsidP="00DB4E76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от МГТУ им. Г.И. Носова                                   ___________________ / </w:t>
      </w:r>
      <w:r w:rsidR="00D82BAE">
        <w:rPr>
          <w:sz w:val="22"/>
          <w:szCs w:val="22"/>
        </w:rPr>
        <w:t>______________</w:t>
      </w:r>
      <w:r>
        <w:rPr>
          <w:sz w:val="22"/>
          <w:szCs w:val="22"/>
        </w:rPr>
        <w:t xml:space="preserve"> /</w:t>
      </w:r>
    </w:p>
    <w:p w:rsid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B4E76" w:rsidRPr="00DB4E76" w:rsidRDefault="00DB4E76" w:rsidP="00DB4E76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Дата выдачи </w:t>
      </w:r>
      <w:r>
        <w:rPr>
          <w:sz w:val="22"/>
          <w:szCs w:val="22"/>
          <w:u w:val="single"/>
        </w:rPr>
        <w:t xml:space="preserve">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sectPr w:rsidR="00DB4E76" w:rsidRPr="00DB4E76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24B" w:rsidRDefault="006B324B">
      <w:r>
        <w:separator/>
      </w:r>
    </w:p>
  </w:endnote>
  <w:endnote w:type="continuationSeparator" w:id="0">
    <w:p w:rsidR="006B324B" w:rsidRDefault="006B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472AB7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E3363D">
      <w:rPr>
        <w:noProof/>
      </w:rPr>
      <w:t>11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24B" w:rsidRDefault="006B324B">
      <w:r>
        <w:separator/>
      </w:r>
    </w:p>
  </w:footnote>
  <w:footnote w:type="continuationSeparator" w:id="0">
    <w:p w:rsidR="006B324B" w:rsidRDefault="006B3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E91F61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F7A70B3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16"/>
  </w:num>
  <w:num w:numId="3">
    <w:abstractNumId w:val="14"/>
  </w:num>
  <w:num w:numId="4">
    <w:abstractNumId w:val="11"/>
  </w:num>
  <w:num w:numId="5">
    <w:abstractNumId w:val="4"/>
  </w:num>
  <w:num w:numId="6">
    <w:abstractNumId w:val="8"/>
  </w:num>
  <w:num w:numId="7">
    <w:abstractNumId w:val="6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2"/>
  </w:num>
  <w:num w:numId="13">
    <w:abstractNumId w:val="10"/>
  </w:num>
  <w:num w:numId="14">
    <w:abstractNumId w:val="1"/>
  </w:num>
  <w:num w:numId="15">
    <w:abstractNumId w:val="15"/>
  </w:num>
  <w:num w:numId="16">
    <w:abstractNumId w:val="5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A30C1"/>
    <w:rsid w:val="000B092C"/>
    <w:rsid w:val="000B4B37"/>
    <w:rsid w:val="000C4A94"/>
    <w:rsid w:val="000C7B40"/>
    <w:rsid w:val="000D47FA"/>
    <w:rsid w:val="000D4B8C"/>
    <w:rsid w:val="000D5E2B"/>
    <w:rsid w:val="000E05A2"/>
    <w:rsid w:val="000F3FB6"/>
    <w:rsid w:val="00106C9D"/>
    <w:rsid w:val="001173A8"/>
    <w:rsid w:val="00120B10"/>
    <w:rsid w:val="00123E8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4B84"/>
    <w:rsid w:val="002273C4"/>
    <w:rsid w:val="0024096D"/>
    <w:rsid w:val="00240D1A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4AE1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5890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2AB7"/>
    <w:rsid w:val="004759E3"/>
    <w:rsid w:val="00477000"/>
    <w:rsid w:val="00482252"/>
    <w:rsid w:val="0048602E"/>
    <w:rsid w:val="004942E6"/>
    <w:rsid w:val="00497757"/>
    <w:rsid w:val="00497F2D"/>
    <w:rsid w:val="004B1D48"/>
    <w:rsid w:val="004C0A53"/>
    <w:rsid w:val="004D3793"/>
    <w:rsid w:val="004E1368"/>
    <w:rsid w:val="004E5473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778DF"/>
    <w:rsid w:val="00583EAB"/>
    <w:rsid w:val="00585673"/>
    <w:rsid w:val="00594E65"/>
    <w:rsid w:val="005976BC"/>
    <w:rsid w:val="005A1F23"/>
    <w:rsid w:val="005A268A"/>
    <w:rsid w:val="005A3025"/>
    <w:rsid w:val="005A3DE0"/>
    <w:rsid w:val="005A4919"/>
    <w:rsid w:val="005A51F8"/>
    <w:rsid w:val="005A55D7"/>
    <w:rsid w:val="005B5F49"/>
    <w:rsid w:val="005D491A"/>
    <w:rsid w:val="005E1137"/>
    <w:rsid w:val="005E5340"/>
    <w:rsid w:val="005E536A"/>
    <w:rsid w:val="005F0533"/>
    <w:rsid w:val="006007B5"/>
    <w:rsid w:val="00601E36"/>
    <w:rsid w:val="00614D47"/>
    <w:rsid w:val="006155A9"/>
    <w:rsid w:val="00625258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324B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3F04"/>
    <w:rsid w:val="007A5386"/>
    <w:rsid w:val="007A5C88"/>
    <w:rsid w:val="007B004F"/>
    <w:rsid w:val="007B26F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75A"/>
    <w:rsid w:val="00844EF3"/>
    <w:rsid w:val="008468E8"/>
    <w:rsid w:val="00860237"/>
    <w:rsid w:val="008650A3"/>
    <w:rsid w:val="008656C6"/>
    <w:rsid w:val="0086711F"/>
    <w:rsid w:val="008704FA"/>
    <w:rsid w:val="0087369B"/>
    <w:rsid w:val="00891ECB"/>
    <w:rsid w:val="008961E6"/>
    <w:rsid w:val="00896A86"/>
    <w:rsid w:val="00897931"/>
    <w:rsid w:val="008A620D"/>
    <w:rsid w:val="008A6E52"/>
    <w:rsid w:val="008A7E76"/>
    <w:rsid w:val="008B26DE"/>
    <w:rsid w:val="008C3275"/>
    <w:rsid w:val="008C49D5"/>
    <w:rsid w:val="008C4C68"/>
    <w:rsid w:val="008C4CD4"/>
    <w:rsid w:val="008C76CD"/>
    <w:rsid w:val="008E7953"/>
    <w:rsid w:val="008F24BE"/>
    <w:rsid w:val="008F2C95"/>
    <w:rsid w:val="00903164"/>
    <w:rsid w:val="00904146"/>
    <w:rsid w:val="00906018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1E83"/>
    <w:rsid w:val="0096236C"/>
    <w:rsid w:val="00965070"/>
    <w:rsid w:val="009662F6"/>
    <w:rsid w:val="00975780"/>
    <w:rsid w:val="009766A4"/>
    <w:rsid w:val="009771AC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696D"/>
    <w:rsid w:val="00A309CE"/>
    <w:rsid w:val="00A3234D"/>
    <w:rsid w:val="00A440A2"/>
    <w:rsid w:val="00A444D8"/>
    <w:rsid w:val="00A4525E"/>
    <w:rsid w:val="00A47673"/>
    <w:rsid w:val="00A542CD"/>
    <w:rsid w:val="00A57A1E"/>
    <w:rsid w:val="00A62967"/>
    <w:rsid w:val="00A847F8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B16"/>
    <w:rsid w:val="00AF41D8"/>
    <w:rsid w:val="00AF4DEB"/>
    <w:rsid w:val="00B037EA"/>
    <w:rsid w:val="00B15D3D"/>
    <w:rsid w:val="00B178B0"/>
    <w:rsid w:val="00B208BB"/>
    <w:rsid w:val="00B24196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5B98"/>
    <w:rsid w:val="00BB7DCF"/>
    <w:rsid w:val="00BC20CB"/>
    <w:rsid w:val="00BC6385"/>
    <w:rsid w:val="00BC6AC0"/>
    <w:rsid w:val="00BD1972"/>
    <w:rsid w:val="00BD5C7B"/>
    <w:rsid w:val="00BE3892"/>
    <w:rsid w:val="00BE5A41"/>
    <w:rsid w:val="00BE6B12"/>
    <w:rsid w:val="00BF3C8A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6448"/>
    <w:rsid w:val="00C7703C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3B9"/>
    <w:rsid w:val="00D12FF8"/>
    <w:rsid w:val="00D13935"/>
    <w:rsid w:val="00D15D6F"/>
    <w:rsid w:val="00D15FAE"/>
    <w:rsid w:val="00D22314"/>
    <w:rsid w:val="00D23E54"/>
    <w:rsid w:val="00D2488D"/>
    <w:rsid w:val="00D30B2E"/>
    <w:rsid w:val="00D32EB2"/>
    <w:rsid w:val="00D33182"/>
    <w:rsid w:val="00D36CFF"/>
    <w:rsid w:val="00D40FC4"/>
    <w:rsid w:val="00D423C9"/>
    <w:rsid w:val="00D42AB1"/>
    <w:rsid w:val="00D51297"/>
    <w:rsid w:val="00D6187A"/>
    <w:rsid w:val="00D61DEA"/>
    <w:rsid w:val="00D61E38"/>
    <w:rsid w:val="00D62021"/>
    <w:rsid w:val="00D6268A"/>
    <w:rsid w:val="00D64703"/>
    <w:rsid w:val="00D647EC"/>
    <w:rsid w:val="00D67B50"/>
    <w:rsid w:val="00D76675"/>
    <w:rsid w:val="00D80361"/>
    <w:rsid w:val="00D81DBD"/>
    <w:rsid w:val="00D82BAE"/>
    <w:rsid w:val="00D845D7"/>
    <w:rsid w:val="00D8739F"/>
    <w:rsid w:val="00D92BB2"/>
    <w:rsid w:val="00D92FC4"/>
    <w:rsid w:val="00DA2A61"/>
    <w:rsid w:val="00DB1111"/>
    <w:rsid w:val="00DB11CE"/>
    <w:rsid w:val="00DB3B0F"/>
    <w:rsid w:val="00DB4324"/>
    <w:rsid w:val="00DB4E76"/>
    <w:rsid w:val="00DB7954"/>
    <w:rsid w:val="00DD0FF8"/>
    <w:rsid w:val="00DD20CB"/>
    <w:rsid w:val="00DD5E8E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B82"/>
    <w:rsid w:val="00E325F5"/>
    <w:rsid w:val="00E3363D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16C20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697E"/>
    <w:rsid w:val="00FA2F3A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71243"/>
  <w15:docId w15:val="{A0B86B21-F4D0-4C6E-AE0D-2ED7A9F2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  <w:style w:type="character" w:customStyle="1" w:styleId="UnresolvedMention">
    <w:name w:val="Unresolved Mention"/>
    <w:basedOn w:val="a1"/>
    <w:uiPriority w:val="99"/>
    <w:semiHidden/>
    <w:unhideWhenUsed/>
    <w:rsid w:val="005B5F49"/>
    <w:rPr>
      <w:color w:val="605E5C"/>
      <w:shd w:val="clear" w:color="auto" w:fill="E1DFDD"/>
    </w:rPr>
  </w:style>
  <w:style w:type="character" w:customStyle="1" w:styleId="bodytext1">
    <w:name w:val="bodytext1"/>
    <w:rsid w:val="00DB4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.pdf&amp;show=dcatalogues/1/1130119/11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604.pdf&amp;show=dcatalogues/1/1524569/3604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699.pdf&amp;show=dcatalogues/1/1527546/3699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352.pdf&amp;show=dcatalogues/1/1129999/2352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49.pdf&amp;show=dcatalogues/1/1123972/1449.pdf&amp;view=true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458.pdf&amp;show=dcatalogues/1/1123982/1458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4135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Administrator</cp:lastModifiedBy>
  <cp:revision>5</cp:revision>
  <cp:lastPrinted>2019-10-14T06:39:00Z</cp:lastPrinted>
  <dcterms:created xsi:type="dcterms:W3CDTF">2020-09-30T07:38:00Z</dcterms:created>
  <dcterms:modified xsi:type="dcterms:W3CDTF">2020-11-23T06:36:00Z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