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F43" w:rsidRPr="000C300E" w:rsidRDefault="001F1503" w:rsidP="002A720F">
      <w:pPr>
        <w:pStyle w:val="1"/>
        <w:rPr>
          <w:rStyle w:val="FontStyle16"/>
          <w:b/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-700405</wp:posOffset>
            </wp:positionV>
            <wp:extent cx="7829550" cy="110966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109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2F43" w:rsidRPr="000C300E" w:rsidRDefault="009C2F43" w:rsidP="001031E1">
      <w:pPr>
        <w:pStyle w:val="1"/>
        <w:rPr>
          <w:rStyle w:val="FontStyle16"/>
          <w:sz w:val="24"/>
          <w:szCs w:val="24"/>
        </w:rPr>
      </w:pPr>
      <w:r w:rsidRPr="000C300E">
        <w:rPr>
          <w:rStyle w:val="FontStyle16"/>
          <w:bCs/>
          <w:sz w:val="24"/>
          <w:szCs w:val="24"/>
        </w:rPr>
        <w:t xml:space="preserve">Название: </w:t>
      </w:r>
      <w:r w:rsidRPr="000C300E">
        <w:rPr>
          <w:color w:val="000000"/>
          <w:szCs w:val="24"/>
        </w:rPr>
        <w:t>Этнопсихология</w:t>
      </w:r>
    </w:p>
    <w:p w:rsidR="009C2F43" w:rsidRPr="000C300E" w:rsidRDefault="009C2F43" w:rsidP="001031E1">
      <w:r w:rsidRPr="000C300E">
        <w:t>Группа ИСПД-17 -</w:t>
      </w:r>
      <w:r w:rsidRPr="000C300E">
        <w:rPr>
          <w:color w:val="000000"/>
        </w:rPr>
        <w:t xml:space="preserve"> </w:t>
      </w:r>
    </w:p>
    <w:p w:rsidR="009C2F43" w:rsidRPr="000C300E" w:rsidRDefault="009C2F43" w:rsidP="001031E1">
      <w:r w:rsidRPr="000C300E">
        <w:t xml:space="preserve">ФИО: </w:t>
      </w:r>
      <w:proofErr w:type="spellStart"/>
      <w:r w:rsidRPr="000C300E">
        <w:t>Шулева</w:t>
      </w:r>
      <w:proofErr w:type="spellEnd"/>
      <w:r w:rsidRPr="000C300E">
        <w:t xml:space="preserve"> Елизавета Игоревна</w:t>
      </w:r>
    </w:p>
    <w:p w:rsidR="009C2F43" w:rsidRPr="000C300E" w:rsidRDefault="001F1503" w:rsidP="002A720F">
      <w:pPr>
        <w:pStyle w:val="1"/>
        <w:rPr>
          <w:rStyle w:val="FontStyle16"/>
          <w:b/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-728980</wp:posOffset>
            </wp:positionV>
            <wp:extent cx="7515225" cy="1064895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687953" w:rsidP="002A720F">
      <w:pPr>
        <w:pStyle w:val="1"/>
        <w:rPr>
          <w:rStyle w:val="FontStyle16"/>
          <w:b/>
          <w:sz w:val="24"/>
          <w:szCs w:val="24"/>
        </w:rPr>
      </w:pPr>
      <w:bookmarkStart w:id="0" w:name="_GoBack"/>
      <w:r>
        <w:rPr>
          <w:noProof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7C76FA99" wp14:editId="7B78C447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530204" cy="10629900"/>
            <wp:effectExtent l="0" t="0" r="0" b="0"/>
            <wp:wrapNone/>
            <wp:docPr id="1" name="Рисунок 1" descr="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359" cy="1063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</w:p>
    <w:p w:rsidR="009C2F43" w:rsidRPr="000C300E" w:rsidRDefault="009C2F43" w:rsidP="002A720F">
      <w:pPr>
        <w:pStyle w:val="1"/>
        <w:rPr>
          <w:rStyle w:val="FontStyle16"/>
          <w:b/>
          <w:sz w:val="24"/>
          <w:szCs w:val="24"/>
        </w:rPr>
      </w:pPr>
      <w:proofErr w:type="gramStart"/>
      <w:r w:rsidRPr="000C300E">
        <w:rPr>
          <w:rStyle w:val="FontStyle16"/>
          <w:b/>
          <w:sz w:val="24"/>
          <w:szCs w:val="24"/>
        </w:rPr>
        <w:lastRenderedPageBreak/>
        <w:t>1 Цели освоения дисциплины)</w:t>
      </w:r>
      <w:proofErr w:type="gramEnd"/>
    </w:p>
    <w:p w:rsidR="009C2F43" w:rsidRPr="000C300E" w:rsidRDefault="009C2F43" w:rsidP="000C300E">
      <w:pPr>
        <w:rPr>
          <w:bCs/>
        </w:rPr>
      </w:pPr>
      <w:r w:rsidRPr="000C300E">
        <w:rPr>
          <w:rStyle w:val="FontStyle16"/>
          <w:b w:val="0"/>
          <w:bCs/>
          <w:sz w:val="24"/>
        </w:rPr>
        <w:t xml:space="preserve">Целями освоения дисциплины </w:t>
      </w:r>
      <w:r w:rsidRPr="000C300E">
        <w:rPr>
          <w:color w:val="000000"/>
        </w:rPr>
        <w:t xml:space="preserve">«Этнопсихология» </w:t>
      </w:r>
      <w:r w:rsidRPr="000C300E">
        <w:rPr>
          <w:rStyle w:val="FontStyle16"/>
          <w:b w:val="0"/>
          <w:bCs/>
          <w:sz w:val="24"/>
        </w:rPr>
        <w:t xml:space="preserve"> являются:</w:t>
      </w:r>
      <w:r w:rsidRPr="000C300E">
        <w:rPr>
          <w:rStyle w:val="FontStyle16"/>
          <w:b w:val="0"/>
          <w:sz w:val="24"/>
        </w:rPr>
        <w:t xml:space="preserve"> </w:t>
      </w:r>
      <w:r w:rsidRPr="000C300E">
        <w:t xml:space="preserve"> формирование общ</w:t>
      </w:r>
      <w:r w:rsidRPr="000C300E">
        <w:t>е</w:t>
      </w:r>
      <w:r w:rsidRPr="000C300E">
        <w:t>культурных и профессиональных компетенций в области этнопсихологии, развитие</w:t>
      </w:r>
      <w:r w:rsidRPr="000C300E">
        <w:rPr>
          <w:rFonts w:eastAsia="TimesNewRoman"/>
        </w:rPr>
        <w:t xml:space="preserve"> пс</w:t>
      </w:r>
      <w:r w:rsidRPr="000C300E">
        <w:rPr>
          <w:rFonts w:eastAsia="TimesNewRoman"/>
        </w:rPr>
        <w:t>и</w:t>
      </w:r>
      <w:r w:rsidRPr="000C300E">
        <w:rPr>
          <w:rFonts w:eastAsia="TimesNewRoman"/>
        </w:rPr>
        <w:t>холого-педагогической компетентности студентов.</w:t>
      </w:r>
    </w:p>
    <w:p w:rsidR="009C2F43" w:rsidRPr="000C300E" w:rsidRDefault="009C2F43" w:rsidP="0089487D"/>
    <w:p w:rsidR="009C2F43" w:rsidRPr="000C300E" w:rsidRDefault="009C2F43" w:rsidP="0089487D">
      <w:pPr>
        <w:pStyle w:val="1"/>
        <w:spacing w:before="0" w:after="0"/>
        <w:ind w:left="0"/>
        <w:rPr>
          <w:rStyle w:val="FontStyle21"/>
          <w:sz w:val="24"/>
          <w:szCs w:val="24"/>
        </w:rPr>
      </w:pPr>
      <w:r w:rsidRPr="000C300E">
        <w:rPr>
          <w:rStyle w:val="FontStyle21"/>
          <w:sz w:val="24"/>
          <w:szCs w:val="24"/>
        </w:rPr>
        <w:t>2. Место дисциплины в структуре образовательной программы подготовки бакала</w:t>
      </w:r>
      <w:r w:rsidRPr="000C300E">
        <w:rPr>
          <w:rStyle w:val="FontStyle21"/>
          <w:sz w:val="24"/>
          <w:szCs w:val="24"/>
        </w:rPr>
        <w:t>в</w:t>
      </w:r>
      <w:r w:rsidRPr="000C300E">
        <w:rPr>
          <w:rStyle w:val="FontStyle21"/>
          <w:sz w:val="24"/>
          <w:szCs w:val="24"/>
        </w:rPr>
        <w:t xml:space="preserve">ра </w:t>
      </w:r>
    </w:p>
    <w:p w:rsidR="009C2F43" w:rsidRPr="000C300E" w:rsidRDefault="009C2F43" w:rsidP="0089487D">
      <w:pPr>
        <w:rPr>
          <w:bCs/>
        </w:rPr>
      </w:pPr>
      <w:r w:rsidRPr="000C300E">
        <w:rPr>
          <w:bCs/>
        </w:rPr>
        <w:t>Этнопсихология является дисциплиной базовой, вариативной части обязательного цикла</w:t>
      </w:r>
      <w:r w:rsidRPr="000C300E">
        <w:rPr>
          <w:b/>
          <w:bCs/>
        </w:rPr>
        <w:t xml:space="preserve"> </w:t>
      </w:r>
      <w:r w:rsidRPr="000C300E">
        <w:rPr>
          <w:bCs/>
        </w:rPr>
        <w:t xml:space="preserve">дисциплин и изучается на 5 курсе 9 семестр. </w:t>
      </w:r>
    </w:p>
    <w:p w:rsidR="009C2F43" w:rsidRPr="000C300E" w:rsidRDefault="009C2F43" w:rsidP="0089487D">
      <w:pPr>
        <w:shd w:val="clear" w:color="auto" w:fill="FFFFFF"/>
        <w:tabs>
          <w:tab w:val="left" w:pos="710"/>
        </w:tabs>
        <w:ind w:right="40"/>
        <w:rPr>
          <w:bCs/>
          <w:color w:val="000000"/>
        </w:rPr>
      </w:pPr>
      <w:r w:rsidRPr="000C300E">
        <w:rPr>
          <w:color w:val="000000"/>
        </w:rPr>
        <w:t xml:space="preserve">Для освоения дисциплины </w:t>
      </w:r>
      <w:r w:rsidRPr="000C300E">
        <w:t>Б</w:t>
      </w:r>
      <w:proofErr w:type="gramStart"/>
      <w:r w:rsidRPr="000C300E">
        <w:t>1</w:t>
      </w:r>
      <w:proofErr w:type="gramEnd"/>
      <w:r w:rsidRPr="000C300E">
        <w:t>.В.09</w:t>
      </w:r>
      <w:r w:rsidRPr="000C300E">
        <w:rPr>
          <w:color w:val="000000"/>
        </w:rPr>
        <w:t xml:space="preserve"> «Этнопсихология» студенты используют знания, умения и компетенции, сформированные в ходе изучения следующих дисциплин: «Те</w:t>
      </w:r>
      <w:r w:rsidRPr="000C300E">
        <w:rPr>
          <w:color w:val="000000"/>
        </w:rPr>
        <w:t>о</w:t>
      </w:r>
      <w:r w:rsidRPr="000C300E">
        <w:rPr>
          <w:color w:val="000000"/>
        </w:rPr>
        <w:t>рии и методика воспитания», «История педагогики и образования», «Социальная псих</w:t>
      </w:r>
      <w:r w:rsidRPr="000C300E">
        <w:rPr>
          <w:color w:val="000000"/>
        </w:rPr>
        <w:t>о</w:t>
      </w:r>
      <w:r w:rsidRPr="000C300E">
        <w:rPr>
          <w:color w:val="000000"/>
        </w:rPr>
        <w:t>логия», «Психолого-педагогическое взаимодействие участников образовательного пр</w:t>
      </w:r>
      <w:r w:rsidRPr="000C300E">
        <w:rPr>
          <w:color w:val="000000"/>
        </w:rPr>
        <w:t>о</w:t>
      </w:r>
      <w:r w:rsidRPr="000C300E">
        <w:rPr>
          <w:color w:val="000000"/>
        </w:rPr>
        <w:t>цесса», «Самоопределение и профессиональная ориентация учащихся», «Организация психологической службы»,</w:t>
      </w:r>
      <w:r w:rsidRPr="000C300E">
        <w:rPr>
          <w:color w:val="000000"/>
        </w:rPr>
        <w:tab/>
        <w:t>«Коррекция психического развития личности», «Юридич</w:t>
      </w:r>
      <w:r w:rsidRPr="000C300E">
        <w:rPr>
          <w:color w:val="000000"/>
        </w:rPr>
        <w:t>е</w:t>
      </w:r>
      <w:r w:rsidRPr="000C300E">
        <w:rPr>
          <w:color w:val="000000"/>
        </w:rPr>
        <w:t>ская психология»</w:t>
      </w:r>
    </w:p>
    <w:p w:rsidR="009C2F43" w:rsidRPr="000C300E" w:rsidRDefault="009C2F43" w:rsidP="0089487D">
      <w:pPr>
        <w:rPr>
          <w:color w:val="000000"/>
        </w:rPr>
      </w:pPr>
      <w:r w:rsidRPr="000C300E">
        <w:rPr>
          <w:bCs/>
          <w:color w:val="000000"/>
        </w:rPr>
        <w:tab/>
      </w:r>
      <w:r w:rsidRPr="000C300E">
        <w:rPr>
          <w:color w:val="000000"/>
        </w:rPr>
        <w:t>Дисциплина «Этнопсихология» является предшествующей для изучения следу</w:t>
      </w:r>
      <w:r w:rsidRPr="000C300E">
        <w:rPr>
          <w:color w:val="000000"/>
        </w:rPr>
        <w:t>ю</w:t>
      </w:r>
      <w:r w:rsidRPr="000C300E">
        <w:rPr>
          <w:color w:val="000000"/>
        </w:rPr>
        <w:t xml:space="preserve">щих дисциплин:  «Психология </w:t>
      </w:r>
      <w:proofErr w:type="spellStart"/>
      <w:r w:rsidRPr="000C300E">
        <w:rPr>
          <w:color w:val="000000"/>
        </w:rPr>
        <w:t>массовидных</w:t>
      </w:r>
      <w:proofErr w:type="spellEnd"/>
      <w:r w:rsidRPr="000C300E">
        <w:rPr>
          <w:color w:val="000000"/>
        </w:rPr>
        <w:t xml:space="preserve"> явлений», «Психология манипуляций», «Профессиональная этика в психолого-педагогической деятельности».</w:t>
      </w:r>
    </w:p>
    <w:p w:rsidR="009C2F43" w:rsidRPr="000C300E" w:rsidRDefault="009C2F43" w:rsidP="0079022C">
      <w:pPr>
        <w:pStyle w:val="1"/>
        <w:jc w:val="left"/>
        <w:rPr>
          <w:rStyle w:val="FontStyle21"/>
          <w:sz w:val="24"/>
          <w:szCs w:val="24"/>
        </w:rPr>
      </w:pPr>
      <w:r w:rsidRPr="000C300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0C300E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9C2F43" w:rsidRPr="000C300E" w:rsidRDefault="009C2F43" w:rsidP="00C5451F">
      <w:pPr>
        <w:tabs>
          <w:tab w:val="left" w:pos="851"/>
        </w:tabs>
      </w:pPr>
      <w:r w:rsidRPr="000C300E">
        <w:rPr>
          <w:rStyle w:val="FontStyle16"/>
          <w:b w:val="0"/>
          <w:bCs/>
          <w:sz w:val="24"/>
        </w:rPr>
        <w:t xml:space="preserve">В результате освоения дисциплины </w:t>
      </w:r>
      <w:r w:rsidRPr="000C300E">
        <w:rPr>
          <w:color w:val="000000"/>
        </w:rPr>
        <w:t xml:space="preserve">«Этнопсихология» </w:t>
      </w:r>
      <w:r w:rsidRPr="000C300E">
        <w:rPr>
          <w:rStyle w:val="FontStyle16"/>
          <w:b w:val="0"/>
          <w:bCs/>
          <w:sz w:val="24"/>
        </w:rPr>
        <w:t>обучающийся должен обл</w:t>
      </w:r>
      <w:r w:rsidRPr="000C300E">
        <w:rPr>
          <w:rStyle w:val="FontStyle16"/>
          <w:b w:val="0"/>
          <w:bCs/>
          <w:sz w:val="24"/>
        </w:rPr>
        <w:t>а</w:t>
      </w:r>
      <w:r w:rsidRPr="000C300E">
        <w:rPr>
          <w:rStyle w:val="FontStyle16"/>
          <w:b w:val="0"/>
          <w:bCs/>
          <w:sz w:val="24"/>
        </w:rPr>
        <w:t>дать следующими компетенциями:</w:t>
      </w:r>
      <w:r w:rsidRPr="000C300E">
        <w:t xml:space="preserve"> ОК-5; ПК-2</w:t>
      </w:r>
    </w:p>
    <w:p w:rsidR="009C2F43" w:rsidRPr="000C300E" w:rsidRDefault="009C2F43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9C2F43" w:rsidRPr="000C300E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C2F43" w:rsidRPr="000C300E" w:rsidRDefault="009C2F43" w:rsidP="005C5F1A">
            <w:pPr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 xml:space="preserve">Структурный </w:t>
            </w:r>
            <w:r w:rsidRPr="000C300E">
              <w:rPr>
                <w:color w:val="000000"/>
              </w:rPr>
              <w:br/>
              <w:t xml:space="preserve">элемент </w:t>
            </w:r>
            <w:r w:rsidRPr="000C300E">
              <w:rPr>
                <w:color w:val="000000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C2F43" w:rsidRPr="000C300E" w:rsidRDefault="009C2F43" w:rsidP="005C5F1A">
            <w:pPr>
              <w:ind w:firstLine="0"/>
              <w:jc w:val="center"/>
              <w:rPr>
                <w:color w:val="000000"/>
              </w:rPr>
            </w:pPr>
            <w:r w:rsidRPr="000C300E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</w:tr>
      <w:tr w:rsidR="009C2F43" w:rsidRPr="000C300E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5638EE">
            <w:pPr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 способностью работать в коллективе, толерантно воспринимая социальные, кул</w:t>
            </w:r>
            <w:r w:rsidRPr="000C300E">
              <w:rPr>
                <w:color w:val="000000"/>
              </w:rPr>
              <w:t>ь</w:t>
            </w:r>
            <w:r w:rsidRPr="000C300E">
              <w:rPr>
                <w:color w:val="000000"/>
              </w:rPr>
              <w:t>турные, конфессиональные различия, предупреждать и конструктивно разрешать ко</w:t>
            </w:r>
            <w:r w:rsidRPr="000C300E">
              <w:rPr>
                <w:color w:val="000000"/>
              </w:rPr>
              <w:t>н</w:t>
            </w:r>
            <w:r w:rsidRPr="000C300E">
              <w:rPr>
                <w:color w:val="000000"/>
              </w:rPr>
              <w:t>фликтные ситуации в процессе профессиональной деятельности</w:t>
            </w:r>
          </w:p>
          <w:p w:rsidR="009C2F43" w:rsidRPr="000C300E" w:rsidRDefault="009C2F43" w:rsidP="005C5F1A">
            <w:pPr>
              <w:ind w:firstLine="0"/>
              <w:jc w:val="left"/>
              <w:rPr>
                <w:color w:val="000000"/>
              </w:rPr>
            </w:pPr>
          </w:p>
        </w:tc>
      </w:tr>
      <w:tr w:rsidR="009C2F43" w:rsidRPr="000C300E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5C5F1A">
            <w:pPr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5638EE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0C300E">
              <w:rPr>
                <w:color w:val="000000"/>
                <w:sz w:val="24"/>
                <w:szCs w:val="24"/>
              </w:rPr>
              <w:t>-социально-психологические особенности работы в коллективе, толеран</w:t>
            </w:r>
            <w:r w:rsidRPr="000C300E">
              <w:rPr>
                <w:color w:val="000000"/>
                <w:sz w:val="24"/>
                <w:szCs w:val="24"/>
              </w:rPr>
              <w:t>т</w:t>
            </w:r>
            <w:r w:rsidRPr="000C300E">
              <w:rPr>
                <w:color w:val="000000"/>
                <w:sz w:val="24"/>
                <w:szCs w:val="24"/>
              </w:rPr>
              <w:t xml:space="preserve">ного восприятия социальных, культурных, конфессиональных различий, </w:t>
            </w:r>
          </w:p>
          <w:p w:rsidR="009C2F43" w:rsidRPr="000C300E" w:rsidRDefault="009C2F43" w:rsidP="005638EE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0C300E">
              <w:rPr>
                <w:color w:val="000000"/>
                <w:sz w:val="24"/>
                <w:szCs w:val="24"/>
              </w:rPr>
              <w:t xml:space="preserve">-методы предупреждения и конструктивного разрешения </w:t>
            </w:r>
            <w:proofErr w:type="gramStart"/>
            <w:r w:rsidRPr="000C300E">
              <w:rPr>
                <w:color w:val="000000"/>
                <w:sz w:val="24"/>
                <w:szCs w:val="24"/>
              </w:rPr>
              <w:t>конфликтных</w:t>
            </w:r>
            <w:proofErr w:type="gramEnd"/>
            <w:r w:rsidRPr="000C300E">
              <w:rPr>
                <w:color w:val="000000"/>
                <w:sz w:val="24"/>
                <w:szCs w:val="24"/>
              </w:rPr>
              <w:t xml:space="preserve"> ситуации в процессе профессиональной деятельности </w:t>
            </w:r>
          </w:p>
        </w:tc>
      </w:tr>
      <w:tr w:rsidR="009C2F43" w:rsidRPr="000C300E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5C5F1A">
            <w:pPr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5638EE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  <w:r w:rsidRPr="000C300E">
              <w:rPr>
                <w:color w:val="000000"/>
              </w:rPr>
              <w:t>-работать в коллективе, толерантно воспринимая социальные, культу</w:t>
            </w:r>
            <w:r w:rsidRPr="000C300E">
              <w:rPr>
                <w:color w:val="000000"/>
              </w:rPr>
              <w:t>р</w:t>
            </w:r>
            <w:r w:rsidRPr="000C300E">
              <w:rPr>
                <w:color w:val="000000"/>
              </w:rPr>
              <w:t xml:space="preserve">ные, конфессиональные различия, </w:t>
            </w:r>
          </w:p>
          <w:p w:rsidR="009C2F43" w:rsidRPr="000C300E" w:rsidRDefault="009C2F43" w:rsidP="005638EE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  <w:r w:rsidRPr="000C300E">
              <w:rPr>
                <w:color w:val="000000"/>
              </w:rPr>
              <w:t>-предупреждать и конструктивно разрешать конфликтные ситуации в процессе профессиональной деятельности</w:t>
            </w:r>
          </w:p>
        </w:tc>
      </w:tr>
      <w:tr w:rsidR="009C2F43" w:rsidRPr="000C300E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5C5F1A">
            <w:pPr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5638EE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/>
              </w:rPr>
            </w:pPr>
            <w:r w:rsidRPr="000C300E">
              <w:rPr>
                <w:color w:val="000000"/>
              </w:rPr>
              <w:t xml:space="preserve">-навыками работы в коллективе, </w:t>
            </w:r>
          </w:p>
          <w:p w:rsidR="009C2F43" w:rsidRPr="000C300E" w:rsidRDefault="009C2F43" w:rsidP="005638EE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/>
              </w:rPr>
            </w:pPr>
            <w:r w:rsidRPr="000C300E">
              <w:rPr>
                <w:color w:val="000000"/>
              </w:rPr>
              <w:t>-методами и техниками предупреждения и конструктивного разрешения конфликтных ситуаций в процессе профессиональной деятельности</w:t>
            </w:r>
          </w:p>
        </w:tc>
      </w:tr>
      <w:tr w:rsidR="009C2F43" w:rsidRPr="000C300E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742D59">
            <w:pPr>
              <w:ind w:firstLine="0"/>
              <w:jc w:val="left"/>
              <w:rPr>
                <w:color w:val="000000"/>
              </w:rPr>
            </w:pPr>
            <w:proofErr w:type="gramStart"/>
            <w:r w:rsidRPr="000C300E">
              <w:rPr>
                <w:color w:val="000000"/>
              </w:rPr>
              <w:t>ПК-2 - способностью выявлять специфику психического функционирования человека с учетом особенностей возрастных этапов, кризисов развития и факторов риска, его пр</w:t>
            </w:r>
            <w:r w:rsidRPr="000C300E">
              <w:rPr>
                <w:color w:val="000000"/>
              </w:rPr>
              <w:t>и</w:t>
            </w:r>
            <w:r w:rsidRPr="000C300E">
              <w:rPr>
                <w:color w:val="000000"/>
              </w:rPr>
              <w:t>надлежности к профессиональной, гендерной, этнической и социальным группам</w:t>
            </w:r>
            <w:proofErr w:type="gramEnd"/>
          </w:p>
        </w:tc>
      </w:tr>
      <w:tr w:rsidR="009C2F43" w:rsidRPr="000C300E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5C5F1A">
            <w:pPr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5C5F1A">
            <w:pPr>
              <w:ind w:firstLine="0"/>
              <w:jc w:val="left"/>
              <w:rPr>
                <w:color w:val="000000"/>
              </w:rPr>
            </w:pPr>
            <w:proofErr w:type="gramStart"/>
            <w:r w:rsidRPr="000C300E">
              <w:rPr>
                <w:color w:val="000000"/>
              </w:rPr>
              <w:t>-специфику психического функционирования человека с учетом особе</w:t>
            </w:r>
            <w:r w:rsidRPr="000C300E">
              <w:rPr>
                <w:color w:val="000000"/>
              </w:rPr>
              <w:t>н</w:t>
            </w:r>
            <w:r w:rsidRPr="000C300E">
              <w:rPr>
                <w:color w:val="000000"/>
              </w:rPr>
              <w:t>ностей возрастных этапов, кризисов развития и факторов риска, его пр</w:t>
            </w:r>
            <w:r w:rsidRPr="000C300E">
              <w:rPr>
                <w:color w:val="000000"/>
              </w:rPr>
              <w:t>и</w:t>
            </w:r>
            <w:r w:rsidRPr="000C300E">
              <w:rPr>
                <w:color w:val="000000"/>
              </w:rPr>
              <w:t>надлежности к профессиональной, тендерной, этнической и социальным группам</w:t>
            </w:r>
            <w:proofErr w:type="gramEnd"/>
          </w:p>
        </w:tc>
      </w:tr>
      <w:tr w:rsidR="009C2F43" w:rsidRPr="000C300E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5C5F1A">
            <w:pPr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742D59">
            <w:pPr>
              <w:ind w:firstLine="0"/>
              <w:jc w:val="left"/>
              <w:rPr>
                <w:color w:val="000000"/>
              </w:rPr>
            </w:pPr>
            <w:proofErr w:type="gramStart"/>
            <w:r w:rsidRPr="000C300E">
              <w:rPr>
                <w:color w:val="000000"/>
              </w:rPr>
              <w:t xml:space="preserve">-выявлять специфику психического функционирования человека с учетом </w:t>
            </w:r>
            <w:r w:rsidRPr="000C300E">
              <w:rPr>
                <w:color w:val="000000"/>
              </w:rPr>
              <w:lastRenderedPageBreak/>
              <w:t>особенностей возрастных этапов, кризисов развития и факторов риска, его принадлежности к профессиональной, гендерной, этнической и социал</w:t>
            </w:r>
            <w:r w:rsidRPr="000C300E">
              <w:rPr>
                <w:color w:val="000000"/>
              </w:rPr>
              <w:t>ь</w:t>
            </w:r>
            <w:r w:rsidRPr="000C300E">
              <w:rPr>
                <w:color w:val="000000"/>
              </w:rPr>
              <w:t>ным группам</w:t>
            </w:r>
            <w:proofErr w:type="gramEnd"/>
          </w:p>
        </w:tc>
      </w:tr>
      <w:tr w:rsidR="009C2F43" w:rsidRPr="000C300E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5C5F1A">
            <w:pPr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742D59">
            <w:pPr>
              <w:ind w:firstLine="0"/>
              <w:jc w:val="left"/>
              <w:rPr>
                <w:color w:val="000000"/>
              </w:rPr>
            </w:pPr>
            <w:proofErr w:type="gramStart"/>
            <w:r w:rsidRPr="000C300E">
              <w:rPr>
                <w:color w:val="000000"/>
              </w:rPr>
              <w:t>-навыками выявления специфики психического функционирования чел</w:t>
            </w:r>
            <w:r w:rsidRPr="000C300E">
              <w:rPr>
                <w:color w:val="000000"/>
              </w:rPr>
              <w:t>о</w:t>
            </w:r>
            <w:r w:rsidRPr="000C300E">
              <w:rPr>
                <w:color w:val="000000"/>
              </w:rPr>
              <w:t>века с учетом особенностей возрастных этапов, кризисов развития и фа</w:t>
            </w:r>
            <w:r w:rsidRPr="000C300E">
              <w:rPr>
                <w:color w:val="000000"/>
              </w:rPr>
              <w:t>к</w:t>
            </w:r>
            <w:r w:rsidRPr="000C300E">
              <w:rPr>
                <w:color w:val="000000"/>
              </w:rPr>
              <w:t>торов риска, его принадлежности к профессиональной, гендерной, этн</w:t>
            </w:r>
            <w:r w:rsidRPr="000C300E">
              <w:rPr>
                <w:color w:val="000000"/>
              </w:rPr>
              <w:t>и</w:t>
            </w:r>
            <w:r w:rsidRPr="000C300E">
              <w:rPr>
                <w:color w:val="000000"/>
              </w:rPr>
              <w:t>ческой и социальным группам</w:t>
            </w:r>
            <w:proofErr w:type="gramEnd"/>
          </w:p>
        </w:tc>
      </w:tr>
    </w:tbl>
    <w:p w:rsidR="009C2F43" w:rsidRPr="000C300E" w:rsidRDefault="009C2F43" w:rsidP="005638EE">
      <w:pPr>
        <w:ind w:firstLine="0"/>
        <w:sectPr w:rsidR="009C2F43" w:rsidRPr="000C300E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C2F43" w:rsidRPr="000C300E" w:rsidRDefault="009C2F43" w:rsidP="005638EE">
      <w:pPr>
        <w:pStyle w:val="1"/>
        <w:ind w:left="0"/>
        <w:rPr>
          <w:rStyle w:val="FontStyle18"/>
          <w:b/>
          <w:bCs/>
          <w:i/>
          <w:color w:val="C00000"/>
          <w:sz w:val="24"/>
          <w:szCs w:val="24"/>
        </w:rPr>
      </w:pPr>
      <w:r w:rsidRPr="000C300E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9C2F43" w:rsidRPr="000C300E" w:rsidRDefault="009C2F43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0C300E">
        <w:rPr>
          <w:rStyle w:val="FontStyle18"/>
          <w:b w:val="0"/>
          <w:bCs/>
          <w:sz w:val="24"/>
        </w:rPr>
        <w:t>Общая трудоемкость дисциплины составляет 2 зачетных единиц 72 акад. часов, в том числе:</w:t>
      </w:r>
    </w:p>
    <w:p w:rsidR="009C2F43" w:rsidRPr="000C300E" w:rsidRDefault="009C2F43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0C300E">
        <w:rPr>
          <w:rStyle w:val="FontStyle18"/>
          <w:b w:val="0"/>
          <w:bCs/>
          <w:sz w:val="24"/>
        </w:rPr>
        <w:t>–</w:t>
      </w:r>
      <w:r w:rsidRPr="000C300E">
        <w:rPr>
          <w:rStyle w:val="FontStyle18"/>
          <w:b w:val="0"/>
          <w:bCs/>
          <w:sz w:val="24"/>
        </w:rPr>
        <w:tab/>
        <w:t>контактная работа – 37 акад. часов:</w:t>
      </w:r>
    </w:p>
    <w:p w:rsidR="009C2F43" w:rsidRPr="000C300E" w:rsidRDefault="009C2F43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C300E">
        <w:rPr>
          <w:rStyle w:val="FontStyle18"/>
          <w:b w:val="0"/>
          <w:bCs/>
          <w:sz w:val="24"/>
        </w:rPr>
        <w:tab/>
        <w:t>–</w:t>
      </w:r>
      <w:r w:rsidRPr="000C300E">
        <w:rPr>
          <w:rStyle w:val="FontStyle18"/>
          <w:b w:val="0"/>
          <w:bCs/>
          <w:sz w:val="24"/>
        </w:rPr>
        <w:tab/>
      </w:r>
      <w:proofErr w:type="gramStart"/>
      <w:r w:rsidRPr="000C300E">
        <w:rPr>
          <w:rStyle w:val="FontStyle18"/>
          <w:b w:val="0"/>
          <w:bCs/>
          <w:sz w:val="24"/>
        </w:rPr>
        <w:t>аудиторная</w:t>
      </w:r>
      <w:proofErr w:type="gramEnd"/>
      <w:r w:rsidRPr="000C300E">
        <w:rPr>
          <w:rStyle w:val="FontStyle18"/>
          <w:b w:val="0"/>
          <w:bCs/>
          <w:sz w:val="24"/>
        </w:rPr>
        <w:t xml:space="preserve"> – 36 акад. часов;</w:t>
      </w:r>
    </w:p>
    <w:p w:rsidR="009C2F43" w:rsidRPr="000C300E" w:rsidRDefault="009C2F43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C300E">
        <w:rPr>
          <w:rStyle w:val="FontStyle18"/>
          <w:b w:val="0"/>
          <w:bCs/>
          <w:sz w:val="24"/>
        </w:rPr>
        <w:tab/>
        <w:t>–</w:t>
      </w:r>
      <w:r w:rsidRPr="000C300E">
        <w:rPr>
          <w:rStyle w:val="FontStyle18"/>
          <w:b w:val="0"/>
          <w:bCs/>
          <w:sz w:val="24"/>
        </w:rPr>
        <w:tab/>
      </w:r>
      <w:proofErr w:type="gramStart"/>
      <w:r w:rsidRPr="000C300E">
        <w:rPr>
          <w:rStyle w:val="FontStyle18"/>
          <w:b w:val="0"/>
          <w:bCs/>
          <w:sz w:val="24"/>
        </w:rPr>
        <w:t>внеаудиторная</w:t>
      </w:r>
      <w:proofErr w:type="gramEnd"/>
      <w:r w:rsidRPr="000C300E">
        <w:rPr>
          <w:rStyle w:val="FontStyle18"/>
          <w:b w:val="0"/>
          <w:bCs/>
          <w:sz w:val="24"/>
        </w:rPr>
        <w:t xml:space="preserve"> – 1 акад. часов </w:t>
      </w:r>
    </w:p>
    <w:p w:rsidR="009C2F43" w:rsidRPr="000C300E" w:rsidRDefault="009C2F43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C300E">
        <w:rPr>
          <w:rStyle w:val="FontStyle18"/>
          <w:b w:val="0"/>
          <w:bCs/>
          <w:sz w:val="24"/>
        </w:rPr>
        <w:t>–</w:t>
      </w:r>
      <w:r w:rsidRPr="000C300E">
        <w:rPr>
          <w:rStyle w:val="FontStyle18"/>
          <w:b w:val="0"/>
          <w:bCs/>
          <w:sz w:val="24"/>
        </w:rPr>
        <w:tab/>
        <w:t>самостоятельная работа – 35 акад. часов;</w:t>
      </w:r>
    </w:p>
    <w:p w:rsidR="009C2F43" w:rsidRPr="000C300E" w:rsidRDefault="009C2F43" w:rsidP="00527A00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8"/>
        <w:gridCol w:w="370"/>
        <w:gridCol w:w="370"/>
        <w:gridCol w:w="654"/>
        <w:gridCol w:w="627"/>
        <w:gridCol w:w="370"/>
        <w:gridCol w:w="1785"/>
        <w:gridCol w:w="1787"/>
        <w:gridCol w:w="944"/>
      </w:tblGrid>
      <w:tr w:rsidR="009C2F43" w:rsidRPr="000C300E" w:rsidTr="00985E53">
        <w:trPr>
          <w:cantSplit/>
          <w:trHeight w:val="1156"/>
          <w:tblHeader/>
        </w:trPr>
        <w:tc>
          <w:tcPr>
            <w:tcW w:w="1340" w:type="pct"/>
            <w:vMerge w:val="restart"/>
            <w:vAlign w:val="center"/>
          </w:tcPr>
          <w:p w:rsidR="009C2F43" w:rsidRPr="000C300E" w:rsidRDefault="009C2F43" w:rsidP="003C130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Раздел/ тема</w:t>
            </w:r>
          </w:p>
          <w:p w:rsidR="009C2F43" w:rsidRPr="000C300E" w:rsidRDefault="009C2F43" w:rsidP="003C130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9C2F43" w:rsidRPr="000C300E" w:rsidRDefault="009C2F43" w:rsidP="003C130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color w:val="000000"/>
                <w:sz w:val="24"/>
              </w:rPr>
            </w:pPr>
            <w:r w:rsidRPr="000C300E">
              <w:rPr>
                <w:rStyle w:val="FontStyle25"/>
                <w:i w:val="0"/>
                <w:iCs/>
                <w:color w:val="000000"/>
                <w:sz w:val="24"/>
              </w:rPr>
              <w:t>Семестр</w:t>
            </w:r>
          </w:p>
        </w:tc>
        <w:tc>
          <w:tcPr>
            <w:tcW w:w="875" w:type="pct"/>
            <w:gridSpan w:val="3"/>
            <w:vAlign w:val="center"/>
          </w:tcPr>
          <w:p w:rsidR="009C2F43" w:rsidRPr="000C300E" w:rsidRDefault="009C2F43" w:rsidP="003C130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 xml:space="preserve">Аудиторная 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br/>
              <w:t>контактная р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а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 xml:space="preserve">бота 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br/>
              <w:t>(в акад. часах)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9C2F43" w:rsidRPr="000C300E" w:rsidRDefault="009C2F43" w:rsidP="003C130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color w:val="000000"/>
                <w:sz w:val="24"/>
              </w:rPr>
            </w:pPr>
            <w:r w:rsidRPr="000C300E">
              <w:rPr>
                <w:rStyle w:val="FontStyle20"/>
                <w:rFonts w:ascii="Times New Roman" w:hAnsi="Times New Roman"/>
                <w:color w:val="000000"/>
                <w:sz w:val="24"/>
              </w:rPr>
              <w:t>Самостоятельная р</w:t>
            </w:r>
            <w:r w:rsidRPr="000C300E">
              <w:rPr>
                <w:rStyle w:val="FontStyle20"/>
                <w:rFonts w:ascii="Times New Roman" w:hAnsi="Times New Roman"/>
                <w:color w:val="000000"/>
                <w:sz w:val="24"/>
              </w:rPr>
              <w:t>а</w:t>
            </w:r>
            <w:r w:rsidRPr="000C300E">
              <w:rPr>
                <w:rStyle w:val="FontStyle20"/>
                <w:rFonts w:ascii="Times New Roman" w:hAnsi="Times New Roman"/>
                <w:color w:val="000000"/>
                <w:sz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9C2F43" w:rsidRPr="000C300E" w:rsidRDefault="009C2F43" w:rsidP="003C130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0C300E">
              <w:rPr>
                <w:rStyle w:val="FontStyle20"/>
                <w:rFonts w:ascii="Times New Roman" w:hAnsi="Times New Roman"/>
                <w:color w:val="000000"/>
                <w:sz w:val="24"/>
              </w:rPr>
              <w:t>Вид самосто</w:t>
            </w:r>
            <w:r w:rsidRPr="000C300E">
              <w:rPr>
                <w:rStyle w:val="FontStyle20"/>
                <w:rFonts w:ascii="Times New Roman" w:hAnsi="Times New Roman"/>
                <w:color w:val="000000"/>
                <w:sz w:val="24"/>
              </w:rPr>
              <w:t>я</w:t>
            </w:r>
            <w:r w:rsidRPr="000C300E">
              <w:rPr>
                <w:rStyle w:val="FontStyle20"/>
                <w:rFonts w:ascii="Times New Roman" w:hAnsi="Times New Roman"/>
                <w:color w:val="000000"/>
                <w:sz w:val="24"/>
              </w:rPr>
              <w:t xml:space="preserve">тельной </w:t>
            </w:r>
            <w:r w:rsidRPr="000C300E">
              <w:rPr>
                <w:rStyle w:val="FontStyle20"/>
                <w:rFonts w:ascii="Times New Roman" w:hAnsi="Times New Roman"/>
                <w:color w:val="000000"/>
                <w:sz w:val="24"/>
              </w:rPr>
              <w:br/>
              <w:t>работы</w:t>
            </w:r>
          </w:p>
        </w:tc>
        <w:tc>
          <w:tcPr>
            <w:tcW w:w="947" w:type="pct"/>
            <w:vMerge w:val="restart"/>
            <w:vAlign w:val="center"/>
          </w:tcPr>
          <w:p w:rsidR="009C2F43" w:rsidRPr="000C300E" w:rsidRDefault="009C2F43" w:rsidP="003C130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Форма текущего контроля усп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е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 xml:space="preserve">ваемости и 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br/>
              <w:t>промежуточной аттестации</w:t>
            </w:r>
          </w:p>
        </w:tc>
        <w:tc>
          <w:tcPr>
            <w:tcW w:w="500" w:type="pct"/>
            <w:vMerge w:val="restart"/>
            <w:textDirection w:val="btLr"/>
            <w:vAlign w:val="center"/>
          </w:tcPr>
          <w:p w:rsidR="009C2F43" w:rsidRPr="000C300E" w:rsidRDefault="009C2F43" w:rsidP="003C130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 xml:space="preserve">Код и структурный 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br/>
              <w:t xml:space="preserve">элемент 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br/>
              <w:t>компетенции</w:t>
            </w:r>
          </w:p>
        </w:tc>
      </w:tr>
      <w:tr w:rsidR="009C2F43" w:rsidRPr="000C300E" w:rsidTr="00985E53">
        <w:trPr>
          <w:cantSplit/>
          <w:trHeight w:val="1134"/>
          <w:tblHeader/>
        </w:trPr>
        <w:tc>
          <w:tcPr>
            <w:tcW w:w="1340" w:type="pct"/>
            <w:vMerge/>
          </w:tcPr>
          <w:p w:rsidR="009C2F43" w:rsidRPr="000C300E" w:rsidRDefault="009C2F43" w:rsidP="003C130B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96" w:type="pct"/>
            <w:vMerge/>
          </w:tcPr>
          <w:p w:rsidR="009C2F43" w:rsidRPr="000C300E" w:rsidRDefault="009C2F43" w:rsidP="003C130B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96" w:type="pct"/>
            <w:textDirection w:val="btLr"/>
            <w:vAlign w:val="center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0C300E">
              <w:rPr>
                <w:color w:val="000000"/>
              </w:rPr>
              <w:t>лаборат</w:t>
            </w:r>
            <w:proofErr w:type="spellEnd"/>
            <w:r w:rsidRPr="000C300E">
              <w:rPr>
                <w:color w:val="000000"/>
              </w:rPr>
              <w:t>.</w:t>
            </w:r>
          </w:p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занятия</w:t>
            </w:r>
          </w:p>
        </w:tc>
        <w:tc>
          <w:tcPr>
            <w:tcW w:w="332" w:type="pct"/>
            <w:textDirection w:val="btLr"/>
            <w:vAlign w:val="center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0C300E">
              <w:rPr>
                <w:color w:val="000000"/>
              </w:rPr>
              <w:t>практич</w:t>
            </w:r>
            <w:proofErr w:type="spellEnd"/>
            <w:r w:rsidRPr="000C300E">
              <w:rPr>
                <w:color w:val="000000"/>
              </w:rPr>
              <w:t>. занятия</w:t>
            </w:r>
          </w:p>
        </w:tc>
        <w:tc>
          <w:tcPr>
            <w:tcW w:w="196" w:type="pct"/>
            <w:vMerge/>
            <w:textDirection w:val="btLr"/>
          </w:tcPr>
          <w:p w:rsidR="009C2F43" w:rsidRPr="000C300E" w:rsidRDefault="009C2F43" w:rsidP="003C130B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46" w:type="pct"/>
            <w:vMerge/>
            <w:textDirection w:val="btLr"/>
          </w:tcPr>
          <w:p w:rsidR="009C2F43" w:rsidRPr="000C300E" w:rsidRDefault="009C2F43" w:rsidP="003C130B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47" w:type="pct"/>
            <w:vMerge/>
            <w:textDirection w:val="btLr"/>
            <w:vAlign w:val="center"/>
          </w:tcPr>
          <w:p w:rsidR="009C2F43" w:rsidRPr="000C300E" w:rsidRDefault="009C2F43" w:rsidP="003C130B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500" w:type="pct"/>
            <w:vMerge/>
            <w:textDirection w:val="btLr"/>
          </w:tcPr>
          <w:p w:rsidR="009C2F43" w:rsidRPr="000C300E" w:rsidRDefault="009C2F43" w:rsidP="003C130B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9C2F43" w:rsidRPr="000C300E" w:rsidTr="00985E53">
        <w:trPr>
          <w:trHeight w:val="268"/>
        </w:trPr>
        <w:tc>
          <w:tcPr>
            <w:tcW w:w="1340" w:type="pct"/>
          </w:tcPr>
          <w:p w:rsidR="009C2F43" w:rsidRPr="000C300E" w:rsidRDefault="009C2F43" w:rsidP="003C130B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0C300E">
              <w:rPr>
                <w:bCs/>
                <w:iCs/>
                <w:color w:val="000000"/>
              </w:rPr>
              <w:t>Раздел 1.Введение в этнопсихологию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4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9C2F43" w:rsidRPr="000C300E" w:rsidTr="00985E53">
        <w:trPr>
          <w:trHeight w:val="422"/>
        </w:trPr>
        <w:tc>
          <w:tcPr>
            <w:tcW w:w="1340" w:type="pct"/>
          </w:tcPr>
          <w:p w:rsidR="009C2F43" w:rsidRPr="000C300E" w:rsidRDefault="009C2F43" w:rsidP="003C130B">
            <w:pPr>
              <w:ind w:firstLine="0"/>
              <w:rPr>
                <w:color w:val="000000"/>
              </w:rPr>
            </w:pPr>
            <w:r w:rsidRPr="000C300E">
              <w:rPr>
                <w:bCs/>
                <w:iCs/>
                <w:color w:val="000000"/>
                <w:spacing w:val="-6"/>
              </w:rPr>
              <w:t xml:space="preserve">1.1 </w:t>
            </w:r>
            <w:r w:rsidRPr="000C300E">
              <w:rPr>
                <w:color w:val="000000"/>
              </w:rPr>
              <w:t>Этнопсихология как наука и междисципл</w:t>
            </w:r>
            <w:r w:rsidRPr="000C300E">
              <w:rPr>
                <w:color w:val="000000"/>
              </w:rPr>
              <w:t>и</w:t>
            </w:r>
            <w:r w:rsidRPr="000C300E">
              <w:rPr>
                <w:color w:val="000000"/>
              </w:rPr>
              <w:t>нарная область знаний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4</w:t>
            </w: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985E53">
            <w:pPr>
              <w:pStyle w:val="Style14"/>
              <w:widowControl/>
              <w:ind w:firstLine="0"/>
              <w:jc w:val="center"/>
            </w:pPr>
            <w:r w:rsidRPr="000C300E">
              <w:t>4/2</w:t>
            </w:r>
          </w:p>
        </w:tc>
        <w:tc>
          <w:tcPr>
            <w:tcW w:w="196" w:type="pct"/>
          </w:tcPr>
          <w:p w:rsidR="009C2F43" w:rsidRPr="000C300E" w:rsidRDefault="000C300E" w:rsidP="003C13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t>Подготовка письменного доклада</w:t>
            </w:r>
          </w:p>
        </w:tc>
        <w:tc>
          <w:tcPr>
            <w:tcW w:w="9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Текущий ко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н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троль успева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е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мости</w:t>
            </w: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422"/>
        </w:trPr>
        <w:tc>
          <w:tcPr>
            <w:tcW w:w="134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rPr>
                <w:color w:val="000000"/>
              </w:rPr>
            </w:pPr>
            <w:r w:rsidRPr="000C300E">
              <w:rPr>
                <w:color w:val="000000"/>
              </w:rPr>
              <w:t>Итого по разделу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4</w:t>
            </w: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985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300E">
              <w:rPr>
                <w:b/>
              </w:rPr>
              <w:t>4/2</w:t>
            </w:r>
          </w:p>
        </w:tc>
        <w:tc>
          <w:tcPr>
            <w:tcW w:w="196" w:type="pct"/>
          </w:tcPr>
          <w:p w:rsidR="009C2F43" w:rsidRPr="000C300E" w:rsidRDefault="000C300E" w:rsidP="003C13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Текущий ко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н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троль успева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е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мости</w:t>
            </w: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499"/>
        </w:trPr>
        <w:tc>
          <w:tcPr>
            <w:tcW w:w="134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rPr>
                <w:color w:val="000000"/>
              </w:rPr>
            </w:pPr>
            <w:r w:rsidRPr="000C300E">
              <w:rPr>
                <w:color w:val="000000"/>
              </w:rPr>
              <w:t>Раздел 2. Историческое развитие взглядов на этнопсихологические явления в России и за рубежом.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70"/>
        </w:trPr>
        <w:tc>
          <w:tcPr>
            <w:tcW w:w="1340" w:type="pct"/>
          </w:tcPr>
          <w:p w:rsidR="009C2F43" w:rsidRPr="000C300E" w:rsidRDefault="009C2F43" w:rsidP="003C130B">
            <w:pPr>
              <w:ind w:firstLine="0"/>
              <w:rPr>
                <w:color w:val="000000"/>
              </w:rPr>
            </w:pPr>
            <w:r w:rsidRPr="000C300E">
              <w:rPr>
                <w:color w:val="000000"/>
              </w:rPr>
              <w:t>2.1 Становление и ра</w:t>
            </w:r>
            <w:r w:rsidRPr="000C300E">
              <w:rPr>
                <w:color w:val="000000"/>
              </w:rPr>
              <w:t>з</w:t>
            </w:r>
            <w:r w:rsidRPr="000C300E">
              <w:rPr>
                <w:color w:val="000000"/>
              </w:rPr>
              <w:t>витие этнопсихологии в России. Актуальные проблемы этнопсих</w:t>
            </w:r>
            <w:r w:rsidRPr="000C300E">
              <w:rPr>
                <w:color w:val="000000"/>
              </w:rPr>
              <w:t>о</w:t>
            </w:r>
            <w:r w:rsidRPr="000C300E">
              <w:rPr>
                <w:color w:val="000000"/>
              </w:rPr>
              <w:t>логии.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0C300E">
              <w:rPr>
                <w:b/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4</w:t>
            </w: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center"/>
            </w:pPr>
            <w:r w:rsidRPr="000C300E">
              <w:t>4/2</w:t>
            </w:r>
          </w:p>
        </w:tc>
        <w:tc>
          <w:tcPr>
            <w:tcW w:w="196" w:type="pct"/>
          </w:tcPr>
          <w:p w:rsidR="009C2F43" w:rsidRPr="000C300E" w:rsidRDefault="000C300E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6</w:t>
            </w:r>
          </w:p>
        </w:tc>
        <w:tc>
          <w:tcPr>
            <w:tcW w:w="946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t>Составление структурно-логической схемы</w:t>
            </w:r>
          </w:p>
        </w:tc>
        <w:tc>
          <w:tcPr>
            <w:tcW w:w="947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Текущий ко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н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троль успева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е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мости</w:t>
            </w: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499"/>
        </w:trPr>
        <w:tc>
          <w:tcPr>
            <w:tcW w:w="134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rPr>
                <w:color w:val="000000"/>
              </w:rPr>
            </w:pPr>
            <w:r w:rsidRPr="000C300E">
              <w:rPr>
                <w:color w:val="000000"/>
              </w:rPr>
              <w:t>Итого по разделу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4</w:t>
            </w: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300E">
              <w:rPr>
                <w:b/>
              </w:rPr>
              <w:t>4/2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47" w:type="pct"/>
          </w:tcPr>
          <w:p w:rsidR="009C2F43" w:rsidRPr="000C300E" w:rsidRDefault="009C2F43" w:rsidP="003C130B">
            <w:pPr>
              <w:ind w:firstLine="0"/>
              <w:rPr>
                <w:color w:val="000000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Текущий ко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н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троль успева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е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мости</w:t>
            </w: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499"/>
        </w:trPr>
        <w:tc>
          <w:tcPr>
            <w:tcW w:w="1340" w:type="pct"/>
          </w:tcPr>
          <w:p w:rsidR="009C2F43" w:rsidRPr="000C300E" w:rsidRDefault="009C2F43" w:rsidP="003C130B">
            <w:pPr>
              <w:pStyle w:val="a7"/>
              <w:ind w:right="-6" w:firstLine="0"/>
              <w:rPr>
                <w:i w:val="0"/>
                <w:color w:val="000000"/>
              </w:rPr>
            </w:pPr>
            <w:r w:rsidRPr="000C300E">
              <w:rPr>
                <w:i w:val="0"/>
                <w:color w:val="000000"/>
              </w:rPr>
              <w:t>Раздел 3. Личность в культурах и этносах.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C2F43" w:rsidRPr="000C300E" w:rsidRDefault="009C2F43" w:rsidP="003C130B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47" w:type="pct"/>
          </w:tcPr>
          <w:p w:rsidR="009C2F43" w:rsidRPr="000C300E" w:rsidRDefault="009C2F43" w:rsidP="003C130B">
            <w:pPr>
              <w:ind w:firstLine="0"/>
              <w:rPr>
                <w:color w:val="000000"/>
              </w:rPr>
            </w:pP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499"/>
        </w:trPr>
        <w:tc>
          <w:tcPr>
            <w:tcW w:w="1340" w:type="pct"/>
          </w:tcPr>
          <w:p w:rsidR="009C2F43" w:rsidRPr="000C300E" w:rsidRDefault="009C2F43" w:rsidP="003C130B">
            <w:pPr>
              <w:pStyle w:val="a7"/>
              <w:ind w:right="-6" w:firstLine="0"/>
              <w:rPr>
                <w:i w:val="0"/>
                <w:color w:val="000000"/>
              </w:rPr>
            </w:pPr>
            <w:r w:rsidRPr="000C300E">
              <w:rPr>
                <w:i w:val="0"/>
                <w:color w:val="000000"/>
              </w:rPr>
              <w:t>3.1Адаптация. Аккул</w:t>
            </w:r>
            <w:r w:rsidRPr="000C300E">
              <w:rPr>
                <w:i w:val="0"/>
                <w:color w:val="000000"/>
              </w:rPr>
              <w:t>ь</w:t>
            </w:r>
            <w:r w:rsidRPr="000C300E">
              <w:rPr>
                <w:i w:val="0"/>
                <w:color w:val="000000"/>
              </w:rPr>
              <w:t>турация. Приспособл</w:t>
            </w:r>
            <w:r w:rsidRPr="000C300E">
              <w:rPr>
                <w:i w:val="0"/>
                <w:color w:val="000000"/>
              </w:rPr>
              <w:t>е</w:t>
            </w:r>
            <w:r w:rsidRPr="000C300E">
              <w:rPr>
                <w:i w:val="0"/>
                <w:color w:val="000000"/>
              </w:rPr>
              <w:t>ние. Культурный шок и этапы межкультурной адаптации.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2</w:t>
            </w: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center"/>
            </w:pPr>
            <w:r w:rsidRPr="000C300E">
              <w:t>2/2</w:t>
            </w:r>
          </w:p>
        </w:tc>
        <w:tc>
          <w:tcPr>
            <w:tcW w:w="196" w:type="pct"/>
          </w:tcPr>
          <w:p w:rsidR="009C2F43" w:rsidRPr="000C300E" w:rsidRDefault="000C300E" w:rsidP="003C13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t>Подготовка письменного доклада</w:t>
            </w:r>
          </w:p>
        </w:tc>
        <w:tc>
          <w:tcPr>
            <w:tcW w:w="9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Текущий ко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н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троль успева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е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мости</w:t>
            </w:r>
          </w:p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</w:p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499"/>
        </w:trPr>
        <w:tc>
          <w:tcPr>
            <w:tcW w:w="134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rPr>
                <w:color w:val="000000"/>
              </w:rPr>
            </w:pPr>
            <w:r w:rsidRPr="000C300E">
              <w:rPr>
                <w:color w:val="000000"/>
              </w:rPr>
              <w:t>Итого по разделу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0C300E">
              <w:rPr>
                <w:b/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0C300E">
              <w:rPr>
                <w:b/>
                <w:color w:val="000000"/>
              </w:rPr>
              <w:t>2</w:t>
            </w: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center"/>
            </w:pPr>
            <w:r w:rsidRPr="000C300E">
              <w:t>2/2</w:t>
            </w:r>
          </w:p>
        </w:tc>
        <w:tc>
          <w:tcPr>
            <w:tcW w:w="196" w:type="pct"/>
          </w:tcPr>
          <w:p w:rsidR="009C2F43" w:rsidRPr="000C300E" w:rsidRDefault="000C300E" w:rsidP="003C13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b/>
                <w:color w:val="000000"/>
                <w:sz w:val="24"/>
              </w:rPr>
              <w:t>12</w:t>
            </w:r>
          </w:p>
        </w:tc>
        <w:tc>
          <w:tcPr>
            <w:tcW w:w="94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Текущий ко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н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троль успева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е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мости</w:t>
            </w: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268"/>
        </w:trPr>
        <w:tc>
          <w:tcPr>
            <w:tcW w:w="1340" w:type="pct"/>
          </w:tcPr>
          <w:p w:rsidR="009C2F43" w:rsidRPr="000C300E" w:rsidRDefault="009C2F43" w:rsidP="003C130B">
            <w:pPr>
              <w:pStyle w:val="a7"/>
              <w:ind w:right="-6" w:firstLine="0"/>
              <w:jc w:val="left"/>
              <w:rPr>
                <w:i w:val="0"/>
                <w:color w:val="000000"/>
              </w:rPr>
            </w:pPr>
            <w:r w:rsidRPr="000C300E">
              <w:rPr>
                <w:i w:val="0"/>
                <w:color w:val="000000"/>
              </w:rPr>
              <w:t>Раздел</w:t>
            </w:r>
            <w:proofErr w:type="gramStart"/>
            <w:r w:rsidRPr="000C300E">
              <w:rPr>
                <w:i w:val="0"/>
                <w:color w:val="000000"/>
              </w:rPr>
              <w:t>4</w:t>
            </w:r>
            <w:proofErr w:type="gramEnd"/>
            <w:r w:rsidRPr="000C300E">
              <w:rPr>
                <w:i w:val="0"/>
                <w:color w:val="000000"/>
              </w:rPr>
              <w:t>. Психологич</w:t>
            </w:r>
            <w:r w:rsidRPr="000C300E">
              <w:rPr>
                <w:i w:val="0"/>
                <w:color w:val="000000"/>
              </w:rPr>
              <w:t>е</w:t>
            </w:r>
            <w:r w:rsidRPr="000C300E">
              <w:rPr>
                <w:i w:val="0"/>
                <w:color w:val="000000"/>
              </w:rPr>
              <w:t>ская характеристика этнических общностей.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4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9C2F43" w:rsidRPr="000C300E" w:rsidTr="00985E53">
        <w:trPr>
          <w:trHeight w:val="422"/>
        </w:trPr>
        <w:tc>
          <w:tcPr>
            <w:tcW w:w="1340" w:type="pct"/>
          </w:tcPr>
          <w:p w:rsidR="009C2F43" w:rsidRPr="000C300E" w:rsidRDefault="009C2F43" w:rsidP="003C130B">
            <w:pPr>
              <w:ind w:firstLine="0"/>
              <w:rPr>
                <w:color w:val="000000"/>
              </w:rPr>
            </w:pPr>
            <w:r w:rsidRPr="000C300E">
              <w:rPr>
                <w:color w:val="000000"/>
              </w:rPr>
              <w:lastRenderedPageBreak/>
              <w:t>4.1 Соотношение пон</w:t>
            </w:r>
            <w:r w:rsidRPr="000C300E">
              <w:rPr>
                <w:color w:val="000000"/>
              </w:rPr>
              <w:t>я</w:t>
            </w:r>
            <w:r w:rsidRPr="000C300E">
              <w:rPr>
                <w:color w:val="000000"/>
              </w:rPr>
              <w:t>тий этнос, народность, раса, нация. Психол</w:t>
            </w:r>
            <w:r w:rsidRPr="000C300E">
              <w:rPr>
                <w:color w:val="000000"/>
              </w:rPr>
              <w:t>о</w:t>
            </w:r>
            <w:r w:rsidRPr="000C300E">
              <w:rPr>
                <w:color w:val="000000"/>
              </w:rPr>
              <w:t>гическая характерист</w:t>
            </w:r>
            <w:r w:rsidRPr="000C300E">
              <w:rPr>
                <w:color w:val="000000"/>
              </w:rPr>
              <w:t>и</w:t>
            </w:r>
            <w:r w:rsidRPr="000C300E">
              <w:rPr>
                <w:color w:val="000000"/>
              </w:rPr>
              <w:t>ка нации. Психолог</w:t>
            </w:r>
            <w:r w:rsidRPr="000C300E">
              <w:rPr>
                <w:color w:val="000000"/>
              </w:rPr>
              <w:t>и</w:t>
            </w:r>
            <w:r w:rsidRPr="000C300E">
              <w:rPr>
                <w:color w:val="000000"/>
              </w:rPr>
              <w:t>ческие предпосылки целостности нации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4</w:t>
            </w: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center"/>
            </w:pPr>
            <w:r w:rsidRPr="000C300E">
              <w:t>4/2</w:t>
            </w:r>
          </w:p>
        </w:tc>
        <w:tc>
          <w:tcPr>
            <w:tcW w:w="196" w:type="pct"/>
          </w:tcPr>
          <w:p w:rsidR="009C2F43" w:rsidRPr="000C300E" w:rsidRDefault="000C300E" w:rsidP="003C13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6" w:type="pct"/>
          </w:tcPr>
          <w:p w:rsidR="009C2F43" w:rsidRPr="000C300E" w:rsidRDefault="009C2F43" w:rsidP="006A6A18">
            <w:pPr>
              <w:ind w:firstLine="0"/>
            </w:pPr>
            <w:r w:rsidRPr="000C300E">
              <w:t>Разработка пр</w:t>
            </w:r>
            <w:r w:rsidRPr="000C300E">
              <w:t>о</w:t>
            </w:r>
            <w:r w:rsidRPr="000C300E">
              <w:t>екта в творч</w:t>
            </w:r>
            <w:r w:rsidRPr="000C300E">
              <w:t>е</w:t>
            </w:r>
            <w:r w:rsidRPr="000C300E">
              <w:t>ской группе.</w:t>
            </w:r>
          </w:p>
          <w:p w:rsidR="009C2F43" w:rsidRPr="000C300E" w:rsidRDefault="009C2F43" w:rsidP="006A6A18">
            <w:pPr>
              <w:ind w:firstLine="0"/>
              <w:rPr>
                <w:color w:val="000000"/>
              </w:rPr>
            </w:pPr>
            <w:r w:rsidRPr="000C300E">
              <w:t>Подготовка письменного доклада</w:t>
            </w:r>
          </w:p>
        </w:tc>
        <w:tc>
          <w:tcPr>
            <w:tcW w:w="9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Текущий ко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н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троль успева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е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мости</w:t>
            </w: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422"/>
        </w:trPr>
        <w:tc>
          <w:tcPr>
            <w:tcW w:w="134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rPr>
                <w:color w:val="000000"/>
              </w:rPr>
            </w:pPr>
            <w:r w:rsidRPr="000C300E">
              <w:rPr>
                <w:color w:val="000000"/>
              </w:rPr>
              <w:t>Итого по разделу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4</w:t>
            </w: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300E">
              <w:rPr>
                <w:b/>
              </w:rPr>
              <w:t>4/2</w:t>
            </w:r>
          </w:p>
        </w:tc>
        <w:tc>
          <w:tcPr>
            <w:tcW w:w="196" w:type="pct"/>
          </w:tcPr>
          <w:p w:rsidR="009C2F43" w:rsidRPr="000C300E" w:rsidRDefault="000C300E" w:rsidP="003C13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Текущий ко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н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троль успева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е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мости</w:t>
            </w: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499"/>
        </w:trPr>
        <w:tc>
          <w:tcPr>
            <w:tcW w:w="1340" w:type="pct"/>
          </w:tcPr>
          <w:p w:rsidR="009C2F43" w:rsidRPr="000C300E" w:rsidRDefault="009C2F43" w:rsidP="003C130B">
            <w:pPr>
              <w:ind w:firstLine="0"/>
              <w:rPr>
                <w:i/>
                <w:color w:val="000000"/>
              </w:rPr>
            </w:pPr>
            <w:r w:rsidRPr="000C300E">
              <w:rPr>
                <w:bCs/>
                <w:color w:val="000000"/>
              </w:rPr>
              <w:t xml:space="preserve">Раздел5. </w:t>
            </w:r>
            <w:r w:rsidRPr="000C300E">
              <w:rPr>
                <w:color w:val="000000"/>
              </w:rPr>
              <w:t>Механизмы функционирования и проявления этнопсих</w:t>
            </w:r>
            <w:r w:rsidRPr="000C300E">
              <w:rPr>
                <w:color w:val="000000"/>
              </w:rPr>
              <w:t>о</w:t>
            </w:r>
            <w:r w:rsidRPr="000C300E">
              <w:rPr>
                <w:color w:val="000000"/>
              </w:rPr>
              <w:t>логических феноменов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70"/>
        </w:trPr>
        <w:tc>
          <w:tcPr>
            <w:tcW w:w="1340" w:type="pct"/>
          </w:tcPr>
          <w:p w:rsidR="009C2F43" w:rsidRPr="000C300E" w:rsidRDefault="009C2F43" w:rsidP="003C130B">
            <w:pPr>
              <w:pStyle w:val="a7"/>
              <w:ind w:right="-6" w:firstLine="0"/>
              <w:rPr>
                <w:i w:val="0"/>
                <w:color w:val="000000"/>
              </w:rPr>
            </w:pPr>
            <w:r w:rsidRPr="000C300E">
              <w:rPr>
                <w:i w:val="0"/>
                <w:color w:val="000000"/>
              </w:rPr>
              <w:t>5.1Проблема исслед</w:t>
            </w:r>
            <w:r w:rsidRPr="000C300E">
              <w:rPr>
                <w:i w:val="0"/>
                <w:color w:val="000000"/>
              </w:rPr>
              <w:t>о</w:t>
            </w:r>
            <w:r w:rsidRPr="000C300E">
              <w:rPr>
                <w:i w:val="0"/>
                <w:color w:val="000000"/>
              </w:rPr>
              <w:t>вания этнического с</w:t>
            </w:r>
            <w:r w:rsidRPr="000C300E">
              <w:rPr>
                <w:i w:val="0"/>
                <w:color w:val="000000"/>
              </w:rPr>
              <w:t>о</w:t>
            </w:r>
            <w:r w:rsidRPr="000C300E">
              <w:rPr>
                <w:i w:val="0"/>
                <w:color w:val="000000"/>
              </w:rPr>
              <w:t>знания и самосознания. Национальный хара</w:t>
            </w:r>
            <w:r w:rsidRPr="000C300E">
              <w:rPr>
                <w:i w:val="0"/>
                <w:color w:val="000000"/>
              </w:rPr>
              <w:t>к</w:t>
            </w:r>
            <w:r w:rsidRPr="000C300E">
              <w:rPr>
                <w:i w:val="0"/>
                <w:color w:val="000000"/>
              </w:rPr>
              <w:t>тер. Основные этапы изучения национальн</w:t>
            </w:r>
            <w:r w:rsidRPr="000C300E">
              <w:rPr>
                <w:i w:val="0"/>
                <w:color w:val="000000"/>
              </w:rPr>
              <w:t>о</w:t>
            </w:r>
            <w:r w:rsidRPr="000C300E">
              <w:rPr>
                <w:i w:val="0"/>
                <w:color w:val="000000"/>
              </w:rPr>
              <w:t>го характера.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0C300E">
              <w:rPr>
                <w:b/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2</w:t>
            </w: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300E">
              <w:t>2/2</w:t>
            </w:r>
          </w:p>
        </w:tc>
        <w:tc>
          <w:tcPr>
            <w:tcW w:w="196" w:type="pct"/>
          </w:tcPr>
          <w:p w:rsidR="009C2F43" w:rsidRPr="000C300E" w:rsidRDefault="000C300E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5</w:t>
            </w:r>
          </w:p>
        </w:tc>
        <w:tc>
          <w:tcPr>
            <w:tcW w:w="946" w:type="pct"/>
          </w:tcPr>
          <w:p w:rsidR="009C2F43" w:rsidRPr="000C300E" w:rsidRDefault="009C2F43" w:rsidP="006A6A18">
            <w:pPr>
              <w:ind w:firstLine="0"/>
            </w:pPr>
            <w:r w:rsidRPr="000C300E">
              <w:t>Разработка пр</w:t>
            </w:r>
            <w:r w:rsidRPr="000C300E">
              <w:t>о</w:t>
            </w:r>
            <w:r w:rsidRPr="000C300E">
              <w:t>екта в творч</w:t>
            </w:r>
            <w:r w:rsidRPr="000C300E">
              <w:t>е</w:t>
            </w:r>
            <w:r w:rsidRPr="000C300E">
              <w:t>ской группе.</w:t>
            </w:r>
          </w:p>
          <w:p w:rsidR="009C2F43" w:rsidRPr="000C300E" w:rsidRDefault="009C2F43" w:rsidP="006A6A1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t>Подготовка письменного доклада</w:t>
            </w:r>
          </w:p>
        </w:tc>
        <w:tc>
          <w:tcPr>
            <w:tcW w:w="9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Текущий ко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н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троль успева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е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мости</w:t>
            </w: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499"/>
        </w:trPr>
        <w:tc>
          <w:tcPr>
            <w:tcW w:w="134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rPr>
                <w:color w:val="000000"/>
              </w:rPr>
            </w:pPr>
            <w:r w:rsidRPr="000C300E">
              <w:rPr>
                <w:color w:val="000000"/>
              </w:rPr>
              <w:t>Итого по разделу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2</w:t>
            </w: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center"/>
            </w:pPr>
            <w:r w:rsidRPr="000C300E">
              <w:rPr>
                <w:b/>
              </w:rPr>
              <w:t>2/2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pct"/>
          </w:tcPr>
          <w:p w:rsidR="009C2F43" w:rsidRPr="000C300E" w:rsidRDefault="009C2F43" w:rsidP="003C130B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7" w:type="pct"/>
          </w:tcPr>
          <w:p w:rsidR="009C2F43" w:rsidRPr="000C300E" w:rsidRDefault="009C2F43" w:rsidP="003C130B">
            <w:pPr>
              <w:ind w:firstLine="0"/>
              <w:rPr>
                <w:color w:val="000000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Текущий ко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н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троль успева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е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мости</w:t>
            </w: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499"/>
        </w:trPr>
        <w:tc>
          <w:tcPr>
            <w:tcW w:w="134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rPr>
                <w:color w:val="000000"/>
              </w:rPr>
            </w:pPr>
            <w:r w:rsidRPr="000C300E">
              <w:rPr>
                <w:bCs/>
                <w:color w:val="000000"/>
              </w:rPr>
              <w:t xml:space="preserve">Раздел 6. </w:t>
            </w:r>
            <w:r w:rsidRPr="000C300E">
              <w:rPr>
                <w:color w:val="000000"/>
              </w:rPr>
              <w:t>Психология межэтнических отн</w:t>
            </w:r>
            <w:r w:rsidRPr="000C300E">
              <w:rPr>
                <w:color w:val="000000"/>
              </w:rPr>
              <w:t>о</w:t>
            </w:r>
            <w:r w:rsidRPr="000C300E">
              <w:rPr>
                <w:color w:val="000000"/>
              </w:rPr>
              <w:t>шений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C2F43" w:rsidRPr="000C300E" w:rsidRDefault="009C2F43" w:rsidP="003C130B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pct"/>
          </w:tcPr>
          <w:p w:rsidR="009C2F43" w:rsidRPr="000C300E" w:rsidRDefault="009C2F43" w:rsidP="003C130B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7" w:type="pct"/>
          </w:tcPr>
          <w:p w:rsidR="009C2F43" w:rsidRPr="000C300E" w:rsidRDefault="009C2F43" w:rsidP="003C130B">
            <w:pPr>
              <w:ind w:firstLine="0"/>
              <w:rPr>
                <w:color w:val="000000"/>
              </w:rPr>
            </w:pP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499"/>
        </w:trPr>
        <w:tc>
          <w:tcPr>
            <w:tcW w:w="1340" w:type="pct"/>
          </w:tcPr>
          <w:p w:rsidR="009C2F43" w:rsidRPr="000C300E" w:rsidRDefault="009C2F43" w:rsidP="003C130B">
            <w:pPr>
              <w:pStyle w:val="Style14"/>
              <w:ind w:firstLine="0"/>
              <w:rPr>
                <w:color w:val="000000"/>
              </w:rPr>
            </w:pPr>
            <w:r w:rsidRPr="000C300E">
              <w:rPr>
                <w:color w:val="000000"/>
              </w:rPr>
              <w:t>6.1 Этнические ко</w:t>
            </w:r>
            <w:r w:rsidRPr="000C300E">
              <w:rPr>
                <w:color w:val="000000"/>
              </w:rPr>
              <w:t>н</w:t>
            </w:r>
            <w:r w:rsidRPr="000C300E">
              <w:rPr>
                <w:color w:val="000000"/>
              </w:rPr>
              <w:t>фликты. Сущность, предпосылки возни</w:t>
            </w:r>
            <w:r w:rsidRPr="000C300E">
              <w:rPr>
                <w:color w:val="000000"/>
              </w:rPr>
              <w:t>к</w:t>
            </w:r>
            <w:r w:rsidRPr="000C300E">
              <w:rPr>
                <w:color w:val="000000"/>
              </w:rPr>
              <w:t>новения и виды этн</w:t>
            </w:r>
            <w:r w:rsidRPr="000C300E">
              <w:rPr>
                <w:color w:val="000000"/>
              </w:rPr>
              <w:t>и</w:t>
            </w:r>
            <w:r w:rsidRPr="000C300E">
              <w:rPr>
                <w:color w:val="000000"/>
              </w:rPr>
              <w:t>ческих конфликтов.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>2</w:t>
            </w: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985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300E">
              <w:t>2</w:t>
            </w:r>
          </w:p>
        </w:tc>
        <w:tc>
          <w:tcPr>
            <w:tcW w:w="196" w:type="pct"/>
          </w:tcPr>
          <w:p w:rsidR="009C2F43" w:rsidRPr="000C300E" w:rsidRDefault="000C300E" w:rsidP="003C13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6" w:type="pct"/>
          </w:tcPr>
          <w:p w:rsidR="009C2F43" w:rsidRPr="000C300E" w:rsidRDefault="009C2F43" w:rsidP="006A6A18">
            <w:pPr>
              <w:ind w:firstLine="0"/>
            </w:pPr>
            <w:r w:rsidRPr="000C300E">
              <w:t>Разработка пр</w:t>
            </w:r>
            <w:r w:rsidRPr="000C300E">
              <w:t>о</w:t>
            </w:r>
            <w:r w:rsidRPr="000C300E">
              <w:t>екта в творч</w:t>
            </w:r>
            <w:r w:rsidRPr="000C300E">
              <w:t>е</w:t>
            </w:r>
            <w:r w:rsidRPr="000C300E">
              <w:t>ской группе.</w:t>
            </w:r>
          </w:p>
          <w:p w:rsidR="009C2F43" w:rsidRPr="000C300E" w:rsidRDefault="009C2F43" w:rsidP="006A6A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0C300E">
              <w:t>Подготовка письменного доклада</w:t>
            </w:r>
          </w:p>
        </w:tc>
        <w:tc>
          <w:tcPr>
            <w:tcW w:w="9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Текущий ко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н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троль успева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е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мости</w:t>
            </w: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499"/>
        </w:trPr>
        <w:tc>
          <w:tcPr>
            <w:tcW w:w="1340" w:type="pct"/>
          </w:tcPr>
          <w:p w:rsidR="009C2F43" w:rsidRPr="000C300E" w:rsidRDefault="009C2F43" w:rsidP="003C130B">
            <w:pPr>
              <w:pStyle w:val="a7"/>
              <w:ind w:right="-6" w:firstLine="0"/>
              <w:rPr>
                <w:i w:val="0"/>
                <w:color w:val="000000"/>
              </w:rPr>
            </w:pPr>
            <w:r w:rsidRPr="000C300E">
              <w:rPr>
                <w:i w:val="0"/>
                <w:color w:val="000000"/>
              </w:rPr>
              <w:t>Итого по разделу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0C300E">
              <w:rPr>
                <w:b/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0C300E">
              <w:rPr>
                <w:b/>
                <w:color w:val="000000"/>
              </w:rPr>
              <w:t>2</w:t>
            </w: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985E53">
            <w:pPr>
              <w:pStyle w:val="Style14"/>
              <w:widowControl/>
              <w:ind w:firstLine="0"/>
              <w:jc w:val="center"/>
            </w:pPr>
            <w:r w:rsidRPr="000C300E">
              <w:rPr>
                <w:b/>
              </w:rPr>
              <w:t>2</w:t>
            </w:r>
          </w:p>
        </w:tc>
        <w:tc>
          <w:tcPr>
            <w:tcW w:w="196" w:type="pct"/>
          </w:tcPr>
          <w:p w:rsidR="009C2F43" w:rsidRPr="000C300E" w:rsidRDefault="000C300E" w:rsidP="003C13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b/>
                <w:color w:val="000000"/>
                <w:sz w:val="24"/>
              </w:rPr>
              <w:t>11</w:t>
            </w:r>
          </w:p>
        </w:tc>
        <w:tc>
          <w:tcPr>
            <w:tcW w:w="94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47" w:type="pct"/>
          </w:tcPr>
          <w:p w:rsidR="009C2F43" w:rsidRPr="000C300E" w:rsidRDefault="009C2F43" w:rsidP="00762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</w:rPr>
            </w:pP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Текущий ко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н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троль успева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е</w:t>
            </w:r>
            <w:r w:rsidRPr="000C300E">
              <w:rPr>
                <w:rStyle w:val="FontStyle31"/>
                <w:rFonts w:ascii="Times New Roman" w:hAnsi="Times New Roman"/>
                <w:color w:val="000000"/>
                <w:sz w:val="24"/>
              </w:rPr>
              <w:t>мости</w:t>
            </w: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499"/>
        </w:trPr>
        <w:tc>
          <w:tcPr>
            <w:tcW w:w="134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C300E">
              <w:rPr>
                <w:b/>
                <w:color w:val="000000"/>
              </w:rPr>
              <w:t>Итого за семестр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0C300E">
              <w:rPr>
                <w:b/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985E53">
            <w:pPr>
              <w:pStyle w:val="Style14"/>
              <w:widowControl/>
              <w:ind w:firstLine="0"/>
              <w:jc w:val="center"/>
            </w:pPr>
            <w:r w:rsidRPr="000C300E">
              <w:t>2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4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499"/>
        </w:trPr>
        <w:tc>
          <w:tcPr>
            <w:tcW w:w="134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C300E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0C300E">
              <w:rPr>
                <w:b/>
                <w:color w:val="000000"/>
              </w:rPr>
              <w:t>9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985E53">
            <w:pPr>
              <w:pStyle w:val="Style14"/>
              <w:widowControl/>
              <w:ind w:firstLine="0"/>
              <w:jc w:val="center"/>
            </w:pPr>
            <w:r w:rsidRPr="000C300E">
              <w:t>18/10</w:t>
            </w:r>
          </w:p>
        </w:tc>
        <w:tc>
          <w:tcPr>
            <w:tcW w:w="196" w:type="pct"/>
          </w:tcPr>
          <w:p w:rsidR="009C2F43" w:rsidRPr="000C300E" w:rsidRDefault="000C300E" w:rsidP="003C130B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C300E">
              <w:rPr>
                <w:b/>
                <w:color w:val="000000"/>
              </w:rPr>
              <w:t>35</w:t>
            </w:r>
          </w:p>
        </w:tc>
        <w:tc>
          <w:tcPr>
            <w:tcW w:w="94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C300E">
              <w:rPr>
                <w:b/>
                <w:color w:val="000000"/>
              </w:rPr>
              <w:t>зачет</w:t>
            </w: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C300E">
              <w:rPr>
                <w:color w:val="000000"/>
              </w:rPr>
              <w:t>ОК-5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  <w:r w:rsidRPr="000C300E">
              <w:rPr>
                <w:color w:val="000000"/>
              </w:rPr>
              <w:t>; ПК-2</w:t>
            </w:r>
            <w:r w:rsidRPr="000C300E">
              <w:rPr>
                <w:i/>
                <w:color w:val="000000"/>
              </w:rPr>
              <w:t xml:space="preserve"> </w:t>
            </w:r>
            <w:proofErr w:type="spellStart"/>
            <w:r w:rsidRPr="000C300E">
              <w:rPr>
                <w:i/>
                <w:color w:val="000000"/>
              </w:rPr>
              <w:t>зув</w:t>
            </w:r>
            <w:proofErr w:type="spellEnd"/>
          </w:p>
        </w:tc>
      </w:tr>
      <w:tr w:rsidR="009C2F43" w:rsidRPr="000C300E" w:rsidTr="00985E53">
        <w:trPr>
          <w:trHeight w:val="499"/>
        </w:trPr>
        <w:tc>
          <w:tcPr>
            <w:tcW w:w="134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C300E">
              <w:rPr>
                <w:b/>
                <w:color w:val="000000"/>
              </w:rPr>
              <w:t>Итого за семестр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0C300E">
              <w:rPr>
                <w:b/>
                <w:color w:val="000000"/>
              </w:rPr>
              <w:t>18</w:t>
            </w:r>
          </w:p>
        </w:tc>
        <w:tc>
          <w:tcPr>
            <w:tcW w:w="3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32" w:type="pct"/>
          </w:tcPr>
          <w:p w:rsidR="009C2F43" w:rsidRPr="000C300E" w:rsidRDefault="009C2F43" w:rsidP="006A6A18">
            <w:pPr>
              <w:pStyle w:val="Style14"/>
              <w:widowControl/>
              <w:ind w:firstLine="0"/>
              <w:jc w:val="center"/>
            </w:pPr>
            <w:r w:rsidRPr="000C300E">
              <w:t>18/10</w:t>
            </w:r>
          </w:p>
        </w:tc>
        <w:tc>
          <w:tcPr>
            <w:tcW w:w="19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C300E">
              <w:rPr>
                <w:b/>
                <w:color w:val="000000"/>
              </w:rPr>
              <w:t>35</w:t>
            </w:r>
          </w:p>
        </w:tc>
        <w:tc>
          <w:tcPr>
            <w:tcW w:w="946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47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50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</w:tbl>
    <w:p w:rsidR="009C2F43" w:rsidRPr="000C300E" w:rsidRDefault="009C2F43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</w:p>
    <w:p w:rsidR="009C2F43" w:rsidRPr="000C300E" w:rsidRDefault="009C2F43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C300E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9C2F43" w:rsidRPr="000C300E" w:rsidRDefault="009C2F43" w:rsidP="00A7354C">
      <w:pP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</w:pPr>
      <w:r w:rsidRPr="000C300E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В рамках дисциплины «Этнопсихологии» планируется проведение традиционных и нетрадиционных лекционных и практических занятий. Традиционные занятия: информ</w:t>
      </w:r>
      <w:r w:rsidRPr="000C300E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а</w:t>
      </w:r>
      <w:r w:rsidRPr="000C300E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 xml:space="preserve">ционная лекция,  беседа по заранее определенным вопросам, выступления студентов по плану занятия. Нетрадиционные: проблемные лекции. </w:t>
      </w:r>
    </w:p>
    <w:p w:rsidR="009C2F43" w:rsidRPr="000C300E" w:rsidRDefault="009C2F43" w:rsidP="00A7354C">
      <w:r w:rsidRPr="000C300E">
        <w:t>Самый оптимальный вариант планирования и  организации студентом времени, н</w:t>
      </w:r>
      <w:r w:rsidRPr="000C300E">
        <w:t>е</w:t>
      </w:r>
      <w:r w:rsidRPr="000C300E">
        <w:t>обходимого для изучения дисциплины – распределить учебную нагрузку равномерно, т.е. каждую неделю знакомиться с необходимым теоретическим материалом на лекционных занятиях  и закреплять полученные знания самостоятельно, изучая рекомендуемую лит</w:t>
      </w:r>
      <w:r w:rsidRPr="000C300E">
        <w:t>е</w:t>
      </w:r>
      <w:r w:rsidRPr="000C300E">
        <w:t xml:space="preserve">ратуру. </w:t>
      </w:r>
    </w:p>
    <w:p w:rsidR="009C2F43" w:rsidRPr="000C300E" w:rsidRDefault="009C2F43" w:rsidP="00A7354C">
      <w:r w:rsidRPr="000C300E">
        <w:t>В случае пропуска занятия, необходимо предоставить письменную разработку пр</w:t>
      </w:r>
      <w:r w:rsidRPr="000C300E">
        <w:t>о</w:t>
      </w:r>
      <w:r w:rsidRPr="000C300E">
        <w:t>пущенной темы. Самостоятельную работу следует выполнять согласно графику и треб</w:t>
      </w:r>
      <w:r w:rsidRPr="000C300E">
        <w:t>о</w:t>
      </w:r>
      <w:r w:rsidRPr="000C300E">
        <w:t xml:space="preserve">ваниям, предложенным преподавателем. </w:t>
      </w:r>
    </w:p>
    <w:p w:rsidR="009C2F43" w:rsidRPr="000C300E" w:rsidRDefault="009C2F43" w:rsidP="00A7354C">
      <w:pP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</w:pPr>
      <w:r w:rsidRPr="000C300E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 xml:space="preserve">В процессе самостоятельной работы студентам рекомендуется использовать </w:t>
      </w:r>
      <w:proofErr w:type="spellStart"/>
      <w:r w:rsidRPr="000C300E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инте</w:t>
      </w:r>
      <w:r w:rsidRPr="000C300E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р</w:t>
      </w:r>
      <w:r w:rsidRPr="000C300E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нет-ресурсы</w:t>
      </w:r>
      <w:proofErr w:type="spellEnd"/>
      <w:r w:rsidRPr="000C300E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 xml:space="preserve"> и фонды электронных библиотечных систем. </w:t>
      </w:r>
    </w:p>
    <w:p w:rsidR="009C2F43" w:rsidRPr="000C300E" w:rsidRDefault="009C2F43" w:rsidP="00A7354C">
      <w:pPr>
        <w:widowControl/>
        <w:ind w:firstLine="600"/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</w:pPr>
      <w:r w:rsidRPr="000C300E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В учебном плане по дисциплине «Этнопсихология» запланированы занятия в инте</w:t>
      </w:r>
      <w:r w:rsidRPr="000C300E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р</w:t>
      </w:r>
      <w:r w:rsidRPr="000C300E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активной форме. В связи с чем,  планируется использование таких интерактивных форм работы, как работа в малых группах (подготовка мини-докладов); обсуждение дискусс</w:t>
      </w:r>
      <w:r w:rsidRPr="000C300E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и</w:t>
      </w:r>
      <w:r w:rsidRPr="000C300E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онных вопросов и проблем; работа в творческих группах, презентация результатов со</w:t>
      </w:r>
      <w:r w:rsidRPr="000C300E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в</w:t>
      </w:r>
      <w:r w:rsidRPr="000C300E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местной работы (информационных листов).</w:t>
      </w:r>
    </w:p>
    <w:p w:rsidR="009C2F43" w:rsidRPr="000C300E" w:rsidRDefault="009C2F43" w:rsidP="00A7354C">
      <w:pPr>
        <w:ind w:firstLine="0"/>
      </w:pPr>
      <w:r w:rsidRPr="000C300E">
        <w:tab/>
        <w:t>Допуск к зачету по дисциплине предполагает активное участие в предлагаемых формах работы, а также своевременное выполнение самостоятельных заданий.</w:t>
      </w:r>
    </w:p>
    <w:p w:rsidR="009C2F43" w:rsidRPr="000C300E" w:rsidRDefault="009C2F43" w:rsidP="00790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C300E">
        <w:rPr>
          <w:rStyle w:val="FontStyle31"/>
          <w:rFonts w:ascii="Times New Roman" w:hAnsi="Times New Roman"/>
          <w:sz w:val="24"/>
          <w:szCs w:val="24"/>
        </w:rPr>
        <w:br w:type="page"/>
      </w:r>
      <w:r w:rsidRPr="000C300E"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0C300E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6"/>
        <w:gridCol w:w="3151"/>
        <w:gridCol w:w="1302"/>
        <w:gridCol w:w="2552"/>
      </w:tblGrid>
      <w:tr w:rsidR="009C2F43" w:rsidRPr="000C300E" w:rsidTr="00396258">
        <w:trPr>
          <w:tblHeader/>
        </w:trPr>
        <w:tc>
          <w:tcPr>
            <w:tcW w:w="1341" w:type="pct"/>
            <w:vAlign w:val="center"/>
          </w:tcPr>
          <w:p w:rsidR="009C2F43" w:rsidRPr="000C300E" w:rsidRDefault="009C2F43" w:rsidP="003C130B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0C300E">
              <w:rPr>
                <w:rStyle w:val="FontStyle20"/>
                <w:rFonts w:ascii="Times New Roman" w:hAnsi="Times New Roman"/>
                <w:sz w:val="24"/>
              </w:rPr>
              <w:t xml:space="preserve">Раздел/ тема </w:t>
            </w:r>
            <w:r w:rsidRPr="000C300E">
              <w:rPr>
                <w:rStyle w:val="FontStyle20"/>
                <w:rFonts w:ascii="Times New Roman" w:hAnsi="Times New Roman"/>
                <w:sz w:val="24"/>
              </w:rPr>
              <w:br/>
              <w:t>дисциплины</w:t>
            </w:r>
          </w:p>
        </w:tc>
        <w:tc>
          <w:tcPr>
            <w:tcW w:w="1646" w:type="pct"/>
            <w:vAlign w:val="center"/>
          </w:tcPr>
          <w:p w:rsidR="009C2F43" w:rsidRPr="000C300E" w:rsidRDefault="009C2F43" w:rsidP="003C130B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0C300E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0C300E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680" w:type="pct"/>
            <w:vAlign w:val="center"/>
          </w:tcPr>
          <w:p w:rsidR="009C2F43" w:rsidRPr="000C300E" w:rsidRDefault="009C2F43" w:rsidP="003C130B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0C300E">
              <w:rPr>
                <w:rStyle w:val="FontStyle20"/>
                <w:rFonts w:ascii="Times New Roman" w:hAnsi="Times New Roman"/>
                <w:sz w:val="24"/>
              </w:rPr>
              <w:t xml:space="preserve">Кол-во </w:t>
            </w:r>
            <w:r w:rsidRPr="000C300E">
              <w:rPr>
                <w:rStyle w:val="FontStyle20"/>
                <w:rFonts w:ascii="Times New Roman" w:hAnsi="Times New Roman"/>
                <w:sz w:val="24"/>
              </w:rPr>
              <w:br/>
              <w:t>часов</w:t>
            </w:r>
          </w:p>
        </w:tc>
        <w:tc>
          <w:tcPr>
            <w:tcW w:w="1333" w:type="pct"/>
            <w:vAlign w:val="center"/>
          </w:tcPr>
          <w:p w:rsidR="009C2F43" w:rsidRPr="000C300E" w:rsidRDefault="009C2F43" w:rsidP="003C130B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0C300E">
              <w:rPr>
                <w:rStyle w:val="FontStyle20"/>
                <w:rFonts w:ascii="Times New Roman" w:hAnsi="Times New Roman"/>
                <w:sz w:val="24"/>
              </w:rPr>
              <w:t>Формы контроля</w:t>
            </w:r>
          </w:p>
        </w:tc>
      </w:tr>
      <w:tr w:rsidR="009C2F43" w:rsidRPr="000C300E" w:rsidTr="003C130B">
        <w:trPr>
          <w:tblHeader/>
        </w:trPr>
        <w:tc>
          <w:tcPr>
            <w:tcW w:w="1341" w:type="pct"/>
          </w:tcPr>
          <w:p w:rsidR="009C2F43" w:rsidRPr="000C300E" w:rsidRDefault="009C2F43" w:rsidP="003C130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C300E">
              <w:rPr>
                <w:bCs/>
                <w:iCs/>
              </w:rPr>
              <w:t>Раздел 1.Введение в этнопсихологию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33" w:type="pct"/>
          </w:tcPr>
          <w:p w:rsidR="009C2F43" w:rsidRPr="000C300E" w:rsidRDefault="009C2F43" w:rsidP="003C130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ind w:firstLine="0"/>
            </w:pPr>
            <w:r w:rsidRPr="000C300E">
              <w:rPr>
                <w:bCs/>
                <w:iCs/>
                <w:color w:val="000000"/>
                <w:spacing w:val="-6"/>
              </w:rPr>
              <w:t xml:space="preserve">1,1 </w:t>
            </w:r>
            <w:r w:rsidRPr="000C300E">
              <w:t>Этнопсихология как наука и межди</w:t>
            </w:r>
            <w:r w:rsidRPr="000C300E">
              <w:t>с</w:t>
            </w:r>
            <w:r w:rsidRPr="000C300E">
              <w:t>циплинарная область знаний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ind w:firstLine="0"/>
            </w:pPr>
            <w:r w:rsidRPr="000C300E">
              <w:t>Подготовка письменного доклада</w:t>
            </w: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  <w:r w:rsidRPr="000C300E">
              <w:t>6</w:t>
            </w:r>
          </w:p>
        </w:tc>
        <w:tc>
          <w:tcPr>
            <w:tcW w:w="1333" w:type="pct"/>
          </w:tcPr>
          <w:p w:rsidR="009C2F43" w:rsidRPr="000C300E" w:rsidRDefault="009C2F43" w:rsidP="003C130B">
            <w:pPr>
              <w:ind w:firstLine="0"/>
            </w:pPr>
            <w:r w:rsidRPr="000C300E">
              <w:rPr>
                <w:color w:val="000000"/>
              </w:rPr>
              <w:t>Письменный доклад</w:t>
            </w: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</w:pPr>
            <w:r w:rsidRPr="000C300E">
              <w:t>Итого по разделу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ind w:firstLine="38"/>
            </w:pP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  <w:r w:rsidRPr="000C300E">
              <w:t>6</w:t>
            </w:r>
          </w:p>
        </w:tc>
        <w:tc>
          <w:tcPr>
            <w:tcW w:w="1333" w:type="pct"/>
          </w:tcPr>
          <w:p w:rsidR="009C2F43" w:rsidRPr="000C300E" w:rsidRDefault="009C2F43" w:rsidP="003C130B">
            <w:pPr>
              <w:ind w:firstLine="33"/>
            </w:pP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</w:pPr>
            <w:r w:rsidRPr="000C300E">
              <w:t>Раздел 2. Историч</w:t>
            </w:r>
            <w:r w:rsidRPr="000C300E">
              <w:t>е</w:t>
            </w:r>
            <w:r w:rsidRPr="000C300E">
              <w:t>ское развитие взгл</w:t>
            </w:r>
            <w:r w:rsidRPr="000C300E">
              <w:t>я</w:t>
            </w:r>
            <w:r w:rsidRPr="000C300E">
              <w:t>дов на этнопсихол</w:t>
            </w:r>
            <w:r w:rsidRPr="000C300E">
              <w:t>о</w:t>
            </w:r>
            <w:r w:rsidRPr="000C300E">
              <w:t>гические явления в России и за рубежом.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ind w:firstLine="38"/>
            </w:pP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33" w:type="pct"/>
          </w:tcPr>
          <w:p w:rsidR="009C2F43" w:rsidRPr="000C300E" w:rsidRDefault="009C2F43" w:rsidP="003C130B">
            <w:pPr>
              <w:ind w:firstLine="33"/>
            </w:pP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ind w:firstLine="0"/>
            </w:pPr>
            <w:r w:rsidRPr="000C300E">
              <w:t>2.1 Становление и развитие этнопсих</w:t>
            </w:r>
            <w:r w:rsidRPr="000C300E">
              <w:t>о</w:t>
            </w:r>
            <w:r w:rsidRPr="000C300E">
              <w:t>логии в России. Акт</w:t>
            </w:r>
            <w:r w:rsidRPr="000C300E">
              <w:t>у</w:t>
            </w:r>
            <w:r w:rsidRPr="000C300E">
              <w:t>альные проблемы э</w:t>
            </w:r>
            <w:r w:rsidRPr="000C300E">
              <w:t>т</w:t>
            </w:r>
            <w:r w:rsidRPr="000C300E">
              <w:t>нопсихологии.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ind w:firstLine="38"/>
            </w:pPr>
            <w:r w:rsidRPr="000C300E">
              <w:t>Составление структурно-логической схемы</w:t>
            </w: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  <w:r w:rsidRPr="000C300E">
              <w:t>6</w:t>
            </w:r>
          </w:p>
        </w:tc>
        <w:tc>
          <w:tcPr>
            <w:tcW w:w="1333" w:type="pct"/>
          </w:tcPr>
          <w:p w:rsidR="009C2F43" w:rsidRPr="000C300E" w:rsidRDefault="009C2F43" w:rsidP="003C130B">
            <w:pPr>
              <w:ind w:firstLine="33"/>
            </w:pPr>
            <w:r w:rsidRPr="000C300E">
              <w:rPr>
                <w:color w:val="000000"/>
              </w:rPr>
              <w:t xml:space="preserve">Электронный отчет </w:t>
            </w: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pStyle w:val="a7"/>
              <w:ind w:right="-6" w:firstLine="0"/>
              <w:rPr>
                <w:i w:val="0"/>
              </w:rPr>
            </w:pPr>
            <w:r w:rsidRPr="000C300E">
              <w:rPr>
                <w:i w:val="0"/>
              </w:rPr>
              <w:t>Итого по разделу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ind w:firstLine="0"/>
            </w:pP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  <w:r w:rsidRPr="000C300E">
              <w:t>6</w:t>
            </w:r>
          </w:p>
        </w:tc>
        <w:tc>
          <w:tcPr>
            <w:tcW w:w="1333" w:type="pct"/>
          </w:tcPr>
          <w:p w:rsidR="009C2F43" w:rsidRPr="000C300E" w:rsidRDefault="009C2F43" w:rsidP="003C130B">
            <w:pPr>
              <w:ind w:firstLine="28"/>
            </w:pP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pStyle w:val="a7"/>
              <w:ind w:right="-6" w:firstLine="0"/>
              <w:rPr>
                <w:i w:val="0"/>
              </w:rPr>
            </w:pPr>
            <w:r w:rsidRPr="000C300E">
              <w:t>Раздел 3. Личность в культурах и этносах.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ind w:firstLine="0"/>
            </w:pP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33" w:type="pct"/>
          </w:tcPr>
          <w:p w:rsidR="009C2F43" w:rsidRPr="000C300E" w:rsidRDefault="009C2F43" w:rsidP="003C130B">
            <w:pPr>
              <w:ind w:firstLine="28"/>
            </w:pP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pStyle w:val="a7"/>
              <w:ind w:right="-6" w:firstLine="0"/>
              <w:rPr>
                <w:i w:val="0"/>
              </w:rPr>
            </w:pPr>
            <w:r w:rsidRPr="000C300E">
              <w:rPr>
                <w:i w:val="0"/>
              </w:rPr>
              <w:t>3.1Адаптация. Акк</w:t>
            </w:r>
            <w:r w:rsidRPr="000C300E">
              <w:rPr>
                <w:i w:val="0"/>
              </w:rPr>
              <w:t>у</w:t>
            </w:r>
            <w:r w:rsidRPr="000C300E">
              <w:rPr>
                <w:i w:val="0"/>
              </w:rPr>
              <w:t>льтурация. Присп</w:t>
            </w:r>
            <w:r w:rsidRPr="000C300E">
              <w:rPr>
                <w:i w:val="0"/>
              </w:rPr>
              <w:t>о</w:t>
            </w:r>
            <w:r w:rsidRPr="000C300E">
              <w:rPr>
                <w:i w:val="0"/>
              </w:rPr>
              <w:t>собление. Культурный шок и этапы межкул</w:t>
            </w:r>
            <w:r w:rsidRPr="000C300E">
              <w:rPr>
                <w:i w:val="0"/>
              </w:rPr>
              <w:t>ь</w:t>
            </w:r>
            <w:r w:rsidRPr="000C300E">
              <w:rPr>
                <w:i w:val="0"/>
              </w:rPr>
              <w:t>турной адаптации.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ind w:firstLine="0"/>
            </w:pPr>
            <w:r w:rsidRPr="000C300E">
              <w:t>Подготовка письменного доклада</w:t>
            </w: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  <w:r w:rsidRPr="000C300E">
              <w:t>6</w:t>
            </w:r>
          </w:p>
        </w:tc>
        <w:tc>
          <w:tcPr>
            <w:tcW w:w="1333" w:type="pct"/>
          </w:tcPr>
          <w:p w:rsidR="009C2F43" w:rsidRPr="000C300E" w:rsidRDefault="009C2F43" w:rsidP="003C130B">
            <w:pPr>
              <w:ind w:firstLine="28"/>
            </w:pPr>
            <w:r w:rsidRPr="000C300E">
              <w:rPr>
                <w:color w:val="000000"/>
              </w:rPr>
              <w:t>Письменный доклад</w:t>
            </w: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pStyle w:val="a7"/>
              <w:ind w:right="-6" w:firstLine="0"/>
              <w:jc w:val="left"/>
              <w:rPr>
                <w:i w:val="0"/>
              </w:rPr>
            </w:pPr>
            <w:r w:rsidRPr="000C300E">
              <w:rPr>
                <w:i w:val="0"/>
              </w:rPr>
              <w:t>Итого по разделу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ind w:firstLine="0"/>
            </w:pP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  <w:r w:rsidRPr="000C300E">
              <w:t>6</w:t>
            </w:r>
          </w:p>
        </w:tc>
        <w:tc>
          <w:tcPr>
            <w:tcW w:w="1333" w:type="pct"/>
          </w:tcPr>
          <w:p w:rsidR="009C2F43" w:rsidRPr="000C300E" w:rsidRDefault="009C2F43" w:rsidP="003C130B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</w:rPr>
            </w:pP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pStyle w:val="a7"/>
              <w:ind w:right="-6" w:firstLine="0"/>
              <w:jc w:val="left"/>
              <w:rPr>
                <w:i w:val="0"/>
              </w:rPr>
            </w:pPr>
            <w:r w:rsidRPr="000C300E">
              <w:t>Раздел</w:t>
            </w:r>
            <w:proofErr w:type="gramStart"/>
            <w:r w:rsidRPr="000C300E">
              <w:t>4</w:t>
            </w:r>
            <w:proofErr w:type="gramEnd"/>
            <w:r w:rsidRPr="000C300E">
              <w:t>. Психологич</w:t>
            </w:r>
            <w:r w:rsidRPr="000C300E">
              <w:t>е</w:t>
            </w:r>
            <w:r w:rsidRPr="000C300E">
              <w:t>ская характеристика этнических общн</w:t>
            </w:r>
            <w:r w:rsidRPr="000C300E">
              <w:t>о</w:t>
            </w:r>
            <w:r w:rsidRPr="000C300E">
              <w:t>стей</w:t>
            </w:r>
            <w:r w:rsidRPr="000C300E">
              <w:rPr>
                <w:color w:val="000000"/>
              </w:rPr>
              <w:t>.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ind w:firstLine="0"/>
            </w:pP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33" w:type="pct"/>
          </w:tcPr>
          <w:p w:rsidR="009C2F43" w:rsidRPr="000C300E" w:rsidRDefault="009C2F43" w:rsidP="003C130B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</w:rPr>
            </w:pPr>
          </w:p>
        </w:tc>
      </w:tr>
      <w:tr w:rsidR="009C2F43" w:rsidRPr="000C300E" w:rsidTr="003D5C50">
        <w:trPr>
          <w:trHeight w:val="2180"/>
        </w:trPr>
        <w:tc>
          <w:tcPr>
            <w:tcW w:w="1341" w:type="pct"/>
          </w:tcPr>
          <w:p w:rsidR="009C2F43" w:rsidRPr="000C300E" w:rsidRDefault="009C2F43" w:rsidP="003C130B">
            <w:pPr>
              <w:ind w:firstLine="0"/>
            </w:pPr>
            <w:r w:rsidRPr="000C300E">
              <w:t>4.1 Соотношение п</w:t>
            </w:r>
            <w:r w:rsidRPr="000C300E">
              <w:t>о</w:t>
            </w:r>
            <w:r w:rsidRPr="000C300E">
              <w:t>нятий этнос, наро</w:t>
            </w:r>
            <w:r w:rsidRPr="000C300E">
              <w:t>д</w:t>
            </w:r>
            <w:r w:rsidRPr="000C300E">
              <w:t>ность, раса, нация. Психологическая х</w:t>
            </w:r>
            <w:r w:rsidRPr="000C300E">
              <w:t>а</w:t>
            </w:r>
            <w:r w:rsidRPr="000C300E">
              <w:t>рактеристика нации. Психологические предпосылки целос</w:t>
            </w:r>
            <w:r w:rsidRPr="000C300E">
              <w:t>т</w:t>
            </w:r>
            <w:r w:rsidRPr="000C300E">
              <w:t>ности нации.</w:t>
            </w:r>
          </w:p>
          <w:p w:rsidR="009C2F43" w:rsidRPr="000C300E" w:rsidRDefault="009C2F43" w:rsidP="003C130B"/>
        </w:tc>
        <w:tc>
          <w:tcPr>
            <w:tcW w:w="1646" w:type="pct"/>
          </w:tcPr>
          <w:p w:rsidR="009C2F43" w:rsidRPr="000C300E" w:rsidRDefault="009C2F43" w:rsidP="003C130B">
            <w:pPr>
              <w:ind w:firstLine="0"/>
            </w:pPr>
            <w:r w:rsidRPr="000C300E">
              <w:t>Разработка проекта в тво</w:t>
            </w:r>
            <w:r w:rsidRPr="000C300E">
              <w:t>р</w:t>
            </w:r>
            <w:r w:rsidRPr="000C300E">
              <w:t>ческой группе</w:t>
            </w: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  <w:r w:rsidRPr="000C300E">
              <w:t>6</w:t>
            </w:r>
          </w:p>
        </w:tc>
        <w:tc>
          <w:tcPr>
            <w:tcW w:w="1333" w:type="pct"/>
          </w:tcPr>
          <w:p w:rsidR="009C2F43" w:rsidRPr="000C300E" w:rsidRDefault="009C2F43" w:rsidP="003C130B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</w:rPr>
            </w:pPr>
            <w:r w:rsidRPr="000C300E">
              <w:t xml:space="preserve">Презентация </w:t>
            </w: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pStyle w:val="a7"/>
              <w:ind w:right="-6" w:firstLine="0"/>
              <w:rPr>
                <w:i w:val="0"/>
              </w:rPr>
            </w:pPr>
            <w:r w:rsidRPr="000C300E">
              <w:rPr>
                <w:i w:val="0"/>
              </w:rPr>
              <w:t>Итого по разделу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ind w:firstLine="0"/>
            </w:pP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  <w:r w:rsidRPr="000C300E">
              <w:t>6</w:t>
            </w:r>
          </w:p>
        </w:tc>
        <w:tc>
          <w:tcPr>
            <w:tcW w:w="1333" w:type="pct"/>
          </w:tcPr>
          <w:p w:rsidR="009C2F43" w:rsidRPr="000C300E" w:rsidRDefault="009C2F43" w:rsidP="003C130B">
            <w:pPr>
              <w:ind w:firstLine="0"/>
            </w:pP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96258">
            <w:pPr>
              <w:ind w:firstLine="0"/>
              <w:rPr>
                <w:i/>
              </w:rPr>
            </w:pPr>
            <w:r w:rsidRPr="000C300E">
              <w:rPr>
                <w:bCs/>
              </w:rPr>
              <w:t xml:space="preserve">Раздел5. </w:t>
            </w:r>
            <w:r w:rsidRPr="000C300E">
              <w:t>Механизмы функционирования и проявления этнопс</w:t>
            </w:r>
            <w:r w:rsidRPr="000C300E">
              <w:t>и</w:t>
            </w:r>
            <w:r w:rsidRPr="000C300E">
              <w:t>хологических фен</w:t>
            </w:r>
            <w:r w:rsidRPr="000C300E">
              <w:t>о</w:t>
            </w:r>
            <w:r w:rsidRPr="000C300E">
              <w:t>менов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ind w:firstLine="0"/>
            </w:pP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33" w:type="pct"/>
          </w:tcPr>
          <w:p w:rsidR="009C2F43" w:rsidRPr="000C300E" w:rsidRDefault="009C2F43" w:rsidP="003C130B">
            <w:pPr>
              <w:ind w:firstLine="0"/>
            </w:pP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pStyle w:val="a7"/>
              <w:ind w:right="-6" w:firstLine="0"/>
              <w:rPr>
                <w:i w:val="0"/>
              </w:rPr>
            </w:pPr>
            <w:r w:rsidRPr="000C300E">
              <w:rPr>
                <w:i w:val="0"/>
              </w:rPr>
              <w:t>5.1Проблема исслед</w:t>
            </w:r>
            <w:r w:rsidRPr="000C300E">
              <w:rPr>
                <w:i w:val="0"/>
              </w:rPr>
              <w:t>о</w:t>
            </w:r>
            <w:r w:rsidRPr="000C300E">
              <w:rPr>
                <w:i w:val="0"/>
              </w:rPr>
              <w:t>вания этнического с</w:t>
            </w:r>
            <w:r w:rsidRPr="000C300E">
              <w:rPr>
                <w:i w:val="0"/>
              </w:rPr>
              <w:t>о</w:t>
            </w:r>
            <w:r w:rsidRPr="000C300E">
              <w:rPr>
                <w:i w:val="0"/>
              </w:rPr>
              <w:t>знания и самосозн</w:t>
            </w:r>
            <w:r w:rsidRPr="000C300E">
              <w:rPr>
                <w:i w:val="0"/>
              </w:rPr>
              <w:t>а</w:t>
            </w:r>
            <w:r w:rsidRPr="000C300E">
              <w:rPr>
                <w:i w:val="0"/>
              </w:rPr>
              <w:lastRenderedPageBreak/>
              <w:t>ния. Национальный характер. Основные этапы изучения нац</w:t>
            </w:r>
            <w:r w:rsidRPr="000C300E">
              <w:rPr>
                <w:i w:val="0"/>
              </w:rPr>
              <w:t>и</w:t>
            </w:r>
            <w:r w:rsidRPr="000C300E">
              <w:rPr>
                <w:i w:val="0"/>
              </w:rPr>
              <w:t>онального характера.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ind w:firstLine="0"/>
            </w:pPr>
            <w:r w:rsidRPr="000C300E">
              <w:lastRenderedPageBreak/>
              <w:t>Разработка проекта в тво</w:t>
            </w:r>
            <w:r w:rsidRPr="000C300E">
              <w:t>р</w:t>
            </w:r>
            <w:r w:rsidRPr="000C300E">
              <w:t>ческой группе.</w:t>
            </w:r>
          </w:p>
          <w:p w:rsidR="009C2F43" w:rsidRPr="000C300E" w:rsidRDefault="009C2F43" w:rsidP="003C130B">
            <w:pPr>
              <w:ind w:firstLine="0"/>
            </w:pPr>
            <w:r w:rsidRPr="000C300E">
              <w:t xml:space="preserve">Подготовка письменного </w:t>
            </w:r>
            <w:r w:rsidRPr="000C300E">
              <w:lastRenderedPageBreak/>
              <w:t>доклада</w:t>
            </w: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  <w:r w:rsidRPr="000C300E">
              <w:lastRenderedPageBreak/>
              <w:t>6</w:t>
            </w:r>
          </w:p>
        </w:tc>
        <w:tc>
          <w:tcPr>
            <w:tcW w:w="1333" w:type="pct"/>
          </w:tcPr>
          <w:p w:rsidR="009C2F43" w:rsidRPr="000C300E" w:rsidRDefault="009C2F43" w:rsidP="003C130B">
            <w:pPr>
              <w:pStyle w:val="Style16"/>
              <w:widowControl/>
              <w:ind w:firstLine="0"/>
              <w:jc w:val="left"/>
            </w:pPr>
            <w:r w:rsidRPr="000C300E">
              <w:t xml:space="preserve">Презентация </w:t>
            </w:r>
          </w:p>
          <w:p w:rsidR="009C2F43" w:rsidRPr="000C300E" w:rsidRDefault="009C2F43" w:rsidP="003C130B">
            <w:pPr>
              <w:pStyle w:val="Style16"/>
              <w:widowControl/>
              <w:ind w:firstLine="0"/>
              <w:jc w:val="left"/>
            </w:pPr>
          </w:p>
          <w:p w:rsidR="009C2F43" w:rsidRPr="000C300E" w:rsidRDefault="009C2F43" w:rsidP="003C130B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</w:rPr>
            </w:pPr>
            <w:r w:rsidRPr="000C300E">
              <w:t>Письменный доклад</w:t>
            </w: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</w:pPr>
            <w:r w:rsidRPr="000C300E">
              <w:lastRenderedPageBreak/>
              <w:t>Итого по разделу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ind w:firstLine="0"/>
            </w:pP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  <w:r w:rsidRPr="000C300E">
              <w:t>6</w:t>
            </w:r>
          </w:p>
        </w:tc>
        <w:tc>
          <w:tcPr>
            <w:tcW w:w="1333" w:type="pct"/>
          </w:tcPr>
          <w:p w:rsidR="009C2F43" w:rsidRPr="000C300E" w:rsidRDefault="009C2F43" w:rsidP="003C130B">
            <w:pPr>
              <w:ind w:firstLine="28"/>
            </w:pP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</w:pPr>
            <w:r w:rsidRPr="000C300E">
              <w:rPr>
                <w:bCs/>
              </w:rPr>
              <w:t xml:space="preserve">Раздел 6. </w:t>
            </w:r>
            <w:r w:rsidRPr="000C300E">
              <w:t>Психология межэтнических отн</w:t>
            </w:r>
            <w:r w:rsidRPr="000C300E">
              <w:t>о</w:t>
            </w:r>
            <w:r w:rsidRPr="000C300E">
              <w:t>шений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ind w:firstLine="0"/>
            </w:pP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33" w:type="pct"/>
          </w:tcPr>
          <w:p w:rsidR="009C2F43" w:rsidRPr="000C300E" w:rsidRDefault="009C2F43" w:rsidP="003C130B">
            <w:pPr>
              <w:ind w:firstLine="28"/>
            </w:pP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pStyle w:val="Style14"/>
              <w:ind w:firstLine="0"/>
            </w:pPr>
            <w:r w:rsidRPr="000C300E">
              <w:t>6.1 Этнические ко</w:t>
            </w:r>
            <w:r w:rsidRPr="000C300E">
              <w:t>н</w:t>
            </w:r>
            <w:r w:rsidRPr="000C300E">
              <w:t>фликты. Сущность, предпосылки возни</w:t>
            </w:r>
            <w:r w:rsidRPr="000C300E">
              <w:t>к</w:t>
            </w:r>
            <w:r w:rsidRPr="000C300E">
              <w:t>новения и виды этн</w:t>
            </w:r>
            <w:r w:rsidRPr="000C300E">
              <w:t>и</w:t>
            </w:r>
            <w:r w:rsidRPr="000C300E">
              <w:t>ческих конфликтов.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ind w:firstLine="0"/>
            </w:pPr>
            <w:r w:rsidRPr="000C300E">
              <w:t>Разработка проекта в тво</w:t>
            </w:r>
            <w:r w:rsidRPr="000C300E">
              <w:t>р</w:t>
            </w:r>
            <w:r w:rsidRPr="000C300E">
              <w:t>ческой группе</w:t>
            </w: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  <w:r w:rsidRPr="000C300E">
              <w:t>5</w:t>
            </w:r>
          </w:p>
        </w:tc>
        <w:tc>
          <w:tcPr>
            <w:tcW w:w="1333" w:type="pct"/>
          </w:tcPr>
          <w:p w:rsidR="009C2F43" w:rsidRPr="000C300E" w:rsidRDefault="009C2F43" w:rsidP="003C130B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</w:rPr>
            </w:pPr>
            <w:r w:rsidRPr="000C300E">
              <w:t xml:space="preserve">Презентация </w:t>
            </w: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pStyle w:val="a7"/>
              <w:ind w:right="-6" w:firstLine="0"/>
              <w:rPr>
                <w:i w:val="0"/>
              </w:rPr>
            </w:pPr>
            <w:r w:rsidRPr="000C300E">
              <w:rPr>
                <w:i w:val="0"/>
              </w:rPr>
              <w:t>Итого по разделу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  <w:r w:rsidRPr="000C300E">
              <w:t>5</w:t>
            </w:r>
          </w:p>
        </w:tc>
        <w:tc>
          <w:tcPr>
            <w:tcW w:w="1333" w:type="pct"/>
          </w:tcPr>
          <w:p w:rsidR="009C2F43" w:rsidRPr="000C300E" w:rsidRDefault="009C2F43" w:rsidP="003C130B">
            <w:pPr>
              <w:ind w:firstLine="0"/>
            </w:pPr>
          </w:p>
        </w:tc>
      </w:tr>
      <w:tr w:rsidR="009C2F43" w:rsidRPr="000C300E" w:rsidTr="00396258">
        <w:tc>
          <w:tcPr>
            <w:tcW w:w="1341" w:type="pct"/>
          </w:tcPr>
          <w:p w:rsidR="009C2F43" w:rsidRPr="000C300E" w:rsidRDefault="009C2F43" w:rsidP="003C130B">
            <w:pPr>
              <w:pStyle w:val="a7"/>
              <w:ind w:right="-6" w:firstLine="0"/>
              <w:rPr>
                <w:i w:val="0"/>
              </w:rPr>
            </w:pPr>
            <w:r w:rsidRPr="000C300E">
              <w:rPr>
                <w:i w:val="0"/>
              </w:rPr>
              <w:t>Итого по дисциплине</w:t>
            </w:r>
          </w:p>
        </w:tc>
        <w:tc>
          <w:tcPr>
            <w:tcW w:w="1646" w:type="pct"/>
          </w:tcPr>
          <w:p w:rsidR="009C2F43" w:rsidRPr="000C300E" w:rsidRDefault="009C2F43" w:rsidP="003C130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680" w:type="pct"/>
          </w:tcPr>
          <w:p w:rsidR="009C2F43" w:rsidRPr="000C300E" w:rsidRDefault="009C2F43" w:rsidP="003C130B">
            <w:pPr>
              <w:pStyle w:val="Style14"/>
              <w:widowControl/>
              <w:ind w:firstLine="0"/>
              <w:jc w:val="center"/>
            </w:pPr>
            <w:r w:rsidRPr="000C300E">
              <w:rPr>
                <w:rStyle w:val="FontStyle18"/>
                <w:b w:val="0"/>
                <w:bCs/>
                <w:sz w:val="24"/>
              </w:rPr>
              <w:t>35</w:t>
            </w:r>
          </w:p>
        </w:tc>
        <w:tc>
          <w:tcPr>
            <w:tcW w:w="1333" w:type="pct"/>
          </w:tcPr>
          <w:p w:rsidR="009C2F43" w:rsidRPr="000C300E" w:rsidRDefault="009C2F43" w:rsidP="003C130B">
            <w:pPr>
              <w:ind w:firstLine="0"/>
            </w:pPr>
          </w:p>
        </w:tc>
      </w:tr>
    </w:tbl>
    <w:p w:rsidR="009C2F43" w:rsidRPr="000C300E" w:rsidRDefault="009C2F43" w:rsidP="00A7354C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</w:rPr>
      </w:pPr>
    </w:p>
    <w:p w:rsidR="009C2F43" w:rsidRPr="000C300E" w:rsidRDefault="009C2F43" w:rsidP="00A7354C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</w:rPr>
      </w:pPr>
    </w:p>
    <w:p w:rsidR="009C2F43" w:rsidRPr="000C300E" w:rsidRDefault="009C2F43" w:rsidP="00816683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i/>
          <w:sz w:val="24"/>
        </w:rPr>
      </w:pPr>
      <w:r w:rsidRPr="000C300E">
        <w:rPr>
          <w:rStyle w:val="FontStyle20"/>
          <w:rFonts w:ascii="Times New Roman" w:hAnsi="Times New Roman"/>
          <w:b/>
          <w:i/>
          <w:sz w:val="24"/>
        </w:rPr>
        <w:t>Перечень тем для подготовки к семинарским занятиям:</w:t>
      </w:r>
    </w:p>
    <w:p w:rsidR="009C2F43" w:rsidRPr="000C300E" w:rsidRDefault="009C2F43" w:rsidP="00A7354C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</w:rPr>
      </w:pPr>
      <w:r w:rsidRPr="000C300E">
        <w:rPr>
          <w:rStyle w:val="FontStyle20"/>
          <w:rFonts w:ascii="Times New Roman" w:hAnsi="Times New Roman"/>
          <w:b/>
          <w:i/>
          <w:sz w:val="24"/>
        </w:rPr>
        <w:t>Тема</w:t>
      </w:r>
      <w:proofErr w:type="gramStart"/>
      <w:r w:rsidRPr="000C300E">
        <w:rPr>
          <w:rStyle w:val="FontStyle20"/>
          <w:rFonts w:ascii="Times New Roman" w:hAnsi="Times New Roman"/>
          <w:b/>
          <w:i/>
          <w:sz w:val="24"/>
        </w:rPr>
        <w:t>1</w:t>
      </w:r>
      <w:proofErr w:type="gramEnd"/>
      <w:r w:rsidRPr="000C300E">
        <w:rPr>
          <w:rStyle w:val="FontStyle20"/>
          <w:rFonts w:ascii="Times New Roman" w:hAnsi="Times New Roman"/>
          <w:b/>
          <w:i/>
          <w:sz w:val="24"/>
        </w:rPr>
        <w:t xml:space="preserve"> </w:t>
      </w:r>
      <w:r w:rsidRPr="000C300E">
        <w:rPr>
          <w:b/>
        </w:rPr>
        <w:t>Этнопсихология как наука и междисциплинарная область знаний</w:t>
      </w:r>
    </w:p>
    <w:p w:rsidR="009C2F43" w:rsidRPr="000C300E" w:rsidRDefault="009C2F43" w:rsidP="00A7354C">
      <w:r w:rsidRPr="000C300E">
        <w:t>1.1.Предмет и задачи этнопсихологии. Междисциплинарный характер этнопсихол</w:t>
      </w:r>
      <w:r w:rsidRPr="000C300E">
        <w:t>о</w:t>
      </w:r>
      <w:r w:rsidRPr="000C300E">
        <w:t>гии.</w:t>
      </w:r>
    </w:p>
    <w:p w:rsidR="009C2F43" w:rsidRPr="000C300E" w:rsidRDefault="009C2F43" w:rsidP="00A7354C">
      <w:r w:rsidRPr="000C300E">
        <w:t>1.2.Методы этнопсихологических исследований.</w:t>
      </w:r>
    </w:p>
    <w:p w:rsidR="009C2F43" w:rsidRPr="000C300E" w:rsidRDefault="009C2F43" w:rsidP="00A7354C">
      <w:pPr>
        <w:tabs>
          <w:tab w:val="left" w:pos="851"/>
        </w:tabs>
      </w:pPr>
      <w:r w:rsidRPr="000C300E">
        <w:t>1.3.Историческое развитие взглядов на этнопсихологические явления в России и за рубежом.</w:t>
      </w:r>
    </w:p>
    <w:p w:rsidR="009C2F43" w:rsidRPr="000C300E" w:rsidRDefault="009C2F43" w:rsidP="00A7354C">
      <w:r w:rsidRPr="000C300E">
        <w:t xml:space="preserve"> </w:t>
      </w:r>
    </w:p>
    <w:p w:rsidR="009C2F43" w:rsidRPr="000C300E" w:rsidRDefault="009C2F43" w:rsidP="00A7354C">
      <w:r w:rsidRPr="000C300E">
        <w:t xml:space="preserve">Тема 2. </w:t>
      </w:r>
      <w:r w:rsidRPr="000C300E">
        <w:rPr>
          <w:b/>
        </w:rPr>
        <w:t>Становление и развитие этнопсихологии в России. Актуальные пробл</w:t>
      </w:r>
      <w:r w:rsidRPr="000C300E">
        <w:rPr>
          <w:b/>
        </w:rPr>
        <w:t>е</w:t>
      </w:r>
      <w:r w:rsidRPr="000C300E">
        <w:rPr>
          <w:b/>
        </w:rPr>
        <w:t>мы этнопсихологии.</w:t>
      </w:r>
    </w:p>
    <w:p w:rsidR="009C2F43" w:rsidRPr="000C300E" w:rsidRDefault="009C2F43" w:rsidP="00A7354C">
      <w:r w:rsidRPr="000C300E">
        <w:t>2.1. Этнопсихологические проблемы исследования личности.</w:t>
      </w:r>
    </w:p>
    <w:p w:rsidR="009C2F43" w:rsidRPr="000C300E" w:rsidRDefault="009C2F43" w:rsidP="00A7354C">
      <w:r w:rsidRPr="000C300E">
        <w:t>2.2. Этнокультурная вариативность социализации. Этнография детства.</w:t>
      </w:r>
    </w:p>
    <w:p w:rsidR="009C2F43" w:rsidRPr="000C300E" w:rsidRDefault="009C2F43" w:rsidP="00A7354C">
      <w:pPr>
        <w:rPr>
          <w:color w:val="000000"/>
          <w:spacing w:val="-5"/>
        </w:rPr>
      </w:pPr>
      <w:r w:rsidRPr="000C300E">
        <w:t xml:space="preserve">2.3. </w:t>
      </w:r>
      <w:r w:rsidRPr="000C300E">
        <w:rPr>
          <w:color w:val="000000"/>
          <w:spacing w:val="-5"/>
        </w:rPr>
        <w:t>Адаптация к новой культурной среде. Культурный шок и этапы межкультурной адаптации.</w:t>
      </w:r>
    </w:p>
    <w:p w:rsidR="009C2F43" w:rsidRPr="000C300E" w:rsidRDefault="009C2F43" w:rsidP="00A7354C">
      <w:pPr>
        <w:rPr>
          <w:color w:val="000000"/>
          <w:spacing w:val="-5"/>
        </w:rPr>
      </w:pPr>
    </w:p>
    <w:p w:rsidR="009C2F43" w:rsidRPr="000C300E" w:rsidRDefault="009C2F43" w:rsidP="00A7354C">
      <w:pPr>
        <w:rPr>
          <w:b/>
          <w:color w:val="000000"/>
          <w:spacing w:val="-7"/>
        </w:rPr>
      </w:pPr>
      <w:r w:rsidRPr="000C300E">
        <w:rPr>
          <w:b/>
        </w:rPr>
        <w:t>Тема 3.Соотношение понятий этнос, народность, раса, нация.</w:t>
      </w:r>
    </w:p>
    <w:p w:rsidR="009C2F43" w:rsidRPr="000C300E" w:rsidRDefault="009C2F43" w:rsidP="00A7354C">
      <w:pPr>
        <w:shd w:val="clear" w:color="auto" w:fill="FFFFFF"/>
        <w:tabs>
          <w:tab w:val="left" w:pos="5720"/>
          <w:tab w:val="left" w:pos="5786"/>
        </w:tabs>
        <w:ind w:right="66"/>
      </w:pPr>
      <w:r w:rsidRPr="000C300E">
        <w:t xml:space="preserve">3.1. Этнос и его психологическая характеристика. </w:t>
      </w:r>
      <w:proofErr w:type="spellStart"/>
      <w:r w:rsidRPr="000C300E">
        <w:t>Этнодифферецирующие</w:t>
      </w:r>
      <w:proofErr w:type="spellEnd"/>
      <w:r w:rsidRPr="000C300E">
        <w:t xml:space="preserve"> призн</w:t>
      </w:r>
      <w:r w:rsidRPr="000C300E">
        <w:t>а</w:t>
      </w:r>
      <w:r w:rsidRPr="000C300E">
        <w:t>ки. Этнос и культура.</w:t>
      </w:r>
    </w:p>
    <w:p w:rsidR="009C2F43" w:rsidRPr="000C300E" w:rsidRDefault="009C2F43" w:rsidP="00A7354C">
      <w:pPr>
        <w:shd w:val="clear" w:color="auto" w:fill="FFFFFF"/>
        <w:tabs>
          <w:tab w:val="left" w:pos="5720"/>
          <w:tab w:val="left" w:pos="5786"/>
        </w:tabs>
        <w:ind w:right="66"/>
      </w:pPr>
      <w:r w:rsidRPr="000C300E">
        <w:t>3.2. Психологическая характеристика нации.</w:t>
      </w:r>
    </w:p>
    <w:p w:rsidR="009C2F43" w:rsidRPr="000C300E" w:rsidRDefault="009C2F43" w:rsidP="00A7354C">
      <w:r w:rsidRPr="000C300E">
        <w:t xml:space="preserve">3.3.Психологическая иерархия рас </w:t>
      </w:r>
      <w:proofErr w:type="spellStart"/>
      <w:r w:rsidRPr="000C300E">
        <w:t>Лебона</w:t>
      </w:r>
      <w:proofErr w:type="spellEnd"/>
      <w:r w:rsidRPr="000C300E">
        <w:t>; их характеристика.</w:t>
      </w:r>
    </w:p>
    <w:p w:rsidR="009C2F43" w:rsidRPr="000C300E" w:rsidRDefault="009C2F43" w:rsidP="00A7354C">
      <w:pPr>
        <w:rPr>
          <w:b/>
        </w:rPr>
      </w:pPr>
      <w:r w:rsidRPr="000C300E">
        <w:rPr>
          <w:b/>
        </w:rPr>
        <w:t>Тема 4. Национальный характер. Основные этапы изучения национального х</w:t>
      </w:r>
      <w:r w:rsidRPr="000C300E">
        <w:rPr>
          <w:b/>
        </w:rPr>
        <w:t>а</w:t>
      </w:r>
      <w:r w:rsidRPr="000C300E">
        <w:rPr>
          <w:b/>
        </w:rPr>
        <w:t>рактера.</w:t>
      </w:r>
    </w:p>
    <w:p w:rsidR="009C2F43" w:rsidRPr="000C300E" w:rsidRDefault="009C2F43" w:rsidP="00A7354C">
      <w:pPr>
        <w:shd w:val="clear" w:color="auto" w:fill="FFFFFF"/>
        <w:tabs>
          <w:tab w:val="left" w:pos="5720"/>
          <w:tab w:val="left" w:pos="5786"/>
        </w:tabs>
        <w:ind w:right="66"/>
      </w:pPr>
      <w:r w:rsidRPr="000C300E">
        <w:t>4.1. Проблема исследования этнического сознания и самосознания.</w:t>
      </w:r>
    </w:p>
    <w:p w:rsidR="009C2F43" w:rsidRPr="000C300E" w:rsidRDefault="009C2F43" w:rsidP="00A7354C">
      <w:pPr>
        <w:shd w:val="clear" w:color="auto" w:fill="FFFFFF"/>
        <w:tabs>
          <w:tab w:val="left" w:pos="5720"/>
          <w:tab w:val="left" w:pos="5786"/>
        </w:tabs>
        <w:ind w:right="66"/>
      </w:pPr>
      <w:r w:rsidRPr="000C300E">
        <w:t>4.2. Этническая идентичность. Особенности и компоненты этнической идентичн</w:t>
      </w:r>
      <w:r w:rsidRPr="000C300E">
        <w:t>о</w:t>
      </w:r>
      <w:r w:rsidRPr="000C300E">
        <w:t>сти.</w:t>
      </w:r>
    </w:p>
    <w:p w:rsidR="009C2F43" w:rsidRPr="000C300E" w:rsidRDefault="009C2F43" w:rsidP="00A7354C">
      <w:pPr>
        <w:shd w:val="clear" w:color="auto" w:fill="FFFFFF"/>
        <w:tabs>
          <w:tab w:val="left" w:pos="5720"/>
          <w:tab w:val="left" w:pos="5786"/>
        </w:tabs>
        <w:ind w:right="66"/>
      </w:pPr>
      <w:r w:rsidRPr="000C300E">
        <w:t xml:space="preserve">4.3. Особенности этнических установок и стереотипов. </w:t>
      </w:r>
      <w:proofErr w:type="spellStart"/>
      <w:r w:rsidRPr="000C300E">
        <w:t>Стереотипизация</w:t>
      </w:r>
      <w:proofErr w:type="spellEnd"/>
      <w:r w:rsidRPr="000C300E">
        <w:t>.</w:t>
      </w:r>
    </w:p>
    <w:p w:rsidR="009C2F43" w:rsidRPr="000C300E" w:rsidRDefault="009C2F43" w:rsidP="00A7354C">
      <w:pPr>
        <w:shd w:val="clear" w:color="auto" w:fill="FFFFFF"/>
        <w:tabs>
          <w:tab w:val="left" w:pos="5720"/>
          <w:tab w:val="left" w:pos="5786"/>
        </w:tabs>
        <w:ind w:right="66"/>
      </w:pPr>
      <w:r w:rsidRPr="000C300E">
        <w:t>4.4. Национальный характер. Понятие, структура, истоки.</w:t>
      </w:r>
    </w:p>
    <w:p w:rsidR="009C2F43" w:rsidRPr="000C300E" w:rsidRDefault="009C2F43" w:rsidP="00A7354C">
      <w:pPr>
        <w:shd w:val="clear" w:color="auto" w:fill="FFFFFF"/>
        <w:tabs>
          <w:tab w:val="left" w:pos="5720"/>
          <w:tab w:val="left" w:pos="5786"/>
        </w:tabs>
        <w:ind w:right="66"/>
        <w:rPr>
          <w:b/>
        </w:rPr>
      </w:pPr>
      <w:r w:rsidRPr="000C300E">
        <w:t xml:space="preserve"> </w:t>
      </w:r>
      <w:r w:rsidRPr="000C300E">
        <w:rPr>
          <w:b/>
        </w:rPr>
        <w:t>Тема 5.Этнические конфликты.</w:t>
      </w:r>
    </w:p>
    <w:p w:rsidR="009C2F43" w:rsidRPr="000C300E" w:rsidRDefault="009C2F43" w:rsidP="00A7354C">
      <w:pPr>
        <w:shd w:val="clear" w:color="auto" w:fill="FFFFFF"/>
        <w:tabs>
          <w:tab w:val="left" w:pos="5720"/>
          <w:tab w:val="left" w:pos="5786"/>
        </w:tabs>
        <w:ind w:right="66"/>
      </w:pPr>
      <w:r w:rsidRPr="000C300E">
        <w:t xml:space="preserve">5.1. Отношения межгрупповые и межэтнические. </w:t>
      </w:r>
    </w:p>
    <w:p w:rsidR="009C2F43" w:rsidRPr="000C300E" w:rsidRDefault="009C2F43" w:rsidP="00A7354C">
      <w:pPr>
        <w:shd w:val="clear" w:color="auto" w:fill="FFFFFF"/>
        <w:tabs>
          <w:tab w:val="left" w:pos="5720"/>
          <w:tab w:val="left" w:pos="5786"/>
        </w:tabs>
        <w:ind w:right="66"/>
      </w:pPr>
      <w:r w:rsidRPr="000C300E">
        <w:t>5.2. Феномен межэтнической напряженности.</w:t>
      </w:r>
    </w:p>
    <w:p w:rsidR="009C2F43" w:rsidRPr="000C300E" w:rsidRDefault="009C2F43" w:rsidP="006650E8">
      <w:pPr>
        <w:tabs>
          <w:tab w:val="left" w:pos="851"/>
        </w:tabs>
      </w:pPr>
      <w:r w:rsidRPr="000C300E">
        <w:t>5.3. Этнические конфликты.</w:t>
      </w:r>
    </w:p>
    <w:p w:rsidR="009C2F43" w:rsidRPr="000C300E" w:rsidRDefault="009C2F43" w:rsidP="000332A6">
      <w:pPr>
        <w:rPr>
          <w:i/>
          <w:color w:val="C00000"/>
        </w:rPr>
        <w:sectPr w:rsidR="009C2F43" w:rsidRPr="000C300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C2F43" w:rsidRPr="000C300E" w:rsidRDefault="009C2F43" w:rsidP="008B1FF6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0C300E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C2F43" w:rsidRPr="000C300E" w:rsidRDefault="009C2F43" w:rsidP="00197B54">
      <w:pPr>
        <w:rPr>
          <w:color w:val="000000"/>
        </w:rPr>
      </w:pPr>
      <w:r w:rsidRPr="000C300E">
        <w:rPr>
          <w:color w:val="000000"/>
        </w:rPr>
        <w:t>Данный раздел состоит их двух пунктов:</w:t>
      </w:r>
    </w:p>
    <w:p w:rsidR="009C2F43" w:rsidRPr="000C300E" w:rsidRDefault="009C2F43" w:rsidP="005638EE">
      <w:pPr>
        <w:rPr>
          <w:color w:val="000000"/>
        </w:rPr>
      </w:pPr>
    </w:p>
    <w:p w:rsidR="009C2F43" w:rsidRPr="000C300E" w:rsidRDefault="009C2F43" w:rsidP="00197B54">
      <w:pPr>
        <w:rPr>
          <w:b/>
          <w:color w:val="000000"/>
        </w:rPr>
      </w:pPr>
      <w:r w:rsidRPr="000C300E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9C2F43" w:rsidRPr="000C300E" w:rsidRDefault="009C2F43" w:rsidP="005638EE">
      <w:pPr>
        <w:tabs>
          <w:tab w:val="left" w:pos="851"/>
        </w:tabs>
        <w:ind w:firstLine="0"/>
        <w:rPr>
          <w:rStyle w:val="FontStyle16"/>
          <w:b w:val="0"/>
          <w:bCs/>
          <w:sz w:val="24"/>
        </w:rPr>
      </w:pPr>
    </w:p>
    <w:tbl>
      <w:tblPr>
        <w:tblW w:w="5024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3890"/>
        <w:gridCol w:w="4050"/>
      </w:tblGrid>
      <w:tr w:rsidR="009C2F43" w:rsidRPr="000C300E" w:rsidTr="000C300E">
        <w:trPr>
          <w:trHeight w:val="611"/>
          <w:tblHeader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C2F43" w:rsidRPr="000C300E" w:rsidRDefault="009C2F43" w:rsidP="006A6A18">
            <w:pPr>
              <w:ind w:firstLine="0"/>
              <w:jc w:val="center"/>
              <w:rPr>
                <w:color w:val="000000"/>
              </w:rPr>
            </w:pPr>
            <w:r w:rsidRPr="000C300E">
              <w:rPr>
                <w:color w:val="000000"/>
              </w:rPr>
              <w:t xml:space="preserve">Структурный </w:t>
            </w:r>
            <w:r w:rsidRPr="000C300E">
              <w:rPr>
                <w:color w:val="000000"/>
              </w:rPr>
              <w:br/>
              <w:t xml:space="preserve">элемент </w:t>
            </w:r>
            <w:r w:rsidRPr="000C300E">
              <w:rPr>
                <w:color w:val="000000"/>
              </w:rPr>
              <w:br/>
              <w:t>компетенции</w:t>
            </w:r>
          </w:p>
        </w:tc>
        <w:tc>
          <w:tcPr>
            <w:tcW w:w="2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C2F43" w:rsidRPr="000C300E" w:rsidRDefault="009C2F43" w:rsidP="006A6A18">
            <w:pPr>
              <w:ind w:firstLine="0"/>
              <w:jc w:val="center"/>
              <w:rPr>
                <w:color w:val="000000"/>
              </w:rPr>
            </w:pPr>
            <w:r w:rsidRPr="000C300E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C2F43" w:rsidRPr="000C300E" w:rsidRDefault="009C2F43" w:rsidP="006A6A18">
            <w:pPr>
              <w:ind w:firstLine="0"/>
              <w:jc w:val="center"/>
              <w:rPr>
                <w:bCs/>
                <w:color w:val="000000"/>
              </w:rPr>
            </w:pPr>
            <w:r w:rsidRPr="000C300E">
              <w:t>Оценочные средства</w:t>
            </w:r>
          </w:p>
        </w:tc>
      </w:tr>
      <w:tr w:rsidR="000C300E" w:rsidRPr="000C300E" w:rsidTr="000C300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00E" w:rsidRPr="000C300E" w:rsidRDefault="000C300E" w:rsidP="005638EE">
            <w:pPr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ОК-5 способностью работать в коллективе, толерантно воспринимая социальные, кул</w:t>
            </w:r>
            <w:r w:rsidRPr="000C300E">
              <w:rPr>
                <w:color w:val="000000"/>
              </w:rPr>
              <w:t>ь</w:t>
            </w:r>
            <w:r w:rsidRPr="000C300E">
              <w:rPr>
                <w:color w:val="000000"/>
              </w:rPr>
              <w:t>турные, конфессиональные различия, предупреждать и конструктивно разрешать ко</w:t>
            </w:r>
            <w:r w:rsidRPr="000C300E">
              <w:rPr>
                <w:color w:val="000000"/>
              </w:rPr>
              <w:t>н</w:t>
            </w:r>
            <w:r w:rsidRPr="000C300E">
              <w:rPr>
                <w:color w:val="000000"/>
              </w:rPr>
              <w:t>фликтные ситуации в процессе профессиональной деятельности</w:t>
            </w:r>
          </w:p>
          <w:p w:rsidR="000C300E" w:rsidRPr="000C300E" w:rsidRDefault="000C300E" w:rsidP="006A6A18">
            <w:pPr>
              <w:jc w:val="left"/>
              <w:rPr>
                <w:color w:val="000000"/>
              </w:rPr>
            </w:pPr>
          </w:p>
        </w:tc>
      </w:tr>
      <w:tr w:rsidR="009C2F43" w:rsidRPr="000C300E" w:rsidTr="000C300E">
        <w:trPr>
          <w:trHeight w:val="2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6A6A18">
            <w:pPr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Знать</w:t>
            </w:r>
          </w:p>
        </w:tc>
        <w:tc>
          <w:tcPr>
            <w:tcW w:w="2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B30C2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0C300E">
              <w:rPr>
                <w:color w:val="000000"/>
                <w:sz w:val="24"/>
                <w:szCs w:val="24"/>
              </w:rPr>
              <w:t>-социально-психологические ос</w:t>
            </w:r>
            <w:r w:rsidRPr="000C300E">
              <w:rPr>
                <w:color w:val="000000"/>
                <w:sz w:val="24"/>
                <w:szCs w:val="24"/>
              </w:rPr>
              <w:t>о</w:t>
            </w:r>
            <w:r w:rsidRPr="000C300E">
              <w:rPr>
                <w:color w:val="000000"/>
                <w:sz w:val="24"/>
                <w:szCs w:val="24"/>
              </w:rPr>
              <w:t>бенности работы в коллективе, т</w:t>
            </w:r>
            <w:r w:rsidRPr="000C300E">
              <w:rPr>
                <w:color w:val="000000"/>
                <w:sz w:val="24"/>
                <w:szCs w:val="24"/>
              </w:rPr>
              <w:t>о</w:t>
            </w:r>
            <w:r w:rsidRPr="000C300E">
              <w:rPr>
                <w:color w:val="000000"/>
                <w:sz w:val="24"/>
                <w:szCs w:val="24"/>
              </w:rPr>
              <w:t>лерантного восприятия социал</w:t>
            </w:r>
            <w:r w:rsidRPr="000C300E">
              <w:rPr>
                <w:color w:val="000000"/>
                <w:sz w:val="24"/>
                <w:szCs w:val="24"/>
              </w:rPr>
              <w:t>ь</w:t>
            </w:r>
            <w:r w:rsidRPr="000C300E">
              <w:rPr>
                <w:color w:val="000000"/>
                <w:sz w:val="24"/>
                <w:szCs w:val="24"/>
              </w:rPr>
              <w:t>ных, культурных, конфессионал</w:t>
            </w:r>
            <w:r w:rsidRPr="000C300E">
              <w:rPr>
                <w:color w:val="000000"/>
                <w:sz w:val="24"/>
                <w:szCs w:val="24"/>
              </w:rPr>
              <w:t>ь</w:t>
            </w:r>
            <w:r w:rsidRPr="000C300E">
              <w:rPr>
                <w:color w:val="000000"/>
                <w:sz w:val="24"/>
                <w:szCs w:val="24"/>
              </w:rPr>
              <w:t xml:space="preserve">ных различий, </w:t>
            </w:r>
          </w:p>
          <w:p w:rsidR="009C2F43" w:rsidRPr="000C300E" w:rsidRDefault="009C2F43" w:rsidP="00B30C2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0C300E">
              <w:rPr>
                <w:color w:val="000000"/>
                <w:sz w:val="24"/>
                <w:szCs w:val="24"/>
              </w:rPr>
              <w:t>-методы предупреждения и ко</w:t>
            </w:r>
            <w:r w:rsidRPr="000C300E">
              <w:rPr>
                <w:color w:val="000000"/>
                <w:sz w:val="24"/>
                <w:szCs w:val="24"/>
              </w:rPr>
              <w:t>н</w:t>
            </w:r>
            <w:r w:rsidRPr="000C300E">
              <w:rPr>
                <w:color w:val="000000"/>
                <w:sz w:val="24"/>
                <w:szCs w:val="24"/>
              </w:rPr>
              <w:t xml:space="preserve">структивного разрешения </w:t>
            </w:r>
            <w:proofErr w:type="gramStart"/>
            <w:r w:rsidRPr="000C300E">
              <w:rPr>
                <w:color w:val="000000"/>
                <w:sz w:val="24"/>
                <w:szCs w:val="24"/>
              </w:rPr>
              <w:t>ко</w:t>
            </w:r>
            <w:r w:rsidRPr="000C300E">
              <w:rPr>
                <w:color w:val="000000"/>
                <w:sz w:val="24"/>
                <w:szCs w:val="24"/>
              </w:rPr>
              <w:t>н</w:t>
            </w:r>
            <w:r w:rsidRPr="000C300E">
              <w:rPr>
                <w:color w:val="000000"/>
                <w:sz w:val="24"/>
                <w:szCs w:val="24"/>
              </w:rPr>
              <w:t>фликтных</w:t>
            </w:r>
            <w:proofErr w:type="gramEnd"/>
            <w:r w:rsidRPr="000C300E">
              <w:rPr>
                <w:color w:val="000000"/>
                <w:sz w:val="24"/>
                <w:szCs w:val="24"/>
              </w:rPr>
              <w:t xml:space="preserve"> ситуации в процессе профессиональной деятельности </w:t>
            </w:r>
          </w:p>
        </w:tc>
        <w:tc>
          <w:tcPr>
            <w:tcW w:w="2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C2F43" w:rsidRPr="000C300E" w:rsidRDefault="009C2F43" w:rsidP="006A6A18">
            <w:pPr>
              <w:ind w:firstLine="0"/>
              <w:rPr>
                <w:color w:val="000000"/>
                <w:kern w:val="24"/>
              </w:rPr>
            </w:pPr>
            <w:r w:rsidRPr="000C300E">
              <w:rPr>
                <w:color w:val="000000"/>
                <w:kern w:val="24"/>
              </w:rPr>
              <w:t>Теоретические вопросы, тесты</w:t>
            </w:r>
          </w:p>
          <w:p w:rsidR="009C2F43" w:rsidRPr="000C300E" w:rsidRDefault="009C2F43" w:rsidP="002E67C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60"/>
              <w:jc w:val="left"/>
            </w:pPr>
            <w:r w:rsidRPr="000C300E">
              <w:rPr>
                <w:color w:val="000000"/>
                <w:kern w:val="24"/>
              </w:rPr>
              <w:t xml:space="preserve"> </w:t>
            </w:r>
            <w:r w:rsidRPr="000C300E">
              <w:t>Межгрупповые отношения и пс</w:t>
            </w:r>
            <w:r w:rsidRPr="000C300E">
              <w:t>и</w:t>
            </w:r>
            <w:r w:rsidRPr="000C300E">
              <w:t>хологические детерминанты ме</w:t>
            </w:r>
            <w:r w:rsidRPr="000C300E">
              <w:t>ж</w:t>
            </w:r>
            <w:r w:rsidRPr="000C300E">
              <w:t xml:space="preserve">этнических отношений. </w:t>
            </w:r>
          </w:p>
          <w:p w:rsidR="009C2F43" w:rsidRPr="000C300E" w:rsidRDefault="009C2F43" w:rsidP="002E67C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60"/>
              <w:jc w:val="left"/>
            </w:pPr>
            <w:r w:rsidRPr="000C300E">
              <w:t xml:space="preserve"> Межэтническая напряженность как социально-психологический феномен. </w:t>
            </w:r>
          </w:p>
          <w:p w:rsidR="009C2F43" w:rsidRPr="000C300E" w:rsidRDefault="009C2F43" w:rsidP="002E67C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60"/>
              <w:jc w:val="left"/>
            </w:pPr>
            <w:r w:rsidRPr="000C300E">
              <w:t xml:space="preserve"> Фазы межэтнической напряженн</w:t>
            </w:r>
            <w:r w:rsidRPr="000C300E">
              <w:t>о</w:t>
            </w:r>
            <w:r w:rsidRPr="000C300E">
              <w:t>сти и психологические защитные механизмы.</w:t>
            </w:r>
          </w:p>
          <w:p w:rsidR="009C2F43" w:rsidRPr="000C300E" w:rsidRDefault="009C2F43" w:rsidP="002E67C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60"/>
              <w:jc w:val="left"/>
            </w:pPr>
            <w:r w:rsidRPr="000C300E">
              <w:t xml:space="preserve"> Определение и классификация э</w:t>
            </w:r>
            <w:r w:rsidRPr="000C300E">
              <w:t>т</w:t>
            </w:r>
            <w:r w:rsidRPr="000C300E">
              <w:t>нических конфликтов.</w:t>
            </w:r>
          </w:p>
          <w:p w:rsidR="009C2F43" w:rsidRPr="000C300E" w:rsidRDefault="009C2F43" w:rsidP="002E67C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60"/>
              <w:jc w:val="left"/>
            </w:pPr>
            <w:r w:rsidRPr="000C300E">
              <w:t>Как возникают и как протекают этнические конфликты.</w:t>
            </w:r>
          </w:p>
          <w:p w:rsidR="009C2F43" w:rsidRPr="000C300E" w:rsidRDefault="009C2F43" w:rsidP="002E67C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60"/>
              <w:jc w:val="left"/>
            </w:pPr>
            <w:r w:rsidRPr="000C300E">
              <w:t xml:space="preserve"> Урегулирование этнических ко</w:t>
            </w:r>
            <w:r w:rsidRPr="000C300E">
              <w:t>н</w:t>
            </w:r>
            <w:r w:rsidRPr="000C300E">
              <w:t>фликтов.</w:t>
            </w:r>
          </w:p>
          <w:p w:rsidR="009C2F43" w:rsidRPr="000C300E" w:rsidRDefault="009C2F43" w:rsidP="002E67C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60"/>
              <w:jc w:val="left"/>
            </w:pPr>
            <w:r w:rsidRPr="000C300E">
              <w:t>Этапы становления этнической идентичности.</w:t>
            </w:r>
          </w:p>
          <w:p w:rsidR="009C2F43" w:rsidRPr="000C300E" w:rsidRDefault="009C2F43" w:rsidP="002E67C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60"/>
              <w:jc w:val="left"/>
            </w:pPr>
            <w:r w:rsidRPr="000C300E">
              <w:t xml:space="preserve"> Проблема изменения этнической идентичности и ее типы.</w:t>
            </w:r>
          </w:p>
          <w:p w:rsidR="009C2F43" w:rsidRPr="000C300E" w:rsidRDefault="009C2F43" w:rsidP="002E67C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60"/>
              <w:jc w:val="left"/>
            </w:pPr>
            <w:r w:rsidRPr="000C300E">
              <w:t xml:space="preserve"> Стратегии поддержания этнич</w:t>
            </w:r>
            <w:r w:rsidRPr="000C300E">
              <w:t>е</w:t>
            </w:r>
            <w:r w:rsidRPr="000C300E">
              <w:t>ской идентичности.</w:t>
            </w:r>
          </w:p>
          <w:p w:rsidR="009C2F43" w:rsidRPr="000C300E" w:rsidRDefault="009C2F43" w:rsidP="002E67C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60"/>
              <w:jc w:val="left"/>
            </w:pPr>
            <w:r w:rsidRPr="000C300E">
              <w:t xml:space="preserve"> Когнитивный и аффективный компоненты этнической иденти</w:t>
            </w:r>
            <w:r w:rsidRPr="000C300E">
              <w:t>ч</w:t>
            </w:r>
            <w:r w:rsidRPr="000C300E">
              <w:t>ности.</w:t>
            </w:r>
          </w:p>
          <w:p w:rsidR="009C2F43" w:rsidRPr="000C300E" w:rsidRDefault="009C2F43" w:rsidP="00B30C22">
            <w:pPr>
              <w:widowControl/>
              <w:autoSpaceDE/>
              <w:autoSpaceDN/>
              <w:adjustRightInd/>
              <w:spacing w:before="60"/>
              <w:ind w:firstLine="0"/>
              <w:jc w:val="left"/>
            </w:pPr>
            <w:r w:rsidRPr="000C300E">
              <w:t>И т.д.</w:t>
            </w:r>
          </w:p>
        </w:tc>
      </w:tr>
      <w:tr w:rsidR="009C2F43" w:rsidRPr="000C300E" w:rsidTr="000C300E">
        <w:trPr>
          <w:trHeight w:val="258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6A6A18">
            <w:pPr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Уметь</w:t>
            </w:r>
          </w:p>
        </w:tc>
        <w:tc>
          <w:tcPr>
            <w:tcW w:w="2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B30C22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  <w:r w:rsidRPr="000C300E">
              <w:rPr>
                <w:color w:val="000000"/>
              </w:rPr>
              <w:t>-работать в коллективе, толерантно воспринимая социальные, культу</w:t>
            </w:r>
            <w:r w:rsidRPr="000C300E">
              <w:rPr>
                <w:color w:val="000000"/>
              </w:rPr>
              <w:t>р</w:t>
            </w:r>
            <w:r w:rsidRPr="000C300E">
              <w:rPr>
                <w:color w:val="000000"/>
              </w:rPr>
              <w:t xml:space="preserve">ные, конфессиональные различия, </w:t>
            </w:r>
          </w:p>
          <w:p w:rsidR="009C2F43" w:rsidRPr="000C300E" w:rsidRDefault="009C2F43" w:rsidP="00B30C22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  <w:r w:rsidRPr="000C300E">
              <w:rPr>
                <w:color w:val="000000"/>
              </w:rPr>
              <w:t>-предупреждать и конструктивно разрешать конфликтные ситуации в процессе профессиональной де</w:t>
            </w:r>
            <w:r w:rsidRPr="000C300E">
              <w:rPr>
                <w:color w:val="000000"/>
              </w:rPr>
              <w:t>я</w:t>
            </w:r>
            <w:r w:rsidRPr="000C300E">
              <w:rPr>
                <w:color w:val="000000"/>
              </w:rPr>
              <w:t>тельности</w:t>
            </w:r>
          </w:p>
        </w:tc>
        <w:tc>
          <w:tcPr>
            <w:tcW w:w="2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C2F43" w:rsidRPr="000C300E" w:rsidRDefault="009C2F43" w:rsidP="006A6A18">
            <w:pPr>
              <w:ind w:firstLine="0"/>
              <w:rPr>
                <w:color w:val="000000"/>
                <w:kern w:val="24"/>
              </w:rPr>
            </w:pPr>
            <w:r w:rsidRPr="000C300E">
              <w:rPr>
                <w:color w:val="000000"/>
                <w:kern w:val="24"/>
              </w:rPr>
              <w:t xml:space="preserve">Практические задания </w:t>
            </w:r>
          </w:p>
          <w:p w:rsidR="009C2F43" w:rsidRPr="000C300E" w:rsidRDefault="009C2F43" w:rsidP="00B30C22">
            <w:pPr>
              <w:ind w:firstLine="0"/>
              <w:rPr>
                <w:rFonts w:eastAsia="TimesNewRomanPSMT"/>
              </w:rPr>
            </w:pPr>
            <w:r w:rsidRPr="000C300E">
              <w:rPr>
                <w:rFonts w:eastAsia="TimesNewRomanPSMT"/>
              </w:rPr>
              <w:t>Написать Эссе «Значение этнопсих</w:t>
            </w:r>
            <w:r w:rsidRPr="000C300E">
              <w:rPr>
                <w:rFonts w:eastAsia="TimesNewRomanPSMT"/>
              </w:rPr>
              <w:t>о</w:t>
            </w:r>
            <w:r w:rsidRPr="000C300E">
              <w:rPr>
                <w:rFonts w:eastAsia="TimesNewRomanPSMT"/>
              </w:rPr>
              <w:t>логических знаний в деятельности психолога»</w:t>
            </w:r>
          </w:p>
          <w:p w:rsidR="009C2F43" w:rsidRPr="000C300E" w:rsidRDefault="009C2F43" w:rsidP="00B30C22">
            <w:pPr>
              <w:ind w:firstLine="0"/>
              <w:rPr>
                <w:rFonts w:eastAsia="TimesNewRomanPSMT"/>
              </w:rPr>
            </w:pPr>
            <w:r w:rsidRPr="000C300E">
              <w:rPr>
                <w:rFonts w:eastAsia="TimesNewRomanPSMT"/>
              </w:rPr>
              <w:t>При подготовке эссе необходимо о</w:t>
            </w:r>
            <w:r w:rsidRPr="000C300E">
              <w:rPr>
                <w:rFonts w:eastAsia="TimesNewRomanPSMT"/>
              </w:rPr>
              <w:t>б</w:t>
            </w:r>
            <w:r w:rsidRPr="000C300E">
              <w:rPr>
                <w:rFonts w:eastAsia="TimesNewRomanPSMT"/>
              </w:rPr>
              <w:t>ратить внимание на следующие темы: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4"/>
              </w:numPr>
              <w:rPr>
                <w:rFonts w:eastAsia="TimesNewRomanPSMT"/>
              </w:rPr>
            </w:pPr>
            <w:r w:rsidRPr="000C300E">
              <w:rPr>
                <w:rFonts w:eastAsia="TimesNewRomanPSMT"/>
              </w:rPr>
              <w:t>понимание сущности этн</w:t>
            </w:r>
            <w:r w:rsidRPr="000C300E">
              <w:rPr>
                <w:rFonts w:eastAsia="TimesNewRomanPSMT"/>
              </w:rPr>
              <w:t>о</w:t>
            </w:r>
            <w:r w:rsidRPr="000C300E">
              <w:rPr>
                <w:rFonts w:eastAsia="TimesNewRomanPSMT"/>
              </w:rPr>
              <w:t>психологического знания;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4"/>
              </w:numPr>
              <w:rPr>
                <w:rFonts w:eastAsia="TimesNewRomanPSMT"/>
              </w:rPr>
            </w:pPr>
            <w:r w:rsidRPr="000C300E">
              <w:rPr>
                <w:rFonts w:eastAsia="TimesNewRomanPSMT"/>
              </w:rPr>
              <w:t>использование понятий и категорий из учебной ди</w:t>
            </w:r>
            <w:r w:rsidRPr="000C300E">
              <w:rPr>
                <w:rFonts w:eastAsia="TimesNewRomanPSMT"/>
              </w:rPr>
              <w:t>с</w:t>
            </w:r>
            <w:r w:rsidRPr="000C300E">
              <w:rPr>
                <w:rFonts w:eastAsia="TimesNewRomanPSMT"/>
              </w:rPr>
              <w:lastRenderedPageBreak/>
              <w:t>циплины;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4"/>
              </w:numPr>
              <w:rPr>
                <w:rFonts w:eastAsia="TimesNewRomanPSMT"/>
              </w:rPr>
            </w:pPr>
            <w:r w:rsidRPr="000C300E">
              <w:rPr>
                <w:rFonts w:eastAsia="TimesNewRomanPSMT"/>
              </w:rPr>
              <w:t xml:space="preserve">использование примеров </w:t>
            </w:r>
            <w:r w:rsidRPr="000C300E">
              <w:rPr>
                <w:color w:val="000000"/>
              </w:rPr>
              <w:t>толерантно воспринима</w:t>
            </w:r>
            <w:r w:rsidRPr="000C300E">
              <w:rPr>
                <w:color w:val="000000"/>
              </w:rPr>
              <w:t>е</w:t>
            </w:r>
            <w:r w:rsidRPr="000C300E">
              <w:rPr>
                <w:color w:val="000000"/>
              </w:rPr>
              <w:t>мых социальных, культу</w:t>
            </w:r>
            <w:r w:rsidRPr="000C300E">
              <w:rPr>
                <w:color w:val="000000"/>
              </w:rPr>
              <w:t>р</w:t>
            </w:r>
            <w:r w:rsidRPr="000C300E">
              <w:rPr>
                <w:color w:val="000000"/>
              </w:rPr>
              <w:t>ных, конфессиональных различий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4"/>
              </w:numPr>
              <w:rPr>
                <w:rFonts w:eastAsia="TimesNewRomanPSMT"/>
              </w:rPr>
            </w:pPr>
            <w:r w:rsidRPr="000C300E">
              <w:rPr>
                <w:rFonts w:eastAsia="TimesNewRomanPSMT"/>
              </w:rPr>
              <w:t>понимание сущности пр</w:t>
            </w:r>
            <w:r w:rsidRPr="000C300E">
              <w:rPr>
                <w:rFonts w:eastAsia="TimesNewRomanPSMT"/>
              </w:rPr>
              <w:t>о</w:t>
            </w:r>
            <w:r w:rsidRPr="000C300E">
              <w:rPr>
                <w:rFonts w:eastAsia="TimesNewRomanPSMT"/>
              </w:rPr>
              <w:t>фессиональной деятельн</w:t>
            </w:r>
            <w:r w:rsidRPr="000C300E">
              <w:rPr>
                <w:rFonts w:eastAsia="TimesNewRomanPSMT"/>
              </w:rPr>
              <w:t>о</w:t>
            </w:r>
            <w:r w:rsidRPr="000C300E">
              <w:rPr>
                <w:rFonts w:eastAsia="TimesNewRomanPSMT"/>
              </w:rPr>
              <w:t>сти психолога-специалиста и необходимости в её пр</w:t>
            </w:r>
            <w:r w:rsidRPr="000C300E">
              <w:rPr>
                <w:rFonts w:eastAsia="TimesNewRomanPSMT"/>
              </w:rPr>
              <w:t>о</w:t>
            </w:r>
            <w:r w:rsidRPr="000C300E">
              <w:rPr>
                <w:rFonts w:eastAsia="TimesNewRomanPSMT"/>
              </w:rPr>
              <w:t>цессе чета этнических ос</w:t>
            </w:r>
            <w:r w:rsidRPr="000C300E">
              <w:rPr>
                <w:rFonts w:eastAsia="TimesNewRomanPSMT"/>
              </w:rPr>
              <w:t>о</w:t>
            </w:r>
            <w:r w:rsidRPr="000C300E">
              <w:rPr>
                <w:rFonts w:eastAsia="TimesNewRomanPSMT"/>
              </w:rPr>
              <w:t>бенностей человека;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4"/>
              </w:numPr>
              <w:rPr>
                <w:rFonts w:eastAsia="TimesNewRomanPSMT"/>
              </w:rPr>
            </w:pPr>
            <w:r w:rsidRPr="000C300E">
              <w:rPr>
                <w:rFonts w:eastAsia="TimesNewRomanPSMT"/>
              </w:rPr>
              <w:t>аргументированность точки зрения.</w:t>
            </w:r>
          </w:p>
          <w:p w:rsidR="009C2F43" w:rsidRPr="000C300E" w:rsidRDefault="009C2F43" w:rsidP="000F06EA">
            <w:pPr>
              <w:rPr>
                <w:spacing w:val="-10"/>
              </w:rPr>
            </w:pPr>
            <w:r w:rsidRPr="000C300E">
              <w:rPr>
                <w:spacing w:val="-10"/>
              </w:rPr>
              <w:t>Написать сочинение-миниатюру на одну из предложенных тем: «Чем люди разных культур отличаются друг от др</w:t>
            </w:r>
            <w:r w:rsidRPr="000C300E">
              <w:rPr>
                <w:spacing w:val="-10"/>
              </w:rPr>
              <w:t>у</w:t>
            </w:r>
            <w:r w:rsidRPr="000C300E">
              <w:rPr>
                <w:spacing w:val="-10"/>
              </w:rPr>
              <w:t>га», «Толерантность – этика будущего».</w:t>
            </w:r>
            <w:r w:rsidRPr="000C300E">
              <w:rPr>
                <w:color w:val="000000"/>
              </w:rPr>
              <w:t xml:space="preserve"> «Методы и технологии предупрежд</w:t>
            </w:r>
            <w:r w:rsidRPr="000C300E">
              <w:rPr>
                <w:color w:val="000000"/>
              </w:rPr>
              <w:t>е</w:t>
            </w:r>
            <w:r w:rsidRPr="000C300E">
              <w:rPr>
                <w:color w:val="000000"/>
              </w:rPr>
              <w:t xml:space="preserve">ния и конструктивного разрешения </w:t>
            </w:r>
            <w:proofErr w:type="gramStart"/>
            <w:r w:rsidRPr="000C300E">
              <w:rPr>
                <w:color w:val="000000"/>
              </w:rPr>
              <w:t>конфликтных</w:t>
            </w:r>
            <w:proofErr w:type="gramEnd"/>
            <w:r w:rsidRPr="000C300E">
              <w:rPr>
                <w:color w:val="000000"/>
              </w:rPr>
              <w:t xml:space="preserve"> ситуации в процессе профессиональной деятельности»</w:t>
            </w:r>
          </w:p>
          <w:p w:rsidR="009C2F43" w:rsidRPr="000C300E" w:rsidRDefault="009C2F43" w:rsidP="006A6A18">
            <w:pPr>
              <w:ind w:firstLine="0"/>
              <w:rPr>
                <w:color w:val="000000"/>
              </w:rPr>
            </w:pPr>
          </w:p>
        </w:tc>
      </w:tr>
      <w:tr w:rsidR="009C2F43" w:rsidRPr="000C300E" w:rsidTr="000C300E">
        <w:trPr>
          <w:trHeight w:val="164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6A6A18">
            <w:pPr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2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B30C2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/>
              </w:rPr>
            </w:pPr>
            <w:r w:rsidRPr="000C300E">
              <w:rPr>
                <w:color w:val="000000"/>
              </w:rPr>
              <w:t xml:space="preserve">-навыками работы в коллективе, </w:t>
            </w:r>
          </w:p>
          <w:p w:rsidR="009C2F43" w:rsidRPr="000C300E" w:rsidRDefault="009C2F43" w:rsidP="00B30C2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/>
              </w:rPr>
            </w:pPr>
            <w:r w:rsidRPr="000C300E">
              <w:rPr>
                <w:color w:val="000000"/>
              </w:rPr>
              <w:t>-методами и техниками предупр</w:t>
            </w:r>
            <w:r w:rsidRPr="000C300E">
              <w:rPr>
                <w:color w:val="000000"/>
              </w:rPr>
              <w:t>е</w:t>
            </w:r>
            <w:r w:rsidRPr="000C300E">
              <w:rPr>
                <w:color w:val="000000"/>
              </w:rPr>
              <w:t>ждения и конструктивного разр</w:t>
            </w:r>
            <w:r w:rsidRPr="000C300E">
              <w:rPr>
                <w:color w:val="000000"/>
              </w:rPr>
              <w:t>е</w:t>
            </w:r>
            <w:r w:rsidRPr="000C300E">
              <w:rPr>
                <w:color w:val="000000"/>
              </w:rPr>
              <w:t>шения конфликтных ситуаций в процессе профессиональной де</w:t>
            </w:r>
            <w:r w:rsidRPr="000C300E">
              <w:rPr>
                <w:color w:val="000000"/>
              </w:rPr>
              <w:t>я</w:t>
            </w:r>
            <w:r w:rsidRPr="000C300E">
              <w:rPr>
                <w:color w:val="000000"/>
              </w:rPr>
              <w:t>тельности</w:t>
            </w:r>
          </w:p>
        </w:tc>
        <w:tc>
          <w:tcPr>
            <w:tcW w:w="2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C2F43" w:rsidRPr="000C300E" w:rsidRDefault="009C2F43" w:rsidP="006A6A18">
            <w:pPr>
              <w:ind w:firstLine="0"/>
              <w:rPr>
                <w:color w:val="000000"/>
                <w:kern w:val="24"/>
              </w:rPr>
            </w:pPr>
            <w:r w:rsidRPr="000C300E">
              <w:rPr>
                <w:color w:val="000000"/>
                <w:kern w:val="24"/>
              </w:rPr>
              <w:t>Задания на решение задач из профе</w:t>
            </w:r>
            <w:r w:rsidRPr="000C300E">
              <w:rPr>
                <w:color w:val="000000"/>
                <w:kern w:val="24"/>
              </w:rPr>
              <w:t>с</w:t>
            </w:r>
            <w:r w:rsidRPr="000C300E">
              <w:rPr>
                <w:color w:val="000000"/>
                <w:kern w:val="24"/>
              </w:rPr>
              <w:t>сиональной области, комплексные з</w:t>
            </w:r>
            <w:r w:rsidRPr="000C300E">
              <w:rPr>
                <w:color w:val="000000"/>
                <w:kern w:val="24"/>
              </w:rPr>
              <w:t>а</w:t>
            </w:r>
            <w:r w:rsidRPr="000C300E">
              <w:rPr>
                <w:color w:val="000000"/>
                <w:kern w:val="24"/>
              </w:rPr>
              <w:t xml:space="preserve">дания </w:t>
            </w:r>
          </w:p>
          <w:p w:rsidR="009C2F43" w:rsidRPr="000C300E" w:rsidRDefault="009C2F43" w:rsidP="006E6D4B">
            <w:pPr>
              <w:rPr>
                <w:rFonts w:eastAsia="TimesNewRomanPS-BoldMT"/>
                <w:bCs/>
              </w:rPr>
            </w:pPr>
            <w:proofErr w:type="gramStart"/>
            <w:r w:rsidRPr="000C300E">
              <w:rPr>
                <w:rFonts w:eastAsia="TimesNewRomanPS-BoldMT"/>
                <w:bCs/>
              </w:rPr>
              <w:t>Кейс-задач</w:t>
            </w:r>
            <w:r w:rsidR="000C300E" w:rsidRPr="000C300E">
              <w:rPr>
                <w:rFonts w:eastAsia="TimesNewRomanPS-BoldMT"/>
                <w:bCs/>
              </w:rPr>
              <w:t>и</w:t>
            </w:r>
            <w:proofErr w:type="gramEnd"/>
          </w:p>
          <w:p w:rsidR="009C2F43" w:rsidRPr="000C300E" w:rsidRDefault="009C2F43" w:rsidP="006E6D4B">
            <w:pPr>
              <w:rPr>
                <w:rFonts w:eastAsia="TimesNewRomanPSMT"/>
                <w:u w:val="single"/>
              </w:rPr>
            </w:pPr>
            <w:r w:rsidRPr="000C300E">
              <w:rPr>
                <w:rFonts w:eastAsia="TimesNewRomanPSMT"/>
                <w:u w:val="single"/>
              </w:rPr>
              <w:t>Описание ситуации:</w:t>
            </w:r>
          </w:p>
          <w:p w:rsidR="009C2F43" w:rsidRPr="000C300E" w:rsidRDefault="009C2F43" w:rsidP="006E6D4B">
            <w:pPr>
              <w:ind w:firstLine="0"/>
              <w:rPr>
                <w:rFonts w:eastAsia="TimesNewRomanPSMT"/>
              </w:rPr>
            </w:pPr>
            <w:r w:rsidRPr="000C300E">
              <w:rPr>
                <w:rFonts w:eastAsia="TimesNewRomanPSMT"/>
              </w:rPr>
              <w:t xml:space="preserve">В школе, в 8 классе учится девочка, родители которой эмигрировали в Россию из Грузии. Девочка отлично говорит по-русски, успевает по школьным предметам. Её родители говорят на русском языке с акцентом. Девочку зовут </w:t>
            </w:r>
            <w:proofErr w:type="spellStart"/>
            <w:r w:rsidRPr="000C300E">
              <w:rPr>
                <w:rFonts w:eastAsia="TimesNewRomanPSMT"/>
              </w:rPr>
              <w:t>Кекела</w:t>
            </w:r>
            <w:proofErr w:type="spellEnd"/>
            <w:r w:rsidRPr="000C300E">
              <w:rPr>
                <w:rFonts w:eastAsia="TimesNewRomanPSMT"/>
              </w:rPr>
              <w:t xml:space="preserve"> </w:t>
            </w:r>
            <w:proofErr w:type="spellStart"/>
            <w:r w:rsidRPr="000C300E">
              <w:rPr>
                <w:rFonts w:eastAsia="TimesNewRomanPSMT"/>
              </w:rPr>
              <w:t>Гверцители</w:t>
            </w:r>
            <w:proofErr w:type="spellEnd"/>
            <w:r w:rsidRPr="000C300E">
              <w:rPr>
                <w:rFonts w:eastAsia="TimesNewRomanPSMT"/>
              </w:rPr>
              <w:t xml:space="preserve"> ей 14 лет. На одном из уроков преподав</w:t>
            </w:r>
            <w:r w:rsidRPr="000C300E">
              <w:rPr>
                <w:rFonts w:eastAsia="TimesNewRomanPSMT"/>
              </w:rPr>
              <w:t>а</w:t>
            </w:r>
            <w:r w:rsidRPr="000C300E">
              <w:rPr>
                <w:rFonts w:eastAsia="TimesNewRomanPSMT"/>
              </w:rPr>
              <w:t xml:space="preserve">тель математики, обращаясь к классу сказала: «Ну ладно </w:t>
            </w:r>
            <w:proofErr w:type="spellStart"/>
            <w:r w:rsidRPr="000C300E">
              <w:rPr>
                <w:rFonts w:eastAsia="TimesNewRomanPSMT"/>
              </w:rPr>
              <w:t>Кекела</w:t>
            </w:r>
            <w:proofErr w:type="spellEnd"/>
            <w:r w:rsidRPr="000C300E">
              <w:rPr>
                <w:rFonts w:eastAsia="TimesNewRomanPSMT"/>
              </w:rPr>
              <w:t>, она школу закончит и выйдет замуж, но остал</w:t>
            </w:r>
            <w:r w:rsidRPr="000C300E">
              <w:rPr>
                <w:rFonts w:eastAsia="TimesNewRomanPSMT"/>
              </w:rPr>
              <w:t>ь</w:t>
            </w:r>
            <w:r w:rsidRPr="000C300E">
              <w:rPr>
                <w:rFonts w:eastAsia="TimesNewRomanPSMT"/>
              </w:rPr>
              <w:t>ным-то математика нужна, так что д</w:t>
            </w:r>
            <w:r w:rsidRPr="000C300E">
              <w:rPr>
                <w:rFonts w:eastAsia="TimesNewRomanPSMT"/>
              </w:rPr>
              <w:t>а</w:t>
            </w:r>
            <w:r w:rsidRPr="000C300E">
              <w:rPr>
                <w:rFonts w:eastAsia="TimesNewRomanPSMT"/>
              </w:rPr>
              <w:t>вайте учите…». Эта фраза вызвала у девочки серьезные переживания.</w:t>
            </w:r>
          </w:p>
          <w:p w:rsidR="009C2F43" w:rsidRPr="000C300E" w:rsidRDefault="009C2F43" w:rsidP="006E6D4B">
            <w:pPr>
              <w:rPr>
                <w:rFonts w:eastAsia="TimesNewRomanPSMT"/>
              </w:rPr>
            </w:pPr>
            <w:r w:rsidRPr="000C300E">
              <w:rPr>
                <w:rFonts w:eastAsia="TimesNewRomanPSMT"/>
              </w:rPr>
              <w:t xml:space="preserve">К вам обратились родители </w:t>
            </w:r>
            <w:proofErr w:type="spellStart"/>
            <w:r w:rsidRPr="000C300E">
              <w:rPr>
                <w:rFonts w:eastAsia="TimesNewRomanPSMT"/>
              </w:rPr>
              <w:t>К</w:t>
            </w:r>
            <w:r w:rsidRPr="000C300E">
              <w:rPr>
                <w:rFonts w:eastAsia="TimesNewRomanPSMT"/>
              </w:rPr>
              <w:t>е</w:t>
            </w:r>
            <w:r w:rsidRPr="000C300E">
              <w:rPr>
                <w:rFonts w:eastAsia="TimesNewRomanPSMT"/>
              </w:rPr>
              <w:t>келы</w:t>
            </w:r>
            <w:proofErr w:type="spellEnd"/>
            <w:r w:rsidRPr="000C300E">
              <w:rPr>
                <w:rFonts w:eastAsia="TimesNewRomanPSMT"/>
              </w:rPr>
              <w:t xml:space="preserve">, сама девочка готова работать с психологом, но несколько стесняется. </w:t>
            </w:r>
          </w:p>
          <w:p w:rsidR="009C2F43" w:rsidRPr="000C300E" w:rsidRDefault="009C2F43" w:rsidP="006E6D4B">
            <w:pPr>
              <w:rPr>
                <w:rFonts w:eastAsia="TimesNewRomanPSMT"/>
                <w:u w:val="single"/>
              </w:rPr>
            </w:pPr>
            <w:r w:rsidRPr="000C300E">
              <w:rPr>
                <w:rFonts w:eastAsia="TimesNewRomanPSMT"/>
                <w:u w:val="single"/>
              </w:rPr>
              <w:t>Задания.</w:t>
            </w:r>
          </w:p>
          <w:p w:rsidR="009C2F43" w:rsidRPr="000C300E" w:rsidRDefault="009C2F43" w:rsidP="006E6D4B">
            <w:pPr>
              <w:ind w:firstLine="0"/>
              <w:rPr>
                <w:rFonts w:eastAsia="TimesNewRomanPSMT"/>
              </w:rPr>
            </w:pPr>
            <w:r w:rsidRPr="000C300E">
              <w:rPr>
                <w:rFonts w:eastAsia="TimesNewRomanPSMT"/>
              </w:rPr>
              <w:t xml:space="preserve">1. Составьте план работы с </w:t>
            </w:r>
            <w:proofErr w:type="spellStart"/>
            <w:r w:rsidRPr="000C300E">
              <w:rPr>
                <w:rFonts w:eastAsia="TimesNewRomanPSMT"/>
              </w:rPr>
              <w:t>Кекеллой</w:t>
            </w:r>
            <w:proofErr w:type="spellEnd"/>
            <w:r w:rsidRPr="000C300E">
              <w:rPr>
                <w:rFonts w:eastAsia="TimesNewRomanPSMT"/>
              </w:rPr>
              <w:t xml:space="preserve"> и её семьей (если вы планируете пр</w:t>
            </w:r>
            <w:r w:rsidRPr="000C300E">
              <w:rPr>
                <w:rFonts w:eastAsia="TimesNewRomanPSMT"/>
              </w:rPr>
              <w:t>и</w:t>
            </w:r>
            <w:r w:rsidRPr="000C300E">
              <w:rPr>
                <w:rFonts w:eastAsia="TimesNewRomanPSMT"/>
              </w:rPr>
              <w:t>влекать семью). Обоснуйте свои де</w:t>
            </w:r>
            <w:r w:rsidRPr="000C300E">
              <w:rPr>
                <w:rFonts w:eastAsia="TimesNewRomanPSMT"/>
              </w:rPr>
              <w:t>й</w:t>
            </w:r>
            <w:r w:rsidRPr="000C300E">
              <w:rPr>
                <w:rFonts w:eastAsia="TimesNewRomanPSMT"/>
              </w:rPr>
              <w:lastRenderedPageBreak/>
              <w:t>ствия.</w:t>
            </w:r>
          </w:p>
          <w:p w:rsidR="009C2F43" w:rsidRPr="000C300E" w:rsidRDefault="009C2F43" w:rsidP="006E6D4B">
            <w:pPr>
              <w:ind w:firstLine="0"/>
              <w:rPr>
                <w:rFonts w:eastAsia="TimesNewRomanPSMT"/>
              </w:rPr>
            </w:pPr>
            <w:r w:rsidRPr="000C300E">
              <w:rPr>
                <w:rFonts w:eastAsia="TimesNewRomanPSMT"/>
              </w:rPr>
              <w:t>2. С кем еще из участников ситуации Вы планируете работать? Обоснуйте.</w:t>
            </w:r>
          </w:p>
          <w:p w:rsidR="009C2F43" w:rsidRPr="000C300E" w:rsidRDefault="009C2F43" w:rsidP="006E6D4B">
            <w:pPr>
              <w:ind w:firstLine="0"/>
              <w:rPr>
                <w:rFonts w:eastAsia="TimesNewRomanPSMT"/>
              </w:rPr>
            </w:pPr>
            <w:r w:rsidRPr="000C300E">
              <w:rPr>
                <w:rFonts w:eastAsia="TimesNewRomanPSMT"/>
              </w:rPr>
              <w:t>Составьте план мероприятий</w:t>
            </w:r>
          </w:p>
          <w:p w:rsidR="009C2F43" w:rsidRPr="000C300E" w:rsidRDefault="009C2F43" w:rsidP="006E6D4B">
            <w:pPr>
              <w:rPr>
                <w:rFonts w:eastAsia="TimesNewRomanPSMT"/>
              </w:rPr>
            </w:pPr>
          </w:p>
          <w:p w:rsidR="009C2F43" w:rsidRPr="000C300E" w:rsidRDefault="009C2F43" w:rsidP="006A6A18">
            <w:pPr>
              <w:ind w:firstLine="0"/>
              <w:rPr>
                <w:color w:val="000000"/>
              </w:rPr>
            </w:pPr>
          </w:p>
        </w:tc>
      </w:tr>
      <w:tr w:rsidR="000C300E" w:rsidRPr="000C300E" w:rsidTr="000C300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00E" w:rsidRPr="000C300E" w:rsidRDefault="000C300E" w:rsidP="006A6A18">
            <w:pPr>
              <w:ind w:firstLine="0"/>
              <w:jc w:val="left"/>
              <w:rPr>
                <w:color w:val="000000"/>
              </w:rPr>
            </w:pPr>
            <w:proofErr w:type="gramStart"/>
            <w:r w:rsidRPr="000C300E">
              <w:rPr>
                <w:color w:val="000000"/>
              </w:rPr>
              <w:lastRenderedPageBreak/>
              <w:t>ПК-2 - способностью выявлять специфику психического функционирования человека с учетом особенностей возрастных этапов, кризисов развития и факторов риска, его пр</w:t>
            </w:r>
            <w:r w:rsidRPr="000C300E">
              <w:rPr>
                <w:color w:val="000000"/>
              </w:rPr>
              <w:t>и</w:t>
            </w:r>
            <w:r w:rsidRPr="000C300E">
              <w:rPr>
                <w:color w:val="000000"/>
              </w:rPr>
              <w:t>надлежности к профессиональной, гендерной, этнической и социальным группам</w:t>
            </w:r>
            <w:proofErr w:type="gramEnd"/>
          </w:p>
        </w:tc>
      </w:tr>
      <w:tr w:rsidR="009C2F43" w:rsidRPr="000C300E" w:rsidTr="000C300E">
        <w:trPr>
          <w:trHeight w:val="2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6A6A18">
            <w:pPr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Знать</w:t>
            </w:r>
          </w:p>
        </w:tc>
        <w:tc>
          <w:tcPr>
            <w:tcW w:w="2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B30C22">
            <w:pPr>
              <w:ind w:firstLine="0"/>
              <w:jc w:val="left"/>
              <w:rPr>
                <w:color w:val="000000"/>
              </w:rPr>
            </w:pPr>
            <w:proofErr w:type="gramStart"/>
            <w:r w:rsidRPr="000C300E">
              <w:rPr>
                <w:color w:val="000000"/>
              </w:rPr>
              <w:t>-специфику психического функц</w:t>
            </w:r>
            <w:r w:rsidRPr="000C300E">
              <w:rPr>
                <w:color w:val="000000"/>
              </w:rPr>
              <w:t>и</w:t>
            </w:r>
            <w:r w:rsidRPr="000C300E">
              <w:rPr>
                <w:color w:val="000000"/>
              </w:rPr>
              <w:t>онирования человека с учетом ос</w:t>
            </w:r>
            <w:r w:rsidRPr="000C300E">
              <w:rPr>
                <w:color w:val="000000"/>
              </w:rPr>
              <w:t>о</w:t>
            </w:r>
            <w:r w:rsidRPr="000C300E">
              <w:rPr>
                <w:color w:val="000000"/>
              </w:rPr>
              <w:t>бенностей возрастных этапов, кр</w:t>
            </w:r>
            <w:r w:rsidRPr="000C300E">
              <w:rPr>
                <w:color w:val="000000"/>
              </w:rPr>
              <w:t>и</w:t>
            </w:r>
            <w:r w:rsidRPr="000C300E">
              <w:rPr>
                <w:color w:val="000000"/>
              </w:rPr>
              <w:t>зисов развития и факторов риска, его принадлежности к професси</w:t>
            </w:r>
            <w:r w:rsidRPr="000C300E">
              <w:rPr>
                <w:color w:val="000000"/>
              </w:rPr>
              <w:t>о</w:t>
            </w:r>
            <w:r w:rsidRPr="000C300E">
              <w:rPr>
                <w:color w:val="000000"/>
              </w:rPr>
              <w:t>нальной, тендерной, этнической и социальным группам</w:t>
            </w:r>
            <w:proofErr w:type="gramEnd"/>
          </w:p>
        </w:tc>
        <w:tc>
          <w:tcPr>
            <w:tcW w:w="2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C2F43" w:rsidRPr="000C300E" w:rsidRDefault="009C2F43" w:rsidP="006A6A18">
            <w:pPr>
              <w:ind w:firstLine="0"/>
              <w:rPr>
                <w:color w:val="000000"/>
                <w:kern w:val="24"/>
              </w:rPr>
            </w:pPr>
            <w:r w:rsidRPr="000C300E">
              <w:rPr>
                <w:color w:val="000000"/>
                <w:kern w:val="24"/>
              </w:rPr>
              <w:t>Теоретические вопросы</w:t>
            </w:r>
            <w:r w:rsidR="000C300E" w:rsidRPr="000C300E">
              <w:rPr>
                <w:color w:val="000000"/>
                <w:kern w:val="24"/>
              </w:rPr>
              <w:t xml:space="preserve"> </w:t>
            </w:r>
            <w:r w:rsidRPr="000C300E">
              <w:rPr>
                <w:color w:val="000000"/>
                <w:kern w:val="24"/>
              </w:rPr>
              <w:t xml:space="preserve"> 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60"/>
              <w:jc w:val="left"/>
            </w:pPr>
            <w:r w:rsidRPr="000C300E">
              <w:t>Этапы становления этнической идентичности.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60"/>
              <w:jc w:val="left"/>
            </w:pPr>
            <w:r w:rsidRPr="000C300E">
              <w:t>Проблема изменения этнич</w:t>
            </w:r>
            <w:r w:rsidRPr="000C300E">
              <w:t>е</w:t>
            </w:r>
            <w:r w:rsidRPr="000C300E">
              <w:t>ской идентичности и ее типы.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60"/>
              <w:jc w:val="left"/>
            </w:pPr>
            <w:r w:rsidRPr="000C300E">
              <w:t>Стратегии поддержания этн</w:t>
            </w:r>
            <w:r w:rsidRPr="000C300E">
              <w:t>и</w:t>
            </w:r>
            <w:r w:rsidRPr="000C300E">
              <w:t>ческой идентичности.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60"/>
              <w:jc w:val="left"/>
            </w:pPr>
            <w:r w:rsidRPr="000C300E">
              <w:t>Когнитивный и аффективный компоненты этнической иде</w:t>
            </w:r>
            <w:r w:rsidRPr="000C300E">
              <w:t>н</w:t>
            </w:r>
            <w:r w:rsidRPr="000C300E">
              <w:t>тичности.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60"/>
              <w:jc w:val="left"/>
            </w:pPr>
            <w:r w:rsidRPr="000C300E">
              <w:t>Методы социально-психологического исследов</w:t>
            </w:r>
            <w:r w:rsidRPr="000C300E">
              <w:t>а</w:t>
            </w:r>
            <w:r w:rsidRPr="000C300E">
              <w:t>ния этнической идентичности.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60"/>
              <w:jc w:val="left"/>
            </w:pPr>
            <w:r w:rsidRPr="000C300E">
              <w:t>Адаптация к новой культурной среде. Аккультурация.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60"/>
              <w:jc w:val="left"/>
            </w:pPr>
            <w:r w:rsidRPr="000C300E">
              <w:t>Культурный шок и этапы ме</w:t>
            </w:r>
            <w:r w:rsidRPr="000C300E">
              <w:t>ж</w:t>
            </w:r>
            <w:r w:rsidRPr="000C300E">
              <w:t xml:space="preserve">культурной адаптации. 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60"/>
              <w:jc w:val="left"/>
            </w:pPr>
            <w:r w:rsidRPr="000C300E">
              <w:t>Факторы, влияющие на процесс адаптации к новой культурной среде.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60"/>
              <w:jc w:val="left"/>
            </w:pPr>
            <w:r w:rsidRPr="000C300E">
              <w:t>Подготовка к межкультурному взаимодействию.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60"/>
              <w:jc w:val="left"/>
            </w:pPr>
            <w:r w:rsidRPr="000C300E">
              <w:t>Национально-этнические гру</w:t>
            </w:r>
            <w:r w:rsidRPr="000C300E">
              <w:t>п</w:t>
            </w:r>
            <w:r w:rsidRPr="000C300E">
              <w:t xml:space="preserve">пы. Понятия и характеристики. 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60"/>
              <w:jc w:val="left"/>
            </w:pPr>
            <w:r w:rsidRPr="000C300E">
              <w:t xml:space="preserve">Психологическая иерархия рас (Г. </w:t>
            </w:r>
            <w:proofErr w:type="spellStart"/>
            <w:r w:rsidRPr="000C300E">
              <w:t>Лебон</w:t>
            </w:r>
            <w:proofErr w:type="spellEnd"/>
            <w:r w:rsidRPr="000C300E">
              <w:t>).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60"/>
              <w:jc w:val="left"/>
            </w:pPr>
            <w:r w:rsidRPr="000C300E">
              <w:t>Профессионализм в межнаци</w:t>
            </w:r>
            <w:r w:rsidRPr="000C300E">
              <w:t>о</w:t>
            </w:r>
            <w:r w:rsidRPr="000C300E">
              <w:t>нальных отношениях.</w:t>
            </w:r>
          </w:p>
          <w:p w:rsidR="009C2F43" w:rsidRPr="000C300E" w:rsidRDefault="009C2F43" w:rsidP="00B30C2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60"/>
              <w:jc w:val="left"/>
            </w:pPr>
            <w:r w:rsidRPr="000C300E">
              <w:t>Этнопсихология семейных о</w:t>
            </w:r>
            <w:r w:rsidRPr="000C300E">
              <w:t>т</w:t>
            </w:r>
            <w:r w:rsidRPr="000C300E">
              <w:t>ношений.</w:t>
            </w:r>
          </w:p>
          <w:p w:rsidR="009C2F43" w:rsidRPr="000C300E" w:rsidRDefault="009C2F43" w:rsidP="006A6A18">
            <w:pPr>
              <w:ind w:firstLine="0"/>
              <w:rPr>
                <w:color w:val="000000"/>
              </w:rPr>
            </w:pPr>
          </w:p>
        </w:tc>
      </w:tr>
      <w:tr w:rsidR="009C2F43" w:rsidRPr="000C300E" w:rsidTr="000C300E">
        <w:trPr>
          <w:trHeight w:val="258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6A6A18">
            <w:pPr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t>Уметь</w:t>
            </w:r>
          </w:p>
        </w:tc>
        <w:tc>
          <w:tcPr>
            <w:tcW w:w="2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B30C22">
            <w:pPr>
              <w:ind w:firstLine="0"/>
              <w:jc w:val="left"/>
              <w:rPr>
                <w:color w:val="000000"/>
              </w:rPr>
            </w:pPr>
            <w:proofErr w:type="gramStart"/>
            <w:r w:rsidRPr="000C300E">
              <w:rPr>
                <w:color w:val="000000"/>
              </w:rPr>
              <w:t>-выявлять специфику психического функционирования человека с уч</w:t>
            </w:r>
            <w:r w:rsidRPr="000C300E">
              <w:rPr>
                <w:color w:val="000000"/>
              </w:rPr>
              <w:t>е</w:t>
            </w:r>
            <w:r w:rsidRPr="000C300E">
              <w:rPr>
                <w:color w:val="000000"/>
              </w:rPr>
              <w:t>том особенностей возрастных эт</w:t>
            </w:r>
            <w:r w:rsidRPr="000C300E">
              <w:rPr>
                <w:color w:val="000000"/>
              </w:rPr>
              <w:t>а</w:t>
            </w:r>
            <w:r w:rsidRPr="000C300E">
              <w:rPr>
                <w:color w:val="000000"/>
              </w:rPr>
              <w:t>пов, кризисов развития и факторов риска, его принадлежности к пр</w:t>
            </w:r>
            <w:r w:rsidRPr="000C300E">
              <w:rPr>
                <w:color w:val="000000"/>
              </w:rPr>
              <w:t>о</w:t>
            </w:r>
            <w:r w:rsidRPr="000C300E">
              <w:rPr>
                <w:color w:val="000000"/>
              </w:rPr>
              <w:t>фессиональной, гендерной, этнич</w:t>
            </w:r>
            <w:r w:rsidRPr="000C300E">
              <w:rPr>
                <w:color w:val="000000"/>
              </w:rPr>
              <w:t>е</w:t>
            </w:r>
            <w:r w:rsidRPr="000C300E">
              <w:rPr>
                <w:color w:val="000000"/>
              </w:rPr>
              <w:lastRenderedPageBreak/>
              <w:t>ской и социальным группам</w:t>
            </w:r>
            <w:proofErr w:type="gramEnd"/>
          </w:p>
        </w:tc>
        <w:tc>
          <w:tcPr>
            <w:tcW w:w="2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C2F43" w:rsidRPr="000C300E" w:rsidRDefault="009C2F43" w:rsidP="006A6A18">
            <w:pPr>
              <w:ind w:firstLine="0"/>
              <w:rPr>
                <w:color w:val="000000"/>
                <w:kern w:val="24"/>
              </w:rPr>
            </w:pPr>
            <w:r w:rsidRPr="000C300E">
              <w:rPr>
                <w:color w:val="000000"/>
                <w:kern w:val="24"/>
              </w:rPr>
              <w:lastRenderedPageBreak/>
              <w:t xml:space="preserve">Практические задания </w:t>
            </w:r>
          </w:p>
          <w:p w:rsidR="009C2F43" w:rsidRPr="000C300E" w:rsidRDefault="009C2F43" w:rsidP="00B30C22">
            <w:pPr>
              <w:tabs>
                <w:tab w:val="left" w:pos="1080"/>
              </w:tabs>
              <w:ind w:firstLine="0"/>
              <w:rPr>
                <w:spacing w:val="-8"/>
              </w:rPr>
            </w:pPr>
            <w:r w:rsidRPr="000C300E">
              <w:rPr>
                <w:spacing w:val="-8"/>
              </w:rPr>
              <w:t>1.Заполнить таблицу «Теоретические концепции и практические исследования этнопсихологии». Выделить основные проблемы.</w:t>
            </w:r>
          </w:p>
          <w:p w:rsidR="009C2F43" w:rsidRPr="000C300E" w:rsidRDefault="009C2F43" w:rsidP="00B30C22">
            <w:pPr>
              <w:ind w:firstLine="0"/>
              <w:rPr>
                <w:spacing w:val="-8"/>
              </w:rPr>
            </w:pPr>
            <w:r w:rsidRPr="000C300E">
              <w:rPr>
                <w:spacing w:val="-8"/>
              </w:rPr>
              <w:t>2. Проанализировать современную пр</w:t>
            </w:r>
            <w:r w:rsidRPr="000C300E">
              <w:rPr>
                <w:spacing w:val="-8"/>
              </w:rPr>
              <w:t>о</w:t>
            </w:r>
            <w:r w:rsidRPr="000C300E">
              <w:rPr>
                <w:spacing w:val="-8"/>
              </w:rPr>
              <w:lastRenderedPageBreak/>
              <w:t>блематику этнопсихологии по статьям периодической печати.</w:t>
            </w:r>
          </w:p>
          <w:p w:rsidR="009C2F43" w:rsidRPr="000C300E" w:rsidRDefault="009C2F43" w:rsidP="00B30C22">
            <w:pPr>
              <w:ind w:firstLine="0"/>
              <w:rPr>
                <w:color w:val="000000"/>
              </w:rPr>
            </w:pPr>
            <w:r w:rsidRPr="000C300E">
              <w:rPr>
                <w:spacing w:val="-8"/>
              </w:rPr>
              <w:t>3. Подготовить вопросы на тему: «Этн</w:t>
            </w:r>
            <w:r w:rsidRPr="000C300E">
              <w:rPr>
                <w:spacing w:val="-8"/>
              </w:rPr>
              <w:t>о</w:t>
            </w:r>
            <w:r w:rsidRPr="000C300E">
              <w:rPr>
                <w:spacing w:val="-8"/>
              </w:rPr>
              <w:t>психологические проблемы современного общества: пути преодоления»</w:t>
            </w:r>
          </w:p>
        </w:tc>
      </w:tr>
      <w:tr w:rsidR="009C2F43" w:rsidRPr="000C300E" w:rsidTr="000C300E">
        <w:trPr>
          <w:trHeight w:val="3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6A6A18">
            <w:pPr>
              <w:ind w:firstLine="0"/>
              <w:jc w:val="left"/>
              <w:rPr>
                <w:color w:val="000000"/>
              </w:rPr>
            </w:pPr>
            <w:r w:rsidRPr="000C300E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2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F43" w:rsidRPr="000C300E" w:rsidRDefault="009C2F43" w:rsidP="00B30C22">
            <w:pPr>
              <w:ind w:firstLine="0"/>
              <w:jc w:val="left"/>
              <w:rPr>
                <w:color w:val="000000"/>
              </w:rPr>
            </w:pPr>
            <w:proofErr w:type="gramStart"/>
            <w:r w:rsidRPr="000C300E">
              <w:rPr>
                <w:color w:val="000000"/>
              </w:rPr>
              <w:t>-навыками выявления специфики психического функционирования человека с учетом особенностей возрастных этапов, кризисов разв</w:t>
            </w:r>
            <w:r w:rsidRPr="000C300E">
              <w:rPr>
                <w:color w:val="000000"/>
              </w:rPr>
              <w:t>и</w:t>
            </w:r>
            <w:r w:rsidRPr="000C300E">
              <w:rPr>
                <w:color w:val="000000"/>
              </w:rPr>
              <w:t>тия и факторов риска, его прина</w:t>
            </w:r>
            <w:r w:rsidRPr="000C300E">
              <w:rPr>
                <w:color w:val="000000"/>
              </w:rPr>
              <w:t>д</w:t>
            </w:r>
            <w:r w:rsidRPr="000C300E">
              <w:rPr>
                <w:color w:val="000000"/>
              </w:rPr>
              <w:t>лежности к профессиональной, ге</w:t>
            </w:r>
            <w:r w:rsidRPr="000C300E">
              <w:rPr>
                <w:color w:val="000000"/>
              </w:rPr>
              <w:t>н</w:t>
            </w:r>
            <w:r w:rsidRPr="000C300E">
              <w:rPr>
                <w:color w:val="000000"/>
              </w:rPr>
              <w:t>дерной, этнической и социальным группам</w:t>
            </w:r>
            <w:proofErr w:type="gramEnd"/>
          </w:p>
        </w:tc>
        <w:tc>
          <w:tcPr>
            <w:tcW w:w="2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C2F43" w:rsidRPr="000C300E" w:rsidRDefault="009C2F43" w:rsidP="006A6A18">
            <w:pPr>
              <w:ind w:firstLine="0"/>
              <w:rPr>
                <w:color w:val="000000"/>
                <w:kern w:val="24"/>
              </w:rPr>
            </w:pPr>
            <w:r w:rsidRPr="000C300E">
              <w:rPr>
                <w:color w:val="000000"/>
                <w:kern w:val="24"/>
              </w:rPr>
              <w:t>Задания на решение задач из профе</w:t>
            </w:r>
            <w:r w:rsidRPr="000C300E">
              <w:rPr>
                <w:color w:val="000000"/>
                <w:kern w:val="24"/>
              </w:rPr>
              <w:t>с</w:t>
            </w:r>
            <w:r w:rsidRPr="000C300E">
              <w:rPr>
                <w:color w:val="000000"/>
                <w:kern w:val="24"/>
              </w:rPr>
              <w:t>сиональной области, комплексные з</w:t>
            </w:r>
            <w:r w:rsidRPr="000C300E">
              <w:rPr>
                <w:color w:val="000000"/>
                <w:kern w:val="24"/>
              </w:rPr>
              <w:t>а</w:t>
            </w:r>
            <w:r w:rsidRPr="000C300E">
              <w:rPr>
                <w:color w:val="000000"/>
                <w:kern w:val="24"/>
              </w:rPr>
              <w:t xml:space="preserve">дания </w:t>
            </w:r>
          </w:p>
          <w:p w:rsidR="009C2F43" w:rsidRPr="000C300E" w:rsidRDefault="009C2F43" w:rsidP="000F06EA">
            <w:pPr>
              <w:ind w:firstLine="0"/>
              <w:rPr>
                <w:spacing w:val="-10"/>
              </w:rPr>
            </w:pPr>
            <w:proofErr w:type="gramStart"/>
            <w:r w:rsidRPr="000C300E">
              <w:rPr>
                <w:spacing w:val="-10"/>
              </w:rPr>
              <w:t xml:space="preserve">1.Подобрать упражнения по саморазвитию культуры эффективного общения </w:t>
            </w:r>
            <w:r w:rsidRPr="000C300E">
              <w:rPr>
                <w:color w:val="000000"/>
              </w:rPr>
              <w:t>челов</w:t>
            </w:r>
            <w:r w:rsidRPr="000C300E">
              <w:rPr>
                <w:color w:val="000000"/>
              </w:rPr>
              <w:t>е</w:t>
            </w:r>
            <w:r w:rsidRPr="000C300E">
              <w:rPr>
                <w:color w:val="000000"/>
              </w:rPr>
              <w:t>ка с учетом особенностей возрастных этапов, кризисов развития и факторов риска, его принадлежности к профе</w:t>
            </w:r>
            <w:r w:rsidRPr="000C300E">
              <w:rPr>
                <w:color w:val="000000"/>
              </w:rPr>
              <w:t>с</w:t>
            </w:r>
            <w:r w:rsidRPr="000C300E">
              <w:rPr>
                <w:color w:val="000000"/>
              </w:rPr>
              <w:t>сиональной, гендерной, этнической и социальным группам</w:t>
            </w:r>
            <w:r w:rsidRPr="000C300E">
              <w:rPr>
                <w:spacing w:val="-10"/>
              </w:rPr>
              <w:t xml:space="preserve"> в полиэтническом   пространстве.</w:t>
            </w:r>
            <w:proofErr w:type="gramEnd"/>
          </w:p>
          <w:p w:rsidR="009C2F43" w:rsidRPr="000C300E" w:rsidRDefault="009C2F43" w:rsidP="000F06EA">
            <w:pPr>
              <w:ind w:firstLine="0"/>
              <w:rPr>
                <w:color w:val="000000"/>
              </w:rPr>
            </w:pPr>
            <w:r w:rsidRPr="000C300E">
              <w:rPr>
                <w:spacing w:val="-10"/>
              </w:rPr>
              <w:t>2. Разработать «Правила толерантного п</w:t>
            </w:r>
            <w:r w:rsidRPr="000C300E">
              <w:rPr>
                <w:spacing w:val="-10"/>
              </w:rPr>
              <w:t>о</w:t>
            </w:r>
            <w:r w:rsidRPr="000C300E">
              <w:rPr>
                <w:spacing w:val="-10"/>
              </w:rPr>
              <w:t>ведения</w:t>
            </w:r>
            <w:r w:rsidRPr="000C300E">
              <w:rPr>
                <w:spacing w:val="-8"/>
              </w:rPr>
              <w:t xml:space="preserve"> в  </w:t>
            </w:r>
            <w:r w:rsidRPr="000C300E">
              <w:rPr>
                <w:color w:val="000000"/>
              </w:rPr>
              <w:t>профессиональной, генде</w:t>
            </w:r>
            <w:r w:rsidRPr="000C300E">
              <w:rPr>
                <w:color w:val="000000"/>
              </w:rPr>
              <w:t>р</w:t>
            </w:r>
            <w:r w:rsidRPr="000C300E">
              <w:rPr>
                <w:color w:val="000000"/>
              </w:rPr>
              <w:t>ной, этнической и социальных гру</w:t>
            </w:r>
            <w:r w:rsidRPr="000C300E">
              <w:rPr>
                <w:color w:val="000000"/>
              </w:rPr>
              <w:t>п</w:t>
            </w:r>
            <w:r w:rsidRPr="000C300E">
              <w:rPr>
                <w:color w:val="000000"/>
              </w:rPr>
              <w:t>пах</w:t>
            </w:r>
            <w:r w:rsidRPr="000C300E">
              <w:rPr>
                <w:spacing w:val="-8"/>
              </w:rPr>
              <w:t>»</w:t>
            </w:r>
          </w:p>
        </w:tc>
      </w:tr>
    </w:tbl>
    <w:p w:rsidR="009C2F43" w:rsidRPr="000C300E" w:rsidRDefault="009C2F43" w:rsidP="000F06EA">
      <w:pPr>
        <w:ind w:firstLine="0"/>
        <w:rPr>
          <w:b/>
          <w:color w:val="000000"/>
        </w:rPr>
      </w:pPr>
    </w:p>
    <w:p w:rsidR="009C2F43" w:rsidRPr="000C300E" w:rsidRDefault="009C2F43" w:rsidP="0033429F">
      <w:pPr>
        <w:rPr>
          <w:b/>
        </w:rPr>
      </w:pPr>
      <w:r w:rsidRPr="000C300E">
        <w:rPr>
          <w:b/>
        </w:rPr>
        <w:t>б) Порядок проведения промежуточной аттестации, показатели и критерии оценивания:</w:t>
      </w:r>
    </w:p>
    <w:p w:rsidR="009C2F43" w:rsidRPr="000C300E" w:rsidRDefault="009C2F43" w:rsidP="003D5C50">
      <w:pPr>
        <w:jc w:val="center"/>
        <w:rPr>
          <w:b/>
          <w:i/>
        </w:rPr>
      </w:pPr>
      <w:r w:rsidRPr="000C300E">
        <w:rPr>
          <w:b/>
          <w:i/>
        </w:rPr>
        <w:t>Вопросы к зачету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 xml:space="preserve">Этнопсихология как междисциплинарная область знания. 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 xml:space="preserve">Три ветви этнопсихологии. Предмет их изучения. 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 xml:space="preserve">Предмет и задачи психологической антропологии. 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 xml:space="preserve">Изучение этнопсихологии в Германии.  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Этнопсихологические идеи в России в 19-20 веках.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Психологическое направление в американской этнологии.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Сравнительно-культурный подход к построению общепсихологического знания.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Основные направления этнопсихологических исследований (релятивизм, абсол</w:t>
      </w:r>
      <w:r w:rsidRPr="000C300E">
        <w:t>ю</w:t>
      </w:r>
      <w:r w:rsidRPr="000C300E">
        <w:t xml:space="preserve">тизм, универсализм, концепция </w:t>
      </w:r>
      <w:proofErr w:type="spellStart"/>
      <w:r w:rsidRPr="000C300E">
        <w:t>Л.Леви-Брюль</w:t>
      </w:r>
      <w:proofErr w:type="spellEnd"/>
      <w:r w:rsidRPr="000C300E">
        <w:t>).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 xml:space="preserve">Социализация, </w:t>
      </w:r>
      <w:proofErr w:type="spellStart"/>
      <w:r w:rsidRPr="000C300E">
        <w:t>инкультурация</w:t>
      </w:r>
      <w:proofErr w:type="spellEnd"/>
      <w:r w:rsidRPr="000C300E">
        <w:t>, культурная трансмиссия.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Сравнительно-культурное изучение социализации.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Этнопсихологические проблемы исследования личности: личностные черты, пр</w:t>
      </w:r>
      <w:r w:rsidRPr="000C300E">
        <w:t>о</w:t>
      </w:r>
      <w:r w:rsidRPr="000C300E">
        <w:t>блема нормы и патологии.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 xml:space="preserve">Национальный характер: понятие, истоки, формирование, структура. Основные этапы изучения национального характера. 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Проблема исследования этнического сознания и самосознания в зарубежных те</w:t>
      </w:r>
      <w:r w:rsidRPr="000C300E">
        <w:t>о</w:t>
      </w:r>
      <w:r w:rsidRPr="000C300E">
        <w:t>риях.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Проблема исследования этнического сознания и самосознания в отечественной л</w:t>
      </w:r>
      <w:r w:rsidRPr="000C300E">
        <w:t>и</w:t>
      </w:r>
      <w:r w:rsidRPr="000C300E">
        <w:t xml:space="preserve">тературе. 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Национальное сознание. Понятие и виды.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Национальное самосознание и его развитие.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lastRenderedPageBreak/>
        <w:t>Межгрупповые отношения и психологические детерминанты межэтнических о</w:t>
      </w:r>
      <w:r w:rsidRPr="000C300E">
        <w:t>т</w:t>
      </w:r>
      <w:r w:rsidRPr="000C300E">
        <w:t xml:space="preserve">ношений. 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 xml:space="preserve">Межэтническая напряженность как социально-психологический феномен. 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Фазы межэтнической напряженности и психологические защитные механизмы.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Определение и классификация этнических конфликтов.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Как возникают и как протекают этнические конфликты.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Урегулирование этнических конфликтов.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Этапы становления этнической идентичности.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Проблема изменения этнической идентичности и ее типы.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Стратегии поддержания этнической идентичности.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Когнитивный и аффективный компоненты этнической идентичности.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Методы социально-психологического исследования этнической идентичности.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Адаптация к новой культурной среде. Аккультурация.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 xml:space="preserve">Культурный шок и этапы межкультурной адаптации. 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Факторы, влияющие на процесс адаптации к новой культурной среде.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Подготовка к межкультурному взаимодействию.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 xml:space="preserve">Национально-этнические группы. Понятия и характеристики. 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 xml:space="preserve">Психологическая иерархия рас (Г. </w:t>
      </w:r>
      <w:proofErr w:type="spellStart"/>
      <w:r w:rsidRPr="000C300E">
        <w:t>Лебон</w:t>
      </w:r>
      <w:proofErr w:type="spellEnd"/>
      <w:r w:rsidRPr="000C300E">
        <w:t>).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Профессионализм в межнациональных отношениях.</w:t>
      </w:r>
    </w:p>
    <w:p w:rsidR="009C2F43" w:rsidRPr="000C300E" w:rsidRDefault="009C2F43" w:rsidP="000C300E">
      <w:pPr>
        <w:widowControl/>
        <w:numPr>
          <w:ilvl w:val="0"/>
          <w:numId w:val="36"/>
        </w:numPr>
        <w:autoSpaceDE/>
        <w:autoSpaceDN/>
        <w:adjustRightInd/>
        <w:spacing w:before="60"/>
        <w:jc w:val="left"/>
      </w:pPr>
      <w:r w:rsidRPr="000C300E">
        <w:t>Этнопсихология семейных отношений.</w:t>
      </w:r>
    </w:p>
    <w:p w:rsidR="009C2F43" w:rsidRPr="000C300E" w:rsidRDefault="009C2F43" w:rsidP="003D5C50">
      <w:pPr>
        <w:pStyle w:val="af6"/>
        <w:autoSpaceDE w:val="0"/>
        <w:autoSpaceDN w:val="0"/>
        <w:spacing w:line="240" w:lineRule="auto"/>
        <w:ind w:right="101"/>
        <w:rPr>
          <w:szCs w:val="24"/>
          <w:lang w:val="ru-RU"/>
        </w:rPr>
      </w:pPr>
    </w:p>
    <w:p w:rsidR="009C2F43" w:rsidRPr="000C300E" w:rsidRDefault="009C2F43" w:rsidP="003D5C50">
      <w:pPr>
        <w:pStyle w:val="af6"/>
        <w:autoSpaceDE w:val="0"/>
        <w:autoSpaceDN w:val="0"/>
        <w:spacing w:line="240" w:lineRule="auto"/>
        <w:ind w:right="101"/>
        <w:rPr>
          <w:szCs w:val="24"/>
        </w:rPr>
      </w:pPr>
      <w:proofErr w:type="spellStart"/>
      <w:r w:rsidRPr="000C300E">
        <w:rPr>
          <w:szCs w:val="24"/>
        </w:rPr>
        <w:t>Примерный</w:t>
      </w:r>
      <w:proofErr w:type="spellEnd"/>
      <w:r w:rsidRPr="000C300E">
        <w:rPr>
          <w:szCs w:val="24"/>
        </w:rPr>
        <w:t xml:space="preserve"> </w:t>
      </w:r>
      <w:proofErr w:type="spellStart"/>
      <w:r w:rsidRPr="000C300E">
        <w:rPr>
          <w:szCs w:val="24"/>
        </w:rPr>
        <w:t>контрольный</w:t>
      </w:r>
      <w:proofErr w:type="spellEnd"/>
      <w:r w:rsidRPr="000C300E">
        <w:rPr>
          <w:szCs w:val="24"/>
        </w:rPr>
        <w:t xml:space="preserve"> </w:t>
      </w:r>
      <w:proofErr w:type="spellStart"/>
      <w:r w:rsidRPr="000C300E">
        <w:rPr>
          <w:szCs w:val="24"/>
        </w:rPr>
        <w:t>тест</w:t>
      </w:r>
      <w:proofErr w:type="spellEnd"/>
      <w:r w:rsidRPr="000C300E">
        <w:rPr>
          <w:szCs w:val="24"/>
        </w:rPr>
        <w:t>:</w:t>
      </w:r>
    </w:p>
    <w:p w:rsidR="009C2F43" w:rsidRPr="000C300E" w:rsidRDefault="009C2F43" w:rsidP="003D5C50">
      <w:r w:rsidRPr="000C300E">
        <w:t>Контрольный тест по курсу «Этнопсихология»</w:t>
      </w:r>
    </w:p>
    <w:p w:rsidR="009C2F43" w:rsidRPr="000C300E" w:rsidRDefault="009C2F43" w:rsidP="003D5C50">
      <w:r w:rsidRPr="000C300E">
        <w:t>Наименование специальностей, для которых можно использовать тест: психология личности, социальная психология, возрастная психология.</w:t>
      </w:r>
    </w:p>
    <w:p w:rsidR="009C2F43" w:rsidRPr="000C300E" w:rsidRDefault="009C2F43" w:rsidP="003D5C50">
      <w:r w:rsidRPr="000C300E">
        <w:t>Количество заданий в тесте – билете: 20.</w:t>
      </w:r>
    </w:p>
    <w:p w:rsidR="009C2F43" w:rsidRPr="000C300E" w:rsidRDefault="009C2F43" w:rsidP="003D5C50">
      <w:r w:rsidRPr="000C300E">
        <w:t>Количество вариантов тест – билетов: 6.</w:t>
      </w:r>
    </w:p>
    <w:p w:rsidR="009C2F43" w:rsidRPr="000C300E" w:rsidRDefault="009C2F43" w:rsidP="003D5C50">
      <w:r w:rsidRPr="000C300E">
        <w:t>Форма заданий тест – билетов: закрытая.</w:t>
      </w:r>
    </w:p>
    <w:p w:rsidR="009C2F43" w:rsidRPr="000C300E" w:rsidRDefault="009C2F43" w:rsidP="000C300E">
      <w:r w:rsidRPr="000C300E">
        <w:t>Время выполнения тест – билета: 50 минут.</w:t>
      </w:r>
    </w:p>
    <w:p w:rsidR="009C2F43" w:rsidRPr="000C300E" w:rsidRDefault="009C2F43" w:rsidP="003D5C50"/>
    <w:p w:rsidR="009C2F43" w:rsidRPr="000C300E" w:rsidRDefault="009C2F43" w:rsidP="003D5C50">
      <w:r w:rsidRPr="000C300E">
        <w:t>Варианты тестов</w:t>
      </w:r>
    </w:p>
    <w:p w:rsidR="009C2F43" w:rsidRPr="000C300E" w:rsidRDefault="009C2F43" w:rsidP="003D5C50">
      <w:r w:rsidRPr="000C300E">
        <w:t>Вариант № 1</w:t>
      </w:r>
    </w:p>
    <w:p w:rsidR="009C2F43" w:rsidRPr="000C300E" w:rsidRDefault="009C2F43" w:rsidP="003D5C50">
      <w:r w:rsidRPr="000C300E">
        <w:t>Указания: Все задания имеют 5 вариантов ответа, из которых правильный только один. Номер выбранного Вами ответа обведите кружочком в бланке для ответов.</w:t>
      </w:r>
    </w:p>
    <w:p w:rsidR="009C2F43" w:rsidRPr="000C300E" w:rsidRDefault="009C2F43" w:rsidP="003D5C50">
      <w:r w:rsidRPr="000C300E">
        <w:t>1. Для какого из двух исследовательских подходов в этнопсихологии характерно изучение двух или нескольких культур со стремлением объяснить межкультурные разл</w:t>
      </w:r>
      <w:r w:rsidRPr="000C300E">
        <w:t>и</w:t>
      </w:r>
      <w:r w:rsidRPr="000C300E">
        <w:t>чия и межкультурное сходство:</w:t>
      </w:r>
    </w:p>
    <w:p w:rsidR="009C2F43" w:rsidRPr="000C300E" w:rsidRDefault="009C2F43" w:rsidP="003D5C50">
      <w:r w:rsidRPr="000C300E">
        <w:t>а) культурно-специфический; б) этнологический; в) универсалистский;</w:t>
      </w:r>
    </w:p>
    <w:p w:rsidR="009C2F43" w:rsidRPr="000C300E" w:rsidRDefault="009C2F43" w:rsidP="003D5C50">
      <w:r w:rsidRPr="000C300E">
        <w:t>г) специфический; д) психологический.</w:t>
      </w:r>
    </w:p>
    <w:p w:rsidR="009C2F43" w:rsidRPr="000C300E" w:rsidRDefault="009C2F43" w:rsidP="003D5C50">
      <w:r w:rsidRPr="000C300E">
        <w:t>2. Кто из учёных, пришёл к выводу о том, что предметом этнической психологии может выступать описание типичных коллективных переживаний представителей ко</w:t>
      </w:r>
      <w:r w:rsidRPr="000C300E">
        <w:t>н</w:t>
      </w:r>
      <w:r w:rsidRPr="000C300E">
        <w:t>кретного народа, которые являются следствием функционирования языка, мифов, нравов, религий и т.п.</w:t>
      </w:r>
    </w:p>
    <w:p w:rsidR="009C2F43" w:rsidRPr="000C300E" w:rsidRDefault="009C2F43" w:rsidP="003D5C50">
      <w:r w:rsidRPr="000C300E">
        <w:t xml:space="preserve">а) В. Вундт; б) Г.Г. </w:t>
      </w:r>
      <w:proofErr w:type="spellStart"/>
      <w:r w:rsidRPr="000C300E">
        <w:t>Шпет</w:t>
      </w:r>
      <w:proofErr w:type="spellEnd"/>
      <w:r w:rsidRPr="000C300E">
        <w:t xml:space="preserve">; в) М. </w:t>
      </w:r>
      <w:proofErr w:type="spellStart"/>
      <w:r w:rsidRPr="000C300E">
        <w:t>Лацарус</w:t>
      </w:r>
      <w:proofErr w:type="spellEnd"/>
      <w:r w:rsidRPr="000C300E">
        <w:t xml:space="preserve">; г) К.М. Бэр; д) Б.Ф. Поршнев. </w:t>
      </w:r>
    </w:p>
    <w:p w:rsidR="009C2F43" w:rsidRPr="000C300E" w:rsidRDefault="009C2F43" w:rsidP="003D5C50">
      <w:r w:rsidRPr="000C300E">
        <w:t>3. Укажите уровни методологии этнической психологии:</w:t>
      </w:r>
    </w:p>
    <w:p w:rsidR="009C2F43" w:rsidRPr="000C300E" w:rsidRDefault="009C2F43" w:rsidP="003D5C50">
      <w:r w:rsidRPr="000C300E">
        <w:t>а) общая методология и частная методология; б) частная методология и специальная методология; в) специальная методология; г) общая методология; д) общая, частная и сп</w:t>
      </w:r>
      <w:r w:rsidRPr="000C300E">
        <w:t>е</w:t>
      </w:r>
      <w:r w:rsidRPr="000C300E">
        <w:t>циальная методология.</w:t>
      </w:r>
    </w:p>
    <w:p w:rsidR="009C2F43" w:rsidRPr="000C300E" w:rsidRDefault="009C2F43" w:rsidP="003D5C50">
      <w:r w:rsidRPr="000C300E">
        <w:t xml:space="preserve">4. К основным методам этнопсихологических исследований относятся </w:t>
      </w:r>
    </w:p>
    <w:p w:rsidR="009C2F43" w:rsidRPr="000C300E" w:rsidRDefault="009C2F43" w:rsidP="003D5C50">
      <w:r w:rsidRPr="000C300E">
        <w:lastRenderedPageBreak/>
        <w:t xml:space="preserve">а) наблюдение, беседа, интервью, контент-анализ, опрос; </w:t>
      </w:r>
    </w:p>
    <w:p w:rsidR="009C2F43" w:rsidRPr="000C300E" w:rsidRDefault="009C2F43" w:rsidP="003D5C50">
      <w:r w:rsidRPr="000C300E">
        <w:t>б) эксперимент, наблюдение, опрос, беседа, интервью;</w:t>
      </w:r>
    </w:p>
    <w:p w:rsidR="009C2F43" w:rsidRPr="000C300E" w:rsidRDefault="009C2F43" w:rsidP="003D5C50">
      <w:r w:rsidRPr="000C300E">
        <w:t xml:space="preserve">в) наблюдение, беседа, тренинг </w:t>
      </w:r>
      <w:proofErr w:type="spellStart"/>
      <w:r w:rsidRPr="000C300E">
        <w:t>кросскультурных</w:t>
      </w:r>
      <w:proofErr w:type="spellEnd"/>
      <w:r w:rsidRPr="000C300E">
        <w:t xml:space="preserve"> умений, контент-анализ;</w:t>
      </w:r>
    </w:p>
    <w:p w:rsidR="009C2F43" w:rsidRPr="000C300E" w:rsidRDefault="009C2F43" w:rsidP="003D5C50">
      <w:r w:rsidRPr="000C300E">
        <w:t>г) эксперимент, наблюдение, опрос, беседа, моделирование;</w:t>
      </w:r>
    </w:p>
    <w:p w:rsidR="009C2F43" w:rsidRPr="000C300E" w:rsidRDefault="009C2F43" w:rsidP="003D5C50">
      <w:r w:rsidRPr="000C300E">
        <w:t>д) все ответы неверны.</w:t>
      </w:r>
    </w:p>
    <w:p w:rsidR="009C2F43" w:rsidRPr="000C300E" w:rsidRDefault="009C2F43" w:rsidP="003D5C50">
      <w:r w:rsidRPr="000C300E">
        <w:t>5.В сравнительно-культурных исследованиях доказана универсальность основных симптомов психического расстройства. Какого?</w:t>
      </w:r>
    </w:p>
    <w:p w:rsidR="009C2F43" w:rsidRPr="000C300E" w:rsidRDefault="009C2F43" w:rsidP="003D5C50">
      <w:r w:rsidRPr="000C300E">
        <w:t>а) депрессии; б) «святые болезни»; в) эпилепсии; г) слабоумия; д) все ответы неве</w:t>
      </w:r>
      <w:r w:rsidRPr="000C300E">
        <w:t>р</w:t>
      </w:r>
      <w:r w:rsidRPr="000C300E">
        <w:t>ны.</w:t>
      </w:r>
    </w:p>
    <w:p w:rsidR="009C2F43" w:rsidRPr="000C300E" w:rsidRDefault="009C2F43" w:rsidP="003D5C50">
      <w:r w:rsidRPr="000C300E">
        <w:t>6. Современные сравнительно-культурные исследования социализации детей охв</w:t>
      </w:r>
      <w:r w:rsidRPr="000C300E">
        <w:t>а</w:t>
      </w:r>
      <w:r w:rsidRPr="000C300E">
        <w:t xml:space="preserve">тывают </w:t>
      </w:r>
    </w:p>
    <w:p w:rsidR="009C2F43" w:rsidRPr="000C300E" w:rsidRDefault="009C2F43" w:rsidP="003D5C50">
      <w:r w:rsidRPr="000C300E">
        <w:t>а) изучение процесса социализации, ее средств, методов и специфических способов освоения детьми культуры своего народа;</w:t>
      </w:r>
    </w:p>
    <w:p w:rsidR="009C2F43" w:rsidRPr="000C300E" w:rsidRDefault="009C2F43" w:rsidP="003D5C50">
      <w:r w:rsidRPr="000C300E">
        <w:t>б) исследование взаимосвязи между воспитанием детей и другими аспектами жизн</w:t>
      </w:r>
      <w:r w:rsidRPr="000C300E">
        <w:t>е</w:t>
      </w:r>
      <w:r w:rsidRPr="000C300E">
        <w:t>деятельности общества;</w:t>
      </w:r>
    </w:p>
    <w:p w:rsidR="009C2F43" w:rsidRPr="000C300E" w:rsidRDefault="009C2F43" w:rsidP="003D5C50">
      <w:r w:rsidRPr="000C300E">
        <w:t>в) сравнение обусловленных культурой непосредственных результатов социализ</w:t>
      </w:r>
      <w:r w:rsidRPr="000C300E">
        <w:t>а</w:t>
      </w:r>
      <w:r w:rsidRPr="000C300E">
        <w:t>ции.</w:t>
      </w:r>
    </w:p>
    <w:p w:rsidR="009C2F43" w:rsidRPr="000C300E" w:rsidRDefault="009C2F43" w:rsidP="003D5C50">
      <w:r w:rsidRPr="000C300E">
        <w:t>г) изучение отдаленных результатов социализации, т.е. присущей культуре взаим</w:t>
      </w:r>
      <w:r w:rsidRPr="000C300E">
        <w:t>о</w:t>
      </w:r>
      <w:r w:rsidRPr="000C300E">
        <w:t>связи между методами воспитания ребенка и характером взрослого человека;</w:t>
      </w:r>
    </w:p>
    <w:p w:rsidR="009C2F43" w:rsidRPr="000C300E" w:rsidRDefault="009C2F43" w:rsidP="003D5C50">
      <w:r w:rsidRPr="000C300E">
        <w:t>д) все ответы верны.</w:t>
      </w:r>
    </w:p>
    <w:p w:rsidR="009C2F43" w:rsidRPr="000C300E" w:rsidRDefault="009C2F43" w:rsidP="003D5C50">
      <w:r w:rsidRPr="000C300E">
        <w:t>7. Аккультурация – это:</w:t>
      </w:r>
    </w:p>
    <w:p w:rsidR="009C2F43" w:rsidRPr="000C300E" w:rsidRDefault="009C2F43" w:rsidP="003D5C50">
      <w:r w:rsidRPr="000C300E">
        <w:t>а) результат непосредственного, длительного контакта групп с разными    культур</w:t>
      </w:r>
      <w:r w:rsidRPr="000C300E">
        <w:t>а</w:t>
      </w:r>
      <w:r w:rsidRPr="000C300E">
        <w:t xml:space="preserve">ми, выражающийся в изменении паттернов культуры одной или обеих групп; </w:t>
      </w:r>
    </w:p>
    <w:p w:rsidR="009C2F43" w:rsidRPr="000C300E" w:rsidRDefault="009C2F43" w:rsidP="003D5C50">
      <w:r w:rsidRPr="000C300E">
        <w:t>б) приспособление (</w:t>
      </w:r>
      <w:proofErr w:type="spellStart"/>
      <w:r w:rsidRPr="000C300E">
        <w:t>adjustment</w:t>
      </w:r>
      <w:proofErr w:type="spellEnd"/>
      <w:r w:rsidRPr="000C300E">
        <w:t>) к новой культурной среде;</w:t>
      </w:r>
    </w:p>
    <w:p w:rsidR="009C2F43" w:rsidRPr="000C300E" w:rsidRDefault="009C2F43" w:rsidP="003D5C50">
      <w:r w:rsidRPr="000C300E">
        <w:t>в) процесс изменения в психологии индивида;</w:t>
      </w:r>
    </w:p>
    <w:p w:rsidR="009C2F43" w:rsidRPr="000C300E" w:rsidRDefault="009C2F43" w:rsidP="003D5C50">
      <w:r w:rsidRPr="000C300E">
        <w:t>г) сложный процесс, благодаря которому человек достигает соответствия (совмест</w:t>
      </w:r>
      <w:r w:rsidRPr="000C300E">
        <w:t>и</w:t>
      </w:r>
      <w:r w:rsidRPr="000C300E">
        <w:t>мости) с новой культурной средой;</w:t>
      </w:r>
    </w:p>
    <w:p w:rsidR="009C2F43" w:rsidRPr="000C300E" w:rsidRDefault="009C2F43" w:rsidP="003D5C50">
      <w:r w:rsidRPr="000C300E">
        <w:t>д) все ответы неверны.</w:t>
      </w:r>
    </w:p>
    <w:p w:rsidR="009C2F43" w:rsidRPr="000C300E" w:rsidRDefault="009C2F43" w:rsidP="003D5C50">
      <w:r w:rsidRPr="000C300E">
        <w:t>8. Главную роль в формировании и развитии нации играют:</w:t>
      </w:r>
    </w:p>
    <w:p w:rsidR="009C2F43" w:rsidRPr="000C300E" w:rsidRDefault="009C2F43" w:rsidP="003D5C50">
      <w:r w:rsidRPr="000C300E">
        <w:t>а) социально-экономические факторы; б) географические факторы;</w:t>
      </w:r>
    </w:p>
    <w:p w:rsidR="009C2F43" w:rsidRPr="000C300E" w:rsidRDefault="009C2F43" w:rsidP="003D5C50">
      <w:r w:rsidRPr="000C300E">
        <w:t>в) психологические факторы; г) экологические факторы; д) все ответы верны.</w:t>
      </w:r>
    </w:p>
    <w:p w:rsidR="009C2F43" w:rsidRPr="000C300E" w:rsidRDefault="009C2F43" w:rsidP="003D5C50">
      <w:r w:rsidRPr="000C300E">
        <w:t xml:space="preserve">9. По мнению какого </w:t>
      </w:r>
      <w:proofErr w:type="gramStart"/>
      <w:r w:rsidRPr="000C300E">
        <w:t>автора</w:t>
      </w:r>
      <w:proofErr w:type="gramEnd"/>
      <w:r w:rsidRPr="000C300E">
        <w:t xml:space="preserve"> существует определенная иерархия человеческих рас.</w:t>
      </w:r>
    </w:p>
    <w:p w:rsidR="009C2F43" w:rsidRPr="000C300E" w:rsidRDefault="009C2F43" w:rsidP="003D5C50">
      <w:r w:rsidRPr="000C300E">
        <w:t xml:space="preserve">а) </w:t>
      </w:r>
      <w:proofErr w:type="spellStart"/>
      <w:r w:rsidRPr="000C300E">
        <w:t>Лебона</w:t>
      </w:r>
      <w:proofErr w:type="spellEnd"/>
      <w:r w:rsidRPr="000C300E">
        <w:t xml:space="preserve"> Г. б) Гумилев Л.Н. в) </w:t>
      </w:r>
      <w:proofErr w:type="spellStart"/>
      <w:r w:rsidRPr="000C300E">
        <w:t>Триандис</w:t>
      </w:r>
      <w:proofErr w:type="spellEnd"/>
      <w:r w:rsidRPr="000C300E">
        <w:t xml:space="preserve"> Г. г) </w:t>
      </w:r>
      <w:proofErr w:type="spellStart"/>
      <w:r w:rsidRPr="000C300E">
        <w:t>М.Мид</w:t>
      </w:r>
      <w:proofErr w:type="spellEnd"/>
      <w:r w:rsidRPr="000C300E">
        <w:t xml:space="preserve">; д) </w:t>
      </w:r>
      <w:proofErr w:type="spellStart"/>
      <w:r w:rsidRPr="000C300E">
        <w:t>Ф.Боас</w:t>
      </w:r>
      <w:proofErr w:type="spellEnd"/>
      <w:r w:rsidRPr="000C300E">
        <w:t>.</w:t>
      </w:r>
    </w:p>
    <w:p w:rsidR="009C2F43" w:rsidRPr="000C300E" w:rsidRDefault="009C2F43" w:rsidP="003D5C50">
      <w:r w:rsidRPr="000C300E">
        <w:t>10. Проблемы этнического сознания и самосознания положили начало дискуссии, приведшей к появлению теорий. Каких?</w:t>
      </w:r>
    </w:p>
    <w:p w:rsidR="009C2F43" w:rsidRPr="000C300E" w:rsidRDefault="009C2F43" w:rsidP="003D5C50">
      <w:r w:rsidRPr="000C300E">
        <w:t xml:space="preserve">а) </w:t>
      </w:r>
      <w:proofErr w:type="spellStart"/>
      <w:r w:rsidRPr="000C300E">
        <w:t>примордиалистской</w:t>
      </w:r>
      <w:proofErr w:type="spellEnd"/>
      <w:r w:rsidRPr="000C300E">
        <w:t>; б) инструментальной; в) конструктивистской;</w:t>
      </w:r>
    </w:p>
    <w:p w:rsidR="009C2F43" w:rsidRPr="000C300E" w:rsidRDefault="009C2F43" w:rsidP="003D5C50">
      <w:r w:rsidRPr="000C300E">
        <w:t xml:space="preserve">г) все ответы верны; д) все ответы неверны. </w:t>
      </w:r>
    </w:p>
    <w:p w:rsidR="009C2F43" w:rsidRPr="000C300E" w:rsidRDefault="009C2F43" w:rsidP="003D5C50">
      <w:r w:rsidRPr="000C300E">
        <w:t>11. Ядром национального сознания является</w:t>
      </w:r>
    </w:p>
    <w:p w:rsidR="009C2F43" w:rsidRPr="000C300E" w:rsidRDefault="009C2F43" w:rsidP="003D5C50">
      <w:r w:rsidRPr="000C300E">
        <w:t>а) этническая идентичность; б) национальное самосознание; в) национальный хара</w:t>
      </w:r>
      <w:r w:rsidRPr="000C300E">
        <w:t>к</w:t>
      </w:r>
      <w:r w:rsidRPr="000C300E">
        <w:t>тер; г) национальный темперамент; д) все ответы неверны.</w:t>
      </w:r>
    </w:p>
    <w:p w:rsidR="009C2F43" w:rsidRPr="000C300E" w:rsidRDefault="009C2F43" w:rsidP="003D5C50">
      <w:r w:rsidRPr="000C300E">
        <w:t>12. Первоначально, в историческом плане, появление зачатков национального сам</w:t>
      </w:r>
      <w:r w:rsidRPr="000C300E">
        <w:t>о</w:t>
      </w:r>
      <w:r w:rsidRPr="000C300E">
        <w:t>сознания происходило на …………… этнопсихологическом уровне.</w:t>
      </w:r>
    </w:p>
    <w:p w:rsidR="009C2F43" w:rsidRPr="000C300E" w:rsidRDefault="009C2F43" w:rsidP="003D5C50">
      <w:r w:rsidRPr="000C300E">
        <w:t xml:space="preserve">а) </w:t>
      </w:r>
      <w:proofErr w:type="gramStart"/>
      <w:r w:rsidRPr="000C300E">
        <w:t>обыденном</w:t>
      </w:r>
      <w:proofErr w:type="gramEnd"/>
      <w:r w:rsidRPr="000C300E">
        <w:t>; б) теоретическом; в) психологическом; г) физиологическом; д) все о</w:t>
      </w:r>
      <w:r w:rsidRPr="000C300E">
        <w:t>т</w:t>
      </w:r>
      <w:r w:rsidRPr="000C300E">
        <w:t>веты неверны.</w:t>
      </w:r>
    </w:p>
    <w:p w:rsidR="009C2F43" w:rsidRPr="000C300E" w:rsidRDefault="009C2F43" w:rsidP="003D5C50">
      <w:r w:rsidRPr="000C300E">
        <w:t>13. В структуре национального характера обычно различают</w:t>
      </w:r>
    </w:p>
    <w:p w:rsidR="009C2F43" w:rsidRPr="000C300E" w:rsidRDefault="009C2F43" w:rsidP="003D5C50">
      <w:r w:rsidRPr="000C300E">
        <w:t>а) национальный темперамент; б) национальные эмоции; в) национальные чувства; г) национальные предрассудки; д) все ответы верны.</w:t>
      </w:r>
    </w:p>
    <w:p w:rsidR="009C2F43" w:rsidRPr="000C300E" w:rsidRDefault="009C2F43" w:rsidP="003D5C50">
      <w:r w:rsidRPr="000C300E">
        <w:t>14. Одним из первых концепцию развития у ребёнка осознания принадлежности к национальной группе предложил:</w:t>
      </w:r>
    </w:p>
    <w:p w:rsidR="009C2F43" w:rsidRPr="000C300E" w:rsidRDefault="009C2F43" w:rsidP="003D5C50">
      <w:r w:rsidRPr="000C300E">
        <w:t xml:space="preserve">а) </w:t>
      </w:r>
      <w:proofErr w:type="spellStart"/>
      <w:r w:rsidRPr="000C300E">
        <w:t>Э.Эриксон</w:t>
      </w:r>
      <w:proofErr w:type="spellEnd"/>
      <w:r w:rsidRPr="000C300E">
        <w:t xml:space="preserve">; б) </w:t>
      </w:r>
      <w:proofErr w:type="spellStart"/>
      <w:r w:rsidRPr="000C300E">
        <w:t>Ж.Пиаже</w:t>
      </w:r>
      <w:proofErr w:type="spellEnd"/>
      <w:r w:rsidRPr="000C300E">
        <w:t xml:space="preserve">; в) </w:t>
      </w:r>
      <w:proofErr w:type="spellStart"/>
      <w:r w:rsidRPr="000C300E">
        <w:t>З.Фрейд</w:t>
      </w:r>
      <w:proofErr w:type="spellEnd"/>
      <w:r w:rsidRPr="000C300E">
        <w:t xml:space="preserve">; г) </w:t>
      </w:r>
      <w:proofErr w:type="spellStart"/>
      <w:r w:rsidRPr="000C300E">
        <w:t>К.Г.Юнг</w:t>
      </w:r>
      <w:proofErr w:type="spellEnd"/>
      <w:r w:rsidRPr="000C300E">
        <w:t xml:space="preserve">; д) </w:t>
      </w:r>
      <w:proofErr w:type="spellStart"/>
      <w:r w:rsidRPr="000C300E">
        <w:t>В.Вундт</w:t>
      </w:r>
      <w:proofErr w:type="spellEnd"/>
      <w:r w:rsidRPr="000C300E">
        <w:t>.</w:t>
      </w:r>
    </w:p>
    <w:p w:rsidR="009C2F43" w:rsidRPr="000C300E" w:rsidRDefault="009C2F43" w:rsidP="003D5C50">
      <w:r w:rsidRPr="000C300E">
        <w:t xml:space="preserve">15.В число системообразующих компонентов психологии нации включают  </w:t>
      </w:r>
    </w:p>
    <w:p w:rsidR="009C2F43" w:rsidRPr="000C300E" w:rsidRDefault="009C2F43" w:rsidP="003D5C50">
      <w:r w:rsidRPr="000C300E">
        <w:t>а) национальный темперамент, национальные традиции и привычки;</w:t>
      </w:r>
    </w:p>
    <w:p w:rsidR="009C2F43" w:rsidRPr="000C300E" w:rsidRDefault="009C2F43" w:rsidP="003D5C50">
      <w:r w:rsidRPr="000C300E">
        <w:t>б) национальный характер, национальный темперамент, национальные традиции;</w:t>
      </w:r>
    </w:p>
    <w:p w:rsidR="009C2F43" w:rsidRPr="000C300E" w:rsidRDefault="009C2F43" w:rsidP="003D5C50">
      <w:r w:rsidRPr="000C300E">
        <w:lastRenderedPageBreak/>
        <w:t>в) национальный характер, национальный темперамент, национальные чувства и настроения;</w:t>
      </w:r>
    </w:p>
    <w:p w:rsidR="009C2F43" w:rsidRPr="000C300E" w:rsidRDefault="009C2F43" w:rsidP="003D5C50">
      <w:r w:rsidRPr="000C300E">
        <w:t>г) национальный характер, национальный темперамент, национальные чувства и настроения, национальные традиции и привычки;</w:t>
      </w:r>
    </w:p>
    <w:p w:rsidR="009C2F43" w:rsidRPr="000C300E" w:rsidRDefault="009C2F43" w:rsidP="003D5C50">
      <w:r w:rsidRPr="000C300E">
        <w:t>д) национальные чувства и настроения, национальные традиции и привычки.</w:t>
      </w:r>
    </w:p>
    <w:p w:rsidR="009C2F43" w:rsidRPr="000C300E" w:rsidRDefault="009C2F43" w:rsidP="003D5C50">
      <w:r w:rsidRPr="000C300E">
        <w:t>16. Какие три основных вида этнического взаимодействия можно выделить:</w:t>
      </w:r>
    </w:p>
    <w:p w:rsidR="009C2F43" w:rsidRPr="000C300E" w:rsidRDefault="009C2F43" w:rsidP="003D5C50">
      <w:r w:rsidRPr="000C300E">
        <w:t>а) воздействие, содействие и противодействие;</w:t>
      </w:r>
    </w:p>
    <w:p w:rsidR="009C2F43" w:rsidRPr="000C300E" w:rsidRDefault="009C2F43" w:rsidP="003D5C50">
      <w:r w:rsidRPr="000C300E">
        <w:t>б) сотрудничество, конфронтацию и конкуренцию;</w:t>
      </w:r>
    </w:p>
    <w:p w:rsidR="009C2F43" w:rsidRPr="000C300E" w:rsidRDefault="009C2F43" w:rsidP="003D5C50">
      <w:r w:rsidRPr="000C300E">
        <w:t>в) воздействие, управление и манипуляцию;</w:t>
      </w:r>
    </w:p>
    <w:p w:rsidR="009C2F43" w:rsidRPr="000C300E" w:rsidRDefault="009C2F43" w:rsidP="003D5C50">
      <w:r w:rsidRPr="000C300E">
        <w:t>г) сотрудничество, конфронтацию и управление.</w:t>
      </w:r>
    </w:p>
    <w:p w:rsidR="009C2F43" w:rsidRPr="000C300E" w:rsidRDefault="009C2F43" w:rsidP="003D5C50">
      <w:r w:rsidRPr="000C300E">
        <w:t>д) все ответы неверны.</w:t>
      </w:r>
    </w:p>
    <w:p w:rsidR="009C2F43" w:rsidRPr="000C300E" w:rsidRDefault="009C2F43" w:rsidP="003D5C50">
      <w:r w:rsidRPr="000C300E">
        <w:t>17. Итоговое нарушение баланса взаимоотношений на всех уровнях поликультурн</w:t>
      </w:r>
      <w:r w:rsidRPr="000C300E">
        <w:t>о</w:t>
      </w:r>
      <w:r w:rsidRPr="000C300E">
        <w:t xml:space="preserve">го общества, в результате которого происходит раскол массового сознания на множество этнических идентичностей, и межэтнические отношения </w:t>
      </w:r>
      <w:proofErr w:type="spellStart"/>
      <w:r w:rsidRPr="000C300E">
        <w:t>переструктурируются</w:t>
      </w:r>
      <w:proofErr w:type="spellEnd"/>
      <w:r w:rsidRPr="000C300E">
        <w:t xml:space="preserve"> согласно новым социальным условиям, это</w:t>
      </w:r>
    </w:p>
    <w:p w:rsidR="009C2F43" w:rsidRPr="000C300E" w:rsidRDefault="009C2F43" w:rsidP="003D5C50">
      <w:r w:rsidRPr="000C300E">
        <w:t>а) межэтническая напряженность; б) социальная напряженность;</w:t>
      </w:r>
    </w:p>
    <w:p w:rsidR="009C2F43" w:rsidRPr="000C300E" w:rsidRDefault="009C2F43" w:rsidP="003D5C50">
      <w:r w:rsidRPr="000C300E">
        <w:t xml:space="preserve">в) этнический конфликт; г) конфликтное взаимодействие; д) все ответы неверны. </w:t>
      </w:r>
    </w:p>
    <w:p w:rsidR="009C2F43" w:rsidRPr="000C300E" w:rsidRDefault="009C2F43" w:rsidP="003D5C50">
      <w:r w:rsidRPr="000C300E">
        <w:t>18. На стадии эскалации конфликта происходят изменения в …… сфере его участн</w:t>
      </w:r>
      <w:r w:rsidRPr="000C300E">
        <w:t>и</w:t>
      </w:r>
      <w:r w:rsidRPr="000C300E">
        <w:t>ков.</w:t>
      </w:r>
    </w:p>
    <w:p w:rsidR="009C2F43" w:rsidRPr="000C300E" w:rsidRDefault="009C2F43" w:rsidP="003D5C50">
      <w:r w:rsidRPr="000C300E">
        <w:t>а) эмоциональной; б) межличностной; в) когнитивной;</w:t>
      </w:r>
    </w:p>
    <w:p w:rsidR="009C2F43" w:rsidRPr="000C300E" w:rsidRDefault="009C2F43" w:rsidP="003D5C50">
      <w:r w:rsidRPr="000C300E">
        <w:t>г) поведенческой; д) мотивационной.</w:t>
      </w:r>
    </w:p>
    <w:p w:rsidR="009C2F43" w:rsidRPr="000C300E" w:rsidRDefault="009C2F43" w:rsidP="003D5C50">
      <w:r w:rsidRPr="000C300E">
        <w:t>19. Профессионалом в межнациональных отношениях может быть специалист, кот</w:t>
      </w:r>
      <w:r w:rsidRPr="000C300E">
        <w:t>о</w:t>
      </w:r>
      <w:r w:rsidRPr="000C300E">
        <w:t>рый:</w:t>
      </w:r>
    </w:p>
    <w:p w:rsidR="009C2F43" w:rsidRPr="000C300E" w:rsidRDefault="009C2F43" w:rsidP="003D5C50">
      <w:r w:rsidRPr="000C300E">
        <w:t>а) достаточно успешно организует общение представителей различных этнических общностей на основе знаний  их своеобразных психологических особенностей;</w:t>
      </w:r>
    </w:p>
    <w:p w:rsidR="009C2F43" w:rsidRPr="000C300E" w:rsidRDefault="009C2F43" w:rsidP="003D5C50">
      <w:r w:rsidRPr="000C300E">
        <w:t>б) хорошо разбирается в идейно-психологических ценностях людей разных этносов, их национальной идеологии и социальных стереотипах поведения и деятельности;</w:t>
      </w:r>
    </w:p>
    <w:p w:rsidR="009C2F43" w:rsidRPr="000C300E" w:rsidRDefault="009C2F43" w:rsidP="003D5C50">
      <w:r w:rsidRPr="000C300E">
        <w:t>в) достаточно успешно регулирует общение представителей различных этнических общностей на основе знаний  их своеобразных психологических особенностей;</w:t>
      </w:r>
    </w:p>
    <w:p w:rsidR="009C2F43" w:rsidRPr="000C300E" w:rsidRDefault="009C2F43" w:rsidP="003D5C50">
      <w:r w:rsidRPr="000C300E">
        <w:t xml:space="preserve">г) использует знания в общих интересах и </w:t>
      </w:r>
      <w:proofErr w:type="gramStart"/>
      <w:r w:rsidRPr="000C300E">
        <w:t>способен</w:t>
      </w:r>
      <w:proofErr w:type="gramEnd"/>
      <w:r w:rsidRPr="000C300E">
        <w:t xml:space="preserve"> не допустить или погасить, если они возникли, межнациональные конфликты, межнациональную рознь и непонимание.</w:t>
      </w:r>
    </w:p>
    <w:p w:rsidR="009C2F43" w:rsidRPr="000C300E" w:rsidRDefault="009C2F43" w:rsidP="003D5C50">
      <w:r w:rsidRPr="000C300E">
        <w:t>д) все ответы верны.</w:t>
      </w:r>
    </w:p>
    <w:p w:rsidR="009C2F43" w:rsidRPr="000C300E" w:rsidRDefault="009C2F43" w:rsidP="003D5C50">
      <w:r w:rsidRPr="000C300E">
        <w:t xml:space="preserve">20. Все </w:t>
      </w:r>
      <w:proofErr w:type="spellStart"/>
      <w:r w:rsidRPr="000C300E">
        <w:t>разнонациональные</w:t>
      </w:r>
      <w:proofErr w:type="spellEnd"/>
      <w:r w:rsidRPr="000C300E">
        <w:t xml:space="preserve"> семейные пары по степени подверженности их ко</w:t>
      </w:r>
      <w:r w:rsidRPr="000C300E">
        <w:t>н</w:t>
      </w:r>
      <w:r w:rsidRPr="000C300E">
        <w:t xml:space="preserve">фликтным отношениям можно разделить </w:t>
      </w:r>
      <w:proofErr w:type="gramStart"/>
      <w:r w:rsidRPr="000C300E">
        <w:t>на</w:t>
      </w:r>
      <w:proofErr w:type="gramEnd"/>
      <w:r w:rsidRPr="000C300E">
        <w:t xml:space="preserve"> определенные:</w:t>
      </w:r>
    </w:p>
    <w:p w:rsidR="009C2F43" w:rsidRPr="000C300E" w:rsidRDefault="009C2F43" w:rsidP="003D5C50">
      <w:r w:rsidRPr="000C300E">
        <w:t>а) 2 типа; б) 3 типа; в) 4 типа; г) 5 типов; д) 6 типов.</w:t>
      </w:r>
    </w:p>
    <w:p w:rsidR="009C2F43" w:rsidRPr="000C300E" w:rsidRDefault="009C2F43" w:rsidP="00EB6BD4">
      <w:pPr>
        <w:pStyle w:val="af6"/>
        <w:autoSpaceDE w:val="0"/>
        <w:autoSpaceDN w:val="0"/>
        <w:spacing w:line="240" w:lineRule="auto"/>
        <w:ind w:right="101"/>
        <w:rPr>
          <w:szCs w:val="24"/>
          <w:lang w:val="ru-RU"/>
        </w:rPr>
      </w:pPr>
      <w:r w:rsidRPr="000C300E">
        <w:rPr>
          <w:caps/>
          <w:szCs w:val="24"/>
          <w:lang w:val="ru-RU"/>
        </w:rPr>
        <w:br w:type="page"/>
      </w:r>
    </w:p>
    <w:p w:rsidR="009C2F43" w:rsidRPr="000C300E" w:rsidRDefault="009C2F43" w:rsidP="00EB6BD4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0C300E">
        <w:rPr>
          <w:rStyle w:val="FontStyle32"/>
          <w:i w:val="0"/>
          <w:iCs w:val="0"/>
          <w:spacing w:val="-4"/>
          <w:sz w:val="24"/>
          <w:szCs w:val="24"/>
        </w:rPr>
        <w:lastRenderedPageBreak/>
        <w:t xml:space="preserve">8. </w:t>
      </w:r>
      <w:r w:rsidRPr="000C300E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C2F43" w:rsidRDefault="009C2F43" w:rsidP="00EB6BD4">
      <w:pPr>
        <w:pStyle w:val="Style10"/>
        <w:widowControl/>
        <w:rPr>
          <w:rStyle w:val="FontStyle22"/>
          <w:sz w:val="24"/>
        </w:rPr>
      </w:pPr>
      <w:r w:rsidRPr="000C300E">
        <w:rPr>
          <w:rStyle w:val="FontStyle18"/>
          <w:bCs/>
          <w:sz w:val="24"/>
        </w:rPr>
        <w:t xml:space="preserve">а) Основная </w:t>
      </w:r>
      <w:r w:rsidRPr="000C300E">
        <w:rPr>
          <w:rStyle w:val="FontStyle22"/>
          <w:b/>
          <w:sz w:val="24"/>
        </w:rPr>
        <w:t>литература:</w:t>
      </w:r>
      <w:r w:rsidRPr="000C300E">
        <w:rPr>
          <w:rStyle w:val="FontStyle22"/>
          <w:sz w:val="24"/>
        </w:rPr>
        <w:t xml:space="preserve"> </w:t>
      </w:r>
    </w:p>
    <w:p w:rsidR="001F1503" w:rsidRPr="000C300E" w:rsidRDefault="001F1503" w:rsidP="001F1503">
      <w:pPr>
        <w:rPr>
          <w:rStyle w:val="FontStyle22"/>
          <w:sz w:val="24"/>
        </w:rPr>
      </w:pPr>
      <w:r>
        <w:t>1</w:t>
      </w:r>
      <w:r w:rsidRPr="000C300E">
        <w:t xml:space="preserve">. Межкультурная коммуникация: Учебное пособие / А.П. </w:t>
      </w:r>
      <w:proofErr w:type="spellStart"/>
      <w:r w:rsidRPr="000C300E">
        <w:t>Садохин</w:t>
      </w:r>
      <w:proofErr w:type="spellEnd"/>
      <w:r w:rsidRPr="000C300E">
        <w:t xml:space="preserve">. - М.: Альфа-М: ИНФРА-М, 2009. - 288 с.: 60x90 1/16. (переплет) </w:t>
      </w:r>
      <w:hyperlink r:id="rId13" w:history="1">
        <w:r w:rsidRPr="000C300E">
          <w:rPr>
            <w:rStyle w:val="afa"/>
          </w:rPr>
          <w:t>http://znanium.com/catalog.php?bookinfo=177054</w:t>
        </w:r>
      </w:hyperlink>
      <w:r>
        <w:rPr>
          <w:color w:val="0000FF"/>
        </w:rPr>
        <w:t xml:space="preserve"> </w:t>
      </w:r>
      <w:r w:rsidRPr="000C300E">
        <w:t>I</w:t>
      </w:r>
      <w:r>
        <w:t>SBN 978-5-98281-036-6, 1500 экз.</w:t>
      </w:r>
    </w:p>
    <w:p w:rsidR="009C2F43" w:rsidRPr="001F1503" w:rsidRDefault="001F1503" w:rsidP="001F1503">
      <w:pPr>
        <w:pStyle w:val="1"/>
        <w:keepNext w:val="0"/>
        <w:widowControl/>
        <w:spacing w:before="0" w:after="0"/>
        <w:ind w:left="360"/>
        <w:jc w:val="left"/>
        <w:rPr>
          <w:b w:val="0"/>
          <w:szCs w:val="24"/>
        </w:rPr>
      </w:pPr>
      <w:r>
        <w:rPr>
          <w:b w:val="0"/>
          <w:szCs w:val="24"/>
        </w:rPr>
        <w:t xml:space="preserve">2. </w:t>
      </w:r>
      <w:r w:rsidR="009C2F43" w:rsidRPr="000C300E">
        <w:rPr>
          <w:b w:val="0"/>
          <w:szCs w:val="24"/>
        </w:rPr>
        <w:t xml:space="preserve">Этнология: Учебное пособие / А.П. </w:t>
      </w:r>
      <w:proofErr w:type="spellStart"/>
      <w:r w:rsidR="009C2F43" w:rsidRPr="000C300E">
        <w:rPr>
          <w:b w:val="0"/>
          <w:szCs w:val="24"/>
        </w:rPr>
        <w:t>Садохин</w:t>
      </w:r>
      <w:proofErr w:type="spellEnd"/>
      <w:r w:rsidR="009C2F43" w:rsidRPr="000C300E">
        <w:rPr>
          <w:b w:val="0"/>
          <w:szCs w:val="24"/>
        </w:rPr>
        <w:t xml:space="preserve">. - 3-e изд., </w:t>
      </w:r>
      <w:proofErr w:type="spellStart"/>
      <w:r w:rsidR="009C2F43" w:rsidRPr="000C300E">
        <w:rPr>
          <w:b w:val="0"/>
          <w:szCs w:val="24"/>
        </w:rPr>
        <w:t>перераб</w:t>
      </w:r>
      <w:proofErr w:type="spellEnd"/>
      <w:r w:rsidR="009C2F43" w:rsidRPr="000C300E">
        <w:rPr>
          <w:b w:val="0"/>
          <w:szCs w:val="24"/>
        </w:rPr>
        <w:t xml:space="preserve">. и доп. - М.: Альфа-М: ИНФРА-М, 2011. - 352 с.: 60x90 1/16. (переплет) режим доступа </w:t>
      </w:r>
      <w:r w:rsidR="009C2F43" w:rsidRPr="000C300E">
        <w:rPr>
          <w:b w:val="0"/>
          <w:color w:val="0000FF"/>
          <w:szCs w:val="24"/>
        </w:rPr>
        <w:t>http://znanium.com/catalog.php?bookinfo=243921</w:t>
      </w:r>
      <w:r w:rsidR="009C2F43" w:rsidRPr="000C300E">
        <w:rPr>
          <w:b w:val="0"/>
          <w:szCs w:val="24"/>
        </w:rPr>
        <w:t xml:space="preserve"> IS</w:t>
      </w:r>
      <w:r>
        <w:rPr>
          <w:b w:val="0"/>
          <w:szCs w:val="24"/>
        </w:rPr>
        <w:t>BN 978-5-98281-018-2, 1000 экз.</w:t>
      </w:r>
    </w:p>
    <w:p w:rsidR="009C2F43" w:rsidRPr="000C300E" w:rsidRDefault="000C300E" w:rsidP="000C300E">
      <w:pPr>
        <w:pStyle w:val="Style10"/>
        <w:widowControl/>
      </w:pPr>
      <w:r>
        <w:rPr>
          <w:b/>
        </w:rPr>
        <w:t xml:space="preserve"> б</w:t>
      </w:r>
      <w:proofErr w:type="gramStart"/>
      <w:r>
        <w:rPr>
          <w:b/>
        </w:rPr>
        <w:t xml:space="preserve"> )</w:t>
      </w:r>
      <w:proofErr w:type="gramEnd"/>
      <w:r>
        <w:rPr>
          <w:b/>
        </w:rPr>
        <w:t xml:space="preserve"> </w:t>
      </w:r>
      <w:r w:rsidR="009C2F43" w:rsidRPr="000C300E">
        <w:rPr>
          <w:b/>
        </w:rPr>
        <w:t xml:space="preserve">Дополнительная </w:t>
      </w:r>
      <w:r w:rsidRPr="000C300E">
        <w:rPr>
          <w:rStyle w:val="FontStyle22"/>
          <w:b/>
          <w:sz w:val="24"/>
        </w:rPr>
        <w:t>литература:</w:t>
      </w:r>
      <w:r w:rsidRPr="000C300E">
        <w:rPr>
          <w:rStyle w:val="FontStyle22"/>
          <w:sz w:val="24"/>
        </w:rPr>
        <w:t xml:space="preserve"> </w:t>
      </w:r>
    </w:p>
    <w:p w:rsidR="009C2F43" w:rsidRPr="000C300E" w:rsidRDefault="000C300E" w:rsidP="000C300E">
      <w:r>
        <w:t>1</w:t>
      </w:r>
      <w:r w:rsidR="009C2F43" w:rsidRPr="000C300E">
        <w:t>. Национальные стереотипы в межкультурной коммуникации: Монография / Н.В. Сорокина. - М.: ИЦ РИОР: НИЦ ИНФРА-М, 2014. - 265 с. + III с: 60x88 1/16. - ( Доп. мат. znanium.com). - (Научная мысль)</w:t>
      </w:r>
      <w:proofErr w:type="gramStart"/>
      <w:r w:rsidR="009C2F43" w:rsidRPr="000C300E">
        <w:t>.</w:t>
      </w:r>
      <w:proofErr w:type="gramEnd"/>
      <w:r w:rsidR="009C2F43" w:rsidRPr="000C300E">
        <w:t xml:space="preserve"> (</w:t>
      </w:r>
      <w:proofErr w:type="gramStart"/>
      <w:r w:rsidR="009C2F43" w:rsidRPr="000C300E">
        <w:t>о</w:t>
      </w:r>
      <w:proofErr w:type="gramEnd"/>
      <w:r w:rsidR="009C2F43" w:rsidRPr="000C300E">
        <w:t xml:space="preserve">бложка) </w:t>
      </w:r>
      <w:hyperlink r:id="rId14" w:history="1">
        <w:r w:rsidR="009C2F43" w:rsidRPr="000C300E">
          <w:rPr>
            <w:rStyle w:val="afa"/>
          </w:rPr>
          <w:t xml:space="preserve">http://znanium.com/catalog.php?bookinfo=445197  </w:t>
        </w:r>
      </w:hyperlink>
      <w:r w:rsidR="009C2F43" w:rsidRPr="000C300E">
        <w:t xml:space="preserve"> ISBN 978-5-369-01325-0, 300 экз.</w:t>
      </w:r>
    </w:p>
    <w:p w:rsidR="001F1503" w:rsidRPr="000C300E" w:rsidRDefault="009C2F43" w:rsidP="000C300E">
      <w:pPr>
        <w:rPr>
          <w:color w:val="0000FF"/>
        </w:rPr>
      </w:pPr>
      <w:r w:rsidRPr="000C300E">
        <w:t>﻿</w:t>
      </w:r>
      <w:r w:rsidR="001F1503" w:rsidRPr="00B55EFC">
        <w:rPr>
          <w:b/>
          <w:color w:val="000000"/>
        </w:rPr>
        <w:t>в) Методические указания:</w:t>
      </w:r>
    </w:p>
    <w:p w:rsidR="009C2F43" w:rsidRPr="001F1503" w:rsidRDefault="000C300E" w:rsidP="001F1503">
      <w:pPr>
        <w:ind w:firstLine="756"/>
      </w:pPr>
      <w:r>
        <w:t xml:space="preserve"> </w:t>
      </w:r>
      <w:r w:rsidR="001F1503" w:rsidRPr="00B55EFC">
        <w:rPr>
          <w:color w:val="000000"/>
        </w:rPr>
        <w:t>1. Самостоятельная работа студентов вуза</w:t>
      </w:r>
      <w:proofErr w:type="gramStart"/>
      <w:r w:rsidR="001F1503" w:rsidRPr="00B55EFC">
        <w:rPr>
          <w:color w:val="000000"/>
        </w:rPr>
        <w:t xml:space="preserve"> :</w:t>
      </w:r>
      <w:proofErr w:type="gramEnd"/>
      <w:r w:rsidR="001F1503" w:rsidRPr="00B55EFC">
        <w:rPr>
          <w:color w:val="000000"/>
        </w:rPr>
        <w:t xml:space="preserve"> практикум / составители: Т. Г. </w:t>
      </w:r>
      <w:proofErr w:type="spellStart"/>
      <w:r w:rsidR="001F1503" w:rsidRPr="00B55EFC">
        <w:rPr>
          <w:color w:val="000000"/>
        </w:rPr>
        <w:t>Нер</w:t>
      </w:r>
      <w:r w:rsidR="001F1503" w:rsidRPr="00B55EFC">
        <w:rPr>
          <w:color w:val="000000"/>
        </w:rPr>
        <w:t>е</w:t>
      </w:r>
      <w:r w:rsidR="001F1503" w:rsidRPr="00B55EFC">
        <w:rPr>
          <w:color w:val="000000"/>
        </w:rPr>
        <w:t>тина</w:t>
      </w:r>
      <w:proofErr w:type="spellEnd"/>
      <w:r w:rsidR="001F1503" w:rsidRPr="00B55EFC">
        <w:rPr>
          <w:color w:val="000000"/>
        </w:rPr>
        <w:t xml:space="preserve">, Н. Р. </w:t>
      </w:r>
      <w:proofErr w:type="spellStart"/>
      <w:r w:rsidR="001F1503" w:rsidRPr="00B55EFC">
        <w:rPr>
          <w:color w:val="000000"/>
        </w:rPr>
        <w:t>Уразаева</w:t>
      </w:r>
      <w:proofErr w:type="spellEnd"/>
      <w:r w:rsidR="001F1503" w:rsidRPr="00B55EFC">
        <w:rPr>
          <w:color w:val="000000"/>
        </w:rPr>
        <w:t xml:space="preserve">, Е. М. </w:t>
      </w:r>
      <w:proofErr w:type="spellStart"/>
      <w:r w:rsidR="001F1503" w:rsidRPr="00B55EFC">
        <w:rPr>
          <w:color w:val="000000"/>
        </w:rPr>
        <w:t>Разумова</w:t>
      </w:r>
      <w:proofErr w:type="spellEnd"/>
      <w:r w:rsidR="001F1503" w:rsidRPr="00B55EFC">
        <w:rPr>
          <w:color w:val="000000"/>
        </w:rPr>
        <w:t>, Т. Ф. Орехова</w:t>
      </w:r>
      <w:proofErr w:type="gramStart"/>
      <w:r w:rsidR="001F1503" w:rsidRPr="00B55EFC">
        <w:rPr>
          <w:color w:val="000000"/>
        </w:rPr>
        <w:t xml:space="preserve"> ;</w:t>
      </w:r>
      <w:proofErr w:type="gramEnd"/>
      <w:r w:rsidR="001F1503" w:rsidRPr="00B55EFC">
        <w:rPr>
          <w:color w:val="000000"/>
        </w:rPr>
        <w:t xml:space="preserve"> Магнитогорский гос. технический ун-т им. Г. И. Носова. - Магнитогорск</w:t>
      </w:r>
      <w:proofErr w:type="gramStart"/>
      <w:r w:rsidR="001F1503" w:rsidRPr="00B55EFC">
        <w:rPr>
          <w:color w:val="000000"/>
        </w:rPr>
        <w:t xml:space="preserve"> :</w:t>
      </w:r>
      <w:proofErr w:type="gramEnd"/>
      <w:r w:rsidR="001F1503" w:rsidRPr="00B55EFC">
        <w:rPr>
          <w:color w:val="000000"/>
        </w:rPr>
        <w:t xml:space="preserve"> МГТУ им. Г. И. Носова, 2019. - 1 CD-ROM. - </w:t>
      </w:r>
      <w:proofErr w:type="spellStart"/>
      <w:r w:rsidR="001F1503" w:rsidRPr="00B55EFC">
        <w:rPr>
          <w:color w:val="000000"/>
        </w:rPr>
        <w:t>Загл</w:t>
      </w:r>
      <w:proofErr w:type="spellEnd"/>
      <w:r w:rsidR="001F1503" w:rsidRPr="00B55EFC">
        <w:rPr>
          <w:color w:val="000000"/>
        </w:rPr>
        <w:t>. с титул</w:t>
      </w:r>
      <w:proofErr w:type="gramStart"/>
      <w:r w:rsidR="001F1503" w:rsidRPr="00B55EFC">
        <w:rPr>
          <w:color w:val="000000"/>
        </w:rPr>
        <w:t>.</w:t>
      </w:r>
      <w:proofErr w:type="gramEnd"/>
      <w:r w:rsidR="001F1503" w:rsidRPr="00B55EFC">
        <w:rPr>
          <w:color w:val="000000"/>
        </w:rPr>
        <w:t xml:space="preserve"> </w:t>
      </w:r>
      <w:proofErr w:type="gramStart"/>
      <w:r w:rsidR="001F1503" w:rsidRPr="00B55EFC">
        <w:rPr>
          <w:color w:val="000000"/>
        </w:rPr>
        <w:t>э</w:t>
      </w:r>
      <w:proofErr w:type="gramEnd"/>
      <w:r w:rsidR="001F1503" w:rsidRPr="00B55EFC">
        <w:rPr>
          <w:color w:val="000000"/>
        </w:rPr>
        <w:t xml:space="preserve">крана. - URL: https://magtu.informsystema.ru/uploader/fileUpload? </w:t>
      </w:r>
      <w:proofErr w:type="spellStart"/>
      <w:r w:rsidR="001F1503" w:rsidRPr="00B55EFC">
        <w:rPr>
          <w:color w:val="000000"/>
        </w:rPr>
        <w:t>name</w:t>
      </w:r>
      <w:proofErr w:type="spellEnd"/>
      <w:r w:rsidR="001F1503" w:rsidRPr="00B55EFC">
        <w:rPr>
          <w:color w:val="000000"/>
        </w:rPr>
        <w:t>=3816.pdf&amp;show=</w:t>
      </w:r>
      <w:proofErr w:type="spellStart"/>
      <w:r w:rsidR="001F1503" w:rsidRPr="00B55EFC">
        <w:rPr>
          <w:color w:val="000000"/>
        </w:rPr>
        <w:t>dcatalogues</w:t>
      </w:r>
      <w:proofErr w:type="spellEnd"/>
      <w:r w:rsidR="001F1503" w:rsidRPr="00B55EFC">
        <w:rPr>
          <w:color w:val="000000"/>
        </w:rPr>
        <w:t>/1/1530261/3816.pdf&amp;view=</w:t>
      </w:r>
      <w:proofErr w:type="spellStart"/>
      <w:r w:rsidR="001F1503" w:rsidRPr="00B55EFC">
        <w:rPr>
          <w:color w:val="000000"/>
        </w:rPr>
        <w:t>true</w:t>
      </w:r>
      <w:proofErr w:type="spellEnd"/>
      <w:r w:rsidR="00CF40EC">
        <w:rPr>
          <w:color w:val="000000"/>
        </w:rPr>
        <w:t xml:space="preserve"> </w:t>
      </w:r>
      <w:r w:rsidR="001F1503" w:rsidRPr="00B55EFC">
        <w:rPr>
          <w:color w:val="000000"/>
        </w:rPr>
        <w:t xml:space="preserve"> (дата обращения: 18.10.2019). - Макрообъект. - Текст</w:t>
      </w:r>
      <w:proofErr w:type="gramStart"/>
      <w:r w:rsidR="001F1503" w:rsidRPr="00B55EFC">
        <w:rPr>
          <w:color w:val="000000"/>
        </w:rPr>
        <w:t xml:space="preserve"> :</w:t>
      </w:r>
      <w:proofErr w:type="gramEnd"/>
      <w:r w:rsidR="001F1503" w:rsidRPr="00B55EFC">
        <w:rPr>
          <w:color w:val="000000"/>
        </w:rPr>
        <w:t xml:space="preserve"> электронный. - Сведения доступны также на CD- ROM.</w:t>
      </w:r>
    </w:p>
    <w:p w:rsidR="000C300E" w:rsidRDefault="001F1503" w:rsidP="000C300E">
      <w:pPr>
        <w:pStyle w:val="Default"/>
        <w:ind w:firstLine="709"/>
        <w:jc w:val="both"/>
        <w:rPr>
          <w:b/>
          <w:bCs/>
          <w:color w:val="auto"/>
        </w:rPr>
      </w:pPr>
      <w:r>
        <w:rPr>
          <w:b/>
          <w:bCs/>
          <w:color w:val="auto"/>
        </w:rPr>
        <w:t>г</w:t>
      </w:r>
      <w:proofErr w:type="gramStart"/>
      <w:r>
        <w:rPr>
          <w:b/>
          <w:bCs/>
          <w:color w:val="auto"/>
        </w:rPr>
        <w:t xml:space="preserve"> )</w:t>
      </w:r>
      <w:proofErr w:type="gramEnd"/>
      <w:r>
        <w:rPr>
          <w:b/>
          <w:bCs/>
          <w:color w:val="auto"/>
        </w:rPr>
        <w:t xml:space="preserve"> </w:t>
      </w:r>
      <w:r w:rsidR="000C300E" w:rsidRPr="001F1503">
        <w:rPr>
          <w:b/>
          <w:bCs/>
          <w:color w:val="auto"/>
        </w:rPr>
        <w:t xml:space="preserve">Программное обеспечение и Интернет-ресурсы: </w:t>
      </w:r>
    </w:p>
    <w:p w:rsidR="001F1503" w:rsidRPr="001F1503" w:rsidRDefault="001F1503" w:rsidP="000C300E">
      <w:pPr>
        <w:pStyle w:val="Default"/>
        <w:ind w:firstLine="709"/>
        <w:jc w:val="both"/>
        <w:rPr>
          <w:b/>
          <w:bCs/>
          <w:color w:val="auto"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1"/>
        <w:gridCol w:w="3021"/>
        <w:gridCol w:w="2829"/>
      </w:tblGrid>
      <w:tr w:rsidR="000C300E" w:rsidRPr="008F7DBD" w:rsidTr="000C300E">
        <w:trPr>
          <w:trHeight w:val="537"/>
        </w:trPr>
        <w:tc>
          <w:tcPr>
            <w:tcW w:w="2931" w:type="dxa"/>
            <w:vAlign w:val="center"/>
          </w:tcPr>
          <w:p w:rsidR="000C300E" w:rsidRPr="008F7DBD" w:rsidRDefault="000C300E" w:rsidP="000C300E">
            <w:pPr>
              <w:contextualSpacing/>
            </w:pPr>
            <w:r w:rsidRPr="008F7DBD">
              <w:t xml:space="preserve">Наименование </w:t>
            </w:r>
            <w:proofErr w:type="gramStart"/>
            <w:r w:rsidRPr="008F7DBD">
              <w:t>ПО</w:t>
            </w:r>
            <w:proofErr w:type="gramEnd"/>
          </w:p>
        </w:tc>
        <w:tc>
          <w:tcPr>
            <w:tcW w:w="3021" w:type="dxa"/>
            <w:vAlign w:val="center"/>
          </w:tcPr>
          <w:p w:rsidR="000C300E" w:rsidRPr="008F7DBD" w:rsidRDefault="000C300E" w:rsidP="000C300E">
            <w:pPr>
              <w:contextualSpacing/>
            </w:pPr>
            <w:r w:rsidRPr="008F7DBD">
              <w:t>№ договора</w:t>
            </w:r>
          </w:p>
        </w:tc>
        <w:tc>
          <w:tcPr>
            <w:tcW w:w="2829" w:type="dxa"/>
            <w:vAlign w:val="center"/>
          </w:tcPr>
          <w:p w:rsidR="000C300E" w:rsidRPr="008F7DBD" w:rsidRDefault="000C300E" w:rsidP="000C300E">
            <w:pPr>
              <w:contextualSpacing/>
            </w:pPr>
            <w:r w:rsidRPr="008F7DBD">
              <w:t>Срок действия л</w:t>
            </w:r>
            <w:r w:rsidRPr="008F7DBD">
              <w:t>и</w:t>
            </w:r>
            <w:r w:rsidRPr="008F7DBD">
              <w:t>цензии</w:t>
            </w:r>
          </w:p>
        </w:tc>
      </w:tr>
      <w:tr w:rsidR="000C300E" w:rsidRPr="008F7DBD" w:rsidTr="000C300E">
        <w:tc>
          <w:tcPr>
            <w:tcW w:w="2931" w:type="dxa"/>
          </w:tcPr>
          <w:p w:rsidR="000C300E" w:rsidRPr="008F7DBD" w:rsidRDefault="000C300E" w:rsidP="000C300E">
            <w:pPr>
              <w:contextualSpacing/>
            </w:pPr>
            <w:r w:rsidRPr="008F7DBD">
              <w:t xml:space="preserve">MS </w:t>
            </w:r>
            <w:proofErr w:type="spellStart"/>
            <w:r w:rsidRPr="008F7DBD">
              <w:t>Windows</w:t>
            </w:r>
            <w:proofErr w:type="spellEnd"/>
            <w:r w:rsidRPr="008F7DBD">
              <w:t xml:space="preserve"> 7</w:t>
            </w:r>
          </w:p>
        </w:tc>
        <w:tc>
          <w:tcPr>
            <w:tcW w:w="3021" w:type="dxa"/>
          </w:tcPr>
          <w:p w:rsidR="000C300E" w:rsidRPr="008F7DBD" w:rsidRDefault="000C300E" w:rsidP="000C300E">
            <w:pPr>
              <w:contextualSpacing/>
            </w:pPr>
            <w:r w:rsidRPr="008F7DBD">
              <w:t>Д-1227 от 08.10.2018</w:t>
            </w:r>
          </w:p>
          <w:p w:rsidR="000C300E" w:rsidRPr="008F7DBD" w:rsidRDefault="000C300E" w:rsidP="000C300E">
            <w:pPr>
              <w:contextualSpacing/>
            </w:pPr>
            <w:r w:rsidRPr="008F7DBD">
              <w:t>Д-757-17 от 27.06.2017</w:t>
            </w:r>
          </w:p>
        </w:tc>
        <w:tc>
          <w:tcPr>
            <w:tcW w:w="2829" w:type="dxa"/>
          </w:tcPr>
          <w:p w:rsidR="000C300E" w:rsidRPr="008F7DBD" w:rsidRDefault="000C300E" w:rsidP="000C300E">
            <w:pPr>
              <w:contextualSpacing/>
            </w:pPr>
            <w:r w:rsidRPr="008F7DBD">
              <w:t>11.10.2021</w:t>
            </w:r>
          </w:p>
          <w:p w:rsidR="000C300E" w:rsidRPr="008F7DBD" w:rsidRDefault="000C300E" w:rsidP="000C300E">
            <w:pPr>
              <w:contextualSpacing/>
            </w:pPr>
            <w:r w:rsidRPr="008F7DBD">
              <w:t>27.07.2018</w:t>
            </w:r>
          </w:p>
        </w:tc>
      </w:tr>
      <w:tr w:rsidR="000C300E" w:rsidRPr="008F7DBD" w:rsidTr="000C300E">
        <w:tc>
          <w:tcPr>
            <w:tcW w:w="2931" w:type="dxa"/>
          </w:tcPr>
          <w:p w:rsidR="000C300E" w:rsidRPr="008F7DBD" w:rsidRDefault="000C300E" w:rsidP="000C300E">
            <w:pPr>
              <w:contextualSpacing/>
            </w:pPr>
            <w:r w:rsidRPr="008F7DBD">
              <w:t xml:space="preserve">MS </w:t>
            </w:r>
            <w:proofErr w:type="spellStart"/>
            <w:r w:rsidRPr="008F7DBD">
              <w:t>Office</w:t>
            </w:r>
            <w:proofErr w:type="spellEnd"/>
            <w:r w:rsidRPr="008F7DBD">
              <w:t xml:space="preserve"> 2007</w:t>
            </w:r>
          </w:p>
        </w:tc>
        <w:tc>
          <w:tcPr>
            <w:tcW w:w="3021" w:type="dxa"/>
          </w:tcPr>
          <w:p w:rsidR="000C300E" w:rsidRPr="008F7DBD" w:rsidRDefault="000C300E" w:rsidP="000C300E">
            <w:pPr>
              <w:contextualSpacing/>
            </w:pPr>
            <w:r w:rsidRPr="008F7DBD">
              <w:t>№ 135 от 17.09.2007</w:t>
            </w:r>
          </w:p>
        </w:tc>
        <w:tc>
          <w:tcPr>
            <w:tcW w:w="2829" w:type="dxa"/>
          </w:tcPr>
          <w:p w:rsidR="000C300E" w:rsidRPr="008F7DBD" w:rsidRDefault="000C300E" w:rsidP="000C300E">
            <w:pPr>
              <w:contextualSpacing/>
            </w:pPr>
            <w:r w:rsidRPr="008F7DBD">
              <w:t>Бессрочно</w:t>
            </w:r>
          </w:p>
        </w:tc>
      </w:tr>
      <w:tr w:rsidR="000C300E" w:rsidRPr="008F7DBD" w:rsidTr="000C300E">
        <w:tc>
          <w:tcPr>
            <w:tcW w:w="2931" w:type="dxa"/>
          </w:tcPr>
          <w:p w:rsidR="000C300E" w:rsidRPr="008F7DBD" w:rsidRDefault="000C300E" w:rsidP="000C300E">
            <w:pPr>
              <w:contextualSpacing/>
            </w:pPr>
            <w:r w:rsidRPr="008F7DBD">
              <w:t xml:space="preserve">FAR </w:t>
            </w:r>
            <w:proofErr w:type="spellStart"/>
            <w:r w:rsidRPr="008F7DBD">
              <w:t>Manager</w:t>
            </w:r>
            <w:proofErr w:type="spellEnd"/>
          </w:p>
        </w:tc>
        <w:tc>
          <w:tcPr>
            <w:tcW w:w="3021" w:type="dxa"/>
          </w:tcPr>
          <w:p w:rsidR="000C300E" w:rsidRPr="008F7DBD" w:rsidRDefault="000C300E" w:rsidP="000C300E">
            <w:pPr>
              <w:contextualSpacing/>
            </w:pPr>
            <w:r w:rsidRPr="008F7DBD">
              <w:t>свободно распр</w:t>
            </w:r>
            <w:r w:rsidRPr="008F7DBD">
              <w:t>о</w:t>
            </w:r>
            <w:r w:rsidRPr="008F7DBD">
              <w:t>страняемое</w:t>
            </w:r>
          </w:p>
        </w:tc>
        <w:tc>
          <w:tcPr>
            <w:tcW w:w="2829" w:type="dxa"/>
          </w:tcPr>
          <w:p w:rsidR="000C300E" w:rsidRPr="008F7DBD" w:rsidRDefault="000C300E" w:rsidP="000C300E">
            <w:pPr>
              <w:contextualSpacing/>
            </w:pPr>
            <w:r w:rsidRPr="008F7DBD">
              <w:t>Бессрочно</w:t>
            </w:r>
          </w:p>
        </w:tc>
      </w:tr>
      <w:tr w:rsidR="000C300E" w:rsidRPr="008F7DBD" w:rsidTr="000C300E">
        <w:tc>
          <w:tcPr>
            <w:tcW w:w="2931" w:type="dxa"/>
          </w:tcPr>
          <w:p w:rsidR="000C300E" w:rsidRPr="008F7DBD" w:rsidRDefault="000C300E" w:rsidP="000C300E">
            <w:pPr>
              <w:contextualSpacing/>
            </w:pPr>
            <w:r w:rsidRPr="008F7DBD">
              <w:t>7Zip</w:t>
            </w:r>
          </w:p>
        </w:tc>
        <w:tc>
          <w:tcPr>
            <w:tcW w:w="3021" w:type="dxa"/>
          </w:tcPr>
          <w:p w:rsidR="000C300E" w:rsidRPr="008F7DBD" w:rsidRDefault="000C300E" w:rsidP="000C300E">
            <w:pPr>
              <w:contextualSpacing/>
            </w:pPr>
            <w:r w:rsidRPr="008F7DBD">
              <w:t>свободно распр</w:t>
            </w:r>
            <w:r w:rsidRPr="008F7DBD">
              <w:t>о</w:t>
            </w:r>
            <w:r w:rsidRPr="008F7DBD">
              <w:t>страняемое</w:t>
            </w:r>
          </w:p>
        </w:tc>
        <w:tc>
          <w:tcPr>
            <w:tcW w:w="2829" w:type="dxa"/>
          </w:tcPr>
          <w:p w:rsidR="000C300E" w:rsidRPr="008F7DBD" w:rsidRDefault="000C300E" w:rsidP="000C300E">
            <w:pPr>
              <w:contextualSpacing/>
            </w:pPr>
            <w:r w:rsidRPr="008F7DBD">
              <w:t>Бессрочно</w:t>
            </w:r>
          </w:p>
        </w:tc>
      </w:tr>
    </w:tbl>
    <w:p w:rsidR="00CF40EC" w:rsidRDefault="00CF40EC" w:rsidP="00CF40EC">
      <w:pPr>
        <w:pStyle w:val="Style10"/>
        <w:tabs>
          <w:tab w:val="left" w:pos="851"/>
        </w:tabs>
        <w:contextualSpacing/>
        <w:rPr>
          <w:rStyle w:val="FontStyle18"/>
          <w:b w:val="0"/>
          <w:sz w:val="24"/>
        </w:rPr>
      </w:pPr>
    </w:p>
    <w:p w:rsidR="00CF40EC" w:rsidRPr="005D3420" w:rsidRDefault="00CF40EC" w:rsidP="00CF40EC">
      <w:pPr>
        <w:pStyle w:val="Style10"/>
        <w:tabs>
          <w:tab w:val="left" w:pos="851"/>
        </w:tabs>
        <w:ind w:left="1287" w:firstLine="0"/>
        <w:contextualSpacing/>
        <w:rPr>
          <w:bCs/>
        </w:rPr>
      </w:pPr>
      <w:r w:rsidRPr="006C7362">
        <w:rPr>
          <w:b/>
          <w:color w:val="000000"/>
        </w:rPr>
        <w:t>Профессиональные</w:t>
      </w:r>
      <w:r w:rsidRPr="006C7362">
        <w:t xml:space="preserve"> </w:t>
      </w:r>
      <w:r w:rsidRPr="006C7362">
        <w:rPr>
          <w:b/>
          <w:color w:val="000000"/>
        </w:rPr>
        <w:t>базы</w:t>
      </w:r>
      <w:r w:rsidRPr="006C7362">
        <w:t xml:space="preserve"> </w:t>
      </w:r>
      <w:r w:rsidRPr="006C7362">
        <w:rPr>
          <w:b/>
          <w:color w:val="000000"/>
        </w:rPr>
        <w:t>данных</w:t>
      </w:r>
      <w:r w:rsidRPr="006C7362">
        <w:t xml:space="preserve"> </w:t>
      </w:r>
      <w:r w:rsidRPr="006C7362">
        <w:rPr>
          <w:b/>
          <w:color w:val="000000"/>
        </w:rPr>
        <w:t>и</w:t>
      </w:r>
      <w:r w:rsidRPr="006C7362">
        <w:t xml:space="preserve"> </w:t>
      </w:r>
      <w:r w:rsidRPr="006C7362">
        <w:rPr>
          <w:b/>
          <w:color w:val="000000"/>
        </w:rPr>
        <w:t>информационные</w:t>
      </w:r>
      <w:r w:rsidRPr="006C7362">
        <w:t xml:space="preserve"> </w:t>
      </w:r>
      <w:r w:rsidRPr="006C7362">
        <w:rPr>
          <w:b/>
          <w:color w:val="000000"/>
        </w:rPr>
        <w:t>справочные</w:t>
      </w:r>
      <w:r w:rsidRPr="006C7362">
        <w:t xml:space="preserve"> </w:t>
      </w:r>
      <w:r w:rsidRPr="006C7362">
        <w:rPr>
          <w:b/>
          <w:color w:val="000000"/>
        </w:rPr>
        <w:t>сист</w:t>
      </w:r>
      <w:r w:rsidRPr="006C7362">
        <w:rPr>
          <w:b/>
          <w:color w:val="000000"/>
        </w:rPr>
        <w:t>е</w:t>
      </w:r>
      <w:r w:rsidRPr="006C7362">
        <w:rPr>
          <w:b/>
          <w:color w:val="000000"/>
        </w:rPr>
        <w:t>мы</w:t>
      </w:r>
      <w:r w:rsidRPr="006C7362">
        <w:t xml:space="preserve"> </w:t>
      </w:r>
    </w:p>
    <w:p w:rsidR="00CF40EC" w:rsidRPr="00583B91" w:rsidRDefault="00CF40EC" w:rsidP="00CF40EC">
      <w:pPr>
        <w:pStyle w:val="Style10"/>
        <w:numPr>
          <w:ilvl w:val="0"/>
          <w:numId w:val="37"/>
        </w:numPr>
        <w:tabs>
          <w:tab w:val="left" w:pos="851"/>
        </w:tabs>
        <w:contextualSpacing/>
        <w:rPr>
          <w:rStyle w:val="FontStyle18"/>
          <w:b w:val="0"/>
          <w:sz w:val="24"/>
        </w:rPr>
      </w:pPr>
      <w:r w:rsidRPr="00583B91">
        <w:rPr>
          <w:rStyle w:val="FontStyle18"/>
          <w:b w:val="0"/>
          <w:sz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583B91">
        <w:rPr>
          <w:rStyle w:val="FontStyle18"/>
          <w:b w:val="0"/>
          <w:sz w:val="24"/>
        </w:rPr>
        <w:tab/>
        <w:t xml:space="preserve">URL: </w:t>
      </w:r>
      <w:hyperlink r:id="rId15" w:history="1">
        <w:r w:rsidRPr="00583B91">
          <w:rPr>
            <w:rStyle w:val="afa"/>
          </w:rPr>
          <w:t>https://elibrary.ru/project_risc.asp</w:t>
        </w:r>
      </w:hyperlink>
      <w:r w:rsidRPr="00583B91">
        <w:rPr>
          <w:rStyle w:val="FontStyle18"/>
          <w:b w:val="0"/>
          <w:sz w:val="24"/>
        </w:rPr>
        <w:t xml:space="preserve">  </w:t>
      </w:r>
    </w:p>
    <w:p w:rsidR="00CF40EC" w:rsidRPr="00583B91" w:rsidRDefault="00CF40EC" w:rsidP="00CF40EC">
      <w:pPr>
        <w:pStyle w:val="Style10"/>
        <w:numPr>
          <w:ilvl w:val="0"/>
          <w:numId w:val="37"/>
        </w:numPr>
        <w:tabs>
          <w:tab w:val="left" w:pos="851"/>
        </w:tabs>
        <w:contextualSpacing/>
        <w:rPr>
          <w:rStyle w:val="FontStyle18"/>
          <w:b w:val="0"/>
          <w:sz w:val="24"/>
        </w:rPr>
      </w:pPr>
      <w:r w:rsidRPr="00583B91">
        <w:rPr>
          <w:rStyle w:val="FontStyle18"/>
          <w:b w:val="0"/>
          <w:sz w:val="24"/>
        </w:rPr>
        <w:t xml:space="preserve">Электронная база периодических изданий </w:t>
      </w:r>
      <w:proofErr w:type="spellStart"/>
      <w:r w:rsidRPr="00583B91">
        <w:rPr>
          <w:rStyle w:val="FontStyle18"/>
          <w:b w:val="0"/>
          <w:sz w:val="24"/>
        </w:rPr>
        <w:t>East</w:t>
      </w:r>
      <w:proofErr w:type="spellEnd"/>
      <w:r w:rsidRPr="00583B91">
        <w:rPr>
          <w:rStyle w:val="FontStyle18"/>
          <w:b w:val="0"/>
          <w:sz w:val="24"/>
        </w:rPr>
        <w:t xml:space="preserve"> </w:t>
      </w:r>
      <w:proofErr w:type="spellStart"/>
      <w:r w:rsidRPr="00583B91">
        <w:rPr>
          <w:rStyle w:val="FontStyle18"/>
          <w:b w:val="0"/>
          <w:sz w:val="24"/>
        </w:rPr>
        <w:t>View</w:t>
      </w:r>
      <w:proofErr w:type="spellEnd"/>
      <w:r w:rsidRPr="00583B91">
        <w:rPr>
          <w:rStyle w:val="FontStyle18"/>
          <w:b w:val="0"/>
          <w:sz w:val="24"/>
        </w:rPr>
        <w:t xml:space="preserve"> </w:t>
      </w:r>
      <w:proofErr w:type="spellStart"/>
      <w:r w:rsidRPr="00583B91">
        <w:rPr>
          <w:rStyle w:val="FontStyle18"/>
          <w:b w:val="0"/>
          <w:sz w:val="24"/>
        </w:rPr>
        <w:t>Information</w:t>
      </w:r>
      <w:proofErr w:type="spellEnd"/>
      <w:r w:rsidRPr="00583B91">
        <w:rPr>
          <w:rStyle w:val="FontStyle18"/>
          <w:b w:val="0"/>
          <w:sz w:val="24"/>
        </w:rPr>
        <w:t xml:space="preserve"> </w:t>
      </w:r>
      <w:proofErr w:type="spellStart"/>
      <w:r w:rsidRPr="00583B91">
        <w:rPr>
          <w:rStyle w:val="FontStyle18"/>
          <w:b w:val="0"/>
          <w:sz w:val="24"/>
        </w:rPr>
        <w:t>Services</w:t>
      </w:r>
      <w:proofErr w:type="spellEnd"/>
      <w:r w:rsidRPr="00583B91">
        <w:rPr>
          <w:rStyle w:val="FontStyle18"/>
          <w:b w:val="0"/>
          <w:sz w:val="24"/>
        </w:rPr>
        <w:t xml:space="preserve">, ООО «ИВИС» </w:t>
      </w:r>
      <w:r w:rsidRPr="00583B91">
        <w:rPr>
          <w:rStyle w:val="FontStyle18"/>
          <w:b w:val="0"/>
          <w:sz w:val="24"/>
        </w:rPr>
        <w:tab/>
      </w:r>
      <w:hyperlink r:id="rId16" w:history="1">
        <w:r w:rsidRPr="00583B91">
          <w:rPr>
            <w:rStyle w:val="afa"/>
          </w:rPr>
          <w:t>https://dlib.eastview.com/</w:t>
        </w:r>
      </w:hyperlink>
      <w:r w:rsidRPr="00583B91">
        <w:rPr>
          <w:rStyle w:val="FontStyle18"/>
          <w:b w:val="0"/>
          <w:sz w:val="24"/>
        </w:rPr>
        <w:t xml:space="preserve">  </w:t>
      </w:r>
    </w:p>
    <w:p w:rsidR="00CF40EC" w:rsidRPr="00583B91" w:rsidRDefault="00CF40EC" w:rsidP="00CF40EC">
      <w:pPr>
        <w:pStyle w:val="Style10"/>
        <w:numPr>
          <w:ilvl w:val="0"/>
          <w:numId w:val="37"/>
        </w:numPr>
        <w:tabs>
          <w:tab w:val="left" w:pos="851"/>
        </w:tabs>
        <w:contextualSpacing/>
        <w:rPr>
          <w:rStyle w:val="FontStyle18"/>
          <w:b w:val="0"/>
          <w:sz w:val="24"/>
        </w:rPr>
      </w:pPr>
      <w:r w:rsidRPr="00583B91">
        <w:rPr>
          <w:rStyle w:val="FontStyle18"/>
          <w:b w:val="0"/>
          <w:sz w:val="24"/>
        </w:rPr>
        <w:t xml:space="preserve">Поисковая система Академия </w:t>
      </w:r>
      <w:proofErr w:type="spellStart"/>
      <w:r w:rsidRPr="00583B91">
        <w:rPr>
          <w:rStyle w:val="FontStyle18"/>
          <w:b w:val="0"/>
          <w:sz w:val="24"/>
        </w:rPr>
        <w:t>Google</w:t>
      </w:r>
      <w:proofErr w:type="spellEnd"/>
      <w:r w:rsidRPr="00583B91">
        <w:rPr>
          <w:rStyle w:val="FontStyle18"/>
          <w:b w:val="0"/>
          <w:sz w:val="24"/>
        </w:rPr>
        <w:t xml:space="preserve"> (</w:t>
      </w:r>
      <w:proofErr w:type="spellStart"/>
      <w:r w:rsidRPr="00583B91">
        <w:rPr>
          <w:rStyle w:val="FontStyle18"/>
          <w:b w:val="0"/>
          <w:sz w:val="24"/>
        </w:rPr>
        <w:t>Google</w:t>
      </w:r>
      <w:proofErr w:type="spellEnd"/>
      <w:r w:rsidRPr="00583B91">
        <w:rPr>
          <w:rStyle w:val="FontStyle18"/>
          <w:b w:val="0"/>
          <w:sz w:val="24"/>
        </w:rPr>
        <w:t xml:space="preserve"> </w:t>
      </w:r>
      <w:proofErr w:type="spellStart"/>
      <w:r w:rsidRPr="00583B91">
        <w:rPr>
          <w:rStyle w:val="FontStyle18"/>
          <w:b w:val="0"/>
          <w:sz w:val="24"/>
        </w:rPr>
        <w:t>Scholar</w:t>
      </w:r>
      <w:proofErr w:type="spellEnd"/>
      <w:r w:rsidRPr="00583B91">
        <w:rPr>
          <w:rStyle w:val="FontStyle18"/>
          <w:b w:val="0"/>
          <w:sz w:val="24"/>
        </w:rPr>
        <w:t xml:space="preserve">) URL: </w:t>
      </w:r>
      <w:hyperlink r:id="rId17" w:history="1">
        <w:r w:rsidRPr="00583B91">
          <w:rPr>
            <w:rStyle w:val="afa"/>
          </w:rPr>
          <w:t>https://scholar.google.ru/</w:t>
        </w:r>
      </w:hyperlink>
      <w:r w:rsidRPr="00583B91">
        <w:rPr>
          <w:rStyle w:val="FontStyle18"/>
          <w:b w:val="0"/>
          <w:sz w:val="24"/>
        </w:rPr>
        <w:t xml:space="preserve">  </w:t>
      </w:r>
    </w:p>
    <w:p w:rsidR="00CF40EC" w:rsidRPr="00583B91" w:rsidRDefault="00CF40EC" w:rsidP="00CF40EC">
      <w:pPr>
        <w:pStyle w:val="Style10"/>
        <w:numPr>
          <w:ilvl w:val="0"/>
          <w:numId w:val="37"/>
        </w:numPr>
        <w:tabs>
          <w:tab w:val="left" w:pos="851"/>
        </w:tabs>
        <w:contextualSpacing/>
        <w:rPr>
          <w:rStyle w:val="FontStyle18"/>
          <w:b w:val="0"/>
          <w:sz w:val="24"/>
        </w:rPr>
      </w:pPr>
      <w:r w:rsidRPr="00583B91">
        <w:rPr>
          <w:rStyle w:val="FontStyle18"/>
          <w:b w:val="0"/>
          <w:sz w:val="24"/>
        </w:rPr>
        <w:t>Информационная система - Единое окно доступа к информационным ресу</w:t>
      </w:r>
      <w:r w:rsidRPr="00583B91">
        <w:rPr>
          <w:rStyle w:val="FontStyle18"/>
          <w:b w:val="0"/>
          <w:sz w:val="24"/>
        </w:rPr>
        <w:t>р</w:t>
      </w:r>
      <w:r w:rsidRPr="00583B91">
        <w:rPr>
          <w:rStyle w:val="FontStyle18"/>
          <w:b w:val="0"/>
          <w:sz w:val="24"/>
        </w:rPr>
        <w:t xml:space="preserve">сам URL: </w:t>
      </w:r>
      <w:hyperlink r:id="rId18" w:history="1">
        <w:r w:rsidRPr="00583B91">
          <w:rPr>
            <w:rStyle w:val="afa"/>
          </w:rPr>
          <w:t>http://window.edu.ru/</w:t>
        </w:r>
      </w:hyperlink>
      <w:r w:rsidRPr="00583B91">
        <w:rPr>
          <w:rStyle w:val="FontStyle18"/>
          <w:b w:val="0"/>
          <w:sz w:val="24"/>
        </w:rPr>
        <w:t xml:space="preserve">   </w:t>
      </w:r>
      <w:r w:rsidRPr="00583B91">
        <w:rPr>
          <w:rStyle w:val="FontStyle18"/>
          <w:b w:val="0"/>
          <w:sz w:val="24"/>
        </w:rPr>
        <w:tab/>
      </w:r>
    </w:p>
    <w:p w:rsidR="00CF40EC" w:rsidRPr="00583B91" w:rsidRDefault="00CF40EC" w:rsidP="00CF40EC">
      <w:pPr>
        <w:pStyle w:val="Style10"/>
        <w:numPr>
          <w:ilvl w:val="0"/>
          <w:numId w:val="37"/>
        </w:numPr>
        <w:tabs>
          <w:tab w:val="left" w:pos="851"/>
        </w:tabs>
        <w:contextualSpacing/>
        <w:rPr>
          <w:rStyle w:val="FontStyle18"/>
          <w:b w:val="0"/>
          <w:sz w:val="24"/>
        </w:rPr>
      </w:pPr>
      <w:r w:rsidRPr="00583B91">
        <w:rPr>
          <w:rStyle w:val="FontStyle18"/>
          <w:b w:val="0"/>
          <w:sz w:val="24"/>
        </w:rPr>
        <w:t xml:space="preserve">Российская Государственная библиотека. Каталоги </w:t>
      </w:r>
      <w:hyperlink r:id="rId19" w:history="1">
        <w:r w:rsidRPr="00583B91">
          <w:rPr>
            <w:rStyle w:val="afa"/>
          </w:rPr>
          <w:t>https://www.rsl.ru/ru/4readers/catalogues/</w:t>
        </w:r>
      </w:hyperlink>
      <w:r w:rsidRPr="00583B91">
        <w:rPr>
          <w:rStyle w:val="FontStyle18"/>
          <w:b w:val="0"/>
          <w:sz w:val="24"/>
        </w:rPr>
        <w:t xml:space="preserve"> </w:t>
      </w:r>
    </w:p>
    <w:p w:rsidR="00CF40EC" w:rsidRPr="00583B91" w:rsidRDefault="00CF40EC" w:rsidP="00CF40EC">
      <w:pPr>
        <w:pStyle w:val="Style10"/>
        <w:numPr>
          <w:ilvl w:val="0"/>
          <w:numId w:val="37"/>
        </w:numPr>
        <w:tabs>
          <w:tab w:val="left" w:pos="851"/>
        </w:tabs>
        <w:contextualSpacing/>
        <w:rPr>
          <w:rStyle w:val="FontStyle18"/>
          <w:b w:val="0"/>
          <w:sz w:val="24"/>
        </w:rPr>
      </w:pPr>
      <w:r w:rsidRPr="00583B91">
        <w:rPr>
          <w:rStyle w:val="FontStyle18"/>
          <w:b w:val="0"/>
          <w:sz w:val="24"/>
        </w:rPr>
        <w:t xml:space="preserve">Электронные ресурсы библиотеки МГТУ им. Г.И. Носова </w:t>
      </w:r>
      <w:hyperlink r:id="rId20" w:history="1">
        <w:r w:rsidRPr="00583B91">
          <w:rPr>
            <w:rStyle w:val="afa"/>
          </w:rPr>
          <w:t>http://magtu.ru:8085/marcweb2/Default.asp</w:t>
        </w:r>
      </w:hyperlink>
      <w:r w:rsidRPr="00583B91">
        <w:rPr>
          <w:rStyle w:val="FontStyle18"/>
          <w:b w:val="0"/>
          <w:sz w:val="24"/>
        </w:rPr>
        <w:t xml:space="preserve">  </w:t>
      </w:r>
    </w:p>
    <w:p w:rsidR="00CF40EC" w:rsidRPr="00583B91" w:rsidRDefault="00CF40EC" w:rsidP="00CF40EC">
      <w:pPr>
        <w:pStyle w:val="Style10"/>
        <w:numPr>
          <w:ilvl w:val="0"/>
          <w:numId w:val="37"/>
        </w:numPr>
        <w:tabs>
          <w:tab w:val="left" w:pos="851"/>
        </w:tabs>
        <w:contextualSpacing/>
        <w:rPr>
          <w:rStyle w:val="FontStyle18"/>
          <w:b w:val="0"/>
          <w:sz w:val="24"/>
        </w:rPr>
      </w:pPr>
      <w:r w:rsidRPr="00583B91">
        <w:rPr>
          <w:rStyle w:val="FontStyle18"/>
          <w:b w:val="0"/>
          <w:sz w:val="24"/>
        </w:rPr>
        <w:t xml:space="preserve">Университетская информационная система РОССИЯ https://uisrussia.msu.ru </w:t>
      </w:r>
    </w:p>
    <w:p w:rsidR="00CF40EC" w:rsidRPr="00583B91" w:rsidRDefault="00CF40EC" w:rsidP="00CF40EC">
      <w:pPr>
        <w:pStyle w:val="Style10"/>
        <w:numPr>
          <w:ilvl w:val="0"/>
          <w:numId w:val="37"/>
        </w:numPr>
        <w:tabs>
          <w:tab w:val="left" w:pos="851"/>
        </w:tabs>
        <w:contextualSpacing/>
        <w:rPr>
          <w:rStyle w:val="FontStyle18"/>
          <w:b w:val="0"/>
          <w:sz w:val="24"/>
        </w:rPr>
      </w:pPr>
      <w:r w:rsidRPr="00583B91">
        <w:rPr>
          <w:rStyle w:val="FontStyle18"/>
          <w:b w:val="0"/>
          <w:sz w:val="24"/>
        </w:rPr>
        <w:t xml:space="preserve">Международная </w:t>
      </w:r>
      <w:proofErr w:type="spellStart"/>
      <w:r w:rsidRPr="00583B91">
        <w:rPr>
          <w:rStyle w:val="FontStyle18"/>
          <w:b w:val="0"/>
          <w:sz w:val="24"/>
        </w:rPr>
        <w:t>наукометрическая</w:t>
      </w:r>
      <w:proofErr w:type="spellEnd"/>
      <w:r w:rsidRPr="00583B91">
        <w:rPr>
          <w:rStyle w:val="FontStyle18"/>
          <w:b w:val="0"/>
          <w:sz w:val="24"/>
        </w:rPr>
        <w:t xml:space="preserve"> реферативная и полнотекстовая база да</w:t>
      </w:r>
      <w:r w:rsidRPr="00583B91">
        <w:rPr>
          <w:rStyle w:val="FontStyle18"/>
          <w:b w:val="0"/>
          <w:sz w:val="24"/>
        </w:rPr>
        <w:t>н</w:t>
      </w:r>
      <w:r w:rsidRPr="00583B91">
        <w:rPr>
          <w:rStyle w:val="FontStyle18"/>
          <w:b w:val="0"/>
          <w:sz w:val="24"/>
        </w:rPr>
        <w:t>ных научных изданий «</w:t>
      </w:r>
      <w:proofErr w:type="spellStart"/>
      <w:r w:rsidRPr="00583B91">
        <w:rPr>
          <w:rStyle w:val="FontStyle18"/>
          <w:b w:val="0"/>
          <w:sz w:val="24"/>
        </w:rPr>
        <w:t>Web</w:t>
      </w:r>
      <w:proofErr w:type="spellEnd"/>
      <w:r w:rsidRPr="00583B91">
        <w:rPr>
          <w:rStyle w:val="FontStyle18"/>
          <w:b w:val="0"/>
          <w:sz w:val="24"/>
        </w:rPr>
        <w:t xml:space="preserve"> </w:t>
      </w:r>
      <w:proofErr w:type="spellStart"/>
      <w:r w:rsidRPr="00583B91">
        <w:rPr>
          <w:rStyle w:val="FontStyle18"/>
          <w:b w:val="0"/>
          <w:sz w:val="24"/>
        </w:rPr>
        <w:t>of</w:t>
      </w:r>
      <w:proofErr w:type="spellEnd"/>
      <w:r w:rsidRPr="00583B91">
        <w:rPr>
          <w:rStyle w:val="FontStyle18"/>
          <w:b w:val="0"/>
          <w:sz w:val="24"/>
        </w:rPr>
        <w:t xml:space="preserve"> </w:t>
      </w:r>
      <w:proofErr w:type="spellStart"/>
      <w:r w:rsidRPr="00583B91">
        <w:rPr>
          <w:rStyle w:val="FontStyle18"/>
          <w:b w:val="0"/>
          <w:sz w:val="24"/>
        </w:rPr>
        <w:t>science</w:t>
      </w:r>
      <w:proofErr w:type="spellEnd"/>
      <w:r w:rsidRPr="00583B91">
        <w:rPr>
          <w:rStyle w:val="FontStyle18"/>
          <w:b w:val="0"/>
          <w:sz w:val="24"/>
        </w:rPr>
        <w:t xml:space="preserve">» </w:t>
      </w:r>
      <w:r w:rsidRPr="00583B91">
        <w:rPr>
          <w:rStyle w:val="FontStyle18"/>
          <w:b w:val="0"/>
          <w:sz w:val="24"/>
        </w:rPr>
        <w:tab/>
      </w:r>
      <w:hyperlink r:id="rId21" w:history="1">
        <w:r w:rsidRPr="00583B91">
          <w:rPr>
            <w:rStyle w:val="afa"/>
          </w:rPr>
          <w:t>http://webofscience.com</w:t>
        </w:r>
      </w:hyperlink>
      <w:r w:rsidRPr="00583B91">
        <w:rPr>
          <w:rStyle w:val="FontStyle18"/>
          <w:b w:val="0"/>
          <w:sz w:val="24"/>
        </w:rPr>
        <w:t xml:space="preserve">  </w:t>
      </w:r>
      <w:r w:rsidRPr="00583B91">
        <w:rPr>
          <w:rStyle w:val="FontStyle18"/>
          <w:b w:val="0"/>
          <w:sz w:val="24"/>
        </w:rPr>
        <w:tab/>
      </w:r>
    </w:p>
    <w:p w:rsidR="00CF40EC" w:rsidRPr="00583B91" w:rsidRDefault="00CF40EC" w:rsidP="00CF40EC">
      <w:pPr>
        <w:pStyle w:val="Style10"/>
        <w:numPr>
          <w:ilvl w:val="0"/>
          <w:numId w:val="37"/>
        </w:numPr>
        <w:tabs>
          <w:tab w:val="left" w:pos="851"/>
        </w:tabs>
        <w:contextualSpacing/>
        <w:rPr>
          <w:rStyle w:val="FontStyle18"/>
          <w:b w:val="0"/>
          <w:sz w:val="24"/>
        </w:rPr>
      </w:pPr>
      <w:r w:rsidRPr="00583B91">
        <w:rPr>
          <w:rStyle w:val="FontStyle18"/>
          <w:b w:val="0"/>
          <w:sz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583B91">
        <w:rPr>
          <w:rStyle w:val="FontStyle18"/>
          <w:b w:val="0"/>
          <w:sz w:val="24"/>
        </w:rPr>
        <w:t>Scopus</w:t>
      </w:r>
      <w:proofErr w:type="spellEnd"/>
      <w:r w:rsidRPr="00583B91">
        <w:rPr>
          <w:rStyle w:val="FontStyle18"/>
          <w:b w:val="0"/>
          <w:sz w:val="24"/>
        </w:rPr>
        <w:t xml:space="preserve">» </w:t>
      </w:r>
      <w:r w:rsidRPr="00583B91">
        <w:rPr>
          <w:rStyle w:val="FontStyle18"/>
          <w:b w:val="0"/>
          <w:sz w:val="24"/>
        </w:rPr>
        <w:tab/>
      </w:r>
      <w:hyperlink r:id="rId22" w:history="1">
        <w:r w:rsidRPr="00583B91">
          <w:rPr>
            <w:rStyle w:val="afa"/>
          </w:rPr>
          <w:t>http://scopus.com</w:t>
        </w:r>
      </w:hyperlink>
      <w:r w:rsidRPr="00583B91">
        <w:rPr>
          <w:rStyle w:val="FontStyle18"/>
          <w:b w:val="0"/>
          <w:sz w:val="24"/>
        </w:rPr>
        <w:t xml:space="preserve">  </w:t>
      </w:r>
      <w:r w:rsidRPr="00583B91">
        <w:rPr>
          <w:rStyle w:val="FontStyle18"/>
          <w:b w:val="0"/>
          <w:sz w:val="24"/>
        </w:rPr>
        <w:tab/>
      </w:r>
    </w:p>
    <w:p w:rsidR="00CF40EC" w:rsidRPr="00583B91" w:rsidRDefault="00CF40EC" w:rsidP="00CF40EC">
      <w:pPr>
        <w:pStyle w:val="Style10"/>
        <w:numPr>
          <w:ilvl w:val="0"/>
          <w:numId w:val="37"/>
        </w:numPr>
        <w:tabs>
          <w:tab w:val="left" w:pos="851"/>
          <w:tab w:val="left" w:pos="993"/>
        </w:tabs>
        <w:contextualSpacing/>
        <w:rPr>
          <w:rStyle w:val="FontStyle18"/>
          <w:b w:val="0"/>
          <w:sz w:val="24"/>
        </w:rPr>
      </w:pPr>
      <w:r w:rsidRPr="00583B91">
        <w:rPr>
          <w:rStyle w:val="FontStyle18"/>
          <w:b w:val="0"/>
          <w:sz w:val="24"/>
        </w:rPr>
        <w:lastRenderedPageBreak/>
        <w:t xml:space="preserve">Международная база полнотекстовых журналов </w:t>
      </w:r>
      <w:proofErr w:type="spellStart"/>
      <w:r w:rsidRPr="00583B91">
        <w:rPr>
          <w:rStyle w:val="FontStyle18"/>
          <w:b w:val="0"/>
          <w:sz w:val="24"/>
        </w:rPr>
        <w:t>Springer</w:t>
      </w:r>
      <w:proofErr w:type="spellEnd"/>
      <w:r w:rsidRPr="00583B91">
        <w:rPr>
          <w:rStyle w:val="FontStyle18"/>
          <w:b w:val="0"/>
          <w:sz w:val="24"/>
        </w:rPr>
        <w:t xml:space="preserve"> </w:t>
      </w:r>
      <w:proofErr w:type="spellStart"/>
      <w:r w:rsidRPr="00583B91">
        <w:rPr>
          <w:rStyle w:val="FontStyle18"/>
          <w:b w:val="0"/>
          <w:sz w:val="24"/>
        </w:rPr>
        <w:t>Journals</w:t>
      </w:r>
      <w:proofErr w:type="spellEnd"/>
      <w:r w:rsidRPr="00583B91">
        <w:rPr>
          <w:rStyle w:val="FontStyle18"/>
          <w:b w:val="0"/>
          <w:sz w:val="24"/>
        </w:rPr>
        <w:t xml:space="preserve"> </w:t>
      </w:r>
      <w:hyperlink r:id="rId23" w:history="1">
        <w:r w:rsidRPr="00583B91">
          <w:rPr>
            <w:rStyle w:val="afa"/>
          </w:rPr>
          <w:t>http://link.springer.com/</w:t>
        </w:r>
      </w:hyperlink>
      <w:r w:rsidRPr="00583B91">
        <w:rPr>
          <w:rStyle w:val="FontStyle18"/>
          <w:b w:val="0"/>
          <w:sz w:val="24"/>
        </w:rPr>
        <w:t xml:space="preserve">  </w:t>
      </w:r>
    </w:p>
    <w:p w:rsidR="00CF40EC" w:rsidRPr="00583B91" w:rsidRDefault="00CF40EC" w:rsidP="00CF40EC">
      <w:pPr>
        <w:pStyle w:val="Style10"/>
        <w:widowControl/>
        <w:numPr>
          <w:ilvl w:val="0"/>
          <w:numId w:val="37"/>
        </w:numPr>
        <w:tabs>
          <w:tab w:val="left" w:pos="851"/>
          <w:tab w:val="left" w:pos="1134"/>
        </w:tabs>
        <w:contextualSpacing/>
        <w:rPr>
          <w:rStyle w:val="FontStyle18"/>
          <w:b w:val="0"/>
          <w:sz w:val="24"/>
        </w:rPr>
      </w:pPr>
      <w:r w:rsidRPr="00583B91">
        <w:rPr>
          <w:rStyle w:val="FontStyle18"/>
          <w:b w:val="0"/>
          <w:sz w:val="24"/>
        </w:rPr>
        <w:t xml:space="preserve">Международная база справочных изданий по всем отраслям знаний </w:t>
      </w:r>
      <w:proofErr w:type="spellStart"/>
      <w:r w:rsidRPr="00583B91">
        <w:rPr>
          <w:rStyle w:val="FontStyle18"/>
          <w:b w:val="0"/>
          <w:sz w:val="24"/>
        </w:rPr>
        <w:t>SpringerReference</w:t>
      </w:r>
      <w:proofErr w:type="spellEnd"/>
      <w:r w:rsidRPr="00583B91">
        <w:rPr>
          <w:rStyle w:val="FontStyle18"/>
          <w:b w:val="0"/>
          <w:sz w:val="24"/>
        </w:rPr>
        <w:t xml:space="preserve"> </w:t>
      </w:r>
      <w:hyperlink r:id="rId24" w:history="1">
        <w:r w:rsidRPr="00583B91">
          <w:rPr>
            <w:rStyle w:val="afa"/>
          </w:rPr>
          <w:t>http://www.springer.com/references</w:t>
        </w:r>
      </w:hyperlink>
      <w:r w:rsidRPr="00583B91">
        <w:rPr>
          <w:rStyle w:val="FontStyle18"/>
          <w:b w:val="0"/>
          <w:sz w:val="24"/>
        </w:rPr>
        <w:t xml:space="preserve">  </w:t>
      </w:r>
    </w:p>
    <w:p w:rsidR="000C300E" w:rsidRPr="008F7DBD" w:rsidRDefault="000C300E" w:rsidP="000C300E">
      <w:pPr>
        <w:pStyle w:val="Style10"/>
        <w:widowControl/>
        <w:tabs>
          <w:tab w:val="left" w:pos="851"/>
          <w:tab w:val="left" w:pos="1134"/>
        </w:tabs>
        <w:ind w:left="1287" w:firstLine="0"/>
        <w:contextualSpacing/>
        <w:rPr>
          <w:rStyle w:val="FontStyle18"/>
        </w:rPr>
      </w:pPr>
    </w:p>
    <w:p w:rsidR="000C300E" w:rsidRPr="008F7DBD" w:rsidRDefault="000C300E" w:rsidP="000C300E">
      <w:pPr>
        <w:pStyle w:val="Style10"/>
        <w:widowControl/>
        <w:tabs>
          <w:tab w:val="left" w:pos="851"/>
          <w:tab w:val="left" w:pos="1134"/>
        </w:tabs>
        <w:ind w:left="1287" w:firstLine="0"/>
        <w:contextualSpacing/>
        <w:rPr>
          <w:rStyle w:val="FontStyle18"/>
        </w:rPr>
      </w:pPr>
    </w:p>
    <w:p w:rsidR="000C300E" w:rsidRPr="008F7DBD" w:rsidRDefault="000C300E" w:rsidP="000C300E">
      <w:pPr>
        <w:pStyle w:val="Style10"/>
        <w:widowControl/>
        <w:tabs>
          <w:tab w:val="left" w:pos="851"/>
          <w:tab w:val="left" w:pos="1134"/>
        </w:tabs>
        <w:ind w:left="1287" w:firstLine="0"/>
        <w:contextualSpacing/>
        <w:rPr>
          <w:rStyle w:val="FontStyle14"/>
        </w:rPr>
      </w:pPr>
      <w:r w:rsidRPr="008F7DBD">
        <w:rPr>
          <w:rStyle w:val="FontStyle14"/>
          <w:sz w:val="24"/>
        </w:rPr>
        <w:t>9. Материально-техническое обеспечение дисциплины (модуля)</w:t>
      </w:r>
    </w:p>
    <w:p w:rsidR="000C300E" w:rsidRPr="008F7DBD" w:rsidRDefault="000C300E" w:rsidP="000C300E">
      <w:pPr>
        <w:pStyle w:val="Style10"/>
        <w:widowControl/>
        <w:tabs>
          <w:tab w:val="left" w:pos="851"/>
          <w:tab w:val="left" w:pos="1134"/>
        </w:tabs>
        <w:ind w:left="1287" w:firstLine="0"/>
        <w:contextualSpacing/>
        <w:rPr>
          <w:rStyle w:val="FontStyle14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0C300E" w:rsidRPr="008F7DBD" w:rsidTr="000C300E">
        <w:tc>
          <w:tcPr>
            <w:tcW w:w="1928" w:type="pct"/>
          </w:tcPr>
          <w:p w:rsidR="000C300E" w:rsidRPr="008F7DBD" w:rsidRDefault="000C300E" w:rsidP="000C300E">
            <w:pPr>
              <w:contextualSpacing/>
            </w:pPr>
            <w:r w:rsidRPr="008F7DBD">
              <w:t>Тип и название аудитории</w:t>
            </w:r>
          </w:p>
        </w:tc>
        <w:tc>
          <w:tcPr>
            <w:tcW w:w="3072" w:type="pct"/>
          </w:tcPr>
          <w:p w:rsidR="000C300E" w:rsidRPr="008F7DBD" w:rsidRDefault="000C300E" w:rsidP="000C300E">
            <w:pPr>
              <w:contextualSpacing/>
              <w:rPr>
                <w:color w:val="000000"/>
              </w:rPr>
            </w:pPr>
            <w:r w:rsidRPr="008F7DBD">
              <w:rPr>
                <w:color w:val="000000"/>
              </w:rPr>
              <w:t>Оснащение аудитории</w:t>
            </w:r>
          </w:p>
        </w:tc>
      </w:tr>
      <w:tr w:rsidR="000C300E" w:rsidRPr="008F7DBD" w:rsidTr="000C300E">
        <w:tc>
          <w:tcPr>
            <w:tcW w:w="1928" w:type="pct"/>
          </w:tcPr>
          <w:p w:rsidR="000C300E" w:rsidRPr="008F7DBD" w:rsidRDefault="000C300E" w:rsidP="000C300E">
            <w:pPr>
              <w:contextualSpacing/>
            </w:pPr>
            <w:r w:rsidRPr="008F7DBD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0C300E" w:rsidRPr="008F7DBD" w:rsidRDefault="000C300E" w:rsidP="000C300E">
            <w:pPr>
              <w:contextualSpacing/>
              <w:rPr>
                <w:color w:val="000000"/>
              </w:rPr>
            </w:pPr>
            <w:r w:rsidRPr="008F7DBD">
              <w:rPr>
                <w:color w:val="000000"/>
              </w:rPr>
              <w:t>Доска, мультимедийные средства хранения, п</w:t>
            </w:r>
            <w:r w:rsidRPr="008F7DBD">
              <w:rPr>
                <w:color w:val="000000"/>
              </w:rPr>
              <w:t>е</w:t>
            </w:r>
            <w:r w:rsidRPr="008F7DBD">
              <w:rPr>
                <w:color w:val="000000"/>
              </w:rPr>
              <w:t>редачи  и представления информации.</w:t>
            </w:r>
          </w:p>
        </w:tc>
      </w:tr>
      <w:tr w:rsidR="000C300E" w:rsidRPr="008F7DBD" w:rsidTr="000C300E">
        <w:trPr>
          <w:trHeight w:val="1196"/>
        </w:trPr>
        <w:tc>
          <w:tcPr>
            <w:tcW w:w="1928" w:type="pct"/>
          </w:tcPr>
          <w:p w:rsidR="000C300E" w:rsidRPr="008F7DBD" w:rsidRDefault="000C300E" w:rsidP="000C300E">
            <w:pPr>
              <w:contextualSpacing/>
            </w:pPr>
            <w:r w:rsidRPr="008F7DBD">
              <w:t>Учебные аудитории для проведения практических зан</w:t>
            </w:r>
            <w:r w:rsidRPr="008F7DBD">
              <w:t>я</w:t>
            </w:r>
            <w:r w:rsidRPr="008F7DBD">
              <w:t>тий, групповых и индивидуал</w:t>
            </w:r>
            <w:r w:rsidRPr="008F7DBD">
              <w:t>ь</w:t>
            </w:r>
            <w:r w:rsidRPr="008F7DBD">
              <w:t>ных консультаций, текущего контроля и промежуточной атт</w:t>
            </w:r>
            <w:r w:rsidRPr="008F7DBD">
              <w:t>е</w:t>
            </w:r>
            <w:r w:rsidRPr="008F7DBD">
              <w:t>стации</w:t>
            </w:r>
          </w:p>
        </w:tc>
        <w:tc>
          <w:tcPr>
            <w:tcW w:w="3072" w:type="pct"/>
          </w:tcPr>
          <w:p w:rsidR="000C300E" w:rsidRPr="008F7DBD" w:rsidRDefault="000C300E" w:rsidP="000C300E">
            <w:pPr>
              <w:contextualSpacing/>
              <w:rPr>
                <w:color w:val="000000"/>
              </w:rPr>
            </w:pPr>
            <w:r w:rsidRPr="008F7DBD">
              <w:rPr>
                <w:color w:val="000000"/>
              </w:rPr>
              <w:t>Доска, мультимедийный проектор, экран</w:t>
            </w:r>
          </w:p>
        </w:tc>
      </w:tr>
      <w:tr w:rsidR="000C300E" w:rsidRPr="008F7DBD" w:rsidTr="000C300E">
        <w:tc>
          <w:tcPr>
            <w:tcW w:w="1928" w:type="pct"/>
          </w:tcPr>
          <w:p w:rsidR="000C300E" w:rsidRPr="008F7DBD" w:rsidRDefault="000C300E" w:rsidP="000C300E">
            <w:pPr>
              <w:contextualSpacing/>
            </w:pPr>
            <w:r w:rsidRPr="008F7DBD">
              <w:t>Помещения для самосто</w:t>
            </w:r>
            <w:r w:rsidRPr="008F7DBD">
              <w:t>я</w:t>
            </w:r>
            <w:r w:rsidRPr="008F7DBD">
              <w:t xml:space="preserve">тельной работы </w:t>
            </w:r>
            <w:proofErr w:type="gramStart"/>
            <w:r w:rsidRPr="008F7DBD">
              <w:t>обучающихся</w:t>
            </w:r>
            <w:proofErr w:type="gramEnd"/>
          </w:p>
        </w:tc>
        <w:tc>
          <w:tcPr>
            <w:tcW w:w="3072" w:type="pct"/>
          </w:tcPr>
          <w:p w:rsidR="000C300E" w:rsidRPr="008F7DBD" w:rsidRDefault="000C300E" w:rsidP="000C300E">
            <w:pPr>
              <w:contextualSpacing/>
              <w:rPr>
                <w:color w:val="000000"/>
              </w:rPr>
            </w:pPr>
            <w:r w:rsidRPr="008F7DBD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8F7DBD">
              <w:rPr>
                <w:color w:val="000000"/>
              </w:rPr>
              <w:t>Office</w:t>
            </w:r>
            <w:proofErr w:type="spellEnd"/>
            <w:r w:rsidRPr="008F7DBD">
              <w:rPr>
                <w:color w:val="000000"/>
              </w:rPr>
              <w:t>, выходом в Интернет и с доступом в электро</w:t>
            </w:r>
            <w:r w:rsidRPr="008F7DBD">
              <w:rPr>
                <w:color w:val="000000"/>
              </w:rPr>
              <w:t>н</w:t>
            </w:r>
            <w:r w:rsidRPr="008F7DBD">
              <w:rPr>
                <w:color w:val="000000"/>
              </w:rPr>
              <w:t>ную информационно-образовательную среду униве</w:t>
            </w:r>
            <w:r w:rsidRPr="008F7DBD">
              <w:rPr>
                <w:color w:val="000000"/>
              </w:rPr>
              <w:t>р</w:t>
            </w:r>
            <w:r w:rsidRPr="008F7DBD">
              <w:rPr>
                <w:color w:val="000000"/>
              </w:rPr>
              <w:t xml:space="preserve">ситета </w:t>
            </w:r>
          </w:p>
        </w:tc>
      </w:tr>
      <w:tr w:rsidR="000C300E" w:rsidRPr="008F7DBD" w:rsidTr="000C300E">
        <w:trPr>
          <w:trHeight w:val="1327"/>
        </w:trPr>
        <w:tc>
          <w:tcPr>
            <w:tcW w:w="1928" w:type="pct"/>
          </w:tcPr>
          <w:p w:rsidR="000C300E" w:rsidRPr="008F7DBD" w:rsidRDefault="000C300E" w:rsidP="000C300E">
            <w:pPr>
              <w:contextualSpacing/>
            </w:pPr>
            <w:r w:rsidRPr="008F7DBD">
              <w:t>Помещение для хранения и профилактического обслужив</w:t>
            </w:r>
            <w:r w:rsidRPr="008F7DBD">
              <w:t>а</w:t>
            </w:r>
            <w:r w:rsidRPr="008F7DBD">
              <w:t>ния учебного оборудования</w:t>
            </w:r>
          </w:p>
        </w:tc>
        <w:tc>
          <w:tcPr>
            <w:tcW w:w="3072" w:type="pct"/>
          </w:tcPr>
          <w:p w:rsidR="000C300E" w:rsidRPr="008F7DBD" w:rsidRDefault="000C300E" w:rsidP="000C300E">
            <w:pPr>
              <w:contextualSpacing/>
              <w:rPr>
                <w:color w:val="000000"/>
              </w:rPr>
            </w:pPr>
            <w:r w:rsidRPr="008F7DBD">
              <w:rPr>
                <w:color w:val="000000"/>
              </w:rPr>
              <w:t>Стеллажи для хранения учебно-наглядных пос</w:t>
            </w:r>
            <w:r w:rsidRPr="008F7DBD">
              <w:rPr>
                <w:color w:val="000000"/>
              </w:rPr>
              <w:t>о</w:t>
            </w:r>
            <w:r w:rsidRPr="008F7DBD">
              <w:rPr>
                <w:color w:val="000000"/>
              </w:rPr>
              <w:t>бий и учебно-методической документации.</w:t>
            </w:r>
          </w:p>
          <w:p w:rsidR="000C300E" w:rsidRPr="008F7DBD" w:rsidRDefault="000C300E" w:rsidP="000C300E">
            <w:pPr>
              <w:contextualSpacing/>
              <w:rPr>
                <w:color w:val="000000"/>
              </w:rPr>
            </w:pPr>
          </w:p>
        </w:tc>
      </w:tr>
    </w:tbl>
    <w:p w:rsidR="000C300E" w:rsidRPr="008F7DBD" w:rsidRDefault="000C300E" w:rsidP="000C300E"/>
    <w:p w:rsidR="009C2F43" w:rsidRPr="000C300E" w:rsidRDefault="009C2F43" w:rsidP="000C300E">
      <w:pPr>
        <w:pStyle w:val="Style8"/>
        <w:widowControl/>
        <w:tabs>
          <w:tab w:val="left" w:pos="993"/>
        </w:tabs>
        <w:rPr>
          <w:b/>
          <w:highlight w:val="yellow"/>
        </w:rPr>
      </w:pPr>
    </w:p>
    <w:sectPr w:rsidR="009C2F43" w:rsidRPr="000C300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859" w:rsidRDefault="003E5859">
      <w:r>
        <w:separator/>
      </w:r>
    </w:p>
  </w:endnote>
  <w:endnote w:type="continuationSeparator" w:id="0">
    <w:p w:rsidR="003E5859" w:rsidRDefault="003E5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00E" w:rsidRDefault="000C300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C300E" w:rsidRDefault="000C300E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00E" w:rsidRDefault="000C300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15D76">
      <w:rPr>
        <w:rStyle w:val="a5"/>
        <w:noProof/>
      </w:rPr>
      <w:t>3</w:t>
    </w:r>
    <w:r>
      <w:rPr>
        <w:rStyle w:val="a5"/>
      </w:rPr>
      <w:fldChar w:fldCharType="end"/>
    </w:r>
  </w:p>
  <w:p w:rsidR="000C300E" w:rsidRDefault="000C300E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859" w:rsidRDefault="003E5859">
      <w:r>
        <w:separator/>
      </w:r>
    </w:p>
  </w:footnote>
  <w:footnote w:type="continuationSeparator" w:id="0">
    <w:p w:rsidR="003E5859" w:rsidRDefault="003E58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925BF"/>
    <w:multiLevelType w:val="hybridMultilevel"/>
    <w:tmpl w:val="72E65C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39E3056"/>
    <w:multiLevelType w:val="hybridMultilevel"/>
    <w:tmpl w:val="FF6A1B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1A37EA"/>
    <w:multiLevelType w:val="hybridMultilevel"/>
    <w:tmpl w:val="8DAA18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481E727D"/>
    <w:multiLevelType w:val="hybridMultilevel"/>
    <w:tmpl w:val="3DD20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93C75E5"/>
    <w:multiLevelType w:val="hybridMultilevel"/>
    <w:tmpl w:val="5EDC91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0">
    <w:nsid w:val="73683895"/>
    <w:multiLevelType w:val="hybridMultilevel"/>
    <w:tmpl w:val="38A0B6E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E3337F1"/>
    <w:multiLevelType w:val="hybridMultilevel"/>
    <w:tmpl w:val="B3B6F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24"/>
  </w:num>
  <w:num w:numId="5">
    <w:abstractNumId w:val="35"/>
  </w:num>
  <w:num w:numId="6">
    <w:abstractNumId w:val="36"/>
  </w:num>
  <w:num w:numId="7">
    <w:abstractNumId w:val="20"/>
  </w:num>
  <w:num w:numId="8">
    <w:abstractNumId w:val="28"/>
  </w:num>
  <w:num w:numId="9">
    <w:abstractNumId w:val="13"/>
  </w:num>
  <w:num w:numId="10">
    <w:abstractNumId w:val="4"/>
  </w:num>
  <w:num w:numId="11">
    <w:abstractNumId w:val="18"/>
  </w:num>
  <w:num w:numId="12">
    <w:abstractNumId w:val="16"/>
  </w:num>
  <w:num w:numId="13">
    <w:abstractNumId w:val="33"/>
  </w:num>
  <w:num w:numId="14">
    <w:abstractNumId w:val="9"/>
  </w:num>
  <w:num w:numId="15">
    <w:abstractNumId w:val="14"/>
  </w:num>
  <w:num w:numId="16">
    <w:abstractNumId w:val="31"/>
  </w:num>
  <w:num w:numId="17">
    <w:abstractNumId w:val="22"/>
  </w:num>
  <w:num w:numId="18">
    <w:abstractNumId w:val="6"/>
  </w:num>
  <w:num w:numId="19">
    <w:abstractNumId w:val="27"/>
  </w:num>
  <w:num w:numId="20">
    <w:abstractNumId w:val="19"/>
  </w:num>
  <w:num w:numId="21">
    <w:abstractNumId w:val="7"/>
  </w:num>
  <w:num w:numId="22">
    <w:abstractNumId w:val="26"/>
  </w:num>
  <w:num w:numId="23">
    <w:abstractNumId w:val="25"/>
  </w:num>
  <w:num w:numId="24">
    <w:abstractNumId w:val="15"/>
  </w:num>
  <w:num w:numId="25">
    <w:abstractNumId w:val="3"/>
  </w:num>
  <w:num w:numId="26">
    <w:abstractNumId w:val="23"/>
  </w:num>
  <w:num w:numId="27">
    <w:abstractNumId w:val="10"/>
  </w:num>
  <w:num w:numId="28">
    <w:abstractNumId w:val="12"/>
  </w:num>
  <w:num w:numId="29">
    <w:abstractNumId w:val="0"/>
  </w:num>
  <w:num w:numId="30">
    <w:abstractNumId w:val="32"/>
  </w:num>
  <w:num w:numId="31">
    <w:abstractNumId w:val="21"/>
  </w:num>
  <w:num w:numId="32">
    <w:abstractNumId w:val="29"/>
  </w:num>
  <w:num w:numId="33">
    <w:abstractNumId w:val="30"/>
  </w:num>
  <w:num w:numId="34">
    <w:abstractNumId w:val="1"/>
  </w:num>
  <w:num w:numId="35">
    <w:abstractNumId w:val="17"/>
  </w:num>
  <w:num w:numId="36">
    <w:abstractNumId w:val="34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06CB5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12B5"/>
    <w:rsid w:val="00053653"/>
    <w:rsid w:val="00054FE2"/>
    <w:rsid w:val="00055516"/>
    <w:rsid w:val="00063D00"/>
    <w:rsid w:val="00064AD3"/>
    <w:rsid w:val="00065E28"/>
    <w:rsid w:val="00066036"/>
    <w:rsid w:val="00071391"/>
    <w:rsid w:val="0007246B"/>
    <w:rsid w:val="000771D1"/>
    <w:rsid w:val="0008161B"/>
    <w:rsid w:val="00082173"/>
    <w:rsid w:val="0008595C"/>
    <w:rsid w:val="00094253"/>
    <w:rsid w:val="000946CF"/>
    <w:rsid w:val="00096109"/>
    <w:rsid w:val="000A01F1"/>
    <w:rsid w:val="000A1D19"/>
    <w:rsid w:val="000A1EB1"/>
    <w:rsid w:val="000A27D8"/>
    <w:rsid w:val="000A2F7B"/>
    <w:rsid w:val="000A340F"/>
    <w:rsid w:val="000A65A1"/>
    <w:rsid w:val="000A71BC"/>
    <w:rsid w:val="000B0037"/>
    <w:rsid w:val="000B0916"/>
    <w:rsid w:val="000B4357"/>
    <w:rsid w:val="000B6909"/>
    <w:rsid w:val="000B7DA2"/>
    <w:rsid w:val="000C300E"/>
    <w:rsid w:val="000E3100"/>
    <w:rsid w:val="000E3750"/>
    <w:rsid w:val="000E7D01"/>
    <w:rsid w:val="000F06EA"/>
    <w:rsid w:val="000F10A7"/>
    <w:rsid w:val="000F229A"/>
    <w:rsid w:val="000F3228"/>
    <w:rsid w:val="000F5F61"/>
    <w:rsid w:val="000F7838"/>
    <w:rsid w:val="0010038D"/>
    <w:rsid w:val="001013BB"/>
    <w:rsid w:val="001031E1"/>
    <w:rsid w:val="00103C9C"/>
    <w:rsid w:val="00103DB0"/>
    <w:rsid w:val="00104BB5"/>
    <w:rsid w:val="00107584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0525"/>
    <w:rsid w:val="001C0E23"/>
    <w:rsid w:val="001C79EB"/>
    <w:rsid w:val="001D4471"/>
    <w:rsid w:val="001D6DFA"/>
    <w:rsid w:val="001E2737"/>
    <w:rsid w:val="001E5ECB"/>
    <w:rsid w:val="001F027A"/>
    <w:rsid w:val="001F0CBE"/>
    <w:rsid w:val="001F0E72"/>
    <w:rsid w:val="001F10D4"/>
    <w:rsid w:val="001F1503"/>
    <w:rsid w:val="001F180D"/>
    <w:rsid w:val="001F6597"/>
    <w:rsid w:val="001F6E8B"/>
    <w:rsid w:val="00200E0B"/>
    <w:rsid w:val="00203809"/>
    <w:rsid w:val="002049FA"/>
    <w:rsid w:val="00204D28"/>
    <w:rsid w:val="00205B6B"/>
    <w:rsid w:val="00207DB8"/>
    <w:rsid w:val="00207FAB"/>
    <w:rsid w:val="00210E7C"/>
    <w:rsid w:val="00217581"/>
    <w:rsid w:val="00217A9E"/>
    <w:rsid w:val="00220733"/>
    <w:rsid w:val="00220C77"/>
    <w:rsid w:val="00224A52"/>
    <w:rsid w:val="00224D9E"/>
    <w:rsid w:val="00226996"/>
    <w:rsid w:val="00226B27"/>
    <w:rsid w:val="0022708A"/>
    <w:rsid w:val="00232CBA"/>
    <w:rsid w:val="0023330D"/>
    <w:rsid w:val="00234EF9"/>
    <w:rsid w:val="00235D04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08D8"/>
    <w:rsid w:val="002922DB"/>
    <w:rsid w:val="00292F59"/>
    <w:rsid w:val="002A010E"/>
    <w:rsid w:val="002A01D0"/>
    <w:rsid w:val="002A0FD6"/>
    <w:rsid w:val="002A40E2"/>
    <w:rsid w:val="002A42A7"/>
    <w:rsid w:val="002A720F"/>
    <w:rsid w:val="002B0CF6"/>
    <w:rsid w:val="002B1F7A"/>
    <w:rsid w:val="002C0376"/>
    <w:rsid w:val="002C1D1A"/>
    <w:rsid w:val="002C1F2B"/>
    <w:rsid w:val="002C3E46"/>
    <w:rsid w:val="002D7C1C"/>
    <w:rsid w:val="002E102E"/>
    <w:rsid w:val="002E4F95"/>
    <w:rsid w:val="002E61E7"/>
    <w:rsid w:val="002E67C7"/>
    <w:rsid w:val="002E7BC9"/>
    <w:rsid w:val="002F1DD6"/>
    <w:rsid w:val="002F3881"/>
    <w:rsid w:val="002F417B"/>
    <w:rsid w:val="002F4CDB"/>
    <w:rsid w:val="0030679B"/>
    <w:rsid w:val="00311633"/>
    <w:rsid w:val="003125B5"/>
    <w:rsid w:val="00317AEC"/>
    <w:rsid w:val="00321DD2"/>
    <w:rsid w:val="0032470F"/>
    <w:rsid w:val="00325C22"/>
    <w:rsid w:val="003267AD"/>
    <w:rsid w:val="00326AAC"/>
    <w:rsid w:val="003338D3"/>
    <w:rsid w:val="0033429F"/>
    <w:rsid w:val="00334745"/>
    <w:rsid w:val="00342188"/>
    <w:rsid w:val="00343F19"/>
    <w:rsid w:val="0034629A"/>
    <w:rsid w:val="003523DE"/>
    <w:rsid w:val="00355826"/>
    <w:rsid w:val="0035681F"/>
    <w:rsid w:val="00357401"/>
    <w:rsid w:val="003622D7"/>
    <w:rsid w:val="00362B6A"/>
    <w:rsid w:val="00364205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258"/>
    <w:rsid w:val="00396837"/>
    <w:rsid w:val="00397F23"/>
    <w:rsid w:val="003A7E32"/>
    <w:rsid w:val="003B5796"/>
    <w:rsid w:val="003B71FE"/>
    <w:rsid w:val="003C130B"/>
    <w:rsid w:val="003C5A78"/>
    <w:rsid w:val="003D2D66"/>
    <w:rsid w:val="003D441D"/>
    <w:rsid w:val="003D4F90"/>
    <w:rsid w:val="003D5C50"/>
    <w:rsid w:val="003E31A0"/>
    <w:rsid w:val="003E5859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0A66"/>
    <w:rsid w:val="00423126"/>
    <w:rsid w:val="00423A38"/>
    <w:rsid w:val="004329F5"/>
    <w:rsid w:val="00435A44"/>
    <w:rsid w:val="00444DCE"/>
    <w:rsid w:val="00447347"/>
    <w:rsid w:val="00450B1D"/>
    <w:rsid w:val="00454DA6"/>
    <w:rsid w:val="00455767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0A9"/>
    <w:rsid w:val="004B2897"/>
    <w:rsid w:val="004C19F2"/>
    <w:rsid w:val="004C3079"/>
    <w:rsid w:val="004C33DF"/>
    <w:rsid w:val="004C7673"/>
    <w:rsid w:val="004D1487"/>
    <w:rsid w:val="004D3C48"/>
    <w:rsid w:val="004E1422"/>
    <w:rsid w:val="004F032A"/>
    <w:rsid w:val="004F39A3"/>
    <w:rsid w:val="004F458C"/>
    <w:rsid w:val="004F6425"/>
    <w:rsid w:val="004F65FC"/>
    <w:rsid w:val="00503381"/>
    <w:rsid w:val="00512CF2"/>
    <w:rsid w:val="005154A1"/>
    <w:rsid w:val="005203AA"/>
    <w:rsid w:val="00521F5C"/>
    <w:rsid w:val="0052275B"/>
    <w:rsid w:val="00522A1C"/>
    <w:rsid w:val="00522D51"/>
    <w:rsid w:val="00522E16"/>
    <w:rsid w:val="00524687"/>
    <w:rsid w:val="00527A00"/>
    <w:rsid w:val="005306A7"/>
    <w:rsid w:val="00532BC2"/>
    <w:rsid w:val="005461FC"/>
    <w:rsid w:val="00551238"/>
    <w:rsid w:val="00555A94"/>
    <w:rsid w:val="00555CF4"/>
    <w:rsid w:val="005574D1"/>
    <w:rsid w:val="005638EE"/>
    <w:rsid w:val="005646DF"/>
    <w:rsid w:val="00565E8F"/>
    <w:rsid w:val="00567131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5334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117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1C18"/>
    <w:rsid w:val="00613E98"/>
    <w:rsid w:val="00624F44"/>
    <w:rsid w:val="00625FC3"/>
    <w:rsid w:val="00626ED3"/>
    <w:rsid w:val="006309C1"/>
    <w:rsid w:val="0063106F"/>
    <w:rsid w:val="00632641"/>
    <w:rsid w:val="006333CF"/>
    <w:rsid w:val="00636EF5"/>
    <w:rsid w:val="00640170"/>
    <w:rsid w:val="00644BCE"/>
    <w:rsid w:val="006461B0"/>
    <w:rsid w:val="00653A71"/>
    <w:rsid w:val="006650E8"/>
    <w:rsid w:val="00674848"/>
    <w:rsid w:val="00675C4F"/>
    <w:rsid w:val="00676FF0"/>
    <w:rsid w:val="00677D47"/>
    <w:rsid w:val="00681815"/>
    <w:rsid w:val="006848DA"/>
    <w:rsid w:val="00687953"/>
    <w:rsid w:val="00687DE2"/>
    <w:rsid w:val="00687EB9"/>
    <w:rsid w:val="006912D1"/>
    <w:rsid w:val="0069436C"/>
    <w:rsid w:val="00694641"/>
    <w:rsid w:val="006973C0"/>
    <w:rsid w:val="006A6A18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E6D4B"/>
    <w:rsid w:val="006F28E0"/>
    <w:rsid w:val="006F5C9E"/>
    <w:rsid w:val="006F65CD"/>
    <w:rsid w:val="00701D44"/>
    <w:rsid w:val="00702297"/>
    <w:rsid w:val="00717C8C"/>
    <w:rsid w:val="00720775"/>
    <w:rsid w:val="007226F7"/>
    <w:rsid w:val="00723CE9"/>
    <w:rsid w:val="00724C48"/>
    <w:rsid w:val="007258FF"/>
    <w:rsid w:val="00731C4E"/>
    <w:rsid w:val="007356CF"/>
    <w:rsid w:val="00735B87"/>
    <w:rsid w:val="00737995"/>
    <w:rsid w:val="007424B9"/>
    <w:rsid w:val="00742D59"/>
    <w:rsid w:val="0074644C"/>
    <w:rsid w:val="00750095"/>
    <w:rsid w:val="00750DED"/>
    <w:rsid w:val="00753955"/>
    <w:rsid w:val="0075570E"/>
    <w:rsid w:val="00756D53"/>
    <w:rsid w:val="00757211"/>
    <w:rsid w:val="00761603"/>
    <w:rsid w:val="007626C0"/>
    <w:rsid w:val="00765A4E"/>
    <w:rsid w:val="00767409"/>
    <w:rsid w:val="00773127"/>
    <w:rsid w:val="00773D44"/>
    <w:rsid w:val="007754E4"/>
    <w:rsid w:val="00775BCB"/>
    <w:rsid w:val="00777CC9"/>
    <w:rsid w:val="007830B4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19A2"/>
    <w:rsid w:val="007F5AED"/>
    <w:rsid w:val="007F703F"/>
    <w:rsid w:val="007F7A6A"/>
    <w:rsid w:val="00800FE8"/>
    <w:rsid w:val="00803E85"/>
    <w:rsid w:val="00806CC2"/>
    <w:rsid w:val="00814B59"/>
    <w:rsid w:val="008155AE"/>
    <w:rsid w:val="00815833"/>
    <w:rsid w:val="00815D76"/>
    <w:rsid w:val="00816683"/>
    <w:rsid w:val="008177F1"/>
    <w:rsid w:val="00820310"/>
    <w:rsid w:val="00827CFA"/>
    <w:rsid w:val="00831197"/>
    <w:rsid w:val="00834280"/>
    <w:rsid w:val="00835104"/>
    <w:rsid w:val="00835929"/>
    <w:rsid w:val="00836478"/>
    <w:rsid w:val="00841240"/>
    <w:rsid w:val="008439AC"/>
    <w:rsid w:val="008443AF"/>
    <w:rsid w:val="008524E3"/>
    <w:rsid w:val="008531ED"/>
    <w:rsid w:val="00853F46"/>
    <w:rsid w:val="00861B1B"/>
    <w:rsid w:val="00862E4E"/>
    <w:rsid w:val="00863A8F"/>
    <w:rsid w:val="00865CCF"/>
    <w:rsid w:val="0086698D"/>
    <w:rsid w:val="0087519F"/>
    <w:rsid w:val="0087759C"/>
    <w:rsid w:val="00877E3C"/>
    <w:rsid w:val="0088236C"/>
    <w:rsid w:val="0088246F"/>
    <w:rsid w:val="00886D82"/>
    <w:rsid w:val="0089203A"/>
    <w:rsid w:val="0089487D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E47"/>
    <w:rsid w:val="009125BE"/>
    <w:rsid w:val="0091343B"/>
    <w:rsid w:val="00922C31"/>
    <w:rsid w:val="0092312B"/>
    <w:rsid w:val="0093107E"/>
    <w:rsid w:val="009345C6"/>
    <w:rsid w:val="009357BB"/>
    <w:rsid w:val="0094280E"/>
    <w:rsid w:val="00946A31"/>
    <w:rsid w:val="00951970"/>
    <w:rsid w:val="00955AB9"/>
    <w:rsid w:val="009640BD"/>
    <w:rsid w:val="0097412A"/>
    <w:rsid w:val="00974F1C"/>
    <w:rsid w:val="00974FA5"/>
    <w:rsid w:val="009774AD"/>
    <w:rsid w:val="00977945"/>
    <w:rsid w:val="009801F2"/>
    <w:rsid w:val="00982B17"/>
    <w:rsid w:val="00982EB2"/>
    <w:rsid w:val="00985E53"/>
    <w:rsid w:val="00986340"/>
    <w:rsid w:val="009927EF"/>
    <w:rsid w:val="00994A36"/>
    <w:rsid w:val="00994C55"/>
    <w:rsid w:val="0099713B"/>
    <w:rsid w:val="009A4D0B"/>
    <w:rsid w:val="009B0FB4"/>
    <w:rsid w:val="009B229F"/>
    <w:rsid w:val="009C15E7"/>
    <w:rsid w:val="009C2F43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561C"/>
    <w:rsid w:val="009F6D80"/>
    <w:rsid w:val="00A00E94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402A"/>
    <w:rsid w:val="00A3084F"/>
    <w:rsid w:val="00A31EED"/>
    <w:rsid w:val="00A34587"/>
    <w:rsid w:val="00A36E02"/>
    <w:rsid w:val="00A37599"/>
    <w:rsid w:val="00A40900"/>
    <w:rsid w:val="00A41569"/>
    <w:rsid w:val="00A5411E"/>
    <w:rsid w:val="00A5741F"/>
    <w:rsid w:val="00A6022C"/>
    <w:rsid w:val="00A61031"/>
    <w:rsid w:val="00A62CDC"/>
    <w:rsid w:val="00A6402C"/>
    <w:rsid w:val="00A7014B"/>
    <w:rsid w:val="00A72A9A"/>
    <w:rsid w:val="00A7354C"/>
    <w:rsid w:val="00A92EA7"/>
    <w:rsid w:val="00A95915"/>
    <w:rsid w:val="00A9761F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082B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30C22"/>
    <w:rsid w:val="00B401FA"/>
    <w:rsid w:val="00B4030F"/>
    <w:rsid w:val="00B42F42"/>
    <w:rsid w:val="00B52493"/>
    <w:rsid w:val="00B56311"/>
    <w:rsid w:val="00B655AD"/>
    <w:rsid w:val="00B663BC"/>
    <w:rsid w:val="00B67105"/>
    <w:rsid w:val="00B72C01"/>
    <w:rsid w:val="00B82F70"/>
    <w:rsid w:val="00B859B5"/>
    <w:rsid w:val="00B91227"/>
    <w:rsid w:val="00B93B6E"/>
    <w:rsid w:val="00B9466C"/>
    <w:rsid w:val="00B954D3"/>
    <w:rsid w:val="00BA0D3C"/>
    <w:rsid w:val="00BA462D"/>
    <w:rsid w:val="00BA4AB6"/>
    <w:rsid w:val="00BA5579"/>
    <w:rsid w:val="00BA573F"/>
    <w:rsid w:val="00BB5B87"/>
    <w:rsid w:val="00BB5C0E"/>
    <w:rsid w:val="00BB5DD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15C8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2C4B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40EC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801AC"/>
    <w:rsid w:val="00D91B8E"/>
    <w:rsid w:val="00D945A7"/>
    <w:rsid w:val="00DA2601"/>
    <w:rsid w:val="00DA4F9B"/>
    <w:rsid w:val="00DB0E33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E5EE4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60C1"/>
    <w:rsid w:val="00E3775D"/>
    <w:rsid w:val="00E41338"/>
    <w:rsid w:val="00E47483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2F84"/>
    <w:rsid w:val="00EA5D5C"/>
    <w:rsid w:val="00EB036B"/>
    <w:rsid w:val="00EB1160"/>
    <w:rsid w:val="00EB6BBF"/>
    <w:rsid w:val="00EB6BD4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184D"/>
    <w:rsid w:val="00F61887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031E1"/>
    <w:rPr>
      <w:rFonts w:cs="Times New Roman"/>
      <w:b/>
      <w:sz w:val="24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41569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A41569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51396"/>
    <w:rPr>
      <w:rFonts w:cs="Times New Roman"/>
      <w:i/>
      <w:sz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A41569"/>
    <w:rPr>
      <w:rFonts w:cs="Times New Roman"/>
      <w:sz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Знак Знак"/>
    <w:basedOn w:val="a0"/>
    <w:link w:val="ac"/>
    <w:uiPriority w:val="99"/>
    <w:locked/>
    <w:rsid w:val="00153190"/>
    <w:rPr>
      <w:rFonts w:cs="Times New Roman"/>
      <w:sz w:val="24"/>
    </w:rPr>
  </w:style>
  <w:style w:type="character" w:styleId="ae">
    <w:name w:val="annotation reference"/>
    <w:basedOn w:val="a0"/>
    <w:uiPriority w:val="99"/>
    <w:rsid w:val="00E41338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E41338"/>
    <w:rPr>
      <w:rFonts w:cs="Times New Roman"/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af6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locked/>
    <w:rsid w:val="00FF493E"/>
    <w:rPr>
      <w:rFonts w:cs="Times New Roman"/>
      <w:sz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386487"/>
    <w:rPr>
      <w:rFonts w:cs="Times New Roman"/>
      <w:sz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a0"/>
    <w:uiPriority w:val="99"/>
    <w:rsid w:val="005154A1"/>
    <w:rPr>
      <w:rFonts w:cs="Times New Roman"/>
    </w:rPr>
  </w:style>
  <w:style w:type="character" w:customStyle="1" w:styleId="butback">
    <w:name w:val="butback"/>
    <w:basedOn w:val="a0"/>
    <w:uiPriority w:val="99"/>
    <w:rsid w:val="005154A1"/>
    <w:rPr>
      <w:rFonts w:cs="Times New Roman"/>
    </w:rPr>
  </w:style>
  <w:style w:type="character" w:customStyle="1" w:styleId="submenu-table">
    <w:name w:val="submenu-table"/>
    <w:basedOn w:val="a0"/>
    <w:uiPriority w:val="99"/>
    <w:rsid w:val="005154A1"/>
    <w:rPr>
      <w:rFonts w:cs="Times New Roman"/>
    </w:rPr>
  </w:style>
  <w:style w:type="character" w:styleId="afa">
    <w:name w:val="Hyperlink"/>
    <w:basedOn w:val="a0"/>
    <w:rsid w:val="003D5C50"/>
    <w:rPr>
      <w:rFonts w:cs="Times New Roman"/>
      <w:color w:val="0000FF"/>
      <w:u w:val="single"/>
    </w:rPr>
  </w:style>
  <w:style w:type="character" w:styleId="afb">
    <w:name w:val="FollowedHyperlink"/>
    <w:basedOn w:val="a0"/>
    <w:uiPriority w:val="99"/>
    <w:rsid w:val="00EB6BD4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0C300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350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50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5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50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5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5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nanium.com/catalog.php?bookinfo=177054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ebofscience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scholar.google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springer.com/referenc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link.springer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znanium.com/catalog.php?bookinfo=445197%20%20%20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4437</Words>
  <Characters>25294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29672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psylab</cp:lastModifiedBy>
  <cp:revision>5</cp:revision>
  <cp:lastPrinted>2018-05-21T06:19:00Z</cp:lastPrinted>
  <dcterms:created xsi:type="dcterms:W3CDTF">2020-10-25T12:00:00Z</dcterms:created>
  <dcterms:modified xsi:type="dcterms:W3CDTF">2020-10-29T19:12:00Z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