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04" w:rsidRDefault="00FC4CC7" w:rsidP="00FC4CC7">
      <w:pPr>
        <w:autoSpaceDE w:val="0"/>
        <w:autoSpaceDN w:val="0"/>
        <w:adjustRightInd w:val="0"/>
        <w:spacing w:line="240" w:lineRule="auto"/>
        <w:ind w:left="-1701" w:firstLine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7611460" cy="10767252"/>
            <wp:effectExtent l="19050" t="0" r="8540" b="0"/>
            <wp:docPr id="4" name="Рисунок 2" descr="C:\Documents and Settings\user323.VUZ\Рабочий стол\Scan_ПП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323.VUZ\Рабочий стол\Scan_ПППр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065" cy="1077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7469571" cy="10540395"/>
            <wp:effectExtent l="19050" t="0" r="0" b="0"/>
            <wp:docPr id="5" name="Рисунок 4" descr="C:\Documents and Settings\user323.VUZ\Рабочий стол\Scan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323.VUZ\Рабочий стол\Scan_000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700" cy="1054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D4B" w:rsidRPr="0070268A">
        <w:rPr>
          <w:b/>
          <w:bCs/>
        </w:rPr>
        <w:br w:type="page"/>
      </w:r>
      <w:r w:rsidR="007E4D04">
        <w:rPr>
          <w:b/>
          <w:bCs/>
          <w:noProof/>
        </w:rPr>
        <w:lastRenderedPageBreak/>
        <w:drawing>
          <wp:inline distT="0" distB="0" distL="0" distR="0">
            <wp:extent cx="7579929" cy="10490145"/>
            <wp:effectExtent l="19050" t="0" r="1971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062" cy="1049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D04" w:rsidRDefault="007E4D04" w:rsidP="000358A7">
      <w:pPr>
        <w:pStyle w:val="2"/>
        <w:spacing w:before="0" w:after="0"/>
        <w:ind w:left="0" w:firstLine="567"/>
        <w:rPr>
          <w:rFonts w:cs="Times New Roman"/>
        </w:rPr>
      </w:pPr>
    </w:p>
    <w:p w:rsidR="0065179F" w:rsidRPr="0070268A" w:rsidRDefault="00050517" w:rsidP="000358A7">
      <w:pPr>
        <w:pStyle w:val="2"/>
        <w:spacing w:before="0" w:after="0"/>
        <w:ind w:left="0" w:firstLine="567"/>
        <w:rPr>
          <w:rFonts w:cs="Times New Roman"/>
        </w:rPr>
      </w:pPr>
      <w:r w:rsidRPr="0070268A">
        <w:rPr>
          <w:rFonts w:cs="Times New Roman"/>
        </w:rPr>
        <w:t>1</w:t>
      </w:r>
      <w:r w:rsidR="00062280" w:rsidRPr="0070268A">
        <w:rPr>
          <w:rFonts w:cs="Times New Roman"/>
        </w:rPr>
        <w:t xml:space="preserve"> </w:t>
      </w:r>
      <w:r w:rsidR="0065179F" w:rsidRPr="0070268A">
        <w:rPr>
          <w:rFonts w:cs="Times New Roman"/>
        </w:rPr>
        <w:t>Цели</w:t>
      </w:r>
      <w:r w:rsidR="001C4F74" w:rsidRPr="0070268A">
        <w:rPr>
          <w:rFonts w:cs="Times New Roman"/>
        </w:rPr>
        <w:t xml:space="preserve"> </w:t>
      </w:r>
      <w:r w:rsidR="00DB3A17" w:rsidRPr="0070268A">
        <w:rPr>
          <w:rFonts w:cs="Times New Roman"/>
        </w:rPr>
        <w:t>производственной</w:t>
      </w:r>
      <w:r w:rsidR="00FA033B" w:rsidRPr="0070268A">
        <w:rPr>
          <w:rFonts w:cs="Times New Roman"/>
        </w:rPr>
        <w:t xml:space="preserve"> </w:t>
      </w:r>
      <w:r w:rsidR="00DB3A17" w:rsidRPr="0070268A">
        <w:rPr>
          <w:rFonts w:cs="Times New Roman"/>
        </w:rPr>
        <w:t>-</w:t>
      </w:r>
      <w:r w:rsidR="00FA033B" w:rsidRPr="0070268A">
        <w:rPr>
          <w:rFonts w:cs="Times New Roman"/>
        </w:rPr>
        <w:t xml:space="preserve"> </w:t>
      </w:r>
      <w:r w:rsidR="00DB3A17" w:rsidRPr="0070268A">
        <w:rPr>
          <w:rFonts w:cs="Times New Roman"/>
        </w:rPr>
        <w:t xml:space="preserve">преддипломной </w:t>
      </w:r>
      <w:r w:rsidR="001C4F74" w:rsidRPr="0070268A">
        <w:rPr>
          <w:rFonts w:cs="Times New Roman"/>
        </w:rPr>
        <w:t>практики</w:t>
      </w:r>
      <w:r w:rsidR="001C4F74" w:rsidRPr="0070268A">
        <w:rPr>
          <w:rFonts w:cs="Times New Roman"/>
          <w:szCs w:val="24"/>
        </w:rPr>
        <w:t xml:space="preserve"> </w:t>
      </w:r>
    </w:p>
    <w:p w:rsidR="006421D3" w:rsidRPr="0070268A" w:rsidRDefault="006421D3" w:rsidP="000358A7">
      <w:pPr>
        <w:spacing w:line="240" w:lineRule="auto"/>
      </w:pPr>
      <w:proofErr w:type="gramStart"/>
      <w:r w:rsidRPr="0070268A">
        <w:t xml:space="preserve">Целями </w:t>
      </w:r>
      <w:r w:rsidR="00DB3A17" w:rsidRPr="0070268A">
        <w:t>производственной</w:t>
      </w:r>
      <w:r w:rsidR="000358A7">
        <w:t xml:space="preserve"> </w:t>
      </w:r>
      <w:r w:rsidR="00DB3A17" w:rsidRPr="0070268A">
        <w:t>-</w:t>
      </w:r>
      <w:r w:rsidR="000358A7">
        <w:t xml:space="preserve"> </w:t>
      </w:r>
      <w:r w:rsidR="00DB3A17" w:rsidRPr="0070268A">
        <w:t xml:space="preserve">преддипломной </w:t>
      </w:r>
      <w:r w:rsidR="001C4F74" w:rsidRPr="0070268A">
        <w:t>практики</w:t>
      </w:r>
      <w:r w:rsidR="003946EB" w:rsidRPr="0070268A">
        <w:t xml:space="preserve"> </w:t>
      </w:r>
      <w:r w:rsidRPr="0070268A">
        <w:t>по направлению</w:t>
      </w:r>
      <w:r w:rsidRPr="0070268A">
        <w:rPr>
          <w:color w:val="000000" w:themeColor="text1"/>
        </w:rPr>
        <w:t xml:space="preserve"> подготовки</w:t>
      </w:r>
      <w:r w:rsidRPr="0070268A">
        <w:rPr>
          <w:color w:val="FF0000"/>
        </w:rPr>
        <w:t xml:space="preserve"> </w:t>
      </w:r>
      <w:r w:rsidR="001C4F74" w:rsidRPr="0070268A">
        <w:rPr>
          <w:rStyle w:val="FontStyle16"/>
          <w:b w:val="0"/>
          <w:color w:val="000000" w:themeColor="text1"/>
          <w:sz w:val="24"/>
          <w:szCs w:val="24"/>
        </w:rPr>
        <w:t>15.0</w:t>
      </w:r>
      <w:r w:rsidR="008A5DE7" w:rsidRPr="0070268A">
        <w:rPr>
          <w:rStyle w:val="FontStyle16"/>
          <w:b w:val="0"/>
          <w:color w:val="000000" w:themeColor="text1"/>
          <w:sz w:val="24"/>
          <w:szCs w:val="24"/>
        </w:rPr>
        <w:t>3</w:t>
      </w:r>
      <w:r w:rsidR="001C4F74" w:rsidRPr="0070268A">
        <w:rPr>
          <w:rStyle w:val="FontStyle16"/>
          <w:b w:val="0"/>
          <w:color w:val="000000" w:themeColor="text1"/>
          <w:sz w:val="24"/>
          <w:szCs w:val="24"/>
        </w:rPr>
        <w:t xml:space="preserve">.05 </w:t>
      </w:r>
      <w:r w:rsidR="001C4F74" w:rsidRPr="0070268A">
        <w:rPr>
          <w:rStyle w:val="FontStyle16"/>
          <w:b w:val="0"/>
          <w:sz w:val="24"/>
          <w:szCs w:val="24"/>
        </w:rPr>
        <w:t>Конструкторско-технологическое обеспечение машиностроительных производств</w:t>
      </w:r>
      <w:r w:rsidR="001C4F74" w:rsidRPr="0070268A">
        <w:t xml:space="preserve"> </w:t>
      </w:r>
      <w:r w:rsidRPr="0070268A">
        <w:t>являются</w:t>
      </w:r>
      <w:r w:rsidR="00EC108E" w:rsidRPr="0070268A">
        <w:t>:</w:t>
      </w:r>
      <w:r w:rsidRPr="0070268A">
        <w:t xml:space="preserve"> </w:t>
      </w:r>
      <w:r w:rsidR="008D38DD" w:rsidRPr="0070268A">
        <w:t>закрепление способностей использовать на практике навыки и умения в орган</w:t>
      </w:r>
      <w:r w:rsidR="008D38DD" w:rsidRPr="0070268A">
        <w:t>и</w:t>
      </w:r>
      <w:r w:rsidR="008D38DD" w:rsidRPr="0070268A">
        <w:t>зации научно-исследовательских работ, ставить и решать прикладные исследовательские задачи, выполнять сбор, обработку, анализ, систематизацию и обобщение научно-технической информации, зарубежного и отечественного  опыта по направлению иссл</w:t>
      </w:r>
      <w:r w:rsidR="008D38DD" w:rsidRPr="0070268A">
        <w:t>е</w:t>
      </w:r>
      <w:r w:rsidR="008D38DD" w:rsidRPr="0070268A">
        <w:t>дований, выбирать методы и средства решения практических задач, разрабатывать мет</w:t>
      </w:r>
      <w:r w:rsidR="008D38DD" w:rsidRPr="0070268A">
        <w:t>о</w:t>
      </w:r>
      <w:r w:rsidR="008D38DD" w:rsidRPr="0070268A">
        <w:t>дики, рабочие планы и программы</w:t>
      </w:r>
      <w:proofErr w:type="gramEnd"/>
      <w:r w:rsidR="008D38DD" w:rsidRPr="0070268A">
        <w:t xml:space="preserve"> проведения научных исследований, оформлять научно-технические отчеты, обзоры и публикации по результатам выполненных исследований.</w:t>
      </w:r>
    </w:p>
    <w:p w:rsidR="000358A7" w:rsidRDefault="000358A7" w:rsidP="000358A7">
      <w:pPr>
        <w:pStyle w:val="2"/>
        <w:spacing w:before="0" w:after="0"/>
        <w:ind w:left="0" w:firstLine="567"/>
        <w:rPr>
          <w:rFonts w:cs="Times New Roman"/>
        </w:rPr>
      </w:pPr>
    </w:p>
    <w:p w:rsidR="00050517" w:rsidRPr="0070268A" w:rsidRDefault="00C4718E" w:rsidP="000358A7">
      <w:pPr>
        <w:pStyle w:val="2"/>
        <w:spacing w:before="0" w:after="0"/>
        <w:ind w:left="0" w:firstLine="567"/>
        <w:rPr>
          <w:rFonts w:cs="Times New Roman"/>
          <w:i/>
        </w:rPr>
      </w:pPr>
      <w:r w:rsidRPr="0070268A">
        <w:rPr>
          <w:rFonts w:cs="Times New Roman"/>
        </w:rPr>
        <w:t>2</w:t>
      </w:r>
      <w:r w:rsidR="00050517" w:rsidRPr="0070268A">
        <w:rPr>
          <w:rFonts w:cs="Times New Roman"/>
        </w:rPr>
        <w:t xml:space="preserve"> Задачи </w:t>
      </w:r>
      <w:r w:rsidR="00DB3A17" w:rsidRPr="0070268A">
        <w:rPr>
          <w:rFonts w:cs="Times New Roman"/>
        </w:rPr>
        <w:t>производственной</w:t>
      </w:r>
      <w:r w:rsidR="00FA033B" w:rsidRPr="0070268A">
        <w:rPr>
          <w:rFonts w:cs="Times New Roman"/>
        </w:rPr>
        <w:t xml:space="preserve"> </w:t>
      </w:r>
      <w:r w:rsidR="00DB3A17" w:rsidRPr="0070268A">
        <w:rPr>
          <w:rFonts w:cs="Times New Roman"/>
        </w:rPr>
        <w:t>-</w:t>
      </w:r>
      <w:r w:rsidR="00FA033B" w:rsidRPr="0070268A">
        <w:rPr>
          <w:rFonts w:cs="Times New Roman"/>
        </w:rPr>
        <w:t xml:space="preserve"> </w:t>
      </w:r>
      <w:r w:rsidR="00DB3A17" w:rsidRPr="0070268A">
        <w:rPr>
          <w:rFonts w:cs="Times New Roman"/>
        </w:rPr>
        <w:t xml:space="preserve">преддипломной </w:t>
      </w:r>
      <w:r w:rsidR="003946EB" w:rsidRPr="0070268A">
        <w:rPr>
          <w:rFonts w:cs="Times New Roman"/>
        </w:rPr>
        <w:t>практики</w:t>
      </w:r>
    </w:p>
    <w:p w:rsidR="00F25D33" w:rsidRPr="0070268A" w:rsidRDefault="0065179F" w:rsidP="000358A7">
      <w:pPr>
        <w:spacing w:line="240" w:lineRule="auto"/>
      </w:pPr>
      <w:r w:rsidRPr="0070268A">
        <w:t xml:space="preserve">Задачами </w:t>
      </w:r>
      <w:r w:rsidR="00DB3A17" w:rsidRPr="0070268A">
        <w:t>производственной</w:t>
      </w:r>
      <w:r w:rsidR="00CE4A1B" w:rsidRPr="0070268A">
        <w:t xml:space="preserve"> </w:t>
      </w:r>
      <w:r w:rsidR="00DB3A17" w:rsidRPr="0070268A">
        <w:t>-</w:t>
      </w:r>
      <w:r w:rsidR="00CE4A1B" w:rsidRPr="0070268A">
        <w:t xml:space="preserve"> </w:t>
      </w:r>
      <w:r w:rsidR="00DB3A17" w:rsidRPr="0070268A">
        <w:t xml:space="preserve">преддипломной </w:t>
      </w:r>
      <w:r w:rsidR="003946EB" w:rsidRPr="0070268A">
        <w:t xml:space="preserve">практики </w:t>
      </w:r>
      <w:r w:rsidRPr="0070268A">
        <w:t>являются</w:t>
      </w:r>
      <w:r w:rsidR="00F25D33" w:rsidRPr="0070268A">
        <w:t>:</w:t>
      </w:r>
    </w:p>
    <w:p w:rsidR="008D38DD" w:rsidRPr="0070268A" w:rsidRDefault="008D38DD" w:rsidP="000358A7">
      <w:pPr>
        <w:spacing w:line="240" w:lineRule="auto"/>
      </w:pPr>
      <w:r w:rsidRPr="0070268A">
        <w:t>- разработка теоретических моделей, позволяющих исследовать качество выпуска</w:t>
      </w:r>
      <w:r w:rsidRPr="0070268A">
        <w:t>е</w:t>
      </w:r>
      <w:r w:rsidRPr="0070268A">
        <w:t>мых изделий, технологических процессов, средств и систем машиностроительных прои</w:t>
      </w:r>
      <w:r w:rsidRPr="0070268A">
        <w:t>з</w:t>
      </w:r>
      <w:r w:rsidRPr="0070268A">
        <w:t>водств;</w:t>
      </w:r>
    </w:p>
    <w:p w:rsidR="008D38DD" w:rsidRPr="0070268A" w:rsidRDefault="008D38DD" w:rsidP="000358A7">
      <w:pPr>
        <w:spacing w:line="240" w:lineRule="auto"/>
      </w:pPr>
      <w:r w:rsidRPr="0070268A">
        <w:t>- математическое моделирование процессов, средств и систем машиностроительных производств с использованием современных технологий проведения научных исследов</w:t>
      </w:r>
      <w:r w:rsidRPr="0070268A">
        <w:t>а</w:t>
      </w:r>
      <w:r w:rsidRPr="0070268A">
        <w:t>ний;</w:t>
      </w:r>
    </w:p>
    <w:p w:rsidR="008D38DD" w:rsidRPr="0070268A" w:rsidRDefault="008D38DD" w:rsidP="000358A7">
      <w:pPr>
        <w:spacing w:line="240" w:lineRule="auto"/>
      </w:pPr>
      <w:r w:rsidRPr="0070268A">
        <w:t>- использование проблемно-ориентировочных методов анализа, синтеза и оптимиз</w:t>
      </w:r>
      <w:r w:rsidRPr="0070268A">
        <w:t>а</w:t>
      </w:r>
      <w:r w:rsidRPr="0070268A">
        <w:t>ции процессов машиностроительных производств;</w:t>
      </w:r>
    </w:p>
    <w:p w:rsidR="008D38DD" w:rsidRPr="0070268A" w:rsidRDefault="008D38DD" w:rsidP="000358A7">
      <w:pPr>
        <w:spacing w:line="240" w:lineRule="auto"/>
      </w:pPr>
      <w:r w:rsidRPr="0070268A">
        <w:t>- разработка алгоритмического и программного обеспечения машиностроительных производств;</w:t>
      </w:r>
    </w:p>
    <w:p w:rsidR="008D38DD" w:rsidRPr="0070268A" w:rsidRDefault="008D38DD" w:rsidP="000358A7">
      <w:pPr>
        <w:spacing w:line="240" w:lineRule="auto"/>
      </w:pPr>
      <w:r w:rsidRPr="0070268A">
        <w:t>- сбор, обработка, анализ, систематизация и обобщение научно технической инфо</w:t>
      </w:r>
      <w:r w:rsidRPr="0070268A">
        <w:t>р</w:t>
      </w:r>
      <w:r w:rsidRPr="0070268A">
        <w:t>мации, зарубежного и отечественного опыта по направлению исследований, выбор мет</w:t>
      </w:r>
      <w:r w:rsidRPr="0070268A">
        <w:t>о</w:t>
      </w:r>
      <w:r w:rsidRPr="0070268A">
        <w:t>дов и средств решения практических задач;</w:t>
      </w:r>
    </w:p>
    <w:p w:rsidR="008D38DD" w:rsidRPr="0070268A" w:rsidRDefault="008D38DD" w:rsidP="000358A7">
      <w:pPr>
        <w:spacing w:line="240" w:lineRule="auto"/>
      </w:pPr>
      <w:r w:rsidRPr="0070268A">
        <w:t>- разработка методик, рабочих планов и программ проведения научных исследов</w:t>
      </w:r>
      <w:r w:rsidRPr="0070268A">
        <w:t>а</w:t>
      </w:r>
      <w:r w:rsidRPr="0070268A">
        <w:t>ний и перспективных технических разработок, подготовка отдельных заданий для испо</w:t>
      </w:r>
      <w:r w:rsidRPr="0070268A">
        <w:t>л</w:t>
      </w:r>
      <w:r w:rsidRPr="0070268A">
        <w:t>нителей, научно-технических отчетов, обзоров и публикаций по результатам выполне</w:t>
      </w:r>
      <w:r w:rsidRPr="0070268A">
        <w:t>н</w:t>
      </w:r>
      <w:r w:rsidRPr="0070268A">
        <w:t>ных исследований;</w:t>
      </w:r>
    </w:p>
    <w:p w:rsidR="008D38DD" w:rsidRPr="0070268A" w:rsidRDefault="008D38DD" w:rsidP="000358A7">
      <w:pPr>
        <w:spacing w:line="240" w:lineRule="auto"/>
      </w:pPr>
      <w:r w:rsidRPr="0070268A">
        <w:t>- управление результатами научно-исследовательской деятельности и коммерциал</w:t>
      </w:r>
      <w:r w:rsidRPr="0070268A">
        <w:t>и</w:t>
      </w:r>
      <w:r w:rsidRPr="0070268A">
        <w:t>зации прав на объекты интеллектуальной собственности.</w:t>
      </w:r>
    </w:p>
    <w:p w:rsidR="00F25D33" w:rsidRPr="0070268A" w:rsidRDefault="00F25D33" w:rsidP="000358A7">
      <w:pPr>
        <w:spacing w:line="240" w:lineRule="auto"/>
      </w:pPr>
    </w:p>
    <w:p w:rsidR="009A141C" w:rsidRPr="0070268A" w:rsidRDefault="0065179F" w:rsidP="000358A7">
      <w:pPr>
        <w:pStyle w:val="2"/>
        <w:spacing w:before="0" w:after="0"/>
        <w:ind w:left="0" w:firstLine="567"/>
        <w:rPr>
          <w:rFonts w:cs="Times New Roman"/>
          <w:i/>
          <w:iCs/>
          <w:sz w:val="18"/>
          <w:szCs w:val="18"/>
        </w:rPr>
      </w:pPr>
      <w:r w:rsidRPr="0070268A">
        <w:rPr>
          <w:rFonts w:cs="Times New Roman"/>
        </w:rPr>
        <w:t xml:space="preserve">3 </w:t>
      </w:r>
      <w:r w:rsidR="009A141C" w:rsidRPr="0070268A">
        <w:rPr>
          <w:rFonts w:cs="Times New Roman"/>
        </w:rPr>
        <w:t xml:space="preserve">Место </w:t>
      </w:r>
      <w:r w:rsidR="00DB3A17" w:rsidRPr="0070268A">
        <w:rPr>
          <w:rFonts w:cs="Times New Roman"/>
        </w:rPr>
        <w:t>производственной</w:t>
      </w:r>
      <w:r w:rsidR="00FA033B" w:rsidRPr="0070268A">
        <w:rPr>
          <w:rFonts w:cs="Times New Roman"/>
        </w:rPr>
        <w:t xml:space="preserve"> </w:t>
      </w:r>
      <w:r w:rsidR="00DB3A17" w:rsidRPr="0070268A">
        <w:rPr>
          <w:rFonts w:cs="Times New Roman"/>
        </w:rPr>
        <w:t>-</w:t>
      </w:r>
      <w:r w:rsidR="00FA033B" w:rsidRPr="0070268A">
        <w:rPr>
          <w:rFonts w:cs="Times New Roman"/>
        </w:rPr>
        <w:t xml:space="preserve"> </w:t>
      </w:r>
      <w:r w:rsidR="00DB3A17" w:rsidRPr="0070268A">
        <w:rPr>
          <w:rFonts w:cs="Times New Roman"/>
        </w:rPr>
        <w:t xml:space="preserve">преддипломной </w:t>
      </w:r>
      <w:r w:rsidR="003946EB" w:rsidRPr="0070268A">
        <w:rPr>
          <w:rFonts w:cs="Times New Roman"/>
        </w:rPr>
        <w:t xml:space="preserve">практики </w:t>
      </w:r>
      <w:r w:rsidR="003A6406" w:rsidRPr="0070268A">
        <w:rPr>
          <w:rFonts w:cs="Times New Roman"/>
        </w:rPr>
        <w:t xml:space="preserve">в структуре </w:t>
      </w:r>
      <w:r w:rsidR="009A141C" w:rsidRPr="0070268A">
        <w:rPr>
          <w:rFonts w:cs="Times New Roman"/>
        </w:rPr>
        <w:t>образов</w:t>
      </w:r>
      <w:r w:rsidR="009A141C" w:rsidRPr="0070268A">
        <w:rPr>
          <w:rFonts w:cs="Times New Roman"/>
        </w:rPr>
        <w:t>а</w:t>
      </w:r>
      <w:r w:rsidR="009A141C" w:rsidRPr="0070268A">
        <w:rPr>
          <w:rFonts w:cs="Times New Roman"/>
        </w:rPr>
        <w:t>тельной программы</w:t>
      </w:r>
      <w:r w:rsidR="009A141C" w:rsidRPr="0070268A">
        <w:rPr>
          <w:rFonts w:cs="Times New Roman"/>
          <w:i/>
          <w:iCs/>
          <w:sz w:val="18"/>
          <w:szCs w:val="18"/>
        </w:rPr>
        <w:t xml:space="preserve"> </w:t>
      </w:r>
    </w:p>
    <w:p w:rsidR="008D38DD" w:rsidRPr="0070268A" w:rsidRDefault="008D38DD" w:rsidP="000358A7">
      <w:pPr>
        <w:spacing w:line="240" w:lineRule="auto"/>
      </w:pPr>
      <w:r w:rsidRPr="0070268A">
        <w:t>Производственная</w:t>
      </w:r>
      <w:r w:rsidR="00FA033B" w:rsidRPr="0070268A">
        <w:t xml:space="preserve"> </w:t>
      </w:r>
      <w:r w:rsidRPr="0070268A">
        <w:t>-</w:t>
      </w:r>
      <w:r w:rsidR="00FA033B" w:rsidRPr="0070268A">
        <w:t xml:space="preserve"> </w:t>
      </w:r>
      <w:r w:rsidRPr="0070268A">
        <w:t xml:space="preserve">преддипломная практика </w:t>
      </w:r>
      <w:r w:rsidRPr="0070268A">
        <w:rPr>
          <w:rStyle w:val="FontStyle16"/>
          <w:b w:val="0"/>
          <w:sz w:val="24"/>
          <w:szCs w:val="24"/>
        </w:rPr>
        <w:t xml:space="preserve">входит во второй блок </w:t>
      </w:r>
      <w:r w:rsidRPr="0070268A">
        <w:rPr>
          <w:rStyle w:val="FontStyle16"/>
          <w:b w:val="0"/>
          <w:color w:val="000000" w:themeColor="text1"/>
          <w:sz w:val="24"/>
          <w:szCs w:val="24"/>
        </w:rPr>
        <w:t>образовател</w:t>
      </w:r>
      <w:r w:rsidRPr="0070268A">
        <w:rPr>
          <w:rStyle w:val="FontStyle16"/>
          <w:b w:val="0"/>
          <w:color w:val="000000" w:themeColor="text1"/>
          <w:sz w:val="24"/>
          <w:szCs w:val="24"/>
        </w:rPr>
        <w:t>ь</w:t>
      </w:r>
      <w:r w:rsidRPr="0070268A">
        <w:rPr>
          <w:rStyle w:val="FontStyle16"/>
          <w:b w:val="0"/>
          <w:color w:val="000000" w:themeColor="text1"/>
          <w:sz w:val="24"/>
          <w:szCs w:val="24"/>
        </w:rPr>
        <w:t xml:space="preserve">ной программы и </w:t>
      </w:r>
      <w:r w:rsidRPr="0070268A">
        <w:t>базируется на следующих дисциплинах первого блока: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Иностранный язык;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Математика;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Физика;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Информатика;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Сопротивление материалов;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Электротехника и электроника;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Метрология, стандартизация и сертификация;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Процессы и операции формообразования;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Машиностроительные материалы;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Технологические процессы в машиностроении;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Введение в направление;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Режущий инструмент;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Методы обеспечения качества в машиностроении;</w:t>
      </w:r>
    </w:p>
    <w:p w:rsidR="008A5DE7" w:rsidRPr="0070268A" w:rsidRDefault="008A5DE7" w:rsidP="000358A7">
      <w:pPr>
        <w:spacing w:line="240" w:lineRule="auto"/>
        <w:rPr>
          <w:color w:val="000000"/>
        </w:rPr>
      </w:pPr>
      <w:r w:rsidRPr="0070268A">
        <w:rPr>
          <w:color w:val="000000"/>
        </w:rPr>
        <w:t>Современные инструментальные материалы;</w:t>
      </w:r>
    </w:p>
    <w:p w:rsidR="008A5DE7" w:rsidRPr="0070268A" w:rsidRDefault="008A5DE7" w:rsidP="000358A7">
      <w:pPr>
        <w:spacing w:line="240" w:lineRule="auto"/>
      </w:pPr>
      <w:r w:rsidRPr="0070268A">
        <w:rPr>
          <w:color w:val="000000"/>
        </w:rPr>
        <w:t>Обработка деталей высококонцентрированными потоками энергии.</w:t>
      </w:r>
    </w:p>
    <w:p w:rsidR="008D38DD" w:rsidRPr="0070268A" w:rsidRDefault="008D38DD" w:rsidP="000358A7">
      <w:pPr>
        <w:spacing w:line="240" w:lineRule="auto"/>
      </w:pPr>
      <w:r w:rsidRPr="0070268A">
        <w:t>Производственная</w:t>
      </w:r>
      <w:r w:rsidR="00FA033B" w:rsidRPr="0070268A">
        <w:t xml:space="preserve"> </w:t>
      </w:r>
      <w:r w:rsidRPr="0070268A">
        <w:t>-</w:t>
      </w:r>
      <w:r w:rsidR="00FA033B" w:rsidRPr="0070268A">
        <w:t xml:space="preserve"> </w:t>
      </w:r>
      <w:r w:rsidRPr="0070268A">
        <w:t>преддипломная практика, являясь ориентированной на профе</w:t>
      </w:r>
      <w:r w:rsidRPr="0070268A">
        <w:t>с</w:t>
      </w:r>
      <w:r w:rsidRPr="0070268A">
        <w:t xml:space="preserve">сионально-практическую подготовку обучающихся, способствует самостоятельному и творческому выполнению и защите разделов выпускной квалификационной работы, тема </w:t>
      </w:r>
      <w:r w:rsidRPr="0070268A">
        <w:lastRenderedPageBreak/>
        <w:t>которой соответствует научно-производственной деятельности по направлению подгото</w:t>
      </w:r>
      <w:r w:rsidRPr="0070268A">
        <w:t>в</w:t>
      </w:r>
      <w:r w:rsidRPr="0070268A">
        <w:t>ки 15.0</w:t>
      </w:r>
      <w:r w:rsidR="008A5DE7" w:rsidRPr="0070268A">
        <w:t>3</w:t>
      </w:r>
      <w:r w:rsidRPr="0070268A">
        <w:t>.05 Конструкторско-технологическое обеспечение машиностроительных прои</w:t>
      </w:r>
      <w:r w:rsidRPr="0070268A">
        <w:t>з</w:t>
      </w:r>
      <w:r w:rsidRPr="0070268A">
        <w:t>водств.</w:t>
      </w:r>
    </w:p>
    <w:p w:rsidR="00BA3F01" w:rsidRPr="0070268A" w:rsidRDefault="00BA3F01" w:rsidP="000358A7">
      <w:pPr>
        <w:spacing w:line="240" w:lineRule="auto"/>
      </w:pPr>
    </w:p>
    <w:p w:rsidR="001F319F" w:rsidRPr="0070268A" w:rsidRDefault="00D01F72" w:rsidP="000358A7">
      <w:pPr>
        <w:spacing w:line="240" w:lineRule="auto"/>
        <w:rPr>
          <w:b/>
        </w:rPr>
      </w:pPr>
      <w:r w:rsidRPr="0070268A">
        <w:rPr>
          <w:b/>
        </w:rPr>
        <w:t>4</w:t>
      </w:r>
      <w:r w:rsidR="001F319F" w:rsidRPr="0070268A">
        <w:rPr>
          <w:b/>
        </w:rPr>
        <w:t xml:space="preserve"> Место проведения </w:t>
      </w:r>
      <w:r w:rsidR="00CB282D" w:rsidRPr="0070268A">
        <w:rPr>
          <w:b/>
        </w:rPr>
        <w:t>производственной</w:t>
      </w:r>
      <w:r w:rsidR="000358A7">
        <w:rPr>
          <w:b/>
        </w:rPr>
        <w:t xml:space="preserve"> </w:t>
      </w:r>
      <w:r w:rsidR="00CB282D" w:rsidRPr="0070268A">
        <w:rPr>
          <w:b/>
        </w:rPr>
        <w:t>-</w:t>
      </w:r>
      <w:r w:rsidR="000358A7">
        <w:rPr>
          <w:b/>
        </w:rPr>
        <w:t xml:space="preserve"> </w:t>
      </w:r>
      <w:r w:rsidR="00CB282D" w:rsidRPr="0070268A">
        <w:rPr>
          <w:b/>
        </w:rPr>
        <w:t xml:space="preserve">преддипломной </w:t>
      </w:r>
      <w:r w:rsidR="001F319F" w:rsidRPr="0070268A">
        <w:rPr>
          <w:b/>
        </w:rPr>
        <w:t>практики</w:t>
      </w:r>
    </w:p>
    <w:p w:rsidR="00415AFB" w:rsidRPr="0070268A" w:rsidRDefault="00DB3A17" w:rsidP="000358A7">
      <w:pPr>
        <w:spacing w:line="240" w:lineRule="auto"/>
      </w:pPr>
      <w:r w:rsidRPr="0070268A">
        <w:t>Производственная</w:t>
      </w:r>
      <w:r w:rsidR="00CE4A1B" w:rsidRPr="0070268A">
        <w:t xml:space="preserve"> </w:t>
      </w:r>
      <w:r w:rsidRPr="0070268A">
        <w:t>-</w:t>
      </w:r>
      <w:r w:rsidR="00CE4A1B" w:rsidRPr="0070268A">
        <w:t xml:space="preserve"> </w:t>
      </w:r>
      <w:r w:rsidRPr="0070268A">
        <w:t xml:space="preserve">преддипломная </w:t>
      </w:r>
      <w:r w:rsidR="003946EB" w:rsidRPr="0070268A">
        <w:t xml:space="preserve">практика </w:t>
      </w:r>
      <w:r w:rsidR="00415AFB" w:rsidRPr="0070268A">
        <w:t>проводится на</w:t>
      </w:r>
      <w:r w:rsidR="002717BF" w:rsidRPr="0070268A">
        <w:t xml:space="preserve"> базе</w:t>
      </w:r>
      <w:r w:rsidR="008A620D" w:rsidRPr="0070268A">
        <w:t xml:space="preserve"> </w:t>
      </w:r>
      <w:r w:rsidR="00CE4A1B" w:rsidRPr="0070268A">
        <w:t xml:space="preserve">лаборатории </w:t>
      </w:r>
      <w:r w:rsidR="00193E70" w:rsidRPr="0070268A">
        <w:t>рез</w:t>
      </w:r>
      <w:r w:rsidR="00193E70" w:rsidRPr="0070268A">
        <w:t>а</w:t>
      </w:r>
      <w:r w:rsidR="00193E70" w:rsidRPr="0070268A">
        <w:t xml:space="preserve">ния и сварочных процессов </w:t>
      </w:r>
      <w:r w:rsidR="00CE4A1B" w:rsidRPr="0070268A">
        <w:t>кафедры</w:t>
      </w:r>
      <w:r w:rsidR="007C7B1F" w:rsidRPr="0070268A">
        <w:t xml:space="preserve"> </w:t>
      </w:r>
      <w:r w:rsidR="00B0162C" w:rsidRPr="0070268A">
        <w:t>машин и технологий обработки давлением и маш</w:t>
      </w:r>
      <w:r w:rsidR="00B0162C" w:rsidRPr="0070268A">
        <w:t>и</w:t>
      </w:r>
      <w:r w:rsidR="00B0162C" w:rsidRPr="0070268A">
        <w:t>ностроения ФГБОУ В</w:t>
      </w:r>
      <w:r w:rsidR="007C7B1F" w:rsidRPr="0070268A">
        <w:t>О «МГТУ».</w:t>
      </w:r>
    </w:p>
    <w:p w:rsidR="002717BF" w:rsidRPr="0070268A" w:rsidRDefault="002717BF" w:rsidP="000358A7">
      <w:pPr>
        <w:spacing w:line="240" w:lineRule="auto"/>
        <w:rPr>
          <w:color w:val="000000" w:themeColor="text1"/>
        </w:rPr>
      </w:pPr>
      <w:r w:rsidRPr="0070268A">
        <w:t>Способ проведения</w:t>
      </w:r>
      <w:r w:rsidR="003946EB" w:rsidRPr="0070268A">
        <w:t xml:space="preserve"> </w:t>
      </w:r>
      <w:r w:rsidR="00DB3A17" w:rsidRPr="0070268A">
        <w:t>производственной</w:t>
      </w:r>
      <w:r w:rsidR="000358A7">
        <w:t xml:space="preserve"> </w:t>
      </w:r>
      <w:r w:rsidR="00DB3A17" w:rsidRPr="0070268A">
        <w:t>-</w:t>
      </w:r>
      <w:r w:rsidR="000358A7">
        <w:t xml:space="preserve"> </w:t>
      </w:r>
      <w:r w:rsidR="00DB3A17" w:rsidRPr="0070268A">
        <w:t xml:space="preserve">преддипломной </w:t>
      </w:r>
      <w:r w:rsidR="003946EB" w:rsidRPr="0070268A">
        <w:t>практики</w:t>
      </w:r>
      <w:r w:rsidRPr="0070268A">
        <w:rPr>
          <w:bCs/>
          <w:i/>
          <w:color w:val="000000" w:themeColor="text1"/>
        </w:rPr>
        <w:t xml:space="preserve">: </w:t>
      </w:r>
      <w:proofErr w:type="gramStart"/>
      <w:r w:rsidR="00BA3F01" w:rsidRPr="0070268A">
        <w:rPr>
          <w:bCs/>
          <w:color w:val="000000" w:themeColor="text1"/>
        </w:rPr>
        <w:t>стационарная</w:t>
      </w:r>
      <w:proofErr w:type="gramEnd"/>
      <w:r w:rsidR="00BA3F01" w:rsidRPr="0070268A">
        <w:rPr>
          <w:bCs/>
          <w:color w:val="000000" w:themeColor="text1"/>
        </w:rPr>
        <w:t>.</w:t>
      </w:r>
    </w:p>
    <w:p w:rsidR="00401180" w:rsidRPr="0070268A" w:rsidRDefault="00DB3A17" w:rsidP="000358A7">
      <w:pPr>
        <w:spacing w:line="240" w:lineRule="auto"/>
      </w:pPr>
      <w:r w:rsidRPr="0070268A">
        <w:t>Производственная</w:t>
      </w:r>
      <w:r w:rsidR="00CE4A1B" w:rsidRPr="0070268A">
        <w:t xml:space="preserve"> </w:t>
      </w:r>
      <w:r w:rsidRPr="0070268A">
        <w:t>-</w:t>
      </w:r>
      <w:r w:rsidR="00CE4A1B" w:rsidRPr="0070268A">
        <w:t xml:space="preserve"> </w:t>
      </w:r>
      <w:r w:rsidRPr="0070268A">
        <w:t>преддипломная практика осуществляется</w:t>
      </w:r>
      <w:r w:rsidR="00C46C9B" w:rsidRPr="0070268A">
        <w:t xml:space="preserve"> </w:t>
      </w:r>
      <w:r w:rsidR="00BA3F01" w:rsidRPr="0070268A">
        <w:t>дискретно.</w:t>
      </w:r>
    </w:p>
    <w:p w:rsidR="00BA3F01" w:rsidRPr="0070268A" w:rsidRDefault="00BA3F01" w:rsidP="000358A7">
      <w:pPr>
        <w:spacing w:line="240" w:lineRule="auto"/>
      </w:pPr>
    </w:p>
    <w:p w:rsidR="0065179F" w:rsidRPr="0070268A" w:rsidRDefault="00D01F72" w:rsidP="000358A7">
      <w:pPr>
        <w:pStyle w:val="2"/>
        <w:spacing w:before="0" w:after="0"/>
        <w:ind w:left="0" w:firstLine="567"/>
        <w:rPr>
          <w:rFonts w:cs="Times New Roman"/>
        </w:rPr>
      </w:pPr>
      <w:proofErr w:type="gramStart"/>
      <w:r w:rsidRPr="0070268A">
        <w:rPr>
          <w:rFonts w:cs="Times New Roman"/>
        </w:rPr>
        <w:t>5</w:t>
      </w:r>
      <w:r w:rsidR="0065179F" w:rsidRPr="0070268A">
        <w:rPr>
          <w:rFonts w:cs="Times New Roman"/>
        </w:rPr>
        <w:t xml:space="preserve"> Компетенции обучающегося, формируемые в результате прохождения </w:t>
      </w:r>
      <w:r w:rsidR="00EC108E" w:rsidRPr="0070268A">
        <w:rPr>
          <w:rFonts w:cs="Times New Roman"/>
        </w:rPr>
        <w:t>прои</w:t>
      </w:r>
      <w:r w:rsidR="00EC108E" w:rsidRPr="0070268A">
        <w:rPr>
          <w:rFonts w:cs="Times New Roman"/>
        </w:rPr>
        <w:t>з</w:t>
      </w:r>
      <w:r w:rsidR="00EC108E" w:rsidRPr="0070268A">
        <w:rPr>
          <w:rFonts w:cs="Times New Roman"/>
        </w:rPr>
        <w:t>водственной</w:t>
      </w:r>
      <w:r w:rsidR="00CE4A1B" w:rsidRPr="0070268A">
        <w:rPr>
          <w:rFonts w:cs="Times New Roman"/>
        </w:rPr>
        <w:t xml:space="preserve"> </w:t>
      </w:r>
      <w:r w:rsidR="00EC108E" w:rsidRPr="0070268A">
        <w:rPr>
          <w:rFonts w:cs="Times New Roman"/>
        </w:rPr>
        <w:t>-</w:t>
      </w:r>
      <w:r w:rsidR="00CE4A1B" w:rsidRPr="0070268A">
        <w:rPr>
          <w:rFonts w:cs="Times New Roman"/>
        </w:rPr>
        <w:t xml:space="preserve"> </w:t>
      </w:r>
      <w:r w:rsidR="00EC108E" w:rsidRPr="0070268A">
        <w:rPr>
          <w:rFonts w:cs="Times New Roman"/>
        </w:rPr>
        <w:t>п</w:t>
      </w:r>
      <w:r w:rsidR="00DB3A17" w:rsidRPr="0070268A">
        <w:rPr>
          <w:rFonts w:cs="Times New Roman"/>
        </w:rPr>
        <w:t>реддипломной</w:t>
      </w:r>
      <w:r w:rsidR="00EC108E" w:rsidRPr="0070268A">
        <w:rPr>
          <w:rFonts w:cs="Times New Roman"/>
        </w:rPr>
        <w:t xml:space="preserve"> </w:t>
      </w:r>
      <w:r w:rsidR="003946EB" w:rsidRPr="0070268A">
        <w:rPr>
          <w:rFonts w:cs="Times New Roman"/>
        </w:rPr>
        <w:t>практики</w:t>
      </w:r>
      <w:r w:rsidR="000D4B8C" w:rsidRPr="0070268A">
        <w:rPr>
          <w:rFonts w:cs="Times New Roman"/>
          <w:i/>
        </w:rPr>
        <w:t>,</w:t>
      </w:r>
      <w:r w:rsidR="00A62967" w:rsidRPr="0070268A">
        <w:rPr>
          <w:rFonts w:cs="Times New Roman"/>
          <w:i/>
          <w:color w:val="FF0000"/>
        </w:rPr>
        <w:t xml:space="preserve"> </w:t>
      </w:r>
      <w:r w:rsidR="00A62967" w:rsidRPr="0070268A">
        <w:rPr>
          <w:rFonts w:cs="Times New Roman"/>
        </w:rPr>
        <w:t>и планируемые результаты</w:t>
      </w:r>
      <w:proofErr w:type="gramEnd"/>
    </w:p>
    <w:p w:rsidR="00ED1DD2" w:rsidRPr="0070268A" w:rsidRDefault="00ED1DD2" w:rsidP="000358A7">
      <w:pPr>
        <w:tabs>
          <w:tab w:val="left" w:pos="851"/>
        </w:tabs>
        <w:spacing w:line="240" w:lineRule="auto"/>
        <w:rPr>
          <w:rStyle w:val="FontStyle16"/>
          <w:b w:val="0"/>
          <w:sz w:val="24"/>
          <w:szCs w:val="24"/>
        </w:rPr>
      </w:pPr>
      <w:proofErr w:type="gramStart"/>
      <w:r w:rsidRPr="0070268A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EC108E" w:rsidRPr="0070268A">
        <w:t>производственной</w:t>
      </w:r>
      <w:r w:rsidR="00CE4A1B" w:rsidRPr="0070268A">
        <w:t xml:space="preserve"> </w:t>
      </w:r>
      <w:r w:rsidR="00EC108E" w:rsidRPr="0070268A">
        <w:t>-</w:t>
      </w:r>
      <w:r w:rsidR="00CE4A1B" w:rsidRPr="0070268A">
        <w:t xml:space="preserve"> </w:t>
      </w:r>
      <w:r w:rsidR="00EC108E" w:rsidRPr="0070268A">
        <w:t>п</w:t>
      </w:r>
      <w:r w:rsidR="00DB3A17" w:rsidRPr="0070268A">
        <w:t>реддипломной</w:t>
      </w:r>
      <w:r w:rsidR="00EC108E" w:rsidRPr="0070268A">
        <w:t xml:space="preserve"> </w:t>
      </w:r>
      <w:r w:rsidR="00EC108E" w:rsidRPr="0070268A">
        <w:rPr>
          <w:rStyle w:val="FontStyle16"/>
          <w:b w:val="0"/>
          <w:sz w:val="24"/>
          <w:szCs w:val="24"/>
        </w:rPr>
        <w:t>практики у обуча</w:t>
      </w:r>
      <w:r w:rsidR="00EC108E" w:rsidRPr="0070268A">
        <w:rPr>
          <w:rStyle w:val="FontStyle16"/>
          <w:b w:val="0"/>
          <w:sz w:val="24"/>
          <w:szCs w:val="24"/>
        </w:rPr>
        <w:t>ю</w:t>
      </w:r>
      <w:r w:rsidR="00EC108E" w:rsidRPr="0070268A">
        <w:rPr>
          <w:rStyle w:val="FontStyle16"/>
          <w:b w:val="0"/>
          <w:sz w:val="24"/>
          <w:szCs w:val="24"/>
        </w:rPr>
        <w:t>щего</w:t>
      </w:r>
      <w:r w:rsidRPr="0070268A">
        <w:rPr>
          <w:rStyle w:val="FontStyle16"/>
          <w:b w:val="0"/>
          <w:sz w:val="24"/>
          <w:szCs w:val="24"/>
        </w:rPr>
        <w:t xml:space="preserve"> должны быть сформированы следующие компетенции: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5"/>
        <w:gridCol w:w="7576"/>
      </w:tblGrid>
      <w:tr w:rsidR="00276B8A" w:rsidRPr="0070268A" w:rsidTr="008A5DE7">
        <w:trPr>
          <w:trHeight w:val="911"/>
        </w:trPr>
        <w:tc>
          <w:tcPr>
            <w:tcW w:w="1042" w:type="pct"/>
            <w:vAlign w:val="center"/>
          </w:tcPr>
          <w:p w:rsidR="00276B8A" w:rsidRPr="0070268A" w:rsidRDefault="00276B8A" w:rsidP="005A3025">
            <w:pPr>
              <w:ind w:firstLine="0"/>
              <w:jc w:val="center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 xml:space="preserve">Структурный элемент </w:t>
            </w:r>
            <w:r w:rsidRPr="0070268A">
              <w:rPr>
                <w:color w:val="000000" w:themeColor="text1"/>
              </w:rPr>
              <w:br/>
              <w:t>компетенции</w:t>
            </w:r>
          </w:p>
        </w:tc>
        <w:tc>
          <w:tcPr>
            <w:tcW w:w="3958" w:type="pct"/>
            <w:shd w:val="clear" w:color="auto" w:fill="auto"/>
            <w:vAlign w:val="center"/>
          </w:tcPr>
          <w:p w:rsidR="00276B8A" w:rsidRPr="0070268A" w:rsidRDefault="00276B8A" w:rsidP="005A3025">
            <w:pPr>
              <w:ind w:firstLine="0"/>
              <w:jc w:val="center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Планируемые результаты обучения</w:t>
            </w:r>
          </w:p>
        </w:tc>
      </w:tr>
      <w:tr w:rsidR="00E9152E" w:rsidRPr="0070268A" w:rsidTr="00197A40">
        <w:tc>
          <w:tcPr>
            <w:tcW w:w="5000" w:type="pct"/>
            <w:gridSpan w:val="2"/>
          </w:tcPr>
          <w:p w:rsidR="00197A40" w:rsidRPr="0070268A" w:rsidRDefault="00197A40" w:rsidP="00CE4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000000" w:themeColor="text1"/>
              </w:rPr>
            </w:pPr>
            <w:proofErr w:type="gramStart"/>
            <w:r w:rsidRPr="0070268A">
              <w:rPr>
                <w:b/>
                <w:color w:val="000000" w:themeColor="text1"/>
              </w:rPr>
              <w:t>Код и содержание компетенции</w:t>
            </w:r>
            <w:r w:rsidR="00E9152E" w:rsidRPr="0070268A">
              <w:rPr>
                <w:b/>
                <w:color w:val="000000" w:themeColor="text1"/>
              </w:rPr>
              <w:t xml:space="preserve"> </w:t>
            </w:r>
            <w:r w:rsidR="00CE4A1B" w:rsidRPr="0070268A">
              <w:rPr>
                <w:b/>
                <w:color w:val="000000" w:themeColor="text1"/>
              </w:rPr>
              <w:t>П</w:t>
            </w:r>
            <w:r w:rsidR="00E9152E" w:rsidRPr="0070268A">
              <w:rPr>
                <w:b/>
                <w:color w:val="000000" w:themeColor="text1"/>
              </w:rPr>
              <w:t xml:space="preserve">К-2: </w:t>
            </w:r>
            <w:r w:rsidR="003629CF" w:rsidRPr="0070268A">
              <w:rPr>
                <w:color w:val="000000" w:themeColor="text1"/>
              </w:rPr>
              <w:t xml:space="preserve">обладать </w:t>
            </w:r>
            <w:r w:rsidR="003629CF" w:rsidRPr="0070268A">
              <w:t>способностью участвовать в разработке проектов машиностроительных изделий и производств с учетом технологических, конс</w:t>
            </w:r>
            <w:r w:rsidR="003629CF" w:rsidRPr="0070268A">
              <w:t>т</w:t>
            </w:r>
            <w:r w:rsidR="003629CF" w:rsidRPr="0070268A">
              <w:t>рукторских, эксплуатационных, эстетических, экономических и управленческих параме</w:t>
            </w:r>
            <w:r w:rsidR="003629CF" w:rsidRPr="0070268A">
              <w:t>т</w:t>
            </w:r>
            <w:r w:rsidR="003629CF" w:rsidRPr="0070268A">
              <w:t>ров, разрабатывать обобщенные варианты решения проектных задач, анализировать и в</w:t>
            </w:r>
            <w:r w:rsidR="003629CF" w:rsidRPr="0070268A">
              <w:t>ы</w:t>
            </w:r>
            <w:r w:rsidR="003629CF" w:rsidRPr="0070268A">
              <w:t>бирать оптимальные решения, прогнозировать их последствия, планировать реализацию проектов, проводить патентные исследования, обеспечивающие чистоту и патентоспосо</w:t>
            </w:r>
            <w:r w:rsidR="003629CF" w:rsidRPr="0070268A">
              <w:t>б</w:t>
            </w:r>
            <w:r w:rsidR="003629CF" w:rsidRPr="0070268A">
              <w:t>ность новых проектных решений и определять показатели технического уровня проект</w:t>
            </w:r>
            <w:r w:rsidR="003629CF" w:rsidRPr="0070268A">
              <w:t>и</w:t>
            </w:r>
            <w:r w:rsidR="003629CF" w:rsidRPr="0070268A">
              <w:t>руемых процессов машиностроительных</w:t>
            </w:r>
            <w:proofErr w:type="gramEnd"/>
            <w:r w:rsidR="003629CF" w:rsidRPr="0070268A">
              <w:t xml:space="preserve"> производств и изделий различного служебного назначения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5A3025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E2738B" w:rsidRPr="0070268A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- методику проектирования машиностроительных изделий и прои</w:t>
            </w:r>
            <w:r w:rsidRPr="0070268A">
              <w:rPr>
                <w:color w:val="000000" w:themeColor="text1"/>
              </w:rPr>
              <w:t>з</w:t>
            </w:r>
            <w:r w:rsidRPr="0070268A">
              <w:rPr>
                <w:color w:val="000000" w:themeColor="text1"/>
              </w:rPr>
              <w:t>водств;</w:t>
            </w:r>
          </w:p>
          <w:p w:rsidR="00E2738B" w:rsidRPr="0070268A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-методику выбора оптимального решения проектных задач;</w:t>
            </w:r>
          </w:p>
          <w:p w:rsidR="00E2738B" w:rsidRPr="0070268A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- методику оценки технического уровня предлагаемых проектных р</w:t>
            </w:r>
            <w:r w:rsidRPr="0070268A">
              <w:rPr>
                <w:color w:val="000000" w:themeColor="text1"/>
              </w:rPr>
              <w:t>е</w:t>
            </w:r>
            <w:r w:rsidRPr="0070268A">
              <w:rPr>
                <w:color w:val="000000" w:themeColor="text1"/>
              </w:rPr>
              <w:t>шений.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5A3025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E2738B" w:rsidRPr="0070268A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- разрабатывать проекты машиностроительных изделий и производств;</w:t>
            </w:r>
          </w:p>
          <w:p w:rsidR="00E2738B" w:rsidRPr="0070268A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- выбирать оптимальные решения проектных задач, проводить патен</w:t>
            </w:r>
            <w:r w:rsidRPr="0070268A">
              <w:rPr>
                <w:color w:val="000000" w:themeColor="text1"/>
              </w:rPr>
              <w:t>т</w:t>
            </w:r>
            <w:r w:rsidRPr="0070268A">
              <w:rPr>
                <w:color w:val="000000" w:themeColor="text1"/>
              </w:rPr>
              <w:t>ные исследования;</w:t>
            </w:r>
          </w:p>
          <w:p w:rsidR="00E2738B" w:rsidRPr="0070268A" w:rsidRDefault="00E2738B" w:rsidP="00562BD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- определять показатели технического уровня предлагаемых проек</w:t>
            </w:r>
            <w:r w:rsidRPr="0070268A">
              <w:rPr>
                <w:color w:val="000000" w:themeColor="text1"/>
              </w:rPr>
              <w:t>т</w:t>
            </w:r>
            <w:r w:rsidRPr="0070268A">
              <w:rPr>
                <w:color w:val="000000" w:themeColor="text1"/>
              </w:rPr>
              <w:t>ных решений</w:t>
            </w:r>
            <w:proofErr w:type="gramStart"/>
            <w:r w:rsidRPr="0070268A">
              <w:rPr>
                <w:color w:val="000000" w:themeColor="text1"/>
              </w:rPr>
              <w:t xml:space="preserve"> .</w:t>
            </w:r>
            <w:proofErr w:type="gramEnd"/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5A3025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E2738B" w:rsidRPr="0070268A" w:rsidRDefault="00E2738B" w:rsidP="004246F1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- навыками проектирования машиностроительных изделий и прои</w:t>
            </w:r>
            <w:r w:rsidRPr="0070268A">
              <w:rPr>
                <w:color w:val="000000" w:themeColor="text1"/>
              </w:rPr>
              <w:t>з</w:t>
            </w:r>
            <w:r w:rsidRPr="0070268A">
              <w:rPr>
                <w:color w:val="000000" w:themeColor="text1"/>
              </w:rPr>
              <w:t>водств;</w:t>
            </w:r>
          </w:p>
          <w:p w:rsidR="00E2738B" w:rsidRPr="0070268A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- навыками оценки  чистоты и патентоспособности принятых решений, прогнозирования последствий принятых проектных решений;</w:t>
            </w:r>
          </w:p>
          <w:p w:rsidR="00E2738B" w:rsidRPr="0070268A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- навыками оценки технического уровня предлагаемых проектных р</w:t>
            </w:r>
            <w:r w:rsidRPr="0070268A">
              <w:rPr>
                <w:color w:val="000000" w:themeColor="text1"/>
              </w:rPr>
              <w:t>е</w:t>
            </w:r>
            <w:r w:rsidRPr="0070268A">
              <w:rPr>
                <w:color w:val="000000" w:themeColor="text1"/>
              </w:rPr>
              <w:t>шений.</w:t>
            </w:r>
          </w:p>
        </w:tc>
      </w:tr>
      <w:tr w:rsidR="00000564" w:rsidRPr="0070268A" w:rsidTr="00000564">
        <w:tc>
          <w:tcPr>
            <w:tcW w:w="5000" w:type="pct"/>
            <w:gridSpan w:val="2"/>
          </w:tcPr>
          <w:p w:rsidR="00000564" w:rsidRPr="0070268A" w:rsidRDefault="00000564" w:rsidP="00C6151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b/>
                <w:color w:val="000000" w:themeColor="text1"/>
              </w:rPr>
              <w:t>Код и содержание компетенции ПК-</w:t>
            </w:r>
            <w:r w:rsidR="00C61515" w:rsidRPr="0070268A">
              <w:rPr>
                <w:b/>
                <w:color w:val="000000" w:themeColor="text1"/>
              </w:rPr>
              <w:t>5</w:t>
            </w:r>
            <w:r w:rsidRPr="0070268A">
              <w:rPr>
                <w:b/>
                <w:color w:val="000000" w:themeColor="text1"/>
              </w:rPr>
              <w:t>:</w:t>
            </w:r>
            <w:r w:rsidR="000F6FCE" w:rsidRPr="0070268A">
              <w:rPr>
                <w:b/>
                <w:color w:val="000000" w:themeColor="text1"/>
              </w:rPr>
              <w:t xml:space="preserve"> </w:t>
            </w:r>
            <w:r w:rsidR="00C61515" w:rsidRPr="0070268A">
              <w:rPr>
                <w:color w:val="000000" w:themeColor="text1"/>
              </w:rPr>
              <w:t>способность участвовать в проведении предвар</w:t>
            </w:r>
            <w:r w:rsidR="00C61515" w:rsidRPr="0070268A">
              <w:rPr>
                <w:color w:val="000000" w:themeColor="text1"/>
              </w:rPr>
              <w:t>и</w:t>
            </w:r>
            <w:r w:rsidR="00C61515" w:rsidRPr="0070268A">
              <w:rPr>
                <w:color w:val="000000" w:themeColor="text1"/>
              </w:rPr>
              <w:t>тельного технико-экономического анализа проектных расчетов, разработке (на основе действующих нормативных документов) проектной и рабочей и эксплуатационной техн</w:t>
            </w:r>
            <w:r w:rsidR="00C61515" w:rsidRPr="0070268A">
              <w:rPr>
                <w:color w:val="000000" w:themeColor="text1"/>
              </w:rPr>
              <w:t>и</w:t>
            </w:r>
            <w:r w:rsidR="00C61515" w:rsidRPr="0070268A">
              <w:rPr>
                <w:color w:val="000000" w:themeColor="text1"/>
              </w:rPr>
              <w:t>ческой документации (в том числе в электронном виде) машиностроительных прои</w:t>
            </w:r>
            <w:r w:rsidR="00C61515" w:rsidRPr="0070268A">
              <w:rPr>
                <w:color w:val="000000" w:themeColor="text1"/>
              </w:rPr>
              <w:t>з</w:t>
            </w:r>
            <w:r w:rsidR="00C61515" w:rsidRPr="0070268A">
              <w:rPr>
                <w:color w:val="000000" w:themeColor="text1"/>
              </w:rPr>
              <w:t xml:space="preserve">водств, их систем и средств, в мероприятиях по контролю соответствия разрабатываемых проектов и технической </w:t>
            </w:r>
            <w:proofErr w:type="gramStart"/>
            <w:r w:rsidR="00C61515" w:rsidRPr="0070268A">
              <w:rPr>
                <w:color w:val="000000" w:themeColor="text1"/>
              </w:rPr>
              <w:t>документации</w:t>
            </w:r>
            <w:proofErr w:type="gramEnd"/>
            <w:r w:rsidR="00C61515" w:rsidRPr="0070268A">
              <w:rPr>
                <w:color w:val="000000" w:themeColor="text1"/>
              </w:rPr>
              <w:t xml:space="preserve"> действующим нормативным документам, офор</w:t>
            </w:r>
            <w:r w:rsidR="00C61515" w:rsidRPr="0070268A">
              <w:rPr>
                <w:color w:val="000000" w:themeColor="text1"/>
              </w:rPr>
              <w:t>м</w:t>
            </w:r>
            <w:r w:rsidR="00C61515" w:rsidRPr="0070268A">
              <w:rPr>
                <w:color w:val="000000" w:themeColor="text1"/>
              </w:rPr>
              <w:t>лении законченных проектно-конструкторских работ</w:t>
            </w:r>
          </w:p>
        </w:tc>
      </w:tr>
      <w:tr w:rsidR="00E2738B" w:rsidRPr="0070268A" w:rsidTr="00E2738B">
        <w:trPr>
          <w:trHeight w:val="339"/>
        </w:trPr>
        <w:tc>
          <w:tcPr>
            <w:tcW w:w="1042" w:type="pct"/>
          </w:tcPr>
          <w:p w:rsidR="00E2738B" w:rsidRPr="0070268A" w:rsidRDefault="00E2738B" w:rsidP="008A5DE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E2738B" w:rsidRPr="0070268A" w:rsidRDefault="006A7B5F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соответствия разрабатываемых проектов и технической документации действующим нормативным документам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8A5DE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E2738B" w:rsidRPr="0070268A" w:rsidRDefault="001C7878" w:rsidP="00562BD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 xml:space="preserve">разрабатывать проекты </w:t>
            </w:r>
            <w:r w:rsidR="00562BDF" w:rsidRPr="0070268A">
              <w:rPr>
                <w:color w:val="000000" w:themeColor="text1"/>
              </w:rPr>
              <w:t>и техническую документацию соответству</w:t>
            </w:r>
            <w:r w:rsidR="00562BDF" w:rsidRPr="0070268A">
              <w:rPr>
                <w:color w:val="000000" w:themeColor="text1"/>
              </w:rPr>
              <w:t>ю</w:t>
            </w:r>
            <w:r w:rsidR="00562BDF" w:rsidRPr="0070268A">
              <w:rPr>
                <w:color w:val="000000" w:themeColor="text1"/>
              </w:rPr>
              <w:t>щие действующим нормативным документам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8A5DE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E2738B" w:rsidRPr="0070268A" w:rsidRDefault="001C7878" w:rsidP="00562BD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 xml:space="preserve">навыками разработки </w:t>
            </w:r>
            <w:r w:rsidR="00562BDF" w:rsidRPr="0070268A">
              <w:rPr>
                <w:color w:val="000000" w:themeColor="text1"/>
              </w:rPr>
              <w:t xml:space="preserve">проектов и технической документации </w:t>
            </w:r>
            <w:proofErr w:type="gramStart"/>
            <w:r w:rsidR="00562BDF" w:rsidRPr="0070268A">
              <w:rPr>
                <w:color w:val="000000" w:themeColor="text1"/>
              </w:rPr>
              <w:t>соотве</w:t>
            </w:r>
            <w:r w:rsidR="00562BDF" w:rsidRPr="0070268A">
              <w:rPr>
                <w:color w:val="000000" w:themeColor="text1"/>
              </w:rPr>
              <w:t>т</w:t>
            </w:r>
            <w:r w:rsidR="00562BDF" w:rsidRPr="0070268A">
              <w:rPr>
                <w:color w:val="000000" w:themeColor="text1"/>
              </w:rPr>
              <w:lastRenderedPageBreak/>
              <w:t>ствующую</w:t>
            </w:r>
            <w:proofErr w:type="gramEnd"/>
            <w:r w:rsidR="00562BDF" w:rsidRPr="0070268A">
              <w:rPr>
                <w:color w:val="000000" w:themeColor="text1"/>
              </w:rPr>
              <w:t xml:space="preserve"> действующим нормативным документам</w:t>
            </w:r>
          </w:p>
        </w:tc>
      </w:tr>
      <w:tr w:rsidR="00562BDF" w:rsidRPr="0070268A" w:rsidTr="00937CCB">
        <w:tc>
          <w:tcPr>
            <w:tcW w:w="5000" w:type="pct"/>
            <w:gridSpan w:val="2"/>
          </w:tcPr>
          <w:p w:rsidR="00562BDF" w:rsidRPr="0070268A" w:rsidRDefault="00562BDF" w:rsidP="00562BD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b/>
                <w:color w:val="000000" w:themeColor="text1"/>
              </w:rPr>
              <w:lastRenderedPageBreak/>
              <w:t xml:space="preserve">Код и содержание компетенции ПК-10: </w:t>
            </w:r>
            <w:r w:rsidRPr="0070268A">
              <w:rPr>
                <w:color w:val="000000" w:themeColor="text1"/>
              </w:rPr>
              <w:t>способность к пополнению знаний за счет нау</w:t>
            </w:r>
            <w:r w:rsidRPr="0070268A">
              <w:rPr>
                <w:color w:val="000000" w:themeColor="text1"/>
              </w:rPr>
              <w:t>ч</w:t>
            </w:r>
            <w:r w:rsidRPr="0070268A">
              <w:rPr>
                <w:color w:val="000000" w:themeColor="text1"/>
              </w:rPr>
              <w:t>но-технической информации отечественного и зарубежного опыта по направлению иссл</w:t>
            </w:r>
            <w:r w:rsidRPr="0070268A">
              <w:rPr>
                <w:color w:val="000000" w:themeColor="text1"/>
              </w:rPr>
              <w:t>е</w:t>
            </w:r>
            <w:r w:rsidRPr="0070268A">
              <w:rPr>
                <w:color w:val="000000" w:themeColor="text1"/>
              </w:rPr>
              <w:t>дования в области разработки, эксплуатации, автоматизации и реорганизации машин</w:t>
            </w:r>
            <w:r w:rsidRPr="0070268A">
              <w:rPr>
                <w:color w:val="000000" w:themeColor="text1"/>
              </w:rPr>
              <w:t>о</w:t>
            </w:r>
            <w:r w:rsidRPr="0070268A">
              <w:rPr>
                <w:color w:val="000000" w:themeColor="text1"/>
              </w:rPr>
              <w:t>строительных производств</w:t>
            </w:r>
          </w:p>
        </w:tc>
      </w:tr>
      <w:tr w:rsidR="00562BDF" w:rsidRPr="0070268A" w:rsidTr="00937CCB">
        <w:trPr>
          <w:trHeight w:val="339"/>
        </w:trPr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562BDF" w:rsidRPr="0070268A" w:rsidRDefault="00562BDF" w:rsidP="00562BD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научно-техническую информацию отечественного и зарубежного оп</w:t>
            </w:r>
            <w:r w:rsidRPr="0070268A">
              <w:rPr>
                <w:color w:val="000000" w:themeColor="text1"/>
              </w:rPr>
              <w:t>ы</w:t>
            </w:r>
            <w:r w:rsidRPr="0070268A">
              <w:rPr>
                <w:color w:val="000000" w:themeColor="text1"/>
              </w:rPr>
              <w:t>та по направлению исследования в области разработки, эксплуатации, автоматизации и реорганизации машиностроительных производств</w:t>
            </w:r>
          </w:p>
        </w:tc>
      </w:tr>
      <w:tr w:rsidR="00562BDF" w:rsidRPr="0070268A" w:rsidTr="00937CCB"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562BDF" w:rsidRPr="0070268A" w:rsidRDefault="00562BDF" w:rsidP="00562BD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пополнять знания за счет научно-технической информации отечес</w:t>
            </w:r>
            <w:r w:rsidRPr="0070268A">
              <w:rPr>
                <w:color w:val="000000" w:themeColor="text1"/>
              </w:rPr>
              <w:t>т</w:t>
            </w:r>
            <w:r w:rsidRPr="0070268A">
              <w:rPr>
                <w:color w:val="000000" w:themeColor="text1"/>
              </w:rPr>
              <w:t>венного и зарубежного опыта по направлению исследования в области разработки, эксплуатации, автоматизации и реорганизации машин</w:t>
            </w:r>
            <w:r w:rsidRPr="0070268A">
              <w:rPr>
                <w:color w:val="000000" w:themeColor="text1"/>
              </w:rPr>
              <w:t>о</w:t>
            </w:r>
            <w:r w:rsidRPr="0070268A">
              <w:rPr>
                <w:color w:val="000000" w:themeColor="text1"/>
              </w:rPr>
              <w:t>строительных производств</w:t>
            </w:r>
          </w:p>
        </w:tc>
      </w:tr>
      <w:tr w:rsidR="00562BDF" w:rsidRPr="0070268A" w:rsidTr="00937CCB"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562BDF" w:rsidRPr="0070268A" w:rsidRDefault="001E52CA" w:rsidP="001E52CA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навыками владения научно-технической информации отечественного и зарубежного опыта по направлению исследования в области разрабо</w:t>
            </w:r>
            <w:r w:rsidRPr="0070268A">
              <w:rPr>
                <w:color w:val="000000" w:themeColor="text1"/>
              </w:rPr>
              <w:t>т</w:t>
            </w:r>
            <w:r w:rsidRPr="0070268A">
              <w:rPr>
                <w:color w:val="000000" w:themeColor="text1"/>
              </w:rPr>
              <w:t>ки, эксплуатации, автоматизации и реорганизации машиностроител</w:t>
            </w:r>
            <w:r w:rsidRPr="0070268A">
              <w:rPr>
                <w:color w:val="000000" w:themeColor="text1"/>
              </w:rPr>
              <w:t>ь</w:t>
            </w:r>
            <w:r w:rsidRPr="0070268A">
              <w:rPr>
                <w:color w:val="000000" w:themeColor="text1"/>
              </w:rPr>
              <w:t>ных производств</w:t>
            </w:r>
          </w:p>
        </w:tc>
      </w:tr>
      <w:tr w:rsidR="00562BDF" w:rsidRPr="0070268A" w:rsidTr="00937CCB">
        <w:tc>
          <w:tcPr>
            <w:tcW w:w="5000" w:type="pct"/>
            <w:gridSpan w:val="2"/>
          </w:tcPr>
          <w:p w:rsidR="00562BDF" w:rsidRPr="0070268A" w:rsidRDefault="00562BDF" w:rsidP="00562BD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b/>
                <w:color w:val="000000" w:themeColor="text1"/>
              </w:rPr>
              <w:t xml:space="preserve">Код и содержание компетенции ПК-11: </w:t>
            </w:r>
            <w:r w:rsidRPr="0070268A">
              <w:rPr>
                <w:color w:val="000000" w:themeColor="text1"/>
              </w:rPr>
              <w:t>способность выполнять работы по моделиров</w:t>
            </w:r>
            <w:r w:rsidRPr="0070268A">
              <w:rPr>
                <w:color w:val="000000" w:themeColor="text1"/>
              </w:rPr>
              <w:t>а</w:t>
            </w:r>
            <w:r w:rsidRPr="0070268A">
              <w:rPr>
                <w:color w:val="000000" w:themeColor="text1"/>
              </w:rPr>
              <w:t>нию продукции и объектов машиностроительных производств с использованием ста</w:t>
            </w:r>
            <w:r w:rsidRPr="0070268A">
              <w:rPr>
                <w:color w:val="000000" w:themeColor="text1"/>
              </w:rPr>
              <w:t>н</w:t>
            </w:r>
            <w:r w:rsidRPr="0070268A">
              <w:rPr>
                <w:color w:val="000000" w:themeColor="text1"/>
              </w:rPr>
              <w:t>дартных пакетов и средств автоматизированного проектирования, применять алгоритм</w:t>
            </w:r>
            <w:r w:rsidRPr="0070268A">
              <w:rPr>
                <w:color w:val="000000" w:themeColor="text1"/>
              </w:rPr>
              <w:t>и</w:t>
            </w:r>
            <w:r w:rsidRPr="0070268A">
              <w:rPr>
                <w:color w:val="000000" w:themeColor="text1"/>
              </w:rPr>
              <w:t>ческое и программное обеспечение средств и систем машиностроительных производств</w:t>
            </w:r>
          </w:p>
        </w:tc>
      </w:tr>
      <w:tr w:rsidR="00562BDF" w:rsidRPr="0070268A" w:rsidTr="00937CCB">
        <w:trPr>
          <w:trHeight w:val="339"/>
        </w:trPr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562BDF" w:rsidRPr="0070268A" w:rsidRDefault="001E52CA" w:rsidP="001E52CA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продукцию и объекты машиностроительных производств</w:t>
            </w:r>
          </w:p>
        </w:tc>
      </w:tr>
      <w:tr w:rsidR="00562BDF" w:rsidRPr="0070268A" w:rsidTr="00937CCB"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562BDF" w:rsidRPr="0070268A" w:rsidRDefault="001E52CA" w:rsidP="001E52CA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выполнять работы по моделированию продукции и объектов машин</w:t>
            </w:r>
            <w:r w:rsidRPr="0070268A">
              <w:rPr>
                <w:color w:val="000000" w:themeColor="text1"/>
              </w:rPr>
              <w:t>о</w:t>
            </w:r>
            <w:r w:rsidRPr="0070268A">
              <w:rPr>
                <w:color w:val="000000" w:themeColor="text1"/>
              </w:rPr>
              <w:t>строительных производств с использованием стандартных пакетов и средств автоматизированного проектирования</w:t>
            </w:r>
          </w:p>
        </w:tc>
      </w:tr>
      <w:tr w:rsidR="00562BDF" w:rsidRPr="0070268A" w:rsidTr="00937CCB"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562BDF" w:rsidRPr="0070268A" w:rsidRDefault="001E52CA" w:rsidP="001E52CA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навыками выполнения работы по моделированию продукции и объе</w:t>
            </w:r>
            <w:r w:rsidRPr="0070268A">
              <w:rPr>
                <w:color w:val="000000" w:themeColor="text1"/>
              </w:rPr>
              <w:t>к</w:t>
            </w:r>
            <w:r w:rsidRPr="0070268A">
              <w:rPr>
                <w:color w:val="000000" w:themeColor="text1"/>
              </w:rPr>
              <w:t>тов машиностроительных производств с использованием стандартных пакетов и средств автоматизированного проектирования, применения алгоритмического и программного обеспечения средств и систем м</w:t>
            </w:r>
            <w:r w:rsidRPr="0070268A">
              <w:rPr>
                <w:color w:val="000000" w:themeColor="text1"/>
              </w:rPr>
              <w:t>а</w:t>
            </w:r>
            <w:r w:rsidRPr="0070268A">
              <w:rPr>
                <w:color w:val="000000" w:themeColor="text1"/>
              </w:rPr>
              <w:t>шиностроительных производств</w:t>
            </w:r>
          </w:p>
        </w:tc>
      </w:tr>
      <w:tr w:rsidR="00562BDF" w:rsidRPr="0070268A" w:rsidTr="00937CCB">
        <w:tc>
          <w:tcPr>
            <w:tcW w:w="5000" w:type="pct"/>
            <w:gridSpan w:val="2"/>
          </w:tcPr>
          <w:p w:rsidR="00562BDF" w:rsidRPr="0070268A" w:rsidRDefault="00562BDF" w:rsidP="00562BD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b/>
                <w:color w:val="000000" w:themeColor="text1"/>
              </w:rPr>
              <w:t xml:space="preserve">Код и содержание компетенции ПК-13: </w:t>
            </w:r>
            <w:r w:rsidRPr="0070268A">
              <w:rPr>
                <w:color w:val="000000" w:themeColor="text1"/>
              </w:rPr>
              <w:t>способность проводить эксперименты по зада</w:t>
            </w:r>
            <w:r w:rsidRPr="0070268A">
              <w:rPr>
                <w:color w:val="000000" w:themeColor="text1"/>
              </w:rPr>
              <w:t>н</w:t>
            </w:r>
            <w:r w:rsidRPr="0070268A">
              <w:rPr>
                <w:color w:val="000000" w:themeColor="text1"/>
              </w:rPr>
              <w:t>ным методикам, обрабатывать и анализировать результаты, описывать выполнение нау</w:t>
            </w:r>
            <w:r w:rsidRPr="0070268A">
              <w:rPr>
                <w:color w:val="000000" w:themeColor="text1"/>
              </w:rPr>
              <w:t>ч</w:t>
            </w:r>
            <w:r w:rsidRPr="0070268A">
              <w:rPr>
                <w:color w:val="000000" w:themeColor="text1"/>
              </w:rPr>
              <w:t>ных исследований, готовить данные для составления научных обзоров и публикаций</w:t>
            </w:r>
          </w:p>
        </w:tc>
      </w:tr>
      <w:tr w:rsidR="00562BDF" w:rsidRPr="0070268A" w:rsidTr="00937CCB">
        <w:trPr>
          <w:trHeight w:val="339"/>
        </w:trPr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562BDF" w:rsidRPr="0070268A" w:rsidRDefault="001E52CA" w:rsidP="00937CC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данные для составления научных обзоров и публикаций</w:t>
            </w:r>
          </w:p>
        </w:tc>
      </w:tr>
      <w:tr w:rsidR="00562BDF" w:rsidRPr="0070268A" w:rsidTr="00937CCB"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562BDF" w:rsidRPr="0070268A" w:rsidRDefault="001E52CA" w:rsidP="00937CCB">
            <w:pPr>
              <w:spacing w:line="240" w:lineRule="auto"/>
              <w:ind w:firstLine="0"/>
              <w:rPr>
                <w:color w:val="000000" w:themeColor="text1"/>
                <w:highlight w:val="yellow"/>
              </w:rPr>
            </w:pPr>
            <w:r w:rsidRPr="0070268A">
              <w:rPr>
                <w:color w:val="000000" w:themeColor="text1"/>
              </w:rPr>
              <w:t>описывать выполнение научных исследований, готовить данные для составления научных обзоров и публикаций</w:t>
            </w:r>
          </w:p>
        </w:tc>
      </w:tr>
      <w:tr w:rsidR="00562BDF" w:rsidRPr="0070268A" w:rsidTr="00937CCB"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562BDF" w:rsidRPr="0070268A" w:rsidRDefault="001E52CA" w:rsidP="001E52CA">
            <w:pPr>
              <w:spacing w:line="240" w:lineRule="auto"/>
              <w:ind w:firstLine="0"/>
              <w:rPr>
                <w:color w:val="000000" w:themeColor="text1"/>
                <w:highlight w:val="yellow"/>
              </w:rPr>
            </w:pPr>
            <w:r w:rsidRPr="0070268A">
              <w:rPr>
                <w:color w:val="000000" w:themeColor="text1"/>
              </w:rPr>
              <w:t>навыками проведения экспериментов по заданным методикам, обр</w:t>
            </w:r>
            <w:r w:rsidRPr="0070268A">
              <w:rPr>
                <w:color w:val="000000" w:themeColor="text1"/>
              </w:rPr>
              <w:t>а</w:t>
            </w:r>
            <w:r w:rsidRPr="0070268A">
              <w:rPr>
                <w:color w:val="000000" w:themeColor="text1"/>
              </w:rPr>
              <w:t>ботки и анализа результатов, описания выполнения научных исслед</w:t>
            </w:r>
            <w:r w:rsidRPr="0070268A">
              <w:rPr>
                <w:color w:val="000000" w:themeColor="text1"/>
              </w:rPr>
              <w:t>о</w:t>
            </w:r>
            <w:r w:rsidRPr="0070268A">
              <w:rPr>
                <w:color w:val="000000" w:themeColor="text1"/>
              </w:rPr>
              <w:t>ваний, подготовки данных для составления научных обзоров и публ</w:t>
            </w:r>
            <w:r w:rsidRPr="0070268A">
              <w:rPr>
                <w:color w:val="000000" w:themeColor="text1"/>
              </w:rPr>
              <w:t>и</w:t>
            </w:r>
            <w:r w:rsidRPr="0070268A">
              <w:rPr>
                <w:color w:val="000000" w:themeColor="text1"/>
              </w:rPr>
              <w:t>каций</w:t>
            </w:r>
          </w:p>
        </w:tc>
      </w:tr>
      <w:tr w:rsidR="00562BDF" w:rsidRPr="0070268A" w:rsidTr="00937CCB">
        <w:tc>
          <w:tcPr>
            <w:tcW w:w="5000" w:type="pct"/>
            <w:gridSpan w:val="2"/>
          </w:tcPr>
          <w:p w:rsidR="00562BDF" w:rsidRPr="0070268A" w:rsidRDefault="00562BDF" w:rsidP="00562BD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b/>
                <w:color w:val="000000" w:themeColor="text1"/>
              </w:rPr>
              <w:t xml:space="preserve">Код и содержание компетенции ПК-14: </w:t>
            </w:r>
            <w:r w:rsidRPr="0070268A">
              <w:rPr>
                <w:color w:val="000000" w:themeColor="text1"/>
              </w:rPr>
              <w:t>способность выполнять работы по составлению научных отчетов, внедрению результатов исследований и разработок в практику машин</w:t>
            </w:r>
            <w:r w:rsidRPr="0070268A">
              <w:rPr>
                <w:color w:val="000000" w:themeColor="text1"/>
              </w:rPr>
              <w:t>о</w:t>
            </w:r>
            <w:r w:rsidRPr="0070268A">
              <w:rPr>
                <w:color w:val="000000" w:themeColor="text1"/>
              </w:rPr>
              <w:t>строительных производств</w:t>
            </w:r>
          </w:p>
        </w:tc>
      </w:tr>
      <w:tr w:rsidR="00562BDF" w:rsidRPr="0070268A" w:rsidTr="00937CCB">
        <w:trPr>
          <w:trHeight w:val="339"/>
        </w:trPr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562BDF" w:rsidRPr="0070268A" w:rsidRDefault="00562BDF" w:rsidP="00562BD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работу по составлению научных отчетов</w:t>
            </w:r>
          </w:p>
        </w:tc>
      </w:tr>
      <w:tr w:rsidR="00562BDF" w:rsidRPr="0070268A" w:rsidTr="00937CCB"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562BDF" w:rsidRPr="0070268A" w:rsidRDefault="00562BDF" w:rsidP="00562BDF">
            <w:pPr>
              <w:spacing w:line="240" w:lineRule="auto"/>
              <w:ind w:firstLine="0"/>
              <w:rPr>
                <w:color w:val="000000" w:themeColor="text1"/>
                <w:highlight w:val="yellow"/>
              </w:rPr>
            </w:pPr>
            <w:r w:rsidRPr="0070268A">
              <w:rPr>
                <w:color w:val="000000" w:themeColor="text1"/>
              </w:rPr>
              <w:t xml:space="preserve">составлять научные отчеты, внедрять </w:t>
            </w:r>
            <w:proofErr w:type="spellStart"/>
            <w:r w:rsidRPr="0070268A">
              <w:rPr>
                <w:color w:val="000000" w:themeColor="text1"/>
              </w:rPr>
              <w:t>результатовы</w:t>
            </w:r>
            <w:proofErr w:type="spellEnd"/>
            <w:r w:rsidRPr="0070268A">
              <w:rPr>
                <w:color w:val="000000" w:themeColor="text1"/>
              </w:rPr>
              <w:t xml:space="preserve"> исследований и разработок в практику машиностроительных производств</w:t>
            </w:r>
          </w:p>
        </w:tc>
      </w:tr>
      <w:tr w:rsidR="00562BDF" w:rsidRPr="0070268A" w:rsidTr="00937CCB"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562BDF" w:rsidRPr="0070268A" w:rsidRDefault="00562BDF" w:rsidP="00562BDF">
            <w:pPr>
              <w:spacing w:line="240" w:lineRule="auto"/>
              <w:ind w:firstLine="0"/>
              <w:rPr>
                <w:color w:val="000000" w:themeColor="text1"/>
                <w:highlight w:val="yellow"/>
              </w:rPr>
            </w:pPr>
            <w:r w:rsidRPr="0070268A">
              <w:rPr>
                <w:color w:val="000000" w:themeColor="text1"/>
              </w:rPr>
              <w:t>Навыками составления научных отчетов, внедрения результатов и</w:t>
            </w:r>
            <w:r w:rsidRPr="0070268A">
              <w:rPr>
                <w:color w:val="000000" w:themeColor="text1"/>
              </w:rPr>
              <w:t>с</w:t>
            </w:r>
            <w:r w:rsidRPr="0070268A">
              <w:rPr>
                <w:color w:val="000000" w:themeColor="text1"/>
              </w:rPr>
              <w:t>следований и разработок в практику машиностроительных прои</w:t>
            </w:r>
            <w:r w:rsidRPr="0070268A">
              <w:rPr>
                <w:color w:val="000000" w:themeColor="text1"/>
              </w:rPr>
              <w:t>з</w:t>
            </w:r>
            <w:r w:rsidRPr="0070268A">
              <w:rPr>
                <w:color w:val="000000" w:themeColor="text1"/>
              </w:rPr>
              <w:t>водств</w:t>
            </w:r>
          </w:p>
        </w:tc>
      </w:tr>
      <w:tr w:rsidR="00E9152E" w:rsidRPr="0070268A" w:rsidTr="00197A40">
        <w:tc>
          <w:tcPr>
            <w:tcW w:w="5000" w:type="pct"/>
            <w:gridSpan w:val="2"/>
          </w:tcPr>
          <w:p w:rsidR="00197A40" w:rsidRPr="0070268A" w:rsidRDefault="00197A40" w:rsidP="00CE4A1B">
            <w:pPr>
              <w:ind w:firstLine="0"/>
              <w:rPr>
                <w:b/>
                <w:color w:val="000000" w:themeColor="text1"/>
              </w:rPr>
            </w:pPr>
            <w:proofErr w:type="gramStart"/>
            <w:r w:rsidRPr="0070268A">
              <w:rPr>
                <w:b/>
                <w:color w:val="000000" w:themeColor="text1"/>
              </w:rPr>
              <w:t>Код и содержание компетенции</w:t>
            </w:r>
            <w:r w:rsidR="00E9152E" w:rsidRPr="0070268A">
              <w:rPr>
                <w:b/>
                <w:color w:val="000000" w:themeColor="text1"/>
              </w:rPr>
              <w:t xml:space="preserve"> </w:t>
            </w:r>
            <w:r w:rsidR="00CE4A1B" w:rsidRPr="0070268A">
              <w:rPr>
                <w:b/>
                <w:color w:val="000000" w:themeColor="text1"/>
              </w:rPr>
              <w:t>П</w:t>
            </w:r>
            <w:r w:rsidR="00E9152E" w:rsidRPr="0070268A">
              <w:rPr>
                <w:b/>
                <w:color w:val="000000" w:themeColor="text1"/>
              </w:rPr>
              <w:t>К-</w:t>
            </w:r>
            <w:r w:rsidR="00CE4A1B" w:rsidRPr="0070268A">
              <w:rPr>
                <w:b/>
                <w:color w:val="000000" w:themeColor="text1"/>
              </w:rPr>
              <w:t>15</w:t>
            </w:r>
            <w:r w:rsidR="00E9152E" w:rsidRPr="0070268A">
              <w:rPr>
                <w:b/>
                <w:color w:val="000000" w:themeColor="text1"/>
              </w:rPr>
              <w:t xml:space="preserve">: </w:t>
            </w:r>
            <w:r w:rsidR="003629CF" w:rsidRPr="0070268A">
              <w:rPr>
                <w:color w:val="000000" w:themeColor="text1"/>
              </w:rPr>
              <w:t>обладать</w:t>
            </w:r>
            <w:r w:rsidR="003629CF" w:rsidRPr="0070268A">
              <w:rPr>
                <w:b/>
                <w:color w:val="000000" w:themeColor="text1"/>
              </w:rPr>
              <w:t xml:space="preserve"> </w:t>
            </w:r>
            <w:r w:rsidR="003629CF" w:rsidRPr="0070268A">
              <w:t>способностью осознавать основные проблемы своей предметной области, при решении которых возникает необходимость в сложных задачах выбора, требующих использования современных научных методов и</w:t>
            </w:r>
            <w:r w:rsidR="003629CF" w:rsidRPr="0070268A">
              <w:t>с</w:t>
            </w:r>
            <w:r w:rsidR="003629CF" w:rsidRPr="0070268A">
              <w:t>следования, ориентироваться в постановке задач и определять пути поиска и средства их решения, применять знания о современных методах исследования, ставить и решать пр</w:t>
            </w:r>
            <w:r w:rsidR="003629CF" w:rsidRPr="0070268A">
              <w:t>и</w:t>
            </w:r>
            <w:r w:rsidR="003629CF" w:rsidRPr="0070268A">
              <w:t>кладные исследовательские задачи</w:t>
            </w:r>
            <w:proofErr w:type="gramEnd"/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5A3025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lastRenderedPageBreak/>
              <w:t>Знать</w:t>
            </w:r>
          </w:p>
        </w:tc>
        <w:tc>
          <w:tcPr>
            <w:tcW w:w="3958" w:type="pct"/>
          </w:tcPr>
          <w:p w:rsidR="00E2738B" w:rsidRPr="0070268A" w:rsidRDefault="007E4D02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 xml:space="preserve">- </w:t>
            </w:r>
            <w:r w:rsidR="00E2738B" w:rsidRPr="0070268A">
              <w:rPr>
                <w:color w:val="000000" w:themeColor="text1"/>
              </w:rPr>
              <w:t>современные проблемы науки в области технологии машиностроения</w:t>
            </w:r>
          </w:p>
          <w:p w:rsidR="00E2738B" w:rsidRPr="0070268A" w:rsidRDefault="007E4D02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 xml:space="preserve">- </w:t>
            </w:r>
            <w:r w:rsidR="00E2738B" w:rsidRPr="0070268A">
              <w:rPr>
                <w:color w:val="000000" w:themeColor="text1"/>
              </w:rPr>
              <w:t>современные методы исследования</w:t>
            </w:r>
            <w:r w:rsidRPr="0070268A">
              <w:rPr>
                <w:color w:val="000000" w:themeColor="text1"/>
              </w:rPr>
              <w:t>;</w:t>
            </w:r>
          </w:p>
          <w:p w:rsidR="00E2738B" w:rsidRPr="0070268A" w:rsidRDefault="007E4D02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-</w:t>
            </w:r>
            <w:r w:rsidR="00E2738B" w:rsidRPr="0070268A">
              <w:rPr>
                <w:color w:val="000000" w:themeColor="text1"/>
              </w:rPr>
              <w:t>варианты постановки и решения прикладных исследовательских задач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5A3025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E2738B" w:rsidRPr="0070268A" w:rsidRDefault="007E4D02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 xml:space="preserve">- </w:t>
            </w:r>
            <w:r w:rsidR="00E2738B" w:rsidRPr="0070268A">
              <w:rPr>
                <w:color w:val="000000" w:themeColor="text1"/>
              </w:rPr>
              <w:t>выявлять проблемные области на различных этапах технологического процесса</w:t>
            </w:r>
            <w:r w:rsidRPr="0070268A">
              <w:rPr>
                <w:color w:val="000000" w:themeColor="text1"/>
              </w:rPr>
              <w:t>;</w:t>
            </w:r>
          </w:p>
          <w:p w:rsidR="00E2738B" w:rsidRPr="0070268A" w:rsidRDefault="007E4D02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 xml:space="preserve">- </w:t>
            </w:r>
            <w:r w:rsidR="00E2738B" w:rsidRPr="0070268A">
              <w:rPr>
                <w:color w:val="000000" w:themeColor="text1"/>
              </w:rPr>
              <w:t>применять знания о современных методах исследования</w:t>
            </w:r>
            <w:r w:rsidRPr="0070268A">
              <w:rPr>
                <w:color w:val="000000" w:themeColor="text1"/>
              </w:rPr>
              <w:t>;</w:t>
            </w:r>
          </w:p>
          <w:p w:rsidR="00E2738B" w:rsidRPr="0070268A" w:rsidRDefault="007E4D02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t xml:space="preserve">- </w:t>
            </w:r>
            <w:r w:rsidR="00E2738B" w:rsidRPr="0070268A">
              <w:t>ставить и решать прикладные исследовательские задачи</w:t>
            </w:r>
            <w:r w:rsidRPr="0070268A">
              <w:t>.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5A3025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E2738B" w:rsidRPr="0070268A" w:rsidRDefault="00E2738B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навыками анализа технологических процессов</w:t>
            </w:r>
          </w:p>
          <w:p w:rsidR="00E2738B" w:rsidRPr="0070268A" w:rsidRDefault="00E2738B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навыками выбора и применения современных средств исследования</w:t>
            </w:r>
          </w:p>
          <w:p w:rsidR="00E2738B" w:rsidRPr="0070268A" w:rsidRDefault="00E2738B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навыками постановки и решения прикладных исследовательских задач</w:t>
            </w:r>
          </w:p>
        </w:tc>
      </w:tr>
      <w:tr w:rsidR="00CE4A1B" w:rsidRPr="0070268A" w:rsidTr="00CE4A1B">
        <w:tc>
          <w:tcPr>
            <w:tcW w:w="5000" w:type="pct"/>
            <w:gridSpan w:val="2"/>
          </w:tcPr>
          <w:p w:rsidR="00CE4A1B" w:rsidRPr="0070268A" w:rsidRDefault="00CE4A1B" w:rsidP="00CE4A1B">
            <w:pPr>
              <w:spacing w:line="240" w:lineRule="auto"/>
              <w:ind w:firstLine="0"/>
            </w:pPr>
            <w:r w:rsidRPr="0070268A">
              <w:rPr>
                <w:b/>
                <w:color w:val="000000" w:themeColor="text1"/>
              </w:rPr>
              <w:t>Код и содержание компетенции ПК-17:</w:t>
            </w:r>
            <w:r w:rsidR="003629CF" w:rsidRPr="0070268A">
              <w:rPr>
                <w:b/>
                <w:color w:val="000000" w:themeColor="text1"/>
              </w:rPr>
              <w:t xml:space="preserve"> </w:t>
            </w:r>
            <w:proofErr w:type="gramStart"/>
            <w:r w:rsidR="003629CF" w:rsidRPr="0070268A">
              <w:rPr>
                <w:color w:val="000000" w:themeColor="text1"/>
              </w:rPr>
              <w:t>обладать</w:t>
            </w:r>
            <w:r w:rsidR="003629CF" w:rsidRPr="0070268A">
              <w:t xml:space="preserve"> способностью использовать</w:t>
            </w:r>
            <w:proofErr w:type="gramEnd"/>
            <w:r w:rsidR="003629CF" w:rsidRPr="0070268A">
              <w:t xml:space="preserve"> научные результаты и известные научные методы и способы для решения новых научных и техн</w:t>
            </w:r>
            <w:r w:rsidR="003629CF" w:rsidRPr="0070268A">
              <w:t>и</w:t>
            </w:r>
            <w:r w:rsidR="003629CF" w:rsidRPr="0070268A">
              <w:t>ческих проблем, проблемно-ориентированные методы анализа, синтеза и оптимизации конструкторско-технологической подготовки машиностроительных производств, разраб</w:t>
            </w:r>
            <w:r w:rsidR="003629CF" w:rsidRPr="0070268A">
              <w:t>а</w:t>
            </w:r>
            <w:r w:rsidR="003629CF" w:rsidRPr="0070268A">
              <w:t>тывать их алгоритмическое и программное обеспечение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F91F0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E2738B" w:rsidRPr="0070268A" w:rsidRDefault="0031584B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 xml:space="preserve">- </w:t>
            </w:r>
            <w:r w:rsidR="00E2738B" w:rsidRPr="0070268A">
              <w:rPr>
                <w:color w:val="000000" w:themeColor="text1"/>
              </w:rPr>
              <w:t>известные научные методы и способы решения научных и технич</w:t>
            </w:r>
            <w:r w:rsidR="00E2738B" w:rsidRPr="0070268A">
              <w:rPr>
                <w:color w:val="000000" w:themeColor="text1"/>
              </w:rPr>
              <w:t>е</w:t>
            </w:r>
            <w:r w:rsidR="00E2738B" w:rsidRPr="0070268A">
              <w:rPr>
                <w:color w:val="000000" w:themeColor="text1"/>
              </w:rPr>
              <w:t>ских проблем машиностроения</w:t>
            </w:r>
            <w:r w:rsidRPr="0070268A">
              <w:rPr>
                <w:color w:val="000000" w:themeColor="text1"/>
              </w:rPr>
              <w:t>;</w:t>
            </w:r>
          </w:p>
          <w:p w:rsidR="00E2738B" w:rsidRPr="0070268A" w:rsidRDefault="0031584B" w:rsidP="00E2738B">
            <w:pPr>
              <w:spacing w:line="240" w:lineRule="auto"/>
              <w:ind w:firstLine="0"/>
            </w:pPr>
            <w:r w:rsidRPr="0070268A">
              <w:t xml:space="preserve">- </w:t>
            </w:r>
            <w:r w:rsidR="00E2738B" w:rsidRPr="0070268A">
              <w:t>проблемно-ориентированные методы анализа, синтеза и оптимизации конструкторско-технологической подготовки машиностроительных производств</w:t>
            </w:r>
            <w:r w:rsidRPr="0070268A">
              <w:t>;</w:t>
            </w:r>
          </w:p>
          <w:p w:rsidR="00E2738B" w:rsidRPr="0070268A" w:rsidRDefault="0031584B" w:rsidP="00E2738B">
            <w:pPr>
              <w:spacing w:line="240" w:lineRule="auto"/>
              <w:ind w:firstLine="0"/>
            </w:pPr>
            <w:r w:rsidRPr="0070268A">
              <w:t xml:space="preserve">- </w:t>
            </w:r>
            <w:r w:rsidR="00E2738B" w:rsidRPr="0070268A">
              <w:t>методику разработки алгоритмического и программного обеспечения машиностроительных производств</w:t>
            </w:r>
            <w:r w:rsidRPr="0070268A">
              <w:t>.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F91F0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E2738B" w:rsidRPr="0070268A" w:rsidRDefault="0031584B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 xml:space="preserve">- </w:t>
            </w:r>
            <w:r w:rsidR="00E2738B" w:rsidRPr="0070268A">
              <w:rPr>
                <w:color w:val="000000" w:themeColor="text1"/>
              </w:rPr>
              <w:t xml:space="preserve">использовать </w:t>
            </w:r>
            <w:r w:rsidR="00E2738B" w:rsidRPr="0070268A">
              <w:t xml:space="preserve">научные результаты и известные научные </w:t>
            </w:r>
            <w:proofErr w:type="gramStart"/>
            <w:r w:rsidR="00E2738B" w:rsidRPr="0070268A">
              <w:t>методы</w:t>
            </w:r>
            <w:proofErr w:type="gramEnd"/>
            <w:r w:rsidR="00E2738B" w:rsidRPr="0070268A">
              <w:t xml:space="preserve"> и способы для решения новых научных и технических проблем</w:t>
            </w:r>
            <w:r w:rsidRPr="0070268A">
              <w:t>;</w:t>
            </w:r>
          </w:p>
          <w:p w:rsidR="00E2738B" w:rsidRPr="0070268A" w:rsidRDefault="0031584B" w:rsidP="00E2738B">
            <w:pPr>
              <w:spacing w:line="240" w:lineRule="auto"/>
              <w:ind w:firstLine="0"/>
            </w:pPr>
            <w:r w:rsidRPr="0070268A">
              <w:t xml:space="preserve">- </w:t>
            </w:r>
            <w:r w:rsidR="00E2738B" w:rsidRPr="0070268A">
              <w:t>применять проблемно-ориентированные методы анализа, синтеза и оптимизации конструкторско-технологической подготовки машин</w:t>
            </w:r>
            <w:r w:rsidR="00E2738B" w:rsidRPr="0070268A">
              <w:t>о</w:t>
            </w:r>
            <w:r w:rsidR="00E2738B" w:rsidRPr="0070268A">
              <w:t>строительных производств</w:t>
            </w:r>
            <w:r w:rsidRPr="0070268A">
              <w:t>;</w:t>
            </w:r>
          </w:p>
          <w:p w:rsidR="00E2738B" w:rsidRPr="0070268A" w:rsidRDefault="0031584B" w:rsidP="00E2738B">
            <w:pPr>
              <w:spacing w:line="240" w:lineRule="auto"/>
              <w:ind w:firstLine="0"/>
            </w:pPr>
            <w:r w:rsidRPr="0070268A">
              <w:t xml:space="preserve">- </w:t>
            </w:r>
            <w:r w:rsidR="00E2738B" w:rsidRPr="0070268A">
              <w:t>разрабатывать алгоритмическое и программное обеспечение машин</w:t>
            </w:r>
            <w:r w:rsidR="00E2738B" w:rsidRPr="0070268A">
              <w:t>о</w:t>
            </w:r>
            <w:r w:rsidR="00E2738B" w:rsidRPr="0070268A">
              <w:t>строительных производств</w:t>
            </w:r>
            <w:r w:rsidRPr="0070268A">
              <w:t>.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F91F0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E2738B" w:rsidRPr="0070268A" w:rsidRDefault="0031584B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 xml:space="preserve">- </w:t>
            </w:r>
            <w:r w:rsidR="00E2738B" w:rsidRPr="0070268A">
              <w:rPr>
                <w:color w:val="000000" w:themeColor="text1"/>
              </w:rPr>
              <w:t xml:space="preserve">навыками использования </w:t>
            </w:r>
            <w:r w:rsidR="00E2738B" w:rsidRPr="0070268A">
              <w:t>научных результатов и известных научных методов и способов для решения новых научных и технических пр</w:t>
            </w:r>
            <w:r w:rsidR="00E2738B" w:rsidRPr="0070268A">
              <w:t>о</w:t>
            </w:r>
            <w:r w:rsidR="00E2738B" w:rsidRPr="0070268A">
              <w:t>блем</w:t>
            </w:r>
            <w:r w:rsidRPr="0070268A">
              <w:t>;</w:t>
            </w:r>
          </w:p>
          <w:p w:rsidR="00E2738B" w:rsidRPr="0070268A" w:rsidRDefault="0031584B" w:rsidP="00E2738B">
            <w:pPr>
              <w:spacing w:line="240" w:lineRule="auto"/>
              <w:ind w:firstLine="0"/>
            </w:pPr>
            <w:r w:rsidRPr="0070268A">
              <w:t xml:space="preserve">- </w:t>
            </w:r>
            <w:r w:rsidR="00E2738B" w:rsidRPr="0070268A">
              <w:t>навыками применения проблемно-ориентированных методов анализа, синтеза и оптимизации конструкторско-технологической подготовки машиностроительных производств</w:t>
            </w:r>
            <w:r w:rsidRPr="0070268A">
              <w:t>;</w:t>
            </w:r>
          </w:p>
          <w:p w:rsidR="00E2738B" w:rsidRPr="0070268A" w:rsidRDefault="0031584B" w:rsidP="00E2738B">
            <w:pPr>
              <w:spacing w:line="240" w:lineRule="auto"/>
              <w:ind w:firstLine="0"/>
            </w:pPr>
            <w:r w:rsidRPr="0070268A">
              <w:t xml:space="preserve">- </w:t>
            </w:r>
            <w:r w:rsidR="00E2738B" w:rsidRPr="0070268A">
              <w:t>навыками разработки алгоритмического и программного обеспечения машиностроительных производств</w:t>
            </w:r>
            <w:r w:rsidRPr="0070268A">
              <w:t>.</w:t>
            </w:r>
          </w:p>
        </w:tc>
      </w:tr>
      <w:tr w:rsidR="001B2F72" w:rsidRPr="0070268A" w:rsidTr="001B2F72">
        <w:tc>
          <w:tcPr>
            <w:tcW w:w="5000" w:type="pct"/>
            <w:gridSpan w:val="2"/>
          </w:tcPr>
          <w:p w:rsidR="001B2F72" w:rsidRPr="0070268A" w:rsidRDefault="001B2F72" w:rsidP="001B2F72">
            <w:pPr>
              <w:spacing w:line="240" w:lineRule="auto"/>
              <w:ind w:firstLine="0"/>
            </w:pPr>
            <w:proofErr w:type="gramStart"/>
            <w:r w:rsidRPr="0070268A">
              <w:rPr>
                <w:b/>
                <w:color w:val="000000" w:themeColor="text1"/>
              </w:rPr>
              <w:t>Код и содержание компетенции ПК-18:</w:t>
            </w:r>
            <w:r w:rsidR="000F6FCE" w:rsidRPr="0070268A">
              <w:rPr>
                <w:color w:val="000000" w:themeColor="text1"/>
              </w:rPr>
              <w:t xml:space="preserve"> обладать</w:t>
            </w:r>
            <w:r w:rsidR="000F6FCE" w:rsidRPr="0070268A">
              <w:t xml:space="preserve"> </w:t>
            </w:r>
            <w:r w:rsidR="000F6FCE" w:rsidRPr="0070268A">
              <w:rPr>
                <w:color w:val="000000" w:themeColor="text1"/>
              </w:rPr>
              <w:t>способностью разрабатывать метод</w:t>
            </w:r>
            <w:r w:rsidR="000F6FCE" w:rsidRPr="0070268A">
              <w:rPr>
                <w:color w:val="000000" w:themeColor="text1"/>
              </w:rPr>
              <w:t>и</w:t>
            </w:r>
            <w:r w:rsidR="000F6FCE" w:rsidRPr="0070268A">
              <w:rPr>
                <w:color w:val="000000" w:themeColor="text1"/>
              </w:rPr>
              <w:t>ки, рабочие планы и программы проведения научных исследований и перспективных те</w:t>
            </w:r>
            <w:r w:rsidR="000F6FCE" w:rsidRPr="0070268A">
              <w:rPr>
                <w:color w:val="000000" w:themeColor="text1"/>
              </w:rPr>
              <w:t>х</w:t>
            </w:r>
            <w:r w:rsidR="000F6FCE" w:rsidRPr="0070268A">
              <w:rPr>
                <w:color w:val="000000" w:themeColor="text1"/>
              </w:rPr>
              <w:t>нических разработок, готовить отдельные задания для исполнителей, научно-технические отчеты, обзоры и публикации по результатам выполненных исследований, управлять р</w:t>
            </w:r>
            <w:r w:rsidR="000F6FCE" w:rsidRPr="0070268A">
              <w:rPr>
                <w:color w:val="000000" w:themeColor="text1"/>
              </w:rPr>
              <w:t>е</w:t>
            </w:r>
            <w:r w:rsidR="000F6FCE" w:rsidRPr="0070268A">
              <w:rPr>
                <w:color w:val="000000" w:themeColor="text1"/>
              </w:rPr>
              <w:t>зультатами научно-исследовательской деятельности и коммерциализации прав на объекты интеллектуальной собственности, осуществлять ее фиксацию и защиту, оформлять, пре</w:t>
            </w:r>
            <w:r w:rsidR="000F6FCE" w:rsidRPr="0070268A">
              <w:rPr>
                <w:color w:val="000000" w:themeColor="text1"/>
              </w:rPr>
              <w:t>д</w:t>
            </w:r>
            <w:r w:rsidR="000F6FCE" w:rsidRPr="0070268A">
              <w:rPr>
                <w:color w:val="000000" w:themeColor="text1"/>
              </w:rPr>
              <w:t>ставлять и докладывать результаты выполненной научно-исследовательской работы</w:t>
            </w:r>
            <w:proofErr w:type="gramEnd"/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8A5DE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E2738B" w:rsidRPr="0070268A" w:rsidRDefault="0031584B" w:rsidP="0031584B">
            <w:pPr>
              <w:spacing w:line="240" w:lineRule="auto"/>
              <w:ind w:firstLine="0"/>
            </w:pPr>
            <w:r w:rsidRPr="0070268A">
              <w:t>методику проведения научных исследований и составления отчетов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8A5DE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E2738B" w:rsidRPr="0070268A" w:rsidRDefault="0031584B" w:rsidP="0031584B">
            <w:pPr>
              <w:spacing w:line="240" w:lineRule="auto"/>
              <w:ind w:firstLine="0"/>
            </w:pPr>
            <w:r w:rsidRPr="0070268A">
              <w:t xml:space="preserve">разрабатывать методику проведения научных исследований и </w:t>
            </w:r>
            <w:r w:rsidRPr="0070268A">
              <w:rPr>
                <w:color w:val="000000" w:themeColor="text1"/>
              </w:rPr>
              <w:t>перспе</w:t>
            </w:r>
            <w:r w:rsidRPr="0070268A">
              <w:rPr>
                <w:color w:val="000000" w:themeColor="text1"/>
              </w:rPr>
              <w:t>к</w:t>
            </w:r>
            <w:r w:rsidRPr="0070268A">
              <w:rPr>
                <w:color w:val="000000" w:themeColor="text1"/>
              </w:rPr>
              <w:t>тивных технических разработок, оформлять отчеты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8A5DE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E2738B" w:rsidRPr="0070268A" w:rsidRDefault="0031584B" w:rsidP="0031584B">
            <w:pPr>
              <w:spacing w:line="240" w:lineRule="auto"/>
              <w:ind w:firstLine="0"/>
            </w:pPr>
            <w:r w:rsidRPr="0070268A">
              <w:t xml:space="preserve">навыками разработки методик проведения научных исследований и </w:t>
            </w:r>
            <w:r w:rsidRPr="0070268A">
              <w:rPr>
                <w:color w:val="000000" w:themeColor="text1"/>
              </w:rPr>
              <w:t>перспективных технических разработок, оформления отчетов</w:t>
            </w:r>
          </w:p>
        </w:tc>
      </w:tr>
      <w:tr w:rsidR="001B2F72" w:rsidRPr="0070268A" w:rsidTr="001B2F72">
        <w:tc>
          <w:tcPr>
            <w:tcW w:w="5000" w:type="pct"/>
            <w:gridSpan w:val="2"/>
          </w:tcPr>
          <w:p w:rsidR="001B2F72" w:rsidRPr="0070268A" w:rsidRDefault="001B2F72" w:rsidP="000F6FCE">
            <w:pPr>
              <w:spacing w:line="240" w:lineRule="auto"/>
              <w:ind w:firstLine="0"/>
            </w:pPr>
            <w:r w:rsidRPr="0070268A">
              <w:rPr>
                <w:b/>
                <w:color w:val="000000" w:themeColor="text1"/>
              </w:rPr>
              <w:t>Код и содержание компетенции ПК-19:</w:t>
            </w:r>
            <w:r w:rsidR="000F6FCE" w:rsidRPr="0070268A">
              <w:rPr>
                <w:b/>
                <w:color w:val="000000" w:themeColor="text1"/>
              </w:rPr>
              <w:t xml:space="preserve"> </w:t>
            </w:r>
            <w:r w:rsidR="000F6FCE" w:rsidRPr="0070268A">
              <w:rPr>
                <w:color w:val="000000" w:themeColor="text1"/>
              </w:rPr>
              <w:t>обладать</w:t>
            </w:r>
            <w:r w:rsidR="000F6FCE" w:rsidRPr="0070268A">
              <w:t xml:space="preserve"> </w:t>
            </w:r>
            <w:r w:rsidR="000F6FCE" w:rsidRPr="0070268A">
              <w:rPr>
                <w:color w:val="000000" w:themeColor="text1"/>
              </w:rPr>
              <w:t xml:space="preserve">способностью к профессиональной эксплуатации современного оборудования и приборов 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8A5DE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E2738B" w:rsidRPr="0070268A" w:rsidRDefault="00DE7FD1" w:rsidP="00DE7FD1">
            <w:pPr>
              <w:spacing w:line="240" w:lineRule="auto"/>
              <w:ind w:firstLine="0"/>
            </w:pPr>
            <w:r w:rsidRPr="0070268A">
              <w:t>правила эксплуатации приборов и оборудования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8A5DE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E2738B" w:rsidRPr="0070268A" w:rsidRDefault="00DE7FD1" w:rsidP="00DE7FD1">
            <w:pPr>
              <w:spacing w:line="240" w:lineRule="auto"/>
              <w:ind w:firstLine="0"/>
            </w:pPr>
            <w:r w:rsidRPr="0070268A">
              <w:t>использовать приборы и оборудование на практике</w:t>
            </w:r>
          </w:p>
        </w:tc>
      </w:tr>
      <w:tr w:rsidR="00E2738B" w:rsidRPr="0070268A" w:rsidTr="00E2738B">
        <w:tc>
          <w:tcPr>
            <w:tcW w:w="1042" w:type="pct"/>
          </w:tcPr>
          <w:p w:rsidR="00E2738B" w:rsidRPr="0070268A" w:rsidRDefault="00E2738B" w:rsidP="008A5DE7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E2738B" w:rsidRPr="0070268A" w:rsidRDefault="00DE7FD1" w:rsidP="00DE7FD1">
            <w:pPr>
              <w:spacing w:line="240" w:lineRule="auto"/>
              <w:ind w:firstLine="0"/>
            </w:pPr>
            <w:r w:rsidRPr="0070268A">
              <w:t>навыками использования приборов и оборудования на практике</w:t>
            </w:r>
          </w:p>
        </w:tc>
      </w:tr>
      <w:tr w:rsidR="00562BDF" w:rsidRPr="0070268A" w:rsidTr="00937CCB">
        <w:tc>
          <w:tcPr>
            <w:tcW w:w="5000" w:type="pct"/>
            <w:gridSpan w:val="2"/>
          </w:tcPr>
          <w:p w:rsidR="00562BDF" w:rsidRPr="0070268A" w:rsidRDefault="00562BDF" w:rsidP="00562BDF">
            <w:pPr>
              <w:spacing w:line="240" w:lineRule="auto"/>
              <w:ind w:firstLine="0"/>
            </w:pPr>
            <w:r w:rsidRPr="0070268A">
              <w:rPr>
                <w:b/>
                <w:color w:val="000000" w:themeColor="text1"/>
              </w:rPr>
              <w:t xml:space="preserve">Код и содержание компетенции ПК-20: </w:t>
            </w:r>
            <w:r w:rsidRPr="0070268A">
              <w:rPr>
                <w:color w:val="000000" w:themeColor="text1"/>
              </w:rPr>
              <w:t xml:space="preserve">способность разрабатывать планы, программы и </w:t>
            </w:r>
            <w:r w:rsidRPr="0070268A">
              <w:rPr>
                <w:color w:val="000000" w:themeColor="text1"/>
              </w:rPr>
              <w:lastRenderedPageBreak/>
              <w:t>методики, другие тестовые документы, входящие в состав конструкторской, технологич</w:t>
            </w:r>
            <w:r w:rsidRPr="0070268A">
              <w:rPr>
                <w:color w:val="000000" w:themeColor="text1"/>
              </w:rPr>
              <w:t>е</w:t>
            </w:r>
            <w:r w:rsidRPr="0070268A">
              <w:rPr>
                <w:color w:val="000000" w:themeColor="text1"/>
              </w:rPr>
              <w:t xml:space="preserve">ской и эксплуатационной документации, осуществлять </w:t>
            </w:r>
            <w:proofErr w:type="gramStart"/>
            <w:r w:rsidRPr="0070268A">
              <w:rPr>
                <w:color w:val="000000" w:themeColor="text1"/>
              </w:rPr>
              <w:t>контроль за</w:t>
            </w:r>
            <w:proofErr w:type="gramEnd"/>
            <w:r w:rsidRPr="0070268A">
              <w:rPr>
                <w:color w:val="000000" w:themeColor="text1"/>
              </w:rPr>
              <w:t xml:space="preserve"> соблюдением технол</w:t>
            </w:r>
            <w:r w:rsidRPr="0070268A">
              <w:rPr>
                <w:color w:val="000000" w:themeColor="text1"/>
              </w:rPr>
              <w:t>о</w:t>
            </w:r>
            <w:r w:rsidRPr="0070268A">
              <w:rPr>
                <w:color w:val="000000" w:themeColor="text1"/>
              </w:rPr>
              <w:t>гической дисциплины, экологической безопасности машиностроительных производств</w:t>
            </w:r>
          </w:p>
        </w:tc>
      </w:tr>
      <w:tr w:rsidR="00562BDF" w:rsidRPr="0070268A" w:rsidTr="00937CCB"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lastRenderedPageBreak/>
              <w:t>Знать</w:t>
            </w:r>
          </w:p>
        </w:tc>
        <w:tc>
          <w:tcPr>
            <w:tcW w:w="3958" w:type="pct"/>
          </w:tcPr>
          <w:p w:rsidR="00562BDF" w:rsidRPr="0070268A" w:rsidRDefault="00297108" w:rsidP="00937CCB">
            <w:pPr>
              <w:spacing w:line="240" w:lineRule="auto"/>
              <w:ind w:firstLine="0"/>
            </w:pPr>
            <w:r w:rsidRPr="0070268A">
              <w:rPr>
                <w:color w:val="000000" w:themeColor="text1"/>
              </w:rPr>
              <w:t>планы, программы и методики, другие тестовые документы, входящие в состав конструкторской, технологической и эксплуатационной док</w:t>
            </w:r>
            <w:r w:rsidRPr="0070268A">
              <w:rPr>
                <w:color w:val="000000" w:themeColor="text1"/>
              </w:rPr>
              <w:t>у</w:t>
            </w:r>
            <w:r w:rsidRPr="0070268A">
              <w:rPr>
                <w:color w:val="000000" w:themeColor="text1"/>
              </w:rPr>
              <w:t>ментации</w:t>
            </w:r>
          </w:p>
        </w:tc>
      </w:tr>
      <w:tr w:rsidR="00562BDF" w:rsidRPr="0070268A" w:rsidTr="00937CCB"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562BDF" w:rsidRPr="0070268A" w:rsidRDefault="00297108" w:rsidP="00937CCB">
            <w:pPr>
              <w:spacing w:line="240" w:lineRule="auto"/>
              <w:ind w:firstLine="0"/>
              <w:rPr>
                <w:highlight w:val="yellow"/>
              </w:rPr>
            </w:pPr>
            <w:r w:rsidRPr="0070268A">
              <w:rPr>
                <w:color w:val="000000" w:themeColor="text1"/>
              </w:rPr>
              <w:t>разрабатывать планы, программы и методики, другие тестовые док</w:t>
            </w:r>
            <w:r w:rsidRPr="0070268A">
              <w:rPr>
                <w:color w:val="000000" w:themeColor="text1"/>
              </w:rPr>
              <w:t>у</w:t>
            </w:r>
            <w:r w:rsidRPr="0070268A">
              <w:rPr>
                <w:color w:val="000000" w:themeColor="text1"/>
              </w:rPr>
              <w:t>менты, входящие в состав конструкторской, технологической и эк</w:t>
            </w:r>
            <w:r w:rsidRPr="0070268A">
              <w:rPr>
                <w:color w:val="000000" w:themeColor="text1"/>
              </w:rPr>
              <w:t>с</w:t>
            </w:r>
            <w:r w:rsidRPr="0070268A">
              <w:rPr>
                <w:color w:val="000000" w:themeColor="text1"/>
              </w:rPr>
              <w:t xml:space="preserve">плуатационной документации, осуществлять </w:t>
            </w:r>
            <w:proofErr w:type="gramStart"/>
            <w:r w:rsidRPr="0070268A">
              <w:rPr>
                <w:color w:val="000000" w:themeColor="text1"/>
              </w:rPr>
              <w:t>контроль за</w:t>
            </w:r>
            <w:proofErr w:type="gramEnd"/>
            <w:r w:rsidRPr="0070268A">
              <w:rPr>
                <w:color w:val="000000" w:themeColor="text1"/>
              </w:rPr>
              <w:t xml:space="preserve"> соблюдением технологической дисциплины, экологической безопасности машин</w:t>
            </w:r>
            <w:r w:rsidRPr="0070268A">
              <w:rPr>
                <w:color w:val="000000" w:themeColor="text1"/>
              </w:rPr>
              <w:t>о</w:t>
            </w:r>
            <w:r w:rsidRPr="0070268A">
              <w:rPr>
                <w:color w:val="000000" w:themeColor="text1"/>
              </w:rPr>
              <w:t>строительных производств</w:t>
            </w:r>
          </w:p>
        </w:tc>
      </w:tr>
      <w:tr w:rsidR="00562BDF" w:rsidRPr="0070268A" w:rsidTr="00937CCB">
        <w:tc>
          <w:tcPr>
            <w:tcW w:w="1042" w:type="pct"/>
          </w:tcPr>
          <w:p w:rsidR="00562BDF" w:rsidRPr="0070268A" w:rsidRDefault="00562BDF" w:rsidP="00937CCB">
            <w:pPr>
              <w:ind w:firstLine="0"/>
              <w:rPr>
                <w:color w:val="000000" w:themeColor="text1"/>
              </w:rPr>
            </w:pPr>
            <w:r w:rsidRPr="0070268A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562BDF" w:rsidRPr="0070268A" w:rsidRDefault="00297108" w:rsidP="00297108">
            <w:pPr>
              <w:spacing w:line="240" w:lineRule="auto"/>
              <w:ind w:firstLine="0"/>
            </w:pPr>
            <w:r w:rsidRPr="0070268A">
              <w:t xml:space="preserve">навыками </w:t>
            </w:r>
            <w:r w:rsidRPr="0070268A">
              <w:rPr>
                <w:color w:val="000000" w:themeColor="text1"/>
              </w:rPr>
              <w:t xml:space="preserve">осуществления </w:t>
            </w:r>
            <w:proofErr w:type="gramStart"/>
            <w:r w:rsidRPr="0070268A">
              <w:rPr>
                <w:color w:val="000000" w:themeColor="text1"/>
              </w:rPr>
              <w:t>контроля за</w:t>
            </w:r>
            <w:proofErr w:type="gramEnd"/>
            <w:r w:rsidRPr="0070268A">
              <w:rPr>
                <w:color w:val="000000" w:themeColor="text1"/>
              </w:rPr>
              <w:t xml:space="preserve"> соблюдением технологической дисциплины, экологической безопасности машиностроительных пр</w:t>
            </w:r>
            <w:r w:rsidRPr="0070268A">
              <w:rPr>
                <w:color w:val="000000" w:themeColor="text1"/>
              </w:rPr>
              <w:t>о</w:t>
            </w:r>
            <w:r w:rsidRPr="0070268A">
              <w:rPr>
                <w:color w:val="000000" w:themeColor="text1"/>
              </w:rPr>
              <w:t>изводств</w:t>
            </w:r>
          </w:p>
        </w:tc>
      </w:tr>
    </w:tbl>
    <w:p w:rsidR="009A13C3" w:rsidRPr="0070268A" w:rsidRDefault="009A13C3" w:rsidP="00942BF9">
      <w:pPr>
        <w:tabs>
          <w:tab w:val="left" w:pos="851"/>
        </w:tabs>
        <w:spacing w:line="240" w:lineRule="auto"/>
        <w:ind w:firstLine="851"/>
        <w:rPr>
          <w:rStyle w:val="FontStyle18"/>
          <w:b w:val="0"/>
          <w:i/>
          <w:color w:val="FF0000"/>
          <w:sz w:val="24"/>
          <w:szCs w:val="24"/>
        </w:rPr>
      </w:pPr>
    </w:p>
    <w:p w:rsidR="00D6187A" w:rsidRPr="0070268A" w:rsidRDefault="006365EC" w:rsidP="00942BF9">
      <w:pPr>
        <w:pStyle w:val="2"/>
        <w:spacing w:before="0" w:after="0"/>
        <w:ind w:left="0" w:firstLine="851"/>
        <w:rPr>
          <w:rFonts w:cs="Times New Roman"/>
        </w:rPr>
      </w:pPr>
      <w:r w:rsidRPr="0070268A">
        <w:rPr>
          <w:rFonts w:cs="Times New Roman"/>
        </w:rPr>
        <w:t>6</w:t>
      </w:r>
      <w:r w:rsidR="0065179F" w:rsidRPr="0070268A">
        <w:rPr>
          <w:rFonts w:cs="Times New Roman"/>
        </w:rPr>
        <w:t xml:space="preserve"> </w:t>
      </w:r>
      <w:r w:rsidR="002A05E3" w:rsidRPr="0070268A">
        <w:rPr>
          <w:rFonts w:cs="Times New Roman"/>
        </w:rPr>
        <w:t>Структура</w:t>
      </w:r>
      <w:r w:rsidR="0065179F" w:rsidRPr="0070268A">
        <w:rPr>
          <w:rFonts w:cs="Times New Roman"/>
        </w:rPr>
        <w:t xml:space="preserve"> и содержание </w:t>
      </w:r>
      <w:r w:rsidR="00EC108E" w:rsidRPr="0070268A">
        <w:rPr>
          <w:rFonts w:cs="Times New Roman"/>
        </w:rPr>
        <w:t>производственной</w:t>
      </w:r>
      <w:r w:rsidR="00F91F07" w:rsidRPr="0070268A">
        <w:rPr>
          <w:rFonts w:cs="Times New Roman"/>
        </w:rPr>
        <w:t xml:space="preserve"> </w:t>
      </w:r>
      <w:r w:rsidR="00EC108E" w:rsidRPr="0070268A">
        <w:rPr>
          <w:rFonts w:cs="Times New Roman"/>
        </w:rPr>
        <w:t>-</w:t>
      </w:r>
      <w:r w:rsidR="00F91F07" w:rsidRPr="0070268A">
        <w:rPr>
          <w:rFonts w:cs="Times New Roman"/>
        </w:rPr>
        <w:t xml:space="preserve"> </w:t>
      </w:r>
      <w:r w:rsidR="00EC108E" w:rsidRPr="0070268A">
        <w:rPr>
          <w:rFonts w:cs="Times New Roman"/>
        </w:rPr>
        <w:t>п</w:t>
      </w:r>
      <w:r w:rsidR="00DB3A17" w:rsidRPr="0070268A">
        <w:rPr>
          <w:rFonts w:cs="Times New Roman"/>
        </w:rPr>
        <w:t>реддипломной</w:t>
      </w:r>
      <w:r w:rsidR="00EC108E" w:rsidRPr="0070268A">
        <w:rPr>
          <w:rFonts w:cs="Times New Roman"/>
        </w:rPr>
        <w:t xml:space="preserve"> </w:t>
      </w:r>
      <w:r w:rsidR="003946EB" w:rsidRPr="0070268A">
        <w:rPr>
          <w:rFonts w:cs="Times New Roman"/>
        </w:rPr>
        <w:t>практики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99"/>
        <w:gridCol w:w="580"/>
        <w:gridCol w:w="2840"/>
        <w:gridCol w:w="2086"/>
        <w:gridCol w:w="608"/>
        <w:gridCol w:w="576"/>
      </w:tblGrid>
      <w:tr w:rsidR="00BB755F" w:rsidRPr="00FC208B" w:rsidTr="00CB1B0E">
        <w:trPr>
          <w:trHeight w:hRule="exact" w:val="1564"/>
        </w:trPr>
        <w:tc>
          <w:tcPr>
            <w:tcW w:w="82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B755F" w:rsidRPr="00FC208B" w:rsidRDefault="00BB755F" w:rsidP="00CB1B0E">
            <w:pPr>
              <w:spacing w:line="240" w:lineRule="auto"/>
            </w:pPr>
            <w:r w:rsidRPr="00FC208B">
              <w:rPr>
                <w:color w:val="000000"/>
              </w:rPr>
              <w:t>Общая</w:t>
            </w:r>
            <w:r w:rsidRPr="00FC208B">
              <w:t xml:space="preserve"> </w:t>
            </w:r>
            <w:r w:rsidRPr="00FC208B">
              <w:rPr>
                <w:color w:val="000000"/>
              </w:rPr>
              <w:t>трудоемкость</w:t>
            </w:r>
            <w:r w:rsidRPr="00FC208B">
              <w:t xml:space="preserve"> </w:t>
            </w:r>
            <w:r w:rsidRPr="00FC208B">
              <w:rPr>
                <w:color w:val="000000"/>
              </w:rPr>
              <w:t>практики/НИР</w:t>
            </w:r>
            <w:r w:rsidRPr="00FC208B">
              <w:t xml:space="preserve"> </w:t>
            </w:r>
            <w:r w:rsidRPr="00FC208B">
              <w:rPr>
                <w:color w:val="000000"/>
              </w:rPr>
              <w:t>составляет</w:t>
            </w:r>
            <w:r w:rsidRPr="00FC208B">
              <w:t xml:space="preserve"> </w:t>
            </w:r>
            <w:r w:rsidRPr="00FC208B">
              <w:rPr>
                <w:color w:val="000000"/>
              </w:rPr>
              <w:t>6</w:t>
            </w:r>
            <w:r w:rsidRPr="00FC208B">
              <w:t xml:space="preserve"> </w:t>
            </w:r>
            <w:r w:rsidRPr="00FC208B">
              <w:rPr>
                <w:color w:val="000000"/>
              </w:rPr>
              <w:t>зачетных</w:t>
            </w:r>
            <w:r w:rsidRPr="00FC208B">
              <w:t xml:space="preserve"> </w:t>
            </w:r>
            <w:r w:rsidRPr="00FC208B">
              <w:rPr>
                <w:color w:val="000000"/>
              </w:rPr>
              <w:t>единиц</w:t>
            </w:r>
            <w:r w:rsidRPr="00FC208B">
              <w:t xml:space="preserve"> </w:t>
            </w:r>
            <w:r w:rsidRPr="00FC208B">
              <w:rPr>
                <w:color w:val="000000"/>
              </w:rPr>
              <w:t>216</w:t>
            </w:r>
            <w:r w:rsidRPr="00FC208B">
              <w:t xml:space="preserve"> </w:t>
            </w:r>
            <w:r w:rsidRPr="00FC208B">
              <w:rPr>
                <w:color w:val="000000"/>
              </w:rPr>
              <w:t>акад.</w:t>
            </w:r>
            <w:r w:rsidRPr="00FC208B">
              <w:t xml:space="preserve"> </w:t>
            </w:r>
            <w:r w:rsidRPr="00FC208B">
              <w:rPr>
                <w:color w:val="000000"/>
              </w:rPr>
              <w:t>часов,</w:t>
            </w:r>
            <w:r w:rsidRPr="00FC208B">
              <w:t xml:space="preserve"> </w:t>
            </w:r>
            <w:r w:rsidRPr="00FC208B">
              <w:rPr>
                <w:color w:val="000000"/>
              </w:rPr>
              <w:t>в</w:t>
            </w:r>
            <w:r w:rsidRPr="00FC208B">
              <w:t xml:space="preserve"> </w:t>
            </w:r>
            <w:r w:rsidRPr="00FC208B">
              <w:rPr>
                <w:color w:val="000000"/>
              </w:rPr>
              <w:t>том</w:t>
            </w:r>
            <w:r w:rsidRPr="00FC208B">
              <w:t xml:space="preserve"> </w:t>
            </w:r>
            <w:r w:rsidRPr="00FC208B">
              <w:rPr>
                <w:color w:val="000000"/>
              </w:rPr>
              <w:t>числе:</w:t>
            </w:r>
            <w:r w:rsidRPr="00FC208B">
              <w:t xml:space="preserve"> </w:t>
            </w:r>
          </w:p>
          <w:p w:rsidR="00BB755F" w:rsidRPr="00FC208B" w:rsidRDefault="00BB755F" w:rsidP="00CB1B0E">
            <w:pPr>
              <w:spacing w:line="240" w:lineRule="auto"/>
            </w:pPr>
            <w:r w:rsidRPr="00FC208B">
              <w:rPr>
                <w:color w:val="000000"/>
              </w:rPr>
              <w:t>–</w:t>
            </w:r>
            <w:r w:rsidRPr="00FC208B">
              <w:t xml:space="preserve"> </w:t>
            </w:r>
            <w:r w:rsidRPr="00FC208B">
              <w:rPr>
                <w:color w:val="000000"/>
              </w:rPr>
              <w:t>контактная</w:t>
            </w:r>
            <w:r w:rsidRPr="00FC208B">
              <w:t xml:space="preserve"> </w:t>
            </w:r>
            <w:r w:rsidRPr="00FC208B">
              <w:rPr>
                <w:color w:val="000000"/>
              </w:rPr>
              <w:t>работа</w:t>
            </w:r>
            <w:r w:rsidRPr="00FC208B">
              <w:t xml:space="preserve"> </w:t>
            </w:r>
            <w:r w:rsidRPr="00FC208B">
              <w:rPr>
                <w:color w:val="000000"/>
              </w:rPr>
              <w:t>–</w:t>
            </w:r>
            <w:r w:rsidRPr="00FC208B">
              <w:t xml:space="preserve"> </w:t>
            </w:r>
            <w:r w:rsidRPr="00BB755F">
              <w:rPr>
                <w:color w:val="000000"/>
              </w:rPr>
              <w:t>0</w:t>
            </w:r>
            <w:r>
              <w:rPr>
                <w:color w:val="000000"/>
              </w:rPr>
              <w:t>,2</w:t>
            </w:r>
            <w:r w:rsidRPr="00FC208B">
              <w:t xml:space="preserve"> </w:t>
            </w:r>
            <w:r w:rsidRPr="00FC208B">
              <w:rPr>
                <w:color w:val="000000"/>
              </w:rPr>
              <w:t>акад.</w:t>
            </w:r>
            <w:r w:rsidRPr="00FC208B">
              <w:t xml:space="preserve"> </w:t>
            </w:r>
            <w:r w:rsidRPr="00FC208B">
              <w:rPr>
                <w:color w:val="000000"/>
              </w:rPr>
              <w:t>час</w:t>
            </w:r>
            <w:r>
              <w:rPr>
                <w:color w:val="000000"/>
              </w:rPr>
              <w:t>а</w:t>
            </w:r>
            <w:r w:rsidRPr="00FC208B">
              <w:rPr>
                <w:color w:val="000000"/>
              </w:rPr>
              <w:t>:</w:t>
            </w:r>
            <w:r w:rsidRPr="00FC208B">
              <w:t xml:space="preserve"> </w:t>
            </w:r>
          </w:p>
          <w:p w:rsidR="00BB755F" w:rsidRDefault="00BB755F" w:rsidP="00CB1B0E">
            <w:pPr>
              <w:spacing w:line="240" w:lineRule="auto"/>
            </w:pPr>
            <w:r w:rsidRPr="00FC208B">
              <w:rPr>
                <w:color w:val="000000"/>
              </w:rPr>
              <w:t>–</w:t>
            </w:r>
            <w:r w:rsidRPr="00FC208B">
              <w:t xml:space="preserve"> </w:t>
            </w:r>
            <w:r w:rsidRPr="00FC208B">
              <w:rPr>
                <w:color w:val="000000"/>
              </w:rPr>
              <w:t>самостоятельная</w:t>
            </w:r>
            <w:r w:rsidRPr="00FC208B">
              <w:t xml:space="preserve"> </w:t>
            </w:r>
            <w:r w:rsidRPr="00FC208B">
              <w:rPr>
                <w:color w:val="000000"/>
              </w:rPr>
              <w:t>работа</w:t>
            </w:r>
            <w:r w:rsidRPr="00FC208B">
              <w:t xml:space="preserve"> </w:t>
            </w:r>
            <w:r w:rsidRPr="00FC208B">
              <w:rPr>
                <w:color w:val="000000"/>
              </w:rPr>
              <w:t>–</w:t>
            </w:r>
            <w:r w:rsidRPr="00FC208B">
              <w:t xml:space="preserve"> </w:t>
            </w:r>
            <w:r w:rsidRPr="00FC208B">
              <w:rPr>
                <w:color w:val="000000"/>
              </w:rPr>
              <w:t>21</w:t>
            </w:r>
            <w:r>
              <w:rPr>
                <w:color w:val="000000"/>
              </w:rPr>
              <w:t>1</w:t>
            </w:r>
            <w:r w:rsidRPr="00FC208B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FC208B">
              <w:t xml:space="preserve"> </w:t>
            </w:r>
            <w:r w:rsidRPr="00FC208B">
              <w:rPr>
                <w:color w:val="000000"/>
              </w:rPr>
              <w:t>акад.</w:t>
            </w:r>
            <w:r w:rsidRPr="00FC208B">
              <w:t xml:space="preserve"> </w:t>
            </w:r>
            <w:r w:rsidRPr="00FC208B">
              <w:rPr>
                <w:color w:val="000000"/>
              </w:rPr>
              <w:t>часов;</w:t>
            </w:r>
            <w:r w:rsidRPr="00FC208B">
              <w:t xml:space="preserve"> </w:t>
            </w:r>
          </w:p>
          <w:p w:rsidR="00BB755F" w:rsidRPr="00BB755F" w:rsidRDefault="00BB755F" w:rsidP="00CB1B0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 в форме практической подготовки –216 акад. часов</w:t>
            </w:r>
            <w:bookmarkStart w:id="0" w:name="_GoBack"/>
            <w:bookmarkEnd w:id="0"/>
            <w:r>
              <w:rPr>
                <w:color w:val="000000"/>
              </w:rPr>
              <w:t>.</w:t>
            </w:r>
          </w:p>
          <w:p w:rsidR="00BB755F" w:rsidRPr="00BB755F" w:rsidRDefault="00BB755F" w:rsidP="00CB1B0E">
            <w:pPr>
              <w:spacing w:line="240" w:lineRule="auto"/>
            </w:pPr>
          </w:p>
        </w:tc>
        <w:tc>
          <w:tcPr>
            <w:tcW w:w="1135" w:type="dxa"/>
            <w:gridSpan w:val="2"/>
          </w:tcPr>
          <w:p w:rsidR="00BB755F" w:rsidRPr="00FC208B" w:rsidRDefault="00BB755F" w:rsidP="00CB1B0E"/>
        </w:tc>
      </w:tr>
      <w:tr w:rsidR="00BB755F" w:rsidTr="00CB1B0E">
        <w:trPr>
          <w:gridAfter w:val="1"/>
          <w:wAfter w:w="581" w:type="dxa"/>
          <w:trHeight w:hRule="exact" w:val="972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CB1B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Разделы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(этапы)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и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с</w:t>
            </w:r>
            <w:r w:rsidRPr="00BB755F">
              <w:rPr>
                <w:color w:val="000000"/>
                <w:sz w:val="20"/>
                <w:szCs w:val="20"/>
              </w:rPr>
              <w:t>о</w:t>
            </w:r>
            <w:r w:rsidRPr="00BB755F">
              <w:rPr>
                <w:color w:val="000000"/>
                <w:sz w:val="20"/>
                <w:szCs w:val="20"/>
              </w:rPr>
              <w:t>держание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практики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B755F" w:rsidRPr="00BB755F" w:rsidRDefault="00BB755F" w:rsidP="00CB1B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С</w:t>
            </w:r>
            <w:r w:rsidRPr="00BB755F">
              <w:rPr>
                <w:color w:val="000000"/>
                <w:sz w:val="20"/>
                <w:szCs w:val="20"/>
              </w:rPr>
              <w:t>е</w:t>
            </w:r>
            <w:r w:rsidRPr="00BB755F">
              <w:rPr>
                <w:color w:val="000000"/>
                <w:sz w:val="20"/>
                <w:szCs w:val="20"/>
              </w:rPr>
              <w:t>местр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BB75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Виды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работ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на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практике,</w:t>
            </w:r>
            <w:r w:rsidRPr="00BB755F">
              <w:rPr>
                <w:sz w:val="20"/>
                <w:szCs w:val="20"/>
              </w:rPr>
              <w:t xml:space="preserve"> </w:t>
            </w:r>
          </w:p>
          <w:p w:rsidR="00BB755F" w:rsidRPr="00BB755F" w:rsidRDefault="00BB755F" w:rsidP="00BB75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включая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самостоятельную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р</w:t>
            </w:r>
            <w:r w:rsidRPr="00BB755F">
              <w:rPr>
                <w:color w:val="000000"/>
                <w:sz w:val="20"/>
                <w:szCs w:val="20"/>
              </w:rPr>
              <w:t>а</w:t>
            </w:r>
            <w:r w:rsidRPr="00BB755F">
              <w:rPr>
                <w:color w:val="000000"/>
                <w:sz w:val="20"/>
                <w:szCs w:val="20"/>
              </w:rPr>
              <w:t>боту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CB1B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Код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компетенции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</w:tr>
      <w:tr w:rsidR="00BB755F" w:rsidTr="00CB1B0E">
        <w:trPr>
          <w:gridAfter w:val="1"/>
          <w:wAfter w:w="581" w:type="dxa"/>
          <w:trHeight w:hRule="exact" w:val="673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BB75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Подготовительный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этап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8</w:t>
            </w:r>
            <w:r w:rsidRPr="00BB75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</w:p>
          <w:p w:rsidR="00BB755F" w:rsidRDefault="00BB755F" w:rsidP="00CB1B0E">
            <w:pPr>
              <w:spacing w:line="240" w:lineRule="auto"/>
              <w:rPr>
                <w:sz w:val="20"/>
                <w:szCs w:val="20"/>
              </w:rPr>
            </w:pPr>
          </w:p>
          <w:p w:rsidR="00BB755F" w:rsidRPr="00BB755F" w:rsidRDefault="00BB755F" w:rsidP="00CB1B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BB75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Подготовительный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этап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CB1B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ПК-5,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ПК-14,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ПК-19,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ПК-20,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ПК-2,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ПК-10,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ПК-13,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ПК-15,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ПК-17,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ПК-18,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ПК-11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</w:tr>
      <w:tr w:rsidR="00BB755F" w:rsidRPr="00FC208B" w:rsidTr="00CB1B0E">
        <w:trPr>
          <w:gridAfter w:val="1"/>
          <w:wAfter w:w="581" w:type="dxa"/>
          <w:trHeight w:hRule="exact" w:val="673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BB75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Сбор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материалов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необход</w:t>
            </w:r>
            <w:r w:rsidRPr="00BB755F">
              <w:rPr>
                <w:color w:val="000000"/>
                <w:sz w:val="20"/>
                <w:szCs w:val="20"/>
              </w:rPr>
              <w:t>и</w:t>
            </w:r>
            <w:r w:rsidRPr="00BB755F">
              <w:rPr>
                <w:color w:val="000000"/>
                <w:sz w:val="20"/>
                <w:szCs w:val="20"/>
              </w:rPr>
              <w:t>мых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для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разработки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BB755F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BB75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Сбор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материалов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необходимых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для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разработки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CB1B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ПК-5,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ПК-14,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ПК-19,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ПК-20,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ПК-2,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ПК-10,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ПК-13,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ПК-15,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ПК-17,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ПК-18,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ПК-11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</w:tr>
      <w:tr w:rsidR="00BB755F" w:rsidRPr="00FC208B" w:rsidTr="00CB1B0E">
        <w:trPr>
          <w:gridAfter w:val="1"/>
          <w:wAfter w:w="581" w:type="dxa"/>
          <w:trHeight w:hRule="exact" w:val="673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BB75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Подготовка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письменного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о</w:t>
            </w:r>
            <w:r w:rsidRPr="00BB755F">
              <w:rPr>
                <w:color w:val="000000"/>
                <w:sz w:val="20"/>
                <w:szCs w:val="20"/>
              </w:rPr>
              <w:t>т</w:t>
            </w:r>
            <w:r w:rsidRPr="00BB755F">
              <w:rPr>
                <w:color w:val="000000"/>
                <w:sz w:val="20"/>
                <w:szCs w:val="20"/>
              </w:rPr>
              <w:t>чета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по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практике.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CB1B0E">
            <w:pPr>
              <w:spacing w:line="240" w:lineRule="auto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8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BB75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Подготовка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письменного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отчета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по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практике.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CB1B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755F">
              <w:rPr>
                <w:color w:val="000000"/>
                <w:sz w:val="20"/>
                <w:szCs w:val="20"/>
              </w:rPr>
              <w:t>ПК-5,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ПК-14,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ПК-19,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ПК-20,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ПК-2,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ПК-10,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ПК-13,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ПК-15,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ПК-17,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ПК-18,</w:t>
            </w:r>
            <w:r w:rsidRPr="00BB755F">
              <w:rPr>
                <w:sz w:val="20"/>
                <w:szCs w:val="20"/>
              </w:rPr>
              <w:t xml:space="preserve"> </w:t>
            </w:r>
            <w:r w:rsidRPr="00BB755F">
              <w:rPr>
                <w:color w:val="000000"/>
                <w:sz w:val="20"/>
                <w:szCs w:val="20"/>
              </w:rPr>
              <w:t>ПК-11</w:t>
            </w:r>
            <w:r w:rsidRPr="00BB755F">
              <w:rPr>
                <w:sz w:val="20"/>
                <w:szCs w:val="20"/>
              </w:rPr>
              <w:t xml:space="preserve"> </w:t>
            </w:r>
          </w:p>
        </w:tc>
      </w:tr>
    </w:tbl>
    <w:p w:rsidR="00942BF9" w:rsidRDefault="00942BF9" w:rsidP="00942BF9">
      <w:pPr>
        <w:spacing w:line="240" w:lineRule="auto"/>
        <w:ind w:firstLine="851"/>
      </w:pPr>
    </w:p>
    <w:p w:rsidR="00BB755F" w:rsidRPr="0070268A" w:rsidRDefault="00BB755F" w:rsidP="00942BF9">
      <w:pPr>
        <w:spacing w:line="240" w:lineRule="auto"/>
        <w:ind w:firstLine="851"/>
      </w:pPr>
    </w:p>
    <w:p w:rsidR="00BB755F" w:rsidRDefault="00BB755F" w:rsidP="000358A7">
      <w:pPr>
        <w:pStyle w:val="10"/>
        <w:numPr>
          <w:ilvl w:val="0"/>
          <w:numId w:val="0"/>
        </w:numPr>
        <w:spacing w:before="0" w:after="0" w:line="240" w:lineRule="auto"/>
        <w:ind w:firstLine="567"/>
        <w:rPr>
          <w:rStyle w:val="20"/>
          <w:rFonts w:cs="Times New Roman"/>
          <w:b/>
        </w:rPr>
      </w:pPr>
    </w:p>
    <w:p w:rsidR="0065179F" w:rsidRPr="0070268A" w:rsidRDefault="006365EC" w:rsidP="000358A7">
      <w:pPr>
        <w:pStyle w:val="10"/>
        <w:numPr>
          <w:ilvl w:val="0"/>
          <w:numId w:val="0"/>
        </w:numPr>
        <w:spacing w:before="0" w:after="0" w:line="240" w:lineRule="auto"/>
        <w:ind w:firstLine="567"/>
        <w:rPr>
          <w:color w:val="C00000"/>
        </w:rPr>
      </w:pPr>
      <w:r w:rsidRPr="0070268A">
        <w:rPr>
          <w:rStyle w:val="20"/>
          <w:rFonts w:cs="Times New Roman"/>
          <w:b/>
        </w:rPr>
        <w:t>7</w:t>
      </w:r>
      <w:r w:rsidR="0065179F" w:rsidRPr="0070268A">
        <w:rPr>
          <w:rStyle w:val="20"/>
          <w:rFonts w:cs="Times New Roman"/>
          <w:b/>
        </w:rPr>
        <w:t xml:space="preserve"> </w:t>
      </w:r>
      <w:r w:rsidR="00A94465" w:rsidRPr="0070268A">
        <w:rPr>
          <w:rStyle w:val="20"/>
          <w:rFonts w:cs="Times New Roman"/>
          <w:b/>
        </w:rPr>
        <w:t>Оценочные средства для проведения промежуточной аттестации по</w:t>
      </w:r>
      <w:r w:rsidR="00A0589A" w:rsidRPr="0070268A">
        <w:rPr>
          <w:rStyle w:val="20"/>
          <w:rFonts w:cs="Times New Roman"/>
          <w:b/>
        </w:rPr>
        <w:t xml:space="preserve"> </w:t>
      </w:r>
      <w:r w:rsidR="00EC108E" w:rsidRPr="0070268A">
        <w:t>произво</w:t>
      </w:r>
      <w:r w:rsidR="00EC108E" w:rsidRPr="0070268A">
        <w:t>д</w:t>
      </w:r>
      <w:r w:rsidR="00EC108E" w:rsidRPr="0070268A">
        <w:t>ственной</w:t>
      </w:r>
      <w:r w:rsidR="00807D8A" w:rsidRPr="0070268A">
        <w:t xml:space="preserve"> </w:t>
      </w:r>
      <w:r w:rsidR="00EC108E" w:rsidRPr="0070268A">
        <w:t>-</w:t>
      </w:r>
      <w:r w:rsidR="00807D8A" w:rsidRPr="0070268A">
        <w:t xml:space="preserve"> </w:t>
      </w:r>
      <w:r w:rsidR="00EC108E" w:rsidRPr="0070268A">
        <w:t>п</w:t>
      </w:r>
      <w:r w:rsidR="00DB3A17" w:rsidRPr="0070268A">
        <w:t>реддипломной</w:t>
      </w:r>
      <w:r w:rsidR="00EC108E" w:rsidRPr="0070268A">
        <w:t xml:space="preserve"> </w:t>
      </w:r>
      <w:r w:rsidR="003946EB" w:rsidRPr="0070268A">
        <w:t>практике</w:t>
      </w:r>
    </w:p>
    <w:p w:rsidR="007327DE" w:rsidRPr="0070268A" w:rsidRDefault="007327DE" w:rsidP="000358A7">
      <w:pPr>
        <w:spacing w:line="240" w:lineRule="auto"/>
      </w:pPr>
      <w:r w:rsidRPr="0070268A">
        <w:t xml:space="preserve">Вид аттестации по итогам практики – зачет с оценкой, который проводится в форме </w:t>
      </w:r>
      <w:r w:rsidR="00DC2EAC" w:rsidRPr="0070268A">
        <w:t>отчета.</w:t>
      </w:r>
    </w:p>
    <w:p w:rsidR="00807D8A" w:rsidRPr="0070268A" w:rsidRDefault="00807D8A" w:rsidP="000358A7">
      <w:pPr>
        <w:spacing w:line="240" w:lineRule="auto"/>
      </w:pPr>
      <w:r w:rsidRPr="0070268A">
        <w:t>В процессе прохождения практики студент получает инструктаж по технике без</w:t>
      </w:r>
      <w:r w:rsidRPr="0070268A">
        <w:t>о</w:t>
      </w:r>
      <w:r w:rsidRPr="0070268A">
        <w:t>пасности и знакомится с оборудованием, оснасткой, контрольно-измерительными приб</w:t>
      </w:r>
      <w:r w:rsidRPr="0070268A">
        <w:t>о</w:t>
      </w:r>
      <w:r w:rsidRPr="0070268A">
        <w:t>рами, с использованием которых планируется проведение исследований.</w:t>
      </w:r>
    </w:p>
    <w:p w:rsidR="00807D8A" w:rsidRPr="0070268A" w:rsidRDefault="00807D8A" w:rsidP="000358A7">
      <w:pPr>
        <w:spacing w:line="240" w:lineRule="auto"/>
      </w:pPr>
      <w:r w:rsidRPr="0070268A">
        <w:t>По согласованию с руководителем практики составляется программа, рабочий план и сроки выполнения этапов практики.</w:t>
      </w:r>
    </w:p>
    <w:p w:rsidR="00807D8A" w:rsidRPr="0070268A" w:rsidRDefault="00807D8A" w:rsidP="000358A7">
      <w:pPr>
        <w:spacing w:line="240" w:lineRule="auto"/>
      </w:pPr>
      <w:r w:rsidRPr="0070268A">
        <w:t xml:space="preserve">В процессе сбора, обработки, анализа, систематизации и обобщения научно-технической информации студент должен проявить самостоятельность при формировании выводов по результатам литературного обзора и патентного поиска. В случае выполнения перспективных технических разработок патентный поиск должен приводить к выбору аналогов </w:t>
      </w:r>
      <w:r w:rsidR="009E0189" w:rsidRPr="0070268A">
        <w:t>и</w:t>
      </w:r>
      <w:r w:rsidRPr="0070268A">
        <w:t xml:space="preserve"> прототипов по предлагаемым конструкторско-техническим решениям.</w:t>
      </w:r>
    </w:p>
    <w:p w:rsidR="00807D8A" w:rsidRPr="0070268A" w:rsidRDefault="00807D8A" w:rsidP="000358A7">
      <w:pPr>
        <w:spacing w:line="240" w:lineRule="auto"/>
      </w:pPr>
      <w:r w:rsidRPr="0070268A">
        <w:t>Выбор методов проведения исследований, средств решения задач и выполнения эк</w:t>
      </w:r>
      <w:r w:rsidRPr="0070268A">
        <w:t>с</w:t>
      </w:r>
      <w:r w:rsidRPr="0070268A">
        <w:t>периментальной части исследования, осуществляется по согласованию с руководителем практики.</w:t>
      </w:r>
    </w:p>
    <w:p w:rsidR="00807D8A" w:rsidRPr="0070268A" w:rsidRDefault="00807D8A" w:rsidP="000358A7">
      <w:pPr>
        <w:spacing w:line="240" w:lineRule="auto"/>
      </w:pPr>
      <w:r w:rsidRPr="0070268A">
        <w:t>По материалам исследований студент к концу практики подготавливает тезисы ст</w:t>
      </w:r>
      <w:r w:rsidRPr="0070268A">
        <w:t>а</w:t>
      </w:r>
      <w:r w:rsidRPr="0070268A">
        <w:t>тьи к опубликованию или тезисы доклада к научно-технической конференции, которые включаются в отчет по практике.</w:t>
      </w:r>
    </w:p>
    <w:p w:rsidR="00807D8A" w:rsidRPr="0070268A" w:rsidRDefault="00807D8A" w:rsidP="000358A7">
      <w:pPr>
        <w:spacing w:line="240" w:lineRule="auto"/>
      </w:pPr>
      <w:r w:rsidRPr="0070268A">
        <w:lastRenderedPageBreak/>
        <w:t>По окончании практики студент – практикант составляет письменный отчет. Соде</w:t>
      </w:r>
      <w:r w:rsidRPr="0070268A">
        <w:t>р</w:t>
      </w:r>
      <w:r w:rsidRPr="0070268A">
        <w:t>жание отчета определяется программой практики.</w:t>
      </w:r>
    </w:p>
    <w:p w:rsidR="00807D8A" w:rsidRPr="0070268A" w:rsidRDefault="00807D8A" w:rsidP="000358A7">
      <w:pPr>
        <w:spacing w:line="240" w:lineRule="auto"/>
      </w:pPr>
      <w:r w:rsidRPr="0070268A">
        <w:t xml:space="preserve">Отчет выполняется в виде </w:t>
      </w:r>
      <w:r w:rsidR="009E0189" w:rsidRPr="0070268A">
        <w:t>с</w:t>
      </w:r>
      <w:r w:rsidRPr="0070268A">
        <w:t>брошюрованной записки с титульным листом и оглавл</w:t>
      </w:r>
      <w:r w:rsidRPr="0070268A">
        <w:t>е</w:t>
      </w:r>
      <w:r w:rsidRPr="0070268A">
        <w:t>нием, текст отчета должен быть разбит на разделы, отражающие все вопросы, предусмо</w:t>
      </w:r>
      <w:r w:rsidRPr="0070268A">
        <w:t>т</w:t>
      </w:r>
      <w:r w:rsidRPr="0070268A">
        <w:t>ренные программой и индивидуальным заданием на практику.</w:t>
      </w:r>
    </w:p>
    <w:p w:rsidR="00807D8A" w:rsidRPr="0070268A" w:rsidRDefault="00807D8A" w:rsidP="000358A7">
      <w:pPr>
        <w:spacing w:line="240" w:lineRule="auto"/>
      </w:pPr>
      <w:r w:rsidRPr="0070268A">
        <w:t>Рисунки и схемы в тексте должны выполняться четко и иметь пояснения.</w:t>
      </w:r>
    </w:p>
    <w:p w:rsidR="00807D8A" w:rsidRPr="0070268A" w:rsidRDefault="00807D8A" w:rsidP="000358A7">
      <w:pPr>
        <w:spacing w:line="240" w:lineRule="auto"/>
      </w:pPr>
      <w:r w:rsidRPr="0070268A">
        <w:t>За 2-3 дня до окончания практики оформленный дневник с отчетом по практике сд</w:t>
      </w:r>
      <w:r w:rsidRPr="0070268A">
        <w:t>а</w:t>
      </w:r>
      <w:r w:rsidRPr="0070268A">
        <w:t>ется руководителю практики для оценки содержания и качества оформления.</w:t>
      </w:r>
    </w:p>
    <w:p w:rsidR="00807D8A" w:rsidRPr="0070268A" w:rsidRDefault="00807D8A" w:rsidP="000358A7">
      <w:pPr>
        <w:spacing w:line="240" w:lineRule="auto"/>
      </w:pPr>
      <w:r w:rsidRPr="0070268A">
        <w:t>Формой отчетности практики является дифференцированный зачет по результатам письменно оформленного отчета и защиты его основных положений перед руководителем практики. Дифференцированный зачет по практике учитывает:</w:t>
      </w:r>
    </w:p>
    <w:p w:rsidR="00807D8A" w:rsidRPr="0070268A" w:rsidRDefault="00807D8A" w:rsidP="000358A7">
      <w:pPr>
        <w:spacing w:line="240" w:lineRule="auto"/>
      </w:pPr>
      <w:r w:rsidRPr="0070268A">
        <w:t>- уровень теоретически и практической подготовки;</w:t>
      </w:r>
    </w:p>
    <w:p w:rsidR="00807D8A" w:rsidRPr="0070268A" w:rsidRDefault="00807D8A" w:rsidP="000358A7">
      <w:pPr>
        <w:spacing w:line="240" w:lineRule="auto"/>
      </w:pPr>
      <w:r w:rsidRPr="0070268A">
        <w:t>- выполнение задания по практике;</w:t>
      </w:r>
    </w:p>
    <w:p w:rsidR="00807D8A" w:rsidRPr="0070268A" w:rsidRDefault="00807D8A" w:rsidP="000358A7">
      <w:pPr>
        <w:spacing w:line="240" w:lineRule="auto"/>
      </w:pPr>
      <w:r w:rsidRPr="0070268A">
        <w:t>- состояние трудовой дисциплины;</w:t>
      </w:r>
    </w:p>
    <w:p w:rsidR="00807D8A" w:rsidRPr="0070268A" w:rsidRDefault="00807D8A" w:rsidP="000358A7">
      <w:pPr>
        <w:spacing w:line="240" w:lineRule="auto"/>
      </w:pPr>
      <w:r w:rsidRPr="0070268A">
        <w:t>- качество оформления дневника и отчета.</w:t>
      </w:r>
    </w:p>
    <w:p w:rsidR="00D2488D" w:rsidRPr="0070268A" w:rsidRDefault="00D2488D" w:rsidP="000358A7">
      <w:pPr>
        <w:spacing w:line="240" w:lineRule="auto"/>
      </w:pPr>
      <w:r w:rsidRPr="0070268A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B0124B" w:rsidRPr="0070268A" w:rsidRDefault="00B0124B" w:rsidP="000358A7">
      <w:pPr>
        <w:spacing w:line="240" w:lineRule="auto"/>
      </w:pPr>
      <w:r w:rsidRPr="0070268A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B0124B" w:rsidRPr="0070268A" w:rsidRDefault="00B0124B" w:rsidP="000358A7">
      <w:pPr>
        <w:tabs>
          <w:tab w:val="left" w:pos="851"/>
        </w:tabs>
        <w:spacing w:line="24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70268A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Критерии оценки </w:t>
      </w:r>
      <w:r w:rsidRPr="0070268A">
        <w:t>(в соответствии с формируемыми компетенциями и планиру</w:t>
      </w:r>
      <w:r w:rsidRPr="0070268A">
        <w:t>е</w:t>
      </w:r>
      <w:r w:rsidRPr="0070268A">
        <w:t>мыми результатами обучения)</w:t>
      </w:r>
      <w:r w:rsidRPr="0070268A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B0124B" w:rsidRPr="0070268A" w:rsidRDefault="00B0124B" w:rsidP="000358A7">
      <w:pPr>
        <w:tabs>
          <w:tab w:val="left" w:pos="851"/>
        </w:tabs>
        <w:spacing w:line="240" w:lineRule="auto"/>
      </w:pPr>
      <w:r w:rsidRPr="0070268A">
        <w:t xml:space="preserve">– на оценку </w:t>
      </w:r>
      <w:r w:rsidRPr="0070268A">
        <w:rPr>
          <w:b/>
        </w:rPr>
        <w:t xml:space="preserve">«отлично» – </w:t>
      </w:r>
      <w:r w:rsidRPr="0070268A">
        <w:t xml:space="preserve">обучающийся показывает высокий уровень </w:t>
      </w:r>
      <w:proofErr w:type="spellStart"/>
      <w:r w:rsidRPr="0070268A">
        <w:t>сформирова</w:t>
      </w:r>
      <w:r w:rsidRPr="0070268A">
        <w:t>н</w:t>
      </w:r>
      <w:r w:rsidRPr="0070268A">
        <w:t>ности</w:t>
      </w:r>
      <w:proofErr w:type="spellEnd"/>
      <w:r w:rsidRPr="0070268A">
        <w:t xml:space="preserve"> компетенций;</w:t>
      </w:r>
    </w:p>
    <w:p w:rsidR="00B0124B" w:rsidRPr="0070268A" w:rsidRDefault="00B0124B" w:rsidP="000358A7">
      <w:pPr>
        <w:tabs>
          <w:tab w:val="left" w:pos="851"/>
        </w:tabs>
        <w:spacing w:line="240" w:lineRule="auto"/>
      </w:pPr>
      <w:r w:rsidRPr="0070268A">
        <w:t xml:space="preserve">– на оценку </w:t>
      </w:r>
      <w:r w:rsidRPr="0070268A">
        <w:rPr>
          <w:b/>
        </w:rPr>
        <w:t xml:space="preserve">«хорошо» – </w:t>
      </w:r>
      <w:r w:rsidRPr="0070268A">
        <w:t xml:space="preserve">обучающийся показывает средний уровень </w:t>
      </w:r>
      <w:proofErr w:type="spellStart"/>
      <w:r w:rsidRPr="0070268A">
        <w:t>сформированн</w:t>
      </w:r>
      <w:r w:rsidRPr="0070268A">
        <w:t>о</w:t>
      </w:r>
      <w:r w:rsidRPr="0070268A">
        <w:t>сти</w:t>
      </w:r>
      <w:proofErr w:type="spellEnd"/>
      <w:r w:rsidRPr="0070268A">
        <w:t xml:space="preserve"> компетенций;</w:t>
      </w:r>
    </w:p>
    <w:p w:rsidR="00B0124B" w:rsidRPr="0070268A" w:rsidRDefault="00B0124B" w:rsidP="000358A7">
      <w:pPr>
        <w:tabs>
          <w:tab w:val="left" w:pos="851"/>
        </w:tabs>
        <w:spacing w:line="240" w:lineRule="auto"/>
      </w:pPr>
      <w:r w:rsidRPr="0070268A">
        <w:t xml:space="preserve">– на оценку </w:t>
      </w:r>
      <w:r w:rsidRPr="0070268A">
        <w:rPr>
          <w:b/>
        </w:rPr>
        <w:t xml:space="preserve">«удовлетворительно» – </w:t>
      </w:r>
      <w:r w:rsidRPr="0070268A">
        <w:t xml:space="preserve">обучающийся показывает пороговый уровень </w:t>
      </w:r>
      <w:proofErr w:type="spellStart"/>
      <w:r w:rsidRPr="0070268A">
        <w:t>сформированности</w:t>
      </w:r>
      <w:proofErr w:type="spellEnd"/>
      <w:r w:rsidRPr="0070268A">
        <w:t xml:space="preserve"> компетенций;</w:t>
      </w:r>
    </w:p>
    <w:p w:rsidR="00B0124B" w:rsidRPr="0070268A" w:rsidRDefault="00B0124B" w:rsidP="000358A7">
      <w:pPr>
        <w:tabs>
          <w:tab w:val="left" w:pos="851"/>
        </w:tabs>
        <w:spacing w:line="240" w:lineRule="auto"/>
      </w:pPr>
      <w:r w:rsidRPr="0070268A">
        <w:t xml:space="preserve">– на оценку </w:t>
      </w:r>
      <w:r w:rsidRPr="0070268A">
        <w:rPr>
          <w:b/>
        </w:rPr>
        <w:t xml:space="preserve">«неудовлетворительно» </w:t>
      </w:r>
      <w:r w:rsidRPr="0070268A">
        <w:t>– результат обучения не достигнут.</w:t>
      </w:r>
    </w:p>
    <w:p w:rsidR="00B0124B" w:rsidRPr="0070268A" w:rsidRDefault="00B0124B" w:rsidP="000358A7">
      <w:pPr>
        <w:spacing w:line="240" w:lineRule="auto"/>
      </w:pPr>
    </w:p>
    <w:p w:rsidR="005320BC" w:rsidRDefault="005320BC" w:rsidP="000358A7">
      <w:pPr>
        <w:spacing w:line="240" w:lineRule="auto"/>
      </w:pPr>
    </w:p>
    <w:p w:rsidR="00BB755F" w:rsidRDefault="00BB755F" w:rsidP="000358A7">
      <w:pPr>
        <w:spacing w:line="240" w:lineRule="auto"/>
      </w:pPr>
    </w:p>
    <w:p w:rsidR="00BB755F" w:rsidRDefault="00BB755F" w:rsidP="000358A7">
      <w:pPr>
        <w:spacing w:line="240" w:lineRule="auto"/>
      </w:pPr>
    </w:p>
    <w:p w:rsidR="00BB755F" w:rsidRPr="0070268A" w:rsidRDefault="00BB755F" w:rsidP="000358A7">
      <w:pPr>
        <w:spacing w:line="240" w:lineRule="auto"/>
      </w:pPr>
    </w:p>
    <w:p w:rsidR="00DC2EAC" w:rsidRPr="0070268A" w:rsidRDefault="00DC2EAC" w:rsidP="000358A7">
      <w:pPr>
        <w:spacing w:line="240" w:lineRule="auto"/>
        <w:rPr>
          <w:b/>
        </w:rPr>
      </w:pPr>
      <w:r w:rsidRPr="0070268A">
        <w:rPr>
          <w:b/>
        </w:rPr>
        <w:t xml:space="preserve">8. </w:t>
      </w:r>
      <w:proofErr w:type="gramStart"/>
      <w:r w:rsidRPr="0070268A">
        <w:rPr>
          <w:b/>
        </w:rPr>
        <w:t>Учебно-методической и информационное обеспечение по производственной - п</w:t>
      </w:r>
      <w:r w:rsidR="00DB3A17" w:rsidRPr="0070268A">
        <w:rPr>
          <w:b/>
        </w:rPr>
        <w:t>реддипломной</w:t>
      </w:r>
      <w:r w:rsidRPr="0070268A">
        <w:rPr>
          <w:b/>
        </w:rPr>
        <w:t xml:space="preserve"> практике</w:t>
      </w:r>
      <w:proofErr w:type="gramEnd"/>
    </w:p>
    <w:p w:rsidR="00DC2EAC" w:rsidRPr="0070268A" w:rsidRDefault="00DC2EAC" w:rsidP="000358A7">
      <w:pPr>
        <w:pStyle w:val="af8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0268A">
        <w:rPr>
          <w:rFonts w:ascii="Times New Roman" w:hAnsi="Times New Roman"/>
          <w:b/>
          <w:sz w:val="24"/>
          <w:szCs w:val="24"/>
          <w:lang w:val="ru-RU"/>
        </w:rPr>
        <w:t>а) Основная литература:</w:t>
      </w:r>
    </w:p>
    <w:p w:rsidR="005668D9" w:rsidRPr="0070268A" w:rsidRDefault="005668D9" w:rsidP="000358A7">
      <w:pPr>
        <w:pStyle w:val="af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268A">
        <w:rPr>
          <w:rFonts w:ascii="Times New Roman" w:hAnsi="Times New Roman"/>
          <w:sz w:val="24"/>
          <w:szCs w:val="24"/>
          <w:lang w:val="ru-RU"/>
        </w:rPr>
        <w:t>1.</w:t>
      </w:r>
      <w:r w:rsidRPr="0070268A">
        <w:rPr>
          <w:rFonts w:ascii="Times New Roman" w:hAnsi="Times New Roman"/>
          <w:b/>
          <w:sz w:val="24"/>
          <w:szCs w:val="24"/>
          <w:lang w:val="ru-RU"/>
        </w:rPr>
        <w:t xml:space="preserve"> Сысоев, С.К., Сысоев, А.С., Левко, В.А</w:t>
      </w:r>
      <w:r w:rsidRPr="0070268A">
        <w:rPr>
          <w:rFonts w:ascii="Times New Roman" w:hAnsi="Times New Roman"/>
          <w:sz w:val="24"/>
          <w:szCs w:val="24"/>
          <w:lang w:val="ru-RU"/>
        </w:rPr>
        <w:t>. Технология машиностроения. Проект</w:t>
      </w:r>
      <w:r w:rsidRPr="0070268A">
        <w:rPr>
          <w:rFonts w:ascii="Times New Roman" w:hAnsi="Times New Roman"/>
          <w:sz w:val="24"/>
          <w:szCs w:val="24"/>
          <w:lang w:val="ru-RU"/>
        </w:rPr>
        <w:t>и</w:t>
      </w:r>
      <w:r w:rsidRPr="0070268A">
        <w:rPr>
          <w:rFonts w:ascii="Times New Roman" w:hAnsi="Times New Roman"/>
          <w:sz w:val="24"/>
          <w:szCs w:val="24"/>
          <w:lang w:val="ru-RU"/>
        </w:rPr>
        <w:t>рование технологических процессов</w:t>
      </w:r>
      <w:r w:rsidRPr="0070268A">
        <w:rPr>
          <w:rFonts w:ascii="Times New Roman" w:hAnsi="Times New Roman"/>
          <w:sz w:val="24"/>
          <w:szCs w:val="24"/>
        </w:rPr>
        <w:t xml:space="preserve"> [Электронный ресурс]</w:t>
      </w:r>
      <w:r w:rsidRPr="0070268A">
        <w:rPr>
          <w:rFonts w:ascii="Times New Roman" w:hAnsi="Times New Roman"/>
          <w:sz w:val="24"/>
          <w:szCs w:val="24"/>
          <w:lang w:val="ru-RU"/>
        </w:rPr>
        <w:t>:</w:t>
      </w:r>
      <w:r w:rsidRPr="0070268A">
        <w:rPr>
          <w:rFonts w:ascii="Times New Roman" w:hAnsi="Times New Roman"/>
          <w:sz w:val="24"/>
          <w:szCs w:val="24"/>
        </w:rPr>
        <w:t xml:space="preserve"> </w:t>
      </w:r>
      <w:r w:rsidRPr="0070268A">
        <w:rPr>
          <w:rFonts w:ascii="Times New Roman" w:hAnsi="Times New Roman"/>
          <w:sz w:val="24"/>
          <w:szCs w:val="24"/>
          <w:lang w:val="ru-RU"/>
        </w:rPr>
        <w:t>учебник для вузов. - И</w:t>
      </w:r>
      <w:r w:rsidRPr="0070268A">
        <w:rPr>
          <w:rFonts w:ascii="Times New Roman" w:hAnsi="Times New Roman"/>
          <w:sz w:val="24"/>
          <w:szCs w:val="24"/>
        </w:rPr>
        <w:t>здательство «Лань» Электронно-библиотечная система</w:t>
      </w:r>
      <w:r w:rsidRPr="0070268A">
        <w:rPr>
          <w:rFonts w:ascii="Times New Roman" w:hAnsi="Times New Roman"/>
          <w:sz w:val="24"/>
          <w:szCs w:val="24"/>
          <w:lang w:val="ru-RU"/>
        </w:rPr>
        <w:t>, 2011. – 352 с.</w:t>
      </w:r>
      <w:r w:rsidRPr="0070268A">
        <w:rPr>
          <w:rFonts w:ascii="Times New Roman" w:hAnsi="Times New Roman"/>
          <w:sz w:val="24"/>
          <w:szCs w:val="24"/>
        </w:rPr>
        <w:t xml:space="preserve"> – Режим доступа</w:t>
      </w:r>
      <w:r w:rsidRPr="0070268A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4" w:history="1">
        <w:r w:rsidRPr="0070268A">
          <w:rPr>
            <w:rStyle w:val="a4"/>
            <w:sz w:val="24"/>
            <w:szCs w:val="24"/>
            <w:lang w:val="ru-RU"/>
          </w:rPr>
          <w:t>http://e.lanbook.com/books/element.php?pl1_id=711</w:t>
        </w:r>
      </w:hyperlink>
      <w:r w:rsidRPr="0070268A">
        <w:rPr>
          <w:rFonts w:ascii="Times New Roman" w:hAnsi="Times New Roman"/>
          <w:sz w:val="24"/>
          <w:szCs w:val="24"/>
          <w:lang w:val="ru-RU"/>
        </w:rPr>
        <w:t xml:space="preserve"> / </w:t>
      </w:r>
      <w:r w:rsidRPr="0070268A">
        <w:rPr>
          <w:rFonts w:ascii="Times New Roman" w:hAnsi="Times New Roman"/>
          <w:sz w:val="24"/>
          <w:szCs w:val="24"/>
        </w:rPr>
        <w:t>Загл. с экрана.</w:t>
      </w:r>
    </w:p>
    <w:p w:rsidR="0070268A" w:rsidRPr="0070268A" w:rsidRDefault="0070268A" w:rsidP="000358A7">
      <w:pPr>
        <w:spacing w:line="240" w:lineRule="auto"/>
        <w:rPr>
          <w:shd w:val="clear" w:color="auto" w:fill="F2F2F2"/>
        </w:rPr>
      </w:pPr>
      <w:proofErr w:type="spellStart"/>
      <w:r w:rsidRPr="0070268A">
        <w:rPr>
          <w:shd w:val="clear" w:color="auto" w:fill="F2F2F2"/>
        </w:rPr>
        <w:t>Должиков</w:t>
      </w:r>
      <w:proofErr w:type="spellEnd"/>
      <w:r w:rsidRPr="0070268A">
        <w:rPr>
          <w:shd w:val="clear" w:color="auto" w:fill="F2F2F2"/>
        </w:rPr>
        <w:t>, В. П. Разработка технологических процессов механообработки в мелк</w:t>
      </w:r>
      <w:r w:rsidRPr="0070268A">
        <w:rPr>
          <w:shd w:val="clear" w:color="auto" w:fill="F2F2F2"/>
        </w:rPr>
        <w:t>о</w:t>
      </w:r>
      <w:r w:rsidRPr="0070268A">
        <w:rPr>
          <w:shd w:val="clear" w:color="auto" w:fill="F2F2F2"/>
        </w:rPr>
        <w:t>серийном производстве</w:t>
      </w:r>
      <w:proofErr w:type="gramStart"/>
      <w:r w:rsidRPr="0070268A">
        <w:rPr>
          <w:shd w:val="clear" w:color="auto" w:fill="F2F2F2"/>
        </w:rPr>
        <w:t xml:space="preserve"> :</w:t>
      </w:r>
      <w:proofErr w:type="gramEnd"/>
      <w:r w:rsidRPr="0070268A">
        <w:rPr>
          <w:shd w:val="clear" w:color="auto" w:fill="F2F2F2"/>
        </w:rPr>
        <w:t xml:space="preserve"> учебное пособие / В. П. </w:t>
      </w:r>
      <w:proofErr w:type="spellStart"/>
      <w:r w:rsidRPr="0070268A">
        <w:rPr>
          <w:shd w:val="clear" w:color="auto" w:fill="F2F2F2"/>
        </w:rPr>
        <w:t>Должиков</w:t>
      </w:r>
      <w:proofErr w:type="spellEnd"/>
      <w:r w:rsidRPr="0070268A">
        <w:rPr>
          <w:shd w:val="clear" w:color="auto" w:fill="F2F2F2"/>
        </w:rPr>
        <w:t>. — 3-е изд., стер. — Санкт-Петербург</w:t>
      </w:r>
      <w:proofErr w:type="gramStart"/>
      <w:r w:rsidRPr="0070268A">
        <w:rPr>
          <w:shd w:val="clear" w:color="auto" w:fill="F2F2F2"/>
        </w:rPr>
        <w:t xml:space="preserve"> :</w:t>
      </w:r>
      <w:proofErr w:type="gramEnd"/>
      <w:r w:rsidRPr="0070268A">
        <w:rPr>
          <w:shd w:val="clear" w:color="auto" w:fill="F2F2F2"/>
        </w:rPr>
        <w:t xml:space="preserve"> Лань, 2019. — 328 с. — ISBN 978-5-8114-4385-7. — Текст</w:t>
      </w:r>
      <w:proofErr w:type="gramStart"/>
      <w:r w:rsidRPr="0070268A">
        <w:rPr>
          <w:shd w:val="clear" w:color="auto" w:fill="F2F2F2"/>
        </w:rPr>
        <w:t> :</w:t>
      </w:r>
      <w:proofErr w:type="gramEnd"/>
      <w:r w:rsidRPr="0070268A">
        <w:rPr>
          <w:shd w:val="clear" w:color="auto" w:fill="F2F2F2"/>
        </w:rPr>
        <w:t xml:space="preserve"> электронный // Лань : электронно-библиотечная система. — URL: </w:t>
      </w:r>
      <w:hyperlink r:id="rId15" w:history="1">
        <w:r w:rsidR="00724AD0" w:rsidRPr="00D23771">
          <w:rPr>
            <w:rStyle w:val="a4"/>
            <w:shd w:val="clear" w:color="auto" w:fill="F2F2F2"/>
          </w:rPr>
          <w:t>https://e.lanbook.com/book/119289</w:t>
        </w:r>
      </w:hyperlink>
      <w:r w:rsidR="00724AD0">
        <w:rPr>
          <w:shd w:val="clear" w:color="auto" w:fill="F2F2F2"/>
        </w:rPr>
        <w:t xml:space="preserve"> </w:t>
      </w:r>
      <w:r w:rsidRPr="0070268A">
        <w:rPr>
          <w:shd w:val="clear" w:color="auto" w:fill="F2F2F2"/>
        </w:rPr>
        <w:t xml:space="preserve"> (дата обращения: 18.09.2020). — Режим доступа: для </w:t>
      </w:r>
      <w:proofErr w:type="spellStart"/>
      <w:r w:rsidRPr="0070268A">
        <w:rPr>
          <w:shd w:val="clear" w:color="auto" w:fill="F2F2F2"/>
        </w:rPr>
        <w:t>авториз</w:t>
      </w:r>
      <w:proofErr w:type="spellEnd"/>
      <w:r w:rsidRPr="0070268A">
        <w:rPr>
          <w:shd w:val="clear" w:color="auto" w:fill="F2F2F2"/>
        </w:rPr>
        <w:t>. пользователей.</w:t>
      </w:r>
    </w:p>
    <w:p w:rsidR="00B0124B" w:rsidRPr="0070268A" w:rsidRDefault="00B0124B" w:rsidP="000358A7">
      <w:pPr>
        <w:pStyle w:val="af8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C2EAC" w:rsidRPr="0070268A" w:rsidRDefault="00DC2EAC" w:rsidP="000358A7">
      <w:pPr>
        <w:pStyle w:val="af8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0268A">
        <w:rPr>
          <w:rFonts w:ascii="Times New Roman" w:hAnsi="Times New Roman"/>
          <w:b/>
          <w:sz w:val="24"/>
          <w:szCs w:val="24"/>
          <w:lang w:val="ru-RU"/>
        </w:rPr>
        <w:t>б) Дополнительная литература:</w:t>
      </w:r>
    </w:p>
    <w:p w:rsidR="0070268A" w:rsidRPr="0070268A" w:rsidRDefault="0070268A" w:rsidP="000358A7">
      <w:pPr>
        <w:pStyle w:val="af8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268A">
        <w:rPr>
          <w:rFonts w:ascii="Times New Roman" w:hAnsi="Times New Roman"/>
          <w:sz w:val="24"/>
          <w:szCs w:val="24"/>
          <w:shd w:val="clear" w:color="auto" w:fill="F2F2F2"/>
        </w:rPr>
        <w:t xml:space="preserve">Проектирование технологических процессов машиностроительных производств : учебник / В. А. Тимирязев, А. Г. Схиртладзе, Н. П. Солнышкин, С. И. Дмитриев. — Санкт-Петербург : Лань, 2014. — 384 с. — ISBN 978-5-8114-1629-5. — Текст : электронный // Лань : электронно-библиотечная система. — URL: </w:t>
      </w:r>
      <w:r w:rsidR="005B1858">
        <w:fldChar w:fldCharType="begin"/>
      </w:r>
      <w:r w:rsidR="005B1858">
        <w:instrText>HYPERLINK "https://e.lanbook.com/book/50682"</w:instrText>
      </w:r>
      <w:r w:rsidR="005B1858">
        <w:fldChar w:fldCharType="separate"/>
      </w:r>
      <w:r w:rsidR="00724AD0" w:rsidRPr="00D23771">
        <w:rPr>
          <w:rStyle w:val="a4"/>
          <w:sz w:val="24"/>
          <w:szCs w:val="24"/>
          <w:shd w:val="clear" w:color="auto" w:fill="F2F2F2"/>
        </w:rPr>
        <w:t>https://e.lanbook.com/book/50682</w:t>
      </w:r>
      <w:r w:rsidR="005B1858">
        <w:fldChar w:fldCharType="end"/>
      </w:r>
      <w:r w:rsidR="00724AD0">
        <w:rPr>
          <w:rFonts w:ascii="Times New Roman" w:hAnsi="Times New Roman"/>
          <w:sz w:val="24"/>
          <w:szCs w:val="24"/>
          <w:shd w:val="clear" w:color="auto" w:fill="F2F2F2"/>
          <w:lang w:val="ru-RU"/>
        </w:rPr>
        <w:t xml:space="preserve"> </w:t>
      </w:r>
      <w:r w:rsidRPr="0070268A">
        <w:rPr>
          <w:rFonts w:ascii="Times New Roman" w:hAnsi="Times New Roman"/>
          <w:sz w:val="24"/>
          <w:szCs w:val="24"/>
          <w:shd w:val="clear" w:color="auto" w:fill="F2F2F2"/>
        </w:rPr>
        <w:t xml:space="preserve"> (дата обращения: 18.09.2020). — Режим доступа: для авториз. пользователей</w:t>
      </w:r>
    </w:p>
    <w:p w:rsidR="0070268A" w:rsidRPr="00BB755F" w:rsidRDefault="0070268A" w:rsidP="000358A7">
      <w:pPr>
        <w:pStyle w:val="af8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268A">
        <w:rPr>
          <w:rFonts w:ascii="Times New Roman" w:hAnsi="Times New Roman"/>
          <w:sz w:val="24"/>
          <w:szCs w:val="24"/>
          <w:shd w:val="clear" w:color="auto" w:fill="F2F2F2"/>
        </w:rPr>
        <w:t xml:space="preserve">Романов, П. С. Автоматизация производственных процессов в машиностроении. Исследование автоматизированных производственных систем. Лабораторный практикум : учебное пособие / П. С. Романов, И. П. Романова ; под общей </w:t>
      </w:r>
      <w:r w:rsidRPr="0070268A">
        <w:rPr>
          <w:rFonts w:ascii="Times New Roman" w:hAnsi="Times New Roman"/>
          <w:sz w:val="24"/>
          <w:szCs w:val="24"/>
          <w:shd w:val="clear" w:color="auto" w:fill="F2F2F2"/>
        </w:rPr>
        <w:lastRenderedPageBreak/>
        <w:t xml:space="preserve">редакцией П. С. Романова. — 2-е изд., испр. — Санкт-Петербург : Лань, 2019. — 192 с. — ISBN 978-5-8114-3607-1. — Текст : электронный // Лань : электронно-библиотечная система. — URL: </w:t>
      </w:r>
      <w:r w:rsidR="005B1858">
        <w:fldChar w:fldCharType="begin"/>
      </w:r>
      <w:r w:rsidR="005B1858">
        <w:instrText>HYPERLINK "https://e.lanbook.com/book/119619"</w:instrText>
      </w:r>
      <w:r w:rsidR="005B1858">
        <w:fldChar w:fldCharType="separate"/>
      </w:r>
      <w:r w:rsidR="00724AD0" w:rsidRPr="00D23771">
        <w:rPr>
          <w:rStyle w:val="a4"/>
          <w:sz w:val="24"/>
          <w:szCs w:val="24"/>
          <w:shd w:val="clear" w:color="auto" w:fill="F2F2F2"/>
        </w:rPr>
        <w:t>https://e.lanbook.com/book/119619</w:t>
      </w:r>
      <w:r w:rsidR="005B1858">
        <w:fldChar w:fldCharType="end"/>
      </w:r>
      <w:r w:rsidR="00724AD0">
        <w:rPr>
          <w:rFonts w:ascii="Times New Roman" w:hAnsi="Times New Roman"/>
          <w:sz w:val="24"/>
          <w:szCs w:val="24"/>
          <w:shd w:val="clear" w:color="auto" w:fill="F2F2F2"/>
          <w:lang w:val="ru-RU"/>
        </w:rPr>
        <w:t xml:space="preserve"> </w:t>
      </w:r>
      <w:r w:rsidRPr="0070268A">
        <w:rPr>
          <w:rFonts w:ascii="Times New Roman" w:hAnsi="Times New Roman"/>
          <w:sz w:val="24"/>
          <w:szCs w:val="24"/>
          <w:shd w:val="clear" w:color="auto" w:fill="F2F2F2"/>
        </w:rPr>
        <w:t xml:space="preserve"> (дата обращения: 18.09.2020). — Режим доступа: для авториз. </w:t>
      </w:r>
      <w:proofErr w:type="spellStart"/>
      <w:r w:rsidR="00BB755F">
        <w:rPr>
          <w:rFonts w:ascii="Times New Roman" w:hAnsi="Times New Roman"/>
          <w:sz w:val="24"/>
          <w:szCs w:val="24"/>
          <w:shd w:val="clear" w:color="auto" w:fill="F2F2F2"/>
          <w:lang w:val="ru-RU"/>
        </w:rPr>
        <w:t>п</w:t>
      </w:r>
      <w:proofErr w:type="spellEnd"/>
      <w:r w:rsidRPr="0070268A">
        <w:rPr>
          <w:rFonts w:ascii="Times New Roman" w:hAnsi="Times New Roman"/>
          <w:sz w:val="24"/>
          <w:szCs w:val="24"/>
          <w:shd w:val="clear" w:color="auto" w:fill="F2F2F2"/>
        </w:rPr>
        <w:t>ользователей</w:t>
      </w:r>
    </w:p>
    <w:p w:rsidR="00BB755F" w:rsidRPr="0070268A" w:rsidRDefault="00BB755F" w:rsidP="00BB755F">
      <w:pPr>
        <w:pStyle w:val="af8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EAC" w:rsidRPr="0070268A" w:rsidRDefault="00BB755F" w:rsidP="000358A7">
      <w:pPr>
        <w:pStyle w:val="af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в) Методические указания: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43"/>
        <w:gridCol w:w="1999"/>
        <w:gridCol w:w="3545"/>
        <w:gridCol w:w="155"/>
        <w:gridCol w:w="2978"/>
        <w:gridCol w:w="124"/>
        <w:gridCol w:w="31"/>
      </w:tblGrid>
      <w:tr w:rsidR="00BB755F" w:rsidRPr="00D61EBB" w:rsidTr="00CB1B0E">
        <w:trPr>
          <w:gridAfter w:val="1"/>
          <w:wAfter w:w="31" w:type="dxa"/>
          <w:trHeight w:hRule="exact" w:val="3530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BB755F" w:rsidRDefault="00BB755F" w:rsidP="00CB1B0E">
            <w:pPr>
              <w:spacing w:line="240" w:lineRule="auto"/>
              <w:ind w:firstLine="756"/>
              <w:rPr>
                <w:color w:val="000000"/>
              </w:rPr>
            </w:pPr>
            <w:r w:rsidRPr="00D61EBB">
              <w:rPr>
                <w:color w:val="000000"/>
              </w:rPr>
              <w:t xml:space="preserve">1. </w:t>
            </w:r>
            <w:proofErr w:type="spellStart"/>
            <w:r w:rsidRPr="00D61EBB">
              <w:rPr>
                <w:color w:val="000000"/>
              </w:rPr>
              <w:t>Анцупов</w:t>
            </w:r>
            <w:proofErr w:type="spellEnd"/>
            <w:r w:rsidRPr="00D61EBB">
              <w:rPr>
                <w:color w:val="000000"/>
              </w:rPr>
              <w:t xml:space="preserve">, А.В., </w:t>
            </w:r>
            <w:proofErr w:type="spellStart"/>
            <w:r w:rsidRPr="00D61EBB">
              <w:rPr>
                <w:color w:val="000000"/>
              </w:rPr>
              <w:t>Налимова</w:t>
            </w:r>
            <w:proofErr w:type="spellEnd"/>
            <w:r w:rsidRPr="00D61EBB">
              <w:rPr>
                <w:color w:val="000000"/>
              </w:rPr>
              <w:t xml:space="preserve">, М.В., </w:t>
            </w:r>
            <w:proofErr w:type="spellStart"/>
            <w:r w:rsidRPr="00D61EBB">
              <w:rPr>
                <w:color w:val="000000"/>
              </w:rPr>
              <w:t>Русанов</w:t>
            </w:r>
            <w:proofErr w:type="spellEnd"/>
            <w:r w:rsidRPr="00D61EBB">
              <w:rPr>
                <w:color w:val="000000"/>
              </w:rPr>
              <w:t>, В.А. Методические указания по пре</w:t>
            </w:r>
            <w:r w:rsidRPr="00D61EBB">
              <w:rPr>
                <w:color w:val="000000"/>
              </w:rPr>
              <w:t>д</w:t>
            </w:r>
            <w:r w:rsidRPr="00D61EBB">
              <w:rPr>
                <w:color w:val="000000"/>
              </w:rPr>
              <w:t>дипломной практике для студентов направления подготовки 15.03.05 Конструкторско-технологическое обеспечение машиностроительных производств. -  Магнитогорск: ФГБОУ ВО «МГТУ», 2017.- 13 с.</w:t>
            </w:r>
          </w:p>
          <w:p w:rsidR="00BB755F" w:rsidRPr="00BB755F" w:rsidRDefault="00BB755F" w:rsidP="00CB1B0E">
            <w:pPr>
              <w:spacing w:line="240" w:lineRule="auto"/>
              <w:ind w:firstLine="756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 w:rsidRPr="00FC208B">
              <w:rPr>
                <w:color w:val="000000"/>
              </w:rPr>
              <w:t xml:space="preserve">. М. В., </w:t>
            </w:r>
            <w:proofErr w:type="spellStart"/>
            <w:r w:rsidRPr="00FC208B">
              <w:rPr>
                <w:color w:val="000000"/>
              </w:rPr>
              <w:t>Андросенко</w:t>
            </w:r>
            <w:proofErr w:type="spellEnd"/>
            <w:r w:rsidRPr="00FC208B">
              <w:rPr>
                <w:color w:val="000000"/>
              </w:rPr>
              <w:t>. Организация и обеспечение всех видов практик [Электро</w:t>
            </w:r>
            <w:r w:rsidRPr="00FC208B">
              <w:rPr>
                <w:color w:val="000000"/>
              </w:rPr>
              <w:t>н</w:t>
            </w:r>
            <w:r w:rsidRPr="00FC208B">
              <w:rPr>
                <w:color w:val="000000"/>
              </w:rPr>
              <w:t xml:space="preserve">ный ресурс] / Магнитогорский </w:t>
            </w:r>
            <w:proofErr w:type="spellStart"/>
            <w:r w:rsidRPr="00FC208B">
              <w:rPr>
                <w:color w:val="000000"/>
              </w:rPr>
              <w:t>гос</w:t>
            </w:r>
            <w:proofErr w:type="spellEnd"/>
            <w:r w:rsidRPr="00FC208B">
              <w:rPr>
                <w:color w:val="000000"/>
              </w:rPr>
              <w:t>. технический ун-т им. Г. И. Носова. - Магнитогорск</w:t>
            </w:r>
            <w:proofErr w:type="gramStart"/>
            <w:r w:rsidRPr="00FC208B">
              <w:rPr>
                <w:color w:val="000000"/>
              </w:rPr>
              <w:t xml:space="preserve"> :</w:t>
            </w:r>
            <w:proofErr w:type="gramEnd"/>
            <w:r w:rsidRPr="00FC208B">
              <w:rPr>
                <w:color w:val="000000"/>
              </w:rPr>
              <w:t xml:space="preserve"> МГТУ им. Г. И. Носова, 2019. - 1 </w:t>
            </w:r>
            <w:r w:rsidRPr="00D61EBB">
              <w:rPr>
                <w:color w:val="000000"/>
              </w:rPr>
              <w:t>CD</w:t>
            </w:r>
            <w:r w:rsidRPr="00FC208B">
              <w:rPr>
                <w:color w:val="000000"/>
              </w:rPr>
              <w:t>-</w:t>
            </w:r>
            <w:r w:rsidRPr="00D61EBB">
              <w:rPr>
                <w:color w:val="000000"/>
              </w:rPr>
              <w:t>ROM</w:t>
            </w:r>
            <w:r w:rsidRPr="00FC208B">
              <w:rPr>
                <w:color w:val="000000"/>
              </w:rPr>
              <w:t xml:space="preserve">. - </w:t>
            </w:r>
            <w:proofErr w:type="spellStart"/>
            <w:r w:rsidRPr="00FC208B">
              <w:rPr>
                <w:color w:val="000000"/>
              </w:rPr>
              <w:t>Загл</w:t>
            </w:r>
            <w:proofErr w:type="spellEnd"/>
            <w:r w:rsidRPr="00FC208B">
              <w:rPr>
                <w:color w:val="000000"/>
              </w:rPr>
              <w:t>. с титул</w:t>
            </w:r>
            <w:proofErr w:type="gramStart"/>
            <w:r w:rsidRPr="00FC208B">
              <w:rPr>
                <w:color w:val="000000"/>
              </w:rPr>
              <w:t>.</w:t>
            </w:r>
            <w:proofErr w:type="gramEnd"/>
            <w:r w:rsidRPr="00FC208B">
              <w:rPr>
                <w:color w:val="000000"/>
              </w:rPr>
              <w:t xml:space="preserve"> </w:t>
            </w:r>
            <w:proofErr w:type="gramStart"/>
            <w:r w:rsidRPr="00FC208B">
              <w:rPr>
                <w:color w:val="000000"/>
              </w:rPr>
              <w:t>э</w:t>
            </w:r>
            <w:proofErr w:type="gramEnd"/>
            <w:r w:rsidRPr="00FC208B">
              <w:rPr>
                <w:color w:val="000000"/>
              </w:rPr>
              <w:t xml:space="preserve">крана. - </w:t>
            </w:r>
            <w:r w:rsidRPr="00D61EBB">
              <w:rPr>
                <w:color w:val="000000"/>
              </w:rPr>
              <w:t>ISBN</w:t>
            </w:r>
            <w:r w:rsidRPr="00FC208B">
              <w:rPr>
                <w:color w:val="000000"/>
              </w:rPr>
              <w:t xml:space="preserve"> 978-5-9967-1670-8. </w:t>
            </w:r>
            <w:r w:rsidRPr="00D61EBB">
              <w:rPr>
                <w:color w:val="000000"/>
              </w:rPr>
              <w:t>Режим</w:t>
            </w:r>
            <w:r w:rsidRPr="00BB755F">
              <w:rPr>
                <w:color w:val="000000"/>
                <w:lang w:val="en-US"/>
              </w:rPr>
              <w:t xml:space="preserve"> </w:t>
            </w:r>
            <w:r w:rsidRPr="00D61EBB">
              <w:rPr>
                <w:color w:val="000000"/>
              </w:rPr>
              <w:t>доступа</w:t>
            </w:r>
            <w:r w:rsidRPr="00BB755F">
              <w:rPr>
                <w:color w:val="000000"/>
                <w:lang w:val="en-US"/>
              </w:rPr>
              <w:t xml:space="preserve">: </w:t>
            </w:r>
            <w:hyperlink r:id="rId16" w:history="1">
              <w:r w:rsidRPr="00BB755F">
                <w:rPr>
                  <w:rStyle w:val="a4"/>
                  <w:lang w:val="en-US"/>
                </w:rPr>
                <w:t>https://magtu.informsystema.ru/uploader/fileUpload? name=3947.pdf&amp;show=</w:t>
              </w:r>
              <w:proofErr w:type="spellStart"/>
              <w:r w:rsidRPr="00BB755F">
                <w:rPr>
                  <w:rStyle w:val="a4"/>
                  <w:lang w:val="en-US"/>
                </w:rPr>
                <w:t>dcatalogues</w:t>
              </w:r>
              <w:proofErr w:type="spellEnd"/>
              <w:r w:rsidRPr="00BB755F">
                <w:rPr>
                  <w:rStyle w:val="a4"/>
                  <w:lang w:val="en-US"/>
                </w:rPr>
                <w:t xml:space="preserve">/1/1530534/3947.pdf&amp;view=true  </w:t>
              </w:r>
            </w:hyperlink>
            <w:r w:rsidRPr="00BB755F">
              <w:rPr>
                <w:color w:val="000000"/>
                <w:lang w:val="en-US"/>
              </w:rPr>
              <w:t xml:space="preserve"> </w:t>
            </w:r>
          </w:p>
          <w:p w:rsidR="00BB755F" w:rsidRPr="00D61EBB" w:rsidRDefault="00BB755F" w:rsidP="00CB1B0E">
            <w:pPr>
              <w:spacing w:line="240" w:lineRule="auto"/>
              <w:ind w:firstLine="756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C208B">
              <w:rPr>
                <w:color w:val="000000"/>
              </w:rPr>
              <w:t>. Зайцева, Т. Н. Программа прохождения всех видов практики</w:t>
            </w:r>
            <w:proofErr w:type="gramStart"/>
            <w:r w:rsidRPr="00FC208B">
              <w:rPr>
                <w:color w:val="000000"/>
              </w:rPr>
              <w:t xml:space="preserve"> :</w:t>
            </w:r>
            <w:proofErr w:type="gramEnd"/>
            <w:r w:rsidRPr="00FC208B">
              <w:rPr>
                <w:color w:val="000000"/>
              </w:rPr>
              <w:t xml:space="preserve"> методические указания / Т. Н. Зайцева, В. Ф. Рябова, И. А. Долматова ; МГТУ. - Магнитогорск</w:t>
            </w:r>
            <w:proofErr w:type="gramStart"/>
            <w:r w:rsidRPr="00FC208B">
              <w:rPr>
                <w:color w:val="000000"/>
              </w:rPr>
              <w:t xml:space="preserve"> :</w:t>
            </w:r>
            <w:proofErr w:type="gramEnd"/>
            <w:r w:rsidRPr="00FC208B">
              <w:rPr>
                <w:color w:val="000000"/>
              </w:rPr>
              <w:t xml:space="preserve"> МГТУ, 2012. - 1 электрон</w:t>
            </w:r>
            <w:proofErr w:type="gramStart"/>
            <w:r w:rsidRPr="00FC208B">
              <w:rPr>
                <w:color w:val="000000"/>
              </w:rPr>
              <w:t>.</w:t>
            </w:r>
            <w:proofErr w:type="gramEnd"/>
            <w:r w:rsidRPr="00FC208B">
              <w:rPr>
                <w:color w:val="000000"/>
              </w:rPr>
              <w:t xml:space="preserve"> </w:t>
            </w:r>
            <w:proofErr w:type="gramStart"/>
            <w:r w:rsidRPr="00FC208B">
              <w:rPr>
                <w:color w:val="000000"/>
              </w:rPr>
              <w:t>о</w:t>
            </w:r>
            <w:proofErr w:type="gramEnd"/>
            <w:r w:rsidRPr="00FC208B">
              <w:rPr>
                <w:color w:val="000000"/>
              </w:rPr>
              <w:t>пт. диск (</w:t>
            </w:r>
            <w:r w:rsidRPr="00D61EBB">
              <w:rPr>
                <w:color w:val="000000"/>
              </w:rPr>
              <w:t>CD</w:t>
            </w:r>
            <w:r w:rsidRPr="00FC208B">
              <w:rPr>
                <w:color w:val="000000"/>
              </w:rPr>
              <w:t>-</w:t>
            </w:r>
            <w:r w:rsidRPr="00D61EBB">
              <w:rPr>
                <w:color w:val="000000"/>
              </w:rPr>
              <w:t>ROM</w:t>
            </w:r>
            <w:r w:rsidRPr="00FC208B">
              <w:rPr>
                <w:color w:val="000000"/>
              </w:rPr>
              <w:t xml:space="preserve">). - </w:t>
            </w:r>
            <w:proofErr w:type="spellStart"/>
            <w:r w:rsidRPr="00FC208B">
              <w:rPr>
                <w:color w:val="000000"/>
              </w:rPr>
              <w:t>Загл</w:t>
            </w:r>
            <w:proofErr w:type="spellEnd"/>
            <w:r w:rsidRPr="00FC208B">
              <w:rPr>
                <w:color w:val="000000"/>
              </w:rPr>
              <w:t>. с титул</w:t>
            </w:r>
            <w:proofErr w:type="gramStart"/>
            <w:r w:rsidRPr="00FC208B">
              <w:rPr>
                <w:color w:val="000000"/>
              </w:rPr>
              <w:t>.</w:t>
            </w:r>
            <w:proofErr w:type="gramEnd"/>
            <w:r w:rsidRPr="00FC208B">
              <w:rPr>
                <w:color w:val="000000"/>
              </w:rPr>
              <w:t xml:space="preserve"> </w:t>
            </w:r>
            <w:proofErr w:type="gramStart"/>
            <w:r w:rsidRPr="00FC208B">
              <w:rPr>
                <w:color w:val="000000"/>
              </w:rPr>
              <w:t>э</w:t>
            </w:r>
            <w:proofErr w:type="gramEnd"/>
            <w:r w:rsidRPr="00FC208B">
              <w:rPr>
                <w:color w:val="000000"/>
              </w:rPr>
              <w:t xml:space="preserve">крана. - </w:t>
            </w:r>
            <w:r w:rsidRPr="00D61EBB">
              <w:rPr>
                <w:color w:val="000000"/>
              </w:rPr>
              <w:t>URL</w:t>
            </w:r>
            <w:r w:rsidRPr="00FC208B">
              <w:rPr>
                <w:color w:val="000000"/>
              </w:rPr>
              <w:t xml:space="preserve">: </w:t>
            </w:r>
            <w:hyperlink r:id="rId17" w:history="1">
              <w:r w:rsidRPr="00D61EBB">
                <w:rPr>
                  <w:rStyle w:val="a4"/>
                </w:rPr>
                <w:t xml:space="preserve">https://magtu.informsystema.ru/uploader/fileUpload? </w:t>
              </w:r>
            </w:hyperlink>
            <w:r>
              <w:rPr>
                <w:color w:val="000000"/>
              </w:rPr>
              <w:t xml:space="preserve"> </w:t>
            </w:r>
            <w:r w:rsidRPr="00D61EBB">
              <w:rPr>
                <w:color w:val="000000"/>
              </w:rPr>
              <w:t>name</w:t>
            </w:r>
            <w:r w:rsidRPr="00FC208B">
              <w:rPr>
                <w:color w:val="000000"/>
              </w:rPr>
              <w:t>=1330.</w:t>
            </w:r>
            <w:r w:rsidRPr="00D61EBB">
              <w:rPr>
                <w:color w:val="000000"/>
              </w:rPr>
              <w:t>pdf</w:t>
            </w:r>
            <w:r w:rsidRPr="00FC208B">
              <w:rPr>
                <w:color w:val="000000"/>
              </w:rPr>
              <w:t>&amp;</w:t>
            </w:r>
            <w:r w:rsidRPr="00D61EBB">
              <w:rPr>
                <w:color w:val="000000"/>
              </w:rPr>
              <w:t>show</w:t>
            </w:r>
            <w:r w:rsidRPr="00FC208B">
              <w:rPr>
                <w:color w:val="000000"/>
              </w:rPr>
              <w:t>=</w:t>
            </w:r>
            <w:r w:rsidRPr="00D61EBB">
              <w:rPr>
                <w:color w:val="000000"/>
              </w:rPr>
              <w:t>dcatalogues</w:t>
            </w:r>
            <w:r w:rsidRPr="00FC208B">
              <w:rPr>
                <w:color w:val="000000"/>
              </w:rPr>
              <w:t>/1/1123614/1330.</w:t>
            </w:r>
            <w:r w:rsidRPr="00D61EBB">
              <w:rPr>
                <w:color w:val="000000"/>
              </w:rPr>
              <w:t>pdf</w:t>
            </w:r>
            <w:r w:rsidRPr="00FC208B">
              <w:rPr>
                <w:color w:val="000000"/>
              </w:rPr>
              <w:t>&amp;</w:t>
            </w:r>
            <w:r w:rsidRPr="00D61EBB">
              <w:rPr>
                <w:color w:val="000000"/>
              </w:rPr>
              <w:t>view</w:t>
            </w:r>
            <w:r w:rsidRPr="00FC208B">
              <w:rPr>
                <w:color w:val="000000"/>
              </w:rPr>
              <w:t>=</w:t>
            </w:r>
            <w:r w:rsidRPr="00D61EBB">
              <w:rPr>
                <w:color w:val="000000"/>
              </w:rPr>
              <w:t>true</w:t>
            </w:r>
            <w:r>
              <w:rPr>
                <w:color w:val="000000"/>
              </w:rPr>
              <w:t xml:space="preserve"> </w:t>
            </w:r>
            <w:r w:rsidRPr="00FC208B">
              <w:rPr>
                <w:color w:val="000000"/>
              </w:rPr>
              <w:t xml:space="preserve"> (дата обращения: 04.10.2019). - Макрообъект. - Текст</w:t>
            </w:r>
            <w:proofErr w:type="gramStart"/>
            <w:r w:rsidRPr="00FC208B">
              <w:rPr>
                <w:color w:val="000000"/>
              </w:rPr>
              <w:t xml:space="preserve"> :</w:t>
            </w:r>
            <w:proofErr w:type="gramEnd"/>
            <w:r w:rsidRPr="00FC208B">
              <w:rPr>
                <w:color w:val="000000"/>
              </w:rPr>
              <w:t xml:space="preserve"> электронный. - Сведения доступны также на </w:t>
            </w:r>
            <w:r w:rsidRPr="00D61EBB">
              <w:rPr>
                <w:color w:val="000000"/>
              </w:rPr>
              <w:t>CD</w:t>
            </w:r>
            <w:r w:rsidRPr="00FC208B">
              <w:rPr>
                <w:color w:val="000000"/>
              </w:rPr>
              <w:t xml:space="preserve">- </w:t>
            </w:r>
            <w:r w:rsidRPr="00D61EBB">
              <w:rPr>
                <w:color w:val="000000"/>
              </w:rPr>
              <w:t>ROM</w:t>
            </w:r>
            <w:r w:rsidRPr="00FC208B">
              <w:rPr>
                <w:color w:val="000000"/>
              </w:rPr>
              <w:t>.</w:t>
            </w:r>
          </w:p>
        </w:tc>
      </w:tr>
      <w:tr w:rsidR="00BB755F" w:rsidRPr="00FC208B" w:rsidTr="00CB1B0E">
        <w:trPr>
          <w:gridAfter w:val="1"/>
          <w:wAfter w:w="31" w:type="dxa"/>
          <w:trHeight w:hRule="exact" w:val="138"/>
        </w:trPr>
        <w:tc>
          <w:tcPr>
            <w:tcW w:w="9370" w:type="dxa"/>
            <w:gridSpan w:val="7"/>
          </w:tcPr>
          <w:p w:rsidR="00BB755F" w:rsidRPr="00FC208B" w:rsidRDefault="00BB755F" w:rsidP="00CB1B0E"/>
        </w:tc>
      </w:tr>
      <w:tr w:rsidR="00BB755F" w:rsidRPr="00FC208B" w:rsidTr="00CB1B0E">
        <w:trPr>
          <w:gridAfter w:val="1"/>
          <w:wAfter w:w="31" w:type="dxa"/>
          <w:trHeight w:hRule="exact" w:val="27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BB755F" w:rsidRPr="00FC208B" w:rsidRDefault="00BB755F" w:rsidP="00CB1B0E">
            <w:pPr>
              <w:spacing w:line="240" w:lineRule="auto"/>
              <w:ind w:firstLine="756"/>
            </w:pPr>
            <w:r w:rsidRPr="00FC208B">
              <w:rPr>
                <w:b/>
                <w:color w:val="000000"/>
              </w:rPr>
              <w:t>г)</w:t>
            </w:r>
            <w:r w:rsidRPr="00FC208B">
              <w:t xml:space="preserve"> </w:t>
            </w:r>
            <w:r w:rsidRPr="00FC208B">
              <w:rPr>
                <w:b/>
                <w:color w:val="000000"/>
              </w:rPr>
              <w:t>Программное</w:t>
            </w:r>
            <w:r w:rsidRPr="00FC208B">
              <w:t xml:space="preserve"> </w:t>
            </w:r>
            <w:r w:rsidRPr="00FC208B">
              <w:rPr>
                <w:b/>
                <w:color w:val="000000"/>
              </w:rPr>
              <w:t>обеспечение</w:t>
            </w:r>
            <w:r w:rsidRPr="00FC208B">
              <w:t xml:space="preserve"> </w:t>
            </w:r>
            <w:r w:rsidRPr="00FC208B">
              <w:rPr>
                <w:b/>
                <w:color w:val="000000"/>
              </w:rPr>
              <w:t>и</w:t>
            </w:r>
            <w:r w:rsidRPr="00FC208B">
              <w:t xml:space="preserve"> </w:t>
            </w:r>
            <w:r w:rsidRPr="00FC208B">
              <w:rPr>
                <w:b/>
                <w:color w:val="000000"/>
              </w:rPr>
              <w:t>Интернет-ресурсы:</w:t>
            </w:r>
            <w:r w:rsidRPr="00FC208B">
              <w:t xml:space="preserve"> </w:t>
            </w:r>
          </w:p>
        </w:tc>
      </w:tr>
      <w:tr w:rsidR="00BB755F" w:rsidRPr="00FC208B" w:rsidTr="00CB1B0E">
        <w:trPr>
          <w:gridAfter w:val="1"/>
          <w:wAfter w:w="31" w:type="dxa"/>
          <w:trHeight w:hRule="exact" w:val="7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B755F" w:rsidRPr="00FC208B" w:rsidRDefault="00BB755F" w:rsidP="00CB1B0E">
            <w:pPr>
              <w:spacing w:line="240" w:lineRule="auto"/>
              <w:ind w:firstLine="756"/>
            </w:pPr>
            <w:r w:rsidRPr="00FC208B">
              <w:t xml:space="preserve"> </w:t>
            </w:r>
          </w:p>
        </w:tc>
      </w:tr>
      <w:tr w:rsidR="00BB755F" w:rsidRPr="00FC208B" w:rsidTr="00CB1B0E">
        <w:trPr>
          <w:gridAfter w:val="1"/>
          <w:wAfter w:w="31" w:type="dxa"/>
          <w:trHeight w:hRule="exact" w:val="277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B755F" w:rsidRPr="00FC208B" w:rsidRDefault="00BB755F" w:rsidP="00CB1B0E"/>
        </w:tc>
      </w:tr>
      <w:tr w:rsidR="00BB755F" w:rsidTr="00CB1B0E">
        <w:trPr>
          <w:trHeight w:hRule="exact" w:val="285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BB755F" w:rsidRDefault="00BB755F" w:rsidP="00CB1B0E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Программное обеспечение</w:t>
            </w:r>
          </w:p>
        </w:tc>
      </w:tr>
      <w:tr w:rsidR="00BB755F" w:rsidTr="00CB1B0E">
        <w:trPr>
          <w:trHeight w:hRule="exact" w:val="555"/>
        </w:trPr>
        <w:tc>
          <w:tcPr>
            <w:tcW w:w="426" w:type="dxa"/>
          </w:tcPr>
          <w:p w:rsidR="00BB755F" w:rsidRDefault="00BB755F" w:rsidP="00CB1B0E"/>
        </w:tc>
        <w:tc>
          <w:tcPr>
            <w:tcW w:w="143" w:type="dxa"/>
          </w:tcPr>
          <w:p w:rsidR="00BB755F" w:rsidRDefault="00BB755F" w:rsidP="00CB1B0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  <w:jc w:val="center"/>
            </w:pPr>
            <w:r>
              <w:rPr>
                <w:color w:val="000000"/>
              </w:rPr>
              <w:t>Наименов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ние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  <w:jc w:val="center"/>
            </w:pPr>
            <w:r>
              <w:rPr>
                <w:color w:val="000000"/>
              </w:rPr>
              <w:t>№ договора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  <w:jc w:val="center"/>
            </w:pPr>
            <w:r>
              <w:rPr>
                <w:color w:val="000000"/>
              </w:rPr>
              <w:t>Срок действия 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зии</w:t>
            </w:r>
          </w:p>
        </w:tc>
      </w:tr>
      <w:tr w:rsidR="00BB755F" w:rsidTr="00CB1B0E">
        <w:trPr>
          <w:trHeight w:hRule="exact" w:val="29"/>
        </w:trPr>
        <w:tc>
          <w:tcPr>
            <w:tcW w:w="426" w:type="dxa"/>
          </w:tcPr>
          <w:p w:rsidR="00BB755F" w:rsidRDefault="00BB755F" w:rsidP="00CB1B0E"/>
        </w:tc>
        <w:tc>
          <w:tcPr>
            <w:tcW w:w="143" w:type="dxa"/>
          </w:tcPr>
          <w:p w:rsidR="00BB755F" w:rsidRDefault="00BB755F" w:rsidP="00CB1B0E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CB1B0E">
            <w:pPr>
              <w:spacing w:line="240" w:lineRule="auto"/>
              <w:rPr>
                <w:lang w:val="en-US"/>
              </w:rPr>
            </w:pPr>
            <w:r w:rsidRPr="00BB755F">
              <w:rPr>
                <w:color w:val="000000"/>
                <w:lang w:val="en-US"/>
              </w:rPr>
              <w:t>MS Windows 7 Professional(</w:t>
            </w:r>
            <w:r>
              <w:rPr>
                <w:color w:val="000000"/>
              </w:rPr>
              <w:t>для</w:t>
            </w:r>
            <w:r w:rsidRPr="00BB755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BB755F">
              <w:rPr>
                <w:color w:val="000000"/>
                <w:lang w:val="en-US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>
              <w:rPr>
                <w:color w:val="000000"/>
              </w:rPr>
              <w:t>Д-1227-18 от 08.10.2018</w:t>
            </w:r>
          </w:p>
        </w:tc>
        <w:tc>
          <w:tcPr>
            <w:tcW w:w="31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  <w:jc w:val="center"/>
            </w:pPr>
            <w:r>
              <w:rPr>
                <w:color w:val="000000"/>
              </w:rPr>
              <w:t>11.10.2021</w:t>
            </w:r>
          </w:p>
        </w:tc>
      </w:tr>
      <w:tr w:rsidR="00BB755F" w:rsidTr="00CB1B0E">
        <w:trPr>
          <w:trHeight w:hRule="exact" w:val="241"/>
        </w:trPr>
        <w:tc>
          <w:tcPr>
            <w:tcW w:w="426" w:type="dxa"/>
          </w:tcPr>
          <w:p w:rsidR="00BB755F" w:rsidRDefault="00BB755F" w:rsidP="00CB1B0E"/>
        </w:tc>
        <w:tc>
          <w:tcPr>
            <w:tcW w:w="143" w:type="dxa"/>
          </w:tcPr>
          <w:p w:rsidR="00BB755F" w:rsidRDefault="00BB755F" w:rsidP="00CB1B0E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/>
        </w:tc>
        <w:tc>
          <w:tcPr>
            <w:tcW w:w="31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/>
        </w:tc>
      </w:tr>
      <w:tr w:rsidR="00BB755F" w:rsidTr="00CB1B0E">
        <w:trPr>
          <w:trHeight w:hRule="exact" w:val="277"/>
        </w:trPr>
        <w:tc>
          <w:tcPr>
            <w:tcW w:w="426" w:type="dxa"/>
          </w:tcPr>
          <w:p w:rsidR="00BB755F" w:rsidRDefault="00BB755F" w:rsidP="00CB1B0E"/>
        </w:tc>
        <w:tc>
          <w:tcPr>
            <w:tcW w:w="143" w:type="dxa"/>
          </w:tcPr>
          <w:p w:rsidR="00BB755F" w:rsidRDefault="00BB755F" w:rsidP="00CB1B0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>
              <w:rPr>
                <w:color w:val="000000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BB755F" w:rsidTr="00CB1B0E">
        <w:trPr>
          <w:trHeight w:hRule="exact" w:val="277"/>
        </w:trPr>
        <w:tc>
          <w:tcPr>
            <w:tcW w:w="426" w:type="dxa"/>
          </w:tcPr>
          <w:p w:rsidR="00BB755F" w:rsidRDefault="00BB755F" w:rsidP="00CB1B0E"/>
        </w:tc>
        <w:tc>
          <w:tcPr>
            <w:tcW w:w="143" w:type="dxa"/>
          </w:tcPr>
          <w:p w:rsidR="00BB755F" w:rsidRDefault="00BB755F" w:rsidP="00CB1B0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CB1B0E">
            <w:pPr>
              <w:spacing w:line="240" w:lineRule="auto"/>
              <w:rPr>
                <w:lang w:val="en-US"/>
              </w:rPr>
            </w:pPr>
            <w:r w:rsidRPr="00BB755F">
              <w:rPr>
                <w:color w:val="000000"/>
                <w:lang w:val="en-US"/>
              </w:rPr>
              <w:t>MS Windows 7 Professional (</w:t>
            </w:r>
            <w:r>
              <w:rPr>
                <w:color w:val="000000"/>
              </w:rPr>
              <w:t>для</w:t>
            </w:r>
            <w:r w:rsidRPr="00BB755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BB755F">
              <w:rPr>
                <w:color w:val="000000"/>
                <w:lang w:val="en-US"/>
              </w:rPr>
              <w:t>)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>
              <w:rPr>
                <w:color w:val="000000"/>
              </w:rPr>
              <w:t>Д-757-17 от 27.06.2017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  <w:jc w:val="center"/>
            </w:pPr>
            <w:r>
              <w:rPr>
                <w:color w:val="000000"/>
              </w:rPr>
              <w:t>27.07.2018</w:t>
            </w:r>
          </w:p>
        </w:tc>
      </w:tr>
      <w:tr w:rsidR="00BB755F" w:rsidTr="00CB1B0E">
        <w:trPr>
          <w:trHeight w:hRule="exact" w:val="277"/>
        </w:trPr>
        <w:tc>
          <w:tcPr>
            <w:tcW w:w="426" w:type="dxa"/>
          </w:tcPr>
          <w:p w:rsidR="00BB755F" w:rsidRDefault="00BB755F" w:rsidP="00CB1B0E"/>
        </w:tc>
        <w:tc>
          <w:tcPr>
            <w:tcW w:w="143" w:type="dxa"/>
          </w:tcPr>
          <w:p w:rsidR="00BB755F" w:rsidRDefault="00BB755F" w:rsidP="00CB1B0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>
              <w:rPr>
                <w:color w:val="000000"/>
              </w:rPr>
              <w:t xml:space="preserve">MS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rPr>
                <w:color w:val="000000"/>
              </w:rPr>
              <w:t xml:space="preserve"> 2007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>
              <w:rPr>
                <w:color w:val="000000"/>
              </w:rPr>
              <w:t>№ 135 от 17.09.2007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BB755F" w:rsidTr="00CB1B0E">
        <w:trPr>
          <w:trHeight w:hRule="exact" w:val="277"/>
        </w:trPr>
        <w:tc>
          <w:tcPr>
            <w:tcW w:w="426" w:type="dxa"/>
          </w:tcPr>
          <w:p w:rsidR="00BB755F" w:rsidRDefault="00BB755F" w:rsidP="00CB1B0E"/>
        </w:tc>
        <w:tc>
          <w:tcPr>
            <w:tcW w:w="143" w:type="dxa"/>
          </w:tcPr>
          <w:p w:rsidR="00BB755F" w:rsidRDefault="00BB755F" w:rsidP="00CB1B0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>
              <w:rPr>
                <w:color w:val="000000"/>
              </w:rPr>
              <w:t xml:space="preserve">FAR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BB755F" w:rsidTr="00CB1B0E">
        <w:trPr>
          <w:gridAfter w:val="2"/>
          <w:wAfter w:w="155" w:type="dxa"/>
          <w:trHeight w:hRule="exact" w:val="277"/>
        </w:trPr>
        <w:tc>
          <w:tcPr>
            <w:tcW w:w="426" w:type="dxa"/>
          </w:tcPr>
          <w:p w:rsidR="00BB755F" w:rsidRDefault="00BB755F" w:rsidP="00CB1B0E"/>
        </w:tc>
        <w:tc>
          <w:tcPr>
            <w:tcW w:w="143" w:type="dxa"/>
          </w:tcPr>
          <w:p w:rsidR="00BB755F" w:rsidRDefault="00BB755F" w:rsidP="00CB1B0E"/>
        </w:tc>
        <w:tc>
          <w:tcPr>
            <w:tcW w:w="1999" w:type="dxa"/>
          </w:tcPr>
          <w:p w:rsidR="00BB755F" w:rsidRDefault="00BB755F" w:rsidP="00CB1B0E"/>
        </w:tc>
        <w:tc>
          <w:tcPr>
            <w:tcW w:w="3545" w:type="dxa"/>
          </w:tcPr>
          <w:p w:rsidR="00BB755F" w:rsidRDefault="00BB755F" w:rsidP="00CB1B0E"/>
        </w:tc>
        <w:tc>
          <w:tcPr>
            <w:tcW w:w="155" w:type="dxa"/>
          </w:tcPr>
          <w:p w:rsidR="00BB755F" w:rsidRDefault="00BB755F" w:rsidP="00CB1B0E"/>
        </w:tc>
        <w:tc>
          <w:tcPr>
            <w:tcW w:w="2978" w:type="dxa"/>
          </w:tcPr>
          <w:p w:rsidR="00BB755F" w:rsidRDefault="00BB755F" w:rsidP="00CB1B0E"/>
        </w:tc>
      </w:tr>
      <w:tr w:rsidR="00BB755F" w:rsidRPr="00FC208B" w:rsidTr="00CB1B0E">
        <w:trPr>
          <w:trHeight w:hRule="exact" w:val="285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BB755F" w:rsidRPr="00FC208B" w:rsidRDefault="00BB755F" w:rsidP="00CB1B0E">
            <w:pPr>
              <w:spacing w:line="240" w:lineRule="auto"/>
              <w:ind w:firstLine="756"/>
            </w:pPr>
            <w:r w:rsidRPr="00FC208B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BB755F" w:rsidTr="00CB1B0E">
        <w:trPr>
          <w:gridAfter w:val="2"/>
          <w:wAfter w:w="155" w:type="dxa"/>
          <w:trHeight w:hRule="exact" w:val="270"/>
        </w:trPr>
        <w:tc>
          <w:tcPr>
            <w:tcW w:w="426" w:type="dxa"/>
          </w:tcPr>
          <w:p w:rsidR="00BB755F" w:rsidRPr="00FC208B" w:rsidRDefault="00BB755F" w:rsidP="00CB1B0E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  <w:jc w:val="center"/>
            </w:pPr>
            <w:r>
              <w:rPr>
                <w:color w:val="000000"/>
              </w:rPr>
              <w:t>Ссылка</w:t>
            </w:r>
          </w:p>
        </w:tc>
      </w:tr>
      <w:tr w:rsidR="00BB755F" w:rsidTr="00CB1B0E">
        <w:trPr>
          <w:gridAfter w:val="2"/>
          <w:wAfter w:w="155" w:type="dxa"/>
          <w:trHeight w:hRule="exact" w:val="34"/>
        </w:trPr>
        <w:tc>
          <w:tcPr>
            <w:tcW w:w="426" w:type="dxa"/>
          </w:tcPr>
          <w:p w:rsidR="00BB755F" w:rsidRDefault="00BB755F" w:rsidP="00CB1B0E"/>
        </w:tc>
        <w:tc>
          <w:tcPr>
            <w:tcW w:w="568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FC208B" w:rsidRDefault="00BB755F" w:rsidP="00CB1B0E">
            <w:pPr>
              <w:spacing w:line="240" w:lineRule="auto"/>
            </w:pPr>
            <w:r w:rsidRPr="00FC208B">
              <w:rPr>
                <w:color w:val="000000"/>
              </w:rPr>
              <w:t xml:space="preserve">Электронная база периодических изданий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FC20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FC20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FC20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FC208B">
              <w:rPr>
                <w:color w:val="000000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>
              <w:rPr>
                <w:color w:val="000000"/>
              </w:rPr>
              <w:t>https://dlib.eastview.com/</w:t>
            </w:r>
          </w:p>
        </w:tc>
      </w:tr>
      <w:tr w:rsidR="00BB755F" w:rsidTr="00CB1B0E">
        <w:trPr>
          <w:gridAfter w:val="2"/>
          <w:wAfter w:w="155" w:type="dxa"/>
          <w:trHeight w:hRule="exact" w:val="243"/>
        </w:trPr>
        <w:tc>
          <w:tcPr>
            <w:tcW w:w="426" w:type="dxa"/>
          </w:tcPr>
          <w:p w:rsidR="00BB755F" w:rsidRDefault="00BB755F" w:rsidP="00CB1B0E"/>
        </w:tc>
        <w:tc>
          <w:tcPr>
            <w:tcW w:w="568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/>
        </w:tc>
      </w:tr>
      <w:tr w:rsidR="00BB755F" w:rsidRPr="00FC4CC7" w:rsidTr="00CB1B0E">
        <w:trPr>
          <w:gridAfter w:val="2"/>
          <w:wAfter w:w="155" w:type="dxa"/>
          <w:trHeight w:hRule="exact" w:val="277"/>
        </w:trPr>
        <w:tc>
          <w:tcPr>
            <w:tcW w:w="426" w:type="dxa"/>
          </w:tcPr>
          <w:p w:rsidR="00BB755F" w:rsidRDefault="00BB755F" w:rsidP="00CB1B0E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FC208B" w:rsidRDefault="00BB755F" w:rsidP="00CB1B0E">
            <w:pPr>
              <w:spacing w:line="240" w:lineRule="auto"/>
            </w:pPr>
            <w:r w:rsidRPr="00FC208B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CB1B0E">
            <w:pPr>
              <w:spacing w:line="240" w:lineRule="auto"/>
              <w:rPr>
                <w:lang w:val="en-US"/>
              </w:rPr>
            </w:pPr>
            <w:r w:rsidRPr="00BB755F">
              <w:rPr>
                <w:color w:val="000000"/>
                <w:lang w:val="en-US"/>
              </w:rPr>
              <w:t>URL: https://elibrary.ru/project_risc. asp</w:t>
            </w:r>
          </w:p>
        </w:tc>
      </w:tr>
      <w:tr w:rsidR="00BB755F" w:rsidRPr="00FC4CC7" w:rsidTr="00CB1B0E">
        <w:trPr>
          <w:gridAfter w:val="2"/>
          <w:wAfter w:w="155" w:type="dxa"/>
          <w:trHeight w:hRule="exact" w:val="277"/>
        </w:trPr>
        <w:tc>
          <w:tcPr>
            <w:tcW w:w="426" w:type="dxa"/>
          </w:tcPr>
          <w:p w:rsidR="00BB755F" w:rsidRPr="00BB755F" w:rsidRDefault="00BB755F" w:rsidP="00CB1B0E">
            <w:pPr>
              <w:rPr>
                <w:lang w:val="en-US"/>
              </w:rPr>
            </w:pPr>
          </w:p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FC208B" w:rsidRDefault="00BB755F" w:rsidP="00CB1B0E">
            <w:pPr>
              <w:spacing w:line="240" w:lineRule="auto"/>
            </w:pPr>
            <w:r w:rsidRPr="00FC208B"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FC208B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FC20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FC208B">
              <w:rPr>
                <w:color w:val="000000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CB1B0E">
            <w:pPr>
              <w:spacing w:line="240" w:lineRule="auto"/>
              <w:rPr>
                <w:lang w:val="en-US"/>
              </w:rPr>
            </w:pPr>
            <w:r w:rsidRPr="00BB755F">
              <w:rPr>
                <w:color w:val="000000"/>
                <w:lang w:val="en-US"/>
              </w:rPr>
              <w:t>URL: https://scholar.google.ru/</w:t>
            </w:r>
          </w:p>
        </w:tc>
      </w:tr>
      <w:tr w:rsidR="00BB755F" w:rsidRPr="00FC4CC7" w:rsidTr="00CB1B0E">
        <w:trPr>
          <w:gridAfter w:val="2"/>
          <w:wAfter w:w="155" w:type="dxa"/>
          <w:trHeight w:hRule="exact" w:val="277"/>
        </w:trPr>
        <w:tc>
          <w:tcPr>
            <w:tcW w:w="426" w:type="dxa"/>
          </w:tcPr>
          <w:p w:rsidR="00BB755F" w:rsidRPr="00BB755F" w:rsidRDefault="00BB755F" w:rsidP="00CB1B0E">
            <w:pPr>
              <w:rPr>
                <w:lang w:val="en-US"/>
              </w:rPr>
            </w:pPr>
          </w:p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 w:rsidRPr="00FC208B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BB755F" w:rsidRDefault="00BB755F" w:rsidP="00CB1B0E">
            <w:pPr>
              <w:spacing w:line="240" w:lineRule="auto"/>
              <w:rPr>
                <w:lang w:val="en-US"/>
              </w:rPr>
            </w:pPr>
            <w:r w:rsidRPr="00BB755F">
              <w:rPr>
                <w:color w:val="000000"/>
                <w:lang w:val="en-US"/>
              </w:rPr>
              <w:t>http://magtu.ru:8085/marcweb 2/Default.asp</w:t>
            </w:r>
          </w:p>
        </w:tc>
      </w:tr>
      <w:tr w:rsidR="00BB755F" w:rsidTr="00CB1B0E">
        <w:trPr>
          <w:gridAfter w:val="2"/>
          <w:wAfter w:w="155" w:type="dxa"/>
          <w:trHeight w:hRule="exact" w:val="277"/>
        </w:trPr>
        <w:tc>
          <w:tcPr>
            <w:tcW w:w="426" w:type="dxa"/>
          </w:tcPr>
          <w:p w:rsidR="00BB755F" w:rsidRPr="00BB755F" w:rsidRDefault="00BB755F" w:rsidP="00CB1B0E">
            <w:pPr>
              <w:rPr>
                <w:lang w:val="en-US"/>
              </w:rPr>
            </w:pPr>
          </w:p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FC208B" w:rsidRDefault="00BB755F" w:rsidP="00CB1B0E">
            <w:pPr>
              <w:spacing w:line="240" w:lineRule="auto"/>
            </w:pPr>
            <w:r w:rsidRPr="00FC208B">
              <w:rPr>
                <w:color w:val="000000"/>
              </w:rPr>
              <w:t xml:space="preserve">Международная </w:t>
            </w:r>
            <w:proofErr w:type="spellStart"/>
            <w:r w:rsidRPr="00FC208B">
              <w:rPr>
                <w:color w:val="000000"/>
              </w:rPr>
              <w:t>наукометрическая</w:t>
            </w:r>
            <w:proofErr w:type="spellEnd"/>
            <w:r w:rsidRPr="00FC208B">
              <w:rPr>
                <w:color w:val="000000"/>
              </w:rPr>
              <w:t xml:space="preserve"> реферати</w:t>
            </w:r>
            <w:r w:rsidRPr="00FC208B">
              <w:rPr>
                <w:color w:val="000000"/>
              </w:rPr>
              <w:t>в</w:t>
            </w:r>
            <w:r w:rsidRPr="00FC208B">
              <w:rPr>
                <w:color w:val="000000"/>
              </w:rPr>
              <w:t>ная и полнотекстовая база данных научных изданий 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FC20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FC20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FC208B">
              <w:rPr>
                <w:color w:val="000000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>
              <w:rPr>
                <w:color w:val="000000"/>
              </w:rPr>
              <w:t>http://webofscience.com</w:t>
            </w:r>
          </w:p>
        </w:tc>
      </w:tr>
      <w:tr w:rsidR="00BB755F" w:rsidTr="00CB1B0E">
        <w:trPr>
          <w:gridAfter w:val="2"/>
          <w:wAfter w:w="155" w:type="dxa"/>
          <w:trHeight w:hRule="exact" w:val="277"/>
        </w:trPr>
        <w:tc>
          <w:tcPr>
            <w:tcW w:w="426" w:type="dxa"/>
          </w:tcPr>
          <w:p w:rsidR="00BB755F" w:rsidRDefault="00BB755F" w:rsidP="00CB1B0E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Pr="00FC208B" w:rsidRDefault="00BB755F" w:rsidP="00CB1B0E">
            <w:pPr>
              <w:spacing w:line="240" w:lineRule="auto"/>
            </w:pPr>
            <w:r w:rsidRPr="00FC208B">
              <w:rPr>
                <w:color w:val="000000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FC208B">
              <w:rPr>
                <w:color w:val="000000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755F" w:rsidRDefault="00BB755F" w:rsidP="00CB1B0E">
            <w:pPr>
              <w:spacing w:line="240" w:lineRule="auto"/>
            </w:pPr>
            <w:r>
              <w:rPr>
                <w:color w:val="000000"/>
              </w:rPr>
              <w:t>http://scopus.com</w:t>
            </w:r>
          </w:p>
        </w:tc>
      </w:tr>
    </w:tbl>
    <w:p w:rsidR="00DC2EAC" w:rsidRPr="0070268A" w:rsidRDefault="00DC2EAC" w:rsidP="00DC2EAC">
      <w:pPr>
        <w:spacing w:line="240" w:lineRule="auto"/>
        <w:jc w:val="right"/>
      </w:pPr>
    </w:p>
    <w:p w:rsidR="00DC2EAC" w:rsidRDefault="009113BE" w:rsidP="00DC2EAC">
      <w:pPr>
        <w:ind w:firstLine="720"/>
        <w:rPr>
          <w:b/>
        </w:rPr>
      </w:pPr>
      <w:r w:rsidRPr="0070268A">
        <w:rPr>
          <w:b/>
        </w:rPr>
        <w:t xml:space="preserve">9. </w:t>
      </w:r>
      <w:r w:rsidR="00DC2EAC" w:rsidRPr="0070268A">
        <w:rPr>
          <w:b/>
        </w:rPr>
        <w:t xml:space="preserve">Материально-техническое обеспечение </w:t>
      </w:r>
      <w:r w:rsidRPr="0070268A">
        <w:rPr>
          <w:b/>
        </w:rPr>
        <w:t xml:space="preserve">производственной - </w:t>
      </w:r>
      <w:r w:rsidR="00DB3A17" w:rsidRPr="0070268A">
        <w:rPr>
          <w:b/>
        </w:rPr>
        <w:t xml:space="preserve">преддипломной </w:t>
      </w:r>
      <w:r w:rsidR="00DC2EAC" w:rsidRPr="0070268A">
        <w:rPr>
          <w:b/>
        </w:rPr>
        <w:t xml:space="preserve">практики </w:t>
      </w:r>
    </w:p>
    <w:p w:rsidR="0070268A" w:rsidRPr="0070268A" w:rsidRDefault="0070268A" w:rsidP="00DC2EAC">
      <w:pPr>
        <w:ind w:firstLine="720"/>
        <w:rPr>
          <w:b/>
        </w:rPr>
      </w:pPr>
      <w:r w:rsidRPr="00262355">
        <w:t xml:space="preserve">Материально-техническое обеспечение </w:t>
      </w:r>
      <w:r>
        <w:t xml:space="preserve">на базе </w:t>
      </w:r>
      <w:r w:rsidRPr="00C60DC4">
        <w:t xml:space="preserve">лаборатории </w:t>
      </w:r>
      <w:r>
        <w:t>сварки ка</w:t>
      </w:r>
      <w:r w:rsidRPr="00C60DC4">
        <w:t xml:space="preserve">федры </w:t>
      </w:r>
      <w:proofErr w:type="spellStart"/>
      <w:r w:rsidRPr="00C60DC4">
        <w:t>М</w:t>
      </w:r>
      <w:r w:rsidRPr="00C60DC4">
        <w:t>и</w:t>
      </w:r>
      <w:r w:rsidRPr="00C60DC4">
        <w:t>ТОДиМ</w:t>
      </w:r>
      <w:proofErr w:type="spellEnd"/>
      <w:r>
        <w:t xml:space="preserve"> и предприятий Группы ПАО «ММК»: ООО «МРК», ОАО «ММК-МЕТИЗ», ОАО «ПРОКАТИОНТАЖ» и др. </w:t>
      </w:r>
      <w:r w:rsidRPr="00262355">
        <w:t>позволяет в полном объеме реализовать цели и задачи</w:t>
      </w:r>
      <w:r w:rsidRPr="0070268A">
        <w:t xml:space="preserve"> прои</w:t>
      </w:r>
      <w:r w:rsidRPr="0070268A">
        <w:t>з</w:t>
      </w:r>
      <w:r w:rsidRPr="0070268A">
        <w:t>водственной</w:t>
      </w:r>
      <w:r w:rsidR="00642164">
        <w:t xml:space="preserve"> </w:t>
      </w:r>
      <w:r w:rsidRPr="0070268A">
        <w:t>-</w:t>
      </w:r>
      <w:r w:rsidR="00642164">
        <w:t xml:space="preserve"> </w:t>
      </w:r>
      <w:r w:rsidRPr="0070268A">
        <w:t>преддипломной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DC2EAC" w:rsidRPr="0070268A" w:rsidTr="009113BE">
        <w:trPr>
          <w:tblHeader/>
        </w:trPr>
        <w:tc>
          <w:tcPr>
            <w:tcW w:w="1928" w:type="pct"/>
            <w:vAlign w:val="center"/>
          </w:tcPr>
          <w:p w:rsidR="00DC2EAC" w:rsidRPr="0070268A" w:rsidRDefault="00DC2EAC" w:rsidP="00642164">
            <w:pPr>
              <w:ind w:firstLine="0"/>
              <w:jc w:val="center"/>
              <w:rPr>
                <w:color w:val="000000"/>
              </w:rPr>
            </w:pPr>
            <w:r w:rsidRPr="0070268A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DC2EAC" w:rsidRPr="0070268A" w:rsidRDefault="00DC2EAC" w:rsidP="00642164">
            <w:pPr>
              <w:ind w:firstLine="0"/>
              <w:jc w:val="center"/>
              <w:rPr>
                <w:color w:val="000000"/>
              </w:rPr>
            </w:pPr>
            <w:r w:rsidRPr="0070268A">
              <w:rPr>
                <w:color w:val="000000"/>
              </w:rPr>
              <w:t>Оснащение аудитории</w:t>
            </w:r>
          </w:p>
        </w:tc>
      </w:tr>
      <w:tr w:rsidR="00DC2EAC" w:rsidRPr="0070268A" w:rsidTr="009113BE">
        <w:tc>
          <w:tcPr>
            <w:tcW w:w="1928" w:type="pct"/>
          </w:tcPr>
          <w:p w:rsidR="00DC2EAC" w:rsidRPr="0070268A" w:rsidRDefault="00DC2EAC" w:rsidP="00642164">
            <w:pPr>
              <w:ind w:firstLine="0"/>
              <w:rPr>
                <w:color w:val="000000"/>
              </w:rPr>
            </w:pPr>
            <w:r w:rsidRPr="0070268A">
              <w:rPr>
                <w:color w:val="000000"/>
              </w:rPr>
              <w:t>Лекционная аудитория</w:t>
            </w:r>
          </w:p>
        </w:tc>
        <w:tc>
          <w:tcPr>
            <w:tcW w:w="3072" w:type="pct"/>
          </w:tcPr>
          <w:p w:rsidR="00DC2EAC" w:rsidRPr="0070268A" w:rsidRDefault="00DC2EAC" w:rsidP="00642164">
            <w:pPr>
              <w:ind w:firstLine="0"/>
              <w:rPr>
                <w:color w:val="000000"/>
              </w:rPr>
            </w:pPr>
            <w:proofErr w:type="spellStart"/>
            <w:r w:rsidRPr="0070268A">
              <w:rPr>
                <w:color w:val="000000"/>
              </w:rPr>
              <w:t>Мультимедийные</w:t>
            </w:r>
            <w:proofErr w:type="spellEnd"/>
            <w:r w:rsidRPr="0070268A">
              <w:rPr>
                <w:color w:val="000000"/>
              </w:rPr>
              <w:t xml:space="preserve"> средства хранения, передачи  и представления информации</w:t>
            </w:r>
          </w:p>
        </w:tc>
      </w:tr>
      <w:tr w:rsidR="00DC2EAC" w:rsidRPr="0070268A" w:rsidTr="009113BE">
        <w:tc>
          <w:tcPr>
            <w:tcW w:w="1928" w:type="pct"/>
          </w:tcPr>
          <w:p w:rsidR="00DC2EAC" w:rsidRPr="0070268A" w:rsidRDefault="00DC2EAC" w:rsidP="00642164">
            <w:pPr>
              <w:ind w:firstLine="0"/>
              <w:rPr>
                <w:color w:val="000000"/>
              </w:rPr>
            </w:pPr>
            <w:r w:rsidRPr="0070268A">
              <w:rPr>
                <w:color w:val="000000"/>
              </w:rPr>
              <w:t xml:space="preserve">Лаборатория кафедры </w:t>
            </w:r>
            <w:r w:rsidR="00B0162C" w:rsidRPr="0070268A">
              <w:rPr>
                <w:color w:val="000000"/>
              </w:rPr>
              <w:t>машин и технологий обработки давлением и машиностроения</w:t>
            </w:r>
          </w:p>
        </w:tc>
        <w:tc>
          <w:tcPr>
            <w:tcW w:w="3072" w:type="pct"/>
          </w:tcPr>
          <w:p w:rsidR="00DC2EAC" w:rsidRPr="0070268A" w:rsidRDefault="00DC2EAC" w:rsidP="00642164">
            <w:pPr>
              <w:ind w:firstLine="0"/>
              <w:rPr>
                <w:color w:val="000000"/>
              </w:rPr>
            </w:pPr>
            <w:r w:rsidRPr="0070268A">
              <w:rPr>
                <w:color w:val="000000"/>
              </w:rPr>
              <w:t>1. Металлорежущие станки.</w:t>
            </w:r>
          </w:p>
          <w:p w:rsidR="00DC2EAC" w:rsidRPr="0070268A" w:rsidRDefault="00DC2EAC" w:rsidP="00642164">
            <w:pPr>
              <w:ind w:firstLine="0"/>
              <w:rPr>
                <w:color w:val="000000"/>
              </w:rPr>
            </w:pPr>
            <w:r w:rsidRPr="0070268A">
              <w:rPr>
                <w:color w:val="000000"/>
              </w:rPr>
              <w:t>2. Режущие и измерительные инструменты.</w:t>
            </w:r>
          </w:p>
          <w:p w:rsidR="00DC2EAC" w:rsidRPr="0070268A" w:rsidRDefault="00DC2EAC" w:rsidP="00642164">
            <w:pPr>
              <w:ind w:firstLine="0"/>
              <w:rPr>
                <w:color w:val="000000"/>
              </w:rPr>
            </w:pPr>
            <w:r w:rsidRPr="0070268A">
              <w:rPr>
                <w:color w:val="000000"/>
              </w:rPr>
              <w:t>3. Образцы для исследований.</w:t>
            </w:r>
          </w:p>
        </w:tc>
      </w:tr>
    </w:tbl>
    <w:p w:rsidR="00642164" w:rsidRDefault="00642164" w:rsidP="0070268A">
      <w:pPr>
        <w:spacing w:line="240" w:lineRule="auto"/>
        <w:jc w:val="center"/>
        <w:rPr>
          <w:u w:val="single"/>
        </w:rPr>
      </w:pPr>
    </w:p>
    <w:p w:rsidR="00BB755F" w:rsidRPr="00BB755F" w:rsidRDefault="00642164" w:rsidP="00BB755F">
      <w:pPr>
        <w:jc w:val="right"/>
      </w:pPr>
      <w:r>
        <w:rPr>
          <w:u w:val="single"/>
        </w:rPr>
        <w:br w:type="page"/>
      </w:r>
      <w:r w:rsidR="00BB755F" w:rsidRPr="00BB755F">
        <w:lastRenderedPageBreak/>
        <w:t>Приложение 1</w:t>
      </w:r>
    </w:p>
    <w:p w:rsidR="00BB755F" w:rsidRPr="00BB755F" w:rsidRDefault="00BB755F" w:rsidP="00BB755F"/>
    <w:p w:rsidR="00BB755F" w:rsidRPr="00BB755F" w:rsidRDefault="00BB755F" w:rsidP="00BB755F">
      <w:pPr>
        <w:keepNext/>
        <w:spacing w:line="240" w:lineRule="auto"/>
        <w:ind w:firstLine="709"/>
        <w:outlineLvl w:val="0"/>
        <w:rPr>
          <w:bCs/>
        </w:rPr>
      </w:pPr>
      <w:r w:rsidRPr="00BB755F">
        <w:rPr>
          <w:b/>
          <w:bCs/>
          <w:szCs w:val="26"/>
        </w:rPr>
        <w:t xml:space="preserve">Оценочные средства для проведения промежуточной аттестации по </w:t>
      </w:r>
      <w:r w:rsidRPr="00BB755F">
        <w:rPr>
          <w:b/>
          <w:bCs/>
        </w:rPr>
        <w:t>произво</w:t>
      </w:r>
      <w:r w:rsidRPr="00BB755F">
        <w:rPr>
          <w:b/>
          <w:bCs/>
        </w:rPr>
        <w:t>д</w:t>
      </w:r>
      <w:r w:rsidRPr="00BB755F">
        <w:rPr>
          <w:b/>
          <w:bCs/>
        </w:rPr>
        <w:t>ственной – преддипломной практике</w:t>
      </w:r>
    </w:p>
    <w:p w:rsidR="00BB755F" w:rsidRPr="00BB755F" w:rsidRDefault="00BB755F" w:rsidP="00BB755F">
      <w:pPr>
        <w:keepNext/>
        <w:spacing w:line="240" w:lineRule="auto"/>
        <w:ind w:firstLine="709"/>
        <w:outlineLvl w:val="0"/>
        <w:rPr>
          <w:bCs/>
        </w:rPr>
      </w:pPr>
    </w:p>
    <w:p w:rsidR="00BB755F" w:rsidRPr="00BB755F" w:rsidRDefault="00BB755F" w:rsidP="00BB755F">
      <w:pPr>
        <w:keepNext/>
        <w:spacing w:line="240" w:lineRule="auto"/>
        <w:ind w:firstLine="709"/>
        <w:outlineLvl w:val="0"/>
        <w:rPr>
          <w:bCs/>
        </w:rPr>
      </w:pPr>
      <w:r w:rsidRPr="00BB755F">
        <w:rPr>
          <w:bCs/>
        </w:rPr>
        <w:t xml:space="preserve">Вид аттестации по итогам практики – зачет с оценкой. </w:t>
      </w:r>
    </w:p>
    <w:p w:rsidR="00BB755F" w:rsidRPr="00BB755F" w:rsidRDefault="00BB755F" w:rsidP="00BB755F">
      <w:pPr>
        <w:suppressAutoHyphens/>
        <w:autoSpaceDE w:val="0"/>
        <w:autoSpaceDN w:val="0"/>
        <w:adjustRightInd w:val="0"/>
        <w:spacing w:line="240" w:lineRule="auto"/>
        <w:ind w:firstLine="709"/>
      </w:pPr>
      <w:r w:rsidRPr="00BB755F">
        <w:t>Аттестация по итогам практики проводится на основании оформленного в соответствии с установленными требованиями письменного отчета.</w:t>
      </w:r>
    </w:p>
    <w:p w:rsidR="00BB755F" w:rsidRPr="00BB755F" w:rsidRDefault="00BB755F" w:rsidP="00BB755F">
      <w:pPr>
        <w:suppressAutoHyphens/>
        <w:autoSpaceDE w:val="0"/>
        <w:autoSpaceDN w:val="0"/>
        <w:adjustRightInd w:val="0"/>
        <w:spacing w:line="240" w:lineRule="auto"/>
        <w:ind w:firstLine="709"/>
      </w:pPr>
      <w:r w:rsidRPr="00BB755F">
        <w:t>Содержание отчета по преддипломной практике.</w:t>
      </w:r>
    </w:p>
    <w:p w:rsidR="00BB755F" w:rsidRPr="00BB755F" w:rsidRDefault="00BB755F" w:rsidP="00BB755F">
      <w:pPr>
        <w:suppressAutoHyphens/>
        <w:autoSpaceDE w:val="0"/>
        <w:autoSpaceDN w:val="0"/>
        <w:adjustRightInd w:val="0"/>
        <w:spacing w:line="240" w:lineRule="auto"/>
        <w:ind w:firstLine="709"/>
      </w:pPr>
      <w:r w:rsidRPr="00BB755F">
        <w:t>Отчет по практике должен включать в себя следующие разделы:</w:t>
      </w:r>
    </w:p>
    <w:p w:rsidR="00BB755F" w:rsidRPr="00BB755F" w:rsidRDefault="00BB755F" w:rsidP="00BB755F">
      <w:pPr>
        <w:numPr>
          <w:ilvl w:val="0"/>
          <w:numId w:val="37"/>
        </w:numPr>
        <w:tabs>
          <w:tab w:val="clear" w:pos="360"/>
          <w:tab w:val="num" w:pos="960"/>
        </w:tabs>
        <w:suppressAutoHyphens/>
        <w:autoSpaceDE w:val="0"/>
        <w:autoSpaceDN w:val="0"/>
        <w:adjustRightInd w:val="0"/>
        <w:spacing w:line="240" w:lineRule="auto"/>
        <w:ind w:firstLine="709"/>
      </w:pPr>
      <w:r w:rsidRPr="00BB755F">
        <w:rPr>
          <w:bCs/>
          <w:spacing w:val="-2"/>
        </w:rPr>
        <w:t>Титульный лист.</w:t>
      </w:r>
    </w:p>
    <w:p w:rsidR="00BB755F" w:rsidRPr="00BB755F" w:rsidRDefault="00BB755F" w:rsidP="00BB755F">
      <w:pPr>
        <w:numPr>
          <w:ilvl w:val="0"/>
          <w:numId w:val="37"/>
        </w:numPr>
        <w:tabs>
          <w:tab w:val="clear" w:pos="360"/>
          <w:tab w:val="num" w:pos="960"/>
        </w:tabs>
        <w:suppressAutoHyphens/>
        <w:autoSpaceDE w:val="0"/>
        <w:autoSpaceDN w:val="0"/>
        <w:adjustRightInd w:val="0"/>
        <w:spacing w:line="240" w:lineRule="auto"/>
        <w:ind w:firstLine="709"/>
      </w:pPr>
      <w:r w:rsidRPr="00BB755F">
        <w:rPr>
          <w:bCs/>
          <w:spacing w:val="-2"/>
        </w:rPr>
        <w:t>Введение.</w:t>
      </w:r>
    </w:p>
    <w:p w:rsidR="00BB755F" w:rsidRPr="00BB755F" w:rsidRDefault="00BB755F" w:rsidP="00BB755F">
      <w:pPr>
        <w:suppressAutoHyphens/>
        <w:autoSpaceDE w:val="0"/>
        <w:autoSpaceDN w:val="0"/>
        <w:adjustRightInd w:val="0"/>
        <w:spacing w:line="240" w:lineRule="auto"/>
        <w:ind w:firstLine="709"/>
      </w:pPr>
      <w:r w:rsidRPr="00BB755F">
        <w:rPr>
          <w:spacing w:val="-1"/>
        </w:rPr>
        <w:t>Во введении кратко излагаются цель и задачи практики, индивидуальное задание на практику, указываются место и время прохождения практики</w:t>
      </w:r>
      <w:r w:rsidRPr="00BB755F">
        <w:t xml:space="preserve"> (сроки данной практики, </w:t>
      </w:r>
      <w:r w:rsidRPr="00BB755F">
        <w:rPr>
          <w:spacing w:val="1"/>
        </w:rPr>
        <w:t>наименование и адрес предприятия,</w:t>
      </w:r>
      <w:r w:rsidRPr="00BB755F">
        <w:t xml:space="preserve"> в том числе юридический адрес, сайт).</w:t>
      </w:r>
    </w:p>
    <w:p w:rsidR="00BB755F" w:rsidRPr="00BB755F" w:rsidRDefault="00BB755F" w:rsidP="00BB755F">
      <w:pPr>
        <w:numPr>
          <w:ilvl w:val="0"/>
          <w:numId w:val="37"/>
        </w:numPr>
        <w:tabs>
          <w:tab w:val="clear" w:pos="360"/>
          <w:tab w:val="num" w:pos="960"/>
        </w:tabs>
        <w:suppressAutoHyphens/>
        <w:autoSpaceDE w:val="0"/>
        <w:autoSpaceDN w:val="0"/>
        <w:adjustRightInd w:val="0"/>
        <w:spacing w:line="240" w:lineRule="auto"/>
        <w:ind w:firstLine="709"/>
      </w:pPr>
      <w:r w:rsidRPr="00BB755F">
        <w:t xml:space="preserve">Основная часть. </w:t>
      </w:r>
    </w:p>
    <w:p w:rsidR="00BB755F" w:rsidRPr="00BB755F" w:rsidRDefault="00BB755F" w:rsidP="00BB755F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ind w:firstLine="709"/>
      </w:pPr>
      <w:r w:rsidRPr="00BB755F">
        <w:t xml:space="preserve">В данном разделе раскрываются вопросы, рекомендуемые </w:t>
      </w:r>
      <w:r w:rsidRPr="00BB755F">
        <w:rPr>
          <w:spacing w:val="-1"/>
        </w:rPr>
        <w:t>для изучения и анализа в</w:t>
      </w:r>
      <w:r w:rsidRPr="00BB755F">
        <w:t>о время прохождения преддипломной практики, учитывающие специфику предприятия.</w:t>
      </w:r>
    </w:p>
    <w:p w:rsidR="00BB755F" w:rsidRPr="00BB755F" w:rsidRDefault="00BB755F" w:rsidP="00BB755F">
      <w:pPr>
        <w:numPr>
          <w:ilvl w:val="0"/>
          <w:numId w:val="37"/>
        </w:numPr>
        <w:tabs>
          <w:tab w:val="clear" w:pos="360"/>
          <w:tab w:val="num" w:pos="960"/>
        </w:tabs>
        <w:autoSpaceDE w:val="0"/>
        <w:autoSpaceDN w:val="0"/>
        <w:adjustRightInd w:val="0"/>
        <w:spacing w:line="240" w:lineRule="auto"/>
        <w:ind w:firstLine="709"/>
      </w:pPr>
      <w:r w:rsidRPr="00BB755F">
        <w:t>Заключение.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  <w:rPr>
          <w:spacing w:val="-3"/>
        </w:rPr>
      </w:pPr>
      <w:r w:rsidRPr="00BB755F">
        <w:rPr>
          <w:spacing w:val="-3"/>
        </w:rPr>
        <w:t>В заключении отражаются основные выводы и предложения по вопросам тематики и содержания магистерской диссертации.</w:t>
      </w:r>
    </w:p>
    <w:p w:rsidR="00BB755F" w:rsidRPr="00BB755F" w:rsidRDefault="00BB755F" w:rsidP="00BB755F">
      <w:pPr>
        <w:numPr>
          <w:ilvl w:val="0"/>
          <w:numId w:val="37"/>
        </w:numPr>
        <w:tabs>
          <w:tab w:val="clear" w:pos="360"/>
          <w:tab w:val="num" w:pos="960"/>
        </w:tabs>
        <w:autoSpaceDE w:val="0"/>
        <w:autoSpaceDN w:val="0"/>
        <w:adjustRightInd w:val="0"/>
        <w:spacing w:line="240" w:lineRule="auto"/>
        <w:ind w:firstLine="709"/>
      </w:pPr>
      <w:r w:rsidRPr="00BB755F">
        <w:t>Приложения.</w:t>
      </w:r>
    </w:p>
    <w:p w:rsidR="00BB755F" w:rsidRPr="00BB755F" w:rsidRDefault="00BB755F" w:rsidP="00BB755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spacing w:val="-1"/>
        </w:rPr>
      </w:pPr>
      <w:r w:rsidRPr="00BB755F">
        <w:t>Рекомендуется вынести в</w:t>
      </w:r>
      <w:r w:rsidRPr="00BB755F">
        <w:rPr>
          <w:i/>
          <w:iCs/>
        </w:rPr>
        <w:t xml:space="preserve"> </w:t>
      </w:r>
      <w:r w:rsidRPr="00BB755F">
        <w:rPr>
          <w:iCs/>
        </w:rPr>
        <w:t>приложения</w:t>
      </w:r>
      <w:r w:rsidRPr="00BB755F">
        <w:rPr>
          <w:i/>
          <w:iCs/>
        </w:rPr>
        <w:t xml:space="preserve"> </w:t>
      </w:r>
      <w:r w:rsidRPr="00BB755F">
        <w:t>копии чертежей, схемы расположения об</w:t>
      </w:r>
      <w:r w:rsidRPr="00BB755F">
        <w:t>о</w:t>
      </w:r>
      <w:r w:rsidRPr="00BB755F">
        <w:t>рудования, технологические схемы производства, рекламно-</w:t>
      </w:r>
      <w:r w:rsidRPr="00BB755F">
        <w:rPr>
          <w:spacing w:val="-1"/>
        </w:rPr>
        <w:t xml:space="preserve">информационные листы. 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  <w:rPr>
          <w:b/>
        </w:rPr>
      </w:pPr>
      <w:r w:rsidRPr="00BB755F">
        <w:rPr>
          <w:b/>
        </w:rPr>
        <w:t>Критерии оценки производственной – преддипломной практики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  <w:rPr>
          <w:u w:val="single"/>
        </w:rPr>
      </w:pPr>
      <w:r w:rsidRPr="00BB755F">
        <w:rPr>
          <w:u w:val="single"/>
        </w:rPr>
        <w:t>на «отлично»: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полностью или выполнил программу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способен продемонстрировать практические умения и навыки раб</w:t>
      </w:r>
      <w:r w:rsidRPr="00BB755F">
        <w:t>о</w:t>
      </w:r>
      <w:r w:rsidRPr="00BB755F">
        <w:t>ты, освоенные им в соответствии с программой преддипломной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способен изложить ключевые понятия о явлениях и процессах, н</w:t>
      </w:r>
      <w:r w:rsidRPr="00BB755F">
        <w:t>а</w:t>
      </w:r>
      <w:r w:rsidRPr="00BB755F">
        <w:t>блюдаемых во время преддипломной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способен изложить теоретические основы и обосновать выбор ко</w:t>
      </w:r>
      <w:r w:rsidRPr="00BB755F">
        <w:t>н</w:t>
      </w:r>
      <w:r w:rsidRPr="00BB755F">
        <w:t>кретного метода для проведения исследования;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защитил индивидуальный отчёт о самостоятельной работе во время прохождения преддипломной практики.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прогнозы развития экологической ситуации даются студентом верно, обо</w:t>
      </w:r>
      <w:r w:rsidRPr="00BB755F">
        <w:t>с</w:t>
      </w:r>
      <w:r w:rsidRPr="00BB755F">
        <w:t>нованно;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ошибки и неточности отсутствуют.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  <w:rPr>
          <w:u w:val="single"/>
        </w:rPr>
      </w:pPr>
      <w:r w:rsidRPr="00BB755F">
        <w:rPr>
          <w:u w:val="single"/>
        </w:rPr>
        <w:t>на «хорошо»: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по большей части выполнил программу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способен продемонстрировать большинство практических умений и навыков работы, освоенных им в соответствии с программой преддипломной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способен с незначительными ошибками изложить ключевые пон</w:t>
      </w:r>
      <w:r w:rsidRPr="00BB755F">
        <w:t>я</w:t>
      </w:r>
      <w:r w:rsidRPr="00BB755F">
        <w:t>тия о явлениях и процессах, наблюдаемых во время преддипломной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способен изложить теоретические основы и обосновать выбор ко</w:t>
      </w:r>
      <w:r w:rsidRPr="00BB755F">
        <w:t>н</w:t>
      </w:r>
      <w:r w:rsidRPr="00BB755F">
        <w:t>кретного метода для проведения исследования;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защитил индивидуальный отчёт о самостоятельной работе во время прохождения преддипломной практики с некоторыми несущественными замечаниями;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прогнозы развития экологической ситуации даются студентом верно, но не всегда обоснованно;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в ответе отсутствуют грубые ошибки и неточности.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  <w:rPr>
          <w:u w:val="single"/>
        </w:rPr>
      </w:pPr>
      <w:r w:rsidRPr="00BB755F">
        <w:rPr>
          <w:u w:val="single"/>
        </w:rPr>
        <w:t>на «удовлетворительно»: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более</w:t>
      </w:r>
      <w:proofErr w:type="gramStart"/>
      <w:r w:rsidRPr="00BB755F">
        <w:t>,</w:t>
      </w:r>
      <w:proofErr w:type="gramEnd"/>
      <w:r w:rsidRPr="00BB755F">
        <w:t xml:space="preserve"> чем наполовину выполнил программу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способен с затруднениями продемонстрировать практические ум</w:t>
      </w:r>
      <w:r w:rsidRPr="00BB755F">
        <w:t>е</w:t>
      </w:r>
      <w:r w:rsidRPr="00BB755F">
        <w:t>ния и навыки работы, освоенные им в соответствии с программой преддипломной практ</w:t>
      </w:r>
      <w:r w:rsidRPr="00BB755F">
        <w:t>и</w:t>
      </w:r>
      <w:r w:rsidRPr="00BB755F">
        <w:t>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способен с заметными ошибками изложить ключевые понятия о я</w:t>
      </w:r>
      <w:r w:rsidRPr="00BB755F">
        <w:t>в</w:t>
      </w:r>
      <w:r w:rsidRPr="00BB755F">
        <w:t>лениях и процессах, наблюдаемых во время преддипломной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способен с существенными ошибками изложить теоретические о</w:t>
      </w:r>
      <w:r w:rsidRPr="00BB755F">
        <w:t>с</w:t>
      </w:r>
      <w:r w:rsidRPr="00BB755F">
        <w:t>новы и обосновать выбор конкретного метода для проведения исследования;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защитил индивидуальный отчёт о самостоятельной работе во время прохождения преддипломной практики, однако к отчёту были замечания;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 xml:space="preserve">прогнозы развития экологической ситуации даются студентом, как правило, </w:t>
      </w:r>
      <w:proofErr w:type="gramStart"/>
      <w:r w:rsidRPr="00BB755F">
        <w:t>не верно</w:t>
      </w:r>
      <w:proofErr w:type="gramEnd"/>
      <w:r w:rsidRPr="00BB755F">
        <w:t xml:space="preserve"> и не достаточно обоснованно;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в ответе имеются грубые ошибки (не более 2-х) и неточности.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  <w:rPr>
          <w:u w:val="single"/>
        </w:rPr>
      </w:pPr>
      <w:r w:rsidRPr="00BB755F">
        <w:rPr>
          <w:u w:val="single"/>
        </w:rPr>
        <w:t>на «не зачтено»: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не выполнил программу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не способен продемонстрировать практические умения и навыки работы, освоенные им в соответствии с программой преддипломной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способен со значительными ошибками изложить ключевые понятия о явлениях и процессах, наблюдаемых во время преддипломной практики;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не способен изложить теоретические основы и обосновать выбор конкретного метода для проведения исследования;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подготовил индивидуальный отчёт о самостоятельной работе во время прохождения преддипломной практик или не подготовил его;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студент не защитил индивидуальный отчёт о самостоятельной работе во время прохождения преддипломной практики.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прогнозы развития экологической ситуации даются студентом, как правило, верно, но не достаточно обоснованно;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  <w:ind w:firstLine="709"/>
      </w:pPr>
      <w:r w:rsidRPr="00BB755F">
        <w:t>•</w:t>
      </w:r>
      <w:r w:rsidRPr="00BB755F">
        <w:tab/>
        <w:t>в ответе имеются грубые ошибки.</w:t>
      </w:r>
    </w:p>
    <w:p w:rsidR="00BB755F" w:rsidRPr="00BB755F" w:rsidRDefault="00BB755F" w:rsidP="00BB755F">
      <w:pPr>
        <w:autoSpaceDE w:val="0"/>
        <w:autoSpaceDN w:val="0"/>
        <w:adjustRightInd w:val="0"/>
        <w:spacing w:line="240" w:lineRule="auto"/>
      </w:pPr>
      <w:r w:rsidRPr="00BB755F">
        <w:t xml:space="preserve"> </w:t>
      </w:r>
    </w:p>
    <w:p w:rsidR="00BB755F" w:rsidRPr="00FC208B" w:rsidRDefault="00BB755F" w:rsidP="00BB755F"/>
    <w:p w:rsidR="00642164" w:rsidRDefault="00642164">
      <w:pPr>
        <w:widowControl/>
        <w:spacing w:line="240" w:lineRule="auto"/>
        <w:ind w:firstLine="0"/>
        <w:jc w:val="left"/>
        <w:rPr>
          <w:u w:val="single"/>
        </w:rPr>
      </w:pPr>
    </w:p>
    <w:p w:rsidR="00DC2EAC" w:rsidRPr="0070268A" w:rsidRDefault="00DC2EAC" w:rsidP="00DC2EAC">
      <w:pPr>
        <w:spacing w:line="240" w:lineRule="auto"/>
        <w:jc w:val="right"/>
      </w:pPr>
      <w:r w:rsidRPr="0070268A">
        <w:t>Приложение</w:t>
      </w:r>
    </w:p>
    <w:p w:rsidR="00DC2EAC" w:rsidRPr="0070268A" w:rsidRDefault="00DC2EAC" w:rsidP="00DC2EAC">
      <w:pPr>
        <w:spacing w:line="240" w:lineRule="auto"/>
      </w:pPr>
    </w:p>
    <w:p w:rsidR="00DC2EAC" w:rsidRPr="0070268A" w:rsidRDefault="00F87BE6" w:rsidP="00DC2EAC">
      <w:pPr>
        <w:spacing w:line="240" w:lineRule="auto"/>
        <w:jc w:val="center"/>
      </w:pPr>
      <w:r w:rsidRPr="0070268A">
        <w:t xml:space="preserve">Форма </w:t>
      </w:r>
      <w:r w:rsidR="009113BE" w:rsidRPr="0070268A">
        <w:t>д</w:t>
      </w:r>
      <w:r w:rsidR="00DC2EAC" w:rsidRPr="0070268A">
        <w:t>невник</w:t>
      </w:r>
      <w:r w:rsidR="009113BE" w:rsidRPr="0070268A">
        <w:t>а</w:t>
      </w:r>
    </w:p>
    <w:p w:rsidR="00DC2EAC" w:rsidRPr="0070268A" w:rsidRDefault="00DC2EAC" w:rsidP="00DC2EAC">
      <w:pPr>
        <w:spacing w:line="240" w:lineRule="auto"/>
        <w:jc w:val="center"/>
      </w:pPr>
      <w:r w:rsidRPr="0070268A">
        <w:t xml:space="preserve">прохождения </w:t>
      </w:r>
      <w:r w:rsidR="009113BE" w:rsidRPr="0070268A">
        <w:t xml:space="preserve">производственной - </w:t>
      </w:r>
      <w:r w:rsidRPr="0070268A">
        <w:t>п</w:t>
      </w:r>
      <w:r w:rsidR="006374D6" w:rsidRPr="0070268A">
        <w:t>реддипломной</w:t>
      </w:r>
      <w:r w:rsidRPr="0070268A">
        <w:t xml:space="preserve"> практик</w:t>
      </w:r>
      <w:r w:rsidR="009113BE" w:rsidRPr="0070268A">
        <w:t>и</w:t>
      </w:r>
    </w:p>
    <w:p w:rsidR="009113BE" w:rsidRPr="0070268A" w:rsidRDefault="009113BE" w:rsidP="00DC2EAC">
      <w:pPr>
        <w:spacing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7371"/>
      </w:tblGrid>
      <w:tr w:rsidR="00F87BE6" w:rsidRPr="0070268A" w:rsidTr="00F87BE6">
        <w:tc>
          <w:tcPr>
            <w:tcW w:w="1526" w:type="dxa"/>
            <w:vAlign w:val="center"/>
          </w:tcPr>
          <w:p w:rsidR="00F87BE6" w:rsidRPr="0070268A" w:rsidRDefault="00F87BE6" w:rsidP="00F87BE6">
            <w:pPr>
              <w:spacing w:line="240" w:lineRule="auto"/>
              <w:ind w:firstLine="0"/>
              <w:jc w:val="center"/>
            </w:pPr>
            <w:r w:rsidRPr="0070268A">
              <w:t>Дата</w:t>
            </w:r>
          </w:p>
        </w:tc>
        <w:tc>
          <w:tcPr>
            <w:tcW w:w="7371" w:type="dxa"/>
            <w:vAlign w:val="center"/>
          </w:tcPr>
          <w:p w:rsidR="00F87BE6" w:rsidRPr="0070268A" w:rsidRDefault="00F87BE6" w:rsidP="00F87BE6">
            <w:pPr>
              <w:spacing w:line="240" w:lineRule="auto"/>
              <w:ind w:firstLine="0"/>
              <w:jc w:val="center"/>
            </w:pPr>
            <w:r w:rsidRPr="0070268A">
              <w:t>Содержание работы</w:t>
            </w:r>
          </w:p>
        </w:tc>
      </w:tr>
      <w:tr w:rsidR="00F87BE6" w:rsidRPr="0070268A" w:rsidTr="00F87BE6">
        <w:tc>
          <w:tcPr>
            <w:tcW w:w="1526" w:type="dxa"/>
            <w:vAlign w:val="center"/>
          </w:tcPr>
          <w:p w:rsidR="00F87BE6" w:rsidRPr="0070268A" w:rsidRDefault="00F87BE6" w:rsidP="009113BE">
            <w:pPr>
              <w:spacing w:line="240" w:lineRule="auto"/>
              <w:ind w:firstLine="0"/>
            </w:pPr>
          </w:p>
        </w:tc>
        <w:tc>
          <w:tcPr>
            <w:tcW w:w="7371" w:type="dxa"/>
            <w:vAlign w:val="center"/>
          </w:tcPr>
          <w:p w:rsidR="00F87BE6" w:rsidRPr="0070268A" w:rsidRDefault="00F87BE6" w:rsidP="009113BE">
            <w:pPr>
              <w:spacing w:line="240" w:lineRule="auto"/>
              <w:ind w:firstLine="0"/>
            </w:pPr>
          </w:p>
        </w:tc>
      </w:tr>
      <w:tr w:rsidR="00F87BE6" w:rsidRPr="0070268A" w:rsidTr="00F87BE6">
        <w:tc>
          <w:tcPr>
            <w:tcW w:w="1526" w:type="dxa"/>
            <w:vAlign w:val="center"/>
          </w:tcPr>
          <w:p w:rsidR="00F87BE6" w:rsidRPr="0070268A" w:rsidRDefault="00F87BE6" w:rsidP="009113BE">
            <w:pPr>
              <w:spacing w:line="240" w:lineRule="auto"/>
              <w:ind w:firstLine="0"/>
            </w:pPr>
          </w:p>
        </w:tc>
        <w:tc>
          <w:tcPr>
            <w:tcW w:w="7371" w:type="dxa"/>
            <w:vAlign w:val="center"/>
          </w:tcPr>
          <w:p w:rsidR="00F87BE6" w:rsidRPr="0070268A" w:rsidRDefault="00F87BE6" w:rsidP="009113BE">
            <w:pPr>
              <w:spacing w:line="240" w:lineRule="auto"/>
              <w:ind w:firstLine="0"/>
            </w:pPr>
          </w:p>
        </w:tc>
      </w:tr>
      <w:tr w:rsidR="00F87BE6" w:rsidRPr="0070268A" w:rsidTr="00F87BE6">
        <w:tc>
          <w:tcPr>
            <w:tcW w:w="1526" w:type="dxa"/>
          </w:tcPr>
          <w:p w:rsidR="00F87BE6" w:rsidRPr="0070268A" w:rsidRDefault="00F87BE6" w:rsidP="009113BE">
            <w:pPr>
              <w:spacing w:line="240" w:lineRule="auto"/>
              <w:ind w:firstLine="0"/>
              <w:jc w:val="left"/>
            </w:pPr>
          </w:p>
        </w:tc>
        <w:tc>
          <w:tcPr>
            <w:tcW w:w="7371" w:type="dxa"/>
            <w:vAlign w:val="center"/>
          </w:tcPr>
          <w:p w:rsidR="00F87BE6" w:rsidRPr="0070268A" w:rsidRDefault="00F87BE6" w:rsidP="009113BE">
            <w:pPr>
              <w:spacing w:line="240" w:lineRule="auto"/>
              <w:ind w:firstLine="0"/>
            </w:pPr>
          </w:p>
        </w:tc>
      </w:tr>
    </w:tbl>
    <w:p w:rsidR="00DC2EAC" w:rsidRPr="0070268A" w:rsidRDefault="00DC2EAC" w:rsidP="00DC2EAC">
      <w:pPr>
        <w:spacing w:line="240" w:lineRule="auto"/>
      </w:pPr>
    </w:p>
    <w:p w:rsidR="009C214E" w:rsidRPr="0070268A" w:rsidRDefault="009C214E" w:rsidP="00DC2EAC">
      <w:pPr>
        <w:pStyle w:val="2"/>
        <w:rPr>
          <w:rFonts w:cs="Times New Roman"/>
        </w:rPr>
      </w:pPr>
    </w:p>
    <w:sectPr w:rsidR="009C214E" w:rsidRPr="0070268A" w:rsidSect="00FC4CC7">
      <w:footerReference w:type="default" r:id="rId18"/>
      <w:pgSz w:w="11907" w:h="16840"/>
      <w:pgMar w:top="0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8E8" w:rsidRDefault="000558E8">
      <w:r>
        <w:separator/>
      </w:r>
    </w:p>
  </w:endnote>
  <w:endnote w:type="continuationSeparator" w:id="0">
    <w:p w:rsidR="000558E8" w:rsidRDefault="00055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0217"/>
    </w:sdtPr>
    <w:sdtContent>
      <w:p w:rsidR="000358A7" w:rsidRDefault="005B1858">
        <w:pPr>
          <w:pStyle w:val="ae"/>
          <w:jc w:val="right"/>
        </w:pPr>
        <w:fldSimple w:instr=" PAGE   \* MERGEFORMAT ">
          <w:r w:rsidR="00FC4CC7">
            <w:rPr>
              <w:noProof/>
            </w:rPr>
            <w:t>4</w:t>
          </w:r>
        </w:fldSimple>
      </w:p>
    </w:sdtContent>
  </w:sdt>
  <w:p w:rsidR="000358A7" w:rsidRDefault="000358A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8E8" w:rsidRDefault="000558E8">
      <w:r>
        <w:separator/>
      </w:r>
    </w:p>
  </w:footnote>
  <w:footnote w:type="continuationSeparator" w:id="0">
    <w:p w:rsidR="000558E8" w:rsidRDefault="00055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CE1C57"/>
    <w:multiLevelType w:val="multilevel"/>
    <w:tmpl w:val="3E34D4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4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7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1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2A3B6C"/>
    <w:multiLevelType w:val="multilevel"/>
    <w:tmpl w:val="3E34D4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3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20E79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8">
    <w:nsid w:val="3B74208A"/>
    <w:multiLevelType w:val="hybridMultilevel"/>
    <w:tmpl w:val="CA4EC288"/>
    <w:lvl w:ilvl="0" w:tplc="83D066E0">
      <w:start w:val="1"/>
      <w:numFmt w:val="decimal"/>
      <w:lvlText w:val="%1."/>
      <w:lvlJc w:val="left"/>
      <w:pPr>
        <w:ind w:left="43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9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53C91D84"/>
    <w:multiLevelType w:val="singleLevel"/>
    <w:tmpl w:val="1D8C06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>
    <w:nsid w:val="77B12384"/>
    <w:multiLevelType w:val="singleLevel"/>
    <w:tmpl w:val="1F58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6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3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7"/>
  </w:num>
  <w:num w:numId="9">
    <w:abstractNumId w:val="21"/>
  </w:num>
  <w:num w:numId="10">
    <w:abstractNumId w:val="16"/>
  </w:num>
  <w:num w:numId="11">
    <w:abstractNumId w:val="34"/>
  </w:num>
  <w:num w:numId="12">
    <w:abstractNumId w:val="13"/>
  </w:num>
  <w:num w:numId="13">
    <w:abstractNumId w:val="10"/>
  </w:num>
  <w:num w:numId="14">
    <w:abstractNumId w:val="26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8"/>
  </w:num>
  <w:num w:numId="23">
    <w:abstractNumId w:val="24"/>
  </w:num>
  <w:num w:numId="24">
    <w:abstractNumId w:val="32"/>
  </w:num>
  <w:num w:numId="25">
    <w:abstractNumId w:val="36"/>
  </w:num>
  <w:num w:numId="26">
    <w:abstractNumId w:val="5"/>
  </w:num>
  <w:num w:numId="27">
    <w:abstractNumId w:val="27"/>
  </w:num>
  <w:num w:numId="28">
    <w:abstractNumId w:val="4"/>
  </w:num>
  <w:num w:numId="29">
    <w:abstractNumId w:val="33"/>
  </w:num>
  <w:num w:numId="30">
    <w:abstractNumId w:val="25"/>
  </w:num>
  <w:num w:numId="31">
    <w:abstractNumId w:val="11"/>
  </w:num>
  <w:num w:numId="32">
    <w:abstractNumId w:val="18"/>
  </w:num>
  <w:num w:numId="33">
    <w:abstractNumId w:val="23"/>
  </w:num>
  <w:num w:numId="34">
    <w:abstractNumId w:val="12"/>
  </w:num>
  <w:num w:numId="35">
    <w:abstractNumId w:val="2"/>
  </w:num>
  <w:num w:numId="36">
    <w:abstractNumId w:val="35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179F"/>
    <w:rsid w:val="00000564"/>
    <w:rsid w:val="00002DD7"/>
    <w:rsid w:val="00003218"/>
    <w:rsid w:val="000067DA"/>
    <w:rsid w:val="00010427"/>
    <w:rsid w:val="00012AF3"/>
    <w:rsid w:val="000137A6"/>
    <w:rsid w:val="00013DDF"/>
    <w:rsid w:val="00014B88"/>
    <w:rsid w:val="00027F90"/>
    <w:rsid w:val="000358A7"/>
    <w:rsid w:val="00044A5F"/>
    <w:rsid w:val="00050517"/>
    <w:rsid w:val="00055756"/>
    <w:rsid w:val="000558E8"/>
    <w:rsid w:val="00062280"/>
    <w:rsid w:val="00063DD9"/>
    <w:rsid w:val="00081565"/>
    <w:rsid w:val="00091164"/>
    <w:rsid w:val="000A0838"/>
    <w:rsid w:val="000A17C6"/>
    <w:rsid w:val="000A62B8"/>
    <w:rsid w:val="000B092C"/>
    <w:rsid w:val="000B4064"/>
    <w:rsid w:val="000B45B6"/>
    <w:rsid w:val="000B4B37"/>
    <w:rsid w:val="000C7B40"/>
    <w:rsid w:val="000D47FA"/>
    <w:rsid w:val="000D4B8C"/>
    <w:rsid w:val="000D5E2B"/>
    <w:rsid w:val="000D63D5"/>
    <w:rsid w:val="000F3FB6"/>
    <w:rsid w:val="000F6B46"/>
    <w:rsid w:val="000F6FCE"/>
    <w:rsid w:val="00106C9D"/>
    <w:rsid w:val="00120B10"/>
    <w:rsid w:val="00124259"/>
    <w:rsid w:val="00124F70"/>
    <w:rsid w:val="00127870"/>
    <w:rsid w:val="001323C5"/>
    <w:rsid w:val="00135CF9"/>
    <w:rsid w:val="00144A9E"/>
    <w:rsid w:val="001514C9"/>
    <w:rsid w:val="00151A72"/>
    <w:rsid w:val="00154C97"/>
    <w:rsid w:val="0015719A"/>
    <w:rsid w:val="00162A37"/>
    <w:rsid w:val="0016562E"/>
    <w:rsid w:val="00177E1D"/>
    <w:rsid w:val="00180C79"/>
    <w:rsid w:val="00193E70"/>
    <w:rsid w:val="0019629A"/>
    <w:rsid w:val="00197A40"/>
    <w:rsid w:val="001A720D"/>
    <w:rsid w:val="001B13EE"/>
    <w:rsid w:val="001B2F72"/>
    <w:rsid w:val="001B3849"/>
    <w:rsid w:val="001C4F74"/>
    <w:rsid w:val="001C7878"/>
    <w:rsid w:val="001D61F9"/>
    <w:rsid w:val="001D69A3"/>
    <w:rsid w:val="001E17A3"/>
    <w:rsid w:val="001E52CA"/>
    <w:rsid w:val="001E6B55"/>
    <w:rsid w:val="001F319F"/>
    <w:rsid w:val="001F6F7C"/>
    <w:rsid w:val="00202A40"/>
    <w:rsid w:val="00213798"/>
    <w:rsid w:val="002148F5"/>
    <w:rsid w:val="00223C33"/>
    <w:rsid w:val="002273C4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510C"/>
    <w:rsid w:val="0027580F"/>
    <w:rsid w:val="002758F7"/>
    <w:rsid w:val="00276B8A"/>
    <w:rsid w:val="00280CDF"/>
    <w:rsid w:val="00283805"/>
    <w:rsid w:val="00286F67"/>
    <w:rsid w:val="00297108"/>
    <w:rsid w:val="002A05E3"/>
    <w:rsid w:val="002A1BFE"/>
    <w:rsid w:val="002B5777"/>
    <w:rsid w:val="002C2CCA"/>
    <w:rsid w:val="002C6778"/>
    <w:rsid w:val="002D05AA"/>
    <w:rsid w:val="002D37DA"/>
    <w:rsid w:val="002D4954"/>
    <w:rsid w:val="002D618C"/>
    <w:rsid w:val="002E2F1B"/>
    <w:rsid w:val="002E4488"/>
    <w:rsid w:val="002E449A"/>
    <w:rsid w:val="002E68F6"/>
    <w:rsid w:val="002F25E1"/>
    <w:rsid w:val="002F4D4B"/>
    <w:rsid w:val="002F7647"/>
    <w:rsid w:val="00301709"/>
    <w:rsid w:val="00303C38"/>
    <w:rsid w:val="00314912"/>
    <w:rsid w:val="00314B9A"/>
    <w:rsid w:val="0031584B"/>
    <w:rsid w:val="00320127"/>
    <w:rsid w:val="0032356B"/>
    <w:rsid w:val="0032703A"/>
    <w:rsid w:val="003309BE"/>
    <w:rsid w:val="003311B2"/>
    <w:rsid w:val="003375A8"/>
    <w:rsid w:val="003408E1"/>
    <w:rsid w:val="0034167D"/>
    <w:rsid w:val="00350A10"/>
    <w:rsid w:val="003558C2"/>
    <w:rsid w:val="00356DB1"/>
    <w:rsid w:val="003629CF"/>
    <w:rsid w:val="00371158"/>
    <w:rsid w:val="00372E43"/>
    <w:rsid w:val="003755A7"/>
    <w:rsid w:val="00380131"/>
    <w:rsid w:val="00387438"/>
    <w:rsid w:val="00391079"/>
    <w:rsid w:val="00392257"/>
    <w:rsid w:val="003946EB"/>
    <w:rsid w:val="00397E34"/>
    <w:rsid w:val="003A103B"/>
    <w:rsid w:val="003A5BDC"/>
    <w:rsid w:val="003A6406"/>
    <w:rsid w:val="003C4631"/>
    <w:rsid w:val="003C7559"/>
    <w:rsid w:val="003D7E6F"/>
    <w:rsid w:val="003E4E8A"/>
    <w:rsid w:val="003E5520"/>
    <w:rsid w:val="003F10D9"/>
    <w:rsid w:val="003F1EC4"/>
    <w:rsid w:val="003F4A91"/>
    <w:rsid w:val="003F4EC3"/>
    <w:rsid w:val="003F5133"/>
    <w:rsid w:val="003F54B1"/>
    <w:rsid w:val="00401180"/>
    <w:rsid w:val="004046D4"/>
    <w:rsid w:val="004103CD"/>
    <w:rsid w:val="00413495"/>
    <w:rsid w:val="00415AFB"/>
    <w:rsid w:val="004162BC"/>
    <w:rsid w:val="00416F95"/>
    <w:rsid w:val="00420ED1"/>
    <w:rsid w:val="004246F1"/>
    <w:rsid w:val="004262EB"/>
    <w:rsid w:val="00426CAF"/>
    <w:rsid w:val="00437137"/>
    <w:rsid w:val="0044481E"/>
    <w:rsid w:val="004469C8"/>
    <w:rsid w:val="00452BF7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C55B2"/>
    <w:rsid w:val="004D0344"/>
    <w:rsid w:val="004D3793"/>
    <w:rsid w:val="004D40F5"/>
    <w:rsid w:val="004E1368"/>
    <w:rsid w:val="004E42B8"/>
    <w:rsid w:val="004E5629"/>
    <w:rsid w:val="005051A0"/>
    <w:rsid w:val="005117CE"/>
    <w:rsid w:val="00514188"/>
    <w:rsid w:val="00516489"/>
    <w:rsid w:val="00525D5A"/>
    <w:rsid w:val="0052647B"/>
    <w:rsid w:val="005320BC"/>
    <w:rsid w:val="00533625"/>
    <w:rsid w:val="00537122"/>
    <w:rsid w:val="0054023F"/>
    <w:rsid w:val="00547D48"/>
    <w:rsid w:val="00562BDF"/>
    <w:rsid w:val="005668D9"/>
    <w:rsid w:val="005759BF"/>
    <w:rsid w:val="00583EAB"/>
    <w:rsid w:val="00585673"/>
    <w:rsid w:val="005940C4"/>
    <w:rsid w:val="00594E65"/>
    <w:rsid w:val="005976BC"/>
    <w:rsid w:val="005A268A"/>
    <w:rsid w:val="005A3025"/>
    <w:rsid w:val="005A3DE0"/>
    <w:rsid w:val="005A4919"/>
    <w:rsid w:val="005A51F8"/>
    <w:rsid w:val="005B1858"/>
    <w:rsid w:val="005E1137"/>
    <w:rsid w:val="005E5340"/>
    <w:rsid w:val="005E536A"/>
    <w:rsid w:val="005F0533"/>
    <w:rsid w:val="006007B5"/>
    <w:rsid w:val="00601E36"/>
    <w:rsid w:val="00614D47"/>
    <w:rsid w:val="00630DEE"/>
    <w:rsid w:val="006365EC"/>
    <w:rsid w:val="006374D6"/>
    <w:rsid w:val="00641497"/>
    <w:rsid w:val="00642164"/>
    <w:rsid w:val="006421D3"/>
    <w:rsid w:val="0065179F"/>
    <w:rsid w:val="006518F6"/>
    <w:rsid w:val="00660A00"/>
    <w:rsid w:val="00665A4D"/>
    <w:rsid w:val="00667E88"/>
    <w:rsid w:val="0068070D"/>
    <w:rsid w:val="00682DEB"/>
    <w:rsid w:val="006966E9"/>
    <w:rsid w:val="006A31CB"/>
    <w:rsid w:val="006A7B5F"/>
    <w:rsid w:val="006C488D"/>
    <w:rsid w:val="006D23E1"/>
    <w:rsid w:val="006E2314"/>
    <w:rsid w:val="006E5868"/>
    <w:rsid w:val="006E5D91"/>
    <w:rsid w:val="00700ACE"/>
    <w:rsid w:val="0070268A"/>
    <w:rsid w:val="00713167"/>
    <w:rsid w:val="00722ADE"/>
    <w:rsid w:val="00724AD0"/>
    <w:rsid w:val="007327DE"/>
    <w:rsid w:val="00733D70"/>
    <w:rsid w:val="00751AA9"/>
    <w:rsid w:val="00751DB0"/>
    <w:rsid w:val="007579CE"/>
    <w:rsid w:val="007635F8"/>
    <w:rsid w:val="00765191"/>
    <w:rsid w:val="007661AF"/>
    <w:rsid w:val="00770D21"/>
    <w:rsid w:val="007714FE"/>
    <w:rsid w:val="00771E75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36C"/>
    <w:rsid w:val="007C1096"/>
    <w:rsid w:val="007C210D"/>
    <w:rsid w:val="007C7B1F"/>
    <w:rsid w:val="007D4ED7"/>
    <w:rsid w:val="007E4D02"/>
    <w:rsid w:val="007E4D04"/>
    <w:rsid w:val="007E52B2"/>
    <w:rsid w:val="008021F2"/>
    <w:rsid w:val="00805206"/>
    <w:rsid w:val="00807D8A"/>
    <w:rsid w:val="00810E6A"/>
    <w:rsid w:val="00821A6A"/>
    <w:rsid w:val="00823B95"/>
    <w:rsid w:val="00825D2E"/>
    <w:rsid w:val="008342CC"/>
    <w:rsid w:val="00844EF3"/>
    <w:rsid w:val="00860237"/>
    <w:rsid w:val="008650A3"/>
    <w:rsid w:val="008656C6"/>
    <w:rsid w:val="0087369B"/>
    <w:rsid w:val="00891ECB"/>
    <w:rsid w:val="008961E6"/>
    <w:rsid w:val="00896A86"/>
    <w:rsid w:val="00897931"/>
    <w:rsid w:val="008A0C1A"/>
    <w:rsid w:val="008A4577"/>
    <w:rsid w:val="008A5DE7"/>
    <w:rsid w:val="008A620D"/>
    <w:rsid w:val="008A6E52"/>
    <w:rsid w:val="008C3275"/>
    <w:rsid w:val="008C4C68"/>
    <w:rsid w:val="008C4CD4"/>
    <w:rsid w:val="008D38DD"/>
    <w:rsid w:val="008E6C22"/>
    <w:rsid w:val="008F0DCF"/>
    <w:rsid w:val="008F1F54"/>
    <w:rsid w:val="008F24BE"/>
    <w:rsid w:val="00903164"/>
    <w:rsid w:val="00904146"/>
    <w:rsid w:val="00906926"/>
    <w:rsid w:val="00910F5C"/>
    <w:rsid w:val="00911154"/>
    <w:rsid w:val="009113BE"/>
    <w:rsid w:val="009128B7"/>
    <w:rsid w:val="00912A2D"/>
    <w:rsid w:val="00915A50"/>
    <w:rsid w:val="00932266"/>
    <w:rsid w:val="00937CCB"/>
    <w:rsid w:val="00940693"/>
    <w:rsid w:val="00942BF9"/>
    <w:rsid w:val="00943580"/>
    <w:rsid w:val="009603FF"/>
    <w:rsid w:val="00960579"/>
    <w:rsid w:val="00965070"/>
    <w:rsid w:val="009662F6"/>
    <w:rsid w:val="00975780"/>
    <w:rsid w:val="009766A4"/>
    <w:rsid w:val="0098060A"/>
    <w:rsid w:val="009832F1"/>
    <w:rsid w:val="00986775"/>
    <w:rsid w:val="00987427"/>
    <w:rsid w:val="00995AC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D3BFF"/>
    <w:rsid w:val="009E0189"/>
    <w:rsid w:val="009E1345"/>
    <w:rsid w:val="009E4E61"/>
    <w:rsid w:val="009E6F3A"/>
    <w:rsid w:val="009E730A"/>
    <w:rsid w:val="00A0589A"/>
    <w:rsid w:val="00A06031"/>
    <w:rsid w:val="00A07421"/>
    <w:rsid w:val="00A3234D"/>
    <w:rsid w:val="00A444D8"/>
    <w:rsid w:val="00A4525E"/>
    <w:rsid w:val="00A47673"/>
    <w:rsid w:val="00A522EC"/>
    <w:rsid w:val="00A57A1E"/>
    <w:rsid w:val="00A62967"/>
    <w:rsid w:val="00A75797"/>
    <w:rsid w:val="00A94465"/>
    <w:rsid w:val="00A9594D"/>
    <w:rsid w:val="00A95BD3"/>
    <w:rsid w:val="00AA2C19"/>
    <w:rsid w:val="00AB4A81"/>
    <w:rsid w:val="00AB59D5"/>
    <w:rsid w:val="00AC7CB3"/>
    <w:rsid w:val="00AD47EC"/>
    <w:rsid w:val="00AD5BA6"/>
    <w:rsid w:val="00AE007A"/>
    <w:rsid w:val="00AF2E64"/>
    <w:rsid w:val="00AF41D8"/>
    <w:rsid w:val="00B0124B"/>
    <w:rsid w:val="00B0162C"/>
    <w:rsid w:val="00B15D3D"/>
    <w:rsid w:val="00B208BB"/>
    <w:rsid w:val="00B24457"/>
    <w:rsid w:val="00B24FBA"/>
    <w:rsid w:val="00B407EF"/>
    <w:rsid w:val="00B43135"/>
    <w:rsid w:val="00B46430"/>
    <w:rsid w:val="00B66200"/>
    <w:rsid w:val="00B70710"/>
    <w:rsid w:val="00B918C5"/>
    <w:rsid w:val="00B91E60"/>
    <w:rsid w:val="00B93238"/>
    <w:rsid w:val="00B94454"/>
    <w:rsid w:val="00BA3F01"/>
    <w:rsid w:val="00BA56BA"/>
    <w:rsid w:val="00BA6C7A"/>
    <w:rsid w:val="00BB1B6D"/>
    <w:rsid w:val="00BB5B98"/>
    <w:rsid w:val="00BB755F"/>
    <w:rsid w:val="00BB7DCF"/>
    <w:rsid w:val="00BC20CB"/>
    <w:rsid w:val="00BC512C"/>
    <w:rsid w:val="00BD1972"/>
    <w:rsid w:val="00BD4A04"/>
    <w:rsid w:val="00BD5C7B"/>
    <w:rsid w:val="00BE3892"/>
    <w:rsid w:val="00BE6B12"/>
    <w:rsid w:val="00BE7663"/>
    <w:rsid w:val="00BF7B3A"/>
    <w:rsid w:val="00C0326C"/>
    <w:rsid w:val="00C07C79"/>
    <w:rsid w:val="00C16800"/>
    <w:rsid w:val="00C26D2E"/>
    <w:rsid w:val="00C27077"/>
    <w:rsid w:val="00C3135F"/>
    <w:rsid w:val="00C316E3"/>
    <w:rsid w:val="00C319C4"/>
    <w:rsid w:val="00C36CE1"/>
    <w:rsid w:val="00C45C9C"/>
    <w:rsid w:val="00C46C9B"/>
    <w:rsid w:val="00C4718E"/>
    <w:rsid w:val="00C61515"/>
    <w:rsid w:val="00C61C17"/>
    <w:rsid w:val="00C704B8"/>
    <w:rsid w:val="00C741C4"/>
    <w:rsid w:val="00C7439C"/>
    <w:rsid w:val="00C74F55"/>
    <w:rsid w:val="00C7703C"/>
    <w:rsid w:val="00C91A73"/>
    <w:rsid w:val="00C94307"/>
    <w:rsid w:val="00C95E10"/>
    <w:rsid w:val="00C977E7"/>
    <w:rsid w:val="00CA316C"/>
    <w:rsid w:val="00CB0063"/>
    <w:rsid w:val="00CB282D"/>
    <w:rsid w:val="00CB6952"/>
    <w:rsid w:val="00CC02DE"/>
    <w:rsid w:val="00CC51B4"/>
    <w:rsid w:val="00CD3CB5"/>
    <w:rsid w:val="00CD4806"/>
    <w:rsid w:val="00CD62A0"/>
    <w:rsid w:val="00CD78D8"/>
    <w:rsid w:val="00CE1D73"/>
    <w:rsid w:val="00CE4A1B"/>
    <w:rsid w:val="00CF41DB"/>
    <w:rsid w:val="00CF4A2A"/>
    <w:rsid w:val="00CF7572"/>
    <w:rsid w:val="00D01F72"/>
    <w:rsid w:val="00D10AC9"/>
    <w:rsid w:val="00D11ABB"/>
    <w:rsid w:val="00D15D6F"/>
    <w:rsid w:val="00D15FAE"/>
    <w:rsid w:val="00D22314"/>
    <w:rsid w:val="00D23E54"/>
    <w:rsid w:val="00D2488D"/>
    <w:rsid w:val="00D30B2E"/>
    <w:rsid w:val="00D36CFF"/>
    <w:rsid w:val="00D423C9"/>
    <w:rsid w:val="00D51297"/>
    <w:rsid w:val="00D612C4"/>
    <w:rsid w:val="00D6170A"/>
    <w:rsid w:val="00D6187A"/>
    <w:rsid w:val="00D61DEA"/>
    <w:rsid w:val="00D64703"/>
    <w:rsid w:val="00D67B50"/>
    <w:rsid w:val="00D76675"/>
    <w:rsid w:val="00D80361"/>
    <w:rsid w:val="00D81DBD"/>
    <w:rsid w:val="00D845D7"/>
    <w:rsid w:val="00D8739F"/>
    <w:rsid w:val="00D93944"/>
    <w:rsid w:val="00DA2A61"/>
    <w:rsid w:val="00DB1111"/>
    <w:rsid w:val="00DB3A17"/>
    <w:rsid w:val="00DB4324"/>
    <w:rsid w:val="00DB7954"/>
    <w:rsid w:val="00DC2EAC"/>
    <w:rsid w:val="00DD0FF8"/>
    <w:rsid w:val="00DD20CB"/>
    <w:rsid w:val="00DD6C41"/>
    <w:rsid w:val="00DD7197"/>
    <w:rsid w:val="00DE1918"/>
    <w:rsid w:val="00DE7FD1"/>
    <w:rsid w:val="00DF160F"/>
    <w:rsid w:val="00DF180E"/>
    <w:rsid w:val="00E03256"/>
    <w:rsid w:val="00E2738B"/>
    <w:rsid w:val="00E3068B"/>
    <w:rsid w:val="00E325F5"/>
    <w:rsid w:val="00E34994"/>
    <w:rsid w:val="00E43760"/>
    <w:rsid w:val="00E4444D"/>
    <w:rsid w:val="00E44CC4"/>
    <w:rsid w:val="00E4663D"/>
    <w:rsid w:val="00E55AFE"/>
    <w:rsid w:val="00E5703F"/>
    <w:rsid w:val="00E615F6"/>
    <w:rsid w:val="00E6418D"/>
    <w:rsid w:val="00E6451D"/>
    <w:rsid w:val="00E83515"/>
    <w:rsid w:val="00E8712B"/>
    <w:rsid w:val="00E9152E"/>
    <w:rsid w:val="00E961D0"/>
    <w:rsid w:val="00E97483"/>
    <w:rsid w:val="00EA2ABD"/>
    <w:rsid w:val="00EA4820"/>
    <w:rsid w:val="00EA49E7"/>
    <w:rsid w:val="00EB3765"/>
    <w:rsid w:val="00EB4988"/>
    <w:rsid w:val="00EC108E"/>
    <w:rsid w:val="00ED1047"/>
    <w:rsid w:val="00ED1DD2"/>
    <w:rsid w:val="00ED7AF8"/>
    <w:rsid w:val="00EE11AE"/>
    <w:rsid w:val="00EF6F41"/>
    <w:rsid w:val="00EF7A15"/>
    <w:rsid w:val="00F04450"/>
    <w:rsid w:val="00F0549D"/>
    <w:rsid w:val="00F10D12"/>
    <w:rsid w:val="00F124F2"/>
    <w:rsid w:val="00F1576E"/>
    <w:rsid w:val="00F25D33"/>
    <w:rsid w:val="00F3373D"/>
    <w:rsid w:val="00F414D2"/>
    <w:rsid w:val="00F41FBF"/>
    <w:rsid w:val="00F44C80"/>
    <w:rsid w:val="00F53698"/>
    <w:rsid w:val="00F54B75"/>
    <w:rsid w:val="00F60BC3"/>
    <w:rsid w:val="00F63339"/>
    <w:rsid w:val="00F660AD"/>
    <w:rsid w:val="00F725B2"/>
    <w:rsid w:val="00F76695"/>
    <w:rsid w:val="00F86C48"/>
    <w:rsid w:val="00F87BE6"/>
    <w:rsid w:val="00F91F07"/>
    <w:rsid w:val="00F94D0F"/>
    <w:rsid w:val="00F9697E"/>
    <w:rsid w:val="00FA033B"/>
    <w:rsid w:val="00FA1F7B"/>
    <w:rsid w:val="00FB4D72"/>
    <w:rsid w:val="00FC43FC"/>
    <w:rsid w:val="00FC4CC7"/>
    <w:rsid w:val="00FD0ED3"/>
    <w:rsid w:val="00FD4945"/>
    <w:rsid w:val="00FD72BB"/>
    <w:rsid w:val="00FE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24"/>
      </w:numPr>
    </w:pPr>
  </w:style>
  <w:style w:type="paragraph" w:styleId="ac">
    <w:name w:val="header"/>
    <w:basedOn w:val="a0"/>
    <w:link w:val="ad"/>
    <w:uiPriority w:val="99"/>
    <w:semiHidden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9">
    <w:name w:val="Style9"/>
    <w:basedOn w:val="a0"/>
    <w:rsid w:val="00BA56BA"/>
    <w:pPr>
      <w:autoSpaceDE w:val="0"/>
      <w:autoSpaceDN w:val="0"/>
      <w:adjustRightInd w:val="0"/>
      <w:spacing w:line="240" w:lineRule="auto"/>
    </w:pPr>
  </w:style>
  <w:style w:type="paragraph" w:customStyle="1" w:styleId="Style1">
    <w:name w:val="Style1"/>
    <w:basedOn w:val="a0"/>
    <w:rsid w:val="00BA56BA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BA56BA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basedOn w:val="a1"/>
    <w:rsid w:val="00BA56BA"/>
    <w:rPr>
      <w:rFonts w:ascii="Times New Roman" w:hAnsi="Times New Roman" w:cs="Times New Roman"/>
      <w:b/>
      <w:bCs/>
      <w:sz w:val="16"/>
      <w:szCs w:val="16"/>
    </w:rPr>
  </w:style>
  <w:style w:type="paragraph" w:styleId="af8">
    <w:name w:val="Plain Text"/>
    <w:aliases w:val="Знак"/>
    <w:basedOn w:val="a0"/>
    <w:link w:val="af9"/>
    <w:rsid w:val="00DC2EAC"/>
    <w:pPr>
      <w:widowControl/>
      <w:spacing w:line="240" w:lineRule="auto"/>
      <w:ind w:firstLine="0"/>
      <w:jc w:val="left"/>
    </w:pPr>
    <w:rPr>
      <w:rFonts w:ascii="Courier New" w:hAnsi="Courier New"/>
      <w:sz w:val="20"/>
      <w:szCs w:val="20"/>
      <w:lang w:val="fr-FR"/>
    </w:rPr>
  </w:style>
  <w:style w:type="character" w:customStyle="1" w:styleId="af9">
    <w:name w:val="Текст Знак"/>
    <w:aliases w:val="Знак Знак"/>
    <w:basedOn w:val="a1"/>
    <w:link w:val="af8"/>
    <w:rsid w:val="00DC2EAC"/>
    <w:rPr>
      <w:rFonts w:ascii="Courier New" w:hAnsi="Courier New"/>
      <w:lang w:val="fr-FR"/>
    </w:rPr>
  </w:style>
  <w:style w:type="character" w:styleId="afa">
    <w:name w:val="FollowedHyperlink"/>
    <w:basedOn w:val="a1"/>
    <w:uiPriority w:val="99"/>
    <w:semiHidden/>
    <w:unhideWhenUsed/>
    <w:rsid w:val="00B012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24"/>
      </w:numPr>
    </w:pPr>
  </w:style>
  <w:style w:type="paragraph" w:styleId="ac">
    <w:name w:val="header"/>
    <w:basedOn w:val="a0"/>
    <w:link w:val="ad"/>
    <w:uiPriority w:val="99"/>
    <w:semiHidden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9">
    <w:name w:val="Style9"/>
    <w:basedOn w:val="a0"/>
    <w:rsid w:val="00BA56BA"/>
    <w:pPr>
      <w:autoSpaceDE w:val="0"/>
      <w:autoSpaceDN w:val="0"/>
      <w:adjustRightInd w:val="0"/>
      <w:spacing w:line="240" w:lineRule="auto"/>
    </w:pPr>
  </w:style>
  <w:style w:type="paragraph" w:customStyle="1" w:styleId="Style1">
    <w:name w:val="Style1"/>
    <w:basedOn w:val="a0"/>
    <w:rsid w:val="00BA56BA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BA56BA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basedOn w:val="a1"/>
    <w:rsid w:val="00BA56BA"/>
    <w:rPr>
      <w:rFonts w:ascii="Times New Roman" w:hAnsi="Times New Roman" w:cs="Times New Roman"/>
      <w:b/>
      <w:bCs/>
      <w:sz w:val="16"/>
      <w:szCs w:val="16"/>
    </w:rPr>
  </w:style>
  <w:style w:type="paragraph" w:styleId="af8">
    <w:name w:val="Plain Text"/>
    <w:basedOn w:val="a0"/>
    <w:link w:val="af9"/>
    <w:rsid w:val="00DC2EAC"/>
    <w:pPr>
      <w:widowControl/>
      <w:spacing w:line="240" w:lineRule="auto"/>
      <w:ind w:firstLine="0"/>
      <w:jc w:val="left"/>
    </w:pPr>
    <w:rPr>
      <w:rFonts w:ascii="Courier New" w:hAnsi="Courier New"/>
      <w:sz w:val="20"/>
      <w:szCs w:val="20"/>
      <w:lang w:val="fr-FR"/>
    </w:rPr>
  </w:style>
  <w:style w:type="character" w:customStyle="1" w:styleId="af9">
    <w:name w:val="Текст Знак"/>
    <w:basedOn w:val="a1"/>
    <w:link w:val="af8"/>
    <w:rsid w:val="00DC2EAC"/>
    <w:rPr>
      <w:rFonts w:ascii="Courier New" w:hAnsi="Courier New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magtu.informsystema.ru/uploader/fileUpload?%20%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%20name=3947.pdf&amp;show=dcatalogues/1/1530534/3947.pdf&amp;view=true%20%20%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e.lanbook.com/book/11928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.lanbook.com/books/element.php?pl1_id=711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30CC3-D64E-4983-9191-07EC1475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2976</Words>
  <Characters>24272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user323</cp:lastModifiedBy>
  <cp:revision>5</cp:revision>
  <cp:lastPrinted>2020-10-25T15:59:00Z</cp:lastPrinted>
  <dcterms:created xsi:type="dcterms:W3CDTF">2020-11-19T14:36:00Z</dcterms:created>
  <dcterms:modified xsi:type="dcterms:W3CDTF">2020-11-21T05:28:00Z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