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B5D" w:rsidRDefault="00F746A4" w:rsidP="00945B5D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 w:rsidRPr="00F746A4">
        <w:rPr>
          <w:b w:val="0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158201</wp:posOffset>
            </wp:positionV>
            <wp:extent cx="5334000" cy="2743200"/>
            <wp:effectExtent l="0" t="0" r="0" b="0"/>
            <wp:wrapNone/>
            <wp:docPr id="2" name="Рисунок 2" descr="Сов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р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7" t="3823" r="10294" b="69974"/>
                    <a:stretch/>
                  </pic:blipFill>
                  <pic:spPr bwMode="auto">
                    <a:xfrm>
                      <a:off x="0" y="0"/>
                      <a:ext cx="5334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6075">
        <w:rPr>
          <w:noProof/>
          <w:szCs w:val="24"/>
        </w:rPr>
        <w:drawing>
          <wp:inline distT="0" distB="0" distL="0" distR="0">
            <wp:extent cx="6179855" cy="8802806"/>
            <wp:effectExtent l="0" t="0" r="0" b="0"/>
            <wp:docPr id="65" name="Рисунок 65" descr="G:\УОА\2018-19\Акредитация ФГОС+\ФГОС ВО_РП_2018-2019\Сканы титулов рабочих программ 2018г\Ульчицкий\Диз. арх. среды\Проект. в прог. Ренге арх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G:\УОА\2018-19\Акредитация ФГОС+\ФГОС ВО_РП_2018-2019\Сканы титулов рабочих программ 2018г\Ульчицкий\Диз. арх. среды\Проект. в прог. Ренге арх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7" t="6424" r="4390" b="8350"/>
                    <a:stretch/>
                  </pic:blipFill>
                  <pic:spPr bwMode="auto">
                    <a:xfrm>
                      <a:off x="0" y="0"/>
                      <a:ext cx="6181181" cy="88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6A4" w:rsidRPr="00F746A4" w:rsidRDefault="00F746A4" w:rsidP="00F746A4">
      <w:pPr>
        <w:jc w:val="center"/>
      </w:pPr>
      <w:r w:rsidRPr="00F746A4">
        <w:rPr>
          <w:rStyle w:val="FontStyle16"/>
          <w:b w:val="0"/>
          <w:bCs w:val="0"/>
          <w:sz w:val="24"/>
          <w:szCs w:val="24"/>
        </w:rPr>
        <w:t>201</w:t>
      </w:r>
      <w:r w:rsidR="00D503B3">
        <w:rPr>
          <w:rStyle w:val="FontStyle16"/>
          <w:b w:val="0"/>
          <w:bCs w:val="0"/>
          <w:sz w:val="24"/>
          <w:szCs w:val="24"/>
        </w:rPr>
        <w:t>7</w:t>
      </w:r>
    </w:p>
    <w:p w:rsidR="00912C48" w:rsidRPr="00912C48" w:rsidRDefault="00F746A4" w:rsidP="00912C48">
      <w:pPr>
        <w:ind w:firstLine="0"/>
      </w:pPr>
      <w:r>
        <w:rPr>
          <w:b/>
          <w:bCs/>
          <w:noProof/>
        </w:rPr>
        <w:lastRenderedPageBreak/>
        <w:drawing>
          <wp:inline distT="0" distB="0" distL="0" distR="0">
            <wp:extent cx="6100884" cy="9112469"/>
            <wp:effectExtent l="0" t="0" r="0" b="0"/>
            <wp:docPr id="8" name="Рисунок 8" descr="Авто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рс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9" t="5624" r="6618" b="7981"/>
                    <a:stretch/>
                  </pic:blipFill>
                  <pic:spPr bwMode="auto">
                    <a:xfrm>
                      <a:off x="0" y="0"/>
                      <a:ext cx="6101080" cy="91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B5D" w:rsidRDefault="00945B5D" w:rsidP="00F746A4">
      <w:pPr>
        <w:pStyle w:val="1"/>
        <w:ind w:left="-567"/>
        <w:rPr>
          <w:b w:val="0"/>
          <w:bCs/>
          <w:noProof/>
          <w:szCs w:val="24"/>
        </w:rPr>
      </w:pPr>
    </w:p>
    <w:p w:rsidR="00162C64" w:rsidRPr="00116C0F" w:rsidRDefault="00162C64" w:rsidP="00162C64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1475"/>
        <w:gridCol w:w="4144"/>
        <w:gridCol w:w="1775"/>
        <w:gridCol w:w="1887"/>
      </w:tblGrid>
      <w:tr w:rsidR="00162C64" w:rsidTr="00D503B3">
        <w:trPr>
          <w:trHeight w:val="1173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C64" w:rsidRDefault="00162C64" w:rsidP="00162C64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C64" w:rsidRDefault="00162C64" w:rsidP="00EA57BA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C64" w:rsidRDefault="00162C64" w:rsidP="00162C64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C64" w:rsidRDefault="00162C64" w:rsidP="00EA57BA">
            <w:pPr>
              <w:ind w:firstLine="0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C64" w:rsidRDefault="00162C64" w:rsidP="00EA57BA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162C64" w:rsidRPr="00D8102B" w:rsidTr="00D503B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Pr="00162C64" w:rsidRDefault="00162C64" w:rsidP="00D503B3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="00D503B3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Pr="00D8102B" w:rsidRDefault="00162C64" w:rsidP="00EA57BA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8140FED" wp14:editId="24B3D01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1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2C64" w:rsidRPr="00D8102B" w:rsidTr="00D503B3">
        <w:trPr>
          <w:trHeight w:val="537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Pr="00162C64" w:rsidRDefault="00162C64" w:rsidP="00D503B3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="00D503B3">
              <w:rPr>
                <w:bCs/>
                <w:lang w:val="ru-RU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Pr="00D8102B" w:rsidRDefault="00162C64" w:rsidP="00EA57BA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87DF2F1" wp14:editId="62DDCB9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2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2C64" w:rsidRPr="00D8102B" w:rsidTr="00D503B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Pr="00162C64" w:rsidRDefault="00162C64" w:rsidP="00D503B3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  <w:r w:rsidR="00D503B3">
              <w:rPr>
                <w:bCs/>
                <w:lang w:val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EA57BA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1DFF5FC" wp14:editId="17ECAD3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3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2C64" w:rsidRPr="00D8102B" w:rsidTr="00D503B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  <w:tr w:rsidR="00162C64" w:rsidRPr="00D8102B" w:rsidTr="00D503B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  <w:tr w:rsidR="00162C64" w:rsidRPr="00D8102B" w:rsidTr="00D503B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  <w:tr w:rsidR="00162C64" w:rsidRPr="00D8102B" w:rsidTr="00D503B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  <w:tr w:rsidR="00162C64" w:rsidRPr="00D8102B" w:rsidTr="00D503B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  <w:tr w:rsidR="00162C64" w:rsidRPr="00D8102B" w:rsidTr="00D503B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  <w:tr w:rsidR="00162C64" w:rsidRPr="00D8102B" w:rsidTr="00D503B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  <w:tr w:rsidR="00162C64" w:rsidRPr="00D8102B" w:rsidTr="00D503B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  <w:tr w:rsidR="00162C64" w:rsidRPr="00D8102B" w:rsidTr="00D503B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  <w:tr w:rsidR="00162C64" w:rsidRPr="00D8102B" w:rsidTr="00D503B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  <w:tr w:rsidR="00162C64" w:rsidRPr="00D8102B" w:rsidTr="00D503B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</w:tbl>
    <w:p w:rsidR="00162C64" w:rsidRDefault="00162C64" w:rsidP="00162C64">
      <w:pPr>
        <w:rPr>
          <w:sz w:val="2"/>
          <w:szCs w:val="2"/>
        </w:rPr>
      </w:pPr>
    </w:p>
    <w:p w:rsidR="00162C64" w:rsidRDefault="00162C64" w:rsidP="00162C64">
      <w:pPr>
        <w:rPr>
          <w:sz w:val="0"/>
          <w:szCs w:val="0"/>
        </w:rPr>
      </w:pPr>
    </w:p>
    <w:p w:rsidR="00162C64" w:rsidRPr="00D8102B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D503B3" w:rsidRDefault="00D503B3" w:rsidP="00162C64">
      <w:bookmarkStart w:id="0" w:name="_GoBack"/>
      <w:bookmarkEnd w:id="0"/>
    </w:p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Pr="00162C64" w:rsidRDefault="00162C64" w:rsidP="00162C64"/>
    <w:p w:rsidR="007754E4" w:rsidRPr="00C17915" w:rsidRDefault="005E0FCA" w:rsidP="00233878">
      <w:pPr>
        <w:pStyle w:val="1"/>
        <w:spacing w:after="0"/>
        <w:ind w:left="0" w:firstLine="720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F4407" w:rsidRPr="006F4620" w:rsidRDefault="00FF4407" w:rsidP="00233878">
      <w:pPr>
        <w:pStyle w:val="Style9"/>
        <w:widowControl/>
        <w:ind w:firstLine="720"/>
        <w:rPr>
          <w:i/>
        </w:rPr>
      </w:pPr>
      <w:r w:rsidRPr="005D00FB">
        <w:rPr>
          <w:rStyle w:val="FontStyle16"/>
          <w:b w:val="0"/>
          <w:sz w:val="24"/>
          <w:szCs w:val="24"/>
        </w:rPr>
        <w:t xml:space="preserve">Цель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CE0391" w:rsidRPr="00CE0391">
        <w:rPr>
          <w:iCs/>
          <w:color w:val="000000"/>
          <w:w w:val="110"/>
        </w:rPr>
        <w:t xml:space="preserve">Проектирование в программе </w:t>
      </w:r>
      <w:proofErr w:type="spellStart"/>
      <w:r w:rsidR="00CE0391" w:rsidRPr="00CE0391">
        <w:rPr>
          <w:iCs/>
          <w:color w:val="000000"/>
          <w:w w:val="110"/>
        </w:rPr>
        <w:t>Renga</w:t>
      </w:r>
      <w:proofErr w:type="spellEnd"/>
      <w:r w:rsidR="00CE0391" w:rsidRPr="00CE0391">
        <w:rPr>
          <w:iCs/>
          <w:color w:val="000000"/>
          <w:w w:val="110"/>
        </w:rPr>
        <w:t xml:space="preserve"> </w:t>
      </w:r>
      <w:proofErr w:type="spellStart"/>
      <w:r w:rsidR="00CE0391" w:rsidRPr="00CE0391">
        <w:rPr>
          <w:iCs/>
          <w:color w:val="000000"/>
          <w:w w:val="110"/>
        </w:rPr>
        <w:t>Architecture</w:t>
      </w:r>
      <w:proofErr w:type="spellEnd"/>
      <w:r>
        <w:rPr>
          <w:iCs/>
          <w:color w:val="000000"/>
          <w:w w:val="110"/>
        </w:rPr>
        <w:t>» являются:</w:t>
      </w:r>
      <w:r w:rsidRPr="005D00FB">
        <w:rPr>
          <w:iCs/>
          <w:color w:val="000000"/>
          <w:w w:val="110"/>
        </w:rPr>
        <w:t xml:space="preserve"> </w:t>
      </w:r>
      <w:r w:rsidRPr="005D00FB">
        <w:t xml:space="preserve">формирование у студентов </w:t>
      </w:r>
      <w:r w:rsidR="00CE0391">
        <w:t>компетенций в области освоения совр</w:t>
      </w:r>
      <w:r w:rsidR="00CE0391">
        <w:t>е</w:t>
      </w:r>
      <w:r w:rsidR="00233878">
        <w:t xml:space="preserve">менного отечественного </w:t>
      </w:r>
      <w:proofErr w:type="gramStart"/>
      <w:r w:rsidR="00233878">
        <w:t>ПО</w:t>
      </w:r>
      <w:proofErr w:type="gramEnd"/>
      <w:r w:rsidR="00233878">
        <w:t xml:space="preserve"> </w:t>
      </w:r>
      <w:proofErr w:type="gramStart"/>
      <w:r w:rsidR="00233878">
        <w:t>с</w:t>
      </w:r>
      <w:proofErr w:type="gramEnd"/>
      <w:r w:rsidR="00233878">
        <w:t xml:space="preserve"> применением</w:t>
      </w:r>
      <w:r w:rsidR="00CE0391">
        <w:t xml:space="preserve"> технологии информационного моделирования зданий (</w:t>
      </w:r>
      <w:r w:rsidR="00CE0391">
        <w:rPr>
          <w:lang w:val="en-US"/>
        </w:rPr>
        <w:t>BIM</w:t>
      </w:r>
      <w:r w:rsidR="00CE0391" w:rsidRPr="00CE0391">
        <w:t>)</w:t>
      </w:r>
      <w:r w:rsidRPr="005D00FB">
        <w:t>, в соответствии с требованиями ФГОС ВО по направлению подготовки бакала</w:t>
      </w:r>
      <w:r w:rsidRPr="005D00FB">
        <w:t>в</w:t>
      </w:r>
      <w:r w:rsidR="004B5FFB">
        <w:t>ров 07.03.03</w:t>
      </w:r>
      <w:r w:rsidRPr="005D00FB">
        <w:t xml:space="preserve"> </w:t>
      </w:r>
      <w:r w:rsidR="004B5FFB">
        <w:t>Дизайн архитектурной среды</w:t>
      </w:r>
      <w:r w:rsidRPr="005D00FB">
        <w:t>.</w:t>
      </w:r>
    </w:p>
    <w:p w:rsidR="00F37DC6" w:rsidRDefault="00F37DC6" w:rsidP="00233878">
      <w:pPr>
        <w:rPr>
          <w:rStyle w:val="FontStyle16"/>
          <w:b w:val="0"/>
          <w:sz w:val="24"/>
          <w:szCs w:val="24"/>
        </w:rPr>
      </w:pPr>
    </w:p>
    <w:p w:rsidR="007754E4" w:rsidRPr="00C17915" w:rsidRDefault="009C15E7" w:rsidP="00233878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76267F" w:rsidRDefault="0049314C" w:rsidP="00233878">
      <w:pPr>
        <w:rPr>
          <w:rStyle w:val="FontStyle16"/>
          <w:b w:val="0"/>
          <w:sz w:val="24"/>
          <w:szCs w:val="24"/>
        </w:rPr>
      </w:pPr>
      <w:r w:rsidRPr="0076267F">
        <w:rPr>
          <w:rStyle w:val="FontStyle16"/>
          <w:b w:val="0"/>
          <w:sz w:val="24"/>
          <w:szCs w:val="24"/>
        </w:rPr>
        <w:t xml:space="preserve">Дисциплина </w:t>
      </w:r>
      <w:r w:rsidR="0076267F" w:rsidRPr="0076267F">
        <w:rPr>
          <w:rStyle w:val="FontStyle16"/>
          <w:b w:val="0"/>
          <w:sz w:val="24"/>
          <w:szCs w:val="24"/>
        </w:rPr>
        <w:t>«</w:t>
      </w:r>
      <w:r w:rsidR="0076267F" w:rsidRPr="0076267F">
        <w:rPr>
          <w:iCs/>
          <w:color w:val="000000"/>
          <w:w w:val="110"/>
        </w:rPr>
        <w:t xml:space="preserve">Проектирование в программе </w:t>
      </w:r>
      <w:proofErr w:type="spellStart"/>
      <w:r w:rsidR="0076267F" w:rsidRPr="0076267F">
        <w:rPr>
          <w:iCs/>
          <w:color w:val="000000"/>
          <w:w w:val="110"/>
        </w:rPr>
        <w:t>Renga</w:t>
      </w:r>
      <w:proofErr w:type="spellEnd"/>
      <w:r w:rsidR="0076267F" w:rsidRPr="0076267F">
        <w:rPr>
          <w:iCs/>
          <w:color w:val="000000"/>
          <w:w w:val="110"/>
        </w:rPr>
        <w:t xml:space="preserve"> </w:t>
      </w:r>
      <w:proofErr w:type="spellStart"/>
      <w:r w:rsidR="0076267F" w:rsidRPr="0076267F">
        <w:rPr>
          <w:iCs/>
          <w:color w:val="000000"/>
          <w:w w:val="110"/>
        </w:rPr>
        <w:t>Architecture</w:t>
      </w:r>
      <w:proofErr w:type="spellEnd"/>
      <w:r w:rsidR="0083225A" w:rsidRPr="0076267F">
        <w:rPr>
          <w:bCs/>
        </w:rPr>
        <w:t xml:space="preserve">» </w:t>
      </w:r>
      <w:r w:rsidRPr="0076267F">
        <w:rPr>
          <w:rStyle w:val="FontStyle16"/>
          <w:b w:val="0"/>
          <w:sz w:val="24"/>
          <w:szCs w:val="24"/>
        </w:rPr>
        <w:t xml:space="preserve">входит в </w:t>
      </w:r>
      <w:r w:rsidR="008443AF" w:rsidRPr="0076267F">
        <w:rPr>
          <w:rStyle w:val="FontStyle16"/>
          <w:b w:val="0"/>
          <w:sz w:val="24"/>
          <w:szCs w:val="24"/>
        </w:rPr>
        <w:t>вариати</w:t>
      </w:r>
      <w:r w:rsidR="008443AF" w:rsidRPr="0076267F">
        <w:rPr>
          <w:rStyle w:val="FontStyle16"/>
          <w:b w:val="0"/>
          <w:sz w:val="24"/>
          <w:szCs w:val="24"/>
        </w:rPr>
        <w:t>в</w:t>
      </w:r>
      <w:r w:rsidR="008443AF" w:rsidRPr="0076267F">
        <w:rPr>
          <w:rStyle w:val="FontStyle16"/>
          <w:b w:val="0"/>
          <w:sz w:val="24"/>
          <w:szCs w:val="24"/>
        </w:rPr>
        <w:t>ную часть</w:t>
      </w:r>
      <w:r w:rsidRPr="0076267F">
        <w:rPr>
          <w:rStyle w:val="FontStyle16"/>
          <w:b w:val="0"/>
          <w:sz w:val="24"/>
          <w:szCs w:val="24"/>
        </w:rPr>
        <w:t xml:space="preserve"> </w:t>
      </w:r>
      <w:r w:rsidR="004329F5" w:rsidRPr="0076267F">
        <w:rPr>
          <w:rStyle w:val="FontStyle16"/>
          <w:b w:val="0"/>
          <w:sz w:val="24"/>
          <w:szCs w:val="24"/>
        </w:rPr>
        <w:t xml:space="preserve">блока </w:t>
      </w:r>
      <w:r w:rsidR="0076267F" w:rsidRPr="0076267F">
        <w:rPr>
          <w:rStyle w:val="FontStyle16"/>
          <w:b w:val="0"/>
          <w:sz w:val="24"/>
          <w:szCs w:val="24"/>
        </w:rPr>
        <w:t>факультативных дисциплин</w:t>
      </w:r>
      <w:r w:rsidR="004329F5" w:rsidRPr="0076267F">
        <w:rPr>
          <w:rStyle w:val="FontStyle16"/>
          <w:b w:val="0"/>
          <w:sz w:val="24"/>
          <w:szCs w:val="24"/>
        </w:rPr>
        <w:t>.</w:t>
      </w:r>
    </w:p>
    <w:p w:rsidR="0083225A" w:rsidRPr="0076267F" w:rsidRDefault="0049314C" w:rsidP="00233878">
      <w:pPr>
        <w:rPr>
          <w:rStyle w:val="FontStyle16"/>
          <w:b w:val="0"/>
          <w:sz w:val="24"/>
          <w:szCs w:val="24"/>
        </w:rPr>
      </w:pPr>
      <w:r w:rsidRPr="0076267F">
        <w:rPr>
          <w:rStyle w:val="FontStyle16"/>
          <w:b w:val="0"/>
          <w:sz w:val="24"/>
          <w:szCs w:val="24"/>
        </w:rPr>
        <w:t>Для изучени</w:t>
      </w:r>
      <w:r w:rsidR="00497E39" w:rsidRPr="0076267F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76267F">
        <w:rPr>
          <w:rStyle w:val="FontStyle16"/>
          <w:b w:val="0"/>
          <w:sz w:val="24"/>
          <w:szCs w:val="24"/>
        </w:rPr>
        <w:t xml:space="preserve">умения, </w:t>
      </w:r>
      <w:r w:rsidR="00497E39" w:rsidRPr="0076267F">
        <w:rPr>
          <w:rStyle w:val="FontStyle16"/>
          <w:b w:val="0"/>
          <w:sz w:val="24"/>
          <w:szCs w:val="24"/>
        </w:rPr>
        <w:t>навыки</w:t>
      </w:r>
      <w:r w:rsidRPr="0076267F">
        <w:rPr>
          <w:rStyle w:val="FontStyle16"/>
          <w:b w:val="0"/>
          <w:sz w:val="24"/>
          <w:szCs w:val="24"/>
        </w:rPr>
        <w:t>, сформированные в р</w:t>
      </w:r>
      <w:r w:rsidRPr="0076267F">
        <w:rPr>
          <w:rStyle w:val="FontStyle16"/>
          <w:b w:val="0"/>
          <w:sz w:val="24"/>
          <w:szCs w:val="24"/>
        </w:rPr>
        <w:t>е</w:t>
      </w:r>
      <w:r w:rsidRPr="0076267F">
        <w:rPr>
          <w:rStyle w:val="FontStyle16"/>
          <w:b w:val="0"/>
          <w:sz w:val="24"/>
          <w:szCs w:val="24"/>
        </w:rPr>
        <w:t xml:space="preserve">зультате изучения </w:t>
      </w:r>
      <w:r w:rsidR="00497E39" w:rsidRPr="0076267F">
        <w:rPr>
          <w:rStyle w:val="FontStyle16"/>
          <w:b w:val="0"/>
          <w:sz w:val="24"/>
          <w:szCs w:val="24"/>
        </w:rPr>
        <w:t xml:space="preserve">дисциплин: </w:t>
      </w:r>
      <w:r w:rsidR="002115E8" w:rsidRPr="0076267F">
        <w:rPr>
          <w:rStyle w:val="FontStyle16"/>
          <w:b w:val="0"/>
          <w:sz w:val="24"/>
          <w:szCs w:val="24"/>
        </w:rPr>
        <w:t>«Основы компьютерного моделирования в архитектуре и д</w:t>
      </w:r>
      <w:r w:rsidR="002115E8" w:rsidRPr="0076267F">
        <w:rPr>
          <w:rStyle w:val="FontStyle16"/>
          <w:b w:val="0"/>
          <w:sz w:val="24"/>
          <w:szCs w:val="24"/>
        </w:rPr>
        <w:t>и</w:t>
      </w:r>
      <w:r w:rsidR="002115E8" w:rsidRPr="0076267F">
        <w:rPr>
          <w:rStyle w:val="FontStyle16"/>
          <w:b w:val="0"/>
          <w:sz w:val="24"/>
          <w:szCs w:val="24"/>
        </w:rPr>
        <w:t>зайне»</w:t>
      </w:r>
      <w:r w:rsidRPr="0076267F">
        <w:rPr>
          <w:rStyle w:val="FontStyle16"/>
          <w:b w:val="0"/>
          <w:sz w:val="24"/>
          <w:szCs w:val="24"/>
        </w:rPr>
        <w:t>.</w:t>
      </w:r>
    </w:p>
    <w:p w:rsidR="00497E39" w:rsidRPr="0076267F" w:rsidRDefault="0083225A" w:rsidP="00233878">
      <w:pPr>
        <w:rPr>
          <w:rStyle w:val="FontStyle16"/>
          <w:b w:val="0"/>
          <w:sz w:val="24"/>
          <w:szCs w:val="24"/>
        </w:rPr>
      </w:pPr>
      <w:r w:rsidRPr="0076267F">
        <w:t>Изучение студентами курса «</w:t>
      </w:r>
      <w:r w:rsidR="0076267F" w:rsidRPr="0076267F">
        <w:rPr>
          <w:iCs/>
          <w:color w:val="000000"/>
          <w:w w:val="110"/>
        </w:rPr>
        <w:t xml:space="preserve">Проектирование в программе </w:t>
      </w:r>
      <w:proofErr w:type="spellStart"/>
      <w:r w:rsidR="0076267F" w:rsidRPr="0076267F">
        <w:rPr>
          <w:iCs/>
          <w:color w:val="000000"/>
          <w:w w:val="110"/>
        </w:rPr>
        <w:t>Renga</w:t>
      </w:r>
      <w:proofErr w:type="spellEnd"/>
      <w:r w:rsidR="0076267F" w:rsidRPr="0076267F">
        <w:rPr>
          <w:iCs/>
          <w:color w:val="000000"/>
          <w:w w:val="110"/>
        </w:rPr>
        <w:t xml:space="preserve"> </w:t>
      </w:r>
      <w:proofErr w:type="spellStart"/>
      <w:r w:rsidR="0076267F" w:rsidRPr="0076267F">
        <w:rPr>
          <w:iCs/>
          <w:color w:val="000000"/>
          <w:w w:val="110"/>
        </w:rPr>
        <w:t>Architecture</w:t>
      </w:r>
      <w:proofErr w:type="spellEnd"/>
      <w:r w:rsidRPr="0076267F">
        <w:t>» должно содейство</w:t>
      </w:r>
      <w:r w:rsidRPr="0076267F">
        <w:softHyphen/>
        <w:t xml:space="preserve">вать более  глубокому </w:t>
      </w:r>
      <w:r w:rsidR="0076267F" w:rsidRPr="0076267F">
        <w:t>изучению новейших технологий</w:t>
      </w:r>
      <w:r w:rsidR="0076267F" w:rsidRPr="0076267F">
        <w:rPr>
          <w:rStyle w:val="a8"/>
          <w:bCs/>
          <w:i w:val="0"/>
          <w:iCs w:val="0"/>
          <w:shd w:val="clear" w:color="auto" w:fill="FFFFFF"/>
        </w:rPr>
        <w:t xml:space="preserve"> информационного моделирования зданий (</w:t>
      </w:r>
      <w:r w:rsidR="0076267F" w:rsidRPr="0076267F">
        <w:rPr>
          <w:rStyle w:val="a8"/>
          <w:bCs/>
          <w:i w:val="0"/>
          <w:iCs w:val="0"/>
          <w:shd w:val="clear" w:color="auto" w:fill="FFFFFF"/>
          <w:lang w:val="en-US"/>
        </w:rPr>
        <w:t>BIM</w:t>
      </w:r>
      <w:r w:rsidR="0076267F" w:rsidRPr="0076267F">
        <w:rPr>
          <w:rStyle w:val="a8"/>
          <w:bCs/>
          <w:i w:val="0"/>
          <w:iCs w:val="0"/>
          <w:shd w:val="clear" w:color="auto" w:fill="FFFFFF"/>
        </w:rPr>
        <w:t>)</w:t>
      </w:r>
      <w:r w:rsidR="0076267F" w:rsidRPr="0076267F">
        <w:t xml:space="preserve">, используя актуальные программные продукты </w:t>
      </w:r>
      <w:proofErr w:type="spellStart"/>
      <w:r w:rsidR="0076267F" w:rsidRPr="0076267F">
        <w:t>Аскон</w:t>
      </w:r>
      <w:proofErr w:type="spellEnd"/>
      <w:r w:rsidR="0076267F" w:rsidRPr="0076267F">
        <w:t>, расш</w:t>
      </w:r>
      <w:r w:rsidR="0076267F" w:rsidRPr="0076267F">
        <w:t>и</w:t>
      </w:r>
      <w:r w:rsidR="0076267F" w:rsidRPr="0076267F">
        <w:t xml:space="preserve">ренные возможности 3D моделирования с использованием параметрических и аддитивных технологий. Ежегодно принимать участие во </w:t>
      </w:r>
      <w:r w:rsidR="0076267F" w:rsidRPr="0076267F">
        <w:rPr>
          <w:color w:val="000000"/>
        </w:rPr>
        <w:t>Всероссийском конкурсе «Современные инфо</w:t>
      </w:r>
      <w:r w:rsidR="0076267F" w:rsidRPr="0076267F">
        <w:rPr>
          <w:color w:val="000000"/>
        </w:rPr>
        <w:t>р</w:t>
      </w:r>
      <w:r w:rsidR="0076267F" w:rsidRPr="0076267F">
        <w:rPr>
          <w:color w:val="000000"/>
        </w:rPr>
        <w:t>мационные технологии в геометрическом моделировании и архитектуре».</w:t>
      </w:r>
    </w:p>
    <w:p w:rsidR="0049314C" w:rsidRPr="0076267F" w:rsidRDefault="00497E39" w:rsidP="00233878">
      <w:pPr>
        <w:rPr>
          <w:rStyle w:val="FontStyle16"/>
          <w:b w:val="0"/>
          <w:sz w:val="24"/>
          <w:szCs w:val="24"/>
        </w:rPr>
      </w:pPr>
      <w:r w:rsidRPr="0076267F">
        <w:rPr>
          <w:rStyle w:val="FontStyle16"/>
          <w:b w:val="0"/>
          <w:sz w:val="24"/>
          <w:szCs w:val="24"/>
        </w:rPr>
        <w:t>Знания, умения и</w:t>
      </w:r>
      <w:r w:rsidR="00773127" w:rsidRPr="0076267F">
        <w:rPr>
          <w:rStyle w:val="FontStyle16"/>
          <w:b w:val="0"/>
          <w:sz w:val="24"/>
          <w:szCs w:val="24"/>
        </w:rPr>
        <w:t xml:space="preserve"> </w:t>
      </w:r>
      <w:r w:rsidRPr="0076267F">
        <w:rPr>
          <w:rStyle w:val="FontStyle16"/>
          <w:b w:val="0"/>
          <w:sz w:val="24"/>
          <w:szCs w:val="24"/>
        </w:rPr>
        <w:t>навыки</w:t>
      </w:r>
      <w:r w:rsidR="00773127" w:rsidRPr="0076267F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76267F">
        <w:rPr>
          <w:rStyle w:val="FontStyle16"/>
          <w:b w:val="0"/>
          <w:sz w:val="24"/>
          <w:szCs w:val="24"/>
        </w:rPr>
        <w:t>,</w:t>
      </w:r>
      <w:r w:rsidR="00773127" w:rsidRPr="0076267F">
        <w:rPr>
          <w:rStyle w:val="FontStyle16"/>
          <w:b w:val="0"/>
          <w:sz w:val="24"/>
          <w:szCs w:val="24"/>
        </w:rPr>
        <w:t xml:space="preserve"> будут необх</w:t>
      </w:r>
      <w:r w:rsidR="00773127" w:rsidRPr="0076267F">
        <w:rPr>
          <w:rStyle w:val="FontStyle16"/>
          <w:b w:val="0"/>
          <w:sz w:val="24"/>
          <w:szCs w:val="24"/>
        </w:rPr>
        <w:t>о</w:t>
      </w:r>
      <w:r w:rsidR="00773127" w:rsidRPr="0076267F">
        <w:rPr>
          <w:rStyle w:val="FontStyle16"/>
          <w:b w:val="0"/>
          <w:sz w:val="24"/>
          <w:szCs w:val="24"/>
        </w:rPr>
        <w:t xml:space="preserve">димы </w:t>
      </w:r>
      <w:r w:rsidRPr="0076267F">
        <w:rPr>
          <w:rStyle w:val="FontStyle16"/>
          <w:b w:val="0"/>
          <w:sz w:val="24"/>
          <w:szCs w:val="24"/>
        </w:rPr>
        <w:t xml:space="preserve">при изучении дисциплин вариативной части блока 1: </w:t>
      </w:r>
      <w:r w:rsidR="002115E8" w:rsidRPr="0076267F">
        <w:rPr>
          <w:rStyle w:val="FontStyle16"/>
          <w:b w:val="0"/>
          <w:sz w:val="24"/>
          <w:szCs w:val="24"/>
        </w:rPr>
        <w:t>«</w:t>
      </w:r>
      <w:r w:rsidR="0076267F" w:rsidRPr="0076267F">
        <w:rPr>
          <w:rStyle w:val="FontStyle16"/>
          <w:b w:val="0"/>
          <w:sz w:val="24"/>
          <w:szCs w:val="24"/>
        </w:rPr>
        <w:t xml:space="preserve">Архитектурная </w:t>
      </w:r>
      <w:proofErr w:type="spellStart"/>
      <w:r w:rsidR="0076267F" w:rsidRPr="0076267F">
        <w:rPr>
          <w:rStyle w:val="FontStyle16"/>
          <w:b w:val="0"/>
          <w:sz w:val="24"/>
          <w:szCs w:val="24"/>
        </w:rPr>
        <w:t>параметрика</w:t>
      </w:r>
      <w:proofErr w:type="spellEnd"/>
      <w:r w:rsidR="0076267F" w:rsidRPr="0076267F">
        <w:rPr>
          <w:rStyle w:val="FontStyle16"/>
          <w:b w:val="0"/>
          <w:sz w:val="24"/>
          <w:szCs w:val="24"/>
        </w:rPr>
        <w:t>, компьютерное моделирование и визуализация проекта</w:t>
      </w:r>
      <w:r w:rsidR="002115E8" w:rsidRPr="0076267F">
        <w:rPr>
          <w:rStyle w:val="FontStyle16"/>
          <w:b w:val="0"/>
          <w:sz w:val="24"/>
          <w:szCs w:val="24"/>
        </w:rPr>
        <w:t>»,</w:t>
      </w:r>
      <w:r w:rsidR="0076267F" w:rsidRPr="0076267F">
        <w:rPr>
          <w:rStyle w:val="FontStyle16"/>
          <w:b w:val="0"/>
          <w:sz w:val="24"/>
          <w:szCs w:val="24"/>
        </w:rPr>
        <w:t xml:space="preserve"> и блока 2 практики: «Производстве</w:t>
      </w:r>
      <w:r w:rsidR="0076267F" w:rsidRPr="0076267F">
        <w:rPr>
          <w:rStyle w:val="FontStyle16"/>
          <w:b w:val="0"/>
          <w:sz w:val="24"/>
          <w:szCs w:val="24"/>
        </w:rPr>
        <w:t>н</w:t>
      </w:r>
      <w:r w:rsidR="0076267F" w:rsidRPr="0076267F">
        <w:rPr>
          <w:rStyle w:val="FontStyle16"/>
          <w:b w:val="0"/>
          <w:sz w:val="24"/>
          <w:szCs w:val="24"/>
        </w:rPr>
        <w:t>ная – преддипломная практика»</w:t>
      </w:r>
      <w:r w:rsidR="00773127" w:rsidRPr="0076267F">
        <w:rPr>
          <w:rStyle w:val="FontStyle16"/>
          <w:b w:val="0"/>
          <w:sz w:val="24"/>
          <w:szCs w:val="24"/>
        </w:rPr>
        <w:t>.</w:t>
      </w:r>
    </w:p>
    <w:p w:rsidR="00497E39" w:rsidRDefault="00497E39" w:rsidP="00233878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233878">
      <w:pPr>
        <w:pStyle w:val="1"/>
        <w:spacing w:after="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23387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76267F" w:rsidRPr="0076267F">
        <w:rPr>
          <w:iCs/>
          <w:color w:val="000000"/>
          <w:w w:val="110"/>
        </w:rPr>
        <w:t xml:space="preserve">Проектирование в программе </w:t>
      </w:r>
      <w:proofErr w:type="spellStart"/>
      <w:r w:rsidR="0076267F" w:rsidRPr="0076267F">
        <w:rPr>
          <w:iCs/>
          <w:color w:val="000000"/>
          <w:w w:val="110"/>
        </w:rPr>
        <w:t>Renga</w:t>
      </w:r>
      <w:proofErr w:type="spellEnd"/>
      <w:r w:rsidR="0076267F" w:rsidRPr="0076267F">
        <w:rPr>
          <w:iCs/>
          <w:color w:val="000000"/>
          <w:w w:val="110"/>
        </w:rPr>
        <w:t xml:space="preserve"> </w:t>
      </w:r>
      <w:proofErr w:type="spellStart"/>
      <w:r w:rsidR="0076267F" w:rsidRPr="0076267F">
        <w:rPr>
          <w:iCs/>
          <w:color w:val="000000"/>
          <w:w w:val="110"/>
        </w:rPr>
        <w:t>Architecture</w:t>
      </w:r>
      <w:proofErr w:type="spellEnd"/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23387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3"/>
        <w:gridCol w:w="818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233878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233878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76267F" w:rsidP="00233878">
            <w:pPr>
              <w:ind w:firstLine="0"/>
              <w:jc w:val="left"/>
            </w:pPr>
            <w:r>
              <w:rPr>
                <w:b/>
                <w:bCs/>
              </w:rPr>
              <w:t>О</w:t>
            </w:r>
            <w:r w:rsidR="004B5FFB">
              <w:rPr>
                <w:b/>
                <w:bCs/>
              </w:rPr>
              <w:t>К-11</w:t>
            </w:r>
            <w:r w:rsidR="00585238" w:rsidRPr="00867EBA">
              <w:rPr>
                <w:b/>
                <w:bCs/>
              </w:rPr>
              <w:t xml:space="preserve"> </w:t>
            </w:r>
            <w:r w:rsidR="004B5FFB" w:rsidRPr="004B5FFB">
              <w:rPr>
                <w:b/>
                <w:bCs/>
              </w:rPr>
              <w:t>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информацией, способностью работать с традиционными и графическими носителями информации, с информацией в глобальных компьютерных сетях</w:t>
            </w:r>
          </w:p>
        </w:tc>
      </w:tr>
      <w:tr w:rsidR="00AE3D89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3D89" w:rsidRPr="00867EBA" w:rsidRDefault="00AE3D89" w:rsidP="00233878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3D89" w:rsidRPr="002115E8" w:rsidRDefault="00AE3D89" w:rsidP="00B1189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разделы информатики и компьютерной техники, используемые при ан</w:t>
            </w:r>
            <w:r w:rsidRPr="00152776">
              <w:t>а</w:t>
            </w:r>
            <w:r w:rsidRPr="00152776">
              <w:t>лизе и поиске обоснованного варианта проектной ситуации</w:t>
            </w:r>
            <w:r>
              <w:rPr>
                <w:i/>
              </w:rPr>
              <w:t>.</w:t>
            </w:r>
          </w:p>
        </w:tc>
      </w:tr>
      <w:tr w:rsidR="00AE3D8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D89" w:rsidRPr="00867EBA" w:rsidRDefault="00AE3D89" w:rsidP="00233878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D89" w:rsidRDefault="00AE3D89" w:rsidP="00B1189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использовать современные компьютерные прикладные программы (с</w:t>
            </w:r>
            <w:r w:rsidRPr="00152776">
              <w:t>и</w:t>
            </w:r>
            <w:r w:rsidRPr="00152776">
              <w:t>стемы автоматизации проектирования и моделирования) в проектной практ</w:t>
            </w:r>
            <w:r w:rsidRPr="00152776">
              <w:t>и</w:t>
            </w:r>
            <w:r w:rsidRPr="00152776">
              <w:t>ке</w:t>
            </w:r>
            <w:r w:rsidR="00D2121A">
              <w:t>;</w:t>
            </w:r>
          </w:p>
          <w:p w:rsidR="00D2121A" w:rsidRPr="005D00FB" w:rsidRDefault="00D2121A" w:rsidP="00B1189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выбирать методы компьютерного моделирования и конструирования а</w:t>
            </w:r>
            <w:r w:rsidRPr="00152776">
              <w:t>р</w:t>
            </w:r>
            <w:r w:rsidRPr="00152776">
              <w:t>хитектурных пространственных форм</w:t>
            </w:r>
            <w:r>
              <w:t xml:space="preserve"> с использованием </w:t>
            </w:r>
            <w:r>
              <w:rPr>
                <w:lang w:val="en-US"/>
              </w:rPr>
              <w:t>BIM</w:t>
            </w:r>
            <w:r w:rsidRPr="00AE3D89">
              <w:t xml:space="preserve"> </w:t>
            </w:r>
            <w:r>
              <w:t>технологий.</w:t>
            </w:r>
          </w:p>
        </w:tc>
      </w:tr>
      <w:tr w:rsidR="00AE3D8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D89" w:rsidRPr="00867EBA" w:rsidRDefault="00AE3D89" w:rsidP="00233878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D89" w:rsidRDefault="00AE3D89" w:rsidP="00B1189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навыками взаимодействия с компьютерными информационными</w:t>
            </w:r>
            <w:r>
              <w:t>, спр</w:t>
            </w:r>
            <w:r>
              <w:t>а</w:t>
            </w:r>
            <w:r>
              <w:t xml:space="preserve">вочными </w:t>
            </w:r>
            <w:r w:rsidRPr="00152776">
              <w:t xml:space="preserve"> системами</w:t>
            </w:r>
            <w:r w:rsidR="00D2121A">
              <w:t>;</w:t>
            </w:r>
          </w:p>
          <w:p w:rsidR="00D2121A" w:rsidRPr="005D00FB" w:rsidRDefault="00D2121A" w:rsidP="00B1189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 xml:space="preserve">навыками работы с </w:t>
            </w:r>
            <w:proofErr w:type="gramStart"/>
            <w:r w:rsidRPr="00152776">
              <w:t>широким</w:t>
            </w:r>
            <w:proofErr w:type="gramEnd"/>
            <w:r w:rsidRPr="00152776">
              <w:t xml:space="preserve"> </w:t>
            </w:r>
            <w:r>
              <w:t>возможностями</w:t>
            </w:r>
            <w:r w:rsidRPr="00152776">
              <w:t xml:space="preserve"> </w:t>
            </w:r>
            <w:r>
              <w:t>информационного модел</w:t>
            </w:r>
            <w:r>
              <w:t>и</w:t>
            </w:r>
            <w:r>
              <w:t>рования зданий.</w:t>
            </w:r>
          </w:p>
        </w:tc>
      </w:tr>
    </w:tbl>
    <w:p w:rsidR="00951970" w:rsidRPr="00951970" w:rsidRDefault="00951970" w:rsidP="00233878">
      <w:pPr>
        <w:sectPr w:rsidR="00951970" w:rsidRPr="00951970" w:rsidSect="00945B5D">
          <w:footerReference w:type="even" r:id="rId17"/>
          <w:footerReference w:type="default" r:id="rId18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AE3D89">
        <w:rPr>
          <w:rStyle w:val="FontStyle18"/>
          <w:b w:val="0"/>
          <w:sz w:val="24"/>
          <w:szCs w:val="24"/>
        </w:rPr>
        <w:t>2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AE3D89">
        <w:rPr>
          <w:rStyle w:val="FontStyle18"/>
          <w:b w:val="0"/>
          <w:sz w:val="24"/>
          <w:szCs w:val="24"/>
        </w:rPr>
        <w:t>72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AE3D89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37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EA57BA">
        <w:rPr>
          <w:rStyle w:val="FontStyle18"/>
          <w:b w:val="0"/>
          <w:sz w:val="24"/>
          <w:szCs w:val="24"/>
        </w:rPr>
        <w:t>–</w:t>
      </w:r>
      <w:r w:rsidR="00EA57BA">
        <w:rPr>
          <w:rStyle w:val="FontStyle18"/>
          <w:b w:val="0"/>
          <w:sz w:val="24"/>
          <w:szCs w:val="24"/>
        </w:rPr>
        <w:tab/>
      </w:r>
      <w:proofErr w:type="gramStart"/>
      <w:r w:rsidR="00EA57BA">
        <w:rPr>
          <w:rStyle w:val="FontStyle18"/>
          <w:b w:val="0"/>
          <w:sz w:val="24"/>
          <w:szCs w:val="24"/>
        </w:rPr>
        <w:t>аудиторная</w:t>
      </w:r>
      <w:proofErr w:type="gramEnd"/>
      <w:r w:rsidR="00EA57BA">
        <w:rPr>
          <w:rStyle w:val="FontStyle18"/>
          <w:b w:val="0"/>
          <w:sz w:val="24"/>
          <w:szCs w:val="24"/>
        </w:rPr>
        <w:t xml:space="preserve"> – 36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AE3D8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AE3D89">
        <w:rPr>
          <w:rStyle w:val="FontStyle18"/>
          <w:b w:val="0"/>
          <w:sz w:val="24"/>
          <w:szCs w:val="24"/>
        </w:rPr>
        <w:t>та – 35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AE3D89">
        <w:rPr>
          <w:rStyle w:val="FontStyle18"/>
          <w:b w:val="0"/>
          <w:sz w:val="24"/>
          <w:szCs w:val="24"/>
        </w:rPr>
        <w:t>часов.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D7036D">
        <w:trPr>
          <w:trHeight w:val="268"/>
        </w:trPr>
        <w:tc>
          <w:tcPr>
            <w:tcW w:w="1425" w:type="pct"/>
          </w:tcPr>
          <w:p w:rsidR="003267AD" w:rsidRPr="00E15C5A" w:rsidRDefault="003267AD" w:rsidP="00AE3D89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15C5A">
              <w:t>1. Раздел</w:t>
            </w:r>
            <w:r w:rsidR="00867EBA" w:rsidRPr="00E15C5A">
              <w:t xml:space="preserve">. </w:t>
            </w:r>
            <w:r w:rsidR="00AE3D89">
              <w:rPr>
                <w:iCs/>
                <w:color w:val="000000"/>
                <w:w w:val="110"/>
              </w:rPr>
              <w:t>Введение в технологию и</w:t>
            </w:r>
            <w:r w:rsidR="00AE3D89">
              <w:rPr>
                <w:iCs/>
                <w:color w:val="000000"/>
                <w:w w:val="110"/>
              </w:rPr>
              <w:t>н</w:t>
            </w:r>
            <w:r w:rsidR="00AE3D89">
              <w:rPr>
                <w:iCs/>
                <w:color w:val="000000"/>
                <w:w w:val="110"/>
              </w:rPr>
              <w:t>формационного моделирования</w:t>
            </w:r>
          </w:p>
        </w:tc>
        <w:tc>
          <w:tcPr>
            <w:tcW w:w="186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9A40B9" w:rsidRPr="005D00FB" w:rsidRDefault="004B5FFB" w:rsidP="009A40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ОК-11</w:t>
            </w:r>
            <w:r w:rsidR="009A40B9">
              <w:rPr>
                <w:i/>
              </w:rPr>
              <w:t xml:space="preserve"> </w:t>
            </w:r>
            <w:r w:rsidR="009A40B9" w:rsidRPr="005D00FB">
              <w:rPr>
                <w:i/>
              </w:rPr>
              <w:t>– з</w:t>
            </w:r>
          </w:p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AE3D89" w:rsidRDefault="000B67A6" w:rsidP="00AE3D89">
            <w:pPr>
              <w:pStyle w:val="af5"/>
              <w:spacing w:before="75" w:beforeAutospacing="0" w:after="75" w:afterAutospacing="0" w:line="240" w:lineRule="auto"/>
              <w:ind w:firstLine="0"/>
              <w:rPr>
                <w:color w:val="000000"/>
                <w:sz w:val="24"/>
              </w:rPr>
            </w:pPr>
            <w:r w:rsidRPr="00AE3D89">
              <w:rPr>
                <w:sz w:val="24"/>
              </w:rPr>
              <w:t>1.1. Тема.</w:t>
            </w:r>
            <w:r w:rsidRPr="00AE3D89">
              <w:rPr>
                <w:color w:val="C00000"/>
                <w:sz w:val="24"/>
              </w:rPr>
              <w:t xml:space="preserve"> </w:t>
            </w:r>
            <w:r w:rsidR="00AE3D89" w:rsidRPr="00AE3D89">
              <w:rPr>
                <w:color w:val="000000"/>
                <w:sz w:val="24"/>
              </w:rPr>
              <w:t>Предмет компьютерной граф</w:t>
            </w:r>
            <w:r w:rsidR="00AE3D89" w:rsidRPr="00AE3D89">
              <w:rPr>
                <w:color w:val="000000"/>
                <w:sz w:val="24"/>
              </w:rPr>
              <w:t>и</w:t>
            </w:r>
            <w:r w:rsidR="00AE3D89" w:rsidRPr="00AE3D89">
              <w:rPr>
                <w:color w:val="000000"/>
                <w:sz w:val="24"/>
              </w:rPr>
              <w:t>ки</w:t>
            </w:r>
            <w:r w:rsidR="00AE3D89">
              <w:rPr>
                <w:color w:val="000000"/>
                <w:sz w:val="24"/>
              </w:rPr>
              <w:t xml:space="preserve">. </w:t>
            </w:r>
            <w:r w:rsidR="00AE3D89" w:rsidRPr="00AE3D89">
              <w:rPr>
                <w:color w:val="000000"/>
                <w:sz w:val="24"/>
              </w:rPr>
              <w:t>Создание информационной модели изображения</w:t>
            </w:r>
            <w:r w:rsidR="00AE3D89">
              <w:rPr>
                <w:color w:val="000000"/>
                <w:sz w:val="24"/>
              </w:rPr>
              <w:t xml:space="preserve">. </w:t>
            </w:r>
            <w:r w:rsidR="00AE3D89" w:rsidRPr="00AE3D89">
              <w:rPr>
                <w:color w:val="000000"/>
                <w:sz w:val="24"/>
              </w:rPr>
              <w:t>Преобразование цифрового изображения в объект визуальной комм</w:t>
            </w:r>
            <w:r w:rsidR="00AE3D89" w:rsidRPr="00AE3D89">
              <w:rPr>
                <w:color w:val="000000"/>
                <w:sz w:val="24"/>
              </w:rPr>
              <w:t>у</w:t>
            </w:r>
            <w:r w:rsidR="00AE3D89" w:rsidRPr="00AE3D89">
              <w:rPr>
                <w:color w:val="000000"/>
                <w:sz w:val="24"/>
              </w:rPr>
              <w:t>никации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B67A6" w:rsidRPr="007C595A" w:rsidRDefault="009A40B9" w:rsidP="000B67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4C4962" w:rsidRDefault="004C4962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4C4962">
              <w:rPr>
                <w:bCs/>
                <w:iCs/>
              </w:rPr>
              <w:t>- п</w:t>
            </w:r>
            <w:r w:rsidR="000B67A6" w:rsidRPr="004C4962">
              <w:rPr>
                <w:bCs/>
                <w:iCs/>
              </w:rPr>
              <w:t>оиск дополнительной и</w:t>
            </w:r>
            <w:r w:rsidR="000B67A6" w:rsidRPr="004C4962">
              <w:rPr>
                <w:bCs/>
                <w:iCs/>
              </w:rPr>
              <w:t>н</w:t>
            </w:r>
            <w:r w:rsidR="000B67A6" w:rsidRPr="004C4962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="000B67A6" w:rsidRPr="004C4962">
              <w:rPr>
                <w:bCs/>
                <w:iCs/>
              </w:rPr>
              <w:t>к</w:t>
            </w:r>
            <w:r w:rsidR="000B67A6" w:rsidRPr="004C4962">
              <w:rPr>
                <w:bCs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0B67A6" w:rsidRPr="004C4962" w:rsidRDefault="004C4962" w:rsidP="009A40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C4962">
              <w:t>- подготовка к лекционным занятиям</w:t>
            </w:r>
          </w:p>
        </w:tc>
        <w:tc>
          <w:tcPr>
            <w:tcW w:w="372" w:type="pct"/>
          </w:tcPr>
          <w:p w:rsidR="000B67A6" w:rsidRPr="005D00FB" w:rsidRDefault="000B67A6" w:rsidP="009A40B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AE3D89" w:rsidRDefault="000B67A6" w:rsidP="00AE3D89">
            <w:pPr>
              <w:pStyle w:val="af5"/>
              <w:spacing w:before="75" w:beforeAutospacing="0" w:after="75" w:afterAutospacing="0" w:line="240" w:lineRule="auto"/>
              <w:ind w:firstLine="0"/>
              <w:rPr>
                <w:color w:val="000000"/>
                <w:sz w:val="24"/>
              </w:rPr>
            </w:pPr>
            <w:r w:rsidRPr="00AE3D89">
              <w:rPr>
                <w:sz w:val="24"/>
              </w:rPr>
              <w:t>1.2. Тема.</w:t>
            </w:r>
            <w:r w:rsidRPr="00AE3D89">
              <w:rPr>
                <w:color w:val="C00000"/>
                <w:sz w:val="24"/>
              </w:rPr>
              <w:t xml:space="preserve"> </w:t>
            </w:r>
            <w:r w:rsidR="00AE3D89" w:rsidRPr="00AE3D89">
              <w:rPr>
                <w:color w:val="000000"/>
                <w:sz w:val="24"/>
              </w:rPr>
              <w:t>Цифровые изображения объе</w:t>
            </w:r>
            <w:r w:rsidR="00AE3D89" w:rsidRPr="00AE3D89">
              <w:rPr>
                <w:color w:val="000000"/>
                <w:sz w:val="24"/>
              </w:rPr>
              <w:t>к</w:t>
            </w:r>
            <w:r w:rsidR="00AE3D89" w:rsidRPr="00AE3D89">
              <w:rPr>
                <w:color w:val="000000"/>
                <w:sz w:val="24"/>
              </w:rPr>
              <w:t>тов. Классификация цифровых изображ</w:t>
            </w:r>
            <w:r w:rsidR="00AE3D89" w:rsidRPr="00AE3D89">
              <w:rPr>
                <w:color w:val="000000"/>
                <w:sz w:val="24"/>
              </w:rPr>
              <w:t>е</w:t>
            </w:r>
            <w:r w:rsidR="00AE3D89" w:rsidRPr="00AE3D89">
              <w:rPr>
                <w:color w:val="000000"/>
                <w:sz w:val="24"/>
              </w:rPr>
              <w:t>ний. Параметры цифрового изображения. Виды информационных моделей изобр</w:t>
            </w:r>
            <w:r w:rsidR="00AE3D89" w:rsidRPr="00AE3D89">
              <w:rPr>
                <w:color w:val="000000"/>
                <w:sz w:val="24"/>
              </w:rPr>
              <w:t>а</w:t>
            </w:r>
            <w:r w:rsidR="00AE3D89" w:rsidRPr="00AE3D89">
              <w:rPr>
                <w:color w:val="000000"/>
                <w:sz w:val="24"/>
              </w:rPr>
              <w:t>жения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B67A6" w:rsidRPr="007C595A" w:rsidRDefault="009A40B9" w:rsidP="000B67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9A40B9" w:rsidRPr="004C4962" w:rsidRDefault="004C4962" w:rsidP="009A40B9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</w:rPr>
            </w:pPr>
            <w:r w:rsidRPr="004C4962">
              <w:rPr>
                <w:bCs/>
                <w:iCs/>
                <w:sz w:val="24"/>
              </w:rPr>
              <w:t>- р</w:t>
            </w:r>
            <w:r w:rsidR="009A40B9" w:rsidRPr="004C4962">
              <w:rPr>
                <w:bCs/>
                <w:iCs/>
                <w:sz w:val="24"/>
              </w:rPr>
              <w:t>абота с электронными би</w:t>
            </w:r>
            <w:r w:rsidR="009A40B9" w:rsidRPr="004C4962">
              <w:rPr>
                <w:bCs/>
                <w:iCs/>
                <w:sz w:val="24"/>
              </w:rPr>
              <w:t>б</w:t>
            </w:r>
            <w:r w:rsidR="009A40B9" w:rsidRPr="004C4962">
              <w:rPr>
                <w:bCs/>
                <w:iCs/>
                <w:sz w:val="24"/>
              </w:rPr>
              <w:t>лиотеками.</w:t>
            </w:r>
          </w:p>
          <w:p w:rsidR="000B67A6" w:rsidRPr="004C4962" w:rsidRDefault="000B67A6" w:rsidP="00764D4C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  <w:p w:rsidR="000B67A6" w:rsidRPr="004C4962" w:rsidRDefault="000B67A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4C4962" w:rsidRDefault="004C4962" w:rsidP="009A40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C4962">
              <w:t>- подготовка к лекционным занятиям</w:t>
            </w:r>
          </w:p>
        </w:tc>
        <w:tc>
          <w:tcPr>
            <w:tcW w:w="372" w:type="pct"/>
          </w:tcPr>
          <w:p w:rsidR="000B67A6" w:rsidRPr="005D00FB" w:rsidRDefault="000B67A6" w:rsidP="009A40B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AE3D89" w:rsidRDefault="000B67A6" w:rsidP="00AE3D89">
            <w:pPr>
              <w:pStyle w:val="af5"/>
              <w:spacing w:before="75" w:beforeAutospacing="0" w:after="75" w:afterAutospacing="0" w:line="240" w:lineRule="auto"/>
              <w:ind w:firstLine="0"/>
              <w:rPr>
                <w:color w:val="000000"/>
                <w:sz w:val="24"/>
              </w:rPr>
            </w:pPr>
            <w:r w:rsidRPr="00AE3D89">
              <w:rPr>
                <w:sz w:val="24"/>
              </w:rPr>
              <w:t xml:space="preserve">1.3. Тема. </w:t>
            </w:r>
            <w:r w:rsidR="00AE3D89" w:rsidRPr="00AE3D89">
              <w:rPr>
                <w:color w:val="000000"/>
                <w:sz w:val="24"/>
              </w:rPr>
              <w:t>Модификация цифрового изо</w:t>
            </w:r>
            <w:r w:rsidR="00AE3D89" w:rsidRPr="00AE3D89">
              <w:rPr>
                <w:color w:val="000000"/>
                <w:sz w:val="24"/>
              </w:rPr>
              <w:t>б</w:t>
            </w:r>
            <w:r w:rsidR="00AE3D89" w:rsidRPr="00AE3D89">
              <w:rPr>
                <w:color w:val="000000"/>
                <w:sz w:val="24"/>
              </w:rPr>
              <w:t>ражения. Программы для просмотра и р</w:t>
            </w:r>
            <w:r w:rsidR="00AE3D89" w:rsidRPr="00AE3D89">
              <w:rPr>
                <w:color w:val="000000"/>
                <w:sz w:val="24"/>
              </w:rPr>
              <w:t>е</w:t>
            </w:r>
            <w:r w:rsidR="00AE3D89" w:rsidRPr="00AE3D89">
              <w:rPr>
                <w:color w:val="000000"/>
                <w:sz w:val="24"/>
              </w:rPr>
              <w:t>дактирования графических файлов. Пр</w:t>
            </w:r>
            <w:r w:rsidR="00AE3D89" w:rsidRPr="00AE3D89">
              <w:rPr>
                <w:color w:val="000000"/>
                <w:sz w:val="24"/>
              </w:rPr>
              <w:t>о</w:t>
            </w:r>
            <w:r w:rsidR="00AE3D89" w:rsidRPr="00AE3D89">
              <w:rPr>
                <w:color w:val="000000"/>
                <w:sz w:val="24"/>
              </w:rPr>
              <w:lastRenderedPageBreak/>
              <w:t>граммы для создания и редактирования графических файлов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4" w:type="pct"/>
          </w:tcPr>
          <w:p w:rsidR="000B67A6" w:rsidRPr="007C595A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4C4962" w:rsidRDefault="004C4962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</w:rPr>
            </w:pPr>
            <w:r w:rsidRPr="004C4962">
              <w:rPr>
                <w:bCs/>
                <w:iCs/>
                <w:sz w:val="24"/>
              </w:rPr>
              <w:t>- р</w:t>
            </w:r>
            <w:r w:rsidR="000B67A6" w:rsidRPr="004C4962">
              <w:rPr>
                <w:bCs/>
                <w:iCs/>
                <w:sz w:val="24"/>
              </w:rPr>
              <w:t>абота с электронными би</w:t>
            </w:r>
            <w:r w:rsidR="000B67A6" w:rsidRPr="004C4962">
              <w:rPr>
                <w:bCs/>
                <w:iCs/>
                <w:sz w:val="24"/>
              </w:rPr>
              <w:t>б</w:t>
            </w:r>
            <w:r w:rsidR="000B67A6" w:rsidRPr="004C4962">
              <w:rPr>
                <w:bCs/>
                <w:iCs/>
                <w:sz w:val="24"/>
              </w:rPr>
              <w:t>лиотеками.</w:t>
            </w:r>
          </w:p>
          <w:p w:rsidR="000B67A6" w:rsidRPr="004C4962" w:rsidRDefault="000B67A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4C4962" w:rsidRDefault="004C4962" w:rsidP="009A40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C4962">
              <w:t xml:space="preserve">- подготовка к лекционным занятиям </w:t>
            </w:r>
            <w:r w:rsidR="000B67A6" w:rsidRPr="004C4962">
              <w:t>- подготовка к ле</w:t>
            </w:r>
            <w:r w:rsidR="000B67A6" w:rsidRPr="004C4962">
              <w:t>к</w:t>
            </w:r>
            <w:r w:rsidR="000B67A6" w:rsidRPr="004C4962">
              <w:t>ционным занятиям</w:t>
            </w:r>
          </w:p>
        </w:tc>
        <w:tc>
          <w:tcPr>
            <w:tcW w:w="372" w:type="pct"/>
          </w:tcPr>
          <w:p w:rsidR="000B67A6" w:rsidRPr="005D00FB" w:rsidRDefault="000B67A6" w:rsidP="009A40B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3A66DA" w:rsidRDefault="000B67A6" w:rsidP="003A66DA">
            <w:pPr>
              <w:pStyle w:val="af5"/>
              <w:spacing w:before="75" w:beforeAutospacing="0" w:after="75" w:afterAutospacing="0" w:line="240" w:lineRule="auto"/>
              <w:ind w:firstLine="0"/>
              <w:rPr>
                <w:color w:val="000000"/>
                <w:sz w:val="24"/>
              </w:rPr>
            </w:pPr>
            <w:r w:rsidRPr="003A66DA">
              <w:rPr>
                <w:sz w:val="24"/>
              </w:rPr>
              <w:lastRenderedPageBreak/>
              <w:t xml:space="preserve">1.4. Тема. </w:t>
            </w:r>
            <w:r w:rsidR="003A66DA" w:rsidRPr="003A66DA">
              <w:rPr>
                <w:color w:val="000000"/>
                <w:sz w:val="24"/>
              </w:rPr>
              <w:t>Программы для проектирования с помощью компьютера. САПР</w:t>
            </w:r>
            <w:r w:rsidR="003A66DA" w:rsidRPr="003A66DA">
              <w:rPr>
                <w:color w:val="000000"/>
                <w:sz w:val="24"/>
                <w:lang w:val="en-US"/>
              </w:rPr>
              <w:t> </w:t>
            </w:r>
            <w:r w:rsidR="003A66DA" w:rsidRPr="003A66DA">
              <w:rPr>
                <w:color w:val="000000"/>
                <w:sz w:val="24"/>
              </w:rPr>
              <w:t>для пр</w:t>
            </w:r>
            <w:r w:rsidR="003A66DA" w:rsidRPr="003A66DA">
              <w:rPr>
                <w:color w:val="000000"/>
                <w:sz w:val="24"/>
              </w:rPr>
              <w:t>о</w:t>
            </w:r>
            <w:r w:rsidR="003A66DA" w:rsidRPr="003A66DA">
              <w:rPr>
                <w:color w:val="000000"/>
                <w:sz w:val="24"/>
              </w:rPr>
              <w:t>мышленного и гражданского строител</w:t>
            </w:r>
            <w:r w:rsidR="003A66DA" w:rsidRPr="003A66DA">
              <w:rPr>
                <w:color w:val="000000"/>
                <w:sz w:val="24"/>
              </w:rPr>
              <w:t>ь</w:t>
            </w:r>
            <w:r w:rsidR="003A66DA" w:rsidRPr="003A66DA">
              <w:rPr>
                <w:color w:val="000000"/>
                <w:sz w:val="24"/>
              </w:rPr>
              <w:t>ства</w:t>
            </w:r>
            <w:r w:rsidRPr="005D00FB">
              <w:t>.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B67A6" w:rsidRPr="007C595A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4C4962" w:rsidRDefault="004C4962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4C4962">
              <w:rPr>
                <w:bCs/>
                <w:iCs/>
              </w:rPr>
              <w:t>- п</w:t>
            </w:r>
            <w:r w:rsidR="000B67A6" w:rsidRPr="004C4962">
              <w:rPr>
                <w:bCs/>
                <w:iCs/>
              </w:rPr>
              <w:t>оиск дополнительной и</w:t>
            </w:r>
            <w:r w:rsidR="000B67A6" w:rsidRPr="004C4962">
              <w:rPr>
                <w:bCs/>
                <w:iCs/>
              </w:rPr>
              <w:t>н</w:t>
            </w:r>
            <w:r w:rsidR="000B67A6" w:rsidRPr="004C4962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="000B67A6" w:rsidRPr="004C4962">
              <w:rPr>
                <w:bCs/>
                <w:iCs/>
              </w:rPr>
              <w:t>к</w:t>
            </w:r>
            <w:r w:rsidR="000B67A6" w:rsidRPr="004C4962">
              <w:rPr>
                <w:bCs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4C4962" w:rsidRPr="004C4962" w:rsidRDefault="004C4962" w:rsidP="004C4962">
            <w:pPr>
              <w:ind w:firstLine="0"/>
            </w:pPr>
            <w:r w:rsidRPr="004C4962">
              <w:t>Контроль самостоятельной работы студентов в граф</w:t>
            </w:r>
            <w:r w:rsidRPr="004C4962">
              <w:t>и</w:t>
            </w:r>
            <w:r w:rsidRPr="004C4962">
              <w:t>ческой и устно форме;</w:t>
            </w:r>
          </w:p>
          <w:p w:rsidR="000B67A6" w:rsidRPr="004C4962" w:rsidRDefault="004C4962" w:rsidP="004C496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C4962">
              <w:t xml:space="preserve">Проверка </w:t>
            </w:r>
            <w:r>
              <w:t>освоения теорет</w:t>
            </w:r>
            <w:r>
              <w:t>и</w:t>
            </w:r>
            <w:r>
              <w:t xml:space="preserve">ческого материала </w:t>
            </w:r>
            <w:r w:rsidRPr="004C4962">
              <w:t>в форме тестирования.</w:t>
            </w:r>
          </w:p>
        </w:tc>
        <w:tc>
          <w:tcPr>
            <w:tcW w:w="372" w:type="pct"/>
          </w:tcPr>
          <w:p w:rsidR="000B67A6" w:rsidRPr="005D00FB" w:rsidRDefault="000B67A6" w:rsidP="009A40B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A66DA" w:rsidRPr="00E15C5A" w:rsidTr="00D7036D">
        <w:trPr>
          <w:trHeight w:val="422"/>
        </w:trPr>
        <w:tc>
          <w:tcPr>
            <w:tcW w:w="1425" w:type="pct"/>
          </w:tcPr>
          <w:p w:rsidR="003A66DA" w:rsidRPr="009A40B9" w:rsidRDefault="003A66DA" w:rsidP="003A3DFB">
            <w:pPr>
              <w:pStyle w:val="Style14"/>
              <w:widowControl/>
              <w:ind w:firstLine="0"/>
              <w:rPr>
                <w:b/>
              </w:rPr>
            </w:pPr>
            <w:r w:rsidRPr="009A40B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3A66DA" w:rsidRPr="009A40B9" w:rsidRDefault="009A40B9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3A66DA" w:rsidRPr="009A40B9" w:rsidRDefault="009A40B9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</w:tcPr>
          <w:p w:rsidR="003A66DA" w:rsidRPr="009A40B9" w:rsidRDefault="003A66DA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A66DA" w:rsidRPr="009A40B9" w:rsidRDefault="003A66DA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3A66DA" w:rsidRPr="009A40B9" w:rsidRDefault="009A40B9" w:rsidP="003A3D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3A66DA" w:rsidRPr="009A40B9" w:rsidRDefault="003A66DA" w:rsidP="003A3D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A66DA" w:rsidRPr="009A40B9" w:rsidRDefault="009A40B9" w:rsidP="003A3DF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A40B9">
              <w:rPr>
                <w:b/>
              </w:rPr>
              <w:t>Промежуточн</w:t>
            </w:r>
            <w:r w:rsidR="003A3DFB">
              <w:rPr>
                <w:b/>
              </w:rPr>
              <w:t>ый контроль</w:t>
            </w:r>
          </w:p>
        </w:tc>
        <w:tc>
          <w:tcPr>
            <w:tcW w:w="372" w:type="pct"/>
          </w:tcPr>
          <w:p w:rsidR="003A66DA" w:rsidRPr="00E15C5A" w:rsidRDefault="003A66DA" w:rsidP="003A3DFB">
            <w:pPr>
              <w:pStyle w:val="Style14"/>
              <w:widowControl/>
              <w:ind w:firstLine="0"/>
              <w:jc w:val="left"/>
            </w:pPr>
          </w:p>
        </w:tc>
      </w:tr>
      <w:tr w:rsidR="003A66DA" w:rsidRPr="00E15C5A" w:rsidTr="00D7036D">
        <w:trPr>
          <w:trHeight w:val="422"/>
        </w:trPr>
        <w:tc>
          <w:tcPr>
            <w:tcW w:w="1425" w:type="pct"/>
          </w:tcPr>
          <w:p w:rsidR="003A66DA" w:rsidRPr="003A66DA" w:rsidRDefault="003A66DA" w:rsidP="003A66DA">
            <w:pPr>
              <w:pStyle w:val="af5"/>
              <w:spacing w:before="75" w:beforeAutospacing="0" w:after="75" w:afterAutospacing="0"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Pr="003A66DA">
              <w:rPr>
                <w:sz w:val="24"/>
              </w:rPr>
              <w:t>Раздел. Практическая работа в пр</w:t>
            </w:r>
            <w:r w:rsidRPr="003A66DA">
              <w:rPr>
                <w:sz w:val="24"/>
              </w:rPr>
              <w:t>о</w:t>
            </w:r>
            <w:r w:rsidRPr="003A66DA">
              <w:rPr>
                <w:sz w:val="24"/>
              </w:rPr>
              <w:t xml:space="preserve">грамме </w:t>
            </w:r>
            <w:proofErr w:type="spellStart"/>
            <w:r w:rsidRPr="003A66DA">
              <w:rPr>
                <w:sz w:val="24"/>
                <w:lang w:val="en-US"/>
              </w:rPr>
              <w:t>Renga</w:t>
            </w:r>
            <w:proofErr w:type="spellEnd"/>
            <w:r w:rsidRPr="003A66DA">
              <w:rPr>
                <w:sz w:val="24"/>
              </w:rPr>
              <w:t xml:space="preserve"> </w:t>
            </w:r>
            <w:r w:rsidRPr="003A66DA">
              <w:rPr>
                <w:sz w:val="24"/>
                <w:lang w:val="en-US"/>
              </w:rPr>
              <w:t>Architecture</w:t>
            </w:r>
          </w:p>
        </w:tc>
        <w:tc>
          <w:tcPr>
            <w:tcW w:w="186" w:type="pct"/>
          </w:tcPr>
          <w:p w:rsidR="003A66DA" w:rsidRPr="005D00FB" w:rsidRDefault="003A66DA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A66DA" w:rsidRDefault="003A66DA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A66DA" w:rsidRPr="007C595A" w:rsidRDefault="003A66DA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A66DA" w:rsidRDefault="003A66DA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A66DA" w:rsidRDefault="003A66DA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3A66DA" w:rsidRPr="000B67A6" w:rsidRDefault="003A66DA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A66DA" w:rsidRPr="00170786" w:rsidRDefault="003A66DA" w:rsidP="000B67A6">
            <w:pPr>
              <w:pStyle w:val="Default"/>
              <w:jc w:val="both"/>
            </w:pPr>
          </w:p>
        </w:tc>
        <w:tc>
          <w:tcPr>
            <w:tcW w:w="372" w:type="pct"/>
          </w:tcPr>
          <w:p w:rsidR="009A40B9" w:rsidRPr="005D00FB" w:rsidRDefault="004B5FFB" w:rsidP="009A40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ОК-11</w:t>
            </w:r>
            <w:r w:rsidR="009A40B9">
              <w:rPr>
                <w:i/>
              </w:rPr>
              <w:t xml:space="preserve">– </w:t>
            </w:r>
            <w:proofErr w:type="spellStart"/>
            <w:r w:rsidR="009A40B9">
              <w:rPr>
                <w:i/>
              </w:rPr>
              <w:t>ув</w:t>
            </w:r>
            <w:proofErr w:type="spellEnd"/>
          </w:p>
          <w:p w:rsidR="003A66DA" w:rsidRPr="005D00FB" w:rsidRDefault="003A66DA" w:rsidP="000B67A6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3A66DA" w:rsidRDefault="009A40B9" w:rsidP="003A66DA">
            <w:pPr>
              <w:pStyle w:val="Style14"/>
              <w:widowControl/>
              <w:ind w:firstLine="0"/>
            </w:pPr>
            <w:r>
              <w:t>2.1</w:t>
            </w:r>
            <w:r w:rsidR="000B67A6" w:rsidRPr="005D00FB">
              <w:t xml:space="preserve">. Тема. </w:t>
            </w:r>
            <w:r w:rsidR="003A66DA">
              <w:t xml:space="preserve">Настройка рабочего интерфейса в </w:t>
            </w:r>
            <w:proofErr w:type="spellStart"/>
            <w:r w:rsidR="003A66DA">
              <w:rPr>
                <w:lang w:val="en-US"/>
              </w:rPr>
              <w:t>Renga</w:t>
            </w:r>
            <w:proofErr w:type="spellEnd"/>
            <w:r w:rsidR="003A66DA" w:rsidRPr="003A66DA">
              <w:t xml:space="preserve"> </w:t>
            </w:r>
            <w:r w:rsidR="003A66DA">
              <w:rPr>
                <w:lang w:val="en-US"/>
              </w:rPr>
              <w:t>Architecture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0B67A6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0B67A6" w:rsidRPr="00E15C5A" w:rsidRDefault="004C4962" w:rsidP="003B2F2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практическим занятиям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3B2F2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9A40B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9A40B9" w:rsidP="003A66DA">
            <w:pPr>
              <w:pStyle w:val="Style14"/>
              <w:widowControl/>
              <w:ind w:firstLine="0"/>
            </w:pPr>
            <w:r>
              <w:t>2.2</w:t>
            </w:r>
            <w:r w:rsidR="003A66DA">
              <w:t>. Тема. Основы твердотельного мод</w:t>
            </w:r>
            <w:r w:rsidR="003A66DA">
              <w:t>е</w:t>
            </w:r>
            <w:r w:rsidR="003A66DA">
              <w:t xml:space="preserve">лирования в </w:t>
            </w:r>
            <w:proofErr w:type="spellStart"/>
            <w:r w:rsidR="003A66DA">
              <w:rPr>
                <w:lang w:val="en-US"/>
              </w:rPr>
              <w:t>Renga</w:t>
            </w:r>
            <w:proofErr w:type="spellEnd"/>
            <w:r w:rsidR="003A66DA" w:rsidRPr="003A66DA">
              <w:t xml:space="preserve"> </w:t>
            </w:r>
            <w:r w:rsidR="003A66DA">
              <w:rPr>
                <w:lang w:val="en-US"/>
              </w:rPr>
              <w:t>Architecture</w:t>
            </w:r>
            <w:r w:rsidR="000B67A6" w:rsidRPr="005D00FB">
              <w:t xml:space="preserve">.  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32" w:type="pct"/>
          </w:tcPr>
          <w:p w:rsidR="000B67A6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3B2F2C" w:rsidRPr="00170786" w:rsidRDefault="003B2F2C" w:rsidP="003B2F2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36051C" w:rsidRDefault="003B2F2C" w:rsidP="003B2F2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70786">
              <w:t>- подготовка к практическим занятиям</w:t>
            </w: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A40B9" w:rsidRPr="00E15C5A" w:rsidTr="00D7036D">
        <w:trPr>
          <w:trHeight w:val="422"/>
        </w:trPr>
        <w:tc>
          <w:tcPr>
            <w:tcW w:w="1425" w:type="pct"/>
          </w:tcPr>
          <w:p w:rsidR="009A40B9" w:rsidRPr="005D00FB" w:rsidRDefault="009A40B9" w:rsidP="003A66DA">
            <w:pPr>
              <w:pStyle w:val="Style14"/>
              <w:widowControl/>
              <w:ind w:firstLine="0"/>
            </w:pPr>
            <w:r>
              <w:t>2.3</w:t>
            </w:r>
            <w:r w:rsidRPr="005D00FB">
              <w:t xml:space="preserve">. Тема. Принципы </w:t>
            </w:r>
            <w:r>
              <w:t>создания модели д</w:t>
            </w:r>
            <w:r>
              <w:t>о</w:t>
            </w:r>
            <w:r>
              <w:t>ма: фундаментов, стен, проемов, перекр</w:t>
            </w:r>
            <w:r>
              <w:t>ы</w:t>
            </w:r>
            <w:r>
              <w:t>тий, крыши и др</w:t>
            </w:r>
            <w:r w:rsidRPr="005D00FB">
              <w:t>.</w:t>
            </w:r>
          </w:p>
        </w:tc>
        <w:tc>
          <w:tcPr>
            <w:tcW w:w="186" w:type="pct"/>
          </w:tcPr>
          <w:p w:rsidR="009A40B9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9A40B9" w:rsidRPr="007C595A" w:rsidRDefault="009A40B9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9A40B9" w:rsidRPr="007C595A" w:rsidRDefault="009A40B9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A40B9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32" w:type="pct"/>
          </w:tcPr>
          <w:p w:rsidR="009A40B9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9A40B9" w:rsidRPr="00170786" w:rsidRDefault="009A40B9" w:rsidP="003A3DFB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9A40B9" w:rsidRPr="00170786" w:rsidRDefault="009A40B9" w:rsidP="003B2F2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практическим занятиям</w:t>
            </w:r>
          </w:p>
        </w:tc>
        <w:tc>
          <w:tcPr>
            <w:tcW w:w="974" w:type="pct"/>
          </w:tcPr>
          <w:p w:rsidR="009A40B9" w:rsidRPr="00170786" w:rsidRDefault="009A40B9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9A40B9" w:rsidRPr="00170786" w:rsidRDefault="009A40B9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9A40B9" w:rsidRPr="005D00FB" w:rsidRDefault="009A40B9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A40B9" w:rsidRPr="00E15C5A" w:rsidTr="00D7036D">
        <w:trPr>
          <w:trHeight w:val="422"/>
        </w:trPr>
        <w:tc>
          <w:tcPr>
            <w:tcW w:w="1425" w:type="pct"/>
          </w:tcPr>
          <w:p w:rsidR="009A40B9" w:rsidRPr="005D00FB" w:rsidRDefault="009A40B9" w:rsidP="003A66DA">
            <w:pPr>
              <w:pStyle w:val="Style14"/>
              <w:widowControl/>
              <w:ind w:firstLine="0"/>
            </w:pPr>
            <w:r>
              <w:lastRenderedPageBreak/>
              <w:t>2.4</w:t>
            </w:r>
            <w:r w:rsidRPr="005D00FB">
              <w:t>.</w:t>
            </w:r>
            <w:r>
              <w:t xml:space="preserve"> Тема.</w:t>
            </w:r>
            <w:r w:rsidRPr="005D00FB">
              <w:t xml:space="preserve"> </w:t>
            </w:r>
            <w:r>
              <w:t xml:space="preserve">Использование стандартных </w:t>
            </w:r>
            <w:proofErr w:type="spellStart"/>
            <w:r>
              <w:t>ГОСтовских</w:t>
            </w:r>
            <w:proofErr w:type="spellEnd"/>
            <w:r>
              <w:t xml:space="preserve"> библиотек. И оформление чертежей.</w:t>
            </w:r>
          </w:p>
        </w:tc>
        <w:tc>
          <w:tcPr>
            <w:tcW w:w="186" w:type="pct"/>
          </w:tcPr>
          <w:p w:rsidR="009A40B9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9A40B9" w:rsidRPr="007C595A" w:rsidRDefault="009A40B9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9A40B9" w:rsidRPr="007C595A" w:rsidRDefault="009A40B9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A40B9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9A40B9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3B2F2C" w:rsidRPr="000B67A6" w:rsidRDefault="004C4962" w:rsidP="003B2F2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>
              <w:rPr>
                <w:bCs/>
                <w:i/>
                <w:iCs/>
                <w:sz w:val="24"/>
              </w:rPr>
              <w:t>- р</w:t>
            </w:r>
            <w:r w:rsidR="003B2F2C" w:rsidRPr="000B67A6">
              <w:rPr>
                <w:bCs/>
                <w:i/>
                <w:iCs/>
                <w:sz w:val="24"/>
              </w:rPr>
              <w:t>абота с электронными би</w:t>
            </w:r>
            <w:r w:rsidR="003B2F2C" w:rsidRPr="000B67A6">
              <w:rPr>
                <w:bCs/>
                <w:i/>
                <w:iCs/>
                <w:sz w:val="24"/>
              </w:rPr>
              <w:t>б</w:t>
            </w:r>
            <w:r w:rsidR="003B2F2C" w:rsidRPr="000B67A6">
              <w:rPr>
                <w:bCs/>
                <w:i/>
                <w:iCs/>
                <w:sz w:val="24"/>
              </w:rPr>
              <w:t>лиотеками.</w:t>
            </w:r>
          </w:p>
          <w:p w:rsidR="009A40B9" w:rsidRPr="00170786" w:rsidRDefault="009A40B9" w:rsidP="003B2F2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A40B9" w:rsidRPr="00170786" w:rsidRDefault="004C4962" w:rsidP="009A40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74684">
              <w:t>Контроль самостоятельной работы студентов в граф</w:t>
            </w:r>
            <w:r w:rsidRPr="00D74684">
              <w:t>и</w:t>
            </w:r>
            <w:r w:rsidRPr="00D74684">
              <w:t>ческой и устно форме</w:t>
            </w:r>
          </w:p>
        </w:tc>
        <w:tc>
          <w:tcPr>
            <w:tcW w:w="372" w:type="pct"/>
          </w:tcPr>
          <w:p w:rsidR="009A40B9" w:rsidRPr="005D00FB" w:rsidRDefault="009A40B9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F63B84" w:rsidRDefault="00BF7A9C" w:rsidP="00BF7A9C">
            <w:pPr>
              <w:pStyle w:val="Style14"/>
              <w:widowControl/>
              <w:ind w:firstLine="0"/>
            </w:pPr>
            <w:r w:rsidRPr="00F63B84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BF7A9C" w:rsidRPr="007C595A" w:rsidRDefault="009A40B9" w:rsidP="00BF7A9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7C595A" w:rsidRDefault="004C4962" w:rsidP="00BF7A9C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332" w:type="pct"/>
          </w:tcPr>
          <w:p w:rsidR="00BF7A9C" w:rsidRPr="007C595A" w:rsidRDefault="004C4962" w:rsidP="00BF7A9C">
            <w:pPr>
              <w:pStyle w:val="Style14"/>
              <w:widowControl/>
              <w:ind w:firstLine="0"/>
              <w:jc w:val="center"/>
            </w:pPr>
            <w:r>
              <w:t>27</w:t>
            </w:r>
          </w:p>
        </w:tc>
        <w:tc>
          <w:tcPr>
            <w:tcW w:w="1075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E15C5A" w:rsidRDefault="004C496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3267AD" w:rsidRPr="00E15C5A" w:rsidRDefault="004C496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E15C5A" w:rsidRDefault="004C496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</w:tcPr>
          <w:p w:rsidR="003267AD" w:rsidRPr="00E15C5A" w:rsidRDefault="004C4962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3267AD" w:rsidP="009A40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 w:rsidR="00BF7A9C">
              <w:rPr>
                <w:b/>
              </w:rPr>
              <w:t>я (</w:t>
            </w:r>
            <w:r w:rsidR="009A40B9">
              <w:rPr>
                <w:b/>
              </w:rPr>
              <w:t>зачет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C4962" w:rsidRPr="00E15C5A" w:rsidTr="00D7036D">
        <w:trPr>
          <w:trHeight w:val="499"/>
        </w:trPr>
        <w:tc>
          <w:tcPr>
            <w:tcW w:w="1425" w:type="pct"/>
          </w:tcPr>
          <w:p w:rsidR="004C4962" w:rsidRPr="00E15C5A" w:rsidRDefault="004C4962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4C4962" w:rsidRPr="00E15C5A" w:rsidRDefault="004C4962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4C4962" w:rsidRPr="00E15C5A" w:rsidRDefault="004C4962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  <w:shd w:val="clear" w:color="auto" w:fill="auto"/>
          </w:tcPr>
          <w:p w:rsidR="004C4962" w:rsidRPr="00E15C5A" w:rsidRDefault="004C4962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4C4962" w:rsidRPr="00E15C5A" w:rsidRDefault="004C4962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  <w:shd w:val="clear" w:color="auto" w:fill="auto"/>
          </w:tcPr>
          <w:p w:rsidR="004C4962" w:rsidRPr="00E15C5A" w:rsidRDefault="004C4962" w:rsidP="003A3D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075" w:type="pct"/>
            <w:shd w:val="clear" w:color="auto" w:fill="auto"/>
          </w:tcPr>
          <w:p w:rsidR="004C4962" w:rsidRPr="00E15C5A" w:rsidRDefault="004C496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4C4962" w:rsidRPr="00E15C5A" w:rsidRDefault="004C4962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4C4962" w:rsidRPr="00E15C5A" w:rsidRDefault="004C496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B11899">
      <w:pPr>
        <w:pStyle w:val="af4"/>
        <w:numPr>
          <w:ilvl w:val="0"/>
          <w:numId w:val="2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дисциплина</w:t>
      </w:r>
      <w:r w:rsidRPr="000E3214">
        <w:t>р</w:t>
      </w:r>
      <w:r w:rsidRPr="000E3214">
        <w:t>ной логике, осуществляемое преимущественно вербальными средствами (монолог преп</w:t>
      </w:r>
      <w:r w:rsidRPr="000E3214">
        <w:t>о</w:t>
      </w:r>
      <w:r w:rsidRPr="000E3214">
        <w:t>давателя).</w:t>
      </w:r>
    </w:p>
    <w:p w:rsidR="00DB6C9D" w:rsidRPr="00DB6C9D" w:rsidRDefault="00DB6C9D" w:rsidP="00DB6C9D">
      <w:r w:rsidRPr="00DB6C9D">
        <w:t>Практическое занятие, посвященное освоению конкретных умений и навыков по предложенному алгоритму.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технологий проблемного обучения:</w:t>
      </w:r>
    </w:p>
    <w:p w:rsidR="00DB6C9D" w:rsidRPr="00DB6C9D" w:rsidRDefault="00DB6C9D" w:rsidP="00DB6C9D">
      <w:r w:rsidRPr="00DB6C9D">
        <w:t>Практическое занятие в форме практикума – организация учебной работы, напра</w:t>
      </w:r>
      <w:r w:rsidRPr="00DB6C9D">
        <w:t>в</w:t>
      </w:r>
      <w:r w:rsidRPr="00DB6C9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B6C9D" w:rsidRPr="00DB6C9D" w:rsidRDefault="00DB6C9D" w:rsidP="00DB6C9D">
      <w:r w:rsidRPr="00DB6C9D">
        <w:t xml:space="preserve">6. </w:t>
      </w:r>
      <w:r w:rsidRPr="00DB6C9D">
        <w:rPr>
          <w:b/>
        </w:rPr>
        <w:t>Информационно-коммуникационные образовательные технологии</w:t>
      </w:r>
      <w:r w:rsidRPr="00DB6C9D">
        <w:t> – орган</w:t>
      </w:r>
      <w:r w:rsidRPr="00DB6C9D">
        <w:t>и</w:t>
      </w:r>
      <w:r w:rsidRPr="00DB6C9D">
        <w:t>зация образовательного процесса, основанная на применении специализированных пр</w:t>
      </w:r>
      <w:r w:rsidRPr="00DB6C9D">
        <w:t>о</w:t>
      </w:r>
      <w:r w:rsidRPr="00DB6C9D">
        <w:t>граммных сред и технических средств работы с информацией.</w:t>
      </w:r>
    </w:p>
    <w:p w:rsidR="00DB6C9D" w:rsidRPr="00DB6C9D" w:rsidRDefault="00DB6C9D" w:rsidP="00DB6C9D">
      <w:r w:rsidRPr="00DB6C9D">
        <w:t>Формы учебных занятий с использованием информационно-коммуникационных технологий:</w:t>
      </w:r>
    </w:p>
    <w:p w:rsidR="00DB6C9D" w:rsidRPr="00DB6C9D" w:rsidRDefault="00DB6C9D" w:rsidP="00DB6C9D">
      <w:proofErr w:type="gramStart"/>
      <w:r w:rsidRPr="00DB6C9D">
        <w:t>Лекция-визуализация – изложение содержания сопровождается презентацией (д</w:t>
      </w:r>
      <w:r w:rsidRPr="00DB6C9D">
        <w:t>е</w:t>
      </w:r>
      <w:r w:rsidRPr="00DB6C9D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DB6C9D" w:rsidRPr="00DB6C9D" w:rsidRDefault="00DB6C9D" w:rsidP="00DB6C9D">
      <w:r w:rsidRPr="00DB6C9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B6C9D">
        <w:t>м</w:t>
      </w:r>
      <w:r w:rsidRPr="00DB6C9D">
        <w:t>ных сред.</w:t>
      </w:r>
    </w:p>
    <w:p w:rsidR="000E3214" w:rsidRPr="000E3214" w:rsidRDefault="000E3214" w:rsidP="00B75A9B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лекционным и </w:t>
      </w:r>
      <w:r w:rsidR="00B67113">
        <w:t xml:space="preserve">практическим </w:t>
      </w:r>
      <w:r w:rsidRPr="00562393">
        <w:t>заняти</w:t>
      </w:r>
      <w:r w:rsidR="00B67113">
        <w:t>ям</w:t>
      </w:r>
      <w:r w:rsidRPr="00562393">
        <w:t>: поиск и изучение литературы, сбор и анализ иллюстративного материала, в</w:t>
      </w:r>
      <w:r w:rsidRPr="00562393">
        <w:t>ы</w:t>
      </w:r>
      <w:r w:rsidRPr="00562393">
        <w:t xml:space="preserve">полнение </w:t>
      </w:r>
      <w:r w:rsidR="00B67113">
        <w:t>живописных и графических работ</w:t>
      </w:r>
      <w:r w:rsidRPr="00562393">
        <w:t>, разработка на компьютере чертежей и об</w:t>
      </w:r>
      <w:r w:rsidRPr="00562393">
        <w:t>ъ</w:t>
      </w:r>
      <w:r w:rsidRPr="00562393">
        <w:t xml:space="preserve">емных изображений в 2 и 3Д графических редакторах, набор текста, подготовка к печати и </w:t>
      </w:r>
      <w:r w:rsidRPr="00562393">
        <w:lastRenderedPageBreak/>
        <w:t xml:space="preserve">оформление подрамника и альбома, текстового и иллюстративного материала,  подготовка к защите курсовой работы, написание </w:t>
      </w:r>
      <w:r w:rsidR="00B67113">
        <w:t>реферата и</w:t>
      </w:r>
      <w:proofErr w:type="gramEnd"/>
      <w:r w:rsidR="00B67113">
        <w:t xml:space="preserve"> </w:t>
      </w:r>
      <w:r w:rsidRPr="00562393">
        <w:t>экзаменационного доклада по выбра</w:t>
      </w:r>
      <w:r w:rsidRPr="00562393">
        <w:t>н</w:t>
      </w:r>
      <w:r w:rsidRPr="00562393">
        <w:t xml:space="preserve">ной теме. </w:t>
      </w:r>
    </w:p>
    <w:p w:rsidR="0036051C" w:rsidRDefault="00863D1A" w:rsidP="00863D1A">
      <w:r w:rsidRPr="00562393">
        <w:t>Особенностями методики работы со студентами, занимающихся архитектурно-художественной и проектной практикой, является наряду с обсуждением на лекционных занятиях общетеоретических вопросов</w:t>
      </w:r>
      <w:r w:rsidR="0036051C">
        <w:t xml:space="preserve"> связанных с </w:t>
      </w:r>
      <w:r w:rsidRPr="00562393">
        <w:t xml:space="preserve"> </w:t>
      </w:r>
      <w:r w:rsidR="001678F1">
        <w:rPr>
          <w:rStyle w:val="FontStyle16"/>
          <w:b w:val="0"/>
          <w:sz w:val="24"/>
          <w:szCs w:val="24"/>
        </w:rPr>
        <w:t xml:space="preserve">моделированием в программе </w:t>
      </w:r>
      <w:proofErr w:type="spellStart"/>
      <w:r w:rsidR="001678F1">
        <w:rPr>
          <w:rStyle w:val="FontStyle16"/>
          <w:b w:val="0"/>
          <w:sz w:val="24"/>
          <w:szCs w:val="24"/>
          <w:lang w:val="en-US"/>
        </w:rPr>
        <w:t>Renga</w:t>
      </w:r>
      <w:proofErr w:type="spellEnd"/>
      <w:r w:rsidRPr="00562393">
        <w:t xml:space="preserve">, </w:t>
      </w:r>
      <w:proofErr w:type="gramStart"/>
      <w:r w:rsidRPr="00562393">
        <w:t>располагающего</w:t>
      </w:r>
      <w:proofErr w:type="gramEnd"/>
      <w:r w:rsidRPr="00562393">
        <w:t xml:space="preserve"> к решению конкретных задач. </w:t>
      </w:r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B11899">
      <w:pPr>
        <w:numPr>
          <w:ilvl w:val="0"/>
          <w:numId w:val="3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B11899">
      <w:pPr>
        <w:numPr>
          <w:ilvl w:val="0"/>
          <w:numId w:val="3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B11899">
      <w:pPr>
        <w:numPr>
          <w:ilvl w:val="0"/>
          <w:numId w:val="3"/>
        </w:numPr>
        <w:ind w:left="0" w:firstLine="567"/>
      </w:pPr>
      <w:r w:rsidRPr="00562393">
        <w:t xml:space="preserve">активное использование знаний, умений и владений из ранее изученных дисциплин в циклах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B67113">
        <w:rPr>
          <w:rStyle w:val="FontStyle16"/>
          <w:b w:val="0"/>
          <w:sz w:val="24"/>
          <w:szCs w:val="24"/>
        </w:rPr>
        <w:t>»</w:t>
      </w:r>
      <w:r w:rsidRPr="00562393">
        <w:t>;</w:t>
      </w:r>
    </w:p>
    <w:p w:rsidR="00863D1A" w:rsidRPr="00562393" w:rsidRDefault="00863D1A" w:rsidP="00B11899">
      <w:pPr>
        <w:numPr>
          <w:ilvl w:val="0"/>
          <w:numId w:val="3"/>
        </w:numPr>
        <w:ind w:left="0" w:firstLine="567"/>
      </w:pPr>
      <w:r w:rsidRPr="00562393">
        <w:t>выводы и резюме, выявление значимости конкретной проблемы;</w:t>
      </w:r>
    </w:p>
    <w:p w:rsidR="00863D1A" w:rsidRPr="00562393" w:rsidRDefault="00863D1A" w:rsidP="00B11899">
      <w:pPr>
        <w:numPr>
          <w:ilvl w:val="0"/>
          <w:numId w:val="3"/>
        </w:numPr>
        <w:ind w:left="0" w:firstLine="567"/>
      </w:pPr>
      <w:r w:rsidRPr="00562393">
        <w:t xml:space="preserve">качественное техническое выполнение </w:t>
      </w:r>
      <w:r w:rsidR="00B67113">
        <w:t>реферата</w:t>
      </w:r>
      <w:r w:rsidRPr="00562393">
        <w:t>, и пр. работ по заданиям;</w:t>
      </w:r>
    </w:p>
    <w:p w:rsidR="00863D1A" w:rsidRPr="00562393" w:rsidRDefault="00863D1A" w:rsidP="00B11899">
      <w:pPr>
        <w:numPr>
          <w:ilvl w:val="0"/>
          <w:numId w:val="3"/>
        </w:numPr>
        <w:ind w:left="0" w:firstLine="567"/>
      </w:pPr>
      <w:r w:rsidRPr="00562393">
        <w:t>использование дополнительной литературы;</w:t>
      </w:r>
    </w:p>
    <w:p w:rsidR="00863D1A" w:rsidRPr="00562393" w:rsidRDefault="00863D1A" w:rsidP="00B11899">
      <w:pPr>
        <w:numPr>
          <w:ilvl w:val="0"/>
          <w:numId w:val="3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36051C" w:rsidRDefault="0036051C" w:rsidP="0036051C">
      <w:pPr>
        <w:ind w:right="105" w:firstLine="0"/>
      </w:pPr>
    </w:p>
    <w:p w:rsidR="004A0975" w:rsidRPr="004A0975" w:rsidRDefault="004A0975" w:rsidP="004A0975">
      <w:pPr>
        <w:pStyle w:val="af8"/>
        <w:ind w:firstLine="540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4A0975" w:rsidRDefault="004A0975" w:rsidP="004A0975">
      <w:r w:rsidRPr="004A0975">
        <w:t>– проработку лекционного материала, изучение и конспектирование дополнительн</w:t>
      </w:r>
      <w:r w:rsidRPr="004A0975">
        <w:t>о</w:t>
      </w:r>
      <w:r w:rsidRPr="004A0975">
        <w:t>го материала по темам лекционных занятий, а так же выполнение внеаудиторных заданий.</w:t>
      </w:r>
    </w:p>
    <w:p w:rsidR="00B67113" w:rsidRPr="00B67113" w:rsidRDefault="00B67113" w:rsidP="00D2121A">
      <w:pPr>
        <w:tabs>
          <w:tab w:val="left" w:pos="851"/>
        </w:tabs>
        <w:ind w:firstLine="0"/>
        <w:rPr>
          <w:rStyle w:val="FontStyle20"/>
          <w:rFonts w:ascii="Times New Roman" w:hAnsi="Times New Roman"/>
          <w:color w:val="C00000"/>
          <w:sz w:val="24"/>
          <w:szCs w:val="24"/>
        </w:rPr>
      </w:pPr>
      <w:r w:rsidRPr="00B67113">
        <w:rPr>
          <w:rStyle w:val="FontStyle20"/>
          <w:rFonts w:ascii="Times New Roman" w:hAnsi="Times New Roman"/>
          <w:color w:val="C00000"/>
          <w:sz w:val="24"/>
          <w:szCs w:val="24"/>
        </w:rPr>
        <w:tab/>
      </w:r>
    </w:p>
    <w:p w:rsidR="00B67113" w:rsidRDefault="00B67113" w:rsidP="00B67113">
      <w:pPr>
        <w:ind w:firstLine="0"/>
        <w:jc w:val="center"/>
      </w:pPr>
    </w:p>
    <w:p w:rsidR="00D2121A" w:rsidRPr="00B67113" w:rsidRDefault="00D2121A" w:rsidP="00D2121A">
      <w:pPr>
        <w:ind w:firstLine="540"/>
        <w:jc w:val="left"/>
        <w:rPr>
          <w:b/>
        </w:rPr>
      </w:pPr>
      <w:r w:rsidRPr="00B67113">
        <w:rPr>
          <w:b/>
        </w:rPr>
        <w:t xml:space="preserve">Подготовка к </w:t>
      </w:r>
      <w:r>
        <w:rPr>
          <w:b/>
        </w:rPr>
        <w:t>зачету</w:t>
      </w:r>
    </w:p>
    <w:p w:rsidR="00D2121A" w:rsidRDefault="00D2121A" w:rsidP="00D2121A">
      <w:pPr>
        <w:ind w:firstLine="540"/>
      </w:pPr>
      <w:r w:rsidRPr="00B67113">
        <w:t xml:space="preserve"> К </w:t>
      </w:r>
      <w:r>
        <w:t>зачету</w:t>
      </w:r>
      <w:r w:rsidRPr="00B67113">
        <w:t xml:space="preserve"> допускаются студенты, выполнившие в полном объеме все задания по ди</w:t>
      </w:r>
      <w:r w:rsidRPr="00B67113">
        <w:t>с</w:t>
      </w:r>
      <w:r w:rsidRPr="00B67113">
        <w:t xml:space="preserve">циплине, проводится в форме </w:t>
      </w:r>
      <w:r>
        <w:t>проверки выполнения всех практических заданий за с</w:t>
      </w:r>
      <w:r>
        <w:t>е</w:t>
      </w:r>
      <w:r>
        <w:t>местр</w:t>
      </w:r>
      <w:r w:rsidRPr="00B67113">
        <w:t xml:space="preserve">. Обязательные (минимальные) требования к сдаче </w:t>
      </w:r>
      <w:r>
        <w:t>зачета</w:t>
      </w:r>
      <w:r w:rsidRPr="00B67113">
        <w:t xml:space="preserve">: </w:t>
      </w:r>
      <w:r>
        <w:t xml:space="preserve">все задания должны быть оформлены одним файлом в формате документа </w:t>
      </w:r>
      <w:r>
        <w:rPr>
          <w:lang w:val="en-US"/>
        </w:rPr>
        <w:t>pdf</w:t>
      </w:r>
      <w:r w:rsidRPr="00B67113">
        <w:t xml:space="preserve"> </w:t>
      </w:r>
      <w:r>
        <w:t>и</w:t>
      </w:r>
      <w:r w:rsidRPr="00B67113">
        <w:t xml:space="preserve"> записаны на CD-R носитель. </w:t>
      </w:r>
      <w:r>
        <w:t>Прием зачета</w:t>
      </w:r>
      <w:r w:rsidRPr="00B67113">
        <w:t xml:space="preserve"> проводится в учебной аудитории, или в аудитории для самостоятельных работ, з</w:t>
      </w:r>
      <w:r w:rsidRPr="00B67113">
        <w:t>а</w:t>
      </w:r>
      <w:r w:rsidRPr="00B67113">
        <w:t>крепленной за группой.</w:t>
      </w:r>
    </w:p>
    <w:p w:rsidR="00EC3A5F" w:rsidRDefault="00EC3A5F" w:rsidP="00B67113">
      <w:pPr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FE3CBD" w:rsidRDefault="00863D1A" w:rsidP="00863D1A">
      <w:pPr>
        <w:ind w:firstLine="0"/>
        <w:jc w:val="center"/>
        <w:rPr>
          <w:sz w:val="20"/>
          <w:szCs w:val="20"/>
          <w:highlight w:val="yellow"/>
        </w:rPr>
      </w:pPr>
    </w:p>
    <w:p w:rsidR="00863D1A" w:rsidRDefault="00863D1A" w:rsidP="00EC3A5F">
      <w:pPr>
        <w:spacing w:line="360" w:lineRule="auto"/>
        <w:ind w:firstLine="540"/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D2121A" w:rsidRPr="00CE0391">
        <w:rPr>
          <w:iCs/>
          <w:color w:val="000000"/>
          <w:w w:val="110"/>
        </w:rPr>
        <w:t>Проектиров</w:t>
      </w:r>
      <w:r w:rsidR="00D2121A" w:rsidRPr="00CE0391">
        <w:rPr>
          <w:iCs/>
          <w:color w:val="000000"/>
          <w:w w:val="110"/>
        </w:rPr>
        <w:t>а</w:t>
      </w:r>
      <w:r w:rsidR="00D2121A" w:rsidRPr="00CE0391">
        <w:rPr>
          <w:iCs/>
          <w:color w:val="000000"/>
          <w:w w:val="110"/>
        </w:rPr>
        <w:t xml:space="preserve">ние в программе </w:t>
      </w:r>
      <w:proofErr w:type="spellStart"/>
      <w:r w:rsidR="00D2121A" w:rsidRPr="00CE0391">
        <w:rPr>
          <w:iCs/>
          <w:color w:val="000000"/>
          <w:w w:val="110"/>
        </w:rPr>
        <w:t>Renga</w:t>
      </w:r>
      <w:proofErr w:type="spellEnd"/>
      <w:r w:rsidR="00D2121A" w:rsidRPr="00CE0391">
        <w:rPr>
          <w:iCs/>
          <w:color w:val="000000"/>
          <w:w w:val="110"/>
        </w:rPr>
        <w:t xml:space="preserve"> </w:t>
      </w:r>
      <w:proofErr w:type="spellStart"/>
      <w:r w:rsidR="00D2121A" w:rsidRPr="00CE0391">
        <w:rPr>
          <w:iCs/>
          <w:color w:val="000000"/>
          <w:w w:val="110"/>
        </w:rPr>
        <w:t>Architecture</w:t>
      </w:r>
      <w:proofErr w:type="spellEnd"/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D2121A">
        <w:t>зачета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4B5FFB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ОК-11</w:t>
            </w:r>
            <w:r w:rsidR="00D2121A" w:rsidRPr="00867EBA">
              <w:rPr>
                <w:b/>
                <w:bCs/>
              </w:rPr>
              <w:t xml:space="preserve"> </w:t>
            </w:r>
            <w:r w:rsidRPr="004B5FFB">
              <w:rPr>
                <w:b/>
                <w:bCs/>
              </w:rPr>
              <w:t>владением основными методами, способами и средствами получения, хранения, переработки информации, навыками работы с комп</w:t>
            </w:r>
            <w:r w:rsidRPr="004B5FFB">
              <w:rPr>
                <w:b/>
                <w:bCs/>
              </w:rPr>
              <w:t>ь</w:t>
            </w:r>
            <w:r w:rsidRPr="004B5FFB">
              <w:rPr>
                <w:b/>
                <w:bCs/>
              </w:rPr>
              <w:t>ютером как средством управления информацией, способностью работать с традиционными и графическими носителями информации, с и</w:t>
            </w:r>
            <w:r w:rsidRPr="004B5FFB">
              <w:rPr>
                <w:b/>
                <w:bCs/>
              </w:rPr>
              <w:t>н</w:t>
            </w:r>
            <w:r w:rsidRPr="004B5FFB">
              <w:rPr>
                <w:b/>
                <w:bCs/>
              </w:rPr>
              <w:t>формацией в глобальных компьютерных сетях</w:t>
            </w:r>
          </w:p>
        </w:tc>
      </w:tr>
      <w:tr w:rsidR="00B67113" w:rsidRPr="000F2677" w:rsidTr="003A3DFB">
        <w:trPr>
          <w:trHeight w:val="3639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D2121A" w:rsidP="00B1189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разделы информатики и компьютерной техники, используемые при анализе и пои</w:t>
            </w:r>
            <w:r w:rsidRPr="00152776">
              <w:t>с</w:t>
            </w:r>
            <w:r w:rsidRPr="00152776">
              <w:t>ке обоснованного варианта проектной с</w:t>
            </w:r>
            <w:r w:rsidRPr="00152776">
              <w:t>и</w:t>
            </w:r>
            <w:r w:rsidRPr="00152776">
              <w:t>туации</w:t>
            </w:r>
            <w:r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7113" w:rsidRPr="000F2677" w:rsidRDefault="003A3DFB" w:rsidP="00566201">
            <w:pPr>
              <w:tabs>
                <w:tab w:val="left" w:pos="0"/>
              </w:tabs>
              <w:ind w:left="567" w:hanging="567"/>
              <w:jc w:val="left"/>
            </w:pPr>
            <w:r>
              <w:rPr>
                <w:b/>
              </w:rPr>
              <w:t>Контрольные вопросы к зачету</w:t>
            </w:r>
          </w:p>
          <w:p w:rsidR="003A3DFB" w:rsidRPr="003A3DFB" w:rsidRDefault="003A3DFB" w:rsidP="00B1189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1. </w:t>
            </w:r>
            <w:hyperlink r:id="rId19" w:history="1">
              <w:r w:rsidRPr="003A3DFB">
                <w:rPr>
                  <w:rStyle w:val="afa"/>
                  <w:b w:val="0"/>
                  <w:color w:val="auto"/>
                </w:rPr>
                <w:t>Что является предметом компьютерной графики?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2. </w:t>
            </w:r>
            <w:hyperlink r:id="rId20" w:history="1">
              <w:r w:rsidRPr="003A3DFB">
                <w:rPr>
                  <w:rStyle w:val="afa"/>
                  <w:b w:val="0"/>
                  <w:color w:val="auto"/>
                </w:rPr>
                <w:t>Что такое информационная модель изображения?</w:t>
              </w:r>
            </w:hyperlink>
          </w:p>
          <w:p w:rsidR="003A3DFB" w:rsidRDefault="003A3DFB" w:rsidP="00B1189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3. </w:t>
            </w:r>
            <w:hyperlink r:id="rId21" w:history="1">
              <w:r w:rsidRPr="003A3DFB">
                <w:rPr>
                  <w:rStyle w:val="afa"/>
                  <w:b w:val="0"/>
                  <w:color w:val="auto"/>
                </w:rPr>
                <w:t>Какие методы получения информационной модели относятся к аппаратным?</w:t>
              </w:r>
            </w:hyperlink>
          </w:p>
          <w:p w:rsidR="003A3DFB" w:rsidRDefault="003A3DFB" w:rsidP="00B1189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4. </w:t>
            </w:r>
            <w:hyperlink r:id="rId22" w:history="1">
              <w:r w:rsidRPr="003A3DFB">
                <w:rPr>
                  <w:rStyle w:val="afa"/>
                  <w:b w:val="0"/>
                  <w:color w:val="auto"/>
                </w:rPr>
                <w:t>Классификация цифровых изображений объектов.</w:t>
              </w:r>
            </w:hyperlink>
          </w:p>
          <w:p w:rsidR="003A3DFB" w:rsidRDefault="003A3DFB" w:rsidP="00B1189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5. </w:t>
            </w:r>
            <w:hyperlink r:id="rId23" w:history="1">
              <w:r w:rsidRPr="003A3DFB">
                <w:rPr>
                  <w:rStyle w:val="afa"/>
                  <w:b w:val="0"/>
                  <w:color w:val="auto"/>
                </w:rPr>
                <w:t>Охарактеризуйте растровую графику.</w:t>
              </w:r>
            </w:hyperlink>
          </w:p>
          <w:p w:rsidR="003A3DFB" w:rsidRDefault="003A3DFB" w:rsidP="00B1189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6. </w:t>
            </w:r>
            <w:hyperlink r:id="rId24" w:history="1">
              <w:r w:rsidRPr="003A3DFB">
                <w:rPr>
                  <w:rStyle w:val="afa"/>
                  <w:b w:val="0"/>
                  <w:color w:val="auto"/>
                </w:rPr>
                <w:t>Охарактеризуйте векторную графику.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/>
            </w:pPr>
            <w:r>
              <w:t xml:space="preserve">7. </w:t>
            </w:r>
            <w:hyperlink r:id="rId25" w:history="1">
              <w:r w:rsidRPr="003A3DFB">
                <w:rPr>
                  <w:rStyle w:val="afa"/>
                  <w:b w:val="0"/>
                  <w:color w:val="auto"/>
                </w:rPr>
                <w:t>Охарактеризуйте фрактальную графику.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</w:pPr>
            <w:r>
              <w:t xml:space="preserve">8. </w:t>
            </w:r>
            <w:hyperlink r:id="rId26" w:history="1">
              <w:r w:rsidRPr="003A3DFB">
                <w:rPr>
                  <w:rStyle w:val="afa"/>
                  <w:b w:val="0"/>
                  <w:color w:val="auto"/>
                </w:rPr>
                <w:t>Какие бывают каркасные модели?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</w:pPr>
            <w:r>
              <w:t xml:space="preserve">9. </w:t>
            </w:r>
            <w:hyperlink r:id="rId27" w:history="1">
              <w:r w:rsidRPr="003A3DFB">
                <w:rPr>
                  <w:rStyle w:val="afa"/>
                  <w:b w:val="0"/>
                  <w:color w:val="auto"/>
                </w:rPr>
                <w:t>Какие бывают поверхностные модели?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10. </w:t>
            </w:r>
            <w:hyperlink r:id="rId28" w:history="1">
              <w:r w:rsidRPr="003A3DFB">
                <w:rPr>
                  <w:rStyle w:val="afa"/>
                  <w:b w:val="0"/>
                  <w:color w:val="auto"/>
                </w:rPr>
                <w:t>Что такое сплошное тело?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11. </w:t>
            </w:r>
            <w:hyperlink r:id="rId29" w:history="1">
              <w:r w:rsidRPr="003A3DFB">
                <w:rPr>
                  <w:rStyle w:val="afa"/>
                  <w:b w:val="0"/>
                  <w:color w:val="auto"/>
                </w:rPr>
                <w:t>Что такое рендеринг?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12. </w:t>
            </w:r>
            <w:hyperlink r:id="rId30" w:history="1">
              <w:r w:rsidRPr="003A3DFB">
                <w:rPr>
                  <w:rStyle w:val="afa"/>
                  <w:b w:val="0"/>
                  <w:color w:val="auto"/>
                </w:rPr>
                <w:t>Охарактеризуйте основные параметры цифрового изображения.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13. </w:t>
            </w:r>
            <w:hyperlink r:id="rId31" w:history="1">
              <w:r w:rsidRPr="003A3DFB">
                <w:rPr>
                  <w:rStyle w:val="afa"/>
                  <w:b w:val="0"/>
                  <w:color w:val="auto"/>
                </w:rPr>
                <w:t>Какие бывают цветовые модели?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14. </w:t>
            </w:r>
            <w:hyperlink r:id="rId32" w:history="1">
              <w:r w:rsidRPr="003A3DFB">
                <w:rPr>
                  <w:rStyle w:val="afa"/>
                  <w:b w:val="0"/>
                  <w:color w:val="auto"/>
                </w:rPr>
                <w:t>Что такое разрешение изображения?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15. </w:t>
            </w:r>
            <w:hyperlink r:id="rId33" w:history="1">
              <w:r w:rsidRPr="003A3DFB">
                <w:rPr>
                  <w:rStyle w:val="afa"/>
                  <w:b w:val="0"/>
                  <w:color w:val="auto"/>
                </w:rPr>
                <w:t>Охарактеризуйте пиксельную модель изображения.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</w:pPr>
            <w:r>
              <w:lastRenderedPageBreak/>
              <w:t xml:space="preserve">16. </w:t>
            </w:r>
            <w:hyperlink r:id="rId34" w:history="1">
              <w:r w:rsidRPr="003A3DFB">
                <w:rPr>
                  <w:rStyle w:val="afa"/>
                  <w:b w:val="0"/>
                  <w:color w:val="auto"/>
                </w:rPr>
                <w:t>Охарактеризуйте векторную модель изображения</w:t>
              </w:r>
            </w:hyperlink>
            <w:r w:rsidRPr="003A3DFB">
              <w:t>.</w:t>
            </w:r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/>
            </w:pPr>
            <w:r>
              <w:t xml:space="preserve">17. </w:t>
            </w:r>
            <w:hyperlink r:id="rId35" w:history="1">
              <w:r w:rsidRPr="003A3DFB">
                <w:rPr>
                  <w:rStyle w:val="afa"/>
                  <w:b w:val="0"/>
                  <w:color w:val="auto"/>
                </w:rPr>
                <w:t>Какие информационные процессы предназначены для изменения информационной модели изображения?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/>
            </w:pPr>
            <w:r>
              <w:t xml:space="preserve">18. </w:t>
            </w:r>
            <w:hyperlink r:id="rId36" w:history="1">
              <w:r w:rsidRPr="003A3DFB">
                <w:rPr>
                  <w:rStyle w:val="afa"/>
                  <w:b w:val="0"/>
                  <w:color w:val="auto"/>
                </w:rPr>
                <w:t>Что такое графический документ?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19. </w:t>
            </w:r>
            <w:hyperlink r:id="rId37" w:history="1">
              <w:r w:rsidRPr="003A3DFB">
                <w:rPr>
                  <w:rStyle w:val="afa"/>
                  <w:b w:val="0"/>
                  <w:color w:val="auto"/>
                </w:rPr>
                <w:t>Классификация графических программных средств.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20. </w:t>
            </w:r>
            <w:hyperlink r:id="rId38" w:history="1">
              <w:r w:rsidRPr="003A3DFB">
                <w:rPr>
                  <w:rStyle w:val="afa"/>
                  <w:b w:val="0"/>
                  <w:color w:val="auto"/>
                </w:rPr>
                <w:t>Что такое графические библиотеки и стандарты?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21. </w:t>
            </w:r>
            <w:hyperlink r:id="rId39" w:history="1">
              <w:r w:rsidRPr="003A3DFB">
                <w:rPr>
                  <w:rStyle w:val="afa"/>
                  <w:b w:val="0"/>
                  <w:color w:val="auto"/>
                </w:rPr>
                <w:t>Какие бывают стандарты для обмена графическими данными?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22. </w:t>
            </w:r>
            <w:hyperlink r:id="rId40" w:history="1">
              <w:r w:rsidRPr="003A3DFB">
                <w:rPr>
                  <w:rStyle w:val="afa"/>
                  <w:b w:val="0"/>
                  <w:color w:val="auto"/>
                </w:rPr>
                <w:t>Какое расширение имеют растровые графические файлы?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23. </w:t>
            </w:r>
            <w:hyperlink r:id="rId41" w:history="1">
              <w:r w:rsidRPr="003A3DFB">
                <w:rPr>
                  <w:rStyle w:val="afa"/>
                  <w:b w:val="0"/>
                  <w:color w:val="auto"/>
                </w:rPr>
                <w:t>Какие программы используются для просмотра и редактирования графических файлов?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24. </w:t>
            </w:r>
            <w:hyperlink r:id="rId42" w:history="1">
              <w:r w:rsidRPr="003A3DFB">
                <w:rPr>
                  <w:rStyle w:val="afa"/>
                  <w:b w:val="0"/>
                  <w:color w:val="auto"/>
                </w:rPr>
                <w:t>Что такое графический редактор?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25. </w:t>
            </w:r>
            <w:hyperlink r:id="rId43" w:history="1">
              <w:r w:rsidRPr="003A3DFB">
                <w:rPr>
                  <w:rStyle w:val="afa"/>
                  <w:b w:val="0"/>
                  <w:color w:val="auto"/>
                </w:rPr>
                <w:t>Охарактеризуйте типы графических редакторов.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26. </w:t>
            </w:r>
            <w:hyperlink r:id="rId44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редакторов растровой графики.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27. </w:t>
            </w:r>
            <w:hyperlink r:id="rId45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редакторов векторной графики.</w:t>
              </w:r>
            </w:hyperlink>
          </w:p>
          <w:p w:rsid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28. </w:t>
            </w:r>
            <w:hyperlink r:id="rId46" w:history="1">
              <w:r w:rsidRPr="003A3DFB">
                <w:rPr>
                  <w:rStyle w:val="afa"/>
                  <w:b w:val="0"/>
                  <w:color w:val="auto"/>
                </w:rPr>
                <w:t>Что такое гибридные графические редакторы?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/>
            </w:pPr>
            <w:r>
              <w:t xml:space="preserve">29. </w:t>
            </w:r>
            <w:hyperlink r:id="rId47" w:history="1">
              <w:r w:rsidRPr="003A3DFB">
                <w:rPr>
                  <w:rStyle w:val="afa"/>
                  <w:b w:val="0"/>
                  <w:color w:val="auto"/>
                </w:rPr>
                <w:t>Что такое </w:t>
              </w:r>
              <w:r w:rsidRPr="003A3DFB">
                <w:rPr>
                  <w:rStyle w:val="afa"/>
                  <w:b w:val="0"/>
                  <w:color w:val="auto"/>
                  <w:lang w:val="en-US"/>
                </w:rPr>
                <w:t>CAD</w:t>
              </w:r>
              <w:r w:rsidRPr="003A3DFB">
                <w:rPr>
                  <w:rStyle w:val="afa"/>
                  <w:b w:val="0"/>
                  <w:color w:val="auto"/>
                </w:rPr>
                <w:t>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/>
            </w:pPr>
            <w:r>
              <w:t xml:space="preserve">30. </w:t>
            </w:r>
            <w:hyperlink r:id="rId48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отечественных </w:t>
              </w:r>
              <w:r w:rsidRPr="003A3DFB">
                <w:rPr>
                  <w:rStyle w:val="afa"/>
                  <w:b w:val="0"/>
                  <w:color w:val="auto"/>
                  <w:lang w:val="en-US"/>
                </w:rPr>
                <w:t>CAD </w:t>
              </w:r>
              <w:r w:rsidRPr="003A3DFB">
                <w:rPr>
                  <w:rStyle w:val="afa"/>
                  <w:b w:val="0"/>
                  <w:color w:val="auto"/>
                </w:rPr>
                <w:t>и кратко охарактеризуйте их.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31. </w:t>
            </w:r>
            <w:hyperlink r:id="rId49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зарубежных </w:t>
              </w:r>
              <w:r w:rsidRPr="003A3DFB">
                <w:rPr>
                  <w:rStyle w:val="afa"/>
                  <w:b w:val="0"/>
                  <w:color w:val="auto"/>
                  <w:lang w:val="en-US"/>
                </w:rPr>
                <w:t>CAD </w:t>
              </w:r>
              <w:r w:rsidRPr="003A3DFB">
                <w:rPr>
                  <w:rStyle w:val="afa"/>
                  <w:b w:val="0"/>
                  <w:color w:val="auto"/>
                </w:rPr>
                <w:t>и кратко охарактеризуйте их.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32. </w:t>
            </w:r>
            <w:hyperlink r:id="rId50" w:history="1">
              <w:r w:rsidRPr="003A3DFB">
                <w:rPr>
                  <w:rStyle w:val="afa"/>
                  <w:b w:val="0"/>
                  <w:color w:val="auto"/>
                </w:rPr>
                <w:t>Классификация САПР для промышленного и гражданского строительства.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33. </w:t>
            </w:r>
            <w:hyperlink r:id="rId51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программ, предназначенных для автоматизации работ по изы</w:t>
              </w:r>
              <w:r w:rsidRPr="003A3DFB">
                <w:rPr>
                  <w:rStyle w:val="afa"/>
                  <w:b w:val="0"/>
                  <w:color w:val="auto"/>
                </w:rPr>
                <w:t>с</w:t>
              </w:r>
              <w:r w:rsidRPr="003A3DFB">
                <w:rPr>
                  <w:rStyle w:val="afa"/>
                  <w:b w:val="0"/>
                  <w:color w:val="auto"/>
                </w:rPr>
                <w:t>канию, подготовке генплана и проектированию линейных сооружений.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34. </w:t>
            </w:r>
            <w:hyperlink r:id="rId52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САПР для архитектуры и строительства.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35. </w:t>
            </w:r>
            <w:hyperlink r:id="rId53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САПР для инженерных систем зданий и сооружений.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/>
            </w:pPr>
            <w:r>
              <w:t xml:space="preserve">36. </w:t>
            </w:r>
            <w:hyperlink r:id="rId54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САПР для строительных конструкций и расчетов.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/>
            </w:pPr>
            <w:r>
              <w:t xml:space="preserve">37. </w:t>
            </w:r>
            <w:hyperlink r:id="rId55" w:history="1">
              <w:r w:rsidRPr="003A3DFB">
                <w:rPr>
                  <w:rStyle w:val="afa"/>
                  <w:b w:val="0"/>
                  <w:color w:val="auto"/>
                </w:rPr>
                <w:t>Что такое компьютерная анимация?</w:t>
              </w:r>
            </w:hyperlink>
          </w:p>
          <w:p w:rsidR="00B67113" w:rsidRPr="000F2677" w:rsidRDefault="003A3DFB" w:rsidP="00B11899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/>
            </w:pPr>
            <w:r>
              <w:t xml:space="preserve">38. </w:t>
            </w:r>
            <w:hyperlink r:id="rId56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анимационных программ.</w:t>
              </w:r>
            </w:hyperlink>
          </w:p>
        </w:tc>
      </w:tr>
      <w:tr w:rsidR="00D2200E" w:rsidRPr="000F2677" w:rsidTr="00816A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21A" w:rsidRDefault="00D2121A" w:rsidP="00B1189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использовать современные компьюте</w:t>
            </w:r>
            <w:r w:rsidRPr="00152776">
              <w:t>р</w:t>
            </w:r>
            <w:r w:rsidRPr="00152776">
              <w:t>ные прикладные программы (системы а</w:t>
            </w:r>
            <w:r w:rsidRPr="00152776">
              <w:t>в</w:t>
            </w:r>
            <w:r w:rsidRPr="00152776">
              <w:t>томатизации проектирования и моделир</w:t>
            </w:r>
            <w:r w:rsidRPr="00152776">
              <w:t>о</w:t>
            </w:r>
            <w:r w:rsidRPr="00152776">
              <w:lastRenderedPageBreak/>
              <w:t>вания) в проектной практике</w:t>
            </w:r>
            <w:r>
              <w:t>;</w:t>
            </w:r>
          </w:p>
          <w:p w:rsidR="00D2200E" w:rsidRPr="00867EBA" w:rsidRDefault="00D2121A" w:rsidP="00B1189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выбирать методы компьютерного мод</w:t>
            </w:r>
            <w:r w:rsidRPr="00152776">
              <w:t>е</w:t>
            </w:r>
            <w:r w:rsidRPr="00152776">
              <w:t>лирования и конструирования архитекту</w:t>
            </w:r>
            <w:r w:rsidRPr="00152776">
              <w:t>р</w:t>
            </w:r>
            <w:r w:rsidRPr="00152776">
              <w:t>ных пространственных форм</w:t>
            </w:r>
            <w:r>
              <w:t xml:space="preserve"> с использов</w:t>
            </w:r>
            <w:r>
              <w:t>а</w:t>
            </w:r>
            <w:r>
              <w:t xml:space="preserve">нием </w:t>
            </w:r>
            <w:r>
              <w:rPr>
                <w:lang w:val="en-US"/>
              </w:rPr>
              <w:t>BIM</w:t>
            </w:r>
            <w:r w:rsidRPr="00AE3D89">
              <w:t xml:space="preserve"> </w:t>
            </w:r>
            <w:r>
              <w:t>технологий.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00E" w:rsidRPr="007D36BD" w:rsidRDefault="007D36BD" w:rsidP="007D36BD">
            <w:pPr>
              <w:ind w:left="1004" w:firstLine="0"/>
              <w:jc w:val="left"/>
              <w:rPr>
                <w:b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Алгоритм выполнения практического задания 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 xml:space="preserve">Рассмотрим </w:t>
            </w:r>
            <w:proofErr w:type="gramStart"/>
            <w:r w:rsidRPr="0072476D">
              <w:t>архитектурное решение</w:t>
            </w:r>
            <w:proofErr w:type="gramEnd"/>
            <w:r w:rsidRPr="0072476D">
              <w:t xml:space="preserve"> на примере торгового цент</w:t>
            </w:r>
            <w:r w:rsidRPr="0072476D">
              <w:softHyphen/>
              <w:t>ра с многозальным кин</w:t>
            </w:r>
            <w:r w:rsidRPr="0072476D">
              <w:t>о</w:t>
            </w:r>
            <w:r w:rsidRPr="0072476D">
              <w:t xml:space="preserve">театром на верхних этажах. Выделенный под строительство земельный участок невелик, </w:t>
            </w:r>
            <w:r w:rsidRPr="0072476D">
              <w:lastRenderedPageBreak/>
              <w:t>а заказчик требует под торговые помещения не меньше 10 тыс. м</w:t>
            </w:r>
            <w:proofErr w:type="gramStart"/>
            <w:r w:rsidRPr="0072476D">
              <w:t>2</w:t>
            </w:r>
            <w:proofErr w:type="gramEnd"/>
            <w:r w:rsidRPr="0072476D">
              <w:t>. Архитектор предл</w:t>
            </w:r>
            <w:r w:rsidRPr="0072476D">
              <w:t>а</w:t>
            </w:r>
            <w:r w:rsidRPr="0072476D">
              <w:t>гает поместить всё пространство торговых помещений в куб.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 xml:space="preserve">Чтобы быстро воспроизвести эту идею, обратимся к </w:t>
            </w:r>
            <w:proofErr w:type="spellStart"/>
            <w:r w:rsidRPr="0072476D">
              <w:t>Renga</w:t>
            </w:r>
            <w:proofErr w:type="spellEnd"/>
            <w:r w:rsidRPr="0072476D">
              <w:t xml:space="preserve"> </w:t>
            </w:r>
            <w:proofErr w:type="spellStart"/>
            <w:r w:rsidRPr="0072476D">
              <w:t>Architecture</w:t>
            </w:r>
            <w:proofErr w:type="spellEnd"/>
            <w:r w:rsidRPr="0072476D">
              <w:t xml:space="preserve"> и создадим 3D</w:t>
            </w:r>
            <w:r w:rsidRPr="0072476D">
              <w:softHyphen/>
              <w:t xml:space="preserve">модель, используя знакомые </w:t>
            </w:r>
            <w:proofErr w:type="spellStart"/>
            <w:r w:rsidRPr="0072476D">
              <w:t>объекты</w:t>
            </w:r>
            <w:r w:rsidRPr="0072476D">
              <w:softHyphen/>
              <w:t>инструменты</w:t>
            </w:r>
            <w:proofErr w:type="spellEnd"/>
            <w:r w:rsidRPr="0072476D">
              <w:t>: стену, колонну, балку, двери, окна и прочие необходимые объекты (рис. 1).</w:t>
            </w: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1488440" cy="1626870"/>
                  <wp:effectExtent l="0" t="0" r="0" b="0"/>
                  <wp:docPr id="44" name="Рисунок 44" descr="Рис. 1. Основные инструменты Renga Archite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Рис. 1. Основные инструменты Renga Archite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 xml:space="preserve">Рис. 1. Основные инструменты </w:t>
            </w:r>
            <w:proofErr w:type="spellStart"/>
            <w:r w:rsidRPr="0072476D">
              <w:rPr>
                <w:b/>
                <w:bCs/>
              </w:rPr>
              <w:t>Renga</w:t>
            </w:r>
            <w:proofErr w:type="spellEnd"/>
            <w:r w:rsidRPr="0072476D">
              <w:rPr>
                <w:b/>
                <w:bCs/>
              </w:rPr>
              <w:t xml:space="preserve"> </w:t>
            </w:r>
            <w:proofErr w:type="spellStart"/>
            <w:r w:rsidRPr="0072476D">
              <w:rPr>
                <w:b/>
                <w:bCs/>
              </w:rPr>
              <w:t>Architecture</w:t>
            </w:r>
            <w:proofErr w:type="spellEnd"/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</w:p>
          <w:p w:rsid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 xml:space="preserve">В </w:t>
            </w:r>
            <w:proofErr w:type="spellStart"/>
            <w:r w:rsidRPr="0072476D">
              <w:t>Renga</w:t>
            </w:r>
            <w:proofErr w:type="spellEnd"/>
            <w:r w:rsidRPr="0072476D">
              <w:t xml:space="preserve"> существует два режима проектирования: 3D</w:t>
            </w:r>
            <w:r w:rsidRPr="0072476D">
              <w:softHyphen/>
              <w:t>режим, который является основным и предлагается по умолчанию при создании нового проекта или открытии существующ</w:t>
            </w:r>
            <w:r w:rsidRPr="0072476D">
              <w:t>е</w:t>
            </w:r>
            <w:r w:rsidRPr="0072476D">
              <w:t>го, и 2D</w:t>
            </w:r>
            <w:r w:rsidRPr="0072476D">
              <w:softHyphen/>
              <w:t xml:space="preserve">режим планировки уровня, </w:t>
            </w:r>
            <w:proofErr w:type="gramStart"/>
            <w:r w:rsidRPr="0072476D">
              <w:t>привычный</w:t>
            </w:r>
            <w:proofErr w:type="gramEnd"/>
            <w:r w:rsidRPr="0072476D">
              <w:t xml:space="preserve"> многим пользователям. </w:t>
            </w:r>
            <w:proofErr w:type="spellStart"/>
            <w:r w:rsidRPr="0072476D">
              <w:t>Renga</w:t>
            </w:r>
            <w:proofErr w:type="spellEnd"/>
            <w:r w:rsidRPr="0072476D">
              <w:t xml:space="preserve"> </w:t>
            </w:r>
            <w:proofErr w:type="gramStart"/>
            <w:r w:rsidRPr="0072476D">
              <w:t>задумана</w:t>
            </w:r>
            <w:proofErr w:type="gramEnd"/>
            <w:r w:rsidRPr="0072476D">
              <w:t xml:space="preserve"> так, чтобы проектировать было одинаково удобно как на 3D</w:t>
            </w:r>
            <w:r w:rsidRPr="0072476D">
              <w:softHyphen/>
              <w:t>сцене, так и в 2D</w:t>
            </w:r>
            <w:r w:rsidRPr="0072476D">
              <w:softHyphen/>
              <w:t>режиме. Каждый из вариантов имеет свои достоинства и недостатки. Например, в 3D</w:t>
            </w:r>
            <w:r w:rsidRPr="0072476D">
              <w:softHyphen/>
              <w:t>режиме пр</w:t>
            </w:r>
            <w:r w:rsidRPr="0072476D">
              <w:t>о</w:t>
            </w:r>
            <w:r w:rsidRPr="0072476D">
              <w:t>ектирование происходит наглядно. Удобно создавать объекты, имеющие важные высо</w:t>
            </w:r>
            <w:r w:rsidRPr="0072476D">
              <w:t>т</w:t>
            </w:r>
            <w:r w:rsidRPr="0072476D">
              <w:t>ные параметры: лестницы, окна, двери, балки. В 2D</w:t>
            </w:r>
            <w:r w:rsidRPr="0072476D">
              <w:softHyphen/>
              <w:t>режиме такие объекты неинформ</w:t>
            </w:r>
            <w:r w:rsidRPr="0072476D">
              <w:t>а</w:t>
            </w:r>
            <w:r w:rsidRPr="0072476D">
              <w:t>тивны, а 3D</w:t>
            </w:r>
            <w:r w:rsidRPr="0072476D">
              <w:softHyphen/>
              <w:t xml:space="preserve">режим здесь </w:t>
            </w:r>
            <w:proofErr w:type="gramStart"/>
            <w:r w:rsidRPr="0072476D">
              <w:t>важен</w:t>
            </w:r>
            <w:proofErr w:type="gramEnd"/>
            <w:r w:rsidRPr="0072476D">
              <w:t xml:space="preserve"> для контроля объектов в пространстве. Однако в 3D ст</w:t>
            </w:r>
            <w:r w:rsidRPr="0072476D">
              <w:t>а</w:t>
            </w:r>
            <w:r w:rsidRPr="0072476D">
              <w:t>новится неудобно проектировать внутренние объекты, которые находятся за перегоро</w:t>
            </w:r>
            <w:r w:rsidRPr="0072476D">
              <w:t>д</w:t>
            </w:r>
            <w:r w:rsidRPr="0072476D">
              <w:t xml:space="preserve">ками, стенами или другими объектами — </w:t>
            </w:r>
            <w:proofErr w:type="spellStart"/>
            <w:r w:rsidRPr="0072476D">
              <w:t>где</w:t>
            </w:r>
            <w:r w:rsidRPr="0072476D">
              <w:softHyphen/>
              <w:t>нибудь</w:t>
            </w:r>
            <w:proofErr w:type="spellEnd"/>
            <w:r w:rsidRPr="0072476D">
              <w:t>, например, в середине уровня. Ин</w:t>
            </w:r>
            <w:r w:rsidRPr="0072476D">
              <w:t>о</w:t>
            </w:r>
            <w:r w:rsidRPr="0072476D">
              <w:t>гда к таким объектам сложно «подобраться». Также на 3D</w:t>
            </w:r>
            <w:r w:rsidRPr="0072476D">
              <w:softHyphen/>
              <w:t>сцене не</w:t>
            </w:r>
            <w:r w:rsidRPr="0072476D">
              <w:softHyphen/>
              <w:t>удобно создавать и редактировать перекрытия, особенно если речь идет об объектах сложного контура. В 2D</w:t>
            </w:r>
            <w:r w:rsidRPr="0072476D">
              <w:softHyphen/>
              <w:t>режиме это делается на порядок проще.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2743200" cy="2143819"/>
                  <wp:effectExtent l="0" t="0" r="0" b="8890"/>
                  <wp:docPr id="45" name="Рисунок 45" descr="Рис. 2. Начинаем с координационных ос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Рис. 2. Начинаем с координационных ос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589" cy="214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2. Начинаем с координационных осей</w:t>
            </w: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</w:p>
          <w:p w:rsidR="0072476D" w:rsidRDefault="0072476D" w:rsidP="0072476D">
            <w:pPr>
              <w:pStyle w:val="pic"/>
              <w:shd w:val="clear" w:color="auto" w:fill="F7F9FB"/>
              <w:spacing w:before="0" w:beforeAutospacing="0" w:after="0" w:afterAutospacing="0" w:line="300" w:lineRule="atLeast"/>
              <w:jc w:val="center"/>
              <w:rPr>
                <w:rFonts w:ascii="Arial" w:hAnsi="Arial" w:cs="Arial"/>
                <w:b/>
                <w:bCs/>
                <w:color w:val="339966"/>
              </w:rPr>
            </w:pPr>
            <w:r>
              <w:rPr>
                <w:rFonts w:ascii="Arial" w:hAnsi="Arial" w:cs="Arial"/>
                <w:b/>
                <w:bCs/>
                <w:noProof/>
                <w:color w:val="339966"/>
              </w:rPr>
              <w:drawing>
                <wp:inline distT="0" distB="0" distL="0" distR="0">
                  <wp:extent cx="2753832" cy="1721724"/>
                  <wp:effectExtent l="0" t="0" r="8890" b="0"/>
                  <wp:docPr id="46" name="Рисунок 46" descr="Рис. 3. Операции, доступные для выделенного объе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Рис. 3. Операции, доступные для выделенного объект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65"/>
                          <a:stretch/>
                        </pic:blipFill>
                        <pic:spPr bwMode="auto">
                          <a:xfrm>
                            <a:off x="0" y="0"/>
                            <a:ext cx="2754862" cy="172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3. Операции, доступные для выделенного объекта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Начнем построение модели с координационных осей, которые находятся в группе к</w:t>
            </w:r>
            <w:r w:rsidRPr="0072476D">
              <w:t>о</w:t>
            </w:r>
            <w:r w:rsidRPr="0072476D">
              <w:t>манд </w:t>
            </w:r>
            <w:r w:rsidRPr="0072476D">
              <w:rPr>
                <w:i/>
                <w:iCs/>
              </w:rPr>
              <w:t>Обозначения</w:t>
            </w:r>
            <w:r w:rsidRPr="0072476D">
              <w:t> (рис. 2). Оси являются полезными опорными объектами или объект</w:t>
            </w:r>
            <w:r w:rsidRPr="0072476D">
              <w:t>а</w:t>
            </w:r>
            <w:r w:rsidRPr="0072476D">
              <w:lastRenderedPageBreak/>
              <w:t>ми привязки при многоуровневом проектировании.</w:t>
            </w:r>
          </w:p>
          <w:p w:rsid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 xml:space="preserve">Запоминаем три основные «горячие» клавиши: </w:t>
            </w:r>
            <w:proofErr w:type="spellStart"/>
            <w:r w:rsidRPr="0072476D">
              <w:t>Alt</w:t>
            </w:r>
            <w:proofErr w:type="spellEnd"/>
            <w:r w:rsidRPr="0072476D">
              <w:t xml:space="preserve">, </w:t>
            </w:r>
            <w:proofErr w:type="gramStart"/>
            <w:r w:rsidRPr="0072476D">
              <w:t>которая</w:t>
            </w:r>
            <w:proofErr w:type="gramEnd"/>
            <w:r w:rsidRPr="0072476D">
              <w:t xml:space="preserve"> переносит любой объект в проекте, </w:t>
            </w:r>
            <w:proofErr w:type="spellStart"/>
            <w:r w:rsidRPr="0072476D">
              <w:t>Ctrl</w:t>
            </w:r>
            <w:proofErr w:type="spellEnd"/>
            <w:r w:rsidRPr="0072476D">
              <w:t xml:space="preserve">, копирующая любой объект в проекте, и </w:t>
            </w:r>
            <w:proofErr w:type="spellStart"/>
            <w:r w:rsidRPr="0072476D">
              <w:t>Shift</w:t>
            </w:r>
            <w:proofErr w:type="spellEnd"/>
            <w:r w:rsidRPr="0072476D">
              <w:t>, привязывающая объект к сетке. При выборе любого объекта появляются операции преобразования: разные виды массивов, симметрия и поворот</w:t>
            </w:r>
            <w:proofErr w:type="gramStart"/>
            <w:r w:rsidRPr="0072476D">
              <w:t>.</w:t>
            </w:r>
            <w:proofErr w:type="gramEnd"/>
            <w:r w:rsidRPr="0072476D">
              <w:t xml:space="preserve"> (</w:t>
            </w:r>
            <w:proofErr w:type="gramStart"/>
            <w:r w:rsidRPr="0072476D">
              <w:t>р</w:t>
            </w:r>
            <w:proofErr w:type="gramEnd"/>
            <w:r w:rsidRPr="0072476D">
              <w:t>ис. 3).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2477386" cy="1936085"/>
                  <wp:effectExtent l="0" t="0" r="0" b="7620"/>
                  <wp:docPr id="47" name="Рисунок 47" descr="Рис. 4. Четверть эта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Рис. 4. Четверть эта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492" cy="193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4. Четверть этажа</w:t>
            </w:r>
          </w:p>
          <w:p w:rsid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Когда планировка первого этажа полностью готова, легко создать все последующие эт</w:t>
            </w:r>
            <w:r w:rsidRPr="0072476D">
              <w:t>а</w:t>
            </w:r>
            <w:r w:rsidRPr="0072476D">
              <w:t xml:space="preserve">жи, так как практически все они похожи. Самый простой способ — копировать оригинал и затем вносить необходимые правки. В </w:t>
            </w:r>
            <w:proofErr w:type="spellStart"/>
            <w:r w:rsidRPr="0072476D">
              <w:t>Renga</w:t>
            </w:r>
            <w:proofErr w:type="spellEnd"/>
            <w:r w:rsidRPr="0072476D">
              <w:t xml:space="preserve"> этаж копируется в два клика (рис. 7).</w:t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lastRenderedPageBreak/>
              <w:drawing>
                <wp:inline distT="0" distB="0" distL="0" distR="0">
                  <wp:extent cx="2860158" cy="2061690"/>
                  <wp:effectExtent l="0" t="0" r="0" b="0"/>
                  <wp:docPr id="48" name="Рисунок 48" descr="Рис. 5. Применяем симметри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Рис. 5. Применяем симметри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64" cy="206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15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5. Применяем симметрию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2892056" cy="2260151"/>
                  <wp:effectExtent l="0" t="0" r="3810" b="6985"/>
                  <wp:docPr id="57" name="Рисунок 57" descr="Рис. 6. Дополняем этаж объек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Рис. 6. Дополняем этаж объек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414" cy="226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6. Дополняем этаж объектами</w:t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15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lastRenderedPageBreak/>
              <w:drawing>
                <wp:inline distT="0" distB="0" distL="0" distR="0">
                  <wp:extent cx="3019647" cy="2316433"/>
                  <wp:effectExtent l="0" t="0" r="0" b="8255"/>
                  <wp:docPr id="58" name="Рисунок 58" descr="Рис. 8. 2D-режим работы в Ren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Рис. 8. 2D-режим работы в Ren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47" cy="231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15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 xml:space="preserve">Рис. 8. 2D-режим работы в </w:t>
            </w:r>
            <w:proofErr w:type="spellStart"/>
            <w:r w:rsidRPr="0072476D">
              <w:rPr>
                <w:b/>
                <w:bCs/>
              </w:rPr>
              <w:t>Renga</w:t>
            </w:r>
            <w:proofErr w:type="spellEnd"/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Для создания межэтажных перекрытий и проемов удобнее перейти в 2D</w:t>
            </w:r>
            <w:r w:rsidRPr="0072476D">
              <w:softHyphen/>
              <w:t>режим (рис. 8), поскольку здесь требуются аккуратные привязки к существующим объектам и точное построение. Сделать это можно двумя способами:</w:t>
            </w:r>
          </w:p>
          <w:p w:rsidR="0072476D" w:rsidRPr="0072476D" w:rsidRDefault="0072476D" w:rsidP="00B11899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adjustRightInd/>
            </w:pPr>
            <w:r w:rsidRPr="0072476D">
              <w:t>выделить обозначение нужного уровня/этажа и через контактное меню выбрать команду</w:t>
            </w:r>
            <w:proofErr w:type="gramStart"/>
            <w:r w:rsidRPr="0072476D">
              <w:t> </w:t>
            </w:r>
            <w:r w:rsidRPr="0072476D">
              <w:rPr>
                <w:i/>
                <w:iCs/>
              </w:rPr>
              <w:t>О</w:t>
            </w:r>
            <w:proofErr w:type="gramEnd"/>
            <w:r w:rsidRPr="0072476D">
              <w:rPr>
                <w:i/>
                <w:iCs/>
              </w:rPr>
              <w:t>ткрыть</w:t>
            </w:r>
            <w:r w:rsidRPr="0072476D">
              <w:t>;</w:t>
            </w:r>
          </w:p>
          <w:p w:rsidR="0072476D" w:rsidRPr="0072476D" w:rsidRDefault="0072476D" w:rsidP="00B11899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adjustRightInd/>
            </w:pPr>
            <w:r w:rsidRPr="0072476D">
              <w:t>открыть </w:t>
            </w:r>
            <w:r w:rsidRPr="0072476D">
              <w:rPr>
                <w:i/>
                <w:iCs/>
              </w:rPr>
              <w:t>Обозреватель проекта </w:t>
            </w:r>
            <w:r w:rsidRPr="0072476D">
              <w:t>через вкладку со значком «+» и в гру</w:t>
            </w:r>
            <w:r w:rsidRPr="0072476D">
              <w:t>п</w:t>
            </w:r>
            <w:r w:rsidRPr="0072476D">
              <w:t>пе </w:t>
            </w:r>
            <w:r w:rsidRPr="0072476D">
              <w:rPr>
                <w:i/>
                <w:iCs/>
              </w:rPr>
              <w:t>Уровни</w:t>
            </w:r>
            <w:r w:rsidRPr="0072476D">
              <w:t> найти нужный уровень.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После нескольких ручных изменений в скопированном уровне на 3D</w:t>
            </w:r>
            <w:r w:rsidRPr="0072476D">
              <w:softHyphen/>
              <w:t>сцене архитектор видит окончательный вариант первых двух этажей (рис. 9).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Все остальные этажи или уровни создаются аналогичным образом (рис. 10).</w:t>
            </w: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lastRenderedPageBreak/>
              <w:drawing>
                <wp:inline distT="0" distB="0" distL="0" distR="0">
                  <wp:extent cx="3017448" cy="2232837"/>
                  <wp:effectExtent l="0" t="0" r="0" b="0"/>
                  <wp:docPr id="59" name="Рисунок 59" descr="Рис. 9. Первые два этажа торгового цен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Рис. 9. Первые два этажа торгового цен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029" cy="223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9. Первые два этажа торгового центра</w:t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15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3138532" cy="2402958"/>
                  <wp:effectExtent l="0" t="0" r="5080" b="0"/>
                  <wp:docPr id="60" name="Рисунок 60" descr="Рис. 10. Здание почти гот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Рис. 10. Здание почти гот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394" cy="240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10. Здание почти готово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Нестандартные окна на верхних этажах проектируются «на лету»: указываем форму пр</w:t>
            </w:r>
            <w:r w:rsidRPr="0072476D">
              <w:t>о</w:t>
            </w:r>
            <w:r w:rsidRPr="0072476D">
              <w:lastRenderedPageBreak/>
              <w:t>ема и задаем размеры, а в редакторе </w:t>
            </w:r>
            <w:r w:rsidRPr="0072476D">
              <w:rPr>
                <w:i/>
                <w:iCs/>
              </w:rPr>
              <w:t>Стили окна</w:t>
            </w:r>
            <w:r w:rsidRPr="0072476D">
              <w:t> создаем конструкцию окна без указания точных параметров.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При проектировании кровли копирование уровня с последующим редактированием не всегда целесообразно, так как на кровле мало объектов. Проще создать новый уровень и на нем — элементы покрытия, используя привязки к объектам нижнего уровня (рис. 11).</w:t>
            </w: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2143033" cy="1531088"/>
                  <wp:effectExtent l="0" t="0" r="0" b="0"/>
                  <wp:docPr id="61" name="Рисунок 61" descr="Рис. 11. Создание кровли торгового цен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Рис. 11. Создание кровли торгового цен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603" cy="1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684" w:rsidRPr="00FE3684" w:rsidRDefault="0072476D" w:rsidP="00FE3684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11. Создание кровли торгового центра</w:t>
            </w:r>
            <w:r w:rsidR="00FE3684">
              <w:rPr>
                <w:rFonts w:ascii="Arial" w:hAnsi="Arial" w:cs="Arial"/>
                <w:b/>
                <w:bCs/>
                <w:color w:val="339966"/>
              </w:rPr>
              <w:br/>
            </w:r>
            <w:r w:rsidR="00FE3684" w:rsidRPr="00FE3684">
              <w:rPr>
                <w:b/>
                <w:bCs/>
                <w:noProof/>
              </w:rPr>
              <w:drawing>
                <wp:inline distT="0" distB="0" distL="0" distR="0">
                  <wp:extent cx="3030279" cy="2164980"/>
                  <wp:effectExtent l="0" t="0" r="0" b="6985"/>
                  <wp:docPr id="62" name="Рисунок 62" descr="Рис. 12. Модель торгового центра в Ren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Рис. 12. Модель торгового центра в Ren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393" cy="216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684" w:rsidRPr="00FE3684" w:rsidRDefault="00FE3684" w:rsidP="00FE3684">
            <w:pPr>
              <w:pStyle w:val="pic"/>
              <w:shd w:val="clear" w:color="auto" w:fill="F7F9FB"/>
              <w:spacing w:before="0" w:beforeAutospacing="0" w:after="0" w:afterAutospacing="0" w:line="300" w:lineRule="atLeast"/>
              <w:jc w:val="center"/>
              <w:rPr>
                <w:b/>
                <w:bCs/>
              </w:rPr>
            </w:pPr>
            <w:r w:rsidRPr="00FE3684">
              <w:rPr>
                <w:b/>
                <w:bCs/>
              </w:rPr>
              <w:t xml:space="preserve">Рис. 12. Модель торгового центра в </w:t>
            </w:r>
            <w:proofErr w:type="spellStart"/>
            <w:r w:rsidRPr="00FE3684">
              <w:rPr>
                <w:b/>
                <w:bCs/>
              </w:rPr>
              <w:t>Renga</w:t>
            </w:r>
            <w:proofErr w:type="spellEnd"/>
          </w:p>
          <w:p w:rsidR="00FC3BF7" w:rsidRPr="00FE3684" w:rsidRDefault="00FC3BF7" w:rsidP="00FE3684">
            <w:pPr>
              <w:pStyle w:val="pic"/>
              <w:shd w:val="clear" w:color="auto" w:fill="F7F9FB"/>
              <w:spacing w:before="0" w:beforeAutospacing="0" w:after="0" w:afterAutospacing="0"/>
              <w:rPr>
                <w:b/>
                <w:bCs/>
              </w:rPr>
            </w:pPr>
          </w:p>
        </w:tc>
      </w:tr>
      <w:tr w:rsidR="00D2200E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21A" w:rsidRDefault="00D2121A" w:rsidP="00B1189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навыками взаимодействия с компь</w:t>
            </w:r>
            <w:r w:rsidRPr="00152776">
              <w:t>ю</w:t>
            </w:r>
            <w:r w:rsidRPr="00152776">
              <w:t>терными информационными</w:t>
            </w:r>
            <w:r>
              <w:t xml:space="preserve">, справочными </w:t>
            </w:r>
            <w:r w:rsidRPr="00152776">
              <w:t xml:space="preserve"> системами</w:t>
            </w:r>
            <w:r>
              <w:t>;</w:t>
            </w:r>
          </w:p>
          <w:p w:rsidR="00D2200E" w:rsidRPr="00867EBA" w:rsidRDefault="00D2121A" w:rsidP="00B1189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 xml:space="preserve">навыками работы с </w:t>
            </w:r>
            <w:proofErr w:type="gramStart"/>
            <w:r w:rsidRPr="00152776">
              <w:t>широким</w:t>
            </w:r>
            <w:proofErr w:type="gramEnd"/>
            <w:r w:rsidRPr="00152776">
              <w:t xml:space="preserve"> </w:t>
            </w:r>
            <w:r>
              <w:t>возможн</w:t>
            </w:r>
            <w:r>
              <w:t>о</w:t>
            </w:r>
            <w:r>
              <w:t>стями</w:t>
            </w:r>
            <w:r w:rsidRPr="00152776">
              <w:t xml:space="preserve"> </w:t>
            </w:r>
            <w:r>
              <w:t>информационного моделирования зданий.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121A" w:rsidRDefault="00D2121A" w:rsidP="00D2200E">
            <w:pPr>
              <w:ind w:firstLine="709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D2121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Комплексное </w:t>
            </w: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проектное </w:t>
            </w:r>
            <w:r w:rsidRPr="00D2121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  <w:p w:rsidR="00FE3684" w:rsidRDefault="00FE3684" w:rsidP="00D2200E">
            <w:pPr>
              <w:ind w:firstLine="709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121A" w:rsidRPr="00D2121A" w:rsidRDefault="00D2121A" w:rsidP="00D2200E">
            <w:pPr>
              <w:ind w:firstLine="709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87210" cy="2160999"/>
                  <wp:effectExtent l="0" t="0" r="0" b="0"/>
                  <wp:docPr id="1" name="Рисунок 1" descr="http://www.tadviser.ru/images/a/a8/1_%D0%91%D0%B5%D0%BB%D0%B6%D0%B8%D0%BB%D0%BF%D1%80%D0%BE%D0%B5%D0%BA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adviser.ru/images/a/a8/1_%D0%91%D0%B5%D0%BB%D0%B6%D0%B8%D0%BB%D0%BF%D1%80%D0%BE%D0%B5%D0%BA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350" cy="216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21A" w:rsidRDefault="00D2121A" w:rsidP="00B11899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color w:val="000000"/>
                <w:szCs w:val="24"/>
                <w:lang w:val="ru-RU"/>
              </w:rPr>
            </w:pPr>
            <w:r w:rsidRPr="00D2121A">
              <w:rPr>
                <w:color w:val="000000"/>
                <w:szCs w:val="24"/>
                <w:lang w:val="ru-RU"/>
              </w:rPr>
              <w:t xml:space="preserve">Создать </w:t>
            </w:r>
            <w:proofErr w:type="gramStart"/>
            <w:r w:rsidRPr="00D2121A">
              <w:rPr>
                <w:color w:val="000000"/>
                <w:szCs w:val="24"/>
                <w:lang w:val="ru-RU"/>
              </w:rPr>
              <w:t>архитектурную</w:t>
            </w:r>
            <w:proofErr w:type="gramEnd"/>
            <w:r w:rsidRPr="00D2121A">
              <w:rPr>
                <w:color w:val="000000"/>
                <w:szCs w:val="24"/>
                <w:lang w:val="ru-RU"/>
              </w:rPr>
              <w:t xml:space="preserve"> 3</w:t>
            </w:r>
            <w:r w:rsidRPr="00D2121A">
              <w:rPr>
                <w:color w:val="000000"/>
                <w:szCs w:val="24"/>
              </w:rPr>
              <w:t>D</w:t>
            </w:r>
            <w:r w:rsidR="003A3DFB">
              <w:rPr>
                <w:color w:val="000000"/>
                <w:szCs w:val="24"/>
                <w:lang w:val="ru-RU"/>
              </w:rPr>
              <w:t>-модель здания.</w:t>
            </w:r>
          </w:p>
          <w:p w:rsidR="003A3DFB" w:rsidRDefault="003A3DFB" w:rsidP="003A3DFB">
            <w:pPr>
              <w:pStyle w:val="af4"/>
              <w:shd w:val="clear" w:color="auto" w:fill="FFFFFF"/>
              <w:ind w:firstLine="0"/>
              <w:rPr>
                <w:color w:val="000000"/>
                <w:szCs w:val="24"/>
                <w:lang w:val="ru-RU"/>
              </w:rPr>
            </w:pPr>
          </w:p>
          <w:p w:rsidR="00FC3BF7" w:rsidRPr="00D2121A" w:rsidRDefault="00FC3BF7" w:rsidP="00FC3BF7">
            <w:pPr>
              <w:pStyle w:val="af4"/>
              <w:shd w:val="clear" w:color="auto" w:fill="FFFFFF"/>
              <w:ind w:firstLine="0"/>
              <w:rPr>
                <w:color w:val="000000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029740" cy="212233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9" cstate="print"/>
                          <a:srcRect l="23530" t="22461" r="24567" b="28915"/>
                          <a:stretch/>
                        </pic:blipFill>
                        <pic:spPr bwMode="auto">
                          <a:xfrm>
                            <a:off x="0" y="0"/>
                            <a:ext cx="4034263" cy="212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121A" w:rsidRDefault="00D2121A" w:rsidP="00B11899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color w:val="000000"/>
                <w:szCs w:val="24"/>
                <w:lang w:val="ru-RU"/>
              </w:rPr>
            </w:pPr>
            <w:r w:rsidRPr="00D2121A">
              <w:rPr>
                <w:color w:val="000000"/>
                <w:szCs w:val="24"/>
                <w:lang w:val="ru-RU"/>
              </w:rPr>
              <w:t>Детально проработать окна и двери;</w:t>
            </w:r>
          </w:p>
          <w:p w:rsidR="00FC3BF7" w:rsidRPr="00D2121A" w:rsidRDefault="00FC3BF7" w:rsidP="00FC3BF7">
            <w:pPr>
              <w:pStyle w:val="af4"/>
              <w:shd w:val="clear" w:color="auto" w:fill="FFFFFF"/>
              <w:ind w:firstLine="0"/>
              <w:rPr>
                <w:color w:val="000000"/>
                <w:szCs w:val="24"/>
                <w:lang w:val="ru-RU"/>
              </w:rPr>
            </w:pPr>
          </w:p>
          <w:p w:rsidR="00D2121A" w:rsidRDefault="00D2121A" w:rsidP="00B11899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color w:val="000000"/>
                <w:szCs w:val="24"/>
                <w:lang w:val="ru-RU"/>
              </w:rPr>
            </w:pPr>
            <w:r w:rsidRPr="00D2121A">
              <w:rPr>
                <w:color w:val="000000"/>
                <w:szCs w:val="24"/>
                <w:lang w:val="ru-RU"/>
              </w:rPr>
              <w:t>Спроектировать входн</w:t>
            </w:r>
            <w:r w:rsidR="0086644C">
              <w:rPr>
                <w:color w:val="000000"/>
                <w:szCs w:val="24"/>
                <w:lang w:val="ru-RU"/>
              </w:rPr>
              <w:t>ые группы и лестничные площадки.</w:t>
            </w:r>
          </w:p>
          <w:p w:rsidR="0086644C" w:rsidRPr="0086644C" w:rsidRDefault="0086644C" w:rsidP="0086644C">
            <w:pPr>
              <w:pStyle w:val="af4"/>
              <w:rPr>
                <w:color w:val="000000"/>
                <w:szCs w:val="24"/>
                <w:lang w:val="ru-RU"/>
              </w:rPr>
            </w:pPr>
          </w:p>
          <w:p w:rsidR="0086644C" w:rsidRPr="00D2121A" w:rsidRDefault="0086644C" w:rsidP="0086644C">
            <w:pPr>
              <w:pStyle w:val="af4"/>
              <w:shd w:val="clear" w:color="auto" w:fill="FFFFFF"/>
              <w:ind w:firstLine="0"/>
              <w:rPr>
                <w:color w:val="000000"/>
                <w:szCs w:val="24"/>
                <w:lang w:val="ru-RU"/>
              </w:rPr>
            </w:pPr>
          </w:p>
          <w:p w:rsidR="00FC3BF7" w:rsidRPr="0086644C" w:rsidRDefault="00D2121A" w:rsidP="00B11899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 w:rsidRPr="00D2121A">
              <w:rPr>
                <w:color w:val="000000"/>
                <w:szCs w:val="24"/>
                <w:lang w:val="ru-RU"/>
              </w:rPr>
              <w:t xml:space="preserve">Расставить </w:t>
            </w:r>
            <w:proofErr w:type="spellStart"/>
            <w:r w:rsidRPr="00D2121A">
              <w:rPr>
                <w:color w:val="000000"/>
                <w:szCs w:val="24"/>
                <w:lang w:val="ru-RU"/>
              </w:rPr>
              <w:t>необходимкю</w:t>
            </w:r>
            <w:proofErr w:type="spellEnd"/>
            <w:r w:rsidRPr="00D2121A">
              <w:rPr>
                <w:color w:val="000000"/>
                <w:szCs w:val="24"/>
                <w:lang w:val="ru-RU"/>
              </w:rPr>
              <w:t xml:space="preserve"> мебель и оборудование</w:t>
            </w:r>
            <w:r w:rsidR="0086644C">
              <w:rPr>
                <w:color w:val="000000"/>
                <w:szCs w:val="24"/>
                <w:lang w:val="ru-RU"/>
              </w:rPr>
              <w:t>.</w:t>
            </w:r>
          </w:p>
          <w:p w:rsidR="0086644C" w:rsidRPr="00FC3BF7" w:rsidRDefault="0086644C" w:rsidP="0086644C">
            <w:pPr>
              <w:pStyle w:val="af4"/>
              <w:shd w:val="clear" w:color="auto" w:fill="FFFFFF"/>
              <w:ind w:firstLine="0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  <w:p w:rsidR="00FC3BF7" w:rsidRPr="00FC3BF7" w:rsidRDefault="00FC3BF7" w:rsidP="00FC3BF7">
            <w:pPr>
              <w:pStyle w:val="af4"/>
              <w:shd w:val="clear" w:color="auto" w:fill="FFFFFF"/>
              <w:ind w:firstLine="0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995335" cy="2743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 cstate="print"/>
                          <a:srcRect l="23356" t="21539" r="25605" b="28606"/>
                          <a:stretch/>
                        </pic:blipFill>
                        <pic:spPr bwMode="auto">
                          <a:xfrm>
                            <a:off x="0" y="0"/>
                            <a:ext cx="5000939" cy="2746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200E" w:rsidRPr="00FC3BF7" w:rsidRDefault="00FC3BF7" w:rsidP="00B11899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Назначить материалы, выполнить подачу проекта</w:t>
            </w:r>
            <w:r w:rsidR="00D2121A" w:rsidRPr="00FC3BF7">
              <w:rPr>
                <w:color w:val="000000"/>
                <w:szCs w:val="24"/>
                <w:lang w:val="ru-RU"/>
              </w:rPr>
              <w:t>.</w:t>
            </w:r>
          </w:p>
          <w:p w:rsidR="00FC3BF7" w:rsidRPr="00FC3BF7" w:rsidRDefault="00FC3BF7" w:rsidP="00FC3BF7">
            <w:pPr>
              <w:pStyle w:val="af4"/>
              <w:shd w:val="clear" w:color="auto" w:fill="FFFFFF"/>
              <w:ind w:firstLine="0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5123066" cy="2690037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 cstate="print"/>
                          <a:srcRect l="23357" t="22461" r="24914" b="29222"/>
                          <a:stretch/>
                        </pic:blipFill>
                        <pic:spPr bwMode="auto">
                          <a:xfrm>
                            <a:off x="0" y="0"/>
                            <a:ext cx="5128816" cy="269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3BF7" w:rsidRPr="00D2121A" w:rsidRDefault="00FC3BF7" w:rsidP="00B11899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Оформить проектную и рабочую документацию.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67CFD" w:rsidRPr="00F73365" w:rsidRDefault="00667CFD" w:rsidP="00667CFD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67CFD" w:rsidRPr="006B0095" w:rsidRDefault="00667CFD" w:rsidP="00667CFD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 xml:space="preserve">оценками: </w:t>
      </w:r>
      <w:r>
        <w:t>«зачтено» и «не зачтено»</w:t>
      </w:r>
      <w:r w:rsidRPr="00576C75">
        <w:t xml:space="preserve">. </w:t>
      </w:r>
    </w:p>
    <w:p w:rsidR="00667CFD" w:rsidRDefault="00667CFD" w:rsidP="00667CFD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</w:t>
      </w:r>
      <w:r>
        <w:rPr>
          <w:color w:val="000000"/>
          <w:spacing w:val="2"/>
        </w:rPr>
        <w:t>не зачтено</w:t>
      </w:r>
      <w:r w:rsidRPr="007957FF">
        <w:rPr>
          <w:color w:val="000000"/>
          <w:spacing w:val="2"/>
        </w:rPr>
        <w:t>»</w:t>
      </w:r>
      <w:r>
        <w:rPr>
          <w:color w:val="000000"/>
          <w:spacing w:val="2"/>
        </w:rPr>
        <w:t>, имеет право на п</w:t>
      </w:r>
      <w:r>
        <w:rPr>
          <w:color w:val="000000"/>
          <w:spacing w:val="2"/>
        </w:rPr>
        <w:t>о</w:t>
      </w:r>
      <w:r>
        <w:rPr>
          <w:color w:val="000000"/>
          <w:spacing w:val="2"/>
        </w:rPr>
        <w:t>вторную переаттестацию в соответствие с актуальными документами СМК, либо до</w:t>
      </w:r>
      <w:r>
        <w:rPr>
          <w:color w:val="000000"/>
          <w:spacing w:val="2"/>
        </w:rPr>
        <w:t>л</w:t>
      </w:r>
      <w:r>
        <w:rPr>
          <w:color w:val="000000"/>
          <w:spacing w:val="2"/>
        </w:rPr>
        <w:t xml:space="preserve">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академическую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67CFD" w:rsidRDefault="00667CFD" w:rsidP="00667CFD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67CFD" w:rsidRDefault="00667CFD" w:rsidP="00B11899">
      <w:pPr>
        <w:numPr>
          <w:ilvl w:val="0"/>
          <w:numId w:val="4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67CFD" w:rsidRDefault="00667CFD" w:rsidP="00667CFD">
      <w:pPr>
        <w:ind w:left="927" w:right="170"/>
      </w:pPr>
      <w:r>
        <w:t>– качество выполнения самостоятельных и лабораторных работ;</w:t>
      </w:r>
    </w:p>
    <w:p w:rsidR="00667CFD" w:rsidRDefault="00667CFD" w:rsidP="00667CFD">
      <w:pPr>
        <w:ind w:left="927" w:right="170"/>
      </w:pPr>
      <w:r>
        <w:t>– содержательность ответов на вопросы;</w:t>
      </w:r>
    </w:p>
    <w:p w:rsidR="00667CFD" w:rsidRDefault="00667CFD" w:rsidP="00667CFD">
      <w:pPr>
        <w:ind w:left="927" w:right="170"/>
      </w:pPr>
      <w:r>
        <w:t>– умение представлять работу, уровень подачи и оформления работы;</w:t>
      </w:r>
    </w:p>
    <w:p w:rsidR="00667CFD" w:rsidRPr="00384996" w:rsidRDefault="00667CFD" w:rsidP="00667CFD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67CFD" w:rsidRDefault="00667CFD" w:rsidP="00667CFD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67CFD" w:rsidRDefault="00667CFD" w:rsidP="00667CFD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667CFD" w:rsidRPr="00B45E0A" w:rsidRDefault="00667CFD" w:rsidP="00667CFD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667CFD" w:rsidRDefault="00667CFD" w:rsidP="00667CFD">
      <w:r>
        <w:t>Реферат</w:t>
      </w:r>
      <w:r w:rsidRPr="006B0095"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rPr>
          <w:iCs/>
          <w:color w:val="000000"/>
          <w:w w:val="110"/>
        </w:rPr>
        <w:t xml:space="preserve">Проектирование в программе </w:t>
      </w:r>
      <w:proofErr w:type="spellStart"/>
      <w:r>
        <w:rPr>
          <w:iCs/>
          <w:color w:val="000000"/>
          <w:w w:val="110"/>
          <w:lang w:val="en-US"/>
        </w:rPr>
        <w:t>Renga</w:t>
      </w:r>
      <w:proofErr w:type="spellEnd"/>
      <w:r w:rsidRPr="00667CFD">
        <w:rPr>
          <w:iCs/>
          <w:color w:val="000000"/>
          <w:w w:val="110"/>
        </w:rPr>
        <w:t xml:space="preserve"> </w:t>
      </w:r>
      <w:r>
        <w:rPr>
          <w:iCs/>
          <w:color w:val="000000"/>
          <w:w w:val="110"/>
          <w:lang w:val="en-US"/>
        </w:rPr>
        <w:t>Arch</w:t>
      </w:r>
      <w:r>
        <w:rPr>
          <w:iCs/>
          <w:color w:val="000000"/>
          <w:w w:val="110"/>
          <w:lang w:val="en-US"/>
        </w:rPr>
        <w:t>i</w:t>
      </w:r>
      <w:r>
        <w:rPr>
          <w:iCs/>
          <w:color w:val="000000"/>
          <w:w w:val="110"/>
          <w:lang w:val="en-US"/>
        </w:rPr>
        <w:t>tecture</w:t>
      </w:r>
      <w:r w:rsidRPr="006B0095">
        <w:t xml:space="preserve">». </w:t>
      </w:r>
    </w:p>
    <w:p w:rsidR="00667CFD" w:rsidRPr="006B0095" w:rsidRDefault="00667CFD" w:rsidP="00667CFD">
      <w:r w:rsidRPr="006B0095">
        <w:t xml:space="preserve">В процессе </w:t>
      </w:r>
      <w:r>
        <w:t>написания реферата</w:t>
      </w:r>
      <w:r w:rsidRPr="006B0095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</w:t>
      </w:r>
      <w:r>
        <w:t>задачи</w:t>
      </w:r>
      <w:r w:rsidRPr="006B0095">
        <w:t>.</w:t>
      </w:r>
    </w:p>
    <w:p w:rsidR="00667CFD" w:rsidRPr="00457C1A" w:rsidRDefault="00667CFD" w:rsidP="00667CFD">
      <w:pPr>
        <w:rPr>
          <w:i/>
          <w:color w:val="C00000"/>
          <w:highlight w:val="yellow"/>
        </w:rPr>
      </w:pPr>
    </w:p>
    <w:p w:rsidR="00667CFD" w:rsidRDefault="00667CFD" w:rsidP="00667CFD">
      <w:pPr>
        <w:rPr>
          <w:b/>
        </w:rPr>
      </w:pPr>
      <w:r w:rsidRPr="00774E6A">
        <w:rPr>
          <w:b/>
        </w:rPr>
        <w:t>Показатели и критерии оценивания:</w:t>
      </w:r>
    </w:p>
    <w:p w:rsidR="00667CFD" w:rsidRPr="002367BB" w:rsidRDefault="00667CFD" w:rsidP="00667CFD">
      <w:pPr>
        <w:rPr>
          <w:b/>
        </w:rPr>
      </w:pPr>
      <w:r>
        <w:rPr>
          <w:b/>
        </w:rPr>
        <w:t xml:space="preserve">- «зачтено» – </w:t>
      </w:r>
      <w:r w:rsidRPr="00774E6A">
        <w:t>работа выполнена в соответствии с заданием, обучающийся показыв</w:t>
      </w:r>
      <w:r w:rsidRPr="00774E6A">
        <w:t>а</w:t>
      </w:r>
      <w:r w:rsidRPr="00774E6A">
        <w:t>ет высокий уровень знаний, умений, навыков  не только на уровне воспроизведения и объяснения информации, но и интеллектуальные навыки решения проблем и задач, нахождения уникальных творческих решений поставленных задач, оценки и вынесения критических суждений, качественно на высокопрофессиональном уровне оформить все этапы работы;</w:t>
      </w:r>
      <w:r>
        <w:rPr>
          <w:b/>
        </w:rPr>
        <w:t xml:space="preserve"> </w:t>
      </w:r>
      <w:proofErr w:type="gramStart"/>
      <w:r w:rsidRPr="00774E6A">
        <w:t xml:space="preserve">работа выполнена в соответствии с заданием, обучающийся показывает </w:t>
      </w:r>
      <w:proofErr w:type="spellStart"/>
      <w:r w:rsidRPr="00774E6A">
        <w:t>знанияи</w:t>
      </w:r>
      <w:proofErr w:type="spellEnd"/>
      <w:r w:rsidRPr="00774E6A">
        <w:t xml:space="preserve"> умения не только на уровне воспроизведения и объяснения информации, но и и</w:t>
      </w:r>
      <w:r w:rsidRPr="00774E6A">
        <w:t>н</w:t>
      </w:r>
      <w:r w:rsidRPr="00774E6A">
        <w:t>теллектуальные навыки решения проблем и задач, нахождения решений уникальных творческих задач;</w:t>
      </w:r>
      <w:r>
        <w:rPr>
          <w:b/>
        </w:rPr>
        <w:t xml:space="preserve"> </w:t>
      </w:r>
      <w:r w:rsidRPr="00774E6A">
        <w:t>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творческих задач;</w:t>
      </w:r>
      <w:proofErr w:type="gramEnd"/>
    </w:p>
    <w:p w:rsidR="00667CFD" w:rsidRPr="00774E6A" w:rsidRDefault="00667CFD" w:rsidP="00667CFD">
      <w:r w:rsidRPr="00774E6A">
        <w:t xml:space="preserve">– </w:t>
      </w:r>
      <w:r w:rsidRPr="002367BB">
        <w:rPr>
          <w:b/>
        </w:rPr>
        <w:t>«не зачтено»</w:t>
      </w:r>
      <w:r>
        <w:t xml:space="preserve"> </w:t>
      </w:r>
      <w:r w:rsidRPr="00774E6A">
        <w:t>– задание преподавателя выполнено частично, в процессе защиты работы обучающийся допускает существенные ошибки, не может показать интеллект</w:t>
      </w:r>
      <w:r w:rsidRPr="00774E6A">
        <w:t>у</w:t>
      </w:r>
      <w:r w:rsidRPr="00774E6A">
        <w:t>альные навыки решения поставленной творческой задачи</w:t>
      </w:r>
      <w:r>
        <w:t xml:space="preserve">; </w:t>
      </w:r>
      <w:r w:rsidRPr="00774E6A">
        <w:t>задание преподавателя не в</w:t>
      </w:r>
      <w:r w:rsidRPr="00774E6A">
        <w:t>ы</w:t>
      </w:r>
      <w:r w:rsidRPr="00774E6A">
        <w:t>полнено, обучающийся не может воспроизвести и объяснить содержание, не может пок</w:t>
      </w:r>
      <w:r w:rsidRPr="00774E6A">
        <w:t>а</w:t>
      </w:r>
      <w:r w:rsidRPr="00774E6A">
        <w:t>зать интеллектуальные навыки решения поставленной творческой задачи.</w:t>
      </w:r>
    </w:p>
    <w:p w:rsidR="00667CFD" w:rsidRPr="00774E6A" w:rsidRDefault="00667CFD" w:rsidP="00667CFD">
      <w:pPr>
        <w:tabs>
          <w:tab w:val="left" w:pos="851"/>
        </w:tabs>
        <w:rPr>
          <w:color w:val="C00000"/>
        </w:rPr>
      </w:pPr>
    </w:p>
    <w:p w:rsidR="00667CFD" w:rsidRPr="00F73365" w:rsidRDefault="00667CFD" w:rsidP="00667CFD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>Оценк</w:t>
      </w:r>
      <w:r>
        <w:rPr>
          <w:color w:val="000000"/>
        </w:rPr>
        <w:t>а</w:t>
      </w:r>
      <w:r w:rsidRPr="00774E6A">
        <w:rPr>
          <w:color w:val="000000"/>
        </w:rPr>
        <w:t xml:space="preserve"> «</w:t>
      </w:r>
      <w:r>
        <w:rPr>
          <w:color w:val="000000"/>
        </w:rPr>
        <w:t>зачтено» означает</w:t>
      </w:r>
      <w:r w:rsidRPr="00774E6A">
        <w:rPr>
          <w:color w:val="000000"/>
        </w:rPr>
        <w:t xml:space="preserve">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сформированность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951970" w:rsidRPr="00F73365" w:rsidRDefault="00951970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45E0A" w:rsidRPr="00C17915" w:rsidRDefault="00B45E0A" w:rsidP="001C0018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1C0018" w:rsidRDefault="001C0018" w:rsidP="001C0018">
      <w:pPr>
        <w:pStyle w:val="1"/>
        <w:shd w:val="clear" w:color="auto" w:fill="FFFFFF"/>
        <w:spacing w:before="0" w:after="0"/>
        <w:ind w:left="0" w:firstLine="567"/>
        <w:rPr>
          <w:rStyle w:val="afb"/>
          <w:szCs w:val="24"/>
          <w:shd w:val="clear" w:color="auto" w:fill="FFFFFF"/>
        </w:rPr>
      </w:pPr>
      <w:r w:rsidRPr="001C0018">
        <w:rPr>
          <w:rStyle w:val="afb"/>
          <w:szCs w:val="24"/>
          <w:shd w:val="clear" w:color="auto" w:fill="FFFFFF"/>
        </w:rPr>
        <w:t xml:space="preserve">1. </w:t>
      </w:r>
      <w:r w:rsidR="00126110" w:rsidRPr="001C0018">
        <w:rPr>
          <w:rStyle w:val="afb"/>
          <w:szCs w:val="24"/>
          <w:shd w:val="clear" w:color="auto" w:fill="FFFFFF"/>
        </w:rPr>
        <w:t>Большаков, В. П.</w:t>
      </w:r>
      <w:r w:rsidR="00126110" w:rsidRPr="001C0018">
        <w:rPr>
          <w:rStyle w:val="afb"/>
          <w:b/>
          <w:szCs w:val="24"/>
          <w:shd w:val="clear" w:color="auto" w:fill="FFFFFF"/>
        </w:rPr>
        <w:t xml:space="preserve"> </w:t>
      </w:r>
      <w:r w:rsidR="00126110" w:rsidRPr="001C0018">
        <w:rPr>
          <w:b w:val="0"/>
          <w:bCs/>
          <w:szCs w:val="24"/>
        </w:rPr>
        <w:t xml:space="preserve">Твердотельное моделирование сборочных единиц в CAD-системах </w:t>
      </w:r>
      <w:r w:rsidRPr="001C0018">
        <w:rPr>
          <w:b w:val="0"/>
          <w:spacing w:val="-11"/>
        </w:rPr>
        <w:t>[</w:t>
      </w:r>
      <w:r w:rsidRPr="001C49BC">
        <w:rPr>
          <w:b w:val="0"/>
          <w:spacing w:val="-11"/>
          <w:highlight w:val="green"/>
        </w:rPr>
        <w:t>Электронный ресурс</w:t>
      </w:r>
      <w:r w:rsidRPr="001C0018">
        <w:rPr>
          <w:b w:val="0"/>
          <w:spacing w:val="-11"/>
        </w:rPr>
        <w:t>]</w:t>
      </w:r>
      <w:proofErr w:type="gramStart"/>
      <w:r w:rsidR="00126110" w:rsidRPr="001C0018">
        <w:rPr>
          <w:b w:val="0"/>
          <w:bCs/>
          <w:szCs w:val="24"/>
        </w:rPr>
        <w:t xml:space="preserve"> </w:t>
      </w:r>
      <w:r w:rsidRPr="001C0018">
        <w:rPr>
          <w:b w:val="0"/>
          <w:bCs/>
          <w:szCs w:val="24"/>
        </w:rPr>
        <w:t>:</w:t>
      </w:r>
      <w:proofErr w:type="gramEnd"/>
      <w:r w:rsidRPr="001C0018">
        <w:rPr>
          <w:b w:val="0"/>
          <w:bCs/>
          <w:szCs w:val="24"/>
        </w:rPr>
        <w:t xml:space="preserve"> учебник для вузов / В. П. Большаков, А. Л.</w:t>
      </w:r>
      <w:r w:rsidRPr="001C0018">
        <w:rPr>
          <w:rStyle w:val="afb"/>
          <w:b/>
          <w:szCs w:val="24"/>
          <w:shd w:val="clear" w:color="auto" w:fill="FFFFFF"/>
        </w:rPr>
        <w:t> </w:t>
      </w:r>
      <w:r w:rsidRPr="001C0018">
        <w:rPr>
          <w:rStyle w:val="afb"/>
          <w:szCs w:val="24"/>
          <w:shd w:val="clear" w:color="auto" w:fill="FFFFFF"/>
        </w:rPr>
        <w:t>Бочков, Е. А.</w:t>
      </w:r>
      <w:r>
        <w:rPr>
          <w:rStyle w:val="afb"/>
          <w:b/>
          <w:szCs w:val="24"/>
          <w:shd w:val="clear" w:color="auto" w:fill="FFFFFF"/>
        </w:rPr>
        <w:t xml:space="preserve"> </w:t>
      </w:r>
      <w:r w:rsidRPr="001C0018">
        <w:rPr>
          <w:rStyle w:val="afb"/>
          <w:szCs w:val="24"/>
          <w:shd w:val="clear" w:color="auto" w:fill="FFFFFF"/>
        </w:rPr>
        <w:lastRenderedPageBreak/>
        <w:t>Лебедева, А. В. Чернов. – С-Петербург: Питер. – 2018. – 368с.</w:t>
      </w:r>
    </w:p>
    <w:p w:rsidR="001C0018" w:rsidRDefault="001C0018" w:rsidP="001C0018">
      <w:pPr>
        <w:pStyle w:val="1"/>
        <w:shd w:val="clear" w:color="auto" w:fill="FFFFFF"/>
        <w:spacing w:before="0" w:after="0"/>
        <w:ind w:left="0" w:firstLine="567"/>
        <w:rPr>
          <w:b w:val="0"/>
          <w:color w:val="000000"/>
          <w:spacing w:val="-11"/>
        </w:rPr>
      </w:pPr>
      <w:r w:rsidRPr="001C0018">
        <w:rPr>
          <w:rStyle w:val="afb"/>
          <w:szCs w:val="24"/>
          <w:shd w:val="clear" w:color="auto" w:fill="FFFFFF"/>
        </w:rPr>
        <w:t>2.</w:t>
      </w:r>
      <w:r w:rsidRPr="001C0018">
        <w:rPr>
          <w:rStyle w:val="afb"/>
          <w:b/>
          <w:szCs w:val="24"/>
          <w:shd w:val="clear" w:color="auto" w:fill="FFFFFF"/>
        </w:rPr>
        <w:t xml:space="preserve"> </w:t>
      </w:r>
      <w:r w:rsidR="00627B0C" w:rsidRPr="001C0018">
        <w:rPr>
          <w:b w:val="0"/>
          <w:color w:val="000000"/>
          <w:spacing w:val="-11"/>
        </w:rPr>
        <w:t>Пожидаев, Ю. А. Компьютерное моделирование и создание проектно-конструкторской д</w:t>
      </w:r>
      <w:r w:rsidR="00627B0C" w:rsidRPr="001C0018">
        <w:rPr>
          <w:b w:val="0"/>
          <w:color w:val="000000"/>
          <w:spacing w:val="-11"/>
        </w:rPr>
        <w:t>о</w:t>
      </w:r>
      <w:r w:rsidR="00627B0C" w:rsidRPr="001C0018">
        <w:rPr>
          <w:b w:val="0"/>
          <w:color w:val="000000"/>
          <w:spacing w:val="-11"/>
        </w:rPr>
        <w:t xml:space="preserve">кументации в машиностроении средствами САПР. Инженерная и компьютерная графика в </w:t>
      </w:r>
      <w:proofErr w:type="spellStart"/>
      <w:r w:rsidR="00627B0C" w:rsidRPr="001C0018">
        <w:rPr>
          <w:b w:val="0"/>
          <w:color w:val="000000"/>
          <w:spacing w:val="-11"/>
        </w:rPr>
        <w:t>Autodesk</w:t>
      </w:r>
      <w:proofErr w:type="spellEnd"/>
      <w:r w:rsidR="00627B0C" w:rsidRPr="001C0018">
        <w:rPr>
          <w:b w:val="0"/>
          <w:color w:val="000000"/>
          <w:spacing w:val="-11"/>
        </w:rPr>
        <w:t xml:space="preserve"> </w:t>
      </w:r>
      <w:proofErr w:type="spellStart"/>
      <w:r w:rsidR="00627B0C" w:rsidRPr="001C0018">
        <w:rPr>
          <w:b w:val="0"/>
          <w:color w:val="000000"/>
          <w:spacing w:val="-11"/>
        </w:rPr>
        <w:t>Inventor</w:t>
      </w:r>
      <w:proofErr w:type="spellEnd"/>
      <w:r w:rsidR="00627B0C" w:rsidRPr="001C0018">
        <w:rPr>
          <w:b w:val="0"/>
          <w:color w:val="000000"/>
          <w:spacing w:val="-11"/>
        </w:rPr>
        <w:t xml:space="preserve">, </w:t>
      </w:r>
      <w:proofErr w:type="spellStart"/>
      <w:r w:rsidR="00627B0C" w:rsidRPr="001C0018">
        <w:rPr>
          <w:b w:val="0"/>
          <w:color w:val="000000"/>
          <w:spacing w:val="-11"/>
        </w:rPr>
        <w:t>AutoCAD</w:t>
      </w:r>
      <w:proofErr w:type="spellEnd"/>
      <w:r w:rsidR="00627B0C" w:rsidRPr="001C0018">
        <w:rPr>
          <w:b w:val="0"/>
          <w:color w:val="000000"/>
          <w:spacing w:val="-11"/>
        </w:rPr>
        <w:t xml:space="preserve"> [Электронный ресурс]</w:t>
      </w:r>
      <w:proofErr w:type="gramStart"/>
      <w:r w:rsidR="00627B0C" w:rsidRPr="001C0018">
        <w:rPr>
          <w:b w:val="0"/>
          <w:color w:val="000000"/>
          <w:spacing w:val="-11"/>
        </w:rPr>
        <w:t xml:space="preserve"> :</w:t>
      </w:r>
      <w:proofErr w:type="gramEnd"/>
      <w:r w:rsidR="00627B0C" w:rsidRPr="001C0018">
        <w:rPr>
          <w:b w:val="0"/>
          <w:color w:val="000000"/>
          <w:spacing w:val="-11"/>
        </w:rPr>
        <w:t xml:space="preserve"> учебное пособие. Ч. 1 / Ю. А. Пожидаев, Е. А. </w:t>
      </w:r>
      <w:proofErr w:type="spellStart"/>
      <w:r w:rsidR="00627B0C" w:rsidRPr="001C0018">
        <w:rPr>
          <w:b w:val="0"/>
          <w:color w:val="000000"/>
          <w:spacing w:val="-11"/>
        </w:rPr>
        <w:t>Свистун</w:t>
      </w:r>
      <w:r w:rsidR="00627B0C" w:rsidRPr="001C0018">
        <w:rPr>
          <w:b w:val="0"/>
          <w:color w:val="000000"/>
          <w:spacing w:val="-11"/>
        </w:rPr>
        <w:t>о</w:t>
      </w:r>
      <w:r w:rsidR="00627B0C" w:rsidRPr="001C0018">
        <w:rPr>
          <w:b w:val="0"/>
          <w:color w:val="000000"/>
          <w:spacing w:val="-11"/>
        </w:rPr>
        <w:t>ва</w:t>
      </w:r>
      <w:proofErr w:type="spellEnd"/>
      <w:r w:rsidR="00627B0C" w:rsidRPr="001C0018">
        <w:rPr>
          <w:b w:val="0"/>
          <w:color w:val="000000"/>
          <w:spacing w:val="-11"/>
        </w:rPr>
        <w:t>, О. М. Веремей</w:t>
      </w:r>
      <w:proofErr w:type="gramStart"/>
      <w:r w:rsidR="00627B0C" w:rsidRPr="001C0018">
        <w:rPr>
          <w:b w:val="0"/>
          <w:color w:val="000000"/>
          <w:spacing w:val="-11"/>
        </w:rPr>
        <w:t xml:space="preserve"> ;</w:t>
      </w:r>
      <w:proofErr w:type="gramEnd"/>
      <w:r w:rsidR="00627B0C" w:rsidRPr="001C0018">
        <w:rPr>
          <w:b w:val="0"/>
          <w:color w:val="000000"/>
          <w:spacing w:val="-11"/>
        </w:rPr>
        <w:t xml:space="preserve"> МГТУ. - Магнитогорск</w:t>
      </w:r>
      <w:proofErr w:type="gramStart"/>
      <w:r w:rsidR="00627B0C" w:rsidRPr="001C0018">
        <w:rPr>
          <w:b w:val="0"/>
          <w:color w:val="000000"/>
          <w:spacing w:val="-11"/>
        </w:rPr>
        <w:t xml:space="preserve"> :</w:t>
      </w:r>
      <w:proofErr w:type="gramEnd"/>
      <w:r w:rsidR="00627B0C" w:rsidRPr="001C0018">
        <w:rPr>
          <w:b w:val="0"/>
          <w:color w:val="000000"/>
          <w:spacing w:val="-11"/>
        </w:rPr>
        <w:t xml:space="preserve"> МГТУ, 2016. - 1 электрон</w:t>
      </w:r>
      <w:proofErr w:type="gramStart"/>
      <w:r w:rsidR="00627B0C" w:rsidRPr="001C0018">
        <w:rPr>
          <w:b w:val="0"/>
          <w:color w:val="000000"/>
          <w:spacing w:val="-11"/>
        </w:rPr>
        <w:t>.</w:t>
      </w:r>
      <w:proofErr w:type="gramEnd"/>
      <w:r w:rsidR="00627B0C" w:rsidRPr="001C0018">
        <w:rPr>
          <w:b w:val="0"/>
          <w:color w:val="000000"/>
          <w:spacing w:val="-11"/>
        </w:rPr>
        <w:t xml:space="preserve"> </w:t>
      </w:r>
      <w:proofErr w:type="gramStart"/>
      <w:r w:rsidR="00627B0C" w:rsidRPr="001C0018">
        <w:rPr>
          <w:b w:val="0"/>
          <w:color w:val="000000"/>
          <w:spacing w:val="-11"/>
        </w:rPr>
        <w:t>о</w:t>
      </w:r>
      <w:proofErr w:type="gramEnd"/>
      <w:r w:rsidR="00627B0C" w:rsidRPr="001C0018">
        <w:rPr>
          <w:b w:val="0"/>
          <w:color w:val="000000"/>
          <w:spacing w:val="-11"/>
        </w:rPr>
        <w:t>пт. диск (CD-ROM). - Р</w:t>
      </w:r>
      <w:r w:rsidR="00627B0C" w:rsidRPr="001C0018">
        <w:rPr>
          <w:b w:val="0"/>
          <w:color w:val="000000"/>
          <w:spacing w:val="-11"/>
        </w:rPr>
        <w:t>е</w:t>
      </w:r>
      <w:r w:rsidR="00627B0C" w:rsidRPr="001C0018">
        <w:rPr>
          <w:b w:val="0"/>
          <w:color w:val="000000"/>
          <w:spacing w:val="-11"/>
        </w:rPr>
        <w:t xml:space="preserve">жим доступа: </w:t>
      </w:r>
    </w:p>
    <w:p w:rsidR="00D2200E" w:rsidRPr="001C0018" w:rsidRDefault="00627B0C" w:rsidP="001C0018">
      <w:pPr>
        <w:pStyle w:val="1"/>
        <w:shd w:val="clear" w:color="auto" w:fill="FFFFFF"/>
        <w:spacing w:before="0" w:after="0"/>
        <w:ind w:left="0"/>
        <w:rPr>
          <w:b w:val="0"/>
          <w:szCs w:val="24"/>
        </w:rPr>
      </w:pPr>
      <w:r w:rsidRPr="001C0018">
        <w:rPr>
          <w:b w:val="0"/>
          <w:color w:val="000000"/>
          <w:spacing w:val="-11"/>
        </w:rPr>
        <w:t>https://magtu.informsystema.ru/uploader/fileUpload?name=2525.pdf&amp;show=dcatalogues/1/1130327/2525.pdf&amp;view=true. - Макрообъект.</w:t>
      </w:r>
    </w:p>
    <w:p w:rsidR="00B45E0A" w:rsidRPr="00C17915" w:rsidRDefault="00B45E0A" w:rsidP="001C0018">
      <w:pPr>
        <w:rPr>
          <w:i/>
          <w:color w:val="C00000"/>
        </w:rPr>
      </w:pPr>
    </w:p>
    <w:p w:rsidR="00B45E0A" w:rsidRDefault="00B45E0A" w:rsidP="00B45E0A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26110" w:rsidRPr="001C0018" w:rsidRDefault="00126110" w:rsidP="00B11899">
      <w:pPr>
        <w:pStyle w:val="af5"/>
        <w:numPr>
          <w:ilvl w:val="0"/>
          <w:numId w:val="5"/>
        </w:numPr>
        <w:spacing w:before="0" w:beforeAutospacing="0" w:after="0" w:afterAutospacing="0" w:line="240" w:lineRule="auto"/>
        <w:ind w:left="0" w:firstLine="709"/>
        <w:rPr>
          <w:sz w:val="24"/>
        </w:rPr>
      </w:pPr>
      <w:proofErr w:type="spellStart"/>
      <w:r w:rsidRPr="00126110">
        <w:rPr>
          <w:color w:val="000000"/>
          <w:sz w:val="24"/>
        </w:rPr>
        <w:t>Кочин</w:t>
      </w:r>
      <w:proofErr w:type="spellEnd"/>
      <w:r w:rsidRPr="00126110">
        <w:rPr>
          <w:color w:val="000000"/>
          <w:sz w:val="24"/>
        </w:rPr>
        <w:t> В. Н. Эволюция графических стандартов [Электронный ресурс] / В. Н. </w:t>
      </w:r>
      <w:proofErr w:type="spellStart"/>
      <w:r w:rsidRPr="00126110">
        <w:rPr>
          <w:color w:val="000000"/>
          <w:sz w:val="24"/>
        </w:rPr>
        <w:t>Кочин</w:t>
      </w:r>
      <w:proofErr w:type="spellEnd"/>
      <w:r w:rsidRPr="00126110">
        <w:rPr>
          <w:color w:val="000000"/>
          <w:sz w:val="24"/>
        </w:rPr>
        <w:t> // Открытые системы. — 1995. — № 4.  — Режим доступа:</w:t>
      </w:r>
      <w:r>
        <w:rPr>
          <w:color w:val="000000"/>
          <w:sz w:val="24"/>
        </w:rPr>
        <w:t xml:space="preserve"> </w:t>
      </w:r>
      <w:hyperlink r:id="rId72" w:history="1">
        <w:r w:rsidRPr="001C0018">
          <w:rPr>
            <w:rStyle w:val="afa"/>
            <w:color w:val="auto"/>
            <w:sz w:val="24"/>
            <w:lang w:val="en-US"/>
          </w:rPr>
          <w:t>http</w:t>
        </w:r>
        <w:r w:rsidRPr="001C0018">
          <w:rPr>
            <w:rStyle w:val="afa"/>
            <w:color w:val="auto"/>
            <w:sz w:val="24"/>
          </w:rPr>
          <w:t>://</w:t>
        </w:r>
        <w:r w:rsidRPr="001C0018">
          <w:rPr>
            <w:rStyle w:val="afa"/>
            <w:color w:val="auto"/>
            <w:sz w:val="24"/>
            <w:lang w:val="en-US"/>
          </w:rPr>
          <w:t>www</w:t>
        </w:r>
        <w:r w:rsidRPr="001C0018">
          <w:rPr>
            <w:rStyle w:val="afa"/>
            <w:color w:val="auto"/>
            <w:sz w:val="24"/>
          </w:rPr>
          <w:t>.</w:t>
        </w:r>
        <w:r w:rsidRPr="001C0018">
          <w:rPr>
            <w:rStyle w:val="afa"/>
            <w:color w:val="auto"/>
            <w:sz w:val="24"/>
            <w:lang w:val="en-US"/>
          </w:rPr>
          <w:t>masters</w:t>
        </w:r>
        <w:r w:rsidRPr="001C0018">
          <w:rPr>
            <w:rStyle w:val="afa"/>
            <w:color w:val="auto"/>
            <w:sz w:val="24"/>
          </w:rPr>
          <w:t>.</w:t>
        </w:r>
        <w:proofErr w:type="spellStart"/>
        <w:r w:rsidRPr="001C0018">
          <w:rPr>
            <w:rStyle w:val="afa"/>
            <w:color w:val="auto"/>
            <w:sz w:val="24"/>
            <w:lang w:val="en-US"/>
          </w:rPr>
          <w:t>donntu</w:t>
        </w:r>
        <w:proofErr w:type="spellEnd"/>
        <w:r w:rsidRPr="001C0018">
          <w:rPr>
            <w:rStyle w:val="afa"/>
            <w:color w:val="auto"/>
            <w:sz w:val="24"/>
          </w:rPr>
          <w:t>.</w:t>
        </w:r>
        <w:proofErr w:type="spellStart"/>
        <w:r w:rsidRPr="001C0018">
          <w:rPr>
            <w:rStyle w:val="afa"/>
            <w:color w:val="auto"/>
            <w:sz w:val="24"/>
            <w:lang w:val="en-US"/>
          </w:rPr>
          <w:t>edu</w:t>
        </w:r>
        <w:proofErr w:type="spellEnd"/>
        <w:r w:rsidRPr="001C0018">
          <w:rPr>
            <w:rStyle w:val="afa"/>
            <w:color w:val="auto"/>
            <w:sz w:val="24"/>
          </w:rPr>
          <w:t>.</w:t>
        </w:r>
        <w:proofErr w:type="spellStart"/>
        <w:r w:rsidRPr="001C0018">
          <w:rPr>
            <w:rStyle w:val="afa"/>
            <w:color w:val="auto"/>
            <w:sz w:val="24"/>
            <w:lang w:val="en-US"/>
          </w:rPr>
          <w:t>ua</w:t>
        </w:r>
        <w:proofErr w:type="spellEnd"/>
        <w:r w:rsidRPr="001C0018">
          <w:rPr>
            <w:rStyle w:val="afa"/>
            <w:color w:val="auto"/>
            <w:sz w:val="24"/>
          </w:rPr>
          <w:t>/2003/</w:t>
        </w:r>
        <w:proofErr w:type="spellStart"/>
        <w:r w:rsidRPr="001C0018">
          <w:rPr>
            <w:rStyle w:val="afa"/>
            <w:color w:val="auto"/>
            <w:sz w:val="24"/>
            <w:lang w:val="en-US"/>
          </w:rPr>
          <w:t>fvti</w:t>
        </w:r>
        <w:proofErr w:type="spellEnd"/>
        <w:r w:rsidRPr="001C0018">
          <w:rPr>
            <w:rStyle w:val="afa"/>
            <w:color w:val="auto"/>
            <w:sz w:val="24"/>
          </w:rPr>
          <w:t>/</w:t>
        </w:r>
        <w:proofErr w:type="spellStart"/>
        <w:r w:rsidRPr="001C0018">
          <w:rPr>
            <w:rStyle w:val="afa"/>
            <w:color w:val="auto"/>
            <w:sz w:val="24"/>
            <w:lang w:val="en-US"/>
          </w:rPr>
          <w:t>anoprienko</w:t>
        </w:r>
        <w:proofErr w:type="spellEnd"/>
        <w:r w:rsidRPr="001C0018">
          <w:rPr>
            <w:rStyle w:val="afa"/>
            <w:color w:val="auto"/>
            <w:sz w:val="24"/>
          </w:rPr>
          <w:t>/</w:t>
        </w:r>
        <w:r w:rsidRPr="001C0018">
          <w:rPr>
            <w:rStyle w:val="afa"/>
            <w:color w:val="auto"/>
            <w:sz w:val="24"/>
            <w:lang w:val="en-US"/>
          </w:rPr>
          <w:t>library</w:t>
        </w:r>
        <w:r w:rsidRPr="001C0018">
          <w:rPr>
            <w:rStyle w:val="afa"/>
            <w:color w:val="auto"/>
            <w:sz w:val="24"/>
          </w:rPr>
          <w:t>/</w:t>
        </w:r>
        <w:r w:rsidRPr="001C0018">
          <w:rPr>
            <w:rStyle w:val="afa"/>
            <w:color w:val="auto"/>
            <w:sz w:val="24"/>
            <w:lang w:val="en-US"/>
          </w:rPr>
          <w:t>lib</w:t>
        </w:r>
        <w:r w:rsidRPr="001C0018">
          <w:rPr>
            <w:rStyle w:val="afa"/>
            <w:color w:val="auto"/>
            <w:sz w:val="24"/>
          </w:rPr>
          <w:t>7.</w:t>
        </w:r>
        <w:proofErr w:type="spellStart"/>
        <w:r w:rsidRPr="001C0018">
          <w:rPr>
            <w:rStyle w:val="afa"/>
            <w:color w:val="auto"/>
            <w:sz w:val="24"/>
            <w:lang w:val="en-US"/>
          </w:rPr>
          <w:t>htm</w:t>
        </w:r>
        <w:proofErr w:type="spellEnd"/>
      </w:hyperlink>
      <w:r w:rsidRPr="001C0018">
        <w:rPr>
          <w:sz w:val="24"/>
        </w:rPr>
        <w:t> (дата обращения 06.09.2018).</w:t>
      </w:r>
    </w:p>
    <w:p w:rsidR="00126110" w:rsidRPr="001C0018" w:rsidRDefault="00126110" w:rsidP="00B11899">
      <w:pPr>
        <w:pStyle w:val="af5"/>
        <w:numPr>
          <w:ilvl w:val="0"/>
          <w:numId w:val="5"/>
        </w:numPr>
        <w:spacing w:before="0" w:beforeAutospacing="0" w:after="0" w:afterAutospacing="0" w:line="240" w:lineRule="auto"/>
        <w:ind w:left="0" w:firstLine="709"/>
        <w:rPr>
          <w:sz w:val="24"/>
        </w:rPr>
      </w:pPr>
      <w:bookmarkStart w:id="1" w:name="015"/>
      <w:r w:rsidRPr="001C0018">
        <w:rPr>
          <w:sz w:val="24"/>
        </w:rPr>
        <w:t>Носков Ю. М.</w:t>
      </w:r>
      <w:bookmarkEnd w:id="1"/>
      <w:r w:rsidRPr="001C0018">
        <w:rPr>
          <w:sz w:val="24"/>
        </w:rPr>
        <w:t> Компьютерная графика [Электронный ресурс]</w:t>
      </w:r>
      <w:proofErr w:type="gramStart"/>
      <w:r w:rsidRPr="001C0018">
        <w:rPr>
          <w:sz w:val="24"/>
        </w:rPr>
        <w:t> :</w:t>
      </w:r>
      <w:proofErr w:type="gramEnd"/>
      <w:r w:rsidRPr="001C0018">
        <w:rPr>
          <w:sz w:val="24"/>
        </w:rPr>
        <w:t xml:space="preserve"> электрон. Учебник / Ю. М. Носков</w:t>
      </w:r>
      <w:proofErr w:type="gramStart"/>
      <w:r w:rsidRPr="001C0018">
        <w:rPr>
          <w:sz w:val="24"/>
        </w:rPr>
        <w:t xml:space="preserve"> ;</w:t>
      </w:r>
      <w:proofErr w:type="gramEnd"/>
      <w:r w:rsidRPr="001C0018">
        <w:rPr>
          <w:sz w:val="24"/>
        </w:rPr>
        <w:t>  МГГУ. — Режим доступа: </w:t>
      </w:r>
    </w:p>
    <w:p w:rsidR="00126110" w:rsidRPr="001C0018" w:rsidRDefault="001A00CE" w:rsidP="001C0018">
      <w:pPr>
        <w:pStyle w:val="af5"/>
        <w:spacing w:before="0" w:beforeAutospacing="0" w:after="0" w:afterAutospacing="0" w:line="240" w:lineRule="auto"/>
        <w:ind w:firstLine="709"/>
        <w:rPr>
          <w:sz w:val="24"/>
        </w:rPr>
      </w:pPr>
      <w:hyperlink r:id="rId73" w:history="1">
        <w:r w:rsidR="00126110" w:rsidRPr="001C0018">
          <w:rPr>
            <w:rStyle w:val="afa"/>
            <w:color w:val="auto"/>
            <w:sz w:val="24"/>
          </w:rPr>
          <w:t>http://www.mgopu.ru/PVU/2.1/graphics/</w:t>
        </w:r>
      </w:hyperlink>
      <w:r w:rsidR="00126110" w:rsidRPr="001C0018">
        <w:rPr>
          <w:sz w:val="24"/>
        </w:rPr>
        <w:t> (дата обращения 06.09.2018).</w:t>
      </w:r>
    </w:p>
    <w:p w:rsidR="00126110" w:rsidRPr="001C0018" w:rsidRDefault="00126110" w:rsidP="00B11899">
      <w:pPr>
        <w:pStyle w:val="af5"/>
        <w:numPr>
          <w:ilvl w:val="0"/>
          <w:numId w:val="5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1C0018">
        <w:rPr>
          <w:sz w:val="24"/>
        </w:rPr>
        <w:t>Поисковая система по описаниям расширений файлов [Электронный р</w:t>
      </w:r>
      <w:r w:rsidRPr="001C0018">
        <w:rPr>
          <w:sz w:val="24"/>
        </w:rPr>
        <w:t>е</w:t>
      </w:r>
      <w:r w:rsidRPr="001C0018">
        <w:rPr>
          <w:sz w:val="24"/>
        </w:rPr>
        <w:t>сурс]. — Режим доступа: </w:t>
      </w:r>
      <w:hyperlink r:id="rId74" w:history="1">
        <w:r w:rsidRPr="001C0018">
          <w:rPr>
            <w:rStyle w:val="afa"/>
            <w:color w:val="auto"/>
            <w:sz w:val="24"/>
            <w:lang w:val="en-US"/>
          </w:rPr>
          <w:t>http</w:t>
        </w:r>
        <w:r w:rsidRPr="001C0018">
          <w:rPr>
            <w:rStyle w:val="afa"/>
            <w:color w:val="auto"/>
            <w:sz w:val="24"/>
          </w:rPr>
          <w:t>://</w:t>
        </w:r>
        <w:r w:rsidRPr="001C0018">
          <w:rPr>
            <w:rStyle w:val="afa"/>
            <w:color w:val="auto"/>
            <w:sz w:val="24"/>
            <w:lang w:val="en-US"/>
          </w:rPr>
          <w:t>formats</w:t>
        </w:r>
        <w:r w:rsidRPr="001C0018">
          <w:rPr>
            <w:rStyle w:val="afa"/>
            <w:color w:val="auto"/>
            <w:sz w:val="24"/>
          </w:rPr>
          <w:t>.</w:t>
        </w:r>
        <w:proofErr w:type="spellStart"/>
        <w:r w:rsidRPr="001C0018">
          <w:rPr>
            <w:rStyle w:val="afa"/>
            <w:color w:val="auto"/>
            <w:sz w:val="24"/>
            <w:lang w:val="en-US"/>
          </w:rPr>
          <w:t>ru</w:t>
        </w:r>
        <w:proofErr w:type="spellEnd"/>
        <w:r w:rsidRPr="001C0018">
          <w:rPr>
            <w:rStyle w:val="afa"/>
            <w:color w:val="auto"/>
            <w:sz w:val="24"/>
          </w:rPr>
          <w:t>/</w:t>
        </w:r>
      </w:hyperlink>
      <w:r w:rsidRPr="001C0018">
        <w:rPr>
          <w:sz w:val="24"/>
        </w:rPr>
        <w:t> (дата обращения 06.09.2018).</w:t>
      </w:r>
    </w:p>
    <w:p w:rsidR="001C0018" w:rsidRPr="001C0018" w:rsidRDefault="001C0018" w:rsidP="00B11899">
      <w:pPr>
        <w:numPr>
          <w:ilvl w:val="0"/>
          <w:numId w:val="5"/>
        </w:numPr>
        <w:shd w:val="clear" w:color="auto" w:fill="FFFFFF"/>
        <w:tabs>
          <w:tab w:val="left" w:pos="0"/>
        </w:tabs>
        <w:ind w:left="0" w:firstLine="709"/>
        <w:jc w:val="left"/>
        <w:rPr>
          <w:spacing w:val="-11"/>
        </w:rPr>
      </w:pPr>
      <w:r w:rsidRPr="001C0018">
        <w:rPr>
          <w:spacing w:val="-11"/>
        </w:rPr>
        <w:t>Савельева, И. А. Инженерная графика. Моделирование изделий и составление ко</w:t>
      </w:r>
      <w:r w:rsidRPr="001C0018">
        <w:rPr>
          <w:spacing w:val="-11"/>
        </w:rPr>
        <w:t>н</w:t>
      </w:r>
      <w:r w:rsidRPr="001C0018">
        <w:rPr>
          <w:spacing w:val="-11"/>
        </w:rPr>
        <w:t>структорской документации в системе КОМПАС-3D [Электронный ресурс]</w:t>
      </w:r>
      <w:proofErr w:type="gramStart"/>
      <w:r w:rsidRPr="001C0018">
        <w:rPr>
          <w:spacing w:val="-11"/>
        </w:rPr>
        <w:t xml:space="preserve"> :</w:t>
      </w:r>
      <w:proofErr w:type="gramEnd"/>
      <w:r w:rsidRPr="001C0018">
        <w:rPr>
          <w:spacing w:val="-11"/>
        </w:rPr>
        <w:t xml:space="preserve"> учебное пособие / И. А. Савельева, В. И. </w:t>
      </w:r>
      <w:proofErr w:type="spellStart"/>
      <w:r w:rsidRPr="001C0018">
        <w:rPr>
          <w:spacing w:val="-11"/>
        </w:rPr>
        <w:t>Кадошников</w:t>
      </w:r>
      <w:proofErr w:type="spellEnd"/>
      <w:r w:rsidRPr="001C0018">
        <w:rPr>
          <w:spacing w:val="-11"/>
        </w:rPr>
        <w:t xml:space="preserve">, И. Д. </w:t>
      </w:r>
      <w:proofErr w:type="spellStart"/>
      <w:r w:rsidRPr="001C0018">
        <w:rPr>
          <w:spacing w:val="-11"/>
        </w:rPr>
        <w:t>Кадошникова</w:t>
      </w:r>
      <w:proofErr w:type="spellEnd"/>
      <w:r w:rsidRPr="001C0018">
        <w:rPr>
          <w:spacing w:val="-11"/>
        </w:rPr>
        <w:t xml:space="preserve"> ; МГТУ. - Магнитогорск, 2010. - 186 с. : ил</w:t>
      </w:r>
      <w:proofErr w:type="gramStart"/>
      <w:r w:rsidRPr="001C0018">
        <w:rPr>
          <w:spacing w:val="-11"/>
        </w:rPr>
        <w:t xml:space="preserve">., </w:t>
      </w:r>
      <w:proofErr w:type="gramEnd"/>
      <w:r w:rsidRPr="001C0018">
        <w:rPr>
          <w:spacing w:val="-11"/>
        </w:rPr>
        <w:t>табл., схемы. - Режим доступа: https://magtu.informsystema.ru/uploader/fileUpload?name=311.pdf&amp;show=dcatalogues/1/1068565/311.pdf&amp;view=true. - Макрообъект.</w:t>
      </w:r>
    </w:p>
    <w:p w:rsidR="00B45E0A" w:rsidRPr="001C0018" w:rsidRDefault="00B45E0A" w:rsidP="00B45E0A">
      <w:pPr>
        <w:pStyle w:val="Style10"/>
        <w:widowControl/>
        <w:rPr>
          <w:i/>
        </w:rPr>
      </w:pPr>
    </w:p>
    <w:p w:rsidR="00B45E0A" w:rsidRPr="00162C64" w:rsidRDefault="00B45E0A" w:rsidP="00B45E0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1C0018">
        <w:rPr>
          <w:rStyle w:val="FontStyle15"/>
          <w:spacing w:val="40"/>
          <w:sz w:val="24"/>
          <w:szCs w:val="24"/>
        </w:rPr>
        <w:t>в)</w:t>
      </w:r>
      <w:r w:rsidRPr="001C0018">
        <w:rPr>
          <w:rStyle w:val="FontStyle15"/>
          <w:sz w:val="24"/>
          <w:szCs w:val="24"/>
        </w:rPr>
        <w:t xml:space="preserve"> </w:t>
      </w:r>
      <w:r w:rsidRPr="001C0018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26110" w:rsidRPr="001C0018" w:rsidRDefault="00126110" w:rsidP="00126110">
      <w:pPr>
        <w:pStyle w:val="2"/>
        <w:shd w:val="clear" w:color="auto" w:fill="FFFFFF"/>
        <w:ind w:firstLine="709"/>
        <w:rPr>
          <w:b w:val="0"/>
          <w:i w:val="0"/>
          <w:szCs w:val="24"/>
        </w:rPr>
      </w:pPr>
      <w:r w:rsidRPr="001C0018">
        <w:rPr>
          <w:b w:val="0"/>
          <w:i w:val="0"/>
          <w:szCs w:val="24"/>
        </w:rPr>
        <w:t>1. Вольхин К.А. Основы компьютерной графики [Электронный ресурс]/ Электро</w:t>
      </w:r>
      <w:r w:rsidRPr="001C0018">
        <w:rPr>
          <w:b w:val="0"/>
          <w:i w:val="0"/>
          <w:szCs w:val="24"/>
        </w:rPr>
        <w:t>н</w:t>
      </w:r>
      <w:r w:rsidRPr="001C0018">
        <w:rPr>
          <w:b w:val="0"/>
          <w:i w:val="0"/>
          <w:szCs w:val="24"/>
        </w:rPr>
        <w:t>ное учебное пособие для студентов направлений 270100 «Строительство» и 270300 «А</w:t>
      </w:r>
      <w:r w:rsidRPr="001C0018">
        <w:rPr>
          <w:b w:val="0"/>
          <w:i w:val="0"/>
          <w:szCs w:val="24"/>
        </w:rPr>
        <w:t>р</w:t>
      </w:r>
      <w:r w:rsidRPr="001C0018">
        <w:rPr>
          <w:b w:val="0"/>
          <w:i w:val="0"/>
          <w:szCs w:val="24"/>
        </w:rPr>
        <w:t>хитектура». – Новосибирск: Новосибирский государственный архитектурно-строительный университет (</w:t>
      </w:r>
      <w:proofErr w:type="spellStart"/>
      <w:r w:rsidRPr="001C0018">
        <w:rPr>
          <w:b w:val="0"/>
          <w:i w:val="0"/>
          <w:szCs w:val="24"/>
        </w:rPr>
        <w:t>Сибстрин</w:t>
      </w:r>
      <w:proofErr w:type="spellEnd"/>
      <w:r w:rsidRPr="001C0018">
        <w:rPr>
          <w:b w:val="0"/>
          <w:i w:val="0"/>
          <w:szCs w:val="24"/>
        </w:rPr>
        <w:t>.)</w:t>
      </w:r>
      <w:proofErr w:type="gramStart"/>
      <w:r w:rsidRPr="001C0018">
        <w:rPr>
          <w:b w:val="0"/>
          <w:i w:val="0"/>
          <w:szCs w:val="24"/>
        </w:rPr>
        <w:t xml:space="preserve"> .</w:t>
      </w:r>
      <w:proofErr w:type="gramEnd"/>
      <w:r w:rsidRPr="001C0018">
        <w:rPr>
          <w:b w:val="0"/>
          <w:i w:val="0"/>
          <w:szCs w:val="24"/>
        </w:rPr>
        <w:t>  — Режим доступа:</w:t>
      </w:r>
    </w:p>
    <w:p w:rsidR="00126110" w:rsidRPr="001C0018" w:rsidRDefault="001A00CE" w:rsidP="00126110">
      <w:pPr>
        <w:pStyle w:val="af5"/>
        <w:spacing w:before="0" w:beforeAutospacing="0" w:after="0" w:afterAutospacing="0" w:line="240" w:lineRule="auto"/>
        <w:ind w:firstLine="0"/>
        <w:rPr>
          <w:sz w:val="24"/>
        </w:rPr>
      </w:pPr>
      <w:hyperlink r:id="rId75" w:history="1">
        <w:r w:rsidR="00126110" w:rsidRPr="001C0018">
          <w:rPr>
            <w:rStyle w:val="afa"/>
            <w:b w:val="0"/>
            <w:color w:val="auto"/>
            <w:sz w:val="24"/>
          </w:rPr>
          <w:t>http://ng.sibstrin.ru/wolchin/umm/l_kg/kg/index.htm</w:t>
        </w:r>
      </w:hyperlink>
      <w:r w:rsidR="00126110" w:rsidRPr="001C0018">
        <w:rPr>
          <w:sz w:val="24"/>
        </w:rPr>
        <w:t xml:space="preserve"> (дата обращения 18.11.2018).</w:t>
      </w:r>
    </w:p>
    <w:p w:rsidR="00162C64" w:rsidRDefault="00162C64" w:rsidP="00162C64">
      <w:pPr>
        <w:pStyle w:val="Style8"/>
        <w:widowControl/>
        <w:ind w:firstLine="0"/>
        <w:rPr>
          <w:rStyle w:val="FontStyle15"/>
          <w:spacing w:val="40"/>
          <w:sz w:val="24"/>
          <w:szCs w:val="24"/>
        </w:rPr>
      </w:pPr>
    </w:p>
    <w:p w:rsidR="00A15629" w:rsidRPr="001C0018" w:rsidRDefault="00B45E0A" w:rsidP="00A15629">
      <w:pPr>
        <w:pStyle w:val="Style8"/>
        <w:widowControl/>
        <w:rPr>
          <w:rStyle w:val="FontStyle21"/>
          <w:b/>
          <w:sz w:val="24"/>
          <w:szCs w:val="24"/>
        </w:rPr>
      </w:pPr>
      <w:r w:rsidRPr="001C0018">
        <w:rPr>
          <w:rStyle w:val="FontStyle15"/>
          <w:spacing w:val="40"/>
          <w:sz w:val="24"/>
          <w:szCs w:val="24"/>
        </w:rPr>
        <w:t>г)</w:t>
      </w:r>
      <w:r w:rsidRPr="001C0018">
        <w:rPr>
          <w:rStyle w:val="FontStyle15"/>
          <w:b w:val="0"/>
          <w:sz w:val="24"/>
          <w:szCs w:val="24"/>
        </w:rPr>
        <w:t xml:space="preserve"> </w:t>
      </w:r>
      <w:r w:rsidRPr="001C0018">
        <w:rPr>
          <w:rStyle w:val="FontStyle21"/>
          <w:b/>
          <w:sz w:val="24"/>
          <w:szCs w:val="24"/>
        </w:rPr>
        <w:t xml:space="preserve">Программное обеспечение </w:t>
      </w:r>
      <w:r w:rsidRPr="001C0018">
        <w:rPr>
          <w:rStyle w:val="FontStyle15"/>
          <w:spacing w:val="40"/>
          <w:sz w:val="24"/>
          <w:szCs w:val="24"/>
        </w:rPr>
        <w:t>и</w:t>
      </w:r>
      <w:r w:rsidRPr="001C0018">
        <w:rPr>
          <w:rStyle w:val="FontStyle15"/>
          <w:sz w:val="24"/>
          <w:szCs w:val="24"/>
        </w:rPr>
        <w:t xml:space="preserve"> </w:t>
      </w:r>
      <w:r w:rsidRPr="001C49BC">
        <w:rPr>
          <w:rStyle w:val="FontStyle21"/>
          <w:b/>
          <w:sz w:val="24"/>
          <w:szCs w:val="24"/>
          <w:highlight w:val="green"/>
        </w:rPr>
        <w:t>Интернет-ресурсы:</w:t>
      </w:r>
      <w:r w:rsidRPr="001C0018">
        <w:rPr>
          <w:rStyle w:val="FontStyle21"/>
          <w:b/>
          <w:sz w:val="24"/>
          <w:szCs w:val="24"/>
        </w:rPr>
        <w:t xml:space="preserve"> </w:t>
      </w:r>
    </w:p>
    <w:p w:rsidR="00B75A9B" w:rsidRDefault="00B75A9B" w:rsidP="001C0018">
      <w:pPr>
        <w:widowControl/>
        <w:suppressAutoHyphens/>
        <w:autoSpaceDE/>
        <w:autoSpaceDN/>
        <w:adjustRightInd/>
        <w:ind w:firstLine="0"/>
      </w:pPr>
    </w:p>
    <w:p w:rsidR="00162C64" w:rsidRDefault="00162C64" w:rsidP="001C0018">
      <w:pPr>
        <w:widowControl/>
        <w:suppressAutoHyphens/>
        <w:autoSpaceDE/>
        <w:autoSpaceDN/>
        <w:adjustRightInd/>
        <w:ind w:firstLine="0"/>
      </w:pPr>
    </w:p>
    <w:p w:rsidR="00162C64" w:rsidRDefault="00162C64" w:rsidP="001C0018">
      <w:pPr>
        <w:widowControl/>
        <w:suppressAutoHyphens/>
        <w:autoSpaceDE/>
        <w:autoSpaceDN/>
        <w:adjustRightInd/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62C64" w:rsidRPr="00143228" w:rsidTr="00162C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BA55A8" w:rsidRDefault="00162C64" w:rsidP="00162C64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BA55A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BA55A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BA55A8" w:rsidRDefault="00162C64" w:rsidP="00162C64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BA55A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BA55A8" w:rsidRDefault="00162C64" w:rsidP="00162C64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BA55A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62C64" w:rsidRPr="00143228" w:rsidTr="00162C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left"/>
              <w:rPr>
                <w:rStyle w:val="FontStyle21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center"/>
              <w:rPr>
                <w:rStyle w:val="FontStyle21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center"/>
              <w:rPr>
                <w:rStyle w:val="FontStyle21"/>
              </w:rPr>
            </w:pPr>
            <w:r w:rsidRPr="00143228">
              <w:t>бессрочно</w:t>
            </w:r>
          </w:p>
        </w:tc>
      </w:tr>
      <w:tr w:rsidR="00162C64" w:rsidRPr="00143228" w:rsidTr="00162C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B14850" w:rsidRDefault="00162C64" w:rsidP="00162C64">
            <w:pPr>
              <w:pStyle w:val="Style8"/>
              <w:jc w:val="center"/>
              <w:rPr>
                <w:lang w:val="en-US"/>
              </w:rPr>
            </w:pPr>
            <w:r w:rsidRPr="00B14850">
              <w:rPr>
                <w:lang w:val="en-US"/>
              </w:rPr>
              <w:t>CorelDraw X5 Acade</w:t>
            </w:r>
            <w:r w:rsidRPr="00B14850">
              <w:rPr>
                <w:lang w:val="en-US"/>
              </w:rPr>
              <w:t>m</w:t>
            </w:r>
            <w:r w:rsidRPr="00B14850">
              <w:rPr>
                <w:lang w:val="en-US"/>
              </w:rPr>
              <w:t xml:space="preserve">ic Edition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Default="00162C64" w:rsidP="00162C64">
            <w:pPr>
              <w:pStyle w:val="Style8"/>
              <w:jc w:val="center"/>
            </w:pPr>
            <w:r w:rsidRPr="00B14850">
              <w:t>К-615-11</w:t>
            </w:r>
            <w:r>
              <w:t xml:space="preserve"> </w:t>
            </w:r>
            <w:r w:rsidRPr="00B14850">
              <w:t>от</w:t>
            </w:r>
            <w:r>
              <w:t xml:space="preserve"> </w:t>
            </w:r>
            <w:r w:rsidRPr="00B14850">
              <w:t>12.12.2011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B14850" w:rsidRDefault="00162C64" w:rsidP="00162C64">
            <w:pPr>
              <w:pStyle w:val="Style8"/>
              <w:rPr>
                <w:highlight w:val="green"/>
              </w:rPr>
            </w:pPr>
            <w:r>
              <w:t xml:space="preserve">       </w:t>
            </w:r>
            <w:r w:rsidRPr="00C61CC9">
              <w:t xml:space="preserve">бессрочно </w:t>
            </w:r>
          </w:p>
        </w:tc>
      </w:tr>
      <w:tr w:rsidR="00162C64" w:rsidRPr="00143228" w:rsidTr="00162C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C64" w:rsidRDefault="00162C64" w:rsidP="00162C64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C64" w:rsidRDefault="00162C64" w:rsidP="00162C64">
            <w:r>
              <w:rPr>
                <w:color w:val="000000"/>
              </w:rPr>
              <w:t xml:space="preserve">Свободно 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C64" w:rsidRDefault="00162C64" w:rsidP="00162C64">
            <w:r>
              <w:rPr>
                <w:color w:val="000000"/>
              </w:rPr>
              <w:t xml:space="preserve">                  бессрочно</w:t>
            </w:r>
            <w:r>
              <w:t xml:space="preserve"> </w:t>
            </w:r>
          </w:p>
        </w:tc>
      </w:tr>
      <w:tr w:rsidR="00162C64" w:rsidRPr="00143228" w:rsidTr="00162C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center"/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jc w:val="center"/>
            </w:pPr>
            <w:r w:rsidRPr="00143228">
              <w:t>бессрочно</w:t>
            </w:r>
          </w:p>
        </w:tc>
      </w:tr>
      <w:tr w:rsidR="00162C64" w:rsidRPr="00143228" w:rsidTr="00162C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162C64" w:rsidRPr="00143228" w:rsidRDefault="00162C64" w:rsidP="00162C64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Pr="00143228" w:rsidRDefault="00162C64" w:rsidP="00162C64">
            <w:pPr>
              <w:jc w:val="center"/>
            </w:pPr>
            <w:r w:rsidRPr="00143228">
              <w:t>бессрочно</w:t>
            </w:r>
          </w:p>
          <w:p w:rsidR="00162C64" w:rsidRPr="00143228" w:rsidRDefault="00162C64" w:rsidP="00162C64">
            <w:pPr>
              <w:jc w:val="center"/>
            </w:pPr>
          </w:p>
          <w:p w:rsidR="00162C64" w:rsidRPr="00143228" w:rsidRDefault="00162C64" w:rsidP="00162C64">
            <w:pPr>
              <w:jc w:val="center"/>
            </w:pPr>
            <w:r w:rsidRPr="00143228">
              <w:t>бессрочно</w:t>
            </w:r>
          </w:p>
        </w:tc>
      </w:tr>
      <w:tr w:rsidR="00162C64" w:rsidRPr="00143228" w:rsidTr="00162C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left"/>
              <w:rPr>
                <w:rStyle w:val="FontStyle21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center"/>
              <w:rPr>
                <w:rStyle w:val="FontStyle21"/>
              </w:rPr>
            </w:pPr>
            <w:r w:rsidRPr="00143228">
              <w:t xml:space="preserve">№ лицензии 48340087, начало эксплуатации </w:t>
            </w:r>
            <w:r w:rsidRPr="00143228">
              <w:lastRenderedPageBreak/>
              <w:t>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jc w:val="center"/>
            </w:pPr>
            <w:r w:rsidRPr="00143228">
              <w:lastRenderedPageBreak/>
              <w:t>бессрочно</w:t>
            </w:r>
          </w:p>
        </w:tc>
      </w:tr>
      <w:tr w:rsidR="00162C64" w:rsidRPr="00143228" w:rsidTr="00162C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lastRenderedPageBreak/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начало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jc w:val="center"/>
            </w:pPr>
            <w:r w:rsidRPr="00143228">
              <w:t>бессрочно</w:t>
            </w:r>
          </w:p>
        </w:tc>
      </w:tr>
      <w:tr w:rsidR="00162C64" w:rsidRPr="00143228" w:rsidTr="00162C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Pr="00143228" w:rsidRDefault="00162C64" w:rsidP="00162C64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Pr="00143228" w:rsidRDefault="00162C64" w:rsidP="00162C64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Pr="00143228" w:rsidRDefault="00162C64" w:rsidP="00162C64">
            <w:pPr>
              <w:jc w:val="center"/>
            </w:pPr>
            <w:r w:rsidRPr="00143228">
              <w:t>бессрочно</w:t>
            </w:r>
          </w:p>
        </w:tc>
      </w:tr>
      <w:tr w:rsidR="00162C64" w:rsidRPr="00143228" w:rsidTr="00162C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ind w:firstLine="71"/>
              <w:jc w:val="center"/>
            </w:pPr>
            <w:r w:rsidRPr="00143228"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jc w:val="center"/>
            </w:pPr>
            <w:r w:rsidRPr="00143228">
              <w:t>бессрочно</w:t>
            </w:r>
          </w:p>
        </w:tc>
      </w:tr>
    </w:tbl>
    <w:p w:rsidR="00162C64" w:rsidRDefault="00162C64" w:rsidP="001C0018">
      <w:pPr>
        <w:widowControl/>
        <w:suppressAutoHyphens/>
        <w:autoSpaceDE/>
        <w:autoSpaceDN/>
        <w:adjustRightInd/>
        <w:ind w:firstLine="0"/>
      </w:pPr>
    </w:p>
    <w:p w:rsidR="00162C64" w:rsidRDefault="00162C64" w:rsidP="001C0018">
      <w:pPr>
        <w:widowControl/>
        <w:suppressAutoHyphens/>
        <w:autoSpaceDE/>
        <w:autoSpaceDN/>
        <w:adjustRightInd/>
        <w:ind w:firstLine="0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401"/>
        <w:gridCol w:w="107"/>
        <w:gridCol w:w="295"/>
      </w:tblGrid>
      <w:tr w:rsidR="00162C64" w:rsidRPr="004C74FB" w:rsidTr="00162C64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62C64" w:rsidRPr="004C74FB" w:rsidRDefault="00162C64" w:rsidP="00162C64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162C64" w:rsidTr="00162C64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Default="00162C64" w:rsidP="00162C64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Default="00162C64" w:rsidP="00162C64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162C64" w:rsidRDefault="00162C64" w:rsidP="00162C64"/>
        </w:tc>
      </w:tr>
      <w:tr w:rsidR="00162C64" w:rsidTr="00162C64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Pr="004C74FB" w:rsidRDefault="00162C64" w:rsidP="00162C64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Default="001A00CE" w:rsidP="00162C64">
            <w:hyperlink r:id="rId76" w:history="1">
              <w:r w:rsidR="00162C64" w:rsidRPr="00AD6225">
                <w:rPr>
                  <w:rStyle w:val="afa"/>
                </w:rPr>
                <w:t>https://dlib</w:t>
              </w:r>
            </w:hyperlink>
            <w:r w:rsidR="00162C64">
              <w:rPr>
                <w:color w:val="000000"/>
              </w:rPr>
              <w:t>.eastview.com/</w:t>
            </w:r>
            <w:r w:rsidR="00162C64">
              <w:t xml:space="preserve"> </w:t>
            </w:r>
          </w:p>
        </w:tc>
        <w:tc>
          <w:tcPr>
            <w:tcW w:w="111" w:type="dxa"/>
          </w:tcPr>
          <w:p w:rsidR="00162C64" w:rsidRDefault="00162C64" w:rsidP="00162C64"/>
        </w:tc>
      </w:tr>
      <w:tr w:rsidR="00162C64" w:rsidTr="00162C64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Default="00162C64" w:rsidP="00162C64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Default="00162C64" w:rsidP="00162C64"/>
        </w:tc>
        <w:tc>
          <w:tcPr>
            <w:tcW w:w="111" w:type="dxa"/>
          </w:tcPr>
          <w:p w:rsidR="00162C64" w:rsidRDefault="00162C64" w:rsidP="00162C64"/>
        </w:tc>
      </w:tr>
      <w:tr w:rsidR="00162C64" w:rsidRPr="00D503B3" w:rsidTr="00162C64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Pr="004C74FB" w:rsidRDefault="00162C64" w:rsidP="00162C64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Pr="00162C64" w:rsidRDefault="00162C64" w:rsidP="00162C64">
            <w:pPr>
              <w:rPr>
                <w:lang w:val="en-US"/>
              </w:rPr>
            </w:pPr>
            <w:r w:rsidRPr="00162C64">
              <w:rPr>
                <w:color w:val="000000"/>
                <w:lang w:val="en-US"/>
              </w:rPr>
              <w:t>URL:</w:t>
            </w:r>
            <w:r w:rsidRPr="00162C64">
              <w:rPr>
                <w:lang w:val="en-US"/>
              </w:rPr>
              <w:t xml:space="preserve"> </w:t>
            </w:r>
            <w:hyperlink r:id="rId77" w:history="1">
              <w:r w:rsidRPr="00162C64">
                <w:rPr>
                  <w:rStyle w:val="afa"/>
                  <w:lang w:val="en-US"/>
                </w:rPr>
                <w:t>https://elibrary</w:t>
              </w:r>
            </w:hyperlink>
            <w:r w:rsidRPr="00162C64">
              <w:rPr>
                <w:color w:val="000000"/>
                <w:lang w:val="en-US"/>
              </w:rPr>
              <w:t>.ru/project_risc.asp</w:t>
            </w:r>
            <w:r w:rsidRPr="00162C64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162C64" w:rsidRPr="00162C64" w:rsidRDefault="00162C64" w:rsidP="00162C64">
            <w:pPr>
              <w:rPr>
                <w:lang w:val="en-US"/>
              </w:rPr>
            </w:pPr>
          </w:p>
        </w:tc>
      </w:tr>
      <w:tr w:rsidR="00162C64" w:rsidRPr="00D503B3" w:rsidTr="00162C64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Pr="004C74FB" w:rsidRDefault="00162C64" w:rsidP="00162C64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Pr="00162C64" w:rsidRDefault="00162C64" w:rsidP="00162C64">
            <w:pPr>
              <w:rPr>
                <w:lang w:val="en-US"/>
              </w:rPr>
            </w:pPr>
            <w:r w:rsidRPr="00162C64">
              <w:rPr>
                <w:color w:val="000000"/>
                <w:lang w:val="en-US"/>
              </w:rPr>
              <w:t>URL:</w:t>
            </w:r>
            <w:r w:rsidRPr="00162C64">
              <w:rPr>
                <w:lang w:val="en-US"/>
              </w:rPr>
              <w:t xml:space="preserve"> </w:t>
            </w:r>
            <w:hyperlink r:id="rId78" w:history="1">
              <w:r w:rsidRPr="00162C64">
                <w:rPr>
                  <w:rStyle w:val="afa"/>
                  <w:lang w:val="en-US"/>
                </w:rPr>
                <w:t>http://window</w:t>
              </w:r>
            </w:hyperlink>
            <w:r w:rsidRPr="00162C64">
              <w:rPr>
                <w:color w:val="000000"/>
                <w:lang w:val="en-US"/>
              </w:rPr>
              <w:t>.edu.ru/</w:t>
            </w:r>
            <w:r w:rsidRPr="00162C64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162C64" w:rsidRPr="00162C64" w:rsidRDefault="00162C64" w:rsidP="00162C64">
            <w:pPr>
              <w:rPr>
                <w:lang w:val="en-US"/>
              </w:rPr>
            </w:pPr>
          </w:p>
        </w:tc>
      </w:tr>
      <w:tr w:rsidR="00162C64" w:rsidTr="00162C64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Default="00162C64" w:rsidP="00162C64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Default="001A00CE" w:rsidP="00162C64">
            <w:hyperlink r:id="rId79" w:history="1">
              <w:r w:rsidR="00162C64" w:rsidRPr="00AD6225">
                <w:rPr>
                  <w:rStyle w:val="afa"/>
                </w:rPr>
                <w:t>https://www</w:t>
              </w:r>
            </w:hyperlink>
            <w:r w:rsidR="00162C64">
              <w:rPr>
                <w:color w:val="000000"/>
              </w:rPr>
              <w:t>.rsl.ru/ru/4readers/catalogues/</w:t>
            </w:r>
            <w:r w:rsidR="00162C64">
              <w:t xml:space="preserve"> </w:t>
            </w:r>
          </w:p>
        </w:tc>
        <w:tc>
          <w:tcPr>
            <w:tcW w:w="111" w:type="dxa"/>
          </w:tcPr>
          <w:p w:rsidR="00162C64" w:rsidRDefault="00162C64" w:rsidP="00162C64"/>
        </w:tc>
      </w:tr>
      <w:tr w:rsidR="00162C64" w:rsidTr="00162C64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Default="00162C64" w:rsidP="00162C64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Default="001A00CE" w:rsidP="00162C64">
            <w:hyperlink r:id="rId80" w:history="1">
              <w:r w:rsidR="00162C64" w:rsidRPr="00AD6225">
                <w:rPr>
                  <w:rStyle w:val="afa"/>
                </w:rPr>
                <w:t>http://magtu</w:t>
              </w:r>
            </w:hyperlink>
            <w:r w:rsidR="00162C64">
              <w:rPr>
                <w:color w:val="000000"/>
              </w:rPr>
              <w:t>.ru:8085/marcweb2/Default.asp</w:t>
            </w:r>
            <w:r w:rsidR="00162C64">
              <w:t xml:space="preserve"> </w:t>
            </w:r>
          </w:p>
        </w:tc>
        <w:tc>
          <w:tcPr>
            <w:tcW w:w="111" w:type="dxa"/>
          </w:tcPr>
          <w:p w:rsidR="00162C64" w:rsidRDefault="00162C64" w:rsidP="00162C64"/>
        </w:tc>
      </w:tr>
      <w:tr w:rsidR="00162C64" w:rsidRPr="00A833D8" w:rsidTr="00162C64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Pr="00A833D8" w:rsidRDefault="00162C64" w:rsidP="00162C64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Default="001A00CE" w:rsidP="00162C64">
            <w:pPr>
              <w:rPr>
                <w:color w:val="000000"/>
              </w:rPr>
            </w:pPr>
            <w:hyperlink r:id="rId81" w:history="1">
              <w:r w:rsidR="00162C64" w:rsidRPr="00AD6225">
                <w:rPr>
                  <w:rStyle w:val="afa"/>
                </w:rPr>
                <w:t>https://scholar.google.ru/</w:t>
              </w:r>
            </w:hyperlink>
          </w:p>
          <w:p w:rsidR="00162C64" w:rsidRPr="00A833D8" w:rsidRDefault="00162C64" w:rsidP="00162C64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162C64" w:rsidRPr="00A833D8" w:rsidRDefault="00162C64" w:rsidP="00162C64"/>
        </w:tc>
      </w:tr>
      <w:tr w:rsidR="00162C64" w:rsidRPr="004C74FB" w:rsidTr="00162C64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62C64" w:rsidRPr="004C74FB" w:rsidRDefault="00162C64" w:rsidP="00162C64">
            <w:pPr>
              <w:ind w:firstLine="756"/>
            </w:pPr>
          </w:p>
        </w:tc>
      </w:tr>
    </w:tbl>
    <w:p w:rsidR="00162C64" w:rsidRPr="00126110" w:rsidRDefault="00162C64" w:rsidP="001C0018">
      <w:pPr>
        <w:widowControl/>
        <w:suppressAutoHyphens/>
        <w:autoSpaceDE/>
        <w:autoSpaceDN/>
        <w:adjustRightInd/>
        <w:ind w:firstLine="0"/>
      </w:pPr>
    </w:p>
    <w:p w:rsidR="000F2677" w:rsidRPr="00C17915" w:rsidRDefault="000F2677" w:rsidP="00465414">
      <w:pPr>
        <w:pStyle w:val="1"/>
        <w:ind w:left="0" w:firstLine="567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48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7"/>
        <w:gridCol w:w="5930"/>
      </w:tblGrid>
      <w:tr w:rsidR="00B75A9B" w:rsidRPr="00BD265C" w:rsidTr="0076267F">
        <w:trPr>
          <w:tblHeader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76267F">
            <w:pPr>
              <w:jc w:val="center"/>
            </w:pPr>
            <w:r w:rsidRPr="00BD265C">
              <w:t>Тип и название аудит</w:t>
            </w:r>
            <w:r w:rsidRPr="00BD265C">
              <w:t>о</w:t>
            </w:r>
            <w:r w:rsidRPr="00BD265C">
              <w:t xml:space="preserve">рии 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76267F">
            <w:pPr>
              <w:jc w:val="center"/>
            </w:pPr>
            <w:r w:rsidRPr="00BD265C">
              <w:t>Оснащение аудитории</w:t>
            </w:r>
          </w:p>
        </w:tc>
      </w:tr>
      <w:tr w:rsidR="00B75A9B" w:rsidRPr="00BD265C" w:rsidTr="0076267F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C0018">
            <w:pPr>
              <w:ind w:firstLine="0"/>
            </w:pPr>
            <w:r w:rsidRPr="00BD265C">
              <w:t>Лекционная аудитория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C0018">
            <w:pPr>
              <w:ind w:firstLine="0"/>
            </w:pPr>
            <w:r w:rsidRPr="00BD265C">
              <w:t>Мультимедийные средства хранения, передачи  и представления информации.</w:t>
            </w:r>
          </w:p>
          <w:p w:rsidR="00B75A9B" w:rsidRPr="00BD265C" w:rsidRDefault="00B75A9B" w:rsidP="001C0018">
            <w:pPr>
              <w:shd w:val="clear" w:color="auto" w:fill="FFFFFF"/>
              <w:spacing w:line="322" w:lineRule="exact"/>
              <w:ind w:firstLine="0"/>
              <w:rPr>
                <w:color w:val="000000"/>
                <w:spacing w:val="2"/>
              </w:rPr>
            </w:pPr>
            <w:r w:rsidRPr="00BD265C">
              <w:t>Рефераты с иллюстрациями к лекциям, научные раб</w:t>
            </w:r>
            <w:r w:rsidRPr="00BD265C">
              <w:t>о</w:t>
            </w:r>
            <w:r w:rsidRPr="00BD265C">
              <w:t>ты в архиве кафедры, дидактические материалы (ал</w:t>
            </w:r>
            <w:r w:rsidRPr="00BD265C">
              <w:t>ь</w:t>
            </w:r>
            <w:r w:rsidRPr="00BD265C">
              <w:t xml:space="preserve">бомы, фотографии, </w:t>
            </w:r>
            <w:r w:rsidRPr="00BD265C">
              <w:rPr>
                <w:snapToGrid w:val="0"/>
              </w:rPr>
              <w:t>диапозитивы)</w:t>
            </w:r>
            <w:r w:rsidR="001C0018">
              <w:t>.</w:t>
            </w:r>
          </w:p>
          <w:p w:rsidR="00B75A9B" w:rsidRPr="00BD265C" w:rsidRDefault="00B75A9B" w:rsidP="001C0018">
            <w:pPr>
              <w:ind w:firstLine="0"/>
            </w:pPr>
            <w:r w:rsidRPr="00BD265C">
              <w:t>И другие актуальные материалы (сборники научных трудов кафедры, научные статьи, тезисы, монографии, конспекты лекций); периодические издания, не в</w:t>
            </w:r>
            <w:r w:rsidRPr="00BD265C">
              <w:t>о</w:t>
            </w:r>
            <w:r w:rsidRPr="00BD265C">
              <w:t>шедшие в перечень дополнительной литературы (в а</w:t>
            </w:r>
            <w:r w:rsidRPr="00BD265C">
              <w:t>р</w:t>
            </w:r>
            <w:r w:rsidRPr="00BD265C">
              <w:t>хиве кафедры).</w:t>
            </w:r>
          </w:p>
        </w:tc>
      </w:tr>
      <w:tr w:rsidR="00B75A9B" w:rsidRPr="00BD265C" w:rsidTr="0076267F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C0018">
            <w:pPr>
              <w:ind w:firstLine="0"/>
            </w:pPr>
            <w:r w:rsidRPr="00BD265C">
              <w:t>Компьютерный класс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C0018">
            <w:pPr>
              <w:ind w:firstLine="0"/>
            </w:pPr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</w:t>
            </w:r>
            <w:r w:rsidRPr="00BD265C">
              <w:t>ы</w:t>
            </w:r>
            <w:r w:rsidRPr="00BD265C">
              <w:t>ходом в Интернет и с доступом в электронную инфо</w:t>
            </w:r>
            <w:r w:rsidRPr="00BD265C">
              <w:t>р</w:t>
            </w:r>
            <w:r w:rsidRPr="00BD265C">
              <w:t>мационно-образовательную среду университета</w:t>
            </w:r>
          </w:p>
        </w:tc>
      </w:tr>
      <w:tr w:rsidR="001C49BC" w:rsidRPr="00BD265C" w:rsidTr="003A7EC4">
        <w:trPr>
          <w:trHeight w:val="943"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9BC" w:rsidRDefault="001C49BC" w:rsidP="001C0018">
            <w:pPr>
              <w:ind w:firstLine="0"/>
            </w:pPr>
            <w:r w:rsidRPr="00BD265C">
              <w:t>Аудитории для самосто</w:t>
            </w:r>
            <w:r w:rsidRPr="00BD265C">
              <w:t>я</w:t>
            </w:r>
            <w:r w:rsidRPr="00BD265C">
              <w:t>тельной работы: компьюте</w:t>
            </w:r>
            <w:r w:rsidRPr="00BD265C">
              <w:t>р</w:t>
            </w:r>
            <w:r w:rsidRPr="00BD265C">
              <w:t>ные классы; читальные залы библиотеки</w:t>
            </w:r>
          </w:p>
          <w:p w:rsidR="001C49BC" w:rsidRDefault="001C49BC" w:rsidP="001C0018">
            <w:pPr>
              <w:ind w:firstLine="0"/>
            </w:pPr>
          </w:p>
          <w:p w:rsidR="001C49BC" w:rsidRPr="00BD265C" w:rsidRDefault="001C49BC" w:rsidP="001C0018">
            <w:pPr>
              <w:ind w:firstLine="0"/>
            </w:pP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49BC" w:rsidRPr="00BD265C" w:rsidRDefault="001C49BC" w:rsidP="001C0018">
            <w:pPr>
              <w:ind w:firstLine="0"/>
            </w:pPr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</w:t>
            </w:r>
            <w:r w:rsidRPr="00BD265C">
              <w:t>ы</w:t>
            </w:r>
            <w:r w:rsidRPr="00BD265C">
              <w:t>ходом в Интернет и с доступом в электронную инфо</w:t>
            </w:r>
            <w:r w:rsidRPr="00BD265C">
              <w:t>р</w:t>
            </w:r>
            <w:r w:rsidRPr="00BD265C">
              <w:t xml:space="preserve">мационно-образовательную среду университета </w:t>
            </w:r>
          </w:p>
        </w:tc>
      </w:tr>
      <w:tr w:rsidR="001C49BC" w:rsidRPr="00BD265C" w:rsidTr="003A7EC4">
        <w:trPr>
          <w:trHeight w:val="943"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9BC" w:rsidRPr="00BD265C" w:rsidRDefault="001C49BC" w:rsidP="001C0018">
            <w:pPr>
              <w:ind w:firstLine="0"/>
            </w:pPr>
            <w:r w:rsidRPr="0088140B">
              <w:rPr>
                <w:rFonts w:eastAsiaTheme="minorHAnsi"/>
              </w:rPr>
              <w:lastRenderedPageBreak/>
              <w:t>Помещение для хранения и профилактического обсл</w:t>
            </w:r>
            <w:r w:rsidRPr="0088140B">
              <w:rPr>
                <w:rFonts w:eastAsiaTheme="minorHAnsi"/>
              </w:rPr>
              <w:t>у</w:t>
            </w:r>
            <w:r w:rsidRPr="0088140B">
              <w:rPr>
                <w:rFonts w:eastAsiaTheme="minorHAnsi"/>
              </w:rPr>
              <w:t>живания учебного оборуд</w:t>
            </w:r>
            <w:r w:rsidRPr="0088140B">
              <w:rPr>
                <w:rFonts w:eastAsiaTheme="minorHAnsi"/>
              </w:rPr>
              <w:t>о</w:t>
            </w:r>
            <w:r w:rsidRPr="0088140B">
              <w:rPr>
                <w:rFonts w:eastAsiaTheme="minorHAnsi"/>
              </w:rPr>
              <w:t>вания</w:t>
            </w:r>
          </w:p>
        </w:tc>
        <w:tc>
          <w:tcPr>
            <w:tcW w:w="32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9BC" w:rsidRPr="00BD265C" w:rsidRDefault="001C49BC" w:rsidP="001C0018">
            <w:pPr>
              <w:ind w:firstLine="0"/>
            </w:pPr>
          </w:p>
        </w:tc>
      </w:tr>
      <w:tr w:rsidR="00162C64" w:rsidRPr="00BD265C" w:rsidTr="0076267F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BD265C" w:rsidRDefault="00162C64" w:rsidP="001C0018">
            <w:pPr>
              <w:ind w:firstLine="0"/>
            </w:pP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BD265C" w:rsidRDefault="00162C64" w:rsidP="001C0018">
            <w:pPr>
              <w:ind w:firstLine="0"/>
            </w:pPr>
          </w:p>
        </w:tc>
      </w:tr>
    </w:tbl>
    <w:p w:rsidR="00B75A9B" w:rsidRPr="00C76660" w:rsidRDefault="00B75A9B" w:rsidP="00B75A9B">
      <w:pPr>
        <w:pStyle w:val="Style1"/>
        <w:widowControl/>
        <w:ind w:firstLine="720"/>
        <w:rPr>
          <w:rStyle w:val="FontStyle14"/>
          <w:sz w:val="28"/>
          <w:szCs w:val="28"/>
        </w:rPr>
      </w:pPr>
    </w:p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0CE" w:rsidRDefault="001A00CE">
      <w:r>
        <w:separator/>
      </w:r>
    </w:p>
  </w:endnote>
  <w:endnote w:type="continuationSeparator" w:id="0">
    <w:p w:rsidR="001A00CE" w:rsidRDefault="001A0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64" w:rsidRDefault="00EB7F1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62C6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62C64" w:rsidRDefault="00162C64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64" w:rsidRDefault="00EB7F1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62C6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503B3">
      <w:rPr>
        <w:rStyle w:val="a4"/>
        <w:noProof/>
      </w:rPr>
      <w:t>2</w:t>
    </w:r>
    <w:r>
      <w:rPr>
        <w:rStyle w:val="a4"/>
      </w:rPr>
      <w:fldChar w:fldCharType="end"/>
    </w:r>
  </w:p>
  <w:p w:rsidR="00162C64" w:rsidRDefault="00162C64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0CE" w:rsidRDefault="001A00CE">
      <w:r>
        <w:separator/>
      </w:r>
    </w:p>
  </w:footnote>
  <w:footnote w:type="continuationSeparator" w:id="0">
    <w:p w:rsidR="001A00CE" w:rsidRDefault="001A0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9556085"/>
    <w:multiLevelType w:val="multilevel"/>
    <w:tmpl w:val="45FAE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B75694"/>
    <w:multiLevelType w:val="multilevel"/>
    <w:tmpl w:val="8AFE9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F02998"/>
    <w:multiLevelType w:val="multilevel"/>
    <w:tmpl w:val="EF04F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9828DC"/>
    <w:multiLevelType w:val="multilevel"/>
    <w:tmpl w:val="70D63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4114F9"/>
    <w:multiLevelType w:val="multilevel"/>
    <w:tmpl w:val="855CA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2D6F7B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3867A2"/>
    <w:multiLevelType w:val="multilevel"/>
    <w:tmpl w:val="293EAD8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Georgia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CC2CE4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32A57BD"/>
    <w:multiLevelType w:val="multilevel"/>
    <w:tmpl w:val="8806D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7"/>
  </w:num>
  <w:num w:numId="6">
    <w:abstractNumId w:val="8"/>
  </w:num>
  <w:num w:numId="7">
    <w:abstractNumId w:val="4"/>
  </w:num>
  <w:num w:numId="8">
    <w:abstractNumId w:val="1"/>
  </w:num>
  <w:num w:numId="9">
    <w:abstractNumId w:val="2"/>
  </w:num>
  <w:num w:numId="10">
    <w:abstractNumId w:val="3"/>
  </w:num>
  <w:num w:numId="11">
    <w:abstractNumId w:val="5"/>
  </w:num>
  <w:num w:numId="12">
    <w:abstractNumId w:val="11"/>
  </w:num>
  <w:num w:numId="13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7A6"/>
    <w:rsid w:val="000B6909"/>
    <w:rsid w:val="000B7DA2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110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2C64"/>
    <w:rsid w:val="00165E32"/>
    <w:rsid w:val="001678F1"/>
    <w:rsid w:val="00173672"/>
    <w:rsid w:val="00173E53"/>
    <w:rsid w:val="00181F2E"/>
    <w:rsid w:val="00195F38"/>
    <w:rsid w:val="00196A06"/>
    <w:rsid w:val="00197B54"/>
    <w:rsid w:val="001A00CE"/>
    <w:rsid w:val="001A182E"/>
    <w:rsid w:val="001A4E6B"/>
    <w:rsid w:val="001B675F"/>
    <w:rsid w:val="001C0018"/>
    <w:rsid w:val="001C0E23"/>
    <w:rsid w:val="001C49BC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3878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07B0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3DFB"/>
    <w:rsid w:val="003A6484"/>
    <w:rsid w:val="003A66DA"/>
    <w:rsid w:val="003A7E32"/>
    <w:rsid w:val="003B2F2C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4DE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541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574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B5FFB"/>
    <w:rsid w:val="004C059B"/>
    <w:rsid w:val="004C19F2"/>
    <w:rsid w:val="004C3079"/>
    <w:rsid w:val="004C33DF"/>
    <w:rsid w:val="004C4962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06C4"/>
    <w:rsid w:val="00512B26"/>
    <w:rsid w:val="005154A1"/>
    <w:rsid w:val="005203AA"/>
    <w:rsid w:val="00521F5C"/>
    <w:rsid w:val="0052275B"/>
    <w:rsid w:val="00522D51"/>
    <w:rsid w:val="00532BC2"/>
    <w:rsid w:val="00536A3D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27B0C"/>
    <w:rsid w:val="006309C1"/>
    <w:rsid w:val="0063106F"/>
    <w:rsid w:val="00632641"/>
    <w:rsid w:val="00636EF5"/>
    <w:rsid w:val="00640170"/>
    <w:rsid w:val="006461B0"/>
    <w:rsid w:val="00653A71"/>
    <w:rsid w:val="00667CFD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6C1C"/>
    <w:rsid w:val="006F28E0"/>
    <w:rsid w:val="006F5C9E"/>
    <w:rsid w:val="006F65CD"/>
    <w:rsid w:val="00701D44"/>
    <w:rsid w:val="00716253"/>
    <w:rsid w:val="00717C8C"/>
    <w:rsid w:val="00720775"/>
    <w:rsid w:val="007226F7"/>
    <w:rsid w:val="0072476D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267F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6674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D36BD"/>
    <w:rsid w:val="007D7131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225A"/>
    <w:rsid w:val="00834280"/>
    <w:rsid w:val="00835104"/>
    <w:rsid w:val="00835929"/>
    <w:rsid w:val="00836478"/>
    <w:rsid w:val="0084059A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44C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141A"/>
    <w:rsid w:val="008D3774"/>
    <w:rsid w:val="008D4ECC"/>
    <w:rsid w:val="008E55CC"/>
    <w:rsid w:val="008E6EE6"/>
    <w:rsid w:val="008F0C9A"/>
    <w:rsid w:val="008F21CB"/>
    <w:rsid w:val="008F2313"/>
    <w:rsid w:val="008F2528"/>
    <w:rsid w:val="008F68BC"/>
    <w:rsid w:val="008F7C09"/>
    <w:rsid w:val="00900E33"/>
    <w:rsid w:val="00904D31"/>
    <w:rsid w:val="00907C4E"/>
    <w:rsid w:val="0091069C"/>
    <w:rsid w:val="00910AD0"/>
    <w:rsid w:val="00911298"/>
    <w:rsid w:val="009125BE"/>
    <w:rsid w:val="00912C48"/>
    <w:rsid w:val="0091343B"/>
    <w:rsid w:val="00917417"/>
    <w:rsid w:val="00922C31"/>
    <w:rsid w:val="0092312B"/>
    <w:rsid w:val="0093082C"/>
    <w:rsid w:val="0093107E"/>
    <w:rsid w:val="009345C6"/>
    <w:rsid w:val="009357BB"/>
    <w:rsid w:val="0094280E"/>
    <w:rsid w:val="00945B5D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01F6"/>
    <w:rsid w:val="0098294B"/>
    <w:rsid w:val="00982B17"/>
    <w:rsid w:val="00982EB2"/>
    <w:rsid w:val="00986340"/>
    <w:rsid w:val="009927EF"/>
    <w:rsid w:val="00994A36"/>
    <w:rsid w:val="00994C55"/>
    <w:rsid w:val="0099713B"/>
    <w:rsid w:val="009A40B9"/>
    <w:rsid w:val="009A4D0B"/>
    <w:rsid w:val="009A660D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3D89"/>
    <w:rsid w:val="00AE43C5"/>
    <w:rsid w:val="00AE65C8"/>
    <w:rsid w:val="00AF2BB2"/>
    <w:rsid w:val="00AF752D"/>
    <w:rsid w:val="00B01B6B"/>
    <w:rsid w:val="00B03F6C"/>
    <w:rsid w:val="00B0401C"/>
    <w:rsid w:val="00B072AC"/>
    <w:rsid w:val="00B11899"/>
    <w:rsid w:val="00B2038C"/>
    <w:rsid w:val="00B23837"/>
    <w:rsid w:val="00B25681"/>
    <w:rsid w:val="00B30E82"/>
    <w:rsid w:val="00B401FA"/>
    <w:rsid w:val="00B45E0A"/>
    <w:rsid w:val="00B52493"/>
    <w:rsid w:val="00B56075"/>
    <w:rsid w:val="00B56311"/>
    <w:rsid w:val="00B655AD"/>
    <w:rsid w:val="00B663BC"/>
    <w:rsid w:val="00B67105"/>
    <w:rsid w:val="00B67113"/>
    <w:rsid w:val="00B72C01"/>
    <w:rsid w:val="00B75A9B"/>
    <w:rsid w:val="00B77289"/>
    <w:rsid w:val="00B82F70"/>
    <w:rsid w:val="00B91227"/>
    <w:rsid w:val="00B93B6E"/>
    <w:rsid w:val="00B954D3"/>
    <w:rsid w:val="00BA0D3C"/>
    <w:rsid w:val="00BA462D"/>
    <w:rsid w:val="00BA5579"/>
    <w:rsid w:val="00BB4D70"/>
    <w:rsid w:val="00BB5B87"/>
    <w:rsid w:val="00BC1ACA"/>
    <w:rsid w:val="00BC3527"/>
    <w:rsid w:val="00BC48CB"/>
    <w:rsid w:val="00BD246C"/>
    <w:rsid w:val="00BD51D2"/>
    <w:rsid w:val="00BD6B35"/>
    <w:rsid w:val="00BD7EEF"/>
    <w:rsid w:val="00BE66EE"/>
    <w:rsid w:val="00BE7107"/>
    <w:rsid w:val="00BF164E"/>
    <w:rsid w:val="00BF207A"/>
    <w:rsid w:val="00BF42C2"/>
    <w:rsid w:val="00BF7A9C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0F9A"/>
    <w:rsid w:val="00C81030"/>
    <w:rsid w:val="00C8359C"/>
    <w:rsid w:val="00C84B9F"/>
    <w:rsid w:val="00CA09F5"/>
    <w:rsid w:val="00CA71BD"/>
    <w:rsid w:val="00CB50B7"/>
    <w:rsid w:val="00CC2813"/>
    <w:rsid w:val="00CC4A57"/>
    <w:rsid w:val="00CC5FA9"/>
    <w:rsid w:val="00CD5830"/>
    <w:rsid w:val="00CE0391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7066"/>
    <w:rsid w:val="00D20748"/>
    <w:rsid w:val="00D2121A"/>
    <w:rsid w:val="00D21C33"/>
    <w:rsid w:val="00D2200E"/>
    <w:rsid w:val="00D33718"/>
    <w:rsid w:val="00D37D05"/>
    <w:rsid w:val="00D40C06"/>
    <w:rsid w:val="00D441E6"/>
    <w:rsid w:val="00D45653"/>
    <w:rsid w:val="00D503B3"/>
    <w:rsid w:val="00D563F1"/>
    <w:rsid w:val="00D61895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B6C9D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7BA"/>
    <w:rsid w:val="00EA5D5C"/>
    <w:rsid w:val="00EB036B"/>
    <w:rsid w:val="00EB1160"/>
    <w:rsid w:val="00EB6BBF"/>
    <w:rsid w:val="00EB7F1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46A4"/>
    <w:rsid w:val="00F75A6F"/>
    <w:rsid w:val="00F75D07"/>
    <w:rsid w:val="00F77DB6"/>
    <w:rsid w:val="00FA2123"/>
    <w:rsid w:val="00FA4406"/>
    <w:rsid w:val="00FB0979"/>
    <w:rsid w:val="00FC0760"/>
    <w:rsid w:val="00FC3BF7"/>
    <w:rsid w:val="00FC6196"/>
    <w:rsid w:val="00FD0322"/>
    <w:rsid w:val="00FD26CF"/>
    <w:rsid w:val="00FD32EB"/>
    <w:rsid w:val="00FD623B"/>
    <w:rsid w:val="00FE0949"/>
    <w:rsid w:val="00FE1877"/>
    <w:rsid w:val="00FE24AC"/>
    <w:rsid w:val="00FE3684"/>
    <w:rsid w:val="00FE3CBD"/>
    <w:rsid w:val="00FE6C50"/>
    <w:rsid w:val="00FF1EDB"/>
    <w:rsid w:val="00FF20BD"/>
    <w:rsid w:val="00FF4407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3A3DF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uiPriority w:val="2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c">
    <w:name w:val="endnote text"/>
    <w:basedOn w:val="a"/>
    <w:link w:val="afd"/>
    <w:rsid w:val="003A66DA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rsid w:val="003A66DA"/>
  </w:style>
  <w:style w:type="character" w:styleId="afe">
    <w:name w:val="endnote reference"/>
    <w:basedOn w:val="a0"/>
    <w:rsid w:val="003A66DA"/>
    <w:rPr>
      <w:vertAlign w:val="superscript"/>
    </w:rPr>
  </w:style>
  <w:style w:type="character" w:customStyle="1" w:styleId="40">
    <w:name w:val="Заголовок 4 Знак"/>
    <w:basedOn w:val="a0"/>
    <w:link w:val="4"/>
    <w:semiHidden/>
    <w:rsid w:val="003A3DF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pic">
    <w:name w:val="pic"/>
    <w:basedOn w:val="a"/>
    <w:rsid w:val="0072476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white">
    <w:name w:val="swhite"/>
    <w:basedOn w:val="a0"/>
    <w:rsid w:val="00126110"/>
  </w:style>
  <w:style w:type="character" w:customStyle="1" w:styleId="con">
    <w:name w:val="con"/>
    <w:basedOn w:val="a0"/>
    <w:rsid w:val="00126110"/>
  </w:style>
  <w:style w:type="character" w:customStyle="1" w:styleId="txt">
    <w:name w:val="txt"/>
    <w:basedOn w:val="a0"/>
    <w:rsid w:val="001261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3A3DF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uiPriority w:val="2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c">
    <w:name w:val="endnote text"/>
    <w:basedOn w:val="a"/>
    <w:link w:val="afd"/>
    <w:rsid w:val="003A66DA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rsid w:val="003A66DA"/>
  </w:style>
  <w:style w:type="character" w:styleId="afe">
    <w:name w:val="endnote reference"/>
    <w:basedOn w:val="a0"/>
    <w:rsid w:val="003A66DA"/>
    <w:rPr>
      <w:vertAlign w:val="superscript"/>
    </w:rPr>
  </w:style>
  <w:style w:type="character" w:customStyle="1" w:styleId="40">
    <w:name w:val="Заголовок 4 Знак"/>
    <w:basedOn w:val="a0"/>
    <w:link w:val="4"/>
    <w:semiHidden/>
    <w:rsid w:val="003A3DF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pic">
    <w:name w:val="pic"/>
    <w:basedOn w:val="a"/>
    <w:rsid w:val="0072476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white">
    <w:name w:val="swhite"/>
    <w:basedOn w:val="a0"/>
    <w:rsid w:val="00126110"/>
  </w:style>
  <w:style w:type="character" w:customStyle="1" w:styleId="con">
    <w:name w:val="con"/>
    <w:basedOn w:val="a0"/>
    <w:rsid w:val="00126110"/>
  </w:style>
  <w:style w:type="character" w:customStyle="1" w:styleId="txt">
    <w:name w:val="txt"/>
    <w:basedOn w:val="a0"/>
    <w:rsid w:val="00126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26" Type="http://schemas.openxmlformats.org/officeDocument/2006/relationships/hyperlink" Target="http://ng.sibstrin.ru/wolchin/umm/l_kg/kg/r002/007_3.htm" TargetMode="External"/><Relationship Id="rId39" Type="http://schemas.openxmlformats.org/officeDocument/2006/relationships/hyperlink" Target="http://ng.sibstrin.ru/wolchin/umm/l_kg/kg/r003/001_4.htm" TargetMode="External"/><Relationship Id="rId21" Type="http://schemas.openxmlformats.org/officeDocument/2006/relationships/hyperlink" Target="http://ng.sibstrin.ru/wolchin/umm/l_kg/kg/r001/001_1.htm" TargetMode="External"/><Relationship Id="rId34" Type="http://schemas.openxmlformats.org/officeDocument/2006/relationships/hyperlink" Target="http://ng.sibstrin.ru/wolchin/umm/l_kg/kg/r002/014.htm" TargetMode="External"/><Relationship Id="rId42" Type="http://schemas.openxmlformats.org/officeDocument/2006/relationships/hyperlink" Target="http://ng.sibstrin.ru/wolchin/umm/l_kg/kg/r003/003.htm" TargetMode="External"/><Relationship Id="rId47" Type="http://schemas.openxmlformats.org/officeDocument/2006/relationships/hyperlink" Target="http://ng.sibstrin.ru/wolchin/umm/l_kg/kg/r004/000.htm" TargetMode="External"/><Relationship Id="rId50" Type="http://schemas.openxmlformats.org/officeDocument/2006/relationships/hyperlink" Target="http://ng.sibstrin.ru/wolchin/umm/l_kg/kg/r004/003.htm" TargetMode="External"/><Relationship Id="rId55" Type="http://schemas.openxmlformats.org/officeDocument/2006/relationships/hyperlink" Target="http://ng.sibstrin.ru/wolchin/umm/l_kg/kg/r005/000.htm" TargetMode="External"/><Relationship Id="rId63" Type="http://schemas.openxmlformats.org/officeDocument/2006/relationships/image" Target="media/image11.jpeg"/><Relationship Id="rId68" Type="http://schemas.openxmlformats.org/officeDocument/2006/relationships/image" Target="media/image16.jpeg"/><Relationship Id="rId76" Type="http://schemas.openxmlformats.org/officeDocument/2006/relationships/hyperlink" Target="https://dlib" TargetMode="External"/><Relationship Id="rId7" Type="http://schemas.openxmlformats.org/officeDocument/2006/relationships/styles" Target="styles.xml"/><Relationship Id="rId71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hyperlink" Target="http://ng.sibstrin.ru/wolchin/umm/l_kg/kg/r002/009.htm" TargetMode="External"/><Relationship Id="rId11" Type="http://schemas.openxmlformats.org/officeDocument/2006/relationships/footnotes" Target="footnotes.xml"/><Relationship Id="rId24" Type="http://schemas.openxmlformats.org/officeDocument/2006/relationships/hyperlink" Target="http://ng.sibstrin.ru/wolchin/umm/l_kg/kg/r002/005.htm" TargetMode="External"/><Relationship Id="rId32" Type="http://schemas.openxmlformats.org/officeDocument/2006/relationships/hyperlink" Target="http://ng.sibstrin.ru/wolchin/umm/l_kg/kg/r002/011_1.htm" TargetMode="External"/><Relationship Id="rId37" Type="http://schemas.openxmlformats.org/officeDocument/2006/relationships/hyperlink" Target="http://ng.sibstrin.ru/wolchin/umm/l_kg/kg/r003/000_2.htm" TargetMode="External"/><Relationship Id="rId40" Type="http://schemas.openxmlformats.org/officeDocument/2006/relationships/hyperlink" Target="http://ng.sibstrin.ru/wolchin/umm/l_kg/kg/r003/001_9.htm" TargetMode="External"/><Relationship Id="rId45" Type="http://schemas.openxmlformats.org/officeDocument/2006/relationships/hyperlink" Target="http://ng.sibstrin.ru/wolchin/umm/l_kg/kg/r003/004.htm" TargetMode="External"/><Relationship Id="rId53" Type="http://schemas.openxmlformats.org/officeDocument/2006/relationships/hyperlink" Target="http://ng.sibstrin.ru/wolchin/umm/l_kg/kg/r004/003_14.htm" TargetMode="External"/><Relationship Id="rId58" Type="http://schemas.openxmlformats.org/officeDocument/2006/relationships/image" Target="media/image6.jpeg"/><Relationship Id="rId66" Type="http://schemas.openxmlformats.org/officeDocument/2006/relationships/image" Target="media/image14.jpeg"/><Relationship Id="rId74" Type="http://schemas.openxmlformats.org/officeDocument/2006/relationships/hyperlink" Target="http://formats.ru/" TargetMode="External"/><Relationship Id="rId79" Type="http://schemas.openxmlformats.org/officeDocument/2006/relationships/hyperlink" Target="https://www" TargetMode="External"/><Relationship Id="rId5" Type="http://schemas.openxmlformats.org/officeDocument/2006/relationships/customXml" Target="../customXml/item5.xml"/><Relationship Id="rId61" Type="http://schemas.openxmlformats.org/officeDocument/2006/relationships/image" Target="media/image9.jpeg"/><Relationship Id="rId82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http://ng.sibstrin.ru/wolchin/umm/l_kg/kg/r001/000.htm" TargetMode="External"/><Relationship Id="rId31" Type="http://schemas.openxmlformats.org/officeDocument/2006/relationships/hyperlink" Target="http://ng.sibstrin.ru/wolchin/umm/l_kg/kg/r002/010_4.htm" TargetMode="External"/><Relationship Id="rId44" Type="http://schemas.openxmlformats.org/officeDocument/2006/relationships/hyperlink" Target="http://ng.sibstrin.ru/wolchin/umm/l_kg/kg/r003/003_1.htm" TargetMode="External"/><Relationship Id="rId52" Type="http://schemas.openxmlformats.org/officeDocument/2006/relationships/hyperlink" Target="http://ng.sibstrin.ru/wolchin/umm/l_kg/kg/r004/003_3.htm" TargetMode="External"/><Relationship Id="rId60" Type="http://schemas.openxmlformats.org/officeDocument/2006/relationships/image" Target="media/image8.jpeg"/><Relationship Id="rId65" Type="http://schemas.openxmlformats.org/officeDocument/2006/relationships/image" Target="media/image13.jpeg"/><Relationship Id="rId73" Type="http://schemas.openxmlformats.org/officeDocument/2006/relationships/hyperlink" Target="http://www.mgopu.ru/PVU/2.1/graphics/" TargetMode="External"/><Relationship Id="rId78" Type="http://schemas.openxmlformats.org/officeDocument/2006/relationships/hyperlink" Target="http://window" TargetMode="External"/><Relationship Id="rId81" Type="http://schemas.openxmlformats.org/officeDocument/2006/relationships/hyperlink" Target="https://scholar.google.ru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://ng.sibstrin.ru/wolchin/umm/l_kg/kg/r002/002.htm" TargetMode="External"/><Relationship Id="rId27" Type="http://schemas.openxmlformats.org/officeDocument/2006/relationships/hyperlink" Target="http://ng.sibstrin.ru/wolchin/umm/l_kg/kg/r002/007_4.htm" TargetMode="External"/><Relationship Id="rId30" Type="http://schemas.openxmlformats.org/officeDocument/2006/relationships/hyperlink" Target="http://ng.sibstrin.ru/wolchin/umm/l_kg/kg/r002/010.htm" TargetMode="External"/><Relationship Id="rId35" Type="http://schemas.openxmlformats.org/officeDocument/2006/relationships/hyperlink" Target="http://ng.sibstrin.ru/wolchin/umm/l_kg/kg/r003/000.htm" TargetMode="External"/><Relationship Id="rId43" Type="http://schemas.openxmlformats.org/officeDocument/2006/relationships/hyperlink" Target="http://ng.sibstrin.ru/wolchin/umm/l_kg/kg/r003/003.htm" TargetMode="External"/><Relationship Id="rId48" Type="http://schemas.openxmlformats.org/officeDocument/2006/relationships/hyperlink" Target="http://ng.sibstrin.ru/wolchin/umm/l_kg/kg/r004/001.htm" TargetMode="External"/><Relationship Id="rId56" Type="http://schemas.openxmlformats.org/officeDocument/2006/relationships/hyperlink" Target="http://ng.sibstrin.ru/wolchin/umm/l_kg/kg/r005/001.htm" TargetMode="External"/><Relationship Id="rId64" Type="http://schemas.openxmlformats.org/officeDocument/2006/relationships/image" Target="media/image12.jpeg"/><Relationship Id="rId69" Type="http://schemas.openxmlformats.org/officeDocument/2006/relationships/image" Target="media/image17.png"/><Relationship Id="rId77" Type="http://schemas.openxmlformats.org/officeDocument/2006/relationships/hyperlink" Target="https://elibrary" TargetMode="External"/><Relationship Id="rId8" Type="http://schemas.microsoft.com/office/2007/relationships/stylesWithEffects" Target="stylesWithEffects.xml"/><Relationship Id="rId51" Type="http://schemas.openxmlformats.org/officeDocument/2006/relationships/hyperlink" Target="http://ng.sibstrin.ru/wolchin/umm/l_kg/kg/r004/003_1.htm" TargetMode="External"/><Relationship Id="rId72" Type="http://schemas.openxmlformats.org/officeDocument/2006/relationships/hyperlink" Target="http://www.masters.donntu.edu.ua/2003/fvti/anoprienko/library/lib7.htm" TargetMode="External"/><Relationship Id="rId80" Type="http://schemas.openxmlformats.org/officeDocument/2006/relationships/hyperlink" Target="http://magtu" TargetMode="Externa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hyperlink" Target="http://ng.sibstrin.ru/wolchin/umm/l_kg/kg/r002/006.htm" TargetMode="External"/><Relationship Id="rId33" Type="http://schemas.openxmlformats.org/officeDocument/2006/relationships/hyperlink" Target="http://ng.sibstrin.ru/wolchin/umm/l_kg/kg/r002/013_1.htm" TargetMode="External"/><Relationship Id="rId38" Type="http://schemas.openxmlformats.org/officeDocument/2006/relationships/hyperlink" Target="http://ng.sibstrin.ru/wolchin/umm/l_kg/kg/r003/001.htm" TargetMode="External"/><Relationship Id="rId46" Type="http://schemas.openxmlformats.org/officeDocument/2006/relationships/hyperlink" Target="http://ng.sibstrin.ru/wolchin/umm/l_kg/kg/r003/004_7.htm" TargetMode="External"/><Relationship Id="rId59" Type="http://schemas.openxmlformats.org/officeDocument/2006/relationships/image" Target="media/image7.jpeg"/><Relationship Id="rId67" Type="http://schemas.openxmlformats.org/officeDocument/2006/relationships/image" Target="media/image15.jpeg"/><Relationship Id="rId20" Type="http://schemas.openxmlformats.org/officeDocument/2006/relationships/hyperlink" Target="http://ng.sibstrin.ru/wolchin/umm/l_kg/kg/r001/000_1.htm" TargetMode="External"/><Relationship Id="rId41" Type="http://schemas.openxmlformats.org/officeDocument/2006/relationships/hyperlink" Target="http://ng.sibstrin.ru/wolchin/umm/l_kg/kg/r003/002.htm" TargetMode="External"/><Relationship Id="rId54" Type="http://schemas.openxmlformats.org/officeDocument/2006/relationships/hyperlink" Target="http://ng.sibstrin.ru/wolchin/umm/l_kg/kg/r004/003_22.htm" TargetMode="External"/><Relationship Id="rId62" Type="http://schemas.openxmlformats.org/officeDocument/2006/relationships/image" Target="media/image10.jpeg"/><Relationship Id="rId70" Type="http://schemas.openxmlformats.org/officeDocument/2006/relationships/image" Target="media/image18.png"/><Relationship Id="rId75" Type="http://schemas.openxmlformats.org/officeDocument/2006/relationships/hyperlink" Target="http://ng.sibstrin.ru/wolchin/umm/l_kg/kg/index.htm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://ng.sibstrin.ru/wolchin/umm/l_kg/kg/r002/004.html" TargetMode="External"/><Relationship Id="rId28" Type="http://schemas.openxmlformats.org/officeDocument/2006/relationships/hyperlink" Target="http://ng.sibstrin.ru/wolchin/umm/l_kg/kg/r002/008.htm" TargetMode="External"/><Relationship Id="rId36" Type="http://schemas.openxmlformats.org/officeDocument/2006/relationships/hyperlink" Target="http://ng.sibstrin.ru/wolchin/umm/l_kg/kg/r003/000_1.htm" TargetMode="External"/><Relationship Id="rId49" Type="http://schemas.openxmlformats.org/officeDocument/2006/relationships/hyperlink" Target="http://ng.sibstrin.ru/wolchin/umm/l_kg/kg/r004/002.htm" TargetMode="External"/><Relationship Id="rId57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F1C7171-9CA8-4AA4-9EA3-87F70921B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25</Pages>
  <Words>4487</Words>
  <Characters>25581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30008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Oleg</cp:lastModifiedBy>
  <cp:revision>5</cp:revision>
  <cp:lastPrinted>2018-11-18T19:01:00Z</cp:lastPrinted>
  <dcterms:created xsi:type="dcterms:W3CDTF">2020-11-01T12:00:00Z</dcterms:created>
  <dcterms:modified xsi:type="dcterms:W3CDTF">2020-11-24T15:58:00Z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