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1D2" w:rsidRDefault="003B41D2">
      <w:pPr>
        <w:pStyle w:val="a3"/>
        <w:spacing w:after="1"/>
        <w:rPr>
          <w:sz w:val="9"/>
        </w:rPr>
      </w:pPr>
    </w:p>
    <w:p w:rsidR="003B41D2" w:rsidRDefault="003347F0">
      <w:pPr>
        <w:pStyle w:val="a3"/>
        <w:ind w:left="1697"/>
        <w:rPr>
          <w:sz w:val="20"/>
        </w:rPr>
      </w:pPr>
      <w:r>
        <w:rPr>
          <w:noProof/>
          <w:sz w:val="20"/>
          <w:lang w:val="ru-RU" w:eastAsia="ru-RU"/>
        </w:rPr>
        <w:drawing>
          <wp:inline distT="0" distB="0" distL="0" distR="0">
            <wp:extent cx="5170969" cy="79994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170969" cy="7999476"/>
                    </a:xfrm>
                    <a:prstGeom prst="rect">
                      <a:avLst/>
                    </a:prstGeom>
                  </pic:spPr>
                </pic:pic>
              </a:graphicData>
            </a:graphic>
          </wp:inline>
        </w:drawing>
      </w:r>
    </w:p>
    <w:p w:rsidR="003B41D2" w:rsidRDefault="003B41D2">
      <w:pPr>
        <w:rPr>
          <w:sz w:val="20"/>
        </w:rPr>
        <w:sectPr w:rsidR="003B41D2">
          <w:type w:val="continuous"/>
          <w:pgSz w:w="11910" w:h="16850"/>
          <w:pgMar w:top="1600" w:right="480" w:bottom="280" w:left="500" w:header="720" w:footer="720" w:gutter="0"/>
          <w:cols w:space="720"/>
        </w:sectPr>
      </w:pPr>
    </w:p>
    <w:p w:rsidR="003B41D2" w:rsidRDefault="003B41D2">
      <w:pPr>
        <w:pStyle w:val="a3"/>
        <w:spacing w:after="1"/>
        <w:rPr>
          <w:sz w:val="9"/>
        </w:rPr>
      </w:pPr>
    </w:p>
    <w:p w:rsidR="003B41D2" w:rsidRDefault="003347F0">
      <w:pPr>
        <w:pStyle w:val="a3"/>
        <w:ind w:left="1697"/>
        <w:rPr>
          <w:sz w:val="20"/>
        </w:rPr>
      </w:pPr>
      <w:r>
        <w:rPr>
          <w:noProof/>
          <w:sz w:val="20"/>
          <w:lang w:val="ru-RU" w:eastAsia="ru-RU"/>
        </w:rPr>
        <w:drawing>
          <wp:inline distT="0" distB="0" distL="0" distR="0">
            <wp:extent cx="5215165" cy="77784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215165" cy="7778496"/>
                    </a:xfrm>
                    <a:prstGeom prst="rect">
                      <a:avLst/>
                    </a:prstGeom>
                  </pic:spPr>
                </pic:pic>
              </a:graphicData>
            </a:graphic>
          </wp:inline>
        </w:drawing>
      </w:r>
    </w:p>
    <w:p w:rsidR="003B41D2" w:rsidRDefault="003B41D2">
      <w:pPr>
        <w:rPr>
          <w:sz w:val="20"/>
        </w:rPr>
        <w:sectPr w:rsidR="003B41D2">
          <w:footerReference w:type="default" r:id="rId9"/>
          <w:pgSz w:w="11910" w:h="16850"/>
          <w:pgMar w:top="1600" w:right="480" w:bottom="860" w:left="500" w:header="0" w:footer="680" w:gutter="0"/>
          <w:pgNumType w:start="2"/>
          <w:cols w:space="720"/>
        </w:sectPr>
      </w:pPr>
    </w:p>
    <w:p w:rsidR="003B41D2" w:rsidRDefault="009C45AF">
      <w:pPr>
        <w:rPr>
          <w:sz w:val="24"/>
        </w:rPr>
        <w:sectPr w:rsidR="003B41D2">
          <w:pgSz w:w="11910" w:h="16850"/>
          <w:pgMar w:top="640" w:right="480" w:bottom="860" w:left="500" w:header="0" w:footer="680" w:gutter="0"/>
          <w:cols w:space="720"/>
        </w:sectPr>
      </w:pPr>
      <w:r>
        <w:rPr>
          <w:noProof/>
          <w:sz w:val="24"/>
          <w:lang w:val="ru-RU" w:eastAsia="ru-RU"/>
        </w:rPr>
        <w:lastRenderedPageBreak/>
        <w:drawing>
          <wp:inline distT="0" distB="0" distL="0" distR="0">
            <wp:extent cx="6940550" cy="9545382"/>
            <wp:effectExtent l="19050" t="0" r="0" b="0"/>
            <wp:docPr id="4" name="Рисунок 1" descr="D:\Users\a.kuchkina\Desktop\Актуализация РПД-2019-(ИПОб-19-1)\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6.jpg"/>
                    <pic:cNvPicPr>
                      <a:picLocks noChangeAspect="1" noChangeArrowheads="1"/>
                    </pic:cNvPicPr>
                  </pic:nvPicPr>
                  <pic:blipFill>
                    <a:blip r:embed="rId10" cstate="print"/>
                    <a:srcRect/>
                    <a:stretch>
                      <a:fillRect/>
                    </a:stretch>
                  </pic:blipFill>
                  <pic:spPr bwMode="auto">
                    <a:xfrm>
                      <a:off x="0" y="0"/>
                      <a:ext cx="6940550" cy="9545382"/>
                    </a:xfrm>
                    <a:prstGeom prst="rect">
                      <a:avLst/>
                    </a:prstGeom>
                    <a:noFill/>
                    <a:ln w="9525">
                      <a:noFill/>
                      <a:miter lim="800000"/>
                      <a:headEnd/>
                      <a:tailEnd/>
                    </a:ln>
                  </pic:spPr>
                </pic:pic>
              </a:graphicData>
            </a:graphic>
          </wp:inline>
        </w:drawing>
      </w:r>
    </w:p>
    <w:p w:rsidR="003B41D2" w:rsidRDefault="003347F0">
      <w:pPr>
        <w:pStyle w:val="a4"/>
        <w:numPr>
          <w:ilvl w:val="0"/>
          <w:numId w:val="36"/>
        </w:numPr>
        <w:tabs>
          <w:tab w:val="left" w:pos="967"/>
        </w:tabs>
        <w:spacing w:before="76"/>
        <w:ind w:firstLine="0"/>
        <w:jc w:val="left"/>
        <w:rPr>
          <w:b/>
          <w:sz w:val="24"/>
        </w:rPr>
      </w:pPr>
      <w:bookmarkStart w:id="0" w:name="1_Цели_освоения_дисциплины_(модуля)"/>
      <w:bookmarkEnd w:id="0"/>
      <w:proofErr w:type="spellStart"/>
      <w:r>
        <w:rPr>
          <w:b/>
          <w:sz w:val="24"/>
        </w:rPr>
        <w:lastRenderedPageBreak/>
        <w:t>Цели</w:t>
      </w:r>
      <w:proofErr w:type="spellEnd"/>
      <w:r>
        <w:rPr>
          <w:b/>
          <w:sz w:val="24"/>
        </w:rPr>
        <w:t xml:space="preserve"> </w:t>
      </w:r>
      <w:proofErr w:type="spellStart"/>
      <w:r>
        <w:rPr>
          <w:b/>
          <w:sz w:val="24"/>
        </w:rPr>
        <w:t>освоения</w:t>
      </w:r>
      <w:proofErr w:type="spellEnd"/>
      <w:r>
        <w:rPr>
          <w:b/>
          <w:sz w:val="24"/>
        </w:rPr>
        <w:t xml:space="preserve"> </w:t>
      </w:r>
      <w:proofErr w:type="spellStart"/>
      <w:r>
        <w:rPr>
          <w:b/>
          <w:sz w:val="24"/>
        </w:rPr>
        <w:t>дисциплины</w:t>
      </w:r>
      <w:proofErr w:type="spellEnd"/>
      <w:r>
        <w:rPr>
          <w:b/>
          <w:spacing w:val="-1"/>
          <w:sz w:val="24"/>
        </w:rPr>
        <w:t xml:space="preserve"> </w:t>
      </w:r>
      <w:r>
        <w:rPr>
          <w:b/>
          <w:sz w:val="24"/>
        </w:rPr>
        <w:t>(</w:t>
      </w:r>
      <w:proofErr w:type="spellStart"/>
      <w:r>
        <w:rPr>
          <w:b/>
          <w:sz w:val="24"/>
        </w:rPr>
        <w:t>модуля</w:t>
      </w:r>
      <w:proofErr w:type="spellEnd"/>
      <w:r>
        <w:rPr>
          <w:b/>
          <w:sz w:val="24"/>
        </w:rPr>
        <w:t>)</w:t>
      </w:r>
    </w:p>
    <w:p w:rsidR="003B41D2" w:rsidRPr="002813E0" w:rsidRDefault="003347F0">
      <w:pPr>
        <w:pStyle w:val="a3"/>
        <w:spacing w:before="115"/>
        <w:ind w:left="786"/>
        <w:rPr>
          <w:lang w:val="ru-RU"/>
        </w:rPr>
      </w:pPr>
      <w:r w:rsidRPr="002813E0">
        <w:rPr>
          <w:lang w:val="ru-RU"/>
        </w:rPr>
        <w:t>Целями освоения дисциплины (модуля) «Техника педагогического общения» являются:</w:t>
      </w:r>
    </w:p>
    <w:p w:rsidR="003B41D2" w:rsidRPr="002813E0" w:rsidRDefault="003347F0">
      <w:pPr>
        <w:pStyle w:val="a4"/>
        <w:numPr>
          <w:ilvl w:val="1"/>
          <w:numId w:val="36"/>
        </w:numPr>
        <w:tabs>
          <w:tab w:val="left" w:pos="1109"/>
        </w:tabs>
        <w:ind w:right="245" w:firstLine="708"/>
        <w:rPr>
          <w:sz w:val="24"/>
          <w:lang w:val="ru-RU"/>
        </w:rPr>
      </w:pPr>
      <w:r w:rsidRPr="002813E0">
        <w:rPr>
          <w:sz w:val="24"/>
          <w:lang w:val="ru-RU"/>
        </w:rPr>
        <w:t>овладение студентами необходимым и достаточным уровнем общих и профессиональных компетенций;</w:t>
      </w:r>
    </w:p>
    <w:p w:rsidR="003B41D2" w:rsidRPr="002813E0" w:rsidRDefault="003347F0">
      <w:pPr>
        <w:pStyle w:val="a4"/>
        <w:numPr>
          <w:ilvl w:val="1"/>
          <w:numId w:val="36"/>
        </w:numPr>
        <w:tabs>
          <w:tab w:val="left" w:pos="1138"/>
        </w:tabs>
        <w:ind w:right="243" w:firstLine="708"/>
        <w:rPr>
          <w:sz w:val="24"/>
          <w:lang w:val="ru-RU"/>
        </w:rPr>
      </w:pPr>
      <w:r w:rsidRPr="002813E0">
        <w:rPr>
          <w:sz w:val="24"/>
          <w:lang w:val="ru-RU"/>
        </w:rPr>
        <w:t>формирование, закрепление и расширение базовых знаний о речевой деятельности как профессиональном инструменте</w:t>
      </w:r>
      <w:r w:rsidRPr="002813E0">
        <w:rPr>
          <w:spacing w:val="1"/>
          <w:sz w:val="24"/>
          <w:lang w:val="ru-RU"/>
        </w:rPr>
        <w:t xml:space="preserve"> </w:t>
      </w:r>
      <w:r w:rsidRPr="002813E0">
        <w:rPr>
          <w:sz w:val="24"/>
          <w:lang w:val="ru-RU"/>
        </w:rPr>
        <w:t>учителя;</w:t>
      </w:r>
    </w:p>
    <w:p w:rsidR="003B41D2" w:rsidRPr="002813E0" w:rsidRDefault="003347F0">
      <w:pPr>
        <w:pStyle w:val="a4"/>
        <w:numPr>
          <w:ilvl w:val="1"/>
          <w:numId w:val="36"/>
        </w:numPr>
        <w:tabs>
          <w:tab w:val="left" w:pos="1073"/>
        </w:tabs>
        <w:ind w:right="246" w:firstLine="708"/>
        <w:rPr>
          <w:sz w:val="24"/>
          <w:lang w:val="ru-RU"/>
        </w:rPr>
      </w:pPr>
      <w:r w:rsidRPr="002813E0">
        <w:rPr>
          <w:sz w:val="24"/>
          <w:lang w:val="ru-RU"/>
        </w:rPr>
        <w:t>развитие речевой компетенции студентов путем совершенствования их речевых и голосовых возможностей.</w:t>
      </w:r>
    </w:p>
    <w:p w:rsidR="003B41D2" w:rsidRPr="002813E0" w:rsidRDefault="003B41D2">
      <w:pPr>
        <w:pStyle w:val="a3"/>
        <w:spacing w:before="4"/>
        <w:rPr>
          <w:sz w:val="21"/>
          <w:lang w:val="ru-RU"/>
        </w:rPr>
      </w:pPr>
    </w:p>
    <w:p w:rsidR="003B41D2" w:rsidRPr="002813E0" w:rsidRDefault="003347F0">
      <w:pPr>
        <w:pStyle w:val="11"/>
        <w:numPr>
          <w:ilvl w:val="0"/>
          <w:numId w:val="36"/>
        </w:numPr>
        <w:tabs>
          <w:tab w:val="left" w:pos="967"/>
        </w:tabs>
        <w:ind w:right="2257" w:firstLine="0"/>
        <w:jc w:val="left"/>
        <w:rPr>
          <w:lang w:val="ru-RU"/>
        </w:rPr>
      </w:pPr>
      <w:bookmarkStart w:id="1" w:name="2_Место_дисциплины_(модуля)_в_структуре_"/>
      <w:bookmarkEnd w:id="1"/>
      <w:r w:rsidRPr="002813E0">
        <w:rPr>
          <w:lang w:val="ru-RU"/>
        </w:rPr>
        <w:t>Место дисциплины (модуля) в структуре образовательной программы подготовки бакалавра (магистра,</w:t>
      </w:r>
      <w:r w:rsidRPr="002813E0">
        <w:rPr>
          <w:spacing w:val="-4"/>
          <w:lang w:val="ru-RU"/>
        </w:rPr>
        <w:t xml:space="preserve"> </w:t>
      </w:r>
      <w:r w:rsidRPr="002813E0">
        <w:rPr>
          <w:lang w:val="ru-RU"/>
        </w:rPr>
        <w:t>специалиста)</w:t>
      </w:r>
    </w:p>
    <w:p w:rsidR="003B41D2" w:rsidRPr="002813E0" w:rsidRDefault="003347F0">
      <w:pPr>
        <w:pStyle w:val="a3"/>
        <w:spacing w:before="115"/>
        <w:ind w:left="220" w:firstLine="566"/>
        <w:rPr>
          <w:lang w:val="ru-RU"/>
        </w:rPr>
      </w:pPr>
      <w:r w:rsidRPr="002813E0">
        <w:rPr>
          <w:lang w:val="ru-RU"/>
        </w:rPr>
        <w:t>Дисциплина «Техника педагогического общения» входит в вариативную часть блока 1 образовательной программы Б</w:t>
      </w:r>
      <w:proofErr w:type="gramStart"/>
      <w:r w:rsidRPr="002813E0">
        <w:rPr>
          <w:lang w:val="ru-RU"/>
        </w:rPr>
        <w:t>1</w:t>
      </w:r>
      <w:proofErr w:type="gramEnd"/>
      <w:r w:rsidRPr="002813E0">
        <w:rPr>
          <w:lang w:val="ru-RU"/>
        </w:rPr>
        <w:t>.В.ДВ.6</w:t>
      </w:r>
    </w:p>
    <w:p w:rsidR="003B41D2" w:rsidRPr="002813E0" w:rsidRDefault="003347F0">
      <w:pPr>
        <w:pStyle w:val="a3"/>
        <w:ind w:left="229" w:right="238" w:firstLine="530"/>
        <w:jc w:val="both"/>
        <w:rPr>
          <w:lang w:val="ru-RU"/>
        </w:rPr>
      </w:pPr>
      <w:r w:rsidRPr="002813E0">
        <w:rPr>
          <w:lang w:val="ru-RU"/>
        </w:rPr>
        <w:t>Для изучения дисциплины необходимы знания (умения, владения), сформированные в результате изучения «Русский язык в этнокультурной среде», «Стилистика», «Профессиональная этика», «Риторика», «Современный русский язык». С ними «Техника речи учителя» формирует общие компетенции. Все они предшествуют данной дисциплине, подготавливая студентов к пониманию критериев эталонной речи, формируя навык анализа и освоения этапов создания текстов разных жанров и интенций.</w:t>
      </w:r>
    </w:p>
    <w:p w:rsidR="003B41D2" w:rsidRPr="002813E0" w:rsidRDefault="003347F0">
      <w:pPr>
        <w:pStyle w:val="a3"/>
        <w:spacing w:before="1"/>
        <w:ind w:left="219" w:right="107" w:firstLine="566"/>
        <w:rPr>
          <w:lang w:val="ru-RU"/>
        </w:rPr>
      </w:pPr>
      <w:r w:rsidRPr="002813E0">
        <w:rPr>
          <w:lang w:val="ru-RU"/>
        </w:rPr>
        <w:t>Знания (умения, владения), полученные при изучении данной дисциплины будут необходимы при прохождении преддипломной практики и государственной итоговой аттестации.</w:t>
      </w:r>
    </w:p>
    <w:p w:rsidR="003B41D2" w:rsidRPr="002813E0" w:rsidRDefault="003B41D2">
      <w:pPr>
        <w:pStyle w:val="a3"/>
        <w:spacing w:before="3"/>
        <w:rPr>
          <w:sz w:val="21"/>
          <w:lang w:val="ru-RU"/>
        </w:rPr>
      </w:pPr>
    </w:p>
    <w:p w:rsidR="003B41D2" w:rsidRPr="002813E0" w:rsidRDefault="003347F0">
      <w:pPr>
        <w:pStyle w:val="11"/>
        <w:numPr>
          <w:ilvl w:val="0"/>
          <w:numId w:val="36"/>
        </w:numPr>
        <w:tabs>
          <w:tab w:val="left" w:pos="967"/>
        </w:tabs>
        <w:ind w:right="2708" w:firstLine="0"/>
        <w:jc w:val="left"/>
        <w:rPr>
          <w:lang w:val="ru-RU"/>
        </w:rPr>
      </w:pPr>
      <w:bookmarkStart w:id="2" w:name="3_Компетенции_обучающегося,_формируемые_"/>
      <w:bookmarkEnd w:id="2"/>
      <w:r w:rsidRPr="002813E0">
        <w:rPr>
          <w:lang w:val="ru-RU"/>
        </w:rPr>
        <w:t>Компетенции обучающегося, формируемые в результате освоения дисциплины (модуля) и планируемые результаты</w:t>
      </w:r>
      <w:r w:rsidRPr="002813E0">
        <w:rPr>
          <w:spacing w:val="-10"/>
          <w:lang w:val="ru-RU"/>
        </w:rPr>
        <w:t xml:space="preserve"> </w:t>
      </w:r>
      <w:r w:rsidRPr="002813E0">
        <w:rPr>
          <w:lang w:val="ru-RU"/>
        </w:rPr>
        <w:t>обучения</w:t>
      </w:r>
    </w:p>
    <w:p w:rsidR="003B41D2" w:rsidRPr="002813E0" w:rsidRDefault="003347F0">
      <w:pPr>
        <w:pStyle w:val="a3"/>
        <w:spacing w:before="115"/>
        <w:ind w:left="220" w:firstLine="566"/>
        <w:rPr>
          <w:lang w:val="ru-RU"/>
        </w:rPr>
      </w:pPr>
      <w:r w:rsidRPr="002813E0">
        <w:rPr>
          <w:lang w:val="ru-RU"/>
        </w:rPr>
        <w:t>В результате освоения дисциплины «Техника педагогического общения» обучающийся должен обладать следующими компетенциями:</w:t>
      </w:r>
    </w:p>
    <w:p w:rsidR="003B41D2" w:rsidRPr="002813E0" w:rsidRDefault="003B41D2">
      <w:pPr>
        <w:pStyle w:val="a3"/>
        <w:spacing w:before="9"/>
        <w:rPr>
          <w:lang w:val="ru-RU"/>
        </w:rPr>
      </w:pPr>
    </w:p>
    <w:tbl>
      <w:tblPr>
        <w:tblStyle w:val="TableNormal"/>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75"/>
        <w:gridCol w:w="8755"/>
      </w:tblGrid>
      <w:tr w:rsidR="003B41D2">
        <w:trPr>
          <w:trHeight w:val="841"/>
        </w:trPr>
        <w:tc>
          <w:tcPr>
            <w:tcW w:w="1875" w:type="dxa"/>
          </w:tcPr>
          <w:p w:rsidR="003B41D2" w:rsidRDefault="003347F0">
            <w:pPr>
              <w:pStyle w:val="TableParagraph"/>
              <w:spacing w:before="6" w:line="270" w:lineRule="atLeast"/>
              <w:ind w:left="244" w:right="225"/>
              <w:jc w:val="center"/>
              <w:rPr>
                <w:sz w:val="24"/>
              </w:rPr>
            </w:pPr>
            <w:proofErr w:type="spellStart"/>
            <w:r>
              <w:rPr>
                <w:sz w:val="24"/>
              </w:rPr>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8755" w:type="dxa"/>
            <w:tcBorders>
              <w:right w:val="single" w:sz="4" w:space="0" w:color="000000"/>
            </w:tcBorders>
          </w:tcPr>
          <w:p w:rsidR="003B41D2" w:rsidRDefault="003B41D2">
            <w:pPr>
              <w:pStyle w:val="TableParagraph"/>
              <w:spacing w:before="5"/>
              <w:rPr>
                <w:sz w:val="24"/>
              </w:rPr>
            </w:pPr>
          </w:p>
          <w:p w:rsidR="003B41D2" w:rsidRDefault="003347F0">
            <w:pPr>
              <w:pStyle w:val="TableParagraph"/>
              <w:spacing w:before="1"/>
              <w:ind w:left="2738"/>
              <w:rPr>
                <w:sz w:val="24"/>
              </w:rPr>
            </w:pPr>
            <w:proofErr w:type="spellStart"/>
            <w:r>
              <w:rPr>
                <w:sz w:val="24"/>
              </w:rPr>
              <w:t>Уровень</w:t>
            </w:r>
            <w:proofErr w:type="spellEnd"/>
            <w:r>
              <w:rPr>
                <w:sz w:val="24"/>
              </w:rPr>
              <w:t xml:space="preserve"> </w:t>
            </w:r>
            <w:proofErr w:type="spellStart"/>
            <w:r>
              <w:rPr>
                <w:sz w:val="24"/>
              </w:rPr>
              <w:t>освоения</w:t>
            </w:r>
            <w:proofErr w:type="spellEnd"/>
            <w:r>
              <w:rPr>
                <w:sz w:val="24"/>
              </w:rPr>
              <w:t xml:space="preserve"> </w:t>
            </w:r>
            <w:proofErr w:type="spellStart"/>
            <w:r>
              <w:rPr>
                <w:sz w:val="24"/>
              </w:rPr>
              <w:t>компетенции</w:t>
            </w:r>
            <w:proofErr w:type="spellEnd"/>
          </w:p>
        </w:tc>
      </w:tr>
      <w:tr w:rsidR="003B41D2" w:rsidRPr="00FB1817">
        <w:trPr>
          <w:trHeight w:val="299"/>
        </w:trPr>
        <w:tc>
          <w:tcPr>
            <w:tcW w:w="10630" w:type="dxa"/>
            <w:gridSpan w:val="2"/>
            <w:tcBorders>
              <w:right w:val="single" w:sz="4" w:space="0" w:color="000000"/>
            </w:tcBorders>
          </w:tcPr>
          <w:p w:rsidR="003B41D2" w:rsidRPr="002813E0" w:rsidRDefault="003347F0">
            <w:pPr>
              <w:pStyle w:val="TableParagraph"/>
              <w:spacing w:before="13" w:line="266" w:lineRule="exact"/>
              <w:ind w:left="78"/>
              <w:rPr>
                <w:b/>
                <w:sz w:val="24"/>
                <w:lang w:val="ru-RU"/>
              </w:rPr>
            </w:pPr>
            <w:r w:rsidRPr="002813E0">
              <w:rPr>
                <w:b/>
                <w:sz w:val="24"/>
                <w:lang w:val="ru-RU"/>
              </w:rPr>
              <w:t>ОПК-5 – владение основами профессиональной этики и речевой культуры.</w:t>
            </w:r>
          </w:p>
        </w:tc>
      </w:tr>
      <w:tr w:rsidR="003B41D2" w:rsidRPr="00FB1817">
        <w:trPr>
          <w:trHeight w:val="1393"/>
        </w:trPr>
        <w:tc>
          <w:tcPr>
            <w:tcW w:w="1875" w:type="dxa"/>
          </w:tcPr>
          <w:p w:rsidR="003B41D2" w:rsidRDefault="003347F0">
            <w:pPr>
              <w:pStyle w:val="TableParagraph"/>
              <w:spacing w:before="6"/>
              <w:ind w:left="78"/>
              <w:rPr>
                <w:sz w:val="24"/>
              </w:rPr>
            </w:pPr>
            <w:proofErr w:type="spellStart"/>
            <w:r>
              <w:rPr>
                <w:sz w:val="24"/>
              </w:rPr>
              <w:t>Знать</w:t>
            </w:r>
            <w:proofErr w:type="spellEnd"/>
          </w:p>
        </w:tc>
        <w:tc>
          <w:tcPr>
            <w:tcW w:w="8755" w:type="dxa"/>
            <w:tcBorders>
              <w:right w:val="single" w:sz="4" w:space="0" w:color="000000"/>
            </w:tcBorders>
          </w:tcPr>
          <w:p w:rsidR="003B41D2" w:rsidRPr="002813E0" w:rsidRDefault="003347F0">
            <w:pPr>
              <w:pStyle w:val="TableParagraph"/>
              <w:spacing w:before="6"/>
              <w:ind w:left="102"/>
              <w:rPr>
                <w:i/>
                <w:sz w:val="24"/>
                <w:lang w:val="ru-RU"/>
              </w:rPr>
            </w:pPr>
            <w:r w:rsidRPr="002813E0">
              <w:rPr>
                <w:i/>
                <w:sz w:val="24"/>
                <w:lang w:val="ru-RU"/>
              </w:rPr>
              <w:t>основы анализа прозаического или стихотворного текста для выразительного чтения;</w:t>
            </w:r>
          </w:p>
          <w:p w:rsidR="003B41D2" w:rsidRPr="002813E0" w:rsidRDefault="003347F0">
            <w:pPr>
              <w:pStyle w:val="TableParagraph"/>
              <w:ind w:left="102"/>
              <w:rPr>
                <w:i/>
                <w:sz w:val="24"/>
                <w:lang w:val="ru-RU"/>
              </w:rPr>
            </w:pPr>
            <w:r w:rsidRPr="002813E0">
              <w:rPr>
                <w:i/>
                <w:sz w:val="24"/>
                <w:lang w:val="ru-RU"/>
              </w:rPr>
              <w:t>понятийный аппарат учебной дисциплины;</w:t>
            </w:r>
          </w:p>
          <w:p w:rsidR="003B41D2" w:rsidRPr="002813E0" w:rsidRDefault="003347F0">
            <w:pPr>
              <w:pStyle w:val="TableParagraph"/>
              <w:ind w:left="102"/>
              <w:rPr>
                <w:i/>
                <w:sz w:val="24"/>
                <w:lang w:val="ru-RU"/>
              </w:rPr>
            </w:pPr>
            <w:r w:rsidRPr="002813E0">
              <w:rPr>
                <w:i/>
                <w:sz w:val="24"/>
                <w:lang w:val="ru-RU"/>
              </w:rPr>
              <w:t>орфоэпические нормы современного русского литературного языка;</w:t>
            </w:r>
          </w:p>
        </w:tc>
      </w:tr>
      <w:tr w:rsidR="003B41D2" w:rsidRPr="00FB1817">
        <w:trPr>
          <w:trHeight w:val="1154"/>
        </w:trPr>
        <w:tc>
          <w:tcPr>
            <w:tcW w:w="1875" w:type="dxa"/>
          </w:tcPr>
          <w:p w:rsidR="003B41D2" w:rsidRDefault="003347F0">
            <w:pPr>
              <w:pStyle w:val="TableParagraph"/>
              <w:spacing w:before="8"/>
              <w:ind w:left="78"/>
              <w:rPr>
                <w:sz w:val="24"/>
              </w:rPr>
            </w:pPr>
            <w:proofErr w:type="spellStart"/>
            <w:r>
              <w:rPr>
                <w:sz w:val="24"/>
              </w:rPr>
              <w:t>Уметь</w:t>
            </w:r>
            <w:proofErr w:type="spellEnd"/>
          </w:p>
        </w:tc>
        <w:tc>
          <w:tcPr>
            <w:tcW w:w="8755" w:type="dxa"/>
            <w:tcBorders>
              <w:right w:val="single" w:sz="4" w:space="0" w:color="000000"/>
            </w:tcBorders>
          </w:tcPr>
          <w:p w:rsidR="003B41D2" w:rsidRPr="002813E0" w:rsidRDefault="003347F0">
            <w:pPr>
              <w:pStyle w:val="TableParagraph"/>
              <w:spacing w:before="27" w:line="247" w:lineRule="auto"/>
              <w:ind w:left="102"/>
              <w:rPr>
                <w:i/>
                <w:sz w:val="24"/>
                <w:lang w:val="ru-RU"/>
              </w:rPr>
            </w:pPr>
            <w:r w:rsidRPr="002813E0">
              <w:rPr>
                <w:i/>
                <w:sz w:val="24"/>
                <w:lang w:val="ru-RU"/>
              </w:rPr>
              <w:t>проводить анализ собственной речи в профессиональной деятельности; анализировать любой заданный текст, независимо от жанра, с точки зрения выделения в нем интонационно-смысловых и логических центров;</w:t>
            </w:r>
          </w:p>
        </w:tc>
      </w:tr>
      <w:tr w:rsidR="003B41D2">
        <w:trPr>
          <w:trHeight w:val="584"/>
        </w:trPr>
        <w:tc>
          <w:tcPr>
            <w:tcW w:w="1875" w:type="dxa"/>
          </w:tcPr>
          <w:p w:rsidR="003B41D2" w:rsidRDefault="003347F0">
            <w:pPr>
              <w:pStyle w:val="TableParagraph"/>
              <w:spacing w:before="8"/>
              <w:ind w:left="78"/>
              <w:rPr>
                <w:sz w:val="24"/>
              </w:rPr>
            </w:pPr>
            <w:proofErr w:type="spellStart"/>
            <w:r>
              <w:rPr>
                <w:sz w:val="24"/>
              </w:rPr>
              <w:t>Владеть</w:t>
            </w:r>
            <w:proofErr w:type="spellEnd"/>
          </w:p>
        </w:tc>
        <w:tc>
          <w:tcPr>
            <w:tcW w:w="8755" w:type="dxa"/>
            <w:tcBorders>
              <w:right w:val="single" w:sz="4" w:space="0" w:color="000000"/>
            </w:tcBorders>
          </w:tcPr>
          <w:p w:rsidR="003B41D2" w:rsidRDefault="003347F0">
            <w:pPr>
              <w:pStyle w:val="TableParagraph"/>
              <w:spacing w:before="27"/>
              <w:ind w:left="102"/>
              <w:rPr>
                <w:i/>
                <w:sz w:val="24"/>
              </w:rPr>
            </w:pPr>
            <w:proofErr w:type="spellStart"/>
            <w:r>
              <w:rPr>
                <w:i/>
                <w:sz w:val="24"/>
              </w:rPr>
              <w:t>навыками</w:t>
            </w:r>
            <w:proofErr w:type="spellEnd"/>
            <w:r>
              <w:rPr>
                <w:i/>
                <w:sz w:val="24"/>
              </w:rPr>
              <w:t xml:space="preserve"> </w:t>
            </w:r>
            <w:proofErr w:type="spellStart"/>
            <w:r>
              <w:rPr>
                <w:i/>
                <w:sz w:val="24"/>
              </w:rPr>
              <w:t>публичного</w:t>
            </w:r>
            <w:proofErr w:type="spellEnd"/>
            <w:r>
              <w:rPr>
                <w:i/>
                <w:sz w:val="24"/>
              </w:rPr>
              <w:t xml:space="preserve"> </w:t>
            </w:r>
            <w:proofErr w:type="spellStart"/>
            <w:r>
              <w:rPr>
                <w:i/>
                <w:sz w:val="24"/>
              </w:rPr>
              <w:t>выступления</w:t>
            </w:r>
            <w:proofErr w:type="spellEnd"/>
            <w:r>
              <w:rPr>
                <w:i/>
                <w:sz w:val="24"/>
              </w:rPr>
              <w:t>;</w:t>
            </w:r>
          </w:p>
        </w:tc>
      </w:tr>
      <w:tr w:rsidR="003B41D2" w:rsidRPr="00FB1817">
        <w:trPr>
          <w:trHeight w:val="1120"/>
        </w:trPr>
        <w:tc>
          <w:tcPr>
            <w:tcW w:w="1875" w:type="dxa"/>
          </w:tcPr>
          <w:p w:rsidR="003B41D2" w:rsidRDefault="003347F0">
            <w:pPr>
              <w:pStyle w:val="TableParagraph"/>
              <w:spacing w:before="13"/>
              <w:ind w:left="78"/>
              <w:rPr>
                <w:b/>
                <w:sz w:val="24"/>
              </w:rPr>
            </w:pPr>
            <w:r>
              <w:rPr>
                <w:b/>
                <w:sz w:val="24"/>
              </w:rPr>
              <w:t>ПК-4</w:t>
            </w:r>
          </w:p>
        </w:tc>
        <w:tc>
          <w:tcPr>
            <w:tcW w:w="8755" w:type="dxa"/>
            <w:tcBorders>
              <w:right w:val="single" w:sz="4" w:space="0" w:color="000000"/>
            </w:tcBorders>
          </w:tcPr>
          <w:p w:rsidR="003B41D2" w:rsidRPr="002813E0" w:rsidRDefault="003347F0">
            <w:pPr>
              <w:pStyle w:val="TableParagraph"/>
              <w:spacing w:before="13" w:line="270" w:lineRule="atLeast"/>
              <w:ind w:left="102" w:right="67"/>
              <w:jc w:val="both"/>
              <w:rPr>
                <w:b/>
                <w:sz w:val="24"/>
                <w:lang w:val="ru-RU"/>
              </w:rPr>
            </w:pPr>
            <w:r w:rsidRPr="002813E0">
              <w:rPr>
                <w:b/>
                <w:sz w:val="24"/>
                <w:lang w:val="ru-RU"/>
              </w:rPr>
              <w:t xml:space="preserve">Способность использовать возможности образовательной среды для достижения </w:t>
            </w:r>
            <w:proofErr w:type="spellStart"/>
            <w:r w:rsidRPr="002813E0">
              <w:rPr>
                <w:b/>
                <w:sz w:val="24"/>
                <w:lang w:val="ru-RU"/>
              </w:rPr>
              <w:t>личностых</w:t>
            </w:r>
            <w:proofErr w:type="spellEnd"/>
            <w:r w:rsidRPr="002813E0">
              <w:rPr>
                <w:b/>
                <w:sz w:val="24"/>
                <w:lang w:val="ru-RU"/>
              </w:rPr>
              <w:t xml:space="preserve">, </w:t>
            </w:r>
            <w:proofErr w:type="spellStart"/>
            <w:r w:rsidRPr="002813E0">
              <w:rPr>
                <w:b/>
                <w:sz w:val="24"/>
                <w:lang w:val="ru-RU"/>
              </w:rPr>
              <w:t>метапредметных</w:t>
            </w:r>
            <w:proofErr w:type="spellEnd"/>
            <w:r w:rsidRPr="002813E0">
              <w:rPr>
                <w:b/>
                <w:sz w:val="24"/>
                <w:lang w:val="ru-RU"/>
              </w:rPr>
              <w:t xml:space="preserve"> и предметных результатов обучения и обеспечения качества учебно-воспитательного процесса средствами преподаваемых учебных предметов</w:t>
            </w:r>
          </w:p>
        </w:tc>
      </w:tr>
      <w:tr w:rsidR="003B41D2" w:rsidRPr="00FB1817">
        <w:trPr>
          <w:trHeight w:val="1393"/>
        </w:trPr>
        <w:tc>
          <w:tcPr>
            <w:tcW w:w="1875" w:type="dxa"/>
          </w:tcPr>
          <w:p w:rsidR="003B41D2" w:rsidRDefault="003347F0">
            <w:pPr>
              <w:pStyle w:val="TableParagraph"/>
              <w:spacing w:before="6"/>
              <w:ind w:left="78"/>
              <w:rPr>
                <w:sz w:val="24"/>
              </w:rPr>
            </w:pPr>
            <w:proofErr w:type="spellStart"/>
            <w:r>
              <w:rPr>
                <w:sz w:val="24"/>
              </w:rPr>
              <w:t>Знать</w:t>
            </w:r>
            <w:proofErr w:type="spellEnd"/>
          </w:p>
        </w:tc>
        <w:tc>
          <w:tcPr>
            <w:tcW w:w="8755" w:type="dxa"/>
            <w:tcBorders>
              <w:right w:val="single" w:sz="4" w:space="0" w:color="000000"/>
            </w:tcBorders>
          </w:tcPr>
          <w:p w:rsidR="003B41D2" w:rsidRPr="002813E0" w:rsidRDefault="003347F0">
            <w:pPr>
              <w:pStyle w:val="TableParagraph"/>
              <w:spacing w:before="6"/>
              <w:ind w:left="102" w:right="68" w:hanging="24"/>
              <w:jc w:val="both"/>
              <w:rPr>
                <w:i/>
                <w:sz w:val="24"/>
                <w:lang w:val="ru-RU"/>
              </w:rPr>
            </w:pPr>
            <w:r w:rsidRPr="002813E0">
              <w:rPr>
                <w:sz w:val="24"/>
                <w:lang w:val="ru-RU"/>
              </w:rPr>
              <w:t xml:space="preserve">- </w:t>
            </w:r>
            <w:r w:rsidRPr="002813E0">
              <w:rPr>
                <w:i/>
                <w:sz w:val="24"/>
                <w:lang w:val="ru-RU"/>
              </w:rPr>
              <w:t>способы и содержание работы по совершенствованию техники речи, включающей в себя работу над дыханием, голосоведением, дикцией, орфоэпией и логикой устной речи;</w:t>
            </w:r>
          </w:p>
          <w:p w:rsidR="003B41D2" w:rsidRPr="002813E0" w:rsidRDefault="003347F0">
            <w:pPr>
              <w:pStyle w:val="TableParagraph"/>
              <w:spacing w:line="270" w:lineRule="atLeast"/>
              <w:ind w:left="102" w:right="2405"/>
              <w:rPr>
                <w:i/>
                <w:sz w:val="24"/>
                <w:lang w:val="ru-RU"/>
              </w:rPr>
            </w:pPr>
            <w:r w:rsidRPr="002813E0">
              <w:rPr>
                <w:i/>
                <w:sz w:val="24"/>
                <w:lang w:val="ru-RU"/>
              </w:rPr>
              <w:t>особенности методики работы над техникой речи ученика; рекомендации к профессиональной гигиене голоса педагога;</w:t>
            </w:r>
          </w:p>
        </w:tc>
      </w:tr>
    </w:tbl>
    <w:p w:rsidR="003B41D2" w:rsidRPr="002813E0" w:rsidRDefault="003B41D2">
      <w:pPr>
        <w:spacing w:line="270" w:lineRule="atLeast"/>
        <w:rPr>
          <w:sz w:val="24"/>
          <w:lang w:val="ru-RU"/>
        </w:rPr>
        <w:sectPr w:rsidR="003B41D2" w:rsidRPr="002813E0">
          <w:pgSz w:w="11910" w:h="16850"/>
          <w:pgMar w:top="880" w:right="480" w:bottom="860" w:left="500" w:header="0" w:footer="680" w:gutter="0"/>
          <w:cols w:space="720"/>
        </w:sectPr>
      </w:pPr>
    </w:p>
    <w:tbl>
      <w:tblPr>
        <w:tblStyle w:val="TableNormal"/>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75"/>
        <w:gridCol w:w="8755"/>
      </w:tblGrid>
      <w:tr w:rsidR="003B41D2">
        <w:trPr>
          <w:trHeight w:val="844"/>
        </w:trPr>
        <w:tc>
          <w:tcPr>
            <w:tcW w:w="1875" w:type="dxa"/>
          </w:tcPr>
          <w:p w:rsidR="003B41D2" w:rsidRDefault="003347F0">
            <w:pPr>
              <w:pStyle w:val="TableParagraph"/>
              <w:spacing w:before="8" w:line="270" w:lineRule="atLeast"/>
              <w:ind w:left="244" w:right="225"/>
              <w:jc w:val="center"/>
              <w:rPr>
                <w:sz w:val="24"/>
              </w:rPr>
            </w:pPr>
            <w:proofErr w:type="spellStart"/>
            <w:r>
              <w:rPr>
                <w:sz w:val="24"/>
              </w:rPr>
              <w:lastRenderedPageBreak/>
              <w:t>Структурный</w:t>
            </w:r>
            <w:proofErr w:type="spellEnd"/>
            <w:r>
              <w:rPr>
                <w:sz w:val="24"/>
              </w:rPr>
              <w:t xml:space="preserve"> </w:t>
            </w:r>
            <w:proofErr w:type="spellStart"/>
            <w:r>
              <w:rPr>
                <w:sz w:val="24"/>
              </w:rPr>
              <w:t>элемент</w:t>
            </w:r>
            <w:proofErr w:type="spellEnd"/>
            <w:r>
              <w:rPr>
                <w:sz w:val="24"/>
              </w:rPr>
              <w:t xml:space="preserve"> </w:t>
            </w:r>
            <w:proofErr w:type="spellStart"/>
            <w:r>
              <w:rPr>
                <w:sz w:val="24"/>
              </w:rPr>
              <w:t>компетенции</w:t>
            </w:r>
            <w:proofErr w:type="spellEnd"/>
          </w:p>
        </w:tc>
        <w:tc>
          <w:tcPr>
            <w:tcW w:w="8755" w:type="dxa"/>
            <w:tcBorders>
              <w:right w:val="single" w:sz="4" w:space="0" w:color="000000"/>
            </w:tcBorders>
          </w:tcPr>
          <w:p w:rsidR="003B41D2" w:rsidRDefault="003B41D2">
            <w:pPr>
              <w:pStyle w:val="TableParagraph"/>
              <w:spacing w:before="8"/>
              <w:rPr>
                <w:sz w:val="24"/>
              </w:rPr>
            </w:pPr>
          </w:p>
          <w:p w:rsidR="003B41D2" w:rsidRDefault="003347F0">
            <w:pPr>
              <w:pStyle w:val="TableParagraph"/>
              <w:ind w:left="2738"/>
              <w:rPr>
                <w:sz w:val="24"/>
              </w:rPr>
            </w:pPr>
            <w:proofErr w:type="spellStart"/>
            <w:r>
              <w:rPr>
                <w:sz w:val="24"/>
              </w:rPr>
              <w:t>Уровень</w:t>
            </w:r>
            <w:proofErr w:type="spellEnd"/>
            <w:r>
              <w:rPr>
                <w:sz w:val="24"/>
              </w:rPr>
              <w:t xml:space="preserve"> </w:t>
            </w:r>
            <w:proofErr w:type="spellStart"/>
            <w:r>
              <w:rPr>
                <w:sz w:val="24"/>
              </w:rPr>
              <w:t>освоения</w:t>
            </w:r>
            <w:proofErr w:type="spellEnd"/>
            <w:r>
              <w:rPr>
                <w:sz w:val="24"/>
              </w:rPr>
              <w:t xml:space="preserve"> </w:t>
            </w:r>
            <w:proofErr w:type="spellStart"/>
            <w:r>
              <w:rPr>
                <w:sz w:val="24"/>
              </w:rPr>
              <w:t>компетенции</w:t>
            </w:r>
            <w:proofErr w:type="spellEnd"/>
          </w:p>
        </w:tc>
      </w:tr>
      <w:tr w:rsidR="003B41D2" w:rsidRPr="00FB1817">
        <w:trPr>
          <w:trHeight w:val="306"/>
        </w:trPr>
        <w:tc>
          <w:tcPr>
            <w:tcW w:w="1875" w:type="dxa"/>
          </w:tcPr>
          <w:p w:rsidR="003B41D2" w:rsidRDefault="003B41D2">
            <w:pPr>
              <w:pStyle w:val="TableParagraph"/>
            </w:pPr>
          </w:p>
        </w:tc>
        <w:tc>
          <w:tcPr>
            <w:tcW w:w="8755" w:type="dxa"/>
            <w:tcBorders>
              <w:right w:val="single" w:sz="4" w:space="0" w:color="000000"/>
            </w:tcBorders>
          </w:tcPr>
          <w:p w:rsidR="003B41D2" w:rsidRPr="002813E0" w:rsidRDefault="003347F0">
            <w:pPr>
              <w:pStyle w:val="TableParagraph"/>
              <w:spacing w:before="25" w:line="261" w:lineRule="exact"/>
              <w:ind w:left="102"/>
              <w:rPr>
                <w:i/>
                <w:sz w:val="24"/>
                <w:lang w:val="ru-RU"/>
              </w:rPr>
            </w:pPr>
            <w:r w:rsidRPr="002813E0">
              <w:rPr>
                <w:i/>
                <w:sz w:val="24"/>
                <w:lang w:val="ru-RU"/>
              </w:rPr>
              <w:t>критерии анализа техники речи педагога и учащегося</w:t>
            </w:r>
          </w:p>
        </w:tc>
      </w:tr>
      <w:tr w:rsidR="003B41D2" w:rsidRPr="00FB1817">
        <w:trPr>
          <w:trHeight w:val="1170"/>
        </w:trPr>
        <w:tc>
          <w:tcPr>
            <w:tcW w:w="1875" w:type="dxa"/>
          </w:tcPr>
          <w:p w:rsidR="003B41D2" w:rsidRDefault="003347F0">
            <w:pPr>
              <w:pStyle w:val="TableParagraph"/>
              <w:spacing w:before="8"/>
              <w:ind w:left="78"/>
              <w:rPr>
                <w:sz w:val="24"/>
              </w:rPr>
            </w:pPr>
            <w:proofErr w:type="spellStart"/>
            <w:r>
              <w:rPr>
                <w:sz w:val="24"/>
              </w:rPr>
              <w:t>Уметь</w:t>
            </w:r>
            <w:proofErr w:type="spellEnd"/>
          </w:p>
        </w:tc>
        <w:tc>
          <w:tcPr>
            <w:tcW w:w="8755" w:type="dxa"/>
            <w:tcBorders>
              <w:right w:val="single" w:sz="4" w:space="0" w:color="000000"/>
            </w:tcBorders>
          </w:tcPr>
          <w:p w:rsidR="003B41D2" w:rsidRPr="002813E0" w:rsidRDefault="003347F0">
            <w:pPr>
              <w:pStyle w:val="TableParagraph"/>
              <w:spacing w:before="27" w:line="247" w:lineRule="auto"/>
              <w:ind w:left="102" w:right="126"/>
              <w:rPr>
                <w:i/>
                <w:sz w:val="24"/>
                <w:lang w:val="ru-RU"/>
              </w:rPr>
            </w:pPr>
            <w:r w:rsidRPr="002813E0">
              <w:rPr>
                <w:i/>
                <w:sz w:val="24"/>
                <w:lang w:val="ru-RU"/>
              </w:rPr>
              <w:t>использовать приемы формирования правильного произношения звуков; проводить отбор речевого материала из различных источников для работы над техникой собственной речи и речи</w:t>
            </w:r>
            <w:r w:rsidRPr="002813E0">
              <w:rPr>
                <w:i/>
                <w:spacing w:val="-1"/>
                <w:sz w:val="24"/>
                <w:lang w:val="ru-RU"/>
              </w:rPr>
              <w:t xml:space="preserve"> </w:t>
            </w:r>
            <w:r w:rsidRPr="002813E0">
              <w:rPr>
                <w:i/>
                <w:sz w:val="24"/>
                <w:lang w:val="ru-RU"/>
              </w:rPr>
              <w:t>обучаемого;</w:t>
            </w:r>
          </w:p>
          <w:p w:rsidR="003B41D2" w:rsidRPr="002813E0" w:rsidRDefault="003347F0">
            <w:pPr>
              <w:pStyle w:val="TableParagraph"/>
              <w:spacing w:before="9" w:line="261" w:lineRule="exact"/>
              <w:ind w:left="102"/>
              <w:rPr>
                <w:i/>
                <w:sz w:val="24"/>
                <w:lang w:val="ru-RU"/>
              </w:rPr>
            </w:pPr>
            <w:r w:rsidRPr="002813E0">
              <w:rPr>
                <w:i/>
                <w:sz w:val="24"/>
                <w:lang w:val="ru-RU"/>
              </w:rPr>
              <w:t>пользоваться всеми средствами выразительности художественного чтения.</w:t>
            </w:r>
          </w:p>
        </w:tc>
      </w:tr>
      <w:tr w:rsidR="003B41D2">
        <w:trPr>
          <w:trHeight w:val="860"/>
        </w:trPr>
        <w:tc>
          <w:tcPr>
            <w:tcW w:w="1875" w:type="dxa"/>
          </w:tcPr>
          <w:p w:rsidR="003B41D2" w:rsidRDefault="003347F0">
            <w:pPr>
              <w:pStyle w:val="TableParagraph"/>
              <w:spacing w:before="8"/>
              <w:ind w:left="78"/>
              <w:rPr>
                <w:sz w:val="24"/>
              </w:rPr>
            </w:pPr>
            <w:proofErr w:type="spellStart"/>
            <w:r>
              <w:rPr>
                <w:sz w:val="24"/>
              </w:rPr>
              <w:t>Владеть</w:t>
            </w:r>
            <w:proofErr w:type="spellEnd"/>
          </w:p>
        </w:tc>
        <w:tc>
          <w:tcPr>
            <w:tcW w:w="8755" w:type="dxa"/>
            <w:tcBorders>
              <w:right w:val="single" w:sz="4" w:space="0" w:color="000000"/>
            </w:tcBorders>
          </w:tcPr>
          <w:p w:rsidR="003B41D2" w:rsidRPr="002813E0" w:rsidRDefault="003347F0">
            <w:pPr>
              <w:pStyle w:val="TableParagraph"/>
              <w:tabs>
                <w:tab w:val="left" w:pos="3800"/>
              </w:tabs>
              <w:spacing w:before="29" w:line="237" w:lineRule="auto"/>
              <w:ind w:left="102" w:right="126"/>
              <w:rPr>
                <w:i/>
                <w:sz w:val="24"/>
                <w:lang w:val="ru-RU"/>
              </w:rPr>
            </w:pPr>
            <w:r w:rsidRPr="002813E0">
              <w:rPr>
                <w:i/>
                <w:sz w:val="24"/>
                <w:lang w:val="ru-RU"/>
              </w:rPr>
              <w:t xml:space="preserve">методикой развития рационального речевого дыхания и совершенствования свободного  </w:t>
            </w:r>
            <w:r w:rsidRPr="002813E0">
              <w:rPr>
                <w:i/>
                <w:spacing w:val="8"/>
                <w:sz w:val="24"/>
                <w:lang w:val="ru-RU"/>
              </w:rPr>
              <w:t xml:space="preserve"> </w:t>
            </w:r>
            <w:r w:rsidRPr="002813E0">
              <w:rPr>
                <w:i/>
                <w:sz w:val="24"/>
                <w:lang w:val="ru-RU"/>
              </w:rPr>
              <w:t xml:space="preserve">владения  </w:t>
            </w:r>
            <w:r w:rsidRPr="002813E0">
              <w:rPr>
                <w:i/>
                <w:spacing w:val="9"/>
                <w:sz w:val="24"/>
                <w:lang w:val="ru-RU"/>
              </w:rPr>
              <w:t xml:space="preserve"> </w:t>
            </w:r>
            <w:r w:rsidRPr="002813E0">
              <w:rPr>
                <w:i/>
                <w:sz w:val="24"/>
                <w:lang w:val="ru-RU"/>
              </w:rPr>
              <w:t>голосом,</w:t>
            </w:r>
            <w:r w:rsidRPr="002813E0">
              <w:rPr>
                <w:i/>
                <w:sz w:val="24"/>
                <w:lang w:val="ru-RU"/>
              </w:rPr>
              <w:tab/>
              <w:t>совершенствования дикции,</w:t>
            </w:r>
            <w:r w:rsidRPr="002813E0">
              <w:rPr>
                <w:i/>
                <w:spacing w:val="14"/>
                <w:sz w:val="24"/>
                <w:lang w:val="ru-RU"/>
              </w:rPr>
              <w:t xml:space="preserve"> </w:t>
            </w:r>
            <w:r w:rsidRPr="002813E0">
              <w:rPr>
                <w:i/>
                <w:sz w:val="24"/>
                <w:lang w:val="ru-RU"/>
              </w:rPr>
              <w:t>выразительного</w:t>
            </w:r>
          </w:p>
          <w:p w:rsidR="003B41D2" w:rsidRDefault="003347F0">
            <w:pPr>
              <w:pStyle w:val="TableParagraph"/>
              <w:spacing w:before="1" w:line="264" w:lineRule="exact"/>
              <w:ind w:left="102"/>
              <w:rPr>
                <w:i/>
                <w:sz w:val="24"/>
              </w:rPr>
            </w:pPr>
            <w:proofErr w:type="spellStart"/>
            <w:proofErr w:type="gramStart"/>
            <w:r>
              <w:rPr>
                <w:i/>
                <w:sz w:val="24"/>
              </w:rPr>
              <w:t>чтения</w:t>
            </w:r>
            <w:proofErr w:type="spellEnd"/>
            <w:proofErr w:type="gramEnd"/>
            <w:r>
              <w:rPr>
                <w:i/>
                <w:sz w:val="24"/>
              </w:rPr>
              <w:t>.</w:t>
            </w:r>
          </w:p>
        </w:tc>
      </w:tr>
    </w:tbl>
    <w:p w:rsidR="003B41D2" w:rsidRDefault="003B41D2">
      <w:pPr>
        <w:spacing w:line="264" w:lineRule="exact"/>
        <w:rPr>
          <w:sz w:val="24"/>
        </w:rPr>
        <w:sectPr w:rsidR="003B41D2">
          <w:pgSz w:w="11910" w:h="16850"/>
          <w:pgMar w:top="720" w:right="480" w:bottom="860" w:left="500" w:header="0" w:footer="680" w:gutter="0"/>
          <w:cols w:space="720"/>
        </w:sectPr>
      </w:pPr>
    </w:p>
    <w:p w:rsidR="003B41D2" w:rsidRDefault="003347F0">
      <w:pPr>
        <w:pStyle w:val="11"/>
        <w:numPr>
          <w:ilvl w:val="0"/>
          <w:numId w:val="36"/>
        </w:numPr>
        <w:tabs>
          <w:tab w:val="left" w:pos="907"/>
        </w:tabs>
        <w:spacing w:before="70"/>
        <w:ind w:left="906"/>
        <w:jc w:val="left"/>
      </w:pPr>
      <w:bookmarkStart w:id="3" w:name="4_Структура_и_содержание_дисциплины"/>
      <w:bookmarkEnd w:id="3"/>
      <w:proofErr w:type="spellStart"/>
      <w:r>
        <w:lastRenderedPageBreak/>
        <w:t>Структура</w:t>
      </w:r>
      <w:proofErr w:type="spellEnd"/>
      <w:r>
        <w:t xml:space="preserve"> и </w:t>
      </w:r>
      <w:proofErr w:type="spellStart"/>
      <w:r>
        <w:t>содержание</w:t>
      </w:r>
      <w:proofErr w:type="spellEnd"/>
      <w:r>
        <w:rPr>
          <w:spacing w:val="-2"/>
        </w:rPr>
        <w:t xml:space="preserve"> </w:t>
      </w:r>
      <w:proofErr w:type="spellStart"/>
      <w:r>
        <w:t>дисциплины</w:t>
      </w:r>
      <w:proofErr w:type="spellEnd"/>
    </w:p>
    <w:p w:rsidR="003B41D2" w:rsidRPr="002813E0" w:rsidRDefault="003347F0">
      <w:pPr>
        <w:pStyle w:val="a3"/>
        <w:spacing w:before="116"/>
        <w:ind w:left="726"/>
        <w:rPr>
          <w:lang w:val="ru-RU"/>
        </w:rPr>
      </w:pPr>
      <w:r w:rsidRPr="002813E0">
        <w:rPr>
          <w:lang w:val="ru-RU"/>
        </w:rPr>
        <w:t>Общая трудоемкость дисциплины составляет 3 зачетных единиц 108 акад. часов, в том числе:</w:t>
      </w:r>
    </w:p>
    <w:p w:rsidR="003B41D2" w:rsidRDefault="003347F0">
      <w:pPr>
        <w:pStyle w:val="a4"/>
        <w:numPr>
          <w:ilvl w:val="0"/>
          <w:numId w:val="35"/>
        </w:numPr>
        <w:tabs>
          <w:tab w:val="left" w:pos="1012"/>
        </w:tabs>
        <w:rPr>
          <w:sz w:val="24"/>
        </w:rPr>
      </w:pPr>
      <w:proofErr w:type="spellStart"/>
      <w:proofErr w:type="gramStart"/>
      <w:r>
        <w:rPr>
          <w:sz w:val="24"/>
        </w:rPr>
        <w:t>контактная</w:t>
      </w:r>
      <w:proofErr w:type="spellEnd"/>
      <w:proofErr w:type="gramEnd"/>
      <w:r>
        <w:rPr>
          <w:sz w:val="24"/>
        </w:rPr>
        <w:t xml:space="preserve"> </w:t>
      </w:r>
      <w:proofErr w:type="spellStart"/>
      <w:r>
        <w:rPr>
          <w:sz w:val="24"/>
        </w:rPr>
        <w:t>работа</w:t>
      </w:r>
      <w:proofErr w:type="spellEnd"/>
      <w:r>
        <w:rPr>
          <w:sz w:val="24"/>
        </w:rPr>
        <w:t xml:space="preserve"> – 17 </w:t>
      </w:r>
      <w:proofErr w:type="spellStart"/>
      <w:r>
        <w:rPr>
          <w:sz w:val="24"/>
        </w:rPr>
        <w:t>акад</w:t>
      </w:r>
      <w:proofErr w:type="spellEnd"/>
      <w:r>
        <w:rPr>
          <w:sz w:val="24"/>
        </w:rPr>
        <w:t>.</w:t>
      </w:r>
      <w:r>
        <w:rPr>
          <w:spacing w:val="-2"/>
          <w:sz w:val="24"/>
        </w:rPr>
        <w:t xml:space="preserve"> </w:t>
      </w:r>
      <w:proofErr w:type="spellStart"/>
      <w:r>
        <w:rPr>
          <w:sz w:val="24"/>
        </w:rPr>
        <w:t>часов</w:t>
      </w:r>
      <w:proofErr w:type="spellEnd"/>
      <w:r>
        <w:rPr>
          <w:sz w:val="24"/>
        </w:rPr>
        <w:t>:</w:t>
      </w:r>
    </w:p>
    <w:p w:rsidR="003B41D2" w:rsidRPr="002813E0" w:rsidRDefault="003347F0">
      <w:pPr>
        <w:pStyle w:val="a4"/>
        <w:numPr>
          <w:ilvl w:val="1"/>
          <w:numId w:val="35"/>
        </w:numPr>
        <w:tabs>
          <w:tab w:val="left" w:pos="1294"/>
        </w:tabs>
        <w:ind w:hanging="281"/>
        <w:rPr>
          <w:sz w:val="24"/>
          <w:lang w:val="ru-RU"/>
        </w:rPr>
      </w:pPr>
      <w:proofErr w:type="gramStart"/>
      <w:r w:rsidRPr="002813E0">
        <w:rPr>
          <w:sz w:val="24"/>
          <w:lang w:val="ru-RU"/>
        </w:rPr>
        <w:t>аудиторная</w:t>
      </w:r>
      <w:proofErr w:type="gramEnd"/>
      <w:r w:rsidRPr="002813E0">
        <w:rPr>
          <w:sz w:val="24"/>
          <w:lang w:val="ru-RU"/>
        </w:rPr>
        <w:t xml:space="preserve"> – 16 акад. Часов (6 лк.,</w:t>
      </w:r>
      <w:r w:rsidRPr="002813E0">
        <w:rPr>
          <w:spacing w:val="-4"/>
          <w:sz w:val="24"/>
          <w:lang w:val="ru-RU"/>
        </w:rPr>
        <w:t xml:space="preserve"> </w:t>
      </w:r>
      <w:r w:rsidRPr="002813E0">
        <w:rPr>
          <w:sz w:val="24"/>
          <w:lang w:val="ru-RU"/>
        </w:rPr>
        <w:t>10пр.);</w:t>
      </w:r>
    </w:p>
    <w:p w:rsidR="003B41D2" w:rsidRDefault="003347F0">
      <w:pPr>
        <w:pStyle w:val="a4"/>
        <w:numPr>
          <w:ilvl w:val="1"/>
          <w:numId w:val="35"/>
        </w:numPr>
        <w:tabs>
          <w:tab w:val="left" w:pos="1294"/>
        </w:tabs>
        <w:ind w:hanging="281"/>
        <w:rPr>
          <w:sz w:val="24"/>
        </w:rPr>
      </w:pPr>
      <w:proofErr w:type="spellStart"/>
      <w:proofErr w:type="gramStart"/>
      <w:r>
        <w:rPr>
          <w:sz w:val="24"/>
        </w:rPr>
        <w:t>внеаудиторная</w:t>
      </w:r>
      <w:proofErr w:type="spellEnd"/>
      <w:proofErr w:type="gramEnd"/>
      <w:r>
        <w:rPr>
          <w:sz w:val="24"/>
        </w:rPr>
        <w:t xml:space="preserve"> – 1 </w:t>
      </w:r>
      <w:proofErr w:type="spellStart"/>
      <w:r>
        <w:rPr>
          <w:sz w:val="24"/>
        </w:rPr>
        <w:t>акад</w:t>
      </w:r>
      <w:proofErr w:type="spellEnd"/>
      <w:r>
        <w:rPr>
          <w:sz w:val="24"/>
        </w:rPr>
        <w:t>.</w:t>
      </w:r>
      <w:r>
        <w:rPr>
          <w:spacing w:val="1"/>
          <w:sz w:val="24"/>
        </w:rPr>
        <w:t xml:space="preserve"> </w:t>
      </w:r>
      <w:proofErr w:type="spellStart"/>
      <w:r>
        <w:rPr>
          <w:sz w:val="24"/>
        </w:rPr>
        <w:t>час</w:t>
      </w:r>
      <w:proofErr w:type="spellEnd"/>
    </w:p>
    <w:p w:rsidR="003B41D2" w:rsidRDefault="003347F0">
      <w:pPr>
        <w:pStyle w:val="a4"/>
        <w:numPr>
          <w:ilvl w:val="0"/>
          <w:numId w:val="35"/>
        </w:numPr>
        <w:tabs>
          <w:tab w:val="left" w:pos="1012"/>
        </w:tabs>
        <w:rPr>
          <w:sz w:val="24"/>
        </w:rPr>
      </w:pPr>
      <w:proofErr w:type="spellStart"/>
      <w:proofErr w:type="gramStart"/>
      <w:r>
        <w:rPr>
          <w:sz w:val="24"/>
        </w:rPr>
        <w:t>самостоятельная</w:t>
      </w:r>
      <w:proofErr w:type="spellEnd"/>
      <w:proofErr w:type="gramEnd"/>
      <w:r>
        <w:rPr>
          <w:sz w:val="24"/>
        </w:rPr>
        <w:t xml:space="preserve"> </w:t>
      </w:r>
      <w:proofErr w:type="spellStart"/>
      <w:r>
        <w:rPr>
          <w:sz w:val="24"/>
        </w:rPr>
        <w:t>работа</w:t>
      </w:r>
      <w:proofErr w:type="spellEnd"/>
      <w:r>
        <w:rPr>
          <w:sz w:val="24"/>
        </w:rPr>
        <w:t xml:space="preserve"> – 87,1 </w:t>
      </w:r>
      <w:proofErr w:type="spellStart"/>
      <w:r>
        <w:rPr>
          <w:sz w:val="24"/>
        </w:rPr>
        <w:t>акад</w:t>
      </w:r>
      <w:proofErr w:type="spellEnd"/>
      <w:r>
        <w:rPr>
          <w:sz w:val="24"/>
        </w:rPr>
        <w:t xml:space="preserve">. </w:t>
      </w:r>
      <w:proofErr w:type="spellStart"/>
      <w:r>
        <w:rPr>
          <w:sz w:val="24"/>
        </w:rPr>
        <w:t>часов</w:t>
      </w:r>
      <w:proofErr w:type="spellEnd"/>
      <w:r>
        <w:rPr>
          <w:sz w:val="24"/>
        </w:rPr>
        <w:t>;</w:t>
      </w:r>
    </w:p>
    <w:p w:rsidR="008D57AA" w:rsidRPr="008D57AA" w:rsidRDefault="008D57AA">
      <w:pPr>
        <w:pStyle w:val="a4"/>
        <w:numPr>
          <w:ilvl w:val="0"/>
          <w:numId w:val="35"/>
        </w:numPr>
        <w:tabs>
          <w:tab w:val="left" w:pos="1012"/>
        </w:tabs>
        <w:rPr>
          <w:sz w:val="24"/>
          <w:lang w:val="ru-RU"/>
        </w:rPr>
      </w:pPr>
      <w:r>
        <w:rPr>
          <w:sz w:val="24"/>
          <w:lang w:val="ru-RU"/>
        </w:rPr>
        <w:t xml:space="preserve">в форме практической подготовки – </w:t>
      </w:r>
      <w:r w:rsidR="00945AFD">
        <w:rPr>
          <w:sz w:val="24"/>
          <w:lang w:val="ru-RU"/>
        </w:rPr>
        <w:t>4</w:t>
      </w:r>
      <w:r>
        <w:rPr>
          <w:sz w:val="24"/>
          <w:lang w:val="ru-RU"/>
        </w:rPr>
        <w:t xml:space="preserve"> час</w:t>
      </w:r>
      <w:r w:rsidR="00945AFD">
        <w:rPr>
          <w:sz w:val="24"/>
          <w:lang w:val="ru-RU"/>
        </w:rPr>
        <w:t>а</w:t>
      </w:r>
      <w:r>
        <w:rPr>
          <w:sz w:val="24"/>
          <w:lang w:val="ru-RU"/>
        </w:rPr>
        <w:t>;</w:t>
      </w:r>
    </w:p>
    <w:p w:rsidR="003B41D2" w:rsidRDefault="003347F0">
      <w:pPr>
        <w:pStyle w:val="a4"/>
        <w:numPr>
          <w:ilvl w:val="0"/>
          <w:numId w:val="35"/>
        </w:numPr>
        <w:tabs>
          <w:tab w:val="left" w:pos="1012"/>
        </w:tabs>
        <w:rPr>
          <w:sz w:val="24"/>
        </w:rPr>
      </w:pPr>
      <w:proofErr w:type="spellStart"/>
      <w:proofErr w:type="gramStart"/>
      <w:r>
        <w:rPr>
          <w:sz w:val="24"/>
        </w:rPr>
        <w:t>подготовка</w:t>
      </w:r>
      <w:proofErr w:type="spellEnd"/>
      <w:proofErr w:type="gramEnd"/>
      <w:r>
        <w:rPr>
          <w:sz w:val="24"/>
        </w:rPr>
        <w:t xml:space="preserve"> к </w:t>
      </w:r>
      <w:proofErr w:type="spellStart"/>
      <w:r>
        <w:rPr>
          <w:sz w:val="24"/>
        </w:rPr>
        <w:t>зачету</w:t>
      </w:r>
      <w:proofErr w:type="spellEnd"/>
      <w:r>
        <w:rPr>
          <w:sz w:val="24"/>
        </w:rPr>
        <w:t xml:space="preserve"> – 3,9 </w:t>
      </w:r>
      <w:proofErr w:type="spellStart"/>
      <w:r>
        <w:rPr>
          <w:sz w:val="24"/>
        </w:rPr>
        <w:t>акад</w:t>
      </w:r>
      <w:proofErr w:type="spellEnd"/>
      <w:r>
        <w:rPr>
          <w:sz w:val="24"/>
        </w:rPr>
        <w:t>.</w:t>
      </w:r>
      <w:r>
        <w:rPr>
          <w:spacing w:val="-7"/>
          <w:sz w:val="24"/>
        </w:rPr>
        <w:t xml:space="preserve"> </w:t>
      </w:r>
      <w:proofErr w:type="spellStart"/>
      <w:r>
        <w:rPr>
          <w:sz w:val="24"/>
        </w:rPr>
        <w:t>часа</w:t>
      </w:r>
      <w:proofErr w:type="spellEnd"/>
    </w:p>
    <w:p w:rsidR="003B41D2" w:rsidRPr="008D57AA" w:rsidRDefault="003B41D2">
      <w:pPr>
        <w:pStyle w:val="a3"/>
      </w:pPr>
    </w:p>
    <w:p w:rsidR="003B41D2" w:rsidRPr="008D57AA" w:rsidRDefault="008D57AA">
      <w:pPr>
        <w:pStyle w:val="a3"/>
        <w:rPr>
          <w:lang w:val="ru-RU"/>
        </w:rPr>
      </w:pPr>
      <w:r>
        <w:rPr>
          <w:lang w:val="ru-RU"/>
        </w:rPr>
        <w:t xml:space="preserve">Форма аттестации – зачет </w:t>
      </w:r>
      <w:bookmarkStart w:id="4" w:name="_GoBack"/>
      <w:bookmarkEnd w:id="4"/>
    </w:p>
    <w:p w:rsidR="003B41D2" w:rsidRPr="008D57AA" w:rsidRDefault="003B41D2">
      <w:pPr>
        <w:pStyle w:val="a3"/>
      </w:pPr>
    </w:p>
    <w:p w:rsidR="003B41D2" w:rsidRDefault="003B41D2">
      <w:pPr>
        <w:pStyle w:val="a3"/>
        <w:spacing w:before="8" w:after="1"/>
        <w:rPr>
          <w:sz w:val="1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12"/>
        <w:gridCol w:w="576"/>
        <w:gridCol w:w="602"/>
        <w:gridCol w:w="679"/>
        <w:gridCol w:w="689"/>
        <w:gridCol w:w="1028"/>
        <w:gridCol w:w="3330"/>
        <w:gridCol w:w="3015"/>
        <w:gridCol w:w="1153"/>
      </w:tblGrid>
      <w:tr w:rsidR="003B41D2" w:rsidRPr="00FB1817">
        <w:trPr>
          <w:trHeight w:val="1156"/>
        </w:trPr>
        <w:tc>
          <w:tcPr>
            <w:tcW w:w="4412" w:type="dxa"/>
            <w:vMerge w:val="restart"/>
          </w:tcPr>
          <w:p w:rsidR="003B41D2" w:rsidRDefault="003B41D2">
            <w:pPr>
              <w:pStyle w:val="TableParagraph"/>
              <w:rPr>
                <w:sz w:val="26"/>
              </w:rPr>
            </w:pPr>
          </w:p>
          <w:p w:rsidR="003B41D2" w:rsidRDefault="003B41D2">
            <w:pPr>
              <w:pStyle w:val="TableParagraph"/>
              <w:rPr>
                <w:sz w:val="26"/>
              </w:rPr>
            </w:pPr>
          </w:p>
          <w:p w:rsidR="003B41D2" w:rsidRDefault="003B41D2">
            <w:pPr>
              <w:pStyle w:val="TableParagraph"/>
              <w:spacing w:before="2"/>
              <w:rPr>
                <w:sz w:val="23"/>
              </w:rPr>
            </w:pPr>
          </w:p>
          <w:p w:rsidR="003B41D2" w:rsidRDefault="003347F0">
            <w:pPr>
              <w:pStyle w:val="TableParagraph"/>
              <w:spacing w:before="1"/>
              <w:ind w:left="1567" w:right="1551" w:hanging="3"/>
              <w:jc w:val="center"/>
              <w:rPr>
                <w:sz w:val="24"/>
              </w:rPr>
            </w:pPr>
            <w:proofErr w:type="spellStart"/>
            <w:r>
              <w:rPr>
                <w:sz w:val="24"/>
              </w:rPr>
              <w:t>Раздел</w:t>
            </w:r>
            <w:proofErr w:type="spellEnd"/>
            <w:r>
              <w:rPr>
                <w:sz w:val="24"/>
              </w:rPr>
              <w:t xml:space="preserve">/ </w:t>
            </w:r>
            <w:proofErr w:type="spellStart"/>
            <w:r>
              <w:rPr>
                <w:sz w:val="24"/>
              </w:rPr>
              <w:t>тема</w:t>
            </w:r>
            <w:proofErr w:type="spellEnd"/>
            <w:r>
              <w:rPr>
                <w:sz w:val="24"/>
              </w:rPr>
              <w:t xml:space="preserve"> </w:t>
            </w:r>
            <w:proofErr w:type="spellStart"/>
            <w:r>
              <w:rPr>
                <w:sz w:val="24"/>
              </w:rPr>
              <w:t>дисциплины</w:t>
            </w:r>
            <w:proofErr w:type="spellEnd"/>
          </w:p>
        </w:tc>
        <w:tc>
          <w:tcPr>
            <w:tcW w:w="576" w:type="dxa"/>
            <w:vMerge w:val="restart"/>
            <w:textDirection w:val="btLr"/>
          </w:tcPr>
          <w:p w:rsidR="003B41D2" w:rsidRDefault="003347F0">
            <w:pPr>
              <w:pStyle w:val="TableParagraph"/>
              <w:spacing w:before="148"/>
              <w:ind w:left="112"/>
              <w:rPr>
                <w:sz w:val="24"/>
              </w:rPr>
            </w:pPr>
            <w:proofErr w:type="spellStart"/>
            <w:r>
              <w:rPr>
                <w:sz w:val="24"/>
              </w:rPr>
              <w:t>курс</w:t>
            </w:r>
            <w:proofErr w:type="spellEnd"/>
          </w:p>
        </w:tc>
        <w:tc>
          <w:tcPr>
            <w:tcW w:w="1970" w:type="dxa"/>
            <w:gridSpan w:val="3"/>
          </w:tcPr>
          <w:p w:rsidR="003B41D2" w:rsidRPr="002813E0" w:rsidRDefault="003347F0">
            <w:pPr>
              <w:pStyle w:val="TableParagraph"/>
              <w:spacing w:before="155"/>
              <w:ind w:left="43" w:right="31" w:hanging="3"/>
              <w:jc w:val="center"/>
              <w:rPr>
                <w:sz w:val="24"/>
                <w:lang w:val="ru-RU"/>
              </w:rPr>
            </w:pPr>
            <w:r w:rsidRPr="002813E0">
              <w:rPr>
                <w:sz w:val="24"/>
                <w:lang w:val="ru-RU"/>
              </w:rPr>
              <w:t>Аудиторная контактная работа (в акад. часах)</w:t>
            </w:r>
          </w:p>
        </w:tc>
        <w:tc>
          <w:tcPr>
            <w:tcW w:w="1028" w:type="dxa"/>
            <w:vMerge w:val="restart"/>
            <w:textDirection w:val="btLr"/>
          </w:tcPr>
          <w:p w:rsidR="003B41D2" w:rsidRPr="002813E0" w:rsidRDefault="003347F0">
            <w:pPr>
              <w:pStyle w:val="TableParagraph"/>
              <w:spacing w:before="232" w:line="247" w:lineRule="auto"/>
              <w:ind w:left="-32" w:right="174" w:firstLine="220"/>
              <w:rPr>
                <w:sz w:val="24"/>
                <w:lang w:val="ru-RU"/>
              </w:rPr>
            </w:pPr>
            <w:r w:rsidRPr="002813E0">
              <w:rPr>
                <w:sz w:val="24"/>
                <w:lang w:val="ru-RU"/>
              </w:rPr>
              <w:t>Самостоятельная работа (в акад. часах)</w:t>
            </w:r>
          </w:p>
        </w:tc>
        <w:tc>
          <w:tcPr>
            <w:tcW w:w="3330" w:type="dxa"/>
            <w:vMerge w:val="restart"/>
          </w:tcPr>
          <w:p w:rsidR="003B41D2" w:rsidRPr="002813E0" w:rsidRDefault="003B41D2">
            <w:pPr>
              <w:pStyle w:val="TableParagraph"/>
              <w:rPr>
                <w:sz w:val="26"/>
                <w:lang w:val="ru-RU"/>
              </w:rPr>
            </w:pPr>
          </w:p>
          <w:p w:rsidR="003B41D2" w:rsidRPr="002813E0" w:rsidRDefault="003B41D2">
            <w:pPr>
              <w:pStyle w:val="TableParagraph"/>
              <w:rPr>
                <w:sz w:val="26"/>
                <w:lang w:val="ru-RU"/>
              </w:rPr>
            </w:pPr>
          </w:p>
          <w:p w:rsidR="003B41D2" w:rsidRPr="002813E0" w:rsidRDefault="003B41D2">
            <w:pPr>
              <w:pStyle w:val="TableParagraph"/>
              <w:spacing w:before="2"/>
              <w:rPr>
                <w:sz w:val="23"/>
                <w:lang w:val="ru-RU"/>
              </w:rPr>
            </w:pPr>
          </w:p>
          <w:p w:rsidR="003B41D2" w:rsidRDefault="003347F0">
            <w:pPr>
              <w:pStyle w:val="TableParagraph"/>
              <w:spacing w:before="1"/>
              <w:ind w:left="1276" w:right="551"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3015" w:type="dxa"/>
            <w:vMerge w:val="restart"/>
          </w:tcPr>
          <w:p w:rsidR="003B41D2" w:rsidRPr="002813E0" w:rsidRDefault="003B41D2">
            <w:pPr>
              <w:pStyle w:val="TableParagraph"/>
              <w:rPr>
                <w:sz w:val="26"/>
                <w:lang w:val="ru-RU"/>
              </w:rPr>
            </w:pPr>
          </w:p>
          <w:p w:rsidR="003B41D2" w:rsidRPr="002813E0" w:rsidRDefault="003B41D2">
            <w:pPr>
              <w:pStyle w:val="TableParagraph"/>
              <w:spacing w:before="4"/>
              <w:rPr>
                <w:sz w:val="37"/>
                <w:lang w:val="ru-RU"/>
              </w:rPr>
            </w:pPr>
          </w:p>
          <w:p w:rsidR="003B41D2" w:rsidRPr="002813E0" w:rsidRDefault="003347F0">
            <w:pPr>
              <w:pStyle w:val="TableParagraph"/>
              <w:ind w:left="73" w:right="108" w:hanging="1"/>
              <w:jc w:val="center"/>
              <w:rPr>
                <w:sz w:val="24"/>
                <w:lang w:val="ru-RU"/>
              </w:rPr>
            </w:pPr>
            <w:r w:rsidRPr="002813E0">
              <w:rPr>
                <w:sz w:val="24"/>
                <w:lang w:val="ru-RU"/>
              </w:rPr>
              <w:t>Форма текущего контроля успеваемости и промежуточной аттестации</w:t>
            </w:r>
          </w:p>
        </w:tc>
        <w:tc>
          <w:tcPr>
            <w:tcW w:w="1153" w:type="dxa"/>
            <w:vMerge w:val="restart"/>
            <w:textDirection w:val="btLr"/>
          </w:tcPr>
          <w:p w:rsidR="003B41D2" w:rsidRPr="002813E0" w:rsidRDefault="003347F0">
            <w:pPr>
              <w:pStyle w:val="TableParagraph"/>
              <w:spacing w:before="193" w:line="247" w:lineRule="auto"/>
              <w:ind w:left="64" w:right="218"/>
              <w:jc w:val="center"/>
              <w:rPr>
                <w:rFonts w:ascii="Georgia" w:hAnsi="Georgia"/>
                <w:lang w:val="ru-RU"/>
              </w:rPr>
            </w:pPr>
            <w:r w:rsidRPr="002813E0">
              <w:rPr>
                <w:rFonts w:ascii="Georgia" w:hAnsi="Georgia"/>
                <w:lang w:val="ru-RU"/>
              </w:rPr>
              <w:t>Код и структурный элемент</w:t>
            </w:r>
          </w:p>
          <w:p w:rsidR="003B41D2" w:rsidRPr="002813E0" w:rsidRDefault="003347F0">
            <w:pPr>
              <w:pStyle w:val="TableParagraph"/>
              <w:spacing w:line="249" w:lineRule="exact"/>
              <w:ind w:left="64" w:right="216"/>
              <w:jc w:val="center"/>
              <w:rPr>
                <w:rFonts w:ascii="Georgia" w:hAnsi="Georgia"/>
                <w:lang w:val="ru-RU"/>
              </w:rPr>
            </w:pPr>
            <w:r w:rsidRPr="002813E0">
              <w:rPr>
                <w:rFonts w:ascii="Georgia" w:hAnsi="Georgia"/>
                <w:lang w:val="ru-RU"/>
              </w:rPr>
              <w:t>компетенции</w:t>
            </w:r>
          </w:p>
        </w:tc>
      </w:tr>
      <w:tr w:rsidR="003B41D2">
        <w:trPr>
          <w:trHeight w:val="1132"/>
        </w:trPr>
        <w:tc>
          <w:tcPr>
            <w:tcW w:w="4412" w:type="dxa"/>
            <w:vMerge/>
            <w:tcBorders>
              <w:top w:val="nil"/>
            </w:tcBorders>
          </w:tcPr>
          <w:p w:rsidR="003B41D2" w:rsidRPr="002813E0" w:rsidRDefault="003B41D2">
            <w:pPr>
              <w:rPr>
                <w:sz w:val="2"/>
                <w:szCs w:val="2"/>
                <w:lang w:val="ru-RU"/>
              </w:rPr>
            </w:pPr>
          </w:p>
        </w:tc>
        <w:tc>
          <w:tcPr>
            <w:tcW w:w="576" w:type="dxa"/>
            <w:vMerge/>
            <w:tcBorders>
              <w:top w:val="nil"/>
            </w:tcBorders>
            <w:textDirection w:val="btLr"/>
          </w:tcPr>
          <w:p w:rsidR="003B41D2" w:rsidRPr="002813E0" w:rsidRDefault="003B41D2">
            <w:pPr>
              <w:rPr>
                <w:sz w:val="2"/>
                <w:szCs w:val="2"/>
                <w:lang w:val="ru-RU"/>
              </w:rPr>
            </w:pPr>
          </w:p>
        </w:tc>
        <w:tc>
          <w:tcPr>
            <w:tcW w:w="602" w:type="dxa"/>
            <w:textDirection w:val="btLr"/>
          </w:tcPr>
          <w:p w:rsidR="003B41D2" w:rsidRDefault="003347F0">
            <w:pPr>
              <w:pStyle w:val="TableParagraph"/>
              <w:spacing w:before="160"/>
              <w:ind w:left="201"/>
              <w:rPr>
                <w:sz w:val="24"/>
              </w:rPr>
            </w:pPr>
            <w:proofErr w:type="spellStart"/>
            <w:r>
              <w:rPr>
                <w:sz w:val="24"/>
              </w:rPr>
              <w:t>лекции</w:t>
            </w:r>
            <w:proofErr w:type="spellEnd"/>
          </w:p>
        </w:tc>
        <w:tc>
          <w:tcPr>
            <w:tcW w:w="679" w:type="dxa"/>
            <w:textDirection w:val="btLr"/>
          </w:tcPr>
          <w:p w:rsidR="003B41D2" w:rsidRDefault="003347F0">
            <w:pPr>
              <w:pStyle w:val="TableParagraph"/>
              <w:spacing w:before="57" w:line="247" w:lineRule="auto"/>
              <w:ind w:left="172" w:right="116" w:hanging="36"/>
              <w:rPr>
                <w:sz w:val="24"/>
              </w:rPr>
            </w:pPr>
            <w:proofErr w:type="spellStart"/>
            <w:proofErr w:type="gramStart"/>
            <w:r>
              <w:rPr>
                <w:sz w:val="24"/>
              </w:rPr>
              <w:t>лаборат</w:t>
            </w:r>
            <w:proofErr w:type="spellEnd"/>
            <w:proofErr w:type="gramEnd"/>
            <w:r>
              <w:rPr>
                <w:sz w:val="24"/>
              </w:rPr>
              <w:t xml:space="preserve">. </w:t>
            </w:r>
            <w:proofErr w:type="spellStart"/>
            <w:r>
              <w:rPr>
                <w:sz w:val="24"/>
              </w:rPr>
              <w:t>занятия</w:t>
            </w:r>
            <w:proofErr w:type="spellEnd"/>
          </w:p>
        </w:tc>
        <w:tc>
          <w:tcPr>
            <w:tcW w:w="689" w:type="dxa"/>
            <w:textDirection w:val="btLr"/>
          </w:tcPr>
          <w:p w:rsidR="003B41D2" w:rsidRDefault="003347F0">
            <w:pPr>
              <w:pStyle w:val="TableParagraph"/>
              <w:spacing w:before="62" w:line="247" w:lineRule="auto"/>
              <w:ind w:left="172" w:right="105" w:hanging="51"/>
              <w:rPr>
                <w:sz w:val="24"/>
              </w:rPr>
            </w:pPr>
            <w:proofErr w:type="spellStart"/>
            <w:proofErr w:type="gramStart"/>
            <w:r>
              <w:rPr>
                <w:sz w:val="24"/>
              </w:rPr>
              <w:t>практич</w:t>
            </w:r>
            <w:proofErr w:type="spellEnd"/>
            <w:proofErr w:type="gramEnd"/>
            <w:r>
              <w:rPr>
                <w:sz w:val="24"/>
              </w:rPr>
              <w:t xml:space="preserve">. </w:t>
            </w:r>
            <w:proofErr w:type="spellStart"/>
            <w:r>
              <w:rPr>
                <w:sz w:val="24"/>
              </w:rPr>
              <w:t>занятия</w:t>
            </w:r>
            <w:proofErr w:type="spellEnd"/>
          </w:p>
        </w:tc>
        <w:tc>
          <w:tcPr>
            <w:tcW w:w="1028" w:type="dxa"/>
            <w:vMerge/>
            <w:tcBorders>
              <w:top w:val="nil"/>
            </w:tcBorders>
            <w:textDirection w:val="btLr"/>
          </w:tcPr>
          <w:p w:rsidR="003B41D2" w:rsidRDefault="003B41D2">
            <w:pPr>
              <w:rPr>
                <w:sz w:val="2"/>
                <w:szCs w:val="2"/>
              </w:rPr>
            </w:pPr>
          </w:p>
        </w:tc>
        <w:tc>
          <w:tcPr>
            <w:tcW w:w="3330" w:type="dxa"/>
            <w:vMerge/>
            <w:tcBorders>
              <w:top w:val="nil"/>
            </w:tcBorders>
          </w:tcPr>
          <w:p w:rsidR="003B41D2" w:rsidRDefault="003B41D2">
            <w:pPr>
              <w:rPr>
                <w:sz w:val="2"/>
                <w:szCs w:val="2"/>
              </w:rPr>
            </w:pPr>
          </w:p>
        </w:tc>
        <w:tc>
          <w:tcPr>
            <w:tcW w:w="3015" w:type="dxa"/>
            <w:vMerge/>
            <w:tcBorders>
              <w:top w:val="nil"/>
            </w:tcBorders>
          </w:tcPr>
          <w:p w:rsidR="003B41D2" w:rsidRDefault="003B41D2">
            <w:pPr>
              <w:rPr>
                <w:sz w:val="2"/>
                <w:szCs w:val="2"/>
              </w:rPr>
            </w:pPr>
          </w:p>
        </w:tc>
        <w:tc>
          <w:tcPr>
            <w:tcW w:w="1153" w:type="dxa"/>
            <w:vMerge/>
            <w:tcBorders>
              <w:top w:val="nil"/>
            </w:tcBorders>
            <w:textDirection w:val="btLr"/>
          </w:tcPr>
          <w:p w:rsidR="003B41D2" w:rsidRDefault="003B41D2">
            <w:pPr>
              <w:rPr>
                <w:sz w:val="2"/>
                <w:szCs w:val="2"/>
              </w:rPr>
            </w:pPr>
          </w:p>
        </w:tc>
      </w:tr>
      <w:tr w:rsidR="003B41D2">
        <w:trPr>
          <w:trHeight w:val="554"/>
        </w:trPr>
        <w:tc>
          <w:tcPr>
            <w:tcW w:w="4412" w:type="dxa"/>
          </w:tcPr>
          <w:p w:rsidR="003B41D2" w:rsidRPr="002813E0" w:rsidRDefault="003347F0">
            <w:pPr>
              <w:pStyle w:val="TableParagraph"/>
              <w:spacing w:line="270" w:lineRule="exact"/>
              <w:ind w:left="40"/>
              <w:rPr>
                <w:b/>
                <w:sz w:val="24"/>
                <w:lang w:val="ru-RU"/>
              </w:rPr>
            </w:pPr>
            <w:r w:rsidRPr="002813E0">
              <w:rPr>
                <w:sz w:val="24"/>
                <w:lang w:val="ru-RU"/>
              </w:rPr>
              <w:t xml:space="preserve">1. Раздел </w:t>
            </w:r>
            <w:r w:rsidRPr="002813E0">
              <w:rPr>
                <w:b/>
                <w:sz w:val="24"/>
                <w:lang w:val="ru-RU"/>
              </w:rPr>
              <w:t>Техника общения как учебная</w:t>
            </w:r>
          </w:p>
          <w:p w:rsidR="003B41D2" w:rsidRPr="002813E0" w:rsidRDefault="003347F0">
            <w:pPr>
              <w:pStyle w:val="TableParagraph"/>
              <w:spacing w:before="5" w:line="259" w:lineRule="exact"/>
              <w:ind w:left="40"/>
              <w:rPr>
                <w:b/>
                <w:sz w:val="24"/>
                <w:lang w:val="ru-RU"/>
              </w:rPr>
            </w:pPr>
            <w:r w:rsidRPr="002813E0">
              <w:rPr>
                <w:b/>
                <w:sz w:val="24"/>
                <w:lang w:val="ru-RU"/>
              </w:rPr>
              <w:t>дисциплина, ее предмет и задачи.</w:t>
            </w:r>
          </w:p>
        </w:tc>
        <w:tc>
          <w:tcPr>
            <w:tcW w:w="576" w:type="dxa"/>
          </w:tcPr>
          <w:p w:rsidR="003B41D2" w:rsidRDefault="003347F0">
            <w:pPr>
              <w:pStyle w:val="TableParagraph"/>
              <w:spacing w:line="270" w:lineRule="exact"/>
              <w:ind w:left="228"/>
              <w:rPr>
                <w:sz w:val="24"/>
              </w:rPr>
            </w:pPr>
            <w:r>
              <w:rPr>
                <w:sz w:val="24"/>
              </w:rPr>
              <w:t>6</w:t>
            </w:r>
          </w:p>
        </w:tc>
        <w:tc>
          <w:tcPr>
            <w:tcW w:w="602" w:type="dxa"/>
          </w:tcPr>
          <w:p w:rsidR="003B41D2" w:rsidRDefault="003347F0">
            <w:pPr>
              <w:pStyle w:val="TableParagraph"/>
              <w:spacing w:line="270"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70" w:lineRule="exact"/>
              <w:ind w:left="8"/>
              <w:jc w:val="center"/>
              <w:rPr>
                <w:sz w:val="24"/>
              </w:rPr>
            </w:pPr>
            <w:r>
              <w:rPr>
                <w:sz w:val="24"/>
              </w:rPr>
              <w:t>1</w:t>
            </w:r>
          </w:p>
        </w:tc>
        <w:tc>
          <w:tcPr>
            <w:tcW w:w="1028" w:type="dxa"/>
          </w:tcPr>
          <w:p w:rsidR="003B41D2" w:rsidRDefault="003347F0">
            <w:pPr>
              <w:pStyle w:val="TableParagraph"/>
              <w:spacing w:line="270" w:lineRule="exact"/>
              <w:ind w:left="280" w:right="275"/>
              <w:jc w:val="center"/>
              <w:rPr>
                <w:sz w:val="24"/>
              </w:rPr>
            </w:pPr>
            <w:r>
              <w:rPr>
                <w:sz w:val="24"/>
              </w:rPr>
              <w:t>20</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1104"/>
        </w:trPr>
        <w:tc>
          <w:tcPr>
            <w:tcW w:w="4412" w:type="dxa"/>
          </w:tcPr>
          <w:p w:rsidR="003B41D2" w:rsidRDefault="003347F0">
            <w:pPr>
              <w:pStyle w:val="TableParagraph"/>
              <w:ind w:left="40" w:right="30"/>
              <w:jc w:val="both"/>
              <w:rPr>
                <w:sz w:val="24"/>
              </w:rPr>
            </w:pPr>
            <w:r w:rsidRPr="002813E0">
              <w:rPr>
                <w:sz w:val="24"/>
                <w:lang w:val="ru-RU"/>
              </w:rPr>
              <w:t xml:space="preserve">1.1. Тема Техника общения как учебная дисциплина, ее предмет и задачи. </w:t>
            </w:r>
            <w:proofErr w:type="spellStart"/>
            <w:r>
              <w:rPr>
                <w:sz w:val="24"/>
              </w:rPr>
              <w:t>Основные</w:t>
            </w:r>
            <w:proofErr w:type="spellEnd"/>
            <w:r>
              <w:rPr>
                <w:sz w:val="24"/>
              </w:rPr>
              <w:t xml:space="preserve"> </w:t>
            </w:r>
            <w:proofErr w:type="spellStart"/>
            <w:r>
              <w:rPr>
                <w:sz w:val="24"/>
              </w:rPr>
              <w:t>понятия</w:t>
            </w:r>
            <w:proofErr w:type="spellEnd"/>
            <w:r>
              <w:rPr>
                <w:sz w:val="24"/>
              </w:rPr>
              <w:t xml:space="preserve"> </w:t>
            </w:r>
            <w:proofErr w:type="spellStart"/>
            <w:r>
              <w:rPr>
                <w:sz w:val="24"/>
              </w:rPr>
              <w:t>курса</w:t>
            </w:r>
            <w:proofErr w:type="spellEnd"/>
            <w:r>
              <w:rPr>
                <w:sz w:val="24"/>
              </w:rPr>
              <w:t xml:space="preserve"> «</w:t>
            </w:r>
            <w:proofErr w:type="spellStart"/>
            <w:r>
              <w:rPr>
                <w:sz w:val="24"/>
              </w:rPr>
              <w:t>Техника</w:t>
            </w:r>
            <w:proofErr w:type="spellEnd"/>
          </w:p>
          <w:p w:rsidR="003B41D2" w:rsidRDefault="003347F0">
            <w:pPr>
              <w:pStyle w:val="TableParagraph"/>
              <w:spacing w:line="264" w:lineRule="exact"/>
              <w:ind w:left="40"/>
              <w:jc w:val="both"/>
              <w:rPr>
                <w:sz w:val="24"/>
              </w:rPr>
            </w:pPr>
            <w:proofErr w:type="spellStart"/>
            <w:proofErr w:type="gramStart"/>
            <w:r>
              <w:rPr>
                <w:sz w:val="24"/>
              </w:rPr>
              <w:t>речи</w:t>
            </w:r>
            <w:proofErr w:type="spellEnd"/>
            <w:proofErr w:type="gramEnd"/>
            <w:r>
              <w:rPr>
                <w:sz w:val="24"/>
              </w:rPr>
              <w:t>»..</w:t>
            </w:r>
          </w:p>
        </w:tc>
        <w:tc>
          <w:tcPr>
            <w:tcW w:w="576" w:type="dxa"/>
          </w:tcPr>
          <w:p w:rsidR="003B41D2" w:rsidRDefault="003347F0">
            <w:pPr>
              <w:pStyle w:val="TableParagraph"/>
              <w:spacing w:line="268" w:lineRule="exact"/>
              <w:ind w:left="228"/>
              <w:rPr>
                <w:sz w:val="24"/>
              </w:rPr>
            </w:pPr>
            <w:r>
              <w:rPr>
                <w:sz w:val="24"/>
              </w:rPr>
              <w:t>6</w:t>
            </w:r>
          </w:p>
        </w:tc>
        <w:tc>
          <w:tcPr>
            <w:tcW w:w="602" w:type="dxa"/>
          </w:tcPr>
          <w:p w:rsidR="003B41D2" w:rsidRDefault="003347F0">
            <w:pPr>
              <w:pStyle w:val="TableParagraph"/>
              <w:spacing w:line="268"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B41D2">
            <w:pPr>
              <w:pStyle w:val="TableParagraph"/>
            </w:pPr>
          </w:p>
        </w:tc>
        <w:tc>
          <w:tcPr>
            <w:tcW w:w="1028" w:type="dxa"/>
          </w:tcPr>
          <w:p w:rsidR="003B41D2" w:rsidRDefault="003347F0">
            <w:pPr>
              <w:pStyle w:val="TableParagraph"/>
              <w:spacing w:line="268" w:lineRule="exact"/>
              <w:ind w:left="280" w:right="275"/>
              <w:jc w:val="center"/>
              <w:rPr>
                <w:sz w:val="24"/>
              </w:rPr>
            </w:pPr>
            <w:r>
              <w:rPr>
                <w:sz w:val="24"/>
              </w:rPr>
              <w:t>10</w:t>
            </w:r>
          </w:p>
        </w:tc>
        <w:tc>
          <w:tcPr>
            <w:tcW w:w="3330" w:type="dxa"/>
          </w:tcPr>
          <w:p w:rsidR="003B41D2" w:rsidRPr="002813E0" w:rsidRDefault="003347F0">
            <w:pPr>
              <w:pStyle w:val="TableParagraph"/>
              <w:ind w:left="40" w:right="281"/>
              <w:rPr>
                <w:sz w:val="24"/>
                <w:lang w:val="ru-RU"/>
              </w:rPr>
            </w:pPr>
            <w:r w:rsidRPr="002813E0">
              <w:rPr>
                <w:sz w:val="24"/>
                <w:lang w:val="ru-RU"/>
              </w:rPr>
              <w:t xml:space="preserve">Подготовка к практическому занятию. Самостоятельное изучение </w:t>
            </w:r>
            <w:proofErr w:type="gramStart"/>
            <w:r w:rsidRPr="002813E0">
              <w:rPr>
                <w:sz w:val="24"/>
                <w:lang w:val="ru-RU"/>
              </w:rPr>
              <w:t>научной</w:t>
            </w:r>
            <w:proofErr w:type="gramEnd"/>
            <w:r w:rsidRPr="002813E0">
              <w:rPr>
                <w:sz w:val="24"/>
                <w:lang w:val="ru-RU"/>
              </w:rPr>
              <w:t xml:space="preserve"> и учебной</w:t>
            </w:r>
          </w:p>
          <w:p w:rsidR="003B41D2" w:rsidRDefault="003347F0">
            <w:pPr>
              <w:pStyle w:val="TableParagraph"/>
              <w:spacing w:line="264" w:lineRule="exact"/>
              <w:ind w:left="40"/>
              <w:rPr>
                <w:sz w:val="24"/>
              </w:rPr>
            </w:pPr>
            <w:proofErr w:type="spellStart"/>
            <w:r>
              <w:rPr>
                <w:sz w:val="24"/>
              </w:rPr>
              <w:t>литературы</w:t>
            </w:r>
            <w:proofErr w:type="spellEnd"/>
          </w:p>
        </w:tc>
        <w:tc>
          <w:tcPr>
            <w:tcW w:w="3015" w:type="dxa"/>
          </w:tcPr>
          <w:p w:rsidR="003B41D2" w:rsidRPr="002813E0" w:rsidRDefault="003347F0">
            <w:pPr>
              <w:pStyle w:val="TableParagraph"/>
              <w:ind w:left="37" w:right="298"/>
              <w:rPr>
                <w:sz w:val="24"/>
                <w:lang w:val="ru-RU"/>
              </w:rPr>
            </w:pPr>
            <w:r w:rsidRPr="002813E0">
              <w:rPr>
                <w:sz w:val="24"/>
                <w:lang w:val="ru-RU"/>
              </w:rPr>
              <w:t>Подготовленный ответ на практическом занятии</w:t>
            </w:r>
          </w:p>
        </w:tc>
        <w:tc>
          <w:tcPr>
            <w:tcW w:w="1153" w:type="dxa"/>
          </w:tcPr>
          <w:p w:rsidR="003B41D2" w:rsidRDefault="003347F0">
            <w:pPr>
              <w:pStyle w:val="TableParagraph"/>
              <w:ind w:left="39" w:right="32"/>
              <w:rPr>
                <w:i/>
                <w:sz w:val="24"/>
              </w:rPr>
            </w:pPr>
            <w:r>
              <w:rPr>
                <w:i/>
                <w:sz w:val="24"/>
              </w:rPr>
              <w:t xml:space="preserve">ОПК-5 </w:t>
            </w:r>
            <w:proofErr w:type="spellStart"/>
            <w:r>
              <w:rPr>
                <w:i/>
                <w:sz w:val="24"/>
              </w:rPr>
              <w:t>зув</w:t>
            </w:r>
            <w:proofErr w:type="spellEnd"/>
            <w:r>
              <w:rPr>
                <w:i/>
                <w:sz w:val="24"/>
              </w:rPr>
              <w:t xml:space="preserve"> ПК-4 </w:t>
            </w:r>
            <w:proofErr w:type="spellStart"/>
            <w:r>
              <w:rPr>
                <w:i/>
                <w:sz w:val="24"/>
              </w:rPr>
              <w:t>зув</w:t>
            </w:r>
            <w:proofErr w:type="spellEnd"/>
          </w:p>
        </w:tc>
      </w:tr>
      <w:tr w:rsidR="003B41D2">
        <w:trPr>
          <w:trHeight w:val="1103"/>
        </w:trPr>
        <w:tc>
          <w:tcPr>
            <w:tcW w:w="4412" w:type="dxa"/>
          </w:tcPr>
          <w:p w:rsidR="003B41D2" w:rsidRPr="002813E0" w:rsidRDefault="003347F0">
            <w:pPr>
              <w:pStyle w:val="TableParagraph"/>
              <w:tabs>
                <w:tab w:val="left" w:pos="1458"/>
                <w:tab w:val="left" w:pos="3027"/>
              </w:tabs>
              <w:ind w:left="40" w:right="27"/>
              <w:jc w:val="both"/>
              <w:rPr>
                <w:sz w:val="24"/>
                <w:lang w:val="ru-RU"/>
              </w:rPr>
            </w:pPr>
            <w:r w:rsidRPr="002813E0">
              <w:rPr>
                <w:sz w:val="24"/>
                <w:lang w:val="ru-RU"/>
              </w:rPr>
              <w:t>1.2.</w:t>
            </w:r>
            <w:r w:rsidRPr="002813E0">
              <w:rPr>
                <w:sz w:val="24"/>
                <w:lang w:val="ru-RU"/>
              </w:rPr>
              <w:tab/>
              <w:t>Тема</w:t>
            </w:r>
            <w:r w:rsidRPr="002813E0">
              <w:rPr>
                <w:sz w:val="24"/>
                <w:lang w:val="ru-RU"/>
              </w:rPr>
              <w:tab/>
              <w:t>Особенности произносительного аппарата человека в процессе</w:t>
            </w:r>
            <w:r w:rsidRPr="002813E0">
              <w:rPr>
                <w:spacing w:val="-2"/>
                <w:sz w:val="24"/>
                <w:lang w:val="ru-RU"/>
              </w:rPr>
              <w:t xml:space="preserve"> </w:t>
            </w:r>
            <w:proofErr w:type="spellStart"/>
            <w:r w:rsidRPr="002813E0">
              <w:rPr>
                <w:sz w:val="24"/>
                <w:lang w:val="ru-RU"/>
              </w:rPr>
              <w:t>речеобразования</w:t>
            </w:r>
            <w:proofErr w:type="spellEnd"/>
          </w:p>
        </w:tc>
        <w:tc>
          <w:tcPr>
            <w:tcW w:w="576" w:type="dxa"/>
          </w:tcPr>
          <w:p w:rsidR="003B41D2" w:rsidRDefault="003347F0">
            <w:pPr>
              <w:pStyle w:val="TableParagraph"/>
              <w:spacing w:line="268" w:lineRule="exact"/>
              <w:ind w:left="228"/>
              <w:rPr>
                <w:sz w:val="24"/>
              </w:rPr>
            </w:pPr>
            <w:r>
              <w:rPr>
                <w:sz w:val="24"/>
              </w:rPr>
              <w:t>6</w:t>
            </w: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347F0">
            <w:pPr>
              <w:pStyle w:val="TableParagraph"/>
              <w:spacing w:line="268" w:lineRule="exact"/>
              <w:ind w:left="8"/>
              <w:jc w:val="center"/>
              <w:rPr>
                <w:sz w:val="24"/>
              </w:rPr>
            </w:pPr>
            <w:r>
              <w:rPr>
                <w:sz w:val="24"/>
              </w:rPr>
              <w:t>1</w:t>
            </w:r>
          </w:p>
        </w:tc>
        <w:tc>
          <w:tcPr>
            <w:tcW w:w="1028" w:type="dxa"/>
          </w:tcPr>
          <w:p w:rsidR="003B41D2" w:rsidRDefault="003347F0">
            <w:pPr>
              <w:pStyle w:val="TableParagraph"/>
              <w:spacing w:line="268" w:lineRule="exact"/>
              <w:ind w:left="280" w:right="275"/>
              <w:jc w:val="center"/>
              <w:rPr>
                <w:sz w:val="24"/>
              </w:rPr>
            </w:pPr>
            <w:r>
              <w:rPr>
                <w:sz w:val="24"/>
              </w:rPr>
              <w:t>10</w:t>
            </w:r>
          </w:p>
        </w:tc>
        <w:tc>
          <w:tcPr>
            <w:tcW w:w="3330" w:type="dxa"/>
          </w:tcPr>
          <w:p w:rsidR="003B41D2" w:rsidRPr="002813E0" w:rsidRDefault="003347F0">
            <w:pPr>
              <w:pStyle w:val="TableParagraph"/>
              <w:ind w:left="40" w:right="281"/>
              <w:rPr>
                <w:sz w:val="24"/>
                <w:lang w:val="ru-RU"/>
              </w:rPr>
            </w:pPr>
            <w:r w:rsidRPr="002813E0">
              <w:rPr>
                <w:sz w:val="24"/>
                <w:lang w:val="ru-RU"/>
              </w:rPr>
              <w:t xml:space="preserve">Подготовка к практическому занятию. Самостоятельное изучение </w:t>
            </w:r>
            <w:proofErr w:type="gramStart"/>
            <w:r w:rsidRPr="002813E0">
              <w:rPr>
                <w:sz w:val="24"/>
                <w:lang w:val="ru-RU"/>
              </w:rPr>
              <w:t>научной</w:t>
            </w:r>
            <w:proofErr w:type="gramEnd"/>
            <w:r w:rsidRPr="002813E0">
              <w:rPr>
                <w:sz w:val="24"/>
                <w:lang w:val="ru-RU"/>
              </w:rPr>
              <w:t xml:space="preserve"> и учебной</w:t>
            </w:r>
          </w:p>
          <w:p w:rsidR="003B41D2" w:rsidRDefault="003347F0">
            <w:pPr>
              <w:pStyle w:val="TableParagraph"/>
              <w:spacing w:line="264" w:lineRule="exact"/>
              <w:ind w:left="40"/>
              <w:rPr>
                <w:sz w:val="24"/>
              </w:rPr>
            </w:pPr>
            <w:proofErr w:type="spellStart"/>
            <w:r>
              <w:rPr>
                <w:sz w:val="24"/>
              </w:rPr>
              <w:t>литературы</w:t>
            </w:r>
            <w:proofErr w:type="spellEnd"/>
          </w:p>
        </w:tc>
        <w:tc>
          <w:tcPr>
            <w:tcW w:w="3015" w:type="dxa"/>
          </w:tcPr>
          <w:p w:rsidR="003B41D2" w:rsidRPr="002813E0" w:rsidRDefault="003347F0">
            <w:pPr>
              <w:pStyle w:val="TableParagraph"/>
              <w:ind w:left="37" w:right="298"/>
              <w:rPr>
                <w:sz w:val="24"/>
                <w:lang w:val="ru-RU"/>
              </w:rPr>
            </w:pPr>
            <w:r w:rsidRPr="002813E0">
              <w:rPr>
                <w:sz w:val="24"/>
                <w:lang w:val="ru-RU"/>
              </w:rPr>
              <w:t xml:space="preserve">Подготовленный ответ на практическом занятии Контрольная работа </w:t>
            </w:r>
            <w:proofErr w:type="gramStart"/>
            <w:r w:rsidRPr="002813E0">
              <w:rPr>
                <w:sz w:val="24"/>
                <w:lang w:val="ru-RU"/>
              </w:rPr>
              <w:t>по</w:t>
            </w:r>
            <w:proofErr w:type="gramEnd"/>
          </w:p>
          <w:p w:rsidR="003B41D2" w:rsidRDefault="003347F0">
            <w:pPr>
              <w:pStyle w:val="TableParagraph"/>
              <w:spacing w:line="264" w:lineRule="exact"/>
              <w:ind w:left="37"/>
              <w:rPr>
                <w:sz w:val="24"/>
              </w:rPr>
            </w:pPr>
            <w:proofErr w:type="spellStart"/>
            <w:r>
              <w:rPr>
                <w:sz w:val="24"/>
              </w:rPr>
              <w:t>разделу</w:t>
            </w:r>
            <w:proofErr w:type="spellEnd"/>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498"/>
        </w:trPr>
        <w:tc>
          <w:tcPr>
            <w:tcW w:w="4412" w:type="dxa"/>
          </w:tcPr>
          <w:p w:rsidR="003B41D2" w:rsidRDefault="003347F0">
            <w:pPr>
              <w:pStyle w:val="TableParagraph"/>
              <w:spacing w:line="268"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76" w:type="dxa"/>
          </w:tcPr>
          <w:p w:rsidR="003B41D2" w:rsidRDefault="003B41D2">
            <w:pPr>
              <w:pStyle w:val="TableParagraph"/>
            </w:pPr>
          </w:p>
        </w:tc>
        <w:tc>
          <w:tcPr>
            <w:tcW w:w="602" w:type="dxa"/>
          </w:tcPr>
          <w:p w:rsidR="003B41D2" w:rsidRDefault="003347F0">
            <w:pPr>
              <w:pStyle w:val="TableParagraph"/>
              <w:spacing w:line="268"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68" w:lineRule="exact"/>
              <w:ind w:left="8"/>
              <w:jc w:val="center"/>
              <w:rPr>
                <w:sz w:val="24"/>
              </w:rPr>
            </w:pPr>
            <w:r>
              <w:rPr>
                <w:sz w:val="24"/>
              </w:rPr>
              <w:t>1</w:t>
            </w:r>
          </w:p>
        </w:tc>
        <w:tc>
          <w:tcPr>
            <w:tcW w:w="1028" w:type="dxa"/>
          </w:tcPr>
          <w:p w:rsidR="003B41D2" w:rsidRDefault="003347F0">
            <w:pPr>
              <w:pStyle w:val="TableParagraph"/>
              <w:spacing w:line="268" w:lineRule="exact"/>
              <w:ind w:left="280" w:right="275"/>
              <w:jc w:val="center"/>
              <w:rPr>
                <w:sz w:val="24"/>
              </w:rPr>
            </w:pPr>
            <w:r>
              <w:rPr>
                <w:sz w:val="24"/>
              </w:rPr>
              <w:t>10</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551"/>
        </w:trPr>
        <w:tc>
          <w:tcPr>
            <w:tcW w:w="4412" w:type="dxa"/>
          </w:tcPr>
          <w:p w:rsidR="003B41D2" w:rsidRPr="002813E0" w:rsidRDefault="003347F0">
            <w:pPr>
              <w:pStyle w:val="TableParagraph"/>
              <w:tabs>
                <w:tab w:val="left" w:pos="520"/>
                <w:tab w:val="left" w:pos="1504"/>
                <w:tab w:val="left" w:pos="2893"/>
                <w:tab w:val="left" w:pos="3994"/>
              </w:tabs>
              <w:spacing w:line="268" w:lineRule="exact"/>
              <w:ind w:left="40"/>
              <w:rPr>
                <w:b/>
                <w:sz w:val="24"/>
                <w:lang w:val="ru-RU"/>
              </w:rPr>
            </w:pPr>
            <w:r w:rsidRPr="002813E0">
              <w:rPr>
                <w:sz w:val="24"/>
                <w:lang w:val="ru-RU"/>
              </w:rPr>
              <w:t>2.</w:t>
            </w:r>
            <w:r w:rsidRPr="002813E0">
              <w:rPr>
                <w:sz w:val="24"/>
                <w:lang w:val="ru-RU"/>
              </w:rPr>
              <w:tab/>
              <w:t>Раздел</w:t>
            </w:r>
            <w:r w:rsidRPr="002813E0">
              <w:rPr>
                <w:sz w:val="24"/>
                <w:lang w:val="ru-RU"/>
              </w:rPr>
              <w:tab/>
            </w:r>
            <w:r w:rsidRPr="002813E0">
              <w:rPr>
                <w:b/>
                <w:sz w:val="24"/>
                <w:lang w:val="ru-RU"/>
              </w:rPr>
              <w:t>Методика</w:t>
            </w:r>
            <w:r w:rsidRPr="002813E0">
              <w:rPr>
                <w:b/>
                <w:sz w:val="24"/>
                <w:lang w:val="ru-RU"/>
              </w:rPr>
              <w:tab/>
              <w:t>работы</w:t>
            </w:r>
            <w:r w:rsidRPr="002813E0">
              <w:rPr>
                <w:b/>
                <w:sz w:val="24"/>
                <w:lang w:val="ru-RU"/>
              </w:rPr>
              <w:tab/>
            </w:r>
            <w:proofErr w:type="gramStart"/>
            <w:r w:rsidRPr="002813E0">
              <w:rPr>
                <w:b/>
                <w:sz w:val="24"/>
                <w:lang w:val="ru-RU"/>
              </w:rPr>
              <w:t>над</w:t>
            </w:r>
            <w:proofErr w:type="gramEnd"/>
          </w:p>
          <w:p w:rsidR="003B41D2" w:rsidRPr="002813E0" w:rsidRDefault="003347F0">
            <w:pPr>
              <w:pStyle w:val="TableParagraph"/>
              <w:spacing w:before="5" w:line="259" w:lineRule="exact"/>
              <w:ind w:left="40"/>
              <w:rPr>
                <w:b/>
                <w:sz w:val="24"/>
                <w:lang w:val="ru-RU"/>
              </w:rPr>
            </w:pPr>
            <w:r w:rsidRPr="002813E0">
              <w:rPr>
                <w:b/>
                <w:sz w:val="24"/>
                <w:lang w:val="ru-RU"/>
              </w:rPr>
              <w:t>профессиональным речевым голосом.</w:t>
            </w:r>
          </w:p>
        </w:tc>
        <w:tc>
          <w:tcPr>
            <w:tcW w:w="576" w:type="dxa"/>
          </w:tcPr>
          <w:p w:rsidR="003B41D2" w:rsidRDefault="003347F0">
            <w:pPr>
              <w:pStyle w:val="TableParagraph"/>
              <w:spacing w:line="273" w:lineRule="exact"/>
              <w:ind w:left="228"/>
              <w:rPr>
                <w:b/>
                <w:sz w:val="24"/>
              </w:rPr>
            </w:pPr>
            <w:r>
              <w:rPr>
                <w:b/>
                <w:sz w:val="24"/>
              </w:rPr>
              <w:t>6</w:t>
            </w:r>
          </w:p>
        </w:tc>
        <w:tc>
          <w:tcPr>
            <w:tcW w:w="602" w:type="dxa"/>
          </w:tcPr>
          <w:p w:rsidR="003B41D2" w:rsidRDefault="003347F0">
            <w:pPr>
              <w:pStyle w:val="TableParagraph"/>
              <w:spacing w:line="268"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68" w:lineRule="exact"/>
              <w:ind w:left="8"/>
              <w:jc w:val="center"/>
              <w:rPr>
                <w:sz w:val="24"/>
              </w:rPr>
            </w:pPr>
            <w:r>
              <w:rPr>
                <w:sz w:val="24"/>
              </w:rPr>
              <w:t>2</w:t>
            </w:r>
          </w:p>
        </w:tc>
        <w:tc>
          <w:tcPr>
            <w:tcW w:w="1028" w:type="dxa"/>
          </w:tcPr>
          <w:p w:rsidR="003B41D2" w:rsidRDefault="003347F0">
            <w:pPr>
              <w:pStyle w:val="TableParagraph"/>
              <w:spacing w:line="268" w:lineRule="exact"/>
              <w:ind w:left="280" w:right="275"/>
              <w:jc w:val="center"/>
              <w:rPr>
                <w:sz w:val="24"/>
              </w:rPr>
            </w:pPr>
            <w:r>
              <w:rPr>
                <w:sz w:val="24"/>
              </w:rPr>
              <w:t>21</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1103"/>
        </w:trPr>
        <w:tc>
          <w:tcPr>
            <w:tcW w:w="4412" w:type="dxa"/>
          </w:tcPr>
          <w:p w:rsidR="003B41D2" w:rsidRPr="002813E0" w:rsidRDefault="003347F0">
            <w:pPr>
              <w:pStyle w:val="TableParagraph"/>
              <w:tabs>
                <w:tab w:val="left" w:pos="913"/>
                <w:tab w:val="left" w:pos="1936"/>
                <w:tab w:val="left" w:pos="3487"/>
              </w:tabs>
              <w:ind w:left="40" w:right="32"/>
              <w:rPr>
                <w:sz w:val="24"/>
                <w:lang w:val="ru-RU"/>
              </w:rPr>
            </w:pPr>
            <w:r w:rsidRPr="002813E0">
              <w:rPr>
                <w:sz w:val="24"/>
                <w:lang w:val="ru-RU"/>
              </w:rPr>
              <w:t>2.1.</w:t>
            </w:r>
            <w:r w:rsidRPr="002813E0">
              <w:rPr>
                <w:sz w:val="24"/>
                <w:lang w:val="ru-RU"/>
              </w:rPr>
              <w:tab/>
              <w:t>Тема</w:t>
            </w:r>
            <w:r w:rsidRPr="002813E0">
              <w:rPr>
                <w:sz w:val="24"/>
                <w:lang w:val="ru-RU"/>
              </w:rPr>
              <w:tab/>
              <w:t>Основные</w:t>
            </w:r>
            <w:r w:rsidRPr="002813E0">
              <w:rPr>
                <w:sz w:val="24"/>
                <w:lang w:val="ru-RU"/>
              </w:rPr>
              <w:tab/>
            </w:r>
            <w:r w:rsidRPr="002813E0">
              <w:rPr>
                <w:spacing w:val="-1"/>
                <w:sz w:val="24"/>
                <w:lang w:val="ru-RU"/>
              </w:rPr>
              <w:t xml:space="preserve">качества </w:t>
            </w:r>
            <w:r w:rsidRPr="002813E0">
              <w:rPr>
                <w:sz w:val="24"/>
                <w:lang w:val="ru-RU"/>
              </w:rPr>
              <w:t>профессионального речевого</w:t>
            </w:r>
            <w:r w:rsidRPr="002813E0">
              <w:rPr>
                <w:spacing w:val="-4"/>
                <w:sz w:val="24"/>
                <w:lang w:val="ru-RU"/>
              </w:rPr>
              <w:t xml:space="preserve"> </w:t>
            </w:r>
            <w:r w:rsidRPr="002813E0">
              <w:rPr>
                <w:sz w:val="24"/>
                <w:lang w:val="ru-RU"/>
              </w:rPr>
              <w:t>голоса.</w:t>
            </w:r>
          </w:p>
        </w:tc>
        <w:tc>
          <w:tcPr>
            <w:tcW w:w="576" w:type="dxa"/>
          </w:tcPr>
          <w:p w:rsidR="003B41D2" w:rsidRDefault="003347F0">
            <w:pPr>
              <w:pStyle w:val="TableParagraph"/>
              <w:spacing w:line="268" w:lineRule="exact"/>
              <w:ind w:left="228"/>
              <w:rPr>
                <w:sz w:val="24"/>
              </w:rPr>
            </w:pPr>
            <w:r>
              <w:rPr>
                <w:sz w:val="24"/>
              </w:rPr>
              <w:t>6</w:t>
            </w:r>
          </w:p>
        </w:tc>
        <w:tc>
          <w:tcPr>
            <w:tcW w:w="602" w:type="dxa"/>
          </w:tcPr>
          <w:p w:rsidR="003B41D2" w:rsidRDefault="003347F0">
            <w:pPr>
              <w:pStyle w:val="TableParagraph"/>
              <w:spacing w:line="268"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B41D2">
            <w:pPr>
              <w:pStyle w:val="TableParagraph"/>
            </w:pPr>
          </w:p>
        </w:tc>
        <w:tc>
          <w:tcPr>
            <w:tcW w:w="1028" w:type="dxa"/>
          </w:tcPr>
          <w:p w:rsidR="003B41D2" w:rsidRDefault="003347F0">
            <w:pPr>
              <w:pStyle w:val="TableParagraph"/>
              <w:spacing w:line="268" w:lineRule="exact"/>
              <w:ind w:left="5"/>
              <w:jc w:val="center"/>
              <w:rPr>
                <w:sz w:val="24"/>
              </w:rPr>
            </w:pPr>
            <w:r>
              <w:rPr>
                <w:sz w:val="24"/>
              </w:rPr>
              <w:t>7</w:t>
            </w:r>
          </w:p>
        </w:tc>
        <w:tc>
          <w:tcPr>
            <w:tcW w:w="3330" w:type="dxa"/>
          </w:tcPr>
          <w:p w:rsidR="003B41D2" w:rsidRPr="002813E0" w:rsidRDefault="003347F0">
            <w:pPr>
              <w:pStyle w:val="TableParagraph"/>
              <w:tabs>
                <w:tab w:val="left" w:pos="1513"/>
              </w:tabs>
              <w:ind w:left="40" w:right="28"/>
              <w:rPr>
                <w:sz w:val="24"/>
                <w:lang w:val="ru-RU"/>
              </w:rPr>
            </w:pPr>
            <w:r w:rsidRPr="002813E0">
              <w:rPr>
                <w:sz w:val="24"/>
                <w:lang w:val="ru-RU"/>
              </w:rPr>
              <w:t>Подготовка к практическому занятию.</w:t>
            </w:r>
            <w:r w:rsidRPr="002813E0">
              <w:rPr>
                <w:sz w:val="24"/>
                <w:lang w:val="ru-RU"/>
              </w:rPr>
              <w:tab/>
              <w:t>Самостоятельное</w:t>
            </w:r>
          </w:p>
          <w:p w:rsidR="003B41D2" w:rsidRPr="002813E0" w:rsidRDefault="003347F0">
            <w:pPr>
              <w:pStyle w:val="TableParagraph"/>
              <w:tabs>
                <w:tab w:val="left" w:pos="1998"/>
              </w:tabs>
              <w:spacing w:line="270" w:lineRule="atLeast"/>
              <w:ind w:left="40" w:right="28"/>
              <w:rPr>
                <w:sz w:val="24"/>
                <w:lang w:val="ru-RU"/>
              </w:rPr>
            </w:pPr>
            <w:r w:rsidRPr="002813E0">
              <w:rPr>
                <w:sz w:val="24"/>
                <w:lang w:val="ru-RU"/>
              </w:rPr>
              <w:t>изучение научной и учебной литературы</w:t>
            </w:r>
            <w:r w:rsidRPr="002813E0">
              <w:rPr>
                <w:sz w:val="24"/>
                <w:lang w:val="ru-RU"/>
              </w:rPr>
              <w:tab/>
              <w:t>Выполнение</w:t>
            </w:r>
          </w:p>
        </w:tc>
        <w:tc>
          <w:tcPr>
            <w:tcW w:w="3015" w:type="dxa"/>
          </w:tcPr>
          <w:p w:rsidR="003B41D2" w:rsidRPr="002813E0" w:rsidRDefault="003347F0">
            <w:pPr>
              <w:pStyle w:val="TableParagraph"/>
              <w:tabs>
                <w:tab w:val="left" w:pos="1987"/>
                <w:tab w:val="left" w:pos="2738"/>
              </w:tabs>
              <w:ind w:left="37" w:right="28"/>
              <w:rPr>
                <w:sz w:val="24"/>
                <w:lang w:val="ru-RU"/>
              </w:rPr>
            </w:pPr>
            <w:r w:rsidRPr="002813E0">
              <w:rPr>
                <w:sz w:val="24"/>
                <w:lang w:val="ru-RU"/>
              </w:rPr>
              <w:t>Подготовленный</w:t>
            </w:r>
            <w:r w:rsidRPr="002813E0">
              <w:rPr>
                <w:sz w:val="24"/>
                <w:lang w:val="ru-RU"/>
              </w:rPr>
              <w:tab/>
              <w:t>ответ</w:t>
            </w:r>
            <w:r w:rsidRPr="002813E0">
              <w:rPr>
                <w:sz w:val="24"/>
                <w:lang w:val="ru-RU"/>
              </w:rPr>
              <w:tab/>
              <w:t>на практическом</w:t>
            </w:r>
            <w:r w:rsidRPr="002813E0">
              <w:rPr>
                <w:spacing w:val="-2"/>
                <w:sz w:val="24"/>
                <w:lang w:val="ru-RU"/>
              </w:rPr>
              <w:t xml:space="preserve"> </w:t>
            </w:r>
            <w:r w:rsidRPr="002813E0">
              <w:rPr>
                <w:sz w:val="24"/>
                <w:lang w:val="ru-RU"/>
              </w:rPr>
              <w:t>занятии</w:t>
            </w:r>
          </w:p>
        </w:tc>
        <w:tc>
          <w:tcPr>
            <w:tcW w:w="1153" w:type="dxa"/>
          </w:tcPr>
          <w:p w:rsidR="003B41D2" w:rsidRDefault="003347F0">
            <w:pPr>
              <w:pStyle w:val="TableParagraph"/>
              <w:tabs>
                <w:tab w:val="left" w:pos="805"/>
              </w:tabs>
              <w:ind w:left="39" w:right="30"/>
              <w:rPr>
                <w:i/>
                <w:sz w:val="24"/>
              </w:rPr>
            </w:pPr>
            <w:r>
              <w:rPr>
                <w:i/>
                <w:sz w:val="24"/>
              </w:rPr>
              <w:t>ПК-4</w:t>
            </w:r>
            <w:r>
              <w:rPr>
                <w:i/>
                <w:sz w:val="24"/>
              </w:rPr>
              <w:tab/>
            </w:r>
            <w:proofErr w:type="spellStart"/>
            <w:r>
              <w:rPr>
                <w:i/>
                <w:sz w:val="24"/>
              </w:rPr>
              <w:t>зув</w:t>
            </w:r>
            <w:proofErr w:type="spellEnd"/>
            <w:r>
              <w:rPr>
                <w:i/>
                <w:sz w:val="24"/>
              </w:rPr>
              <w:t xml:space="preserve"> ОПК-5</w:t>
            </w:r>
            <w:r>
              <w:rPr>
                <w:i/>
                <w:spacing w:val="-3"/>
                <w:sz w:val="24"/>
              </w:rPr>
              <w:t xml:space="preserve"> </w:t>
            </w:r>
            <w:proofErr w:type="spellStart"/>
            <w:r>
              <w:rPr>
                <w:i/>
                <w:sz w:val="24"/>
              </w:rPr>
              <w:t>зув</w:t>
            </w:r>
            <w:proofErr w:type="spellEnd"/>
          </w:p>
        </w:tc>
      </w:tr>
    </w:tbl>
    <w:p w:rsidR="003B41D2" w:rsidRDefault="003B41D2">
      <w:pPr>
        <w:rPr>
          <w:sz w:val="24"/>
        </w:rPr>
        <w:sectPr w:rsidR="003B41D2">
          <w:footerReference w:type="default" r:id="rId11"/>
          <w:pgSz w:w="16850" w:h="11910" w:orient="landscape"/>
          <w:pgMar w:top="880" w:right="560" w:bottom="280" w:left="560" w:header="0" w:footer="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12"/>
        <w:gridCol w:w="576"/>
        <w:gridCol w:w="602"/>
        <w:gridCol w:w="679"/>
        <w:gridCol w:w="689"/>
        <w:gridCol w:w="1028"/>
        <w:gridCol w:w="3330"/>
        <w:gridCol w:w="3015"/>
        <w:gridCol w:w="1153"/>
      </w:tblGrid>
      <w:tr w:rsidR="003B41D2" w:rsidRPr="00FB1817">
        <w:trPr>
          <w:trHeight w:val="1156"/>
        </w:trPr>
        <w:tc>
          <w:tcPr>
            <w:tcW w:w="4412" w:type="dxa"/>
            <w:vMerge w:val="restart"/>
          </w:tcPr>
          <w:p w:rsidR="003B41D2" w:rsidRDefault="003B41D2">
            <w:pPr>
              <w:pStyle w:val="TableParagraph"/>
              <w:rPr>
                <w:sz w:val="26"/>
              </w:rPr>
            </w:pPr>
          </w:p>
          <w:p w:rsidR="003B41D2" w:rsidRDefault="003B41D2">
            <w:pPr>
              <w:pStyle w:val="TableParagraph"/>
              <w:rPr>
                <w:sz w:val="26"/>
              </w:rPr>
            </w:pPr>
          </w:p>
          <w:p w:rsidR="003B41D2" w:rsidRDefault="003B41D2">
            <w:pPr>
              <w:pStyle w:val="TableParagraph"/>
              <w:spacing w:before="8"/>
            </w:pPr>
          </w:p>
          <w:p w:rsidR="003B41D2" w:rsidRDefault="003347F0">
            <w:pPr>
              <w:pStyle w:val="TableParagraph"/>
              <w:ind w:left="1567" w:right="1551" w:hanging="3"/>
              <w:jc w:val="center"/>
              <w:rPr>
                <w:sz w:val="24"/>
              </w:rPr>
            </w:pPr>
            <w:proofErr w:type="spellStart"/>
            <w:r>
              <w:rPr>
                <w:sz w:val="24"/>
              </w:rPr>
              <w:t>Раздел</w:t>
            </w:r>
            <w:proofErr w:type="spellEnd"/>
            <w:r>
              <w:rPr>
                <w:sz w:val="24"/>
              </w:rPr>
              <w:t xml:space="preserve">/ </w:t>
            </w:r>
            <w:proofErr w:type="spellStart"/>
            <w:r>
              <w:rPr>
                <w:sz w:val="24"/>
              </w:rPr>
              <w:t>тема</w:t>
            </w:r>
            <w:proofErr w:type="spellEnd"/>
            <w:r>
              <w:rPr>
                <w:sz w:val="24"/>
              </w:rPr>
              <w:t xml:space="preserve"> </w:t>
            </w:r>
            <w:proofErr w:type="spellStart"/>
            <w:r>
              <w:rPr>
                <w:sz w:val="24"/>
              </w:rPr>
              <w:t>дисциплины</w:t>
            </w:r>
            <w:proofErr w:type="spellEnd"/>
          </w:p>
        </w:tc>
        <w:tc>
          <w:tcPr>
            <w:tcW w:w="576" w:type="dxa"/>
            <w:vMerge w:val="restart"/>
            <w:textDirection w:val="btLr"/>
          </w:tcPr>
          <w:p w:rsidR="003B41D2" w:rsidRDefault="003347F0">
            <w:pPr>
              <w:pStyle w:val="TableParagraph"/>
              <w:spacing w:before="148"/>
              <w:ind w:left="118"/>
              <w:rPr>
                <w:sz w:val="24"/>
              </w:rPr>
            </w:pPr>
            <w:proofErr w:type="spellStart"/>
            <w:r>
              <w:rPr>
                <w:sz w:val="24"/>
              </w:rPr>
              <w:t>курс</w:t>
            </w:r>
            <w:proofErr w:type="spellEnd"/>
          </w:p>
        </w:tc>
        <w:tc>
          <w:tcPr>
            <w:tcW w:w="1970" w:type="dxa"/>
            <w:gridSpan w:val="3"/>
          </w:tcPr>
          <w:p w:rsidR="003B41D2" w:rsidRPr="002813E0" w:rsidRDefault="003347F0">
            <w:pPr>
              <w:pStyle w:val="TableParagraph"/>
              <w:spacing w:before="151"/>
              <w:ind w:left="43" w:right="31" w:hanging="3"/>
              <w:jc w:val="center"/>
              <w:rPr>
                <w:sz w:val="24"/>
                <w:lang w:val="ru-RU"/>
              </w:rPr>
            </w:pPr>
            <w:r w:rsidRPr="002813E0">
              <w:rPr>
                <w:sz w:val="24"/>
                <w:lang w:val="ru-RU"/>
              </w:rPr>
              <w:t>Аудиторная контактная работа (в акад. часах)</w:t>
            </w:r>
          </w:p>
        </w:tc>
        <w:tc>
          <w:tcPr>
            <w:tcW w:w="1028" w:type="dxa"/>
            <w:vMerge w:val="restart"/>
            <w:textDirection w:val="btLr"/>
          </w:tcPr>
          <w:p w:rsidR="003B41D2" w:rsidRPr="002813E0" w:rsidRDefault="003347F0">
            <w:pPr>
              <w:pStyle w:val="TableParagraph"/>
              <w:spacing w:before="232" w:line="247" w:lineRule="auto"/>
              <w:ind w:left="-26" w:right="170" w:firstLine="220"/>
              <w:rPr>
                <w:sz w:val="24"/>
                <w:lang w:val="ru-RU"/>
              </w:rPr>
            </w:pPr>
            <w:r w:rsidRPr="002813E0">
              <w:rPr>
                <w:sz w:val="24"/>
                <w:lang w:val="ru-RU"/>
              </w:rPr>
              <w:t>Самостоятельная работа (в акад. часах)</w:t>
            </w:r>
          </w:p>
        </w:tc>
        <w:tc>
          <w:tcPr>
            <w:tcW w:w="3330" w:type="dxa"/>
            <w:vMerge w:val="restart"/>
          </w:tcPr>
          <w:p w:rsidR="003B41D2" w:rsidRPr="002813E0" w:rsidRDefault="003B41D2">
            <w:pPr>
              <w:pStyle w:val="TableParagraph"/>
              <w:rPr>
                <w:sz w:val="26"/>
                <w:lang w:val="ru-RU"/>
              </w:rPr>
            </w:pPr>
          </w:p>
          <w:p w:rsidR="003B41D2" w:rsidRPr="002813E0" w:rsidRDefault="003B41D2">
            <w:pPr>
              <w:pStyle w:val="TableParagraph"/>
              <w:rPr>
                <w:sz w:val="26"/>
                <w:lang w:val="ru-RU"/>
              </w:rPr>
            </w:pPr>
          </w:p>
          <w:p w:rsidR="003B41D2" w:rsidRPr="002813E0" w:rsidRDefault="003B41D2">
            <w:pPr>
              <w:pStyle w:val="TableParagraph"/>
              <w:spacing w:before="8"/>
              <w:rPr>
                <w:lang w:val="ru-RU"/>
              </w:rPr>
            </w:pPr>
          </w:p>
          <w:p w:rsidR="003B41D2" w:rsidRDefault="003347F0">
            <w:pPr>
              <w:pStyle w:val="TableParagraph"/>
              <w:ind w:left="1276" w:right="551"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3015" w:type="dxa"/>
            <w:vMerge w:val="restart"/>
          </w:tcPr>
          <w:p w:rsidR="003B41D2" w:rsidRPr="002813E0" w:rsidRDefault="003B41D2">
            <w:pPr>
              <w:pStyle w:val="TableParagraph"/>
              <w:rPr>
                <w:sz w:val="26"/>
                <w:lang w:val="ru-RU"/>
              </w:rPr>
            </w:pPr>
          </w:p>
          <w:p w:rsidR="003B41D2" w:rsidRPr="002813E0" w:rsidRDefault="003B41D2">
            <w:pPr>
              <w:pStyle w:val="TableParagraph"/>
              <w:spacing w:before="9"/>
              <w:rPr>
                <w:sz w:val="36"/>
                <w:lang w:val="ru-RU"/>
              </w:rPr>
            </w:pPr>
          </w:p>
          <w:p w:rsidR="003B41D2" w:rsidRPr="002813E0" w:rsidRDefault="003347F0">
            <w:pPr>
              <w:pStyle w:val="TableParagraph"/>
              <w:ind w:left="73" w:right="108" w:hanging="1"/>
              <w:jc w:val="center"/>
              <w:rPr>
                <w:sz w:val="24"/>
                <w:lang w:val="ru-RU"/>
              </w:rPr>
            </w:pPr>
            <w:r w:rsidRPr="002813E0">
              <w:rPr>
                <w:sz w:val="24"/>
                <w:lang w:val="ru-RU"/>
              </w:rPr>
              <w:t>Форма текущего контроля успеваемости и промежуточной аттестации</w:t>
            </w:r>
          </w:p>
        </w:tc>
        <w:tc>
          <w:tcPr>
            <w:tcW w:w="1153" w:type="dxa"/>
            <w:vMerge w:val="restart"/>
            <w:textDirection w:val="btLr"/>
          </w:tcPr>
          <w:p w:rsidR="003B41D2" w:rsidRPr="002813E0" w:rsidRDefault="003347F0">
            <w:pPr>
              <w:pStyle w:val="TableParagraph"/>
              <w:spacing w:before="193" w:line="247" w:lineRule="auto"/>
              <w:ind w:left="70" w:right="214"/>
              <w:jc w:val="center"/>
              <w:rPr>
                <w:rFonts w:ascii="Georgia" w:hAnsi="Georgia"/>
                <w:lang w:val="ru-RU"/>
              </w:rPr>
            </w:pPr>
            <w:r w:rsidRPr="002813E0">
              <w:rPr>
                <w:rFonts w:ascii="Georgia" w:hAnsi="Georgia"/>
                <w:lang w:val="ru-RU"/>
              </w:rPr>
              <w:t>Код и структурный элемент</w:t>
            </w:r>
          </w:p>
          <w:p w:rsidR="003B41D2" w:rsidRPr="002813E0" w:rsidRDefault="003347F0">
            <w:pPr>
              <w:pStyle w:val="TableParagraph"/>
              <w:spacing w:line="249" w:lineRule="exact"/>
              <w:ind w:left="70" w:right="211"/>
              <w:jc w:val="center"/>
              <w:rPr>
                <w:rFonts w:ascii="Georgia" w:hAnsi="Georgia"/>
                <w:lang w:val="ru-RU"/>
              </w:rPr>
            </w:pPr>
            <w:r w:rsidRPr="002813E0">
              <w:rPr>
                <w:rFonts w:ascii="Georgia" w:hAnsi="Georgia"/>
                <w:lang w:val="ru-RU"/>
              </w:rPr>
              <w:t>компетенции</w:t>
            </w:r>
          </w:p>
        </w:tc>
      </w:tr>
      <w:tr w:rsidR="003B41D2">
        <w:trPr>
          <w:trHeight w:val="1134"/>
        </w:trPr>
        <w:tc>
          <w:tcPr>
            <w:tcW w:w="4412" w:type="dxa"/>
            <w:vMerge/>
            <w:tcBorders>
              <w:top w:val="nil"/>
            </w:tcBorders>
          </w:tcPr>
          <w:p w:rsidR="003B41D2" w:rsidRPr="002813E0" w:rsidRDefault="003B41D2">
            <w:pPr>
              <w:rPr>
                <w:sz w:val="2"/>
                <w:szCs w:val="2"/>
                <w:lang w:val="ru-RU"/>
              </w:rPr>
            </w:pPr>
          </w:p>
        </w:tc>
        <w:tc>
          <w:tcPr>
            <w:tcW w:w="576" w:type="dxa"/>
            <w:vMerge/>
            <w:tcBorders>
              <w:top w:val="nil"/>
            </w:tcBorders>
            <w:textDirection w:val="btLr"/>
          </w:tcPr>
          <w:p w:rsidR="003B41D2" w:rsidRPr="002813E0" w:rsidRDefault="003B41D2">
            <w:pPr>
              <w:rPr>
                <w:sz w:val="2"/>
                <w:szCs w:val="2"/>
                <w:lang w:val="ru-RU"/>
              </w:rPr>
            </w:pPr>
          </w:p>
        </w:tc>
        <w:tc>
          <w:tcPr>
            <w:tcW w:w="602" w:type="dxa"/>
            <w:textDirection w:val="btLr"/>
          </w:tcPr>
          <w:p w:rsidR="003B41D2" w:rsidRDefault="003347F0">
            <w:pPr>
              <w:pStyle w:val="TableParagraph"/>
              <w:spacing w:before="160"/>
              <w:ind w:left="207"/>
              <w:rPr>
                <w:sz w:val="24"/>
              </w:rPr>
            </w:pPr>
            <w:proofErr w:type="spellStart"/>
            <w:r>
              <w:rPr>
                <w:sz w:val="24"/>
              </w:rPr>
              <w:t>лекции</w:t>
            </w:r>
            <w:proofErr w:type="spellEnd"/>
          </w:p>
        </w:tc>
        <w:tc>
          <w:tcPr>
            <w:tcW w:w="679" w:type="dxa"/>
            <w:textDirection w:val="btLr"/>
          </w:tcPr>
          <w:p w:rsidR="003B41D2" w:rsidRDefault="003347F0">
            <w:pPr>
              <w:pStyle w:val="TableParagraph"/>
              <w:spacing w:before="57" w:line="247" w:lineRule="auto"/>
              <w:ind w:left="178" w:right="112" w:hanging="36"/>
              <w:rPr>
                <w:sz w:val="24"/>
              </w:rPr>
            </w:pPr>
            <w:proofErr w:type="spellStart"/>
            <w:proofErr w:type="gramStart"/>
            <w:r>
              <w:rPr>
                <w:sz w:val="24"/>
              </w:rPr>
              <w:t>лаборат</w:t>
            </w:r>
            <w:proofErr w:type="spellEnd"/>
            <w:proofErr w:type="gramEnd"/>
            <w:r>
              <w:rPr>
                <w:sz w:val="24"/>
              </w:rPr>
              <w:t xml:space="preserve">. </w:t>
            </w:r>
            <w:proofErr w:type="spellStart"/>
            <w:r>
              <w:rPr>
                <w:sz w:val="24"/>
              </w:rPr>
              <w:t>занятия</w:t>
            </w:r>
            <w:proofErr w:type="spellEnd"/>
          </w:p>
        </w:tc>
        <w:tc>
          <w:tcPr>
            <w:tcW w:w="689" w:type="dxa"/>
            <w:textDirection w:val="btLr"/>
          </w:tcPr>
          <w:p w:rsidR="003B41D2" w:rsidRDefault="003347F0">
            <w:pPr>
              <w:pStyle w:val="TableParagraph"/>
              <w:spacing w:before="62" w:line="247" w:lineRule="auto"/>
              <w:ind w:left="178" w:right="101" w:hanging="51"/>
              <w:rPr>
                <w:sz w:val="24"/>
              </w:rPr>
            </w:pPr>
            <w:proofErr w:type="spellStart"/>
            <w:proofErr w:type="gramStart"/>
            <w:r>
              <w:rPr>
                <w:sz w:val="24"/>
              </w:rPr>
              <w:t>практич</w:t>
            </w:r>
            <w:proofErr w:type="spellEnd"/>
            <w:proofErr w:type="gramEnd"/>
            <w:r>
              <w:rPr>
                <w:sz w:val="24"/>
              </w:rPr>
              <w:t xml:space="preserve">. </w:t>
            </w:r>
            <w:proofErr w:type="spellStart"/>
            <w:r>
              <w:rPr>
                <w:sz w:val="24"/>
              </w:rPr>
              <w:t>занятия</w:t>
            </w:r>
            <w:proofErr w:type="spellEnd"/>
          </w:p>
        </w:tc>
        <w:tc>
          <w:tcPr>
            <w:tcW w:w="1028" w:type="dxa"/>
            <w:vMerge/>
            <w:tcBorders>
              <w:top w:val="nil"/>
            </w:tcBorders>
            <w:textDirection w:val="btLr"/>
          </w:tcPr>
          <w:p w:rsidR="003B41D2" w:rsidRDefault="003B41D2">
            <w:pPr>
              <w:rPr>
                <w:sz w:val="2"/>
                <w:szCs w:val="2"/>
              </w:rPr>
            </w:pPr>
          </w:p>
        </w:tc>
        <w:tc>
          <w:tcPr>
            <w:tcW w:w="3330" w:type="dxa"/>
            <w:vMerge/>
            <w:tcBorders>
              <w:top w:val="nil"/>
            </w:tcBorders>
          </w:tcPr>
          <w:p w:rsidR="003B41D2" w:rsidRDefault="003B41D2">
            <w:pPr>
              <w:rPr>
                <w:sz w:val="2"/>
                <w:szCs w:val="2"/>
              </w:rPr>
            </w:pPr>
          </w:p>
        </w:tc>
        <w:tc>
          <w:tcPr>
            <w:tcW w:w="3015" w:type="dxa"/>
            <w:vMerge/>
            <w:tcBorders>
              <w:top w:val="nil"/>
            </w:tcBorders>
          </w:tcPr>
          <w:p w:rsidR="003B41D2" w:rsidRDefault="003B41D2">
            <w:pPr>
              <w:rPr>
                <w:sz w:val="2"/>
                <w:szCs w:val="2"/>
              </w:rPr>
            </w:pPr>
          </w:p>
        </w:tc>
        <w:tc>
          <w:tcPr>
            <w:tcW w:w="1153" w:type="dxa"/>
            <w:vMerge/>
            <w:tcBorders>
              <w:top w:val="nil"/>
            </w:tcBorders>
            <w:textDirection w:val="btLr"/>
          </w:tcPr>
          <w:p w:rsidR="003B41D2" w:rsidRDefault="003B41D2">
            <w:pPr>
              <w:rPr>
                <w:sz w:val="2"/>
                <w:szCs w:val="2"/>
              </w:rPr>
            </w:pPr>
          </w:p>
        </w:tc>
      </w:tr>
      <w:tr w:rsidR="003B41D2">
        <w:trPr>
          <w:trHeight w:val="499"/>
        </w:trPr>
        <w:tc>
          <w:tcPr>
            <w:tcW w:w="4412" w:type="dxa"/>
          </w:tcPr>
          <w:p w:rsidR="003B41D2" w:rsidRDefault="003B41D2">
            <w:pPr>
              <w:pStyle w:val="TableParagraph"/>
            </w:pPr>
          </w:p>
        </w:tc>
        <w:tc>
          <w:tcPr>
            <w:tcW w:w="576" w:type="dxa"/>
          </w:tcPr>
          <w:p w:rsidR="003B41D2" w:rsidRDefault="003B41D2">
            <w:pPr>
              <w:pStyle w:val="TableParagraph"/>
            </w:pP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B41D2">
            <w:pPr>
              <w:pStyle w:val="TableParagraph"/>
            </w:pPr>
          </w:p>
        </w:tc>
        <w:tc>
          <w:tcPr>
            <w:tcW w:w="1028" w:type="dxa"/>
          </w:tcPr>
          <w:p w:rsidR="003B41D2" w:rsidRDefault="003B41D2">
            <w:pPr>
              <w:pStyle w:val="TableParagraph"/>
            </w:pPr>
          </w:p>
        </w:tc>
        <w:tc>
          <w:tcPr>
            <w:tcW w:w="3330" w:type="dxa"/>
          </w:tcPr>
          <w:p w:rsidR="003B41D2" w:rsidRDefault="003347F0">
            <w:pPr>
              <w:pStyle w:val="TableParagraph"/>
              <w:spacing w:line="262" w:lineRule="exact"/>
              <w:ind w:left="40"/>
              <w:rPr>
                <w:sz w:val="24"/>
              </w:rPr>
            </w:pPr>
            <w:proofErr w:type="spellStart"/>
            <w:r>
              <w:rPr>
                <w:sz w:val="24"/>
              </w:rPr>
              <w:t>тренировочных</w:t>
            </w:r>
            <w:proofErr w:type="spellEnd"/>
            <w:r>
              <w:rPr>
                <w:sz w:val="24"/>
              </w:rPr>
              <w:t xml:space="preserve"> </w:t>
            </w:r>
            <w:proofErr w:type="spellStart"/>
            <w:r>
              <w:rPr>
                <w:sz w:val="24"/>
              </w:rPr>
              <w:t>комплексов</w:t>
            </w:r>
            <w:proofErr w:type="spellEnd"/>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551"/>
        </w:trPr>
        <w:tc>
          <w:tcPr>
            <w:tcW w:w="4412" w:type="dxa"/>
          </w:tcPr>
          <w:p w:rsidR="003B41D2" w:rsidRPr="002813E0" w:rsidRDefault="003347F0">
            <w:pPr>
              <w:pStyle w:val="TableParagraph"/>
              <w:spacing w:line="261" w:lineRule="exact"/>
              <w:ind w:left="40"/>
              <w:rPr>
                <w:sz w:val="24"/>
                <w:lang w:val="ru-RU"/>
              </w:rPr>
            </w:pPr>
            <w:r w:rsidRPr="002813E0">
              <w:rPr>
                <w:sz w:val="24"/>
                <w:lang w:val="ru-RU"/>
              </w:rPr>
              <w:t xml:space="preserve">2.2. Тема Способы тренировки </w:t>
            </w:r>
            <w:proofErr w:type="gramStart"/>
            <w:r w:rsidRPr="002813E0">
              <w:rPr>
                <w:sz w:val="24"/>
                <w:lang w:val="ru-RU"/>
              </w:rPr>
              <w:t>речевого</w:t>
            </w:r>
            <w:proofErr w:type="gramEnd"/>
          </w:p>
          <w:p w:rsidR="003B41D2" w:rsidRDefault="003347F0">
            <w:pPr>
              <w:pStyle w:val="TableParagraph"/>
              <w:spacing w:line="270" w:lineRule="exact"/>
              <w:ind w:left="40"/>
              <w:rPr>
                <w:sz w:val="24"/>
              </w:rPr>
            </w:pPr>
            <w:r w:rsidRPr="002813E0">
              <w:rPr>
                <w:sz w:val="24"/>
                <w:lang w:val="ru-RU"/>
              </w:rPr>
              <w:t xml:space="preserve">голоса. </w:t>
            </w:r>
            <w:proofErr w:type="spellStart"/>
            <w:r>
              <w:rPr>
                <w:sz w:val="24"/>
              </w:rPr>
              <w:t>Механизм</w:t>
            </w:r>
            <w:proofErr w:type="spellEnd"/>
            <w:r>
              <w:rPr>
                <w:sz w:val="24"/>
              </w:rPr>
              <w:t xml:space="preserve"> </w:t>
            </w:r>
            <w:proofErr w:type="spellStart"/>
            <w:r>
              <w:rPr>
                <w:sz w:val="24"/>
              </w:rPr>
              <w:t>голосообразования</w:t>
            </w:r>
            <w:proofErr w:type="spellEnd"/>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1</w:t>
            </w:r>
          </w:p>
        </w:tc>
        <w:tc>
          <w:tcPr>
            <w:tcW w:w="1028" w:type="dxa"/>
          </w:tcPr>
          <w:p w:rsidR="003B41D2" w:rsidRDefault="003347F0">
            <w:pPr>
              <w:pStyle w:val="TableParagraph"/>
              <w:spacing w:line="261" w:lineRule="exact"/>
              <w:ind w:left="5"/>
              <w:jc w:val="center"/>
              <w:rPr>
                <w:sz w:val="24"/>
              </w:rPr>
            </w:pPr>
            <w:r>
              <w:rPr>
                <w:sz w:val="24"/>
              </w:rPr>
              <w:t>7</w:t>
            </w:r>
          </w:p>
        </w:tc>
        <w:tc>
          <w:tcPr>
            <w:tcW w:w="3330" w:type="dxa"/>
          </w:tcPr>
          <w:p w:rsidR="003B41D2" w:rsidRDefault="003347F0">
            <w:pPr>
              <w:pStyle w:val="TableParagraph"/>
              <w:tabs>
                <w:tab w:val="left" w:pos="1695"/>
              </w:tabs>
              <w:spacing w:line="261" w:lineRule="exact"/>
              <w:ind w:left="40"/>
              <w:rPr>
                <w:sz w:val="24"/>
              </w:rPr>
            </w:pPr>
            <w:proofErr w:type="spellStart"/>
            <w:r>
              <w:rPr>
                <w:sz w:val="24"/>
              </w:rPr>
              <w:t>Выполнение</w:t>
            </w:r>
            <w:proofErr w:type="spellEnd"/>
            <w:r>
              <w:rPr>
                <w:sz w:val="24"/>
              </w:rPr>
              <w:tab/>
            </w:r>
            <w:proofErr w:type="spellStart"/>
            <w:r>
              <w:rPr>
                <w:sz w:val="24"/>
              </w:rPr>
              <w:t>тренировочных</w:t>
            </w:r>
            <w:proofErr w:type="spellEnd"/>
          </w:p>
          <w:p w:rsidR="003B41D2" w:rsidRDefault="003347F0">
            <w:pPr>
              <w:pStyle w:val="TableParagraph"/>
              <w:spacing w:line="270" w:lineRule="exact"/>
              <w:ind w:left="40"/>
              <w:rPr>
                <w:sz w:val="24"/>
              </w:rPr>
            </w:pPr>
            <w:proofErr w:type="spellStart"/>
            <w:r>
              <w:rPr>
                <w:sz w:val="24"/>
              </w:rPr>
              <w:t>комплексов</w:t>
            </w:r>
            <w:proofErr w:type="spellEnd"/>
          </w:p>
        </w:tc>
        <w:tc>
          <w:tcPr>
            <w:tcW w:w="3015" w:type="dxa"/>
          </w:tcPr>
          <w:p w:rsidR="003B41D2" w:rsidRDefault="003347F0">
            <w:pPr>
              <w:pStyle w:val="TableParagraph"/>
              <w:spacing w:line="261" w:lineRule="exact"/>
              <w:ind w:left="37"/>
              <w:rPr>
                <w:sz w:val="24"/>
              </w:rPr>
            </w:pPr>
            <w:proofErr w:type="spellStart"/>
            <w:r>
              <w:rPr>
                <w:sz w:val="24"/>
              </w:rPr>
              <w:t>Журнал</w:t>
            </w:r>
            <w:proofErr w:type="spellEnd"/>
            <w:r>
              <w:rPr>
                <w:sz w:val="24"/>
              </w:rPr>
              <w:t xml:space="preserve"> </w:t>
            </w:r>
            <w:proofErr w:type="spellStart"/>
            <w:r>
              <w:rPr>
                <w:sz w:val="24"/>
              </w:rPr>
              <w:t>самонаблюдений</w:t>
            </w:r>
            <w:proofErr w:type="spellEnd"/>
          </w:p>
        </w:tc>
        <w:tc>
          <w:tcPr>
            <w:tcW w:w="1153" w:type="dxa"/>
          </w:tcPr>
          <w:p w:rsidR="003B41D2" w:rsidRDefault="003347F0">
            <w:pPr>
              <w:pStyle w:val="TableParagraph"/>
              <w:tabs>
                <w:tab w:val="left" w:pos="805"/>
              </w:tabs>
              <w:spacing w:line="261" w:lineRule="exact"/>
              <w:ind w:left="39"/>
              <w:rPr>
                <w:i/>
                <w:sz w:val="24"/>
              </w:rPr>
            </w:pPr>
            <w:r>
              <w:rPr>
                <w:i/>
                <w:sz w:val="24"/>
              </w:rPr>
              <w:t>ПК-4</w:t>
            </w:r>
            <w:r>
              <w:rPr>
                <w:i/>
                <w:sz w:val="24"/>
              </w:rPr>
              <w:tab/>
            </w:r>
            <w:proofErr w:type="spellStart"/>
            <w:r>
              <w:rPr>
                <w:i/>
                <w:sz w:val="24"/>
              </w:rPr>
              <w:t>зув</w:t>
            </w:r>
            <w:proofErr w:type="spellEnd"/>
          </w:p>
          <w:p w:rsidR="003B41D2" w:rsidRDefault="003347F0">
            <w:pPr>
              <w:pStyle w:val="TableParagraph"/>
              <w:spacing w:line="270" w:lineRule="exact"/>
              <w:ind w:left="39"/>
              <w:rPr>
                <w:i/>
                <w:sz w:val="24"/>
              </w:rPr>
            </w:pPr>
            <w:r>
              <w:rPr>
                <w:i/>
                <w:sz w:val="24"/>
              </w:rPr>
              <w:t>ОПК-5</w:t>
            </w:r>
            <w:r>
              <w:rPr>
                <w:i/>
                <w:spacing w:val="-3"/>
                <w:sz w:val="24"/>
              </w:rPr>
              <w:t xml:space="preserve"> </w:t>
            </w:r>
            <w:proofErr w:type="spellStart"/>
            <w:r>
              <w:rPr>
                <w:i/>
                <w:sz w:val="24"/>
              </w:rPr>
              <w:t>зув</w:t>
            </w:r>
            <w:proofErr w:type="spellEnd"/>
          </w:p>
        </w:tc>
      </w:tr>
      <w:tr w:rsidR="003B41D2">
        <w:trPr>
          <w:trHeight w:val="1103"/>
        </w:trPr>
        <w:tc>
          <w:tcPr>
            <w:tcW w:w="4412" w:type="dxa"/>
          </w:tcPr>
          <w:p w:rsidR="003B41D2" w:rsidRPr="002813E0" w:rsidRDefault="003347F0">
            <w:pPr>
              <w:pStyle w:val="TableParagraph"/>
              <w:tabs>
                <w:tab w:val="left" w:pos="570"/>
                <w:tab w:val="left" w:pos="1311"/>
                <w:tab w:val="left" w:pos="1537"/>
                <w:tab w:val="left" w:pos="2837"/>
                <w:tab w:val="left" w:pos="3077"/>
              </w:tabs>
              <w:ind w:left="40" w:right="28"/>
              <w:rPr>
                <w:sz w:val="24"/>
                <w:lang w:val="ru-RU"/>
              </w:rPr>
            </w:pPr>
            <w:r w:rsidRPr="002813E0">
              <w:rPr>
                <w:sz w:val="24"/>
                <w:lang w:val="ru-RU"/>
              </w:rPr>
              <w:t>2.3</w:t>
            </w:r>
            <w:r w:rsidRPr="002813E0">
              <w:rPr>
                <w:sz w:val="24"/>
                <w:lang w:val="ru-RU"/>
              </w:rPr>
              <w:tab/>
              <w:t>Тема</w:t>
            </w:r>
            <w:r w:rsidRPr="002813E0">
              <w:rPr>
                <w:sz w:val="24"/>
                <w:lang w:val="ru-RU"/>
              </w:rPr>
              <w:tab/>
              <w:t>Формирование</w:t>
            </w:r>
            <w:r w:rsidRPr="002813E0">
              <w:rPr>
                <w:sz w:val="24"/>
                <w:lang w:val="ru-RU"/>
              </w:rPr>
              <w:tab/>
              <w:t>правильного полного</w:t>
            </w:r>
            <w:r w:rsidRPr="002813E0">
              <w:rPr>
                <w:sz w:val="24"/>
                <w:lang w:val="ru-RU"/>
              </w:rPr>
              <w:tab/>
            </w:r>
            <w:r w:rsidRPr="002813E0">
              <w:rPr>
                <w:sz w:val="24"/>
                <w:lang w:val="ru-RU"/>
              </w:rPr>
              <w:tab/>
              <w:t>вдоха.</w:t>
            </w:r>
            <w:r w:rsidRPr="002813E0">
              <w:rPr>
                <w:sz w:val="24"/>
                <w:lang w:val="ru-RU"/>
              </w:rPr>
              <w:tab/>
              <w:t>Формирование</w:t>
            </w:r>
          </w:p>
          <w:p w:rsidR="003B41D2" w:rsidRPr="002813E0" w:rsidRDefault="003347F0">
            <w:pPr>
              <w:pStyle w:val="TableParagraph"/>
              <w:tabs>
                <w:tab w:val="left" w:pos="1709"/>
                <w:tab w:val="left" w:pos="3568"/>
              </w:tabs>
              <w:spacing w:line="270" w:lineRule="atLeast"/>
              <w:ind w:left="40" w:right="29"/>
              <w:rPr>
                <w:sz w:val="24"/>
                <w:lang w:val="ru-RU"/>
              </w:rPr>
            </w:pPr>
            <w:r w:rsidRPr="002813E0">
              <w:rPr>
                <w:sz w:val="24"/>
                <w:lang w:val="ru-RU"/>
              </w:rPr>
              <w:t>правильного</w:t>
            </w:r>
            <w:r w:rsidRPr="002813E0">
              <w:rPr>
                <w:sz w:val="24"/>
                <w:lang w:val="ru-RU"/>
              </w:rPr>
              <w:tab/>
              <w:t>фонационного</w:t>
            </w:r>
            <w:r w:rsidRPr="002813E0">
              <w:rPr>
                <w:sz w:val="24"/>
                <w:lang w:val="ru-RU"/>
              </w:rPr>
              <w:tab/>
            </w:r>
            <w:r w:rsidRPr="002813E0">
              <w:rPr>
                <w:spacing w:val="-1"/>
                <w:sz w:val="24"/>
                <w:lang w:val="ru-RU"/>
              </w:rPr>
              <w:t xml:space="preserve">выдоха. </w:t>
            </w:r>
            <w:r w:rsidRPr="002813E0">
              <w:rPr>
                <w:sz w:val="24"/>
                <w:lang w:val="ru-RU"/>
              </w:rPr>
              <w:t>Формирование носового</w:t>
            </w:r>
            <w:r w:rsidRPr="002813E0">
              <w:rPr>
                <w:spacing w:val="-2"/>
                <w:sz w:val="24"/>
                <w:lang w:val="ru-RU"/>
              </w:rPr>
              <w:t xml:space="preserve"> </w:t>
            </w:r>
            <w:r w:rsidRPr="002813E0">
              <w:rPr>
                <w:sz w:val="24"/>
                <w:lang w:val="ru-RU"/>
              </w:rPr>
              <w:t>дыхания.</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1</w:t>
            </w:r>
          </w:p>
        </w:tc>
        <w:tc>
          <w:tcPr>
            <w:tcW w:w="1028" w:type="dxa"/>
          </w:tcPr>
          <w:p w:rsidR="003B41D2" w:rsidRDefault="003347F0">
            <w:pPr>
              <w:pStyle w:val="TableParagraph"/>
              <w:spacing w:line="261" w:lineRule="exact"/>
              <w:ind w:left="5"/>
              <w:jc w:val="center"/>
              <w:rPr>
                <w:sz w:val="24"/>
              </w:rPr>
            </w:pPr>
            <w:r>
              <w:rPr>
                <w:sz w:val="24"/>
              </w:rPr>
              <w:t>7</w:t>
            </w:r>
          </w:p>
        </w:tc>
        <w:tc>
          <w:tcPr>
            <w:tcW w:w="3330" w:type="dxa"/>
          </w:tcPr>
          <w:p w:rsidR="003B41D2" w:rsidRPr="002813E0" w:rsidRDefault="003347F0">
            <w:pPr>
              <w:pStyle w:val="TableParagraph"/>
              <w:tabs>
                <w:tab w:val="left" w:pos="2157"/>
              </w:tabs>
              <w:ind w:left="40" w:right="29"/>
              <w:jc w:val="both"/>
              <w:rPr>
                <w:sz w:val="24"/>
                <w:lang w:val="ru-RU"/>
              </w:rPr>
            </w:pPr>
            <w:r w:rsidRPr="002813E0">
              <w:rPr>
                <w:sz w:val="24"/>
                <w:lang w:val="ru-RU"/>
              </w:rPr>
              <w:t>Выполнение тренировочных комплексов</w:t>
            </w:r>
            <w:r w:rsidRPr="002813E0">
              <w:rPr>
                <w:sz w:val="24"/>
                <w:lang w:val="ru-RU"/>
              </w:rPr>
              <w:tab/>
              <w:t>Разработка алгоритма методики</w:t>
            </w:r>
            <w:r w:rsidRPr="002813E0">
              <w:rPr>
                <w:spacing w:val="-2"/>
                <w:sz w:val="24"/>
                <w:lang w:val="ru-RU"/>
              </w:rPr>
              <w:t xml:space="preserve"> </w:t>
            </w:r>
            <w:r w:rsidRPr="002813E0">
              <w:rPr>
                <w:sz w:val="24"/>
                <w:lang w:val="ru-RU"/>
              </w:rPr>
              <w:t>работы</w:t>
            </w:r>
          </w:p>
        </w:tc>
        <w:tc>
          <w:tcPr>
            <w:tcW w:w="3015" w:type="dxa"/>
          </w:tcPr>
          <w:p w:rsidR="003B41D2" w:rsidRPr="002813E0" w:rsidRDefault="003347F0">
            <w:pPr>
              <w:pStyle w:val="TableParagraph"/>
              <w:ind w:left="37" w:right="30"/>
              <w:jc w:val="both"/>
              <w:rPr>
                <w:sz w:val="24"/>
                <w:lang w:val="ru-RU"/>
              </w:rPr>
            </w:pPr>
            <w:r w:rsidRPr="002813E0">
              <w:rPr>
                <w:sz w:val="24"/>
                <w:lang w:val="ru-RU"/>
              </w:rPr>
              <w:t>Журнал самонаблюдений Проверка индивидуальных заданий</w:t>
            </w:r>
          </w:p>
        </w:tc>
        <w:tc>
          <w:tcPr>
            <w:tcW w:w="1153" w:type="dxa"/>
          </w:tcPr>
          <w:p w:rsidR="003B41D2" w:rsidRDefault="003347F0">
            <w:pPr>
              <w:pStyle w:val="TableParagraph"/>
              <w:tabs>
                <w:tab w:val="left" w:pos="805"/>
              </w:tabs>
              <w:ind w:left="39" w:right="30"/>
              <w:rPr>
                <w:i/>
                <w:sz w:val="24"/>
              </w:rPr>
            </w:pPr>
            <w:r>
              <w:rPr>
                <w:i/>
                <w:sz w:val="24"/>
              </w:rPr>
              <w:t>ПК-4</w:t>
            </w:r>
            <w:r>
              <w:rPr>
                <w:i/>
                <w:sz w:val="24"/>
              </w:rPr>
              <w:tab/>
            </w:r>
            <w:proofErr w:type="spellStart"/>
            <w:r>
              <w:rPr>
                <w:i/>
                <w:sz w:val="24"/>
              </w:rPr>
              <w:t>зув</w:t>
            </w:r>
            <w:proofErr w:type="spellEnd"/>
            <w:r>
              <w:rPr>
                <w:i/>
                <w:sz w:val="24"/>
              </w:rPr>
              <w:t xml:space="preserve"> ОПК-5</w:t>
            </w:r>
            <w:r>
              <w:rPr>
                <w:i/>
                <w:spacing w:val="-3"/>
                <w:sz w:val="24"/>
              </w:rPr>
              <w:t xml:space="preserve"> </w:t>
            </w:r>
            <w:proofErr w:type="spellStart"/>
            <w:r>
              <w:rPr>
                <w:i/>
                <w:sz w:val="24"/>
              </w:rPr>
              <w:t>зув</w:t>
            </w:r>
            <w:proofErr w:type="spellEnd"/>
          </w:p>
        </w:tc>
      </w:tr>
      <w:tr w:rsidR="003B41D2">
        <w:trPr>
          <w:trHeight w:val="551"/>
        </w:trPr>
        <w:tc>
          <w:tcPr>
            <w:tcW w:w="4412" w:type="dxa"/>
          </w:tcPr>
          <w:p w:rsidR="003B41D2" w:rsidRDefault="003347F0">
            <w:pPr>
              <w:pStyle w:val="TableParagraph"/>
              <w:spacing w:line="261" w:lineRule="exact"/>
              <w:ind w:left="40"/>
              <w:rPr>
                <w:sz w:val="24"/>
              </w:rPr>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76" w:type="dxa"/>
          </w:tcPr>
          <w:p w:rsidR="003B41D2" w:rsidRDefault="003B41D2">
            <w:pPr>
              <w:pStyle w:val="TableParagraph"/>
            </w:pPr>
          </w:p>
        </w:tc>
        <w:tc>
          <w:tcPr>
            <w:tcW w:w="602" w:type="dxa"/>
          </w:tcPr>
          <w:p w:rsidR="003B41D2" w:rsidRDefault="003347F0">
            <w:pPr>
              <w:pStyle w:val="TableParagraph"/>
              <w:spacing w:line="261"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2</w:t>
            </w:r>
          </w:p>
        </w:tc>
        <w:tc>
          <w:tcPr>
            <w:tcW w:w="1028" w:type="dxa"/>
          </w:tcPr>
          <w:p w:rsidR="003B41D2" w:rsidRDefault="003347F0">
            <w:pPr>
              <w:pStyle w:val="TableParagraph"/>
              <w:spacing w:line="261" w:lineRule="exact"/>
              <w:ind w:left="280" w:right="275"/>
              <w:jc w:val="center"/>
              <w:rPr>
                <w:sz w:val="24"/>
              </w:rPr>
            </w:pPr>
            <w:r>
              <w:rPr>
                <w:sz w:val="24"/>
              </w:rPr>
              <w:t>21</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551"/>
        </w:trPr>
        <w:tc>
          <w:tcPr>
            <w:tcW w:w="4412" w:type="dxa"/>
          </w:tcPr>
          <w:p w:rsidR="003B41D2" w:rsidRPr="002813E0" w:rsidRDefault="003347F0">
            <w:pPr>
              <w:pStyle w:val="TableParagraph"/>
              <w:tabs>
                <w:tab w:val="left" w:pos="474"/>
                <w:tab w:val="left" w:pos="1473"/>
                <w:tab w:val="left" w:pos="2876"/>
                <w:tab w:val="left" w:pos="3992"/>
              </w:tabs>
              <w:spacing w:line="261" w:lineRule="exact"/>
              <w:ind w:left="40"/>
              <w:rPr>
                <w:b/>
                <w:sz w:val="24"/>
                <w:lang w:val="ru-RU"/>
              </w:rPr>
            </w:pPr>
            <w:r w:rsidRPr="002813E0">
              <w:rPr>
                <w:sz w:val="24"/>
                <w:lang w:val="ru-RU"/>
              </w:rPr>
              <w:t>3</w:t>
            </w:r>
            <w:r w:rsidRPr="002813E0">
              <w:rPr>
                <w:sz w:val="24"/>
                <w:lang w:val="ru-RU"/>
              </w:rPr>
              <w:tab/>
              <w:t>Раздел</w:t>
            </w:r>
            <w:r w:rsidRPr="002813E0">
              <w:rPr>
                <w:sz w:val="24"/>
                <w:lang w:val="ru-RU"/>
              </w:rPr>
              <w:tab/>
            </w:r>
            <w:r w:rsidRPr="002813E0">
              <w:rPr>
                <w:b/>
                <w:sz w:val="24"/>
                <w:lang w:val="ru-RU"/>
              </w:rPr>
              <w:t>Методика</w:t>
            </w:r>
            <w:r w:rsidRPr="002813E0">
              <w:rPr>
                <w:b/>
                <w:sz w:val="24"/>
                <w:lang w:val="ru-RU"/>
              </w:rPr>
              <w:tab/>
              <w:t>работы</w:t>
            </w:r>
            <w:r w:rsidRPr="002813E0">
              <w:rPr>
                <w:b/>
                <w:sz w:val="24"/>
                <w:lang w:val="ru-RU"/>
              </w:rPr>
              <w:tab/>
            </w:r>
            <w:proofErr w:type="gramStart"/>
            <w:r w:rsidRPr="002813E0">
              <w:rPr>
                <w:b/>
                <w:sz w:val="24"/>
                <w:lang w:val="ru-RU"/>
              </w:rPr>
              <w:t>над</w:t>
            </w:r>
            <w:proofErr w:type="gramEnd"/>
          </w:p>
          <w:p w:rsidR="003B41D2" w:rsidRPr="002813E0" w:rsidRDefault="003347F0">
            <w:pPr>
              <w:pStyle w:val="TableParagraph"/>
              <w:spacing w:before="5" w:line="265" w:lineRule="exact"/>
              <w:ind w:left="40"/>
              <w:rPr>
                <w:b/>
                <w:sz w:val="24"/>
                <w:lang w:val="ru-RU"/>
              </w:rPr>
            </w:pPr>
            <w:r w:rsidRPr="002813E0">
              <w:rPr>
                <w:b/>
                <w:sz w:val="24"/>
                <w:lang w:val="ru-RU"/>
              </w:rPr>
              <w:t>дикцией.</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347F0">
            <w:pPr>
              <w:pStyle w:val="TableParagraph"/>
              <w:spacing w:line="261" w:lineRule="exact"/>
              <w:ind w:left="8"/>
              <w:jc w:val="center"/>
              <w:rPr>
                <w:sz w:val="24"/>
              </w:rPr>
            </w:pPr>
            <w:r>
              <w:rPr>
                <w:sz w:val="24"/>
              </w:rPr>
              <w:t>2</w:t>
            </w: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4</w:t>
            </w:r>
          </w:p>
        </w:tc>
        <w:tc>
          <w:tcPr>
            <w:tcW w:w="1028" w:type="dxa"/>
          </w:tcPr>
          <w:p w:rsidR="003B41D2" w:rsidRDefault="003347F0">
            <w:pPr>
              <w:pStyle w:val="TableParagraph"/>
              <w:spacing w:line="261" w:lineRule="exact"/>
              <w:ind w:left="280" w:right="275"/>
              <w:jc w:val="center"/>
              <w:rPr>
                <w:sz w:val="24"/>
              </w:rPr>
            </w:pPr>
            <w:r>
              <w:rPr>
                <w:sz w:val="24"/>
              </w:rPr>
              <w:t>20</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1380"/>
        </w:trPr>
        <w:tc>
          <w:tcPr>
            <w:tcW w:w="4412" w:type="dxa"/>
          </w:tcPr>
          <w:p w:rsidR="003B41D2" w:rsidRDefault="003347F0">
            <w:pPr>
              <w:pStyle w:val="TableParagraph"/>
              <w:ind w:left="40" w:right="29"/>
              <w:jc w:val="both"/>
              <w:rPr>
                <w:sz w:val="24"/>
              </w:rPr>
            </w:pPr>
            <w:r w:rsidRPr="002813E0">
              <w:rPr>
                <w:sz w:val="24"/>
                <w:lang w:val="ru-RU"/>
              </w:rPr>
              <w:t xml:space="preserve">3.1 Тема Дикция, ее составляющие: правильность артикуляции, степень ее отчетливости, манера выговаривать слова. </w:t>
            </w:r>
            <w:proofErr w:type="spellStart"/>
            <w:r>
              <w:rPr>
                <w:sz w:val="24"/>
              </w:rPr>
              <w:t>Методика</w:t>
            </w:r>
            <w:proofErr w:type="spellEnd"/>
            <w:r>
              <w:rPr>
                <w:sz w:val="24"/>
              </w:rPr>
              <w:t xml:space="preserve"> </w:t>
            </w:r>
            <w:proofErr w:type="spellStart"/>
            <w:r>
              <w:rPr>
                <w:sz w:val="24"/>
              </w:rPr>
              <w:t>исправления</w:t>
            </w:r>
            <w:proofErr w:type="spellEnd"/>
            <w:r>
              <w:rPr>
                <w:spacing w:val="6"/>
                <w:sz w:val="24"/>
              </w:rPr>
              <w:t xml:space="preserve"> </w:t>
            </w:r>
            <w:proofErr w:type="spellStart"/>
            <w:r>
              <w:rPr>
                <w:sz w:val="24"/>
              </w:rPr>
              <w:t>дефектов</w:t>
            </w:r>
            <w:proofErr w:type="spellEnd"/>
          </w:p>
          <w:p w:rsidR="003B41D2" w:rsidRDefault="003347F0">
            <w:pPr>
              <w:pStyle w:val="TableParagraph"/>
              <w:spacing w:line="270" w:lineRule="exact"/>
              <w:ind w:left="40"/>
              <w:jc w:val="both"/>
              <w:rPr>
                <w:sz w:val="24"/>
              </w:rPr>
            </w:pPr>
            <w:proofErr w:type="spellStart"/>
            <w:proofErr w:type="gramStart"/>
            <w:r>
              <w:rPr>
                <w:sz w:val="24"/>
              </w:rPr>
              <w:t>дикции</w:t>
            </w:r>
            <w:proofErr w:type="spellEnd"/>
            <w:proofErr w:type="gramEnd"/>
            <w:r>
              <w:rPr>
                <w:sz w:val="24"/>
              </w:rPr>
              <w:t>.</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347F0">
            <w:pPr>
              <w:pStyle w:val="TableParagraph"/>
              <w:spacing w:line="261"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1</w:t>
            </w:r>
          </w:p>
        </w:tc>
        <w:tc>
          <w:tcPr>
            <w:tcW w:w="1028" w:type="dxa"/>
          </w:tcPr>
          <w:p w:rsidR="003B41D2" w:rsidRDefault="003347F0">
            <w:pPr>
              <w:pStyle w:val="TableParagraph"/>
              <w:spacing w:line="261" w:lineRule="exact"/>
              <w:ind w:left="5"/>
              <w:jc w:val="center"/>
              <w:rPr>
                <w:sz w:val="24"/>
              </w:rPr>
            </w:pPr>
            <w:r>
              <w:rPr>
                <w:sz w:val="24"/>
              </w:rPr>
              <w:t>5</w:t>
            </w:r>
          </w:p>
        </w:tc>
        <w:tc>
          <w:tcPr>
            <w:tcW w:w="3330" w:type="dxa"/>
          </w:tcPr>
          <w:p w:rsidR="003B41D2" w:rsidRPr="002813E0" w:rsidRDefault="003347F0">
            <w:pPr>
              <w:pStyle w:val="TableParagraph"/>
              <w:ind w:left="40" w:right="281"/>
              <w:rPr>
                <w:sz w:val="24"/>
                <w:lang w:val="ru-RU"/>
              </w:rPr>
            </w:pPr>
            <w:r w:rsidRPr="002813E0">
              <w:rPr>
                <w:sz w:val="24"/>
                <w:lang w:val="ru-RU"/>
              </w:rPr>
              <w:t>Подготовка к практическому занятию. Самостоятельное изучение научной и учебной литературы Выполнение</w:t>
            </w:r>
          </w:p>
          <w:p w:rsidR="003B41D2" w:rsidRDefault="003347F0">
            <w:pPr>
              <w:pStyle w:val="TableParagraph"/>
              <w:spacing w:line="270" w:lineRule="exact"/>
              <w:ind w:left="40"/>
              <w:rPr>
                <w:sz w:val="24"/>
              </w:rPr>
            </w:pPr>
            <w:proofErr w:type="spellStart"/>
            <w:r>
              <w:rPr>
                <w:sz w:val="24"/>
              </w:rPr>
              <w:t>тренировочных</w:t>
            </w:r>
            <w:proofErr w:type="spellEnd"/>
            <w:r>
              <w:rPr>
                <w:sz w:val="24"/>
              </w:rPr>
              <w:t xml:space="preserve"> </w:t>
            </w:r>
            <w:proofErr w:type="spellStart"/>
            <w:r>
              <w:rPr>
                <w:sz w:val="24"/>
              </w:rPr>
              <w:t>комплексов</w:t>
            </w:r>
            <w:proofErr w:type="spellEnd"/>
          </w:p>
        </w:tc>
        <w:tc>
          <w:tcPr>
            <w:tcW w:w="3015" w:type="dxa"/>
          </w:tcPr>
          <w:p w:rsidR="003B41D2" w:rsidRPr="002813E0" w:rsidRDefault="003347F0">
            <w:pPr>
              <w:pStyle w:val="TableParagraph"/>
              <w:ind w:left="37" w:right="298"/>
              <w:rPr>
                <w:sz w:val="24"/>
                <w:lang w:val="ru-RU"/>
              </w:rPr>
            </w:pPr>
            <w:r w:rsidRPr="002813E0">
              <w:rPr>
                <w:sz w:val="24"/>
                <w:lang w:val="ru-RU"/>
              </w:rPr>
              <w:t>Подготовленный ответ на практическом занятии</w:t>
            </w:r>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827"/>
        </w:trPr>
        <w:tc>
          <w:tcPr>
            <w:tcW w:w="4412" w:type="dxa"/>
          </w:tcPr>
          <w:p w:rsidR="003B41D2" w:rsidRPr="002813E0" w:rsidRDefault="003347F0">
            <w:pPr>
              <w:pStyle w:val="TableParagraph"/>
              <w:tabs>
                <w:tab w:val="left" w:pos="779"/>
                <w:tab w:val="left" w:pos="1727"/>
                <w:tab w:val="left" w:pos="3185"/>
              </w:tabs>
              <w:ind w:left="40" w:right="28"/>
              <w:rPr>
                <w:sz w:val="24"/>
                <w:lang w:val="ru-RU"/>
              </w:rPr>
            </w:pPr>
            <w:r w:rsidRPr="002813E0">
              <w:rPr>
                <w:sz w:val="24"/>
                <w:lang w:val="ru-RU"/>
              </w:rPr>
              <w:t>3.2</w:t>
            </w:r>
            <w:r w:rsidRPr="002813E0">
              <w:rPr>
                <w:sz w:val="24"/>
                <w:lang w:val="ru-RU"/>
              </w:rPr>
              <w:tab/>
              <w:t>Тема</w:t>
            </w:r>
            <w:r w:rsidRPr="002813E0">
              <w:rPr>
                <w:sz w:val="24"/>
                <w:lang w:val="ru-RU"/>
              </w:rPr>
              <w:tab/>
              <w:t>Методика</w:t>
            </w:r>
            <w:r w:rsidRPr="002813E0">
              <w:rPr>
                <w:sz w:val="24"/>
                <w:lang w:val="ru-RU"/>
              </w:rPr>
              <w:tab/>
              <w:t>тренировки артикуляционных</w:t>
            </w:r>
            <w:r w:rsidRPr="002813E0">
              <w:rPr>
                <w:spacing w:val="1"/>
                <w:sz w:val="24"/>
                <w:lang w:val="ru-RU"/>
              </w:rPr>
              <w:t xml:space="preserve"> </w:t>
            </w:r>
            <w:r w:rsidRPr="002813E0">
              <w:rPr>
                <w:sz w:val="24"/>
                <w:lang w:val="ru-RU"/>
              </w:rPr>
              <w:t>мышц.</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347F0">
            <w:pPr>
              <w:pStyle w:val="TableParagraph"/>
              <w:spacing w:line="261"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1</w:t>
            </w:r>
          </w:p>
        </w:tc>
        <w:tc>
          <w:tcPr>
            <w:tcW w:w="1028" w:type="dxa"/>
          </w:tcPr>
          <w:p w:rsidR="003B41D2" w:rsidRDefault="003347F0">
            <w:pPr>
              <w:pStyle w:val="TableParagraph"/>
              <w:spacing w:line="261" w:lineRule="exact"/>
              <w:ind w:left="5"/>
              <w:jc w:val="center"/>
              <w:rPr>
                <w:sz w:val="24"/>
              </w:rPr>
            </w:pPr>
            <w:r>
              <w:rPr>
                <w:sz w:val="24"/>
              </w:rPr>
              <w:t>5</w:t>
            </w:r>
          </w:p>
        </w:tc>
        <w:tc>
          <w:tcPr>
            <w:tcW w:w="3330" w:type="dxa"/>
          </w:tcPr>
          <w:p w:rsidR="003B41D2" w:rsidRPr="002813E0" w:rsidRDefault="003347F0">
            <w:pPr>
              <w:pStyle w:val="TableParagraph"/>
              <w:spacing w:line="261" w:lineRule="exact"/>
              <w:ind w:left="40"/>
              <w:rPr>
                <w:sz w:val="24"/>
                <w:lang w:val="ru-RU"/>
              </w:rPr>
            </w:pPr>
            <w:r w:rsidRPr="002813E0">
              <w:rPr>
                <w:sz w:val="24"/>
                <w:lang w:val="ru-RU"/>
              </w:rPr>
              <w:t xml:space="preserve">Выполнение </w:t>
            </w:r>
            <w:proofErr w:type="gramStart"/>
            <w:r w:rsidRPr="002813E0">
              <w:rPr>
                <w:sz w:val="24"/>
                <w:lang w:val="ru-RU"/>
              </w:rPr>
              <w:t>тренировочных</w:t>
            </w:r>
            <w:proofErr w:type="gramEnd"/>
          </w:p>
          <w:p w:rsidR="003B41D2" w:rsidRPr="002813E0" w:rsidRDefault="003347F0">
            <w:pPr>
              <w:pStyle w:val="TableParagraph"/>
              <w:spacing w:line="270" w:lineRule="atLeast"/>
              <w:ind w:left="40" w:right="369"/>
              <w:rPr>
                <w:sz w:val="24"/>
                <w:lang w:val="ru-RU"/>
              </w:rPr>
            </w:pPr>
            <w:r w:rsidRPr="002813E0">
              <w:rPr>
                <w:sz w:val="24"/>
                <w:lang w:val="ru-RU"/>
              </w:rPr>
              <w:t>комплексов Разработка алгоритма методики работы</w:t>
            </w:r>
          </w:p>
        </w:tc>
        <w:tc>
          <w:tcPr>
            <w:tcW w:w="3015" w:type="dxa"/>
          </w:tcPr>
          <w:p w:rsidR="003B41D2" w:rsidRDefault="003347F0">
            <w:pPr>
              <w:pStyle w:val="TableParagraph"/>
              <w:ind w:left="37" w:right="175"/>
              <w:rPr>
                <w:sz w:val="24"/>
              </w:rPr>
            </w:pPr>
            <w:proofErr w:type="spellStart"/>
            <w:r>
              <w:rPr>
                <w:sz w:val="24"/>
              </w:rPr>
              <w:t>Проверка</w:t>
            </w:r>
            <w:proofErr w:type="spellEnd"/>
            <w:r>
              <w:rPr>
                <w:sz w:val="24"/>
              </w:rPr>
              <w:t xml:space="preserve"> </w:t>
            </w:r>
            <w:proofErr w:type="spellStart"/>
            <w:r>
              <w:rPr>
                <w:sz w:val="24"/>
              </w:rPr>
              <w:t>индивидуальных</w:t>
            </w:r>
            <w:proofErr w:type="spellEnd"/>
            <w:r>
              <w:rPr>
                <w:sz w:val="24"/>
              </w:rPr>
              <w:t xml:space="preserve"> </w:t>
            </w:r>
            <w:proofErr w:type="spellStart"/>
            <w:r>
              <w:rPr>
                <w:sz w:val="24"/>
              </w:rPr>
              <w:t>заданий</w:t>
            </w:r>
            <w:proofErr w:type="spellEnd"/>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830"/>
        </w:trPr>
        <w:tc>
          <w:tcPr>
            <w:tcW w:w="4412" w:type="dxa"/>
          </w:tcPr>
          <w:p w:rsidR="003B41D2" w:rsidRPr="002813E0" w:rsidRDefault="003347F0">
            <w:pPr>
              <w:pStyle w:val="TableParagraph"/>
              <w:tabs>
                <w:tab w:val="left" w:pos="601"/>
                <w:tab w:val="left" w:pos="1374"/>
                <w:tab w:val="left" w:pos="2328"/>
                <w:tab w:val="left" w:pos="2949"/>
              </w:tabs>
              <w:ind w:left="40" w:right="31"/>
              <w:rPr>
                <w:sz w:val="24"/>
                <w:lang w:val="ru-RU"/>
              </w:rPr>
            </w:pPr>
            <w:r w:rsidRPr="002813E0">
              <w:rPr>
                <w:sz w:val="24"/>
                <w:lang w:val="ru-RU"/>
              </w:rPr>
              <w:t>3.3</w:t>
            </w:r>
            <w:r w:rsidRPr="002813E0">
              <w:rPr>
                <w:sz w:val="24"/>
                <w:lang w:val="ru-RU"/>
              </w:rPr>
              <w:tab/>
              <w:t>Тема</w:t>
            </w:r>
            <w:r w:rsidRPr="002813E0">
              <w:rPr>
                <w:sz w:val="24"/>
                <w:lang w:val="ru-RU"/>
              </w:rPr>
              <w:tab/>
              <w:t>Работа</w:t>
            </w:r>
            <w:r w:rsidRPr="002813E0">
              <w:rPr>
                <w:sz w:val="24"/>
                <w:lang w:val="ru-RU"/>
              </w:rPr>
              <w:tab/>
              <w:t>над</w:t>
            </w:r>
            <w:r w:rsidRPr="002813E0">
              <w:rPr>
                <w:sz w:val="24"/>
                <w:lang w:val="ru-RU"/>
              </w:rPr>
              <w:tab/>
              <w:t>артикуляцией гласных звуков.</w:t>
            </w:r>
          </w:p>
        </w:tc>
        <w:tc>
          <w:tcPr>
            <w:tcW w:w="576" w:type="dxa"/>
          </w:tcPr>
          <w:p w:rsidR="003B41D2" w:rsidRDefault="003347F0">
            <w:pPr>
              <w:pStyle w:val="TableParagraph"/>
              <w:spacing w:line="264" w:lineRule="exact"/>
              <w:ind w:left="228"/>
              <w:rPr>
                <w:sz w:val="24"/>
              </w:rPr>
            </w:pPr>
            <w:r>
              <w:rPr>
                <w:sz w:val="24"/>
              </w:rPr>
              <w:t>6</w:t>
            </w: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347F0">
            <w:pPr>
              <w:pStyle w:val="TableParagraph"/>
              <w:spacing w:line="264" w:lineRule="exact"/>
              <w:ind w:left="8"/>
              <w:jc w:val="center"/>
              <w:rPr>
                <w:sz w:val="24"/>
              </w:rPr>
            </w:pPr>
            <w:r>
              <w:rPr>
                <w:sz w:val="24"/>
              </w:rPr>
              <w:t>1</w:t>
            </w:r>
          </w:p>
        </w:tc>
        <w:tc>
          <w:tcPr>
            <w:tcW w:w="1028" w:type="dxa"/>
          </w:tcPr>
          <w:p w:rsidR="003B41D2" w:rsidRDefault="003347F0">
            <w:pPr>
              <w:pStyle w:val="TableParagraph"/>
              <w:spacing w:line="264" w:lineRule="exact"/>
              <w:ind w:left="5"/>
              <w:jc w:val="center"/>
              <w:rPr>
                <w:sz w:val="24"/>
              </w:rPr>
            </w:pPr>
            <w:r>
              <w:rPr>
                <w:sz w:val="24"/>
              </w:rPr>
              <w:t>5</w:t>
            </w:r>
          </w:p>
        </w:tc>
        <w:tc>
          <w:tcPr>
            <w:tcW w:w="3330" w:type="dxa"/>
          </w:tcPr>
          <w:p w:rsidR="003B41D2" w:rsidRPr="002813E0" w:rsidRDefault="003347F0">
            <w:pPr>
              <w:pStyle w:val="TableParagraph"/>
              <w:spacing w:line="264" w:lineRule="exact"/>
              <w:ind w:left="40"/>
              <w:rPr>
                <w:sz w:val="24"/>
                <w:lang w:val="ru-RU"/>
              </w:rPr>
            </w:pPr>
            <w:r w:rsidRPr="002813E0">
              <w:rPr>
                <w:sz w:val="24"/>
                <w:lang w:val="ru-RU"/>
              </w:rPr>
              <w:t xml:space="preserve">Выполнение </w:t>
            </w:r>
            <w:proofErr w:type="gramStart"/>
            <w:r w:rsidRPr="002813E0">
              <w:rPr>
                <w:sz w:val="24"/>
                <w:lang w:val="ru-RU"/>
              </w:rPr>
              <w:t>тренировочных</w:t>
            </w:r>
            <w:proofErr w:type="gramEnd"/>
          </w:p>
          <w:p w:rsidR="003B41D2" w:rsidRPr="002813E0" w:rsidRDefault="003347F0">
            <w:pPr>
              <w:pStyle w:val="TableParagraph"/>
              <w:spacing w:line="270" w:lineRule="atLeast"/>
              <w:ind w:left="40" w:right="369"/>
              <w:rPr>
                <w:sz w:val="24"/>
                <w:lang w:val="ru-RU"/>
              </w:rPr>
            </w:pPr>
            <w:r w:rsidRPr="002813E0">
              <w:rPr>
                <w:sz w:val="24"/>
                <w:lang w:val="ru-RU"/>
              </w:rPr>
              <w:t>комплексов Разработка алгоритма методики работы</w:t>
            </w:r>
          </w:p>
        </w:tc>
        <w:tc>
          <w:tcPr>
            <w:tcW w:w="3015" w:type="dxa"/>
          </w:tcPr>
          <w:p w:rsidR="003B41D2" w:rsidRDefault="003347F0">
            <w:pPr>
              <w:pStyle w:val="TableParagraph"/>
              <w:ind w:left="37" w:right="175"/>
              <w:rPr>
                <w:sz w:val="24"/>
              </w:rPr>
            </w:pPr>
            <w:proofErr w:type="spellStart"/>
            <w:r>
              <w:rPr>
                <w:sz w:val="24"/>
              </w:rPr>
              <w:t>Проверка</w:t>
            </w:r>
            <w:proofErr w:type="spellEnd"/>
            <w:r>
              <w:rPr>
                <w:sz w:val="24"/>
              </w:rPr>
              <w:t xml:space="preserve"> </w:t>
            </w:r>
            <w:proofErr w:type="spellStart"/>
            <w:r>
              <w:rPr>
                <w:sz w:val="24"/>
              </w:rPr>
              <w:t>индивидуальных</w:t>
            </w:r>
            <w:proofErr w:type="spellEnd"/>
            <w:r>
              <w:rPr>
                <w:sz w:val="24"/>
              </w:rPr>
              <w:t xml:space="preserve"> </w:t>
            </w:r>
            <w:proofErr w:type="spellStart"/>
            <w:r>
              <w:rPr>
                <w:sz w:val="24"/>
              </w:rPr>
              <w:t>заданий</w:t>
            </w:r>
            <w:proofErr w:type="spellEnd"/>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827"/>
        </w:trPr>
        <w:tc>
          <w:tcPr>
            <w:tcW w:w="4412" w:type="dxa"/>
          </w:tcPr>
          <w:p w:rsidR="003B41D2" w:rsidRPr="002813E0" w:rsidRDefault="003347F0">
            <w:pPr>
              <w:pStyle w:val="TableParagraph"/>
              <w:tabs>
                <w:tab w:val="left" w:pos="601"/>
                <w:tab w:val="left" w:pos="1374"/>
                <w:tab w:val="left" w:pos="2330"/>
                <w:tab w:val="left" w:pos="2951"/>
              </w:tabs>
              <w:ind w:left="40" w:right="29"/>
              <w:rPr>
                <w:sz w:val="24"/>
                <w:lang w:val="ru-RU"/>
              </w:rPr>
            </w:pPr>
            <w:r w:rsidRPr="002813E0">
              <w:rPr>
                <w:sz w:val="24"/>
                <w:lang w:val="ru-RU"/>
              </w:rPr>
              <w:t>3.4</w:t>
            </w:r>
            <w:r w:rsidRPr="002813E0">
              <w:rPr>
                <w:sz w:val="24"/>
                <w:lang w:val="ru-RU"/>
              </w:rPr>
              <w:tab/>
              <w:t>Тема</w:t>
            </w:r>
            <w:r w:rsidRPr="002813E0">
              <w:rPr>
                <w:sz w:val="24"/>
                <w:lang w:val="ru-RU"/>
              </w:rPr>
              <w:tab/>
              <w:t>Работа</w:t>
            </w:r>
            <w:r w:rsidRPr="002813E0">
              <w:rPr>
                <w:sz w:val="24"/>
                <w:lang w:val="ru-RU"/>
              </w:rPr>
              <w:tab/>
              <w:t>над</w:t>
            </w:r>
            <w:r w:rsidRPr="002813E0">
              <w:rPr>
                <w:sz w:val="24"/>
                <w:lang w:val="ru-RU"/>
              </w:rPr>
              <w:tab/>
              <w:t>артикуляцией согласных звуков.</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1</w:t>
            </w:r>
          </w:p>
        </w:tc>
        <w:tc>
          <w:tcPr>
            <w:tcW w:w="1028" w:type="dxa"/>
          </w:tcPr>
          <w:p w:rsidR="003B41D2" w:rsidRDefault="003347F0">
            <w:pPr>
              <w:pStyle w:val="TableParagraph"/>
              <w:spacing w:line="261" w:lineRule="exact"/>
              <w:ind w:left="5"/>
              <w:jc w:val="center"/>
              <w:rPr>
                <w:sz w:val="24"/>
              </w:rPr>
            </w:pPr>
            <w:r>
              <w:rPr>
                <w:sz w:val="24"/>
              </w:rPr>
              <w:t>5</w:t>
            </w:r>
          </w:p>
        </w:tc>
        <w:tc>
          <w:tcPr>
            <w:tcW w:w="3330" w:type="dxa"/>
          </w:tcPr>
          <w:p w:rsidR="003B41D2" w:rsidRPr="002813E0" w:rsidRDefault="003347F0">
            <w:pPr>
              <w:pStyle w:val="TableParagraph"/>
              <w:spacing w:line="261" w:lineRule="exact"/>
              <w:ind w:left="40"/>
              <w:rPr>
                <w:sz w:val="24"/>
                <w:lang w:val="ru-RU"/>
              </w:rPr>
            </w:pPr>
            <w:r w:rsidRPr="002813E0">
              <w:rPr>
                <w:sz w:val="24"/>
                <w:lang w:val="ru-RU"/>
              </w:rPr>
              <w:t xml:space="preserve">Выполнение </w:t>
            </w:r>
            <w:proofErr w:type="gramStart"/>
            <w:r w:rsidRPr="002813E0">
              <w:rPr>
                <w:sz w:val="24"/>
                <w:lang w:val="ru-RU"/>
              </w:rPr>
              <w:t>тренировочных</w:t>
            </w:r>
            <w:proofErr w:type="gramEnd"/>
          </w:p>
          <w:p w:rsidR="003B41D2" w:rsidRPr="002813E0" w:rsidRDefault="003347F0">
            <w:pPr>
              <w:pStyle w:val="TableParagraph"/>
              <w:spacing w:line="270" w:lineRule="atLeast"/>
              <w:ind w:left="40" w:right="369"/>
              <w:rPr>
                <w:sz w:val="24"/>
                <w:lang w:val="ru-RU"/>
              </w:rPr>
            </w:pPr>
            <w:r w:rsidRPr="002813E0">
              <w:rPr>
                <w:sz w:val="24"/>
                <w:lang w:val="ru-RU"/>
              </w:rPr>
              <w:t>комплексов Разработка алгоритма методики работы</w:t>
            </w:r>
          </w:p>
        </w:tc>
        <w:tc>
          <w:tcPr>
            <w:tcW w:w="3015" w:type="dxa"/>
          </w:tcPr>
          <w:p w:rsidR="003B41D2" w:rsidRDefault="003347F0">
            <w:pPr>
              <w:pStyle w:val="TableParagraph"/>
              <w:ind w:left="37" w:right="251"/>
              <w:rPr>
                <w:sz w:val="24"/>
              </w:rPr>
            </w:pPr>
            <w:proofErr w:type="spellStart"/>
            <w:r>
              <w:rPr>
                <w:sz w:val="24"/>
              </w:rPr>
              <w:t>Выполнение</w:t>
            </w:r>
            <w:proofErr w:type="spellEnd"/>
            <w:r>
              <w:rPr>
                <w:sz w:val="24"/>
              </w:rPr>
              <w:t xml:space="preserve"> </w:t>
            </w:r>
            <w:proofErr w:type="spellStart"/>
            <w:r>
              <w:rPr>
                <w:sz w:val="24"/>
              </w:rPr>
              <w:t>контрольных</w:t>
            </w:r>
            <w:proofErr w:type="spellEnd"/>
            <w:r>
              <w:rPr>
                <w:sz w:val="24"/>
              </w:rPr>
              <w:t xml:space="preserve"> </w:t>
            </w:r>
            <w:proofErr w:type="spellStart"/>
            <w:r>
              <w:rPr>
                <w:sz w:val="24"/>
              </w:rPr>
              <w:t>заданий</w:t>
            </w:r>
            <w:proofErr w:type="spellEnd"/>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498"/>
        </w:trPr>
        <w:tc>
          <w:tcPr>
            <w:tcW w:w="4412" w:type="dxa"/>
          </w:tcPr>
          <w:p w:rsidR="003B41D2" w:rsidRDefault="003347F0">
            <w:pPr>
              <w:pStyle w:val="TableParagraph"/>
              <w:spacing w:line="261" w:lineRule="exact"/>
              <w:ind w:left="40"/>
              <w:rPr>
                <w:sz w:val="24"/>
              </w:rPr>
            </w:pPr>
            <w:proofErr w:type="spellStart"/>
            <w:r>
              <w:rPr>
                <w:sz w:val="24"/>
              </w:rPr>
              <w:t>Всего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p>
        </w:tc>
        <w:tc>
          <w:tcPr>
            <w:tcW w:w="576" w:type="dxa"/>
          </w:tcPr>
          <w:p w:rsidR="003B41D2" w:rsidRDefault="003B41D2">
            <w:pPr>
              <w:pStyle w:val="TableParagraph"/>
            </w:pPr>
          </w:p>
        </w:tc>
        <w:tc>
          <w:tcPr>
            <w:tcW w:w="602" w:type="dxa"/>
          </w:tcPr>
          <w:p w:rsidR="003B41D2" w:rsidRDefault="003347F0">
            <w:pPr>
              <w:pStyle w:val="TableParagraph"/>
              <w:spacing w:line="261" w:lineRule="exact"/>
              <w:ind w:left="8"/>
              <w:jc w:val="center"/>
              <w:rPr>
                <w:sz w:val="24"/>
              </w:rPr>
            </w:pPr>
            <w:r>
              <w:rPr>
                <w:sz w:val="24"/>
              </w:rPr>
              <w:t>2</w:t>
            </w: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8"/>
              <w:jc w:val="center"/>
              <w:rPr>
                <w:sz w:val="24"/>
              </w:rPr>
            </w:pPr>
            <w:r>
              <w:rPr>
                <w:sz w:val="24"/>
              </w:rPr>
              <w:t>4</w:t>
            </w:r>
          </w:p>
        </w:tc>
        <w:tc>
          <w:tcPr>
            <w:tcW w:w="1028" w:type="dxa"/>
          </w:tcPr>
          <w:p w:rsidR="003B41D2" w:rsidRDefault="003347F0">
            <w:pPr>
              <w:pStyle w:val="TableParagraph"/>
              <w:spacing w:line="261" w:lineRule="exact"/>
              <w:ind w:left="280" w:right="275"/>
              <w:jc w:val="center"/>
              <w:rPr>
                <w:sz w:val="24"/>
              </w:rPr>
            </w:pPr>
            <w:r>
              <w:rPr>
                <w:sz w:val="24"/>
              </w:rPr>
              <w:t>20</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bl>
    <w:p w:rsidR="003B41D2" w:rsidRDefault="003B41D2">
      <w:pPr>
        <w:sectPr w:rsidR="003B41D2">
          <w:footerReference w:type="default" r:id="rId12"/>
          <w:pgSz w:w="16850" w:h="11910" w:orient="landscape"/>
          <w:pgMar w:top="720" w:right="560" w:bottom="860" w:left="560" w:header="0" w:footer="677" w:gutter="0"/>
          <w:pgNumType w:start="7"/>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12"/>
        <w:gridCol w:w="576"/>
        <w:gridCol w:w="602"/>
        <w:gridCol w:w="679"/>
        <w:gridCol w:w="689"/>
        <w:gridCol w:w="1028"/>
        <w:gridCol w:w="3330"/>
        <w:gridCol w:w="3015"/>
        <w:gridCol w:w="1153"/>
      </w:tblGrid>
      <w:tr w:rsidR="003B41D2" w:rsidRPr="00FB1817">
        <w:trPr>
          <w:trHeight w:val="1156"/>
        </w:trPr>
        <w:tc>
          <w:tcPr>
            <w:tcW w:w="4412" w:type="dxa"/>
            <w:vMerge w:val="restart"/>
          </w:tcPr>
          <w:p w:rsidR="003B41D2" w:rsidRDefault="003B41D2">
            <w:pPr>
              <w:pStyle w:val="TableParagraph"/>
              <w:rPr>
                <w:sz w:val="26"/>
              </w:rPr>
            </w:pPr>
          </w:p>
          <w:p w:rsidR="003B41D2" w:rsidRDefault="003B41D2">
            <w:pPr>
              <w:pStyle w:val="TableParagraph"/>
              <w:rPr>
                <w:sz w:val="26"/>
              </w:rPr>
            </w:pPr>
          </w:p>
          <w:p w:rsidR="003B41D2" w:rsidRDefault="003B41D2">
            <w:pPr>
              <w:pStyle w:val="TableParagraph"/>
              <w:spacing w:before="8"/>
            </w:pPr>
          </w:p>
          <w:p w:rsidR="003B41D2" w:rsidRDefault="003347F0">
            <w:pPr>
              <w:pStyle w:val="TableParagraph"/>
              <w:ind w:left="1567" w:right="1551" w:hanging="3"/>
              <w:jc w:val="center"/>
              <w:rPr>
                <w:sz w:val="24"/>
              </w:rPr>
            </w:pPr>
            <w:proofErr w:type="spellStart"/>
            <w:r>
              <w:rPr>
                <w:sz w:val="24"/>
              </w:rPr>
              <w:t>Раздел</w:t>
            </w:r>
            <w:proofErr w:type="spellEnd"/>
            <w:r>
              <w:rPr>
                <w:sz w:val="24"/>
              </w:rPr>
              <w:t xml:space="preserve">/ </w:t>
            </w:r>
            <w:proofErr w:type="spellStart"/>
            <w:r>
              <w:rPr>
                <w:sz w:val="24"/>
              </w:rPr>
              <w:t>тема</w:t>
            </w:r>
            <w:proofErr w:type="spellEnd"/>
            <w:r>
              <w:rPr>
                <w:sz w:val="24"/>
              </w:rPr>
              <w:t xml:space="preserve"> </w:t>
            </w:r>
            <w:proofErr w:type="spellStart"/>
            <w:r>
              <w:rPr>
                <w:sz w:val="24"/>
              </w:rPr>
              <w:t>дисциплины</w:t>
            </w:r>
            <w:proofErr w:type="spellEnd"/>
          </w:p>
        </w:tc>
        <w:tc>
          <w:tcPr>
            <w:tcW w:w="576" w:type="dxa"/>
            <w:vMerge w:val="restart"/>
            <w:textDirection w:val="btLr"/>
          </w:tcPr>
          <w:p w:rsidR="003B41D2" w:rsidRDefault="003347F0">
            <w:pPr>
              <w:pStyle w:val="TableParagraph"/>
              <w:spacing w:before="148"/>
              <w:ind w:left="118"/>
              <w:rPr>
                <w:sz w:val="24"/>
              </w:rPr>
            </w:pPr>
            <w:proofErr w:type="spellStart"/>
            <w:r>
              <w:rPr>
                <w:sz w:val="24"/>
              </w:rPr>
              <w:t>курс</w:t>
            </w:r>
            <w:proofErr w:type="spellEnd"/>
          </w:p>
        </w:tc>
        <w:tc>
          <w:tcPr>
            <w:tcW w:w="1970" w:type="dxa"/>
            <w:gridSpan w:val="3"/>
          </w:tcPr>
          <w:p w:rsidR="003B41D2" w:rsidRPr="002813E0" w:rsidRDefault="003347F0">
            <w:pPr>
              <w:pStyle w:val="TableParagraph"/>
              <w:spacing w:before="151"/>
              <w:ind w:left="43" w:right="31" w:hanging="3"/>
              <w:jc w:val="center"/>
              <w:rPr>
                <w:sz w:val="24"/>
                <w:lang w:val="ru-RU"/>
              </w:rPr>
            </w:pPr>
            <w:r w:rsidRPr="002813E0">
              <w:rPr>
                <w:sz w:val="24"/>
                <w:lang w:val="ru-RU"/>
              </w:rPr>
              <w:t>Аудиторная контактная работа (в акад. часах)</w:t>
            </w:r>
          </w:p>
        </w:tc>
        <w:tc>
          <w:tcPr>
            <w:tcW w:w="1028" w:type="dxa"/>
            <w:vMerge w:val="restart"/>
            <w:textDirection w:val="btLr"/>
          </w:tcPr>
          <w:p w:rsidR="003B41D2" w:rsidRPr="002813E0" w:rsidRDefault="003347F0">
            <w:pPr>
              <w:pStyle w:val="TableParagraph"/>
              <w:spacing w:before="232" w:line="247" w:lineRule="auto"/>
              <w:ind w:left="-26" w:right="170" w:firstLine="220"/>
              <w:rPr>
                <w:sz w:val="24"/>
                <w:lang w:val="ru-RU"/>
              </w:rPr>
            </w:pPr>
            <w:r w:rsidRPr="002813E0">
              <w:rPr>
                <w:sz w:val="24"/>
                <w:lang w:val="ru-RU"/>
              </w:rPr>
              <w:t>Самостоятельная работа (в акад. часах)</w:t>
            </w:r>
          </w:p>
        </w:tc>
        <w:tc>
          <w:tcPr>
            <w:tcW w:w="3330" w:type="dxa"/>
            <w:vMerge w:val="restart"/>
          </w:tcPr>
          <w:p w:rsidR="003B41D2" w:rsidRPr="002813E0" w:rsidRDefault="003B41D2">
            <w:pPr>
              <w:pStyle w:val="TableParagraph"/>
              <w:rPr>
                <w:sz w:val="26"/>
                <w:lang w:val="ru-RU"/>
              </w:rPr>
            </w:pPr>
          </w:p>
          <w:p w:rsidR="003B41D2" w:rsidRPr="002813E0" w:rsidRDefault="003B41D2">
            <w:pPr>
              <w:pStyle w:val="TableParagraph"/>
              <w:rPr>
                <w:sz w:val="26"/>
                <w:lang w:val="ru-RU"/>
              </w:rPr>
            </w:pPr>
          </w:p>
          <w:p w:rsidR="003B41D2" w:rsidRPr="002813E0" w:rsidRDefault="003B41D2">
            <w:pPr>
              <w:pStyle w:val="TableParagraph"/>
              <w:spacing w:before="8"/>
              <w:rPr>
                <w:lang w:val="ru-RU"/>
              </w:rPr>
            </w:pPr>
          </w:p>
          <w:p w:rsidR="003B41D2" w:rsidRDefault="003347F0">
            <w:pPr>
              <w:pStyle w:val="TableParagraph"/>
              <w:ind w:left="1276" w:right="551" w:hanging="742"/>
              <w:rPr>
                <w:sz w:val="24"/>
              </w:rPr>
            </w:pPr>
            <w:proofErr w:type="spellStart"/>
            <w:r>
              <w:rPr>
                <w:sz w:val="24"/>
              </w:rPr>
              <w:t>Вид</w:t>
            </w:r>
            <w:proofErr w:type="spellEnd"/>
            <w:r>
              <w:rPr>
                <w:sz w:val="24"/>
              </w:rPr>
              <w:t xml:space="preserve"> </w:t>
            </w:r>
            <w:proofErr w:type="spellStart"/>
            <w:r>
              <w:rPr>
                <w:sz w:val="24"/>
              </w:rPr>
              <w:t>самостоятельной</w:t>
            </w:r>
            <w:proofErr w:type="spellEnd"/>
            <w:r>
              <w:rPr>
                <w:sz w:val="24"/>
              </w:rPr>
              <w:t xml:space="preserve"> </w:t>
            </w:r>
            <w:proofErr w:type="spellStart"/>
            <w:r>
              <w:rPr>
                <w:sz w:val="24"/>
              </w:rPr>
              <w:t>работы</w:t>
            </w:r>
            <w:proofErr w:type="spellEnd"/>
          </w:p>
        </w:tc>
        <w:tc>
          <w:tcPr>
            <w:tcW w:w="3015" w:type="dxa"/>
            <w:vMerge w:val="restart"/>
          </w:tcPr>
          <w:p w:rsidR="003B41D2" w:rsidRPr="002813E0" w:rsidRDefault="003B41D2">
            <w:pPr>
              <w:pStyle w:val="TableParagraph"/>
              <w:rPr>
                <w:sz w:val="26"/>
                <w:lang w:val="ru-RU"/>
              </w:rPr>
            </w:pPr>
          </w:p>
          <w:p w:rsidR="003B41D2" w:rsidRPr="002813E0" w:rsidRDefault="003B41D2">
            <w:pPr>
              <w:pStyle w:val="TableParagraph"/>
              <w:spacing w:before="9"/>
              <w:rPr>
                <w:sz w:val="36"/>
                <w:lang w:val="ru-RU"/>
              </w:rPr>
            </w:pPr>
          </w:p>
          <w:p w:rsidR="003B41D2" w:rsidRPr="002813E0" w:rsidRDefault="003347F0">
            <w:pPr>
              <w:pStyle w:val="TableParagraph"/>
              <w:ind w:left="73" w:right="108" w:hanging="1"/>
              <w:jc w:val="center"/>
              <w:rPr>
                <w:sz w:val="24"/>
                <w:lang w:val="ru-RU"/>
              </w:rPr>
            </w:pPr>
            <w:r w:rsidRPr="002813E0">
              <w:rPr>
                <w:sz w:val="24"/>
                <w:lang w:val="ru-RU"/>
              </w:rPr>
              <w:t>Форма текущего контроля успеваемости и промежуточной аттестации</w:t>
            </w:r>
          </w:p>
        </w:tc>
        <w:tc>
          <w:tcPr>
            <w:tcW w:w="1153" w:type="dxa"/>
            <w:vMerge w:val="restart"/>
            <w:textDirection w:val="btLr"/>
          </w:tcPr>
          <w:p w:rsidR="003B41D2" w:rsidRPr="002813E0" w:rsidRDefault="003347F0">
            <w:pPr>
              <w:pStyle w:val="TableParagraph"/>
              <w:spacing w:before="193" w:line="247" w:lineRule="auto"/>
              <w:ind w:left="70" w:right="214"/>
              <w:jc w:val="center"/>
              <w:rPr>
                <w:rFonts w:ascii="Georgia" w:hAnsi="Georgia"/>
                <w:lang w:val="ru-RU"/>
              </w:rPr>
            </w:pPr>
            <w:r w:rsidRPr="002813E0">
              <w:rPr>
                <w:rFonts w:ascii="Georgia" w:hAnsi="Georgia"/>
                <w:lang w:val="ru-RU"/>
              </w:rPr>
              <w:t>Код и структурный элемент</w:t>
            </w:r>
          </w:p>
          <w:p w:rsidR="003B41D2" w:rsidRPr="002813E0" w:rsidRDefault="003347F0">
            <w:pPr>
              <w:pStyle w:val="TableParagraph"/>
              <w:spacing w:line="249" w:lineRule="exact"/>
              <w:ind w:left="70" w:right="211"/>
              <w:jc w:val="center"/>
              <w:rPr>
                <w:rFonts w:ascii="Georgia" w:hAnsi="Georgia"/>
                <w:lang w:val="ru-RU"/>
              </w:rPr>
            </w:pPr>
            <w:r w:rsidRPr="002813E0">
              <w:rPr>
                <w:rFonts w:ascii="Georgia" w:hAnsi="Georgia"/>
                <w:lang w:val="ru-RU"/>
              </w:rPr>
              <w:t>компетенции</w:t>
            </w:r>
          </w:p>
        </w:tc>
      </w:tr>
      <w:tr w:rsidR="003B41D2">
        <w:trPr>
          <w:trHeight w:val="1134"/>
        </w:trPr>
        <w:tc>
          <w:tcPr>
            <w:tcW w:w="4412" w:type="dxa"/>
            <w:vMerge/>
            <w:tcBorders>
              <w:top w:val="nil"/>
            </w:tcBorders>
          </w:tcPr>
          <w:p w:rsidR="003B41D2" w:rsidRPr="002813E0" w:rsidRDefault="003B41D2">
            <w:pPr>
              <w:rPr>
                <w:sz w:val="2"/>
                <w:szCs w:val="2"/>
                <w:lang w:val="ru-RU"/>
              </w:rPr>
            </w:pPr>
          </w:p>
        </w:tc>
        <w:tc>
          <w:tcPr>
            <w:tcW w:w="576" w:type="dxa"/>
            <w:vMerge/>
            <w:tcBorders>
              <w:top w:val="nil"/>
            </w:tcBorders>
            <w:textDirection w:val="btLr"/>
          </w:tcPr>
          <w:p w:rsidR="003B41D2" w:rsidRPr="002813E0" w:rsidRDefault="003B41D2">
            <w:pPr>
              <w:rPr>
                <w:sz w:val="2"/>
                <w:szCs w:val="2"/>
                <w:lang w:val="ru-RU"/>
              </w:rPr>
            </w:pPr>
          </w:p>
        </w:tc>
        <w:tc>
          <w:tcPr>
            <w:tcW w:w="602" w:type="dxa"/>
            <w:textDirection w:val="btLr"/>
          </w:tcPr>
          <w:p w:rsidR="003B41D2" w:rsidRDefault="003347F0">
            <w:pPr>
              <w:pStyle w:val="TableParagraph"/>
              <w:spacing w:before="160"/>
              <w:ind w:left="207"/>
              <w:rPr>
                <w:sz w:val="24"/>
              </w:rPr>
            </w:pPr>
            <w:proofErr w:type="spellStart"/>
            <w:r>
              <w:rPr>
                <w:sz w:val="24"/>
              </w:rPr>
              <w:t>лекции</w:t>
            </w:r>
            <w:proofErr w:type="spellEnd"/>
          </w:p>
        </w:tc>
        <w:tc>
          <w:tcPr>
            <w:tcW w:w="679" w:type="dxa"/>
            <w:textDirection w:val="btLr"/>
          </w:tcPr>
          <w:p w:rsidR="003B41D2" w:rsidRDefault="003347F0">
            <w:pPr>
              <w:pStyle w:val="TableParagraph"/>
              <w:spacing w:before="57" w:line="247" w:lineRule="auto"/>
              <w:ind w:left="178" w:right="112" w:hanging="36"/>
              <w:rPr>
                <w:sz w:val="24"/>
              </w:rPr>
            </w:pPr>
            <w:proofErr w:type="spellStart"/>
            <w:proofErr w:type="gramStart"/>
            <w:r>
              <w:rPr>
                <w:sz w:val="24"/>
              </w:rPr>
              <w:t>лаборат</w:t>
            </w:r>
            <w:proofErr w:type="spellEnd"/>
            <w:proofErr w:type="gramEnd"/>
            <w:r>
              <w:rPr>
                <w:sz w:val="24"/>
              </w:rPr>
              <w:t xml:space="preserve">. </w:t>
            </w:r>
            <w:proofErr w:type="spellStart"/>
            <w:r>
              <w:rPr>
                <w:sz w:val="24"/>
              </w:rPr>
              <w:t>занятия</w:t>
            </w:r>
            <w:proofErr w:type="spellEnd"/>
          </w:p>
        </w:tc>
        <w:tc>
          <w:tcPr>
            <w:tcW w:w="689" w:type="dxa"/>
            <w:textDirection w:val="btLr"/>
          </w:tcPr>
          <w:p w:rsidR="003B41D2" w:rsidRDefault="003347F0">
            <w:pPr>
              <w:pStyle w:val="TableParagraph"/>
              <w:spacing w:before="62" w:line="247" w:lineRule="auto"/>
              <w:ind w:left="178" w:right="101" w:hanging="51"/>
              <w:rPr>
                <w:sz w:val="24"/>
              </w:rPr>
            </w:pPr>
            <w:proofErr w:type="spellStart"/>
            <w:proofErr w:type="gramStart"/>
            <w:r>
              <w:rPr>
                <w:sz w:val="24"/>
              </w:rPr>
              <w:t>практич</w:t>
            </w:r>
            <w:proofErr w:type="spellEnd"/>
            <w:proofErr w:type="gramEnd"/>
            <w:r>
              <w:rPr>
                <w:sz w:val="24"/>
              </w:rPr>
              <w:t xml:space="preserve">. </w:t>
            </w:r>
            <w:proofErr w:type="spellStart"/>
            <w:r>
              <w:rPr>
                <w:sz w:val="24"/>
              </w:rPr>
              <w:t>занятия</w:t>
            </w:r>
            <w:proofErr w:type="spellEnd"/>
          </w:p>
        </w:tc>
        <w:tc>
          <w:tcPr>
            <w:tcW w:w="1028" w:type="dxa"/>
            <w:vMerge/>
            <w:tcBorders>
              <w:top w:val="nil"/>
            </w:tcBorders>
            <w:textDirection w:val="btLr"/>
          </w:tcPr>
          <w:p w:rsidR="003B41D2" w:rsidRDefault="003B41D2">
            <w:pPr>
              <w:rPr>
                <w:sz w:val="2"/>
                <w:szCs w:val="2"/>
              </w:rPr>
            </w:pPr>
          </w:p>
        </w:tc>
        <w:tc>
          <w:tcPr>
            <w:tcW w:w="3330" w:type="dxa"/>
            <w:vMerge/>
            <w:tcBorders>
              <w:top w:val="nil"/>
            </w:tcBorders>
          </w:tcPr>
          <w:p w:rsidR="003B41D2" w:rsidRDefault="003B41D2">
            <w:pPr>
              <w:rPr>
                <w:sz w:val="2"/>
                <w:szCs w:val="2"/>
              </w:rPr>
            </w:pPr>
          </w:p>
        </w:tc>
        <w:tc>
          <w:tcPr>
            <w:tcW w:w="3015" w:type="dxa"/>
            <w:vMerge/>
            <w:tcBorders>
              <w:top w:val="nil"/>
            </w:tcBorders>
          </w:tcPr>
          <w:p w:rsidR="003B41D2" w:rsidRDefault="003B41D2">
            <w:pPr>
              <w:rPr>
                <w:sz w:val="2"/>
                <w:szCs w:val="2"/>
              </w:rPr>
            </w:pPr>
          </w:p>
        </w:tc>
        <w:tc>
          <w:tcPr>
            <w:tcW w:w="1153" w:type="dxa"/>
            <w:vMerge/>
            <w:tcBorders>
              <w:top w:val="nil"/>
            </w:tcBorders>
            <w:textDirection w:val="btLr"/>
          </w:tcPr>
          <w:p w:rsidR="003B41D2" w:rsidRDefault="003B41D2">
            <w:pPr>
              <w:rPr>
                <w:sz w:val="2"/>
                <w:szCs w:val="2"/>
              </w:rPr>
            </w:pPr>
          </w:p>
        </w:tc>
      </w:tr>
      <w:tr w:rsidR="003B41D2">
        <w:trPr>
          <w:trHeight w:val="828"/>
        </w:trPr>
        <w:tc>
          <w:tcPr>
            <w:tcW w:w="4412" w:type="dxa"/>
          </w:tcPr>
          <w:p w:rsidR="003B41D2" w:rsidRPr="002813E0" w:rsidRDefault="003347F0">
            <w:pPr>
              <w:pStyle w:val="TableParagraph"/>
              <w:tabs>
                <w:tab w:val="left" w:pos="594"/>
                <w:tab w:val="left" w:pos="1713"/>
                <w:tab w:val="left" w:pos="3234"/>
              </w:tabs>
              <w:spacing w:line="262" w:lineRule="exact"/>
              <w:ind w:left="40"/>
              <w:rPr>
                <w:b/>
                <w:sz w:val="24"/>
                <w:lang w:val="ru-RU"/>
              </w:rPr>
            </w:pPr>
            <w:r w:rsidRPr="002813E0">
              <w:rPr>
                <w:sz w:val="24"/>
                <w:lang w:val="ru-RU"/>
              </w:rPr>
              <w:t>4</w:t>
            </w:r>
            <w:r w:rsidRPr="002813E0">
              <w:rPr>
                <w:sz w:val="24"/>
                <w:lang w:val="ru-RU"/>
              </w:rPr>
              <w:tab/>
              <w:t>Раздел</w:t>
            </w:r>
            <w:r w:rsidRPr="002813E0">
              <w:rPr>
                <w:sz w:val="24"/>
                <w:lang w:val="ru-RU"/>
              </w:rPr>
              <w:tab/>
            </w:r>
            <w:r w:rsidRPr="002813E0">
              <w:rPr>
                <w:b/>
                <w:sz w:val="24"/>
                <w:lang w:val="ru-RU"/>
              </w:rPr>
              <w:t>Методика</w:t>
            </w:r>
            <w:r w:rsidRPr="002813E0">
              <w:rPr>
                <w:b/>
                <w:sz w:val="24"/>
                <w:lang w:val="ru-RU"/>
              </w:rPr>
              <w:tab/>
              <w:t>овладения</w:t>
            </w:r>
          </w:p>
          <w:p w:rsidR="003B41D2" w:rsidRPr="002813E0" w:rsidRDefault="003347F0">
            <w:pPr>
              <w:pStyle w:val="TableParagraph"/>
              <w:tabs>
                <w:tab w:val="left" w:pos="2744"/>
              </w:tabs>
              <w:spacing w:before="5" w:line="270" w:lineRule="atLeast"/>
              <w:ind w:left="40" w:right="29"/>
              <w:rPr>
                <w:b/>
                <w:sz w:val="24"/>
                <w:lang w:val="ru-RU"/>
              </w:rPr>
            </w:pPr>
            <w:r w:rsidRPr="002813E0">
              <w:rPr>
                <w:b/>
                <w:sz w:val="24"/>
                <w:lang w:val="ru-RU"/>
              </w:rPr>
              <w:t>интонационными</w:t>
            </w:r>
            <w:r w:rsidRPr="002813E0">
              <w:rPr>
                <w:b/>
                <w:sz w:val="24"/>
                <w:lang w:val="ru-RU"/>
              </w:rPr>
              <w:tab/>
              <w:t>особенностями русской</w:t>
            </w:r>
            <w:r w:rsidRPr="002813E0">
              <w:rPr>
                <w:b/>
                <w:spacing w:val="-1"/>
                <w:sz w:val="24"/>
                <w:lang w:val="ru-RU"/>
              </w:rPr>
              <w:t xml:space="preserve"> </w:t>
            </w:r>
            <w:r w:rsidRPr="002813E0">
              <w:rPr>
                <w:b/>
                <w:sz w:val="24"/>
                <w:lang w:val="ru-RU"/>
              </w:rPr>
              <w:t>речи</w:t>
            </w:r>
          </w:p>
        </w:tc>
        <w:tc>
          <w:tcPr>
            <w:tcW w:w="576" w:type="dxa"/>
          </w:tcPr>
          <w:p w:rsidR="003B41D2" w:rsidRDefault="003347F0">
            <w:pPr>
              <w:pStyle w:val="TableParagraph"/>
              <w:spacing w:line="262" w:lineRule="exact"/>
              <w:ind w:left="228"/>
              <w:rPr>
                <w:sz w:val="24"/>
              </w:rPr>
            </w:pPr>
            <w:r>
              <w:rPr>
                <w:sz w:val="24"/>
              </w:rPr>
              <w:t>6</w:t>
            </w:r>
          </w:p>
        </w:tc>
        <w:tc>
          <w:tcPr>
            <w:tcW w:w="602" w:type="dxa"/>
          </w:tcPr>
          <w:p w:rsidR="003B41D2" w:rsidRDefault="003347F0">
            <w:pPr>
              <w:pStyle w:val="TableParagraph"/>
              <w:spacing w:line="262" w:lineRule="exact"/>
              <w:ind w:left="8"/>
              <w:jc w:val="center"/>
              <w:rPr>
                <w:sz w:val="24"/>
              </w:rPr>
            </w:pPr>
            <w:r>
              <w:rPr>
                <w:sz w:val="24"/>
              </w:rPr>
              <w:t>2</w:t>
            </w:r>
          </w:p>
        </w:tc>
        <w:tc>
          <w:tcPr>
            <w:tcW w:w="679" w:type="dxa"/>
          </w:tcPr>
          <w:p w:rsidR="003B41D2" w:rsidRDefault="003B41D2">
            <w:pPr>
              <w:pStyle w:val="TableParagraph"/>
            </w:pPr>
          </w:p>
        </w:tc>
        <w:tc>
          <w:tcPr>
            <w:tcW w:w="689" w:type="dxa"/>
          </w:tcPr>
          <w:p w:rsidR="003B41D2" w:rsidRDefault="003347F0">
            <w:pPr>
              <w:pStyle w:val="TableParagraph"/>
              <w:spacing w:line="262" w:lineRule="exact"/>
              <w:ind w:left="283"/>
              <w:rPr>
                <w:sz w:val="24"/>
              </w:rPr>
            </w:pPr>
            <w:r>
              <w:rPr>
                <w:sz w:val="24"/>
              </w:rPr>
              <w:t>3</w:t>
            </w:r>
          </w:p>
        </w:tc>
        <w:tc>
          <w:tcPr>
            <w:tcW w:w="1028" w:type="dxa"/>
          </w:tcPr>
          <w:p w:rsidR="003B41D2" w:rsidRDefault="003347F0">
            <w:pPr>
              <w:pStyle w:val="TableParagraph"/>
              <w:spacing w:line="262" w:lineRule="exact"/>
              <w:ind w:left="282" w:right="275"/>
              <w:jc w:val="center"/>
              <w:rPr>
                <w:sz w:val="24"/>
              </w:rPr>
            </w:pPr>
            <w:r>
              <w:rPr>
                <w:sz w:val="24"/>
              </w:rPr>
              <w:t>22,2</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1379"/>
        </w:trPr>
        <w:tc>
          <w:tcPr>
            <w:tcW w:w="4412" w:type="dxa"/>
          </w:tcPr>
          <w:p w:rsidR="003B41D2" w:rsidRDefault="003347F0">
            <w:pPr>
              <w:pStyle w:val="TableParagraph"/>
              <w:ind w:left="40" w:right="29"/>
              <w:jc w:val="both"/>
              <w:rPr>
                <w:sz w:val="24"/>
              </w:rPr>
            </w:pPr>
            <w:r w:rsidRPr="002813E0">
              <w:rPr>
                <w:sz w:val="24"/>
                <w:lang w:val="ru-RU"/>
              </w:rPr>
              <w:t xml:space="preserve">4.1 Тема Интонация и ее составляющие: мелодика, логическое ударение, громкость, темп речи, пауза. </w:t>
            </w:r>
            <w:proofErr w:type="spellStart"/>
            <w:r>
              <w:rPr>
                <w:sz w:val="24"/>
              </w:rPr>
              <w:t>Виды</w:t>
            </w:r>
            <w:proofErr w:type="spellEnd"/>
            <w:r>
              <w:rPr>
                <w:sz w:val="24"/>
              </w:rPr>
              <w:t xml:space="preserve"> </w:t>
            </w:r>
            <w:proofErr w:type="spellStart"/>
            <w:r>
              <w:rPr>
                <w:sz w:val="24"/>
              </w:rPr>
              <w:t>пауз</w:t>
            </w:r>
            <w:proofErr w:type="spellEnd"/>
            <w:r>
              <w:rPr>
                <w:sz w:val="24"/>
              </w:rPr>
              <w:t xml:space="preserve"> и </w:t>
            </w:r>
            <w:proofErr w:type="spellStart"/>
            <w:r>
              <w:rPr>
                <w:sz w:val="24"/>
              </w:rPr>
              <w:t>их</w:t>
            </w:r>
            <w:proofErr w:type="spellEnd"/>
            <w:r>
              <w:rPr>
                <w:sz w:val="24"/>
              </w:rPr>
              <w:t xml:space="preserve"> </w:t>
            </w:r>
            <w:proofErr w:type="spellStart"/>
            <w:r>
              <w:rPr>
                <w:sz w:val="24"/>
              </w:rPr>
              <w:t>характеристики</w:t>
            </w:r>
            <w:proofErr w:type="spellEnd"/>
            <w:r>
              <w:rPr>
                <w:sz w:val="24"/>
              </w:rPr>
              <w:t>.</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347F0">
            <w:pPr>
              <w:pStyle w:val="TableParagraph"/>
              <w:spacing w:line="261"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283"/>
              <w:rPr>
                <w:sz w:val="24"/>
              </w:rPr>
            </w:pPr>
            <w:r>
              <w:rPr>
                <w:sz w:val="24"/>
              </w:rPr>
              <w:t>1</w:t>
            </w:r>
          </w:p>
        </w:tc>
        <w:tc>
          <w:tcPr>
            <w:tcW w:w="1028" w:type="dxa"/>
          </w:tcPr>
          <w:p w:rsidR="003B41D2" w:rsidRDefault="003347F0">
            <w:pPr>
              <w:pStyle w:val="TableParagraph"/>
              <w:spacing w:line="261" w:lineRule="exact"/>
              <w:ind w:left="5"/>
              <w:jc w:val="center"/>
              <w:rPr>
                <w:sz w:val="24"/>
              </w:rPr>
            </w:pPr>
            <w:r>
              <w:rPr>
                <w:sz w:val="24"/>
              </w:rPr>
              <w:t>7</w:t>
            </w:r>
          </w:p>
        </w:tc>
        <w:tc>
          <w:tcPr>
            <w:tcW w:w="3330" w:type="dxa"/>
          </w:tcPr>
          <w:p w:rsidR="003B41D2" w:rsidRPr="002813E0" w:rsidRDefault="003347F0">
            <w:pPr>
              <w:pStyle w:val="TableParagraph"/>
              <w:ind w:left="40" w:right="281"/>
              <w:rPr>
                <w:sz w:val="24"/>
                <w:lang w:val="ru-RU"/>
              </w:rPr>
            </w:pPr>
            <w:r w:rsidRPr="002813E0">
              <w:rPr>
                <w:sz w:val="24"/>
                <w:lang w:val="ru-RU"/>
              </w:rPr>
              <w:t xml:space="preserve">Подготовка к практическому занятию. Самостоятельное изучение </w:t>
            </w:r>
            <w:proofErr w:type="gramStart"/>
            <w:r w:rsidRPr="002813E0">
              <w:rPr>
                <w:sz w:val="24"/>
                <w:lang w:val="ru-RU"/>
              </w:rPr>
              <w:t>научной</w:t>
            </w:r>
            <w:proofErr w:type="gramEnd"/>
            <w:r w:rsidRPr="002813E0">
              <w:rPr>
                <w:sz w:val="24"/>
                <w:lang w:val="ru-RU"/>
              </w:rPr>
              <w:t xml:space="preserve"> и учебной</w:t>
            </w:r>
          </w:p>
          <w:p w:rsidR="003B41D2" w:rsidRPr="002813E0" w:rsidRDefault="003347F0">
            <w:pPr>
              <w:pStyle w:val="TableParagraph"/>
              <w:spacing w:line="270" w:lineRule="atLeast"/>
              <w:ind w:left="40" w:right="719"/>
              <w:rPr>
                <w:sz w:val="24"/>
                <w:lang w:val="ru-RU"/>
              </w:rPr>
            </w:pPr>
            <w:r w:rsidRPr="002813E0">
              <w:rPr>
                <w:sz w:val="24"/>
                <w:lang w:val="ru-RU"/>
              </w:rPr>
              <w:t>литературы Выполнение заданий и упражнений</w:t>
            </w:r>
          </w:p>
        </w:tc>
        <w:tc>
          <w:tcPr>
            <w:tcW w:w="3015" w:type="dxa"/>
          </w:tcPr>
          <w:p w:rsidR="003B41D2" w:rsidRPr="002813E0" w:rsidRDefault="003347F0">
            <w:pPr>
              <w:pStyle w:val="TableParagraph"/>
              <w:ind w:left="37" w:right="298"/>
              <w:rPr>
                <w:sz w:val="24"/>
                <w:lang w:val="ru-RU"/>
              </w:rPr>
            </w:pPr>
            <w:r w:rsidRPr="002813E0">
              <w:rPr>
                <w:sz w:val="24"/>
                <w:lang w:val="ru-RU"/>
              </w:rPr>
              <w:t>Подготовленный ответ на практическом занятии.</w:t>
            </w:r>
          </w:p>
          <w:p w:rsidR="003B41D2" w:rsidRDefault="003347F0">
            <w:pPr>
              <w:pStyle w:val="TableParagraph"/>
              <w:ind w:left="37" w:right="175"/>
              <w:rPr>
                <w:sz w:val="24"/>
              </w:rPr>
            </w:pPr>
            <w:proofErr w:type="spellStart"/>
            <w:r>
              <w:rPr>
                <w:sz w:val="24"/>
              </w:rPr>
              <w:t>Проверка</w:t>
            </w:r>
            <w:proofErr w:type="spellEnd"/>
            <w:r>
              <w:rPr>
                <w:sz w:val="24"/>
              </w:rPr>
              <w:t xml:space="preserve"> </w:t>
            </w:r>
            <w:proofErr w:type="spellStart"/>
            <w:r>
              <w:rPr>
                <w:sz w:val="24"/>
              </w:rPr>
              <w:t>индивидуальных</w:t>
            </w:r>
            <w:proofErr w:type="spellEnd"/>
            <w:r>
              <w:rPr>
                <w:sz w:val="24"/>
              </w:rPr>
              <w:t xml:space="preserve"> </w:t>
            </w:r>
            <w:proofErr w:type="spellStart"/>
            <w:r>
              <w:rPr>
                <w:sz w:val="24"/>
              </w:rPr>
              <w:t>заданий</w:t>
            </w:r>
            <w:proofErr w:type="spellEnd"/>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827"/>
        </w:trPr>
        <w:tc>
          <w:tcPr>
            <w:tcW w:w="4412" w:type="dxa"/>
          </w:tcPr>
          <w:p w:rsidR="003B41D2" w:rsidRPr="002813E0" w:rsidRDefault="003347F0">
            <w:pPr>
              <w:pStyle w:val="TableParagraph"/>
              <w:tabs>
                <w:tab w:val="left" w:pos="625"/>
                <w:tab w:val="left" w:pos="1420"/>
                <w:tab w:val="left" w:pos="2580"/>
                <w:tab w:val="left" w:pos="3767"/>
              </w:tabs>
              <w:ind w:left="40" w:right="31"/>
              <w:rPr>
                <w:sz w:val="24"/>
                <w:lang w:val="ru-RU"/>
              </w:rPr>
            </w:pPr>
            <w:r w:rsidRPr="002813E0">
              <w:rPr>
                <w:sz w:val="24"/>
                <w:lang w:val="ru-RU"/>
              </w:rPr>
              <w:t>4.2</w:t>
            </w:r>
            <w:r w:rsidRPr="002813E0">
              <w:rPr>
                <w:sz w:val="24"/>
                <w:lang w:val="ru-RU"/>
              </w:rPr>
              <w:tab/>
              <w:t>Тема</w:t>
            </w:r>
            <w:r w:rsidRPr="002813E0">
              <w:rPr>
                <w:sz w:val="24"/>
                <w:lang w:val="ru-RU"/>
              </w:rPr>
              <w:tab/>
              <w:t>Понятие</w:t>
            </w:r>
            <w:r w:rsidRPr="002813E0">
              <w:rPr>
                <w:sz w:val="24"/>
                <w:lang w:val="ru-RU"/>
              </w:rPr>
              <w:tab/>
              <w:t>речевого</w:t>
            </w:r>
            <w:r w:rsidRPr="002813E0">
              <w:rPr>
                <w:sz w:val="24"/>
                <w:lang w:val="ru-RU"/>
              </w:rPr>
              <w:tab/>
              <w:t>такта. Основные интонационные</w:t>
            </w:r>
            <w:r w:rsidRPr="002813E0">
              <w:rPr>
                <w:spacing w:val="36"/>
                <w:sz w:val="24"/>
                <w:lang w:val="ru-RU"/>
              </w:rPr>
              <w:t xml:space="preserve"> </w:t>
            </w:r>
            <w:r w:rsidRPr="002813E0">
              <w:rPr>
                <w:sz w:val="24"/>
                <w:lang w:val="ru-RU"/>
              </w:rPr>
              <w:t>конструкции.</w:t>
            </w:r>
          </w:p>
          <w:p w:rsidR="003B41D2" w:rsidRPr="002813E0" w:rsidRDefault="003347F0">
            <w:pPr>
              <w:pStyle w:val="TableParagraph"/>
              <w:spacing w:line="270" w:lineRule="exact"/>
              <w:ind w:left="40"/>
              <w:rPr>
                <w:sz w:val="24"/>
                <w:lang w:val="ru-RU"/>
              </w:rPr>
            </w:pPr>
            <w:r w:rsidRPr="002813E0">
              <w:rPr>
                <w:sz w:val="24"/>
                <w:lang w:val="ru-RU"/>
              </w:rPr>
              <w:t>Тембр голоса. Развитие речевого слуха.</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347F0">
            <w:pPr>
              <w:pStyle w:val="TableParagraph"/>
              <w:spacing w:line="261" w:lineRule="exact"/>
              <w:ind w:left="8"/>
              <w:jc w:val="center"/>
              <w:rPr>
                <w:sz w:val="24"/>
              </w:rPr>
            </w:pPr>
            <w:r>
              <w:rPr>
                <w:sz w:val="24"/>
              </w:rPr>
              <w:t>1</w:t>
            </w: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283"/>
              <w:rPr>
                <w:sz w:val="24"/>
              </w:rPr>
            </w:pPr>
            <w:r>
              <w:rPr>
                <w:sz w:val="24"/>
              </w:rPr>
              <w:t>1</w:t>
            </w:r>
          </w:p>
        </w:tc>
        <w:tc>
          <w:tcPr>
            <w:tcW w:w="1028" w:type="dxa"/>
          </w:tcPr>
          <w:p w:rsidR="003B41D2" w:rsidRDefault="003347F0">
            <w:pPr>
              <w:pStyle w:val="TableParagraph"/>
              <w:spacing w:line="261" w:lineRule="exact"/>
              <w:ind w:left="5"/>
              <w:jc w:val="center"/>
              <w:rPr>
                <w:sz w:val="24"/>
              </w:rPr>
            </w:pPr>
            <w:r>
              <w:rPr>
                <w:sz w:val="24"/>
              </w:rPr>
              <w:t>7</w:t>
            </w:r>
          </w:p>
        </w:tc>
        <w:tc>
          <w:tcPr>
            <w:tcW w:w="3330" w:type="dxa"/>
          </w:tcPr>
          <w:p w:rsidR="003B41D2" w:rsidRPr="002813E0" w:rsidRDefault="003347F0">
            <w:pPr>
              <w:pStyle w:val="TableParagraph"/>
              <w:ind w:left="40" w:right="127"/>
              <w:rPr>
                <w:sz w:val="24"/>
                <w:lang w:val="ru-RU"/>
              </w:rPr>
            </w:pPr>
            <w:r w:rsidRPr="002813E0">
              <w:rPr>
                <w:sz w:val="24"/>
                <w:lang w:val="ru-RU"/>
              </w:rPr>
              <w:t xml:space="preserve">Выполнение заданий и </w:t>
            </w:r>
            <w:proofErr w:type="spellStart"/>
            <w:r w:rsidRPr="002813E0">
              <w:rPr>
                <w:sz w:val="24"/>
                <w:lang w:val="ru-RU"/>
              </w:rPr>
              <w:t>упра</w:t>
            </w:r>
            <w:proofErr w:type="gramStart"/>
            <w:r w:rsidRPr="002813E0">
              <w:rPr>
                <w:sz w:val="24"/>
                <w:lang w:val="ru-RU"/>
              </w:rPr>
              <w:t>ж</w:t>
            </w:r>
            <w:proofErr w:type="spellEnd"/>
            <w:r w:rsidRPr="002813E0">
              <w:rPr>
                <w:sz w:val="24"/>
                <w:lang w:val="ru-RU"/>
              </w:rPr>
              <w:t>-</w:t>
            </w:r>
            <w:proofErr w:type="gramEnd"/>
            <w:r w:rsidRPr="002813E0">
              <w:rPr>
                <w:sz w:val="24"/>
                <w:lang w:val="ru-RU"/>
              </w:rPr>
              <w:t xml:space="preserve"> нений</w:t>
            </w:r>
          </w:p>
        </w:tc>
        <w:tc>
          <w:tcPr>
            <w:tcW w:w="3015" w:type="dxa"/>
          </w:tcPr>
          <w:p w:rsidR="003B41D2" w:rsidRDefault="003347F0">
            <w:pPr>
              <w:pStyle w:val="TableParagraph"/>
              <w:spacing w:line="261" w:lineRule="exact"/>
              <w:ind w:left="37"/>
              <w:rPr>
                <w:sz w:val="24"/>
              </w:rPr>
            </w:pPr>
            <w:proofErr w:type="spellStart"/>
            <w:r>
              <w:rPr>
                <w:sz w:val="24"/>
              </w:rPr>
              <w:t>Журнал</w:t>
            </w:r>
            <w:proofErr w:type="spellEnd"/>
            <w:r>
              <w:rPr>
                <w:sz w:val="24"/>
              </w:rPr>
              <w:t xml:space="preserve"> </w:t>
            </w:r>
            <w:proofErr w:type="spellStart"/>
            <w:r>
              <w:rPr>
                <w:sz w:val="24"/>
              </w:rPr>
              <w:t>самонаблюдений</w:t>
            </w:r>
            <w:proofErr w:type="spellEnd"/>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827"/>
        </w:trPr>
        <w:tc>
          <w:tcPr>
            <w:tcW w:w="4412" w:type="dxa"/>
          </w:tcPr>
          <w:p w:rsidR="003B41D2" w:rsidRPr="002813E0" w:rsidRDefault="003347F0">
            <w:pPr>
              <w:pStyle w:val="TableParagraph"/>
              <w:tabs>
                <w:tab w:val="left" w:pos="693"/>
                <w:tab w:val="left" w:pos="1554"/>
                <w:tab w:val="left" w:pos="2926"/>
                <w:tab w:val="left" w:pos="4013"/>
              </w:tabs>
              <w:ind w:left="40" w:right="29"/>
              <w:rPr>
                <w:sz w:val="24"/>
                <w:lang w:val="ru-RU"/>
              </w:rPr>
            </w:pPr>
            <w:r w:rsidRPr="002813E0">
              <w:rPr>
                <w:sz w:val="24"/>
                <w:lang w:val="ru-RU"/>
              </w:rPr>
              <w:t>4.3</w:t>
            </w:r>
            <w:r w:rsidRPr="002813E0">
              <w:rPr>
                <w:sz w:val="24"/>
                <w:lang w:val="ru-RU"/>
              </w:rPr>
              <w:tab/>
              <w:t>Тема</w:t>
            </w:r>
            <w:r w:rsidRPr="002813E0">
              <w:rPr>
                <w:sz w:val="24"/>
                <w:lang w:val="ru-RU"/>
              </w:rPr>
              <w:tab/>
              <w:t>Методика</w:t>
            </w:r>
            <w:r w:rsidRPr="002813E0">
              <w:rPr>
                <w:sz w:val="24"/>
                <w:lang w:val="ru-RU"/>
              </w:rPr>
              <w:tab/>
              <w:t>работы</w:t>
            </w:r>
            <w:r w:rsidRPr="002813E0">
              <w:rPr>
                <w:sz w:val="24"/>
                <w:lang w:val="ru-RU"/>
              </w:rPr>
              <w:tab/>
              <w:t>над выразительностью звучащей</w:t>
            </w:r>
            <w:r w:rsidRPr="002813E0">
              <w:rPr>
                <w:spacing w:val="-3"/>
                <w:sz w:val="24"/>
                <w:lang w:val="ru-RU"/>
              </w:rPr>
              <w:t xml:space="preserve"> </w:t>
            </w:r>
            <w:r w:rsidRPr="002813E0">
              <w:rPr>
                <w:sz w:val="24"/>
                <w:lang w:val="ru-RU"/>
              </w:rPr>
              <w:t>речи</w:t>
            </w:r>
          </w:p>
        </w:tc>
        <w:tc>
          <w:tcPr>
            <w:tcW w:w="576" w:type="dxa"/>
          </w:tcPr>
          <w:p w:rsidR="003B41D2" w:rsidRDefault="003347F0">
            <w:pPr>
              <w:pStyle w:val="TableParagraph"/>
              <w:spacing w:line="261" w:lineRule="exact"/>
              <w:ind w:left="228"/>
              <w:rPr>
                <w:sz w:val="24"/>
              </w:rPr>
            </w:pPr>
            <w:r>
              <w:rPr>
                <w:sz w:val="24"/>
              </w:rPr>
              <w:t>6</w:t>
            </w: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347F0">
            <w:pPr>
              <w:pStyle w:val="TableParagraph"/>
              <w:spacing w:line="261" w:lineRule="exact"/>
              <w:ind w:left="283"/>
              <w:rPr>
                <w:sz w:val="24"/>
              </w:rPr>
            </w:pPr>
            <w:r>
              <w:rPr>
                <w:sz w:val="24"/>
              </w:rPr>
              <w:t>1</w:t>
            </w:r>
          </w:p>
        </w:tc>
        <w:tc>
          <w:tcPr>
            <w:tcW w:w="1028" w:type="dxa"/>
          </w:tcPr>
          <w:p w:rsidR="003B41D2" w:rsidRDefault="003347F0">
            <w:pPr>
              <w:pStyle w:val="TableParagraph"/>
              <w:spacing w:line="261" w:lineRule="exact"/>
              <w:ind w:left="282" w:right="275"/>
              <w:jc w:val="center"/>
              <w:rPr>
                <w:sz w:val="24"/>
              </w:rPr>
            </w:pPr>
            <w:r>
              <w:rPr>
                <w:sz w:val="24"/>
              </w:rPr>
              <w:t>8,2</w:t>
            </w:r>
          </w:p>
        </w:tc>
        <w:tc>
          <w:tcPr>
            <w:tcW w:w="3330" w:type="dxa"/>
          </w:tcPr>
          <w:p w:rsidR="003B41D2" w:rsidRPr="002813E0" w:rsidRDefault="003347F0">
            <w:pPr>
              <w:pStyle w:val="TableParagraph"/>
              <w:spacing w:line="261" w:lineRule="exact"/>
              <w:ind w:left="40"/>
              <w:rPr>
                <w:sz w:val="24"/>
                <w:lang w:val="ru-RU"/>
              </w:rPr>
            </w:pPr>
            <w:r w:rsidRPr="002813E0">
              <w:rPr>
                <w:sz w:val="24"/>
                <w:lang w:val="ru-RU"/>
              </w:rPr>
              <w:t xml:space="preserve">Выполнение заданий и </w:t>
            </w:r>
            <w:proofErr w:type="spellStart"/>
            <w:r w:rsidRPr="002813E0">
              <w:rPr>
                <w:sz w:val="24"/>
                <w:lang w:val="ru-RU"/>
              </w:rPr>
              <w:t>упраж</w:t>
            </w:r>
            <w:proofErr w:type="spellEnd"/>
            <w:r w:rsidRPr="002813E0">
              <w:rPr>
                <w:sz w:val="24"/>
                <w:lang w:val="ru-RU"/>
              </w:rPr>
              <w:t>-</w:t>
            </w:r>
          </w:p>
          <w:p w:rsidR="003B41D2" w:rsidRDefault="003347F0">
            <w:pPr>
              <w:pStyle w:val="TableParagraph"/>
              <w:spacing w:line="270" w:lineRule="atLeast"/>
              <w:ind w:left="40" w:right="271"/>
              <w:rPr>
                <w:sz w:val="24"/>
              </w:rPr>
            </w:pPr>
            <w:r w:rsidRPr="002813E0">
              <w:rPr>
                <w:sz w:val="24"/>
                <w:lang w:val="ru-RU"/>
              </w:rPr>
              <w:t xml:space="preserve">нений. </w:t>
            </w:r>
            <w:proofErr w:type="spellStart"/>
            <w:r>
              <w:rPr>
                <w:sz w:val="24"/>
              </w:rPr>
              <w:t>Разработка</w:t>
            </w:r>
            <w:proofErr w:type="spellEnd"/>
            <w:r>
              <w:rPr>
                <w:sz w:val="24"/>
              </w:rPr>
              <w:t xml:space="preserve"> </w:t>
            </w:r>
            <w:proofErr w:type="spellStart"/>
            <w:r>
              <w:rPr>
                <w:sz w:val="24"/>
              </w:rPr>
              <w:t>алгоритма</w:t>
            </w:r>
            <w:proofErr w:type="spellEnd"/>
            <w:r>
              <w:rPr>
                <w:sz w:val="24"/>
              </w:rPr>
              <w:t xml:space="preserve"> </w:t>
            </w:r>
            <w:proofErr w:type="spellStart"/>
            <w:r>
              <w:rPr>
                <w:sz w:val="24"/>
              </w:rPr>
              <w:t>методики</w:t>
            </w:r>
            <w:proofErr w:type="spellEnd"/>
            <w:r>
              <w:rPr>
                <w:sz w:val="24"/>
              </w:rPr>
              <w:t xml:space="preserve"> </w:t>
            </w:r>
            <w:proofErr w:type="spellStart"/>
            <w:r>
              <w:rPr>
                <w:sz w:val="24"/>
              </w:rPr>
              <w:t>работы</w:t>
            </w:r>
            <w:proofErr w:type="spellEnd"/>
          </w:p>
        </w:tc>
        <w:tc>
          <w:tcPr>
            <w:tcW w:w="3015" w:type="dxa"/>
          </w:tcPr>
          <w:p w:rsidR="003B41D2" w:rsidRPr="002813E0" w:rsidRDefault="003347F0">
            <w:pPr>
              <w:pStyle w:val="TableParagraph"/>
              <w:spacing w:line="261" w:lineRule="exact"/>
              <w:ind w:left="37"/>
              <w:rPr>
                <w:sz w:val="24"/>
                <w:lang w:val="ru-RU"/>
              </w:rPr>
            </w:pPr>
            <w:r w:rsidRPr="002813E0">
              <w:rPr>
                <w:sz w:val="24"/>
                <w:lang w:val="ru-RU"/>
              </w:rPr>
              <w:t xml:space="preserve">Проверка </w:t>
            </w:r>
            <w:proofErr w:type="gramStart"/>
            <w:r w:rsidRPr="002813E0">
              <w:rPr>
                <w:sz w:val="24"/>
                <w:lang w:val="ru-RU"/>
              </w:rPr>
              <w:t>индивидуальных</w:t>
            </w:r>
            <w:proofErr w:type="gramEnd"/>
          </w:p>
          <w:p w:rsidR="003B41D2" w:rsidRPr="002813E0" w:rsidRDefault="003347F0">
            <w:pPr>
              <w:pStyle w:val="TableParagraph"/>
              <w:spacing w:line="270" w:lineRule="atLeast"/>
              <w:ind w:left="37" w:right="723"/>
              <w:rPr>
                <w:sz w:val="24"/>
                <w:lang w:val="ru-RU"/>
              </w:rPr>
            </w:pPr>
            <w:r w:rsidRPr="002813E0">
              <w:rPr>
                <w:sz w:val="24"/>
                <w:lang w:val="ru-RU"/>
              </w:rPr>
              <w:t>заданий Выполнение контрольных заданий</w:t>
            </w:r>
          </w:p>
        </w:tc>
        <w:tc>
          <w:tcPr>
            <w:tcW w:w="1153" w:type="dxa"/>
          </w:tcPr>
          <w:p w:rsidR="003B41D2" w:rsidRDefault="003347F0">
            <w:pPr>
              <w:pStyle w:val="TableParagraph"/>
              <w:ind w:left="39" w:right="32"/>
              <w:rPr>
                <w:i/>
                <w:sz w:val="24"/>
              </w:rPr>
            </w:pPr>
            <w:r>
              <w:rPr>
                <w:i/>
                <w:sz w:val="24"/>
              </w:rPr>
              <w:t xml:space="preserve">ПК-4 </w:t>
            </w:r>
            <w:proofErr w:type="spellStart"/>
            <w:r>
              <w:rPr>
                <w:i/>
                <w:sz w:val="24"/>
              </w:rPr>
              <w:t>зув</w:t>
            </w:r>
            <w:proofErr w:type="spellEnd"/>
            <w:r>
              <w:rPr>
                <w:i/>
                <w:sz w:val="24"/>
              </w:rPr>
              <w:t xml:space="preserve"> ОПК-5 </w:t>
            </w:r>
            <w:proofErr w:type="spellStart"/>
            <w:r>
              <w:rPr>
                <w:i/>
                <w:sz w:val="24"/>
              </w:rPr>
              <w:t>зув</w:t>
            </w:r>
            <w:proofErr w:type="spellEnd"/>
          </w:p>
        </w:tc>
      </w:tr>
      <w:tr w:rsidR="003B41D2">
        <w:trPr>
          <w:trHeight w:val="498"/>
        </w:trPr>
        <w:tc>
          <w:tcPr>
            <w:tcW w:w="4412" w:type="dxa"/>
          </w:tcPr>
          <w:p w:rsidR="003B41D2" w:rsidRDefault="003B41D2">
            <w:pPr>
              <w:pStyle w:val="TableParagraph"/>
            </w:pPr>
          </w:p>
        </w:tc>
        <w:tc>
          <w:tcPr>
            <w:tcW w:w="576" w:type="dxa"/>
          </w:tcPr>
          <w:p w:rsidR="003B41D2" w:rsidRDefault="003B41D2">
            <w:pPr>
              <w:pStyle w:val="TableParagraph"/>
            </w:pPr>
          </w:p>
        </w:tc>
        <w:tc>
          <w:tcPr>
            <w:tcW w:w="602" w:type="dxa"/>
          </w:tcPr>
          <w:p w:rsidR="003B41D2" w:rsidRDefault="003B41D2">
            <w:pPr>
              <w:pStyle w:val="TableParagraph"/>
            </w:pPr>
          </w:p>
        </w:tc>
        <w:tc>
          <w:tcPr>
            <w:tcW w:w="679" w:type="dxa"/>
          </w:tcPr>
          <w:p w:rsidR="003B41D2" w:rsidRDefault="003B41D2">
            <w:pPr>
              <w:pStyle w:val="TableParagraph"/>
            </w:pPr>
          </w:p>
        </w:tc>
        <w:tc>
          <w:tcPr>
            <w:tcW w:w="689" w:type="dxa"/>
          </w:tcPr>
          <w:p w:rsidR="003B41D2" w:rsidRDefault="003B41D2">
            <w:pPr>
              <w:pStyle w:val="TableParagraph"/>
            </w:pPr>
          </w:p>
        </w:tc>
        <w:tc>
          <w:tcPr>
            <w:tcW w:w="1028" w:type="dxa"/>
          </w:tcPr>
          <w:p w:rsidR="003B41D2" w:rsidRDefault="003347F0">
            <w:pPr>
              <w:pStyle w:val="TableParagraph"/>
              <w:spacing w:line="261" w:lineRule="exact"/>
              <w:ind w:left="282" w:right="275"/>
              <w:jc w:val="center"/>
              <w:rPr>
                <w:sz w:val="24"/>
              </w:rPr>
            </w:pPr>
            <w:r>
              <w:rPr>
                <w:sz w:val="24"/>
              </w:rPr>
              <w:t>3,9</w:t>
            </w:r>
          </w:p>
        </w:tc>
        <w:tc>
          <w:tcPr>
            <w:tcW w:w="3330" w:type="dxa"/>
          </w:tcPr>
          <w:p w:rsidR="003B41D2" w:rsidRDefault="003347F0">
            <w:pPr>
              <w:pStyle w:val="TableParagraph"/>
              <w:spacing w:line="261" w:lineRule="exact"/>
              <w:ind w:left="40"/>
              <w:rPr>
                <w:sz w:val="24"/>
              </w:rPr>
            </w:pPr>
            <w:proofErr w:type="spellStart"/>
            <w:r>
              <w:rPr>
                <w:sz w:val="24"/>
              </w:rPr>
              <w:t>Подготовка</w:t>
            </w:r>
            <w:proofErr w:type="spellEnd"/>
            <w:r>
              <w:rPr>
                <w:sz w:val="24"/>
              </w:rPr>
              <w:t xml:space="preserve"> к </w:t>
            </w:r>
            <w:proofErr w:type="spellStart"/>
            <w:r>
              <w:rPr>
                <w:sz w:val="24"/>
              </w:rPr>
              <w:t>зачету</w:t>
            </w:r>
            <w:proofErr w:type="spellEnd"/>
          </w:p>
        </w:tc>
        <w:tc>
          <w:tcPr>
            <w:tcW w:w="3015" w:type="dxa"/>
          </w:tcPr>
          <w:p w:rsidR="003B41D2" w:rsidRDefault="003B41D2">
            <w:pPr>
              <w:pStyle w:val="TableParagraph"/>
            </w:pPr>
          </w:p>
        </w:tc>
        <w:tc>
          <w:tcPr>
            <w:tcW w:w="1153" w:type="dxa"/>
          </w:tcPr>
          <w:p w:rsidR="003B41D2" w:rsidRDefault="003B41D2">
            <w:pPr>
              <w:pStyle w:val="TableParagraph"/>
            </w:pPr>
          </w:p>
        </w:tc>
      </w:tr>
      <w:tr w:rsidR="003B41D2">
        <w:trPr>
          <w:trHeight w:val="552"/>
        </w:trPr>
        <w:tc>
          <w:tcPr>
            <w:tcW w:w="4412" w:type="dxa"/>
          </w:tcPr>
          <w:p w:rsidR="003B41D2" w:rsidRDefault="003347F0">
            <w:pPr>
              <w:pStyle w:val="TableParagraph"/>
              <w:spacing w:line="267" w:lineRule="exact"/>
              <w:ind w:left="1019" w:right="1009"/>
              <w:jc w:val="center"/>
              <w:rPr>
                <w:b/>
                <w:sz w:val="24"/>
              </w:rPr>
            </w:pPr>
            <w:proofErr w:type="spellStart"/>
            <w:r>
              <w:rPr>
                <w:b/>
                <w:sz w:val="24"/>
              </w:rPr>
              <w:t>Итого</w:t>
            </w:r>
            <w:proofErr w:type="spellEnd"/>
            <w:r>
              <w:rPr>
                <w:b/>
                <w:sz w:val="24"/>
              </w:rPr>
              <w:t xml:space="preserve"> </w:t>
            </w:r>
            <w:proofErr w:type="spellStart"/>
            <w:r>
              <w:rPr>
                <w:b/>
                <w:sz w:val="24"/>
              </w:rPr>
              <w:t>за</w:t>
            </w:r>
            <w:proofErr w:type="spellEnd"/>
            <w:r>
              <w:rPr>
                <w:b/>
                <w:sz w:val="24"/>
              </w:rPr>
              <w:t xml:space="preserve"> </w:t>
            </w:r>
            <w:proofErr w:type="spellStart"/>
            <w:r>
              <w:rPr>
                <w:b/>
                <w:sz w:val="24"/>
              </w:rPr>
              <w:t>семестр</w:t>
            </w:r>
            <w:proofErr w:type="spellEnd"/>
          </w:p>
        </w:tc>
        <w:tc>
          <w:tcPr>
            <w:tcW w:w="576" w:type="dxa"/>
          </w:tcPr>
          <w:p w:rsidR="003B41D2" w:rsidRDefault="003347F0">
            <w:pPr>
              <w:pStyle w:val="TableParagraph"/>
              <w:spacing w:line="267" w:lineRule="exact"/>
              <w:ind w:left="228"/>
              <w:rPr>
                <w:b/>
                <w:sz w:val="24"/>
              </w:rPr>
            </w:pPr>
            <w:r>
              <w:rPr>
                <w:b/>
                <w:sz w:val="24"/>
              </w:rPr>
              <w:t>6</w:t>
            </w:r>
          </w:p>
        </w:tc>
        <w:tc>
          <w:tcPr>
            <w:tcW w:w="602" w:type="dxa"/>
          </w:tcPr>
          <w:p w:rsidR="003B41D2" w:rsidRDefault="003347F0">
            <w:pPr>
              <w:pStyle w:val="TableParagraph"/>
              <w:spacing w:line="267" w:lineRule="exact"/>
              <w:ind w:left="8"/>
              <w:jc w:val="center"/>
              <w:rPr>
                <w:b/>
                <w:sz w:val="24"/>
              </w:rPr>
            </w:pPr>
            <w:r>
              <w:rPr>
                <w:b/>
                <w:sz w:val="24"/>
              </w:rPr>
              <w:t>6</w:t>
            </w:r>
          </w:p>
        </w:tc>
        <w:tc>
          <w:tcPr>
            <w:tcW w:w="679" w:type="dxa"/>
          </w:tcPr>
          <w:p w:rsidR="003B41D2" w:rsidRDefault="003B41D2">
            <w:pPr>
              <w:pStyle w:val="TableParagraph"/>
            </w:pPr>
          </w:p>
        </w:tc>
        <w:tc>
          <w:tcPr>
            <w:tcW w:w="689" w:type="dxa"/>
          </w:tcPr>
          <w:p w:rsidR="003B41D2" w:rsidRDefault="003347F0">
            <w:pPr>
              <w:pStyle w:val="TableParagraph"/>
              <w:spacing w:line="267" w:lineRule="exact"/>
              <w:ind w:left="223"/>
              <w:rPr>
                <w:b/>
                <w:sz w:val="24"/>
              </w:rPr>
            </w:pPr>
            <w:r>
              <w:rPr>
                <w:b/>
                <w:sz w:val="24"/>
              </w:rPr>
              <w:t>10</w:t>
            </w:r>
          </w:p>
        </w:tc>
        <w:tc>
          <w:tcPr>
            <w:tcW w:w="1028" w:type="dxa"/>
          </w:tcPr>
          <w:p w:rsidR="003B41D2" w:rsidRDefault="003347F0">
            <w:pPr>
              <w:pStyle w:val="TableParagraph"/>
              <w:spacing w:line="267" w:lineRule="exact"/>
              <w:ind w:left="282" w:right="275"/>
              <w:jc w:val="center"/>
              <w:rPr>
                <w:b/>
                <w:sz w:val="24"/>
              </w:rPr>
            </w:pPr>
            <w:r>
              <w:rPr>
                <w:b/>
                <w:sz w:val="24"/>
              </w:rPr>
              <w:t>87,1</w:t>
            </w:r>
          </w:p>
        </w:tc>
        <w:tc>
          <w:tcPr>
            <w:tcW w:w="3330" w:type="dxa"/>
          </w:tcPr>
          <w:p w:rsidR="003B41D2" w:rsidRDefault="003B41D2">
            <w:pPr>
              <w:pStyle w:val="TableParagraph"/>
            </w:pPr>
          </w:p>
        </w:tc>
        <w:tc>
          <w:tcPr>
            <w:tcW w:w="3015" w:type="dxa"/>
          </w:tcPr>
          <w:p w:rsidR="003B41D2" w:rsidRDefault="003347F0">
            <w:pPr>
              <w:pStyle w:val="TableParagraph"/>
              <w:spacing w:line="267" w:lineRule="exact"/>
              <w:ind w:left="37"/>
              <w:rPr>
                <w:b/>
                <w:sz w:val="24"/>
              </w:rPr>
            </w:pPr>
            <w:proofErr w:type="spellStart"/>
            <w:r>
              <w:rPr>
                <w:b/>
                <w:sz w:val="24"/>
              </w:rPr>
              <w:t>Промежуточная</w:t>
            </w:r>
            <w:proofErr w:type="spellEnd"/>
          </w:p>
          <w:p w:rsidR="003B41D2" w:rsidRDefault="003347F0">
            <w:pPr>
              <w:pStyle w:val="TableParagraph"/>
              <w:spacing w:line="265" w:lineRule="exact"/>
              <w:ind w:left="37"/>
              <w:rPr>
                <w:b/>
                <w:sz w:val="24"/>
              </w:rPr>
            </w:pPr>
            <w:proofErr w:type="spellStart"/>
            <w:r>
              <w:rPr>
                <w:b/>
                <w:sz w:val="24"/>
              </w:rPr>
              <w:t>аттестация</w:t>
            </w:r>
            <w:proofErr w:type="spellEnd"/>
            <w:r>
              <w:rPr>
                <w:b/>
                <w:sz w:val="24"/>
              </w:rPr>
              <w:t xml:space="preserve"> (</w:t>
            </w:r>
            <w:proofErr w:type="spellStart"/>
            <w:r>
              <w:rPr>
                <w:b/>
                <w:sz w:val="24"/>
              </w:rPr>
              <w:t>зачет</w:t>
            </w:r>
            <w:proofErr w:type="spellEnd"/>
            <w:r>
              <w:rPr>
                <w:b/>
                <w:sz w:val="24"/>
              </w:rPr>
              <w:t>)</w:t>
            </w:r>
          </w:p>
        </w:tc>
        <w:tc>
          <w:tcPr>
            <w:tcW w:w="1153" w:type="dxa"/>
          </w:tcPr>
          <w:p w:rsidR="003B41D2" w:rsidRDefault="003B41D2">
            <w:pPr>
              <w:pStyle w:val="TableParagraph"/>
            </w:pPr>
          </w:p>
        </w:tc>
      </w:tr>
      <w:tr w:rsidR="003B41D2">
        <w:trPr>
          <w:trHeight w:val="501"/>
        </w:trPr>
        <w:tc>
          <w:tcPr>
            <w:tcW w:w="4412" w:type="dxa"/>
          </w:tcPr>
          <w:p w:rsidR="003B41D2" w:rsidRDefault="003347F0">
            <w:pPr>
              <w:pStyle w:val="TableParagraph"/>
              <w:spacing w:line="266" w:lineRule="exact"/>
              <w:ind w:left="1022" w:right="1009"/>
              <w:jc w:val="center"/>
              <w:rPr>
                <w:b/>
                <w:sz w:val="24"/>
              </w:rPr>
            </w:pPr>
            <w:proofErr w:type="spellStart"/>
            <w:r>
              <w:rPr>
                <w:b/>
                <w:sz w:val="24"/>
              </w:rPr>
              <w:t>Итого</w:t>
            </w:r>
            <w:proofErr w:type="spellEnd"/>
            <w:r>
              <w:rPr>
                <w:b/>
                <w:sz w:val="24"/>
              </w:rPr>
              <w:t xml:space="preserve"> </w:t>
            </w:r>
            <w:proofErr w:type="spellStart"/>
            <w:r>
              <w:rPr>
                <w:b/>
                <w:sz w:val="24"/>
              </w:rPr>
              <w:t>по</w:t>
            </w:r>
            <w:proofErr w:type="spellEnd"/>
            <w:r>
              <w:rPr>
                <w:b/>
                <w:sz w:val="24"/>
              </w:rPr>
              <w:t xml:space="preserve"> </w:t>
            </w:r>
            <w:proofErr w:type="spellStart"/>
            <w:r>
              <w:rPr>
                <w:b/>
                <w:sz w:val="24"/>
              </w:rPr>
              <w:t>дисциплине</w:t>
            </w:r>
            <w:proofErr w:type="spellEnd"/>
          </w:p>
        </w:tc>
        <w:tc>
          <w:tcPr>
            <w:tcW w:w="576" w:type="dxa"/>
          </w:tcPr>
          <w:p w:rsidR="003B41D2" w:rsidRDefault="003347F0">
            <w:pPr>
              <w:pStyle w:val="TableParagraph"/>
              <w:spacing w:line="266" w:lineRule="exact"/>
              <w:ind w:left="228"/>
              <w:rPr>
                <w:b/>
                <w:sz w:val="24"/>
              </w:rPr>
            </w:pPr>
            <w:r>
              <w:rPr>
                <w:b/>
                <w:sz w:val="24"/>
              </w:rPr>
              <w:t>6</w:t>
            </w:r>
          </w:p>
        </w:tc>
        <w:tc>
          <w:tcPr>
            <w:tcW w:w="602" w:type="dxa"/>
          </w:tcPr>
          <w:p w:rsidR="003B41D2" w:rsidRDefault="003347F0">
            <w:pPr>
              <w:pStyle w:val="TableParagraph"/>
              <w:spacing w:line="266" w:lineRule="exact"/>
              <w:ind w:left="8"/>
              <w:jc w:val="center"/>
              <w:rPr>
                <w:b/>
                <w:sz w:val="24"/>
              </w:rPr>
            </w:pPr>
            <w:r>
              <w:rPr>
                <w:b/>
                <w:sz w:val="24"/>
              </w:rPr>
              <w:t>6</w:t>
            </w:r>
          </w:p>
        </w:tc>
        <w:tc>
          <w:tcPr>
            <w:tcW w:w="679" w:type="dxa"/>
          </w:tcPr>
          <w:p w:rsidR="003B41D2" w:rsidRDefault="003B41D2">
            <w:pPr>
              <w:pStyle w:val="TableParagraph"/>
            </w:pPr>
          </w:p>
        </w:tc>
        <w:tc>
          <w:tcPr>
            <w:tcW w:w="689" w:type="dxa"/>
          </w:tcPr>
          <w:p w:rsidR="003B41D2" w:rsidRDefault="003347F0">
            <w:pPr>
              <w:pStyle w:val="TableParagraph"/>
              <w:spacing w:line="266" w:lineRule="exact"/>
              <w:ind w:left="223"/>
              <w:rPr>
                <w:b/>
                <w:sz w:val="24"/>
              </w:rPr>
            </w:pPr>
            <w:r>
              <w:rPr>
                <w:b/>
                <w:sz w:val="24"/>
              </w:rPr>
              <w:t>10</w:t>
            </w:r>
          </w:p>
        </w:tc>
        <w:tc>
          <w:tcPr>
            <w:tcW w:w="1028" w:type="dxa"/>
          </w:tcPr>
          <w:p w:rsidR="003B41D2" w:rsidRDefault="003347F0">
            <w:pPr>
              <w:pStyle w:val="TableParagraph"/>
              <w:spacing w:line="266" w:lineRule="exact"/>
              <w:ind w:left="282" w:right="275"/>
              <w:jc w:val="center"/>
              <w:rPr>
                <w:b/>
                <w:sz w:val="24"/>
              </w:rPr>
            </w:pPr>
            <w:r>
              <w:rPr>
                <w:b/>
                <w:sz w:val="24"/>
              </w:rPr>
              <w:t>87,1</w:t>
            </w:r>
          </w:p>
        </w:tc>
        <w:tc>
          <w:tcPr>
            <w:tcW w:w="3330" w:type="dxa"/>
          </w:tcPr>
          <w:p w:rsidR="003B41D2" w:rsidRDefault="003B41D2">
            <w:pPr>
              <w:pStyle w:val="TableParagraph"/>
            </w:pPr>
          </w:p>
        </w:tc>
        <w:tc>
          <w:tcPr>
            <w:tcW w:w="3015" w:type="dxa"/>
          </w:tcPr>
          <w:p w:rsidR="003B41D2" w:rsidRDefault="003B41D2">
            <w:pPr>
              <w:pStyle w:val="TableParagraph"/>
            </w:pPr>
          </w:p>
        </w:tc>
        <w:tc>
          <w:tcPr>
            <w:tcW w:w="1153" w:type="dxa"/>
          </w:tcPr>
          <w:p w:rsidR="003B41D2" w:rsidRDefault="003B41D2">
            <w:pPr>
              <w:pStyle w:val="TableParagraph"/>
            </w:pPr>
          </w:p>
        </w:tc>
      </w:tr>
    </w:tbl>
    <w:p w:rsidR="003B41D2" w:rsidRDefault="003B41D2">
      <w:pPr>
        <w:sectPr w:rsidR="003B41D2">
          <w:pgSz w:w="16850" w:h="11910" w:orient="landscape"/>
          <w:pgMar w:top="720" w:right="560" w:bottom="860" w:left="560" w:header="0" w:footer="677" w:gutter="0"/>
          <w:cols w:space="720"/>
        </w:sectPr>
      </w:pPr>
    </w:p>
    <w:p w:rsidR="003B41D2" w:rsidRDefault="003347F0">
      <w:pPr>
        <w:pStyle w:val="11"/>
        <w:numPr>
          <w:ilvl w:val="0"/>
          <w:numId w:val="36"/>
        </w:numPr>
        <w:tabs>
          <w:tab w:val="left" w:pos="967"/>
        </w:tabs>
        <w:spacing w:before="76"/>
        <w:ind w:firstLine="0"/>
        <w:jc w:val="left"/>
      </w:pPr>
      <w:bookmarkStart w:id="5" w:name="5_Образовательные_и_информационные_техно"/>
      <w:bookmarkEnd w:id="5"/>
      <w:proofErr w:type="spellStart"/>
      <w:r>
        <w:lastRenderedPageBreak/>
        <w:t>Образовательные</w:t>
      </w:r>
      <w:proofErr w:type="spellEnd"/>
      <w:r>
        <w:t xml:space="preserve"> и </w:t>
      </w:r>
      <w:proofErr w:type="spellStart"/>
      <w:r>
        <w:t>информационные</w:t>
      </w:r>
      <w:proofErr w:type="spellEnd"/>
      <w:r>
        <w:rPr>
          <w:spacing w:val="-5"/>
        </w:rPr>
        <w:t xml:space="preserve"> </w:t>
      </w:r>
      <w:proofErr w:type="spellStart"/>
      <w:r>
        <w:t>технологии</w:t>
      </w:r>
      <w:proofErr w:type="spellEnd"/>
    </w:p>
    <w:p w:rsidR="003B41D2" w:rsidRPr="002813E0" w:rsidRDefault="003347F0">
      <w:pPr>
        <w:pStyle w:val="a3"/>
        <w:spacing w:before="115"/>
        <w:ind w:left="219" w:right="135" w:firstLine="566"/>
        <w:jc w:val="both"/>
        <w:rPr>
          <w:lang w:val="ru-RU"/>
        </w:rPr>
      </w:pPr>
      <w:r w:rsidRPr="002813E0">
        <w:rPr>
          <w:lang w:val="ru-RU"/>
        </w:rPr>
        <w:t xml:space="preserve">С целью реализации </w:t>
      </w:r>
      <w:proofErr w:type="spellStart"/>
      <w:r w:rsidRPr="002813E0">
        <w:rPr>
          <w:lang w:val="ru-RU"/>
        </w:rPr>
        <w:t>компетентностного</w:t>
      </w:r>
      <w:proofErr w:type="spellEnd"/>
      <w:r w:rsidRPr="002813E0">
        <w:rPr>
          <w:lang w:val="ru-RU"/>
        </w:rPr>
        <w:t xml:space="preserve"> подхода в преподавании курса «Техника педагогического общения» используются следующие технологии работы со студентами: создание проблемной ситуации, компьютерные симуляции, деловые и ролевые игры, разбор конкретных ситуаций, дискуссии. Использование разнообразных интерактивных технологий и ролевых игр позволяет студентам погружаться в актуальную речевую ситуацию и выстраивать эффективное речевое поведение, а также выступать публично; произносить адекватные речевой ситуации тексты, обладающие высоким воздействующим эффектом.</w:t>
      </w:r>
    </w:p>
    <w:p w:rsidR="008D57AA" w:rsidRPr="008D57AA" w:rsidRDefault="008D57AA" w:rsidP="008D57AA">
      <w:pPr>
        <w:pStyle w:val="a3"/>
        <w:tabs>
          <w:tab w:val="left" w:pos="1381"/>
          <w:tab w:val="left" w:pos="2585"/>
          <w:tab w:val="left" w:pos="3808"/>
          <w:tab w:val="left" w:pos="5369"/>
          <w:tab w:val="left" w:pos="7077"/>
          <w:tab w:val="left" w:pos="8533"/>
          <w:tab w:val="left" w:pos="10552"/>
        </w:tabs>
        <w:ind w:left="220" w:right="143" w:firstLine="720"/>
        <w:jc w:val="both"/>
        <w:rPr>
          <w:lang w:val="ru-RU"/>
        </w:rPr>
      </w:pPr>
      <w:r w:rsidRPr="008D57AA">
        <w:rPr>
          <w:rStyle w:val="FontStyle20"/>
          <w:rFonts w:ascii="Times New Roman" w:hAnsi="Times New Roman" w:cs="Times New Roman"/>
          <w:sz w:val="24"/>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3B41D2" w:rsidRPr="002813E0" w:rsidRDefault="003347F0">
      <w:pPr>
        <w:pStyle w:val="a3"/>
        <w:tabs>
          <w:tab w:val="left" w:pos="1381"/>
          <w:tab w:val="left" w:pos="2585"/>
          <w:tab w:val="left" w:pos="3808"/>
          <w:tab w:val="left" w:pos="5369"/>
          <w:tab w:val="left" w:pos="7077"/>
          <w:tab w:val="left" w:pos="8533"/>
          <w:tab w:val="left" w:pos="10552"/>
        </w:tabs>
        <w:ind w:left="220" w:right="143" w:firstLine="720"/>
        <w:rPr>
          <w:lang w:val="ru-RU"/>
        </w:rPr>
      </w:pPr>
      <w:r w:rsidRPr="002813E0">
        <w:rPr>
          <w:lang w:val="ru-RU"/>
        </w:rPr>
        <w:t>В</w:t>
      </w:r>
      <w:r w:rsidRPr="002813E0">
        <w:rPr>
          <w:lang w:val="ru-RU"/>
        </w:rPr>
        <w:tab/>
        <w:t>процессе</w:t>
      </w:r>
      <w:r w:rsidRPr="002813E0">
        <w:rPr>
          <w:lang w:val="ru-RU"/>
        </w:rPr>
        <w:tab/>
        <w:t>изучения</w:t>
      </w:r>
      <w:r w:rsidRPr="002813E0">
        <w:rPr>
          <w:lang w:val="ru-RU"/>
        </w:rPr>
        <w:tab/>
        <w:t>дисциплины</w:t>
      </w:r>
      <w:r w:rsidRPr="002813E0">
        <w:rPr>
          <w:lang w:val="ru-RU"/>
        </w:rPr>
        <w:tab/>
        <w:t>используются</w:t>
      </w:r>
      <w:r w:rsidRPr="002813E0">
        <w:rPr>
          <w:lang w:val="ru-RU"/>
        </w:rPr>
        <w:tab/>
        <w:t>следующие</w:t>
      </w:r>
      <w:r w:rsidRPr="002813E0">
        <w:rPr>
          <w:lang w:val="ru-RU"/>
        </w:rPr>
        <w:tab/>
        <w:t>образовательные</w:t>
      </w:r>
      <w:r w:rsidRPr="002813E0">
        <w:rPr>
          <w:lang w:val="ru-RU"/>
        </w:rPr>
        <w:tab/>
        <w:t>и информационные</w:t>
      </w:r>
      <w:r w:rsidRPr="002813E0">
        <w:rPr>
          <w:spacing w:val="-3"/>
          <w:lang w:val="ru-RU"/>
        </w:rPr>
        <w:t xml:space="preserve"> </w:t>
      </w:r>
      <w:r w:rsidRPr="002813E0">
        <w:rPr>
          <w:lang w:val="ru-RU"/>
        </w:rPr>
        <w:t>технологии:</w:t>
      </w:r>
    </w:p>
    <w:p w:rsidR="003B41D2" w:rsidRDefault="003347F0">
      <w:pPr>
        <w:pStyle w:val="a3"/>
        <w:ind w:left="647"/>
      </w:pPr>
      <w:proofErr w:type="spellStart"/>
      <w:proofErr w:type="gramStart"/>
      <w:r>
        <w:t>на</w:t>
      </w:r>
      <w:proofErr w:type="spellEnd"/>
      <w:proofErr w:type="gramEnd"/>
      <w:r>
        <w:t xml:space="preserve"> </w:t>
      </w:r>
      <w:proofErr w:type="spellStart"/>
      <w:r>
        <w:t>лекционных</w:t>
      </w:r>
      <w:proofErr w:type="spellEnd"/>
      <w:r>
        <w:t xml:space="preserve"> </w:t>
      </w:r>
      <w:proofErr w:type="spellStart"/>
      <w:r>
        <w:t>занятиях</w:t>
      </w:r>
      <w:proofErr w:type="spellEnd"/>
      <w:r>
        <w:t>:</w:t>
      </w:r>
    </w:p>
    <w:p w:rsidR="003B41D2" w:rsidRPr="002813E0" w:rsidRDefault="003347F0">
      <w:pPr>
        <w:pStyle w:val="a4"/>
        <w:numPr>
          <w:ilvl w:val="0"/>
          <w:numId w:val="34"/>
        </w:numPr>
        <w:tabs>
          <w:tab w:val="left" w:pos="1162"/>
        </w:tabs>
        <w:ind w:right="134" w:firstLine="720"/>
        <w:rPr>
          <w:sz w:val="24"/>
          <w:lang w:val="ru-RU"/>
        </w:rPr>
      </w:pPr>
      <w:r w:rsidRPr="002813E0">
        <w:rPr>
          <w:sz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w:t>
      </w:r>
      <w:r w:rsidRPr="002813E0">
        <w:rPr>
          <w:spacing w:val="-6"/>
          <w:sz w:val="24"/>
          <w:lang w:val="ru-RU"/>
        </w:rPr>
        <w:t xml:space="preserve"> </w:t>
      </w:r>
      <w:r w:rsidRPr="002813E0">
        <w:rPr>
          <w:sz w:val="24"/>
          <w:lang w:val="ru-RU"/>
        </w:rPr>
        <w:t>дисциплин);</w:t>
      </w:r>
    </w:p>
    <w:p w:rsidR="003B41D2" w:rsidRDefault="003347F0">
      <w:pPr>
        <w:pStyle w:val="a4"/>
        <w:numPr>
          <w:ilvl w:val="0"/>
          <w:numId w:val="34"/>
        </w:numPr>
        <w:tabs>
          <w:tab w:val="left" w:pos="1080"/>
        </w:tabs>
        <w:spacing w:before="1"/>
        <w:ind w:left="1079" w:hanging="139"/>
        <w:rPr>
          <w:sz w:val="24"/>
        </w:rPr>
      </w:pPr>
      <w:proofErr w:type="spellStart"/>
      <w:r>
        <w:rPr>
          <w:sz w:val="24"/>
        </w:rPr>
        <w:t>лекция-дискуссия</w:t>
      </w:r>
      <w:proofErr w:type="spellEnd"/>
      <w:r>
        <w:rPr>
          <w:sz w:val="24"/>
        </w:rPr>
        <w:t>;</w:t>
      </w:r>
    </w:p>
    <w:p w:rsidR="003B41D2" w:rsidRDefault="003347F0">
      <w:pPr>
        <w:pStyle w:val="a4"/>
        <w:numPr>
          <w:ilvl w:val="0"/>
          <w:numId w:val="34"/>
        </w:numPr>
        <w:tabs>
          <w:tab w:val="left" w:pos="1080"/>
        </w:tabs>
        <w:ind w:left="1079" w:hanging="139"/>
        <w:rPr>
          <w:sz w:val="24"/>
        </w:rPr>
      </w:pPr>
      <w:proofErr w:type="spellStart"/>
      <w:r>
        <w:rPr>
          <w:sz w:val="24"/>
        </w:rPr>
        <w:t>лекция-визуализация</w:t>
      </w:r>
      <w:proofErr w:type="spellEnd"/>
      <w:r>
        <w:rPr>
          <w:sz w:val="24"/>
        </w:rPr>
        <w:t>;</w:t>
      </w:r>
    </w:p>
    <w:p w:rsidR="003B41D2" w:rsidRDefault="003347F0">
      <w:pPr>
        <w:pStyle w:val="a4"/>
        <w:numPr>
          <w:ilvl w:val="0"/>
          <w:numId w:val="34"/>
        </w:numPr>
        <w:tabs>
          <w:tab w:val="left" w:pos="1080"/>
        </w:tabs>
        <w:ind w:left="1079" w:hanging="139"/>
        <w:rPr>
          <w:sz w:val="24"/>
        </w:rPr>
      </w:pPr>
      <w:proofErr w:type="spellStart"/>
      <w:r>
        <w:rPr>
          <w:sz w:val="24"/>
        </w:rPr>
        <w:t>лекция-консультация</w:t>
      </w:r>
      <w:proofErr w:type="spellEnd"/>
      <w:r>
        <w:rPr>
          <w:sz w:val="24"/>
        </w:rPr>
        <w:t>;</w:t>
      </w:r>
    </w:p>
    <w:p w:rsidR="003B41D2" w:rsidRPr="002813E0" w:rsidRDefault="003347F0">
      <w:pPr>
        <w:pStyle w:val="a4"/>
        <w:numPr>
          <w:ilvl w:val="0"/>
          <w:numId w:val="34"/>
        </w:numPr>
        <w:tabs>
          <w:tab w:val="left" w:pos="1080"/>
        </w:tabs>
        <w:ind w:left="503" w:right="5533" w:firstLine="437"/>
        <w:rPr>
          <w:sz w:val="24"/>
          <w:lang w:val="ru-RU"/>
        </w:rPr>
      </w:pPr>
      <w:r w:rsidRPr="002813E0">
        <w:rPr>
          <w:sz w:val="24"/>
          <w:lang w:val="ru-RU"/>
        </w:rPr>
        <w:t>проблемное обучение, поисковый метод; на практических</w:t>
      </w:r>
      <w:r w:rsidRPr="002813E0">
        <w:rPr>
          <w:spacing w:val="-3"/>
          <w:sz w:val="24"/>
          <w:lang w:val="ru-RU"/>
        </w:rPr>
        <w:t xml:space="preserve"> </w:t>
      </w:r>
      <w:r w:rsidRPr="002813E0">
        <w:rPr>
          <w:sz w:val="24"/>
          <w:lang w:val="ru-RU"/>
        </w:rPr>
        <w:t>занятиях:</w:t>
      </w:r>
    </w:p>
    <w:p w:rsidR="003B41D2" w:rsidRDefault="003347F0">
      <w:pPr>
        <w:pStyle w:val="a4"/>
        <w:numPr>
          <w:ilvl w:val="0"/>
          <w:numId w:val="34"/>
        </w:numPr>
        <w:tabs>
          <w:tab w:val="left" w:pos="1080"/>
        </w:tabs>
        <w:ind w:left="1079" w:hanging="139"/>
        <w:rPr>
          <w:sz w:val="24"/>
        </w:rPr>
      </w:pPr>
      <w:proofErr w:type="spellStart"/>
      <w:r>
        <w:rPr>
          <w:sz w:val="24"/>
        </w:rPr>
        <w:t>разбор</w:t>
      </w:r>
      <w:proofErr w:type="spellEnd"/>
      <w:r>
        <w:rPr>
          <w:sz w:val="24"/>
        </w:rPr>
        <w:t xml:space="preserve"> </w:t>
      </w:r>
      <w:proofErr w:type="spellStart"/>
      <w:r>
        <w:rPr>
          <w:sz w:val="24"/>
        </w:rPr>
        <w:t>конкретных</w:t>
      </w:r>
      <w:proofErr w:type="spellEnd"/>
      <w:r>
        <w:rPr>
          <w:sz w:val="24"/>
        </w:rPr>
        <w:t xml:space="preserve"> </w:t>
      </w:r>
      <w:proofErr w:type="spellStart"/>
      <w:r>
        <w:rPr>
          <w:sz w:val="24"/>
        </w:rPr>
        <w:t>ситуаций</w:t>
      </w:r>
      <w:proofErr w:type="spellEnd"/>
      <w:r>
        <w:rPr>
          <w:sz w:val="24"/>
        </w:rPr>
        <w:t>;</w:t>
      </w:r>
    </w:p>
    <w:p w:rsidR="003B41D2" w:rsidRDefault="003347F0">
      <w:pPr>
        <w:pStyle w:val="a4"/>
        <w:numPr>
          <w:ilvl w:val="0"/>
          <w:numId w:val="34"/>
        </w:numPr>
        <w:tabs>
          <w:tab w:val="left" w:pos="1080"/>
        </w:tabs>
        <w:ind w:left="1079" w:hanging="139"/>
        <w:rPr>
          <w:sz w:val="24"/>
        </w:rPr>
      </w:pPr>
      <w:proofErr w:type="spellStart"/>
      <w:r>
        <w:rPr>
          <w:sz w:val="24"/>
        </w:rPr>
        <w:t>исследовательский</w:t>
      </w:r>
      <w:proofErr w:type="spellEnd"/>
      <w:r>
        <w:rPr>
          <w:spacing w:val="-1"/>
          <w:sz w:val="24"/>
        </w:rPr>
        <w:t xml:space="preserve"> </w:t>
      </w:r>
      <w:proofErr w:type="spellStart"/>
      <w:r>
        <w:rPr>
          <w:sz w:val="24"/>
        </w:rPr>
        <w:t>метод</w:t>
      </w:r>
      <w:proofErr w:type="spellEnd"/>
      <w:r>
        <w:rPr>
          <w:sz w:val="24"/>
        </w:rPr>
        <w:t>;</w:t>
      </w:r>
    </w:p>
    <w:p w:rsidR="003B41D2" w:rsidRDefault="003347F0">
      <w:pPr>
        <w:pStyle w:val="a4"/>
        <w:numPr>
          <w:ilvl w:val="0"/>
          <w:numId w:val="34"/>
        </w:numPr>
        <w:tabs>
          <w:tab w:val="left" w:pos="1080"/>
        </w:tabs>
        <w:ind w:left="1079" w:hanging="139"/>
        <w:rPr>
          <w:sz w:val="24"/>
        </w:rPr>
      </w:pPr>
      <w:proofErr w:type="spellStart"/>
      <w:r>
        <w:rPr>
          <w:sz w:val="24"/>
        </w:rPr>
        <w:t>работа</w:t>
      </w:r>
      <w:proofErr w:type="spellEnd"/>
      <w:r>
        <w:rPr>
          <w:sz w:val="24"/>
        </w:rPr>
        <w:t xml:space="preserve"> в</w:t>
      </w:r>
      <w:r>
        <w:rPr>
          <w:spacing w:val="-3"/>
          <w:sz w:val="24"/>
        </w:rPr>
        <w:t xml:space="preserve"> </w:t>
      </w:r>
      <w:proofErr w:type="spellStart"/>
      <w:r>
        <w:rPr>
          <w:sz w:val="24"/>
        </w:rPr>
        <w:t>команде</w:t>
      </w:r>
      <w:proofErr w:type="spellEnd"/>
      <w:r>
        <w:rPr>
          <w:sz w:val="24"/>
        </w:rPr>
        <w:t>;</w:t>
      </w:r>
    </w:p>
    <w:p w:rsidR="003B41D2" w:rsidRPr="002813E0" w:rsidRDefault="003347F0">
      <w:pPr>
        <w:pStyle w:val="a4"/>
        <w:numPr>
          <w:ilvl w:val="0"/>
          <w:numId w:val="34"/>
        </w:numPr>
        <w:tabs>
          <w:tab w:val="left" w:pos="1080"/>
        </w:tabs>
        <w:ind w:right="7388" w:firstLine="720"/>
        <w:rPr>
          <w:sz w:val="24"/>
          <w:lang w:val="ru-RU"/>
        </w:rPr>
      </w:pPr>
      <w:r w:rsidRPr="002813E0">
        <w:rPr>
          <w:sz w:val="24"/>
          <w:lang w:val="ru-RU"/>
        </w:rPr>
        <w:t>тренинги (</w:t>
      </w:r>
      <w:proofErr w:type="spellStart"/>
      <w:r w:rsidRPr="002813E0">
        <w:rPr>
          <w:sz w:val="24"/>
          <w:lang w:val="ru-RU"/>
        </w:rPr>
        <w:t>навыковые</w:t>
      </w:r>
      <w:proofErr w:type="spellEnd"/>
      <w:r w:rsidRPr="002813E0">
        <w:rPr>
          <w:sz w:val="24"/>
          <w:lang w:val="ru-RU"/>
        </w:rPr>
        <w:t>); в самостоятельной</w:t>
      </w:r>
      <w:r w:rsidRPr="002813E0">
        <w:rPr>
          <w:spacing w:val="-3"/>
          <w:sz w:val="24"/>
          <w:lang w:val="ru-RU"/>
        </w:rPr>
        <w:t xml:space="preserve"> </w:t>
      </w:r>
      <w:r w:rsidRPr="002813E0">
        <w:rPr>
          <w:sz w:val="24"/>
          <w:lang w:val="ru-RU"/>
        </w:rPr>
        <w:t>работе:</w:t>
      </w:r>
    </w:p>
    <w:p w:rsidR="003B41D2" w:rsidRDefault="003347F0">
      <w:pPr>
        <w:pStyle w:val="a4"/>
        <w:numPr>
          <w:ilvl w:val="0"/>
          <w:numId w:val="34"/>
        </w:numPr>
        <w:tabs>
          <w:tab w:val="left" w:pos="1080"/>
        </w:tabs>
        <w:ind w:left="1079" w:hanging="139"/>
        <w:rPr>
          <w:sz w:val="24"/>
        </w:rPr>
      </w:pPr>
      <w:proofErr w:type="spellStart"/>
      <w:r>
        <w:rPr>
          <w:sz w:val="24"/>
        </w:rPr>
        <w:t>поисковый</w:t>
      </w:r>
      <w:proofErr w:type="spellEnd"/>
      <w:r>
        <w:rPr>
          <w:spacing w:val="-1"/>
          <w:sz w:val="24"/>
        </w:rPr>
        <w:t xml:space="preserve"> </w:t>
      </w:r>
      <w:proofErr w:type="spellStart"/>
      <w:r>
        <w:rPr>
          <w:sz w:val="24"/>
        </w:rPr>
        <w:t>метод</w:t>
      </w:r>
      <w:proofErr w:type="spellEnd"/>
      <w:r>
        <w:rPr>
          <w:sz w:val="24"/>
        </w:rPr>
        <w:t>;</w:t>
      </w:r>
    </w:p>
    <w:p w:rsidR="003B41D2" w:rsidRDefault="003347F0">
      <w:pPr>
        <w:pStyle w:val="a4"/>
        <w:numPr>
          <w:ilvl w:val="0"/>
          <w:numId w:val="34"/>
        </w:numPr>
        <w:tabs>
          <w:tab w:val="left" w:pos="1080"/>
        </w:tabs>
        <w:ind w:left="1079" w:hanging="139"/>
        <w:rPr>
          <w:sz w:val="24"/>
        </w:rPr>
      </w:pPr>
      <w:proofErr w:type="spellStart"/>
      <w:r>
        <w:rPr>
          <w:sz w:val="24"/>
        </w:rPr>
        <w:t>исследовательский</w:t>
      </w:r>
      <w:proofErr w:type="spellEnd"/>
      <w:r>
        <w:rPr>
          <w:spacing w:val="-1"/>
          <w:sz w:val="24"/>
        </w:rPr>
        <w:t xml:space="preserve"> </w:t>
      </w:r>
      <w:proofErr w:type="spellStart"/>
      <w:r>
        <w:rPr>
          <w:sz w:val="24"/>
        </w:rPr>
        <w:t>метод</w:t>
      </w:r>
      <w:proofErr w:type="spellEnd"/>
      <w:r>
        <w:rPr>
          <w:sz w:val="24"/>
        </w:rPr>
        <w:t>;</w:t>
      </w:r>
    </w:p>
    <w:p w:rsidR="003B41D2" w:rsidRDefault="003347F0">
      <w:pPr>
        <w:pStyle w:val="a4"/>
        <w:numPr>
          <w:ilvl w:val="0"/>
          <w:numId w:val="34"/>
        </w:numPr>
        <w:tabs>
          <w:tab w:val="left" w:pos="1080"/>
        </w:tabs>
        <w:ind w:left="1079" w:hanging="139"/>
        <w:rPr>
          <w:sz w:val="24"/>
        </w:rPr>
      </w:pPr>
      <w:proofErr w:type="spellStart"/>
      <w:r>
        <w:rPr>
          <w:sz w:val="24"/>
        </w:rPr>
        <w:t>обучение</w:t>
      </w:r>
      <w:proofErr w:type="spellEnd"/>
      <w:r>
        <w:rPr>
          <w:sz w:val="24"/>
        </w:rPr>
        <w:t xml:space="preserve"> в </w:t>
      </w:r>
      <w:proofErr w:type="spellStart"/>
      <w:r>
        <w:rPr>
          <w:sz w:val="24"/>
        </w:rPr>
        <w:t>электронной</w:t>
      </w:r>
      <w:proofErr w:type="spellEnd"/>
      <w:r>
        <w:rPr>
          <w:sz w:val="24"/>
        </w:rPr>
        <w:t xml:space="preserve"> </w:t>
      </w:r>
      <w:proofErr w:type="spellStart"/>
      <w:r>
        <w:rPr>
          <w:sz w:val="24"/>
        </w:rPr>
        <w:t>образовательной</w:t>
      </w:r>
      <w:proofErr w:type="spellEnd"/>
      <w:r>
        <w:rPr>
          <w:spacing w:val="-3"/>
          <w:sz w:val="24"/>
        </w:rPr>
        <w:t xml:space="preserve"> </w:t>
      </w:r>
      <w:proofErr w:type="spellStart"/>
      <w:r>
        <w:rPr>
          <w:sz w:val="24"/>
        </w:rPr>
        <w:t>среде</w:t>
      </w:r>
      <w:proofErr w:type="spellEnd"/>
    </w:p>
    <w:p w:rsidR="003B41D2" w:rsidRPr="002813E0" w:rsidRDefault="003347F0">
      <w:pPr>
        <w:pStyle w:val="a4"/>
        <w:numPr>
          <w:ilvl w:val="0"/>
          <w:numId w:val="34"/>
        </w:numPr>
        <w:tabs>
          <w:tab w:val="left" w:pos="1080"/>
        </w:tabs>
        <w:ind w:left="1079" w:hanging="139"/>
        <w:rPr>
          <w:sz w:val="24"/>
          <w:lang w:val="ru-RU"/>
        </w:rPr>
      </w:pPr>
      <w:r w:rsidRPr="002813E0">
        <w:rPr>
          <w:sz w:val="24"/>
          <w:lang w:val="ru-RU"/>
        </w:rPr>
        <w:t>с использованием Интернет-ресурсов</w:t>
      </w:r>
      <w:r w:rsidRPr="002813E0">
        <w:rPr>
          <w:spacing w:val="-4"/>
          <w:sz w:val="24"/>
          <w:lang w:val="ru-RU"/>
        </w:rPr>
        <w:t xml:space="preserve"> </w:t>
      </w:r>
      <w:r w:rsidRPr="002813E0">
        <w:rPr>
          <w:sz w:val="24"/>
          <w:lang w:val="ru-RU"/>
        </w:rPr>
        <w:t>(</w:t>
      </w:r>
      <w:r>
        <w:rPr>
          <w:sz w:val="24"/>
        </w:rPr>
        <w:t>IT</w:t>
      </w:r>
      <w:r w:rsidRPr="002813E0">
        <w:rPr>
          <w:sz w:val="24"/>
          <w:lang w:val="ru-RU"/>
        </w:rPr>
        <w:t>-методы).</w:t>
      </w:r>
    </w:p>
    <w:p w:rsidR="003B41D2" w:rsidRPr="002813E0" w:rsidRDefault="003B41D2">
      <w:pPr>
        <w:pStyle w:val="a3"/>
        <w:spacing w:before="7"/>
        <w:rPr>
          <w:lang w:val="ru-RU"/>
        </w:rPr>
      </w:pPr>
    </w:p>
    <w:p w:rsidR="003B41D2" w:rsidRPr="002813E0" w:rsidRDefault="003347F0">
      <w:pPr>
        <w:pStyle w:val="11"/>
        <w:numPr>
          <w:ilvl w:val="0"/>
          <w:numId w:val="36"/>
        </w:numPr>
        <w:tabs>
          <w:tab w:val="left" w:pos="1027"/>
        </w:tabs>
        <w:spacing w:before="1" w:line="550" w:lineRule="atLeast"/>
        <w:ind w:right="1720" w:firstLine="60"/>
        <w:jc w:val="left"/>
        <w:rPr>
          <w:lang w:val="ru-RU"/>
        </w:rPr>
      </w:pPr>
      <w:r w:rsidRPr="002813E0">
        <w:rPr>
          <w:lang w:val="ru-RU"/>
        </w:rPr>
        <w:t>Учебно-методическое обеспечение самостоятельной работы обучающихся Перечень тем для подготовки к семинарским</w:t>
      </w:r>
      <w:r w:rsidRPr="002813E0">
        <w:rPr>
          <w:spacing w:val="-7"/>
          <w:lang w:val="ru-RU"/>
        </w:rPr>
        <w:t xml:space="preserve"> </w:t>
      </w:r>
      <w:r w:rsidRPr="002813E0">
        <w:rPr>
          <w:lang w:val="ru-RU"/>
        </w:rPr>
        <w:t>занятиям:</w:t>
      </w:r>
    </w:p>
    <w:p w:rsidR="003B41D2" w:rsidRPr="002813E0" w:rsidRDefault="003347F0">
      <w:pPr>
        <w:pStyle w:val="a4"/>
        <w:numPr>
          <w:ilvl w:val="0"/>
          <w:numId w:val="33"/>
        </w:numPr>
        <w:tabs>
          <w:tab w:val="left" w:pos="1027"/>
        </w:tabs>
        <w:spacing w:line="273" w:lineRule="exact"/>
        <w:rPr>
          <w:sz w:val="24"/>
          <w:lang w:val="ru-RU"/>
        </w:rPr>
      </w:pPr>
      <w:r w:rsidRPr="002813E0">
        <w:rPr>
          <w:sz w:val="24"/>
          <w:lang w:val="ru-RU"/>
        </w:rPr>
        <w:t>Раздел Техника общения как учебная дисциплина, ее предмет и</w:t>
      </w:r>
      <w:r w:rsidRPr="002813E0">
        <w:rPr>
          <w:spacing w:val="-7"/>
          <w:sz w:val="24"/>
          <w:lang w:val="ru-RU"/>
        </w:rPr>
        <w:t xml:space="preserve"> </w:t>
      </w:r>
      <w:r w:rsidRPr="002813E0">
        <w:rPr>
          <w:sz w:val="24"/>
          <w:lang w:val="ru-RU"/>
        </w:rPr>
        <w:t>задачи.</w:t>
      </w:r>
    </w:p>
    <w:p w:rsidR="003B41D2" w:rsidRDefault="003347F0">
      <w:pPr>
        <w:pStyle w:val="a4"/>
        <w:numPr>
          <w:ilvl w:val="1"/>
          <w:numId w:val="33"/>
        </w:numPr>
        <w:tabs>
          <w:tab w:val="left" w:pos="1234"/>
        </w:tabs>
        <w:ind w:right="142" w:firstLine="566"/>
        <w:rPr>
          <w:sz w:val="24"/>
        </w:rPr>
      </w:pPr>
      <w:r w:rsidRPr="002813E0">
        <w:rPr>
          <w:sz w:val="24"/>
          <w:lang w:val="ru-RU"/>
        </w:rPr>
        <w:t xml:space="preserve">Тема Техника общения как учебная дисциплина, ее предмет и задачи. </w:t>
      </w:r>
      <w:proofErr w:type="spellStart"/>
      <w:r>
        <w:rPr>
          <w:sz w:val="24"/>
        </w:rPr>
        <w:t>Основные</w:t>
      </w:r>
      <w:proofErr w:type="spellEnd"/>
      <w:r>
        <w:rPr>
          <w:sz w:val="24"/>
        </w:rPr>
        <w:t xml:space="preserve"> </w:t>
      </w:r>
      <w:proofErr w:type="spellStart"/>
      <w:r>
        <w:rPr>
          <w:sz w:val="24"/>
        </w:rPr>
        <w:t>понятия</w:t>
      </w:r>
      <w:proofErr w:type="spellEnd"/>
      <w:r>
        <w:rPr>
          <w:sz w:val="24"/>
        </w:rPr>
        <w:t xml:space="preserve"> </w:t>
      </w:r>
      <w:proofErr w:type="spellStart"/>
      <w:r>
        <w:rPr>
          <w:sz w:val="24"/>
        </w:rPr>
        <w:t>курса</w:t>
      </w:r>
      <w:proofErr w:type="spellEnd"/>
      <w:r>
        <w:rPr>
          <w:sz w:val="24"/>
        </w:rPr>
        <w:t xml:space="preserve"> «</w:t>
      </w:r>
      <w:proofErr w:type="spellStart"/>
      <w:r>
        <w:rPr>
          <w:sz w:val="24"/>
        </w:rPr>
        <w:t>Техника</w:t>
      </w:r>
      <w:proofErr w:type="spellEnd"/>
      <w:r>
        <w:rPr>
          <w:spacing w:val="1"/>
          <w:sz w:val="24"/>
        </w:rPr>
        <w:t xml:space="preserve"> </w:t>
      </w:r>
      <w:proofErr w:type="spellStart"/>
      <w:r>
        <w:rPr>
          <w:sz w:val="24"/>
        </w:rPr>
        <w:t>речи</w:t>
      </w:r>
      <w:proofErr w:type="spellEnd"/>
      <w:r>
        <w:rPr>
          <w:sz w:val="24"/>
        </w:rPr>
        <w:t>».</w:t>
      </w:r>
    </w:p>
    <w:p w:rsidR="003B41D2" w:rsidRPr="002813E0" w:rsidRDefault="003347F0">
      <w:pPr>
        <w:pStyle w:val="a4"/>
        <w:numPr>
          <w:ilvl w:val="0"/>
          <w:numId w:val="32"/>
        </w:numPr>
        <w:tabs>
          <w:tab w:val="left" w:pos="1027"/>
        </w:tabs>
        <w:rPr>
          <w:sz w:val="24"/>
          <w:lang w:val="ru-RU"/>
        </w:rPr>
      </w:pPr>
      <w:r w:rsidRPr="002813E0">
        <w:rPr>
          <w:sz w:val="24"/>
          <w:lang w:val="ru-RU"/>
        </w:rPr>
        <w:t>Техника общения как учебная дисциплина, ее предмет и</w:t>
      </w:r>
      <w:r w:rsidRPr="002813E0">
        <w:rPr>
          <w:spacing w:val="-8"/>
          <w:sz w:val="24"/>
          <w:lang w:val="ru-RU"/>
        </w:rPr>
        <w:t xml:space="preserve"> </w:t>
      </w:r>
      <w:r w:rsidRPr="002813E0">
        <w:rPr>
          <w:sz w:val="24"/>
          <w:lang w:val="ru-RU"/>
        </w:rPr>
        <w:t>задачи.</w:t>
      </w:r>
    </w:p>
    <w:p w:rsidR="003B41D2" w:rsidRPr="002813E0" w:rsidRDefault="003347F0">
      <w:pPr>
        <w:pStyle w:val="a4"/>
        <w:numPr>
          <w:ilvl w:val="0"/>
          <w:numId w:val="32"/>
        </w:numPr>
        <w:tabs>
          <w:tab w:val="left" w:pos="1027"/>
        </w:tabs>
        <w:rPr>
          <w:sz w:val="24"/>
          <w:lang w:val="ru-RU"/>
        </w:rPr>
      </w:pPr>
      <w:r w:rsidRPr="002813E0">
        <w:rPr>
          <w:sz w:val="24"/>
          <w:lang w:val="ru-RU"/>
        </w:rPr>
        <w:t>Основные понятия курса «Техника</w:t>
      </w:r>
      <w:r w:rsidRPr="002813E0">
        <w:rPr>
          <w:spacing w:val="-4"/>
          <w:sz w:val="24"/>
          <w:lang w:val="ru-RU"/>
        </w:rPr>
        <w:t xml:space="preserve"> </w:t>
      </w:r>
      <w:r w:rsidRPr="002813E0">
        <w:rPr>
          <w:sz w:val="24"/>
          <w:lang w:val="ru-RU"/>
        </w:rPr>
        <w:t>общения».</w:t>
      </w:r>
    </w:p>
    <w:p w:rsidR="003B41D2" w:rsidRDefault="003347F0">
      <w:pPr>
        <w:pStyle w:val="a4"/>
        <w:numPr>
          <w:ilvl w:val="0"/>
          <w:numId w:val="32"/>
        </w:numPr>
        <w:tabs>
          <w:tab w:val="left" w:pos="1027"/>
        </w:tabs>
        <w:rPr>
          <w:sz w:val="24"/>
        </w:rPr>
      </w:pPr>
      <w:proofErr w:type="spellStart"/>
      <w:r>
        <w:rPr>
          <w:sz w:val="24"/>
        </w:rPr>
        <w:t>Составляющие</w:t>
      </w:r>
      <w:proofErr w:type="spellEnd"/>
      <w:r>
        <w:rPr>
          <w:sz w:val="24"/>
        </w:rPr>
        <w:t xml:space="preserve"> </w:t>
      </w:r>
      <w:proofErr w:type="spellStart"/>
      <w:r>
        <w:rPr>
          <w:sz w:val="24"/>
        </w:rPr>
        <w:t>техники</w:t>
      </w:r>
      <w:proofErr w:type="spellEnd"/>
      <w:r>
        <w:rPr>
          <w:spacing w:val="-2"/>
          <w:sz w:val="24"/>
        </w:rPr>
        <w:t xml:space="preserve"> </w:t>
      </w:r>
      <w:proofErr w:type="spellStart"/>
      <w:r>
        <w:rPr>
          <w:sz w:val="24"/>
        </w:rPr>
        <w:t>общения</w:t>
      </w:r>
      <w:proofErr w:type="spellEnd"/>
      <w:r>
        <w:rPr>
          <w:sz w:val="24"/>
        </w:rPr>
        <w:t>.</w:t>
      </w:r>
    </w:p>
    <w:p w:rsidR="003B41D2" w:rsidRPr="002813E0" w:rsidRDefault="003347F0">
      <w:pPr>
        <w:pStyle w:val="a4"/>
        <w:numPr>
          <w:ilvl w:val="1"/>
          <w:numId w:val="33"/>
        </w:numPr>
        <w:tabs>
          <w:tab w:val="left" w:pos="1207"/>
        </w:tabs>
        <w:ind w:left="1206" w:hanging="420"/>
        <w:rPr>
          <w:sz w:val="24"/>
          <w:lang w:val="ru-RU"/>
        </w:rPr>
      </w:pPr>
      <w:r w:rsidRPr="002813E0">
        <w:rPr>
          <w:sz w:val="24"/>
          <w:lang w:val="ru-RU"/>
        </w:rPr>
        <w:t>Особенности произносительного аппарата человека в процессе</w:t>
      </w:r>
      <w:r w:rsidRPr="002813E0">
        <w:rPr>
          <w:spacing w:val="-9"/>
          <w:sz w:val="24"/>
          <w:lang w:val="ru-RU"/>
        </w:rPr>
        <w:t xml:space="preserve"> </w:t>
      </w:r>
      <w:proofErr w:type="spellStart"/>
      <w:r w:rsidRPr="002813E0">
        <w:rPr>
          <w:sz w:val="24"/>
          <w:lang w:val="ru-RU"/>
        </w:rPr>
        <w:t>речеобразования</w:t>
      </w:r>
      <w:proofErr w:type="spellEnd"/>
    </w:p>
    <w:p w:rsidR="003B41D2" w:rsidRPr="002813E0" w:rsidRDefault="003347F0">
      <w:pPr>
        <w:pStyle w:val="a4"/>
        <w:numPr>
          <w:ilvl w:val="0"/>
          <w:numId w:val="31"/>
        </w:numPr>
        <w:tabs>
          <w:tab w:val="left" w:pos="1027"/>
        </w:tabs>
        <w:ind w:right="5291" w:firstLine="0"/>
        <w:rPr>
          <w:sz w:val="24"/>
          <w:lang w:val="ru-RU"/>
        </w:rPr>
      </w:pPr>
      <w:r w:rsidRPr="002813E0">
        <w:rPr>
          <w:sz w:val="24"/>
          <w:lang w:val="ru-RU"/>
        </w:rPr>
        <w:t>Функциональные области</w:t>
      </w:r>
      <w:r w:rsidRPr="002813E0">
        <w:rPr>
          <w:spacing w:val="-16"/>
          <w:sz w:val="24"/>
          <w:lang w:val="ru-RU"/>
        </w:rPr>
        <w:t xml:space="preserve"> </w:t>
      </w:r>
      <w:proofErr w:type="spellStart"/>
      <w:r w:rsidRPr="002813E0">
        <w:rPr>
          <w:sz w:val="24"/>
          <w:lang w:val="ru-RU"/>
        </w:rPr>
        <w:t>речеобразования</w:t>
      </w:r>
      <w:proofErr w:type="spellEnd"/>
      <w:r w:rsidRPr="002813E0">
        <w:rPr>
          <w:sz w:val="24"/>
          <w:lang w:val="ru-RU"/>
        </w:rPr>
        <w:t>: а) респирация; б) фонация; в)</w:t>
      </w:r>
      <w:r w:rsidRPr="002813E0">
        <w:rPr>
          <w:spacing w:val="-7"/>
          <w:sz w:val="24"/>
          <w:lang w:val="ru-RU"/>
        </w:rPr>
        <w:t xml:space="preserve"> </w:t>
      </w:r>
      <w:r w:rsidRPr="002813E0">
        <w:rPr>
          <w:sz w:val="24"/>
          <w:lang w:val="ru-RU"/>
        </w:rPr>
        <w:t>артикуляция.</w:t>
      </w:r>
    </w:p>
    <w:p w:rsidR="003B41D2" w:rsidRDefault="003347F0">
      <w:pPr>
        <w:pStyle w:val="a4"/>
        <w:numPr>
          <w:ilvl w:val="0"/>
          <w:numId w:val="31"/>
        </w:numPr>
        <w:tabs>
          <w:tab w:val="left" w:pos="1027"/>
        </w:tabs>
        <w:ind w:firstLine="0"/>
        <w:rPr>
          <w:sz w:val="24"/>
        </w:rPr>
      </w:pPr>
      <w:proofErr w:type="spellStart"/>
      <w:r>
        <w:rPr>
          <w:sz w:val="24"/>
        </w:rPr>
        <w:t>Произносительный</w:t>
      </w:r>
      <w:proofErr w:type="spellEnd"/>
      <w:r>
        <w:rPr>
          <w:sz w:val="24"/>
        </w:rPr>
        <w:t xml:space="preserve"> </w:t>
      </w:r>
      <w:proofErr w:type="spellStart"/>
      <w:r>
        <w:rPr>
          <w:sz w:val="24"/>
        </w:rPr>
        <w:t>аппарат</w:t>
      </w:r>
      <w:proofErr w:type="spellEnd"/>
      <w:r>
        <w:rPr>
          <w:spacing w:val="-1"/>
          <w:sz w:val="24"/>
        </w:rPr>
        <w:t xml:space="preserve"> </w:t>
      </w:r>
      <w:proofErr w:type="spellStart"/>
      <w:r>
        <w:rPr>
          <w:sz w:val="24"/>
        </w:rPr>
        <w:t>человека</w:t>
      </w:r>
      <w:proofErr w:type="spellEnd"/>
      <w:r>
        <w:rPr>
          <w:sz w:val="24"/>
        </w:rPr>
        <w:t>.</w:t>
      </w:r>
    </w:p>
    <w:p w:rsidR="003B41D2" w:rsidRDefault="003347F0">
      <w:pPr>
        <w:pStyle w:val="a4"/>
        <w:numPr>
          <w:ilvl w:val="0"/>
          <w:numId w:val="31"/>
        </w:numPr>
        <w:tabs>
          <w:tab w:val="left" w:pos="1027"/>
        </w:tabs>
        <w:spacing w:before="1"/>
        <w:ind w:firstLine="0"/>
        <w:rPr>
          <w:sz w:val="24"/>
        </w:rPr>
      </w:pPr>
      <w:proofErr w:type="spellStart"/>
      <w:r>
        <w:rPr>
          <w:sz w:val="24"/>
        </w:rPr>
        <w:t>Звуки</w:t>
      </w:r>
      <w:proofErr w:type="spellEnd"/>
      <w:r>
        <w:rPr>
          <w:spacing w:val="-1"/>
          <w:sz w:val="24"/>
        </w:rPr>
        <w:t xml:space="preserve"> </w:t>
      </w:r>
      <w:proofErr w:type="spellStart"/>
      <w:r>
        <w:rPr>
          <w:sz w:val="24"/>
        </w:rPr>
        <w:t>речи</w:t>
      </w:r>
      <w:proofErr w:type="spellEnd"/>
      <w:r>
        <w:rPr>
          <w:sz w:val="24"/>
        </w:rPr>
        <w:t>.</w:t>
      </w:r>
    </w:p>
    <w:p w:rsidR="003B41D2" w:rsidRDefault="003B41D2">
      <w:pPr>
        <w:pStyle w:val="a3"/>
        <w:spacing w:before="11"/>
        <w:rPr>
          <w:sz w:val="23"/>
        </w:rPr>
      </w:pPr>
    </w:p>
    <w:p w:rsidR="003B41D2" w:rsidRPr="002813E0" w:rsidRDefault="003347F0">
      <w:pPr>
        <w:pStyle w:val="a4"/>
        <w:numPr>
          <w:ilvl w:val="0"/>
          <w:numId w:val="30"/>
        </w:numPr>
        <w:tabs>
          <w:tab w:val="left" w:pos="1027"/>
        </w:tabs>
        <w:rPr>
          <w:sz w:val="24"/>
          <w:lang w:val="ru-RU"/>
        </w:rPr>
      </w:pPr>
      <w:r w:rsidRPr="002813E0">
        <w:rPr>
          <w:sz w:val="24"/>
          <w:lang w:val="ru-RU"/>
        </w:rPr>
        <w:t>Раздел Методика работы над профессиональным речевым</w:t>
      </w:r>
      <w:r w:rsidRPr="002813E0">
        <w:rPr>
          <w:spacing w:val="-8"/>
          <w:sz w:val="24"/>
          <w:lang w:val="ru-RU"/>
        </w:rPr>
        <w:t xml:space="preserve"> </w:t>
      </w:r>
      <w:r w:rsidRPr="002813E0">
        <w:rPr>
          <w:sz w:val="24"/>
          <w:lang w:val="ru-RU"/>
        </w:rPr>
        <w:t>голосом.</w:t>
      </w:r>
    </w:p>
    <w:p w:rsidR="003B41D2" w:rsidRPr="002813E0" w:rsidRDefault="003347F0">
      <w:pPr>
        <w:pStyle w:val="a4"/>
        <w:numPr>
          <w:ilvl w:val="1"/>
          <w:numId w:val="30"/>
        </w:numPr>
        <w:tabs>
          <w:tab w:val="left" w:pos="1636"/>
          <w:tab w:val="left" w:pos="1637"/>
        </w:tabs>
        <w:ind w:firstLine="566"/>
        <w:rPr>
          <w:sz w:val="24"/>
          <w:lang w:val="ru-RU"/>
        </w:rPr>
      </w:pPr>
      <w:r w:rsidRPr="002813E0">
        <w:rPr>
          <w:sz w:val="24"/>
          <w:lang w:val="ru-RU"/>
        </w:rPr>
        <w:t>Тема Основные качества профессионального речевого</w:t>
      </w:r>
      <w:r w:rsidRPr="002813E0">
        <w:rPr>
          <w:spacing w:val="-7"/>
          <w:sz w:val="24"/>
          <w:lang w:val="ru-RU"/>
        </w:rPr>
        <w:t xml:space="preserve"> </w:t>
      </w:r>
      <w:r w:rsidRPr="002813E0">
        <w:rPr>
          <w:sz w:val="24"/>
          <w:lang w:val="ru-RU"/>
        </w:rPr>
        <w:t>голоса.</w:t>
      </w:r>
    </w:p>
    <w:p w:rsidR="003B41D2" w:rsidRDefault="003347F0">
      <w:pPr>
        <w:pStyle w:val="a4"/>
        <w:numPr>
          <w:ilvl w:val="0"/>
          <w:numId w:val="29"/>
        </w:numPr>
        <w:tabs>
          <w:tab w:val="left" w:pos="1027"/>
        </w:tabs>
        <w:rPr>
          <w:sz w:val="24"/>
        </w:rPr>
      </w:pPr>
      <w:proofErr w:type="spellStart"/>
      <w:r>
        <w:rPr>
          <w:sz w:val="24"/>
        </w:rPr>
        <w:t>Тип</w:t>
      </w:r>
      <w:proofErr w:type="spellEnd"/>
      <w:r>
        <w:rPr>
          <w:spacing w:val="-1"/>
          <w:sz w:val="24"/>
        </w:rPr>
        <w:t xml:space="preserve"> </w:t>
      </w:r>
      <w:proofErr w:type="spellStart"/>
      <w:r>
        <w:rPr>
          <w:sz w:val="24"/>
        </w:rPr>
        <w:t>голоса</w:t>
      </w:r>
      <w:proofErr w:type="spellEnd"/>
      <w:r>
        <w:rPr>
          <w:sz w:val="24"/>
        </w:rPr>
        <w:t>.</w:t>
      </w:r>
    </w:p>
    <w:p w:rsidR="003B41D2" w:rsidRDefault="003347F0">
      <w:pPr>
        <w:pStyle w:val="a4"/>
        <w:numPr>
          <w:ilvl w:val="0"/>
          <w:numId w:val="29"/>
        </w:numPr>
        <w:tabs>
          <w:tab w:val="left" w:pos="1027"/>
        </w:tabs>
        <w:rPr>
          <w:sz w:val="24"/>
        </w:rPr>
      </w:pPr>
      <w:proofErr w:type="spellStart"/>
      <w:r>
        <w:rPr>
          <w:sz w:val="24"/>
        </w:rPr>
        <w:t>Высота</w:t>
      </w:r>
      <w:proofErr w:type="spellEnd"/>
      <w:r>
        <w:rPr>
          <w:spacing w:val="-1"/>
          <w:sz w:val="24"/>
        </w:rPr>
        <w:t xml:space="preserve"> </w:t>
      </w:r>
      <w:proofErr w:type="spellStart"/>
      <w:r>
        <w:rPr>
          <w:sz w:val="24"/>
        </w:rPr>
        <w:t>тона</w:t>
      </w:r>
      <w:proofErr w:type="spellEnd"/>
      <w:r>
        <w:rPr>
          <w:sz w:val="24"/>
        </w:rPr>
        <w:t>.</w:t>
      </w:r>
    </w:p>
    <w:p w:rsidR="003B41D2" w:rsidRPr="002813E0" w:rsidRDefault="003347F0">
      <w:pPr>
        <w:pStyle w:val="a4"/>
        <w:numPr>
          <w:ilvl w:val="0"/>
          <w:numId w:val="29"/>
        </w:numPr>
        <w:tabs>
          <w:tab w:val="left" w:pos="1027"/>
        </w:tabs>
        <w:rPr>
          <w:sz w:val="24"/>
          <w:lang w:val="ru-RU"/>
        </w:rPr>
      </w:pPr>
      <w:r w:rsidRPr="002813E0">
        <w:rPr>
          <w:sz w:val="24"/>
          <w:lang w:val="ru-RU"/>
        </w:rPr>
        <w:t>Тембр голоса. Улучшение тембра. Недостатки</w:t>
      </w:r>
      <w:r w:rsidRPr="002813E0">
        <w:rPr>
          <w:spacing w:val="-3"/>
          <w:sz w:val="24"/>
          <w:lang w:val="ru-RU"/>
        </w:rPr>
        <w:t xml:space="preserve"> </w:t>
      </w:r>
      <w:r w:rsidRPr="002813E0">
        <w:rPr>
          <w:sz w:val="24"/>
          <w:lang w:val="ru-RU"/>
        </w:rPr>
        <w:t>тембра.</w:t>
      </w:r>
    </w:p>
    <w:p w:rsidR="003B41D2" w:rsidRDefault="003347F0">
      <w:pPr>
        <w:pStyle w:val="a4"/>
        <w:numPr>
          <w:ilvl w:val="0"/>
          <w:numId w:val="29"/>
        </w:numPr>
        <w:tabs>
          <w:tab w:val="left" w:pos="1027"/>
        </w:tabs>
        <w:rPr>
          <w:sz w:val="24"/>
        </w:rPr>
      </w:pPr>
      <w:proofErr w:type="spellStart"/>
      <w:r>
        <w:rPr>
          <w:sz w:val="24"/>
        </w:rPr>
        <w:t>Качества</w:t>
      </w:r>
      <w:proofErr w:type="spellEnd"/>
      <w:r>
        <w:rPr>
          <w:spacing w:val="-1"/>
          <w:sz w:val="24"/>
        </w:rPr>
        <w:t xml:space="preserve"> </w:t>
      </w:r>
      <w:proofErr w:type="spellStart"/>
      <w:r>
        <w:rPr>
          <w:sz w:val="24"/>
        </w:rPr>
        <w:t>голоса</w:t>
      </w:r>
      <w:proofErr w:type="spellEnd"/>
      <w:r>
        <w:rPr>
          <w:sz w:val="24"/>
        </w:rPr>
        <w:t>.</w:t>
      </w:r>
    </w:p>
    <w:p w:rsidR="003B41D2" w:rsidRDefault="003347F0">
      <w:pPr>
        <w:pStyle w:val="a4"/>
        <w:numPr>
          <w:ilvl w:val="1"/>
          <w:numId w:val="30"/>
        </w:numPr>
        <w:tabs>
          <w:tab w:val="left" w:pos="1696"/>
          <w:tab w:val="left" w:pos="1697"/>
        </w:tabs>
        <w:ind w:left="1696" w:hanging="910"/>
        <w:rPr>
          <w:sz w:val="24"/>
        </w:rPr>
      </w:pPr>
      <w:r w:rsidRPr="002813E0">
        <w:rPr>
          <w:sz w:val="24"/>
          <w:lang w:val="ru-RU"/>
        </w:rPr>
        <w:t xml:space="preserve">Тема Способы тренировки речевого голоса. </w:t>
      </w:r>
      <w:proofErr w:type="spellStart"/>
      <w:r>
        <w:rPr>
          <w:sz w:val="24"/>
        </w:rPr>
        <w:t>Механизм</w:t>
      </w:r>
      <w:proofErr w:type="spellEnd"/>
      <w:r>
        <w:rPr>
          <w:spacing w:val="-8"/>
          <w:sz w:val="24"/>
        </w:rPr>
        <w:t xml:space="preserve"> </w:t>
      </w:r>
      <w:proofErr w:type="spellStart"/>
      <w:r>
        <w:rPr>
          <w:sz w:val="24"/>
        </w:rPr>
        <w:t>голосообразования</w:t>
      </w:r>
      <w:proofErr w:type="spellEnd"/>
      <w:r>
        <w:rPr>
          <w:sz w:val="24"/>
        </w:rPr>
        <w:t>.</w:t>
      </w:r>
    </w:p>
    <w:p w:rsidR="003B41D2" w:rsidRDefault="003347F0">
      <w:pPr>
        <w:pStyle w:val="a4"/>
        <w:numPr>
          <w:ilvl w:val="0"/>
          <w:numId w:val="28"/>
        </w:numPr>
        <w:tabs>
          <w:tab w:val="left" w:pos="1027"/>
        </w:tabs>
        <w:spacing w:before="1" w:line="275" w:lineRule="exact"/>
        <w:rPr>
          <w:sz w:val="24"/>
        </w:rPr>
      </w:pPr>
      <w:proofErr w:type="spellStart"/>
      <w:r>
        <w:rPr>
          <w:sz w:val="24"/>
        </w:rPr>
        <w:t>Использование</w:t>
      </w:r>
      <w:proofErr w:type="spellEnd"/>
      <w:r>
        <w:rPr>
          <w:sz w:val="24"/>
        </w:rPr>
        <w:t xml:space="preserve"> </w:t>
      </w:r>
      <w:proofErr w:type="spellStart"/>
      <w:r>
        <w:rPr>
          <w:sz w:val="24"/>
        </w:rPr>
        <w:t>резонаторов</w:t>
      </w:r>
      <w:proofErr w:type="spellEnd"/>
      <w:r>
        <w:rPr>
          <w:sz w:val="24"/>
        </w:rPr>
        <w:t xml:space="preserve"> в</w:t>
      </w:r>
      <w:r>
        <w:rPr>
          <w:spacing w:val="-2"/>
          <w:sz w:val="24"/>
        </w:rPr>
        <w:t xml:space="preserve"> </w:t>
      </w:r>
      <w:proofErr w:type="spellStart"/>
      <w:r>
        <w:rPr>
          <w:sz w:val="24"/>
        </w:rPr>
        <w:t>голосообразовании</w:t>
      </w:r>
      <w:proofErr w:type="spellEnd"/>
      <w:r>
        <w:rPr>
          <w:sz w:val="24"/>
        </w:rPr>
        <w:t>.</w:t>
      </w:r>
    </w:p>
    <w:p w:rsidR="003B41D2" w:rsidRDefault="003347F0">
      <w:pPr>
        <w:pStyle w:val="a4"/>
        <w:numPr>
          <w:ilvl w:val="0"/>
          <w:numId w:val="28"/>
        </w:numPr>
        <w:tabs>
          <w:tab w:val="left" w:pos="1027"/>
        </w:tabs>
        <w:spacing w:line="275" w:lineRule="exact"/>
        <w:rPr>
          <w:sz w:val="24"/>
        </w:rPr>
      </w:pPr>
      <w:proofErr w:type="spellStart"/>
      <w:r>
        <w:rPr>
          <w:sz w:val="24"/>
        </w:rPr>
        <w:lastRenderedPageBreak/>
        <w:t>Методика</w:t>
      </w:r>
      <w:proofErr w:type="spellEnd"/>
      <w:r>
        <w:rPr>
          <w:sz w:val="24"/>
        </w:rPr>
        <w:t xml:space="preserve"> </w:t>
      </w:r>
      <w:proofErr w:type="spellStart"/>
      <w:r>
        <w:rPr>
          <w:sz w:val="24"/>
        </w:rPr>
        <w:t>тренировки</w:t>
      </w:r>
      <w:proofErr w:type="spellEnd"/>
      <w:r>
        <w:rPr>
          <w:sz w:val="24"/>
        </w:rPr>
        <w:t xml:space="preserve"> </w:t>
      </w:r>
      <w:proofErr w:type="spellStart"/>
      <w:r>
        <w:rPr>
          <w:sz w:val="24"/>
        </w:rPr>
        <w:t>голосовых</w:t>
      </w:r>
      <w:proofErr w:type="spellEnd"/>
      <w:r>
        <w:rPr>
          <w:spacing w:val="-1"/>
          <w:sz w:val="24"/>
        </w:rPr>
        <w:t xml:space="preserve"> </w:t>
      </w:r>
      <w:proofErr w:type="spellStart"/>
      <w:r>
        <w:rPr>
          <w:sz w:val="24"/>
        </w:rPr>
        <w:t>качеств</w:t>
      </w:r>
      <w:proofErr w:type="spellEnd"/>
      <w:r>
        <w:rPr>
          <w:sz w:val="24"/>
        </w:rPr>
        <w:t>.</w:t>
      </w:r>
    </w:p>
    <w:p w:rsidR="003B41D2" w:rsidRPr="002813E0" w:rsidRDefault="003347F0">
      <w:pPr>
        <w:pStyle w:val="a4"/>
        <w:numPr>
          <w:ilvl w:val="0"/>
          <w:numId w:val="28"/>
        </w:numPr>
        <w:tabs>
          <w:tab w:val="left" w:pos="1027"/>
        </w:tabs>
        <w:rPr>
          <w:sz w:val="24"/>
          <w:lang w:val="ru-RU"/>
        </w:rPr>
      </w:pPr>
      <w:r w:rsidRPr="002813E0">
        <w:rPr>
          <w:sz w:val="24"/>
          <w:lang w:val="ru-RU"/>
        </w:rPr>
        <w:t>Упражнения по формированию профессионального речевого</w:t>
      </w:r>
      <w:r w:rsidRPr="002813E0">
        <w:rPr>
          <w:spacing w:val="-9"/>
          <w:sz w:val="24"/>
          <w:lang w:val="ru-RU"/>
        </w:rPr>
        <w:t xml:space="preserve"> </w:t>
      </w:r>
      <w:r w:rsidRPr="002813E0">
        <w:rPr>
          <w:sz w:val="24"/>
          <w:lang w:val="ru-RU"/>
        </w:rPr>
        <w:t>голоса.</w:t>
      </w:r>
    </w:p>
    <w:p w:rsidR="003B41D2" w:rsidRPr="002813E0" w:rsidRDefault="003B41D2">
      <w:pPr>
        <w:rPr>
          <w:sz w:val="24"/>
          <w:lang w:val="ru-RU"/>
        </w:rPr>
        <w:sectPr w:rsidR="003B41D2" w:rsidRPr="002813E0">
          <w:footerReference w:type="default" r:id="rId13"/>
          <w:pgSz w:w="11910" w:h="16850"/>
          <w:pgMar w:top="760" w:right="580" w:bottom="280" w:left="500" w:header="0" w:footer="0" w:gutter="0"/>
          <w:cols w:space="720"/>
        </w:sectPr>
      </w:pPr>
    </w:p>
    <w:p w:rsidR="003B41D2" w:rsidRPr="002813E0" w:rsidRDefault="003347F0">
      <w:pPr>
        <w:pStyle w:val="a4"/>
        <w:numPr>
          <w:ilvl w:val="1"/>
          <w:numId w:val="30"/>
        </w:numPr>
        <w:tabs>
          <w:tab w:val="left" w:pos="1636"/>
          <w:tab w:val="left" w:pos="1637"/>
          <w:tab w:val="left" w:pos="2380"/>
          <w:tab w:val="left" w:pos="4150"/>
          <w:tab w:val="left" w:pos="5677"/>
          <w:tab w:val="left" w:pos="6747"/>
          <w:tab w:val="left" w:pos="7625"/>
          <w:tab w:val="left" w:pos="9390"/>
        </w:tabs>
        <w:spacing w:before="71"/>
        <w:ind w:right="140" w:firstLine="566"/>
        <w:rPr>
          <w:sz w:val="24"/>
          <w:lang w:val="ru-RU"/>
        </w:rPr>
      </w:pPr>
      <w:r w:rsidRPr="002813E0">
        <w:rPr>
          <w:sz w:val="24"/>
          <w:lang w:val="ru-RU"/>
        </w:rPr>
        <w:lastRenderedPageBreak/>
        <w:t>Тема</w:t>
      </w:r>
      <w:r w:rsidRPr="002813E0">
        <w:rPr>
          <w:sz w:val="24"/>
          <w:lang w:val="ru-RU"/>
        </w:rPr>
        <w:tab/>
        <w:t>Формирование</w:t>
      </w:r>
      <w:r w:rsidRPr="002813E0">
        <w:rPr>
          <w:sz w:val="24"/>
          <w:lang w:val="ru-RU"/>
        </w:rPr>
        <w:tab/>
        <w:t>правильного</w:t>
      </w:r>
      <w:r w:rsidRPr="002813E0">
        <w:rPr>
          <w:sz w:val="24"/>
          <w:lang w:val="ru-RU"/>
        </w:rPr>
        <w:tab/>
        <w:t>полного</w:t>
      </w:r>
      <w:r w:rsidRPr="002813E0">
        <w:rPr>
          <w:sz w:val="24"/>
          <w:lang w:val="ru-RU"/>
        </w:rPr>
        <w:tab/>
        <w:t>вдоха.</w:t>
      </w:r>
      <w:r w:rsidRPr="002813E0">
        <w:rPr>
          <w:sz w:val="24"/>
          <w:lang w:val="ru-RU"/>
        </w:rPr>
        <w:tab/>
        <w:t>Формирование</w:t>
      </w:r>
      <w:r w:rsidRPr="002813E0">
        <w:rPr>
          <w:sz w:val="24"/>
          <w:lang w:val="ru-RU"/>
        </w:rPr>
        <w:tab/>
        <w:t>правильного фонационного выдоха. Формирование носового</w:t>
      </w:r>
      <w:r w:rsidRPr="002813E0">
        <w:rPr>
          <w:spacing w:val="-2"/>
          <w:sz w:val="24"/>
          <w:lang w:val="ru-RU"/>
        </w:rPr>
        <w:t xml:space="preserve"> </w:t>
      </w:r>
      <w:r w:rsidRPr="002813E0">
        <w:rPr>
          <w:sz w:val="24"/>
          <w:lang w:val="ru-RU"/>
        </w:rPr>
        <w:t>дыхания.</w:t>
      </w:r>
    </w:p>
    <w:p w:rsidR="003B41D2" w:rsidRDefault="003347F0">
      <w:pPr>
        <w:pStyle w:val="a4"/>
        <w:numPr>
          <w:ilvl w:val="0"/>
          <w:numId w:val="27"/>
        </w:numPr>
        <w:tabs>
          <w:tab w:val="left" w:pos="1027"/>
        </w:tabs>
        <w:rPr>
          <w:sz w:val="24"/>
        </w:rPr>
      </w:pPr>
      <w:proofErr w:type="spellStart"/>
      <w:r>
        <w:rPr>
          <w:sz w:val="24"/>
        </w:rPr>
        <w:t>Физиологическое</w:t>
      </w:r>
      <w:proofErr w:type="spellEnd"/>
      <w:r>
        <w:rPr>
          <w:sz w:val="24"/>
        </w:rPr>
        <w:t xml:space="preserve"> и </w:t>
      </w:r>
      <w:proofErr w:type="spellStart"/>
      <w:r>
        <w:rPr>
          <w:sz w:val="24"/>
        </w:rPr>
        <w:t>фонационное</w:t>
      </w:r>
      <w:proofErr w:type="spellEnd"/>
      <w:r>
        <w:rPr>
          <w:spacing w:val="-3"/>
          <w:sz w:val="24"/>
        </w:rPr>
        <w:t xml:space="preserve"> </w:t>
      </w:r>
      <w:proofErr w:type="spellStart"/>
      <w:r>
        <w:rPr>
          <w:sz w:val="24"/>
        </w:rPr>
        <w:t>дыхание</w:t>
      </w:r>
      <w:proofErr w:type="spellEnd"/>
      <w:r>
        <w:rPr>
          <w:sz w:val="24"/>
        </w:rPr>
        <w:t>.</w:t>
      </w:r>
    </w:p>
    <w:p w:rsidR="003B41D2" w:rsidRDefault="003347F0">
      <w:pPr>
        <w:pStyle w:val="a4"/>
        <w:numPr>
          <w:ilvl w:val="0"/>
          <w:numId w:val="27"/>
        </w:numPr>
        <w:tabs>
          <w:tab w:val="left" w:pos="1027"/>
        </w:tabs>
        <w:rPr>
          <w:sz w:val="24"/>
        </w:rPr>
      </w:pPr>
      <w:proofErr w:type="spellStart"/>
      <w:r>
        <w:rPr>
          <w:sz w:val="24"/>
        </w:rPr>
        <w:t>Виды</w:t>
      </w:r>
      <w:proofErr w:type="spellEnd"/>
      <w:r>
        <w:rPr>
          <w:sz w:val="24"/>
        </w:rPr>
        <w:t xml:space="preserve"> </w:t>
      </w:r>
      <w:proofErr w:type="spellStart"/>
      <w:r>
        <w:rPr>
          <w:sz w:val="24"/>
        </w:rPr>
        <w:t>фонационного</w:t>
      </w:r>
      <w:proofErr w:type="spellEnd"/>
      <w:r>
        <w:rPr>
          <w:spacing w:val="-4"/>
          <w:sz w:val="24"/>
        </w:rPr>
        <w:t xml:space="preserve"> </w:t>
      </w:r>
      <w:proofErr w:type="spellStart"/>
      <w:r>
        <w:rPr>
          <w:sz w:val="24"/>
        </w:rPr>
        <w:t>дыхания</w:t>
      </w:r>
      <w:proofErr w:type="spellEnd"/>
      <w:r>
        <w:rPr>
          <w:sz w:val="24"/>
        </w:rPr>
        <w:t>.</w:t>
      </w:r>
    </w:p>
    <w:p w:rsidR="003B41D2" w:rsidRDefault="003347F0">
      <w:pPr>
        <w:pStyle w:val="a4"/>
        <w:numPr>
          <w:ilvl w:val="0"/>
          <w:numId w:val="27"/>
        </w:numPr>
        <w:tabs>
          <w:tab w:val="left" w:pos="1027"/>
        </w:tabs>
        <w:rPr>
          <w:sz w:val="24"/>
        </w:rPr>
      </w:pPr>
      <w:proofErr w:type="spellStart"/>
      <w:r>
        <w:rPr>
          <w:sz w:val="24"/>
        </w:rPr>
        <w:t>Основные</w:t>
      </w:r>
      <w:proofErr w:type="spellEnd"/>
      <w:r>
        <w:rPr>
          <w:sz w:val="24"/>
        </w:rPr>
        <w:t xml:space="preserve"> </w:t>
      </w:r>
      <w:proofErr w:type="spellStart"/>
      <w:r>
        <w:rPr>
          <w:sz w:val="24"/>
        </w:rPr>
        <w:t>характеристики</w:t>
      </w:r>
      <w:proofErr w:type="spellEnd"/>
      <w:r>
        <w:rPr>
          <w:sz w:val="24"/>
        </w:rPr>
        <w:t xml:space="preserve"> </w:t>
      </w:r>
      <w:proofErr w:type="spellStart"/>
      <w:r>
        <w:rPr>
          <w:sz w:val="24"/>
        </w:rPr>
        <w:t>фонационного</w:t>
      </w:r>
      <w:proofErr w:type="spellEnd"/>
      <w:r>
        <w:rPr>
          <w:spacing w:val="-6"/>
          <w:sz w:val="24"/>
        </w:rPr>
        <w:t xml:space="preserve"> </w:t>
      </w:r>
      <w:proofErr w:type="spellStart"/>
      <w:r>
        <w:rPr>
          <w:sz w:val="24"/>
        </w:rPr>
        <w:t>дыхания</w:t>
      </w:r>
      <w:proofErr w:type="spellEnd"/>
      <w:r>
        <w:rPr>
          <w:sz w:val="24"/>
        </w:rPr>
        <w:t>.</w:t>
      </w:r>
    </w:p>
    <w:p w:rsidR="003B41D2" w:rsidRDefault="003347F0">
      <w:pPr>
        <w:pStyle w:val="a4"/>
        <w:numPr>
          <w:ilvl w:val="0"/>
          <w:numId w:val="27"/>
        </w:numPr>
        <w:tabs>
          <w:tab w:val="left" w:pos="1027"/>
        </w:tabs>
        <w:rPr>
          <w:sz w:val="24"/>
        </w:rPr>
      </w:pPr>
      <w:proofErr w:type="spellStart"/>
      <w:r>
        <w:rPr>
          <w:sz w:val="24"/>
        </w:rPr>
        <w:t>Формирование</w:t>
      </w:r>
      <w:proofErr w:type="spellEnd"/>
      <w:r>
        <w:rPr>
          <w:sz w:val="24"/>
        </w:rPr>
        <w:t xml:space="preserve"> </w:t>
      </w:r>
      <w:proofErr w:type="spellStart"/>
      <w:r>
        <w:rPr>
          <w:sz w:val="24"/>
        </w:rPr>
        <w:t>правильного</w:t>
      </w:r>
      <w:proofErr w:type="spellEnd"/>
      <w:r>
        <w:rPr>
          <w:sz w:val="24"/>
        </w:rPr>
        <w:t xml:space="preserve"> </w:t>
      </w:r>
      <w:proofErr w:type="spellStart"/>
      <w:r>
        <w:rPr>
          <w:sz w:val="24"/>
        </w:rPr>
        <w:t>полного</w:t>
      </w:r>
      <w:proofErr w:type="spellEnd"/>
      <w:r>
        <w:rPr>
          <w:spacing w:val="-2"/>
          <w:sz w:val="24"/>
        </w:rPr>
        <w:t xml:space="preserve"> </w:t>
      </w:r>
      <w:proofErr w:type="spellStart"/>
      <w:r>
        <w:rPr>
          <w:sz w:val="24"/>
        </w:rPr>
        <w:t>вдоха</w:t>
      </w:r>
      <w:proofErr w:type="spellEnd"/>
      <w:r>
        <w:rPr>
          <w:sz w:val="24"/>
        </w:rPr>
        <w:t>.</w:t>
      </w:r>
    </w:p>
    <w:p w:rsidR="003B41D2" w:rsidRDefault="003347F0">
      <w:pPr>
        <w:pStyle w:val="a4"/>
        <w:numPr>
          <w:ilvl w:val="0"/>
          <w:numId w:val="27"/>
        </w:numPr>
        <w:tabs>
          <w:tab w:val="left" w:pos="1027"/>
        </w:tabs>
        <w:rPr>
          <w:sz w:val="24"/>
        </w:rPr>
      </w:pPr>
      <w:proofErr w:type="spellStart"/>
      <w:r>
        <w:rPr>
          <w:sz w:val="24"/>
        </w:rPr>
        <w:t>Формирование</w:t>
      </w:r>
      <w:proofErr w:type="spellEnd"/>
      <w:r>
        <w:rPr>
          <w:sz w:val="24"/>
        </w:rPr>
        <w:t xml:space="preserve"> </w:t>
      </w:r>
      <w:proofErr w:type="spellStart"/>
      <w:r>
        <w:rPr>
          <w:sz w:val="24"/>
        </w:rPr>
        <w:t>правильного</w:t>
      </w:r>
      <w:proofErr w:type="spellEnd"/>
      <w:r>
        <w:rPr>
          <w:sz w:val="24"/>
        </w:rPr>
        <w:t xml:space="preserve"> </w:t>
      </w:r>
      <w:proofErr w:type="spellStart"/>
      <w:r>
        <w:rPr>
          <w:sz w:val="24"/>
        </w:rPr>
        <w:t>фонационного</w:t>
      </w:r>
      <w:proofErr w:type="spellEnd"/>
      <w:r>
        <w:rPr>
          <w:spacing w:val="-2"/>
          <w:sz w:val="24"/>
        </w:rPr>
        <w:t xml:space="preserve"> </w:t>
      </w:r>
      <w:proofErr w:type="spellStart"/>
      <w:r>
        <w:rPr>
          <w:sz w:val="24"/>
        </w:rPr>
        <w:t>выдоха</w:t>
      </w:r>
      <w:proofErr w:type="spellEnd"/>
      <w:r>
        <w:rPr>
          <w:sz w:val="24"/>
        </w:rPr>
        <w:t>.</w:t>
      </w:r>
    </w:p>
    <w:p w:rsidR="003B41D2" w:rsidRDefault="003347F0">
      <w:pPr>
        <w:pStyle w:val="a4"/>
        <w:numPr>
          <w:ilvl w:val="0"/>
          <w:numId w:val="27"/>
        </w:numPr>
        <w:tabs>
          <w:tab w:val="left" w:pos="1027"/>
        </w:tabs>
        <w:rPr>
          <w:sz w:val="24"/>
        </w:rPr>
      </w:pPr>
      <w:proofErr w:type="spellStart"/>
      <w:r>
        <w:rPr>
          <w:sz w:val="24"/>
        </w:rPr>
        <w:t>Формирование</w:t>
      </w:r>
      <w:proofErr w:type="spellEnd"/>
      <w:r>
        <w:rPr>
          <w:sz w:val="24"/>
        </w:rPr>
        <w:t xml:space="preserve"> </w:t>
      </w:r>
      <w:proofErr w:type="spellStart"/>
      <w:r>
        <w:rPr>
          <w:sz w:val="24"/>
        </w:rPr>
        <w:t>носового</w:t>
      </w:r>
      <w:proofErr w:type="spellEnd"/>
      <w:r>
        <w:rPr>
          <w:spacing w:val="-1"/>
          <w:sz w:val="24"/>
        </w:rPr>
        <w:t xml:space="preserve"> </w:t>
      </w:r>
      <w:proofErr w:type="spellStart"/>
      <w:r>
        <w:rPr>
          <w:sz w:val="24"/>
        </w:rPr>
        <w:t>дыхания</w:t>
      </w:r>
      <w:proofErr w:type="spellEnd"/>
      <w:r>
        <w:rPr>
          <w:sz w:val="24"/>
        </w:rPr>
        <w:t>.</w:t>
      </w:r>
    </w:p>
    <w:p w:rsidR="003B41D2" w:rsidRDefault="003B41D2">
      <w:pPr>
        <w:pStyle w:val="a3"/>
      </w:pPr>
    </w:p>
    <w:p w:rsidR="003B41D2" w:rsidRPr="002813E0" w:rsidRDefault="003347F0">
      <w:pPr>
        <w:pStyle w:val="a4"/>
        <w:numPr>
          <w:ilvl w:val="0"/>
          <w:numId w:val="26"/>
        </w:numPr>
        <w:tabs>
          <w:tab w:val="left" w:pos="1073"/>
        </w:tabs>
        <w:rPr>
          <w:sz w:val="24"/>
          <w:lang w:val="ru-RU"/>
        </w:rPr>
      </w:pPr>
      <w:r w:rsidRPr="002813E0">
        <w:rPr>
          <w:sz w:val="24"/>
          <w:lang w:val="ru-RU"/>
        </w:rPr>
        <w:t>Раздел Методика работы над</w:t>
      </w:r>
      <w:r w:rsidRPr="002813E0">
        <w:rPr>
          <w:spacing w:val="-3"/>
          <w:sz w:val="24"/>
          <w:lang w:val="ru-RU"/>
        </w:rPr>
        <w:t xml:space="preserve"> </w:t>
      </w:r>
      <w:r w:rsidRPr="002813E0">
        <w:rPr>
          <w:sz w:val="24"/>
          <w:lang w:val="ru-RU"/>
        </w:rPr>
        <w:t>дикцией.</w:t>
      </w:r>
    </w:p>
    <w:p w:rsidR="003B41D2" w:rsidRDefault="003347F0">
      <w:pPr>
        <w:pStyle w:val="a4"/>
        <w:numPr>
          <w:ilvl w:val="1"/>
          <w:numId w:val="26"/>
        </w:numPr>
        <w:tabs>
          <w:tab w:val="left" w:pos="1636"/>
          <w:tab w:val="left" w:pos="1637"/>
        </w:tabs>
        <w:ind w:right="142" w:firstLine="567"/>
        <w:rPr>
          <w:sz w:val="24"/>
        </w:rPr>
      </w:pPr>
      <w:r w:rsidRPr="002813E0">
        <w:rPr>
          <w:sz w:val="24"/>
          <w:lang w:val="ru-RU"/>
        </w:rPr>
        <w:t xml:space="preserve">Тема Дикция, ее составляющие: правильность артикуляции, степень ее отчетливости, манера выговаривать слова. </w:t>
      </w:r>
      <w:proofErr w:type="spellStart"/>
      <w:r>
        <w:rPr>
          <w:sz w:val="24"/>
        </w:rPr>
        <w:t>Методика</w:t>
      </w:r>
      <w:proofErr w:type="spellEnd"/>
      <w:r>
        <w:rPr>
          <w:sz w:val="24"/>
        </w:rPr>
        <w:t xml:space="preserve"> </w:t>
      </w:r>
      <w:proofErr w:type="spellStart"/>
      <w:r>
        <w:rPr>
          <w:sz w:val="24"/>
        </w:rPr>
        <w:t>исправления</w:t>
      </w:r>
      <w:proofErr w:type="spellEnd"/>
      <w:r>
        <w:rPr>
          <w:sz w:val="24"/>
        </w:rPr>
        <w:t xml:space="preserve"> </w:t>
      </w:r>
      <w:proofErr w:type="spellStart"/>
      <w:r>
        <w:rPr>
          <w:sz w:val="24"/>
        </w:rPr>
        <w:t>дефектов</w:t>
      </w:r>
      <w:proofErr w:type="spellEnd"/>
      <w:r>
        <w:rPr>
          <w:spacing w:val="-5"/>
          <w:sz w:val="24"/>
        </w:rPr>
        <w:t xml:space="preserve"> </w:t>
      </w:r>
      <w:proofErr w:type="spellStart"/>
      <w:r>
        <w:rPr>
          <w:sz w:val="24"/>
        </w:rPr>
        <w:t>дикции</w:t>
      </w:r>
      <w:proofErr w:type="spellEnd"/>
      <w:r>
        <w:rPr>
          <w:sz w:val="24"/>
        </w:rPr>
        <w:t>.</w:t>
      </w:r>
    </w:p>
    <w:p w:rsidR="003B41D2" w:rsidRPr="002813E0" w:rsidRDefault="003347F0">
      <w:pPr>
        <w:pStyle w:val="a4"/>
        <w:numPr>
          <w:ilvl w:val="0"/>
          <w:numId w:val="25"/>
        </w:numPr>
        <w:tabs>
          <w:tab w:val="left" w:pos="1099"/>
        </w:tabs>
        <w:spacing w:before="1"/>
        <w:ind w:right="137" w:firstLine="567"/>
        <w:rPr>
          <w:sz w:val="24"/>
          <w:lang w:val="ru-RU"/>
        </w:rPr>
      </w:pPr>
      <w:r w:rsidRPr="002813E0">
        <w:rPr>
          <w:sz w:val="24"/>
          <w:lang w:val="ru-RU"/>
        </w:rPr>
        <w:t>Дикция, ее составляющие: правильность артикуляции, степень ее отчетливости, манера выговаривать</w:t>
      </w:r>
      <w:r w:rsidRPr="002813E0">
        <w:rPr>
          <w:spacing w:val="-1"/>
          <w:sz w:val="24"/>
          <w:lang w:val="ru-RU"/>
        </w:rPr>
        <w:t xml:space="preserve"> </w:t>
      </w:r>
      <w:r w:rsidRPr="002813E0">
        <w:rPr>
          <w:sz w:val="24"/>
          <w:lang w:val="ru-RU"/>
        </w:rPr>
        <w:t>слова.</w:t>
      </w:r>
    </w:p>
    <w:p w:rsidR="003B41D2" w:rsidRDefault="003347F0">
      <w:pPr>
        <w:pStyle w:val="a4"/>
        <w:numPr>
          <w:ilvl w:val="0"/>
          <w:numId w:val="25"/>
        </w:numPr>
        <w:tabs>
          <w:tab w:val="left" w:pos="1027"/>
        </w:tabs>
        <w:ind w:left="1026" w:hanging="240"/>
        <w:rPr>
          <w:sz w:val="24"/>
        </w:rPr>
      </w:pPr>
      <w:proofErr w:type="spellStart"/>
      <w:r>
        <w:rPr>
          <w:sz w:val="24"/>
        </w:rPr>
        <w:t>Методика</w:t>
      </w:r>
      <w:proofErr w:type="spellEnd"/>
      <w:r>
        <w:rPr>
          <w:sz w:val="24"/>
        </w:rPr>
        <w:t xml:space="preserve"> </w:t>
      </w:r>
      <w:proofErr w:type="spellStart"/>
      <w:r>
        <w:rPr>
          <w:sz w:val="24"/>
        </w:rPr>
        <w:t>исправления</w:t>
      </w:r>
      <w:proofErr w:type="spellEnd"/>
      <w:r>
        <w:rPr>
          <w:sz w:val="24"/>
        </w:rPr>
        <w:t xml:space="preserve"> </w:t>
      </w:r>
      <w:proofErr w:type="spellStart"/>
      <w:r>
        <w:rPr>
          <w:sz w:val="24"/>
        </w:rPr>
        <w:t>дефектов</w:t>
      </w:r>
      <w:proofErr w:type="spellEnd"/>
      <w:r>
        <w:rPr>
          <w:spacing w:val="-2"/>
          <w:sz w:val="24"/>
        </w:rPr>
        <w:t xml:space="preserve"> </w:t>
      </w:r>
      <w:proofErr w:type="spellStart"/>
      <w:r>
        <w:rPr>
          <w:sz w:val="24"/>
        </w:rPr>
        <w:t>дикции</w:t>
      </w:r>
      <w:proofErr w:type="spellEnd"/>
      <w:r>
        <w:rPr>
          <w:sz w:val="24"/>
        </w:rPr>
        <w:t>.</w:t>
      </w:r>
    </w:p>
    <w:p w:rsidR="003B41D2" w:rsidRPr="002813E0" w:rsidRDefault="003347F0">
      <w:pPr>
        <w:pStyle w:val="a4"/>
        <w:numPr>
          <w:ilvl w:val="0"/>
          <w:numId w:val="25"/>
        </w:numPr>
        <w:tabs>
          <w:tab w:val="left" w:pos="1027"/>
        </w:tabs>
        <w:ind w:left="1026" w:hanging="240"/>
        <w:rPr>
          <w:sz w:val="24"/>
          <w:lang w:val="ru-RU"/>
        </w:rPr>
      </w:pPr>
      <w:r w:rsidRPr="002813E0">
        <w:rPr>
          <w:sz w:val="24"/>
          <w:lang w:val="ru-RU"/>
        </w:rPr>
        <w:t>Упражнения по формированию четкой</w:t>
      </w:r>
      <w:r w:rsidRPr="002813E0">
        <w:rPr>
          <w:spacing w:val="-4"/>
          <w:sz w:val="24"/>
          <w:lang w:val="ru-RU"/>
        </w:rPr>
        <w:t xml:space="preserve"> </w:t>
      </w:r>
      <w:r w:rsidRPr="002813E0">
        <w:rPr>
          <w:sz w:val="24"/>
          <w:lang w:val="ru-RU"/>
        </w:rPr>
        <w:t>артикуляции.</w:t>
      </w:r>
    </w:p>
    <w:p w:rsidR="003B41D2" w:rsidRPr="002813E0" w:rsidRDefault="003347F0">
      <w:pPr>
        <w:pStyle w:val="a4"/>
        <w:numPr>
          <w:ilvl w:val="1"/>
          <w:numId w:val="26"/>
        </w:numPr>
        <w:tabs>
          <w:tab w:val="left" w:pos="1636"/>
          <w:tab w:val="left" w:pos="1637"/>
        </w:tabs>
        <w:ind w:firstLine="567"/>
        <w:rPr>
          <w:sz w:val="24"/>
          <w:lang w:val="ru-RU"/>
        </w:rPr>
      </w:pPr>
      <w:r w:rsidRPr="002813E0">
        <w:rPr>
          <w:sz w:val="24"/>
          <w:lang w:val="ru-RU"/>
        </w:rPr>
        <w:t>Тема Методика тренировки артикуляционных</w:t>
      </w:r>
      <w:r w:rsidRPr="002813E0">
        <w:rPr>
          <w:spacing w:val="-3"/>
          <w:sz w:val="24"/>
          <w:lang w:val="ru-RU"/>
        </w:rPr>
        <w:t xml:space="preserve"> </w:t>
      </w:r>
      <w:r w:rsidRPr="002813E0">
        <w:rPr>
          <w:sz w:val="24"/>
          <w:lang w:val="ru-RU"/>
        </w:rPr>
        <w:t>мышц.</w:t>
      </w:r>
    </w:p>
    <w:p w:rsidR="003B41D2" w:rsidRPr="002813E0" w:rsidRDefault="003347F0">
      <w:pPr>
        <w:pStyle w:val="a4"/>
        <w:numPr>
          <w:ilvl w:val="0"/>
          <w:numId w:val="24"/>
        </w:numPr>
        <w:tabs>
          <w:tab w:val="left" w:pos="1027"/>
        </w:tabs>
        <w:rPr>
          <w:sz w:val="24"/>
          <w:lang w:val="ru-RU"/>
        </w:rPr>
      </w:pPr>
      <w:r w:rsidRPr="002813E0">
        <w:rPr>
          <w:sz w:val="24"/>
          <w:lang w:val="ru-RU"/>
        </w:rPr>
        <w:t>Артикуляционная гимнастика для тренировки</w:t>
      </w:r>
      <w:r w:rsidRPr="002813E0">
        <w:rPr>
          <w:spacing w:val="-3"/>
          <w:sz w:val="24"/>
          <w:lang w:val="ru-RU"/>
        </w:rPr>
        <w:t xml:space="preserve"> </w:t>
      </w:r>
      <w:r w:rsidRPr="002813E0">
        <w:rPr>
          <w:sz w:val="24"/>
          <w:lang w:val="ru-RU"/>
        </w:rPr>
        <w:t>губ.</w:t>
      </w:r>
    </w:p>
    <w:p w:rsidR="003B41D2" w:rsidRDefault="003347F0">
      <w:pPr>
        <w:pStyle w:val="a4"/>
        <w:numPr>
          <w:ilvl w:val="0"/>
          <w:numId w:val="24"/>
        </w:numPr>
        <w:tabs>
          <w:tab w:val="left" w:pos="1027"/>
        </w:tabs>
        <w:rPr>
          <w:sz w:val="24"/>
        </w:rPr>
      </w:pPr>
      <w:proofErr w:type="spellStart"/>
      <w:r>
        <w:rPr>
          <w:sz w:val="24"/>
        </w:rPr>
        <w:t>Артикуляционная</w:t>
      </w:r>
      <w:proofErr w:type="spellEnd"/>
      <w:r>
        <w:rPr>
          <w:sz w:val="24"/>
        </w:rPr>
        <w:t xml:space="preserve"> </w:t>
      </w:r>
      <w:proofErr w:type="spellStart"/>
      <w:r>
        <w:rPr>
          <w:sz w:val="24"/>
        </w:rPr>
        <w:t>гимнастика</w:t>
      </w:r>
      <w:proofErr w:type="spellEnd"/>
      <w:r>
        <w:rPr>
          <w:sz w:val="24"/>
        </w:rPr>
        <w:t xml:space="preserve"> </w:t>
      </w:r>
      <w:proofErr w:type="spellStart"/>
      <w:r>
        <w:rPr>
          <w:sz w:val="24"/>
        </w:rPr>
        <w:t>для</w:t>
      </w:r>
      <w:proofErr w:type="spellEnd"/>
      <w:r>
        <w:rPr>
          <w:sz w:val="24"/>
        </w:rPr>
        <w:t xml:space="preserve"> </w:t>
      </w:r>
      <w:proofErr w:type="spellStart"/>
      <w:r>
        <w:rPr>
          <w:sz w:val="24"/>
        </w:rPr>
        <w:t>тренировки</w:t>
      </w:r>
      <w:proofErr w:type="spellEnd"/>
      <w:r>
        <w:rPr>
          <w:spacing w:val="-3"/>
          <w:sz w:val="24"/>
        </w:rPr>
        <w:t xml:space="preserve"> </w:t>
      </w:r>
      <w:proofErr w:type="spellStart"/>
      <w:r>
        <w:rPr>
          <w:sz w:val="24"/>
        </w:rPr>
        <w:t>языка</w:t>
      </w:r>
      <w:proofErr w:type="spellEnd"/>
    </w:p>
    <w:p w:rsidR="003B41D2" w:rsidRPr="002813E0" w:rsidRDefault="003347F0">
      <w:pPr>
        <w:pStyle w:val="a4"/>
        <w:numPr>
          <w:ilvl w:val="0"/>
          <w:numId w:val="24"/>
        </w:numPr>
        <w:tabs>
          <w:tab w:val="left" w:pos="1027"/>
        </w:tabs>
        <w:rPr>
          <w:sz w:val="24"/>
          <w:lang w:val="ru-RU"/>
        </w:rPr>
      </w:pPr>
      <w:r w:rsidRPr="002813E0">
        <w:rPr>
          <w:sz w:val="24"/>
          <w:lang w:val="ru-RU"/>
        </w:rPr>
        <w:t>Артикуляционная гимнастика для тренировки мягкого</w:t>
      </w:r>
      <w:r w:rsidRPr="002813E0">
        <w:rPr>
          <w:spacing w:val="-3"/>
          <w:sz w:val="24"/>
          <w:lang w:val="ru-RU"/>
        </w:rPr>
        <w:t xml:space="preserve"> </w:t>
      </w:r>
      <w:r w:rsidRPr="002813E0">
        <w:rPr>
          <w:sz w:val="24"/>
          <w:lang w:val="ru-RU"/>
        </w:rPr>
        <w:t>неба.</w:t>
      </w:r>
    </w:p>
    <w:p w:rsidR="003B41D2" w:rsidRPr="002813E0" w:rsidRDefault="003347F0">
      <w:pPr>
        <w:pStyle w:val="a4"/>
        <w:numPr>
          <w:ilvl w:val="0"/>
          <w:numId w:val="24"/>
        </w:numPr>
        <w:tabs>
          <w:tab w:val="left" w:pos="1027"/>
        </w:tabs>
        <w:rPr>
          <w:sz w:val="24"/>
          <w:lang w:val="ru-RU"/>
        </w:rPr>
      </w:pPr>
      <w:r w:rsidRPr="002813E0">
        <w:rPr>
          <w:sz w:val="24"/>
          <w:lang w:val="ru-RU"/>
        </w:rPr>
        <w:t>Артикуляционная гимнастика для тренировки нижней</w:t>
      </w:r>
      <w:r w:rsidRPr="002813E0">
        <w:rPr>
          <w:spacing w:val="-3"/>
          <w:sz w:val="24"/>
          <w:lang w:val="ru-RU"/>
        </w:rPr>
        <w:t xml:space="preserve"> </w:t>
      </w:r>
      <w:r w:rsidRPr="002813E0">
        <w:rPr>
          <w:sz w:val="24"/>
          <w:lang w:val="ru-RU"/>
        </w:rPr>
        <w:t>челюсти.</w:t>
      </w:r>
    </w:p>
    <w:p w:rsidR="003B41D2" w:rsidRPr="002813E0" w:rsidRDefault="003347F0">
      <w:pPr>
        <w:pStyle w:val="a4"/>
        <w:numPr>
          <w:ilvl w:val="1"/>
          <w:numId w:val="26"/>
        </w:numPr>
        <w:tabs>
          <w:tab w:val="left" w:pos="1636"/>
          <w:tab w:val="left" w:pos="1637"/>
        </w:tabs>
        <w:ind w:firstLine="567"/>
        <w:rPr>
          <w:sz w:val="24"/>
          <w:lang w:val="ru-RU"/>
        </w:rPr>
      </w:pPr>
      <w:r w:rsidRPr="002813E0">
        <w:rPr>
          <w:sz w:val="24"/>
          <w:lang w:val="ru-RU"/>
        </w:rPr>
        <w:t>Тема Работа над артикуляцией гласных</w:t>
      </w:r>
      <w:r w:rsidRPr="002813E0">
        <w:rPr>
          <w:spacing w:val="-2"/>
          <w:sz w:val="24"/>
          <w:lang w:val="ru-RU"/>
        </w:rPr>
        <w:t xml:space="preserve"> </w:t>
      </w:r>
      <w:r w:rsidRPr="002813E0">
        <w:rPr>
          <w:sz w:val="24"/>
          <w:lang w:val="ru-RU"/>
        </w:rPr>
        <w:t>звуков.</w:t>
      </w:r>
    </w:p>
    <w:p w:rsidR="003B41D2" w:rsidRPr="002813E0" w:rsidRDefault="003347F0">
      <w:pPr>
        <w:pStyle w:val="a4"/>
        <w:numPr>
          <w:ilvl w:val="0"/>
          <w:numId w:val="23"/>
        </w:numPr>
        <w:tabs>
          <w:tab w:val="left" w:pos="1027"/>
        </w:tabs>
        <w:rPr>
          <w:sz w:val="24"/>
          <w:lang w:val="ru-RU"/>
        </w:rPr>
      </w:pPr>
      <w:r w:rsidRPr="002813E0">
        <w:rPr>
          <w:sz w:val="24"/>
          <w:lang w:val="ru-RU"/>
        </w:rPr>
        <w:t>Отработка мягкой атаки при произношении начальных</w:t>
      </w:r>
      <w:r w:rsidRPr="002813E0">
        <w:rPr>
          <w:spacing w:val="-5"/>
          <w:sz w:val="24"/>
          <w:lang w:val="ru-RU"/>
        </w:rPr>
        <w:t xml:space="preserve"> </w:t>
      </w:r>
      <w:r w:rsidRPr="002813E0">
        <w:rPr>
          <w:sz w:val="24"/>
          <w:lang w:val="ru-RU"/>
        </w:rPr>
        <w:t>гласных.</w:t>
      </w:r>
    </w:p>
    <w:p w:rsidR="003B41D2" w:rsidRDefault="003347F0">
      <w:pPr>
        <w:pStyle w:val="a4"/>
        <w:numPr>
          <w:ilvl w:val="0"/>
          <w:numId w:val="23"/>
        </w:numPr>
        <w:tabs>
          <w:tab w:val="left" w:pos="1027"/>
        </w:tabs>
        <w:rPr>
          <w:sz w:val="24"/>
        </w:rPr>
      </w:pPr>
      <w:proofErr w:type="spellStart"/>
      <w:r>
        <w:rPr>
          <w:sz w:val="24"/>
        </w:rPr>
        <w:t>Специфика</w:t>
      </w:r>
      <w:proofErr w:type="spellEnd"/>
      <w:r>
        <w:rPr>
          <w:sz w:val="24"/>
        </w:rPr>
        <w:t xml:space="preserve"> </w:t>
      </w:r>
      <w:proofErr w:type="spellStart"/>
      <w:r>
        <w:rPr>
          <w:sz w:val="24"/>
        </w:rPr>
        <w:t>произношения</w:t>
      </w:r>
      <w:proofErr w:type="spellEnd"/>
      <w:r>
        <w:rPr>
          <w:sz w:val="24"/>
        </w:rPr>
        <w:t xml:space="preserve"> </w:t>
      </w:r>
      <w:proofErr w:type="spellStart"/>
      <w:r>
        <w:rPr>
          <w:sz w:val="24"/>
        </w:rPr>
        <w:t>лабиализованных</w:t>
      </w:r>
      <w:proofErr w:type="spellEnd"/>
      <w:r>
        <w:rPr>
          <w:spacing w:val="-3"/>
          <w:sz w:val="24"/>
        </w:rPr>
        <w:t xml:space="preserve"> </w:t>
      </w:r>
      <w:proofErr w:type="spellStart"/>
      <w:r>
        <w:rPr>
          <w:sz w:val="24"/>
        </w:rPr>
        <w:t>гласных</w:t>
      </w:r>
      <w:proofErr w:type="spellEnd"/>
      <w:r>
        <w:rPr>
          <w:sz w:val="24"/>
        </w:rPr>
        <w:t>.</w:t>
      </w:r>
    </w:p>
    <w:p w:rsidR="003B41D2" w:rsidRDefault="003347F0">
      <w:pPr>
        <w:pStyle w:val="a4"/>
        <w:numPr>
          <w:ilvl w:val="0"/>
          <w:numId w:val="23"/>
        </w:numPr>
        <w:tabs>
          <w:tab w:val="left" w:pos="1027"/>
        </w:tabs>
        <w:rPr>
          <w:sz w:val="24"/>
        </w:rPr>
      </w:pPr>
      <w:proofErr w:type="spellStart"/>
      <w:r>
        <w:rPr>
          <w:sz w:val="24"/>
        </w:rPr>
        <w:t>Орфоэпия</w:t>
      </w:r>
      <w:proofErr w:type="spellEnd"/>
      <w:r>
        <w:rPr>
          <w:sz w:val="24"/>
        </w:rPr>
        <w:t xml:space="preserve"> </w:t>
      </w:r>
      <w:proofErr w:type="spellStart"/>
      <w:r>
        <w:rPr>
          <w:sz w:val="24"/>
        </w:rPr>
        <w:t>гласных</w:t>
      </w:r>
      <w:proofErr w:type="spellEnd"/>
      <w:r>
        <w:rPr>
          <w:spacing w:val="1"/>
          <w:sz w:val="24"/>
        </w:rPr>
        <w:t xml:space="preserve"> </w:t>
      </w:r>
      <w:proofErr w:type="spellStart"/>
      <w:r>
        <w:rPr>
          <w:sz w:val="24"/>
        </w:rPr>
        <w:t>звуков</w:t>
      </w:r>
      <w:proofErr w:type="spellEnd"/>
      <w:r>
        <w:rPr>
          <w:sz w:val="24"/>
        </w:rPr>
        <w:t>.</w:t>
      </w:r>
    </w:p>
    <w:p w:rsidR="003B41D2" w:rsidRPr="002813E0" w:rsidRDefault="003347F0">
      <w:pPr>
        <w:pStyle w:val="a4"/>
        <w:numPr>
          <w:ilvl w:val="1"/>
          <w:numId w:val="26"/>
        </w:numPr>
        <w:tabs>
          <w:tab w:val="left" w:pos="1636"/>
          <w:tab w:val="left" w:pos="1637"/>
        </w:tabs>
        <w:ind w:firstLine="567"/>
        <w:rPr>
          <w:sz w:val="24"/>
          <w:lang w:val="ru-RU"/>
        </w:rPr>
      </w:pPr>
      <w:r w:rsidRPr="002813E0">
        <w:rPr>
          <w:sz w:val="24"/>
          <w:lang w:val="ru-RU"/>
        </w:rPr>
        <w:t>Тема Работа над артикуляцией согласных</w:t>
      </w:r>
      <w:r w:rsidRPr="002813E0">
        <w:rPr>
          <w:spacing w:val="-4"/>
          <w:sz w:val="24"/>
          <w:lang w:val="ru-RU"/>
        </w:rPr>
        <w:t xml:space="preserve"> </w:t>
      </w:r>
      <w:r w:rsidRPr="002813E0">
        <w:rPr>
          <w:sz w:val="24"/>
          <w:lang w:val="ru-RU"/>
        </w:rPr>
        <w:t>звуков.</w:t>
      </w:r>
    </w:p>
    <w:p w:rsidR="003B41D2" w:rsidRDefault="003347F0">
      <w:pPr>
        <w:pStyle w:val="a4"/>
        <w:numPr>
          <w:ilvl w:val="0"/>
          <w:numId w:val="22"/>
        </w:numPr>
        <w:tabs>
          <w:tab w:val="left" w:pos="1027"/>
        </w:tabs>
        <w:rPr>
          <w:sz w:val="24"/>
        </w:rPr>
      </w:pPr>
      <w:proofErr w:type="spellStart"/>
      <w:r>
        <w:rPr>
          <w:sz w:val="24"/>
        </w:rPr>
        <w:t>Артикуляция</w:t>
      </w:r>
      <w:proofErr w:type="spellEnd"/>
      <w:r>
        <w:rPr>
          <w:sz w:val="24"/>
        </w:rPr>
        <w:t xml:space="preserve"> </w:t>
      </w:r>
      <w:proofErr w:type="spellStart"/>
      <w:r>
        <w:rPr>
          <w:sz w:val="24"/>
        </w:rPr>
        <w:t>сонорных</w:t>
      </w:r>
      <w:proofErr w:type="spellEnd"/>
      <w:r>
        <w:rPr>
          <w:spacing w:val="-15"/>
          <w:sz w:val="24"/>
        </w:rPr>
        <w:t xml:space="preserve"> </w:t>
      </w:r>
      <w:proofErr w:type="spellStart"/>
      <w:r>
        <w:rPr>
          <w:sz w:val="24"/>
        </w:rPr>
        <w:t>звуков</w:t>
      </w:r>
      <w:proofErr w:type="spellEnd"/>
      <w:r>
        <w:rPr>
          <w:sz w:val="24"/>
        </w:rPr>
        <w:t>.</w:t>
      </w:r>
    </w:p>
    <w:p w:rsidR="003B41D2" w:rsidRDefault="003347F0">
      <w:pPr>
        <w:pStyle w:val="a4"/>
        <w:numPr>
          <w:ilvl w:val="0"/>
          <w:numId w:val="22"/>
        </w:numPr>
        <w:tabs>
          <w:tab w:val="left" w:pos="1027"/>
        </w:tabs>
        <w:rPr>
          <w:sz w:val="24"/>
        </w:rPr>
      </w:pPr>
      <w:proofErr w:type="spellStart"/>
      <w:r>
        <w:rPr>
          <w:sz w:val="24"/>
        </w:rPr>
        <w:t>Артикуляция</w:t>
      </w:r>
      <w:proofErr w:type="spellEnd"/>
      <w:r>
        <w:rPr>
          <w:sz w:val="24"/>
        </w:rPr>
        <w:t xml:space="preserve"> </w:t>
      </w:r>
      <w:proofErr w:type="spellStart"/>
      <w:r>
        <w:rPr>
          <w:sz w:val="24"/>
        </w:rPr>
        <w:t>шипящих</w:t>
      </w:r>
      <w:proofErr w:type="spellEnd"/>
      <w:r>
        <w:rPr>
          <w:spacing w:val="-17"/>
          <w:sz w:val="24"/>
        </w:rPr>
        <w:t xml:space="preserve"> </w:t>
      </w:r>
      <w:proofErr w:type="spellStart"/>
      <w:r>
        <w:rPr>
          <w:sz w:val="24"/>
        </w:rPr>
        <w:t>звуков</w:t>
      </w:r>
      <w:proofErr w:type="spellEnd"/>
      <w:r>
        <w:rPr>
          <w:sz w:val="24"/>
        </w:rPr>
        <w:t>.</w:t>
      </w:r>
    </w:p>
    <w:p w:rsidR="003B41D2" w:rsidRDefault="003347F0">
      <w:pPr>
        <w:pStyle w:val="a4"/>
        <w:numPr>
          <w:ilvl w:val="0"/>
          <w:numId w:val="22"/>
        </w:numPr>
        <w:tabs>
          <w:tab w:val="left" w:pos="1027"/>
        </w:tabs>
        <w:spacing w:before="1"/>
        <w:rPr>
          <w:sz w:val="24"/>
        </w:rPr>
      </w:pPr>
      <w:proofErr w:type="spellStart"/>
      <w:r>
        <w:rPr>
          <w:sz w:val="24"/>
        </w:rPr>
        <w:t>Артикуляция</w:t>
      </w:r>
      <w:proofErr w:type="spellEnd"/>
      <w:r>
        <w:rPr>
          <w:sz w:val="24"/>
        </w:rPr>
        <w:t xml:space="preserve"> «</w:t>
      </w:r>
      <w:proofErr w:type="spellStart"/>
      <w:r>
        <w:rPr>
          <w:sz w:val="24"/>
        </w:rPr>
        <w:t>губных</w:t>
      </w:r>
      <w:proofErr w:type="spellEnd"/>
      <w:r>
        <w:rPr>
          <w:sz w:val="24"/>
        </w:rPr>
        <w:t xml:space="preserve">» </w:t>
      </w:r>
      <w:proofErr w:type="spellStart"/>
      <w:r>
        <w:rPr>
          <w:sz w:val="24"/>
        </w:rPr>
        <w:t>согласных</w:t>
      </w:r>
      <w:proofErr w:type="spellEnd"/>
      <w:r>
        <w:rPr>
          <w:spacing w:val="-4"/>
          <w:sz w:val="24"/>
        </w:rPr>
        <w:t xml:space="preserve"> </w:t>
      </w:r>
      <w:proofErr w:type="spellStart"/>
      <w:r>
        <w:rPr>
          <w:sz w:val="24"/>
        </w:rPr>
        <w:t>звуков</w:t>
      </w:r>
      <w:proofErr w:type="spellEnd"/>
      <w:r>
        <w:rPr>
          <w:sz w:val="24"/>
        </w:rPr>
        <w:t>.</w:t>
      </w:r>
    </w:p>
    <w:p w:rsidR="003B41D2" w:rsidRDefault="003347F0">
      <w:pPr>
        <w:pStyle w:val="a4"/>
        <w:numPr>
          <w:ilvl w:val="0"/>
          <w:numId w:val="22"/>
        </w:numPr>
        <w:tabs>
          <w:tab w:val="left" w:pos="1027"/>
        </w:tabs>
        <w:rPr>
          <w:sz w:val="24"/>
        </w:rPr>
      </w:pPr>
      <w:proofErr w:type="spellStart"/>
      <w:r>
        <w:rPr>
          <w:sz w:val="24"/>
        </w:rPr>
        <w:t>Артикуляция</w:t>
      </w:r>
      <w:proofErr w:type="spellEnd"/>
      <w:r>
        <w:rPr>
          <w:sz w:val="24"/>
        </w:rPr>
        <w:t xml:space="preserve"> </w:t>
      </w:r>
      <w:proofErr w:type="spellStart"/>
      <w:r>
        <w:rPr>
          <w:sz w:val="24"/>
        </w:rPr>
        <w:t>заднеязычных</w:t>
      </w:r>
      <w:proofErr w:type="spellEnd"/>
      <w:r>
        <w:rPr>
          <w:sz w:val="24"/>
        </w:rPr>
        <w:t xml:space="preserve"> </w:t>
      </w:r>
      <w:proofErr w:type="spellStart"/>
      <w:r>
        <w:rPr>
          <w:sz w:val="24"/>
        </w:rPr>
        <w:t>согласных</w:t>
      </w:r>
      <w:proofErr w:type="spellEnd"/>
      <w:r>
        <w:rPr>
          <w:spacing w:val="1"/>
          <w:sz w:val="24"/>
        </w:rPr>
        <w:t xml:space="preserve"> </w:t>
      </w:r>
      <w:proofErr w:type="spellStart"/>
      <w:r>
        <w:rPr>
          <w:sz w:val="24"/>
        </w:rPr>
        <w:t>звуков</w:t>
      </w:r>
      <w:proofErr w:type="spellEnd"/>
      <w:r>
        <w:rPr>
          <w:sz w:val="24"/>
        </w:rPr>
        <w:t>.</w:t>
      </w:r>
    </w:p>
    <w:p w:rsidR="003B41D2" w:rsidRDefault="003347F0">
      <w:pPr>
        <w:pStyle w:val="a4"/>
        <w:numPr>
          <w:ilvl w:val="0"/>
          <w:numId w:val="22"/>
        </w:numPr>
        <w:tabs>
          <w:tab w:val="left" w:pos="1027"/>
        </w:tabs>
        <w:rPr>
          <w:sz w:val="24"/>
        </w:rPr>
      </w:pPr>
      <w:proofErr w:type="spellStart"/>
      <w:r>
        <w:rPr>
          <w:sz w:val="24"/>
        </w:rPr>
        <w:t>Орфоэпия</w:t>
      </w:r>
      <w:proofErr w:type="spellEnd"/>
      <w:r>
        <w:rPr>
          <w:sz w:val="24"/>
        </w:rPr>
        <w:t xml:space="preserve"> </w:t>
      </w:r>
      <w:proofErr w:type="spellStart"/>
      <w:r>
        <w:rPr>
          <w:sz w:val="24"/>
        </w:rPr>
        <w:t>согласных</w:t>
      </w:r>
      <w:proofErr w:type="spellEnd"/>
      <w:r>
        <w:rPr>
          <w:spacing w:val="-1"/>
          <w:sz w:val="24"/>
        </w:rPr>
        <w:t xml:space="preserve"> </w:t>
      </w:r>
      <w:proofErr w:type="spellStart"/>
      <w:r>
        <w:rPr>
          <w:sz w:val="24"/>
        </w:rPr>
        <w:t>звуков</w:t>
      </w:r>
      <w:proofErr w:type="spellEnd"/>
      <w:r>
        <w:rPr>
          <w:sz w:val="24"/>
        </w:rPr>
        <w:t>.</w:t>
      </w:r>
    </w:p>
    <w:p w:rsidR="003B41D2" w:rsidRDefault="003B41D2">
      <w:pPr>
        <w:pStyle w:val="a3"/>
      </w:pPr>
    </w:p>
    <w:p w:rsidR="003B41D2" w:rsidRPr="002813E0" w:rsidRDefault="003347F0">
      <w:pPr>
        <w:pStyle w:val="a3"/>
        <w:ind w:left="786"/>
        <w:rPr>
          <w:lang w:val="ru-RU"/>
        </w:rPr>
      </w:pPr>
      <w:r w:rsidRPr="002813E0">
        <w:rPr>
          <w:lang w:val="ru-RU"/>
        </w:rPr>
        <w:t>4. Раздел Методика овладения интонационными особенностями русской речи</w:t>
      </w:r>
    </w:p>
    <w:p w:rsidR="003B41D2" w:rsidRPr="002813E0" w:rsidRDefault="003B41D2">
      <w:pPr>
        <w:pStyle w:val="a3"/>
        <w:rPr>
          <w:lang w:val="ru-RU"/>
        </w:rPr>
      </w:pPr>
    </w:p>
    <w:p w:rsidR="003B41D2" w:rsidRDefault="003347F0">
      <w:pPr>
        <w:pStyle w:val="a3"/>
        <w:ind w:left="220" w:right="143" w:firstLine="566"/>
      </w:pPr>
      <w:r w:rsidRPr="002813E0">
        <w:rPr>
          <w:lang w:val="ru-RU"/>
        </w:rPr>
        <w:t xml:space="preserve">4.1.Тема Интонация и ее составляющие: мелодика, логическое ударение, громкость, темп речи, пауза. </w:t>
      </w:r>
      <w:proofErr w:type="spellStart"/>
      <w:proofErr w:type="gramStart"/>
      <w:r>
        <w:t>Виды</w:t>
      </w:r>
      <w:proofErr w:type="spellEnd"/>
      <w:r>
        <w:t xml:space="preserve"> </w:t>
      </w:r>
      <w:proofErr w:type="spellStart"/>
      <w:r>
        <w:t>пауз</w:t>
      </w:r>
      <w:proofErr w:type="spellEnd"/>
      <w:r>
        <w:t xml:space="preserve"> и </w:t>
      </w:r>
      <w:proofErr w:type="spellStart"/>
      <w:r>
        <w:t>их</w:t>
      </w:r>
      <w:proofErr w:type="spellEnd"/>
      <w:r>
        <w:t xml:space="preserve"> </w:t>
      </w:r>
      <w:proofErr w:type="spellStart"/>
      <w:r>
        <w:t>характеристики</w:t>
      </w:r>
      <w:proofErr w:type="spellEnd"/>
      <w:r>
        <w:t>.</w:t>
      </w:r>
      <w:proofErr w:type="gramEnd"/>
    </w:p>
    <w:p w:rsidR="003B41D2" w:rsidRDefault="003347F0">
      <w:pPr>
        <w:pStyle w:val="a4"/>
        <w:numPr>
          <w:ilvl w:val="0"/>
          <w:numId w:val="21"/>
        </w:numPr>
        <w:tabs>
          <w:tab w:val="left" w:pos="1027"/>
        </w:tabs>
        <w:rPr>
          <w:sz w:val="24"/>
        </w:rPr>
      </w:pPr>
      <w:proofErr w:type="spellStart"/>
      <w:r>
        <w:rPr>
          <w:sz w:val="24"/>
        </w:rPr>
        <w:t>Интонация</w:t>
      </w:r>
      <w:proofErr w:type="spellEnd"/>
      <w:r>
        <w:rPr>
          <w:sz w:val="24"/>
        </w:rPr>
        <w:t xml:space="preserve"> и </w:t>
      </w:r>
      <w:proofErr w:type="spellStart"/>
      <w:r>
        <w:rPr>
          <w:sz w:val="24"/>
        </w:rPr>
        <w:t>ее</w:t>
      </w:r>
      <w:proofErr w:type="spellEnd"/>
      <w:r>
        <w:rPr>
          <w:spacing w:val="-2"/>
          <w:sz w:val="24"/>
        </w:rPr>
        <w:t xml:space="preserve"> </w:t>
      </w:r>
      <w:proofErr w:type="spellStart"/>
      <w:r>
        <w:rPr>
          <w:sz w:val="24"/>
        </w:rPr>
        <w:t>виды</w:t>
      </w:r>
      <w:proofErr w:type="spellEnd"/>
      <w:r>
        <w:rPr>
          <w:sz w:val="24"/>
        </w:rPr>
        <w:t>.</w:t>
      </w:r>
    </w:p>
    <w:p w:rsidR="003B41D2" w:rsidRDefault="003347F0">
      <w:pPr>
        <w:pStyle w:val="a4"/>
        <w:numPr>
          <w:ilvl w:val="0"/>
          <w:numId w:val="21"/>
        </w:numPr>
        <w:tabs>
          <w:tab w:val="left" w:pos="1027"/>
        </w:tabs>
        <w:rPr>
          <w:sz w:val="24"/>
        </w:rPr>
      </w:pPr>
      <w:proofErr w:type="spellStart"/>
      <w:r>
        <w:rPr>
          <w:sz w:val="24"/>
        </w:rPr>
        <w:t>Назначение</w:t>
      </w:r>
      <w:proofErr w:type="spellEnd"/>
      <w:r>
        <w:rPr>
          <w:spacing w:val="-2"/>
          <w:sz w:val="24"/>
        </w:rPr>
        <w:t xml:space="preserve"> </w:t>
      </w:r>
      <w:proofErr w:type="spellStart"/>
      <w:r>
        <w:rPr>
          <w:sz w:val="24"/>
        </w:rPr>
        <w:t>интонации</w:t>
      </w:r>
      <w:proofErr w:type="spellEnd"/>
      <w:r>
        <w:rPr>
          <w:sz w:val="24"/>
        </w:rPr>
        <w:t>.</w:t>
      </w:r>
    </w:p>
    <w:p w:rsidR="003B41D2" w:rsidRPr="002813E0" w:rsidRDefault="003347F0">
      <w:pPr>
        <w:pStyle w:val="a4"/>
        <w:numPr>
          <w:ilvl w:val="0"/>
          <w:numId w:val="21"/>
        </w:numPr>
        <w:tabs>
          <w:tab w:val="left" w:pos="1027"/>
        </w:tabs>
        <w:rPr>
          <w:sz w:val="24"/>
          <w:lang w:val="ru-RU"/>
        </w:rPr>
      </w:pPr>
      <w:r w:rsidRPr="002813E0">
        <w:rPr>
          <w:sz w:val="24"/>
          <w:lang w:val="ru-RU"/>
        </w:rPr>
        <w:t>Составляющие интонации: мелодика, логическое ударение, громкость, темп речи,</w:t>
      </w:r>
      <w:r w:rsidRPr="002813E0">
        <w:rPr>
          <w:spacing w:val="-16"/>
          <w:sz w:val="24"/>
          <w:lang w:val="ru-RU"/>
        </w:rPr>
        <w:t xml:space="preserve"> </w:t>
      </w:r>
      <w:r w:rsidRPr="002813E0">
        <w:rPr>
          <w:sz w:val="24"/>
          <w:lang w:val="ru-RU"/>
        </w:rPr>
        <w:t>пауза.</w:t>
      </w:r>
    </w:p>
    <w:p w:rsidR="003B41D2" w:rsidRPr="002813E0" w:rsidRDefault="003347F0">
      <w:pPr>
        <w:pStyle w:val="a4"/>
        <w:numPr>
          <w:ilvl w:val="0"/>
          <w:numId w:val="21"/>
        </w:numPr>
        <w:tabs>
          <w:tab w:val="left" w:pos="1027"/>
        </w:tabs>
        <w:rPr>
          <w:sz w:val="24"/>
          <w:lang w:val="ru-RU"/>
        </w:rPr>
      </w:pPr>
      <w:r w:rsidRPr="002813E0">
        <w:rPr>
          <w:sz w:val="24"/>
          <w:lang w:val="ru-RU"/>
        </w:rPr>
        <w:t>Виды пауз и их</w:t>
      </w:r>
      <w:r w:rsidRPr="002813E0">
        <w:rPr>
          <w:spacing w:val="-2"/>
          <w:sz w:val="24"/>
          <w:lang w:val="ru-RU"/>
        </w:rPr>
        <w:t xml:space="preserve"> </w:t>
      </w:r>
      <w:r w:rsidRPr="002813E0">
        <w:rPr>
          <w:sz w:val="24"/>
          <w:lang w:val="ru-RU"/>
        </w:rPr>
        <w:t>характеристики.</w:t>
      </w:r>
    </w:p>
    <w:p w:rsidR="003B41D2" w:rsidRDefault="003347F0">
      <w:pPr>
        <w:pStyle w:val="a4"/>
        <w:numPr>
          <w:ilvl w:val="1"/>
          <w:numId w:val="20"/>
        </w:numPr>
        <w:tabs>
          <w:tab w:val="left" w:pos="1284"/>
        </w:tabs>
        <w:spacing w:before="1"/>
        <w:ind w:right="142" w:firstLine="566"/>
        <w:rPr>
          <w:sz w:val="24"/>
        </w:rPr>
      </w:pPr>
      <w:r w:rsidRPr="002813E0">
        <w:rPr>
          <w:sz w:val="24"/>
          <w:lang w:val="ru-RU"/>
        </w:rPr>
        <w:t xml:space="preserve">Тема Понятие речевого такта. Основные интонационные конструкции. </w:t>
      </w:r>
      <w:proofErr w:type="spellStart"/>
      <w:r>
        <w:rPr>
          <w:sz w:val="24"/>
        </w:rPr>
        <w:t>Тембр</w:t>
      </w:r>
      <w:proofErr w:type="spellEnd"/>
      <w:r>
        <w:rPr>
          <w:sz w:val="24"/>
        </w:rPr>
        <w:t xml:space="preserve"> </w:t>
      </w:r>
      <w:proofErr w:type="spellStart"/>
      <w:r>
        <w:rPr>
          <w:sz w:val="24"/>
        </w:rPr>
        <w:t>голоса</w:t>
      </w:r>
      <w:proofErr w:type="spellEnd"/>
      <w:r>
        <w:rPr>
          <w:sz w:val="24"/>
        </w:rPr>
        <w:t xml:space="preserve">. </w:t>
      </w:r>
      <w:proofErr w:type="spellStart"/>
      <w:r>
        <w:rPr>
          <w:sz w:val="24"/>
        </w:rPr>
        <w:t>Развитие</w:t>
      </w:r>
      <w:proofErr w:type="spellEnd"/>
      <w:r>
        <w:rPr>
          <w:sz w:val="24"/>
        </w:rPr>
        <w:t xml:space="preserve"> </w:t>
      </w:r>
      <w:proofErr w:type="spellStart"/>
      <w:r>
        <w:rPr>
          <w:sz w:val="24"/>
        </w:rPr>
        <w:t>речевого</w:t>
      </w:r>
      <w:proofErr w:type="spellEnd"/>
      <w:r>
        <w:rPr>
          <w:spacing w:val="-1"/>
          <w:sz w:val="24"/>
        </w:rPr>
        <w:t xml:space="preserve"> </w:t>
      </w:r>
      <w:proofErr w:type="spellStart"/>
      <w:r>
        <w:rPr>
          <w:sz w:val="24"/>
        </w:rPr>
        <w:t>слуха</w:t>
      </w:r>
      <w:proofErr w:type="spellEnd"/>
      <w:r>
        <w:rPr>
          <w:sz w:val="24"/>
        </w:rPr>
        <w:t>.</w:t>
      </w:r>
    </w:p>
    <w:p w:rsidR="003B41D2" w:rsidRDefault="003347F0">
      <w:pPr>
        <w:pStyle w:val="a4"/>
        <w:numPr>
          <w:ilvl w:val="0"/>
          <w:numId w:val="19"/>
        </w:numPr>
        <w:tabs>
          <w:tab w:val="left" w:pos="1027"/>
        </w:tabs>
        <w:rPr>
          <w:sz w:val="24"/>
        </w:rPr>
      </w:pPr>
      <w:proofErr w:type="spellStart"/>
      <w:r>
        <w:rPr>
          <w:sz w:val="24"/>
        </w:rPr>
        <w:t>Понятие</w:t>
      </w:r>
      <w:proofErr w:type="spellEnd"/>
      <w:r>
        <w:rPr>
          <w:sz w:val="24"/>
        </w:rPr>
        <w:t xml:space="preserve"> </w:t>
      </w:r>
      <w:proofErr w:type="spellStart"/>
      <w:r>
        <w:rPr>
          <w:sz w:val="24"/>
        </w:rPr>
        <w:t>речевого</w:t>
      </w:r>
      <w:proofErr w:type="spellEnd"/>
      <w:r>
        <w:rPr>
          <w:spacing w:val="-3"/>
          <w:sz w:val="24"/>
        </w:rPr>
        <w:t xml:space="preserve"> </w:t>
      </w:r>
      <w:proofErr w:type="spellStart"/>
      <w:r>
        <w:rPr>
          <w:sz w:val="24"/>
        </w:rPr>
        <w:t>такта</w:t>
      </w:r>
      <w:proofErr w:type="spellEnd"/>
      <w:r>
        <w:rPr>
          <w:sz w:val="24"/>
        </w:rPr>
        <w:t>.</w:t>
      </w:r>
    </w:p>
    <w:p w:rsidR="003B41D2" w:rsidRDefault="003347F0">
      <w:pPr>
        <w:pStyle w:val="a4"/>
        <w:numPr>
          <w:ilvl w:val="0"/>
          <w:numId w:val="19"/>
        </w:numPr>
        <w:tabs>
          <w:tab w:val="left" w:pos="1027"/>
        </w:tabs>
        <w:rPr>
          <w:sz w:val="24"/>
        </w:rPr>
      </w:pPr>
      <w:proofErr w:type="spellStart"/>
      <w:r>
        <w:rPr>
          <w:sz w:val="24"/>
        </w:rPr>
        <w:t>Основные</w:t>
      </w:r>
      <w:proofErr w:type="spellEnd"/>
      <w:r>
        <w:rPr>
          <w:sz w:val="24"/>
        </w:rPr>
        <w:t xml:space="preserve"> </w:t>
      </w:r>
      <w:proofErr w:type="spellStart"/>
      <w:r>
        <w:rPr>
          <w:sz w:val="24"/>
        </w:rPr>
        <w:t>интонационные</w:t>
      </w:r>
      <w:proofErr w:type="spellEnd"/>
      <w:r>
        <w:rPr>
          <w:spacing w:val="-5"/>
          <w:sz w:val="24"/>
        </w:rPr>
        <w:t xml:space="preserve"> </w:t>
      </w:r>
      <w:proofErr w:type="spellStart"/>
      <w:r>
        <w:rPr>
          <w:sz w:val="24"/>
        </w:rPr>
        <w:t>конструкции</w:t>
      </w:r>
      <w:proofErr w:type="spellEnd"/>
      <w:r>
        <w:rPr>
          <w:sz w:val="24"/>
        </w:rPr>
        <w:t>.</w:t>
      </w:r>
    </w:p>
    <w:p w:rsidR="003B41D2" w:rsidRDefault="003347F0">
      <w:pPr>
        <w:pStyle w:val="a4"/>
        <w:numPr>
          <w:ilvl w:val="0"/>
          <w:numId w:val="19"/>
        </w:numPr>
        <w:tabs>
          <w:tab w:val="left" w:pos="1027"/>
        </w:tabs>
        <w:rPr>
          <w:sz w:val="24"/>
        </w:rPr>
      </w:pPr>
      <w:proofErr w:type="spellStart"/>
      <w:r>
        <w:rPr>
          <w:sz w:val="24"/>
        </w:rPr>
        <w:t>Тембр</w:t>
      </w:r>
      <w:proofErr w:type="spellEnd"/>
      <w:r>
        <w:rPr>
          <w:spacing w:val="-1"/>
          <w:sz w:val="24"/>
        </w:rPr>
        <w:t xml:space="preserve"> </w:t>
      </w:r>
      <w:proofErr w:type="spellStart"/>
      <w:r>
        <w:rPr>
          <w:sz w:val="24"/>
        </w:rPr>
        <w:t>голоса</w:t>
      </w:r>
      <w:proofErr w:type="spellEnd"/>
      <w:r>
        <w:rPr>
          <w:sz w:val="24"/>
        </w:rPr>
        <w:t>.</w:t>
      </w:r>
    </w:p>
    <w:p w:rsidR="003B41D2" w:rsidRDefault="003347F0">
      <w:pPr>
        <w:pStyle w:val="a4"/>
        <w:numPr>
          <w:ilvl w:val="0"/>
          <w:numId w:val="19"/>
        </w:numPr>
        <w:tabs>
          <w:tab w:val="left" w:pos="1027"/>
        </w:tabs>
        <w:rPr>
          <w:sz w:val="24"/>
        </w:rPr>
      </w:pPr>
      <w:proofErr w:type="spellStart"/>
      <w:r>
        <w:rPr>
          <w:sz w:val="24"/>
        </w:rPr>
        <w:t>Развитие</w:t>
      </w:r>
      <w:proofErr w:type="spellEnd"/>
      <w:r>
        <w:rPr>
          <w:sz w:val="24"/>
        </w:rPr>
        <w:t xml:space="preserve"> </w:t>
      </w:r>
      <w:proofErr w:type="spellStart"/>
      <w:r>
        <w:rPr>
          <w:sz w:val="24"/>
        </w:rPr>
        <w:t>речевого</w:t>
      </w:r>
      <w:proofErr w:type="spellEnd"/>
      <w:r>
        <w:rPr>
          <w:spacing w:val="-1"/>
          <w:sz w:val="24"/>
        </w:rPr>
        <w:t xml:space="preserve"> </w:t>
      </w:r>
      <w:proofErr w:type="spellStart"/>
      <w:r>
        <w:rPr>
          <w:sz w:val="24"/>
        </w:rPr>
        <w:t>слуха</w:t>
      </w:r>
      <w:proofErr w:type="spellEnd"/>
      <w:r>
        <w:rPr>
          <w:sz w:val="24"/>
        </w:rPr>
        <w:t>.</w:t>
      </w:r>
    </w:p>
    <w:p w:rsidR="003B41D2" w:rsidRPr="002813E0" w:rsidRDefault="003347F0">
      <w:pPr>
        <w:pStyle w:val="a4"/>
        <w:numPr>
          <w:ilvl w:val="1"/>
          <w:numId w:val="20"/>
        </w:numPr>
        <w:tabs>
          <w:tab w:val="left" w:pos="1207"/>
        </w:tabs>
        <w:ind w:left="1206" w:hanging="420"/>
        <w:rPr>
          <w:sz w:val="24"/>
          <w:lang w:val="ru-RU"/>
        </w:rPr>
      </w:pPr>
      <w:r w:rsidRPr="002813E0">
        <w:rPr>
          <w:sz w:val="24"/>
          <w:lang w:val="ru-RU"/>
        </w:rPr>
        <w:t>Тема Методика работы над выразительностью звучащей</w:t>
      </w:r>
      <w:r w:rsidRPr="002813E0">
        <w:rPr>
          <w:spacing w:val="-5"/>
          <w:sz w:val="24"/>
          <w:lang w:val="ru-RU"/>
        </w:rPr>
        <w:t xml:space="preserve"> </w:t>
      </w:r>
      <w:r w:rsidRPr="002813E0">
        <w:rPr>
          <w:sz w:val="24"/>
          <w:lang w:val="ru-RU"/>
        </w:rPr>
        <w:t>речи.</w:t>
      </w:r>
    </w:p>
    <w:p w:rsidR="003B41D2" w:rsidRDefault="003347F0">
      <w:pPr>
        <w:pStyle w:val="a4"/>
        <w:numPr>
          <w:ilvl w:val="0"/>
          <w:numId w:val="18"/>
        </w:numPr>
        <w:tabs>
          <w:tab w:val="left" w:pos="1027"/>
        </w:tabs>
        <w:rPr>
          <w:sz w:val="24"/>
        </w:rPr>
      </w:pPr>
      <w:proofErr w:type="spellStart"/>
      <w:r>
        <w:rPr>
          <w:sz w:val="24"/>
        </w:rPr>
        <w:t>Партитура</w:t>
      </w:r>
      <w:proofErr w:type="spellEnd"/>
      <w:r>
        <w:rPr>
          <w:spacing w:val="-2"/>
          <w:sz w:val="24"/>
        </w:rPr>
        <w:t xml:space="preserve"> </w:t>
      </w:r>
      <w:proofErr w:type="spellStart"/>
      <w:r>
        <w:rPr>
          <w:sz w:val="24"/>
        </w:rPr>
        <w:t>текста</w:t>
      </w:r>
      <w:proofErr w:type="spellEnd"/>
      <w:r>
        <w:rPr>
          <w:sz w:val="24"/>
        </w:rPr>
        <w:t>.</w:t>
      </w:r>
    </w:p>
    <w:p w:rsidR="003B41D2" w:rsidRPr="002813E0" w:rsidRDefault="003347F0">
      <w:pPr>
        <w:pStyle w:val="a4"/>
        <w:numPr>
          <w:ilvl w:val="0"/>
          <w:numId w:val="18"/>
        </w:numPr>
        <w:tabs>
          <w:tab w:val="left" w:pos="1027"/>
        </w:tabs>
        <w:rPr>
          <w:sz w:val="24"/>
          <w:lang w:val="ru-RU"/>
        </w:rPr>
      </w:pPr>
      <w:r w:rsidRPr="002813E0">
        <w:rPr>
          <w:sz w:val="24"/>
          <w:lang w:val="ru-RU"/>
        </w:rPr>
        <w:t>Упражнения для формирования выразительного</w:t>
      </w:r>
      <w:r w:rsidRPr="002813E0">
        <w:rPr>
          <w:spacing w:val="-3"/>
          <w:sz w:val="24"/>
          <w:lang w:val="ru-RU"/>
        </w:rPr>
        <w:t xml:space="preserve"> </w:t>
      </w:r>
      <w:r w:rsidRPr="002813E0">
        <w:rPr>
          <w:sz w:val="24"/>
          <w:lang w:val="ru-RU"/>
        </w:rPr>
        <w:t>чтения.</w:t>
      </w:r>
    </w:p>
    <w:p w:rsidR="003B41D2" w:rsidRPr="002813E0" w:rsidRDefault="003B41D2">
      <w:pPr>
        <w:pStyle w:val="a3"/>
        <w:spacing w:before="5"/>
        <w:rPr>
          <w:lang w:val="ru-RU"/>
        </w:rPr>
      </w:pPr>
    </w:p>
    <w:p w:rsidR="003B41D2" w:rsidRPr="002813E0" w:rsidRDefault="003347F0">
      <w:pPr>
        <w:pStyle w:val="11"/>
        <w:spacing w:line="274" w:lineRule="exact"/>
        <w:ind w:left="1183" w:right="1106"/>
        <w:jc w:val="center"/>
        <w:rPr>
          <w:lang w:val="ru-RU"/>
        </w:rPr>
      </w:pPr>
      <w:r w:rsidRPr="002813E0">
        <w:rPr>
          <w:lang w:val="ru-RU"/>
        </w:rPr>
        <w:t>Тренировочные упражнения</w:t>
      </w:r>
    </w:p>
    <w:p w:rsidR="003B41D2" w:rsidRPr="00945AFD" w:rsidRDefault="003347F0">
      <w:pPr>
        <w:pStyle w:val="a3"/>
        <w:ind w:left="220" w:right="135" w:firstLine="566"/>
        <w:jc w:val="both"/>
        <w:rPr>
          <w:lang w:val="ru-RU"/>
        </w:rPr>
      </w:pPr>
      <w:r w:rsidRPr="002813E0">
        <w:rPr>
          <w:lang w:val="ru-RU"/>
        </w:rPr>
        <w:t xml:space="preserve">Упражнение 1. Исходное </w:t>
      </w:r>
      <w:proofErr w:type="gramStart"/>
      <w:r w:rsidRPr="002813E0">
        <w:rPr>
          <w:lang w:val="ru-RU"/>
        </w:rPr>
        <w:t>положение</w:t>
      </w:r>
      <w:proofErr w:type="gramEnd"/>
      <w:r w:rsidRPr="002813E0">
        <w:rPr>
          <w:lang w:val="ru-RU"/>
        </w:rPr>
        <w:t xml:space="preserve"> стоя или сидя, ладони рук на нижних подвижных ребрах (это позволит следить за работой диафрагмы). Сделайте глубокий вдох через нос, наполнитесь воздухом. </w:t>
      </w:r>
      <w:proofErr w:type="gramStart"/>
      <w:r w:rsidRPr="002813E0">
        <w:rPr>
          <w:lang w:val="ru-RU"/>
        </w:rPr>
        <w:t>Выдох порционный: произносим звуковые сочетания «</w:t>
      </w:r>
      <w:proofErr w:type="spellStart"/>
      <w:r w:rsidRPr="002813E0">
        <w:rPr>
          <w:lang w:val="ru-RU"/>
        </w:rPr>
        <w:t>кхы-кхы-кхы</w:t>
      </w:r>
      <w:proofErr w:type="spellEnd"/>
      <w:r w:rsidRPr="002813E0">
        <w:rPr>
          <w:lang w:val="ru-RU"/>
        </w:rPr>
        <w:t xml:space="preserve">…» </w:t>
      </w:r>
      <w:r w:rsidRPr="00945AFD">
        <w:rPr>
          <w:lang w:val="ru-RU"/>
        </w:rPr>
        <w:t>(«</w:t>
      </w:r>
      <w:proofErr w:type="spellStart"/>
      <w:r w:rsidRPr="00945AFD">
        <w:rPr>
          <w:lang w:val="ru-RU"/>
        </w:rPr>
        <w:t>пы-пы-пы</w:t>
      </w:r>
      <w:proofErr w:type="spellEnd"/>
      <w:r w:rsidRPr="00945AFD">
        <w:rPr>
          <w:lang w:val="ru-RU"/>
        </w:rPr>
        <w:t>…»,</w:t>
      </w:r>
      <w:proofErr w:type="gramEnd"/>
    </w:p>
    <w:p w:rsidR="003B41D2" w:rsidRPr="00945AFD" w:rsidRDefault="003B41D2">
      <w:pPr>
        <w:jc w:val="both"/>
        <w:rPr>
          <w:lang w:val="ru-RU"/>
        </w:rPr>
        <w:sectPr w:rsidR="003B41D2" w:rsidRPr="00945AFD">
          <w:footerReference w:type="default" r:id="rId14"/>
          <w:pgSz w:w="11910" w:h="16850"/>
          <w:pgMar w:top="640" w:right="580" w:bottom="860" w:left="500" w:header="0" w:footer="680" w:gutter="0"/>
          <w:pgNumType w:start="10"/>
          <w:cols w:space="720"/>
        </w:sectPr>
      </w:pPr>
    </w:p>
    <w:p w:rsidR="003B41D2" w:rsidRPr="002813E0" w:rsidRDefault="003347F0">
      <w:pPr>
        <w:pStyle w:val="a3"/>
        <w:spacing w:before="71"/>
        <w:ind w:left="220" w:right="132"/>
        <w:jc w:val="both"/>
        <w:rPr>
          <w:lang w:val="ru-RU"/>
        </w:rPr>
      </w:pPr>
      <w:proofErr w:type="gramStart"/>
      <w:r w:rsidRPr="002813E0">
        <w:rPr>
          <w:lang w:val="ru-RU"/>
        </w:rPr>
        <w:lastRenderedPageBreak/>
        <w:t>«</w:t>
      </w:r>
      <w:proofErr w:type="spellStart"/>
      <w:r w:rsidRPr="002813E0">
        <w:rPr>
          <w:lang w:val="ru-RU"/>
        </w:rPr>
        <w:t>пФ-пф-пф</w:t>
      </w:r>
      <w:proofErr w:type="spellEnd"/>
      <w:r w:rsidRPr="002813E0">
        <w:rPr>
          <w:lang w:val="ru-RU"/>
        </w:rPr>
        <w:t>…», «</w:t>
      </w:r>
      <w:proofErr w:type="spellStart"/>
      <w:r w:rsidRPr="002813E0">
        <w:rPr>
          <w:lang w:val="ru-RU"/>
        </w:rPr>
        <w:t>ф-ф-ф</w:t>
      </w:r>
      <w:proofErr w:type="spellEnd"/>
      <w:r w:rsidRPr="002813E0">
        <w:rPr>
          <w:lang w:val="ru-RU"/>
        </w:rPr>
        <w:t>…», «</w:t>
      </w:r>
      <w:proofErr w:type="spellStart"/>
      <w:r w:rsidRPr="002813E0">
        <w:rPr>
          <w:lang w:val="ru-RU"/>
        </w:rPr>
        <w:t>с-с-с</w:t>
      </w:r>
      <w:proofErr w:type="spellEnd"/>
      <w:r w:rsidRPr="002813E0">
        <w:rPr>
          <w:lang w:val="ru-RU"/>
        </w:rPr>
        <w:t>…», «</w:t>
      </w:r>
      <w:proofErr w:type="spellStart"/>
      <w:r w:rsidRPr="002813E0">
        <w:rPr>
          <w:lang w:val="ru-RU"/>
        </w:rPr>
        <w:t>ш-ш-ш</w:t>
      </w:r>
      <w:proofErr w:type="spellEnd"/>
      <w:r w:rsidRPr="002813E0">
        <w:rPr>
          <w:lang w:val="ru-RU"/>
        </w:rPr>
        <w:t>…», «</w:t>
      </w:r>
      <w:proofErr w:type="spellStart"/>
      <w:r w:rsidRPr="002813E0">
        <w:rPr>
          <w:lang w:val="ru-RU"/>
        </w:rPr>
        <w:t>кх-кх-кх</w:t>
      </w:r>
      <w:proofErr w:type="spellEnd"/>
      <w:r w:rsidRPr="002813E0">
        <w:rPr>
          <w:lang w:val="ru-RU"/>
        </w:rPr>
        <w:t>…»).</w:t>
      </w:r>
      <w:proofErr w:type="gramEnd"/>
      <w:r w:rsidRPr="002813E0">
        <w:rPr>
          <w:lang w:val="ru-RU"/>
        </w:rPr>
        <w:t xml:space="preserve"> Чем больше звуковых сочетаний вам удается произнести на одном выдохе, тем лучше. Следите ладонями рук, чтобы при выдохе каждой очередной порции ощущалась активная работа диафрагмы.</w:t>
      </w:r>
    </w:p>
    <w:p w:rsidR="003B41D2" w:rsidRPr="002813E0" w:rsidRDefault="003B41D2">
      <w:pPr>
        <w:pStyle w:val="a3"/>
        <w:rPr>
          <w:lang w:val="ru-RU"/>
        </w:rPr>
      </w:pPr>
    </w:p>
    <w:p w:rsidR="003B41D2" w:rsidRPr="002813E0" w:rsidRDefault="003347F0">
      <w:pPr>
        <w:pStyle w:val="a3"/>
        <w:ind w:left="219" w:right="143" w:firstLine="566"/>
        <w:jc w:val="both"/>
        <w:rPr>
          <w:lang w:val="ru-RU"/>
        </w:rPr>
      </w:pPr>
      <w:r w:rsidRPr="002813E0">
        <w:rPr>
          <w:lang w:val="ru-RU"/>
        </w:rPr>
        <w:t>Упражнение 2. Как уже отмечалось, различают ключичное, грудное и диафрагменное дыхание. При диафрагменном ды</w:t>
      </w:r>
      <w:r w:rsidR="00FB1817">
        <w:rPr>
          <w:lang w:val="ru-RU"/>
        </w:rPr>
        <w:t>хании связки испытывают наимень</w:t>
      </w:r>
      <w:r w:rsidRPr="002813E0">
        <w:rPr>
          <w:lang w:val="ru-RU"/>
        </w:rPr>
        <w:t xml:space="preserve">шее напряжение, раздражение. Такому дыханию можно </w:t>
      </w:r>
      <w:proofErr w:type="spellStart"/>
      <w:r w:rsidRPr="002813E0">
        <w:rPr>
          <w:lang w:val="ru-RU"/>
        </w:rPr>
        <w:t>на¬учиться</w:t>
      </w:r>
      <w:proofErr w:type="spellEnd"/>
      <w:r w:rsidRPr="002813E0">
        <w:rPr>
          <w:lang w:val="ru-RU"/>
        </w:rPr>
        <w:t xml:space="preserve"> с помощью следующего упражнения.</w:t>
      </w:r>
    </w:p>
    <w:p w:rsidR="003B41D2" w:rsidRPr="002813E0" w:rsidRDefault="003347F0">
      <w:pPr>
        <w:pStyle w:val="a3"/>
        <w:ind w:left="219" w:right="141" w:firstLine="566"/>
        <w:jc w:val="both"/>
        <w:rPr>
          <w:lang w:val="ru-RU"/>
        </w:rPr>
      </w:pPr>
      <w:r w:rsidRPr="002813E0">
        <w:rPr>
          <w:lang w:val="ru-RU"/>
        </w:rPr>
        <w:t xml:space="preserve">Встаньте. Ладонь левой руки положите </w:t>
      </w:r>
      <w:proofErr w:type="gramStart"/>
      <w:r w:rsidRPr="002813E0">
        <w:rPr>
          <w:lang w:val="ru-RU"/>
        </w:rPr>
        <w:t>на верх</w:t>
      </w:r>
      <w:proofErr w:type="gramEnd"/>
      <w:r w:rsidRPr="002813E0">
        <w:rPr>
          <w:lang w:val="ru-RU"/>
        </w:rPr>
        <w:t xml:space="preserve"> живота. Ладонью правой руки обхватите нижние ребра (большой палец обхватывает их со спины, остальные спереди). Вдохните носом. Живот (под ладонью левой руки) должен выпятиться вперед. Задержите дыхание на две секунды. Подтяните внутрь самый низ живота. Нижние ребра от этого слегка раздвинутся. Далее начинайте выдох. Рот слегка открыт, выдыхайте беззвучно, плавно, медленно. Сначала постепенно должен опадать живот, а под самый конец выдоха и нижние</w:t>
      </w:r>
      <w:r w:rsidRPr="002813E0">
        <w:rPr>
          <w:spacing w:val="-5"/>
          <w:lang w:val="ru-RU"/>
        </w:rPr>
        <w:t xml:space="preserve"> </w:t>
      </w:r>
      <w:r w:rsidRPr="002813E0">
        <w:rPr>
          <w:lang w:val="ru-RU"/>
        </w:rPr>
        <w:t>ребра.</w:t>
      </w:r>
    </w:p>
    <w:p w:rsidR="003B41D2" w:rsidRPr="002813E0" w:rsidRDefault="003347F0">
      <w:pPr>
        <w:pStyle w:val="a3"/>
        <w:spacing w:before="1"/>
        <w:ind w:left="219" w:right="144" w:firstLine="566"/>
        <w:jc w:val="both"/>
        <w:rPr>
          <w:lang w:val="ru-RU"/>
        </w:rPr>
      </w:pPr>
      <w:r w:rsidRPr="002813E0">
        <w:rPr>
          <w:lang w:val="ru-RU"/>
        </w:rPr>
        <w:t>При выдохе можно приложить ладонь ко рту. Она должна ощутить тепло и даже легкую влажность. Также на выдохе можно прочитать следующее стихотворение, стараясь растягивать гласные (читать нужно на одном выдохе, не добирая воздух).</w:t>
      </w:r>
    </w:p>
    <w:p w:rsidR="003B41D2" w:rsidRPr="002813E0" w:rsidRDefault="003347F0">
      <w:pPr>
        <w:pStyle w:val="a3"/>
        <w:ind w:left="786" w:right="8083"/>
        <w:rPr>
          <w:lang w:val="ru-RU"/>
        </w:rPr>
      </w:pPr>
      <w:r w:rsidRPr="002813E0">
        <w:rPr>
          <w:lang w:val="ru-RU"/>
        </w:rPr>
        <w:t>Не пылит дорога, Не дрожат листы... Подожди немного, Отдохнешь и ты. (М. Лермонтов)</w:t>
      </w:r>
    </w:p>
    <w:p w:rsidR="003B41D2" w:rsidRPr="002813E0" w:rsidRDefault="003B41D2">
      <w:pPr>
        <w:pStyle w:val="a3"/>
        <w:rPr>
          <w:lang w:val="ru-RU"/>
        </w:rPr>
      </w:pPr>
    </w:p>
    <w:p w:rsidR="003B41D2" w:rsidRPr="002813E0" w:rsidRDefault="003347F0">
      <w:pPr>
        <w:pStyle w:val="a3"/>
        <w:ind w:left="219" w:right="142" w:firstLine="566"/>
        <w:jc w:val="both"/>
        <w:rPr>
          <w:lang w:val="ru-RU"/>
        </w:rPr>
      </w:pPr>
      <w:r w:rsidRPr="002813E0">
        <w:rPr>
          <w:lang w:val="ru-RU"/>
        </w:rPr>
        <w:t>Упражнение 3. При чтении текста следите за добором дыхания. Сначала сделайте паузу и добор дыхания после каждой строки, затем после каждых двух, затем прочитайте текст на одном дыхании.</w:t>
      </w:r>
    </w:p>
    <w:p w:rsidR="003B41D2" w:rsidRPr="002813E0" w:rsidRDefault="003347F0">
      <w:pPr>
        <w:pStyle w:val="a3"/>
        <w:ind w:left="786" w:right="7811"/>
        <w:rPr>
          <w:lang w:val="ru-RU"/>
        </w:rPr>
      </w:pPr>
      <w:r w:rsidRPr="002813E0">
        <w:rPr>
          <w:lang w:val="ru-RU"/>
        </w:rPr>
        <w:t>Горные вершины</w:t>
      </w:r>
      <w:proofErr w:type="gramStart"/>
      <w:r w:rsidRPr="002813E0">
        <w:rPr>
          <w:lang w:val="ru-RU"/>
        </w:rPr>
        <w:t xml:space="preserve"> С</w:t>
      </w:r>
      <w:proofErr w:type="gramEnd"/>
      <w:r w:rsidRPr="002813E0">
        <w:rPr>
          <w:lang w:val="ru-RU"/>
        </w:rPr>
        <w:t>пят во тьме ночной; Тихие  долины Полны свежей</w:t>
      </w:r>
      <w:r w:rsidRPr="002813E0">
        <w:rPr>
          <w:spacing w:val="-12"/>
          <w:lang w:val="ru-RU"/>
        </w:rPr>
        <w:t xml:space="preserve"> </w:t>
      </w:r>
      <w:r w:rsidRPr="002813E0">
        <w:rPr>
          <w:lang w:val="ru-RU"/>
        </w:rPr>
        <w:t>мглой.</w:t>
      </w:r>
    </w:p>
    <w:p w:rsidR="003B41D2" w:rsidRPr="002813E0" w:rsidRDefault="003B41D2">
      <w:pPr>
        <w:pStyle w:val="a3"/>
        <w:spacing w:before="1"/>
        <w:rPr>
          <w:lang w:val="ru-RU"/>
        </w:rPr>
      </w:pPr>
    </w:p>
    <w:p w:rsidR="003B41D2" w:rsidRPr="002813E0" w:rsidRDefault="003347F0">
      <w:pPr>
        <w:pStyle w:val="a3"/>
        <w:ind w:left="219" w:right="136" w:firstLine="566"/>
        <w:jc w:val="both"/>
        <w:rPr>
          <w:lang w:val="ru-RU"/>
        </w:rPr>
      </w:pPr>
      <w:r w:rsidRPr="002813E0">
        <w:rPr>
          <w:lang w:val="ru-RU"/>
        </w:rPr>
        <w:t xml:space="preserve">Упражнение 4. Прочитайте вслух отрывок из романа «Евгений Онегин» А. С. Пушкина, добирая дыхание, где необходимо. Потренируйтесь читать весь текст </w:t>
      </w:r>
      <w:r w:rsidRPr="002813E0">
        <w:rPr>
          <w:spacing w:val="4"/>
          <w:lang w:val="ru-RU"/>
        </w:rPr>
        <w:t xml:space="preserve">на </w:t>
      </w:r>
      <w:r w:rsidRPr="002813E0">
        <w:rPr>
          <w:lang w:val="ru-RU"/>
        </w:rPr>
        <w:t>одном выдохе (не забывайте об</w:t>
      </w:r>
      <w:r w:rsidRPr="002813E0">
        <w:rPr>
          <w:spacing w:val="-1"/>
          <w:lang w:val="ru-RU"/>
        </w:rPr>
        <w:t xml:space="preserve"> </w:t>
      </w:r>
      <w:r w:rsidRPr="002813E0">
        <w:rPr>
          <w:lang w:val="ru-RU"/>
        </w:rPr>
        <w:t>интонации).</w:t>
      </w:r>
    </w:p>
    <w:p w:rsidR="003B41D2" w:rsidRPr="002813E0" w:rsidRDefault="003347F0">
      <w:pPr>
        <w:pStyle w:val="a3"/>
        <w:ind w:left="1072"/>
        <w:rPr>
          <w:lang w:val="ru-RU"/>
        </w:rPr>
      </w:pPr>
      <w:r w:rsidRPr="002813E0">
        <w:rPr>
          <w:lang w:val="ru-RU"/>
        </w:rPr>
        <w:t>…по Тверской</w:t>
      </w:r>
    </w:p>
    <w:p w:rsidR="003B41D2" w:rsidRPr="002813E0" w:rsidRDefault="003347F0">
      <w:pPr>
        <w:pStyle w:val="a3"/>
        <w:ind w:left="786" w:right="6994"/>
        <w:rPr>
          <w:lang w:val="ru-RU"/>
        </w:rPr>
      </w:pPr>
      <w:r w:rsidRPr="002813E0">
        <w:rPr>
          <w:lang w:val="ru-RU"/>
        </w:rPr>
        <w:t xml:space="preserve">Возок несется чрез ухабы. </w:t>
      </w:r>
      <w:proofErr w:type="gramStart"/>
      <w:r w:rsidRPr="002813E0">
        <w:rPr>
          <w:lang w:val="ru-RU"/>
        </w:rPr>
        <w:t>Мелькают мимо будки, бабы, Мальчишки, лавки, фонари, Дворцы, сады, монастыри, Бухарцы, сани, огороды, Купцы, лачужки, мужики, Бульвары, башни, казаки, Аптеки, магазины моды, Балконы, львы на воротах</w:t>
      </w:r>
      <w:proofErr w:type="gramEnd"/>
    </w:p>
    <w:p w:rsidR="003B41D2" w:rsidRPr="002813E0" w:rsidRDefault="003347F0">
      <w:pPr>
        <w:pStyle w:val="a3"/>
        <w:spacing w:before="1"/>
        <w:ind w:left="786"/>
        <w:rPr>
          <w:lang w:val="ru-RU"/>
        </w:rPr>
      </w:pPr>
      <w:r w:rsidRPr="002813E0">
        <w:rPr>
          <w:lang w:val="ru-RU"/>
        </w:rPr>
        <w:t>И стаи галок на крестах.</w:t>
      </w:r>
    </w:p>
    <w:p w:rsidR="003B41D2" w:rsidRPr="002813E0" w:rsidRDefault="003347F0">
      <w:pPr>
        <w:pStyle w:val="a3"/>
        <w:ind w:left="219" w:right="134" w:firstLine="566"/>
        <w:jc w:val="both"/>
        <w:rPr>
          <w:lang w:val="ru-RU"/>
        </w:rPr>
      </w:pPr>
      <w:r w:rsidRPr="002813E0">
        <w:rPr>
          <w:lang w:val="ru-RU"/>
        </w:rPr>
        <w:t>Упражнение 5. (динамический диапазон голоса). Повторяющиеся строки первого стихотворения произносятся на различных регистрах: грудном (1), головном (2), среднем (3). Во втором отрывке основной те</w:t>
      </w:r>
      <w:proofErr w:type="gramStart"/>
      <w:r w:rsidRPr="002813E0">
        <w:rPr>
          <w:lang w:val="ru-RU"/>
        </w:rPr>
        <w:t>кст пр</w:t>
      </w:r>
      <w:proofErr w:type="gramEnd"/>
      <w:r w:rsidRPr="002813E0">
        <w:rPr>
          <w:lang w:val="ru-RU"/>
        </w:rPr>
        <w:t>оизносится на третьем регистре, а слова «бурю» — на</w:t>
      </w:r>
      <w:r w:rsidRPr="002813E0">
        <w:rPr>
          <w:spacing w:val="45"/>
          <w:lang w:val="ru-RU"/>
        </w:rPr>
        <w:t xml:space="preserve"> </w:t>
      </w:r>
      <w:r w:rsidRPr="002813E0">
        <w:rPr>
          <w:lang w:val="ru-RU"/>
        </w:rPr>
        <w:t>первом,</w:t>
      </w:r>
    </w:p>
    <w:p w:rsidR="003B41D2" w:rsidRPr="002813E0" w:rsidRDefault="003347F0">
      <w:pPr>
        <w:pStyle w:val="a3"/>
        <w:ind w:left="219"/>
        <w:rPr>
          <w:lang w:val="ru-RU"/>
        </w:rPr>
      </w:pPr>
      <w:r w:rsidRPr="002813E0">
        <w:rPr>
          <w:lang w:val="ru-RU"/>
        </w:rPr>
        <w:t>«бой» — на втором.</w:t>
      </w:r>
    </w:p>
    <w:p w:rsidR="003B41D2" w:rsidRPr="002813E0" w:rsidRDefault="003347F0">
      <w:pPr>
        <w:pStyle w:val="a3"/>
        <w:ind w:left="786" w:right="7164"/>
        <w:rPr>
          <w:lang w:val="ru-RU"/>
        </w:rPr>
      </w:pPr>
      <w:r w:rsidRPr="002813E0">
        <w:rPr>
          <w:lang w:val="ru-RU"/>
        </w:rPr>
        <w:t>1.Вечерний звон (Бом-бом), Вечерний звон (Бом-бом)! Как много дум (Бом-бом) наводит он (Бом-бом)...</w:t>
      </w:r>
    </w:p>
    <w:p w:rsidR="003B41D2" w:rsidRPr="002813E0" w:rsidRDefault="003347F0">
      <w:pPr>
        <w:pStyle w:val="a3"/>
        <w:ind w:left="786"/>
        <w:rPr>
          <w:lang w:val="ru-RU"/>
        </w:rPr>
      </w:pPr>
      <w:r w:rsidRPr="002813E0">
        <w:rPr>
          <w:lang w:val="ru-RU"/>
        </w:rPr>
        <w:t>(И. Козлов)</w:t>
      </w:r>
    </w:p>
    <w:p w:rsidR="003B41D2" w:rsidRPr="002813E0" w:rsidRDefault="003B41D2">
      <w:pPr>
        <w:rPr>
          <w:lang w:val="ru-RU"/>
        </w:rPr>
        <w:sectPr w:rsidR="003B41D2" w:rsidRPr="002813E0">
          <w:pgSz w:w="11910" w:h="16850"/>
          <w:pgMar w:top="640" w:right="580" w:bottom="940" w:left="500" w:header="0" w:footer="680" w:gutter="0"/>
          <w:cols w:space="720"/>
        </w:sectPr>
      </w:pPr>
    </w:p>
    <w:p w:rsidR="003B41D2" w:rsidRPr="002813E0" w:rsidRDefault="003347F0">
      <w:pPr>
        <w:pStyle w:val="a3"/>
        <w:spacing w:before="71"/>
        <w:ind w:left="940" w:right="143"/>
        <w:rPr>
          <w:lang w:val="ru-RU"/>
        </w:rPr>
      </w:pPr>
      <w:r w:rsidRPr="002813E0">
        <w:rPr>
          <w:lang w:val="ru-RU"/>
        </w:rPr>
        <w:lastRenderedPageBreak/>
        <w:t>Упражнение 5. Четко, медленно произносите следующие сочетания звуков (каждый звук должен звучать полно, точно, отчетливо):</w:t>
      </w:r>
    </w:p>
    <w:p w:rsidR="003B41D2" w:rsidRPr="002813E0" w:rsidRDefault="003347F0">
      <w:pPr>
        <w:pStyle w:val="a3"/>
        <w:ind w:left="940" w:right="4732"/>
        <w:rPr>
          <w:lang w:val="ru-RU"/>
        </w:rPr>
      </w:pPr>
      <w:r w:rsidRPr="002813E0">
        <w:rPr>
          <w:lang w:val="ru-RU"/>
        </w:rPr>
        <w:t>ПТКА – ПТКО – ПТКУ – ПТКЭ – ПТКЫ – ПТКИ ПКТА – ПКТО – ПКТУ – ПКТЭ – ПКТЫ – ПКТИ КПТА – КПТО – КПТУ – КПТЭ – КПТЫ – КПТИ ТКПА – ТКПО – ТКПУ – ТКПЭ – ТКПЫ – ТКПИ ТПКА – ТПКО – ТПКУ – ТПКЭ – ТПКЫ – ТПКИ ГБДА – ГБДО – ГБДУ – ГБДЭ – ГБДЫ – ГБДИ БГДА – БГДО – БГДУ – БГДЭ – БГДЫ – БГДИ ДГБА – ДГБО – ДГБУ – ДГБЭ – ДГБЫ – ДГБИ</w:t>
      </w:r>
    </w:p>
    <w:p w:rsidR="003B41D2" w:rsidRPr="002813E0" w:rsidRDefault="003347F0">
      <w:pPr>
        <w:pStyle w:val="a3"/>
        <w:ind w:left="940"/>
        <w:rPr>
          <w:lang w:val="ru-RU"/>
        </w:rPr>
      </w:pPr>
      <w:r w:rsidRPr="002813E0">
        <w:rPr>
          <w:lang w:val="ru-RU"/>
        </w:rPr>
        <w:t>Достигнув четкого произношения, пробуйте ускорять темп.</w:t>
      </w:r>
    </w:p>
    <w:p w:rsidR="003B41D2" w:rsidRPr="002813E0" w:rsidRDefault="003B41D2">
      <w:pPr>
        <w:pStyle w:val="a3"/>
        <w:rPr>
          <w:lang w:val="ru-RU"/>
        </w:rPr>
      </w:pPr>
    </w:p>
    <w:p w:rsidR="003B41D2" w:rsidRPr="002813E0" w:rsidRDefault="003347F0">
      <w:pPr>
        <w:pStyle w:val="a3"/>
        <w:spacing w:before="1"/>
        <w:ind w:left="940" w:right="141"/>
        <w:jc w:val="both"/>
        <w:rPr>
          <w:lang w:val="ru-RU"/>
        </w:rPr>
      </w:pPr>
      <w:r w:rsidRPr="002813E0">
        <w:rPr>
          <w:lang w:val="ru-RU"/>
        </w:rPr>
        <w:t>Упражнение 6. Четко, медленно произносите следующие сочетания звуков (каждый звук должен звучать полно, точно, отчетливо; обратите внимание на двойные согласные, не сливайте их в один звук):</w:t>
      </w:r>
    </w:p>
    <w:p w:rsidR="003B41D2" w:rsidRPr="002813E0" w:rsidRDefault="003347F0">
      <w:pPr>
        <w:pStyle w:val="a3"/>
        <w:ind w:left="940" w:right="3334"/>
        <w:rPr>
          <w:lang w:val="ru-RU"/>
        </w:rPr>
      </w:pPr>
      <w:r w:rsidRPr="002813E0">
        <w:rPr>
          <w:lang w:val="ru-RU"/>
        </w:rPr>
        <w:t xml:space="preserve">ПАББА – ПОББО – ПУББУ – ПЭББЭ – ПЫББЫ – ПИББИ БАППА – БОППО – БУППУ – БЭППЭ – БЫППЫ – БИППИ КАГГА – КОГГО – КУГГУ – КЭГГЭ – КЫГГЫ – КИГГИ ГАККА – ГОККО – ГУККУ – ГЭККЭ – ГЫККЫ – ГИККИ ТАДДА – ТОДДО – ТУДДУ </w:t>
      </w:r>
      <w:proofErr w:type="gramStart"/>
      <w:r w:rsidRPr="002813E0">
        <w:rPr>
          <w:lang w:val="ru-RU"/>
        </w:rPr>
        <w:t>–Т</w:t>
      </w:r>
      <w:proofErr w:type="gramEnd"/>
      <w:r w:rsidRPr="002813E0">
        <w:rPr>
          <w:lang w:val="ru-RU"/>
        </w:rPr>
        <w:t>ЭДДЭ – ТЫДДЫ – ТИДДИ ДАТТА – ДОТТО – ДУТТУ – ДЭТТЭ – ДЫТТЫ – ДИТТИ ФАВВА – ФОВВО – ФУВВУ – ФЭВВЭ – ФЫВВЫ – ФИВВИ ВАФФА – ВОФФО – ВУФФУ – ВЭФФЭ – ВЫФФЫ – ВИФФИ ЛАЛЛА – ЛОЛЛО – ЛУЛЛУ –ЛЭЛЛЭ – ЛЫЛЛЫ – ЛИЛЛИ РАРРА – РОРРО – РУРРУ – РЭРРЭ – РЫРРЫ – РИРРИ  ЛАРРА – ЛОРРО – ЛУРРУ – ЛЭРРЭ – ЛЫРРЫ – ЛИРРИ РАЛЛА – РОЛЛО – РУЛЛУ – РЭЛЛЭ – РЫЛЛЫ –</w:t>
      </w:r>
      <w:r w:rsidRPr="002813E0">
        <w:rPr>
          <w:spacing w:val="-17"/>
          <w:lang w:val="ru-RU"/>
        </w:rPr>
        <w:t xml:space="preserve"> </w:t>
      </w:r>
      <w:r w:rsidRPr="002813E0">
        <w:rPr>
          <w:lang w:val="ru-RU"/>
        </w:rPr>
        <w:t>РИЛЛИ</w:t>
      </w:r>
    </w:p>
    <w:p w:rsidR="003B41D2" w:rsidRPr="002813E0" w:rsidRDefault="003347F0">
      <w:pPr>
        <w:pStyle w:val="a3"/>
        <w:ind w:left="940" w:right="2727"/>
        <w:rPr>
          <w:lang w:val="ru-RU"/>
        </w:rPr>
      </w:pPr>
      <w:r w:rsidRPr="002813E0">
        <w:rPr>
          <w:lang w:val="ru-RU"/>
        </w:rPr>
        <w:t xml:space="preserve">МАММА – МОММО – МУММУ – МЭММЭ – МЫММЫ – МИММИ НАННА – НОННО – НУННУ – НЭННЭ – НЫННЫ – НИННИ МАННА – МОННО – МУННУ – МЭННЭ – МЫННЫ – МИННИ НАММА – НОММО – НУММУ – НЭММЭ – НЫММЫ – НИММИ СТАЗДА – СТОЗДО – СТУЗДУ – СТЭЗДЭ – СТЫЗДЫ – СТИЗДИ ЗДАСТА – ЗДОСТО – ЗДУСТУ – ЗДЭСТЭ – ЗДЫСТЫ – ЗДИСТИ ШАЖЖА – ШОЖЖО – ШУЖЖУ – ШЭЖЖЭ –  ШИЖЖИ ЖАШША – ЖОШШО </w:t>
      </w:r>
      <w:proofErr w:type="gramStart"/>
      <w:r w:rsidRPr="002813E0">
        <w:rPr>
          <w:lang w:val="ru-RU"/>
        </w:rPr>
        <w:t>–Ж</w:t>
      </w:r>
      <w:proofErr w:type="gramEnd"/>
      <w:r w:rsidRPr="002813E0">
        <w:rPr>
          <w:lang w:val="ru-RU"/>
        </w:rPr>
        <w:t>УШШУ – ЖЭШШЭ –</w:t>
      </w:r>
      <w:r w:rsidRPr="002813E0">
        <w:rPr>
          <w:spacing w:val="-6"/>
          <w:lang w:val="ru-RU"/>
        </w:rPr>
        <w:t xml:space="preserve"> </w:t>
      </w:r>
      <w:r w:rsidRPr="002813E0">
        <w:rPr>
          <w:lang w:val="ru-RU"/>
        </w:rPr>
        <w:t>ЖИШШИ</w:t>
      </w:r>
    </w:p>
    <w:p w:rsidR="003B41D2" w:rsidRPr="002813E0" w:rsidRDefault="003347F0">
      <w:pPr>
        <w:pStyle w:val="a3"/>
        <w:spacing w:before="1"/>
        <w:ind w:left="940" w:right="4012"/>
        <w:rPr>
          <w:lang w:val="ru-RU"/>
        </w:rPr>
      </w:pPr>
      <w:r w:rsidRPr="002813E0">
        <w:rPr>
          <w:lang w:val="ru-RU"/>
        </w:rPr>
        <w:t xml:space="preserve">ЧАЩЩА – ЧОЩЩО – ЧУЩЩУ – ЧЭЩЩЭ – ЧИЩЩИ ЩАЧЧА – ЩОЧЧО – ЩУЧЧУ </w:t>
      </w:r>
      <w:proofErr w:type="gramStart"/>
      <w:r w:rsidRPr="002813E0">
        <w:rPr>
          <w:lang w:val="ru-RU"/>
        </w:rPr>
        <w:t>–Щ</w:t>
      </w:r>
      <w:proofErr w:type="gramEnd"/>
      <w:r w:rsidRPr="002813E0">
        <w:rPr>
          <w:lang w:val="ru-RU"/>
        </w:rPr>
        <w:t>ЭЧЧЭ – ЩИЧЧИ</w:t>
      </w:r>
    </w:p>
    <w:p w:rsidR="003B41D2" w:rsidRPr="002813E0" w:rsidRDefault="003347F0">
      <w:pPr>
        <w:pStyle w:val="a3"/>
        <w:ind w:left="940"/>
        <w:rPr>
          <w:lang w:val="ru-RU"/>
        </w:rPr>
      </w:pPr>
      <w:r w:rsidRPr="002813E0">
        <w:rPr>
          <w:lang w:val="ru-RU"/>
        </w:rPr>
        <w:t>ХАХХА – ХОХХО – ХУХХУ – ХЭХХЭ – ХЫХХЫ – ХИХХИ</w:t>
      </w:r>
    </w:p>
    <w:p w:rsidR="003B41D2" w:rsidRPr="002813E0" w:rsidRDefault="003347F0">
      <w:pPr>
        <w:pStyle w:val="a3"/>
        <w:ind w:left="940"/>
        <w:rPr>
          <w:lang w:val="ru-RU"/>
        </w:rPr>
      </w:pPr>
      <w:r w:rsidRPr="002813E0">
        <w:rPr>
          <w:lang w:val="ru-RU"/>
        </w:rPr>
        <w:t>Достигнув четкого произношения, пробуйте ускорять темп.</w:t>
      </w:r>
    </w:p>
    <w:p w:rsidR="003B41D2" w:rsidRPr="002813E0" w:rsidRDefault="003B41D2">
      <w:pPr>
        <w:pStyle w:val="a3"/>
        <w:spacing w:before="1"/>
        <w:rPr>
          <w:lang w:val="ru-RU"/>
        </w:rPr>
      </w:pPr>
    </w:p>
    <w:p w:rsidR="003B41D2" w:rsidRPr="002813E0" w:rsidRDefault="003347F0">
      <w:pPr>
        <w:pStyle w:val="a3"/>
        <w:ind w:left="940" w:right="143"/>
        <w:rPr>
          <w:lang w:val="ru-RU"/>
        </w:rPr>
      </w:pPr>
      <w:r w:rsidRPr="002813E0">
        <w:rPr>
          <w:lang w:val="ru-RU"/>
        </w:rPr>
        <w:t>Упражнение 7. Четко, медленно произносите следующие сочетания звуков (каждый звук должен звучать полно, точно, отчетливо):</w:t>
      </w:r>
    </w:p>
    <w:p w:rsidR="003B41D2" w:rsidRPr="002813E0" w:rsidRDefault="003347F0">
      <w:pPr>
        <w:pStyle w:val="a3"/>
        <w:ind w:left="940" w:right="7433"/>
        <w:rPr>
          <w:lang w:val="ru-RU"/>
        </w:rPr>
      </w:pPr>
      <w:r w:rsidRPr="002813E0">
        <w:rPr>
          <w:lang w:val="ru-RU"/>
        </w:rPr>
        <w:t>ПТКА – ПТКО – ПТКУ БДГА – БДГО – БДГУ</w:t>
      </w:r>
    </w:p>
    <w:p w:rsidR="003B41D2" w:rsidRPr="002813E0" w:rsidRDefault="003347F0">
      <w:pPr>
        <w:pStyle w:val="a3"/>
        <w:ind w:left="940" w:right="5536"/>
        <w:rPr>
          <w:lang w:val="ru-RU"/>
        </w:rPr>
      </w:pPr>
      <w:r w:rsidRPr="002813E0">
        <w:rPr>
          <w:lang w:val="ru-RU"/>
        </w:rPr>
        <w:t>ПТКА-БДГА, ПТКО-БДГО, ПТКУ-БДГУ. ЛРА – РЛА – ЛРА – РЛА</w:t>
      </w:r>
    </w:p>
    <w:p w:rsidR="003B41D2" w:rsidRPr="002813E0" w:rsidRDefault="003347F0">
      <w:pPr>
        <w:pStyle w:val="a3"/>
        <w:ind w:left="940"/>
        <w:rPr>
          <w:lang w:val="ru-RU"/>
        </w:rPr>
      </w:pPr>
      <w:r w:rsidRPr="002813E0">
        <w:rPr>
          <w:lang w:val="ru-RU"/>
        </w:rPr>
        <w:t>ЛРЯ – РЛЯ – ЛРЯ – РЛЯ</w:t>
      </w:r>
    </w:p>
    <w:p w:rsidR="003B41D2" w:rsidRPr="002813E0" w:rsidRDefault="003B41D2">
      <w:pPr>
        <w:pStyle w:val="a3"/>
        <w:rPr>
          <w:lang w:val="ru-RU"/>
        </w:rPr>
      </w:pPr>
    </w:p>
    <w:p w:rsidR="003B41D2" w:rsidRPr="002813E0" w:rsidRDefault="003347F0">
      <w:pPr>
        <w:pStyle w:val="a3"/>
        <w:ind w:left="940" w:right="143"/>
        <w:rPr>
          <w:lang w:val="ru-RU"/>
        </w:rPr>
      </w:pPr>
      <w:r w:rsidRPr="002813E0">
        <w:rPr>
          <w:lang w:val="ru-RU"/>
        </w:rPr>
        <w:t>Упражнение 8. Прочитайте стихотворение В. Брюсова «Буря с берега», добиваясь ясного и выразительного звучания, обратите внимание на дикцию, дыхание, интонацию.</w:t>
      </w:r>
    </w:p>
    <w:p w:rsidR="003B41D2" w:rsidRPr="002813E0" w:rsidRDefault="003B41D2">
      <w:pPr>
        <w:pStyle w:val="a3"/>
        <w:rPr>
          <w:lang w:val="ru-RU"/>
        </w:rPr>
      </w:pPr>
    </w:p>
    <w:p w:rsidR="003B41D2" w:rsidRPr="002813E0" w:rsidRDefault="003347F0">
      <w:pPr>
        <w:pStyle w:val="a3"/>
        <w:ind w:left="219" w:right="135" w:firstLine="566"/>
        <w:jc w:val="both"/>
        <w:rPr>
          <w:lang w:val="ru-RU"/>
        </w:rPr>
      </w:pPr>
      <w:r w:rsidRPr="002813E0">
        <w:rPr>
          <w:lang w:val="ru-RU"/>
        </w:rPr>
        <w:t>Упражнение 9. Прочитайте текст, соблюдая повествовательную интонацию. Ваша цель – информировать слушателя. Выделите логические центры. Определите места пауз, повышения и понижения интонации. Сделайте партитуру текста. Темп чтения</w:t>
      </w:r>
      <w:r w:rsidRPr="002813E0">
        <w:rPr>
          <w:spacing w:val="53"/>
          <w:lang w:val="ru-RU"/>
        </w:rPr>
        <w:t xml:space="preserve"> </w:t>
      </w:r>
      <w:r w:rsidRPr="002813E0">
        <w:rPr>
          <w:lang w:val="ru-RU"/>
        </w:rPr>
        <w:t>– средний. Будьте внимательны,</w:t>
      </w:r>
    </w:p>
    <w:p w:rsidR="003B41D2" w:rsidRPr="002813E0" w:rsidRDefault="003B41D2">
      <w:pPr>
        <w:jc w:val="both"/>
        <w:rPr>
          <w:lang w:val="ru-RU"/>
        </w:rPr>
        <w:sectPr w:rsidR="003B41D2" w:rsidRPr="002813E0">
          <w:pgSz w:w="11910" w:h="16850"/>
          <w:pgMar w:top="640" w:right="580" w:bottom="940" w:left="500" w:header="0" w:footer="680" w:gutter="0"/>
          <w:cols w:space="720"/>
        </w:sectPr>
      </w:pPr>
    </w:p>
    <w:p w:rsidR="003B41D2" w:rsidRPr="002813E0" w:rsidRDefault="003347F0">
      <w:pPr>
        <w:pStyle w:val="a3"/>
        <w:spacing w:before="71"/>
        <w:ind w:left="220"/>
        <w:rPr>
          <w:lang w:val="ru-RU"/>
        </w:rPr>
      </w:pPr>
      <w:r w:rsidRPr="002813E0">
        <w:rPr>
          <w:lang w:val="ru-RU"/>
        </w:rPr>
        <w:lastRenderedPageBreak/>
        <w:t>соблюдайте современные орфоэпические нормы.</w:t>
      </w:r>
    </w:p>
    <w:p w:rsidR="003B41D2" w:rsidRPr="002813E0" w:rsidRDefault="003B41D2">
      <w:pPr>
        <w:pStyle w:val="a3"/>
        <w:rPr>
          <w:lang w:val="ru-RU"/>
        </w:rPr>
      </w:pPr>
    </w:p>
    <w:p w:rsidR="003B41D2" w:rsidRPr="002813E0" w:rsidRDefault="003347F0">
      <w:pPr>
        <w:pStyle w:val="a3"/>
        <w:ind w:left="4236"/>
        <w:rPr>
          <w:lang w:val="ru-RU"/>
        </w:rPr>
      </w:pPr>
      <w:r w:rsidRPr="002813E0">
        <w:rPr>
          <w:lang w:val="ru-RU"/>
        </w:rPr>
        <w:t>Информационное сообщение</w:t>
      </w:r>
    </w:p>
    <w:p w:rsidR="003B41D2" w:rsidRPr="002813E0" w:rsidRDefault="003347F0">
      <w:pPr>
        <w:pStyle w:val="a3"/>
        <w:ind w:left="3218"/>
        <w:rPr>
          <w:lang w:val="ru-RU"/>
        </w:rPr>
      </w:pPr>
      <w:r w:rsidRPr="002813E0">
        <w:rPr>
          <w:lang w:val="ru-RU"/>
        </w:rPr>
        <w:t>об очередном заседании Государственной Думы.</w:t>
      </w:r>
    </w:p>
    <w:p w:rsidR="003B41D2" w:rsidRPr="002813E0" w:rsidRDefault="003347F0">
      <w:pPr>
        <w:pStyle w:val="a3"/>
        <w:ind w:left="220" w:right="148" w:firstLine="566"/>
        <w:jc w:val="both"/>
        <w:rPr>
          <w:lang w:val="ru-RU"/>
        </w:rPr>
      </w:pPr>
      <w:r w:rsidRPr="002813E0">
        <w:rPr>
          <w:lang w:val="ru-RU"/>
        </w:rPr>
        <w:t>На очередном заседании Государственной Думы была предпринята поправка к "Закону о добыче и транспортировке по нефтепроводу западносибирской нефти".</w:t>
      </w:r>
    </w:p>
    <w:p w:rsidR="003B41D2" w:rsidRPr="002813E0" w:rsidRDefault="003347F0">
      <w:pPr>
        <w:pStyle w:val="a3"/>
        <w:ind w:left="220" w:right="134" w:firstLine="566"/>
        <w:jc w:val="both"/>
        <w:rPr>
          <w:lang w:val="ru-RU"/>
        </w:rPr>
      </w:pPr>
      <w:r w:rsidRPr="002813E0">
        <w:rPr>
          <w:lang w:val="ru-RU"/>
        </w:rPr>
        <w:t xml:space="preserve">Одновременно с этим фракция "Яблоко" предложила обсудить вопрос по обеспечению мер, призванных облегчить положение малоимущих слоев населения. С ходатайством о включении этого вопроса в повестку дня выступил депутат </w:t>
      </w:r>
      <w:proofErr w:type="spellStart"/>
      <w:r w:rsidRPr="002813E0">
        <w:rPr>
          <w:lang w:val="ru-RU"/>
        </w:rPr>
        <w:t>Колюжный</w:t>
      </w:r>
      <w:proofErr w:type="spellEnd"/>
      <w:r w:rsidRPr="002813E0">
        <w:rPr>
          <w:lang w:val="ru-RU"/>
        </w:rPr>
        <w:t>. Вопрос был включен и после  его рассмотрения принято решение во втором квартале обратиться к компетентным, сведущим специалистам, экспертам по финансовой политике с тем, чтобы убыстрить процесс создания малых предприятий, заняться упрочением их финансового положения. Параллельно с этим решено выделить необходимые средства, углубить и расширить государственную опеку над теми слоями общества, которые уже не могут принимать активного участия в процессах собственного жизнеобеспечения.</w:t>
      </w:r>
    </w:p>
    <w:p w:rsidR="003B41D2" w:rsidRPr="002813E0" w:rsidRDefault="003347F0">
      <w:pPr>
        <w:pStyle w:val="a3"/>
        <w:spacing w:before="1"/>
        <w:ind w:left="219" w:right="145" w:firstLine="566"/>
        <w:jc w:val="both"/>
        <w:rPr>
          <w:lang w:val="ru-RU"/>
        </w:rPr>
      </w:pPr>
      <w:r w:rsidRPr="002813E0">
        <w:rPr>
          <w:lang w:val="ru-RU"/>
        </w:rPr>
        <w:t>Обо всех этих вопросах Государственная Дума уведомила работников средств массовой информации на прошедшей поздно вечером пресс-конференции.</w:t>
      </w:r>
    </w:p>
    <w:p w:rsidR="003B41D2" w:rsidRPr="002813E0" w:rsidRDefault="003B41D2">
      <w:pPr>
        <w:pStyle w:val="a3"/>
        <w:rPr>
          <w:lang w:val="ru-RU"/>
        </w:rPr>
      </w:pPr>
    </w:p>
    <w:p w:rsidR="003B41D2" w:rsidRPr="002813E0" w:rsidRDefault="003347F0">
      <w:pPr>
        <w:pStyle w:val="a3"/>
        <w:ind w:left="219" w:right="143" w:firstLine="566"/>
        <w:jc w:val="both"/>
        <w:rPr>
          <w:lang w:val="ru-RU"/>
        </w:rPr>
      </w:pPr>
      <w:r w:rsidRPr="002813E0">
        <w:rPr>
          <w:lang w:val="ru-RU"/>
        </w:rPr>
        <w:t>Упражнение 10. Прочитайте тексты, продумав интонацию (сделайте партитуру текстов), особое внимание обратите на произношение имен, фамилий, названий географических объектов, отработайте произношение аббревиатур, числительных.</w:t>
      </w:r>
    </w:p>
    <w:p w:rsidR="003B41D2" w:rsidRPr="002813E0" w:rsidRDefault="003347F0">
      <w:pPr>
        <w:pStyle w:val="a3"/>
        <w:ind w:left="786"/>
        <w:rPr>
          <w:lang w:val="ru-RU"/>
        </w:rPr>
      </w:pPr>
      <w:r w:rsidRPr="002813E0">
        <w:rPr>
          <w:lang w:val="ru-RU"/>
        </w:rPr>
        <w:t>СКРИПТ 1</w:t>
      </w:r>
    </w:p>
    <w:p w:rsidR="003B41D2" w:rsidRPr="002813E0" w:rsidRDefault="003347F0">
      <w:pPr>
        <w:pStyle w:val="a3"/>
        <w:ind w:left="786"/>
        <w:rPr>
          <w:lang w:val="ru-RU"/>
        </w:rPr>
      </w:pPr>
      <w:r w:rsidRPr="002813E0">
        <w:rPr>
          <w:lang w:val="ru-RU"/>
        </w:rPr>
        <w:t>Вечер – «ВРЕМЯ МЕСТНОЕ»</w:t>
      </w:r>
    </w:p>
    <w:p w:rsidR="003B41D2" w:rsidRPr="002813E0" w:rsidRDefault="003347F0">
      <w:pPr>
        <w:pStyle w:val="a3"/>
        <w:ind w:left="220" w:right="141" w:firstLine="566"/>
        <w:jc w:val="both"/>
        <w:rPr>
          <w:lang w:val="ru-RU"/>
        </w:rPr>
      </w:pPr>
      <w:r w:rsidRPr="002813E0">
        <w:rPr>
          <w:lang w:val="ru-RU"/>
        </w:rPr>
        <w:t xml:space="preserve">Здравствуйте. Ближайшие 20 Минут - о самых заметных событиях дня, В эфире новости телекомпании </w:t>
      </w:r>
      <w:proofErr w:type="gramStart"/>
      <w:r w:rsidRPr="002813E0">
        <w:rPr>
          <w:lang w:val="ru-RU"/>
        </w:rPr>
        <w:t>ТВ-ИН</w:t>
      </w:r>
      <w:proofErr w:type="gramEnd"/>
      <w:r w:rsidRPr="002813E0">
        <w:rPr>
          <w:lang w:val="ru-RU"/>
        </w:rPr>
        <w:t>, в студии (фамилия, имя), и вот некоторые темы этого выпуска.</w:t>
      </w:r>
    </w:p>
    <w:p w:rsidR="003B41D2" w:rsidRPr="002813E0" w:rsidRDefault="003347F0">
      <w:pPr>
        <w:pStyle w:val="a3"/>
        <w:ind w:left="220" w:right="134" w:firstLine="566"/>
        <w:jc w:val="both"/>
        <w:rPr>
          <w:lang w:val="ru-RU"/>
        </w:rPr>
      </w:pPr>
      <w:r w:rsidRPr="002813E0">
        <w:rPr>
          <w:lang w:val="ru-RU"/>
        </w:rPr>
        <w:t xml:space="preserve">1. </w:t>
      </w:r>
      <w:proofErr w:type="gramStart"/>
      <w:r>
        <w:t>I</w:t>
      </w:r>
      <w:proofErr w:type="spellStart"/>
      <w:r w:rsidRPr="002813E0">
        <w:rPr>
          <w:lang w:val="ru-RU"/>
        </w:rPr>
        <w:t>Цедрый</w:t>
      </w:r>
      <w:proofErr w:type="spellEnd"/>
      <w:r w:rsidRPr="002813E0">
        <w:rPr>
          <w:lang w:val="ru-RU"/>
        </w:rPr>
        <w:t xml:space="preserve"> дедушка Мороз. БОФ «Металлург» поздравил детские дома ребенка и школы- интернаты с Новым годом.</w:t>
      </w:r>
      <w:proofErr w:type="gramEnd"/>
    </w:p>
    <w:p w:rsidR="003B41D2" w:rsidRPr="002813E0" w:rsidRDefault="003347F0">
      <w:pPr>
        <w:pStyle w:val="a3"/>
        <w:ind w:left="786"/>
        <w:rPr>
          <w:lang w:val="ru-RU"/>
        </w:rPr>
      </w:pPr>
      <w:r w:rsidRPr="002813E0">
        <w:rPr>
          <w:lang w:val="ru-RU"/>
        </w:rPr>
        <w:t>2.Остерегайтесь подделок. Магнитогорские рынки наводнили фальшивые деньги.</w:t>
      </w:r>
    </w:p>
    <w:p w:rsidR="003B41D2" w:rsidRPr="002813E0" w:rsidRDefault="003347F0">
      <w:pPr>
        <w:pStyle w:val="a4"/>
        <w:numPr>
          <w:ilvl w:val="0"/>
          <w:numId w:val="17"/>
        </w:numPr>
        <w:tabs>
          <w:tab w:val="left" w:pos="1027"/>
        </w:tabs>
        <w:spacing w:before="1"/>
        <w:rPr>
          <w:sz w:val="24"/>
          <w:lang w:val="ru-RU"/>
        </w:rPr>
      </w:pPr>
      <w:r w:rsidRPr="002813E0">
        <w:rPr>
          <w:sz w:val="24"/>
          <w:lang w:val="ru-RU"/>
        </w:rPr>
        <w:t>Горящая статистика. С наступлением холодов у пожарных начинаются особо жаркие</w:t>
      </w:r>
      <w:r w:rsidRPr="002813E0">
        <w:rPr>
          <w:spacing w:val="-20"/>
          <w:sz w:val="24"/>
          <w:lang w:val="ru-RU"/>
        </w:rPr>
        <w:t xml:space="preserve"> </w:t>
      </w:r>
      <w:r w:rsidRPr="002813E0">
        <w:rPr>
          <w:sz w:val="24"/>
          <w:lang w:val="ru-RU"/>
        </w:rPr>
        <w:t>дни.</w:t>
      </w:r>
    </w:p>
    <w:p w:rsidR="003B41D2" w:rsidRPr="002813E0" w:rsidRDefault="003347F0">
      <w:pPr>
        <w:pStyle w:val="a4"/>
        <w:numPr>
          <w:ilvl w:val="0"/>
          <w:numId w:val="17"/>
        </w:numPr>
        <w:tabs>
          <w:tab w:val="left" w:pos="1027"/>
        </w:tabs>
        <w:rPr>
          <w:sz w:val="24"/>
          <w:lang w:val="ru-RU"/>
        </w:rPr>
      </w:pPr>
      <w:r w:rsidRPr="002813E0">
        <w:rPr>
          <w:sz w:val="24"/>
          <w:lang w:val="ru-RU"/>
        </w:rPr>
        <w:t>К пробе конька готов. Центральный городской каток начал свою</w:t>
      </w:r>
      <w:r w:rsidRPr="002813E0">
        <w:rPr>
          <w:spacing w:val="-11"/>
          <w:sz w:val="24"/>
          <w:lang w:val="ru-RU"/>
        </w:rPr>
        <w:t xml:space="preserve"> </w:t>
      </w:r>
      <w:r w:rsidRPr="002813E0">
        <w:rPr>
          <w:sz w:val="24"/>
          <w:lang w:val="ru-RU"/>
        </w:rPr>
        <w:t>работу.</w:t>
      </w:r>
    </w:p>
    <w:p w:rsidR="003B41D2" w:rsidRPr="002813E0" w:rsidRDefault="003347F0">
      <w:pPr>
        <w:pStyle w:val="a4"/>
        <w:numPr>
          <w:ilvl w:val="0"/>
          <w:numId w:val="16"/>
        </w:numPr>
        <w:tabs>
          <w:tab w:val="left" w:pos="1065"/>
        </w:tabs>
        <w:ind w:right="133" w:firstLine="566"/>
        <w:jc w:val="both"/>
        <w:rPr>
          <w:sz w:val="24"/>
          <w:lang w:val="ru-RU"/>
        </w:rPr>
      </w:pPr>
      <w:r w:rsidRPr="002813E0">
        <w:rPr>
          <w:sz w:val="24"/>
          <w:lang w:val="ru-RU"/>
        </w:rPr>
        <w:t>А теперь об этих и других событиях – более подробно теперь. Президиум городского Собрания единогласно высказался за сохранение в новом году для ветеранов и пенсионеров льготного проезда в общественном транспорте. Как и обещали депутаты, в канун нового года они снова вернулись к теме монетизации льгот на транспорт. Предложенный администрацией города вариант, когда количество поездок для пенсионеров строго лимитируется – депутаты отвергли. Решать проблемы транспортных предприятий за счёт половины своих пассажиров посчитали они – тоже не выход. Детали решения до сих пор обсуждаются. Но ясно одно – ни депутаты, ни администрация не позволят выгонять пенсионеров из трамваев и</w:t>
      </w:r>
      <w:r w:rsidRPr="002813E0">
        <w:rPr>
          <w:spacing w:val="-11"/>
          <w:sz w:val="24"/>
          <w:lang w:val="ru-RU"/>
        </w:rPr>
        <w:t xml:space="preserve"> </w:t>
      </w:r>
      <w:r w:rsidRPr="002813E0">
        <w:rPr>
          <w:sz w:val="24"/>
          <w:lang w:val="ru-RU"/>
        </w:rPr>
        <w:t>автобусов.</w:t>
      </w:r>
    </w:p>
    <w:p w:rsidR="003B41D2" w:rsidRPr="002813E0" w:rsidRDefault="003347F0">
      <w:pPr>
        <w:pStyle w:val="a3"/>
        <w:ind w:left="220" w:right="137" w:firstLine="626"/>
        <w:jc w:val="both"/>
        <w:rPr>
          <w:lang w:val="ru-RU"/>
        </w:rPr>
      </w:pPr>
      <w:r w:rsidRPr="002813E0">
        <w:rPr>
          <w:lang w:val="ru-RU"/>
        </w:rPr>
        <w:t xml:space="preserve">Депутаты законодательного собрания области подвели итоги работы в уходящем году. Председатель собрания Владимир </w:t>
      </w:r>
      <w:proofErr w:type="spellStart"/>
      <w:r w:rsidRPr="002813E0">
        <w:rPr>
          <w:lang w:val="ru-RU"/>
        </w:rPr>
        <w:t>Мякуш</w:t>
      </w:r>
      <w:proofErr w:type="spellEnd"/>
      <w:r w:rsidRPr="002813E0">
        <w:rPr>
          <w:lang w:val="ru-RU"/>
        </w:rPr>
        <w:t xml:space="preserve"> и его заместители рассказали об основных достижениях законодателей на итоговой пресс-конференции.</w:t>
      </w:r>
    </w:p>
    <w:p w:rsidR="003B41D2" w:rsidRPr="002813E0" w:rsidRDefault="003347F0">
      <w:pPr>
        <w:pStyle w:val="a4"/>
        <w:numPr>
          <w:ilvl w:val="0"/>
          <w:numId w:val="16"/>
        </w:numPr>
        <w:tabs>
          <w:tab w:val="left" w:pos="1080"/>
        </w:tabs>
        <w:spacing w:before="1"/>
        <w:ind w:right="132" w:firstLine="566"/>
        <w:jc w:val="both"/>
        <w:rPr>
          <w:sz w:val="24"/>
          <w:lang w:val="ru-RU"/>
        </w:rPr>
      </w:pPr>
      <w:r w:rsidRPr="002813E0">
        <w:rPr>
          <w:sz w:val="24"/>
          <w:lang w:val="ru-RU"/>
        </w:rPr>
        <w:t xml:space="preserve">Продолжаем программу. Кому – игрушки, кому – одежки, а кому – коньки и мячи. Благотворительный общественный фонд «Металлург» по хорошей традиции в канун новогодних праздников выступает в качестве этакого деда Мороза для специальных детских учреждений: больниц, домов ребенка, школ-интернатов. Одно из учреждений, с которым давно  сотрудничает БОФ «Металлург» – школа-интернат № 3. В этом году они заказали музыкальный подарок – синтезатор. Синтезатор привезли. Подобно школе-интернату № 3, подарки к новому году получают еще 28 детских специальных учреждений. </w:t>
      </w:r>
      <w:proofErr w:type="gramStart"/>
      <w:r w:rsidRPr="002813E0">
        <w:rPr>
          <w:sz w:val="24"/>
          <w:lang w:val="ru-RU"/>
        </w:rPr>
        <w:t>Причем, не только магнитогорских, но и расположенных в прилегающих к городу сельских районах.</w:t>
      </w:r>
      <w:proofErr w:type="gramEnd"/>
      <w:r w:rsidRPr="002813E0">
        <w:rPr>
          <w:sz w:val="24"/>
          <w:lang w:val="ru-RU"/>
        </w:rPr>
        <w:t xml:space="preserve"> На складе магазина ожидают своего часа спортинвентарь, одежда, игрушки и многое другое. Такие подарки БОФ «Металлург» готовит для детских учреждений трижды в год: </w:t>
      </w:r>
      <w:proofErr w:type="gramStart"/>
      <w:r w:rsidRPr="002813E0">
        <w:rPr>
          <w:sz w:val="24"/>
          <w:lang w:val="ru-RU"/>
        </w:rPr>
        <w:t>к</w:t>
      </w:r>
      <w:proofErr w:type="gramEnd"/>
      <w:r w:rsidRPr="002813E0">
        <w:rPr>
          <w:sz w:val="24"/>
          <w:lang w:val="ru-RU"/>
        </w:rPr>
        <w:t xml:space="preserve"> дню защиты детей, дню знаний и новогодним праздникам. И если детские больницы и дома малютки чаще заказывают одежду, пеленки и игрушки, то школы, подобно школе-интернату № 3, желают приобрести что-то обучающее. С подробностями Юлия</w:t>
      </w:r>
      <w:r w:rsidRPr="002813E0">
        <w:rPr>
          <w:spacing w:val="-23"/>
          <w:sz w:val="24"/>
          <w:lang w:val="ru-RU"/>
        </w:rPr>
        <w:t xml:space="preserve"> </w:t>
      </w:r>
      <w:r w:rsidRPr="002813E0">
        <w:rPr>
          <w:sz w:val="24"/>
          <w:lang w:val="ru-RU"/>
        </w:rPr>
        <w:t>Никифорова.</w:t>
      </w:r>
    </w:p>
    <w:p w:rsidR="003B41D2" w:rsidRPr="002813E0" w:rsidRDefault="003347F0">
      <w:pPr>
        <w:pStyle w:val="a4"/>
        <w:numPr>
          <w:ilvl w:val="0"/>
          <w:numId w:val="16"/>
        </w:numPr>
        <w:tabs>
          <w:tab w:val="left" w:pos="1123"/>
        </w:tabs>
        <w:spacing w:line="274" w:lineRule="exact"/>
        <w:ind w:left="1122" w:hanging="336"/>
        <w:rPr>
          <w:sz w:val="24"/>
          <w:lang w:val="ru-RU"/>
        </w:rPr>
      </w:pPr>
      <w:r w:rsidRPr="002813E0">
        <w:rPr>
          <w:sz w:val="24"/>
          <w:lang w:val="ru-RU"/>
        </w:rPr>
        <w:t>Как обычно, к праздникам готовятся</w:t>
      </w:r>
      <w:r w:rsidRPr="002813E0">
        <w:rPr>
          <w:spacing w:val="51"/>
          <w:sz w:val="24"/>
          <w:lang w:val="ru-RU"/>
        </w:rPr>
        <w:t xml:space="preserve"> </w:t>
      </w:r>
      <w:r w:rsidRPr="002813E0">
        <w:rPr>
          <w:sz w:val="24"/>
          <w:lang w:val="ru-RU"/>
        </w:rPr>
        <w:t>не только добропорядочные граждане, но и</w:t>
      </w:r>
    </w:p>
    <w:p w:rsidR="003B41D2" w:rsidRPr="002813E0" w:rsidRDefault="003B41D2">
      <w:pPr>
        <w:spacing w:line="274" w:lineRule="exact"/>
        <w:rPr>
          <w:sz w:val="24"/>
          <w:lang w:val="ru-RU"/>
        </w:rPr>
        <w:sectPr w:rsidR="003B41D2" w:rsidRPr="002813E0">
          <w:pgSz w:w="11910" w:h="16850"/>
          <w:pgMar w:top="640" w:right="580" w:bottom="940" w:left="500" w:header="0" w:footer="680" w:gutter="0"/>
          <w:cols w:space="720"/>
        </w:sectPr>
      </w:pPr>
    </w:p>
    <w:p w:rsidR="003B41D2" w:rsidRPr="002813E0" w:rsidRDefault="003347F0">
      <w:pPr>
        <w:pStyle w:val="a3"/>
        <w:spacing w:before="71"/>
        <w:ind w:left="220" w:right="136"/>
        <w:jc w:val="both"/>
        <w:rPr>
          <w:lang w:val="ru-RU"/>
        </w:rPr>
      </w:pPr>
      <w:r w:rsidRPr="002813E0">
        <w:rPr>
          <w:lang w:val="ru-RU"/>
        </w:rPr>
        <w:lastRenderedPageBreak/>
        <w:t xml:space="preserve">преступники. В преддверии нового года Магнитогорск наводнили фальшивые деньги. Вбрасывать подделки на рынок в это время года у мошенников уже чуть ли не традиция. На этот раз основным объектом внимания злоумышленников стали купюры достоинством в 500 и 1000 рублей. Причем фальшивые купюры, по словам сотрудников УВД, превосходного качества. Металлизированная полоса, водяные знаки и другая защита присутствуют на них в полном объеме. Обычным гражданам можно не слишком волноваться, а вот предпринимателям стоит быть особо внимательными. Больше всего поддельных купюр сегодня сбывают в торговых центрах: на ярмарках и </w:t>
      </w:r>
      <w:proofErr w:type="spellStart"/>
      <w:r w:rsidRPr="002813E0">
        <w:rPr>
          <w:lang w:val="ru-RU"/>
        </w:rPr>
        <w:t>оптОвых</w:t>
      </w:r>
      <w:proofErr w:type="spellEnd"/>
      <w:r w:rsidRPr="002813E0">
        <w:rPr>
          <w:lang w:val="ru-RU"/>
        </w:rPr>
        <w:t xml:space="preserve"> базах. Выход для продавцов сотрудники УВД видят в покупке недорогих ультрафиолетовых фонариков – для определения фальшивок.</w:t>
      </w:r>
    </w:p>
    <w:p w:rsidR="003B41D2" w:rsidRDefault="003347F0">
      <w:pPr>
        <w:pStyle w:val="a4"/>
        <w:numPr>
          <w:ilvl w:val="0"/>
          <w:numId w:val="16"/>
        </w:numPr>
        <w:tabs>
          <w:tab w:val="left" w:pos="1053"/>
        </w:tabs>
        <w:ind w:right="141" w:firstLine="566"/>
        <w:jc w:val="both"/>
        <w:rPr>
          <w:sz w:val="24"/>
        </w:rPr>
      </w:pPr>
      <w:r w:rsidRPr="002813E0">
        <w:rPr>
          <w:sz w:val="24"/>
          <w:lang w:val="ru-RU"/>
        </w:rPr>
        <w:t xml:space="preserve">Горящая статистика. Пожарные Магнитогорска подвели итоги работы за год. Цифры не утешительны – число возгораний стабильно велико, количество пострадавших в огне только увеличивается. Сегодня в пожарных частях города особенно жарко наступили холода и люди спасаются электроприборами. К тому же приближается новый год. И ему некоторые граждане готовят даже чересчур горячую встречу. </w:t>
      </w:r>
      <w:proofErr w:type="spellStart"/>
      <w:r>
        <w:rPr>
          <w:sz w:val="24"/>
        </w:rPr>
        <w:t>Подробности</w:t>
      </w:r>
      <w:proofErr w:type="spellEnd"/>
      <w:r>
        <w:rPr>
          <w:sz w:val="24"/>
        </w:rPr>
        <w:t xml:space="preserve"> </w:t>
      </w:r>
      <w:proofErr w:type="spellStart"/>
      <w:r>
        <w:rPr>
          <w:sz w:val="24"/>
        </w:rPr>
        <w:t>расскажет</w:t>
      </w:r>
      <w:proofErr w:type="spellEnd"/>
      <w:r>
        <w:rPr>
          <w:sz w:val="24"/>
        </w:rPr>
        <w:t xml:space="preserve"> </w:t>
      </w:r>
      <w:proofErr w:type="spellStart"/>
      <w:r>
        <w:rPr>
          <w:sz w:val="24"/>
        </w:rPr>
        <w:t>Евгения</w:t>
      </w:r>
      <w:proofErr w:type="spellEnd"/>
      <w:r>
        <w:rPr>
          <w:spacing w:val="-9"/>
          <w:sz w:val="24"/>
        </w:rPr>
        <w:t xml:space="preserve"> </w:t>
      </w:r>
      <w:proofErr w:type="spellStart"/>
      <w:r>
        <w:rPr>
          <w:sz w:val="24"/>
        </w:rPr>
        <w:t>Салахутдинова</w:t>
      </w:r>
      <w:proofErr w:type="spellEnd"/>
      <w:r>
        <w:rPr>
          <w:sz w:val="24"/>
        </w:rPr>
        <w:t>.</w:t>
      </w:r>
    </w:p>
    <w:p w:rsidR="003B41D2" w:rsidRPr="002813E0" w:rsidRDefault="003347F0">
      <w:pPr>
        <w:pStyle w:val="a4"/>
        <w:numPr>
          <w:ilvl w:val="1"/>
          <w:numId w:val="16"/>
        </w:numPr>
        <w:tabs>
          <w:tab w:val="left" w:pos="1279"/>
        </w:tabs>
        <w:spacing w:before="1"/>
        <w:ind w:hanging="206"/>
        <w:rPr>
          <w:sz w:val="24"/>
          <w:lang w:val="ru-RU"/>
        </w:rPr>
      </w:pPr>
      <w:r w:rsidRPr="002813E0">
        <w:rPr>
          <w:sz w:val="24"/>
          <w:lang w:val="ru-RU"/>
        </w:rPr>
        <w:t>Центральный каток Магнитки начал свою</w:t>
      </w:r>
      <w:r w:rsidRPr="002813E0">
        <w:rPr>
          <w:spacing w:val="-6"/>
          <w:sz w:val="24"/>
          <w:lang w:val="ru-RU"/>
        </w:rPr>
        <w:t xml:space="preserve"> </w:t>
      </w:r>
      <w:r w:rsidRPr="002813E0">
        <w:rPr>
          <w:sz w:val="24"/>
          <w:lang w:val="ru-RU"/>
        </w:rPr>
        <w:t>работу.</w:t>
      </w:r>
    </w:p>
    <w:p w:rsidR="003B41D2" w:rsidRPr="002813E0" w:rsidRDefault="003347F0">
      <w:pPr>
        <w:pStyle w:val="a3"/>
        <w:ind w:left="220" w:right="137" w:firstLine="566"/>
        <w:jc w:val="both"/>
        <w:rPr>
          <w:lang w:val="ru-RU"/>
        </w:rPr>
      </w:pPr>
      <w:r w:rsidRPr="002813E0">
        <w:rPr>
          <w:lang w:val="ru-RU"/>
        </w:rPr>
        <w:t xml:space="preserve">Теперь с восьми утра и до десяти вечера ежедневно он принимает всех желающих. На Центральном катке, по традиции, огромное поле для спортивного творчества. Открытие ледяной глади проходило под громкую музыку, но ее заглушал задорный смех посетителей. Любители катания признаются – на лед приходишь за ребячьим задором. Поскольку любителей активного отдыха в Магнитке с каждым годом все больше, организаторы шутят: каток будет работать </w:t>
      </w:r>
      <w:r w:rsidRPr="002813E0">
        <w:rPr>
          <w:spacing w:val="-3"/>
          <w:lang w:val="ru-RU"/>
        </w:rPr>
        <w:t>«до</w:t>
      </w:r>
      <w:r w:rsidRPr="002813E0">
        <w:rPr>
          <w:spacing w:val="54"/>
          <w:lang w:val="ru-RU"/>
        </w:rPr>
        <w:t xml:space="preserve"> </w:t>
      </w:r>
      <w:r w:rsidRPr="002813E0">
        <w:rPr>
          <w:lang w:val="ru-RU"/>
        </w:rPr>
        <w:t>последней капли» — пока весной лед не растает.</w:t>
      </w:r>
    </w:p>
    <w:p w:rsidR="003B41D2" w:rsidRPr="002813E0" w:rsidRDefault="003347F0">
      <w:pPr>
        <w:pStyle w:val="a4"/>
        <w:numPr>
          <w:ilvl w:val="0"/>
          <w:numId w:val="16"/>
        </w:numPr>
        <w:tabs>
          <w:tab w:val="left" w:pos="1001"/>
        </w:tabs>
        <w:ind w:right="133" w:firstLine="566"/>
        <w:jc w:val="both"/>
        <w:rPr>
          <w:sz w:val="24"/>
          <w:lang w:val="ru-RU"/>
        </w:rPr>
      </w:pPr>
      <w:r w:rsidRPr="002813E0">
        <w:rPr>
          <w:sz w:val="24"/>
          <w:lang w:val="ru-RU"/>
        </w:rPr>
        <w:t>По данным магнитогорского метеобюро, сегодня в городе ожидается переменная облачность, без существенных осадков. Ветер западный 11-16 м/</w:t>
      </w:r>
      <w:proofErr w:type="gramStart"/>
      <w:r w:rsidRPr="002813E0">
        <w:rPr>
          <w:sz w:val="24"/>
          <w:lang w:val="ru-RU"/>
        </w:rPr>
        <w:t>с</w:t>
      </w:r>
      <w:proofErr w:type="gramEnd"/>
      <w:r w:rsidRPr="002813E0">
        <w:rPr>
          <w:sz w:val="24"/>
          <w:lang w:val="ru-RU"/>
        </w:rPr>
        <w:t xml:space="preserve">. </w:t>
      </w:r>
      <w:proofErr w:type="gramStart"/>
      <w:r w:rsidRPr="002813E0">
        <w:rPr>
          <w:sz w:val="24"/>
          <w:lang w:val="ru-RU"/>
        </w:rPr>
        <w:t>Температура</w:t>
      </w:r>
      <w:proofErr w:type="gramEnd"/>
      <w:r w:rsidRPr="002813E0">
        <w:rPr>
          <w:sz w:val="24"/>
          <w:lang w:val="ru-RU"/>
        </w:rPr>
        <w:t xml:space="preserve"> воздуха днем - от 8 до 10 градусов</w:t>
      </w:r>
      <w:r w:rsidRPr="002813E0">
        <w:rPr>
          <w:spacing w:val="-1"/>
          <w:sz w:val="24"/>
          <w:lang w:val="ru-RU"/>
        </w:rPr>
        <w:t xml:space="preserve"> </w:t>
      </w:r>
      <w:r w:rsidRPr="002813E0">
        <w:rPr>
          <w:sz w:val="24"/>
          <w:lang w:val="ru-RU"/>
        </w:rPr>
        <w:t>мороза.</w:t>
      </w:r>
    </w:p>
    <w:p w:rsidR="003B41D2" w:rsidRPr="002813E0" w:rsidRDefault="003B41D2">
      <w:pPr>
        <w:pStyle w:val="a3"/>
        <w:rPr>
          <w:sz w:val="26"/>
          <w:lang w:val="ru-RU"/>
        </w:rPr>
      </w:pPr>
    </w:p>
    <w:p w:rsidR="003B41D2" w:rsidRPr="002813E0" w:rsidRDefault="003B41D2">
      <w:pPr>
        <w:pStyle w:val="a3"/>
        <w:spacing w:before="5"/>
        <w:rPr>
          <w:sz w:val="22"/>
          <w:lang w:val="ru-RU"/>
        </w:rPr>
      </w:pPr>
    </w:p>
    <w:p w:rsidR="003B41D2" w:rsidRPr="002813E0" w:rsidRDefault="003347F0">
      <w:pPr>
        <w:pStyle w:val="11"/>
        <w:spacing w:line="274" w:lineRule="exact"/>
        <w:ind w:left="3811"/>
        <w:rPr>
          <w:lang w:val="ru-RU"/>
        </w:rPr>
      </w:pPr>
      <w:r w:rsidRPr="002813E0">
        <w:rPr>
          <w:lang w:val="ru-RU"/>
        </w:rPr>
        <w:t>Индивидуальные домашние задания</w:t>
      </w:r>
    </w:p>
    <w:p w:rsidR="003B41D2" w:rsidRPr="002813E0" w:rsidRDefault="003347F0">
      <w:pPr>
        <w:pStyle w:val="a3"/>
        <w:tabs>
          <w:tab w:val="left" w:pos="2412"/>
          <w:tab w:val="left" w:pos="3792"/>
          <w:tab w:val="left" w:pos="5231"/>
          <w:tab w:val="left" w:pos="6239"/>
          <w:tab w:val="left" w:pos="7937"/>
          <w:tab w:val="left" w:pos="9081"/>
          <w:tab w:val="left" w:pos="9412"/>
        </w:tabs>
        <w:ind w:left="220" w:right="141" w:firstLine="708"/>
        <w:rPr>
          <w:lang w:val="ru-RU"/>
        </w:rPr>
      </w:pPr>
      <w:r w:rsidRPr="002813E0">
        <w:rPr>
          <w:lang w:val="ru-RU"/>
        </w:rPr>
        <w:t xml:space="preserve">В  </w:t>
      </w:r>
      <w:r w:rsidRPr="002813E0">
        <w:rPr>
          <w:spacing w:val="17"/>
          <w:lang w:val="ru-RU"/>
        </w:rPr>
        <w:t xml:space="preserve"> </w:t>
      </w:r>
      <w:r w:rsidRPr="002813E0">
        <w:rPr>
          <w:lang w:val="ru-RU"/>
        </w:rPr>
        <w:t>процессе</w:t>
      </w:r>
      <w:r w:rsidRPr="002813E0">
        <w:rPr>
          <w:lang w:val="ru-RU"/>
        </w:rPr>
        <w:tab/>
        <w:t>подготовки</w:t>
      </w:r>
      <w:r w:rsidRPr="002813E0">
        <w:rPr>
          <w:lang w:val="ru-RU"/>
        </w:rPr>
        <w:tab/>
        <w:t>необходимо</w:t>
      </w:r>
      <w:r w:rsidRPr="002813E0">
        <w:rPr>
          <w:lang w:val="ru-RU"/>
        </w:rPr>
        <w:tab/>
        <w:t>изучить</w:t>
      </w:r>
      <w:r w:rsidRPr="002813E0">
        <w:rPr>
          <w:lang w:val="ru-RU"/>
        </w:rPr>
        <w:tab/>
        <w:t>теоретический</w:t>
      </w:r>
      <w:r w:rsidRPr="002813E0">
        <w:rPr>
          <w:lang w:val="ru-RU"/>
        </w:rPr>
        <w:tab/>
        <w:t>материал</w:t>
      </w:r>
      <w:r w:rsidRPr="002813E0">
        <w:rPr>
          <w:lang w:val="ru-RU"/>
        </w:rPr>
        <w:tab/>
        <w:t>и</w:t>
      </w:r>
      <w:r w:rsidRPr="002813E0">
        <w:rPr>
          <w:lang w:val="ru-RU"/>
        </w:rPr>
        <w:tab/>
        <w:t>подготовить развернутые ответы на следующие</w:t>
      </w:r>
      <w:r w:rsidRPr="002813E0">
        <w:rPr>
          <w:spacing w:val="-5"/>
          <w:lang w:val="ru-RU"/>
        </w:rPr>
        <w:t xml:space="preserve"> </w:t>
      </w:r>
      <w:r w:rsidRPr="002813E0">
        <w:rPr>
          <w:lang w:val="ru-RU"/>
        </w:rPr>
        <w:t>вопросы:</w:t>
      </w:r>
    </w:p>
    <w:p w:rsidR="003B41D2" w:rsidRPr="002813E0" w:rsidRDefault="003347F0">
      <w:pPr>
        <w:pStyle w:val="a4"/>
        <w:numPr>
          <w:ilvl w:val="1"/>
          <w:numId w:val="17"/>
        </w:numPr>
        <w:tabs>
          <w:tab w:val="left" w:pos="1236"/>
        </w:tabs>
        <w:ind w:right="142" w:firstLine="0"/>
        <w:rPr>
          <w:sz w:val="24"/>
          <w:lang w:val="ru-RU"/>
        </w:rPr>
      </w:pPr>
      <w:r w:rsidRPr="002813E0">
        <w:rPr>
          <w:sz w:val="24"/>
          <w:lang w:val="ru-RU"/>
        </w:rPr>
        <w:t>Дикция, ее составляющие: правильность артикуляции, степень ее отчетливости, манера выговаривать</w:t>
      </w:r>
      <w:r w:rsidRPr="002813E0">
        <w:rPr>
          <w:spacing w:val="-1"/>
          <w:sz w:val="24"/>
          <w:lang w:val="ru-RU"/>
        </w:rPr>
        <w:t xml:space="preserve"> </w:t>
      </w:r>
      <w:r w:rsidRPr="002813E0">
        <w:rPr>
          <w:sz w:val="24"/>
          <w:lang w:val="ru-RU"/>
        </w:rPr>
        <w:t>слова.</w:t>
      </w:r>
    </w:p>
    <w:p w:rsidR="003B41D2" w:rsidRDefault="003347F0">
      <w:pPr>
        <w:pStyle w:val="a4"/>
        <w:numPr>
          <w:ilvl w:val="1"/>
          <w:numId w:val="17"/>
        </w:numPr>
        <w:tabs>
          <w:tab w:val="left" w:pos="1181"/>
        </w:tabs>
        <w:ind w:left="1180" w:hanging="240"/>
        <w:rPr>
          <w:sz w:val="24"/>
        </w:rPr>
      </w:pPr>
      <w:proofErr w:type="spellStart"/>
      <w:r>
        <w:rPr>
          <w:sz w:val="24"/>
        </w:rPr>
        <w:t>Методика</w:t>
      </w:r>
      <w:proofErr w:type="spellEnd"/>
      <w:r>
        <w:rPr>
          <w:sz w:val="24"/>
        </w:rPr>
        <w:t xml:space="preserve"> </w:t>
      </w:r>
      <w:proofErr w:type="spellStart"/>
      <w:r>
        <w:rPr>
          <w:sz w:val="24"/>
        </w:rPr>
        <w:t>исправления</w:t>
      </w:r>
      <w:proofErr w:type="spellEnd"/>
      <w:r>
        <w:rPr>
          <w:sz w:val="24"/>
        </w:rPr>
        <w:t xml:space="preserve"> </w:t>
      </w:r>
      <w:proofErr w:type="spellStart"/>
      <w:r>
        <w:rPr>
          <w:sz w:val="24"/>
        </w:rPr>
        <w:t>дефектов</w:t>
      </w:r>
      <w:proofErr w:type="spellEnd"/>
      <w:r>
        <w:rPr>
          <w:spacing w:val="-2"/>
          <w:sz w:val="24"/>
        </w:rPr>
        <w:t xml:space="preserve"> </w:t>
      </w:r>
      <w:proofErr w:type="spellStart"/>
      <w:r>
        <w:rPr>
          <w:sz w:val="24"/>
        </w:rPr>
        <w:t>дикции</w:t>
      </w:r>
      <w:proofErr w:type="spellEnd"/>
      <w:r>
        <w:rPr>
          <w:sz w:val="24"/>
        </w:rPr>
        <w:t>.</w:t>
      </w:r>
    </w:p>
    <w:p w:rsidR="003B41D2" w:rsidRPr="002813E0" w:rsidRDefault="003347F0">
      <w:pPr>
        <w:pStyle w:val="a4"/>
        <w:numPr>
          <w:ilvl w:val="1"/>
          <w:numId w:val="17"/>
        </w:numPr>
        <w:tabs>
          <w:tab w:val="left" w:pos="1181"/>
        </w:tabs>
        <w:ind w:left="1180" w:hanging="240"/>
        <w:rPr>
          <w:sz w:val="24"/>
          <w:lang w:val="ru-RU"/>
        </w:rPr>
      </w:pPr>
      <w:r w:rsidRPr="002813E0">
        <w:rPr>
          <w:sz w:val="24"/>
          <w:lang w:val="ru-RU"/>
        </w:rPr>
        <w:t>Упражнения по формированию четкой</w:t>
      </w:r>
      <w:r w:rsidRPr="002813E0">
        <w:rPr>
          <w:spacing w:val="-4"/>
          <w:sz w:val="24"/>
          <w:lang w:val="ru-RU"/>
        </w:rPr>
        <w:t xml:space="preserve"> </w:t>
      </w:r>
      <w:r w:rsidRPr="002813E0">
        <w:rPr>
          <w:sz w:val="24"/>
          <w:lang w:val="ru-RU"/>
        </w:rPr>
        <w:t>артикуляции.</w:t>
      </w:r>
    </w:p>
    <w:p w:rsidR="003B41D2" w:rsidRPr="002813E0" w:rsidRDefault="003347F0">
      <w:pPr>
        <w:pStyle w:val="a4"/>
        <w:numPr>
          <w:ilvl w:val="1"/>
          <w:numId w:val="17"/>
        </w:numPr>
        <w:tabs>
          <w:tab w:val="left" w:pos="1181"/>
        </w:tabs>
        <w:ind w:left="1180" w:hanging="240"/>
        <w:rPr>
          <w:sz w:val="24"/>
          <w:lang w:val="ru-RU"/>
        </w:rPr>
      </w:pPr>
      <w:r w:rsidRPr="002813E0">
        <w:rPr>
          <w:sz w:val="24"/>
          <w:lang w:val="ru-RU"/>
        </w:rPr>
        <w:t>Артикуляционная гимнастика для тренировки</w:t>
      </w:r>
      <w:r w:rsidRPr="002813E0">
        <w:rPr>
          <w:spacing w:val="-3"/>
          <w:sz w:val="24"/>
          <w:lang w:val="ru-RU"/>
        </w:rPr>
        <w:t xml:space="preserve"> </w:t>
      </w:r>
      <w:r w:rsidRPr="002813E0">
        <w:rPr>
          <w:sz w:val="24"/>
          <w:lang w:val="ru-RU"/>
        </w:rPr>
        <w:t>губ.</w:t>
      </w:r>
    </w:p>
    <w:p w:rsidR="003B41D2" w:rsidRDefault="003347F0">
      <w:pPr>
        <w:pStyle w:val="a4"/>
        <w:numPr>
          <w:ilvl w:val="1"/>
          <w:numId w:val="17"/>
        </w:numPr>
        <w:tabs>
          <w:tab w:val="left" w:pos="1181"/>
        </w:tabs>
        <w:ind w:left="1180" w:hanging="240"/>
        <w:rPr>
          <w:sz w:val="24"/>
        </w:rPr>
      </w:pPr>
      <w:proofErr w:type="spellStart"/>
      <w:r>
        <w:rPr>
          <w:sz w:val="24"/>
        </w:rPr>
        <w:t>Артикуляционная</w:t>
      </w:r>
      <w:proofErr w:type="spellEnd"/>
      <w:r>
        <w:rPr>
          <w:sz w:val="24"/>
        </w:rPr>
        <w:t xml:space="preserve"> </w:t>
      </w:r>
      <w:proofErr w:type="spellStart"/>
      <w:r>
        <w:rPr>
          <w:sz w:val="24"/>
        </w:rPr>
        <w:t>гимнастика</w:t>
      </w:r>
      <w:proofErr w:type="spellEnd"/>
      <w:r>
        <w:rPr>
          <w:sz w:val="24"/>
        </w:rPr>
        <w:t xml:space="preserve"> </w:t>
      </w:r>
      <w:proofErr w:type="spellStart"/>
      <w:r>
        <w:rPr>
          <w:sz w:val="24"/>
        </w:rPr>
        <w:t>для</w:t>
      </w:r>
      <w:proofErr w:type="spellEnd"/>
      <w:r>
        <w:rPr>
          <w:sz w:val="24"/>
        </w:rPr>
        <w:t xml:space="preserve"> </w:t>
      </w:r>
      <w:proofErr w:type="spellStart"/>
      <w:r>
        <w:rPr>
          <w:sz w:val="24"/>
        </w:rPr>
        <w:t>тренировки</w:t>
      </w:r>
      <w:proofErr w:type="spellEnd"/>
      <w:r>
        <w:rPr>
          <w:spacing w:val="-3"/>
          <w:sz w:val="24"/>
        </w:rPr>
        <w:t xml:space="preserve"> </w:t>
      </w:r>
      <w:proofErr w:type="spellStart"/>
      <w:r>
        <w:rPr>
          <w:sz w:val="24"/>
        </w:rPr>
        <w:t>языка</w:t>
      </w:r>
      <w:proofErr w:type="spellEnd"/>
    </w:p>
    <w:p w:rsidR="003B41D2" w:rsidRPr="002813E0" w:rsidRDefault="003347F0">
      <w:pPr>
        <w:pStyle w:val="a4"/>
        <w:numPr>
          <w:ilvl w:val="1"/>
          <w:numId w:val="17"/>
        </w:numPr>
        <w:tabs>
          <w:tab w:val="left" w:pos="1181"/>
        </w:tabs>
        <w:ind w:left="1180" w:hanging="240"/>
        <w:rPr>
          <w:sz w:val="24"/>
          <w:lang w:val="ru-RU"/>
        </w:rPr>
      </w:pPr>
      <w:r w:rsidRPr="002813E0">
        <w:rPr>
          <w:sz w:val="24"/>
          <w:lang w:val="ru-RU"/>
        </w:rPr>
        <w:t>Артикуляционная гимнастика для тренировки мягкого</w:t>
      </w:r>
      <w:r w:rsidRPr="002813E0">
        <w:rPr>
          <w:spacing w:val="-3"/>
          <w:sz w:val="24"/>
          <w:lang w:val="ru-RU"/>
        </w:rPr>
        <w:t xml:space="preserve"> </w:t>
      </w:r>
      <w:r w:rsidRPr="002813E0">
        <w:rPr>
          <w:sz w:val="24"/>
          <w:lang w:val="ru-RU"/>
        </w:rPr>
        <w:t>неба.</w:t>
      </w:r>
    </w:p>
    <w:p w:rsidR="003B41D2" w:rsidRPr="002813E0" w:rsidRDefault="003347F0">
      <w:pPr>
        <w:pStyle w:val="a4"/>
        <w:numPr>
          <w:ilvl w:val="1"/>
          <w:numId w:val="17"/>
        </w:numPr>
        <w:tabs>
          <w:tab w:val="left" w:pos="1181"/>
        </w:tabs>
        <w:ind w:left="1180" w:hanging="240"/>
        <w:rPr>
          <w:sz w:val="24"/>
          <w:lang w:val="ru-RU"/>
        </w:rPr>
      </w:pPr>
      <w:r w:rsidRPr="002813E0">
        <w:rPr>
          <w:sz w:val="24"/>
          <w:lang w:val="ru-RU"/>
        </w:rPr>
        <w:t>Артикуляционная гимнастика для тренировки нижней</w:t>
      </w:r>
      <w:r w:rsidRPr="002813E0">
        <w:rPr>
          <w:spacing w:val="-18"/>
          <w:sz w:val="24"/>
          <w:lang w:val="ru-RU"/>
        </w:rPr>
        <w:t xml:space="preserve"> </w:t>
      </w:r>
      <w:r w:rsidRPr="002813E0">
        <w:rPr>
          <w:sz w:val="24"/>
          <w:lang w:val="ru-RU"/>
        </w:rPr>
        <w:t>челюсти.</w:t>
      </w:r>
    </w:p>
    <w:p w:rsidR="003B41D2" w:rsidRPr="002813E0" w:rsidRDefault="003347F0">
      <w:pPr>
        <w:pStyle w:val="a4"/>
        <w:numPr>
          <w:ilvl w:val="1"/>
          <w:numId w:val="17"/>
        </w:numPr>
        <w:tabs>
          <w:tab w:val="left" w:pos="1181"/>
        </w:tabs>
        <w:ind w:left="1180" w:hanging="240"/>
        <w:rPr>
          <w:sz w:val="24"/>
          <w:lang w:val="ru-RU"/>
        </w:rPr>
      </w:pPr>
      <w:r w:rsidRPr="002813E0">
        <w:rPr>
          <w:sz w:val="24"/>
          <w:lang w:val="ru-RU"/>
        </w:rPr>
        <w:t>Отработка мягкой атаки при произношении начальных</w:t>
      </w:r>
      <w:r w:rsidRPr="002813E0">
        <w:rPr>
          <w:spacing w:val="-30"/>
          <w:sz w:val="24"/>
          <w:lang w:val="ru-RU"/>
        </w:rPr>
        <w:t xml:space="preserve"> </w:t>
      </w:r>
      <w:r w:rsidRPr="002813E0">
        <w:rPr>
          <w:sz w:val="24"/>
          <w:lang w:val="ru-RU"/>
        </w:rPr>
        <w:t>гласных.</w:t>
      </w:r>
    </w:p>
    <w:p w:rsidR="003B41D2" w:rsidRDefault="003347F0">
      <w:pPr>
        <w:pStyle w:val="a4"/>
        <w:numPr>
          <w:ilvl w:val="1"/>
          <w:numId w:val="17"/>
        </w:numPr>
        <w:tabs>
          <w:tab w:val="left" w:pos="1181"/>
        </w:tabs>
        <w:ind w:left="1180" w:hanging="240"/>
        <w:rPr>
          <w:sz w:val="24"/>
        </w:rPr>
      </w:pPr>
      <w:proofErr w:type="spellStart"/>
      <w:r>
        <w:rPr>
          <w:sz w:val="24"/>
        </w:rPr>
        <w:t>Специфика</w:t>
      </w:r>
      <w:proofErr w:type="spellEnd"/>
      <w:r>
        <w:rPr>
          <w:sz w:val="24"/>
        </w:rPr>
        <w:t xml:space="preserve"> </w:t>
      </w:r>
      <w:proofErr w:type="spellStart"/>
      <w:r>
        <w:rPr>
          <w:sz w:val="24"/>
        </w:rPr>
        <w:t>произношения</w:t>
      </w:r>
      <w:proofErr w:type="spellEnd"/>
      <w:r>
        <w:rPr>
          <w:sz w:val="24"/>
        </w:rPr>
        <w:t xml:space="preserve"> </w:t>
      </w:r>
      <w:proofErr w:type="spellStart"/>
      <w:r>
        <w:rPr>
          <w:sz w:val="24"/>
        </w:rPr>
        <w:t>лабиализованных</w:t>
      </w:r>
      <w:proofErr w:type="spellEnd"/>
      <w:r>
        <w:rPr>
          <w:spacing w:val="-3"/>
          <w:sz w:val="24"/>
        </w:rPr>
        <w:t xml:space="preserve"> </w:t>
      </w:r>
      <w:proofErr w:type="spellStart"/>
      <w:r>
        <w:rPr>
          <w:sz w:val="24"/>
        </w:rPr>
        <w:t>гласных</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Орфоэпия</w:t>
      </w:r>
      <w:proofErr w:type="spellEnd"/>
      <w:r>
        <w:rPr>
          <w:sz w:val="24"/>
        </w:rPr>
        <w:t xml:space="preserve"> </w:t>
      </w:r>
      <w:proofErr w:type="spellStart"/>
      <w:r>
        <w:rPr>
          <w:sz w:val="24"/>
        </w:rPr>
        <w:t>гласных</w:t>
      </w:r>
      <w:proofErr w:type="spellEnd"/>
      <w:r>
        <w:rPr>
          <w:spacing w:val="1"/>
          <w:sz w:val="24"/>
        </w:rPr>
        <w:t xml:space="preserve"> </w:t>
      </w:r>
      <w:proofErr w:type="spellStart"/>
      <w:r>
        <w:rPr>
          <w:sz w:val="24"/>
        </w:rPr>
        <w:t>звуков</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Артикуляция</w:t>
      </w:r>
      <w:proofErr w:type="spellEnd"/>
      <w:r>
        <w:rPr>
          <w:sz w:val="24"/>
        </w:rPr>
        <w:t xml:space="preserve"> </w:t>
      </w:r>
      <w:proofErr w:type="spellStart"/>
      <w:r>
        <w:rPr>
          <w:sz w:val="24"/>
        </w:rPr>
        <w:t>сонорных</w:t>
      </w:r>
      <w:proofErr w:type="spellEnd"/>
      <w:r>
        <w:rPr>
          <w:spacing w:val="-15"/>
          <w:sz w:val="24"/>
        </w:rPr>
        <w:t xml:space="preserve"> </w:t>
      </w:r>
      <w:proofErr w:type="spellStart"/>
      <w:r>
        <w:rPr>
          <w:sz w:val="24"/>
        </w:rPr>
        <w:t>звуков</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Артикуляция</w:t>
      </w:r>
      <w:proofErr w:type="spellEnd"/>
      <w:r>
        <w:rPr>
          <w:sz w:val="24"/>
        </w:rPr>
        <w:t xml:space="preserve"> </w:t>
      </w:r>
      <w:proofErr w:type="spellStart"/>
      <w:r>
        <w:rPr>
          <w:sz w:val="24"/>
        </w:rPr>
        <w:t>шипящих</w:t>
      </w:r>
      <w:proofErr w:type="spellEnd"/>
      <w:r>
        <w:rPr>
          <w:spacing w:val="-17"/>
          <w:sz w:val="24"/>
        </w:rPr>
        <w:t xml:space="preserve"> </w:t>
      </w:r>
      <w:proofErr w:type="spellStart"/>
      <w:r>
        <w:rPr>
          <w:sz w:val="24"/>
        </w:rPr>
        <w:t>звуков</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Артикуляция</w:t>
      </w:r>
      <w:proofErr w:type="spellEnd"/>
      <w:r>
        <w:rPr>
          <w:sz w:val="24"/>
        </w:rPr>
        <w:t xml:space="preserve"> «</w:t>
      </w:r>
      <w:proofErr w:type="spellStart"/>
      <w:r>
        <w:rPr>
          <w:sz w:val="24"/>
        </w:rPr>
        <w:t>губных</w:t>
      </w:r>
      <w:proofErr w:type="spellEnd"/>
      <w:r>
        <w:rPr>
          <w:sz w:val="24"/>
        </w:rPr>
        <w:t xml:space="preserve">» </w:t>
      </w:r>
      <w:proofErr w:type="spellStart"/>
      <w:r>
        <w:rPr>
          <w:sz w:val="24"/>
        </w:rPr>
        <w:t>согласных</w:t>
      </w:r>
      <w:proofErr w:type="spellEnd"/>
      <w:r>
        <w:rPr>
          <w:spacing w:val="-2"/>
          <w:sz w:val="24"/>
        </w:rPr>
        <w:t xml:space="preserve"> </w:t>
      </w:r>
      <w:proofErr w:type="spellStart"/>
      <w:r>
        <w:rPr>
          <w:sz w:val="24"/>
        </w:rPr>
        <w:t>звуков</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Артикуляция</w:t>
      </w:r>
      <w:proofErr w:type="spellEnd"/>
      <w:r>
        <w:rPr>
          <w:sz w:val="24"/>
        </w:rPr>
        <w:t xml:space="preserve"> </w:t>
      </w:r>
      <w:proofErr w:type="spellStart"/>
      <w:r>
        <w:rPr>
          <w:sz w:val="24"/>
        </w:rPr>
        <w:t>заднеязычных</w:t>
      </w:r>
      <w:proofErr w:type="spellEnd"/>
      <w:r>
        <w:rPr>
          <w:sz w:val="24"/>
        </w:rPr>
        <w:t xml:space="preserve"> </w:t>
      </w:r>
      <w:proofErr w:type="spellStart"/>
      <w:r>
        <w:rPr>
          <w:sz w:val="24"/>
        </w:rPr>
        <w:t>согласных</w:t>
      </w:r>
      <w:proofErr w:type="spellEnd"/>
      <w:r>
        <w:rPr>
          <w:spacing w:val="-1"/>
          <w:sz w:val="24"/>
        </w:rPr>
        <w:t xml:space="preserve"> </w:t>
      </w:r>
      <w:proofErr w:type="spellStart"/>
      <w:r>
        <w:rPr>
          <w:sz w:val="24"/>
        </w:rPr>
        <w:t>звуков</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Орфоэпия</w:t>
      </w:r>
      <w:proofErr w:type="spellEnd"/>
      <w:r>
        <w:rPr>
          <w:sz w:val="24"/>
        </w:rPr>
        <w:t xml:space="preserve"> </w:t>
      </w:r>
      <w:proofErr w:type="spellStart"/>
      <w:r>
        <w:rPr>
          <w:sz w:val="24"/>
        </w:rPr>
        <w:t>согласных</w:t>
      </w:r>
      <w:proofErr w:type="spellEnd"/>
      <w:r>
        <w:rPr>
          <w:sz w:val="24"/>
        </w:rPr>
        <w:t xml:space="preserve"> </w:t>
      </w:r>
      <w:proofErr w:type="spellStart"/>
      <w:r>
        <w:rPr>
          <w:sz w:val="24"/>
        </w:rPr>
        <w:t>звуков</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Интонация</w:t>
      </w:r>
      <w:proofErr w:type="spellEnd"/>
      <w:r>
        <w:rPr>
          <w:sz w:val="24"/>
        </w:rPr>
        <w:t xml:space="preserve"> и </w:t>
      </w:r>
      <w:proofErr w:type="spellStart"/>
      <w:r>
        <w:rPr>
          <w:sz w:val="24"/>
        </w:rPr>
        <w:t>ее</w:t>
      </w:r>
      <w:proofErr w:type="spellEnd"/>
      <w:r>
        <w:rPr>
          <w:spacing w:val="-2"/>
          <w:sz w:val="24"/>
        </w:rPr>
        <w:t xml:space="preserve"> </w:t>
      </w:r>
      <w:proofErr w:type="spellStart"/>
      <w:r>
        <w:rPr>
          <w:sz w:val="24"/>
        </w:rPr>
        <w:t>виды</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Назначение</w:t>
      </w:r>
      <w:proofErr w:type="spellEnd"/>
      <w:r>
        <w:rPr>
          <w:spacing w:val="-2"/>
          <w:sz w:val="24"/>
        </w:rPr>
        <w:t xml:space="preserve"> </w:t>
      </w:r>
      <w:proofErr w:type="spellStart"/>
      <w:r>
        <w:rPr>
          <w:sz w:val="24"/>
        </w:rPr>
        <w:t>интонации</w:t>
      </w:r>
      <w:proofErr w:type="spellEnd"/>
      <w:r>
        <w:rPr>
          <w:sz w:val="24"/>
        </w:rPr>
        <w:t>.</w:t>
      </w:r>
    </w:p>
    <w:p w:rsidR="003B41D2" w:rsidRPr="002813E0" w:rsidRDefault="003347F0">
      <w:pPr>
        <w:pStyle w:val="a4"/>
        <w:numPr>
          <w:ilvl w:val="1"/>
          <w:numId w:val="17"/>
        </w:numPr>
        <w:tabs>
          <w:tab w:val="left" w:pos="1301"/>
        </w:tabs>
        <w:ind w:left="1300" w:hanging="360"/>
        <w:rPr>
          <w:sz w:val="24"/>
          <w:lang w:val="ru-RU"/>
        </w:rPr>
      </w:pPr>
      <w:r w:rsidRPr="002813E0">
        <w:rPr>
          <w:sz w:val="24"/>
          <w:lang w:val="ru-RU"/>
        </w:rPr>
        <w:t>Составляющие интонации: мелодика, логическое ударение, громкость, темп речи,</w:t>
      </w:r>
      <w:r w:rsidRPr="002813E0">
        <w:rPr>
          <w:spacing w:val="-18"/>
          <w:sz w:val="24"/>
          <w:lang w:val="ru-RU"/>
        </w:rPr>
        <w:t xml:space="preserve"> </w:t>
      </w:r>
      <w:r w:rsidRPr="002813E0">
        <w:rPr>
          <w:sz w:val="24"/>
          <w:lang w:val="ru-RU"/>
        </w:rPr>
        <w:t>пауза.</w:t>
      </w:r>
    </w:p>
    <w:p w:rsidR="003B41D2" w:rsidRPr="002813E0" w:rsidRDefault="003347F0">
      <w:pPr>
        <w:pStyle w:val="a4"/>
        <w:numPr>
          <w:ilvl w:val="1"/>
          <w:numId w:val="17"/>
        </w:numPr>
        <w:tabs>
          <w:tab w:val="left" w:pos="1301"/>
        </w:tabs>
        <w:ind w:left="1300" w:hanging="360"/>
        <w:rPr>
          <w:sz w:val="24"/>
          <w:lang w:val="ru-RU"/>
        </w:rPr>
      </w:pPr>
      <w:r w:rsidRPr="002813E0">
        <w:rPr>
          <w:sz w:val="24"/>
          <w:lang w:val="ru-RU"/>
        </w:rPr>
        <w:t>Виды пауз и их</w:t>
      </w:r>
      <w:r w:rsidRPr="002813E0">
        <w:rPr>
          <w:spacing w:val="-2"/>
          <w:sz w:val="24"/>
          <w:lang w:val="ru-RU"/>
        </w:rPr>
        <w:t xml:space="preserve"> </w:t>
      </w:r>
      <w:r w:rsidRPr="002813E0">
        <w:rPr>
          <w:sz w:val="24"/>
          <w:lang w:val="ru-RU"/>
        </w:rPr>
        <w:t>характеристики.</w:t>
      </w:r>
    </w:p>
    <w:p w:rsidR="003B41D2" w:rsidRDefault="003347F0">
      <w:pPr>
        <w:pStyle w:val="a4"/>
        <w:numPr>
          <w:ilvl w:val="1"/>
          <w:numId w:val="17"/>
        </w:numPr>
        <w:tabs>
          <w:tab w:val="left" w:pos="1301"/>
        </w:tabs>
        <w:ind w:left="1300" w:hanging="360"/>
        <w:rPr>
          <w:sz w:val="24"/>
        </w:rPr>
      </w:pPr>
      <w:proofErr w:type="spellStart"/>
      <w:r>
        <w:rPr>
          <w:sz w:val="24"/>
        </w:rPr>
        <w:t>Понятие</w:t>
      </w:r>
      <w:proofErr w:type="spellEnd"/>
      <w:r>
        <w:rPr>
          <w:sz w:val="24"/>
        </w:rPr>
        <w:t xml:space="preserve"> </w:t>
      </w:r>
      <w:proofErr w:type="spellStart"/>
      <w:r>
        <w:rPr>
          <w:sz w:val="24"/>
        </w:rPr>
        <w:t>речевого</w:t>
      </w:r>
      <w:proofErr w:type="spellEnd"/>
      <w:r>
        <w:rPr>
          <w:spacing w:val="-3"/>
          <w:sz w:val="24"/>
        </w:rPr>
        <w:t xml:space="preserve"> </w:t>
      </w:r>
      <w:proofErr w:type="spellStart"/>
      <w:r>
        <w:rPr>
          <w:sz w:val="24"/>
        </w:rPr>
        <w:t>такта</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Основные</w:t>
      </w:r>
      <w:proofErr w:type="spellEnd"/>
      <w:r>
        <w:rPr>
          <w:sz w:val="24"/>
        </w:rPr>
        <w:t xml:space="preserve"> </w:t>
      </w:r>
      <w:proofErr w:type="spellStart"/>
      <w:r>
        <w:rPr>
          <w:sz w:val="24"/>
        </w:rPr>
        <w:t>интонационные</w:t>
      </w:r>
      <w:proofErr w:type="spellEnd"/>
      <w:r>
        <w:rPr>
          <w:spacing w:val="-5"/>
          <w:sz w:val="24"/>
        </w:rPr>
        <w:t xml:space="preserve"> </w:t>
      </w:r>
      <w:proofErr w:type="spellStart"/>
      <w:r>
        <w:rPr>
          <w:sz w:val="24"/>
        </w:rPr>
        <w:t>конструкции</w:t>
      </w:r>
      <w:proofErr w:type="spellEnd"/>
      <w:r>
        <w:rPr>
          <w:sz w:val="24"/>
        </w:rPr>
        <w:t>.</w:t>
      </w:r>
    </w:p>
    <w:p w:rsidR="003B41D2" w:rsidRDefault="003347F0">
      <w:pPr>
        <w:pStyle w:val="a4"/>
        <w:numPr>
          <w:ilvl w:val="1"/>
          <w:numId w:val="17"/>
        </w:numPr>
        <w:tabs>
          <w:tab w:val="left" w:pos="1301"/>
        </w:tabs>
        <w:spacing w:line="275" w:lineRule="exact"/>
        <w:ind w:left="1300" w:hanging="360"/>
        <w:rPr>
          <w:sz w:val="24"/>
        </w:rPr>
      </w:pPr>
      <w:proofErr w:type="spellStart"/>
      <w:r>
        <w:rPr>
          <w:sz w:val="24"/>
        </w:rPr>
        <w:t>Тембр</w:t>
      </w:r>
      <w:proofErr w:type="spellEnd"/>
      <w:r>
        <w:rPr>
          <w:spacing w:val="-1"/>
          <w:sz w:val="24"/>
        </w:rPr>
        <w:t xml:space="preserve"> </w:t>
      </w:r>
      <w:proofErr w:type="spellStart"/>
      <w:r>
        <w:rPr>
          <w:sz w:val="24"/>
        </w:rPr>
        <w:t>голоса</w:t>
      </w:r>
      <w:proofErr w:type="spellEnd"/>
      <w:r>
        <w:rPr>
          <w:sz w:val="24"/>
        </w:rPr>
        <w:t>.</w:t>
      </w:r>
    </w:p>
    <w:p w:rsidR="003B41D2" w:rsidRDefault="003347F0">
      <w:pPr>
        <w:pStyle w:val="a4"/>
        <w:numPr>
          <w:ilvl w:val="1"/>
          <w:numId w:val="17"/>
        </w:numPr>
        <w:tabs>
          <w:tab w:val="left" w:pos="1301"/>
        </w:tabs>
        <w:spacing w:line="275" w:lineRule="exact"/>
        <w:ind w:left="1300" w:hanging="360"/>
        <w:rPr>
          <w:sz w:val="24"/>
        </w:rPr>
      </w:pPr>
      <w:proofErr w:type="spellStart"/>
      <w:r>
        <w:rPr>
          <w:sz w:val="24"/>
        </w:rPr>
        <w:t>Развитие</w:t>
      </w:r>
      <w:proofErr w:type="spellEnd"/>
      <w:r>
        <w:rPr>
          <w:sz w:val="24"/>
        </w:rPr>
        <w:t xml:space="preserve"> </w:t>
      </w:r>
      <w:proofErr w:type="spellStart"/>
      <w:r>
        <w:rPr>
          <w:sz w:val="24"/>
        </w:rPr>
        <w:t>речевого</w:t>
      </w:r>
      <w:proofErr w:type="spellEnd"/>
      <w:r>
        <w:rPr>
          <w:spacing w:val="-1"/>
          <w:sz w:val="24"/>
        </w:rPr>
        <w:t xml:space="preserve"> </w:t>
      </w:r>
      <w:proofErr w:type="spellStart"/>
      <w:r>
        <w:rPr>
          <w:sz w:val="24"/>
        </w:rPr>
        <w:t>слуха</w:t>
      </w:r>
      <w:proofErr w:type="spellEnd"/>
      <w:r>
        <w:rPr>
          <w:sz w:val="24"/>
        </w:rPr>
        <w:t>.</w:t>
      </w:r>
    </w:p>
    <w:p w:rsidR="003B41D2" w:rsidRDefault="003347F0">
      <w:pPr>
        <w:pStyle w:val="a4"/>
        <w:numPr>
          <w:ilvl w:val="1"/>
          <w:numId w:val="17"/>
        </w:numPr>
        <w:tabs>
          <w:tab w:val="left" w:pos="1301"/>
        </w:tabs>
        <w:ind w:left="1300" w:hanging="360"/>
        <w:rPr>
          <w:sz w:val="24"/>
        </w:rPr>
      </w:pPr>
      <w:proofErr w:type="spellStart"/>
      <w:r>
        <w:rPr>
          <w:sz w:val="24"/>
        </w:rPr>
        <w:t>Партитура</w:t>
      </w:r>
      <w:proofErr w:type="spellEnd"/>
      <w:r>
        <w:rPr>
          <w:spacing w:val="-2"/>
          <w:sz w:val="24"/>
        </w:rPr>
        <w:t xml:space="preserve"> </w:t>
      </w:r>
      <w:proofErr w:type="spellStart"/>
      <w:r>
        <w:rPr>
          <w:sz w:val="24"/>
        </w:rPr>
        <w:t>текста</w:t>
      </w:r>
      <w:proofErr w:type="spellEnd"/>
      <w:r>
        <w:rPr>
          <w:sz w:val="24"/>
        </w:rPr>
        <w:t>.</w:t>
      </w:r>
    </w:p>
    <w:p w:rsidR="003B41D2" w:rsidRDefault="003B41D2">
      <w:pPr>
        <w:rPr>
          <w:sz w:val="24"/>
        </w:rPr>
        <w:sectPr w:rsidR="003B41D2">
          <w:pgSz w:w="11910" w:h="16850"/>
          <w:pgMar w:top="640" w:right="580" w:bottom="940" w:left="500" w:header="0" w:footer="680" w:gutter="0"/>
          <w:cols w:space="720"/>
        </w:sectPr>
      </w:pPr>
    </w:p>
    <w:p w:rsidR="003B41D2" w:rsidRPr="002813E0" w:rsidRDefault="003347F0">
      <w:pPr>
        <w:pStyle w:val="a4"/>
        <w:numPr>
          <w:ilvl w:val="1"/>
          <w:numId w:val="17"/>
        </w:numPr>
        <w:tabs>
          <w:tab w:val="left" w:pos="1301"/>
        </w:tabs>
        <w:spacing w:before="71"/>
        <w:ind w:left="1300" w:hanging="360"/>
        <w:rPr>
          <w:sz w:val="24"/>
          <w:lang w:val="ru-RU"/>
        </w:rPr>
      </w:pPr>
      <w:r w:rsidRPr="002813E0">
        <w:rPr>
          <w:sz w:val="24"/>
          <w:lang w:val="ru-RU"/>
        </w:rPr>
        <w:lastRenderedPageBreak/>
        <w:t>Упражнения для формирования выразительного</w:t>
      </w:r>
      <w:r w:rsidRPr="002813E0">
        <w:rPr>
          <w:spacing w:val="-3"/>
          <w:sz w:val="24"/>
          <w:lang w:val="ru-RU"/>
        </w:rPr>
        <w:t xml:space="preserve"> </w:t>
      </w:r>
      <w:r w:rsidRPr="002813E0">
        <w:rPr>
          <w:sz w:val="24"/>
          <w:lang w:val="ru-RU"/>
        </w:rPr>
        <w:t>чтения.</w:t>
      </w:r>
    </w:p>
    <w:p w:rsidR="003B41D2" w:rsidRPr="002813E0" w:rsidRDefault="003B41D2">
      <w:pPr>
        <w:pStyle w:val="a3"/>
        <w:rPr>
          <w:sz w:val="26"/>
          <w:lang w:val="ru-RU"/>
        </w:rPr>
      </w:pPr>
    </w:p>
    <w:p w:rsidR="003B41D2" w:rsidRPr="002813E0" w:rsidRDefault="003347F0">
      <w:pPr>
        <w:pStyle w:val="11"/>
        <w:numPr>
          <w:ilvl w:val="0"/>
          <w:numId w:val="36"/>
        </w:numPr>
        <w:tabs>
          <w:tab w:val="left" w:pos="535"/>
        </w:tabs>
        <w:spacing w:before="222"/>
        <w:ind w:left="534"/>
        <w:jc w:val="left"/>
        <w:rPr>
          <w:lang w:val="ru-RU"/>
        </w:rPr>
      </w:pPr>
      <w:bookmarkStart w:id="6" w:name="7_Оценочные_средства_для_проведения_пром"/>
      <w:bookmarkEnd w:id="6"/>
      <w:r w:rsidRPr="002813E0">
        <w:rPr>
          <w:lang w:val="ru-RU"/>
        </w:rPr>
        <w:t>Оценочные средства для проведения промежуточной</w:t>
      </w:r>
      <w:r w:rsidRPr="002813E0">
        <w:rPr>
          <w:spacing w:val="-11"/>
          <w:lang w:val="ru-RU"/>
        </w:rPr>
        <w:t xml:space="preserve"> </w:t>
      </w:r>
      <w:r w:rsidRPr="002813E0">
        <w:rPr>
          <w:lang w:val="ru-RU"/>
        </w:rPr>
        <w:t>аттестации</w:t>
      </w:r>
    </w:p>
    <w:p w:rsidR="003B41D2" w:rsidRPr="002813E0" w:rsidRDefault="003347F0">
      <w:pPr>
        <w:tabs>
          <w:tab w:val="left" w:pos="1338"/>
          <w:tab w:val="left" w:pos="3106"/>
          <w:tab w:val="left" w:pos="4601"/>
          <w:tab w:val="left" w:pos="5838"/>
          <w:tab w:val="left" w:pos="6210"/>
          <w:tab w:val="left" w:pos="7632"/>
          <w:tab w:val="left" w:pos="8802"/>
          <w:tab w:val="left" w:pos="9421"/>
        </w:tabs>
        <w:spacing w:before="120" w:after="4"/>
        <w:ind w:left="219" w:right="141" w:firstLine="686"/>
        <w:rPr>
          <w:b/>
          <w:sz w:val="24"/>
          <w:lang w:val="ru-RU"/>
        </w:rPr>
      </w:pPr>
      <w:r w:rsidRPr="002813E0">
        <w:rPr>
          <w:b/>
          <w:sz w:val="24"/>
          <w:lang w:val="ru-RU"/>
        </w:rPr>
        <w:t>а)</w:t>
      </w:r>
      <w:r w:rsidRPr="002813E0">
        <w:rPr>
          <w:b/>
          <w:sz w:val="24"/>
          <w:lang w:val="ru-RU"/>
        </w:rPr>
        <w:tab/>
        <w:t>Планируемые</w:t>
      </w:r>
      <w:r w:rsidRPr="002813E0">
        <w:rPr>
          <w:b/>
          <w:sz w:val="24"/>
          <w:lang w:val="ru-RU"/>
        </w:rPr>
        <w:tab/>
        <w:t>результаты</w:t>
      </w:r>
      <w:r w:rsidRPr="002813E0">
        <w:rPr>
          <w:b/>
          <w:sz w:val="24"/>
          <w:lang w:val="ru-RU"/>
        </w:rPr>
        <w:tab/>
        <w:t>обучения</w:t>
      </w:r>
      <w:r w:rsidRPr="002813E0">
        <w:rPr>
          <w:b/>
          <w:sz w:val="24"/>
          <w:lang w:val="ru-RU"/>
        </w:rPr>
        <w:tab/>
        <w:t>и</w:t>
      </w:r>
      <w:r w:rsidRPr="002813E0">
        <w:rPr>
          <w:b/>
          <w:sz w:val="24"/>
          <w:lang w:val="ru-RU"/>
        </w:rPr>
        <w:tab/>
        <w:t>оценочные</w:t>
      </w:r>
      <w:r w:rsidRPr="002813E0">
        <w:rPr>
          <w:b/>
          <w:sz w:val="24"/>
          <w:lang w:val="ru-RU"/>
        </w:rPr>
        <w:tab/>
        <w:t>средства</w:t>
      </w:r>
      <w:r w:rsidRPr="002813E0">
        <w:rPr>
          <w:b/>
          <w:sz w:val="24"/>
          <w:lang w:val="ru-RU"/>
        </w:rPr>
        <w:tab/>
        <w:t>для</w:t>
      </w:r>
      <w:r w:rsidRPr="002813E0">
        <w:rPr>
          <w:b/>
          <w:sz w:val="24"/>
          <w:lang w:val="ru-RU"/>
        </w:rPr>
        <w:tab/>
        <w:t>проведения промежуточной</w:t>
      </w:r>
      <w:r w:rsidRPr="002813E0">
        <w:rPr>
          <w:b/>
          <w:spacing w:val="-1"/>
          <w:sz w:val="24"/>
          <w:lang w:val="ru-RU"/>
        </w:rPr>
        <w:t xml:space="preserve"> </w:t>
      </w:r>
      <w:r w:rsidRPr="002813E0">
        <w:rPr>
          <w:b/>
          <w:sz w:val="24"/>
          <w:lang w:val="ru-RU"/>
        </w:rPr>
        <w:t>аттестации.</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9"/>
        <w:gridCol w:w="5387"/>
      </w:tblGrid>
      <w:tr w:rsidR="003B41D2">
        <w:trPr>
          <w:trHeight w:val="1264"/>
        </w:trPr>
        <w:tc>
          <w:tcPr>
            <w:tcW w:w="1385" w:type="dxa"/>
          </w:tcPr>
          <w:p w:rsidR="003B41D2" w:rsidRPr="002813E0" w:rsidRDefault="003347F0">
            <w:pPr>
              <w:pStyle w:val="TableParagraph"/>
              <w:spacing w:line="242" w:lineRule="auto"/>
              <w:ind w:left="107" w:right="96"/>
              <w:rPr>
                <w:lang w:val="ru-RU"/>
              </w:rPr>
            </w:pPr>
            <w:proofErr w:type="gramStart"/>
            <w:r w:rsidRPr="002813E0">
              <w:rPr>
                <w:lang w:val="ru-RU"/>
              </w:rPr>
              <w:t xml:space="preserve">Структурны </w:t>
            </w:r>
            <w:proofErr w:type="spellStart"/>
            <w:r w:rsidRPr="002813E0">
              <w:rPr>
                <w:lang w:val="ru-RU"/>
              </w:rPr>
              <w:t>й</w:t>
            </w:r>
            <w:proofErr w:type="spellEnd"/>
            <w:proofErr w:type="gramEnd"/>
          </w:p>
          <w:p w:rsidR="003B41D2" w:rsidRPr="002813E0" w:rsidRDefault="003347F0">
            <w:pPr>
              <w:pStyle w:val="TableParagraph"/>
              <w:ind w:left="107" w:right="129"/>
              <w:rPr>
                <w:lang w:val="ru-RU"/>
              </w:rPr>
            </w:pPr>
            <w:r w:rsidRPr="002813E0">
              <w:rPr>
                <w:lang w:val="ru-RU"/>
              </w:rPr>
              <w:t xml:space="preserve">элемент </w:t>
            </w:r>
            <w:proofErr w:type="spellStart"/>
            <w:r w:rsidRPr="002813E0">
              <w:rPr>
                <w:lang w:val="ru-RU"/>
              </w:rPr>
              <w:t>компетенци</w:t>
            </w:r>
            <w:proofErr w:type="spellEnd"/>
          </w:p>
          <w:p w:rsidR="003B41D2" w:rsidRPr="002813E0" w:rsidRDefault="003347F0">
            <w:pPr>
              <w:pStyle w:val="TableParagraph"/>
              <w:spacing w:line="238" w:lineRule="exact"/>
              <w:ind w:left="107"/>
              <w:rPr>
                <w:lang w:val="ru-RU"/>
              </w:rPr>
            </w:pPr>
            <w:r w:rsidRPr="002813E0">
              <w:rPr>
                <w:lang w:val="ru-RU"/>
              </w:rPr>
              <w:t>и</w:t>
            </w:r>
          </w:p>
        </w:tc>
        <w:tc>
          <w:tcPr>
            <w:tcW w:w="3829" w:type="dxa"/>
          </w:tcPr>
          <w:p w:rsidR="003B41D2" w:rsidRDefault="003347F0">
            <w:pPr>
              <w:pStyle w:val="TableParagraph"/>
              <w:spacing w:line="247" w:lineRule="exact"/>
              <w:ind w:left="108"/>
            </w:pPr>
            <w:proofErr w:type="spellStart"/>
            <w:r>
              <w:t>Планируемые</w:t>
            </w:r>
            <w:proofErr w:type="spellEnd"/>
            <w:r>
              <w:t xml:space="preserve"> </w:t>
            </w:r>
            <w:proofErr w:type="spellStart"/>
            <w:r>
              <w:t>результаты</w:t>
            </w:r>
            <w:proofErr w:type="spellEnd"/>
            <w:r>
              <w:t xml:space="preserve"> </w:t>
            </w:r>
            <w:proofErr w:type="spellStart"/>
            <w:r>
              <w:t>обучения</w:t>
            </w:r>
            <w:proofErr w:type="spellEnd"/>
          </w:p>
        </w:tc>
        <w:tc>
          <w:tcPr>
            <w:tcW w:w="5387" w:type="dxa"/>
          </w:tcPr>
          <w:p w:rsidR="003B41D2" w:rsidRDefault="003347F0">
            <w:pPr>
              <w:pStyle w:val="TableParagraph"/>
              <w:spacing w:line="247" w:lineRule="exact"/>
              <w:ind w:left="108"/>
            </w:pPr>
            <w:proofErr w:type="spellStart"/>
            <w:r>
              <w:t>Оценочные</w:t>
            </w:r>
            <w:proofErr w:type="spellEnd"/>
            <w:r>
              <w:t xml:space="preserve"> </w:t>
            </w:r>
            <w:proofErr w:type="spellStart"/>
            <w:r>
              <w:t>средства</w:t>
            </w:r>
            <w:proofErr w:type="spellEnd"/>
          </w:p>
        </w:tc>
      </w:tr>
      <w:tr w:rsidR="003B41D2" w:rsidRPr="00FB1817">
        <w:trPr>
          <w:trHeight w:val="275"/>
        </w:trPr>
        <w:tc>
          <w:tcPr>
            <w:tcW w:w="10601" w:type="dxa"/>
            <w:gridSpan w:val="3"/>
          </w:tcPr>
          <w:p w:rsidR="003B41D2" w:rsidRPr="002813E0" w:rsidRDefault="003347F0">
            <w:pPr>
              <w:pStyle w:val="TableParagraph"/>
              <w:spacing w:line="256" w:lineRule="exact"/>
              <w:ind w:left="107"/>
              <w:rPr>
                <w:b/>
                <w:sz w:val="24"/>
                <w:lang w:val="ru-RU"/>
              </w:rPr>
            </w:pPr>
            <w:r w:rsidRPr="002813E0">
              <w:rPr>
                <w:b/>
                <w:sz w:val="24"/>
                <w:lang w:val="ru-RU"/>
              </w:rPr>
              <w:t>ОПК-5 – владение основами профессиональной этики и речевой культуры.</w:t>
            </w:r>
          </w:p>
        </w:tc>
      </w:tr>
      <w:tr w:rsidR="003B41D2">
        <w:trPr>
          <w:trHeight w:val="9109"/>
        </w:trPr>
        <w:tc>
          <w:tcPr>
            <w:tcW w:w="1385" w:type="dxa"/>
          </w:tcPr>
          <w:p w:rsidR="003B41D2" w:rsidRDefault="003347F0">
            <w:pPr>
              <w:pStyle w:val="TableParagraph"/>
              <w:spacing w:line="247" w:lineRule="exact"/>
              <w:ind w:left="107"/>
            </w:pPr>
            <w:proofErr w:type="spellStart"/>
            <w:r>
              <w:t>Знать</w:t>
            </w:r>
            <w:proofErr w:type="spellEnd"/>
          </w:p>
        </w:tc>
        <w:tc>
          <w:tcPr>
            <w:tcW w:w="3829" w:type="dxa"/>
          </w:tcPr>
          <w:p w:rsidR="003B41D2" w:rsidRPr="002813E0" w:rsidRDefault="003347F0">
            <w:pPr>
              <w:pStyle w:val="TableParagraph"/>
              <w:tabs>
                <w:tab w:val="left" w:pos="1736"/>
                <w:tab w:val="left" w:pos="2180"/>
                <w:tab w:val="left" w:pos="2873"/>
                <w:tab w:val="left" w:pos="3364"/>
              </w:tabs>
              <w:ind w:left="131" w:right="98"/>
              <w:rPr>
                <w:sz w:val="24"/>
                <w:lang w:val="ru-RU"/>
              </w:rPr>
            </w:pPr>
            <w:r w:rsidRPr="002813E0">
              <w:rPr>
                <w:sz w:val="24"/>
                <w:lang w:val="ru-RU"/>
              </w:rPr>
              <w:t>основы анализа прозаического или стихотворного</w:t>
            </w:r>
            <w:r w:rsidRPr="002813E0">
              <w:rPr>
                <w:sz w:val="24"/>
                <w:lang w:val="ru-RU"/>
              </w:rPr>
              <w:tab/>
            </w:r>
            <w:r w:rsidRPr="002813E0">
              <w:rPr>
                <w:sz w:val="24"/>
                <w:lang w:val="ru-RU"/>
              </w:rPr>
              <w:tab/>
              <w:t>текста</w:t>
            </w:r>
            <w:r w:rsidRPr="002813E0">
              <w:rPr>
                <w:sz w:val="24"/>
                <w:lang w:val="ru-RU"/>
              </w:rPr>
              <w:tab/>
            </w:r>
            <w:r w:rsidRPr="002813E0">
              <w:rPr>
                <w:sz w:val="24"/>
                <w:lang w:val="ru-RU"/>
              </w:rPr>
              <w:tab/>
              <w:t>для выразительного чтения; понятийный</w:t>
            </w:r>
            <w:r w:rsidRPr="002813E0">
              <w:rPr>
                <w:sz w:val="24"/>
                <w:lang w:val="ru-RU"/>
              </w:rPr>
              <w:tab/>
              <w:t>аппарат</w:t>
            </w:r>
            <w:r w:rsidRPr="002813E0">
              <w:rPr>
                <w:sz w:val="24"/>
                <w:lang w:val="ru-RU"/>
              </w:rPr>
              <w:tab/>
            </w:r>
            <w:r w:rsidRPr="002813E0">
              <w:rPr>
                <w:spacing w:val="-1"/>
                <w:sz w:val="24"/>
                <w:lang w:val="ru-RU"/>
              </w:rPr>
              <w:t xml:space="preserve">учебной </w:t>
            </w:r>
            <w:r w:rsidRPr="002813E0">
              <w:rPr>
                <w:sz w:val="24"/>
                <w:lang w:val="ru-RU"/>
              </w:rPr>
              <w:t>дисциплины;</w:t>
            </w:r>
          </w:p>
          <w:p w:rsidR="003B41D2" w:rsidRPr="002813E0" w:rsidRDefault="003347F0">
            <w:pPr>
              <w:pStyle w:val="TableParagraph"/>
              <w:tabs>
                <w:tab w:val="left" w:pos="3037"/>
              </w:tabs>
              <w:ind w:left="132"/>
              <w:rPr>
                <w:sz w:val="24"/>
                <w:lang w:val="ru-RU"/>
              </w:rPr>
            </w:pPr>
            <w:r w:rsidRPr="002813E0">
              <w:rPr>
                <w:sz w:val="24"/>
                <w:lang w:val="ru-RU"/>
              </w:rPr>
              <w:t>орфоэпические</w:t>
            </w:r>
            <w:r w:rsidRPr="002813E0">
              <w:rPr>
                <w:sz w:val="24"/>
                <w:lang w:val="ru-RU"/>
              </w:rPr>
              <w:tab/>
              <w:t>нормы</w:t>
            </w:r>
          </w:p>
          <w:p w:rsidR="003B41D2" w:rsidRPr="002813E0" w:rsidRDefault="003347F0">
            <w:pPr>
              <w:pStyle w:val="TableParagraph"/>
              <w:tabs>
                <w:tab w:val="left" w:pos="2812"/>
              </w:tabs>
              <w:ind w:left="132" w:right="98"/>
              <w:rPr>
                <w:sz w:val="24"/>
                <w:lang w:val="ru-RU"/>
              </w:rPr>
            </w:pPr>
            <w:r w:rsidRPr="002813E0">
              <w:rPr>
                <w:sz w:val="24"/>
                <w:lang w:val="ru-RU"/>
              </w:rPr>
              <w:t>современного</w:t>
            </w:r>
            <w:r w:rsidRPr="002813E0">
              <w:rPr>
                <w:sz w:val="24"/>
                <w:lang w:val="ru-RU"/>
              </w:rPr>
              <w:tab/>
            </w:r>
            <w:r w:rsidRPr="002813E0">
              <w:rPr>
                <w:spacing w:val="-1"/>
                <w:sz w:val="24"/>
                <w:lang w:val="ru-RU"/>
              </w:rPr>
              <w:t xml:space="preserve">русского </w:t>
            </w:r>
            <w:r w:rsidRPr="002813E0">
              <w:rPr>
                <w:sz w:val="24"/>
                <w:lang w:val="ru-RU"/>
              </w:rPr>
              <w:t>литературного</w:t>
            </w:r>
            <w:r w:rsidRPr="002813E0">
              <w:rPr>
                <w:spacing w:val="-1"/>
                <w:sz w:val="24"/>
                <w:lang w:val="ru-RU"/>
              </w:rPr>
              <w:t xml:space="preserve"> </w:t>
            </w:r>
            <w:r w:rsidRPr="002813E0">
              <w:rPr>
                <w:sz w:val="24"/>
                <w:lang w:val="ru-RU"/>
              </w:rPr>
              <w:t>языка;</w:t>
            </w:r>
          </w:p>
        </w:tc>
        <w:tc>
          <w:tcPr>
            <w:tcW w:w="5387" w:type="dxa"/>
          </w:tcPr>
          <w:p w:rsidR="003B41D2" w:rsidRPr="002813E0" w:rsidRDefault="003347F0">
            <w:pPr>
              <w:pStyle w:val="TableParagraph"/>
              <w:spacing w:line="250" w:lineRule="exact"/>
              <w:ind w:left="108"/>
              <w:rPr>
                <w:b/>
                <w:lang w:val="ru-RU"/>
              </w:rPr>
            </w:pPr>
            <w:r w:rsidRPr="002813E0">
              <w:rPr>
                <w:b/>
                <w:lang w:val="ru-RU"/>
              </w:rPr>
              <w:t>Перечень теоретических вопросов к экзамену:</w:t>
            </w:r>
          </w:p>
          <w:p w:rsidR="003B41D2" w:rsidRPr="002813E0" w:rsidRDefault="003347F0">
            <w:pPr>
              <w:pStyle w:val="TableParagraph"/>
              <w:numPr>
                <w:ilvl w:val="0"/>
                <w:numId w:val="15"/>
              </w:numPr>
              <w:tabs>
                <w:tab w:val="left" w:pos="329"/>
              </w:tabs>
              <w:ind w:right="213" w:firstLine="0"/>
              <w:rPr>
                <w:lang w:val="ru-RU"/>
              </w:rPr>
            </w:pPr>
            <w:r w:rsidRPr="002813E0">
              <w:rPr>
                <w:lang w:val="ru-RU"/>
              </w:rPr>
              <w:t xml:space="preserve">Техника общения как учебная дисциплина, ее предмет и задачи. </w:t>
            </w:r>
            <w:proofErr w:type="spellStart"/>
            <w:r w:rsidRPr="002813E0">
              <w:rPr>
                <w:lang w:val="ru-RU"/>
              </w:rPr>
              <w:t>Межпредметные</w:t>
            </w:r>
            <w:proofErr w:type="spellEnd"/>
            <w:r w:rsidRPr="002813E0">
              <w:rPr>
                <w:lang w:val="ru-RU"/>
              </w:rPr>
              <w:t xml:space="preserve"> связи учебного курса. Место курса в профессиональном становлении педагога.</w:t>
            </w:r>
          </w:p>
          <w:p w:rsidR="003B41D2" w:rsidRPr="002813E0" w:rsidRDefault="003347F0">
            <w:pPr>
              <w:pStyle w:val="TableParagraph"/>
              <w:numPr>
                <w:ilvl w:val="0"/>
                <w:numId w:val="15"/>
              </w:numPr>
              <w:tabs>
                <w:tab w:val="left" w:pos="329"/>
              </w:tabs>
              <w:ind w:right="431" w:firstLine="0"/>
              <w:rPr>
                <w:lang w:val="ru-RU"/>
              </w:rPr>
            </w:pPr>
            <w:r w:rsidRPr="002813E0">
              <w:rPr>
                <w:lang w:val="ru-RU"/>
              </w:rPr>
              <w:t>Основные понятия курса «Техника общения». Базовые термины и значимые разделы</w:t>
            </w:r>
            <w:r w:rsidRPr="002813E0">
              <w:rPr>
                <w:spacing w:val="-12"/>
                <w:lang w:val="ru-RU"/>
              </w:rPr>
              <w:t xml:space="preserve"> </w:t>
            </w:r>
            <w:r w:rsidRPr="002813E0">
              <w:rPr>
                <w:lang w:val="ru-RU"/>
              </w:rPr>
              <w:t>содержания.</w:t>
            </w:r>
          </w:p>
          <w:p w:rsidR="003B41D2" w:rsidRDefault="003347F0">
            <w:pPr>
              <w:pStyle w:val="TableParagraph"/>
              <w:numPr>
                <w:ilvl w:val="0"/>
                <w:numId w:val="15"/>
              </w:numPr>
              <w:tabs>
                <w:tab w:val="left" w:pos="329"/>
              </w:tabs>
              <w:spacing w:line="251" w:lineRule="exact"/>
              <w:ind w:firstLine="0"/>
            </w:pPr>
            <w:proofErr w:type="spellStart"/>
            <w:r>
              <w:t>Методика</w:t>
            </w:r>
            <w:proofErr w:type="spellEnd"/>
            <w:r>
              <w:t xml:space="preserve"> </w:t>
            </w:r>
            <w:proofErr w:type="spellStart"/>
            <w:r>
              <w:t>исправления</w:t>
            </w:r>
            <w:proofErr w:type="spellEnd"/>
            <w:r>
              <w:t xml:space="preserve"> </w:t>
            </w:r>
            <w:proofErr w:type="spellStart"/>
            <w:r>
              <w:t>дефектов</w:t>
            </w:r>
            <w:proofErr w:type="spellEnd"/>
            <w:r>
              <w:rPr>
                <w:spacing w:val="-8"/>
              </w:rPr>
              <w:t xml:space="preserve"> </w:t>
            </w:r>
            <w:proofErr w:type="spellStart"/>
            <w:r>
              <w:t>дикции</w:t>
            </w:r>
            <w:proofErr w:type="spellEnd"/>
            <w:r>
              <w:t>.</w:t>
            </w:r>
          </w:p>
          <w:p w:rsidR="003B41D2" w:rsidRDefault="003347F0">
            <w:pPr>
              <w:pStyle w:val="TableParagraph"/>
              <w:numPr>
                <w:ilvl w:val="0"/>
                <w:numId w:val="15"/>
              </w:numPr>
              <w:tabs>
                <w:tab w:val="left" w:pos="329"/>
              </w:tabs>
              <w:spacing w:before="1" w:line="252" w:lineRule="exact"/>
              <w:ind w:firstLine="0"/>
            </w:pPr>
            <w:proofErr w:type="spellStart"/>
            <w:r>
              <w:t>Методика</w:t>
            </w:r>
            <w:proofErr w:type="spellEnd"/>
            <w:r>
              <w:t xml:space="preserve"> </w:t>
            </w:r>
            <w:proofErr w:type="spellStart"/>
            <w:r>
              <w:t>тренировки</w:t>
            </w:r>
            <w:proofErr w:type="spellEnd"/>
            <w:r>
              <w:t xml:space="preserve"> </w:t>
            </w:r>
            <w:proofErr w:type="spellStart"/>
            <w:r>
              <w:t>артикуляционных</w:t>
            </w:r>
            <w:proofErr w:type="spellEnd"/>
            <w:r>
              <w:rPr>
                <w:spacing w:val="-6"/>
              </w:rPr>
              <w:t xml:space="preserve"> </w:t>
            </w:r>
            <w:proofErr w:type="spellStart"/>
            <w:r>
              <w:t>мышц</w:t>
            </w:r>
            <w:proofErr w:type="spellEnd"/>
            <w:r>
              <w:t>.</w:t>
            </w:r>
          </w:p>
          <w:p w:rsidR="003B41D2" w:rsidRPr="002813E0" w:rsidRDefault="003347F0">
            <w:pPr>
              <w:pStyle w:val="TableParagraph"/>
              <w:spacing w:line="252" w:lineRule="exact"/>
              <w:ind w:left="108"/>
              <w:rPr>
                <w:lang w:val="ru-RU"/>
              </w:rPr>
            </w:pPr>
            <w:r w:rsidRPr="002813E0">
              <w:rPr>
                <w:lang w:val="ru-RU"/>
              </w:rPr>
              <w:t>5.Работа над артикуляцией гласных звуков.</w:t>
            </w:r>
          </w:p>
          <w:p w:rsidR="003B41D2" w:rsidRPr="002813E0" w:rsidRDefault="003347F0">
            <w:pPr>
              <w:pStyle w:val="TableParagraph"/>
              <w:numPr>
                <w:ilvl w:val="0"/>
                <w:numId w:val="14"/>
              </w:numPr>
              <w:tabs>
                <w:tab w:val="left" w:pos="329"/>
              </w:tabs>
              <w:spacing w:before="1" w:line="252" w:lineRule="exact"/>
              <w:ind w:firstLine="0"/>
              <w:rPr>
                <w:lang w:val="ru-RU"/>
              </w:rPr>
            </w:pPr>
            <w:r w:rsidRPr="002813E0">
              <w:rPr>
                <w:lang w:val="ru-RU"/>
              </w:rPr>
              <w:t>Работа над артикуляцией согласных</w:t>
            </w:r>
            <w:r w:rsidRPr="002813E0">
              <w:rPr>
                <w:spacing w:val="-10"/>
                <w:lang w:val="ru-RU"/>
              </w:rPr>
              <w:t xml:space="preserve"> </w:t>
            </w:r>
            <w:r w:rsidRPr="002813E0">
              <w:rPr>
                <w:lang w:val="ru-RU"/>
              </w:rPr>
              <w:t>звуков.</w:t>
            </w:r>
          </w:p>
          <w:p w:rsidR="003B41D2" w:rsidRPr="002813E0" w:rsidRDefault="003347F0">
            <w:pPr>
              <w:pStyle w:val="TableParagraph"/>
              <w:numPr>
                <w:ilvl w:val="0"/>
                <w:numId w:val="14"/>
              </w:numPr>
              <w:tabs>
                <w:tab w:val="left" w:pos="329"/>
              </w:tabs>
              <w:ind w:right="1391" w:firstLine="0"/>
              <w:rPr>
                <w:lang w:val="ru-RU"/>
              </w:rPr>
            </w:pPr>
            <w:r w:rsidRPr="002813E0">
              <w:rPr>
                <w:lang w:val="ru-RU"/>
              </w:rPr>
              <w:t>Методика овладения интонационными особенностями русской</w:t>
            </w:r>
            <w:r w:rsidRPr="002813E0">
              <w:rPr>
                <w:spacing w:val="-2"/>
                <w:lang w:val="ru-RU"/>
              </w:rPr>
              <w:t xml:space="preserve"> </w:t>
            </w:r>
            <w:r w:rsidRPr="002813E0">
              <w:rPr>
                <w:lang w:val="ru-RU"/>
              </w:rPr>
              <w:t>речи.</w:t>
            </w:r>
          </w:p>
          <w:p w:rsidR="003B41D2" w:rsidRPr="002813E0" w:rsidRDefault="003347F0">
            <w:pPr>
              <w:pStyle w:val="TableParagraph"/>
              <w:numPr>
                <w:ilvl w:val="0"/>
                <w:numId w:val="14"/>
              </w:numPr>
              <w:tabs>
                <w:tab w:val="left" w:pos="329"/>
              </w:tabs>
              <w:ind w:right="506" w:firstLine="0"/>
              <w:rPr>
                <w:lang w:val="ru-RU"/>
              </w:rPr>
            </w:pPr>
            <w:r w:rsidRPr="002813E0">
              <w:rPr>
                <w:lang w:val="ru-RU"/>
              </w:rPr>
              <w:t>Интонация и ее составляющие: мелодика, логическое ударение, громкость, темп речи,</w:t>
            </w:r>
            <w:r w:rsidRPr="002813E0">
              <w:rPr>
                <w:spacing w:val="-11"/>
                <w:lang w:val="ru-RU"/>
              </w:rPr>
              <w:t xml:space="preserve"> </w:t>
            </w:r>
            <w:r w:rsidRPr="002813E0">
              <w:rPr>
                <w:lang w:val="ru-RU"/>
              </w:rPr>
              <w:t>пауза.</w:t>
            </w:r>
          </w:p>
          <w:p w:rsidR="003B41D2" w:rsidRDefault="003347F0">
            <w:pPr>
              <w:pStyle w:val="TableParagraph"/>
              <w:numPr>
                <w:ilvl w:val="0"/>
                <w:numId w:val="14"/>
              </w:numPr>
              <w:tabs>
                <w:tab w:val="left" w:pos="384"/>
              </w:tabs>
              <w:spacing w:before="1"/>
              <w:ind w:right="216" w:firstLine="0"/>
            </w:pPr>
            <w:r w:rsidRPr="002813E0">
              <w:rPr>
                <w:lang w:val="ru-RU"/>
              </w:rPr>
              <w:t xml:space="preserve">Виды пауз и их характеристики. </w:t>
            </w:r>
            <w:proofErr w:type="spellStart"/>
            <w:r>
              <w:t>Понятие</w:t>
            </w:r>
            <w:proofErr w:type="spellEnd"/>
            <w:r>
              <w:rPr>
                <w:spacing w:val="-14"/>
              </w:rPr>
              <w:t xml:space="preserve"> </w:t>
            </w:r>
            <w:proofErr w:type="spellStart"/>
            <w:r>
              <w:t>речевого</w:t>
            </w:r>
            <w:proofErr w:type="spellEnd"/>
            <w:r>
              <w:t xml:space="preserve"> </w:t>
            </w:r>
            <w:proofErr w:type="spellStart"/>
            <w:r>
              <w:t>такта</w:t>
            </w:r>
            <w:proofErr w:type="spellEnd"/>
            <w:r>
              <w:t>.</w:t>
            </w:r>
          </w:p>
          <w:p w:rsidR="003B41D2" w:rsidRDefault="003347F0">
            <w:pPr>
              <w:pStyle w:val="TableParagraph"/>
              <w:numPr>
                <w:ilvl w:val="0"/>
                <w:numId w:val="13"/>
              </w:numPr>
              <w:tabs>
                <w:tab w:val="left" w:pos="329"/>
              </w:tabs>
              <w:spacing w:line="251" w:lineRule="exact"/>
              <w:ind w:firstLine="0"/>
            </w:pPr>
            <w:proofErr w:type="spellStart"/>
            <w:r>
              <w:t>Основные</w:t>
            </w:r>
            <w:proofErr w:type="spellEnd"/>
            <w:r>
              <w:t xml:space="preserve"> </w:t>
            </w:r>
            <w:proofErr w:type="spellStart"/>
            <w:r>
              <w:t>интонационные</w:t>
            </w:r>
            <w:proofErr w:type="spellEnd"/>
            <w:r>
              <w:rPr>
                <w:spacing w:val="-2"/>
              </w:rPr>
              <w:t xml:space="preserve"> </w:t>
            </w:r>
            <w:proofErr w:type="spellStart"/>
            <w:r>
              <w:t>конструкции</w:t>
            </w:r>
            <w:proofErr w:type="spellEnd"/>
            <w:r>
              <w:t>.</w:t>
            </w:r>
          </w:p>
          <w:p w:rsidR="003B41D2" w:rsidRPr="002813E0" w:rsidRDefault="003347F0">
            <w:pPr>
              <w:pStyle w:val="TableParagraph"/>
              <w:numPr>
                <w:ilvl w:val="0"/>
                <w:numId w:val="13"/>
              </w:numPr>
              <w:tabs>
                <w:tab w:val="left" w:pos="440"/>
              </w:tabs>
              <w:spacing w:before="1" w:line="252" w:lineRule="exact"/>
              <w:ind w:left="439" w:hanging="331"/>
              <w:rPr>
                <w:lang w:val="ru-RU"/>
              </w:rPr>
            </w:pPr>
            <w:r w:rsidRPr="002813E0">
              <w:rPr>
                <w:lang w:val="ru-RU"/>
              </w:rPr>
              <w:t>Тембр голоса. Развитие речевого</w:t>
            </w:r>
            <w:r w:rsidRPr="002813E0">
              <w:rPr>
                <w:spacing w:val="-4"/>
                <w:lang w:val="ru-RU"/>
              </w:rPr>
              <w:t xml:space="preserve"> </w:t>
            </w:r>
            <w:r w:rsidRPr="002813E0">
              <w:rPr>
                <w:lang w:val="ru-RU"/>
              </w:rPr>
              <w:t>слуха.</w:t>
            </w:r>
          </w:p>
          <w:p w:rsidR="003B41D2" w:rsidRPr="002813E0" w:rsidRDefault="003347F0">
            <w:pPr>
              <w:pStyle w:val="TableParagraph"/>
              <w:numPr>
                <w:ilvl w:val="0"/>
                <w:numId w:val="13"/>
              </w:numPr>
              <w:tabs>
                <w:tab w:val="left" w:pos="440"/>
              </w:tabs>
              <w:ind w:right="132" w:firstLine="0"/>
              <w:rPr>
                <w:lang w:val="ru-RU"/>
              </w:rPr>
            </w:pPr>
            <w:r w:rsidRPr="002813E0">
              <w:rPr>
                <w:lang w:val="ru-RU"/>
              </w:rPr>
              <w:t>Методика работы над выразительностью звучащей речи.</w:t>
            </w:r>
          </w:p>
          <w:p w:rsidR="003B41D2" w:rsidRPr="002813E0" w:rsidRDefault="003B41D2">
            <w:pPr>
              <w:pStyle w:val="TableParagraph"/>
              <w:spacing w:before="4"/>
              <w:rPr>
                <w:b/>
                <w:lang w:val="ru-RU"/>
              </w:rPr>
            </w:pPr>
          </w:p>
          <w:p w:rsidR="003B41D2" w:rsidRDefault="003347F0">
            <w:pPr>
              <w:pStyle w:val="TableParagraph"/>
              <w:spacing w:line="251" w:lineRule="exact"/>
              <w:ind w:left="108"/>
              <w:rPr>
                <w:b/>
              </w:rPr>
            </w:pPr>
            <w:proofErr w:type="spellStart"/>
            <w:r>
              <w:rPr>
                <w:b/>
              </w:rPr>
              <w:t>Тесты</w:t>
            </w:r>
            <w:proofErr w:type="spellEnd"/>
            <w:r>
              <w:rPr>
                <w:b/>
              </w:rPr>
              <w:t>:</w:t>
            </w:r>
          </w:p>
          <w:p w:rsidR="003B41D2" w:rsidRPr="002813E0" w:rsidRDefault="003347F0">
            <w:pPr>
              <w:pStyle w:val="TableParagraph"/>
              <w:numPr>
                <w:ilvl w:val="1"/>
                <w:numId w:val="13"/>
              </w:numPr>
              <w:tabs>
                <w:tab w:val="left" w:pos="809"/>
                <w:tab w:val="left" w:pos="1845"/>
                <w:tab w:val="left" w:pos="3030"/>
                <w:tab w:val="left" w:pos="4417"/>
              </w:tabs>
              <w:ind w:right="95"/>
              <w:jc w:val="left"/>
              <w:rPr>
                <w:lang w:val="ru-RU"/>
              </w:rPr>
            </w:pPr>
            <w:r w:rsidRPr="002813E0">
              <w:rPr>
                <w:lang w:val="ru-RU"/>
              </w:rPr>
              <w:t>Какой</w:t>
            </w:r>
            <w:r w:rsidRPr="002813E0">
              <w:rPr>
                <w:lang w:val="ru-RU"/>
              </w:rPr>
              <w:tab/>
              <w:t>словарь</w:t>
            </w:r>
            <w:r w:rsidRPr="002813E0">
              <w:rPr>
                <w:lang w:val="ru-RU"/>
              </w:rPr>
              <w:tab/>
              <w:t>позволяет</w:t>
            </w:r>
            <w:r w:rsidRPr="002813E0">
              <w:rPr>
                <w:lang w:val="ru-RU"/>
              </w:rPr>
              <w:tab/>
            </w:r>
            <w:r w:rsidRPr="002813E0">
              <w:rPr>
                <w:spacing w:val="-1"/>
                <w:lang w:val="ru-RU"/>
              </w:rPr>
              <w:t xml:space="preserve">избежать </w:t>
            </w:r>
            <w:r w:rsidRPr="002813E0">
              <w:rPr>
                <w:lang w:val="ru-RU"/>
              </w:rPr>
              <w:t>произносительных</w:t>
            </w:r>
            <w:r w:rsidRPr="002813E0">
              <w:rPr>
                <w:spacing w:val="-1"/>
                <w:lang w:val="ru-RU"/>
              </w:rPr>
              <w:t xml:space="preserve"> </w:t>
            </w:r>
            <w:r w:rsidRPr="002813E0">
              <w:rPr>
                <w:lang w:val="ru-RU"/>
              </w:rPr>
              <w:t>ошибок:</w:t>
            </w:r>
          </w:p>
          <w:p w:rsidR="003B41D2" w:rsidRPr="002813E0" w:rsidRDefault="003347F0">
            <w:pPr>
              <w:pStyle w:val="TableParagraph"/>
              <w:ind w:left="384" w:right="3004" w:firstLine="64"/>
              <w:rPr>
                <w:lang w:val="ru-RU"/>
              </w:rPr>
            </w:pPr>
            <w:r w:rsidRPr="002813E0">
              <w:rPr>
                <w:lang w:val="ru-RU"/>
              </w:rPr>
              <w:t xml:space="preserve">а) </w:t>
            </w:r>
            <w:proofErr w:type="gramStart"/>
            <w:r w:rsidRPr="002813E0">
              <w:rPr>
                <w:lang w:val="ru-RU"/>
              </w:rPr>
              <w:t>орфографический</w:t>
            </w:r>
            <w:proofErr w:type="gramEnd"/>
            <w:r w:rsidRPr="002813E0">
              <w:rPr>
                <w:lang w:val="ru-RU"/>
              </w:rPr>
              <w:t xml:space="preserve"> б) паронимов</w:t>
            </w:r>
          </w:p>
          <w:p w:rsidR="003B41D2" w:rsidRPr="002813E0" w:rsidRDefault="003347F0">
            <w:pPr>
              <w:pStyle w:val="TableParagraph"/>
              <w:spacing w:line="251" w:lineRule="exact"/>
              <w:ind w:left="384"/>
              <w:rPr>
                <w:lang w:val="ru-RU"/>
              </w:rPr>
            </w:pPr>
            <w:r w:rsidRPr="002813E0">
              <w:rPr>
                <w:lang w:val="ru-RU"/>
              </w:rPr>
              <w:t>в) омонимов</w:t>
            </w:r>
          </w:p>
          <w:p w:rsidR="003B41D2" w:rsidRDefault="003347F0">
            <w:pPr>
              <w:pStyle w:val="TableParagraph"/>
              <w:spacing w:line="252" w:lineRule="exact"/>
              <w:ind w:left="384"/>
            </w:pPr>
            <w:r>
              <w:t xml:space="preserve">г) </w:t>
            </w:r>
            <w:proofErr w:type="spellStart"/>
            <w:r>
              <w:t>акцентологический</w:t>
            </w:r>
            <w:proofErr w:type="spellEnd"/>
          </w:p>
          <w:p w:rsidR="003B41D2" w:rsidRPr="002813E0" w:rsidRDefault="003347F0">
            <w:pPr>
              <w:pStyle w:val="TableParagraph"/>
              <w:numPr>
                <w:ilvl w:val="1"/>
                <w:numId w:val="13"/>
              </w:numPr>
              <w:tabs>
                <w:tab w:val="left" w:pos="379"/>
              </w:tabs>
              <w:spacing w:line="242" w:lineRule="auto"/>
              <w:ind w:left="108" w:right="98" w:firstLine="0"/>
              <w:jc w:val="left"/>
              <w:rPr>
                <w:lang w:val="ru-RU"/>
              </w:rPr>
            </w:pPr>
            <w:r w:rsidRPr="002813E0">
              <w:rPr>
                <w:lang w:val="ru-RU"/>
              </w:rPr>
              <w:t>Какая произносительная особенность свойственна современному литературному</w:t>
            </w:r>
            <w:r w:rsidRPr="002813E0">
              <w:rPr>
                <w:spacing w:val="-7"/>
                <w:lang w:val="ru-RU"/>
              </w:rPr>
              <w:t xml:space="preserve"> </w:t>
            </w:r>
            <w:r w:rsidRPr="002813E0">
              <w:rPr>
                <w:lang w:val="ru-RU"/>
              </w:rPr>
              <w:t>произношению:</w:t>
            </w:r>
          </w:p>
          <w:p w:rsidR="003B41D2" w:rsidRPr="002813E0" w:rsidRDefault="003347F0">
            <w:pPr>
              <w:pStyle w:val="TableParagraph"/>
              <w:spacing w:line="249" w:lineRule="exact"/>
              <w:ind w:left="108"/>
              <w:rPr>
                <w:lang w:val="ru-RU"/>
              </w:rPr>
            </w:pPr>
            <w:r w:rsidRPr="002813E0">
              <w:rPr>
                <w:lang w:val="ru-RU"/>
              </w:rPr>
              <w:t>а)</w:t>
            </w:r>
            <w:r w:rsidRPr="002813E0">
              <w:rPr>
                <w:spacing w:val="1"/>
                <w:lang w:val="ru-RU"/>
              </w:rPr>
              <w:t xml:space="preserve"> </w:t>
            </w:r>
            <w:r w:rsidRPr="002813E0">
              <w:rPr>
                <w:lang w:val="ru-RU"/>
              </w:rPr>
              <w:t>аканье</w:t>
            </w:r>
          </w:p>
          <w:p w:rsidR="003B41D2" w:rsidRPr="002813E0" w:rsidRDefault="003347F0">
            <w:pPr>
              <w:pStyle w:val="TableParagraph"/>
              <w:spacing w:before="1"/>
              <w:ind w:left="108" w:right="2566"/>
              <w:rPr>
                <w:lang w:val="ru-RU"/>
              </w:rPr>
            </w:pPr>
            <w:r w:rsidRPr="002813E0">
              <w:rPr>
                <w:lang w:val="ru-RU"/>
              </w:rPr>
              <w:t>б) старомосковский</w:t>
            </w:r>
            <w:r w:rsidRPr="002813E0">
              <w:rPr>
                <w:spacing w:val="-8"/>
                <w:lang w:val="ru-RU"/>
              </w:rPr>
              <w:t xml:space="preserve"> </w:t>
            </w:r>
            <w:r w:rsidRPr="002813E0">
              <w:rPr>
                <w:lang w:val="ru-RU"/>
              </w:rPr>
              <w:t>выговор в)</w:t>
            </w:r>
            <w:r w:rsidRPr="002813E0">
              <w:rPr>
                <w:spacing w:val="-1"/>
                <w:lang w:val="ru-RU"/>
              </w:rPr>
              <w:t xml:space="preserve"> </w:t>
            </w:r>
            <w:r w:rsidRPr="002813E0">
              <w:rPr>
                <w:lang w:val="ru-RU"/>
              </w:rPr>
              <w:t>иканье</w:t>
            </w:r>
          </w:p>
          <w:p w:rsidR="003B41D2" w:rsidRDefault="003347F0">
            <w:pPr>
              <w:pStyle w:val="TableParagraph"/>
              <w:spacing w:line="251" w:lineRule="exact"/>
              <w:ind w:left="108"/>
            </w:pPr>
            <w:r>
              <w:t xml:space="preserve">г) </w:t>
            </w:r>
            <w:proofErr w:type="spellStart"/>
            <w:r>
              <w:t>орфографичность</w:t>
            </w:r>
            <w:proofErr w:type="spellEnd"/>
          </w:p>
        </w:tc>
      </w:tr>
    </w:tbl>
    <w:p w:rsidR="003B41D2" w:rsidRDefault="003B41D2">
      <w:pPr>
        <w:spacing w:line="251" w:lineRule="exact"/>
        <w:sectPr w:rsidR="003B41D2">
          <w:pgSz w:w="11910" w:h="16850"/>
          <w:pgMar w:top="640" w:right="580" w:bottom="940" w:left="500" w:header="0" w:footer="68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9"/>
        <w:gridCol w:w="5387"/>
      </w:tblGrid>
      <w:tr w:rsidR="003B41D2" w:rsidRPr="00FB1817">
        <w:trPr>
          <w:trHeight w:val="851"/>
        </w:trPr>
        <w:tc>
          <w:tcPr>
            <w:tcW w:w="1385" w:type="dxa"/>
            <w:tcBorders>
              <w:bottom w:val="nil"/>
            </w:tcBorders>
          </w:tcPr>
          <w:p w:rsidR="003B41D2" w:rsidRDefault="003347F0">
            <w:pPr>
              <w:pStyle w:val="TableParagraph"/>
              <w:spacing w:line="247" w:lineRule="exact"/>
              <w:ind w:left="107"/>
            </w:pPr>
            <w:proofErr w:type="spellStart"/>
            <w:r>
              <w:lastRenderedPageBreak/>
              <w:t>Уметь</w:t>
            </w:r>
            <w:proofErr w:type="spellEnd"/>
          </w:p>
        </w:tc>
        <w:tc>
          <w:tcPr>
            <w:tcW w:w="3829" w:type="dxa"/>
            <w:tcBorders>
              <w:bottom w:val="nil"/>
            </w:tcBorders>
          </w:tcPr>
          <w:p w:rsidR="003B41D2" w:rsidRPr="002813E0" w:rsidRDefault="003347F0">
            <w:pPr>
              <w:pStyle w:val="TableParagraph"/>
              <w:tabs>
                <w:tab w:val="left" w:pos="961"/>
                <w:tab w:val="left" w:pos="1474"/>
                <w:tab w:val="left" w:pos="1784"/>
                <w:tab w:val="left" w:pos="2436"/>
              </w:tabs>
              <w:spacing w:before="13" w:line="237" w:lineRule="auto"/>
              <w:ind w:left="131" w:right="98"/>
              <w:rPr>
                <w:sz w:val="24"/>
                <w:lang w:val="ru-RU"/>
              </w:rPr>
            </w:pPr>
            <w:r w:rsidRPr="002813E0">
              <w:rPr>
                <w:sz w:val="24"/>
                <w:lang w:val="ru-RU"/>
              </w:rPr>
              <w:t>проводить</w:t>
            </w:r>
            <w:r w:rsidRPr="002813E0">
              <w:rPr>
                <w:sz w:val="24"/>
                <w:lang w:val="ru-RU"/>
              </w:rPr>
              <w:tab/>
              <w:t>анализ</w:t>
            </w:r>
            <w:r w:rsidRPr="002813E0">
              <w:rPr>
                <w:sz w:val="24"/>
                <w:lang w:val="ru-RU"/>
              </w:rPr>
              <w:tab/>
            </w:r>
            <w:r w:rsidRPr="002813E0">
              <w:rPr>
                <w:spacing w:val="-1"/>
                <w:sz w:val="24"/>
                <w:lang w:val="ru-RU"/>
              </w:rPr>
              <w:t xml:space="preserve">собственной </w:t>
            </w:r>
            <w:r w:rsidRPr="002813E0">
              <w:rPr>
                <w:sz w:val="24"/>
                <w:lang w:val="ru-RU"/>
              </w:rPr>
              <w:t>речи</w:t>
            </w:r>
            <w:r w:rsidRPr="002813E0">
              <w:rPr>
                <w:sz w:val="24"/>
                <w:lang w:val="ru-RU"/>
              </w:rPr>
              <w:tab/>
            </w:r>
            <w:proofErr w:type="gramStart"/>
            <w:r w:rsidRPr="002813E0">
              <w:rPr>
                <w:sz w:val="24"/>
                <w:lang w:val="ru-RU"/>
              </w:rPr>
              <w:t>в</w:t>
            </w:r>
            <w:proofErr w:type="gramEnd"/>
            <w:r w:rsidRPr="002813E0">
              <w:rPr>
                <w:sz w:val="24"/>
                <w:lang w:val="ru-RU"/>
              </w:rPr>
              <w:tab/>
            </w:r>
            <w:r w:rsidRPr="002813E0">
              <w:rPr>
                <w:sz w:val="24"/>
                <w:lang w:val="ru-RU"/>
              </w:rPr>
              <w:tab/>
              <w:t>профессиональной</w:t>
            </w:r>
          </w:p>
          <w:p w:rsidR="003B41D2" w:rsidRDefault="003347F0">
            <w:pPr>
              <w:pStyle w:val="TableParagraph"/>
              <w:spacing w:before="1" w:line="271" w:lineRule="exact"/>
              <w:ind w:left="131"/>
              <w:rPr>
                <w:sz w:val="24"/>
              </w:rPr>
            </w:pPr>
            <w:proofErr w:type="spellStart"/>
            <w:r>
              <w:rPr>
                <w:sz w:val="24"/>
              </w:rPr>
              <w:t>деятельности</w:t>
            </w:r>
            <w:proofErr w:type="spellEnd"/>
            <w:r>
              <w:rPr>
                <w:sz w:val="24"/>
              </w:rPr>
              <w:t>;</w:t>
            </w:r>
          </w:p>
        </w:tc>
        <w:tc>
          <w:tcPr>
            <w:tcW w:w="5387" w:type="dxa"/>
            <w:tcBorders>
              <w:bottom w:val="nil"/>
            </w:tcBorders>
          </w:tcPr>
          <w:p w:rsidR="003B41D2" w:rsidRPr="002813E0" w:rsidRDefault="003347F0">
            <w:pPr>
              <w:pStyle w:val="TableParagraph"/>
              <w:ind w:left="108" w:right="94"/>
              <w:jc w:val="both"/>
              <w:rPr>
                <w:b/>
                <w:lang w:val="ru-RU"/>
              </w:rPr>
            </w:pPr>
            <w:r w:rsidRPr="002813E0">
              <w:rPr>
                <w:b/>
                <w:lang w:val="ru-RU"/>
              </w:rPr>
              <w:t>Примерные практические задания (Анализ художественных текстов как способ овладения техникой речи)</w:t>
            </w:r>
          </w:p>
        </w:tc>
      </w:tr>
      <w:tr w:rsidR="003B41D2" w:rsidRPr="00FB1817">
        <w:trPr>
          <w:trHeight w:val="2098"/>
        </w:trPr>
        <w:tc>
          <w:tcPr>
            <w:tcW w:w="1385" w:type="dxa"/>
            <w:tcBorders>
              <w:top w:val="nil"/>
              <w:bottom w:val="nil"/>
            </w:tcBorders>
          </w:tcPr>
          <w:p w:rsidR="003B41D2" w:rsidRPr="002813E0" w:rsidRDefault="003B41D2">
            <w:pPr>
              <w:pStyle w:val="TableParagraph"/>
              <w:rPr>
                <w:lang w:val="ru-RU"/>
              </w:rPr>
            </w:pPr>
          </w:p>
        </w:tc>
        <w:tc>
          <w:tcPr>
            <w:tcW w:w="3829" w:type="dxa"/>
            <w:tcBorders>
              <w:top w:val="nil"/>
              <w:bottom w:val="nil"/>
            </w:tcBorders>
          </w:tcPr>
          <w:p w:rsidR="003B41D2" w:rsidRPr="002813E0" w:rsidRDefault="003347F0">
            <w:pPr>
              <w:pStyle w:val="TableParagraph"/>
              <w:tabs>
                <w:tab w:val="left" w:pos="3592"/>
              </w:tabs>
              <w:spacing w:before="4"/>
              <w:ind w:left="131" w:right="95"/>
              <w:jc w:val="both"/>
              <w:rPr>
                <w:sz w:val="24"/>
                <w:lang w:val="ru-RU"/>
              </w:rPr>
            </w:pPr>
            <w:r w:rsidRPr="002813E0">
              <w:rPr>
                <w:sz w:val="24"/>
                <w:lang w:val="ru-RU"/>
              </w:rPr>
              <w:t>анализировать любой заданный текст, независимо от жанра, с точки зрения выделения в нем интонационно-смысловых</w:t>
            </w:r>
            <w:r w:rsidRPr="002813E0">
              <w:rPr>
                <w:sz w:val="24"/>
                <w:lang w:val="ru-RU"/>
              </w:rPr>
              <w:tab/>
              <w:t>и логических</w:t>
            </w:r>
            <w:r w:rsidRPr="002813E0">
              <w:rPr>
                <w:spacing w:val="-2"/>
                <w:sz w:val="24"/>
                <w:lang w:val="ru-RU"/>
              </w:rPr>
              <w:t xml:space="preserve"> </w:t>
            </w:r>
            <w:r w:rsidRPr="002813E0">
              <w:rPr>
                <w:sz w:val="24"/>
                <w:lang w:val="ru-RU"/>
              </w:rPr>
              <w:t>центров;</w:t>
            </w:r>
          </w:p>
        </w:tc>
        <w:tc>
          <w:tcPr>
            <w:tcW w:w="5387" w:type="dxa"/>
            <w:tcBorders>
              <w:top w:val="nil"/>
              <w:bottom w:val="nil"/>
            </w:tcBorders>
          </w:tcPr>
          <w:p w:rsidR="003B41D2" w:rsidRPr="002813E0" w:rsidRDefault="003347F0">
            <w:pPr>
              <w:pStyle w:val="TableParagraph"/>
              <w:spacing w:before="181"/>
              <w:ind w:left="136" w:right="94" w:firstLine="360"/>
              <w:jc w:val="both"/>
              <w:rPr>
                <w:lang w:val="ru-RU"/>
              </w:rPr>
            </w:pPr>
            <w:r w:rsidRPr="002813E0">
              <w:rPr>
                <w:lang w:val="ru-RU"/>
              </w:rPr>
              <w:t>Упр</w:t>
            </w:r>
            <w:proofErr w:type="gramStart"/>
            <w:r w:rsidRPr="002813E0">
              <w:rPr>
                <w:lang w:val="ru-RU"/>
              </w:rPr>
              <w:t>1</w:t>
            </w:r>
            <w:proofErr w:type="gramEnd"/>
            <w:r w:rsidRPr="002813E0">
              <w:rPr>
                <w:lang w:val="ru-RU"/>
              </w:rPr>
              <w:t xml:space="preserve"> . Подберите стихи детских поэтов (С. Маршак, Б. </w:t>
            </w:r>
            <w:proofErr w:type="spellStart"/>
            <w:r w:rsidRPr="002813E0">
              <w:rPr>
                <w:lang w:val="ru-RU"/>
              </w:rPr>
              <w:t>Заходер</w:t>
            </w:r>
            <w:proofErr w:type="spellEnd"/>
            <w:r w:rsidRPr="002813E0">
              <w:rPr>
                <w:lang w:val="ru-RU"/>
              </w:rPr>
              <w:t xml:space="preserve">, С. Михалков, А. </w:t>
            </w:r>
            <w:proofErr w:type="spellStart"/>
            <w:r w:rsidRPr="002813E0">
              <w:rPr>
                <w:lang w:val="ru-RU"/>
              </w:rPr>
              <w:t>Барто</w:t>
            </w:r>
            <w:proofErr w:type="spellEnd"/>
            <w:r w:rsidRPr="002813E0">
              <w:rPr>
                <w:lang w:val="ru-RU"/>
              </w:rPr>
              <w:t>, Д. Хармс и др.), учитывая доступность и простоту текстов, заботу авторов об игре звуков и слов, внимание к русскому алфавиту, что позволит рассматривать детские стихи как удобный материал для исправления дикционных недостатков речи.</w:t>
            </w:r>
          </w:p>
        </w:tc>
      </w:tr>
      <w:tr w:rsidR="003B41D2" w:rsidRPr="00FB1817">
        <w:trPr>
          <w:trHeight w:val="1798"/>
        </w:trPr>
        <w:tc>
          <w:tcPr>
            <w:tcW w:w="1385" w:type="dxa"/>
            <w:tcBorders>
              <w:top w:val="nil"/>
              <w:bottom w:val="nil"/>
            </w:tcBorders>
          </w:tcPr>
          <w:p w:rsidR="003B41D2" w:rsidRPr="002813E0" w:rsidRDefault="003B41D2">
            <w:pPr>
              <w:pStyle w:val="TableParagraph"/>
              <w:rPr>
                <w:lang w:val="ru-RU"/>
              </w:rPr>
            </w:pPr>
          </w:p>
        </w:tc>
        <w:tc>
          <w:tcPr>
            <w:tcW w:w="3829" w:type="dxa"/>
            <w:tcBorders>
              <w:top w:val="nil"/>
              <w:bottom w:val="nil"/>
            </w:tcBorders>
          </w:tcPr>
          <w:p w:rsidR="003B41D2" w:rsidRPr="002813E0" w:rsidRDefault="003B41D2">
            <w:pPr>
              <w:pStyle w:val="TableParagraph"/>
              <w:rPr>
                <w:lang w:val="ru-RU"/>
              </w:rPr>
            </w:pPr>
          </w:p>
        </w:tc>
        <w:tc>
          <w:tcPr>
            <w:tcW w:w="5387" w:type="dxa"/>
            <w:tcBorders>
              <w:top w:val="nil"/>
              <w:bottom w:val="nil"/>
            </w:tcBorders>
          </w:tcPr>
          <w:p w:rsidR="003B41D2" w:rsidRPr="002813E0" w:rsidRDefault="003347F0">
            <w:pPr>
              <w:pStyle w:val="TableParagraph"/>
              <w:spacing w:before="135" w:line="252" w:lineRule="exact"/>
              <w:ind w:left="496"/>
              <w:rPr>
                <w:lang w:val="ru-RU"/>
              </w:rPr>
            </w:pPr>
            <w:r w:rsidRPr="002813E0">
              <w:rPr>
                <w:lang w:val="ru-RU"/>
              </w:rPr>
              <w:t>Упр.2</w:t>
            </w:r>
            <w:proofErr w:type="gramStart"/>
            <w:r w:rsidRPr="002813E0">
              <w:rPr>
                <w:lang w:val="ru-RU"/>
              </w:rPr>
              <w:t xml:space="preserve"> С</w:t>
            </w:r>
            <w:proofErr w:type="gramEnd"/>
            <w:r w:rsidRPr="002813E0">
              <w:rPr>
                <w:lang w:val="ru-RU"/>
              </w:rPr>
              <w:t xml:space="preserve">оставьте </w:t>
            </w:r>
            <w:proofErr w:type="spellStart"/>
            <w:r w:rsidRPr="002813E0">
              <w:rPr>
                <w:lang w:val="ru-RU"/>
              </w:rPr>
              <w:t>текстотеку</w:t>
            </w:r>
            <w:proofErr w:type="spellEnd"/>
            <w:r w:rsidRPr="002813E0">
              <w:rPr>
                <w:lang w:val="ru-RU"/>
              </w:rPr>
              <w:t xml:space="preserve"> для работы над</w:t>
            </w:r>
          </w:p>
          <w:p w:rsidR="003B41D2" w:rsidRPr="002813E0" w:rsidRDefault="003347F0">
            <w:pPr>
              <w:pStyle w:val="TableParagraph"/>
              <w:ind w:left="136" w:right="94"/>
              <w:jc w:val="both"/>
              <w:rPr>
                <w:lang w:val="ru-RU"/>
              </w:rPr>
            </w:pPr>
            <w:r w:rsidRPr="002813E0">
              <w:rPr>
                <w:lang w:val="ru-RU"/>
              </w:rPr>
              <w:t>«Орфоэпией», используя пословицы, поговорки и народные сказки. Плавность, протяжность, неторопливость фольклора особенно помогает работе с диалектными отклонениями учащихся – укажите диалектные особенности вашего региона</w:t>
            </w:r>
          </w:p>
        </w:tc>
      </w:tr>
      <w:tr w:rsidR="003B41D2" w:rsidRPr="00FB1817">
        <w:trPr>
          <w:trHeight w:val="1039"/>
        </w:trPr>
        <w:tc>
          <w:tcPr>
            <w:tcW w:w="1385" w:type="dxa"/>
            <w:tcBorders>
              <w:top w:val="nil"/>
              <w:bottom w:val="nil"/>
            </w:tcBorders>
          </w:tcPr>
          <w:p w:rsidR="003B41D2" w:rsidRPr="002813E0" w:rsidRDefault="003B41D2">
            <w:pPr>
              <w:pStyle w:val="TableParagraph"/>
              <w:rPr>
                <w:lang w:val="ru-RU"/>
              </w:rPr>
            </w:pPr>
          </w:p>
        </w:tc>
        <w:tc>
          <w:tcPr>
            <w:tcW w:w="3829" w:type="dxa"/>
            <w:tcBorders>
              <w:top w:val="nil"/>
              <w:bottom w:val="nil"/>
            </w:tcBorders>
          </w:tcPr>
          <w:p w:rsidR="003B41D2" w:rsidRPr="002813E0" w:rsidRDefault="003B41D2">
            <w:pPr>
              <w:pStyle w:val="TableParagraph"/>
              <w:rPr>
                <w:lang w:val="ru-RU"/>
              </w:rPr>
            </w:pPr>
          </w:p>
        </w:tc>
        <w:tc>
          <w:tcPr>
            <w:tcW w:w="5387" w:type="dxa"/>
            <w:tcBorders>
              <w:top w:val="nil"/>
              <w:bottom w:val="nil"/>
            </w:tcBorders>
          </w:tcPr>
          <w:p w:rsidR="003B41D2" w:rsidRPr="002813E0" w:rsidRDefault="003347F0">
            <w:pPr>
              <w:pStyle w:val="TableParagraph"/>
              <w:spacing w:before="135"/>
              <w:ind w:left="136" w:right="94" w:firstLine="360"/>
              <w:jc w:val="both"/>
              <w:rPr>
                <w:lang w:val="ru-RU"/>
              </w:rPr>
            </w:pPr>
            <w:r w:rsidRPr="002813E0">
              <w:rPr>
                <w:lang w:val="ru-RU"/>
              </w:rPr>
              <w:t>Упр. 3. Для постановки дыхания подберите гекзаметры, стихи русских поэтов с большим количеством гласных и сонорных звуков.</w:t>
            </w:r>
          </w:p>
        </w:tc>
      </w:tr>
      <w:tr w:rsidR="003B41D2" w:rsidRPr="00AB3593">
        <w:trPr>
          <w:trHeight w:val="1543"/>
        </w:trPr>
        <w:tc>
          <w:tcPr>
            <w:tcW w:w="1385" w:type="dxa"/>
            <w:tcBorders>
              <w:top w:val="nil"/>
              <w:bottom w:val="nil"/>
            </w:tcBorders>
          </w:tcPr>
          <w:p w:rsidR="003B41D2" w:rsidRPr="002813E0" w:rsidRDefault="003B41D2">
            <w:pPr>
              <w:pStyle w:val="TableParagraph"/>
              <w:rPr>
                <w:lang w:val="ru-RU"/>
              </w:rPr>
            </w:pPr>
          </w:p>
        </w:tc>
        <w:tc>
          <w:tcPr>
            <w:tcW w:w="3829" w:type="dxa"/>
            <w:tcBorders>
              <w:top w:val="nil"/>
              <w:bottom w:val="nil"/>
            </w:tcBorders>
          </w:tcPr>
          <w:p w:rsidR="003B41D2" w:rsidRPr="002813E0" w:rsidRDefault="003B41D2">
            <w:pPr>
              <w:pStyle w:val="TableParagraph"/>
              <w:rPr>
                <w:lang w:val="ru-RU"/>
              </w:rPr>
            </w:pPr>
          </w:p>
        </w:tc>
        <w:tc>
          <w:tcPr>
            <w:tcW w:w="5387" w:type="dxa"/>
            <w:tcBorders>
              <w:top w:val="nil"/>
              <w:bottom w:val="nil"/>
            </w:tcBorders>
          </w:tcPr>
          <w:p w:rsidR="003B41D2" w:rsidRPr="002813E0" w:rsidRDefault="003347F0">
            <w:pPr>
              <w:pStyle w:val="TableParagraph"/>
              <w:spacing w:before="135"/>
              <w:ind w:left="136" w:right="93" w:firstLine="360"/>
              <w:jc w:val="both"/>
              <w:rPr>
                <w:lang w:val="ru-RU"/>
              </w:rPr>
            </w:pPr>
            <w:r w:rsidRPr="002813E0">
              <w:rPr>
                <w:lang w:val="ru-RU"/>
              </w:rPr>
              <w:t>Упр. 4</w:t>
            </w:r>
            <w:proofErr w:type="gramStart"/>
            <w:r w:rsidRPr="002813E0">
              <w:rPr>
                <w:lang w:val="ru-RU"/>
              </w:rPr>
              <w:t xml:space="preserve"> С</w:t>
            </w:r>
            <w:proofErr w:type="gramEnd"/>
            <w:r w:rsidRPr="002813E0">
              <w:rPr>
                <w:lang w:val="ru-RU"/>
              </w:rPr>
              <w:t>оставьте речевой автопортрет, портреты своих однокурсников, друзей, родных - таким образом, выявите речевую индивидуальность говорящего, распознайте речевые особенности и недостатки</w:t>
            </w:r>
            <w:r w:rsidRPr="002813E0">
              <w:rPr>
                <w:spacing w:val="-1"/>
                <w:lang w:val="ru-RU"/>
              </w:rPr>
              <w:t xml:space="preserve"> </w:t>
            </w:r>
            <w:r w:rsidRPr="002813E0">
              <w:rPr>
                <w:lang w:val="ru-RU"/>
              </w:rPr>
              <w:t>речи.</w:t>
            </w:r>
          </w:p>
        </w:tc>
      </w:tr>
      <w:tr w:rsidR="003B41D2">
        <w:trPr>
          <w:trHeight w:val="2304"/>
        </w:trPr>
        <w:tc>
          <w:tcPr>
            <w:tcW w:w="1385" w:type="dxa"/>
            <w:tcBorders>
              <w:top w:val="nil"/>
              <w:bottom w:val="nil"/>
            </w:tcBorders>
          </w:tcPr>
          <w:p w:rsidR="003B41D2" w:rsidRPr="002813E0" w:rsidRDefault="003B41D2">
            <w:pPr>
              <w:pStyle w:val="TableParagraph"/>
              <w:rPr>
                <w:lang w:val="ru-RU"/>
              </w:rPr>
            </w:pPr>
          </w:p>
        </w:tc>
        <w:tc>
          <w:tcPr>
            <w:tcW w:w="3829" w:type="dxa"/>
            <w:tcBorders>
              <w:top w:val="nil"/>
              <w:bottom w:val="nil"/>
            </w:tcBorders>
          </w:tcPr>
          <w:p w:rsidR="003B41D2" w:rsidRPr="002813E0" w:rsidRDefault="003B41D2">
            <w:pPr>
              <w:pStyle w:val="TableParagraph"/>
              <w:rPr>
                <w:lang w:val="ru-RU"/>
              </w:rPr>
            </w:pPr>
          </w:p>
        </w:tc>
        <w:tc>
          <w:tcPr>
            <w:tcW w:w="5387" w:type="dxa"/>
            <w:tcBorders>
              <w:top w:val="nil"/>
              <w:bottom w:val="nil"/>
            </w:tcBorders>
          </w:tcPr>
          <w:p w:rsidR="003B41D2" w:rsidRDefault="003347F0">
            <w:pPr>
              <w:pStyle w:val="TableParagraph"/>
              <w:spacing w:before="135"/>
              <w:ind w:left="108" w:right="137" w:firstLine="360"/>
              <w:jc w:val="both"/>
            </w:pPr>
            <w:r w:rsidRPr="002813E0">
              <w:rPr>
                <w:lang w:val="ru-RU"/>
              </w:rPr>
              <w:t>Упр. 5</w:t>
            </w:r>
            <w:proofErr w:type="gramStart"/>
            <w:r w:rsidRPr="002813E0">
              <w:rPr>
                <w:lang w:val="ru-RU"/>
              </w:rPr>
              <w:t xml:space="preserve"> П</w:t>
            </w:r>
            <w:proofErr w:type="gramEnd"/>
            <w:r w:rsidRPr="002813E0">
              <w:rPr>
                <w:lang w:val="ru-RU"/>
              </w:rPr>
              <w:t xml:space="preserve">роанализируйте речевой портрет в художественной литературе. </w:t>
            </w:r>
            <w:r w:rsidRPr="002813E0">
              <w:rPr>
                <w:i/>
                <w:lang w:val="ru-RU"/>
              </w:rPr>
              <w:t xml:space="preserve">«Речь его была беспорядочна, лихорадочна, как бред, порывиста и не всегда понятна, но зато в ней слышится, и в словах и в голосе, что-то чрезвычайно хорошее. Когда он говорит, вы узнаете в нем сумасшедшего человека. Трудно передать на бумаге его безумную речь». </w:t>
            </w:r>
            <w:r>
              <w:t xml:space="preserve">А.П. </w:t>
            </w:r>
            <w:proofErr w:type="spellStart"/>
            <w:r>
              <w:t>Чехов</w:t>
            </w:r>
            <w:proofErr w:type="spellEnd"/>
            <w:r>
              <w:t xml:space="preserve"> «</w:t>
            </w:r>
            <w:proofErr w:type="spellStart"/>
            <w:r>
              <w:t>Палата</w:t>
            </w:r>
            <w:proofErr w:type="spellEnd"/>
            <w:r>
              <w:t xml:space="preserve"> №6»</w:t>
            </w:r>
          </w:p>
        </w:tc>
      </w:tr>
      <w:tr w:rsidR="003B41D2">
        <w:trPr>
          <w:trHeight w:val="1798"/>
        </w:trPr>
        <w:tc>
          <w:tcPr>
            <w:tcW w:w="1385" w:type="dxa"/>
            <w:tcBorders>
              <w:top w:val="nil"/>
              <w:bottom w:val="nil"/>
            </w:tcBorders>
          </w:tcPr>
          <w:p w:rsidR="003B41D2" w:rsidRDefault="003B41D2">
            <w:pPr>
              <w:pStyle w:val="TableParagraph"/>
            </w:pPr>
          </w:p>
        </w:tc>
        <w:tc>
          <w:tcPr>
            <w:tcW w:w="3829" w:type="dxa"/>
            <w:tcBorders>
              <w:top w:val="nil"/>
              <w:bottom w:val="nil"/>
            </w:tcBorders>
          </w:tcPr>
          <w:p w:rsidR="003B41D2" w:rsidRDefault="003B41D2">
            <w:pPr>
              <w:pStyle w:val="TableParagraph"/>
            </w:pPr>
          </w:p>
        </w:tc>
        <w:tc>
          <w:tcPr>
            <w:tcW w:w="5387" w:type="dxa"/>
            <w:tcBorders>
              <w:top w:val="nil"/>
              <w:bottom w:val="nil"/>
            </w:tcBorders>
          </w:tcPr>
          <w:p w:rsidR="003B41D2" w:rsidRDefault="003347F0">
            <w:pPr>
              <w:pStyle w:val="TableParagraph"/>
              <w:spacing w:before="135"/>
              <w:ind w:left="108" w:right="138" w:firstLine="360"/>
              <w:jc w:val="both"/>
            </w:pPr>
            <w:r w:rsidRPr="002813E0">
              <w:rPr>
                <w:i/>
                <w:lang w:val="ru-RU"/>
              </w:rPr>
              <w:t xml:space="preserve">«От пушечных звуков голоса Клавдии Ивановны дрожала чугунная лампа с ядром, дробью и пыльными стекляшками. Голос у нее был такой силы и густоты, что ему позавидовал бы Ричард Львиное Сердце, от крика которого, как известно, приседали кони». </w:t>
            </w:r>
            <w:proofErr w:type="spellStart"/>
            <w:r>
              <w:t>И.Ильф</w:t>
            </w:r>
            <w:proofErr w:type="spellEnd"/>
            <w:r>
              <w:t xml:space="preserve"> и </w:t>
            </w:r>
            <w:proofErr w:type="spellStart"/>
            <w:r>
              <w:t>Е.Петров</w:t>
            </w:r>
            <w:proofErr w:type="spellEnd"/>
            <w:r>
              <w:t xml:space="preserve"> «12</w:t>
            </w:r>
            <w:r>
              <w:rPr>
                <w:spacing w:val="-1"/>
              </w:rPr>
              <w:t xml:space="preserve"> </w:t>
            </w:r>
            <w:proofErr w:type="spellStart"/>
            <w:r>
              <w:t>стульев</w:t>
            </w:r>
            <w:proofErr w:type="spellEnd"/>
            <w:r>
              <w:t>»</w:t>
            </w:r>
          </w:p>
        </w:tc>
      </w:tr>
      <w:tr w:rsidR="003B41D2" w:rsidRPr="00FB1817">
        <w:trPr>
          <w:trHeight w:val="2990"/>
        </w:trPr>
        <w:tc>
          <w:tcPr>
            <w:tcW w:w="1385" w:type="dxa"/>
            <w:tcBorders>
              <w:top w:val="nil"/>
            </w:tcBorders>
          </w:tcPr>
          <w:p w:rsidR="003B41D2" w:rsidRDefault="003B41D2">
            <w:pPr>
              <w:pStyle w:val="TableParagraph"/>
            </w:pPr>
          </w:p>
        </w:tc>
        <w:tc>
          <w:tcPr>
            <w:tcW w:w="3829" w:type="dxa"/>
            <w:tcBorders>
              <w:top w:val="nil"/>
            </w:tcBorders>
          </w:tcPr>
          <w:p w:rsidR="003B41D2" w:rsidRDefault="003B41D2">
            <w:pPr>
              <w:pStyle w:val="TableParagraph"/>
            </w:pPr>
          </w:p>
        </w:tc>
        <w:tc>
          <w:tcPr>
            <w:tcW w:w="5387" w:type="dxa"/>
            <w:tcBorders>
              <w:top w:val="nil"/>
            </w:tcBorders>
          </w:tcPr>
          <w:p w:rsidR="003B41D2" w:rsidRPr="002813E0" w:rsidRDefault="003347F0">
            <w:pPr>
              <w:pStyle w:val="TableParagraph"/>
              <w:spacing w:before="135"/>
              <w:ind w:left="108" w:right="137" w:firstLine="360"/>
              <w:jc w:val="both"/>
              <w:rPr>
                <w:lang w:val="ru-RU"/>
              </w:rPr>
            </w:pPr>
            <w:r w:rsidRPr="002813E0">
              <w:rPr>
                <w:i/>
                <w:lang w:val="ru-RU"/>
              </w:rPr>
              <w:t xml:space="preserve">«Иван Иванович имеет необыкновенный дар говорить чрезвычайно приятно. Господи, как он говорит! Это ощущение можно сравнить только с тем, когда у вас ищут в голове или потихоньку проводят пальцем по вашей пятке. </w:t>
            </w:r>
            <w:r w:rsidRPr="00AF6033">
              <w:rPr>
                <w:i/>
                <w:lang w:val="ru-RU"/>
              </w:rPr>
              <w:t xml:space="preserve">Слушаешь, слушаешь и голову повесишь. Приятно! Чрезвычайно приятно! </w:t>
            </w:r>
            <w:r w:rsidRPr="002813E0">
              <w:rPr>
                <w:i/>
                <w:lang w:val="ru-RU"/>
              </w:rPr>
              <w:t xml:space="preserve">Как сон после купания!» </w:t>
            </w:r>
            <w:r w:rsidRPr="002813E0">
              <w:rPr>
                <w:lang w:val="ru-RU"/>
              </w:rPr>
              <w:t>Н.В. Гоголь «Как поссорились Иван Иванович с Иваном Никифоровичем»</w:t>
            </w:r>
          </w:p>
        </w:tc>
      </w:tr>
    </w:tbl>
    <w:p w:rsidR="003B41D2" w:rsidRPr="002813E0" w:rsidRDefault="003B41D2">
      <w:pPr>
        <w:jc w:val="both"/>
        <w:rPr>
          <w:lang w:val="ru-RU"/>
        </w:rPr>
        <w:sectPr w:rsidR="003B41D2" w:rsidRPr="002813E0">
          <w:pgSz w:w="11910" w:h="16850"/>
          <w:pgMar w:top="720" w:right="580" w:bottom="860" w:left="500" w:header="0" w:footer="68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9"/>
        <w:gridCol w:w="5387"/>
      </w:tblGrid>
      <w:tr w:rsidR="003B41D2" w:rsidRPr="00FB1817">
        <w:trPr>
          <w:trHeight w:val="3395"/>
        </w:trPr>
        <w:tc>
          <w:tcPr>
            <w:tcW w:w="1385" w:type="dxa"/>
          </w:tcPr>
          <w:p w:rsidR="003B41D2" w:rsidRDefault="003347F0">
            <w:pPr>
              <w:pStyle w:val="TableParagraph"/>
              <w:spacing w:line="247" w:lineRule="exact"/>
              <w:ind w:left="107"/>
            </w:pPr>
            <w:proofErr w:type="spellStart"/>
            <w:r>
              <w:lastRenderedPageBreak/>
              <w:t>Владеть</w:t>
            </w:r>
            <w:proofErr w:type="spellEnd"/>
          </w:p>
        </w:tc>
        <w:tc>
          <w:tcPr>
            <w:tcW w:w="3829" w:type="dxa"/>
          </w:tcPr>
          <w:p w:rsidR="003B41D2" w:rsidRDefault="003B41D2">
            <w:pPr>
              <w:pStyle w:val="TableParagraph"/>
              <w:spacing w:before="3"/>
              <w:rPr>
                <w:b/>
                <w:sz w:val="23"/>
              </w:rPr>
            </w:pPr>
          </w:p>
          <w:p w:rsidR="003B41D2" w:rsidRDefault="003347F0">
            <w:pPr>
              <w:pStyle w:val="TableParagraph"/>
              <w:tabs>
                <w:tab w:val="left" w:pos="2514"/>
              </w:tabs>
              <w:spacing w:line="237" w:lineRule="auto"/>
              <w:ind w:left="132" w:right="98"/>
              <w:rPr>
                <w:sz w:val="24"/>
              </w:rPr>
            </w:pPr>
            <w:proofErr w:type="spellStart"/>
            <w:r>
              <w:rPr>
                <w:sz w:val="24"/>
              </w:rPr>
              <w:t>навыками</w:t>
            </w:r>
            <w:proofErr w:type="spellEnd"/>
            <w:r>
              <w:rPr>
                <w:sz w:val="24"/>
              </w:rPr>
              <w:tab/>
            </w:r>
            <w:proofErr w:type="spellStart"/>
            <w:r>
              <w:rPr>
                <w:spacing w:val="-1"/>
                <w:sz w:val="24"/>
              </w:rPr>
              <w:t>публичного</w:t>
            </w:r>
            <w:proofErr w:type="spellEnd"/>
            <w:r>
              <w:rPr>
                <w:spacing w:val="-1"/>
                <w:sz w:val="24"/>
              </w:rPr>
              <w:t xml:space="preserve"> </w:t>
            </w:r>
            <w:proofErr w:type="spellStart"/>
            <w:r>
              <w:rPr>
                <w:sz w:val="24"/>
              </w:rPr>
              <w:t>выступления</w:t>
            </w:r>
            <w:proofErr w:type="spellEnd"/>
            <w:r>
              <w:rPr>
                <w:sz w:val="24"/>
              </w:rPr>
              <w:t>;</w:t>
            </w:r>
          </w:p>
        </w:tc>
        <w:tc>
          <w:tcPr>
            <w:tcW w:w="5387" w:type="dxa"/>
          </w:tcPr>
          <w:p w:rsidR="003B41D2" w:rsidRPr="002813E0" w:rsidRDefault="003347F0">
            <w:pPr>
              <w:pStyle w:val="TableParagraph"/>
              <w:ind w:left="108" w:right="96"/>
              <w:jc w:val="both"/>
              <w:rPr>
                <w:lang w:val="ru-RU"/>
              </w:rPr>
            </w:pPr>
            <w:r w:rsidRPr="002813E0">
              <w:rPr>
                <w:lang w:val="ru-RU"/>
              </w:rPr>
              <w:t>Подготовьте ораторский монолог для участия в ежегодном городском конкурсе ораторов. Составьте интонационный рисунок своей речи, выберите тем и регистр акустического решения, обоснуйте интонационные модели монолога.</w:t>
            </w:r>
          </w:p>
        </w:tc>
      </w:tr>
      <w:tr w:rsidR="003B41D2" w:rsidRPr="00FB1817">
        <w:trPr>
          <w:trHeight w:val="827"/>
        </w:trPr>
        <w:tc>
          <w:tcPr>
            <w:tcW w:w="10601" w:type="dxa"/>
            <w:gridSpan w:val="3"/>
          </w:tcPr>
          <w:p w:rsidR="003B41D2" w:rsidRPr="002813E0" w:rsidRDefault="003347F0">
            <w:pPr>
              <w:pStyle w:val="TableParagraph"/>
              <w:spacing w:line="276" w:lineRule="exact"/>
              <w:ind w:left="107" w:right="602"/>
              <w:rPr>
                <w:b/>
                <w:sz w:val="24"/>
                <w:lang w:val="ru-RU"/>
              </w:rPr>
            </w:pPr>
            <w:r w:rsidRPr="002813E0">
              <w:rPr>
                <w:b/>
                <w:sz w:val="24"/>
                <w:lang w:val="ru-RU"/>
              </w:rPr>
              <w:t xml:space="preserve">ПК-4 Способность использовать возможности образовательной </w:t>
            </w:r>
            <w:proofErr w:type="spellStart"/>
            <w:r w:rsidRPr="002813E0">
              <w:rPr>
                <w:b/>
                <w:sz w:val="24"/>
                <w:lang w:val="ru-RU"/>
              </w:rPr>
              <w:t>срнды</w:t>
            </w:r>
            <w:proofErr w:type="spellEnd"/>
            <w:r w:rsidRPr="002813E0">
              <w:rPr>
                <w:b/>
                <w:sz w:val="24"/>
                <w:lang w:val="ru-RU"/>
              </w:rPr>
              <w:t xml:space="preserve"> для достижения </w:t>
            </w:r>
            <w:proofErr w:type="spellStart"/>
            <w:r w:rsidRPr="002813E0">
              <w:rPr>
                <w:b/>
                <w:sz w:val="24"/>
                <w:lang w:val="ru-RU"/>
              </w:rPr>
              <w:t>личностых</w:t>
            </w:r>
            <w:proofErr w:type="spellEnd"/>
            <w:r w:rsidRPr="002813E0">
              <w:rPr>
                <w:b/>
                <w:sz w:val="24"/>
                <w:lang w:val="ru-RU"/>
              </w:rPr>
              <w:t xml:space="preserve">, </w:t>
            </w:r>
            <w:proofErr w:type="spellStart"/>
            <w:r w:rsidRPr="002813E0">
              <w:rPr>
                <w:b/>
                <w:sz w:val="24"/>
                <w:lang w:val="ru-RU"/>
              </w:rPr>
              <w:t>метапредметных</w:t>
            </w:r>
            <w:proofErr w:type="spellEnd"/>
            <w:r w:rsidRPr="002813E0">
              <w:rPr>
                <w:b/>
                <w:sz w:val="24"/>
                <w:lang w:val="ru-RU"/>
              </w:rPr>
              <w:t xml:space="preserve"> и предметных результатов обучения и обеспечения качества учебно-воспитательного процесса средствами преподаваемых учебных предметов</w:t>
            </w:r>
          </w:p>
        </w:tc>
      </w:tr>
      <w:tr w:rsidR="003B41D2" w:rsidRPr="00FB1817">
        <w:trPr>
          <w:trHeight w:val="3840"/>
        </w:trPr>
        <w:tc>
          <w:tcPr>
            <w:tcW w:w="1385" w:type="dxa"/>
          </w:tcPr>
          <w:p w:rsidR="003B41D2" w:rsidRDefault="003347F0">
            <w:pPr>
              <w:pStyle w:val="TableParagraph"/>
              <w:spacing w:line="247" w:lineRule="exact"/>
              <w:ind w:left="107"/>
            </w:pPr>
            <w:proofErr w:type="spellStart"/>
            <w:r>
              <w:t>Знать</w:t>
            </w:r>
            <w:proofErr w:type="spellEnd"/>
          </w:p>
        </w:tc>
        <w:tc>
          <w:tcPr>
            <w:tcW w:w="3829" w:type="dxa"/>
          </w:tcPr>
          <w:p w:rsidR="003B41D2" w:rsidRPr="002813E0" w:rsidRDefault="003347F0">
            <w:pPr>
              <w:pStyle w:val="TableParagraph"/>
              <w:ind w:left="132" w:right="94" w:hanging="24"/>
              <w:jc w:val="both"/>
              <w:rPr>
                <w:sz w:val="24"/>
                <w:lang w:val="ru-RU"/>
              </w:rPr>
            </w:pPr>
            <w:r w:rsidRPr="002813E0">
              <w:rPr>
                <w:sz w:val="24"/>
                <w:lang w:val="ru-RU"/>
              </w:rPr>
              <w:t>- способы и содержание работы  по совершенствованию техники речи, включающей в себя работу над дыханием, голосоведением, дикцией, орфоэпией и логикой устной</w:t>
            </w:r>
            <w:r w:rsidRPr="002813E0">
              <w:rPr>
                <w:spacing w:val="-1"/>
                <w:sz w:val="24"/>
                <w:lang w:val="ru-RU"/>
              </w:rPr>
              <w:t xml:space="preserve"> </w:t>
            </w:r>
            <w:r w:rsidRPr="002813E0">
              <w:rPr>
                <w:sz w:val="24"/>
                <w:lang w:val="ru-RU"/>
              </w:rPr>
              <w:t>речи;</w:t>
            </w:r>
          </w:p>
          <w:p w:rsidR="003B41D2" w:rsidRPr="002813E0" w:rsidRDefault="003347F0">
            <w:pPr>
              <w:pStyle w:val="TableParagraph"/>
              <w:tabs>
                <w:tab w:val="left" w:pos="3603"/>
              </w:tabs>
              <w:ind w:left="132" w:right="96"/>
              <w:rPr>
                <w:sz w:val="24"/>
                <w:lang w:val="ru-RU"/>
              </w:rPr>
            </w:pPr>
            <w:r w:rsidRPr="002813E0">
              <w:rPr>
                <w:sz w:val="24"/>
                <w:lang w:val="ru-RU"/>
              </w:rPr>
              <w:t>особенности методики работы над техникой речи ученика; рекомендации</w:t>
            </w:r>
            <w:r w:rsidRPr="002813E0">
              <w:rPr>
                <w:sz w:val="24"/>
                <w:lang w:val="ru-RU"/>
              </w:rPr>
              <w:tab/>
            </w:r>
            <w:proofErr w:type="gramStart"/>
            <w:r w:rsidRPr="002813E0">
              <w:rPr>
                <w:sz w:val="24"/>
                <w:lang w:val="ru-RU"/>
              </w:rPr>
              <w:t>к</w:t>
            </w:r>
            <w:proofErr w:type="gramEnd"/>
          </w:p>
          <w:p w:rsidR="003B41D2" w:rsidRPr="002813E0" w:rsidRDefault="003347F0">
            <w:pPr>
              <w:pStyle w:val="TableParagraph"/>
              <w:ind w:left="132"/>
              <w:rPr>
                <w:sz w:val="24"/>
                <w:lang w:val="ru-RU"/>
              </w:rPr>
            </w:pPr>
            <w:r w:rsidRPr="002813E0">
              <w:rPr>
                <w:sz w:val="24"/>
                <w:lang w:val="ru-RU"/>
              </w:rPr>
              <w:t>профессиональной гигиене голоса педагога;</w:t>
            </w:r>
          </w:p>
          <w:p w:rsidR="003B41D2" w:rsidRPr="002813E0" w:rsidRDefault="003347F0">
            <w:pPr>
              <w:pStyle w:val="TableParagraph"/>
              <w:ind w:left="108"/>
              <w:rPr>
                <w:lang w:val="ru-RU"/>
              </w:rPr>
            </w:pPr>
            <w:r w:rsidRPr="002813E0">
              <w:rPr>
                <w:sz w:val="24"/>
                <w:lang w:val="ru-RU"/>
              </w:rPr>
              <w:t>критерии анализа техники речи педагога и учащегося</w:t>
            </w:r>
            <w:r w:rsidRPr="002813E0">
              <w:rPr>
                <w:lang w:val="ru-RU"/>
              </w:rPr>
              <w:t>-</w:t>
            </w:r>
          </w:p>
        </w:tc>
        <w:tc>
          <w:tcPr>
            <w:tcW w:w="5387" w:type="dxa"/>
          </w:tcPr>
          <w:p w:rsidR="003B41D2" w:rsidRPr="002813E0" w:rsidRDefault="003347F0">
            <w:pPr>
              <w:pStyle w:val="TableParagraph"/>
              <w:spacing w:line="249" w:lineRule="exact"/>
              <w:ind w:left="108"/>
              <w:rPr>
                <w:b/>
                <w:lang w:val="ru-RU"/>
              </w:rPr>
            </w:pPr>
            <w:r w:rsidRPr="002813E0">
              <w:rPr>
                <w:b/>
                <w:lang w:val="ru-RU"/>
              </w:rPr>
              <w:t>Перечень теоретических вопросов к экзамену:</w:t>
            </w:r>
          </w:p>
          <w:p w:rsidR="003B41D2" w:rsidRPr="002813E0" w:rsidRDefault="003347F0">
            <w:pPr>
              <w:pStyle w:val="TableParagraph"/>
              <w:numPr>
                <w:ilvl w:val="0"/>
                <w:numId w:val="12"/>
              </w:numPr>
              <w:tabs>
                <w:tab w:val="left" w:pos="329"/>
              </w:tabs>
              <w:spacing w:line="242" w:lineRule="auto"/>
              <w:ind w:right="163" w:firstLine="0"/>
              <w:rPr>
                <w:lang w:val="ru-RU"/>
              </w:rPr>
            </w:pPr>
            <w:r w:rsidRPr="002813E0">
              <w:rPr>
                <w:lang w:val="ru-RU"/>
              </w:rPr>
              <w:t>Особенности произносительного аппарата человека в процессе</w:t>
            </w:r>
            <w:r w:rsidRPr="002813E0">
              <w:rPr>
                <w:spacing w:val="-2"/>
                <w:lang w:val="ru-RU"/>
              </w:rPr>
              <w:t xml:space="preserve"> </w:t>
            </w:r>
            <w:proofErr w:type="spellStart"/>
            <w:r w:rsidRPr="002813E0">
              <w:rPr>
                <w:lang w:val="ru-RU"/>
              </w:rPr>
              <w:t>речеобразования</w:t>
            </w:r>
            <w:proofErr w:type="spellEnd"/>
            <w:r w:rsidRPr="002813E0">
              <w:rPr>
                <w:lang w:val="ru-RU"/>
              </w:rPr>
              <w:t>.</w:t>
            </w:r>
          </w:p>
          <w:p w:rsidR="003B41D2" w:rsidRPr="002813E0" w:rsidRDefault="003347F0">
            <w:pPr>
              <w:pStyle w:val="TableParagraph"/>
              <w:numPr>
                <w:ilvl w:val="0"/>
                <w:numId w:val="12"/>
              </w:numPr>
              <w:tabs>
                <w:tab w:val="left" w:pos="329"/>
              </w:tabs>
              <w:spacing w:line="242" w:lineRule="auto"/>
              <w:ind w:right="254" w:firstLine="0"/>
              <w:rPr>
                <w:lang w:val="ru-RU"/>
              </w:rPr>
            </w:pPr>
            <w:r w:rsidRPr="002813E0">
              <w:rPr>
                <w:lang w:val="ru-RU"/>
              </w:rPr>
              <w:t>Методика работы над профессиональным речевым голосом.</w:t>
            </w:r>
          </w:p>
          <w:p w:rsidR="003B41D2" w:rsidRPr="002813E0" w:rsidRDefault="003347F0">
            <w:pPr>
              <w:pStyle w:val="TableParagraph"/>
              <w:numPr>
                <w:ilvl w:val="0"/>
                <w:numId w:val="12"/>
              </w:numPr>
              <w:tabs>
                <w:tab w:val="left" w:pos="329"/>
              </w:tabs>
              <w:spacing w:line="242" w:lineRule="auto"/>
              <w:ind w:right="436" w:firstLine="0"/>
              <w:rPr>
                <w:lang w:val="ru-RU"/>
              </w:rPr>
            </w:pPr>
            <w:r w:rsidRPr="002813E0">
              <w:rPr>
                <w:lang w:val="ru-RU"/>
              </w:rPr>
              <w:t>Основные качества профессионального речевого голоса.</w:t>
            </w:r>
          </w:p>
          <w:p w:rsidR="003B41D2" w:rsidRPr="002813E0" w:rsidRDefault="003347F0">
            <w:pPr>
              <w:pStyle w:val="TableParagraph"/>
              <w:spacing w:line="248" w:lineRule="exact"/>
              <w:ind w:left="108"/>
              <w:rPr>
                <w:lang w:val="ru-RU"/>
              </w:rPr>
            </w:pPr>
            <w:r w:rsidRPr="002813E0">
              <w:rPr>
                <w:lang w:val="ru-RU"/>
              </w:rPr>
              <w:t>4.Способы тренировки речевого голоса.</w:t>
            </w:r>
          </w:p>
          <w:p w:rsidR="003B41D2" w:rsidRPr="002813E0" w:rsidRDefault="003347F0">
            <w:pPr>
              <w:pStyle w:val="TableParagraph"/>
              <w:ind w:left="108" w:right="974"/>
              <w:rPr>
                <w:lang w:val="ru-RU"/>
              </w:rPr>
            </w:pPr>
            <w:r w:rsidRPr="002813E0">
              <w:rPr>
                <w:lang w:val="ru-RU"/>
              </w:rPr>
              <w:t>5. Механизм голосообразования 6.Формирование правильного полного вдоха.</w:t>
            </w:r>
          </w:p>
        </w:tc>
      </w:tr>
      <w:tr w:rsidR="003B41D2" w:rsidRPr="00AB3593">
        <w:trPr>
          <w:trHeight w:val="6886"/>
        </w:trPr>
        <w:tc>
          <w:tcPr>
            <w:tcW w:w="1385" w:type="dxa"/>
          </w:tcPr>
          <w:p w:rsidR="003B41D2" w:rsidRDefault="003347F0">
            <w:pPr>
              <w:pStyle w:val="TableParagraph"/>
              <w:spacing w:line="249" w:lineRule="exact"/>
              <w:ind w:left="107"/>
            </w:pPr>
            <w:proofErr w:type="spellStart"/>
            <w:r>
              <w:t>Уметь</w:t>
            </w:r>
            <w:proofErr w:type="spellEnd"/>
          </w:p>
        </w:tc>
        <w:tc>
          <w:tcPr>
            <w:tcW w:w="3829" w:type="dxa"/>
          </w:tcPr>
          <w:p w:rsidR="003B41D2" w:rsidRPr="002813E0" w:rsidRDefault="003347F0">
            <w:pPr>
              <w:pStyle w:val="TableParagraph"/>
              <w:tabs>
                <w:tab w:val="left" w:pos="2922"/>
              </w:tabs>
              <w:spacing w:before="13" w:line="275" w:lineRule="exact"/>
              <w:ind w:left="131"/>
              <w:rPr>
                <w:sz w:val="24"/>
                <w:lang w:val="ru-RU"/>
              </w:rPr>
            </w:pPr>
            <w:r w:rsidRPr="002813E0">
              <w:rPr>
                <w:sz w:val="24"/>
                <w:lang w:val="ru-RU"/>
              </w:rPr>
              <w:t>использовать</w:t>
            </w:r>
            <w:r w:rsidRPr="002813E0">
              <w:rPr>
                <w:sz w:val="24"/>
                <w:lang w:val="ru-RU"/>
              </w:rPr>
              <w:tab/>
              <w:t>приемы</w:t>
            </w:r>
          </w:p>
          <w:p w:rsidR="003B41D2" w:rsidRPr="002813E0" w:rsidRDefault="003347F0">
            <w:pPr>
              <w:pStyle w:val="TableParagraph"/>
              <w:tabs>
                <w:tab w:val="left" w:pos="2427"/>
              </w:tabs>
              <w:ind w:left="131" w:right="96"/>
              <w:jc w:val="both"/>
              <w:rPr>
                <w:sz w:val="24"/>
                <w:lang w:val="ru-RU"/>
              </w:rPr>
            </w:pPr>
            <w:r w:rsidRPr="002813E0">
              <w:rPr>
                <w:sz w:val="24"/>
                <w:lang w:val="ru-RU"/>
              </w:rPr>
              <w:t>формирования</w:t>
            </w:r>
            <w:r w:rsidRPr="002813E0">
              <w:rPr>
                <w:sz w:val="24"/>
                <w:lang w:val="ru-RU"/>
              </w:rPr>
              <w:tab/>
              <w:t>правильного произношения</w:t>
            </w:r>
            <w:r w:rsidRPr="002813E0">
              <w:rPr>
                <w:spacing w:val="-4"/>
                <w:sz w:val="24"/>
                <w:lang w:val="ru-RU"/>
              </w:rPr>
              <w:t xml:space="preserve"> </w:t>
            </w:r>
            <w:r w:rsidRPr="002813E0">
              <w:rPr>
                <w:sz w:val="24"/>
                <w:lang w:val="ru-RU"/>
              </w:rPr>
              <w:t>звуков;</w:t>
            </w:r>
          </w:p>
          <w:p w:rsidR="003B41D2" w:rsidRPr="002813E0" w:rsidRDefault="003347F0">
            <w:pPr>
              <w:pStyle w:val="TableParagraph"/>
              <w:spacing w:before="18"/>
              <w:ind w:left="132" w:right="96"/>
              <w:jc w:val="both"/>
              <w:rPr>
                <w:sz w:val="24"/>
                <w:lang w:val="ru-RU"/>
              </w:rPr>
            </w:pPr>
            <w:r w:rsidRPr="002813E0">
              <w:rPr>
                <w:sz w:val="24"/>
                <w:lang w:val="ru-RU"/>
              </w:rPr>
              <w:t>проводить отбор речевого материала из различных источников для работы над техникой собственной речи и речи обучаемого;</w:t>
            </w:r>
          </w:p>
          <w:p w:rsidR="003B41D2" w:rsidRPr="002813E0" w:rsidRDefault="003347F0">
            <w:pPr>
              <w:pStyle w:val="TableParagraph"/>
              <w:ind w:left="108" w:right="100"/>
              <w:jc w:val="both"/>
              <w:rPr>
                <w:sz w:val="24"/>
                <w:lang w:val="ru-RU"/>
              </w:rPr>
            </w:pPr>
            <w:r w:rsidRPr="002813E0">
              <w:rPr>
                <w:sz w:val="24"/>
                <w:lang w:val="ru-RU"/>
              </w:rPr>
              <w:t>пользоваться всеми средствами выразительности художественного чтения.</w:t>
            </w:r>
          </w:p>
        </w:tc>
        <w:tc>
          <w:tcPr>
            <w:tcW w:w="5387" w:type="dxa"/>
          </w:tcPr>
          <w:p w:rsidR="003B41D2" w:rsidRPr="002813E0" w:rsidRDefault="003347F0">
            <w:pPr>
              <w:pStyle w:val="TableParagraph"/>
              <w:spacing w:before="1" w:line="250" w:lineRule="exact"/>
              <w:ind w:left="108"/>
              <w:rPr>
                <w:b/>
                <w:lang w:val="ru-RU"/>
              </w:rPr>
            </w:pPr>
            <w:r w:rsidRPr="002813E0">
              <w:rPr>
                <w:b/>
                <w:lang w:val="ru-RU"/>
              </w:rPr>
              <w:t>Примерные практические задания:</w:t>
            </w:r>
          </w:p>
          <w:p w:rsidR="003B41D2" w:rsidRPr="002813E0" w:rsidRDefault="003347F0">
            <w:pPr>
              <w:pStyle w:val="TableParagraph"/>
              <w:ind w:left="108" w:right="94"/>
              <w:jc w:val="both"/>
              <w:rPr>
                <w:lang w:val="ru-RU"/>
              </w:rPr>
            </w:pPr>
            <w:r w:rsidRPr="002813E0">
              <w:rPr>
                <w:lang w:val="ru-RU"/>
              </w:rPr>
              <w:t>Упр</w:t>
            </w:r>
            <w:proofErr w:type="gramStart"/>
            <w:r w:rsidRPr="002813E0">
              <w:rPr>
                <w:lang w:val="ru-RU"/>
              </w:rPr>
              <w:t>1</w:t>
            </w:r>
            <w:proofErr w:type="gramEnd"/>
            <w:r w:rsidRPr="002813E0">
              <w:rPr>
                <w:lang w:val="ru-RU"/>
              </w:rPr>
              <w:t>. Читая текст, делайте доборы воздуха после каждой строчки, после каждых двух, четырёх, шести строчек. В результате, постепенно увеличивая длину выдоха, произнесите данный текст с одним добором воздуха. Во время отработки текста важно обратить внимание студента на то, что скорость прочтения не должна нарушать дикционной и смысловой точности.</w:t>
            </w:r>
          </w:p>
          <w:p w:rsidR="003B41D2" w:rsidRPr="002813E0" w:rsidRDefault="003B41D2">
            <w:pPr>
              <w:pStyle w:val="TableParagraph"/>
              <w:spacing w:before="2"/>
              <w:rPr>
                <w:b/>
                <w:sz w:val="24"/>
                <w:lang w:val="ru-RU"/>
              </w:rPr>
            </w:pPr>
          </w:p>
          <w:p w:rsidR="003B41D2" w:rsidRPr="002813E0" w:rsidRDefault="003347F0">
            <w:pPr>
              <w:pStyle w:val="TableParagraph"/>
              <w:ind w:left="122" w:right="166"/>
              <w:jc w:val="both"/>
              <w:rPr>
                <w:lang w:val="ru-RU"/>
              </w:rPr>
            </w:pPr>
            <w:r w:rsidRPr="002813E0">
              <w:rPr>
                <w:lang w:val="ru-RU"/>
              </w:rPr>
              <w:t>Упр</w:t>
            </w:r>
            <w:proofErr w:type="gramStart"/>
            <w:r w:rsidRPr="002813E0">
              <w:rPr>
                <w:lang w:val="ru-RU"/>
              </w:rPr>
              <w:t>2</w:t>
            </w:r>
            <w:proofErr w:type="gramEnd"/>
            <w:r w:rsidRPr="002813E0">
              <w:rPr>
                <w:lang w:val="ru-RU"/>
              </w:rPr>
              <w:t>. Используя орфоэпические словари, расставьте верные ударения. При этом лучше пользоваться последними изданиями, так как  нормы произношения со временем устаревают и меняются. Рекомендуемые словари приведены в списке литературы.</w:t>
            </w:r>
          </w:p>
          <w:p w:rsidR="003B41D2" w:rsidRPr="002813E0" w:rsidRDefault="003B41D2">
            <w:pPr>
              <w:pStyle w:val="TableParagraph"/>
              <w:spacing w:before="4"/>
              <w:rPr>
                <w:b/>
                <w:sz w:val="24"/>
                <w:lang w:val="ru-RU"/>
              </w:rPr>
            </w:pPr>
          </w:p>
          <w:p w:rsidR="003B41D2" w:rsidRPr="002813E0" w:rsidRDefault="003347F0">
            <w:pPr>
              <w:pStyle w:val="TableParagraph"/>
              <w:ind w:left="151" w:right="94"/>
              <w:jc w:val="both"/>
              <w:rPr>
                <w:lang w:val="ru-RU"/>
              </w:rPr>
            </w:pPr>
            <w:r w:rsidRPr="002813E0">
              <w:rPr>
                <w:lang w:val="ru-RU"/>
              </w:rPr>
              <w:t>Упр. 3</w:t>
            </w:r>
            <w:proofErr w:type="gramStart"/>
            <w:r w:rsidRPr="002813E0">
              <w:rPr>
                <w:lang w:val="ru-RU"/>
              </w:rPr>
              <w:t xml:space="preserve"> П</w:t>
            </w:r>
            <w:proofErr w:type="gramEnd"/>
            <w:r w:rsidRPr="002813E0">
              <w:rPr>
                <w:lang w:val="ru-RU"/>
              </w:rPr>
              <w:t xml:space="preserve">одготовьте для школьной аудитории доступное объяснение основных правил изменения гласных и согласных звуков и их фонетической транскрипций. Сначала дайте правила изменения гласных </w:t>
            </w:r>
            <w:proofErr w:type="gramStart"/>
            <w:r w:rsidRPr="002813E0">
              <w:rPr>
                <w:lang w:val="ru-RU"/>
              </w:rPr>
              <w:t>звуков</w:t>
            </w:r>
            <w:proofErr w:type="gramEnd"/>
            <w:r w:rsidRPr="002813E0">
              <w:rPr>
                <w:lang w:val="ru-RU"/>
              </w:rPr>
              <w:t xml:space="preserve"> и исключения из этих правил. Например: </w:t>
            </w:r>
            <w:r w:rsidRPr="002813E0">
              <w:rPr>
                <w:i/>
                <w:lang w:val="ru-RU"/>
              </w:rPr>
              <w:t xml:space="preserve">Правило: </w:t>
            </w:r>
            <w:r w:rsidRPr="002813E0">
              <w:rPr>
                <w:lang w:val="ru-RU"/>
              </w:rPr>
              <w:t xml:space="preserve">ударный звук произносится так, как пишется: ШАР, ЗУБ, СЛОН. </w:t>
            </w:r>
            <w:r w:rsidRPr="002813E0">
              <w:rPr>
                <w:i/>
                <w:lang w:val="ru-RU"/>
              </w:rPr>
              <w:t>Исключени</w:t>
            </w:r>
            <w:proofErr w:type="gramStart"/>
            <w:r w:rsidRPr="002813E0">
              <w:rPr>
                <w:i/>
                <w:lang w:val="ru-RU"/>
              </w:rPr>
              <w:t>е-</w:t>
            </w:r>
            <w:proofErr w:type="gramEnd"/>
            <w:r w:rsidRPr="002813E0">
              <w:rPr>
                <w:i/>
                <w:lang w:val="ru-RU"/>
              </w:rPr>
              <w:t xml:space="preserve"> </w:t>
            </w:r>
            <w:r w:rsidRPr="002813E0">
              <w:rPr>
                <w:lang w:val="ru-RU"/>
              </w:rPr>
              <w:t xml:space="preserve">после согласных Ш, Ж, Ц звук «И» звучит как «Ы» ШИРЬ, ЖИР, ЦИРК </w:t>
            </w:r>
            <w:proofErr w:type="spellStart"/>
            <w:r w:rsidRPr="002813E0">
              <w:rPr>
                <w:lang w:val="ru-RU"/>
              </w:rPr>
              <w:t>ы</w:t>
            </w:r>
            <w:proofErr w:type="spellEnd"/>
            <w:r w:rsidRPr="002813E0">
              <w:rPr>
                <w:lang w:val="ru-RU"/>
              </w:rPr>
              <w:t xml:space="preserve"> </w:t>
            </w:r>
            <w:proofErr w:type="spellStart"/>
            <w:r w:rsidRPr="002813E0">
              <w:rPr>
                <w:lang w:val="ru-RU"/>
              </w:rPr>
              <w:t>ы</w:t>
            </w:r>
            <w:proofErr w:type="spellEnd"/>
            <w:r w:rsidRPr="002813E0">
              <w:rPr>
                <w:lang w:val="ru-RU"/>
              </w:rPr>
              <w:t xml:space="preserve"> </w:t>
            </w:r>
            <w:proofErr w:type="spellStart"/>
            <w:r w:rsidRPr="002813E0">
              <w:rPr>
                <w:lang w:val="ru-RU"/>
              </w:rPr>
              <w:t>ы</w:t>
            </w:r>
            <w:proofErr w:type="spellEnd"/>
            <w:r w:rsidRPr="002813E0">
              <w:rPr>
                <w:lang w:val="ru-RU"/>
              </w:rPr>
              <w:t xml:space="preserve">. Транскрипция звуков демонстрирует отличие устной речи </w:t>
            </w:r>
            <w:proofErr w:type="gramStart"/>
            <w:r w:rsidRPr="002813E0">
              <w:rPr>
                <w:lang w:val="ru-RU"/>
              </w:rPr>
              <w:t>от</w:t>
            </w:r>
            <w:proofErr w:type="gramEnd"/>
            <w:r w:rsidRPr="002813E0">
              <w:rPr>
                <w:lang w:val="ru-RU"/>
              </w:rPr>
              <w:t xml:space="preserve"> письменной </w:t>
            </w:r>
            <w:r w:rsidRPr="002813E0">
              <w:rPr>
                <w:spacing w:val="18"/>
                <w:lang w:val="ru-RU"/>
              </w:rPr>
              <w:t xml:space="preserve"> </w:t>
            </w:r>
            <w:r w:rsidRPr="002813E0">
              <w:rPr>
                <w:lang w:val="ru-RU"/>
              </w:rPr>
              <w:t>и</w:t>
            </w:r>
          </w:p>
          <w:p w:rsidR="003B41D2" w:rsidRPr="002813E0" w:rsidRDefault="003347F0">
            <w:pPr>
              <w:pStyle w:val="TableParagraph"/>
              <w:spacing w:line="238" w:lineRule="exact"/>
              <w:ind w:left="151"/>
              <w:jc w:val="both"/>
              <w:rPr>
                <w:lang w:val="ru-RU"/>
              </w:rPr>
            </w:pPr>
            <w:proofErr w:type="gramStart"/>
            <w:r w:rsidRPr="002813E0">
              <w:rPr>
                <w:lang w:val="ru-RU"/>
              </w:rPr>
              <w:t>играет значительную роль в исправлении</w:t>
            </w:r>
            <w:r w:rsidRPr="002813E0">
              <w:rPr>
                <w:spacing w:val="45"/>
                <w:lang w:val="ru-RU"/>
              </w:rPr>
              <w:t xml:space="preserve"> </w:t>
            </w:r>
            <w:r w:rsidRPr="002813E0">
              <w:rPr>
                <w:lang w:val="ru-RU"/>
              </w:rPr>
              <w:t>диалектных</w:t>
            </w:r>
            <w:proofErr w:type="gramEnd"/>
          </w:p>
        </w:tc>
      </w:tr>
    </w:tbl>
    <w:p w:rsidR="003B41D2" w:rsidRPr="002813E0" w:rsidRDefault="003B41D2">
      <w:pPr>
        <w:spacing w:line="238" w:lineRule="exact"/>
        <w:jc w:val="both"/>
        <w:rPr>
          <w:lang w:val="ru-RU"/>
        </w:rPr>
        <w:sectPr w:rsidR="003B41D2" w:rsidRPr="002813E0">
          <w:pgSz w:w="11910" w:h="16850"/>
          <w:pgMar w:top="720" w:right="580" w:bottom="860" w:left="500" w:header="0" w:footer="68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829"/>
        <w:gridCol w:w="5387"/>
      </w:tblGrid>
      <w:tr w:rsidR="003B41D2" w:rsidRPr="00AB3593">
        <w:trPr>
          <w:trHeight w:val="1545"/>
        </w:trPr>
        <w:tc>
          <w:tcPr>
            <w:tcW w:w="1385" w:type="dxa"/>
          </w:tcPr>
          <w:p w:rsidR="003B41D2" w:rsidRPr="002813E0" w:rsidRDefault="003B41D2">
            <w:pPr>
              <w:pStyle w:val="TableParagraph"/>
              <w:rPr>
                <w:lang w:val="ru-RU"/>
              </w:rPr>
            </w:pPr>
          </w:p>
        </w:tc>
        <w:tc>
          <w:tcPr>
            <w:tcW w:w="3829" w:type="dxa"/>
          </w:tcPr>
          <w:p w:rsidR="003B41D2" w:rsidRPr="002813E0" w:rsidRDefault="003B41D2">
            <w:pPr>
              <w:pStyle w:val="TableParagraph"/>
              <w:rPr>
                <w:lang w:val="ru-RU"/>
              </w:rPr>
            </w:pPr>
          </w:p>
        </w:tc>
        <w:tc>
          <w:tcPr>
            <w:tcW w:w="5387" w:type="dxa"/>
          </w:tcPr>
          <w:p w:rsidR="003B41D2" w:rsidRPr="002813E0" w:rsidRDefault="003347F0">
            <w:pPr>
              <w:pStyle w:val="TableParagraph"/>
              <w:ind w:left="151" w:right="95"/>
              <w:jc w:val="both"/>
              <w:rPr>
                <w:lang w:val="ru-RU"/>
              </w:rPr>
            </w:pPr>
            <w:r w:rsidRPr="002813E0">
              <w:rPr>
                <w:lang w:val="ru-RU"/>
              </w:rPr>
              <w:t xml:space="preserve">произносительных ошибок. Буквой </w:t>
            </w:r>
            <w:proofErr w:type="spellStart"/>
            <w:r w:rsidRPr="002813E0">
              <w:rPr>
                <w:i/>
                <w:lang w:val="ru-RU"/>
              </w:rPr>
              <w:t>ь</w:t>
            </w:r>
            <w:proofErr w:type="spellEnd"/>
            <w:r w:rsidRPr="002813E0">
              <w:rPr>
                <w:i/>
                <w:lang w:val="ru-RU"/>
              </w:rPr>
              <w:t xml:space="preserve"> </w:t>
            </w:r>
            <w:r w:rsidRPr="002813E0">
              <w:rPr>
                <w:lang w:val="ru-RU"/>
              </w:rPr>
              <w:t xml:space="preserve">условно, как это принято в фонетической транскрипции, обозначается очень краткое произношение звука типа </w:t>
            </w:r>
            <w:r w:rsidRPr="002813E0">
              <w:rPr>
                <w:i/>
                <w:lang w:val="ru-RU"/>
              </w:rPr>
              <w:t xml:space="preserve">и, </w:t>
            </w:r>
            <w:r w:rsidRPr="002813E0">
              <w:rPr>
                <w:lang w:val="ru-RU"/>
              </w:rPr>
              <w:t xml:space="preserve">а буквой </w:t>
            </w:r>
            <w:proofErr w:type="spellStart"/>
            <w:r w:rsidRPr="002813E0">
              <w:rPr>
                <w:lang w:val="ru-RU"/>
              </w:rPr>
              <w:t>ь</w:t>
            </w:r>
            <w:proofErr w:type="spellEnd"/>
          </w:p>
          <w:p w:rsidR="003B41D2" w:rsidRPr="002813E0" w:rsidRDefault="003347F0">
            <w:pPr>
              <w:pStyle w:val="TableParagraph"/>
              <w:ind w:left="151"/>
              <w:jc w:val="both"/>
              <w:rPr>
                <w:i/>
                <w:lang w:val="ru-RU"/>
              </w:rPr>
            </w:pPr>
            <w:r w:rsidRPr="002813E0">
              <w:rPr>
                <w:lang w:val="ru-RU"/>
              </w:rPr>
              <w:t xml:space="preserve">- </w:t>
            </w:r>
            <w:proofErr w:type="gramStart"/>
            <w:r w:rsidRPr="002813E0">
              <w:rPr>
                <w:lang w:val="ru-RU"/>
              </w:rPr>
              <w:t>такой</w:t>
            </w:r>
            <w:proofErr w:type="gramEnd"/>
            <w:r w:rsidRPr="002813E0">
              <w:rPr>
                <w:lang w:val="ru-RU"/>
              </w:rPr>
              <w:t xml:space="preserve"> же краткий типа </w:t>
            </w:r>
            <w:proofErr w:type="spellStart"/>
            <w:r w:rsidRPr="002813E0">
              <w:rPr>
                <w:i/>
                <w:lang w:val="ru-RU"/>
              </w:rPr>
              <w:t>ы</w:t>
            </w:r>
            <w:proofErr w:type="spellEnd"/>
            <w:r w:rsidRPr="002813E0">
              <w:rPr>
                <w:i/>
                <w:lang w:val="ru-RU"/>
              </w:rPr>
              <w:t>.</w:t>
            </w:r>
          </w:p>
        </w:tc>
      </w:tr>
      <w:tr w:rsidR="003B41D2" w:rsidRPr="00FB1817">
        <w:trPr>
          <w:trHeight w:val="7121"/>
        </w:trPr>
        <w:tc>
          <w:tcPr>
            <w:tcW w:w="1385" w:type="dxa"/>
          </w:tcPr>
          <w:p w:rsidR="003B41D2" w:rsidRDefault="003347F0">
            <w:pPr>
              <w:pStyle w:val="TableParagraph"/>
              <w:spacing w:line="247" w:lineRule="exact"/>
              <w:ind w:left="107"/>
            </w:pPr>
            <w:proofErr w:type="spellStart"/>
            <w:r>
              <w:t>Владеть</w:t>
            </w:r>
            <w:proofErr w:type="spellEnd"/>
          </w:p>
        </w:tc>
        <w:tc>
          <w:tcPr>
            <w:tcW w:w="3829" w:type="dxa"/>
          </w:tcPr>
          <w:p w:rsidR="003B41D2" w:rsidRPr="002813E0" w:rsidRDefault="003347F0">
            <w:pPr>
              <w:pStyle w:val="TableParagraph"/>
              <w:tabs>
                <w:tab w:val="left" w:pos="950"/>
                <w:tab w:val="left" w:pos="2811"/>
              </w:tabs>
              <w:ind w:left="108" w:right="95"/>
              <w:jc w:val="both"/>
              <w:rPr>
                <w:sz w:val="24"/>
                <w:lang w:val="ru-RU"/>
              </w:rPr>
            </w:pPr>
            <w:r w:rsidRPr="002813E0">
              <w:rPr>
                <w:sz w:val="24"/>
                <w:lang w:val="ru-RU"/>
              </w:rPr>
              <w:t>-</w:t>
            </w:r>
            <w:r w:rsidRPr="002813E0">
              <w:rPr>
                <w:sz w:val="24"/>
                <w:lang w:val="ru-RU"/>
              </w:rPr>
              <w:tab/>
              <w:t>методикой</w:t>
            </w:r>
            <w:r w:rsidRPr="002813E0">
              <w:rPr>
                <w:sz w:val="24"/>
                <w:lang w:val="ru-RU"/>
              </w:rPr>
              <w:tab/>
              <w:t>развития рационального речевого дыхания и совершенствования свободного владения</w:t>
            </w:r>
            <w:r w:rsidRPr="002813E0">
              <w:rPr>
                <w:sz w:val="24"/>
                <w:lang w:val="ru-RU"/>
              </w:rPr>
              <w:tab/>
              <w:t>голосом,</w:t>
            </w:r>
          </w:p>
          <w:p w:rsidR="003B41D2" w:rsidRDefault="003347F0">
            <w:pPr>
              <w:pStyle w:val="TableParagraph"/>
              <w:tabs>
                <w:tab w:val="left" w:pos="2907"/>
              </w:tabs>
              <w:ind w:left="108" w:right="96"/>
              <w:jc w:val="both"/>
              <w:rPr>
                <w:sz w:val="24"/>
              </w:rPr>
            </w:pPr>
            <w:proofErr w:type="spellStart"/>
            <w:proofErr w:type="gramStart"/>
            <w:r>
              <w:rPr>
                <w:sz w:val="24"/>
              </w:rPr>
              <w:t>совершенствования</w:t>
            </w:r>
            <w:proofErr w:type="spellEnd"/>
            <w:proofErr w:type="gramEnd"/>
            <w:r>
              <w:rPr>
                <w:sz w:val="24"/>
              </w:rPr>
              <w:tab/>
            </w:r>
            <w:proofErr w:type="spellStart"/>
            <w:r>
              <w:rPr>
                <w:sz w:val="24"/>
              </w:rPr>
              <w:t>дикции</w:t>
            </w:r>
            <w:proofErr w:type="spellEnd"/>
            <w:r>
              <w:rPr>
                <w:sz w:val="24"/>
              </w:rPr>
              <w:t xml:space="preserve">, </w:t>
            </w:r>
            <w:proofErr w:type="spellStart"/>
            <w:r>
              <w:rPr>
                <w:sz w:val="24"/>
              </w:rPr>
              <w:t>выразительного</w:t>
            </w:r>
            <w:proofErr w:type="spellEnd"/>
            <w:r>
              <w:rPr>
                <w:spacing w:val="-1"/>
                <w:sz w:val="24"/>
              </w:rPr>
              <w:t xml:space="preserve"> </w:t>
            </w:r>
            <w:proofErr w:type="spellStart"/>
            <w:r>
              <w:rPr>
                <w:sz w:val="24"/>
              </w:rPr>
              <w:t>чтения</w:t>
            </w:r>
            <w:proofErr w:type="spellEnd"/>
            <w:r>
              <w:rPr>
                <w:sz w:val="24"/>
              </w:rPr>
              <w:t>.</w:t>
            </w:r>
          </w:p>
        </w:tc>
        <w:tc>
          <w:tcPr>
            <w:tcW w:w="5387" w:type="dxa"/>
          </w:tcPr>
          <w:p w:rsidR="003B41D2" w:rsidRPr="002813E0" w:rsidRDefault="003347F0">
            <w:pPr>
              <w:pStyle w:val="TableParagraph"/>
              <w:spacing w:line="237" w:lineRule="auto"/>
              <w:ind w:left="108" w:right="145"/>
              <w:rPr>
                <w:lang w:val="ru-RU"/>
              </w:rPr>
            </w:pPr>
            <w:r w:rsidRPr="002813E0">
              <w:rPr>
                <w:b/>
                <w:lang w:val="ru-RU"/>
              </w:rPr>
              <w:t xml:space="preserve">Пример комплексного задания по курсу: </w:t>
            </w:r>
            <w:r w:rsidRPr="002813E0">
              <w:rPr>
                <w:lang w:val="ru-RU"/>
              </w:rPr>
              <w:t>Проведите комплексный анализ текста, выделите вариативные и устаревшие произношения и ударения, диалектные формы. Составьте интонационный</w:t>
            </w:r>
            <w:r w:rsidRPr="002813E0">
              <w:rPr>
                <w:spacing w:val="-12"/>
                <w:lang w:val="ru-RU"/>
              </w:rPr>
              <w:t xml:space="preserve"> </w:t>
            </w:r>
            <w:proofErr w:type="spellStart"/>
            <w:r w:rsidRPr="002813E0">
              <w:rPr>
                <w:lang w:val="ru-RU"/>
              </w:rPr>
              <w:t>скрипт</w:t>
            </w:r>
            <w:proofErr w:type="spellEnd"/>
          </w:p>
          <w:p w:rsidR="003B41D2" w:rsidRPr="002813E0" w:rsidRDefault="003347F0">
            <w:pPr>
              <w:pStyle w:val="TableParagraph"/>
              <w:spacing w:before="4"/>
              <w:ind w:left="108" w:right="93"/>
              <w:rPr>
                <w:lang w:val="ru-RU"/>
              </w:rPr>
            </w:pPr>
            <w:r w:rsidRPr="002813E0">
              <w:rPr>
                <w:lang w:val="ru-RU"/>
              </w:rPr>
              <w:t xml:space="preserve">текста. Озвучьте </w:t>
            </w:r>
            <w:proofErr w:type="spellStart"/>
            <w:r w:rsidRPr="002813E0">
              <w:rPr>
                <w:lang w:val="ru-RU"/>
              </w:rPr>
              <w:t>орфоэпически</w:t>
            </w:r>
            <w:proofErr w:type="spellEnd"/>
            <w:r w:rsidRPr="002813E0">
              <w:rPr>
                <w:lang w:val="ru-RU"/>
              </w:rPr>
              <w:t xml:space="preserve"> чистый, интонационно богатый вариант текста. Постарайтесь представить речь персонажей по ролям за счет </w:t>
            </w:r>
            <w:proofErr w:type="spellStart"/>
            <w:r w:rsidRPr="002813E0">
              <w:rPr>
                <w:lang w:val="ru-RU"/>
              </w:rPr>
              <w:t>средст</w:t>
            </w:r>
            <w:proofErr w:type="spellEnd"/>
            <w:r w:rsidRPr="002813E0">
              <w:rPr>
                <w:lang w:val="ru-RU"/>
              </w:rPr>
              <w:t xml:space="preserve"> выразительной речи.</w:t>
            </w:r>
          </w:p>
          <w:p w:rsidR="003B41D2" w:rsidRPr="002813E0" w:rsidRDefault="003347F0">
            <w:pPr>
              <w:pStyle w:val="TableParagraph"/>
              <w:spacing w:line="251" w:lineRule="exact"/>
              <w:ind w:left="108"/>
              <w:rPr>
                <w:lang w:val="ru-RU"/>
              </w:rPr>
            </w:pPr>
            <w:r w:rsidRPr="002813E0">
              <w:rPr>
                <w:b/>
                <w:lang w:val="ru-RU"/>
              </w:rPr>
              <w:t xml:space="preserve">«Илья Муромец и Соловей-разбойник» </w:t>
            </w:r>
            <w:r w:rsidRPr="002813E0">
              <w:rPr>
                <w:lang w:val="ru-RU"/>
              </w:rPr>
              <w:t>(отрывок)</w:t>
            </w:r>
          </w:p>
          <w:p w:rsidR="003B41D2" w:rsidRPr="002813E0" w:rsidRDefault="003347F0">
            <w:pPr>
              <w:pStyle w:val="TableParagraph"/>
              <w:spacing w:before="2" w:line="252" w:lineRule="exact"/>
              <w:ind w:left="107"/>
              <w:rPr>
                <w:i/>
                <w:lang w:val="ru-RU"/>
              </w:rPr>
            </w:pPr>
            <w:r w:rsidRPr="002813E0">
              <w:rPr>
                <w:i/>
                <w:lang w:val="ru-RU"/>
              </w:rPr>
              <w:t>«Скачет Илья Муромец во всю конскую</w:t>
            </w:r>
            <w:r w:rsidRPr="002813E0">
              <w:rPr>
                <w:i/>
                <w:spacing w:val="-15"/>
                <w:lang w:val="ru-RU"/>
              </w:rPr>
              <w:t xml:space="preserve"> </w:t>
            </w:r>
            <w:r w:rsidRPr="002813E0">
              <w:rPr>
                <w:i/>
                <w:lang w:val="ru-RU"/>
              </w:rPr>
              <w:t>прыть.</w:t>
            </w:r>
          </w:p>
          <w:p w:rsidR="003B41D2" w:rsidRPr="002813E0" w:rsidRDefault="003347F0">
            <w:pPr>
              <w:pStyle w:val="TableParagraph"/>
              <w:spacing w:line="242" w:lineRule="auto"/>
              <w:ind w:left="107" w:right="277"/>
              <w:rPr>
                <w:i/>
                <w:lang w:val="ru-RU"/>
              </w:rPr>
            </w:pPr>
            <w:proofErr w:type="spellStart"/>
            <w:r w:rsidRPr="002813E0">
              <w:rPr>
                <w:i/>
                <w:lang w:val="ru-RU"/>
              </w:rPr>
              <w:t>Бурушка-косматушка</w:t>
            </w:r>
            <w:proofErr w:type="spellEnd"/>
            <w:r w:rsidRPr="002813E0">
              <w:rPr>
                <w:i/>
                <w:lang w:val="ru-RU"/>
              </w:rPr>
              <w:t xml:space="preserve"> с горы на гору перескакивает, реки-озёра перепрыгивает, холмы</w:t>
            </w:r>
            <w:r w:rsidRPr="002813E0">
              <w:rPr>
                <w:i/>
                <w:spacing w:val="-5"/>
                <w:lang w:val="ru-RU"/>
              </w:rPr>
              <w:t xml:space="preserve"> </w:t>
            </w:r>
            <w:r w:rsidRPr="002813E0">
              <w:rPr>
                <w:i/>
                <w:lang w:val="ru-RU"/>
              </w:rPr>
              <w:t>перелетает.</w:t>
            </w:r>
          </w:p>
          <w:p w:rsidR="003B41D2" w:rsidRPr="002813E0" w:rsidRDefault="003347F0">
            <w:pPr>
              <w:pStyle w:val="TableParagraph"/>
              <w:ind w:left="107" w:right="336"/>
              <w:rPr>
                <w:i/>
                <w:lang w:val="ru-RU"/>
              </w:rPr>
            </w:pPr>
            <w:r w:rsidRPr="002813E0">
              <w:rPr>
                <w:i/>
                <w:lang w:val="ru-RU"/>
              </w:rPr>
              <w:t xml:space="preserve">Доскакали они до </w:t>
            </w:r>
            <w:proofErr w:type="spellStart"/>
            <w:r w:rsidRPr="002813E0">
              <w:rPr>
                <w:i/>
                <w:lang w:val="ru-RU"/>
              </w:rPr>
              <w:t>Брынских</w:t>
            </w:r>
            <w:proofErr w:type="spellEnd"/>
            <w:r w:rsidRPr="002813E0">
              <w:rPr>
                <w:i/>
                <w:lang w:val="ru-RU"/>
              </w:rPr>
              <w:t xml:space="preserve"> лесов, дальше </w:t>
            </w:r>
            <w:proofErr w:type="spellStart"/>
            <w:r w:rsidRPr="002813E0">
              <w:rPr>
                <w:i/>
                <w:lang w:val="ru-RU"/>
              </w:rPr>
              <w:t>Бурушке</w:t>
            </w:r>
            <w:proofErr w:type="spellEnd"/>
            <w:r w:rsidRPr="002813E0">
              <w:rPr>
                <w:i/>
                <w:lang w:val="ru-RU"/>
              </w:rPr>
              <w:t xml:space="preserve"> скакать нельзя: разлеглись болота зыбучие, конь </w:t>
            </w:r>
            <w:proofErr w:type="gramStart"/>
            <w:r w:rsidRPr="002813E0">
              <w:rPr>
                <w:i/>
                <w:lang w:val="ru-RU"/>
              </w:rPr>
              <w:t>по</w:t>
            </w:r>
            <w:proofErr w:type="gramEnd"/>
          </w:p>
          <w:p w:rsidR="003B41D2" w:rsidRPr="002813E0" w:rsidRDefault="003347F0">
            <w:pPr>
              <w:pStyle w:val="TableParagraph"/>
              <w:ind w:left="107" w:right="198"/>
              <w:rPr>
                <w:i/>
                <w:lang w:val="ru-RU"/>
              </w:rPr>
            </w:pPr>
            <w:r w:rsidRPr="002813E0">
              <w:rPr>
                <w:i/>
                <w:lang w:val="ru-RU"/>
              </w:rPr>
              <w:t xml:space="preserve">брюхо в воде тонет. Соскочил Илья с коня. Он левой рукой </w:t>
            </w:r>
            <w:proofErr w:type="spellStart"/>
            <w:r w:rsidRPr="002813E0">
              <w:rPr>
                <w:i/>
                <w:lang w:val="ru-RU"/>
              </w:rPr>
              <w:t>Бурушку</w:t>
            </w:r>
            <w:proofErr w:type="spellEnd"/>
            <w:r w:rsidRPr="002813E0">
              <w:rPr>
                <w:i/>
                <w:lang w:val="ru-RU"/>
              </w:rPr>
              <w:t xml:space="preserve"> поддерживает, а правой рукой дубы с корнем рвёт, настилает через болото настилы</w:t>
            </w:r>
          </w:p>
          <w:p w:rsidR="003B41D2" w:rsidRPr="002813E0" w:rsidRDefault="003347F0">
            <w:pPr>
              <w:pStyle w:val="TableParagraph"/>
              <w:ind w:left="107" w:right="94"/>
              <w:rPr>
                <w:i/>
                <w:lang w:val="ru-RU"/>
              </w:rPr>
            </w:pPr>
            <w:r w:rsidRPr="002813E0">
              <w:rPr>
                <w:i/>
                <w:lang w:val="ru-RU"/>
              </w:rPr>
              <w:t xml:space="preserve">дубовые. Тридцать вёрст Илья гати настелил - до сих пор по ней люди добрые ездят. Так дошёл Илья до речки Смородиной. Течёт река широкая, бурливая, </w:t>
            </w:r>
            <w:proofErr w:type="gramStart"/>
            <w:r w:rsidRPr="002813E0">
              <w:rPr>
                <w:i/>
                <w:lang w:val="ru-RU"/>
              </w:rPr>
              <w:t>с</w:t>
            </w:r>
            <w:proofErr w:type="gramEnd"/>
          </w:p>
          <w:p w:rsidR="003B41D2" w:rsidRPr="002813E0" w:rsidRDefault="003347F0">
            <w:pPr>
              <w:pStyle w:val="TableParagraph"/>
              <w:ind w:left="107" w:right="178"/>
              <w:rPr>
                <w:i/>
                <w:lang w:val="ru-RU"/>
              </w:rPr>
            </w:pPr>
            <w:r w:rsidRPr="002813E0">
              <w:rPr>
                <w:i/>
                <w:lang w:val="ru-RU"/>
              </w:rPr>
              <w:t xml:space="preserve">камня на камень перекатывается. Заржал </w:t>
            </w:r>
            <w:proofErr w:type="spellStart"/>
            <w:r w:rsidRPr="002813E0">
              <w:rPr>
                <w:i/>
                <w:lang w:val="ru-RU"/>
              </w:rPr>
              <w:t>Бурушка</w:t>
            </w:r>
            <w:proofErr w:type="spellEnd"/>
            <w:r w:rsidRPr="002813E0">
              <w:rPr>
                <w:i/>
                <w:lang w:val="ru-RU"/>
              </w:rPr>
              <w:t>, взвился выше тёмного леса и одним скачком перепрыгнул реку. Сидит за рекой Соловей-разбойник на трёх дубах, на девяти суках. Мимо тех дубов ни</w:t>
            </w:r>
          </w:p>
          <w:p w:rsidR="003B41D2" w:rsidRPr="002813E0" w:rsidRDefault="003347F0">
            <w:pPr>
              <w:pStyle w:val="TableParagraph"/>
              <w:ind w:left="107" w:right="326"/>
              <w:jc w:val="both"/>
              <w:rPr>
                <w:i/>
                <w:lang w:val="ru-RU"/>
              </w:rPr>
            </w:pPr>
            <w:r w:rsidRPr="002813E0">
              <w:rPr>
                <w:i/>
                <w:lang w:val="ru-RU"/>
              </w:rPr>
              <w:t xml:space="preserve">сокол не пролетит, ни зверь не пробежит, ни </w:t>
            </w:r>
            <w:proofErr w:type="gramStart"/>
            <w:r w:rsidRPr="002813E0">
              <w:rPr>
                <w:i/>
                <w:lang w:val="ru-RU"/>
              </w:rPr>
              <w:t>гад</w:t>
            </w:r>
            <w:proofErr w:type="gramEnd"/>
            <w:r w:rsidRPr="002813E0">
              <w:rPr>
                <w:i/>
                <w:lang w:val="ru-RU"/>
              </w:rPr>
              <w:t xml:space="preserve"> не проползёт. Все боятся Соловья-разбойника, никому умирать не хочется...».</w:t>
            </w:r>
          </w:p>
        </w:tc>
      </w:tr>
    </w:tbl>
    <w:p w:rsidR="003B41D2" w:rsidRPr="002813E0" w:rsidRDefault="003B41D2">
      <w:pPr>
        <w:pStyle w:val="a3"/>
        <w:rPr>
          <w:b/>
          <w:sz w:val="20"/>
          <w:lang w:val="ru-RU"/>
        </w:rPr>
      </w:pPr>
    </w:p>
    <w:p w:rsidR="003B41D2" w:rsidRPr="002813E0" w:rsidRDefault="003B41D2">
      <w:pPr>
        <w:pStyle w:val="a3"/>
        <w:spacing w:before="10"/>
        <w:rPr>
          <w:b/>
          <w:sz w:val="16"/>
          <w:lang w:val="ru-RU"/>
        </w:rPr>
      </w:pPr>
    </w:p>
    <w:p w:rsidR="003B41D2" w:rsidRPr="002813E0" w:rsidRDefault="003347F0">
      <w:pPr>
        <w:spacing w:before="90" w:line="274" w:lineRule="exact"/>
        <w:ind w:left="786"/>
        <w:rPr>
          <w:b/>
          <w:sz w:val="24"/>
          <w:lang w:val="ru-RU"/>
        </w:rPr>
      </w:pPr>
      <w:r w:rsidRPr="002813E0">
        <w:rPr>
          <w:b/>
          <w:sz w:val="24"/>
          <w:lang w:val="ru-RU"/>
        </w:rPr>
        <w:t>б) Порядок проведения промежуточной аттестации, показатели и критерии оценивания.</w:t>
      </w:r>
    </w:p>
    <w:p w:rsidR="003B41D2" w:rsidRPr="002813E0" w:rsidRDefault="003347F0">
      <w:pPr>
        <w:pStyle w:val="a3"/>
        <w:ind w:left="220" w:right="135" w:firstLine="566"/>
        <w:jc w:val="both"/>
        <w:rPr>
          <w:lang w:val="ru-RU"/>
        </w:rPr>
      </w:pPr>
      <w:r w:rsidRPr="002813E0">
        <w:rPr>
          <w:lang w:val="ru-RU"/>
        </w:rPr>
        <w:t>Промежуточная аттестация проводится в виде зачета в 10 семестре. На зачете студенты должны продемонстрировать полученные навыки по всем разделам предмета. В билет включается теоретический вопрос и практическое приложение.</w:t>
      </w:r>
    </w:p>
    <w:p w:rsidR="003B41D2" w:rsidRPr="002813E0" w:rsidRDefault="003B41D2">
      <w:pPr>
        <w:pStyle w:val="a3"/>
        <w:spacing w:before="7"/>
        <w:rPr>
          <w:lang w:val="ru-RU"/>
        </w:rPr>
      </w:pPr>
    </w:p>
    <w:p w:rsidR="003B41D2" w:rsidRPr="002813E0" w:rsidRDefault="003347F0">
      <w:pPr>
        <w:pStyle w:val="11"/>
        <w:ind w:left="580"/>
        <w:rPr>
          <w:lang w:val="ru-RU"/>
        </w:rPr>
      </w:pPr>
      <w:r w:rsidRPr="002813E0">
        <w:rPr>
          <w:lang w:val="ru-RU"/>
        </w:rPr>
        <w:t>Примерное содержание приложения:</w:t>
      </w:r>
    </w:p>
    <w:p w:rsidR="003B41D2" w:rsidRPr="002813E0" w:rsidRDefault="003B41D2">
      <w:pPr>
        <w:pStyle w:val="a3"/>
        <w:spacing w:before="10"/>
        <w:rPr>
          <w:b/>
          <w:sz w:val="23"/>
          <w:lang w:val="ru-RU"/>
        </w:rPr>
      </w:pPr>
    </w:p>
    <w:p w:rsidR="003B41D2" w:rsidRPr="002813E0" w:rsidRDefault="003347F0">
      <w:pPr>
        <w:pStyle w:val="a4"/>
        <w:numPr>
          <w:ilvl w:val="0"/>
          <w:numId w:val="11"/>
        </w:numPr>
        <w:tabs>
          <w:tab w:val="left" w:pos="941"/>
        </w:tabs>
        <w:rPr>
          <w:sz w:val="24"/>
          <w:lang w:val="ru-RU"/>
        </w:rPr>
      </w:pPr>
      <w:r w:rsidRPr="002813E0">
        <w:rPr>
          <w:sz w:val="24"/>
          <w:lang w:val="ru-RU"/>
        </w:rPr>
        <w:t>Дыхательная, голосовая и дикционная разминка (по усмотрению</w:t>
      </w:r>
      <w:r w:rsidRPr="002813E0">
        <w:rPr>
          <w:spacing w:val="-5"/>
          <w:sz w:val="24"/>
          <w:lang w:val="ru-RU"/>
        </w:rPr>
        <w:t xml:space="preserve"> </w:t>
      </w:r>
      <w:r w:rsidRPr="002813E0">
        <w:rPr>
          <w:sz w:val="24"/>
          <w:lang w:val="ru-RU"/>
        </w:rPr>
        <w:t>педагога).</w:t>
      </w:r>
    </w:p>
    <w:p w:rsidR="003B41D2" w:rsidRPr="002813E0" w:rsidRDefault="003347F0">
      <w:pPr>
        <w:pStyle w:val="a4"/>
        <w:numPr>
          <w:ilvl w:val="0"/>
          <w:numId w:val="11"/>
        </w:numPr>
        <w:tabs>
          <w:tab w:val="left" w:pos="941"/>
        </w:tabs>
        <w:rPr>
          <w:sz w:val="24"/>
          <w:lang w:val="ru-RU"/>
        </w:rPr>
      </w:pPr>
      <w:r w:rsidRPr="002813E0">
        <w:rPr>
          <w:sz w:val="24"/>
          <w:lang w:val="ru-RU"/>
        </w:rPr>
        <w:t>Соединение работы по стиху и по голосу (общее и индивидуальное</w:t>
      </w:r>
      <w:r w:rsidRPr="002813E0">
        <w:rPr>
          <w:spacing w:val="-21"/>
          <w:sz w:val="24"/>
          <w:lang w:val="ru-RU"/>
        </w:rPr>
        <w:t xml:space="preserve"> </w:t>
      </w:r>
      <w:r w:rsidRPr="002813E0">
        <w:rPr>
          <w:sz w:val="24"/>
          <w:lang w:val="ru-RU"/>
        </w:rPr>
        <w:t>звучание).</w:t>
      </w:r>
    </w:p>
    <w:p w:rsidR="003B41D2" w:rsidRPr="002813E0" w:rsidRDefault="003347F0">
      <w:pPr>
        <w:pStyle w:val="a4"/>
        <w:numPr>
          <w:ilvl w:val="0"/>
          <w:numId w:val="11"/>
        </w:numPr>
        <w:tabs>
          <w:tab w:val="left" w:pos="941"/>
          <w:tab w:val="left" w:pos="2918"/>
          <w:tab w:val="left" w:pos="4237"/>
          <w:tab w:val="left" w:pos="5995"/>
          <w:tab w:val="left" w:pos="7154"/>
          <w:tab w:val="left" w:pos="8883"/>
          <w:tab w:val="left" w:pos="9264"/>
        </w:tabs>
        <w:ind w:right="141"/>
        <w:rPr>
          <w:sz w:val="24"/>
          <w:lang w:val="ru-RU"/>
        </w:rPr>
      </w:pPr>
      <w:r w:rsidRPr="002813E0">
        <w:rPr>
          <w:sz w:val="24"/>
          <w:lang w:val="ru-RU"/>
        </w:rPr>
        <w:t>Индивидуальное</w:t>
      </w:r>
      <w:r w:rsidRPr="002813E0">
        <w:rPr>
          <w:sz w:val="24"/>
          <w:lang w:val="ru-RU"/>
        </w:rPr>
        <w:tab/>
        <w:t>прочтение</w:t>
      </w:r>
      <w:r w:rsidRPr="002813E0">
        <w:rPr>
          <w:sz w:val="24"/>
          <w:lang w:val="ru-RU"/>
        </w:rPr>
        <w:tab/>
        <w:t>стихотворного</w:t>
      </w:r>
      <w:r w:rsidRPr="002813E0">
        <w:rPr>
          <w:sz w:val="24"/>
          <w:lang w:val="ru-RU"/>
        </w:rPr>
        <w:tab/>
        <w:t>русского</w:t>
      </w:r>
      <w:r w:rsidRPr="002813E0">
        <w:rPr>
          <w:sz w:val="24"/>
          <w:lang w:val="ru-RU"/>
        </w:rPr>
        <w:tab/>
        <w:t>классического</w:t>
      </w:r>
      <w:r w:rsidRPr="002813E0">
        <w:rPr>
          <w:sz w:val="24"/>
          <w:lang w:val="ru-RU"/>
        </w:rPr>
        <w:tab/>
        <w:t>и</w:t>
      </w:r>
      <w:r w:rsidRPr="002813E0">
        <w:rPr>
          <w:sz w:val="24"/>
          <w:lang w:val="ru-RU"/>
        </w:rPr>
        <w:tab/>
        <w:t>современного материала.</w:t>
      </w:r>
    </w:p>
    <w:p w:rsidR="003B41D2" w:rsidRPr="002813E0" w:rsidRDefault="003B41D2">
      <w:pPr>
        <w:pStyle w:val="a3"/>
        <w:rPr>
          <w:sz w:val="25"/>
          <w:lang w:val="ru-RU"/>
        </w:rPr>
      </w:pPr>
    </w:p>
    <w:p w:rsidR="003B41D2" w:rsidRPr="002813E0" w:rsidRDefault="003347F0">
      <w:pPr>
        <w:ind w:left="580"/>
        <w:rPr>
          <w:b/>
          <w:lang w:val="ru-RU"/>
        </w:rPr>
      </w:pPr>
      <w:r w:rsidRPr="002813E0">
        <w:rPr>
          <w:b/>
          <w:lang w:val="ru-RU"/>
        </w:rPr>
        <w:t>Примерное содержание теоретических вопросов:</w:t>
      </w:r>
    </w:p>
    <w:p w:rsidR="003B41D2" w:rsidRPr="002813E0" w:rsidRDefault="003B41D2">
      <w:pPr>
        <w:pStyle w:val="a3"/>
        <w:spacing w:before="9"/>
        <w:rPr>
          <w:b/>
          <w:sz w:val="23"/>
          <w:lang w:val="ru-RU"/>
        </w:rPr>
      </w:pPr>
    </w:p>
    <w:p w:rsidR="003B41D2" w:rsidRPr="002813E0" w:rsidRDefault="003347F0">
      <w:pPr>
        <w:pStyle w:val="a3"/>
        <w:ind w:left="580" w:right="265"/>
        <w:rPr>
          <w:lang w:val="ru-RU"/>
        </w:rPr>
      </w:pPr>
      <w:r w:rsidRPr="002813E0">
        <w:rPr>
          <w:lang w:val="ru-RU"/>
        </w:rPr>
        <w:t xml:space="preserve">1.Техника общения как учебная дисциплина, ее предмет и задачи. </w:t>
      </w:r>
      <w:proofErr w:type="spellStart"/>
      <w:r w:rsidRPr="002813E0">
        <w:rPr>
          <w:lang w:val="ru-RU"/>
        </w:rPr>
        <w:t>Межпредметные</w:t>
      </w:r>
      <w:proofErr w:type="spellEnd"/>
      <w:r w:rsidRPr="002813E0">
        <w:rPr>
          <w:lang w:val="ru-RU"/>
        </w:rPr>
        <w:t xml:space="preserve"> связи учебного курса. Место курса в профессиональном становлении педагога.</w:t>
      </w:r>
    </w:p>
    <w:p w:rsidR="003B41D2" w:rsidRPr="002813E0" w:rsidRDefault="003B41D2">
      <w:pPr>
        <w:pStyle w:val="a3"/>
        <w:spacing w:before="4"/>
        <w:rPr>
          <w:lang w:val="ru-RU"/>
        </w:rPr>
      </w:pPr>
    </w:p>
    <w:p w:rsidR="003B41D2" w:rsidRPr="002813E0" w:rsidRDefault="003347F0">
      <w:pPr>
        <w:pStyle w:val="a4"/>
        <w:numPr>
          <w:ilvl w:val="0"/>
          <w:numId w:val="10"/>
        </w:numPr>
        <w:tabs>
          <w:tab w:val="left" w:pos="821"/>
        </w:tabs>
        <w:spacing w:before="1"/>
        <w:ind w:right="407" w:firstLine="0"/>
        <w:rPr>
          <w:sz w:val="24"/>
          <w:lang w:val="ru-RU"/>
        </w:rPr>
      </w:pPr>
      <w:r w:rsidRPr="002813E0">
        <w:rPr>
          <w:sz w:val="24"/>
          <w:lang w:val="ru-RU"/>
        </w:rPr>
        <w:t>Основные понятия курса «Техника педагогического общения». Базовые термины и значимые разделы</w:t>
      </w:r>
      <w:r w:rsidRPr="002813E0">
        <w:rPr>
          <w:spacing w:val="-2"/>
          <w:sz w:val="24"/>
          <w:lang w:val="ru-RU"/>
        </w:rPr>
        <w:t xml:space="preserve"> </w:t>
      </w:r>
      <w:r w:rsidRPr="002813E0">
        <w:rPr>
          <w:sz w:val="24"/>
          <w:lang w:val="ru-RU"/>
        </w:rPr>
        <w:t>содержания.</w:t>
      </w:r>
    </w:p>
    <w:p w:rsidR="003B41D2" w:rsidRPr="002813E0" w:rsidRDefault="003B41D2">
      <w:pPr>
        <w:pStyle w:val="a3"/>
        <w:spacing w:before="2"/>
        <w:rPr>
          <w:lang w:val="ru-RU"/>
        </w:rPr>
      </w:pPr>
    </w:p>
    <w:p w:rsidR="003B41D2" w:rsidRPr="002813E0" w:rsidRDefault="003347F0">
      <w:pPr>
        <w:pStyle w:val="a4"/>
        <w:numPr>
          <w:ilvl w:val="0"/>
          <w:numId w:val="10"/>
        </w:numPr>
        <w:tabs>
          <w:tab w:val="left" w:pos="821"/>
        </w:tabs>
        <w:spacing w:before="1"/>
        <w:ind w:firstLine="0"/>
        <w:rPr>
          <w:sz w:val="24"/>
          <w:lang w:val="ru-RU"/>
        </w:rPr>
      </w:pPr>
      <w:r w:rsidRPr="002813E0">
        <w:rPr>
          <w:sz w:val="24"/>
          <w:lang w:val="ru-RU"/>
        </w:rPr>
        <w:t>Особенности произносительного аппарата человека в процессе</w:t>
      </w:r>
      <w:r w:rsidRPr="002813E0">
        <w:rPr>
          <w:spacing w:val="-8"/>
          <w:sz w:val="24"/>
          <w:lang w:val="ru-RU"/>
        </w:rPr>
        <w:t xml:space="preserve"> </w:t>
      </w:r>
      <w:proofErr w:type="spellStart"/>
      <w:r w:rsidRPr="002813E0">
        <w:rPr>
          <w:sz w:val="24"/>
          <w:lang w:val="ru-RU"/>
        </w:rPr>
        <w:t>речеобразования</w:t>
      </w:r>
      <w:proofErr w:type="spellEnd"/>
      <w:r w:rsidRPr="002813E0">
        <w:rPr>
          <w:sz w:val="24"/>
          <w:lang w:val="ru-RU"/>
        </w:rPr>
        <w:t>.</w:t>
      </w:r>
    </w:p>
    <w:p w:rsidR="003B41D2" w:rsidRPr="002813E0" w:rsidRDefault="003B41D2">
      <w:pPr>
        <w:rPr>
          <w:sz w:val="24"/>
          <w:lang w:val="ru-RU"/>
        </w:rPr>
        <w:sectPr w:rsidR="003B41D2" w:rsidRPr="002813E0">
          <w:pgSz w:w="11910" w:h="16850"/>
          <w:pgMar w:top="720" w:right="580" w:bottom="860" w:left="500" w:header="0" w:footer="680" w:gutter="0"/>
          <w:cols w:space="720"/>
        </w:sectPr>
      </w:pPr>
    </w:p>
    <w:p w:rsidR="003B41D2" w:rsidRPr="002813E0" w:rsidRDefault="003347F0">
      <w:pPr>
        <w:pStyle w:val="a4"/>
        <w:numPr>
          <w:ilvl w:val="0"/>
          <w:numId w:val="10"/>
        </w:numPr>
        <w:tabs>
          <w:tab w:val="left" w:pos="821"/>
        </w:tabs>
        <w:spacing w:before="71"/>
        <w:ind w:firstLine="0"/>
        <w:rPr>
          <w:sz w:val="24"/>
          <w:lang w:val="ru-RU"/>
        </w:rPr>
      </w:pPr>
      <w:r w:rsidRPr="002813E0">
        <w:rPr>
          <w:sz w:val="24"/>
          <w:lang w:val="ru-RU"/>
        </w:rPr>
        <w:lastRenderedPageBreak/>
        <w:t>Методика работы над профессиональным речевым</w:t>
      </w:r>
      <w:r w:rsidRPr="002813E0">
        <w:rPr>
          <w:spacing w:val="-6"/>
          <w:sz w:val="24"/>
          <w:lang w:val="ru-RU"/>
        </w:rPr>
        <w:t xml:space="preserve"> </w:t>
      </w:r>
      <w:r w:rsidRPr="002813E0">
        <w:rPr>
          <w:sz w:val="24"/>
          <w:lang w:val="ru-RU"/>
        </w:rPr>
        <w:t>голосом.</w:t>
      </w:r>
    </w:p>
    <w:p w:rsidR="003B41D2" w:rsidRPr="002813E0" w:rsidRDefault="003B41D2">
      <w:pPr>
        <w:pStyle w:val="a3"/>
        <w:spacing w:before="4"/>
        <w:rPr>
          <w:lang w:val="ru-RU"/>
        </w:rPr>
      </w:pPr>
    </w:p>
    <w:p w:rsidR="003B41D2" w:rsidRPr="002813E0" w:rsidRDefault="003347F0">
      <w:pPr>
        <w:pStyle w:val="a4"/>
        <w:numPr>
          <w:ilvl w:val="0"/>
          <w:numId w:val="10"/>
        </w:numPr>
        <w:tabs>
          <w:tab w:val="left" w:pos="821"/>
        </w:tabs>
        <w:spacing w:before="1"/>
        <w:ind w:firstLine="0"/>
        <w:rPr>
          <w:sz w:val="24"/>
          <w:lang w:val="ru-RU"/>
        </w:rPr>
      </w:pPr>
      <w:r w:rsidRPr="002813E0">
        <w:rPr>
          <w:sz w:val="24"/>
          <w:lang w:val="ru-RU"/>
        </w:rPr>
        <w:t>Основные качества профессионального речевого</w:t>
      </w:r>
      <w:r w:rsidRPr="002813E0">
        <w:rPr>
          <w:spacing w:val="-7"/>
          <w:sz w:val="24"/>
          <w:lang w:val="ru-RU"/>
        </w:rPr>
        <w:t xml:space="preserve"> </w:t>
      </w:r>
      <w:r w:rsidRPr="002813E0">
        <w:rPr>
          <w:sz w:val="24"/>
          <w:lang w:val="ru-RU"/>
        </w:rPr>
        <w:t>голоса.</w:t>
      </w:r>
    </w:p>
    <w:p w:rsidR="003B41D2" w:rsidRPr="002813E0" w:rsidRDefault="003B41D2">
      <w:pPr>
        <w:pStyle w:val="a3"/>
        <w:spacing w:before="2"/>
        <w:rPr>
          <w:lang w:val="ru-RU"/>
        </w:rPr>
      </w:pPr>
    </w:p>
    <w:p w:rsidR="003B41D2" w:rsidRPr="002813E0" w:rsidRDefault="003347F0">
      <w:pPr>
        <w:pStyle w:val="a3"/>
        <w:spacing w:before="1"/>
        <w:ind w:left="580"/>
        <w:rPr>
          <w:lang w:val="ru-RU"/>
        </w:rPr>
      </w:pPr>
      <w:r w:rsidRPr="002813E0">
        <w:rPr>
          <w:lang w:val="ru-RU"/>
        </w:rPr>
        <w:t>6.Способы тренировки речевого голоса.</w:t>
      </w:r>
    </w:p>
    <w:p w:rsidR="003B41D2" w:rsidRPr="002813E0" w:rsidRDefault="003B41D2">
      <w:pPr>
        <w:pStyle w:val="a3"/>
        <w:spacing w:before="4"/>
        <w:rPr>
          <w:lang w:val="ru-RU"/>
        </w:rPr>
      </w:pPr>
    </w:p>
    <w:p w:rsidR="003B41D2" w:rsidRPr="002813E0" w:rsidRDefault="003347F0">
      <w:pPr>
        <w:pStyle w:val="a3"/>
        <w:spacing w:line="484" w:lineRule="auto"/>
        <w:ind w:left="580" w:right="5567"/>
        <w:rPr>
          <w:lang w:val="ru-RU"/>
        </w:rPr>
      </w:pPr>
      <w:r w:rsidRPr="002813E0">
        <w:rPr>
          <w:lang w:val="ru-RU"/>
        </w:rPr>
        <w:t>7. Механизм голосообразования 8.Формирование правильного полного вдоха.</w:t>
      </w:r>
    </w:p>
    <w:p w:rsidR="003B41D2" w:rsidRDefault="003347F0">
      <w:pPr>
        <w:pStyle w:val="a4"/>
        <w:numPr>
          <w:ilvl w:val="0"/>
          <w:numId w:val="9"/>
        </w:numPr>
        <w:tabs>
          <w:tab w:val="left" w:pos="821"/>
        </w:tabs>
        <w:spacing w:line="272" w:lineRule="exact"/>
        <w:ind w:firstLine="0"/>
        <w:rPr>
          <w:sz w:val="24"/>
        </w:rPr>
      </w:pPr>
      <w:proofErr w:type="spellStart"/>
      <w:r>
        <w:rPr>
          <w:sz w:val="24"/>
        </w:rPr>
        <w:t>Формирование</w:t>
      </w:r>
      <w:proofErr w:type="spellEnd"/>
      <w:r>
        <w:rPr>
          <w:sz w:val="24"/>
        </w:rPr>
        <w:t xml:space="preserve"> </w:t>
      </w:r>
      <w:proofErr w:type="spellStart"/>
      <w:r>
        <w:rPr>
          <w:sz w:val="24"/>
        </w:rPr>
        <w:t>правильного</w:t>
      </w:r>
      <w:proofErr w:type="spellEnd"/>
      <w:r>
        <w:rPr>
          <w:sz w:val="24"/>
        </w:rPr>
        <w:t xml:space="preserve"> </w:t>
      </w:r>
      <w:proofErr w:type="spellStart"/>
      <w:r>
        <w:rPr>
          <w:sz w:val="24"/>
        </w:rPr>
        <w:t>фонационного</w:t>
      </w:r>
      <w:proofErr w:type="spellEnd"/>
      <w:r>
        <w:rPr>
          <w:spacing w:val="-2"/>
          <w:sz w:val="24"/>
        </w:rPr>
        <w:t xml:space="preserve"> </w:t>
      </w:r>
      <w:proofErr w:type="spellStart"/>
      <w:r>
        <w:rPr>
          <w:sz w:val="24"/>
        </w:rPr>
        <w:t>выдоха</w:t>
      </w:r>
      <w:proofErr w:type="spellEnd"/>
      <w:r>
        <w:rPr>
          <w:sz w:val="24"/>
        </w:rPr>
        <w:t>.</w:t>
      </w:r>
    </w:p>
    <w:p w:rsidR="003B41D2" w:rsidRDefault="003B41D2">
      <w:pPr>
        <w:pStyle w:val="a3"/>
        <w:spacing w:before="5"/>
      </w:pPr>
    </w:p>
    <w:p w:rsidR="003B41D2" w:rsidRDefault="003347F0">
      <w:pPr>
        <w:pStyle w:val="a4"/>
        <w:numPr>
          <w:ilvl w:val="0"/>
          <w:numId w:val="9"/>
        </w:numPr>
        <w:tabs>
          <w:tab w:val="left" w:pos="941"/>
        </w:tabs>
        <w:ind w:left="940" w:hanging="360"/>
        <w:rPr>
          <w:sz w:val="24"/>
        </w:rPr>
      </w:pPr>
      <w:proofErr w:type="spellStart"/>
      <w:r>
        <w:rPr>
          <w:sz w:val="24"/>
        </w:rPr>
        <w:t>Формирование</w:t>
      </w:r>
      <w:proofErr w:type="spellEnd"/>
      <w:r>
        <w:rPr>
          <w:sz w:val="24"/>
        </w:rPr>
        <w:t xml:space="preserve"> </w:t>
      </w:r>
      <w:proofErr w:type="spellStart"/>
      <w:r>
        <w:rPr>
          <w:sz w:val="24"/>
        </w:rPr>
        <w:t>носового</w:t>
      </w:r>
      <w:proofErr w:type="spellEnd"/>
      <w:r>
        <w:rPr>
          <w:spacing w:val="-2"/>
          <w:sz w:val="24"/>
        </w:rPr>
        <w:t xml:space="preserve"> </w:t>
      </w:r>
      <w:proofErr w:type="spellStart"/>
      <w:r>
        <w:rPr>
          <w:sz w:val="24"/>
        </w:rPr>
        <w:t>дыхания</w:t>
      </w:r>
      <w:proofErr w:type="spellEnd"/>
      <w:r>
        <w:rPr>
          <w:sz w:val="24"/>
        </w:rPr>
        <w:t>.</w:t>
      </w:r>
    </w:p>
    <w:p w:rsidR="003B41D2" w:rsidRDefault="003B41D2">
      <w:pPr>
        <w:pStyle w:val="a3"/>
        <w:spacing w:before="5"/>
      </w:pPr>
    </w:p>
    <w:p w:rsidR="003B41D2" w:rsidRPr="002813E0" w:rsidRDefault="003347F0">
      <w:pPr>
        <w:pStyle w:val="a4"/>
        <w:numPr>
          <w:ilvl w:val="0"/>
          <w:numId w:val="9"/>
        </w:numPr>
        <w:tabs>
          <w:tab w:val="left" w:pos="941"/>
        </w:tabs>
        <w:ind w:right="869" w:firstLine="0"/>
        <w:rPr>
          <w:sz w:val="24"/>
          <w:lang w:val="ru-RU"/>
        </w:rPr>
      </w:pPr>
      <w:r w:rsidRPr="002813E0">
        <w:rPr>
          <w:sz w:val="24"/>
          <w:lang w:val="ru-RU"/>
        </w:rPr>
        <w:t>Дикция, ее составляющие: правильность артикуляции, степень ее отчетливости, манера выговаривать</w:t>
      </w:r>
      <w:r w:rsidRPr="002813E0">
        <w:rPr>
          <w:spacing w:val="-1"/>
          <w:sz w:val="24"/>
          <w:lang w:val="ru-RU"/>
        </w:rPr>
        <w:t xml:space="preserve"> </w:t>
      </w:r>
      <w:r w:rsidRPr="002813E0">
        <w:rPr>
          <w:sz w:val="24"/>
          <w:lang w:val="ru-RU"/>
        </w:rPr>
        <w:t>слова.</w:t>
      </w:r>
    </w:p>
    <w:p w:rsidR="003B41D2" w:rsidRPr="002813E0" w:rsidRDefault="003B41D2">
      <w:pPr>
        <w:pStyle w:val="a3"/>
        <w:spacing w:before="3"/>
        <w:rPr>
          <w:lang w:val="ru-RU"/>
        </w:rPr>
      </w:pPr>
    </w:p>
    <w:p w:rsidR="003B41D2" w:rsidRDefault="003347F0">
      <w:pPr>
        <w:pStyle w:val="a4"/>
        <w:numPr>
          <w:ilvl w:val="0"/>
          <w:numId w:val="9"/>
        </w:numPr>
        <w:tabs>
          <w:tab w:val="left" w:pos="941"/>
        </w:tabs>
        <w:ind w:left="940" w:hanging="360"/>
        <w:rPr>
          <w:sz w:val="24"/>
        </w:rPr>
      </w:pPr>
      <w:proofErr w:type="spellStart"/>
      <w:r>
        <w:rPr>
          <w:sz w:val="24"/>
        </w:rPr>
        <w:t>Методика</w:t>
      </w:r>
      <w:proofErr w:type="spellEnd"/>
      <w:r>
        <w:rPr>
          <w:sz w:val="24"/>
        </w:rPr>
        <w:t xml:space="preserve"> </w:t>
      </w:r>
      <w:proofErr w:type="spellStart"/>
      <w:r>
        <w:rPr>
          <w:sz w:val="24"/>
        </w:rPr>
        <w:t>исправления</w:t>
      </w:r>
      <w:proofErr w:type="spellEnd"/>
      <w:r>
        <w:rPr>
          <w:sz w:val="24"/>
        </w:rPr>
        <w:t xml:space="preserve"> </w:t>
      </w:r>
      <w:proofErr w:type="spellStart"/>
      <w:r>
        <w:rPr>
          <w:sz w:val="24"/>
        </w:rPr>
        <w:t>дефектов</w:t>
      </w:r>
      <w:proofErr w:type="spellEnd"/>
      <w:r>
        <w:rPr>
          <w:spacing w:val="-2"/>
          <w:sz w:val="24"/>
        </w:rPr>
        <w:t xml:space="preserve"> </w:t>
      </w:r>
      <w:proofErr w:type="spellStart"/>
      <w:r>
        <w:rPr>
          <w:sz w:val="24"/>
        </w:rPr>
        <w:t>дикции</w:t>
      </w:r>
      <w:proofErr w:type="spellEnd"/>
      <w:r>
        <w:rPr>
          <w:sz w:val="24"/>
        </w:rPr>
        <w:t>.</w:t>
      </w:r>
    </w:p>
    <w:p w:rsidR="003B41D2" w:rsidRDefault="003B41D2">
      <w:pPr>
        <w:pStyle w:val="a3"/>
        <w:spacing w:before="5"/>
      </w:pPr>
    </w:p>
    <w:p w:rsidR="003B41D2" w:rsidRDefault="003347F0">
      <w:pPr>
        <w:pStyle w:val="a4"/>
        <w:numPr>
          <w:ilvl w:val="0"/>
          <w:numId w:val="9"/>
        </w:numPr>
        <w:tabs>
          <w:tab w:val="left" w:pos="941"/>
        </w:tabs>
        <w:ind w:left="940" w:hanging="360"/>
        <w:rPr>
          <w:sz w:val="24"/>
        </w:rPr>
      </w:pPr>
      <w:proofErr w:type="spellStart"/>
      <w:r>
        <w:rPr>
          <w:sz w:val="24"/>
        </w:rPr>
        <w:t>Методика</w:t>
      </w:r>
      <w:proofErr w:type="spellEnd"/>
      <w:r>
        <w:rPr>
          <w:sz w:val="24"/>
        </w:rPr>
        <w:t xml:space="preserve"> </w:t>
      </w:r>
      <w:proofErr w:type="spellStart"/>
      <w:r>
        <w:rPr>
          <w:sz w:val="24"/>
        </w:rPr>
        <w:t>тренировки</w:t>
      </w:r>
      <w:proofErr w:type="spellEnd"/>
      <w:r>
        <w:rPr>
          <w:sz w:val="24"/>
        </w:rPr>
        <w:t xml:space="preserve"> </w:t>
      </w:r>
      <w:proofErr w:type="spellStart"/>
      <w:r>
        <w:rPr>
          <w:sz w:val="24"/>
        </w:rPr>
        <w:t>артикуляционных</w:t>
      </w:r>
      <w:proofErr w:type="spellEnd"/>
      <w:r>
        <w:rPr>
          <w:spacing w:val="-1"/>
          <w:sz w:val="24"/>
        </w:rPr>
        <w:t xml:space="preserve"> </w:t>
      </w:r>
      <w:proofErr w:type="spellStart"/>
      <w:r>
        <w:rPr>
          <w:sz w:val="24"/>
        </w:rPr>
        <w:t>мышц</w:t>
      </w:r>
      <w:proofErr w:type="spellEnd"/>
      <w:r>
        <w:rPr>
          <w:sz w:val="24"/>
        </w:rPr>
        <w:t>.</w:t>
      </w:r>
    </w:p>
    <w:p w:rsidR="003B41D2" w:rsidRDefault="003B41D2">
      <w:pPr>
        <w:pStyle w:val="a3"/>
        <w:spacing w:before="5"/>
      </w:pPr>
    </w:p>
    <w:p w:rsidR="003B41D2" w:rsidRPr="002813E0" w:rsidRDefault="003347F0">
      <w:pPr>
        <w:pStyle w:val="a3"/>
        <w:ind w:left="580"/>
        <w:rPr>
          <w:lang w:val="ru-RU"/>
        </w:rPr>
      </w:pPr>
      <w:r w:rsidRPr="002813E0">
        <w:rPr>
          <w:lang w:val="ru-RU"/>
        </w:rPr>
        <w:t>14.Работа над артикуляцией гласных звуков.</w:t>
      </w:r>
    </w:p>
    <w:p w:rsidR="003B41D2" w:rsidRPr="002813E0" w:rsidRDefault="003B41D2">
      <w:pPr>
        <w:pStyle w:val="a3"/>
        <w:spacing w:before="2"/>
        <w:rPr>
          <w:lang w:val="ru-RU"/>
        </w:rPr>
      </w:pPr>
    </w:p>
    <w:p w:rsidR="003B41D2" w:rsidRPr="002813E0" w:rsidRDefault="003347F0">
      <w:pPr>
        <w:pStyle w:val="a4"/>
        <w:numPr>
          <w:ilvl w:val="0"/>
          <w:numId w:val="8"/>
        </w:numPr>
        <w:tabs>
          <w:tab w:val="left" w:pos="941"/>
        </w:tabs>
        <w:rPr>
          <w:sz w:val="24"/>
          <w:lang w:val="ru-RU"/>
        </w:rPr>
      </w:pPr>
      <w:r w:rsidRPr="002813E0">
        <w:rPr>
          <w:sz w:val="24"/>
          <w:lang w:val="ru-RU"/>
        </w:rPr>
        <w:t>Работа над артикуляцией согласных</w:t>
      </w:r>
      <w:r w:rsidRPr="002813E0">
        <w:rPr>
          <w:spacing w:val="-3"/>
          <w:sz w:val="24"/>
          <w:lang w:val="ru-RU"/>
        </w:rPr>
        <w:t xml:space="preserve"> </w:t>
      </w:r>
      <w:r w:rsidRPr="002813E0">
        <w:rPr>
          <w:sz w:val="24"/>
          <w:lang w:val="ru-RU"/>
        </w:rPr>
        <w:t>звуков.</w:t>
      </w:r>
    </w:p>
    <w:p w:rsidR="003B41D2" w:rsidRPr="002813E0" w:rsidRDefault="003B41D2">
      <w:pPr>
        <w:pStyle w:val="a3"/>
        <w:spacing w:before="5"/>
        <w:rPr>
          <w:lang w:val="ru-RU"/>
        </w:rPr>
      </w:pPr>
    </w:p>
    <w:p w:rsidR="003B41D2" w:rsidRPr="002813E0" w:rsidRDefault="003347F0">
      <w:pPr>
        <w:pStyle w:val="a4"/>
        <w:numPr>
          <w:ilvl w:val="0"/>
          <w:numId w:val="8"/>
        </w:numPr>
        <w:tabs>
          <w:tab w:val="left" w:pos="941"/>
        </w:tabs>
        <w:rPr>
          <w:sz w:val="24"/>
          <w:lang w:val="ru-RU"/>
        </w:rPr>
      </w:pPr>
      <w:r w:rsidRPr="002813E0">
        <w:rPr>
          <w:sz w:val="24"/>
          <w:lang w:val="ru-RU"/>
        </w:rPr>
        <w:t>Методика овладения интонационными особенностями русской</w:t>
      </w:r>
      <w:r w:rsidRPr="002813E0">
        <w:rPr>
          <w:spacing w:val="-4"/>
          <w:sz w:val="24"/>
          <w:lang w:val="ru-RU"/>
        </w:rPr>
        <w:t xml:space="preserve"> </w:t>
      </w:r>
      <w:r w:rsidRPr="002813E0">
        <w:rPr>
          <w:sz w:val="24"/>
          <w:lang w:val="ru-RU"/>
        </w:rPr>
        <w:t>речи.</w:t>
      </w:r>
    </w:p>
    <w:p w:rsidR="003B41D2" w:rsidRPr="002813E0" w:rsidRDefault="003B41D2">
      <w:pPr>
        <w:pStyle w:val="a3"/>
        <w:spacing w:before="5"/>
        <w:rPr>
          <w:lang w:val="ru-RU"/>
        </w:rPr>
      </w:pPr>
    </w:p>
    <w:p w:rsidR="003B41D2" w:rsidRPr="002813E0" w:rsidRDefault="003347F0">
      <w:pPr>
        <w:pStyle w:val="a4"/>
        <w:numPr>
          <w:ilvl w:val="0"/>
          <w:numId w:val="8"/>
        </w:numPr>
        <w:tabs>
          <w:tab w:val="left" w:pos="941"/>
        </w:tabs>
        <w:rPr>
          <w:sz w:val="24"/>
          <w:lang w:val="ru-RU"/>
        </w:rPr>
      </w:pPr>
      <w:r w:rsidRPr="002813E0">
        <w:rPr>
          <w:sz w:val="24"/>
          <w:lang w:val="ru-RU"/>
        </w:rPr>
        <w:t>Интонация и ее составляющие: мелодика, логическое ударение, громкость, темп речи,</w:t>
      </w:r>
      <w:r w:rsidRPr="002813E0">
        <w:rPr>
          <w:spacing w:val="-19"/>
          <w:sz w:val="24"/>
          <w:lang w:val="ru-RU"/>
        </w:rPr>
        <w:t xml:space="preserve"> </w:t>
      </w:r>
      <w:r w:rsidRPr="002813E0">
        <w:rPr>
          <w:sz w:val="24"/>
          <w:lang w:val="ru-RU"/>
        </w:rPr>
        <w:t>пауза.</w:t>
      </w:r>
    </w:p>
    <w:p w:rsidR="003B41D2" w:rsidRPr="002813E0" w:rsidRDefault="003B41D2">
      <w:pPr>
        <w:pStyle w:val="a3"/>
        <w:spacing w:before="3"/>
        <w:rPr>
          <w:lang w:val="ru-RU"/>
        </w:rPr>
      </w:pPr>
    </w:p>
    <w:p w:rsidR="003B41D2" w:rsidRDefault="003347F0">
      <w:pPr>
        <w:pStyle w:val="a4"/>
        <w:numPr>
          <w:ilvl w:val="0"/>
          <w:numId w:val="8"/>
        </w:numPr>
        <w:tabs>
          <w:tab w:val="left" w:pos="1001"/>
        </w:tabs>
        <w:ind w:left="1000" w:hanging="420"/>
        <w:rPr>
          <w:sz w:val="24"/>
        </w:rPr>
      </w:pPr>
      <w:r w:rsidRPr="002813E0">
        <w:rPr>
          <w:sz w:val="24"/>
          <w:lang w:val="ru-RU"/>
        </w:rPr>
        <w:t xml:space="preserve">Виды пауз и их характеристики. </w:t>
      </w:r>
      <w:proofErr w:type="spellStart"/>
      <w:r>
        <w:rPr>
          <w:sz w:val="24"/>
        </w:rPr>
        <w:t>Понятие</w:t>
      </w:r>
      <w:proofErr w:type="spellEnd"/>
      <w:r>
        <w:rPr>
          <w:sz w:val="24"/>
        </w:rPr>
        <w:t xml:space="preserve"> </w:t>
      </w:r>
      <w:proofErr w:type="spellStart"/>
      <w:r>
        <w:rPr>
          <w:sz w:val="24"/>
        </w:rPr>
        <w:t>речевого</w:t>
      </w:r>
      <w:proofErr w:type="spellEnd"/>
      <w:r>
        <w:rPr>
          <w:spacing w:val="-6"/>
          <w:sz w:val="24"/>
        </w:rPr>
        <w:t xml:space="preserve"> </w:t>
      </w:r>
      <w:proofErr w:type="spellStart"/>
      <w:r>
        <w:rPr>
          <w:sz w:val="24"/>
        </w:rPr>
        <w:t>такта</w:t>
      </w:r>
      <w:proofErr w:type="spellEnd"/>
      <w:r>
        <w:rPr>
          <w:sz w:val="24"/>
        </w:rPr>
        <w:t>.</w:t>
      </w:r>
    </w:p>
    <w:p w:rsidR="003B41D2" w:rsidRDefault="003B41D2">
      <w:pPr>
        <w:pStyle w:val="a3"/>
        <w:spacing w:before="4"/>
      </w:pPr>
    </w:p>
    <w:p w:rsidR="003B41D2" w:rsidRDefault="003347F0">
      <w:pPr>
        <w:pStyle w:val="a4"/>
        <w:numPr>
          <w:ilvl w:val="0"/>
          <w:numId w:val="8"/>
        </w:numPr>
        <w:tabs>
          <w:tab w:val="left" w:pos="941"/>
        </w:tabs>
        <w:spacing w:before="1"/>
        <w:rPr>
          <w:sz w:val="24"/>
        </w:rPr>
      </w:pPr>
      <w:proofErr w:type="spellStart"/>
      <w:r>
        <w:rPr>
          <w:sz w:val="24"/>
        </w:rPr>
        <w:t>Основные</w:t>
      </w:r>
      <w:proofErr w:type="spellEnd"/>
      <w:r>
        <w:rPr>
          <w:sz w:val="24"/>
        </w:rPr>
        <w:t xml:space="preserve"> </w:t>
      </w:r>
      <w:proofErr w:type="spellStart"/>
      <w:r>
        <w:rPr>
          <w:sz w:val="24"/>
        </w:rPr>
        <w:t>интонационные</w:t>
      </w:r>
      <w:proofErr w:type="spellEnd"/>
      <w:r>
        <w:rPr>
          <w:spacing w:val="-5"/>
          <w:sz w:val="24"/>
        </w:rPr>
        <w:t xml:space="preserve"> </w:t>
      </w:r>
      <w:proofErr w:type="spellStart"/>
      <w:r>
        <w:rPr>
          <w:sz w:val="24"/>
        </w:rPr>
        <w:t>конструкции</w:t>
      </w:r>
      <w:proofErr w:type="spellEnd"/>
      <w:r>
        <w:rPr>
          <w:sz w:val="24"/>
        </w:rPr>
        <w:t>.</w:t>
      </w:r>
    </w:p>
    <w:p w:rsidR="003B41D2" w:rsidRDefault="003B41D2">
      <w:pPr>
        <w:pStyle w:val="a3"/>
        <w:spacing w:before="4"/>
      </w:pPr>
    </w:p>
    <w:p w:rsidR="003B41D2" w:rsidRPr="002813E0" w:rsidRDefault="003347F0">
      <w:pPr>
        <w:pStyle w:val="a4"/>
        <w:numPr>
          <w:ilvl w:val="0"/>
          <w:numId w:val="8"/>
        </w:numPr>
        <w:tabs>
          <w:tab w:val="left" w:pos="941"/>
        </w:tabs>
        <w:spacing w:before="1"/>
        <w:rPr>
          <w:sz w:val="24"/>
          <w:lang w:val="ru-RU"/>
        </w:rPr>
      </w:pPr>
      <w:r w:rsidRPr="002813E0">
        <w:rPr>
          <w:sz w:val="24"/>
          <w:lang w:val="ru-RU"/>
        </w:rPr>
        <w:t>Тембр голоса. Развитие речевого</w:t>
      </w:r>
      <w:r w:rsidRPr="002813E0">
        <w:rPr>
          <w:spacing w:val="-3"/>
          <w:sz w:val="24"/>
          <w:lang w:val="ru-RU"/>
        </w:rPr>
        <w:t xml:space="preserve"> </w:t>
      </w:r>
      <w:r w:rsidRPr="002813E0">
        <w:rPr>
          <w:sz w:val="24"/>
          <w:lang w:val="ru-RU"/>
        </w:rPr>
        <w:t>слуха.</w:t>
      </w:r>
    </w:p>
    <w:p w:rsidR="003B41D2" w:rsidRPr="002813E0" w:rsidRDefault="003B41D2">
      <w:pPr>
        <w:pStyle w:val="a3"/>
        <w:spacing w:before="2"/>
        <w:rPr>
          <w:lang w:val="ru-RU"/>
        </w:rPr>
      </w:pPr>
    </w:p>
    <w:p w:rsidR="003B41D2" w:rsidRPr="002813E0" w:rsidRDefault="003347F0">
      <w:pPr>
        <w:pStyle w:val="a4"/>
        <w:numPr>
          <w:ilvl w:val="0"/>
          <w:numId w:val="8"/>
        </w:numPr>
        <w:tabs>
          <w:tab w:val="left" w:pos="941"/>
        </w:tabs>
        <w:rPr>
          <w:sz w:val="24"/>
          <w:lang w:val="ru-RU"/>
        </w:rPr>
      </w:pPr>
      <w:r w:rsidRPr="002813E0">
        <w:rPr>
          <w:sz w:val="24"/>
          <w:lang w:val="ru-RU"/>
        </w:rPr>
        <w:t>Методика работы над выразительностью звучащей</w:t>
      </w:r>
      <w:r w:rsidRPr="002813E0">
        <w:rPr>
          <w:spacing w:val="-5"/>
          <w:sz w:val="24"/>
          <w:lang w:val="ru-RU"/>
        </w:rPr>
        <w:t xml:space="preserve"> </w:t>
      </w:r>
      <w:r w:rsidRPr="002813E0">
        <w:rPr>
          <w:sz w:val="24"/>
          <w:lang w:val="ru-RU"/>
        </w:rPr>
        <w:t>речи.</w:t>
      </w:r>
    </w:p>
    <w:p w:rsidR="003B41D2" w:rsidRPr="002813E0" w:rsidRDefault="003B41D2">
      <w:pPr>
        <w:pStyle w:val="a3"/>
        <w:rPr>
          <w:sz w:val="26"/>
          <w:lang w:val="ru-RU"/>
        </w:rPr>
      </w:pPr>
    </w:p>
    <w:p w:rsidR="003B41D2" w:rsidRPr="002813E0" w:rsidRDefault="003B41D2">
      <w:pPr>
        <w:pStyle w:val="a3"/>
        <w:spacing w:before="5"/>
        <w:rPr>
          <w:sz w:val="22"/>
          <w:lang w:val="ru-RU"/>
        </w:rPr>
      </w:pPr>
    </w:p>
    <w:p w:rsidR="003B41D2" w:rsidRPr="002813E0" w:rsidRDefault="003347F0">
      <w:pPr>
        <w:pStyle w:val="a3"/>
        <w:ind w:left="219" w:right="145" w:firstLine="566"/>
        <w:jc w:val="both"/>
        <w:rPr>
          <w:sz w:val="12"/>
          <w:lang w:val="ru-RU"/>
        </w:rPr>
      </w:pPr>
      <w:r w:rsidRPr="002813E0">
        <w:rPr>
          <w:b/>
          <w:lang w:val="ru-RU"/>
        </w:rPr>
        <w:t xml:space="preserve">Критерии оценки </w:t>
      </w:r>
      <w:r w:rsidRPr="002813E0">
        <w:rPr>
          <w:lang w:val="ru-RU"/>
        </w:rPr>
        <w:t>(в соответствии с формируемыми компетенциями и планируемыми результатами обучения)</w:t>
      </w:r>
      <w:r w:rsidRPr="002813E0">
        <w:rPr>
          <w:sz w:val="12"/>
          <w:lang w:val="ru-RU"/>
        </w:rPr>
        <w:t>:</w:t>
      </w:r>
    </w:p>
    <w:p w:rsidR="003B41D2" w:rsidRPr="002813E0" w:rsidRDefault="003B41D2">
      <w:pPr>
        <w:pStyle w:val="a3"/>
        <w:rPr>
          <w:lang w:val="ru-RU"/>
        </w:rPr>
      </w:pPr>
    </w:p>
    <w:p w:rsidR="003B41D2" w:rsidRPr="002813E0" w:rsidRDefault="003347F0">
      <w:pPr>
        <w:pStyle w:val="a4"/>
        <w:numPr>
          <w:ilvl w:val="1"/>
          <w:numId w:val="8"/>
        </w:numPr>
        <w:tabs>
          <w:tab w:val="left" w:pos="1047"/>
        </w:tabs>
        <w:spacing w:before="1"/>
        <w:ind w:right="141" w:firstLine="567"/>
        <w:jc w:val="both"/>
        <w:rPr>
          <w:sz w:val="24"/>
          <w:lang w:val="ru-RU"/>
        </w:rPr>
      </w:pPr>
      <w:proofErr w:type="gramStart"/>
      <w:r w:rsidRPr="002813E0">
        <w:rPr>
          <w:sz w:val="24"/>
          <w:lang w:val="ru-RU"/>
        </w:rPr>
        <w:t xml:space="preserve">на оценку </w:t>
      </w:r>
      <w:r w:rsidRPr="002813E0">
        <w:rPr>
          <w:b/>
          <w:sz w:val="24"/>
          <w:lang w:val="ru-RU"/>
        </w:rPr>
        <w:t xml:space="preserve">«зачтено» </w:t>
      </w:r>
      <w:r w:rsidRPr="002813E0">
        <w:rPr>
          <w:sz w:val="24"/>
          <w:lang w:val="ru-RU"/>
        </w:rPr>
        <w:t>– студент должен показать знания на уровне воспроизведения и объяснения информации, интеллектуальные навыки решения простых задач, способен эффективно пользоваться речевым аппаратом; студент должен знать базовые понятия техники речи, владеть категориальным аппаратом, способен оценивать звучащую речь и озвучиваемый текст по отдельным параметрам и пользоваться собственным речевым аппаратом для решения отдельных задач эффективной профессиональной</w:t>
      </w:r>
      <w:r w:rsidRPr="002813E0">
        <w:rPr>
          <w:spacing w:val="-1"/>
          <w:sz w:val="24"/>
          <w:lang w:val="ru-RU"/>
        </w:rPr>
        <w:t xml:space="preserve"> </w:t>
      </w:r>
      <w:r w:rsidRPr="002813E0">
        <w:rPr>
          <w:sz w:val="24"/>
          <w:lang w:val="ru-RU"/>
        </w:rPr>
        <w:t>речи;</w:t>
      </w:r>
      <w:proofErr w:type="gramEnd"/>
    </w:p>
    <w:p w:rsidR="003B41D2" w:rsidRPr="002813E0" w:rsidRDefault="003347F0">
      <w:pPr>
        <w:pStyle w:val="a4"/>
        <w:numPr>
          <w:ilvl w:val="1"/>
          <w:numId w:val="8"/>
        </w:numPr>
        <w:tabs>
          <w:tab w:val="left" w:pos="1008"/>
        </w:tabs>
        <w:ind w:right="139" w:firstLine="567"/>
        <w:jc w:val="both"/>
        <w:rPr>
          <w:sz w:val="24"/>
          <w:lang w:val="ru-RU"/>
        </w:rPr>
      </w:pPr>
      <w:r w:rsidRPr="002813E0">
        <w:rPr>
          <w:sz w:val="24"/>
          <w:lang w:val="ru-RU"/>
        </w:rPr>
        <w:t xml:space="preserve">на оценку </w:t>
      </w:r>
      <w:r w:rsidRPr="002813E0">
        <w:rPr>
          <w:b/>
          <w:sz w:val="24"/>
          <w:lang w:val="ru-RU"/>
        </w:rPr>
        <w:t>«</w:t>
      </w:r>
      <w:proofErr w:type="spellStart"/>
      <w:r w:rsidRPr="002813E0">
        <w:rPr>
          <w:b/>
          <w:sz w:val="24"/>
          <w:lang w:val="ru-RU"/>
        </w:rPr>
        <w:t>незачтено</w:t>
      </w:r>
      <w:proofErr w:type="spellEnd"/>
      <w:r w:rsidRPr="002813E0">
        <w:rPr>
          <w:b/>
          <w:sz w:val="24"/>
          <w:lang w:val="ru-RU"/>
        </w:rPr>
        <w:t xml:space="preserve">» </w:t>
      </w:r>
      <w:r w:rsidRPr="002813E0">
        <w:rPr>
          <w:sz w:val="24"/>
          <w:lang w:val="ru-RU"/>
        </w:rPr>
        <w:t>–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вполне способен эффективно пользоваться речевым</w:t>
      </w:r>
      <w:r w:rsidRPr="002813E0">
        <w:rPr>
          <w:spacing w:val="-7"/>
          <w:sz w:val="24"/>
          <w:lang w:val="ru-RU"/>
        </w:rPr>
        <w:t xml:space="preserve"> </w:t>
      </w:r>
      <w:r w:rsidRPr="002813E0">
        <w:rPr>
          <w:sz w:val="24"/>
          <w:lang w:val="ru-RU"/>
        </w:rPr>
        <w:t>аппаратом.</w:t>
      </w:r>
    </w:p>
    <w:p w:rsidR="003B41D2" w:rsidRPr="002813E0" w:rsidRDefault="003B41D2">
      <w:pPr>
        <w:jc w:val="both"/>
        <w:rPr>
          <w:sz w:val="24"/>
          <w:lang w:val="ru-RU"/>
        </w:rPr>
        <w:sectPr w:rsidR="003B41D2" w:rsidRPr="002813E0">
          <w:pgSz w:w="11910" w:h="16850"/>
          <w:pgMar w:top="640" w:right="580" w:bottom="940" w:left="500" w:header="0" w:footer="680" w:gutter="0"/>
          <w:cols w:space="720"/>
        </w:sectPr>
      </w:pPr>
    </w:p>
    <w:p w:rsidR="003B41D2" w:rsidRPr="002813E0" w:rsidRDefault="003347F0">
      <w:pPr>
        <w:pStyle w:val="11"/>
        <w:numPr>
          <w:ilvl w:val="0"/>
          <w:numId w:val="36"/>
        </w:numPr>
        <w:tabs>
          <w:tab w:val="left" w:pos="1939"/>
        </w:tabs>
        <w:spacing w:before="68"/>
        <w:ind w:left="1938" w:hanging="170"/>
        <w:jc w:val="left"/>
        <w:rPr>
          <w:lang w:val="ru-RU"/>
        </w:rPr>
      </w:pPr>
      <w:bookmarkStart w:id="7" w:name="8_Учебно-методическое_и_информационное_о"/>
      <w:bookmarkEnd w:id="7"/>
      <w:r w:rsidRPr="002813E0">
        <w:rPr>
          <w:spacing w:val="-5"/>
          <w:lang w:val="ru-RU"/>
        </w:rPr>
        <w:lastRenderedPageBreak/>
        <w:t xml:space="preserve">Учебно-методическое </w:t>
      </w:r>
      <w:r w:rsidRPr="002813E0">
        <w:rPr>
          <w:lang w:val="ru-RU"/>
        </w:rPr>
        <w:t xml:space="preserve">и </w:t>
      </w:r>
      <w:r w:rsidRPr="002813E0">
        <w:rPr>
          <w:spacing w:val="-4"/>
          <w:lang w:val="ru-RU"/>
        </w:rPr>
        <w:t>информационное обеспечение</w:t>
      </w:r>
      <w:r w:rsidRPr="002813E0">
        <w:rPr>
          <w:spacing w:val="-25"/>
          <w:lang w:val="ru-RU"/>
        </w:rPr>
        <w:t xml:space="preserve"> </w:t>
      </w:r>
      <w:r w:rsidRPr="002813E0">
        <w:rPr>
          <w:spacing w:val="-4"/>
          <w:lang w:val="ru-RU"/>
        </w:rPr>
        <w:t>дисциплины</w:t>
      </w:r>
    </w:p>
    <w:p w:rsidR="003B41D2" w:rsidRDefault="003B41D2">
      <w:pPr>
        <w:rPr>
          <w:sz w:val="24"/>
          <w:lang w:val="ru-RU"/>
        </w:rPr>
      </w:pPr>
    </w:p>
    <w:p w:rsidR="00FB1817" w:rsidRPr="00FB1817" w:rsidRDefault="00FB1817" w:rsidP="00FB1817">
      <w:pPr>
        <w:ind w:firstLine="709"/>
        <w:rPr>
          <w:b/>
          <w:sz w:val="24"/>
          <w:lang w:val="ru-RU"/>
        </w:rPr>
      </w:pPr>
      <w:r w:rsidRPr="00FB1817">
        <w:rPr>
          <w:b/>
          <w:sz w:val="24"/>
          <w:lang w:val="ru-RU"/>
        </w:rPr>
        <w:t>а) Основная литература:</w:t>
      </w:r>
    </w:p>
    <w:p w:rsidR="00FB1817" w:rsidRPr="00FB1817" w:rsidRDefault="00FB1817" w:rsidP="00FB1817">
      <w:pPr>
        <w:adjustRightInd w:val="0"/>
        <w:ind w:firstLine="709"/>
        <w:jc w:val="both"/>
        <w:rPr>
          <w:sz w:val="24"/>
          <w:szCs w:val="24"/>
          <w:lang w:val="ru-RU"/>
        </w:rPr>
      </w:pPr>
      <w:r w:rsidRPr="00FB1817">
        <w:rPr>
          <w:sz w:val="24"/>
          <w:szCs w:val="24"/>
          <w:lang w:val="ru-RU"/>
        </w:rPr>
        <w:t>1. Савва Л. И. Педагогическая деятельность и общение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учебно-методическое пособие / Л. И. Савва, Е. А. Овсянникова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2016.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hyperlink r:id="rId15"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=2358.</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/1/1130005/2358.</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numPr>
          <w:ilvl w:val="0"/>
          <w:numId w:val="38"/>
        </w:numPr>
        <w:adjustRightInd w:val="0"/>
        <w:ind w:firstLine="709"/>
        <w:jc w:val="both"/>
        <w:rPr>
          <w:sz w:val="24"/>
          <w:szCs w:val="24"/>
          <w:lang w:val="ru-RU"/>
        </w:rPr>
      </w:pPr>
      <w:r w:rsidRPr="00FB1817">
        <w:rPr>
          <w:sz w:val="24"/>
          <w:szCs w:val="24"/>
          <w:lang w:val="ru-RU"/>
        </w:rPr>
        <w:t>Слепухина Г. В. Деловая коммуникация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учебное пособие / Г. В. Слепухина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2017.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Режим доступа: </w:t>
      </w:r>
      <w:hyperlink r:id="rId16"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=3183.</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/1/1136625/3183.</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adjustRightInd w:val="0"/>
        <w:ind w:firstLine="709"/>
        <w:jc w:val="both"/>
        <w:rPr>
          <w:b/>
          <w:lang w:val="ru-RU"/>
        </w:rPr>
      </w:pPr>
    </w:p>
    <w:p w:rsidR="00FB1817" w:rsidRPr="00FB1817" w:rsidRDefault="00FB1817" w:rsidP="00FB1817">
      <w:pPr>
        <w:adjustRightInd w:val="0"/>
        <w:ind w:firstLine="709"/>
        <w:jc w:val="both"/>
        <w:rPr>
          <w:b/>
          <w:sz w:val="24"/>
          <w:szCs w:val="24"/>
          <w:lang w:val="ru-RU"/>
        </w:rPr>
      </w:pPr>
      <w:r w:rsidRPr="00FB1817">
        <w:rPr>
          <w:b/>
          <w:sz w:val="24"/>
          <w:szCs w:val="24"/>
          <w:lang w:val="ru-RU"/>
        </w:rPr>
        <w:t xml:space="preserve">б) Дополнительная литература: </w:t>
      </w:r>
    </w:p>
    <w:p w:rsidR="00FB1817" w:rsidRPr="00FB1817" w:rsidRDefault="00FB1817" w:rsidP="00FB1817">
      <w:pPr>
        <w:adjustRightInd w:val="0"/>
        <w:ind w:firstLine="709"/>
        <w:jc w:val="both"/>
        <w:rPr>
          <w:sz w:val="24"/>
          <w:szCs w:val="24"/>
          <w:lang w:val="ru-RU"/>
        </w:rPr>
      </w:pPr>
      <w:r w:rsidRPr="00FB1817">
        <w:rPr>
          <w:sz w:val="24"/>
          <w:szCs w:val="24"/>
          <w:lang w:val="ru-RU"/>
        </w:rPr>
        <w:t xml:space="preserve">1. </w:t>
      </w:r>
      <w:r w:rsidRPr="00FB1817">
        <w:rPr>
          <w:lang w:val="ru-RU"/>
        </w:rPr>
        <w:t xml:space="preserve"> </w:t>
      </w:r>
      <w:proofErr w:type="spellStart"/>
      <w:r w:rsidRPr="00FB1817">
        <w:rPr>
          <w:sz w:val="24"/>
          <w:szCs w:val="24"/>
          <w:lang w:val="ru-RU"/>
        </w:rPr>
        <w:t>Бужинская</w:t>
      </w:r>
      <w:proofErr w:type="spellEnd"/>
      <w:r w:rsidRPr="00FB1817">
        <w:rPr>
          <w:sz w:val="24"/>
          <w:szCs w:val="24"/>
          <w:lang w:val="ru-RU"/>
        </w:rPr>
        <w:t xml:space="preserve"> Д. С. Культура речи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учебное пособие / Д. С. </w:t>
      </w:r>
      <w:proofErr w:type="spellStart"/>
      <w:r w:rsidRPr="00FB1817">
        <w:rPr>
          <w:sz w:val="24"/>
          <w:szCs w:val="24"/>
          <w:lang w:val="ru-RU"/>
        </w:rPr>
        <w:t>Бужинская</w:t>
      </w:r>
      <w:proofErr w:type="spellEnd"/>
      <w:r w:rsidRPr="00FB1817">
        <w:rPr>
          <w:sz w:val="24"/>
          <w:szCs w:val="24"/>
          <w:lang w:val="ru-RU"/>
        </w:rPr>
        <w:t>, О. Е. Чернова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2015.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hyperlink r:id="rId17"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=1393.</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/1/1123848/1393.</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adjustRightInd w:val="0"/>
        <w:ind w:firstLine="709"/>
        <w:jc w:val="both"/>
        <w:rPr>
          <w:sz w:val="24"/>
          <w:szCs w:val="24"/>
          <w:lang w:val="ru-RU"/>
        </w:rPr>
      </w:pPr>
      <w:r w:rsidRPr="00FB1817">
        <w:rPr>
          <w:sz w:val="24"/>
          <w:szCs w:val="24"/>
          <w:lang w:val="ru-RU"/>
        </w:rPr>
        <w:t xml:space="preserve">2. </w:t>
      </w:r>
      <w:proofErr w:type="spellStart"/>
      <w:r w:rsidRPr="00FB1817">
        <w:rPr>
          <w:sz w:val="24"/>
          <w:szCs w:val="24"/>
          <w:lang w:val="ru-RU"/>
        </w:rPr>
        <w:t>Бахольская</w:t>
      </w:r>
      <w:proofErr w:type="spellEnd"/>
      <w:r w:rsidRPr="00FB1817">
        <w:rPr>
          <w:sz w:val="24"/>
          <w:szCs w:val="24"/>
          <w:lang w:val="ru-RU"/>
        </w:rPr>
        <w:t xml:space="preserve"> Н. А. Педагогическая </w:t>
      </w:r>
      <w:proofErr w:type="spellStart"/>
      <w:r w:rsidRPr="00FB1817">
        <w:rPr>
          <w:sz w:val="24"/>
          <w:szCs w:val="24"/>
          <w:lang w:val="ru-RU"/>
        </w:rPr>
        <w:t>конфликтология</w:t>
      </w:r>
      <w:proofErr w:type="spellEnd"/>
      <w:r w:rsidRPr="00FB1817">
        <w:rPr>
          <w:sz w:val="24"/>
          <w:szCs w:val="24"/>
          <w:lang w:val="ru-RU"/>
        </w:rPr>
        <w:t xml:space="preserve">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учебно-методическое пособие / Н. А. </w:t>
      </w:r>
      <w:proofErr w:type="spellStart"/>
      <w:r w:rsidRPr="00FB1817">
        <w:rPr>
          <w:sz w:val="24"/>
          <w:szCs w:val="24"/>
          <w:lang w:val="ru-RU"/>
        </w:rPr>
        <w:t>Бахольская</w:t>
      </w:r>
      <w:proofErr w:type="spellEnd"/>
      <w:r w:rsidRPr="00FB1817">
        <w:rPr>
          <w:sz w:val="24"/>
          <w:szCs w:val="24"/>
          <w:lang w:val="ru-RU"/>
        </w:rPr>
        <w:t xml:space="preserve">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2017.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hyperlink r:id="rId18"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=3055.</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/1/1135047/3055.</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adjustRightInd w:val="0"/>
        <w:ind w:firstLine="709"/>
        <w:jc w:val="both"/>
        <w:rPr>
          <w:sz w:val="24"/>
          <w:szCs w:val="24"/>
          <w:lang w:val="ru-RU"/>
        </w:rPr>
      </w:pPr>
      <w:r w:rsidRPr="00FB1817">
        <w:rPr>
          <w:sz w:val="24"/>
          <w:szCs w:val="24"/>
          <w:lang w:val="ru-RU"/>
        </w:rPr>
        <w:t xml:space="preserve">3. </w:t>
      </w:r>
      <w:proofErr w:type="spellStart"/>
      <w:r w:rsidRPr="00FB1817">
        <w:rPr>
          <w:sz w:val="24"/>
          <w:szCs w:val="24"/>
          <w:lang w:val="ru-RU"/>
        </w:rPr>
        <w:t>Бахольская</w:t>
      </w:r>
      <w:proofErr w:type="spellEnd"/>
      <w:r w:rsidRPr="00FB1817">
        <w:rPr>
          <w:sz w:val="24"/>
          <w:szCs w:val="24"/>
          <w:lang w:val="ru-RU"/>
        </w:rPr>
        <w:t xml:space="preserve"> Н. А. Психолого-педагогические основы коммуникативной деятельности педагога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учебно-методическое пособие / Н. А. </w:t>
      </w:r>
      <w:proofErr w:type="spellStart"/>
      <w:r w:rsidRPr="00FB1817">
        <w:rPr>
          <w:sz w:val="24"/>
          <w:szCs w:val="24"/>
          <w:lang w:val="ru-RU"/>
        </w:rPr>
        <w:t>Бахольская</w:t>
      </w:r>
      <w:proofErr w:type="spellEnd"/>
      <w:r w:rsidRPr="00FB1817">
        <w:rPr>
          <w:sz w:val="24"/>
          <w:szCs w:val="24"/>
          <w:lang w:val="ru-RU"/>
        </w:rPr>
        <w:t>. - Магнитогорск</w:t>
      </w:r>
      <w:proofErr w:type="gramStart"/>
      <w:r w:rsidRPr="00FB1817">
        <w:rPr>
          <w:sz w:val="24"/>
          <w:szCs w:val="24"/>
          <w:lang w:val="ru-RU"/>
        </w:rPr>
        <w:t xml:space="preserve"> :</w:t>
      </w:r>
      <w:proofErr w:type="gramEnd"/>
      <w:r w:rsidRPr="00FB1817">
        <w:rPr>
          <w:sz w:val="24"/>
          <w:szCs w:val="24"/>
          <w:lang w:val="ru-RU"/>
        </w:rPr>
        <w:t xml:space="preserve"> МГТУ, 2013.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hyperlink r:id="rId19"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=1033.</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/1/1119331/1033.</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adjustRightInd w:val="0"/>
        <w:ind w:firstLine="709"/>
        <w:jc w:val="both"/>
        <w:rPr>
          <w:sz w:val="24"/>
          <w:szCs w:val="24"/>
          <w:lang w:val="ru-RU"/>
        </w:rPr>
      </w:pPr>
      <w:r w:rsidRPr="00FB1817">
        <w:rPr>
          <w:sz w:val="24"/>
          <w:szCs w:val="24"/>
          <w:lang w:val="ru-RU"/>
        </w:rPr>
        <w:t xml:space="preserve">4. </w:t>
      </w:r>
      <w:proofErr w:type="spellStart"/>
      <w:r w:rsidRPr="00FB1817">
        <w:rPr>
          <w:sz w:val="24"/>
          <w:szCs w:val="24"/>
          <w:lang w:val="ru-RU"/>
        </w:rPr>
        <w:t>Безенкова</w:t>
      </w:r>
      <w:proofErr w:type="spellEnd"/>
      <w:r w:rsidRPr="00FB1817">
        <w:rPr>
          <w:sz w:val="24"/>
          <w:szCs w:val="24"/>
          <w:lang w:val="ru-RU"/>
        </w:rPr>
        <w:t xml:space="preserve"> Т. А. Введение в социальную педагогику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учебное пособие / Т. А. </w:t>
      </w:r>
      <w:proofErr w:type="spellStart"/>
      <w:r w:rsidRPr="00FB1817">
        <w:rPr>
          <w:sz w:val="24"/>
          <w:szCs w:val="24"/>
          <w:lang w:val="ru-RU"/>
        </w:rPr>
        <w:t>Безенкова</w:t>
      </w:r>
      <w:proofErr w:type="spellEnd"/>
      <w:r w:rsidRPr="00FB1817">
        <w:rPr>
          <w:sz w:val="24"/>
          <w:szCs w:val="24"/>
          <w:lang w:val="ru-RU"/>
        </w:rPr>
        <w:t>, Ф. А. Мустаева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2016.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hyperlink r:id="rId20"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=2508.</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/1/1130286/2508.</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adjustRightInd w:val="0"/>
        <w:ind w:firstLine="709"/>
        <w:jc w:val="both"/>
        <w:rPr>
          <w:sz w:val="24"/>
          <w:szCs w:val="24"/>
          <w:lang w:val="ru-RU"/>
        </w:rPr>
      </w:pPr>
      <w:r w:rsidRPr="00FB1817">
        <w:rPr>
          <w:sz w:val="24"/>
          <w:szCs w:val="24"/>
          <w:lang w:val="ru-RU"/>
        </w:rPr>
        <w:t xml:space="preserve">5. </w:t>
      </w:r>
      <w:proofErr w:type="spellStart"/>
      <w:r w:rsidRPr="00FB1817">
        <w:rPr>
          <w:sz w:val="24"/>
          <w:szCs w:val="24"/>
          <w:lang w:val="ru-RU"/>
        </w:rPr>
        <w:t>Гневэк</w:t>
      </w:r>
      <w:proofErr w:type="spellEnd"/>
      <w:r w:rsidRPr="00FB1817">
        <w:rPr>
          <w:sz w:val="24"/>
          <w:szCs w:val="24"/>
          <w:lang w:val="ru-RU"/>
        </w:rPr>
        <w:t xml:space="preserve"> О. В. Методы исследования и преодоления речевой агрессии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учебное пособие / О. В. </w:t>
      </w:r>
      <w:proofErr w:type="spellStart"/>
      <w:r w:rsidRPr="00FB1817">
        <w:rPr>
          <w:sz w:val="24"/>
          <w:szCs w:val="24"/>
          <w:lang w:val="ru-RU"/>
        </w:rPr>
        <w:t>Гневэк</w:t>
      </w:r>
      <w:proofErr w:type="spellEnd"/>
      <w:r w:rsidRPr="00FB1817">
        <w:rPr>
          <w:sz w:val="24"/>
          <w:szCs w:val="24"/>
          <w:lang w:val="ru-RU"/>
        </w:rPr>
        <w:t>, Г. Е. Дронова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2017.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hyperlink r:id="rId21"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=2947.</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/1/1134737/2947.</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adjustRightInd w:val="0"/>
        <w:ind w:firstLine="709"/>
        <w:jc w:val="both"/>
        <w:rPr>
          <w:sz w:val="24"/>
          <w:szCs w:val="24"/>
          <w:lang w:val="ru-RU"/>
        </w:rPr>
      </w:pPr>
      <w:r w:rsidRPr="00FB1817">
        <w:rPr>
          <w:sz w:val="24"/>
          <w:szCs w:val="24"/>
          <w:lang w:val="ru-RU"/>
        </w:rPr>
        <w:t>6. Гурьянова И. В. Педагогическая психология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учебно-методическое пособие / И. В. Гурьянова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2017.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r w:rsidRPr="0025605C">
        <w:rPr>
          <w:sz w:val="24"/>
          <w:szCs w:val="24"/>
        </w:rPr>
        <w:t>https</w:t>
      </w:r>
      <w:r w:rsidRPr="00FB1817">
        <w:rPr>
          <w:sz w:val="24"/>
          <w:szCs w:val="24"/>
          <w:lang w:val="ru-RU"/>
        </w:rPr>
        <w:t>://</w:t>
      </w:r>
      <w:proofErr w:type="spellStart"/>
      <w:r w:rsidRPr="0025605C">
        <w:rPr>
          <w:sz w:val="24"/>
          <w:szCs w:val="24"/>
        </w:rPr>
        <w:t>magtu</w:t>
      </w:r>
      <w:proofErr w:type="spellEnd"/>
      <w:r w:rsidRPr="00FB1817">
        <w:rPr>
          <w:sz w:val="24"/>
          <w:szCs w:val="24"/>
          <w:lang w:val="ru-RU"/>
        </w:rPr>
        <w:t>.</w:t>
      </w:r>
      <w:proofErr w:type="spellStart"/>
      <w:r w:rsidRPr="0025605C">
        <w:rPr>
          <w:sz w:val="24"/>
          <w:szCs w:val="24"/>
        </w:rPr>
        <w:t>informsystema</w:t>
      </w:r>
      <w:proofErr w:type="spellEnd"/>
      <w:r w:rsidRPr="00FB1817">
        <w:rPr>
          <w:sz w:val="24"/>
          <w:szCs w:val="24"/>
          <w:lang w:val="ru-RU"/>
        </w:rPr>
        <w:t>.</w:t>
      </w:r>
      <w:proofErr w:type="spellStart"/>
      <w:r w:rsidRPr="0025605C">
        <w:rPr>
          <w:sz w:val="24"/>
          <w:szCs w:val="24"/>
        </w:rPr>
        <w:t>ru</w:t>
      </w:r>
      <w:proofErr w:type="spellEnd"/>
      <w:r w:rsidRPr="00FB1817">
        <w:rPr>
          <w:sz w:val="24"/>
          <w:szCs w:val="24"/>
          <w:lang w:val="ru-RU"/>
        </w:rPr>
        <w:t>/</w:t>
      </w:r>
      <w:proofErr w:type="spellStart"/>
      <w:r w:rsidRPr="0025605C">
        <w:rPr>
          <w:sz w:val="24"/>
          <w:szCs w:val="24"/>
        </w:rPr>
        <w:t>uploader</w:t>
      </w:r>
      <w:proofErr w:type="spellEnd"/>
      <w:r w:rsidRPr="00FB1817">
        <w:rPr>
          <w:sz w:val="24"/>
          <w:szCs w:val="24"/>
          <w:lang w:val="ru-RU"/>
        </w:rPr>
        <w:t>/</w:t>
      </w:r>
      <w:proofErr w:type="spellStart"/>
      <w:r w:rsidRPr="0025605C">
        <w:rPr>
          <w:sz w:val="24"/>
          <w:szCs w:val="24"/>
        </w:rPr>
        <w:t>fileUpload</w:t>
      </w:r>
      <w:proofErr w:type="spellEnd"/>
      <w:r w:rsidRPr="00FB1817">
        <w:rPr>
          <w:sz w:val="24"/>
          <w:szCs w:val="24"/>
          <w:lang w:val="ru-RU"/>
        </w:rPr>
        <w:t>?</w:t>
      </w:r>
      <w:r w:rsidRPr="0025605C">
        <w:rPr>
          <w:sz w:val="24"/>
          <w:szCs w:val="24"/>
        </w:rPr>
        <w:t>name</w:t>
      </w:r>
      <w:r w:rsidRPr="00FB1817">
        <w:rPr>
          <w:sz w:val="24"/>
          <w:szCs w:val="24"/>
          <w:lang w:val="ru-RU"/>
        </w:rPr>
        <w:t>=3327.</w:t>
      </w:r>
      <w:proofErr w:type="spellStart"/>
      <w:r w:rsidRPr="0025605C">
        <w:rPr>
          <w:sz w:val="24"/>
          <w:szCs w:val="24"/>
        </w:rPr>
        <w:t>pdf</w:t>
      </w:r>
      <w:proofErr w:type="spellEnd"/>
      <w:r w:rsidRPr="00FB1817">
        <w:rPr>
          <w:sz w:val="24"/>
          <w:szCs w:val="24"/>
          <w:lang w:val="ru-RU"/>
        </w:rPr>
        <w:t>&amp;</w:t>
      </w:r>
      <w:r w:rsidRPr="0025605C">
        <w:rPr>
          <w:sz w:val="24"/>
          <w:szCs w:val="24"/>
        </w:rPr>
        <w:t>show</w:t>
      </w:r>
      <w:r w:rsidRPr="00FB1817">
        <w:rPr>
          <w:sz w:val="24"/>
          <w:szCs w:val="24"/>
          <w:lang w:val="ru-RU"/>
        </w:rPr>
        <w:t>=</w:t>
      </w:r>
      <w:proofErr w:type="spellStart"/>
      <w:r w:rsidRPr="0025605C">
        <w:rPr>
          <w:sz w:val="24"/>
          <w:szCs w:val="24"/>
        </w:rPr>
        <w:t>dcatalogues</w:t>
      </w:r>
      <w:proofErr w:type="spellEnd"/>
      <w:r w:rsidRPr="00FB1817">
        <w:rPr>
          <w:sz w:val="24"/>
          <w:szCs w:val="24"/>
          <w:lang w:val="ru-RU"/>
        </w:rPr>
        <w:t>/1/1138395/3327.</w:t>
      </w:r>
      <w:proofErr w:type="spellStart"/>
      <w:r w:rsidRPr="0025605C">
        <w:rPr>
          <w:sz w:val="24"/>
          <w:szCs w:val="24"/>
        </w:rPr>
        <w:t>pdf</w:t>
      </w:r>
      <w:proofErr w:type="spellEnd"/>
      <w:r w:rsidRPr="00FB1817">
        <w:rPr>
          <w:sz w:val="24"/>
          <w:szCs w:val="24"/>
          <w:lang w:val="ru-RU"/>
        </w:rPr>
        <w:t>&amp;</w:t>
      </w:r>
      <w:r w:rsidRPr="0025605C">
        <w:rPr>
          <w:sz w:val="24"/>
          <w:szCs w:val="24"/>
        </w:rPr>
        <w:t>view</w:t>
      </w:r>
      <w:r w:rsidRPr="00FB1817">
        <w:rPr>
          <w:sz w:val="24"/>
          <w:szCs w:val="24"/>
          <w:lang w:val="ru-RU"/>
        </w:rPr>
        <w:t>=</w:t>
      </w:r>
      <w:r w:rsidRPr="0025605C">
        <w:rPr>
          <w:sz w:val="24"/>
          <w:szCs w:val="24"/>
        </w:rPr>
        <w:t>true</w:t>
      </w:r>
      <w:r w:rsidRPr="00FB1817">
        <w:rPr>
          <w:sz w:val="24"/>
          <w:szCs w:val="24"/>
          <w:lang w:val="ru-RU"/>
        </w:rPr>
        <w:t xml:space="preserve">. - Макрообъект. - </w:t>
      </w:r>
      <w:proofErr w:type="gramStart"/>
      <w:r w:rsidRPr="0025605C">
        <w:rPr>
          <w:sz w:val="24"/>
          <w:szCs w:val="24"/>
        </w:rPr>
        <w:t>ISBN</w:t>
      </w:r>
      <w:r w:rsidRPr="00FB1817">
        <w:rPr>
          <w:sz w:val="24"/>
          <w:szCs w:val="24"/>
          <w:lang w:val="ru-RU"/>
        </w:rPr>
        <w:t xml:space="preserve"> 978-5-9967-1055-3.</w:t>
      </w:r>
      <w:proofErr w:type="gramEnd"/>
    </w:p>
    <w:p w:rsidR="00FB1817" w:rsidRPr="00FB1817" w:rsidRDefault="00FB1817" w:rsidP="00FB1817">
      <w:pPr>
        <w:adjustRightInd w:val="0"/>
        <w:ind w:firstLine="709"/>
        <w:jc w:val="both"/>
        <w:rPr>
          <w:sz w:val="24"/>
          <w:szCs w:val="24"/>
          <w:lang w:val="ru-RU"/>
        </w:rPr>
      </w:pPr>
      <w:r w:rsidRPr="00FB1817">
        <w:rPr>
          <w:sz w:val="24"/>
          <w:szCs w:val="24"/>
          <w:lang w:val="ru-RU"/>
        </w:rPr>
        <w:t>7. Мельник М. А. Профессиональная этика и профессионально-деловая коммуникация [Электронный ресурс]</w:t>
      </w:r>
      <w:proofErr w:type="gramStart"/>
      <w:r w:rsidRPr="00FB1817">
        <w:rPr>
          <w:sz w:val="24"/>
          <w:szCs w:val="24"/>
          <w:lang w:val="ru-RU"/>
        </w:rPr>
        <w:t xml:space="preserve"> :</w:t>
      </w:r>
      <w:proofErr w:type="gramEnd"/>
      <w:r w:rsidRPr="00FB1817">
        <w:rPr>
          <w:sz w:val="24"/>
          <w:szCs w:val="24"/>
          <w:lang w:val="ru-RU"/>
        </w:rPr>
        <w:t xml:space="preserve"> учебно-методическое пособие / М. А. Мельник, А. И. </w:t>
      </w:r>
      <w:proofErr w:type="spellStart"/>
      <w:r w:rsidRPr="00FB1817">
        <w:rPr>
          <w:sz w:val="24"/>
          <w:szCs w:val="24"/>
          <w:lang w:val="ru-RU"/>
        </w:rPr>
        <w:t>Назарычева</w:t>
      </w:r>
      <w:proofErr w:type="spellEnd"/>
      <w:r w:rsidRPr="00FB1817">
        <w:rPr>
          <w:sz w:val="24"/>
          <w:szCs w:val="24"/>
          <w:lang w:val="ru-RU"/>
        </w:rPr>
        <w:t xml:space="preserve"> ; МГТУ. - Магнитогорск</w:t>
      </w:r>
      <w:proofErr w:type="gramStart"/>
      <w:r w:rsidRPr="00FB1817">
        <w:rPr>
          <w:sz w:val="24"/>
          <w:szCs w:val="24"/>
          <w:lang w:val="ru-RU"/>
        </w:rPr>
        <w:t xml:space="preserve"> :</w:t>
      </w:r>
      <w:proofErr w:type="gramEnd"/>
      <w:r w:rsidRPr="00FB1817">
        <w:rPr>
          <w:sz w:val="24"/>
          <w:szCs w:val="24"/>
          <w:lang w:val="ru-RU"/>
        </w:rPr>
        <w:t xml:space="preserve"> МГТУ, 2016. - 1 электрон</w:t>
      </w:r>
      <w:proofErr w:type="gramStart"/>
      <w:r w:rsidRPr="00FB1817">
        <w:rPr>
          <w:sz w:val="24"/>
          <w:szCs w:val="24"/>
          <w:lang w:val="ru-RU"/>
        </w:rPr>
        <w:t>.</w:t>
      </w:r>
      <w:proofErr w:type="gramEnd"/>
      <w:r w:rsidRPr="00FB1817">
        <w:rPr>
          <w:sz w:val="24"/>
          <w:szCs w:val="24"/>
          <w:lang w:val="ru-RU"/>
        </w:rPr>
        <w:t xml:space="preserve"> </w:t>
      </w:r>
      <w:proofErr w:type="gramStart"/>
      <w:r w:rsidRPr="00FB1817">
        <w:rPr>
          <w:sz w:val="24"/>
          <w:szCs w:val="24"/>
          <w:lang w:val="ru-RU"/>
        </w:rPr>
        <w:t>о</w:t>
      </w:r>
      <w:proofErr w:type="gramEnd"/>
      <w:r w:rsidRPr="00FB1817">
        <w:rPr>
          <w:sz w:val="24"/>
          <w:szCs w:val="24"/>
          <w:lang w:val="ru-RU"/>
        </w:rPr>
        <w:t>пт. диск (</w:t>
      </w:r>
      <w:r w:rsidRPr="0025605C">
        <w:rPr>
          <w:sz w:val="24"/>
          <w:szCs w:val="24"/>
        </w:rPr>
        <w:t>CD</w:t>
      </w:r>
      <w:r w:rsidRPr="00FB1817">
        <w:rPr>
          <w:sz w:val="24"/>
          <w:szCs w:val="24"/>
          <w:lang w:val="ru-RU"/>
        </w:rPr>
        <w:t>-</w:t>
      </w:r>
      <w:r w:rsidRPr="0025605C">
        <w:rPr>
          <w:sz w:val="24"/>
          <w:szCs w:val="24"/>
        </w:rPr>
        <w:t>ROM</w:t>
      </w:r>
      <w:r w:rsidRPr="00FB1817">
        <w:rPr>
          <w:sz w:val="24"/>
          <w:szCs w:val="24"/>
          <w:lang w:val="ru-RU"/>
        </w:rPr>
        <w:t xml:space="preserve">). - Режим доступа: </w:t>
      </w:r>
      <w:hyperlink r:id="rId22" w:history="1">
        <w:r w:rsidRPr="00414811">
          <w:rPr>
            <w:rStyle w:val="a8"/>
            <w:sz w:val="24"/>
            <w:szCs w:val="24"/>
          </w:rPr>
          <w:t>https</w:t>
        </w:r>
        <w:r w:rsidRPr="00FB1817">
          <w:rPr>
            <w:rStyle w:val="a8"/>
            <w:sz w:val="24"/>
            <w:szCs w:val="24"/>
            <w:lang w:val="ru-RU"/>
          </w:rPr>
          <w:t>://</w:t>
        </w:r>
        <w:proofErr w:type="spellStart"/>
        <w:r w:rsidRPr="00414811">
          <w:rPr>
            <w:rStyle w:val="a8"/>
            <w:sz w:val="24"/>
            <w:szCs w:val="24"/>
          </w:rPr>
          <w:t>magtu</w:t>
        </w:r>
        <w:proofErr w:type="spellEnd"/>
        <w:r w:rsidRPr="00FB1817">
          <w:rPr>
            <w:rStyle w:val="a8"/>
            <w:sz w:val="24"/>
            <w:szCs w:val="24"/>
            <w:lang w:val="ru-RU"/>
          </w:rPr>
          <w:t>.</w:t>
        </w:r>
        <w:proofErr w:type="spellStart"/>
        <w:r w:rsidRPr="00414811">
          <w:rPr>
            <w:rStyle w:val="a8"/>
            <w:sz w:val="24"/>
            <w:szCs w:val="24"/>
          </w:rPr>
          <w:t>informsystema</w:t>
        </w:r>
        <w:proofErr w:type="spellEnd"/>
        <w:r w:rsidRPr="00FB1817">
          <w:rPr>
            <w:rStyle w:val="a8"/>
            <w:sz w:val="24"/>
            <w:szCs w:val="24"/>
            <w:lang w:val="ru-RU"/>
          </w:rPr>
          <w:t>.</w:t>
        </w:r>
        <w:proofErr w:type="spellStart"/>
        <w:r w:rsidRPr="00414811">
          <w:rPr>
            <w:rStyle w:val="a8"/>
            <w:sz w:val="24"/>
            <w:szCs w:val="24"/>
          </w:rPr>
          <w:t>ru</w:t>
        </w:r>
        <w:proofErr w:type="spellEnd"/>
        <w:r w:rsidRPr="00FB1817">
          <w:rPr>
            <w:rStyle w:val="a8"/>
            <w:sz w:val="24"/>
            <w:szCs w:val="24"/>
            <w:lang w:val="ru-RU"/>
          </w:rPr>
          <w:t>/</w:t>
        </w:r>
        <w:proofErr w:type="spellStart"/>
        <w:r w:rsidRPr="00414811">
          <w:rPr>
            <w:rStyle w:val="a8"/>
            <w:sz w:val="24"/>
            <w:szCs w:val="24"/>
          </w:rPr>
          <w:t>uploader</w:t>
        </w:r>
        <w:proofErr w:type="spellEnd"/>
        <w:r w:rsidRPr="00FB1817">
          <w:rPr>
            <w:rStyle w:val="a8"/>
            <w:sz w:val="24"/>
            <w:szCs w:val="24"/>
            <w:lang w:val="ru-RU"/>
          </w:rPr>
          <w:t>/</w:t>
        </w:r>
        <w:proofErr w:type="spellStart"/>
        <w:r w:rsidRPr="00414811">
          <w:rPr>
            <w:rStyle w:val="a8"/>
            <w:sz w:val="24"/>
            <w:szCs w:val="24"/>
          </w:rPr>
          <w:t>fileUpload</w:t>
        </w:r>
        <w:proofErr w:type="spellEnd"/>
        <w:r w:rsidRPr="00FB1817">
          <w:rPr>
            <w:rStyle w:val="a8"/>
            <w:sz w:val="24"/>
            <w:szCs w:val="24"/>
            <w:lang w:val="ru-RU"/>
          </w:rPr>
          <w:t>?</w:t>
        </w:r>
        <w:r w:rsidRPr="00414811">
          <w:rPr>
            <w:rStyle w:val="a8"/>
            <w:sz w:val="24"/>
            <w:szCs w:val="24"/>
          </w:rPr>
          <w:t>name</w:t>
        </w:r>
        <w:r w:rsidRPr="00FB1817">
          <w:rPr>
            <w:rStyle w:val="a8"/>
            <w:sz w:val="24"/>
            <w:szCs w:val="24"/>
            <w:lang w:val="ru-RU"/>
          </w:rPr>
          <w:t>=2650.</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show</w:t>
        </w:r>
        <w:r w:rsidRPr="00FB1817">
          <w:rPr>
            <w:rStyle w:val="a8"/>
            <w:sz w:val="24"/>
            <w:szCs w:val="24"/>
            <w:lang w:val="ru-RU"/>
          </w:rPr>
          <w:t>=</w:t>
        </w:r>
        <w:proofErr w:type="spellStart"/>
        <w:r w:rsidRPr="00414811">
          <w:rPr>
            <w:rStyle w:val="a8"/>
            <w:sz w:val="24"/>
            <w:szCs w:val="24"/>
          </w:rPr>
          <w:t>dcatalogues</w:t>
        </w:r>
        <w:proofErr w:type="spellEnd"/>
        <w:r w:rsidRPr="00FB1817">
          <w:rPr>
            <w:rStyle w:val="a8"/>
            <w:sz w:val="24"/>
            <w:szCs w:val="24"/>
            <w:lang w:val="ru-RU"/>
          </w:rPr>
          <w:t>/1/1131143/2650.</w:t>
        </w:r>
        <w:proofErr w:type="spellStart"/>
        <w:r w:rsidRPr="00414811">
          <w:rPr>
            <w:rStyle w:val="a8"/>
            <w:sz w:val="24"/>
            <w:szCs w:val="24"/>
          </w:rPr>
          <w:t>pdf</w:t>
        </w:r>
        <w:proofErr w:type="spellEnd"/>
        <w:r w:rsidRPr="00FB1817">
          <w:rPr>
            <w:rStyle w:val="a8"/>
            <w:sz w:val="24"/>
            <w:szCs w:val="24"/>
            <w:lang w:val="ru-RU"/>
          </w:rPr>
          <w:t>&amp;</w:t>
        </w:r>
        <w:r w:rsidRPr="00414811">
          <w:rPr>
            <w:rStyle w:val="a8"/>
            <w:sz w:val="24"/>
            <w:szCs w:val="24"/>
          </w:rPr>
          <w:t>view</w:t>
        </w:r>
        <w:r w:rsidRPr="00FB1817">
          <w:rPr>
            <w:rStyle w:val="a8"/>
            <w:sz w:val="24"/>
            <w:szCs w:val="24"/>
            <w:lang w:val="ru-RU"/>
          </w:rPr>
          <w:t>=</w:t>
        </w:r>
        <w:r w:rsidRPr="00414811">
          <w:rPr>
            <w:rStyle w:val="a8"/>
            <w:sz w:val="24"/>
            <w:szCs w:val="24"/>
          </w:rPr>
          <w:t>true</w:t>
        </w:r>
      </w:hyperlink>
      <w:r w:rsidRPr="00FB1817">
        <w:rPr>
          <w:sz w:val="24"/>
          <w:szCs w:val="24"/>
          <w:lang w:val="ru-RU"/>
        </w:rPr>
        <w:t>. - Макрообъект.</w:t>
      </w:r>
    </w:p>
    <w:p w:rsidR="00FB1817" w:rsidRPr="00FB1817" w:rsidRDefault="00FB1817" w:rsidP="00FB1817">
      <w:pPr>
        <w:ind w:firstLine="709"/>
        <w:rPr>
          <w:lang w:val="ru-RU"/>
        </w:rPr>
      </w:pPr>
    </w:p>
    <w:p w:rsidR="00AF6033" w:rsidRPr="00AF6033" w:rsidRDefault="00AF6033" w:rsidP="00AF6033">
      <w:pPr>
        <w:widowControl/>
        <w:autoSpaceDE/>
        <w:autoSpaceDN/>
        <w:spacing w:line="200" w:lineRule="exact"/>
        <w:rPr>
          <w:rFonts w:cs="Arial"/>
          <w:sz w:val="20"/>
          <w:szCs w:val="20"/>
          <w:lang w:val="ru-RU" w:eastAsia="ru-RU"/>
        </w:rPr>
      </w:pPr>
    </w:p>
    <w:p w:rsidR="00AF6033" w:rsidRPr="00AF6033" w:rsidRDefault="00AF6033" w:rsidP="00AF6033">
      <w:pPr>
        <w:widowControl/>
        <w:autoSpaceDE/>
        <w:autoSpaceDN/>
        <w:spacing w:line="200" w:lineRule="exact"/>
        <w:rPr>
          <w:rFonts w:cs="Arial"/>
          <w:sz w:val="20"/>
          <w:szCs w:val="20"/>
          <w:lang w:val="ru-RU" w:eastAsia="ru-RU"/>
        </w:rPr>
      </w:pPr>
    </w:p>
    <w:p w:rsidR="00AF6033" w:rsidRPr="00AF6033" w:rsidRDefault="00AF6033" w:rsidP="00AF6033">
      <w:pPr>
        <w:widowControl/>
        <w:tabs>
          <w:tab w:val="left" w:pos="620"/>
        </w:tabs>
        <w:autoSpaceDE/>
        <w:autoSpaceDN/>
        <w:spacing w:line="0" w:lineRule="atLeast"/>
        <w:rPr>
          <w:rFonts w:cs="Arial"/>
          <w:b/>
          <w:sz w:val="24"/>
          <w:szCs w:val="20"/>
          <w:lang w:val="ru-RU" w:eastAsia="ru-RU"/>
        </w:rPr>
      </w:pPr>
      <w:r>
        <w:rPr>
          <w:rFonts w:cs="Arial"/>
          <w:b/>
          <w:sz w:val="24"/>
          <w:szCs w:val="20"/>
          <w:lang w:val="ru-RU" w:eastAsia="ru-RU"/>
        </w:rPr>
        <w:t xml:space="preserve">в) </w:t>
      </w:r>
      <w:r w:rsidRPr="00AF6033">
        <w:rPr>
          <w:rFonts w:cs="Arial"/>
          <w:b/>
          <w:sz w:val="24"/>
          <w:szCs w:val="20"/>
          <w:lang w:val="ru-RU" w:eastAsia="ru-RU"/>
        </w:rPr>
        <w:t>Методические указания:</w:t>
      </w:r>
    </w:p>
    <w:p w:rsidR="00AF6033" w:rsidRPr="00AF6033" w:rsidRDefault="00AF6033" w:rsidP="00AF6033">
      <w:pPr>
        <w:widowControl/>
        <w:autoSpaceDE/>
        <w:autoSpaceDN/>
        <w:spacing w:line="271" w:lineRule="exact"/>
        <w:rPr>
          <w:rFonts w:cs="Arial"/>
          <w:sz w:val="24"/>
          <w:szCs w:val="20"/>
          <w:lang w:val="ru-RU" w:eastAsia="ru-RU"/>
        </w:rPr>
      </w:pPr>
    </w:p>
    <w:p w:rsidR="00AF6033" w:rsidRPr="00AF6033" w:rsidRDefault="00AF6033" w:rsidP="00AF6033">
      <w:pPr>
        <w:widowControl/>
        <w:autoSpaceDE/>
        <w:autoSpaceDN/>
        <w:spacing w:line="0" w:lineRule="atLeast"/>
        <w:ind w:left="440"/>
        <w:rPr>
          <w:rFonts w:cs="Arial"/>
          <w:sz w:val="24"/>
          <w:szCs w:val="20"/>
          <w:lang w:val="ru-RU" w:eastAsia="ru-RU"/>
        </w:rPr>
      </w:pPr>
      <w:r w:rsidRPr="00AF6033">
        <w:rPr>
          <w:rFonts w:cs="Arial"/>
          <w:sz w:val="24"/>
          <w:szCs w:val="20"/>
          <w:lang w:val="ru-RU" w:eastAsia="ru-RU"/>
        </w:rPr>
        <w:t>Методические указания представлены в виде Приложения 1</w:t>
      </w:r>
    </w:p>
    <w:p w:rsidR="00AF6033" w:rsidRPr="00AF6033" w:rsidRDefault="00AF6033" w:rsidP="00AF6033">
      <w:pPr>
        <w:widowControl/>
        <w:autoSpaceDE/>
        <w:autoSpaceDN/>
        <w:spacing w:line="281" w:lineRule="exact"/>
        <w:rPr>
          <w:rFonts w:cs="Arial"/>
          <w:sz w:val="24"/>
          <w:szCs w:val="20"/>
          <w:lang w:val="ru-RU" w:eastAsia="ru-RU"/>
        </w:rPr>
      </w:pPr>
    </w:p>
    <w:p w:rsidR="00AF6033" w:rsidRPr="00AF6033" w:rsidRDefault="00AF6033" w:rsidP="00AF6033">
      <w:pPr>
        <w:widowControl/>
        <w:autoSpaceDE/>
        <w:autoSpaceDN/>
        <w:spacing w:line="290" w:lineRule="auto"/>
        <w:ind w:left="820" w:right="1540"/>
        <w:rPr>
          <w:rFonts w:cs="Arial"/>
          <w:b/>
          <w:sz w:val="24"/>
          <w:szCs w:val="20"/>
          <w:lang w:val="ru-RU" w:eastAsia="ru-RU"/>
        </w:rPr>
      </w:pPr>
    </w:p>
    <w:p w:rsidR="00AF6033" w:rsidRPr="00AF6033" w:rsidRDefault="00AF6033" w:rsidP="00AF6033">
      <w:pPr>
        <w:widowControl/>
        <w:numPr>
          <w:ilvl w:val="0"/>
          <w:numId w:val="40"/>
        </w:numPr>
        <w:tabs>
          <w:tab w:val="left" w:pos="980"/>
        </w:tabs>
        <w:autoSpaceDE/>
        <w:autoSpaceDN/>
        <w:spacing w:line="0" w:lineRule="atLeast"/>
        <w:ind w:left="980" w:hanging="152"/>
        <w:rPr>
          <w:rFonts w:cs="Arial"/>
          <w:b/>
          <w:sz w:val="24"/>
          <w:szCs w:val="20"/>
          <w:lang w:val="ru-RU" w:eastAsia="ru-RU"/>
        </w:rPr>
      </w:pPr>
      <w:proofErr w:type="gramStart"/>
      <w:r w:rsidRPr="00AF6033">
        <w:rPr>
          <w:rFonts w:cs="Arial"/>
          <w:b/>
          <w:sz w:val="24"/>
          <w:szCs w:val="20"/>
          <w:lang w:val="ru-RU" w:eastAsia="ru-RU"/>
        </w:rPr>
        <w:t>) Программное обеспечение и Интернет-ресурсы:</w:t>
      </w:r>
      <w:proofErr w:type="gramEnd"/>
    </w:p>
    <w:p w:rsidR="00AF6033" w:rsidRPr="00AF6033" w:rsidRDefault="00AF6033" w:rsidP="00AF6033">
      <w:pPr>
        <w:widowControl/>
        <w:tabs>
          <w:tab w:val="left" w:pos="980"/>
        </w:tabs>
        <w:autoSpaceDE/>
        <w:autoSpaceDN/>
        <w:spacing w:line="0" w:lineRule="atLeast"/>
        <w:ind w:left="980"/>
        <w:rPr>
          <w:rFonts w:cs="Arial"/>
          <w:b/>
          <w:sz w:val="24"/>
          <w:szCs w:val="20"/>
          <w:lang w:val="ru-RU" w:eastAsia="ru-RU"/>
        </w:rPr>
      </w:pPr>
    </w:p>
    <w:tbl>
      <w:tblPr>
        <w:tblStyle w:val="1"/>
        <w:tblW w:w="0" w:type="auto"/>
        <w:tblInd w:w="790" w:type="dxa"/>
        <w:tblLook w:val="04A0"/>
      </w:tblPr>
      <w:tblGrid>
        <w:gridCol w:w="3190"/>
        <w:gridCol w:w="3190"/>
        <w:gridCol w:w="3191"/>
      </w:tblGrid>
      <w:tr w:rsidR="00AF6033" w:rsidRPr="00AF6033" w:rsidTr="00C43898">
        <w:trPr>
          <w:trHeight w:val="537"/>
        </w:trPr>
        <w:tc>
          <w:tcPr>
            <w:tcW w:w="3190" w:type="dxa"/>
            <w:vAlign w:val="center"/>
          </w:tcPr>
          <w:p w:rsidR="00AF6033" w:rsidRPr="00AF6033" w:rsidRDefault="00AF6033" w:rsidP="00AF6033">
            <w:pPr>
              <w:contextualSpacing/>
              <w:jc w:val="both"/>
              <w:rPr>
                <w:rFonts w:eastAsia="Calibri"/>
                <w:sz w:val="28"/>
                <w:szCs w:val="28"/>
              </w:rPr>
            </w:pPr>
            <w:r w:rsidRPr="00AF6033">
              <w:rPr>
                <w:rFonts w:eastAsia="Calibri"/>
                <w:sz w:val="28"/>
                <w:szCs w:val="28"/>
              </w:rPr>
              <w:t xml:space="preserve">Наименование </w:t>
            </w:r>
            <w:proofErr w:type="gramStart"/>
            <w:r w:rsidRPr="00AF6033">
              <w:rPr>
                <w:rFonts w:eastAsia="Calibri"/>
                <w:sz w:val="28"/>
                <w:szCs w:val="28"/>
              </w:rPr>
              <w:t>ПО</w:t>
            </w:r>
            <w:proofErr w:type="gramEnd"/>
          </w:p>
        </w:tc>
        <w:tc>
          <w:tcPr>
            <w:tcW w:w="3190" w:type="dxa"/>
            <w:vAlign w:val="center"/>
          </w:tcPr>
          <w:p w:rsidR="00AF6033" w:rsidRPr="00AF6033" w:rsidRDefault="00AF6033" w:rsidP="00AF6033">
            <w:pPr>
              <w:contextualSpacing/>
              <w:jc w:val="both"/>
              <w:rPr>
                <w:rFonts w:eastAsia="Calibri"/>
                <w:sz w:val="28"/>
                <w:szCs w:val="28"/>
              </w:rPr>
            </w:pPr>
            <w:r w:rsidRPr="00AF6033">
              <w:rPr>
                <w:rFonts w:eastAsia="Calibri"/>
                <w:sz w:val="28"/>
                <w:szCs w:val="28"/>
              </w:rPr>
              <w:t>№ договора</w:t>
            </w:r>
          </w:p>
        </w:tc>
        <w:tc>
          <w:tcPr>
            <w:tcW w:w="3191" w:type="dxa"/>
            <w:vAlign w:val="center"/>
          </w:tcPr>
          <w:p w:rsidR="00AF6033" w:rsidRPr="00AF6033" w:rsidRDefault="00AF6033" w:rsidP="00AF6033">
            <w:pPr>
              <w:contextualSpacing/>
              <w:jc w:val="both"/>
              <w:rPr>
                <w:rFonts w:eastAsia="Calibri"/>
                <w:sz w:val="28"/>
                <w:szCs w:val="28"/>
              </w:rPr>
            </w:pPr>
            <w:r w:rsidRPr="00AF6033">
              <w:rPr>
                <w:rFonts w:eastAsia="Calibri"/>
                <w:sz w:val="28"/>
                <w:szCs w:val="28"/>
              </w:rPr>
              <w:t>Срок действия лицензии</w:t>
            </w:r>
          </w:p>
        </w:tc>
      </w:tr>
      <w:tr w:rsidR="00AF6033" w:rsidRPr="00AF6033" w:rsidTr="00C43898">
        <w:tc>
          <w:tcPr>
            <w:tcW w:w="3190" w:type="dxa"/>
          </w:tcPr>
          <w:p w:rsidR="00AF6033" w:rsidRPr="00AF6033" w:rsidRDefault="00AF6033" w:rsidP="00AF6033">
            <w:pPr>
              <w:contextualSpacing/>
              <w:jc w:val="both"/>
              <w:rPr>
                <w:rFonts w:eastAsia="Calibri"/>
                <w:sz w:val="28"/>
                <w:szCs w:val="28"/>
              </w:rPr>
            </w:pPr>
            <w:r w:rsidRPr="00AF6033">
              <w:rPr>
                <w:rFonts w:eastAsia="Calibri"/>
                <w:sz w:val="28"/>
                <w:szCs w:val="28"/>
              </w:rPr>
              <w:t xml:space="preserve">MS </w:t>
            </w:r>
            <w:proofErr w:type="spellStart"/>
            <w:r w:rsidRPr="00AF6033">
              <w:rPr>
                <w:rFonts w:eastAsia="Calibri"/>
                <w:sz w:val="28"/>
                <w:szCs w:val="28"/>
              </w:rPr>
              <w:t>Windows</w:t>
            </w:r>
            <w:proofErr w:type="spellEnd"/>
            <w:r w:rsidRPr="00AF6033">
              <w:rPr>
                <w:rFonts w:eastAsia="Calibri"/>
                <w:sz w:val="28"/>
                <w:szCs w:val="28"/>
              </w:rPr>
              <w:t xml:space="preserve"> 7</w:t>
            </w:r>
          </w:p>
        </w:tc>
        <w:tc>
          <w:tcPr>
            <w:tcW w:w="3190" w:type="dxa"/>
          </w:tcPr>
          <w:p w:rsidR="00AF6033" w:rsidRPr="00AF6033" w:rsidRDefault="00AF6033" w:rsidP="00AF6033">
            <w:pPr>
              <w:contextualSpacing/>
              <w:jc w:val="both"/>
              <w:rPr>
                <w:rFonts w:eastAsia="Calibri"/>
                <w:sz w:val="28"/>
                <w:szCs w:val="28"/>
              </w:rPr>
            </w:pPr>
            <w:r w:rsidRPr="00AF6033">
              <w:rPr>
                <w:rFonts w:eastAsia="Calibri"/>
                <w:sz w:val="28"/>
                <w:szCs w:val="28"/>
              </w:rPr>
              <w:t>Д-1227 от 08.10.2018</w:t>
            </w:r>
          </w:p>
          <w:p w:rsidR="00AF6033" w:rsidRPr="00AF6033" w:rsidRDefault="00AF6033" w:rsidP="00AF6033">
            <w:pPr>
              <w:contextualSpacing/>
              <w:jc w:val="both"/>
              <w:rPr>
                <w:rFonts w:eastAsia="Calibri"/>
                <w:sz w:val="28"/>
                <w:szCs w:val="28"/>
              </w:rPr>
            </w:pPr>
          </w:p>
        </w:tc>
        <w:tc>
          <w:tcPr>
            <w:tcW w:w="3191" w:type="dxa"/>
          </w:tcPr>
          <w:p w:rsidR="00AF6033" w:rsidRPr="00AF6033" w:rsidRDefault="00AF6033" w:rsidP="00AF6033">
            <w:pPr>
              <w:contextualSpacing/>
              <w:jc w:val="both"/>
              <w:rPr>
                <w:rFonts w:eastAsia="Calibri"/>
                <w:sz w:val="28"/>
                <w:szCs w:val="28"/>
              </w:rPr>
            </w:pPr>
            <w:r w:rsidRPr="00AF6033">
              <w:rPr>
                <w:rFonts w:eastAsia="Calibri"/>
                <w:sz w:val="28"/>
                <w:szCs w:val="28"/>
              </w:rPr>
              <w:t>11.10.2021</w:t>
            </w:r>
          </w:p>
          <w:p w:rsidR="00AF6033" w:rsidRPr="00AF6033" w:rsidRDefault="00AF6033" w:rsidP="00AF6033">
            <w:pPr>
              <w:contextualSpacing/>
              <w:jc w:val="both"/>
              <w:rPr>
                <w:rFonts w:eastAsia="Calibri"/>
                <w:sz w:val="28"/>
                <w:szCs w:val="28"/>
              </w:rPr>
            </w:pPr>
          </w:p>
        </w:tc>
      </w:tr>
      <w:tr w:rsidR="00AF6033" w:rsidRPr="00AF6033" w:rsidTr="00C43898">
        <w:tc>
          <w:tcPr>
            <w:tcW w:w="3190" w:type="dxa"/>
          </w:tcPr>
          <w:p w:rsidR="00AF6033" w:rsidRPr="00AF6033" w:rsidRDefault="00AF6033" w:rsidP="00AF6033">
            <w:pPr>
              <w:contextualSpacing/>
              <w:jc w:val="both"/>
              <w:rPr>
                <w:rFonts w:eastAsia="Calibri"/>
                <w:sz w:val="28"/>
                <w:szCs w:val="28"/>
              </w:rPr>
            </w:pPr>
            <w:r w:rsidRPr="00AF6033">
              <w:rPr>
                <w:rFonts w:eastAsia="Calibri"/>
                <w:sz w:val="28"/>
                <w:szCs w:val="28"/>
              </w:rPr>
              <w:t xml:space="preserve">MS </w:t>
            </w:r>
            <w:proofErr w:type="spellStart"/>
            <w:r w:rsidRPr="00AF6033">
              <w:rPr>
                <w:rFonts w:eastAsia="Calibri"/>
                <w:sz w:val="28"/>
                <w:szCs w:val="28"/>
              </w:rPr>
              <w:t>Office</w:t>
            </w:r>
            <w:proofErr w:type="spellEnd"/>
            <w:r w:rsidRPr="00AF6033">
              <w:rPr>
                <w:rFonts w:eastAsia="Calibri"/>
                <w:sz w:val="28"/>
                <w:szCs w:val="28"/>
              </w:rPr>
              <w:t xml:space="preserve"> 2007</w:t>
            </w:r>
          </w:p>
        </w:tc>
        <w:tc>
          <w:tcPr>
            <w:tcW w:w="3190" w:type="dxa"/>
          </w:tcPr>
          <w:p w:rsidR="00AF6033" w:rsidRPr="00AF6033" w:rsidRDefault="00AF6033" w:rsidP="00AF6033">
            <w:pPr>
              <w:contextualSpacing/>
              <w:jc w:val="both"/>
              <w:rPr>
                <w:rFonts w:eastAsia="Calibri"/>
                <w:sz w:val="28"/>
                <w:szCs w:val="28"/>
              </w:rPr>
            </w:pPr>
            <w:r w:rsidRPr="00AF6033">
              <w:rPr>
                <w:rFonts w:eastAsia="Calibri"/>
                <w:sz w:val="28"/>
                <w:szCs w:val="28"/>
              </w:rPr>
              <w:t>№ 135 от 17.09.2007</w:t>
            </w:r>
          </w:p>
        </w:tc>
        <w:tc>
          <w:tcPr>
            <w:tcW w:w="3191" w:type="dxa"/>
          </w:tcPr>
          <w:p w:rsidR="00AF6033" w:rsidRPr="00AF6033" w:rsidRDefault="00AF6033" w:rsidP="00AF6033">
            <w:pPr>
              <w:contextualSpacing/>
              <w:jc w:val="both"/>
              <w:rPr>
                <w:rFonts w:eastAsia="Calibri"/>
                <w:sz w:val="28"/>
                <w:szCs w:val="28"/>
              </w:rPr>
            </w:pPr>
            <w:r w:rsidRPr="00AF6033">
              <w:rPr>
                <w:rFonts w:eastAsia="Calibri"/>
                <w:sz w:val="28"/>
                <w:szCs w:val="28"/>
              </w:rPr>
              <w:t>бессрочно</w:t>
            </w:r>
          </w:p>
        </w:tc>
      </w:tr>
      <w:tr w:rsidR="008D57AA" w:rsidRPr="00AF6033" w:rsidTr="00C43898">
        <w:tc>
          <w:tcPr>
            <w:tcW w:w="3190" w:type="dxa"/>
          </w:tcPr>
          <w:p w:rsidR="008D57AA" w:rsidRDefault="008D57AA" w:rsidP="008D57AA">
            <w:pPr>
              <w:jc w:val="both"/>
              <w:rPr>
                <w:sz w:val="28"/>
                <w:szCs w:val="28"/>
                <w:lang w:val="en-US"/>
              </w:rPr>
            </w:pPr>
            <w:r>
              <w:rPr>
                <w:sz w:val="28"/>
                <w:szCs w:val="28"/>
                <w:lang w:val="en-US"/>
              </w:rPr>
              <w:t>FAR manager</w:t>
            </w:r>
          </w:p>
        </w:tc>
        <w:tc>
          <w:tcPr>
            <w:tcW w:w="3190" w:type="dxa"/>
          </w:tcPr>
          <w:p w:rsidR="008D57AA" w:rsidRDefault="008D57AA" w:rsidP="008D57AA">
            <w:pPr>
              <w:jc w:val="both"/>
              <w:rPr>
                <w:sz w:val="28"/>
                <w:szCs w:val="28"/>
              </w:rPr>
            </w:pPr>
            <w:r>
              <w:rPr>
                <w:sz w:val="28"/>
                <w:szCs w:val="28"/>
              </w:rPr>
              <w:t>свободно распространяемое</w:t>
            </w:r>
          </w:p>
        </w:tc>
        <w:tc>
          <w:tcPr>
            <w:tcW w:w="3191" w:type="dxa"/>
          </w:tcPr>
          <w:p w:rsidR="008D57AA" w:rsidRDefault="008D57AA" w:rsidP="008D57AA">
            <w:pPr>
              <w:jc w:val="both"/>
              <w:rPr>
                <w:sz w:val="28"/>
                <w:szCs w:val="28"/>
              </w:rPr>
            </w:pPr>
            <w:r>
              <w:rPr>
                <w:sz w:val="28"/>
                <w:szCs w:val="28"/>
              </w:rPr>
              <w:t>бессрочно</w:t>
            </w:r>
          </w:p>
        </w:tc>
      </w:tr>
      <w:tr w:rsidR="00AF6033" w:rsidRPr="00AF6033" w:rsidTr="00C43898">
        <w:tc>
          <w:tcPr>
            <w:tcW w:w="3190" w:type="dxa"/>
          </w:tcPr>
          <w:p w:rsidR="00AF6033" w:rsidRPr="00AF6033" w:rsidRDefault="00AF6033" w:rsidP="00AF6033">
            <w:pPr>
              <w:contextualSpacing/>
              <w:jc w:val="both"/>
              <w:rPr>
                <w:rFonts w:eastAsia="Calibri"/>
                <w:sz w:val="28"/>
                <w:szCs w:val="28"/>
              </w:rPr>
            </w:pPr>
            <w:r w:rsidRPr="00AF6033">
              <w:rPr>
                <w:rFonts w:eastAsia="Calibri"/>
                <w:sz w:val="28"/>
                <w:szCs w:val="28"/>
              </w:rPr>
              <w:t>7Zip</w:t>
            </w:r>
          </w:p>
        </w:tc>
        <w:tc>
          <w:tcPr>
            <w:tcW w:w="3190" w:type="dxa"/>
          </w:tcPr>
          <w:p w:rsidR="00AF6033" w:rsidRPr="00AF6033" w:rsidRDefault="00AF6033" w:rsidP="00AF6033">
            <w:pPr>
              <w:contextualSpacing/>
              <w:jc w:val="both"/>
              <w:rPr>
                <w:rFonts w:eastAsia="Calibri"/>
                <w:sz w:val="28"/>
                <w:szCs w:val="28"/>
              </w:rPr>
            </w:pPr>
            <w:r w:rsidRPr="00AF6033">
              <w:rPr>
                <w:rFonts w:eastAsia="Calibri"/>
                <w:sz w:val="28"/>
                <w:szCs w:val="28"/>
              </w:rPr>
              <w:t>свободно распространяемое</w:t>
            </w:r>
          </w:p>
        </w:tc>
        <w:tc>
          <w:tcPr>
            <w:tcW w:w="3191" w:type="dxa"/>
          </w:tcPr>
          <w:p w:rsidR="00AF6033" w:rsidRPr="00AF6033" w:rsidRDefault="00AF6033" w:rsidP="00AF6033">
            <w:pPr>
              <w:contextualSpacing/>
              <w:jc w:val="both"/>
              <w:rPr>
                <w:rFonts w:eastAsia="Calibri"/>
                <w:sz w:val="28"/>
                <w:szCs w:val="28"/>
              </w:rPr>
            </w:pPr>
            <w:r w:rsidRPr="00AF6033">
              <w:rPr>
                <w:rFonts w:eastAsia="Calibri"/>
                <w:sz w:val="28"/>
                <w:szCs w:val="28"/>
              </w:rPr>
              <w:t>бессрочно</w:t>
            </w:r>
          </w:p>
        </w:tc>
      </w:tr>
    </w:tbl>
    <w:p w:rsidR="00AF6033" w:rsidRPr="00AF6033" w:rsidRDefault="00AF6033" w:rsidP="00AF6033">
      <w:pPr>
        <w:widowControl/>
        <w:tabs>
          <w:tab w:val="left" w:pos="980"/>
        </w:tabs>
        <w:autoSpaceDE/>
        <w:autoSpaceDN/>
        <w:spacing w:line="0" w:lineRule="atLeast"/>
        <w:ind w:left="980"/>
        <w:rPr>
          <w:rFonts w:cs="Arial"/>
          <w:b/>
          <w:sz w:val="24"/>
          <w:szCs w:val="20"/>
          <w:lang w:val="ru-RU" w:eastAsia="ru-RU"/>
        </w:rPr>
      </w:pPr>
    </w:p>
    <w:p w:rsidR="00AF6033" w:rsidRPr="00AF6033" w:rsidRDefault="00AF6033" w:rsidP="00AF6033">
      <w:pPr>
        <w:widowControl/>
        <w:autoSpaceDE/>
        <w:autoSpaceDN/>
        <w:spacing w:line="7" w:lineRule="exact"/>
        <w:rPr>
          <w:rFonts w:cs="Arial"/>
          <w:b/>
          <w:sz w:val="24"/>
          <w:szCs w:val="20"/>
          <w:lang w:val="ru-RU" w:eastAsia="ru-RU"/>
        </w:rPr>
      </w:pPr>
    </w:p>
    <w:p w:rsidR="00AF6033" w:rsidRPr="00AF6033" w:rsidRDefault="00AF6033" w:rsidP="00AF6033">
      <w:pPr>
        <w:widowControl/>
        <w:tabs>
          <w:tab w:val="left" w:pos="1200"/>
        </w:tabs>
        <w:autoSpaceDE/>
        <w:autoSpaceDN/>
        <w:ind w:firstLine="709"/>
        <w:rPr>
          <w:b/>
          <w:sz w:val="24"/>
          <w:szCs w:val="24"/>
          <w:lang w:val="ru-RU" w:eastAsia="ru-RU"/>
        </w:rPr>
      </w:pPr>
      <w:r w:rsidRPr="00AF6033">
        <w:rPr>
          <w:b/>
          <w:sz w:val="24"/>
          <w:szCs w:val="24"/>
          <w:lang w:val="ru-RU" w:eastAsia="ru-RU"/>
        </w:rPr>
        <w:t>Интернет-ресурсы:</w:t>
      </w:r>
    </w:p>
    <w:p w:rsidR="00AF6033" w:rsidRPr="00AF6033" w:rsidRDefault="00AF6033" w:rsidP="00AF6033">
      <w:pPr>
        <w:widowControl/>
        <w:numPr>
          <w:ilvl w:val="0"/>
          <w:numId w:val="42"/>
        </w:numPr>
        <w:tabs>
          <w:tab w:val="left" w:pos="1200"/>
        </w:tabs>
        <w:autoSpaceDE/>
        <w:autoSpaceDN/>
        <w:adjustRightInd w:val="0"/>
        <w:ind w:firstLine="709"/>
        <w:contextualSpacing/>
        <w:jc w:val="both"/>
        <w:rPr>
          <w:bCs/>
          <w:sz w:val="24"/>
          <w:szCs w:val="24"/>
          <w:lang w:val="ru-RU" w:eastAsia="ru-RU"/>
        </w:rPr>
      </w:pPr>
      <w:r w:rsidRPr="00AF6033">
        <w:rPr>
          <w:sz w:val="24"/>
          <w:szCs w:val="24"/>
          <w:lang w:val="ru-RU" w:eastAsia="ru-RU"/>
        </w:rPr>
        <w:t>Национальная информационно-аналитическая система – Российский индекс научного цитирования (РИНЦ)</w:t>
      </w:r>
      <w:r w:rsidRPr="00AF6033">
        <w:rPr>
          <w:bCs/>
          <w:sz w:val="24"/>
          <w:szCs w:val="24"/>
          <w:lang w:val="ru-RU" w:eastAsia="ru-RU"/>
        </w:rPr>
        <w:t xml:space="preserve">. – </w:t>
      </w:r>
      <w:r w:rsidRPr="00AF6033">
        <w:rPr>
          <w:sz w:val="24"/>
          <w:szCs w:val="24"/>
          <w:lang w:val="ru-RU" w:eastAsia="ru-RU"/>
        </w:rPr>
        <w:t>URL</w:t>
      </w:r>
      <w:r w:rsidRPr="00AF6033">
        <w:rPr>
          <w:bCs/>
          <w:sz w:val="24"/>
          <w:szCs w:val="24"/>
          <w:lang w:val="ru-RU" w:eastAsia="ru-RU"/>
        </w:rPr>
        <w:t xml:space="preserve">: </w:t>
      </w:r>
      <w:hyperlink r:id="rId23" w:history="1">
        <w:r w:rsidRPr="00AF6033">
          <w:rPr>
            <w:sz w:val="24"/>
            <w:szCs w:val="24"/>
            <w:lang w:val="ru-RU" w:eastAsia="ru-RU"/>
          </w:rPr>
          <w:t>https://elibrary.ru/project_risc.asp</w:t>
        </w:r>
      </w:hyperlink>
      <w:r w:rsidRPr="00AF6033">
        <w:rPr>
          <w:bCs/>
          <w:sz w:val="24"/>
          <w:szCs w:val="24"/>
          <w:lang w:val="ru-RU" w:eastAsia="ru-RU"/>
        </w:rPr>
        <w:t>.</w:t>
      </w:r>
    </w:p>
    <w:p w:rsidR="00AF6033" w:rsidRPr="00AF6033" w:rsidRDefault="00AF6033" w:rsidP="00AF6033">
      <w:pPr>
        <w:widowControl/>
        <w:numPr>
          <w:ilvl w:val="0"/>
          <w:numId w:val="42"/>
        </w:numPr>
        <w:tabs>
          <w:tab w:val="left" w:pos="1200"/>
        </w:tabs>
        <w:autoSpaceDE/>
        <w:autoSpaceDN/>
        <w:adjustRightInd w:val="0"/>
        <w:ind w:firstLine="709"/>
        <w:contextualSpacing/>
        <w:jc w:val="both"/>
        <w:rPr>
          <w:bCs/>
          <w:sz w:val="24"/>
          <w:szCs w:val="24"/>
          <w:lang w:val="ru-RU" w:eastAsia="ru-RU"/>
        </w:rPr>
      </w:pPr>
      <w:r w:rsidRPr="00AF6033">
        <w:rPr>
          <w:sz w:val="24"/>
          <w:szCs w:val="24"/>
          <w:lang w:val="ru-RU" w:eastAsia="ru-RU"/>
        </w:rPr>
        <w:t xml:space="preserve">Поисковая система Академия </w:t>
      </w:r>
      <w:proofErr w:type="spellStart"/>
      <w:r w:rsidRPr="00AF6033">
        <w:rPr>
          <w:sz w:val="24"/>
          <w:szCs w:val="24"/>
          <w:lang w:val="ru-RU" w:eastAsia="ru-RU"/>
        </w:rPr>
        <w:t>Google</w:t>
      </w:r>
      <w:proofErr w:type="spellEnd"/>
      <w:r w:rsidRPr="00AF6033">
        <w:rPr>
          <w:sz w:val="24"/>
          <w:szCs w:val="24"/>
          <w:lang w:val="ru-RU" w:eastAsia="ru-RU"/>
        </w:rPr>
        <w:t xml:space="preserve"> (</w:t>
      </w:r>
      <w:proofErr w:type="spellStart"/>
      <w:r w:rsidRPr="00AF6033">
        <w:rPr>
          <w:sz w:val="24"/>
          <w:szCs w:val="24"/>
          <w:lang w:val="ru-RU" w:eastAsia="ru-RU"/>
        </w:rPr>
        <w:t>Google</w:t>
      </w:r>
      <w:proofErr w:type="spellEnd"/>
      <w:r w:rsidRPr="00AF6033">
        <w:rPr>
          <w:sz w:val="24"/>
          <w:szCs w:val="24"/>
          <w:lang w:val="ru-RU" w:eastAsia="ru-RU"/>
        </w:rPr>
        <w:t xml:space="preserve"> </w:t>
      </w:r>
      <w:proofErr w:type="spellStart"/>
      <w:r w:rsidRPr="00AF6033">
        <w:rPr>
          <w:sz w:val="24"/>
          <w:szCs w:val="24"/>
          <w:lang w:val="ru-RU" w:eastAsia="ru-RU"/>
        </w:rPr>
        <w:t>Scholar</w:t>
      </w:r>
      <w:proofErr w:type="spellEnd"/>
      <w:r w:rsidRPr="00AF6033">
        <w:rPr>
          <w:sz w:val="24"/>
          <w:szCs w:val="24"/>
          <w:lang w:val="ru-RU" w:eastAsia="ru-RU"/>
        </w:rPr>
        <w:t>)</w:t>
      </w:r>
      <w:r w:rsidRPr="00AF6033">
        <w:rPr>
          <w:bCs/>
          <w:sz w:val="24"/>
          <w:szCs w:val="24"/>
          <w:lang w:val="ru-RU" w:eastAsia="ru-RU"/>
        </w:rPr>
        <w:t xml:space="preserve">. – </w:t>
      </w:r>
      <w:r w:rsidRPr="00AF6033">
        <w:rPr>
          <w:sz w:val="24"/>
          <w:szCs w:val="24"/>
          <w:lang w:val="ru-RU" w:eastAsia="ru-RU"/>
        </w:rPr>
        <w:t>URL</w:t>
      </w:r>
      <w:r w:rsidRPr="00AF6033">
        <w:rPr>
          <w:bCs/>
          <w:sz w:val="24"/>
          <w:szCs w:val="24"/>
          <w:lang w:val="ru-RU" w:eastAsia="ru-RU"/>
        </w:rPr>
        <w:t xml:space="preserve">: </w:t>
      </w:r>
      <w:hyperlink r:id="rId24" w:history="1">
        <w:r w:rsidRPr="00AF6033">
          <w:rPr>
            <w:sz w:val="24"/>
            <w:szCs w:val="24"/>
            <w:lang w:val="ru-RU" w:eastAsia="ru-RU"/>
          </w:rPr>
          <w:t>https://scholar.google.ru/</w:t>
        </w:r>
      </w:hyperlink>
      <w:r w:rsidRPr="00AF6033">
        <w:rPr>
          <w:bCs/>
          <w:sz w:val="24"/>
          <w:szCs w:val="24"/>
          <w:lang w:val="ru-RU" w:eastAsia="ru-RU"/>
        </w:rPr>
        <w:t>.</w:t>
      </w:r>
    </w:p>
    <w:p w:rsidR="00AF6033" w:rsidRPr="00AF6033" w:rsidRDefault="00AF6033" w:rsidP="00AF6033">
      <w:pPr>
        <w:widowControl/>
        <w:numPr>
          <w:ilvl w:val="0"/>
          <w:numId w:val="42"/>
        </w:numPr>
        <w:tabs>
          <w:tab w:val="left" w:pos="1200"/>
        </w:tabs>
        <w:autoSpaceDE/>
        <w:autoSpaceDN/>
        <w:adjustRightInd w:val="0"/>
        <w:ind w:firstLine="709"/>
        <w:contextualSpacing/>
        <w:jc w:val="both"/>
        <w:rPr>
          <w:bCs/>
          <w:sz w:val="24"/>
          <w:szCs w:val="24"/>
          <w:lang w:val="ru-RU" w:eastAsia="ru-RU"/>
        </w:rPr>
      </w:pPr>
      <w:r w:rsidRPr="00AF6033">
        <w:rPr>
          <w:bCs/>
          <w:sz w:val="24"/>
          <w:szCs w:val="24"/>
          <w:lang w:val="ru-RU" w:eastAsia="ru-RU"/>
        </w:rPr>
        <w:t xml:space="preserve">Информационная система  - Единое окно доступа к информационным ресурсам. – </w:t>
      </w:r>
      <w:r w:rsidRPr="00AF6033">
        <w:rPr>
          <w:sz w:val="24"/>
          <w:szCs w:val="24"/>
          <w:lang w:val="ru-RU" w:eastAsia="ru-RU"/>
        </w:rPr>
        <w:t>URL</w:t>
      </w:r>
      <w:r w:rsidRPr="00AF6033">
        <w:rPr>
          <w:bCs/>
          <w:sz w:val="24"/>
          <w:szCs w:val="24"/>
          <w:lang w:val="ru-RU" w:eastAsia="ru-RU"/>
        </w:rPr>
        <w:t xml:space="preserve">: </w:t>
      </w:r>
      <w:hyperlink r:id="rId25" w:history="1">
        <w:r w:rsidRPr="00AF6033">
          <w:rPr>
            <w:sz w:val="24"/>
            <w:szCs w:val="24"/>
            <w:lang w:val="ru-RU" w:eastAsia="ru-RU"/>
          </w:rPr>
          <w:t>http://window.edu.ru/</w:t>
        </w:r>
      </w:hyperlink>
      <w:r w:rsidRPr="00AF6033">
        <w:rPr>
          <w:bCs/>
          <w:sz w:val="24"/>
          <w:szCs w:val="24"/>
          <w:lang w:val="ru-RU" w:eastAsia="ru-RU"/>
        </w:rPr>
        <w:t>.</w:t>
      </w:r>
    </w:p>
    <w:p w:rsidR="00AF6033" w:rsidRPr="00AF6033" w:rsidRDefault="00AF6033" w:rsidP="00AF6033">
      <w:pPr>
        <w:widowControl/>
        <w:numPr>
          <w:ilvl w:val="0"/>
          <w:numId w:val="42"/>
        </w:numPr>
        <w:tabs>
          <w:tab w:val="left" w:pos="1200"/>
        </w:tabs>
        <w:autoSpaceDE/>
        <w:autoSpaceDN/>
        <w:adjustRightInd w:val="0"/>
        <w:contextualSpacing/>
        <w:jc w:val="both"/>
        <w:rPr>
          <w:bCs/>
          <w:sz w:val="24"/>
          <w:szCs w:val="24"/>
          <w:lang w:val="ru-RU" w:eastAsia="ru-RU"/>
        </w:rPr>
      </w:pPr>
      <w:proofErr w:type="spellStart"/>
      <w:r w:rsidRPr="00AF6033">
        <w:rPr>
          <w:bCs/>
          <w:sz w:val="24"/>
          <w:szCs w:val="24"/>
          <w:lang w:val="ru-RU" w:eastAsia="ru-RU"/>
        </w:rPr>
        <w:t>Зарва</w:t>
      </w:r>
      <w:proofErr w:type="spellEnd"/>
      <w:r w:rsidRPr="00AF6033">
        <w:rPr>
          <w:bCs/>
          <w:sz w:val="24"/>
          <w:szCs w:val="24"/>
          <w:lang w:val="ru-RU" w:eastAsia="ru-RU"/>
        </w:rPr>
        <w:t xml:space="preserve"> М.В.Русское словесное ударение: Словарь. – М.: Изд-во НЦ ЭНАС, 2001.– 600 с. – Режим доступа: http://slovari.yandex.ru/</w:t>
      </w:r>
    </w:p>
    <w:p w:rsidR="00AF6033" w:rsidRPr="00AF6033" w:rsidRDefault="00AF6033" w:rsidP="00AF6033">
      <w:pPr>
        <w:widowControl/>
        <w:numPr>
          <w:ilvl w:val="0"/>
          <w:numId w:val="42"/>
        </w:numPr>
        <w:tabs>
          <w:tab w:val="left" w:pos="1200"/>
        </w:tabs>
        <w:autoSpaceDE/>
        <w:autoSpaceDN/>
        <w:adjustRightInd w:val="0"/>
        <w:contextualSpacing/>
        <w:jc w:val="both"/>
        <w:rPr>
          <w:bCs/>
          <w:sz w:val="24"/>
          <w:szCs w:val="24"/>
          <w:lang w:val="ru-RU" w:eastAsia="ru-RU"/>
        </w:rPr>
      </w:pPr>
      <w:r w:rsidRPr="00AF6033">
        <w:rPr>
          <w:bCs/>
          <w:sz w:val="24"/>
          <w:szCs w:val="24"/>
          <w:lang w:val="ru-RU" w:eastAsia="ru-RU"/>
        </w:rPr>
        <w:t>Рекомендации филолога. – Режим доступа: http://chel-oblsud.ru/index.php?html=acts_recom&amp;mid=142</w:t>
      </w:r>
    </w:p>
    <w:p w:rsidR="00AF6033" w:rsidRPr="00AF6033" w:rsidRDefault="00AF6033" w:rsidP="00AF6033">
      <w:pPr>
        <w:widowControl/>
        <w:numPr>
          <w:ilvl w:val="0"/>
          <w:numId w:val="42"/>
        </w:numPr>
        <w:tabs>
          <w:tab w:val="left" w:pos="1200"/>
        </w:tabs>
        <w:autoSpaceDE/>
        <w:autoSpaceDN/>
        <w:adjustRightInd w:val="0"/>
        <w:contextualSpacing/>
        <w:jc w:val="both"/>
        <w:rPr>
          <w:bCs/>
          <w:sz w:val="24"/>
          <w:szCs w:val="24"/>
          <w:lang w:val="ru-RU" w:eastAsia="ru-RU"/>
        </w:rPr>
      </w:pPr>
      <w:proofErr w:type="spellStart"/>
      <w:r w:rsidRPr="00AF6033">
        <w:rPr>
          <w:bCs/>
          <w:sz w:val="24"/>
          <w:szCs w:val="24"/>
          <w:lang w:val="ru-RU" w:eastAsia="ru-RU"/>
        </w:rPr>
        <w:t>Словари</w:t>
      </w:r>
      <w:proofErr w:type="gramStart"/>
      <w:r w:rsidRPr="00AF6033">
        <w:rPr>
          <w:bCs/>
          <w:sz w:val="24"/>
          <w:szCs w:val="24"/>
          <w:lang w:val="ru-RU" w:eastAsia="ru-RU"/>
        </w:rPr>
        <w:t>.р</w:t>
      </w:r>
      <w:proofErr w:type="gramEnd"/>
      <w:r w:rsidRPr="00AF6033">
        <w:rPr>
          <w:bCs/>
          <w:sz w:val="24"/>
          <w:szCs w:val="24"/>
          <w:lang w:val="ru-RU" w:eastAsia="ru-RU"/>
        </w:rPr>
        <w:t>у</w:t>
      </w:r>
      <w:proofErr w:type="spellEnd"/>
      <w:r w:rsidRPr="00AF6033">
        <w:rPr>
          <w:bCs/>
          <w:sz w:val="24"/>
          <w:szCs w:val="24"/>
          <w:lang w:val="ru-RU" w:eastAsia="ru-RU"/>
        </w:rPr>
        <w:t>. – Режим доступа: http://slovari.ru/</w:t>
      </w:r>
    </w:p>
    <w:p w:rsidR="00AF6033" w:rsidRPr="00AF6033" w:rsidRDefault="00AF6033" w:rsidP="00AF6033">
      <w:pPr>
        <w:widowControl/>
        <w:numPr>
          <w:ilvl w:val="0"/>
          <w:numId w:val="42"/>
        </w:numPr>
        <w:tabs>
          <w:tab w:val="left" w:pos="1200"/>
        </w:tabs>
        <w:autoSpaceDE/>
        <w:autoSpaceDN/>
        <w:adjustRightInd w:val="0"/>
        <w:contextualSpacing/>
        <w:jc w:val="both"/>
        <w:rPr>
          <w:bCs/>
          <w:sz w:val="24"/>
          <w:szCs w:val="24"/>
          <w:lang w:val="ru-RU" w:eastAsia="ru-RU"/>
        </w:rPr>
      </w:pPr>
      <w:proofErr w:type="spellStart"/>
      <w:r w:rsidRPr="00AF6033">
        <w:rPr>
          <w:bCs/>
          <w:sz w:val="24"/>
          <w:szCs w:val="24"/>
          <w:lang w:val="ru-RU" w:eastAsia="ru-RU"/>
        </w:rPr>
        <w:t>Грамота</w:t>
      </w:r>
      <w:proofErr w:type="gramStart"/>
      <w:r w:rsidRPr="00AF6033">
        <w:rPr>
          <w:bCs/>
          <w:sz w:val="24"/>
          <w:szCs w:val="24"/>
          <w:lang w:val="ru-RU" w:eastAsia="ru-RU"/>
        </w:rPr>
        <w:t>.р</w:t>
      </w:r>
      <w:proofErr w:type="gramEnd"/>
      <w:r w:rsidRPr="00AF6033">
        <w:rPr>
          <w:bCs/>
          <w:sz w:val="24"/>
          <w:szCs w:val="24"/>
          <w:lang w:val="ru-RU" w:eastAsia="ru-RU"/>
        </w:rPr>
        <w:t>у</w:t>
      </w:r>
      <w:proofErr w:type="spellEnd"/>
      <w:r w:rsidRPr="00AF6033">
        <w:rPr>
          <w:bCs/>
          <w:sz w:val="24"/>
          <w:szCs w:val="24"/>
          <w:lang w:val="ru-RU" w:eastAsia="ru-RU"/>
        </w:rPr>
        <w:t>: http://gramota.ru/slovari</w:t>
      </w:r>
    </w:p>
    <w:p w:rsidR="00AF6033" w:rsidRPr="00AF6033" w:rsidRDefault="00AF6033" w:rsidP="00AF6033">
      <w:pPr>
        <w:widowControl/>
        <w:tabs>
          <w:tab w:val="left" w:pos="1200"/>
        </w:tabs>
        <w:adjustRightInd w:val="0"/>
        <w:ind w:left="1996"/>
        <w:contextualSpacing/>
        <w:jc w:val="both"/>
        <w:rPr>
          <w:bCs/>
          <w:sz w:val="24"/>
          <w:szCs w:val="24"/>
          <w:lang w:val="ru-RU" w:eastAsia="ru-RU"/>
        </w:rPr>
      </w:pPr>
    </w:p>
    <w:p w:rsidR="00AF6033" w:rsidRPr="00AF6033" w:rsidRDefault="00AF6033" w:rsidP="00AF6033">
      <w:pPr>
        <w:widowControl/>
        <w:numPr>
          <w:ilvl w:val="0"/>
          <w:numId w:val="41"/>
        </w:numPr>
        <w:tabs>
          <w:tab w:val="left" w:pos="620"/>
        </w:tabs>
        <w:autoSpaceDE/>
        <w:autoSpaceDN/>
        <w:spacing w:line="0" w:lineRule="atLeast"/>
        <w:ind w:left="620" w:hanging="238"/>
        <w:rPr>
          <w:rFonts w:cs="Arial"/>
          <w:b/>
          <w:sz w:val="24"/>
          <w:szCs w:val="20"/>
          <w:lang w:val="ru-RU" w:eastAsia="ru-RU"/>
        </w:rPr>
      </w:pPr>
      <w:r w:rsidRPr="00AF6033">
        <w:rPr>
          <w:rFonts w:cs="Arial"/>
          <w:b/>
          <w:sz w:val="24"/>
          <w:szCs w:val="20"/>
          <w:lang w:val="ru-RU" w:eastAsia="ru-RU"/>
        </w:rPr>
        <w:t>Материально-техническое обеспечение дисциплины</w:t>
      </w:r>
    </w:p>
    <w:p w:rsidR="00AF6033" w:rsidRPr="00AF6033" w:rsidRDefault="00AF6033" w:rsidP="00AF6033">
      <w:pPr>
        <w:widowControl/>
        <w:autoSpaceDE/>
        <w:autoSpaceDN/>
        <w:spacing w:line="31" w:lineRule="exact"/>
        <w:rPr>
          <w:rFonts w:cs="Arial"/>
          <w:sz w:val="20"/>
          <w:szCs w:val="20"/>
          <w:lang w:val="ru-RU" w:eastAsia="ru-RU"/>
        </w:rPr>
      </w:pPr>
    </w:p>
    <w:p w:rsidR="00AF6033" w:rsidRPr="00AF6033" w:rsidRDefault="00AF6033" w:rsidP="00AF6033">
      <w:pPr>
        <w:widowControl/>
        <w:autoSpaceDE/>
        <w:autoSpaceDN/>
        <w:spacing w:line="200" w:lineRule="exact"/>
        <w:rPr>
          <w:rFonts w:cs="Arial"/>
          <w:sz w:val="20"/>
          <w:szCs w:val="20"/>
          <w:lang w:val="ru-RU" w:eastAsia="ru-RU"/>
        </w:rPr>
      </w:pPr>
      <w:bookmarkStart w:id="8" w:name="page22"/>
      <w:bookmarkEnd w:id="8"/>
    </w:p>
    <w:p w:rsidR="00AF6033" w:rsidRPr="00AF6033" w:rsidRDefault="00AF6033" w:rsidP="00AF6033">
      <w:pPr>
        <w:widowControl/>
        <w:tabs>
          <w:tab w:val="left" w:pos="1200"/>
        </w:tabs>
        <w:autoSpaceDE/>
        <w:autoSpaceDN/>
        <w:ind w:firstLine="709"/>
        <w:rPr>
          <w:sz w:val="24"/>
          <w:szCs w:val="24"/>
          <w:lang w:val="ru-RU" w:eastAsia="ru-RU"/>
        </w:rPr>
      </w:pPr>
      <w:r w:rsidRPr="00AF6033">
        <w:rPr>
          <w:sz w:val="24"/>
          <w:szCs w:val="24"/>
          <w:lang w:val="ru-RU" w:eastAsia="ru-RU"/>
        </w:rPr>
        <w:t>Материально-техническое обеспечение дисциплины включает:</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9"/>
        <w:gridCol w:w="6787"/>
      </w:tblGrid>
      <w:tr w:rsidR="00AF6033" w:rsidRPr="00FB1817" w:rsidTr="00C43898">
        <w:tc>
          <w:tcPr>
            <w:tcW w:w="1928" w:type="pct"/>
          </w:tcPr>
          <w:p w:rsidR="00AF6033" w:rsidRPr="00AF6033" w:rsidRDefault="00AF6033" w:rsidP="00AF6033">
            <w:pPr>
              <w:widowControl/>
              <w:autoSpaceDE/>
              <w:autoSpaceDN/>
              <w:contextualSpacing/>
              <w:rPr>
                <w:sz w:val="24"/>
                <w:szCs w:val="24"/>
                <w:lang w:val="ru-RU" w:eastAsia="ru-RU"/>
              </w:rPr>
            </w:pPr>
            <w:r w:rsidRPr="00AF6033">
              <w:rPr>
                <w:sz w:val="24"/>
                <w:szCs w:val="24"/>
                <w:lang w:val="ru-RU" w:eastAsia="ru-RU"/>
              </w:rPr>
              <w:t>Учебные аудитории для проведения занятий лекционного типа</w:t>
            </w:r>
          </w:p>
        </w:tc>
        <w:tc>
          <w:tcPr>
            <w:tcW w:w="3072" w:type="pct"/>
          </w:tcPr>
          <w:p w:rsidR="00AF6033" w:rsidRPr="00AF6033" w:rsidRDefault="00AF6033" w:rsidP="00AF6033">
            <w:pPr>
              <w:widowControl/>
              <w:autoSpaceDE/>
              <w:autoSpaceDN/>
              <w:contextualSpacing/>
              <w:rPr>
                <w:color w:val="000000"/>
                <w:sz w:val="24"/>
                <w:szCs w:val="24"/>
                <w:lang w:val="ru-RU" w:eastAsia="ru-RU"/>
              </w:rPr>
            </w:pPr>
            <w:r w:rsidRPr="00AF6033">
              <w:rPr>
                <w:color w:val="000000"/>
                <w:sz w:val="24"/>
                <w:szCs w:val="24"/>
                <w:lang w:val="ru-RU" w:eastAsia="ru-RU"/>
              </w:rPr>
              <w:t xml:space="preserve">Доска, </w:t>
            </w:r>
            <w:proofErr w:type="spellStart"/>
            <w:r w:rsidRPr="00AF6033">
              <w:rPr>
                <w:color w:val="000000"/>
                <w:sz w:val="24"/>
                <w:szCs w:val="24"/>
                <w:lang w:val="ru-RU" w:eastAsia="ru-RU"/>
              </w:rPr>
              <w:t>мультимедийные</w:t>
            </w:r>
            <w:proofErr w:type="spellEnd"/>
            <w:r w:rsidRPr="00AF6033">
              <w:rPr>
                <w:color w:val="000000"/>
                <w:sz w:val="24"/>
                <w:szCs w:val="24"/>
                <w:lang w:val="ru-RU" w:eastAsia="ru-RU"/>
              </w:rPr>
              <w:t xml:space="preserve"> средства хранения, передачи  и представления информации.</w:t>
            </w:r>
          </w:p>
        </w:tc>
      </w:tr>
      <w:tr w:rsidR="00AF6033" w:rsidRPr="00AF6033" w:rsidTr="00C43898">
        <w:tc>
          <w:tcPr>
            <w:tcW w:w="1928" w:type="pct"/>
          </w:tcPr>
          <w:p w:rsidR="00AF6033" w:rsidRPr="00AF6033" w:rsidRDefault="00AF6033" w:rsidP="00AF6033">
            <w:pPr>
              <w:widowControl/>
              <w:autoSpaceDE/>
              <w:autoSpaceDN/>
              <w:contextualSpacing/>
              <w:rPr>
                <w:sz w:val="24"/>
                <w:szCs w:val="24"/>
                <w:lang w:val="ru-RU" w:eastAsia="ru-RU"/>
              </w:rPr>
            </w:pPr>
            <w:r w:rsidRPr="00AF6033">
              <w:rPr>
                <w:sz w:val="24"/>
                <w:szCs w:val="24"/>
                <w:lang w:val="ru-RU"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F6033" w:rsidRPr="00AF6033" w:rsidRDefault="00AF6033" w:rsidP="00AF6033">
            <w:pPr>
              <w:widowControl/>
              <w:autoSpaceDE/>
              <w:autoSpaceDN/>
              <w:contextualSpacing/>
              <w:rPr>
                <w:color w:val="000000"/>
                <w:sz w:val="24"/>
                <w:szCs w:val="24"/>
                <w:lang w:val="ru-RU" w:eastAsia="ru-RU"/>
              </w:rPr>
            </w:pPr>
            <w:r w:rsidRPr="00AF6033">
              <w:rPr>
                <w:color w:val="000000"/>
                <w:sz w:val="24"/>
                <w:szCs w:val="24"/>
                <w:lang w:val="ru-RU" w:eastAsia="ru-RU"/>
              </w:rPr>
              <w:t xml:space="preserve">Доска, </w:t>
            </w:r>
            <w:proofErr w:type="spellStart"/>
            <w:r w:rsidRPr="00AF6033">
              <w:rPr>
                <w:color w:val="000000"/>
                <w:sz w:val="24"/>
                <w:szCs w:val="24"/>
                <w:lang w:val="ru-RU" w:eastAsia="ru-RU"/>
              </w:rPr>
              <w:t>мультимедийный</w:t>
            </w:r>
            <w:proofErr w:type="spellEnd"/>
            <w:r w:rsidRPr="00AF6033">
              <w:rPr>
                <w:color w:val="000000"/>
                <w:sz w:val="24"/>
                <w:szCs w:val="24"/>
                <w:lang w:val="ru-RU" w:eastAsia="ru-RU"/>
              </w:rPr>
              <w:t xml:space="preserve"> проектор, экран</w:t>
            </w:r>
          </w:p>
        </w:tc>
      </w:tr>
      <w:tr w:rsidR="00AF6033" w:rsidRPr="00FB1817" w:rsidTr="00C43898">
        <w:tc>
          <w:tcPr>
            <w:tcW w:w="1928" w:type="pct"/>
          </w:tcPr>
          <w:p w:rsidR="00AF6033" w:rsidRPr="00AF6033" w:rsidRDefault="00AF6033" w:rsidP="00AF6033">
            <w:pPr>
              <w:widowControl/>
              <w:autoSpaceDE/>
              <w:autoSpaceDN/>
              <w:contextualSpacing/>
              <w:rPr>
                <w:sz w:val="24"/>
                <w:szCs w:val="24"/>
                <w:lang w:val="ru-RU" w:eastAsia="ru-RU"/>
              </w:rPr>
            </w:pPr>
            <w:r w:rsidRPr="00AF6033">
              <w:rPr>
                <w:sz w:val="24"/>
                <w:szCs w:val="24"/>
                <w:lang w:val="ru-RU" w:eastAsia="ru-RU"/>
              </w:rPr>
              <w:t xml:space="preserve">Помещения для самостоятельной работы </w:t>
            </w:r>
            <w:proofErr w:type="gramStart"/>
            <w:r w:rsidRPr="00AF6033">
              <w:rPr>
                <w:sz w:val="24"/>
                <w:szCs w:val="24"/>
                <w:lang w:val="ru-RU" w:eastAsia="ru-RU"/>
              </w:rPr>
              <w:t>обучающихся</w:t>
            </w:r>
            <w:proofErr w:type="gramEnd"/>
          </w:p>
        </w:tc>
        <w:tc>
          <w:tcPr>
            <w:tcW w:w="3072" w:type="pct"/>
          </w:tcPr>
          <w:p w:rsidR="00AF6033" w:rsidRPr="00AF6033" w:rsidRDefault="00AF6033" w:rsidP="00AF6033">
            <w:pPr>
              <w:widowControl/>
              <w:autoSpaceDE/>
              <w:autoSpaceDN/>
              <w:contextualSpacing/>
              <w:rPr>
                <w:color w:val="000000"/>
                <w:sz w:val="24"/>
                <w:szCs w:val="24"/>
                <w:lang w:val="ru-RU" w:eastAsia="ru-RU"/>
              </w:rPr>
            </w:pPr>
            <w:r w:rsidRPr="00AF6033">
              <w:rPr>
                <w:color w:val="000000"/>
                <w:sz w:val="24"/>
                <w:szCs w:val="24"/>
                <w:lang w:val="ru-RU" w:eastAsia="ru-RU"/>
              </w:rPr>
              <w:t xml:space="preserve">Персональные компьютеры  с пакетом MS </w:t>
            </w:r>
            <w:proofErr w:type="spellStart"/>
            <w:r w:rsidRPr="00AF6033">
              <w:rPr>
                <w:color w:val="000000"/>
                <w:sz w:val="24"/>
                <w:szCs w:val="24"/>
                <w:lang w:val="ru-RU" w:eastAsia="ru-RU"/>
              </w:rPr>
              <w:t>Office</w:t>
            </w:r>
            <w:proofErr w:type="spellEnd"/>
            <w:r w:rsidRPr="00AF6033">
              <w:rPr>
                <w:color w:val="000000"/>
                <w:sz w:val="24"/>
                <w:szCs w:val="24"/>
                <w:lang w:val="ru-RU" w:eastAsia="ru-RU"/>
              </w:rPr>
              <w:t xml:space="preserve">, выходом в Интернет и с доступом в электронную информационно-образовательную среду университета </w:t>
            </w:r>
          </w:p>
        </w:tc>
      </w:tr>
      <w:tr w:rsidR="00AF6033" w:rsidRPr="00FB1817" w:rsidTr="00C43898">
        <w:tc>
          <w:tcPr>
            <w:tcW w:w="1928" w:type="pct"/>
          </w:tcPr>
          <w:p w:rsidR="00AF6033" w:rsidRPr="00AF6033" w:rsidRDefault="00AF6033" w:rsidP="00AF6033">
            <w:pPr>
              <w:widowControl/>
              <w:autoSpaceDE/>
              <w:autoSpaceDN/>
              <w:contextualSpacing/>
              <w:rPr>
                <w:sz w:val="24"/>
                <w:szCs w:val="24"/>
                <w:lang w:val="ru-RU" w:eastAsia="ru-RU"/>
              </w:rPr>
            </w:pPr>
            <w:r w:rsidRPr="00AF6033">
              <w:rPr>
                <w:sz w:val="24"/>
                <w:szCs w:val="24"/>
                <w:lang w:val="ru-RU" w:eastAsia="ru-RU"/>
              </w:rPr>
              <w:t>Помещение для хранения и профилактического обслуживания учебного оборудования</w:t>
            </w:r>
          </w:p>
        </w:tc>
        <w:tc>
          <w:tcPr>
            <w:tcW w:w="3072" w:type="pct"/>
          </w:tcPr>
          <w:p w:rsidR="00AF6033" w:rsidRPr="00AF6033" w:rsidRDefault="00AF6033" w:rsidP="00AF6033">
            <w:pPr>
              <w:widowControl/>
              <w:autoSpaceDE/>
              <w:autoSpaceDN/>
              <w:contextualSpacing/>
              <w:rPr>
                <w:color w:val="000000"/>
                <w:sz w:val="24"/>
                <w:szCs w:val="24"/>
                <w:lang w:val="ru-RU" w:eastAsia="ru-RU"/>
              </w:rPr>
            </w:pPr>
            <w:r w:rsidRPr="00AF6033">
              <w:rPr>
                <w:color w:val="000000"/>
                <w:sz w:val="24"/>
                <w:szCs w:val="24"/>
                <w:lang w:val="ru-RU" w:eastAsia="ru-RU"/>
              </w:rPr>
              <w:t>Стеллажи для хранения учебно-наглядных пособий и учебно-методической документации.</w:t>
            </w:r>
          </w:p>
          <w:p w:rsidR="00AF6033" w:rsidRPr="00AF6033" w:rsidRDefault="00AF6033" w:rsidP="00AF6033">
            <w:pPr>
              <w:widowControl/>
              <w:autoSpaceDE/>
              <w:autoSpaceDN/>
              <w:contextualSpacing/>
              <w:rPr>
                <w:color w:val="000000"/>
                <w:sz w:val="24"/>
                <w:szCs w:val="24"/>
                <w:lang w:val="ru-RU" w:eastAsia="ru-RU"/>
              </w:rPr>
            </w:pPr>
          </w:p>
        </w:tc>
      </w:tr>
    </w:tbl>
    <w:p w:rsidR="00AF6033" w:rsidRPr="00AF6033" w:rsidRDefault="00AF6033" w:rsidP="00AF6033">
      <w:pPr>
        <w:widowControl/>
        <w:autoSpaceDE/>
        <w:autoSpaceDN/>
        <w:spacing w:line="0" w:lineRule="atLeast"/>
        <w:ind w:left="560"/>
        <w:rPr>
          <w:rFonts w:ascii="Calibri" w:eastAsia="Calibri" w:hAnsi="Calibri" w:cs="Arial"/>
          <w:sz w:val="20"/>
          <w:szCs w:val="20"/>
          <w:lang w:val="ru-RU" w:eastAsia="ru-RU"/>
        </w:rPr>
      </w:pPr>
    </w:p>
    <w:p w:rsidR="00AF6033" w:rsidRPr="00AF6033" w:rsidRDefault="00AF6033" w:rsidP="00AF6033">
      <w:pPr>
        <w:widowControl/>
        <w:autoSpaceDE/>
        <w:autoSpaceDN/>
        <w:spacing w:line="200" w:lineRule="exact"/>
        <w:rPr>
          <w:rFonts w:cs="Arial"/>
          <w:sz w:val="20"/>
          <w:szCs w:val="20"/>
          <w:lang w:val="ru-RU" w:eastAsia="ru-RU"/>
        </w:rPr>
      </w:pPr>
    </w:p>
    <w:p w:rsidR="00AF6033" w:rsidRPr="002813E0" w:rsidRDefault="00AF6033" w:rsidP="00AF6033">
      <w:pPr>
        <w:rPr>
          <w:sz w:val="24"/>
          <w:lang w:val="ru-RU"/>
        </w:rPr>
        <w:sectPr w:rsidR="00AF6033" w:rsidRPr="002813E0">
          <w:footerReference w:type="default" r:id="rId26"/>
          <w:pgSz w:w="11910" w:h="16850"/>
          <w:pgMar w:top="1140" w:right="580" w:bottom="860" w:left="500" w:header="0" w:footer="680" w:gutter="0"/>
          <w:cols w:space="720"/>
        </w:sectPr>
      </w:pPr>
      <w:bookmarkStart w:id="9" w:name="page23"/>
      <w:bookmarkEnd w:id="9"/>
      <w:r w:rsidRPr="00AF6033">
        <w:rPr>
          <w:rFonts w:cs="Arial"/>
          <w:sz w:val="20"/>
          <w:szCs w:val="20"/>
          <w:lang w:val="ru-RU" w:eastAsia="ru-RU"/>
        </w:rPr>
        <w:br w:type="page"/>
      </w:r>
    </w:p>
    <w:p w:rsidR="003B41D2" w:rsidRPr="002813E0" w:rsidRDefault="003347F0">
      <w:pPr>
        <w:pStyle w:val="11"/>
        <w:spacing w:before="68"/>
        <w:ind w:left="1768"/>
        <w:rPr>
          <w:lang w:val="ru-RU"/>
        </w:rPr>
      </w:pPr>
      <w:r w:rsidRPr="002813E0">
        <w:rPr>
          <w:lang w:val="ru-RU"/>
        </w:rPr>
        <w:lastRenderedPageBreak/>
        <w:t>Приложение 1</w:t>
      </w:r>
    </w:p>
    <w:p w:rsidR="003B41D2" w:rsidRPr="002813E0" w:rsidRDefault="003347F0">
      <w:pPr>
        <w:ind w:left="1202" w:right="268"/>
        <w:jc w:val="both"/>
        <w:rPr>
          <w:b/>
          <w:sz w:val="24"/>
          <w:lang w:val="ru-RU"/>
        </w:rPr>
      </w:pPr>
      <w:r w:rsidRPr="002813E0">
        <w:rPr>
          <w:b/>
          <w:sz w:val="24"/>
          <w:lang w:val="ru-RU"/>
        </w:rPr>
        <w:t>Методические указания для ведущего учебный курс педагога и организации им самостоятельной работы студентов:</w:t>
      </w:r>
    </w:p>
    <w:p w:rsidR="003B41D2" w:rsidRPr="002813E0" w:rsidRDefault="003347F0">
      <w:pPr>
        <w:spacing w:before="1" w:line="274" w:lineRule="exact"/>
        <w:ind w:left="1202"/>
        <w:jc w:val="both"/>
        <w:rPr>
          <w:b/>
          <w:sz w:val="24"/>
          <w:lang w:val="ru-RU"/>
        </w:rPr>
      </w:pPr>
      <w:r w:rsidRPr="002813E0">
        <w:rPr>
          <w:b/>
          <w:sz w:val="24"/>
          <w:lang w:val="ru-RU"/>
        </w:rPr>
        <w:t>Дикция</w:t>
      </w:r>
    </w:p>
    <w:p w:rsidR="003B41D2" w:rsidRPr="00AF6033" w:rsidRDefault="003347F0">
      <w:pPr>
        <w:pStyle w:val="a3"/>
        <w:ind w:left="1202" w:right="264" w:firstLine="240"/>
        <w:jc w:val="both"/>
        <w:rPr>
          <w:lang w:val="ru-RU"/>
        </w:rPr>
      </w:pPr>
      <w:r w:rsidRPr="002813E0">
        <w:rPr>
          <w:b/>
          <w:lang w:val="ru-RU"/>
        </w:rPr>
        <w:t xml:space="preserve">Артикуляция. </w:t>
      </w:r>
      <w:r w:rsidRPr="002813E0">
        <w:rPr>
          <w:lang w:val="ru-RU"/>
        </w:rPr>
        <w:t>Известно, что произнесение каждого гласного и согласного звука связано с определенной позицией речевого аппарата, для освоения которой можно предложить студентам «артикуляционную гимнастику». Она поможет  разработать мышцы речевого аппарата, а именно: язык (кончик языка, середина языка, корень языка), губы, мягкое нёбо, нижнюю</w:t>
      </w:r>
      <w:r w:rsidRPr="002813E0">
        <w:rPr>
          <w:spacing w:val="-2"/>
          <w:lang w:val="ru-RU"/>
        </w:rPr>
        <w:t xml:space="preserve"> </w:t>
      </w:r>
      <w:r w:rsidRPr="00AF6033">
        <w:rPr>
          <w:lang w:val="ru-RU"/>
        </w:rPr>
        <w:t>челюсть.</w:t>
      </w:r>
    </w:p>
    <w:p w:rsidR="003B41D2" w:rsidRPr="002813E0" w:rsidRDefault="003347F0">
      <w:pPr>
        <w:pStyle w:val="a3"/>
        <w:ind w:left="1202" w:right="265"/>
        <w:jc w:val="both"/>
        <w:rPr>
          <w:lang w:val="ru-RU"/>
        </w:rPr>
      </w:pPr>
      <w:r w:rsidRPr="002813E0">
        <w:rPr>
          <w:lang w:val="ru-RU"/>
        </w:rPr>
        <w:t xml:space="preserve">Важна как внешняя, так и внутренняя артикуляция, при этом необходимо обращать  особое внимание на то, чтобы каждая из частей речевого аппарата в процессе артикуляционной разминки работала по отдельности. Например, в упражнениях для активизации </w:t>
      </w:r>
      <w:r w:rsidRPr="002813E0">
        <w:rPr>
          <w:spacing w:val="-2"/>
          <w:lang w:val="ru-RU"/>
        </w:rPr>
        <w:t xml:space="preserve">губ </w:t>
      </w:r>
      <w:r w:rsidRPr="002813E0">
        <w:rPr>
          <w:lang w:val="ru-RU"/>
        </w:rPr>
        <w:t>язык и челюсти должны быть в покое, иначе мышцы не несут на себе желаемой нагрузки, и упражнение не имеет</w:t>
      </w:r>
      <w:r w:rsidRPr="002813E0">
        <w:rPr>
          <w:spacing w:val="-1"/>
          <w:lang w:val="ru-RU"/>
        </w:rPr>
        <w:t xml:space="preserve"> </w:t>
      </w:r>
      <w:r w:rsidRPr="002813E0">
        <w:rPr>
          <w:lang w:val="ru-RU"/>
        </w:rPr>
        <w:t>смысла.</w:t>
      </w:r>
    </w:p>
    <w:p w:rsidR="003B41D2" w:rsidRPr="002813E0" w:rsidRDefault="003347F0">
      <w:pPr>
        <w:pStyle w:val="a3"/>
        <w:ind w:left="1202" w:right="264"/>
        <w:jc w:val="both"/>
        <w:rPr>
          <w:lang w:val="ru-RU"/>
        </w:rPr>
      </w:pPr>
      <w:r w:rsidRPr="002813E0">
        <w:rPr>
          <w:lang w:val="ru-RU"/>
        </w:rPr>
        <w:t>На начальном этапе занятий необходимо добиваться медленной, осмысленной работы каждой из частей речевого аппарата. Следующий этап работы - постепенное наращивание темпа, при этом важно сохранить точность выполнения каждого упражнения. Результатом занятий должна стать активизация всего речевого аппарата и подготовка его к произнесению звуков русского языка.</w:t>
      </w:r>
    </w:p>
    <w:p w:rsidR="003B41D2" w:rsidRPr="002813E0" w:rsidRDefault="003347F0">
      <w:pPr>
        <w:pStyle w:val="a3"/>
        <w:ind w:left="1202" w:right="270"/>
        <w:jc w:val="both"/>
        <w:rPr>
          <w:lang w:val="ru-RU"/>
        </w:rPr>
      </w:pPr>
      <w:r w:rsidRPr="002813E0">
        <w:rPr>
          <w:lang w:val="ru-RU"/>
        </w:rPr>
        <w:t>Артикуляционную гимнастику можно соединять с дыхательными упражнениями, со словесным действием (что я делаю - хвалю, укоряю, переубеждаю и другие глаголы, выражающие активное действие), с удержанием и изменением разнообразных ритмов и темпов, с использованием музыки, с движением и т.д.</w:t>
      </w:r>
    </w:p>
    <w:p w:rsidR="003B41D2" w:rsidRPr="002813E0" w:rsidRDefault="003347F0">
      <w:pPr>
        <w:pStyle w:val="a3"/>
        <w:ind w:left="1202" w:right="262"/>
        <w:jc w:val="both"/>
        <w:rPr>
          <w:lang w:val="ru-RU"/>
        </w:rPr>
      </w:pPr>
      <w:r w:rsidRPr="002813E0">
        <w:rPr>
          <w:lang w:val="ru-RU"/>
        </w:rPr>
        <w:t>Начиная заниматься установкой гласных и согласных звуков русского языка, определим их основное отличие. Гласные звуки дают речи звучность и широту, на их основе строится мелодика и интонация русской речи, при произнесении гласного звука струя выдыхаемого воздуха выходит легко и беспрепятственно. Попробуйте произнести гласный звук «А»</w:t>
      </w:r>
      <w:r w:rsidRPr="002813E0">
        <w:rPr>
          <w:spacing w:val="-34"/>
          <w:lang w:val="ru-RU"/>
        </w:rPr>
        <w:t xml:space="preserve"> </w:t>
      </w:r>
      <w:r w:rsidRPr="002813E0">
        <w:rPr>
          <w:lang w:val="ru-RU"/>
        </w:rPr>
        <w:t>или</w:t>
      </w:r>
    </w:p>
    <w:p w:rsidR="003B41D2" w:rsidRPr="002813E0" w:rsidRDefault="003347F0">
      <w:pPr>
        <w:pStyle w:val="a3"/>
        <w:ind w:left="1202" w:right="265"/>
        <w:jc w:val="both"/>
        <w:rPr>
          <w:lang w:val="ru-RU"/>
        </w:rPr>
      </w:pPr>
      <w:r w:rsidRPr="002813E0">
        <w:rPr>
          <w:lang w:val="ru-RU"/>
        </w:rPr>
        <w:t>«У», и вы почувствуете, как свободно летит голос. Согласные звуки отвечают за чёткость, внятность речи, они определяют каркас слова. Произнесение согласных связано с преодолением (воздушной струёй) препятствия в виде губ, языка и т. д. Например, в момент произнесения звука «П» стремящийся вперёд поток воздуха должен преодолеть препятствие - губы.</w:t>
      </w:r>
    </w:p>
    <w:p w:rsidR="003B41D2" w:rsidRPr="002813E0" w:rsidRDefault="003347F0">
      <w:pPr>
        <w:pStyle w:val="a3"/>
        <w:ind w:left="1202" w:right="265"/>
        <w:jc w:val="both"/>
        <w:rPr>
          <w:lang w:val="ru-RU"/>
        </w:rPr>
      </w:pPr>
      <w:r w:rsidRPr="002813E0">
        <w:rPr>
          <w:lang w:val="ru-RU"/>
        </w:rPr>
        <w:t xml:space="preserve">Начинать занятия по дикции логично с гласных звуков. После объяснения позиций речевого аппарата для каждого звука рекомендуется предложить студентам использовать таблицы гласных </w:t>
      </w:r>
      <w:proofErr w:type="spellStart"/>
      <w:r w:rsidRPr="002813E0">
        <w:rPr>
          <w:lang w:val="ru-RU"/>
        </w:rPr>
        <w:t>звуков</w:t>
      </w:r>
      <w:proofErr w:type="gramStart"/>
      <w:r w:rsidRPr="002813E0">
        <w:rPr>
          <w:lang w:val="ru-RU"/>
        </w:rPr>
        <w:t>:И</w:t>
      </w:r>
      <w:proofErr w:type="gramEnd"/>
      <w:r w:rsidRPr="002813E0">
        <w:rPr>
          <w:lang w:val="ru-RU"/>
        </w:rPr>
        <w:t>-Э-А-О-У-Ы</w:t>
      </w:r>
      <w:proofErr w:type="spellEnd"/>
      <w:r w:rsidRPr="002813E0">
        <w:rPr>
          <w:lang w:val="ru-RU"/>
        </w:rPr>
        <w:t>; Е (</w:t>
      </w:r>
      <w:r>
        <w:t>J</w:t>
      </w:r>
      <w:r w:rsidRPr="002813E0">
        <w:rPr>
          <w:lang w:val="ru-RU"/>
        </w:rPr>
        <w:t>Э)-Я (</w:t>
      </w:r>
      <w:r>
        <w:t>JA</w:t>
      </w:r>
      <w:r w:rsidRPr="002813E0">
        <w:rPr>
          <w:lang w:val="ru-RU"/>
        </w:rPr>
        <w:t>) -Ё (</w:t>
      </w:r>
      <w:r>
        <w:t>JO</w:t>
      </w:r>
      <w:r w:rsidRPr="002813E0">
        <w:rPr>
          <w:lang w:val="ru-RU"/>
        </w:rPr>
        <w:t>)-Ю (</w:t>
      </w:r>
      <w:r>
        <w:t>J</w:t>
      </w:r>
      <w:r w:rsidRPr="002813E0">
        <w:rPr>
          <w:lang w:val="ru-RU"/>
        </w:rPr>
        <w:t>У)</w:t>
      </w:r>
    </w:p>
    <w:p w:rsidR="003B41D2" w:rsidRPr="002813E0" w:rsidRDefault="003347F0">
      <w:pPr>
        <w:pStyle w:val="a3"/>
        <w:ind w:left="1202" w:right="267"/>
        <w:jc w:val="both"/>
        <w:rPr>
          <w:lang w:val="ru-RU"/>
        </w:rPr>
      </w:pPr>
      <w:r w:rsidRPr="002813E0">
        <w:rPr>
          <w:lang w:val="ru-RU"/>
        </w:rPr>
        <w:t>Произносить их можно в разных вариантах - с паузами, стаккато, напевно, плавно переходя из звука в звук и т.д. Также предлагается на основе данных таблиц заниматься начальными упражнениями по интонированию. Например, отрабатывать интонацию</w:t>
      </w:r>
    </w:p>
    <w:p w:rsidR="003B41D2" w:rsidRPr="002813E0" w:rsidRDefault="003347F0">
      <w:pPr>
        <w:pStyle w:val="a3"/>
        <w:ind w:left="1202"/>
        <w:jc w:val="both"/>
        <w:rPr>
          <w:lang w:val="ru-RU"/>
        </w:rPr>
      </w:pPr>
      <w:r w:rsidRPr="002813E0">
        <w:rPr>
          <w:lang w:val="ru-RU"/>
        </w:rPr>
        <w:t>«вопрос - ответ»: ИЭА? ИЭА. ЭАО? ЭАО.</w:t>
      </w:r>
    </w:p>
    <w:p w:rsidR="003B41D2" w:rsidRPr="002813E0" w:rsidRDefault="003347F0">
      <w:pPr>
        <w:pStyle w:val="a3"/>
        <w:ind w:left="1202" w:right="262"/>
        <w:jc w:val="both"/>
        <w:rPr>
          <w:lang w:val="ru-RU"/>
        </w:rPr>
      </w:pPr>
      <w:r w:rsidRPr="002813E0">
        <w:rPr>
          <w:lang w:val="ru-RU"/>
        </w:rPr>
        <w:t xml:space="preserve">Коротко и ясно произносить звуки таблицы, соединив это с выполнением словесного действия (дать указание, укорить и др.). Студенты могут наладить диалог, используя приведенные таблицы или тройки гласных </w:t>
      </w:r>
      <w:proofErr w:type="spellStart"/>
      <w:r w:rsidRPr="002813E0">
        <w:rPr>
          <w:lang w:val="ru-RU"/>
        </w:rPr>
        <w:t>звуков</w:t>
      </w:r>
      <w:proofErr w:type="gramStart"/>
      <w:r w:rsidRPr="002813E0">
        <w:rPr>
          <w:lang w:val="ru-RU"/>
        </w:rPr>
        <w:t>.В</w:t>
      </w:r>
      <w:proofErr w:type="spellEnd"/>
      <w:proofErr w:type="gramEnd"/>
      <w:r w:rsidRPr="002813E0">
        <w:rPr>
          <w:lang w:val="ru-RU"/>
        </w:rPr>
        <w:t xml:space="preserve"> дальнейшем работа над гласными звуками будет продолжаться. Приобретённые навыки будут использоваться при отработке согласных звуков (открытые и закрытые слоги и др.), при выполнении орфоэпических рекомендаций (точность редукции безударных гласных и др.), а также при постановке голоса.</w:t>
      </w:r>
    </w:p>
    <w:p w:rsidR="003B41D2" w:rsidRPr="002813E0" w:rsidRDefault="003347F0">
      <w:pPr>
        <w:pStyle w:val="a3"/>
        <w:ind w:left="1202" w:right="272"/>
        <w:jc w:val="both"/>
        <w:rPr>
          <w:lang w:val="ru-RU"/>
        </w:rPr>
      </w:pPr>
      <w:r w:rsidRPr="002813E0">
        <w:rPr>
          <w:lang w:val="ru-RU"/>
        </w:rPr>
        <w:t xml:space="preserve">Начиная работу с согласными звуками, удобно объединять их в блоки (свистящие, шипящие, губные и т.д.) и распределять в определенном порядке. Последовательность работы с согласными звуками может быть различной, она зависит от целевых установок педагога, от подбора идентичных ошибок в группе и т.п. Предлагаем один из возможных вариантов: </w:t>
      </w:r>
      <w:proofErr w:type="gramStart"/>
      <w:r w:rsidRPr="002813E0">
        <w:rPr>
          <w:lang w:val="ru-RU"/>
        </w:rPr>
        <w:t>П</w:t>
      </w:r>
      <w:proofErr w:type="gramEnd"/>
      <w:r w:rsidRPr="002813E0">
        <w:rPr>
          <w:lang w:val="ru-RU"/>
        </w:rPr>
        <w:t xml:space="preserve">, Б, В, Ф; К,Г,Х; С, СЬ, 3, ЗЬ, Ц; </w:t>
      </w:r>
      <w:proofErr w:type="spellStart"/>
      <w:r w:rsidRPr="002813E0">
        <w:rPr>
          <w:lang w:val="ru-RU"/>
        </w:rPr>
        <w:t>ть</w:t>
      </w:r>
      <w:proofErr w:type="spellEnd"/>
      <w:r w:rsidRPr="002813E0">
        <w:rPr>
          <w:lang w:val="ru-RU"/>
        </w:rPr>
        <w:t xml:space="preserve">, </w:t>
      </w:r>
      <w:proofErr w:type="spellStart"/>
      <w:r w:rsidRPr="002813E0">
        <w:rPr>
          <w:lang w:val="ru-RU"/>
        </w:rPr>
        <w:t>дь</w:t>
      </w:r>
      <w:proofErr w:type="spellEnd"/>
      <w:r w:rsidRPr="002813E0">
        <w:rPr>
          <w:lang w:val="ru-RU"/>
        </w:rPr>
        <w:t xml:space="preserve">, т, </w:t>
      </w:r>
      <w:proofErr w:type="spellStart"/>
      <w:r w:rsidRPr="002813E0">
        <w:rPr>
          <w:lang w:val="ru-RU"/>
        </w:rPr>
        <w:t>д</w:t>
      </w:r>
      <w:proofErr w:type="spellEnd"/>
      <w:r w:rsidRPr="002813E0">
        <w:rPr>
          <w:lang w:val="ru-RU"/>
        </w:rPr>
        <w:t xml:space="preserve">; Л, Р, М, </w:t>
      </w:r>
      <w:proofErr w:type="spellStart"/>
      <w:r w:rsidRPr="002813E0">
        <w:rPr>
          <w:lang w:val="ru-RU"/>
        </w:rPr>
        <w:t>Н;ч</w:t>
      </w:r>
      <w:proofErr w:type="spellEnd"/>
      <w:r w:rsidRPr="002813E0">
        <w:rPr>
          <w:lang w:val="ru-RU"/>
        </w:rPr>
        <w:t xml:space="preserve">, </w:t>
      </w:r>
      <w:proofErr w:type="spellStart"/>
      <w:r w:rsidRPr="002813E0">
        <w:rPr>
          <w:lang w:val="ru-RU"/>
        </w:rPr>
        <w:t>ш</w:t>
      </w:r>
      <w:proofErr w:type="spellEnd"/>
      <w:r w:rsidRPr="002813E0">
        <w:rPr>
          <w:lang w:val="ru-RU"/>
        </w:rPr>
        <w:t>, ж.</w:t>
      </w:r>
    </w:p>
    <w:p w:rsidR="003B41D2" w:rsidRPr="002813E0" w:rsidRDefault="003347F0">
      <w:pPr>
        <w:pStyle w:val="a3"/>
        <w:spacing w:before="1"/>
        <w:ind w:left="1202" w:right="275"/>
        <w:jc w:val="both"/>
        <w:rPr>
          <w:lang w:val="ru-RU"/>
        </w:rPr>
      </w:pPr>
      <w:r w:rsidRPr="002813E0">
        <w:rPr>
          <w:lang w:val="ru-RU"/>
        </w:rPr>
        <w:t xml:space="preserve">Таким образом, проработав на групповых и индивидуальных занятиях звуки одной группы, преподаватель может приступать </w:t>
      </w:r>
      <w:proofErr w:type="gramStart"/>
      <w:r w:rsidRPr="002813E0">
        <w:rPr>
          <w:lang w:val="ru-RU"/>
        </w:rPr>
        <w:t>к</w:t>
      </w:r>
      <w:proofErr w:type="gramEnd"/>
      <w:r w:rsidRPr="002813E0">
        <w:rPr>
          <w:lang w:val="ru-RU"/>
        </w:rPr>
        <w:t xml:space="preserve"> следующей и т. д. В данном варианте</w:t>
      </w:r>
    </w:p>
    <w:p w:rsidR="003B41D2" w:rsidRPr="002813E0" w:rsidRDefault="003B41D2">
      <w:pPr>
        <w:jc w:val="both"/>
        <w:rPr>
          <w:lang w:val="ru-RU"/>
        </w:rPr>
        <w:sectPr w:rsidR="003B41D2" w:rsidRPr="002813E0">
          <w:pgSz w:w="11910" w:h="16850"/>
          <w:pgMar w:top="1060" w:right="580" w:bottom="860" w:left="500" w:header="0" w:footer="680" w:gutter="0"/>
          <w:cols w:space="720"/>
        </w:sectPr>
      </w:pPr>
    </w:p>
    <w:p w:rsidR="003B41D2" w:rsidRPr="002813E0" w:rsidRDefault="003347F0">
      <w:pPr>
        <w:pStyle w:val="a3"/>
        <w:spacing w:before="64"/>
        <w:ind w:left="1202" w:right="264"/>
        <w:jc w:val="both"/>
        <w:rPr>
          <w:lang w:val="ru-RU"/>
        </w:rPr>
      </w:pPr>
      <w:r w:rsidRPr="002813E0">
        <w:rPr>
          <w:lang w:val="ru-RU"/>
        </w:rPr>
        <w:lastRenderedPageBreak/>
        <w:t>начинать работу предлагается с губных звуков (</w:t>
      </w:r>
      <w:proofErr w:type="gramStart"/>
      <w:r w:rsidRPr="002813E0">
        <w:rPr>
          <w:lang w:val="ru-RU"/>
        </w:rPr>
        <w:t>П</w:t>
      </w:r>
      <w:proofErr w:type="gramEnd"/>
      <w:r w:rsidRPr="002813E0">
        <w:rPr>
          <w:lang w:val="ru-RU"/>
        </w:rPr>
        <w:t xml:space="preserve">, Б, В, Ф), так как чёткое и точное их произнесение активизирует общую внятность речи. Дальнейшее расположение групп звуков связано с местом положения кончика языка. Проходя поочерёдно все предложенные блоки, кончик языка из нижнего, глубокого положения (К, Г, </w:t>
      </w:r>
      <w:r>
        <w:t>X</w:t>
      </w:r>
      <w:r w:rsidRPr="002813E0">
        <w:rPr>
          <w:lang w:val="ru-RU"/>
        </w:rPr>
        <w:t xml:space="preserve"> - воздушная струя преодолевает препятствие, образующееся между задней частью языка и мягким нёбом) перемещается к основанию нижних зубов (С, 3, ТЬ, ДЬ), затем упирается в основание верхних зубов (Т, </w:t>
      </w:r>
      <w:proofErr w:type="spellStart"/>
      <w:r w:rsidRPr="002813E0">
        <w:rPr>
          <w:lang w:val="ru-RU"/>
        </w:rPr>
        <w:t>д</w:t>
      </w:r>
      <w:proofErr w:type="spellEnd"/>
      <w:r w:rsidRPr="002813E0">
        <w:rPr>
          <w:lang w:val="ru-RU"/>
        </w:rPr>
        <w:t xml:space="preserve">, Ц), а далее постепенно углубляется по твёрдому нёбу (Ч, </w:t>
      </w:r>
      <w:proofErr w:type="gramStart"/>
      <w:r w:rsidRPr="002813E0">
        <w:rPr>
          <w:lang w:val="ru-RU"/>
        </w:rPr>
        <w:t>Ш</w:t>
      </w:r>
      <w:proofErr w:type="gramEnd"/>
      <w:r w:rsidRPr="002813E0">
        <w:rPr>
          <w:lang w:val="ru-RU"/>
        </w:rPr>
        <w:t xml:space="preserve">, Ж). Сонорные звуки М, </w:t>
      </w:r>
      <w:proofErr w:type="spellStart"/>
      <w:r w:rsidRPr="002813E0">
        <w:rPr>
          <w:lang w:val="ru-RU"/>
        </w:rPr>
        <w:t>н</w:t>
      </w:r>
      <w:proofErr w:type="spellEnd"/>
      <w:r w:rsidRPr="002813E0">
        <w:rPr>
          <w:lang w:val="ru-RU"/>
        </w:rPr>
        <w:t xml:space="preserve">, </w:t>
      </w:r>
      <w:proofErr w:type="gramStart"/>
      <w:r w:rsidRPr="002813E0">
        <w:rPr>
          <w:lang w:val="ru-RU"/>
        </w:rPr>
        <w:t>Р</w:t>
      </w:r>
      <w:proofErr w:type="gramEnd"/>
      <w:r w:rsidRPr="002813E0">
        <w:rPr>
          <w:lang w:val="ru-RU"/>
        </w:rPr>
        <w:t xml:space="preserve"> помогают в работе над постановкой голоса. Звуки М и Н - развивают носоглоточный резонатор; 3 и</w:t>
      </w:r>
      <w:proofErr w:type="gramStart"/>
      <w:r w:rsidRPr="002813E0">
        <w:rPr>
          <w:lang w:val="ru-RU"/>
        </w:rPr>
        <w:t xml:space="preserve"> Ж</w:t>
      </w:r>
      <w:proofErr w:type="gramEnd"/>
      <w:r w:rsidRPr="002813E0">
        <w:rPr>
          <w:lang w:val="ru-RU"/>
        </w:rPr>
        <w:t xml:space="preserve"> - твёрдые части ротовой полости; Л - твёрдое нёбо.</w:t>
      </w:r>
    </w:p>
    <w:p w:rsidR="003B41D2" w:rsidRPr="002813E0" w:rsidRDefault="003B41D2">
      <w:pPr>
        <w:pStyle w:val="a3"/>
        <w:spacing w:before="5"/>
        <w:rPr>
          <w:lang w:val="ru-RU"/>
        </w:rPr>
      </w:pPr>
    </w:p>
    <w:p w:rsidR="003B41D2" w:rsidRPr="002813E0" w:rsidRDefault="003347F0">
      <w:pPr>
        <w:pStyle w:val="a3"/>
        <w:ind w:left="1202" w:right="294"/>
        <w:jc w:val="both"/>
        <w:rPr>
          <w:lang w:val="ru-RU"/>
        </w:rPr>
      </w:pPr>
      <w:r w:rsidRPr="002813E0">
        <w:rPr>
          <w:lang w:val="ru-RU"/>
        </w:rPr>
        <w:t>Порядок работы с согласными звуками русского языка может быть и другой. Однако каждый вариант последовательности требует точной и подробной аргументации. Педагог должен полностью отдавать себе отчёт, почему он действует именно таким образом. Какова его педагогическая задача и перспектива.</w:t>
      </w:r>
    </w:p>
    <w:p w:rsidR="003B41D2" w:rsidRPr="002813E0" w:rsidRDefault="003B41D2">
      <w:pPr>
        <w:pStyle w:val="a3"/>
        <w:spacing w:before="5"/>
        <w:rPr>
          <w:lang w:val="ru-RU"/>
        </w:rPr>
      </w:pPr>
    </w:p>
    <w:p w:rsidR="003B41D2" w:rsidRPr="002813E0" w:rsidRDefault="003347F0">
      <w:pPr>
        <w:pStyle w:val="a3"/>
        <w:spacing w:before="1"/>
        <w:ind w:left="1202" w:right="299"/>
        <w:jc w:val="both"/>
        <w:rPr>
          <w:lang w:val="ru-RU"/>
        </w:rPr>
      </w:pPr>
      <w:r w:rsidRPr="002813E0">
        <w:rPr>
          <w:lang w:val="ru-RU"/>
        </w:rPr>
        <w:t>Последовательность работы с согласными звуками может видоизменяться на разных этапах, особое внимание педагог обращает на отличие групповых и индивидуальных разминок.</w:t>
      </w:r>
    </w:p>
    <w:p w:rsidR="003B41D2" w:rsidRPr="002813E0" w:rsidRDefault="003B41D2">
      <w:pPr>
        <w:pStyle w:val="a3"/>
        <w:spacing w:before="2"/>
        <w:rPr>
          <w:lang w:val="ru-RU"/>
        </w:rPr>
      </w:pPr>
    </w:p>
    <w:p w:rsidR="003B41D2" w:rsidRPr="002813E0" w:rsidRDefault="003347F0">
      <w:pPr>
        <w:pStyle w:val="a3"/>
        <w:ind w:left="1202" w:right="294"/>
        <w:jc w:val="both"/>
        <w:rPr>
          <w:lang w:val="ru-RU"/>
        </w:rPr>
      </w:pPr>
      <w:r w:rsidRPr="002813E0">
        <w:rPr>
          <w:lang w:val="ru-RU"/>
        </w:rPr>
        <w:t>Работа над исправлением согласных звуков делится на несколько этапов. Рассмотрим для примера постановку звука «С», принадлежащего к группе так называемых «свистящих» звуков. Вначале необходимо объяснить и показать учащимся требуемую позицию речевого аппарата на групповом занятии, затем проверить её с каждым из них на индивидуальном занятии.</w:t>
      </w:r>
    </w:p>
    <w:p w:rsidR="003B41D2" w:rsidRPr="002813E0" w:rsidRDefault="003B41D2">
      <w:pPr>
        <w:pStyle w:val="a3"/>
        <w:spacing w:before="5"/>
        <w:rPr>
          <w:lang w:val="ru-RU"/>
        </w:rPr>
      </w:pPr>
    </w:p>
    <w:p w:rsidR="003B41D2" w:rsidRPr="002813E0" w:rsidRDefault="003347F0">
      <w:pPr>
        <w:pStyle w:val="a3"/>
        <w:ind w:left="1202" w:right="290"/>
        <w:jc w:val="both"/>
        <w:rPr>
          <w:lang w:val="ru-RU"/>
        </w:rPr>
      </w:pPr>
      <w:r w:rsidRPr="002813E0">
        <w:rPr>
          <w:lang w:val="ru-RU"/>
        </w:rPr>
        <w:t>Звук «С» произносится следующим образом: тонкий кончик языка слегка касается основания нижних зубов, края языка касаются верхних коренных зубов, спинка языка выгнута, нёбная занавеска приподнята. На индивидуальном занятии педагог может столкнуться с такими типичными ошибками, как неточное расположение кончика языка, следствием которого становится, как правило, характерный свист, с излишним напряжением языка, когда язык упирается в нижние зубы и можно услышать «тупой» звук, или «перебором» дыхания. Необходимо объяснить студенту, в чём его ошибка (в идеале преподаватель определяет причину ошибки на слух), и добиться правильного пр</w:t>
      </w:r>
      <w:proofErr w:type="gramStart"/>
      <w:r w:rsidRPr="002813E0">
        <w:rPr>
          <w:lang w:val="ru-RU"/>
        </w:rPr>
        <w:t>о-</w:t>
      </w:r>
      <w:proofErr w:type="gramEnd"/>
      <w:r w:rsidRPr="002813E0">
        <w:rPr>
          <w:lang w:val="ru-RU"/>
        </w:rPr>
        <w:t xml:space="preserve"> </w:t>
      </w:r>
      <w:proofErr w:type="spellStart"/>
      <w:r w:rsidRPr="002813E0">
        <w:rPr>
          <w:lang w:val="ru-RU"/>
        </w:rPr>
        <w:t>изношения</w:t>
      </w:r>
      <w:proofErr w:type="spellEnd"/>
      <w:r w:rsidRPr="002813E0">
        <w:rPr>
          <w:lang w:val="ru-RU"/>
        </w:rPr>
        <w:t>.</w:t>
      </w:r>
    </w:p>
    <w:p w:rsidR="003B41D2" w:rsidRPr="002813E0" w:rsidRDefault="003B41D2">
      <w:pPr>
        <w:pStyle w:val="a3"/>
        <w:spacing w:before="5"/>
        <w:rPr>
          <w:lang w:val="ru-RU"/>
        </w:rPr>
      </w:pPr>
    </w:p>
    <w:p w:rsidR="003B41D2" w:rsidRPr="002813E0" w:rsidRDefault="003347F0">
      <w:pPr>
        <w:pStyle w:val="a3"/>
        <w:ind w:left="1202" w:right="291"/>
        <w:jc w:val="both"/>
        <w:rPr>
          <w:lang w:val="ru-RU"/>
        </w:rPr>
      </w:pPr>
      <w:r w:rsidRPr="002813E0">
        <w:rPr>
          <w:lang w:val="ru-RU"/>
        </w:rPr>
        <w:t>На следующем этапе отрабатываемый звук соединяется с гласными звуками и проверяется в разных звукосочетаниях. Например: СИ -СЭ-СА- СО-СУ –СЫ; ИС – ЭС – АС</w:t>
      </w:r>
      <w:r w:rsidRPr="002813E0">
        <w:rPr>
          <w:spacing w:val="29"/>
          <w:lang w:val="ru-RU"/>
        </w:rPr>
        <w:t xml:space="preserve"> </w:t>
      </w:r>
      <w:r w:rsidRPr="002813E0">
        <w:rPr>
          <w:lang w:val="ru-RU"/>
        </w:rPr>
        <w:t>–</w:t>
      </w:r>
      <w:r w:rsidRPr="002813E0">
        <w:rPr>
          <w:spacing w:val="30"/>
          <w:lang w:val="ru-RU"/>
        </w:rPr>
        <w:t xml:space="preserve"> </w:t>
      </w:r>
      <w:r w:rsidRPr="002813E0">
        <w:rPr>
          <w:lang w:val="ru-RU"/>
        </w:rPr>
        <w:t>ОС</w:t>
      </w:r>
      <w:r w:rsidRPr="002813E0">
        <w:rPr>
          <w:spacing w:val="29"/>
          <w:lang w:val="ru-RU"/>
        </w:rPr>
        <w:t xml:space="preserve"> </w:t>
      </w:r>
      <w:r w:rsidRPr="002813E0">
        <w:rPr>
          <w:lang w:val="ru-RU"/>
        </w:rPr>
        <w:t>–</w:t>
      </w:r>
      <w:r w:rsidRPr="002813E0">
        <w:rPr>
          <w:spacing w:val="27"/>
          <w:lang w:val="ru-RU"/>
        </w:rPr>
        <w:t xml:space="preserve"> </w:t>
      </w:r>
      <w:r w:rsidRPr="002813E0">
        <w:rPr>
          <w:lang w:val="ru-RU"/>
        </w:rPr>
        <w:t>УС</w:t>
      </w:r>
      <w:r w:rsidRPr="002813E0">
        <w:rPr>
          <w:spacing w:val="32"/>
          <w:lang w:val="ru-RU"/>
        </w:rPr>
        <w:t xml:space="preserve"> </w:t>
      </w:r>
      <w:r w:rsidRPr="002813E0">
        <w:rPr>
          <w:lang w:val="ru-RU"/>
        </w:rPr>
        <w:t>–</w:t>
      </w:r>
      <w:r w:rsidRPr="002813E0">
        <w:rPr>
          <w:spacing w:val="26"/>
          <w:lang w:val="ru-RU"/>
        </w:rPr>
        <w:t xml:space="preserve"> </w:t>
      </w:r>
      <w:r w:rsidRPr="002813E0">
        <w:rPr>
          <w:lang w:val="ru-RU"/>
        </w:rPr>
        <w:t>ЫС;</w:t>
      </w:r>
      <w:r w:rsidRPr="002813E0">
        <w:rPr>
          <w:spacing w:val="28"/>
          <w:lang w:val="ru-RU"/>
        </w:rPr>
        <w:t xml:space="preserve"> </w:t>
      </w:r>
      <w:r w:rsidRPr="002813E0">
        <w:rPr>
          <w:lang w:val="ru-RU"/>
        </w:rPr>
        <w:t>СИС</w:t>
      </w:r>
      <w:r w:rsidRPr="002813E0">
        <w:rPr>
          <w:spacing w:val="31"/>
          <w:lang w:val="ru-RU"/>
        </w:rPr>
        <w:t xml:space="preserve"> </w:t>
      </w:r>
      <w:r w:rsidRPr="002813E0">
        <w:rPr>
          <w:lang w:val="ru-RU"/>
        </w:rPr>
        <w:t>-</w:t>
      </w:r>
      <w:r w:rsidRPr="002813E0">
        <w:rPr>
          <w:spacing w:val="28"/>
          <w:lang w:val="ru-RU"/>
        </w:rPr>
        <w:t xml:space="preserve"> </w:t>
      </w:r>
      <w:r w:rsidRPr="002813E0">
        <w:rPr>
          <w:lang w:val="ru-RU"/>
        </w:rPr>
        <w:t>СЭС</w:t>
      </w:r>
      <w:r w:rsidRPr="002813E0">
        <w:rPr>
          <w:spacing w:val="29"/>
          <w:lang w:val="ru-RU"/>
        </w:rPr>
        <w:t xml:space="preserve"> </w:t>
      </w:r>
      <w:r w:rsidRPr="002813E0">
        <w:rPr>
          <w:lang w:val="ru-RU"/>
        </w:rPr>
        <w:t>-</w:t>
      </w:r>
      <w:r w:rsidRPr="002813E0">
        <w:rPr>
          <w:spacing w:val="29"/>
          <w:lang w:val="ru-RU"/>
        </w:rPr>
        <w:t xml:space="preserve"> </w:t>
      </w:r>
      <w:r w:rsidRPr="002813E0">
        <w:rPr>
          <w:lang w:val="ru-RU"/>
        </w:rPr>
        <w:t>С</w:t>
      </w:r>
      <w:r w:rsidRPr="002813E0">
        <w:rPr>
          <w:spacing w:val="29"/>
          <w:lang w:val="ru-RU"/>
        </w:rPr>
        <w:t xml:space="preserve"> </w:t>
      </w:r>
      <w:r w:rsidRPr="002813E0">
        <w:rPr>
          <w:lang w:val="ru-RU"/>
        </w:rPr>
        <w:t>АС</w:t>
      </w:r>
      <w:r w:rsidRPr="002813E0">
        <w:rPr>
          <w:spacing w:val="28"/>
          <w:lang w:val="ru-RU"/>
        </w:rPr>
        <w:t xml:space="preserve"> </w:t>
      </w:r>
      <w:r w:rsidRPr="002813E0">
        <w:rPr>
          <w:lang w:val="ru-RU"/>
        </w:rPr>
        <w:t>-</w:t>
      </w:r>
      <w:r w:rsidRPr="002813E0">
        <w:rPr>
          <w:spacing w:val="27"/>
          <w:lang w:val="ru-RU"/>
        </w:rPr>
        <w:t xml:space="preserve"> </w:t>
      </w:r>
      <w:r w:rsidRPr="002813E0">
        <w:rPr>
          <w:lang w:val="ru-RU"/>
        </w:rPr>
        <w:t>СОС</w:t>
      </w:r>
      <w:r w:rsidRPr="002813E0">
        <w:rPr>
          <w:spacing w:val="29"/>
          <w:lang w:val="ru-RU"/>
        </w:rPr>
        <w:t xml:space="preserve"> </w:t>
      </w:r>
      <w:r w:rsidRPr="002813E0">
        <w:rPr>
          <w:lang w:val="ru-RU"/>
        </w:rPr>
        <w:t>-</w:t>
      </w:r>
      <w:r w:rsidRPr="002813E0">
        <w:rPr>
          <w:spacing w:val="29"/>
          <w:lang w:val="ru-RU"/>
        </w:rPr>
        <w:t xml:space="preserve"> </w:t>
      </w:r>
      <w:r w:rsidRPr="002813E0">
        <w:rPr>
          <w:lang w:val="ru-RU"/>
        </w:rPr>
        <w:t>СУС</w:t>
      </w:r>
      <w:r w:rsidRPr="002813E0">
        <w:rPr>
          <w:spacing w:val="31"/>
          <w:lang w:val="ru-RU"/>
        </w:rPr>
        <w:t xml:space="preserve"> </w:t>
      </w:r>
      <w:r w:rsidRPr="002813E0">
        <w:rPr>
          <w:lang w:val="ru-RU"/>
        </w:rPr>
        <w:t>–</w:t>
      </w:r>
      <w:r w:rsidRPr="002813E0">
        <w:rPr>
          <w:spacing w:val="26"/>
          <w:lang w:val="ru-RU"/>
        </w:rPr>
        <w:t xml:space="preserve"> </w:t>
      </w:r>
      <w:r w:rsidRPr="002813E0">
        <w:rPr>
          <w:lang w:val="ru-RU"/>
        </w:rPr>
        <w:t>СЫС;</w:t>
      </w:r>
      <w:r w:rsidRPr="002813E0">
        <w:rPr>
          <w:spacing w:val="30"/>
          <w:lang w:val="ru-RU"/>
        </w:rPr>
        <w:t xml:space="preserve"> </w:t>
      </w:r>
      <w:r w:rsidRPr="002813E0">
        <w:rPr>
          <w:lang w:val="ru-RU"/>
        </w:rPr>
        <w:t>ПСИ-ПСЭ-ПСА-ПСО-</w:t>
      </w:r>
    </w:p>
    <w:p w:rsidR="003B41D2" w:rsidRPr="002813E0" w:rsidRDefault="003347F0">
      <w:pPr>
        <w:pStyle w:val="a3"/>
        <w:spacing w:before="1"/>
        <w:ind w:left="1202" w:right="292"/>
        <w:jc w:val="both"/>
        <w:rPr>
          <w:lang w:val="ru-RU"/>
        </w:rPr>
      </w:pPr>
      <w:r w:rsidRPr="002813E0">
        <w:rPr>
          <w:lang w:val="ru-RU"/>
        </w:rPr>
        <w:t xml:space="preserve">ПСУ-ПСЫ И др. Педагог должен объяснить студентам, что каждое из этих многочисленных звукосочетаний является подходом к правильному произнесению слов, в которых они </w:t>
      </w:r>
      <w:proofErr w:type="spellStart"/>
      <w:r w:rsidRPr="002813E0">
        <w:rPr>
          <w:lang w:val="ru-RU"/>
        </w:rPr>
        <w:t>встречаются</w:t>
      </w:r>
      <w:proofErr w:type="gramStart"/>
      <w:r w:rsidRPr="002813E0">
        <w:rPr>
          <w:lang w:val="ru-RU"/>
        </w:rPr>
        <w:t>.С</w:t>
      </w:r>
      <w:proofErr w:type="gramEnd"/>
      <w:r w:rsidRPr="002813E0">
        <w:rPr>
          <w:lang w:val="ru-RU"/>
        </w:rPr>
        <w:t>И</w:t>
      </w:r>
      <w:proofErr w:type="spellEnd"/>
      <w:r w:rsidRPr="002813E0">
        <w:rPr>
          <w:lang w:val="ru-RU"/>
        </w:rPr>
        <w:t xml:space="preserve"> - ситуация, симуляция, система; АС - ассимиляция, астероид, астма; СУС - суслик, сусло, уксус и т.д.</w:t>
      </w:r>
    </w:p>
    <w:p w:rsidR="003B41D2" w:rsidRPr="002813E0" w:rsidRDefault="003B41D2">
      <w:pPr>
        <w:pStyle w:val="a3"/>
        <w:spacing w:before="2"/>
        <w:rPr>
          <w:lang w:val="ru-RU"/>
        </w:rPr>
      </w:pPr>
    </w:p>
    <w:p w:rsidR="003B41D2" w:rsidRPr="002813E0" w:rsidRDefault="003347F0">
      <w:pPr>
        <w:pStyle w:val="a3"/>
        <w:spacing w:before="1" w:line="242" w:lineRule="auto"/>
        <w:ind w:left="1274" w:right="263"/>
        <w:jc w:val="both"/>
        <w:rPr>
          <w:b/>
          <w:lang w:val="ru-RU"/>
        </w:rPr>
      </w:pPr>
      <w:r w:rsidRPr="002813E0">
        <w:rPr>
          <w:lang w:val="ru-RU"/>
        </w:rPr>
        <w:t xml:space="preserve">Следующий этап отработки звука - слово. Студенты самостоятельно (по заданию преподавателя) подбирают три группы слов. В первой группе «больной» звук находится в начале слова, во второй - в середине слова, в третьей - в конце слова. Например: </w:t>
      </w:r>
      <w:r w:rsidRPr="002813E0">
        <w:rPr>
          <w:b/>
          <w:lang w:val="ru-RU"/>
        </w:rPr>
        <w:t>СЛОН КОСТЕР ФИКУС СЛОВО КАСКА КАКТУС СИЛА КОСТЬ ТЙРМОС СУША</w:t>
      </w:r>
    </w:p>
    <w:p w:rsidR="003B41D2" w:rsidRPr="002813E0" w:rsidRDefault="003347F0">
      <w:pPr>
        <w:pStyle w:val="a3"/>
        <w:ind w:left="1274" w:right="265"/>
        <w:jc w:val="both"/>
        <w:rPr>
          <w:lang w:val="ru-RU"/>
        </w:rPr>
      </w:pPr>
      <w:r w:rsidRPr="002813E0">
        <w:rPr>
          <w:b/>
          <w:lang w:val="ru-RU"/>
        </w:rPr>
        <w:t xml:space="preserve">МОСКВА ТОНУС. </w:t>
      </w:r>
      <w:r w:rsidRPr="002813E0">
        <w:rPr>
          <w:lang w:val="ru-RU"/>
        </w:rPr>
        <w:t>В группах может быть от 10 до 15 слов. Задача педагога заключается в том, чтобы объяснить и проконтролировать на индивидуальных занятиях чёткое, точное звучание подобранных, записанных и отработанных слов и упражнений.</w:t>
      </w:r>
    </w:p>
    <w:p w:rsidR="003B41D2" w:rsidRPr="002813E0" w:rsidRDefault="003B41D2">
      <w:pPr>
        <w:jc w:val="both"/>
        <w:rPr>
          <w:lang w:val="ru-RU"/>
        </w:rPr>
        <w:sectPr w:rsidR="003B41D2" w:rsidRPr="002813E0">
          <w:pgSz w:w="11910" w:h="16850"/>
          <w:pgMar w:top="1060" w:right="580" w:bottom="940" w:left="500" w:header="0" w:footer="680" w:gutter="0"/>
          <w:cols w:space="720"/>
        </w:sectPr>
      </w:pPr>
    </w:p>
    <w:p w:rsidR="003B41D2" w:rsidRPr="002813E0" w:rsidRDefault="003347F0">
      <w:pPr>
        <w:pStyle w:val="a3"/>
        <w:spacing w:before="64"/>
        <w:ind w:left="1230" w:right="297" w:firstLine="359"/>
        <w:jc w:val="both"/>
        <w:rPr>
          <w:lang w:val="ru-RU"/>
        </w:rPr>
      </w:pPr>
      <w:r w:rsidRPr="002813E0">
        <w:rPr>
          <w:lang w:val="ru-RU"/>
        </w:rPr>
        <w:lastRenderedPageBreak/>
        <w:t>Преподавателю рекомендуется завести специальную тетрадь, в которой он будет фиксировать все ошибки студентов, домашние задания и их выполнение. Проверка домашнего задания должна быть сделана вовремя и в полном объёме, иначе у студента возникает ощущение бесконтрольности и он перестаёт самостоятельно работать.</w:t>
      </w:r>
    </w:p>
    <w:p w:rsidR="003B41D2" w:rsidRPr="002813E0" w:rsidRDefault="003B41D2">
      <w:pPr>
        <w:pStyle w:val="a3"/>
        <w:spacing w:before="5"/>
        <w:rPr>
          <w:lang w:val="ru-RU"/>
        </w:rPr>
      </w:pPr>
    </w:p>
    <w:p w:rsidR="003B41D2" w:rsidRPr="002813E0" w:rsidRDefault="003347F0">
      <w:pPr>
        <w:ind w:left="1216" w:right="306" w:firstLine="359"/>
        <w:jc w:val="both"/>
        <w:rPr>
          <w:i/>
          <w:sz w:val="24"/>
          <w:lang w:val="ru-RU"/>
        </w:rPr>
      </w:pPr>
      <w:r w:rsidRPr="002813E0">
        <w:rPr>
          <w:sz w:val="24"/>
          <w:lang w:val="ru-RU"/>
        </w:rPr>
        <w:t xml:space="preserve">Следующий этап работы - фраза, небольшой текст. Это может быть поговорка, пословица, загадка или просто придуманное предложение, в котором несколько раз повторяется отрабатываемый звук. Например: </w:t>
      </w:r>
      <w:r w:rsidRPr="002813E0">
        <w:rPr>
          <w:i/>
          <w:sz w:val="24"/>
          <w:lang w:val="ru-RU"/>
        </w:rPr>
        <w:t>Весна красна цветами, а осень - снопами. Сказано - не доказано, надо сделать. В сенокос Сеня принёс в красивой корзине сухую солому.</w:t>
      </w:r>
    </w:p>
    <w:p w:rsidR="003B41D2" w:rsidRPr="002813E0" w:rsidRDefault="003B41D2">
      <w:pPr>
        <w:pStyle w:val="a3"/>
        <w:spacing w:before="5"/>
        <w:rPr>
          <w:i/>
          <w:lang w:val="ru-RU"/>
        </w:rPr>
      </w:pPr>
    </w:p>
    <w:p w:rsidR="003B41D2" w:rsidRPr="002813E0" w:rsidRDefault="003347F0">
      <w:pPr>
        <w:pStyle w:val="a3"/>
        <w:ind w:left="1202" w:right="293"/>
        <w:jc w:val="both"/>
        <w:rPr>
          <w:lang w:val="ru-RU"/>
        </w:rPr>
      </w:pPr>
      <w:r w:rsidRPr="002813E0">
        <w:rPr>
          <w:lang w:val="ru-RU"/>
        </w:rPr>
        <w:t xml:space="preserve">Часто бывает так, что студент может произносить звукосочетания, упражнения и слова, точно и чётко контролируя «больной» звук, однако, переход к фразе или небольшому тексту даётся ему с трудом. Для облегчения работы на этом этапе следует сначала прочитать текст медленно, </w:t>
      </w:r>
      <w:proofErr w:type="gramStart"/>
      <w:r w:rsidRPr="002813E0">
        <w:rPr>
          <w:lang w:val="ru-RU"/>
        </w:rPr>
        <w:t>отделяя слова друг от</w:t>
      </w:r>
      <w:proofErr w:type="gramEnd"/>
      <w:r w:rsidRPr="002813E0">
        <w:rPr>
          <w:lang w:val="ru-RU"/>
        </w:rPr>
        <w:t xml:space="preserve"> друга, а затем произнести целиком всё предложение. Индивидуальный подход важен и здесь. Студенту, имеющему вялый, неразвитый речевой аппарат, вскоре можно предложить скороговорку. Она будет стимулировать </w:t>
      </w:r>
      <w:proofErr w:type="gramStart"/>
      <w:r w:rsidRPr="002813E0">
        <w:rPr>
          <w:lang w:val="ru-RU"/>
        </w:rPr>
        <w:t>его</w:t>
      </w:r>
      <w:proofErr w:type="gramEnd"/>
      <w:r w:rsidRPr="002813E0">
        <w:rPr>
          <w:lang w:val="ru-RU"/>
        </w:rPr>
        <w:t xml:space="preserve"> и являться дополнительным упражнением для разработки губ и языка. Студенту, имеющему ускоренный темп речи, рекомендуется все тексты произносить медленно, не ускоряя темп, уделять внимание «</w:t>
      </w:r>
      <w:proofErr w:type="spellStart"/>
      <w:r w:rsidRPr="002813E0">
        <w:rPr>
          <w:lang w:val="ru-RU"/>
        </w:rPr>
        <w:t>чистоговорению</w:t>
      </w:r>
      <w:proofErr w:type="spellEnd"/>
      <w:r w:rsidRPr="002813E0">
        <w:rPr>
          <w:lang w:val="ru-RU"/>
        </w:rPr>
        <w:t xml:space="preserve">». </w:t>
      </w:r>
      <w:proofErr w:type="spellStart"/>
      <w:r w:rsidRPr="002813E0">
        <w:rPr>
          <w:lang w:val="ru-RU"/>
        </w:rPr>
        <w:t>Чистоговорки</w:t>
      </w:r>
      <w:proofErr w:type="spellEnd"/>
      <w:r w:rsidRPr="002813E0">
        <w:rPr>
          <w:lang w:val="ru-RU"/>
        </w:rPr>
        <w:t xml:space="preserve"> и скороговорки являются обязательным элементом работы с «больными звуками», так как </w:t>
      </w:r>
      <w:proofErr w:type="gramStart"/>
      <w:r w:rsidRPr="002813E0">
        <w:rPr>
          <w:lang w:val="ru-RU"/>
        </w:rPr>
        <w:t>предполагают</w:t>
      </w:r>
      <w:proofErr w:type="gramEnd"/>
      <w:r w:rsidRPr="002813E0">
        <w:rPr>
          <w:lang w:val="ru-RU"/>
        </w:rPr>
        <w:t xml:space="preserve"> многократное произнесение отрабатываемого звука и облегчают дальнейший процесс автоматизации.</w:t>
      </w:r>
    </w:p>
    <w:p w:rsidR="003B41D2" w:rsidRPr="002813E0" w:rsidRDefault="003B41D2">
      <w:pPr>
        <w:pStyle w:val="a3"/>
        <w:spacing w:before="3"/>
        <w:rPr>
          <w:lang w:val="ru-RU"/>
        </w:rPr>
      </w:pPr>
    </w:p>
    <w:p w:rsidR="003B41D2" w:rsidRPr="002813E0" w:rsidRDefault="003347F0">
      <w:pPr>
        <w:pStyle w:val="a3"/>
        <w:ind w:left="1230" w:right="277" w:firstLine="345"/>
        <w:jc w:val="both"/>
        <w:rPr>
          <w:lang w:val="ru-RU"/>
        </w:rPr>
      </w:pPr>
      <w:r w:rsidRPr="002813E0">
        <w:rPr>
          <w:lang w:val="ru-RU"/>
        </w:rPr>
        <w:t>Заключительный этап - перенос верного звучания в бытовую и сценическую речь. Для облегчения прохождения этого этапа, вызывающего у студентов наибольшие сложности, рекомендуется устраивать два-три раза в день 15-минутки правильной речи. Засекая время, студент следит за своей речью либо в течение разговора, либо при чтении вслух. Это поможет ему ввести правильное звучание в привычку.</w:t>
      </w:r>
    </w:p>
    <w:p w:rsidR="003B41D2" w:rsidRPr="002813E0" w:rsidRDefault="003B41D2">
      <w:pPr>
        <w:pStyle w:val="a3"/>
        <w:spacing w:before="5"/>
        <w:rPr>
          <w:lang w:val="ru-RU"/>
        </w:rPr>
      </w:pPr>
    </w:p>
    <w:p w:rsidR="003B41D2" w:rsidRPr="002813E0" w:rsidRDefault="003347F0">
      <w:pPr>
        <w:pStyle w:val="a3"/>
        <w:spacing w:before="1"/>
        <w:ind w:left="1245" w:right="282" w:firstLine="345"/>
        <w:jc w:val="both"/>
        <w:rPr>
          <w:lang w:val="ru-RU"/>
        </w:rPr>
      </w:pPr>
      <w:r w:rsidRPr="002813E0">
        <w:rPr>
          <w:lang w:val="ru-RU"/>
        </w:rPr>
        <w:t xml:space="preserve">Дикционную разминку следует проводить в индивидуальном, групповом и  смешанном вариантах. Рекомендуется подключать к дикционному тренингу упражнения на смену </w:t>
      </w:r>
      <w:proofErr w:type="spellStart"/>
      <w:r w:rsidRPr="002813E0">
        <w:rPr>
          <w:lang w:val="ru-RU"/>
        </w:rPr>
        <w:t>темпо-ритма</w:t>
      </w:r>
      <w:proofErr w:type="spellEnd"/>
      <w:r w:rsidRPr="002813E0">
        <w:rPr>
          <w:lang w:val="ru-RU"/>
        </w:rPr>
        <w:t xml:space="preserve"> и словесного действия. Например, упражнение на активизацию кончика языка:</w:t>
      </w:r>
      <w:r w:rsidRPr="002813E0">
        <w:rPr>
          <w:spacing w:val="-2"/>
          <w:lang w:val="ru-RU"/>
        </w:rPr>
        <w:t xml:space="preserve"> </w:t>
      </w:r>
      <w:r w:rsidRPr="002813E0">
        <w:rPr>
          <w:lang w:val="ru-RU"/>
        </w:rPr>
        <w:t>ТР-ТР-ТР-ТР.</w:t>
      </w:r>
    </w:p>
    <w:p w:rsidR="003B41D2" w:rsidRPr="002813E0" w:rsidRDefault="003B41D2">
      <w:pPr>
        <w:pStyle w:val="a3"/>
        <w:spacing w:before="4"/>
        <w:rPr>
          <w:lang w:val="ru-RU"/>
        </w:rPr>
      </w:pPr>
    </w:p>
    <w:p w:rsidR="003B41D2" w:rsidRPr="002813E0" w:rsidRDefault="003347F0">
      <w:pPr>
        <w:pStyle w:val="a4"/>
        <w:numPr>
          <w:ilvl w:val="1"/>
          <w:numId w:val="6"/>
        </w:numPr>
        <w:tabs>
          <w:tab w:val="left" w:pos="1921"/>
          <w:tab w:val="left" w:pos="1922"/>
        </w:tabs>
        <w:rPr>
          <w:sz w:val="24"/>
          <w:lang w:val="ru-RU"/>
        </w:rPr>
      </w:pPr>
      <w:r w:rsidRPr="002813E0">
        <w:rPr>
          <w:sz w:val="24"/>
          <w:lang w:val="ru-RU"/>
        </w:rPr>
        <w:t>чётко произнести звукосочетания в хоровом и индивидуальном</w:t>
      </w:r>
      <w:r w:rsidRPr="002813E0">
        <w:rPr>
          <w:spacing w:val="-10"/>
          <w:sz w:val="24"/>
          <w:lang w:val="ru-RU"/>
        </w:rPr>
        <w:t xml:space="preserve"> </w:t>
      </w:r>
      <w:r w:rsidRPr="002813E0">
        <w:rPr>
          <w:sz w:val="24"/>
          <w:lang w:val="ru-RU"/>
        </w:rPr>
        <w:t>варианте.</w:t>
      </w:r>
    </w:p>
    <w:p w:rsidR="003B41D2" w:rsidRPr="002813E0" w:rsidRDefault="003347F0">
      <w:pPr>
        <w:pStyle w:val="a4"/>
        <w:numPr>
          <w:ilvl w:val="1"/>
          <w:numId w:val="6"/>
        </w:numPr>
        <w:tabs>
          <w:tab w:val="left" w:pos="1921"/>
          <w:tab w:val="left" w:pos="1922"/>
        </w:tabs>
        <w:ind w:right="267"/>
        <w:rPr>
          <w:sz w:val="24"/>
          <w:lang w:val="ru-RU"/>
        </w:rPr>
      </w:pPr>
      <w:r w:rsidRPr="002813E0">
        <w:rPr>
          <w:sz w:val="24"/>
          <w:lang w:val="ru-RU"/>
        </w:rPr>
        <w:t xml:space="preserve">то же, но в заявленном педагогом </w:t>
      </w:r>
      <w:proofErr w:type="spellStart"/>
      <w:r w:rsidRPr="002813E0">
        <w:rPr>
          <w:sz w:val="24"/>
          <w:lang w:val="ru-RU"/>
        </w:rPr>
        <w:t>темпо-ритмическом</w:t>
      </w:r>
      <w:proofErr w:type="spellEnd"/>
      <w:r w:rsidRPr="002813E0">
        <w:rPr>
          <w:sz w:val="24"/>
          <w:lang w:val="ru-RU"/>
        </w:rPr>
        <w:t xml:space="preserve"> рисунке (можно предложить несколько</w:t>
      </w:r>
      <w:r w:rsidRPr="002813E0">
        <w:rPr>
          <w:spacing w:val="-1"/>
          <w:sz w:val="24"/>
          <w:lang w:val="ru-RU"/>
        </w:rPr>
        <w:t xml:space="preserve"> </w:t>
      </w:r>
      <w:r w:rsidRPr="002813E0">
        <w:rPr>
          <w:sz w:val="24"/>
          <w:lang w:val="ru-RU"/>
        </w:rPr>
        <w:t>вариантов).</w:t>
      </w:r>
    </w:p>
    <w:p w:rsidR="003B41D2" w:rsidRPr="002813E0" w:rsidRDefault="003B41D2">
      <w:pPr>
        <w:pStyle w:val="a3"/>
        <w:spacing w:before="3"/>
        <w:rPr>
          <w:lang w:val="ru-RU"/>
        </w:rPr>
      </w:pPr>
    </w:p>
    <w:p w:rsidR="003B41D2" w:rsidRPr="002813E0" w:rsidRDefault="003347F0">
      <w:pPr>
        <w:spacing w:before="1"/>
        <w:ind w:left="1230" w:right="263" w:firstLine="532"/>
        <w:jc w:val="both"/>
        <w:rPr>
          <w:i/>
          <w:sz w:val="24"/>
          <w:lang w:val="ru-RU"/>
        </w:rPr>
      </w:pPr>
      <w:r w:rsidRPr="002813E0">
        <w:rPr>
          <w:sz w:val="24"/>
          <w:lang w:val="ru-RU"/>
        </w:rPr>
        <w:t xml:space="preserve">Словесное действие, как правило, активизирует работу речевого аппарата.  Словесное действие используется и в работе над цитатами (зачётный материал первого семестра). Во второй половине первого семестра преподаватель поручает студентам выбрать цитату из художественной или публицистической литературы, в которой звучала бы мысль о богатстве русского языка или об основных законах развития театра. Затем преподаватель разбирает (на индивидуальных занятиях) утвержденный отрывок, который может состоять из 1,2, 5 предложений. Эта часть зачёта становится итогом дикционной и орфоэпической работы первого семестра. Студент читает цитату наизусть, выполняя поставленные перед ним технические и актёрские задачи. Примеры цитат: </w:t>
      </w:r>
      <w:r w:rsidRPr="002813E0">
        <w:rPr>
          <w:i/>
          <w:sz w:val="24"/>
          <w:lang w:val="ru-RU"/>
        </w:rPr>
        <w:t xml:space="preserve">«Речь - музыка. Текст роли и пьесы - мелодия, опера или симфония. Буквы, слоги и слова </w:t>
      </w:r>
      <w:r w:rsidRPr="002813E0">
        <w:rPr>
          <w:sz w:val="24"/>
          <w:lang w:val="ru-RU"/>
        </w:rPr>
        <w:t xml:space="preserve">- </w:t>
      </w:r>
      <w:r w:rsidRPr="002813E0">
        <w:rPr>
          <w:i/>
          <w:sz w:val="24"/>
          <w:lang w:val="ru-RU"/>
        </w:rPr>
        <w:t>это музыкальные ноты в речи. Недаром же хорошую речь называют музыкальной. От такой звучной, размерной речи сила воздействия слова увеличивается. Искусство требует порядка, точности и законченности. Произношение на сцене требует большой подготовки и техники, доходящей до виртуозности»</w:t>
      </w:r>
      <w:proofErr w:type="gramStart"/>
      <w:r w:rsidRPr="002813E0">
        <w:rPr>
          <w:i/>
          <w:sz w:val="24"/>
          <w:lang w:val="ru-RU"/>
        </w:rPr>
        <w:t>.К</w:t>
      </w:r>
      <w:proofErr w:type="gramEnd"/>
      <w:r w:rsidRPr="002813E0">
        <w:rPr>
          <w:i/>
          <w:sz w:val="24"/>
          <w:lang w:val="ru-RU"/>
        </w:rPr>
        <w:t>. С.</w:t>
      </w:r>
      <w:r w:rsidRPr="002813E0">
        <w:rPr>
          <w:i/>
          <w:spacing w:val="-6"/>
          <w:sz w:val="24"/>
          <w:lang w:val="ru-RU"/>
        </w:rPr>
        <w:t xml:space="preserve"> </w:t>
      </w:r>
      <w:r w:rsidRPr="002813E0">
        <w:rPr>
          <w:i/>
          <w:sz w:val="24"/>
          <w:lang w:val="ru-RU"/>
        </w:rPr>
        <w:t>Станиславский</w:t>
      </w:r>
    </w:p>
    <w:p w:rsidR="003B41D2" w:rsidRPr="002813E0" w:rsidRDefault="003B41D2">
      <w:pPr>
        <w:jc w:val="both"/>
        <w:rPr>
          <w:sz w:val="24"/>
          <w:lang w:val="ru-RU"/>
        </w:rPr>
        <w:sectPr w:rsidR="003B41D2" w:rsidRPr="002813E0">
          <w:pgSz w:w="11910" w:h="16850"/>
          <w:pgMar w:top="1060" w:right="580" w:bottom="940" w:left="500" w:header="0" w:footer="680" w:gutter="0"/>
          <w:cols w:space="720"/>
        </w:sectPr>
      </w:pPr>
    </w:p>
    <w:p w:rsidR="003B41D2" w:rsidRPr="002813E0" w:rsidRDefault="003347F0">
      <w:pPr>
        <w:spacing w:before="64"/>
        <w:ind w:left="1547" w:right="278"/>
        <w:jc w:val="both"/>
        <w:rPr>
          <w:i/>
          <w:sz w:val="24"/>
          <w:lang w:val="ru-RU"/>
        </w:rPr>
      </w:pPr>
      <w:r w:rsidRPr="002813E0">
        <w:rPr>
          <w:i/>
          <w:sz w:val="24"/>
          <w:lang w:val="ru-RU"/>
        </w:rPr>
        <w:lastRenderedPageBreak/>
        <w:t>«Актёр должен заново учиться произносить каждый звук в отдельности (как в детстве учился писать каждую букву в отдельности) для того, чтобы позднее получить право, забыв свою кропотливую, подготовительную работу, отдаться свободно своей творческой речи». М. Чехов</w:t>
      </w:r>
    </w:p>
    <w:p w:rsidR="003B41D2" w:rsidRPr="002813E0" w:rsidRDefault="003B41D2">
      <w:pPr>
        <w:pStyle w:val="a3"/>
        <w:spacing w:before="6"/>
        <w:rPr>
          <w:i/>
          <w:sz w:val="31"/>
          <w:lang w:val="ru-RU"/>
        </w:rPr>
      </w:pPr>
    </w:p>
    <w:p w:rsidR="003B41D2" w:rsidRPr="002813E0" w:rsidRDefault="003347F0">
      <w:pPr>
        <w:pStyle w:val="a3"/>
        <w:ind w:left="1202" w:right="269" w:firstLine="345"/>
        <w:jc w:val="both"/>
        <w:rPr>
          <w:lang w:val="ru-RU"/>
        </w:rPr>
      </w:pPr>
      <w:r w:rsidRPr="002813E0">
        <w:rPr>
          <w:lang w:val="ru-RU"/>
        </w:rPr>
        <w:t>Варианты и темы цитат могут быть самые разные: высказывания деятелей культуры, мудрость народов мира, речевые портреты, нравственные ценности и т.п. Выбор темы зависит не только от желания и приоритетов педагога, но и от понимания групповых и индивидуальных проблем курса, подбора студентов в группе и т.п.</w:t>
      </w:r>
    </w:p>
    <w:p w:rsidR="003B41D2" w:rsidRPr="002813E0" w:rsidRDefault="003B41D2">
      <w:pPr>
        <w:pStyle w:val="a3"/>
        <w:spacing w:before="2"/>
        <w:rPr>
          <w:lang w:val="ru-RU"/>
        </w:rPr>
      </w:pPr>
    </w:p>
    <w:p w:rsidR="003B41D2" w:rsidRPr="002813E0" w:rsidRDefault="003347F0">
      <w:pPr>
        <w:spacing w:before="1"/>
        <w:ind w:left="1216" w:right="262" w:firstLine="547"/>
        <w:jc w:val="both"/>
        <w:rPr>
          <w:i/>
          <w:sz w:val="24"/>
          <w:lang w:val="ru-RU"/>
        </w:rPr>
      </w:pPr>
      <w:r w:rsidRPr="002813E0">
        <w:rPr>
          <w:sz w:val="24"/>
          <w:lang w:val="ru-RU"/>
        </w:rPr>
        <w:t xml:space="preserve">На следующем этапе обучения студентам предлагается составить </w:t>
      </w:r>
      <w:proofErr w:type="spellStart"/>
      <w:r w:rsidRPr="002813E0">
        <w:rPr>
          <w:sz w:val="24"/>
          <w:lang w:val="ru-RU"/>
        </w:rPr>
        <w:t>многоговорку</w:t>
      </w:r>
      <w:proofErr w:type="spellEnd"/>
      <w:r w:rsidRPr="002813E0">
        <w:rPr>
          <w:sz w:val="24"/>
          <w:lang w:val="ru-RU"/>
        </w:rPr>
        <w:t xml:space="preserve"> (небольшой рассказ, составленный из пословиц, поговорок и скороговорок), которая продемонстрирует их достижения в области дикции. Пример </w:t>
      </w:r>
      <w:proofErr w:type="spellStart"/>
      <w:r w:rsidRPr="002813E0">
        <w:rPr>
          <w:sz w:val="24"/>
          <w:lang w:val="ru-RU"/>
        </w:rPr>
        <w:t>многоговорки</w:t>
      </w:r>
      <w:proofErr w:type="spellEnd"/>
      <w:r w:rsidRPr="002813E0">
        <w:rPr>
          <w:sz w:val="24"/>
          <w:lang w:val="ru-RU"/>
        </w:rPr>
        <w:t xml:space="preserve">: </w:t>
      </w:r>
      <w:r w:rsidRPr="002813E0">
        <w:rPr>
          <w:i/>
          <w:sz w:val="24"/>
          <w:lang w:val="ru-RU"/>
        </w:rPr>
        <w:t xml:space="preserve">Надо: чёрной-чёрной ночью украсть у мрачного, молчаливого, охваченного паническим ужасом часового начищенный котелок с выгравированной монограммой: «Феофану </w:t>
      </w:r>
      <w:proofErr w:type="spellStart"/>
      <w:r w:rsidRPr="002813E0">
        <w:rPr>
          <w:i/>
          <w:sz w:val="24"/>
          <w:lang w:val="ru-RU"/>
        </w:rPr>
        <w:t>Митрофанычу</w:t>
      </w:r>
      <w:proofErr w:type="spellEnd"/>
      <w:r w:rsidRPr="002813E0">
        <w:rPr>
          <w:i/>
          <w:sz w:val="24"/>
          <w:lang w:val="ru-RU"/>
        </w:rPr>
        <w:t xml:space="preserve"> от сыновей, дочерей и</w:t>
      </w:r>
      <w:r w:rsidRPr="002813E0">
        <w:rPr>
          <w:i/>
          <w:spacing w:val="-2"/>
          <w:sz w:val="24"/>
          <w:lang w:val="ru-RU"/>
        </w:rPr>
        <w:t xml:space="preserve"> </w:t>
      </w:r>
      <w:r w:rsidRPr="002813E0">
        <w:rPr>
          <w:i/>
          <w:sz w:val="24"/>
          <w:lang w:val="ru-RU"/>
        </w:rPr>
        <w:t>внучек»...</w:t>
      </w:r>
    </w:p>
    <w:p w:rsidR="003B41D2" w:rsidRPr="002813E0" w:rsidRDefault="003B41D2">
      <w:pPr>
        <w:pStyle w:val="a3"/>
        <w:spacing w:before="5"/>
        <w:rPr>
          <w:i/>
          <w:lang w:val="ru-RU"/>
        </w:rPr>
      </w:pPr>
    </w:p>
    <w:p w:rsidR="003B41D2" w:rsidRPr="002813E0" w:rsidRDefault="003347F0">
      <w:pPr>
        <w:ind w:left="1230" w:right="266" w:firstLine="532"/>
        <w:jc w:val="both"/>
        <w:rPr>
          <w:i/>
          <w:sz w:val="24"/>
          <w:lang w:val="ru-RU"/>
        </w:rPr>
      </w:pPr>
      <w:r w:rsidRPr="002813E0">
        <w:rPr>
          <w:i/>
          <w:sz w:val="24"/>
          <w:lang w:val="ru-RU"/>
        </w:rPr>
        <w:t>Надо: налить до половины воду из-под водопровода, довести до кипения, всыпать мелко измельченные 32 ножки сороконожки, накапать сок цветка нарцисса, настоянный на четверти четверика гороха без червоточины, и варить до четверга, попеременно бросая горсть укропа, попа Прокопа, кипу пуха и щепотку замшелой яшмы, вынутой из замши. При помешивании приговаривать: «Для милого дружка и серёжка из ушка». Сняв в четверг с костра сие снадобье, приправить подливкой, подавать в сливках с наливкой.</w:t>
      </w:r>
    </w:p>
    <w:p w:rsidR="003B41D2" w:rsidRPr="002813E0" w:rsidRDefault="003B41D2">
      <w:pPr>
        <w:pStyle w:val="a3"/>
        <w:spacing w:before="3"/>
        <w:rPr>
          <w:i/>
          <w:lang w:val="ru-RU"/>
        </w:rPr>
      </w:pPr>
    </w:p>
    <w:p w:rsidR="003B41D2" w:rsidRPr="002813E0" w:rsidRDefault="003347F0">
      <w:pPr>
        <w:pStyle w:val="a3"/>
        <w:ind w:left="1230" w:right="268" w:firstLine="532"/>
        <w:jc w:val="both"/>
        <w:rPr>
          <w:lang w:val="ru-RU"/>
        </w:rPr>
      </w:pPr>
      <w:r w:rsidRPr="002813E0">
        <w:rPr>
          <w:lang w:val="ru-RU"/>
        </w:rPr>
        <w:t>Возможное словесное действие - «дать указание». Давая студентам задание, преподаватель может объявить общую тему - все рассказывают про повара Павла, или же не ограничивать студентов темой, а потом (перед зачётом) собрать уже отработанные тексты в группы и объединить их единым словесным действием или одним героем.</w:t>
      </w:r>
    </w:p>
    <w:p w:rsidR="003B41D2" w:rsidRPr="002813E0" w:rsidRDefault="003B41D2">
      <w:pPr>
        <w:pStyle w:val="a3"/>
        <w:spacing w:before="5"/>
        <w:rPr>
          <w:lang w:val="ru-RU"/>
        </w:rPr>
      </w:pPr>
    </w:p>
    <w:p w:rsidR="003B41D2" w:rsidRPr="002813E0" w:rsidRDefault="003347F0">
      <w:pPr>
        <w:pStyle w:val="a3"/>
        <w:ind w:left="1245" w:right="279" w:firstLine="359"/>
        <w:jc w:val="both"/>
        <w:rPr>
          <w:lang w:val="ru-RU"/>
        </w:rPr>
      </w:pPr>
      <w:r w:rsidRPr="002813E0">
        <w:rPr>
          <w:lang w:val="ru-RU"/>
        </w:rPr>
        <w:t xml:space="preserve">Дикционный тренинг не должен ограничиваться первым годом обучения. Он продолжается на втором курсе и может стать потребностью актёра на долгие годы творчества. Ниже приводятся некоторые методологические приёмы, разработанные и используемые нами при обучении будущих педагогов. Для примера разберём ошибку, связанную с дифференцированием (смешением) звуков </w:t>
      </w:r>
      <w:proofErr w:type="gramStart"/>
      <w:r w:rsidRPr="002813E0">
        <w:rPr>
          <w:lang w:val="ru-RU"/>
        </w:rPr>
        <w:t>Р</w:t>
      </w:r>
      <w:proofErr w:type="gramEnd"/>
      <w:r w:rsidRPr="002813E0">
        <w:rPr>
          <w:lang w:val="ru-RU"/>
        </w:rPr>
        <w:t xml:space="preserve"> и Л. После того, как студенту объяснён принцип ошибки, установлены и проверены звуки, сделаны упражнения и даны общеизвестные скороговорки, предлагается:</w:t>
      </w:r>
    </w:p>
    <w:p w:rsidR="003B41D2" w:rsidRPr="002813E0" w:rsidRDefault="003B41D2">
      <w:pPr>
        <w:pStyle w:val="a3"/>
        <w:spacing w:before="5"/>
        <w:rPr>
          <w:lang w:val="ru-RU"/>
        </w:rPr>
      </w:pPr>
    </w:p>
    <w:p w:rsidR="003B41D2" w:rsidRPr="002813E0" w:rsidRDefault="003347F0">
      <w:pPr>
        <w:pStyle w:val="a4"/>
        <w:numPr>
          <w:ilvl w:val="0"/>
          <w:numId w:val="1"/>
        </w:numPr>
        <w:tabs>
          <w:tab w:val="left" w:pos="1925"/>
        </w:tabs>
        <w:ind w:right="271" w:firstLine="0"/>
        <w:jc w:val="both"/>
        <w:rPr>
          <w:sz w:val="24"/>
          <w:lang w:val="ru-RU"/>
        </w:rPr>
      </w:pPr>
      <w:r w:rsidRPr="002813E0">
        <w:rPr>
          <w:sz w:val="24"/>
          <w:lang w:val="ru-RU"/>
        </w:rPr>
        <w:t>Придумать и предложить свой вариант упражнений. Например, произнесите специально подобранные</w:t>
      </w:r>
      <w:r w:rsidRPr="002813E0">
        <w:rPr>
          <w:spacing w:val="-6"/>
          <w:sz w:val="24"/>
          <w:lang w:val="ru-RU"/>
        </w:rPr>
        <w:t xml:space="preserve"> </w:t>
      </w:r>
      <w:r w:rsidRPr="002813E0">
        <w:rPr>
          <w:sz w:val="24"/>
          <w:lang w:val="ru-RU"/>
        </w:rPr>
        <w:t>слова,</w:t>
      </w:r>
    </w:p>
    <w:p w:rsidR="003B41D2" w:rsidRPr="002813E0" w:rsidRDefault="003B41D2">
      <w:pPr>
        <w:pStyle w:val="a3"/>
        <w:spacing w:before="3"/>
        <w:rPr>
          <w:lang w:val="ru-RU"/>
        </w:rPr>
      </w:pPr>
    </w:p>
    <w:p w:rsidR="003B41D2" w:rsidRPr="002813E0" w:rsidRDefault="003347F0">
      <w:pPr>
        <w:pStyle w:val="a3"/>
        <w:tabs>
          <w:tab w:val="left" w:pos="2123"/>
          <w:tab w:val="left" w:pos="2653"/>
          <w:tab w:val="left" w:pos="3408"/>
          <w:tab w:val="left" w:pos="4365"/>
          <w:tab w:val="left" w:pos="4929"/>
          <w:tab w:val="left" w:pos="6594"/>
          <w:tab w:val="left" w:pos="7946"/>
          <w:tab w:val="left" w:pos="8953"/>
          <w:tab w:val="left" w:pos="9416"/>
          <w:tab w:val="left" w:pos="9874"/>
        </w:tabs>
        <w:ind w:left="1763" w:right="720" w:hanging="533"/>
        <w:rPr>
          <w:lang w:val="ru-RU"/>
        </w:rPr>
      </w:pPr>
      <w:r w:rsidRPr="002813E0">
        <w:rPr>
          <w:lang w:val="ru-RU"/>
        </w:rPr>
        <w:t>следя</w:t>
      </w:r>
      <w:r w:rsidRPr="002813E0">
        <w:rPr>
          <w:lang w:val="ru-RU"/>
        </w:rPr>
        <w:tab/>
        <w:t>за</w:t>
      </w:r>
      <w:r w:rsidRPr="002813E0">
        <w:rPr>
          <w:lang w:val="ru-RU"/>
        </w:rPr>
        <w:tab/>
        <w:t>тем,</w:t>
      </w:r>
      <w:r w:rsidRPr="002813E0">
        <w:rPr>
          <w:lang w:val="ru-RU"/>
        </w:rPr>
        <w:tab/>
        <w:t>чтобы</w:t>
      </w:r>
      <w:r w:rsidRPr="002813E0">
        <w:rPr>
          <w:lang w:val="ru-RU"/>
        </w:rPr>
        <w:tab/>
        <w:t>не</w:t>
      </w:r>
      <w:r w:rsidRPr="002813E0">
        <w:rPr>
          <w:lang w:val="ru-RU"/>
        </w:rPr>
        <w:tab/>
        <w:t>происходило</w:t>
      </w:r>
      <w:r w:rsidRPr="002813E0">
        <w:rPr>
          <w:lang w:val="ru-RU"/>
        </w:rPr>
        <w:tab/>
        <w:t>смешения</w:t>
      </w:r>
      <w:r w:rsidRPr="002813E0">
        <w:rPr>
          <w:lang w:val="ru-RU"/>
        </w:rPr>
        <w:tab/>
        <w:t>звуков</w:t>
      </w:r>
      <w:r w:rsidRPr="002813E0">
        <w:rPr>
          <w:lang w:val="ru-RU"/>
        </w:rPr>
        <w:tab/>
      </w:r>
      <w:proofErr w:type="gramStart"/>
      <w:r w:rsidRPr="002813E0">
        <w:rPr>
          <w:lang w:val="ru-RU"/>
        </w:rPr>
        <w:t>Р</w:t>
      </w:r>
      <w:proofErr w:type="gramEnd"/>
      <w:r w:rsidRPr="002813E0">
        <w:rPr>
          <w:lang w:val="ru-RU"/>
        </w:rPr>
        <w:tab/>
        <w:t>и</w:t>
      </w:r>
      <w:r w:rsidRPr="002813E0">
        <w:rPr>
          <w:lang w:val="ru-RU"/>
        </w:rPr>
        <w:tab/>
        <w:t>Л: рама - лама ружья -</w:t>
      </w:r>
      <w:r w:rsidRPr="002813E0">
        <w:rPr>
          <w:spacing w:val="-5"/>
          <w:lang w:val="ru-RU"/>
        </w:rPr>
        <w:t xml:space="preserve"> </w:t>
      </w:r>
      <w:r w:rsidRPr="002813E0">
        <w:rPr>
          <w:lang w:val="ru-RU"/>
        </w:rPr>
        <w:t>лужа</w:t>
      </w:r>
    </w:p>
    <w:p w:rsidR="003B41D2" w:rsidRPr="002813E0" w:rsidRDefault="003B41D2">
      <w:pPr>
        <w:pStyle w:val="a3"/>
        <w:spacing w:before="5"/>
        <w:rPr>
          <w:lang w:val="ru-RU"/>
        </w:rPr>
      </w:pPr>
    </w:p>
    <w:p w:rsidR="003B41D2" w:rsidRPr="002813E0" w:rsidRDefault="003347F0">
      <w:pPr>
        <w:pStyle w:val="a3"/>
        <w:ind w:left="1763"/>
        <w:rPr>
          <w:lang w:val="ru-RU"/>
        </w:rPr>
      </w:pPr>
      <w:r w:rsidRPr="002813E0">
        <w:rPr>
          <w:lang w:val="ru-RU"/>
        </w:rPr>
        <w:t>ром - лом крен - лень</w:t>
      </w:r>
    </w:p>
    <w:p w:rsidR="003B41D2" w:rsidRPr="002813E0" w:rsidRDefault="003B41D2">
      <w:pPr>
        <w:pStyle w:val="a3"/>
        <w:spacing w:before="2"/>
        <w:rPr>
          <w:lang w:val="ru-RU"/>
        </w:rPr>
      </w:pPr>
    </w:p>
    <w:p w:rsidR="003B41D2" w:rsidRPr="002813E0" w:rsidRDefault="003347F0">
      <w:pPr>
        <w:pStyle w:val="a3"/>
        <w:ind w:left="1763"/>
        <w:rPr>
          <w:lang w:val="ru-RU"/>
        </w:rPr>
      </w:pPr>
      <w:r w:rsidRPr="002813E0">
        <w:rPr>
          <w:lang w:val="ru-RU"/>
        </w:rPr>
        <w:t>крошка - ложка руки - из лука и др.</w:t>
      </w:r>
    </w:p>
    <w:p w:rsidR="003B41D2" w:rsidRPr="002813E0" w:rsidRDefault="003B41D2">
      <w:pPr>
        <w:pStyle w:val="a3"/>
        <w:spacing w:before="5"/>
        <w:rPr>
          <w:lang w:val="ru-RU"/>
        </w:rPr>
      </w:pPr>
    </w:p>
    <w:p w:rsidR="003B41D2" w:rsidRPr="002813E0" w:rsidRDefault="003347F0">
      <w:pPr>
        <w:pStyle w:val="a4"/>
        <w:numPr>
          <w:ilvl w:val="0"/>
          <w:numId w:val="1"/>
        </w:numPr>
        <w:tabs>
          <w:tab w:val="left" w:pos="1802"/>
        </w:tabs>
        <w:ind w:left="1802" w:hanging="240"/>
        <w:jc w:val="both"/>
        <w:rPr>
          <w:sz w:val="24"/>
          <w:lang w:val="ru-RU"/>
        </w:rPr>
      </w:pPr>
      <w:r w:rsidRPr="002813E0">
        <w:rPr>
          <w:sz w:val="24"/>
          <w:lang w:val="ru-RU"/>
        </w:rPr>
        <w:t>Придумать и предложить студентам предложения, составленные из этих</w:t>
      </w:r>
      <w:r w:rsidRPr="002813E0">
        <w:rPr>
          <w:spacing w:val="-10"/>
          <w:sz w:val="24"/>
          <w:lang w:val="ru-RU"/>
        </w:rPr>
        <w:t xml:space="preserve"> </w:t>
      </w:r>
      <w:r w:rsidRPr="002813E0">
        <w:rPr>
          <w:sz w:val="24"/>
          <w:lang w:val="ru-RU"/>
        </w:rPr>
        <w:t>слов.</w:t>
      </w:r>
    </w:p>
    <w:p w:rsidR="003B41D2" w:rsidRPr="002813E0" w:rsidRDefault="003B41D2">
      <w:pPr>
        <w:pStyle w:val="a3"/>
        <w:spacing w:before="5"/>
        <w:rPr>
          <w:lang w:val="ru-RU"/>
        </w:rPr>
      </w:pPr>
    </w:p>
    <w:p w:rsidR="003B41D2" w:rsidRPr="002813E0" w:rsidRDefault="003347F0">
      <w:pPr>
        <w:pStyle w:val="a3"/>
        <w:ind w:left="1562"/>
        <w:jc w:val="both"/>
        <w:rPr>
          <w:lang w:val="ru-RU"/>
        </w:rPr>
      </w:pPr>
      <w:r w:rsidRPr="002813E0">
        <w:rPr>
          <w:lang w:val="ru-RU"/>
        </w:rPr>
        <w:t>Например:</w:t>
      </w:r>
    </w:p>
    <w:p w:rsidR="003B41D2" w:rsidRPr="002813E0" w:rsidRDefault="003B41D2">
      <w:pPr>
        <w:pStyle w:val="a3"/>
        <w:spacing w:before="3"/>
        <w:rPr>
          <w:lang w:val="ru-RU"/>
        </w:rPr>
      </w:pPr>
    </w:p>
    <w:p w:rsidR="003B41D2" w:rsidRPr="002813E0" w:rsidRDefault="003347F0">
      <w:pPr>
        <w:ind w:left="1562"/>
        <w:jc w:val="both"/>
        <w:rPr>
          <w:i/>
          <w:sz w:val="24"/>
          <w:lang w:val="ru-RU"/>
        </w:rPr>
      </w:pPr>
      <w:r w:rsidRPr="002813E0">
        <w:rPr>
          <w:i/>
          <w:sz w:val="24"/>
          <w:lang w:val="ru-RU"/>
        </w:rPr>
        <w:t>Сделал криво струны лиры.</w:t>
      </w:r>
    </w:p>
    <w:p w:rsidR="003B41D2" w:rsidRPr="002813E0" w:rsidRDefault="003B41D2">
      <w:pPr>
        <w:jc w:val="both"/>
        <w:rPr>
          <w:sz w:val="24"/>
          <w:lang w:val="ru-RU"/>
        </w:rPr>
        <w:sectPr w:rsidR="003B41D2" w:rsidRPr="002813E0">
          <w:pgSz w:w="11910" w:h="16850"/>
          <w:pgMar w:top="1060" w:right="580" w:bottom="940" w:left="500" w:header="0" w:footer="680" w:gutter="0"/>
          <w:cols w:space="720"/>
        </w:sectPr>
      </w:pPr>
    </w:p>
    <w:p w:rsidR="003B41D2" w:rsidRPr="002813E0" w:rsidRDefault="003347F0">
      <w:pPr>
        <w:spacing w:before="64"/>
        <w:ind w:left="1576"/>
        <w:rPr>
          <w:i/>
          <w:sz w:val="24"/>
          <w:lang w:val="ru-RU"/>
        </w:rPr>
      </w:pPr>
      <w:r w:rsidRPr="002813E0">
        <w:rPr>
          <w:i/>
          <w:sz w:val="24"/>
          <w:lang w:val="ru-RU"/>
        </w:rPr>
        <w:lastRenderedPageBreak/>
        <w:t>Через раму видно ламу.</w:t>
      </w:r>
    </w:p>
    <w:p w:rsidR="003B41D2" w:rsidRPr="002813E0" w:rsidRDefault="003B41D2">
      <w:pPr>
        <w:pStyle w:val="a3"/>
        <w:spacing w:before="5"/>
        <w:rPr>
          <w:i/>
          <w:lang w:val="ru-RU"/>
        </w:rPr>
      </w:pPr>
    </w:p>
    <w:p w:rsidR="003B41D2" w:rsidRPr="002813E0" w:rsidRDefault="003347F0">
      <w:pPr>
        <w:ind w:left="1547"/>
        <w:rPr>
          <w:i/>
          <w:sz w:val="24"/>
          <w:lang w:val="ru-RU"/>
        </w:rPr>
      </w:pPr>
      <w:r w:rsidRPr="002813E0">
        <w:rPr>
          <w:i/>
          <w:sz w:val="24"/>
          <w:lang w:val="ru-RU"/>
        </w:rPr>
        <w:t>И на рампе свет от лампы.</w:t>
      </w:r>
    </w:p>
    <w:p w:rsidR="003B41D2" w:rsidRPr="002813E0" w:rsidRDefault="003B41D2">
      <w:pPr>
        <w:pStyle w:val="a3"/>
        <w:spacing w:before="5"/>
        <w:rPr>
          <w:i/>
          <w:lang w:val="ru-RU"/>
        </w:rPr>
      </w:pPr>
    </w:p>
    <w:p w:rsidR="003B41D2" w:rsidRPr="002813E0" w:rsidRDefault="003347F0">
      <w:pPr>
        <w:ind w:left="1547"/>
        <w:rPr>
          <w:i/>
          <w:sz w:val="24"/>
          <w:lang w:val="ru-RU"/>
        </w:rPr>
      </w:pPr>
      <w:r w:rsidRPr="002813E0">
        <w:rPr>
          <w:i/>
          <w:sz w:val="24"/>
          <w:lang w:val="ru-RU"/>
        </w:rPr>
        <w:t>В старом Риме ловили налима.</w:t>
      </w:r>
    </w:p>
    <w:p w:rsidR="003B41D2" w:rsidRPr="002813E0" w:rsidRDefault="003B41D2">
      <w:pPr>
        <w:pStyle w:val="a3"/>
        <w:spacing w:before="2"/>
        <w:rPr>
          <w:i/>
          <w:lang w:val="ru-RU"/>
        </w:rPr>
      </w:pPr>
    </w:p>
    <w:p w:rsidR="003B41D2" w:rsidRPr="002813E0" w:rsidRDefault="003347F0">
      <w:pPr>
        <w:spacing w:line="484" w:lineRule="auto"/>
        <w:ind w:left="1547" w:right="4942"/>
        <w:rPr>
          <w:i/>
          <w:sz w:val="24"/>
          <w:lang w:val="ru-RU"/>
        </w:rPr>
      </w:pPr>
      <w:r w:rsidRPr="002813E0">
        <w:rPr>
          <w:i/>
          <w:sz w:val="24"/>
          <w:lang w:val="ru-RU"/>
        </w:rPr>
        <w:t>За последней крошкой потянулась ложка. Ваш рёв спугнул клёв.</w:t>
      </w:r>
    </w:p>
    <w:p w:rsidR="003B41D2" w:rsidRPr="002813E0" w:rsidRDefault="003347F0">
      <w:pPr>
        <w:spacing w:line="482" w:lineRule="auto"/>
        <w:ind w:left="1533" w:right="6109" w:firstLine="28"/>
        <w:rPr>
          <w:i/>
          <w:sz w:val="24"/>
          <w:lang w:val="ru-RU"/>
        </w:rPr>
      </w:pPr>
      <w:r w:rsidRPr="002813E0">
        <w:rPr>
          <w:i/>
          <w:sz w:val="24"/>
          <w:lang w:val="ru-RU"/>
        </w:rPr>
        <w:t xml:space="preserve">Увидев лик, издал он крик. </w:t>
      </w:r>
      <w:proofErr w:type="spellStart"/>
      <w:r w:rsidRPr="002813E0">
        <w:rPr>
          <w:i/>
          <w:sz w:val="24"/>
          <w:lang w:val="ru-RU"/>
        </w:rPr>
        <w:t>Луша</w:t>
      </w:r>
      <w:proofErr w:type="spellEnd"/>
      <w:r w:rsidRPr="002813E0">
        <w:rPr>
          <w:i/>
          <w:sz w:val="24"/>
          <w:lang w:val="ru-RU"/>
        </w:rPr>
        <w:t xml:space="preserve"> кружит в ритме вальса.</w:t>
      </w:r>
    </w:p>
    <w:p w:rsidR="003B41D2" w:rsidRPr="002813E0" w:rsidRDefault="003347F0">
      <w:pPr>
        <w:spacing w:before="1"/>
        <w:ind w:left="1183" w:right="5674"/>
        <w:jc w:val="center"/>
        <w:rPr>
          <w:i/>
          <w:sz w:val="24"/>
          <w:lang w:val="ru-RU"/>
        </w:rPr>
      </w:pPr>
      <w:r w:rsidRPr="002813E0">
        <w:rPr>
          <w:i/>
          <w:sz w:val="24"/>
          <w:lang w:val="ru-RU"/>
        </w:rPr>
        <w:t>Для стрельбы из лука напрягите руки.</w:t>
      </w:r>
    </w:p>
    <w:p w:rsidR="003B41D2" w:rsidRPr="002813E0" w:rsidRDefault="003B41D2">
      <w:pPr>
        <w:pStyle w:val="a3"/>
        <w:spacing w:before="7"/>
        <w:rPr>
          <w:i/>
          <w:sz w:val="16"/>
          <w:lang w:val="ru-RU"/>
        </w:rPr>
      </w:pPr>
    </w:p>
    <w:p w:rsidR="003B41D2" w:rsidRPr="002813E0" w:rsidRDefault="003347F0">
      <w:pPr>
        <w:pStyle w:val="a4"/>
        <w:numPr>
          <w:ilvl w:val="0"/>
          <w:numId w:val="1"/>
        </w:numPr>
        <w:tabs>
          <w:tab w:val="left" w:pos="2009"/>
        </w:tabs>
        <w:spacing w:before="90"/>
        <w:ind w:left="2008" w:hanging="245"/>
        <w:jc w:val="left"/>
        <w:rPr>
          <w:sz w:val="24"/>
          <w:lang w:val="ru-RU"/>
        </w:rPr>
      </w:pPr>
      <w:r w:rsidRPr="002813E0">
        <w:rPr>
          <w:sz w:val="24"/>
          <w:lang w:val="ru-RU"/>
        </w:rPr>
        <w:t>Придумать и предложить студентам скороговорки, в которых встречаются звуки</w:t>
      </w:r>
      <w:r w:rsidRPr="002813E0">
        <w:rPr>
          <w:spacing w:val="29"/>
          <w:sz w:val="24"/>
          <w:lang w:val="ru-RU"/>
        </w:rPr>
        <w:t xml:space="preserve"> </w:t>
      </w:r>
      <w:proofErr w:type="gramStart"/>
      <w:r w:rsidRPr="002813E0">
        <w:rPr>
          <w:sz w:val="24"/>
          <w:lang w:val="ru-RU"/>
        </w:rPr>
        <w:t>Р</w:t>
      </w:r>
      <w:proofErr w:type="gramEnd"/>
    </w:p>
    <w:p w:rsidR="003B41D2" w:rsidRPr="002813E0" w:rsidRDefault="003347F0">
      <w:pPr>
        <w:pStyle w:val="a3"/>
        <w:ind w:left="1216"/>
        <w:rPr>
          <w:lang w:val="ru-RU"/>
        </w:rPr>
      </w:pPr>
      <w:r w:rsidRPr="002813E0">
        <w:rPr>
          <w:lang w:val="ru-RU"/>
        </w:rPr>
        <w:t>и Л.</w:t>
      </w:r>
    </w:p>
    <w:p w:rsidR="003B41D2" w:rsidRPr="002813E0" w:rsidRDefault="003B41D2">
      <w:pPr>
        <w:pStyle w:val="a3"/>
        <w:spacing w:before="5"/>
        <w:rPr>
          <w:sz w:val="16"/>
          <w:lang w:val="ru-RU"/>
        </w:rPr>
      </w:pPr>
    </w:p>
    <w:p w:rsidR="003B41D2" w:rsidRPr="002813E0" w:rsidRDefault="003347F0">
      <w:pPr>
        <w:pStyle w:val="a3"/>
        <w:spacing w:before="90"/>
        <w:ind w:left="1216"/>
        <w:rPr>
          <w:lang w:val="ru-RU"/>
        </w:rPr>
      </w:pPr>
      <w:r w:rsidRPr="002813E0">
        <w:rPr>
          <w:lang w:val="ru-RU"/>
        </w:rPr>
        <w:t>Например:</w:t>
      </w:r>
    </w:p>
    <w:p w:rsidR="003B41D2" w:rsidRPr="002813E0" w:rsidRDefault="003B41D2">
      <w:pPr>
        <w:pStyle w:val="a3"/>
        <w:spacing w:before="4"/>
        <w:rPr>
          <w:lang w:val="ru-RU"/>
        </w:rPr>
      </w:pPr>
    </w:p>
    <w:p w:rsidR="003B41D2" w:rsidRPr="002813E0" w:rsidRDefault="003347F0">
      <w:pPr>
        <w:ind w:left="1907"/>
        <w:rPr>
          <w:i/>
          <w:sz w:val="24"/>
          <w:lang w:val="ru-RU"/>
        </w:rPr>
      </w:pPr>
      <w:proofErr w:type="spellStart"/>
      <w:r w:rsidRPr="002813E0">
        <w:rPr>
          <w:i/>
          <w:sz w:val="24"/>
          <w:lang w:val="ru-RU"/>
        </w:rPr>
        <w:t>Лора</w:t>
      </w:r>
      <w:proofErr w:type="spellEnd"/>
      <w:r w:rsidRPr="002813E0">
        <w:rPr>
          <w:i/>
          <w:sz w:val="24"/>
          <w:lang w:val="ru-RU"/>
        </w:rPr>
        <w:t xml:space="preserve"> планировала </w:t>
      </w:r>
      <w:proofErr w:type="spellStart"/>
      <w:r w:rsidRPr="002813E0">
        <w:rPr>
          <w:i/>
          <w:sz w:val="24"/>
          <w:lang w:val="ru-RU"/>
        </w:rPr>
        <w:t>мелирование</w:t>
      </w:r>
      <w:proofErr w:type="spellEnd"/>
      <w:r w:rsidRPr="002813E0">
        <w:rPr>
          <w:i/>
          <w:sz w:val="24"/>
          <w:lang w:val="ru-RU"/>
        </w:rPr>
        <w:t>.</w:t>
      </w:r>
    </w:p>
    <w:p w:rsidR="003B41D2" w:rsidRPr="002813E0" w:rsidRDefault="003B41D2">
      <w:pPr>
        <w:pStyle w:val="a3"/>
        <w:spacing w:before="5"/>
        <w:rPr>
          <w:i/>
          <w:lang w:val="ru-RU"/>
        </w:rPr>
      </w:pPr>
    </w:p>
    <w:p w:rsidR="003B41D2" w:rsidRPr="002813E0" w:rsidRDefault="003347F0">
      <w:pPr>
        <w:spacing w:line="482" w:lineRule="auto"/>
        <w:ind w:left="1922" w:right="2610"/>
        <w:rPr>
          <w:i/>
          <w:sz w:val="24"/>
          <w:lang w:val="ru-RU"/>
        </w:rPr>
      </w:pPr>
      <w:r w:rsidRPr="002813E0">
        <w:rPr>
          <w:i/>
          <w:sz w:val="24"/>
          <w:lang w:val="ru-RU"/>
        </w:rPr>
        <w:t>Рисовальщик полировал, лакировал и ретушировал реликвию. Лакеи в ливреях полировали пол и рояли.</w:t>
      </w:r>
    </w:p>
    <w:p w:rsidR="003B41D2" w:rsidRPr="002813E0" w:rsidRDefault="003347F0">
      <w:pPr>
        <w:spacing w:before="2"/>
        <w:ind w:left="1922"/>
        <w:rPr>
          <w:i/>
          <w:sz w:val="24"/>
          <w:lang w:val="ru-RU"/>
        </w:rPr>
      </w:pPr>
      <w:r w:rsidRPr="002813E0">
        <w:rPr>
          <w:i/>
          <w:sz w:val="24"/>
          <w:lang w:val="ru-RU"/>
        </w:rPr>
        <w:t xml:space="preserve">Лавр и Лара, </w:t>
      </w:r>
      <w:proofErr w:type="spellStart"/>
      <w:r w:rsidRPr="002813E0">
        <w:rPr>
          <w:i/>
          <w:sz w:val="24"/>
          <w:lang w:val="ru-RU"/>
        </w:rPr>
        <w:t>релаксируя</w:t>
      </w:r>
      <w:proofErr w:type="spellEnd"/>
      <w:r w:rsidRPr="002813E0">
        <w:rPr>
          <w:i/>
          <w:sz w:val="24"/>
          <w:lang w:val="ru-RU"/>
        </w:rPr>
        <w:t>, пили рислинг.</w:t>
      </w:r>
    </w:p>
    <w:p w:rsidR="003B41D2" w:rsidRPr="002813E0" w:rsidRDefault="003B41D2">
      <w:pPr>
        <w:pStyle w:val="a3"/>
        <w:spacing w:before="5"/>
        <w:rPr>
          <w:i/>
          <w:lang w:val="ru-RU"/>
        </w:rPr>
      </w:pPr>
    </w:p>
    <w:p w:rsidR="003B41D2" w:rsidRPr="002813E0" w:rsidRDefault="003347F0">
      <w:pPr>
        <w:ind w:left="1922"/>
        <w:rPr>
          <w:i/>
          <w:sz w:val="24"/>
          <w:lang w:val="ru-RU"/>
        </w:rPr>
      </w:pPr>
      <w:r w:rsidRPr="002813E0">
        <w:rPr>
          <w:i/>
          <w:sz w:val="24"/>
          <w:lang w:val="ru-RU"/>
        </w:rPr>
        <w:t>Врачи урегулировали результаты рецидива.</w:t>
      </w:r>
    </w:p>
    <w:p w:rsidR="003B41D2" w:rsidRPr="002813E0" w:rsidRDefault="003B41D2">
      <w:pPr>
        <w:pStyle w:val="a3"/>
        <w:spacing w:before="2"/>
        <w:rPr>
          <w:i/>
          <w:lang w:val="ru-RU"/>
        </w:rPr>
      </w:pPr>
    </w:p>
    <w:p w:rsidR="003B41D2" w:rsidRPr="002813E0" w:rsidRDefault="003347F0">
      <w:pPr>
        <w:spacing w:before="1" w:line="484" w:lineRule="auto"/>
        <w:ind w:left="1922" w:right="440"/>
        <w:rPr>
          <w:i/>
          <w:sz w:val="24"/>
          <w:lang w:val="ru-RU"/>
        </w:rPr>
      </w:pPr>
      <w:r w:rsidRPr="002813E0">
        <w:rPr>
          <w:i/>
          <w:sz w:val="24"/>
          <w:lang w:val="ru-RU"/>
        </w:rPr>
        <w:t xml:space="preserve">Лирика и альтруизм - альтернатива корыстному </w:t>
      </w:r>
      <w:proofErr w:type="gramStart"/>
      <w:r w:rsidRPr="002813E0">
        <w:rPr>
          <w:i/>
          <w:sz w:val="24"/>
          <w:lang w:val="ru-RU"/>
        </w:rPr>
        <w:t>разгильдяйству</w:t>
      </w:r>
      <w:proofErr w:type="gramEnd"/>
      <w:r w:rsidRPr="002813E0">
        <w:rPr>
          <w:i/>
          <w:sz w:val="24"/>
          <w:lang w:val="ru-RU"/>
        </w:rPr>
        <w:t xml:space="preserve"> и ротозейству. Рулевой лайнера лавировал сквозь рифы.</w:t>
      </w:r>
    </w:p>
    <w:p w:rsidR="003B41D2" w:rsidRPr="002813E0" w:rsidRDefault="003347F0">
      <w:pPr>
        <w:spacing w:line="275" w:lineRule="exact"/>
        <w:ind w:left="1922"/>
        <w:rPr>
          <w:i/>
          <w:sz w:val="24"/>
          <w:lang w:val="ru-RU"/>
        </w:rPr>
      </w:pPr>
      <w:r w:rsidRPr="002813E0">
        <w:rPr>
          <w:i/>
          <w:sz w:val="24"/>
          <w:lang w:val="ru-RU"/>
        </w:rPr>
        <w:t>Легендарные римляне пели рулады.</w:t>
      </w:r>
    </w:p>
    <w:p w:rsidR="003B41D2" w:rsidRPr="002813E0" w:rsidRDefault="003B41D2">
      <w:pPr>
        <w:pStyle w:val="a3"/>
        <w:spacing w:before="2"/>
        <w:rPr>
          <w:i/>
          <w:lang w:val="ru-RU"/>
        </w:rPr>
      </w:pPr>
    </w:p>
    <w:p w:rsidR="003B41D2" w:rsidRPr="002813E0" w:rsidRDefault="003347F0">
      <w:pPr>
        <w:ind w:left="1922"/>
        <w:rPr>
          <w:i/>
          <w:sz w:val="24"/>
          <w:lang w:val="ru-RU"/>
        </w:rPr>
      </w:pPr>
      <w:r w:rsidRPr="002813E0">
        <w:rPr>
          <w:i/>
          <w:sz w:val="24"/>
          <w:lang w:val="ru-RU"/>
        </w:rPr>
        <w:t>Ретивый рецензент лоббировал представителя Карелии.</w:t>
      </w:r>
    </w:p>
    <w:p w:rsidR="003B41D2" w:rsidRPr="002813E0" w:rsidRDefault="003B41D2">
      <w:pPr>
        <w:pStyle w:val="a3"/>
        <w:spacing w:before="5"/>
        <w:rPr>
          <w:i/>
          <w:lang w:val="ru-RU"/>
        </w:rPr>
      </w:pPr>
    </w:p>
    <w:p w:rsidR="003B41D2" w:rsidRPr="002813E0" w:rsidRDefault="003347F0">
      <w:pPr>
        <w:spacing w:before="1" w:line="484" w:lineRule="auto"/>
        <w:ind w:left="1922" w:right="740"/>
        <w:rPr>
          <w:i/>
          <w:sz w:val="24"/>
          <w:lang w:val="ru-RU"/>
        </w:rPr>
      </w:pPr>
      <w:r w:rsidRPr="002813E0">
        <w:rPr>
          <w:i/>
          <w:sz w:val="24"/>
          <w:lang w:val="ru-RU"/>
        </w:rPr>
        <w:t xml:space="preserve">Легендарная </w:t>
      </w:r>
      <w:proofErr w:type="spellStart"/>
      <w:r w:rsidRPr="002813E0">
        <w:rPr>
          <w:i/>
          <w:sz w:val="24"/>
          <w:lang w:val="ru-RU"/>
        </w:rPr>
        <w:t>Клетемнестра</w:t>
      </w:r>
      <w:proofErr w:type="spellEnd"/>
      <w:r w:rsidRPr="002813E0">
        <w:rPr>
          <w:i/>
          <w:sz w:val="24"/>
          <w:lang w:val="ru-RU"/>
        </w:rPr>
        <w:t xml:space="preserve"> была убрана лаврами на корабле в Лазурном море. Порой кумиры в мире редкость.</w:t>
      </w:r>
    </w:p>
    <w:p w:rsidR="003B41D2" w:rsidRPr="002813E0" w:rsidRDefault="003347F0">
      <w:pPr>
        <w:spacing w:line="484" w:lineRule="auto"/>
        <w:ind w:left="1922" w:right="5444"/>
        <w:rPr>
          <w:i/>
          <w:sz w:val="24"/>
          <w:lang w:val="ru-RU"/>
        </w:rPr>
      </w:pPr>
      <w:r w:rsidRPr="002813E0">
        <w:rPr>
          <w:i/>
          <w:sz w:val="24"/>
          <w:lang w:val="ru-RU"/>
        </w:rPr>
        <w:t>Мавр в Лувре в лавровом венке. Колибри и лилия, - какая идиллия! В Кадиллаке разбросаны лаки.</w:t>
      </w:r>
    </w:p>
    <w:p w:rsidR="003B41D2" w:rsidRPr="002813E0" w:rsidRDefault="003347F0">
      <w:pPr>
        <w:pStyle w:val="a3"/>
        <w:ind w:left="1245" w:right="262" w:firstLine="446"/>
        <w:jc w:val="both"/>
        <w:rPr>
          <w:lang w:val="ru-RU"/>
        </w:rPr>
      </w:pPr>
      <w:r w:rsidRPr="002813E0">
        <w:rPr>
          <w:lang w:val="ru-RU"/>
        </w:rPr>
        <w:t>Для составления подобных текстов рекомендуется использовать словари. Вначале можно выписать интересные и нужные слова, а затем группировать их в необходимом объёме в различные упражнения, фразы и предложения.</w:t>
      </w:r>
    </w:p>
    <w:p w:rsidR="003B41D2" w:rsidRPr="002813E0" w:rsidRDefault="003B41D2">
      <w:pPr>
        <w:jc w:val="both"/>
        <w:rPr>
          <w:lang w:val="ru-RU"/>
        </w:rPr>
        <w:sectPr w:rsidR="003B41D2" w:rsidRPr="002813E0">
          <w:pgSz w:w="11910" w:h="16850"/>
          <w:pgMar w:top="1060" w:right="580" w:bottom="940" w:left="500" w:header="0" w:footer="680" w:gutter="0"/>
          <w:cols w:space="720"/>
        </w:sectPr>
      </w:pPr>
    </w:p>
    <w:p w:rsidR="003B41D2" w:rsidRPr="002813E0" w:rsidRDefault="003347F0">
      <w:pPr>
        <w:pStyle w:val="a3"/>
        <w:spacing w:before="64"/>
        <w:ind w:left="1245" w:right="266"/>
        <w:jc w:val="both"/>
        <w:rPr>
          <w:lang w:val="ru-RU"/>
        </w:rPr>
      </w:pPr>
      <w:r w:rsidRPr="002813E0">
        <w:rPr>
          <w:lang w:val="ru-RU"/>
        </w:rPr>
        <w:lastRenderedPageBreak/>
        <w:t>Другой вариант заданий — найти слова, в которых произнесение одинарного или двойного согласного может изменить смысл сказанного. Преподаватель объясняет студентам отличие и добивается чёткости произносимых словосочетаний.</w:t>
      </w:r>
    </w:p>
    <w:p w:rsidR="003B41D2" w:rsidRPr="002813E0" w:rsidRDefault="003B41D2">
      <w:pPr>
        <w:pStyle w:val="a3"/>
        <w:spacing w:before="5"/>
        <w:rPr>
          <w:lang w:val="ru-RU"/>
        </w:rPr>
      </w:pPr>
    </w:p>
    <w:p w:rsidR="003B41D2" w:rsidRPr="002813E0" w:rsidRDefault="003347F0">
      <w:pPr>
        <w:pStyle w:val="a3"/>
        <w:ind w:left="1245"/>
        <w:rPr>
          <w:lang w:val="ru-RU"/>
        </w:rPr>
      </w:pPr>
      <w:r w:rsidRPr="002813E0">
        <w:rPr>
          <w:lang w:val="ru-RU"/>
        </w:rPr>
        <w:t>Например:</w:t>
      </w:r>
    </w:p>
    <w:p w:rsidR="003B41D2" w:rsidRPr="002813E0" w:rsidRDefault="003B41D2">
      <w:pPr>
        <w:pStyle w:val="a3"/>
        <w:spacing w:before="5"/>
        <w:rPr>
          <w:lang w:val="ru-RU"/>
        </w:rPr>
      </w:pPr>
    </w:p>
    <w:p w:rsidR="003B41D2" w:rsidRPr="002813E0" w:rsidRDefault="003347F0">
      <w:pPr>
        <w:ind w:left="2267"/>
        <w:rPr>
          <w:i/>
          <w:sz w:val="24"/>
          <w:lang w:val="ru-RU"/>
        </w:rPr>
      </w:pPr>
      <w:r w:rsidRPr="002813E0">
        <w:rPr>
          <w:i/>
          <w:sz w:val="24"/>
          <w:lang w:val="ru-RU"/>
        </w:rPr>
        <w:t>воз - ввоз воз и ныне там</w:t>
      </w:r>
    </w:p>
    <w:p w:rsidR="003B41D2" w:rsidRPr="002813E0" w:rsidRDefault="003B41D2">
      <w:pPr>
        <w:pStyle w:val="a3"/>
        <w:spacing w:before="2"/>
        <w:rPr>
          <w:i/>
          <w:lang w:val="ru-RU"/>
        </w:rPr>
      </w:pPr>
    </w:p>
    <w:p w:rsidR="003B41D2" w:rsidRPr="002813E0" w:rsidRDefault="003347F0">
      <w:pPr>
        <w:spacing w:line="484" w:lineRule="auto"/>
        <w:ind w:left="2339" w:right="3745" w:firstLine="2419"/>
        <w:rPr>
          <w:i/>
          <w:sz w:val="24"/>
          <w:lang w:val="ru-RU"/>
        </w:rPr>
      </w:pPr>
      <w:r w:rsidRPr="002813E0">
        <w:rPr>
          <w:i/>
          <w:sz w:val="24"/>
          <w:lang w:val="ru-RU"/>
        </w:rPr>
        <w:t>ввоз багажа запрещён ведение - введение ведение дела</w:t>
      </w:r>
    </w:p>
    <w:p w:rsidR="003B41D2" w:rsidRPr="002813E0" w:rsidRDefault="003347F0">
      <w:pPr>
        <w:spacing w:line="482" w:lineRule="auto"/>
        <w:ind w:left="2339" w:right="3389" w:firstLine="2434"/>
        <w:rPr>
          <w:i/>
          <w:sz w:val="24"/>
          <w:lang w:val="ru-RU"/>
        </w:rPr>
      </w:pPr>
      <w:r w:rsidRPr="002813E0">
        <w:rPr>
          <w:i/>
          <w:sz w:val="24"/>
          <w:lang w:val="ru-RU"/>
        </w:rPr>
        <w:t xml:space="preserve">введение в специальность валиться - </w:t>
      </w:r>
      <w:proofErr w:type="spellStart"/>
      <w:r w:rsidRPr="002813E0">
        <w:rPr>
          <w:i/>
          <w:sz w:val="24"/>
          <w:lang w:val="ru-RU"/>
        </w:rPr>
        <w:t>вв</w:t>
      </w:r>
      <w:proofErr w:type="gramStart"/>
      <w:r w:rsidRPr="002813E0">
        <w:rPr>
          <w:i/>
          <w:sz w:val="24"/>
          <w:lang w:val="ru-RU"/>
        </w:rPr>
        <w:t>а</w:t>
      </w:r>
      <w:proofErr w:type="spellEnd"/>
      <w:r w:rsidRPr="002813E0">
        <w:rPr>
          <w:i/>
          <w:sz w:val="24"/>
          <w:lang w:val="ru-RU"/>
        </w:rPr>
        <w:t>-</w:t>
      </w:r>
      <w:proofErr w:type="gramEnd"/>
      <w:r w:rsidRPr="002813E0">
        <w:rPr>
          <w:i/>
          <w:sz w:val="24"/>
          <w:lang w:val="ru-RU"/>
        </w:rPr>
        <w:t xml:space="preserve"> валиться с ног</w:t>
      </w:r>
    </w:p>
    <w:p w:rsidR="003B41D2" w:rsidRPr="002813E0" w:rsidRDefault="00F8585B">
      <w:pPr>
        <w:spacing w:before="61" w:line="484" w:lineRule="auto"/>
        <w:ind w:left="5676" w:right="3252"/>
        <w:rPr>
          <w:i/>
          <w:sz w:val="24"/>
          <w:lang w:val="ru-RU"/>
        </w:rPr>
      </w:pPr>
      <w:r w:rsidRPr="00F8585B">
        <w:rPr>
          <w:noProof/>
          <w:lang w:val="ru-RU" w:eastAsia="ru-RU"/>
        </w:rPr>
        <w:pict>
          <v:group id="Group 2" o:spid="_x0000_s1026" style="position:absolute;left:0;text-align:left;margin-left:78.6pt;margin-top:2pt;width:228.8pt;height:294.75pt;z-index:1048;mso-position-horizontal-relative:page" coordorigin="1572,40" coordsize="4576,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">
            <v:line id="Line 6" o:spid="_x0000_s1027" style="position:absolute;visibility:visible" from="1587,47" to="6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" strokeweight=".72pt"/>
            <v:line id="Line 5" o:spid="_x0000_s1028" style="position:absolute;visibility:visible" from="1587,5928" to="6148,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" strokeweight=".72pt"/>
            <v:line id="Line 4" o:spid="_x0000_s1029" style="position:absolute;visibility:visible" from="1580,40" to="1580,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" strokeweight=".72pt"/>
            <v:shapetype id="_x0000_t202" coordsize="21600,21600" o:spt="202" path="m,l,21600r21600,l21600,xe">
              <v:stroke joinstyle="miter"/>
              <v:path gradientshapeok="t" o:connecttype="rect"/>
            </v:shapetype>
            <v:shape id="_x0000_s1030" type="#_x0000_t202" style="position:absolute;left:1572;top:40;width:4576;height:5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3B41D2" w:rsidRPr="002813E0" w:rsidRDefault="003347F0">
                    <w:pPr>
                      <w:spacing w:before="20"/>
                      <w:ind w:left="129"/>
                      <w:rPr>
                        <w:i/>
                        <w:sz w:val="24"/>
                        <w:lang w:val="ru-RU"/>
                      </w:rPr>
                    </w:pPr>
                    <w:r w:rsidRPr="002813E0">
                      <w:rPr>
                        <w:i/>
                        <w:sz w:val="24"/>
                        <w:lang w:val="ru-RU"/>
                      </w:rPr>
                      <w:t>Литься</w:t>
                    </w:r>
                  </w:p>
                  <w:p w:rsidR="003B41D2" w:rsidRPr="002813E0" w:rsidRDefault="003B41D2">
                    <w:pPr>
                      <w:spacing w:before="5"/>
                      <w:rPr>
                        <w:i/>
                        <w:sz w:val="24"/>
                        <w:lang w:val="ru-RU"/>
                      </w:rPr>
                    </w:pPr>
                  </w:p>
                  <w:p w:rsidR="003B41D2" w:rsidRPr="002813E0" w:rsidRDefault="003347F0">
                    <w:pPr>
                      <w:spacing w:line="482" w:lineRule="auto"/>
                      <w:ind w:left="129" w:right="2362"/>
                      <w:rPr>
                        <w:i/>
                        <w:sz w:val="24"/>
                        <w:lang w:val="ru-RU"/>
                      </w:rPr>
                    </w:pPr>
                    <w:r w:rsidRPr="002813E0">
                      <w:rPr>
                        <w:i/>
                        <w:sz w:val="24"/>
                        <w:lang w:val="ru-RU"/>
                      </w:rPr>
                      <w:t>Вернуть – ввернуть Водный – вводный Волок – вволок</w:t>
                    </w:r>
                  </w:p>
                  <w:p w:rsidR="003B41D2" w:rsidRDefault="003347F0">
                    <w:pPr>
                      <w:spacing w:before="4" w:line="482" w:lineRule="auto"/>
                      <w:ind w:left="129" w:right="2544"/>
                      <w:rPr>
                        <w:i/>
                        <w:sz w:val="24"/>
                      </w:rPr>
                    </w:pPr>
                    <w:proofErr w:type="spellStart"/>
                    <w:r>
                      <w:rPr>
                        <w:i/>
                        <w:sz w:val="24"/>
                      </w:rPr>
                      <w:t>Водить</w:t>
                    </w:r>
                    <w:proofErr w:type="spellEnd"/>
                    <w:r>
                      <w:rPr>
                        <w:i/>
                        <w:sz w:val="24"/>
                      </w:rPr>
                      <w:t xml:space="preserve"> – </w:t>
                    </w:r>
                    <w:proofErr w:type="spellStart"/>
                    <w:r>
                      <w:rPr>
                        <w:i/>
                        <w:sz w:val="24"/>
                      </w:rPr>
                      <w:t>вводить</w:t>
                    </w:r>
                    <w:proofErr w:type="spellEnd"/>
                    <w:r>
                      <w:rPr>
                        <w:i/>
                        <w:sz w:val="24"/>
                      </w:rPr>
                      <w:t xml:space="preserve"> </w:t>
                    </w:r>
                    <w:proofErr w:type="spellStart"/>
                    <w:r>
                      <w:rPr>
                        <w:i/>
                        <w:sz w:val="24"/>
                      </w:rPr>
                      <w:t>Век</w:t>
                    </w:r>
                    <w:proofErr w:type="spellEnd"/>
                    <w:r>
                      <w:rPr>
                        <w:i/>
                        <w:sz w:val="24"/>
                      </w:rPr>
                      <w:t xml:space="preserve"> - </w:t>
                    </w:r>
                    <w:proofErr w:type="spellStart"/>
                    <w:r>
                      <w:rPr>
                        <w:i/>
                        <w:sz w:val="24"/>
                      </w:rPr>
                      <w:t>ввек</w:t>
                    </w:r>
                    <w:proofErr w:type="spellEnd"/>
                  </w:p>
                </w:txbxContent>
              </v:textbox>
            </v:shape>
            <w10:wrap anchorx="page"/>
          </v:group>
        </w:pict>
      </w:r>
      <w:r w:rsidR="003347F0" w:rsidRPr="002813E0">
        <w:rPr>
          <w:i/>
          <w:sz w:val="24"/>
          <w:lang w:val="ru-RU"/>
        </w:rPr>
        <w:t>Ввалиться в дверь</w:t>
      </w:r>
      <w:proofErr w:type="gramStart"/>
      <w:r w:rsidR="003347F0" w:rsidRPr="002813E0">
        <w:rPr>
          <w:i/>
          <w:sz w:val="24"/>
          <w:lang w:val="ru-RU"/>
        </w:rPr>
        <w:t xml:space="preserve"> В</w:t>
      </w:r>
      <w:proofErr w:type="gramEnd"/>
      <w:r w:rsidR="003347F0" w:rsidRPr="002813E0">
        <w:rPr>
          <w:i/>
          <w:sz w:val="24"/>
          <w:lang w:val="ru-RU"/>
        </w:rPr>
        <w:t>ернуть книгу</w:t>
      </w:r>
    </w:p>
    <w:p w:rsidR="003B41D2" w:rsidRPr="002813E0" w:rsidRDefault="003347F0">
      <w:pPr>
        <w:spacing w:line="484" w:lineRule="auto"/>
        <w:ind w:left="5676" w:right="3137"/>
        <w:rPr>
          <w:i/>
          <w:sz w:val="24"/>
          <w:lang w:val="ru-RU"/>
        </w:rPr>
      </w:pPr>
      <w:r w:rsidRPr="002813E0">
        <w:rPr>
          <w:i/>
          <w:sz w:val="24"/>
          <w:lang w:val="ru-RU"/>
        </w:rPr>
        <w:t>Ввернуть лампочку Водный стадион</w:t>
      </w:r>
    </w:p>
    <w:p w:rsidR="003B41D2" w:rsidRPr="002813E0" w:rsidRDefault="003347F0">
      <w:pPr>
        <w:spacing w:line="275" w:lineRule="exact"/>
        <w:ind w:left="5676"/>
        <w:rPr>
          <w:i/>
          <w:sz w:val="24"/>
          <w:lang w:val="ru-RU"/>
        </w:rPr>
      </w:pPr>
      <w:r w:rsidRPr="002813E0">
        <w:rPr>
          <w:i/>
          <w:sz w:val="24"/>
          <w:lang w:val="ru-RU"/>
        </w:rPr>
        <w:t>Вводный курс</w:t>
      </w:r>
    </w:p>
    <w:p w:rsidR="003B41D2" w:rsidRPr="002813E0" w:rsidRDefault="003B41D2">
      <w:pPr>
        <w:pStyle w:val="a3"/>
        <w:spacing w:before="11"/>
        <w:rPr>
          <w:i/>
          <w:sz w:val="23"/>
          <w:lang w:val="ru-RU"/>
        </w:rPr>
      </w:pPr>
    </w:p>
    <w:p w:rsidR="003B41D2" w:rsidRPr="002813E0" w:rsidRDefault="003347F0">
      <w:pPr>
        <w:ind w:left="5676"/>
        <w:rPr>
          <w:i/>
          <w:sz w:val="24"/>
          <w:lang w:val="ru-RU"/>
        </w:rPr>
      </w:pPr>
      <w:r w:rsidRPr="002813E0">
        <w:rPr>
          <w:i/>
          <w:sz w:val="24"/>
          <w:lang w:val="ru-RU"/>
        </w:rPr>
        <w:t>Волок по дороге</w:t>
      </w:r>
    </w:p>
    <w:p w:rsidR="003B41D2" w:rsidRPr="002813E0" w:rsidRDefault="003B41D2">
      <w:pPr>
        <w:pStyle w:val="a3"/>
        <w:spacing w:before="5"/>
        <w:rPr>
          <w:i/>
          <w:lang w:val="ru-RU"/>
        </w:rPr>
      </w:pPr>
    </w:p>
    <w:p w:rsidR="003B41D2" w:rsidRPr="002813E0" w:rsidRDefault="003347F0">
      <w:pPr>
        <w:spacing w:line="484" w:lineRule="auto"/>
        <w:ind w:left="5676" w:right="3225"/>
        <w:rPr>
          <w:i/>
          <w:sz w:val="24"/>
          <w:lang w:val="ru-RU"/>
        </w:rPr>
      </w:pPr>
      <w:r w:rsidRPr="002813E0">
        <w:rPr>
          <w:i/>
          <w:sz w:val="24"/>
          <w:lang w:val="ru-RU"/>
        </w:rPr>
        <w:t>Вволок в квартиру</w:t>
      </w:r>
      <w:proofErr w:type="gramStart"/>
      <w:r w:rsidRPr="002813E0">
        <w:rPr>
          <w:i/>
          <w:sz w:val="24"/>
          <w:lang w:val="ru-RU"/>
        </w:rPr>
        <w:t xml:space="preserve"> В</w:t>
      </w:r>
      <w:proofErr w:type="gramEnd"/>
      <w:r w:rsidRPr="002813E0">
        <w:rPr>
          <w:i/>
          <w:sz w:val="24"/>
          <w:lang w:val="ru-RU"/>
        </w:rPr>
        <w:t>одить по кругу</w:t>
      </w:r>
    </w:p>
    <w:p w:rsidR="003B41D2" w:rsidRPr="002813E0" w:rsidRDefault="003347F0">
      <w:pPr>
        <w:spacing w:line="484" w:lineRule="auto"/>
        <w:ind w:left="5676" w:right="3518"/>
        <w:rPr>
          <w:i/>
          <w:sz w:val="24"/>
          <w:lang w:val="ru-RU"/>
        </w:rPr>
      </w:pPr>
      <w:r w:rsidRPr="002813E0">
        <w:rPr>
          <w:i/>
          <w:sz w:val="24"/>
          <w:lang w:val="ru-RU"/>
        </w:rPr>
        <w:t>Вводить в круг Век прошедший</w:t>
      </w:r>
    </w:p>
    <w:p w:rsidR="003B41D2" w:rsidRPr="002813E0" w:rsidRDefault="003347F0">
      <w:pPr>
        <w:spacing w:line="275" w:lineRule="exact"/>
        <w:ind w:left="5676"/>
        <w:rPr>
          <w:i/>
          <w:sz w:val="24"/>
          <w:lang w:val="ru-RU"/>
        </w:rPr>
      </w:pPr>
      <w:r w:rsidRPr="002813E0">
        <w:rPr>
          <w:i/>
          <w:sz w:val="24"/>
          <w:lang w:val="ru-RU"/>
        </w:rPr>
        <w:t>Ввек не забуду и др.</w:t>
      </w:r>
    </w:p>
    <w:p w:rsidR="003B41D2" w:rsidRPr="002813E0" w:rsidRDefault="003B41D2">
      <w:pPr>
        <w:pStyle w:val="a3"/>
        <w:spacing w:before="6"/>
        <w:rPr>
          <w:i/>
          <w:sz w:val="21"/>
          <w:lang w:val="ru-RU"/>
        </w:rPr>
      </w:pPr>
    </w:p>
    <w:p w:rsidR="003B41D2" w:rsidRPr="002813E0" w:rsidRDefault="003347F0">
      <w:pPr>
        <w:pStyle w:val="a3"/>
        <w:spacing w:before="92" w:line="237" w:lineRule="auto"/>
        <w:ind w:left="1490" w:right="143" w:firstLine="359"/>
        <w:rPr>
          <w:lang w:val="ru-RU"/>
        </w:rPr>
      </w:pPr>
      <w:r w:rsidRPr="002813E0">
        <w:rPr>
          <w:lang w:val="ru-RU"/>
        </w:rPr>
        <w:t>Следующим этапом могут быть специально составленные предложения. Читать их нужно с учётом разобранной выше ошибки.</w:t>
      </w:r>
    </w:p>
    <w:p w:rsidR="003B41D2" w:rsidRPr="002813E0" w:rsidRDefault="003B41D2">
      <w:pPr>
        <w:pStyle w:val="a3"/>
        <w:spacing w:before="6"/>
        <w:rPr>
          <w:lang w:val="ru-RU"/>
        </w:rPr>
      </w:pPr>
    </w:p>
    <w:p w:rsidR="003B41D2" w:rsidRPr="002813E0" w:rsidRDefault="003347F0">
      <w:pPr>
        <w:pStyle w:val="a3"/>
        <w:ind w:left="1490"/>
        <w:rPr>
          <w:lang w:val="ru-RU"/>
        </w:rPr>
      </w:pPr>
      <w:r w:rsidRPr="002813E0">
        <w:rPr>
          <w:lang w:val="ru-RU"/>
        </w:rPr>
        <w:t>Например:</w:t>
      </w:r>
    </w:p>
    <w:p w:rsidR="003B41D2" w:rsidRPr="002813E0" w:rsidRDefault="003B41D2">
      <w:pPr>
        <w:pStyle w:val="a3"/>
        <w:spacing w:before="5"/>
        <w:rPr>
          <w:lang w:val="ru-RU"/>
        </w:rPr>
      </w:pPr>
    </w:p>
    <w:p w:rsidR="003B41D2" w:rsidRPr="002813E0" w:rsidRDefault="003347F0">
      <w:pPr>
        <w:ind w:left="1490"/>
        <w:rPr>
          <w:i/>
          <w:sz w:val="24"/>
          <w:lang w:val="ru-RU"/>
        </w:rPr>
      </w:pPr>
      <w:r w:rsidRPr="002813E0">
        <w:rPr>
          <w:i/>
          <w:sz w:val="24"/>
          <w:lang w:val="ru-RU"/>
        </w:rPr>
        <w:t>Добрый джинн любит хороший джин.</w:t>
      </w:r>
    </w:p>
    <w:p w:rsidR="003B41D2" w:rsidRPr="002813E0" w:rsidRDefault="003B41D2">
      <w:pPr>
        <w:pStyle w:val="a3"/>
        <w:spacing w:before="2"/>
        <w:rPr>
          <w:i/>
          <w:lang w:val="ru-RU"/>
        </w:rPr>
      </w:pPr>
    </w:p>
    <w:p w:rsidR="003B41D2" w:rsidRPr="002813E0" w:rsidRDefault="003347F0">
      <w:pPr>
        <w:spacing w:line="484" w:lineRule="auto"/>
        <w:ind w:left="1490" w:right="3471"/>
        <w:rPr>
          <w:i/>
          <w:sz w:val="24"/>
          <w:lang w:val="ru-RU"/>
        </w:rPr>
      </w:pPr>
      <w:r w:rsidRPr="002813E0">
        <w:rPr>
          <w:i/>
          <w:sz w:val="24"/>
          <w:lang w:val="ru-RU"/>
        </w:rPr>
        <w:t>На полу были разбросаны конфеты и конфетти. Странница перевернула страниц и продолжала читать. Он обивал оббитый диван.</w:t>
      </w:r>
    </w:p>
    <w:p w:rsidR="003B41D2" w:rsidRPr="002813E0" w:rsidRDefault="003347F0">
      <w:pPr>
        <w:spacing w:line="272" w:lineRule="exact"/>
        <w:ind w:left="1490"/>
        <w:rPr>
          <w:i/>
          <w:sz w:val="24"/>
          <w:lang w:val="ru-RU"/>
        </w:rPr>
      </w:pPr>
      <w:r w:rsidRPr="002813E0">
        <w:rPr>
          <w:i/>
          <w:sz w:val="24"/>
          <w:lang w:val="ru-RU"/>
        </w:rPr>
        <w:t>Дорогая поделка оказалась подделкой.</w:t>
      </w:r>
    </w:p>
    <w:p w:rsidR="003B41D2" w:rsidRPr="002813E0" w:rsidRDefault="003B41D2">
      <w:pPr>
        <w:spacing w:line="272" w:lineRule="exact"/>
        <w:rPr>
          <w:sz w:val="24"/>
          <w:lang w:val="ru-RU"/>
        </w:rPr>
        <w:sectPr w:rsidR="003B41D2" w:rsidRPr="002813E0">
          <w:pgSz w:w="11910" w:h="16850"/>
          <w:pgMar w:top="1060" w:right="580" w:bottom="940" w:left="500" w:header="0" w:footer="680" w:gutter="0"/>
          <w:cols w:space="720"/>
        </w:sectPr>
      </w:pPr>
    </w:p>
    <w:p w:rsidR="003B41D2" w:rsidRPr="002813E0" w:rsidRDefault="003347F0">
      <w:pPr>
        <w:spacing w:before="64" w:line="484" w:lineRule="auto"/>
        <w:ind w:left="1490" w:right="4284"/>
        <w:rPr>
          <w:i/>
          <w:sz w:val="24"/>
          <w:lang w:val="ru-RU"/>
        </w:rPr>
      </w:pPr>
      <w:r w:rsidRPr="002813E0">
        <w:rPr>
          <w:i/>
          <w:sz w:val="24"/>
          <w:lang w:val="ru-RU"/>
        </w:rPr>
        <w:lastRenderedPageBreak/>
        <w:t>Не забудь ввернуть лампочку и вернуть книгу. Поданы документы подданной Великобритании. Из манки варят манную кашу.</w:t>
      </w:r>
    </w:p>
    <w:p w:rsidR="003B41D2" w:rsidRPr="002813E0" w:rsidRDefault="003347F0">
      <w:pPr>
        <w:spacing w:line="484" w:lineRule="auto"/>
        <w:ind w:left="1490" w:right="6344"/>
        <w:rPr>
          <w:i/>
          <w:sz w:val="24"/>
          <w:lang w:val="ru-RU"/>
        </w:rPr>
      </w:pPr>
      <w:r w:rsidRPr="002813E0">
        <w:rPr>
          <w:i/>
          <w:sz w:val="24"/>
          <w:lang w:val="ru-RU"/>
        </w:rPr>
        <w:t>У финна в руках была финка. Из-за сора вышла ссора.</w:t>
      </w:r>
    </w:p>
    <w:p w:rsidR="003B41D2" w:rsidRPr="002813E0" w:rsidRDefault="003347F0">
      <w:pPr>
        <w:spacing w:line="482" w:lineRule="auto"/>
        <w:ind w:left="1490" w:right="3315"/>
        <w:rPr>
          <w:i/>
          <w:sz w:val="24"/>
          <w:lang w:val="ru-RU"/>
        </w:rPr>
      </w:pPr>
      <w:r w:rsidRPr="002813E0">
        <w:rPr>
          <w:i/>
          <w:sz w:val="24"/>
          <w:lang w:val="ru-RU"/>
        </w:rPr>
        <w:t>Баронесса договорилась со стюардессой, что директриса заменит актрису.</w:t>
      </w:r>
    </w:p>
    <w:p w:rsidR="003B41D2" w:rsidRPr="002813E0" w:rsidRDefault="003347F0">
      <w:pPr>
        <w:spacing w:line="484" w:lineRule="auto"/>
        <w:ind w:left="1490" w:right="4607"/>
        <w:rPr>
          <w:i/>
          <w:sz w:val="24"/>
          <w:lang w:val="ru-RU"/>
        </w:rPr>
      </w:pPr>
      <w:r w:rsidRPr="002813E0">
        <w:rPr>
          <w:i/>
          <w:sz w:val="24"/>
          <w:lang w:val="ru-RU"/>
        </w:rPr>
        <w:t>Миссионер на мессе объяснил миссию мессии. Артиллерия поддержала кавалерию.</w:t>
      </w:r>
    </w:p>
    <w:p w:rsidR="003B41D2" w:rsidRPr="002813E0" w:rsidRDefault="003347F0">
      <w:pPr>
        <w:spacing w:line="484" w:lineRule="auto"/>
        <w:ind w:left="1490" w:right="4454"/>
        <w:rPr>
          <w:i/>
          <w:sz w:val="24"/>
          <w:lang w:val="ru-RU"/>
        </w:rPr>
      </w:pPr>
      <w:r w:rsidRPr="002813E0">
        <w:rPr>
          <w:i/>
          <w:sz w:val="24"/>
          <w:lang w:val="ru-RU"/>
        </w:rPr>
        <w:t>У женщин в экспрессии происходят депрессии. Одесситы любят Одиссея, Отелло и Одетту. Ссора способствовала получению ссуды.</w:t>
      </w:r>
    </w:p>
    <w:p w:rsidR="003B41D2" w:rsidRPr="002813E0" w:rsidRDefault="003347F0">
      <w:pPr>
        <w:spacing w:line="272" w:lineRule="exact"/>
        <w:ind w:left="1490"/>
        <w:rPr>
          <w:i/>
          <w:sz w:val="24"/>
          <w:lang w:val="ru-RU"/>
        </w:rPr>
      </w:pPr>
      <w:r w:rsidRPr="002813E0">
        <w:rPr>
          <w:i/>
          <w:sz w:val="24"/>
          <w:lang w:val="ru-RU"/>
        </w:rPr>
        <w:t>В хобби хиппи входит хоккей в холле.</w:t>
      </w:r>
    </w:p>
    <w:p w:rsidR="003B41D2" w:rsidRPr="002813E0" w:rsidRDefault="003B41D2">
      <w:pPr>
        <w:pStyle w:val="a3"/>
        <w:spacing w:before="9"/>
        <w:rPr>
          <w:i/>
          <w:sz w:val="23"/>
          <w:lang w:val="ru-RU"/>
        </w:rPr>
      </w:pPr>
    </w:p>
    <w:p w:rsidR="003B41D2" w:rsidRPr="002813E0" w:rsidRDefault="003347F0">
      <w:pPr>
        <w:pStyle w:val="a3"/>
        <w:spacing w:before="1"/>
        <w:ind w:left="1202" w:right="269" w:firstLine="359"/>
        <w:jc w:val="both"/>
        <w:rPr>
          <w:lang w:val="ru-RU"/>
        </w:rPr>
      </w:pPr>
      <w:r w:rsidRPr="002813E0">
        <w:rPr>
          <w:lang w:val="ru-RU"/>
        </w:rPr>
        <w:t>Предложенная и проверенная на практике методика профессионального обучения педагогов предмету «Сценическая речь» позволяет сформулировать следующие основные положения:</w:t>
      </w:r>
    </w:p>
    <w:p w:rsidR="003B41D2" w:rsidRPr="002813E0" w:rsidRDefault="003B41D2">
      <w:pPr>
        <w:pStyle w:val="a3"/>
        <w:spacing w:before="4"/>
        <w:rPr>
          <w:lang w:val="ru-RU"/>
        </w:rPr>
      </w:pPr>
    </w:p>
    <w:p w:rsidR="003B41D2" w:rsidRPr="002813E0" w:rsidRDefault="003347F0">
      <w:pPr>
        <w:pStyle w:val="a4"/>
        <w:numPr>
          <w:ilvl w:val="1"/>
          <w:numId w:val="6"/>
        </w:numPr>
        <w:tabs>
          <w:tab w:val="left" w:pos="1921"/>
          <w:tab w:val="left" w:pos="1922"/>
          <w:tab w:val="left" w:pos="3907"/>
          <w:tab w:val="left" w:pos="5166"/>
          <w:tab w:val="left" w:pos="5600"/>
          <w:tab w:val="left" w:pos="7060"/>
          <w:tab w:val="left" w:pos="8525"/>
          <w:tab w:val="left" w:pos="9731"/>
        </w:tabs>
        <w:spacing w:before="1"/>
        <w:ind w:right="276"/>
        <w:rPr>
          <w:sz w:val="24"/>
          <w:lang w:val="ru-RU"/>
        </w:rPr>
      </w:pPr>
      <w:r w:rsidRPr="002813E0">
        <w:rPr>
          <w:sz w:val="24"/>
          <w:lang w:val="ru-RU"/>
        </w:rPr>
        <w:t>стимулирование</w:t>
      </w:r>
      <w:r w:rsidRPr="002813E0">
        <w:rPr>
          <w:sz w:val="24"/>
          <w:lang w:val="ru-RU"/>
        </w:rPr>
        <w:tab/>
        <w:t>фантазии</w:t>
      </w:r>
      <w:r w:rsidRPr="002813E0">
        <w:rPr>
          <w:sz w:val="24"/>
          <w:lang w:val="ru-RU"/>
        </w:rPr>
        <w:tab/>
        <w:t>и</w:t>
      </w:r>
      <w:r w:rsidRPr="002813E0">
        <w:rPr>
          <w:sz w:val="24"/>
          <w:lang w:val="ru-RU"/>
        </w:rPr>
        <w:tab/>
        <w:t>творческой</w:t>
      </w:r>
      <w:r w:rsidRPr="002813E0">
        <w:rPr>
          <w:sz w:val="24"/>
          <w:lang w:val="ru-RU"/>
        </w:rPr>
        <w:tab/>
        <w:t>активности</w:t>
      </w:r>
      <w:r w:rsidRPr="002813E0">
        <w:rPr>
          <w:sz w:val="24"/>
          <w:lang w:val="ru-RU"/>
        </w:rPr>
        <w:tab/>
        <w:t>ускоряет</w:t>
      </w:r>
      <w:r w:rsidRPr="002813E0">
        <w:rPr>
          <w:sz w:val="24"/>
          <w:lang w:val="ru-RU"/>
        </w:rPr>
        <w:tab/>
        <w:t>процесс формирования и становления педагогической</w:t>
      </w:r>
      <w:r w:rsidRPr="002813E0">
        <w:rPr>
          <w:spacing w:val="-3"/>
          <w:sz w:val="24"/>
          <w:lang w:val="ru-RU"/>
        </w:rPr>
        <w:t xml:space="preserve"> </w:t>
      </w:r>
      <w:r w:rsidRPr="002813E0">
        <w:rPr>
          <w:sz w:val="24"/>
          <w:lang w:val="ru-RU"/>
        </w:rPr>
        <w:t>индивидуальности;</w:t>
      </w:r>
    </w:p>
    <w:p w:rsidR="003B41D2" w:rsidRPr="002813E0" w:rsidRDefault="003347F0">
      <w:pPr>
        <w:pStyle w:val="a4"/>
        <w:numPr>
          <w:ilvl w:val="1"/>
          <w:numId w:val="6"/>
        </w:numPr>
        <w:tabs>
          <w:tab w:val="left" w:pos="1921"/>
          <w:tab w:val="left" w:pos="1922"/>
          <w:tab w:val="left" w:pos="3187"/>
          <w:tab w:val="left" w:pos="4626"/>
          <w:tab w:val="left" w:pos="4972"/>
          <w:tab w:val="left" w:pos="6423"/>
          <w:tab w:val="left" w:pos="7796"/>
          <w:tab w:val="left" w:pos="8562"/>
          <w:tab w:val="left" w:pos="9216"/>
        </w:tabs>
        <w:ind w:right="272"/>
        <w:rPr>
          <w:sz w:val="24"/>
          <w:lang w:val="ru-RU"/>
        </w:rPr>
      </w:pPr>
      <w:r w:rsidRPr="002813E0">
        <w:rPr>
          <w:sz w:val="24"/>
          <w:lang w:val="ru-RU"/>
        </w:rPr>
        <w:t>поэтапное</w:t>
      </w:r>
      <w:r w:rsidRPr="002813E0">
        <w:rPr>
          <w:sz w:val="24"/>
          <w:lang w:val="ru-RU"/>
        </w:rPr>
        <w:tab/>
        <w:t>усложнение</w:t>
      </w:r>
      <w:r w:rsidRPr="002813E0">
        <w:rPr>
          <w:sz w:val="24"/>
          <w:lang w:val="ru-RU"/>
        </w:rPr>
        <w:tab/>
        <w:t>и</w:t>
      </w:r>
      <w:r w:rsidRPr="002813E0">
        <w:rPr>
          <w:sz w:val="24"/>
          <w:lang w:val="ru-RU"/>
        </w:rPr>
        <w:tab/>
        <w:t>расширение</w:t>
      </w:r>
      <w:r w:rsidRPr="002813E0">
        <w:rPr>
          <w:sz w:val="24"/>
          <w:lang w:val="ru-RU"/>
        </w:rPr>
        <w:tab/>
        <w:t>творческих</w:t>
      </w:r>
      <w:r w:rsidRPr="002813E0">
        <w:rPr>
          <w:sz w:val="24"/>
          <w:lang w:val="ru-RU"/>
        </w:rPr>
        <w:tab/>
        <w:t>задач</w:t>
      </w:r>
      <w:r w:rsidRPr="002813E0">
        <w:rPr>
          <w:sz w:val="24"/>
          <w:lang w:val="ru-RU"/>
        </w:rPr>
        <w:tab/>
        <w:t>даёт</w:t>
      </w:r>
      <w:r w:rsidRPr="002813E0">
        <w:rPr>
          <w:sz w:val="24"/>
          <w:lang w:val="ru-RU"/>
        </w:rPr>
        <w:tab/>
        <w:t>возможность проверить методику</w:t>
      </w:r>
      <w:r w:rsidRPr="002813E0">
        <w:rPr>
          <w:spacing w:val="-9"/>
          <w:sz w:val="24"/>
          <w:lang w:val="ru-RU"/>
        </w:rPr>
        <w:t xml:space="preserve"> </w:t>
      </w:r>
      <w:r w:rsidRPr="002813E0">
        <w:rPr>
          <w:sz w:val="24"/>
          <w:lang w:val="ru-RU"/>
        </w:rPr>
        <w:t>обучения;</w:t>
      </w:r>
    </w:p>
    <w:p w:rsidR="003B41D2" w:rsidRPr="002813E0" w:rsidRDefault="003347F0">
      <w:pPr>
        <w:pStyle w:val="a4"/>
        <w:numPr>
          <w:ilvl w:val="1"/>
          <w:numId w:val="6"/>
        </w:numPr>
        <w:tabs>
          <w:tab w:val="left" w:pos="1921"/>
          <w:tab w:val="left" w:pos="1922"/>
        </w:tabs>
        <w:ind w:right="273"/>
        <w:rPr>
          <w:sz w:val="24"/>
          <w:lang w:val="ru-RU"/>
        </w:rPr>
      </w:pPr>
      <w:r w:rsidRPr="002813E0">
        <w:rPr>
          <w:sz w:val="24"/>
          <w:lang w:val="ru-RU"/>
        </w:rPr>
        <w:t>умение пользоваться достижениями смежных наук и адаптировать их для профессионального образования педагогов, повышает эффективность</w:t>
      </w:r>
      <w:r w:rsidRPr="002813E0">
        <w:rPr>
          <w:spacing w:val="-15"/>
          <w:sz w:val="24"/>
          <w:lang w:val="ru-RU"/>
        </w:rPr>
        <w:t xml:space="preserve"> </w:t>
      </w:r>
      <w:r w:rsidRPr="002813E0">
        <w:rPr>
          <w:sz w:val="24"/>
          <w:lang w:val="ru-RU"/>
        </w:rPr>
        <w:t>обучения;</w:t>
      </w:r>
    </w:p>
    <w:p w:rsidR="003B41D2" w:rsidRPr="002813E0" w:rsidRDefault="003347F0">
      <w:pPr>
        <w:pStyle w:val="a4"/>
        <w:numPr>
          <w:ilvl w:val="1"/>
          <w:numId w:val="6"/>
        </w:numPr>
        <w:tabs>
          <w:tab w:val="left" w:pos="1921"/>
          <w:tab w:val="left" w:pos="1922"/>
        </w:tabs>
        <w:rPr>
          <w:sz w:val="24"/>
          <w:lang w:val="ru-RU"/>
        </w:rPr>
      </w:pPr>
      <w:r w:rsidRPr="002813E0">
        <w:rPr>
          <w:sz w:val="24"/>
          <w:lang w:val="ru-RU"/>
        </w:rPr>
        <w:t>пользование словарями помогает расширить кругозор</w:t>
      </w:r>
      <w:r w:rsidRPr="002813E0">
        <w:rPr>
          <w:spacing w:val="-4"/>
          <w:sz w:val="24"/>
          <w:lang w:val="ru-RU"/>
        </w:rPr>
        <w:t xml:space="preserve"> </w:t>
      </w:r>
      <w:r w:rsidRPr="002813E0">
        <w:rPr>
          <w:sz w:val="24"/>
          <w:lang w:val="ru-RU"/>
        </w:rPr>
        <w:t>студентов.</w:t>
      </w:r>
    </w:p>
    <w:p w:rsidR="003B41D2" w:rsidRPr="002813E0" w:rsidRDefault="003B41D2">
      <w:pPr>
        <w:pStyle w:val="a3"/>
        <w:spacing w:before="3"/>
        <w:rPr>
          <w:lang w:val="ru-RU"/>
        </w:rPr>
      </w:pPr>
    </w:p>
    <w:p w:rsidR="003B41D2" w:rsidRPr="002813E0" w:rsidRDefault="003347F0">
      <w:pPr>
        <w:pStyle w:val="a4"/>
        <w:numPr>
          <w:ilvl w:val="1"/>
          <w:numId w:val="6"/>
        </w:numPr>
        <w:tabs>
          <w:tab w:val="left" w:pos="1921"/>
          <w:tab w:val="left" w:pos="1922"/>
        </w:tabs>
        <w:ind w:right="275"/>
        <w:rPr>
          <w:sz w:val="24"/>
          <w:lang w:val="ru-RU"/>
        </w:rPr>
      </w:pPr>
      <w:r w:rsidRPr="002813E0">
        <w:rPr>
          <w:sz w:val="24"/>
          <w:lang w:val="ru-RU"/>
        </w:rPr>
        <w:t>Отобрать несколько артикуляционных и дикционных упражнений,</w:t>
      </w:r>
      <w:r w:rsidRPr="002813E0">
        <w:rPr>
          <w:spacing w:val="-35"/>
          <w:sz w:val="24"/>
          <w:lang w:val="ru-RU"/>
        </w:rPr>
        <w:t xml:space="preserve"> </w:t>
      </w:r>
      <w:r w:rsidRPr="002813E0">
        <w:rPr>
          <w:sz w:val="24"/>
          <w:lang w:val="ru-RU"/>
        </w:rPr>
        <w:t>сформулировать их цели, задачи и местоположение в логике преподавания данного</w:t>
      </w:r>
      <w:r w:rsidRPr="002813E0">
        <w:rPr>
          <w:spacing w:val="-15"/>
          <w:sz w:val="24"/>
          <w:lang w:val="ru-RU"/>
        </w:rPr>
        <w:t xml:space="preserve"> </w:t>
      </w:r>
      <w:r w:rsidRPr="002813E0">
        <w:rPr>
          <w:sz w:val="24"/>
          <w:lang w:val="ru-RU"/>
        </w:rPr>
        <w:t>раздела.</w:t>
      </w:r>
    </w:p>
    <w:p w:rsidR="003B41D2" w:rsidRPr="002813E0" w:rsidRDefault="003347F0">
      <w:pPr>
        <w:pStyle w:val="a4"/>
        <w:numPr>
          <w:ilvl w:val="1"/>
          <w:numId w:val="6"/>
        </w:numPr>
        <w:tabs>
          <w:tab w:val="left" w:pos="1921"/>
          <w:tab w:val="left" w:pos="1922"/>
        </w:tabs>
        <w:ind w:right="265"/>
        <w:rPr>
          <w:sz w:val="24"/>
          <w:lang w:val="ru-RU"/>
        </w:rPr>
      </w:pPr>
      <w:r w:rsidRPr="002813E0">
        <w:rPr>
          <w:sz w:val="24"/>
          <w:lang w:val="ru-RU"/>
        </w:rPr>
        <w:t>Определить взаимосвязь мышечной активности языка с произнесением согласных звуков русского</w:t>
      </w:r>
      <w:r w:rsidRPr="002813E0">
        <w:rPr>
          <w:spacing w:val="-2"/>
          <w:sz w:val="24"/>
          <w:lang w:val="ru-RU"/>
        </w:rPr>
        <w:t xml:space="preserve"> </w:t>
      </w:r>
      <w:r w:rsidRPr="002813E0">
        <w:rPr>
          <w:sz w:val="24"/>
          <w:lang w:val="ru-RU"/>
        </w:rPr>
        <w:t>языка.</w:t>
      </w:r>
    </w:p>
    <w:p w:rsidR="003B41D2" w:rsidRPr="002813E0" w:rsidRDefault="003347F0">
      <w:pPr>
        <w:pStyle w:val="a4"/>
        <w:numPr>
          <w:ilvl w:val="1"/>
          <w:numId w:val="6"/>
        </w:numPr>
        <w:tabs>
          <w:tab w:val="left" w:pos="1921"/>
          <w:tab w:val="left" w:pos="1922"/>
        </w:tabs>
        <w:rPr>
          <w:sz w:val="24"/>
          <w:lang w:val="ru-RU"/>
        </w:rPr>
      </w:pPr>
      <w:r w:rsidRPr="002813E0">
        <w:rPr>
          <w:sz w:val="24"/>
          <w:lang w:val="ru-RU"/>
        </w:rPr>
        <w:t>Обосновать порядок установки гласных и согласных</w:t>
      </w:r>
      <w:r w:rsidRPr="002813E0">
        <w:rPr>
          <w:spacing w:val="2"/>
          <w:sz w:val="24"/>
          <w:lang w:val="ru-RU"/>
        </w:rPr>
        <w:t xml:space="preserve"> </w:t>
      </w:r>
      <w:r w:rsidRPr="002813E0">
        <w:rPr>
          <w:sz w:val="24"/>
          <w:lang w:val="ru-RU"/>
        </w:rPr>
        <w:t>звуков.</w:t>
      </w:r>
    </w:p>
    <w:p w:rsidR="003B41D2" w:rsidRPr="002813E0" w:rsidRDefault="003347F0">
      <w:pPr>
        <w:pStyle w:val="a4"/>
        <w:numPr>
          <w:ilvl w:val="1"/>
          <w:numId w:val="6"/>
        </w:numPr>
        <w:tabs>
          <w:tab w:val="left" w:pos="1921"/>
          <w:tab w:val="left" w:pos="1922"/>
        </w:tabs>
        <w:ind w:right="276"/>
        <w:rPr>
          <w:sz w:val="24"/>
          <w:lang w:val="ru-RU"/>
        </w:rPr>
      </w:pPr>
      <w:r w:rsidRPr="002813E0">
        <w:rPr>
          <w:sz w:val="24"/>
          <w:lang w:val="ru-RU"/>
        </w:rPr>
        <w:t>Определить и сформулировать значение словесного действия в работе над исправлением дикционных</w:t>
      </w:r>
      <w:r w:rsidRPr="002813E0">
        <w:rPr>
          <w:spacing w:val="-3"/>
          <w:sz w:val="24"/>
          <w:lang w:val="ru-RU"/>
        </w:rPr>
        <w:t xml:space="preserve"> </w:t>
      </w:r>
      <w:r w:rsidRPr="002813E0">
        <w:rPr>
          <w:sz w:val="24"/>
          <w:lang w:val="ru-RU"/>
        </w:rPr>
        <w:t>недостатков.</w:t>
      </w:r>
    </w:p>
    <w:p w:rsidR="003B41D2" w:rsidRPr="002813E0" w:rsidRDefault="003B41D2">
      <w:pPr>
        <w:pStyle w:val="a3"/>
        <w:spacing w:before="9"/>
        <w:rPr>
          <w:lang w:val="ru-RU"/>
        </w:rPr>
      </w:pPr>
    </w:p>
    <w:p w:rsidR="003B41D2" w:rsidRPr="002813E0" w:rsidRDefault="003347F0">
      <w:pPr>
        <w:pStyle w:val="11"/>
        <w:spacing w:before="1"/>
        <w:ind w:left="1922"/>
        <w:rPr>
          <w:lang w:val="ru-RU"/>
        </w:rPr>
      </w:pPr>
      <w:r w:rsidRPr="002813E0">
        <w:rPr>
          <w:lang w:val="ru-RU"/>
        </w:rPr>
        <w:t>Дыхание и постановка голоса</w:t>
      </w:r>
    </w:p>
    <w:p w:rsidR="003B41D2" w:rsidRPr="002813E0" w:rsidRDefault="003B41D2">
      <w:pPr>
        <w:pStyle w:val="a3"/>
        <w:spacing w:before="11"/>
        <w:rPr>
          <w:b/>
          <w:sz w:val="23"/>
          <w:lang w:val="ru-RU"/>
        </w:rPr>
      </w:pPr>
    </w:p>
    <w:p w:rsidR="003B41D2" w:rsidRPr="002813E0" w:rsidRDefault="003347F0">
      <w:pPr>
        <w:pStyle w:val="a3"/>
        <w:ind w:left="1202" w:right="267" w:firstLine="359"/>
        <w:jc w:val="both"/>
        <w:rPr>
          <w:lang w:val="ru-RU"/>
        </w:rPr>
      </w:pPr>
      <w:r w:rsidRPr="002813E0">
        <w:rPr>
          <w:lang w:val="ru-RU"/>
        </w:rPr>
        <w:t>Развитие дыхательных навыков является подготовительным этапом работы над постановкой голоса. Как правило, в учебных пособиях материал расположен в следующей последовательности: дыхание, затем постановка голоса. На практике же, после освоения начальных упражнений по дыханию, можно постепенно начинать работу над постановкой голоса, а далее чередовать различные упражнения или же заниматься ими параллельно.</w:t>
      </w:r>
    </w:p>
    <w:p w:rsidR="003B41D2" w:rsidRPr="002813E0" w:rsidRDefault="003B41D2">
      <w:pPr>
        <w:jc w:val="both"/>
        <w:rPr>
          <w:lang w:val="ru-RU"/>
        </w:rPr>
        <w:sectPr w:rsidR="003B41D2" w:rsidRPr="002813E0">
          <w:pgSz w:w="11910" w:h="16850"/>
          <w:pgMar w:top="1060" w:right="580" w:bottom="920" w:left="500" w:header="0" w:footer="680" w:gutter="0"/>
          <w:cols w:space="720"/>
        </w:sectPr>
      </w:pPr>
    </w:p>
    <w:p w:rsidR="003B41D2" w:rsidRPr="002813E0" w:rsidRDefault="003347F0">
      <w:pPr>
        <w:pStyle w:val="a3"/>
        <w:spacing w:before="64"/>
        <w:ind w:left="1202" w:right="277"/>
        <w:jc w:val="both"/>
        <w:rPr>
          <w:lang w:val="ru-RU"/>
        </w:rPr>
      </w:pPr>
      <w:r w:rsidRPr="002813E0">
        <w:rPr>
          <w:lang w:val="ru-RU"/>
        </w:rPr>
        <w:lastRenderedPageBreak/>
        <w:t>Начать лучше всего с упражнений на расслабление мышц. Снятие мышечных зажимов в дальнейшем поможет и освобождению голоса.</w:t>
      </w:r>
    </w:p>
    <w:p w:rsidR="003B41D2" w:rsidRPr="002813E0" w:rsidRDefault="003B41D2">
      <w:pPr>
        <w:pStyle w:val="a3"/>
        <w:spacing w:before="5"/>
        <w:rPr>
          <w:lang w:val="ru-RU"/>
        </w:rPr>
      </w:pPr>
    </w:p>
    <w:p w:rsidR="003B41D2" w:rsidRPr="002813E0" w:rsidRDefault="003347F0">
      <w:pPr>
        <w:pStyle w:val="a3"/>
        <w:ind w:left="1202" w:right="297" w:firstLine="359"/>
        <w:jc w:val="both"/>
        <w:rPr>
          <w:lang w:val="ru-RU"/>
        </w:rPr>
      </w:pPr>
      <w:r w:rsidRPr="002813E0">
        <w:rPr>
          <w:lang w:val="ru-RU"/>
        </w:rPr>
        <w:t xml:space="preserve">Следующим этапом работы является проверка осанки, умение держать её, соединение упражнений на свободу мышц с выстраиванием позвоночника. Когда студенты научатся контролировать свободу мышц, снимать зажимы и ощущать комфортность свободного тела, можно приступать к упражнениям по дыханию. Основная, типичная ошибка учащегося заключается в том, что вдох производится </w:t>
      </w:r>
      <w:proofErr w:type="gramStart"/>
      <w:r w:rsidRPr="002813E0">
        <w:rPr>
          <w:lang w:val="ru-RU"/>
        </w:rPr>
        <w:t>ртом</w:t>
      </w:r>
      <w:proofErr w:type="gramEnd"/>
      <w:r w:rsidRPr="002813E0">
        <w:rPr>
          <w:lang w:val="ru-RU"/>
        </w:rPr>
        <w:t xml:space="preserve"> и воздух распределяется в верхней части корпуса (плечи, грудная клетка).</w:t>
      </w:r>
    </w:p>
    <w:p w:rsidR="003B41D2" w:rsidRPr="002813E0" w:rsidRDefault="003B41D2">
      <w:pPr>
        <w:pStyle w:val="a3"/>
        <w:spacing w:before="5"/>
        <w:rPr>
          <w:lang w:val="ru-RU"/>
        </w:rPr>
      </w:pPr>
    </w:p>
    <w:p w:rsidR="003B41D2" w:rsidRPr="002813E0" w:rsidRDefault="003347F0">
      <w:pPr>
        <w:pStyle w:val="a3"/>
        <w:ind w:left="1216" w:right="276" w:firstLine="359"/>
        <w:jc w:val="both"/>
        <w:rPr>
          <w:lang w:val="ru-RU"/>
        </w:rPr>
      </w:pPr>
      <w:r w:rsidRPr="002813E0">
        <w:rPr>
          <w:lang w:val="ru-RU"/>
        </w:rPr>
        <w:t xml:space="preserve">Мы же, напротив, должны вырабатывать глубокое носовое дыхание, при котором воздух распределяется в нижней части корпуса (диафрагма, лёгочные пазухи). Важно следить, чтобы при вдохе сокращалась диафрагма, расширялась грудная клетка и </w:t>
      </w:r>
      <w:r w:rsidRPr="002813E0">
        <w:rPr>
          <w:spacing w:val="2"/>
          <w:lang w:val="ru-RU"/>
        </w:rPr>
        <w:t>по</w:t>
      </w:r>
      <w:proofErr w:type="gramStart"/>
      <w:r w:rsidRPr="002813E0">
        <w:rPr>
          <w:spacing w:val="2"/>
          <w:lang w:val="ru-RU"/>
        </w:rPr>
        <w:t>д-</w:t>
      </w:r>
      <w:proofErr w:type="gramEnd"/>
      <w:r w:rsidRPr="002813E0">
        <w:rPr>
          <w:spacing w:val="2"/>
          <w:lang w:val="ru-RU"/>
        </w:rPr>
        <w:t xml:space="preserve"> </w:t>
      </w:r>
      <w:proofErr w:type="spellStart"/>
      <w:r w:rsidRPr="002813E0">
        <w:rPr>
          <w:lang w:val="ru-RU"/>
        </w:rPr>
        <w:t>тягивались</w:t>
      </w:r>
      <w:proofErr w:type="spellEnd"/>
      <w:r w:rsidRPr="002813E0">
        <w:rPr>
          <w:lang w:val="ru-RU"/>
        </w:rPr>
        <w:t xml:space="preserve"> косые мышцы живота. Выдох должен быть равномерным и плавным. Начинать работу целесообразно с тренировки дыхательных мышц, которые используются при вдохе и выдохе. На групповых занятиях преподаватель объясняет и показывает, где находятся мышцы дыхательно-голосовой опоры, и как они работают, индивидуально проверяет работу необходимых мышц, а также обращает внимание на координацию движений, свободу шейно-плечевого отдела и правильную осанку. Если упражнение будет несколько раз сделано правильно при вас, можно надеяться, что студент и дома выполнит его правильно. Дыхательные упражнения рекомендуется начинать с выдоха, так как отсутствие опыта может повлечь за собой «перебор» дыхания, и как следствие - мышечный</w:t>
      </w:r>
      <w:r w:rsidRPr="002813E0">
        <w:rPr>
          <w:spacing w:val="-1"/>
          <w:lang w:val="ru-RU"/>
        </w:rPr>
        <w:t xml:space="preserve"> </w:t>
      </w:r>
      <w:r w:rsidRPr="002813E0">
        <w:rPr>
          <w:lang w:val="ru-RU"/>
        </w:rPr>
        <w:t>зажим.</w:t>
      </w:r>
    </w:p>
    <w:p w:rsidR="003B41D2" w:rsidRPr="002813E0" w:rsidRDefault="003B41D2">
      <w:pPr>
        <w:pStyle w:val="a3"/>
        <w:spacing w:before="4"/>
        <w:rPr>
          <w:sz w:val="31"/>
          <w:lang w:val="ru-RU"/>
        </w:rPr>
      </w:pPr>
    </w:p>
    <w:p w:rsidR="003B41D2" w:rsidRPr="002813E0" w:rsidRDefault="003347F0">
      <w:pPr>
        <w:pStyle w:val="a3"/>
        <w:ind w:left="1202" w:right="307" w:firstLine="345"/>
        <w:jc w:val="both"/>
        <w:rPr>
          <w:lang w:val="ru-RU"/>
        </w:rPr>
      </w:pPr>
      <w:r w:rsidRPr="002813E0">
        <w:rPr>
          <w:lang w:val="ru-RU"/>
        </w:rPr>
        <w:t>В процессе работы над этим текстом преподаватель может давать студентам различные задания: делать доборы воздуха после каждой строчки, после каждых двух, четырёх, шести строчек. В результате, постепенно увеличивая длину выдоха, студент сможет произнести данный текст с одним добором воздуха. Во время отработки текста важно обратить внимание студента на то, что скорость прочтения не должна нарушать дикционной и смысловой</w:t>
      </w:r>
      <w:r w:rsidRPr="002813E0">
        <w:rPr>
          <w:spacing w:val="-3"/>
          <w:lang w:val="ru-RU"/>
        </w:rPr>
        <w:t xml:space="preserve"> </w:t>
      </w:r>
      <w:r w:rsidRPr="002813E0">
        <w:rPr>
          <w:lang w:val="ru-RU"/>
        </w:rPr>
        <w:t>точности.</w:t>
      </w:r>
    </w:p>
    <w:p w:rsidR="003B41D2" w:rsidRPr="002813E0" w:rsidRDefault="003B41D2">
      <w:pPr>
        <w:pStyle w:val="a3"/>
        <w:spacing w:before="3"/>
        <w:rPr>
          <w:lang w:val="ru-RU"/>
        </w:rPr>
      </w:pPr>
    </w:p>
    <w:p w:rsidR="003B41D2" w:rsidRPr="002813E0" w:rsidRDefault="003347F0">
      <w:pPr>
        <w:pStyle w:val="a3"/>
        <w:ind w:left="1216" w:right="307" w:firstLine="403"/>
        <w:jc w:val="both"/>
        <w:rPr>
          <w:lang w:val="ru-RU"/>
        </w:rPr>
      </w:pPr>
      <w:r w:rsidRPr="002813E0">
        <w:rPr>
          <w:lang w:val="ru-RU"/>
        </w:rPr>
        <w:t xml:space="preserve">После освоения первоначальных дыхательных навыков и укрепления мышц опоры можно постепенно приступать к работе над постановкой голоса. Студентов нужно подготовить к тому, что привычный, удобный голос не всегда является поставленным. Бывает так, что, впервые услышав свой чистый («опёртый») звук, студент считает его неестественным и чужим. Задача данного раздела - развить природные голосовые </w:t>
      </w:r>
      <w:proofErr w:type="spellStart"/>
      <w:r w:rsidRPr="002813E0">
        <w:rPr>
          <w:lang w:val="ru-RU"/>
        </w:rPr>
        <w:t>кач</w:t>
      </w:r>
      <w:proofErr w:type="gramStart"/>
      <w:r w:rsidRPr="002813E0">
        <w:rPr>
          <w:lang w:val="ru-RU"/>
        </w:rPr>
        <w:t>е</w:t>
      </w:r>
      <w:proofErr w:type="spellEnd"/>
      <w:r w:rsidRPr="002813E0">
        <w:rPr>
          <w:lang w:val="ru-RU"/>
        </w:rPr>
        <w:t>-</w:t>
      </w:r>
      <w:proofErr w:type="gramEnd"/>
      <w:r w:rsidRPr="002813E0">
        <w:rPr>
          <w:lang w:val="ru-RU"/>
        </w:rPr>
        <w:t xml:space="preserve"> </w:t>
      </w:r>
      <w:proofErr w:type="spellStart"/>
      <w:r w:rsidRPr="002813E0">
        <w:rPr>
          <w:lang w:val="ru-RU"/>
        </w:rPr>
        <w:t>ства</w:t>
      </w:r>
      <w:proofErr w:type="spellEnd"/>
      <w:r w:rsidRPr="002813E0">
        <w:rPr>
          <w:lang w:val="ru-RU"/>
        </w:rPr>
        <w:t xml:space="preserve"> и научить студента управлять своим речевым голосом. </w:t>
      </w:r>
      <w:proofErr w:type="gramStart"/>
      <w:r w:rsidRPr="002813E0">
        <w:rPr>
          <w:lang w:val="ru-RU"/>
        </w:rPr>
        <w:t>В первом семестре эта работа происходит в основном на групповых занятиях, во втором семестре - на индивидуальных.</w:t>
      </w:r>
      <w:proofErr w:type="gramEnd"/>
    </w:p>
    <w:p w:rsidR="003B41D2" w:rsidRPr="002813E0" w:rsidRDefault="003B41D2">
      <w:pPr>
        <w:pStyle w:val="a3"/>
        <w:spacing w:before="6"/>
        <w:rPr>
          <w:lang w:val="ru-RU"/>
        </w:rPr>
      </w:pPr>
    </w:p>
    <w:p w:rsidR="003B41D2" w:rsidRPr="002813E0" w:rsidRDefault="003347F0">
      <w:pPr>
        <w:pStyle w:val="a3"/>
        <w:ind w:left="1245" w:right="278" w:firstLine="359"/>
        <w:jc w:val="both"/>
        <w:rPr>
          <w:lang w:val="ru-RU"/>
        </w:rPr>
      </w:pPr>
      <w:r w:rsidRPr="002813E0">
        <w:rPr>
          <w:lang w:val="ru-RU"/>
        </w:rPr>
        <w:t>Важно помнить, что голосовые связки расположены в гортани в виде двух складок. Они образуют звук в момент прохождения воздуха через голосовую щель. Резонаторы - полости, увеличивающие полученный в результате колебания связок звук. К ним относятся: грудная клетка, нёбо, полость носа, зубы, лобные пазухи.</w:t>
      </w:r>
    </w:p>
    <w:p w:rsidR="003B41D2" w:rsidRPr="002813E0" w:rsidRDefault="003B41D2">
      <w:pPr>
        <w:pStyle w:val="a3"/>
        <w:spacing w:before="2"/>
        <w:rPr>
          <w:lang w:val="ru-RU"/>
        </w:rPr>
      </w:pPr>
    </w:p>
    <w:p w:rsidR="003B41D2" w:rsidRPr="002813E0" w:rsidRDefault="003347F0">
      <w:pPr>
        <w:pStyle w:val="a3"/>
        <w:ind w:left="1202" w:right="290"/>
        <w:jc w:val="both"/>
        <w:rPr>
          <w:lang w:val="ru-RU"/>
        </w:rPr>
      </w:pPr>
      <w:r w:rsidRPr="002813E0">
        <w:rPr>
          <w:lang w:val="ru-RU"/>
        </w:rPr>
        <w:t>Звук имеет различные характеристики (высота, сила, тембр), которые можно развивать при помощи специальных упражнений. Перед тем как начать выполнение упражнений на развитие отдельных характеристик звука, педагог должен убедиться в отсутствии у студентов органических недостатков в строении речевого аппарата, требующих медицинского</w:t>
      </w:r>
      <w:r w:rsidRPr="002813E0">
        <w:rPr>
          <w:spacing w:val="-1"/>
          <w:lang w:val="ru-RU"/>
        </w:rPr>
        <w:t xml:space="preserve"> </w:t>
      </w:r>
      <w:r w:rsidRPr="002813E0">
        <w:rPr>
          <w:lang w:val="ru-RU"/>
        </w:rPr>
        <w:t>вмешательства</w:t>
      </w:r>
    </w:p>
    <w:p w:rsidR="003B41D2" w:rsidRPr="002813E0" w:rsidRDefault="003B41D2">
      <w:pPr>
        <w:pStyle w:val="a3"/>
        <w:spacing w:before="6"/>
        <w:rPr>
          <w:lang w:val="ru-RU"/>
        </w:rPr>
      </w:pPr>
    </w:p>
    <w:p w:rsidR="003B41D2" w:rsidRPr="002813E0" w:rsidRDefault="003347F0">
      <w:pPr>
        <w:pStyle w:val="a3"/>
        <w:ind w:left="1317" w:right="267" w:firstLine="359"/>
        <w:jc w:val="both"/>
        <w:rPr>
          <w:lang w:val="ru-RU"/>
        </w:rPr>
      </w:pPr>
      <w:r w:rsidRPr="002813E0">
        <w:rPr>
          <w:lang w:val="ru-RU"/>
        </w:rPr>
        <w:t>Важно помнить, что есть три вида голосовой атаки - мягкая, твёрдая и придыхательная. При мягкой атаке смыкание голосовых связок совпадает с началом</w:t>
      </w:r>
    </w:p>
    <w:p w:rsidR="003B41D2" w:rsidRPr="002813E0" w:rsidRDefault="003B41D2">
      <w:pPr>
        <w:jc w:val="both"/>
        <w:rPr>
          <w:lang w:val="ru-RU"/>
        </w:rPr>
        <w:sectPr w:rsidR="003B41D2" w:rsidRPr="002813E0">
          <w:pgSz w:w="11910" w:h="16850"/>
          <w:pgMar w:top="1060" w:right="580" w:bottom="940" w:left="500" w:header="0" w:footer="680" w:gutter="0"/>
          <w:cols w:space="720"/>
        </w:sectPr>
      </w:pPr>
    </w:p>
    <w:p w:rsidR="003B41D2" w:rsidRPr="002813E0" w:rsidRDefault="003347F0">
      <w:pPr>
        <w:pStyle w:val="a3"/>
        <w:spacing w:before="64"/>
        <w:ind w:left="1317" w:right="268"/>
        <w:jc w:val="both"/>
        <w:rPr>
          <w:lang w:val="ru-RU"/>
        </w:rPr>
      </w:pPr>
      <w:proofErr w:type="gramStart"/>
      <w:r w:rsidRPr="002813E0">
        <w:rPr>
          <w:lang w:val="ru-RU"/>
        </w:rPr>
        <w:lastRenderedPageBreak/>
        <w:t>выдоха, при твёрдой - связки смыкаются до начала выдоха, при придыхательной атаке начало выдоха происходит до смыкания голосовых связок.</w:t>
      </w:r>
      <w:proofErr w:type="gramEnd"/>
      <w:r w:rsidRPr="002813E0">
        <w:rPr>
          <w:lang w:val="ru-RU"/>
        </w:rPr>
        <w:t xml:space="preserve"> В работе над постановкой речевого голоса вы можете встретиться с такими типичными ошибками, как несоответствие привычного и природного тона, «горловое» звучание, «открытый»,</w:t>
      </w:r>
    </w:p>
    <w:p w:rsidR="003B41D2" w:rsidRPr="002813E0" w:rsidRDefault="003347F0">
      <w:pPr>
        <w:pStyle w:val="a3"/>
        <w:ind w:left="1317" w:right="266"/>
        <w:jc w:val="both"/>
        <w:rPr>
          <w:lang w:val="ru-RU"/>
        </w:rPr>
      </w:pPr>
      <w:r w:rsidRPr="002813E0">
        <w:rPr>
          <w:lang w:val="ru-RU"/>
        </w:rPr>
        <w:t>«плоский» звук и др. При нормальном звучании глотка должна быть расширена, нёбная занавеска приподнята, рот раскрыт в вертикальном положении. Эти условия могут обеспечить свободное прохождение звука из гортани к резонаторам.</w:t>
      </w:r>
    </w:p>
    <w:p w:rsidR="003B41D2" w:rsidRPr="002813E0" w:rsidRDefault="003B41D2">
      <w:pPr>
        <w:pStyle w:val="a3"/>
        <w:spacing w:before="5"/>
        <w:rPr>
          <w:lang w:val="ru-RU"/>
        </w:rPr>
      </w:pPr>
    </w:p>
    <w:p w:rsidR="003B41D2" w:rsidRPr="002813E0" w:rsidRDefault="003347F0">
      <w:pPr>
        <w:pStyle w:val="a3"/>
        <w:ind w:left="1216" w:right="336"/>
        <w:jc w:val="both"/>
        <w:rPr>
          <w:lang w:val="ru-RU"/>
        </w:rPr>
      </w:pPr>
      <w:r w:rsidRPr="002813E0">
        <w:rPr>
          <w:lang w:val="ru-RU"/>
        </w:rPr>
        <w:t>Помимо работы над техникой речи педагог в пределах данного курса должен уделять внимание работе над культурой произношения. Устанавливая преемственные связи с дисциплиной «Русский язык и культура речи», необходимо научить правильному произношению отдельных слов - постановке ударений, работе со словарём. Для этого можно предложить студентам для домашней работы список слов, с тем, чтобы, используя орфоэпические словари, они расставили в них верные ударения. При этом лучше пользоваться последними изданиями, так как нормы произношения со временем устаревают и меняются. Рекомендуемые словари приведены в списке литературы.</w:t>
      </w:r>
    </w:p>
    <w:p w:rsidR="003B41D2" w:rsidRPr="002813E0" w:rsidRDefault="003B41D2">
      <w:pPr>
        <w:pStyle w:val="a3"/>
        <w:spacing w:before="5"/>
        <w:rPr>
          <w:lang w:val="ru-RU"/>
        </w:rPr>
      </w:pPr>
    </w:p>
    <w:p w:rsidR="003B41D2" w:rsidRPr="002813E0" w:rsidRDefault="003347F0">
      <w:pPr>
        <w:pStyle w:val="a3"/>
        <w:spacing w:before="1"/>
        <w:ind w:left="1245" w:right="266"/>
        <w:jc w:val="both"/>
        <w:rPr>
          <w:lang w:val="ru-RU"/>
        </w:rPr>
      </w:pPr>
      <w:r w:rsidRPr="002813E0">
        <w:rPr>
          <w:lang w:val="ru-RU"/>
        </w:rPr>
        <w:t xml:space="preserve">Другое полезное упражнение: педагог, готовясь к уроку и работая с орфоэпическими словарями, выписывает несколько слов с разными вариантами ударений и толкований. На групповом занятии можно предложить студентам, указать место ударения, а затем обязательно акцентировать их внимание на правильном варианте. Также на групповых занятиях даются основные правила изменения гласных и согласных звуков и их фонетическая транскрипция. Обычно сначала даются правила изменения гласных </w:t>
      </w:r>
      <w:proofErr w:type="gramStart"/>
      <w:r w:rsidRPr="002813E0">
        <w:rPr>
          <w:lang w:val="ru-RU"/>
        </w:rPr>
        <w:t>звуков</w:t>
      </w:r>
      <w:proofErr w:type="gramEnd"/>
      <w:r w:rsidRPr="002813E0">
        <w:rPr>
          <w:lang w:val="ru-RU"/>
        </w:rPr>
        <w:t xml:space="preserve"> и исключения из этих правил. Например: </w:t>
      </w:r>
      <w:r w:rsidRPr="002813E0">
        <w:rPr>
          <w:i/>
          <w:lang w:val="ru-RU"/>
        </w:rPr>
        <w:t xml:space="preserve">Правило: </w:t>
      </w:r>
      <w:r w:rsidRPr="002813E0">
        <w:rPr>
          <w:lang w:val="ru-RU"/>
        </w:rPr>
        <w:t>ударный звук произносится так, как пишется:</w:t>
      </w:r>
      <w:r w:rsidRPr="002813E0">
        <w:rPr>
          <w:spacing w:val="12"/>
          <w:lang w:val="ru-RU"/>
        </w:rPr>
        <w:t xml:space="preserve"> </w:t>
      </w:r>
      <w:r w:rsidRPr="002813E0">
        <w:rPr>
          <w:lang w:val="ru-RU"/>
        </w:rPr>
        <w:t>ШАР,</w:t>
      </w:r>
      <w:r w:rsidRPr="002813E0">
        <w:rPr>
          <w:spacing w:val="9"/>
          <w:lang w:val="ru-RU"/>
        </w:rPr>
        <w:t xml:space="preserve"> </w:t>
      </w:r>
      <w:r w:rsidRPr="002813E0">
        <w:rPr>
          <w:lang w:val="ru-RU"/>
        </w:rPr>
        <w:t>ЗУБ,</w:t>
      </w:r>
      <w:r w:rsidRPr="002813E0">
        <w:rPr>
          <w:spacing w:val="11"/>
          <w:lang w:val="ru-RU"/>
        </w:rPr>
        <w:t xml:space="preserve"> </w:t>
      </w:r>
      <w:r w:rsidRPr="002813E0">
        <w:rPr>
          <w:lang w:val="ru-RU"/>
        </w:rPr>
        <w:t>СЛОН.</w:t>
      </w:r>
      <w:r w:rsidRPr="002813E0">
        <w:rPr>
          <w:spacing w:val="14"/>
          <w:lang w:val="ru-RU"/>
        </w:rPr>
        <w:t xml:space="preserve"> </w:t>
      </w:r>
      <w:r w:rsidRPr="002813E0">
        <w:rPr>
          <w:i/>
          <w:lang w:val="ru-RU"/>
        </w:rPr>
        <w:t>Исключени</w:t>
      </w:r>
      <w:proofErr w:type="gramStart"/>
      <w:r w:rsidRPr="002813E0">
        <w:rPr>
          <w:i/>
          <w:lang w:val="ru-RU"/>
        </w:rPr>
        <w:t>е-</w:t>
      </w:r>
      <w:proofErr w:type="gramEnd"/>
      <w:r w:rsidRPr="002813E0">
        <w:rPr>
          <w:i/>
          <w:spacing w:val="11"/>
          <w:lang w:val="ru-RU"/>
        </w:rPr>
        <w:t xml:space="preserve"> </w:t>
      </w:r>
      <w:r w:rsidRPr="002813E0">
        <w:rPr>
          <w:lang w:val="ru-RU"/>
        </w:rPr>
        <w:t>после</w:t>
      </w:r>
      <w:r w:rsidRPr="002813E0">
        <w:rPr>
          <w:spacing w:val="11"/>
          <w:lang w:val="ru-RU"/>
        </w:rPr>
        <w:t xml:space="preserve"> </w:t>
      </w:r>
      <w:r w:rsidRPr="002813E0">
        <w:rPr>
          <w:lang w:val="ru-RU"/>
        </w:rPr>
        <w:t>согласных</w:t>
      </w:r>
      <w:r w:rsidRPr="002813E0">
        <w:rPr>
          <w:spacing w:val="13"/>
          <w:lang w:val="ru-RU"/>
        </w:rPr>
        <w:t xml:space="preserve"> </w:t>
      </w:r>
      <w:r w:rsidRPr="002813E0">
        <w:rPr>
          <w:lang w:val="ru-RU"/>
        </w:rPr>
        <w:t>Ш,</w:t>
      </w:r>
      <w:r w:rsidRPr="002813E0">
        <w:rPr>
          <w:spacing w:val="12"/>
          <w:lang w:val="ru-RU"/>
        </w:rPr>
        <w:t xml:space="preserve"> </w:t>
      </w:r>
      <w:r w:rsidRPr="002813E0">
        <w:rPr>
          <w:lang w:val="ru-RU"/>
        </w:rPr>
        <w:t>Ж,</w:t>
      </w:r>
      <w:r w:rsidRPr="002813E0">
        <w:rPr>
          <w:spacing w:val="9"/>
          <w:lang w:val="ru-RU"/>
        </w:rPr>
        <w:t xml:space="preserve"> </w:t>
      </w:r>
      <w:r w:rsidRPr="002813E0">
        <w:rPr>
          <w:lang w:val="ru-RU"/>
        </w:rPr>
        <w:t>Ц</w:t>
      </w:r>
      <w:r w:rsidRPr="002813E0">
        <w:rPr>
          <w:spacing w:val="9"/>
          <w:lang w:val="ru-RU"/>
        </w:rPr>
        <w:t xml:space="preserve"> </w:t>
      </w:r>
      <w:r w:rsidRPr="002813E0">
        <w:rPr>
          <w:lang w:val="ru-RU"/>
        </w:rPr>
        <w:t>звук</w:t>
      </w:r>
      <w:r w:rsidRPr="002813E0">
        <w:rPr>
          <w:spacing w:val="17"/>
          <w:lang w:val="ru-RU"/>
        </w:rPr>
        <w:t xml:space="preserve"> </w:t>
      </w:r>
      <w:r w:rsidRPr="002813E0">
        <w:rPr>
          <w:lang w:val="ru-RU"/>
        </w:rPr>
        <w:t>«И»</w:t>
      </w:r>
      <w:r w:rsidRPr="002813E0">
        <w:rPr>
          <w:spacing w:val="5"/>
          <w:lang w:val="ru-RU"/>
        </w:rPr>
        <w:t xml:space="preserve"> </w:t>
      </w:r>
      <w:r w:rsidRPr="002813E0">
        <w:rPr>
          <w:lang w:val="ru-RU"/>
        </w:rPr>
        <w:t>звучит</w:t>
      </w:r>
      <w:r w:rsidRPr="002813E0">
        <w:rPr>
          <w:spacing w:val="12"/>
          <w:lang w:val="ru-RU"/>
        </w:rPr>
        <w:t xml:space="preserve"> </w:t>
      </w:r>
      <w:r w:rsidRPr="002813E0">
        <w:rPr>
          <w:lang w:val="ru-RU"/>
        </w:rPr>
        <w:t>как</w:t>
      </w:r>
    </w:p>
    <w:p w:rsidR="003B41D2" w:rsidRPr="002813E0" w:rsidRDefault="003347F0">
      <w:pPr>
        <w:pStyle w:val="a3"/>
        <w:ind w:left="1245" w:right="264"/>
        <w:jc w:val="both"/>
        <w:rPr>
          <w:i/>
          <w:lang w:val="ru-RU"/>
        </w:rPr>
      </w:pPr>
      <w:r w:rsidRPr="002813E0">
        <w:rPr>
          <w:lang w:val="ru-RU"/>
        </w:rPr>
        <w:t>«</w:t>
      </w:r>
      <w:proofErr w:type="gramStart"/>
      <w:r w:rsidRPr="002813E0">
        <w:rPr>
          <w:lang w:val="ru-RU"/>
        </w:rPr>
        <w:t>Ы</w:t>
      </w:r>
      <w:proofErr w:type="gramEnd"/>
      <w:r w:rsidRPr="002813E0">
        <w:rPr>
          <w:lang w:val="ru-RU"/>
        </w:rPr>
        <w:t xml:space="preserve">» ШИРЬ, ЖИР, ЦИРК </w:t>
      </w:r>
      <w:proofErr w:type="spellStart"/>
      <w:r w:rsidRPr="002813E0">
        <w:rPr>
          <w:lang w:val="ru-RU"/>
        </w:rPr>
        <w:t>ы</w:t>
      </w:r>
      <w:proofErr w:type="spellEnd"/>
      <w:r w:rsidRPr="002813E0">
        <w:rPr>
          <w:lang w:val="ru-RU"/>
        </w:rPr>
        <w:t xml:space="preserve"> </w:t>
      </w:r>
      <w:proofErr w:type="spellStart"/>
      <w:r w:rsidRPr="002813E0">
        <w:rPr>
          <w:lang w:val="ru-RU"/>
        </w:rPr>
        <w:t>ы</w:t>
      </w:r>
      <w:proofErr w:type="spellEnd"/>
      <w:r w:rsidRPr="002813E0">
        <w:rPr>
          <w:lang w:val="ru-RU"/>
        </w:rPr>
        <w:t xml:space="preserve"> </w:t>
      </w:r>
      <w:proofErr w:type="spellStart"/>
      <w:r w:rsidRPr="002813E0">
        <w:rPr>
          <w:lang w:val="ru-RU"/>
        </w:rPr>
        <w:t>ы</w:t>
      </w:r>
      <w:proofErr w:type="spellEnd"/>
      <w:r w:rsidRPr="002813E0">
        <w:rPr>
          <w:lang w:val="ru-RU"/>
        </w:rPr>
        <w:t xml:space="preserve">. </w:t>
      </w:r>
      <w:proofErr w:type="gramStart"/>
      <w:r w:rsidRPr="002813E0">
        <w:rPr>
          <w:lang w:val="ru-RU"/>
        </w:rPr>
        <w:t>Транскрипция звуков демонстрирует отличие устной речи от письменной и играет значительную роль в исправлении диалектных произносительных ошибок.</w:t>
      </w:r>
      <w:proofErr w:type="gramEnd"/>
      <w:r w:rsidRPr="002813E0">
        <w:rPr>
          <w:lang w:val="ru-RU"/>
        </w:rPr>
        <w:t xml:space="preserve"> Буквой </w:t>
      </w:r>
      <w:proofErr w:type="spellStart"/>
      <w:r w:rsidRPr="002813E0">
        <w:rPr>
          <w:i/>
          <w:lang w:val="ru-RU"/>
        </w:rPr>
        <w:t>ь</w:t>
      </w:r>
      <w:proofErr w:type="spellEnd"/>
      <w:r w:rsidRPr="002813E0">
        <w:rPr>
          <w:i/>
          <w:lang w:val="ru-RU"/>
        </w:rPr>
        <w:t xml:space="preserve"> </w:t>
      </w:r>
      <w:r w:rsidRPr="002813E0">
        <w:rPr>
          <w:lang w:val="ru-RU"/>
        </w:rPr>
        <w:t xml:space="preserve">условно, как это принято в фонетической транскрипции, обозначается очень краткое произношение звука типа </w:t>
      </w:r>
      <w:r w:rsidRPr="002813E0">
        <w:rPr>
          <w:i/>
          <w:lang w:val="ru-RU"/>
        </w:rPr>
        <w:t xml:space="preserve">и, </w:t>
      </w:r>
      <w:r w:rsidRPr="002813E0">
        <w:rPr>
          <w:lang w:val="ru-RU"/>
        </w:rPr>
        <w:t xml:space="preserve">а буквой </w:t>
      </w:r>
      <w:proofErr w:type="spellStart"/>
      <w:r w:rsidRPr="002813E0">
        <w:rPr>
          <w:lang w:val="ru-RU"/>
        </w:rPr>
        <w:t>ь</w:t>
      </w:r>
      <w:proofErr w:type="spellEnd"/>
      <w:r w:rsidRPr="002813E0">
        <w:rPr>
          <w:lang w:val="ru-RU"/>
        </w:rPr>
        <w:t xml:space="preserve"> - такой же </w:t>
      </w:r>
      <w:proofErr w:type="gramStart"/>
      <w:r w:rsidRPr="002813E0">
        <w:rPr>
          <w:lang w:val="ru-RU"/>
        </w:rPr>
        <w:t>краткий</w:t>
      </w:r>
      <w:proofErr w:type="gramEnd"/>
      <w:r w:rsidRPr="002813E0">
        <w:rPr>
          <w:lang w:val="ru-RU"/>
        </w:rPr>
        <w:t xml:space="preserve"> типа </w:t>
      </w:r>
      <w:proofErr w:type="spellStart"/>
      <w:r w:rsidRPr="002813E0">
        <w:rPr>
          <w:i/>
          <w:lang w:val="ru-RU"/>
        </w:rPr>
        <w:t>ы</w:t>
      </w:r>
      <w:proofErr w:type="spellEnd"/>
      <w:r w:rsidRPr="002813E0">
        <w:rPr>
          <w:i/>
          <w:lang w:val="ru-RU"/>
        </w:rPr>
        <w:t>.</w:t>
      </w:r>
    </w:p>
    <w:p w:rsidR="003B41D2" w:rsidRPr="002813E0" w:rsidRDefault="003B41D2">
      <w:pPr>
        <w:pStyle w:val="a3"/>
        <w:spacing w:before="3"/>
        <w:rPr>
          <w:i/>
          <w:lang w:val="ru-RU"/>
        </w:rPr>
      </w:pPr>
    </w:p>
    <w:p w:rsidR="003B41D2" w:rsidRPr="002813E0" w:rsidRDefault="003347F0">
      <w:pPr>
        <w:pStyle w:val="a3"/>
        <w:ind w:left="1230" w:right="320" w:firstLine="359"/>
        <w:jc w:val="both"/>
        <w:rPr>
          <w:lang w:val="ru-RU"/>
        </w:rPr>
      </w:pPr>
      <w:r w:rsidRPr="002813E0">
        <w:rPr>
          <w:lang w:val="ru-RU"/>
        </w:rPr>
        <w:t xml:space="preserve">Все пройденные правила должны быть записаны в тетрадь студента с подобранными </w:t>
      </w:r>
      <w:proofErr w:type="spellStart"/>
      <w:r w:rsidRPr="002813E0">
        <w:rPr>
          <w:lang w:val="ru-RU"/>
        </w:rPr>
        <w:t>примерами</w:t>
      </w:r>
      <w:proofErr w:type="gramStart"/>
      <w:r w:rsidRPr="002813E0">
        <w:rPr>
          <w:lang w:val="ru-RU"/>
        </w:rPr>
        <w:t>.Н</w:t>
      </w:r>
      <w:proofErr w:type="gramEnd"/>
      <w:r w:rsidRPr="002813E0">
        <w:rPr>
          <w:lang w:val="ru-RU"/>
        </w:rPr>
        <w:t>а</w:t>
      </w:r>
      <w:proofErr w:type="spellEnd"/>
      <w:r w:rsidRPr="002813E0">
        <w:rPr>
          <w:lang w:val="ru-RU"/>
        </w:rPr>
        <w:t xml:space="preserve"> индивидуальных занятиях преподаватель проверяет произношение студента, усвоение и закрепление им основных правил орфоэпии и определяет конкретное направление его дальнейшей работы. Преподаватель должен отдавать себе отчёт, что работа по исправлению говора или акцента тесным образом связана с темп</w:t>
      </w:r>
      <w:proofErr w:type="gramStart"/>
      <w:r w:rsidRPr="002813E0">
        <w:rPr>
          <w:lang w:val="ru-RU"/>
        </w:rPr>
        <w:t>о-</w:t>
      </w:r>
      <w:proofErr w:type="gramEnd"/>
      <w:r w:rsidRPr="002813E0">
        <w:rPr>
          <w:lang w:val="ru-RU"/>
        </w:rPr>
        <w:t xml:space="preserve"> ритмом речи, с точным произношением гласных и согласных звуков, со знанием литературных норм, мелодики и интонации русской речи. Важно максимально грамотно и доходчиво переводить теоретические основы раздела в практическую</w:t>
      </w:r>
      <w:r w:rsidRPr="002813E0">
        <w:rPr>
          <w:spacing w:val="-12"/>
          <w:lang w:val="ru-RU"/>
        </w:rPr>
        <w:t xml:space="preserve"> </w:t>
      </w:r>
      <w:r w:rsidRPr="002813E0">
        <w:rPr>
          <w:lang w:val="ru-RU"/>
        </w:rPr>
        <w:t>плоскость.</w:t>
      </w:r>
    </w:p>
    <w:p w:rsidR="003B41D2" w:rsidRPr="002813E0" w:rsidRDefault="003B41D2">
      <w:pPr>
        <w:pStyle w:val="a3"/>
        <w:spacing w:before="5"/>
        <w:rPr>
          <w:lang w:val="ru-RU"/>
        </w:rPr>
      </w:pPr>
    </w:p>
    <w:p w:rsidR="003B41D2" w:rsidRPr="002813E0" w:rsidRDefault="003347F0">
      <w:pPr>
        <w:pStyle w:val="a3"/>
        <w:ind w:left="1288" w:right="294" w:firstLine="345"/>
        <w:jc w:val="both"/>
        <w:rPr>
          <w:lang w:val="ru-RU"/>
        </w:rPr>
      </w:pPr>
      <w:r w:rsidRPr="002813E0">
        <w:rPr>
          <w:lang w:val="ru-RU"/>
        </w:rPr>
        <w:t xml:space="preserve">Результатом проведённой работы должна стать </w:t>
      </w:r>
      <w:proofErr w:type="spellStart"/>
      <w:r w:rsidRPr="002813E0">
        <w:rPr>
          <w:lang w:val="ru-RU"/>
        </w:rPr>
        <w:t>орфоэпически</w:t>
      </w:r>
      <w:proofErr w:type="spellEnd"/>
      <w:r w:rsidRPr="002813E0">
        <w:rPr>
          <w:lang w:val="ru-RU"/>
        </w:rPr>
        <w:t xml:space="preserve"> чистая, интонационно богатая речь. Проверить полученный результат рекомендуется на материале русских народных сказок. В зависимости от объёма сказка может быть прочитана индивидуально или текст может быть распределён между двумя, тремя студентами или же между всей группой.</w:t>
      </w:r>
    </w:p>
    <w:p w:rsidR="003B41D2" w:rsidRPr="002813E0" w:rsidRDefault="003B41D2">
      <w:pPr>
        <w:pStyle w:val="a3"/>
        <w:spacing w:before="1"/>
        <w:rPr>
          <w:sz w:val="31"/>
          <w:lang w:val="ru-RU"/>
        </w:rPr>
      </w:pPr>
    </w:p>
    <w:p w:rsidR="003B41D2" w:rsidRPr="002813E0" w:rsidRDefault="003347F0">
      <w:pPr>
        <w:pStyle w:val="a3"/>
        <w:spacing w:before="1"/>
        <w:ind w:left="1202"/>
        <w:rPr>
          <w:lang w:val="ru-RU"/>
        </w:rPr>
      </w:pPr>
      <w:r w:rsidRPr="002813E0">
        <w:rPr>
          <w:lang w:val="ru-RU"/>
        </w:rPr>
        <w:t>Пример сказки.</w:t>
      </w:r>
    </w:p>
    <w:p w:rsidR="003B41D2" w:rsidRPr="002813E0" w:rsidRDefault="003B41D2">
      <w:pPr>
        <w:pStyle w:val="a3"/>
        <w:spacing w:before="4"/>
        <w:rPr>
          <w:lang w:val="ru-RU"/>
        </w:rPr>
      </w:pPr>
    </w:p>
    <w:p w:rsidR="003B41D2" w:rsidRPr="002813E0" w:rsidRDefault="003347F0">
      <w:pPr>
        <w:ind w:left="1907"/>
        <w:rPr>
          <w:sz w:val="24"/>
          <w:lang w:val="ru-RU"/>
        </w:rPr>
      </w:pPr>
      <w:r w:rsidRPr="002813E0">
        <w:rPr>
          <w:b/>
          <w:sz w:val="24"/>
          <w:lang w:val="ru-RU"/>
        </w:rPr>
        <w:t xml:space="preserve">«Илья Муромец и Соловей-разбойник» </w:t>
      </w:r>
      <w:r w:rsidRPr="002813E0">
        <w:rPr>
          <w:sz w:val="24"/>
          <w:lang w:val="ru-RU"/>
        </w:rPr>
        <w:t>(отрывок)</w:t>
      </w:r>
    </w:p>
    <w:p w:rsidR="003B41D2" w:rsidRPr="002813E0" w:rsidRDefault="003B41D2">
      <w:pPr>
        <w:pStyle w:val="a3"/>
        <w:spacing w:before="6"/>
        <w:rPr>
          <w:lang w:val="ru-RU"/>
        </w:rPr>
      </w:pPr>
    </w:p>
    <w:p w:rsidR="003B41D2" w:rsidRPr="002813E0" w:rsidRDefault="003347F0">
      <w:pPr>
        <w:ind w:left="1907" w:right="265"/>
        <w:rPr>
          <w:i/>
          <w:sz w:val="24"/>
          <w:lang w:val="ru-RU"/>
        </w:rPr>
      </w:pPr>
      <w:r w:rsidRPr="002813E0">
        <w:rPr>
          <w:i/>
          <w:sz w:val="24"/>
          <w:lang w:val="ru-RU"/>
        </w:rPr>
        <w:t xml:space="preserve">«Скачет Илья Муромец во всю конскую прыть. </w:t>
      </w:r>
      <w:proofErr w:type="spellStart"/>
      <w:r w:rsidRPr="002813E0">
        <w:rPr>
          <w:i/>
          <w:sz w:val="24"/>
          <w:lang w:val="ru-RU"/>
        </w:rPr>
        <w:t>Бурушка-косматушка</w:t>
      </w:r>
      <w:proofErr w:type="spellEnd"/>
      <w:r w:rsidRPr="002813E0">
        <w:rPr>
          <w:i/>
          <w:sz w:val="24"/>
          <w:lang w:val="ru-RU"/>
        </w:rPr>
        <w:t xml:space="preserve"> с горы на гору перескакивает, реки-озёра перепрыгивает, холмы перелетает. Доскакали они</w:t>
      </w:r>
    </w:p>
    <w:p w:rsidR="003B41D2" w:rsidRPr="002813E0" w:rsidRDefault="003B41D2">
      <w:pPr>
        <w:rPr>
          <w:sz w:val="24"/>
          <w:lang w:val="ru-RU"/>
        </w:rPr>
        <w:sectPr w:rsidR="003B41D2" w:rsidRPr="002813E0">
          <w:pgSz w:w="11910" w:h="16850"/>
          <w:pgMar w:top="1060" w:right="580" w:bottom="940" w:left="500" w:header="0" w:footer="680" w:gutter="0"/>
          <w:cols w:space="720"/>
        </w:sectPr>
      </w:pPr>
    </w:p>
    <w:p w:rsidR="003B41D2" w:rsidRPr="002813E0" w:rsidRDefault="003347F0">
      <w:pPr>
        <w:spacing w:before="64"/>
        <w:ind w:left="1907" w:right="280"/>
        <w:jc w:val="both"/>
        <w:rPr>
          <w:i/>
          <w:sz w:val="24"/>
          <w:lang w:val="ru-RU"/>
        </w:rPr>
      </w:pPr>
      <w:r w:rsidRPr="002813E0">
        <w:rPr>
          <w:i/>
          <w:sz w:val="24"/>
          <w:lang w:val="ru-RU"/>
        </w:rPr>
        <w:lastRenderedPageBreak/>
        <w:t xml:space="preserve">до </w:t>
      </w:r>
      <w:proofErr w:type="spellStart"/>
      <w:r w:rsidRPr="002813E0">
        <w:rPr>
          <w:i/>
          <w:sz w:val="24"/>
          <w:lang w:val="ru-RU"/>
        </w:rPr>
        <w:t>Брынских</w:t>
      </w:r>
      <w:proofErr w:type="spellEnd"/>
      <w:r w:rsidRPr="002813E0">
        <w:rPr>
          <w:i/>
          <w:sz w:val="24"/>
          <w:lang w:val="ru-RU"/>
        </w:rPr>
        <w:t xml:space="preserve"> лесов, дальше </w:t>
      </w:r>
      <w:proofErr w:type="spellStart"/>
      <w:r w:rsidRPr="002813E0">
        <w:rPr>
          <w:i/>
          <w:sz w:val="24"/>
          <w:lang w:val="ru-RU"/>
        </w:rPr>
        <w:t>Бурушке</w:t>
      </w:r>
      <w:proofErr w:type="spellEnd"/>
      <w:r w:rsidRPr="002813E0">
        <w:rPr>
          <w:i/>
          <w:sz w:val="24"/>
          <w:lang w:val="ru-RU"/>
        </w:rPr>
        <w:t xml:space="preserve"> скакать нельзя: разлеглись болота зыбучие, конь по брюхо в воде тонет. Соскочил Илья с коня. Он левой рукой </w:t>
      </w:r>
      <w:proofErr w:type="spellStart"/>
      <w:r w:rsidRPr="002813E0">
        <w:rPr>
          <w:i/>
          <w:sz w:val="24"/>
          <w:lang w:val="ru-RU"/>
        </w:rPr>
        <w:t>Бурушку</w:t>
      </w:r>
      <w:proofErr w:type="spellEnd"/>
      <w:r w:rsidRPr="002813E0">
        <w:rPr>
          <w:i/>
          <w:sz w:val="24"/>
          <w:lang w:val="ru-RU"/>
        </w:rPr>
        <w:t xml:space="preserve"> поддерживает, а правой рукой дубы с корнем рвёт, настилает через болото настилы дубовые. Тридцать вёрст Илья гати настелил - до сих пор по ней люди добрые ездят. Так дошёл Илья до речки Смородиной. Течёт река широкая, бурливая, с камня на камень перекатывается. Заржал </w:t>
      </w:r>
      <w:proofErr w:type="spellStart"/>
      <w:r w:rsidRPr="002813E0">
        <w:rPr>
          <w:i/>
          <w:sz w:val="24"/>
          <w:lang w:val="ru-RU"/>
        </w:rPr>
        <w:t>Бурушка</w:t>
      </w:r>
      <w:proofErr w:type="spellEnd"/>
      <w:r w:rsidRPr="002813E0">
        <w:rPr>
          <w:i/>
          <w:sz w:val="24"/>
          <w:lang w:val="ru-RU"/>
        </w:rPr>
        <w:t>, взвился выше тёмного леса и одним скачком перепрыгнул реку. Сидит за рекой Солове</w:t>
      </w:r>
      <w:proofErr w:type="gramStart"/>
      <w:r w:rsidRPr="002813E0">
        <w:rPr>
          <w:i/>
          <w:sz w:val="24"/>
          <w:lang w:val="ru-RU"/>
        </w:rPr>
        <w:t>й-</w:t>
      </w:r>
      <w:proofErr w:type="gramEnd"/>
      <w:r w:rsidRPr="002813E0">
        <w:rPr>
          <w:i/>
          <w:sz w:val="24"/>
          <w:lang w:val="ru-RU"/>
        </w:rPr>
        <w:t xml:space="preserve"> разбойник на трёх дубах, на девяти суках. Мимо тех дубов ни сокол не пролетит, ни зверь не пробежит, ни </w:t>
      </w:r>
      <w:proofErr w:type="gramStart"/>
      <w:r w:rsidRPr="002813E0">
        <w:rPr>
          <w:i/>
          <w:sz w:val="24"/>
          <w:lang w:val="ru-RU"/>
        </w:rPr>
        <w:t>гад</w:t>
      </w:r>
      <w:proofErr w:type="gramEnd"/>
      <w:r w:rsidRPr="002813E0">
        <w:rPr>
          <w:i/>
          <w:sz w:val="24"/>
          <w:lang w:val="ru-RU"/>
        </w:rPr>
        <w:t xml:space="preserve"> не проползёт. Все боятся Соловья-разбойника, никому умирать не хочется...».</w:t>
      </w:r>
    </w:p>
    <w:p w:rsidR="003B41D2" w:rsidRPr="002813E0" w:rsidRDefault="003B41D2">
      <w:pPr>
        <w:pStyle w:val="a3"/>
        <w:spacing w:before="5"/>
        <w:rPr>
          <w:i/>
          <w:lang w:val="ru-RU"/>
        </w:rPr>
      </w:pPr>
    </w:p>
    <w:p w:rsidR="003B41D2" w:rsidRPr="002813E0" w:rsidRDefault="003347F0">
      <w:pPr>
        <w:pStyle w:val="a3"/>
        <w:ind w:left="1202" w:right="277" w:firstLine="561"/>
        <w:jc w:val="both"/>
        <w:rPr>
          <w:lang w:val="ru-RU"/>
        </w:rPr>
      </w:pPr>
      <w:r w:rsidRPr="002813E0">
        <w:rPr>
          <w:lang w:val="ru-RU"/>
        </w:rPr>
        <w:t xml:space="preserve">В работе с русской народной сказкой преподаватель обращает внимание на выстраивание единой перспективы повествования. Коллективный рассказ, умение услышать партнёра, подхватить и продолжить его интонацию, развивать обозначенную перспективу - все эти навыки можно приобрести в работе со </w:t>
      </w:r>
      <w:proofErr w:type="spellStart"/>
      <w:r w:rsidRPr="002813E0">
        <w:rPr>
          <w:lang w:val="ru-RU"/>
        </w:rPr>
        <w:t>сказкой</w:t>
      </w:r>
      <w:proofErr w:type="gramStart"/>
      <w:r w:rsidRPr="002813E0">
        <w:rPr>
          <w:lang w:val="ru-RU"/>
        </w:rPr>
        <w:t>.Ч</w:t>
      </w:r>
      <w:proofErr w:type="gramEnd"/>
      <w:r w:rsidRPr="002813E0">
        <w:rPr>
          <w:lang w:val="ru-RU"/>
        </w:rPr>
        <w:t>аще</w:t>
      </w:r>
      <w:proofErr w:type="spellEnd"/>
      <w:r w:rsidRPr="002813E0">
        <w:rPr>
          <w:lang w:val="ru-RU"/>
        </w:rPr>
        <w:t xml:space="preserve"> других используются русские народные сказки под редакцией А. Н. Афанасьева, который при записи сохранил подлинность народной интонации, богатство областных речевых </w:t>
      </w:r>
      <w:proofErr w:type="spellStart"/>
      <w:r w:rsidRPr="002813E0">
        <w:rPr>
          <w:lang w:val="ru-RU"/>
        </w:rPr>
        <w:t>особен</w:t>
      </w:r>
      <w:proofErr w:type="spellEnd"/>
      <w:r w:rsidRPr="002813E0">
        <w:rPr>
          <w:lang w:val="ru-RU"/>
        </w:rPr>
        <w:t xml:space="preserve">- </w:t>
      </w:r>
      <w:proofErr w:type="spellStart"/>
      <w:r w:rsidRPr="002813E0">
        <w:rPr>
          <w:lang w:val="ru-RU"/>
        </w:rPr>
        <w:t>ностей</w:t>
      </w:r>
      <w:proofErr w:type="spellEnd"/>
      <w:r w:rsidRPr="002813E0">
        <w:rPr>
          <w:lang w:val="ru-RU"/>
        </w:rPr>
        <w:t xml:space="preserve"> народа. На этом этапе не рекомендуется использовать современные, стихотворные и стилизованные варианты </w:t>
      </w:r>
      <w:proofErr w:type="spellStart"/>
      <w:r w:rsidRPr="002813E0">
        <w:rPr>
          <w:lang w:val="ru-RU"/>
        </w:rPr>
        <w:t>сказок</w:t>
      </w:r>
      <w:proofErr w:type="gramStart"/>
      <w:r w:rsidRPr="002813E0">
        <w:rPr>
          <w:lang w:val="ru-RU"/>
        </w:rPr>
        <w:t>.В</w:t>
      </w:r>
      <w:proofErr w:type="spellEnd"/>
      <w:proofErr w:type="gramEnd"/>
      <w:r w:rsidRPr="002813E0">
        <w:rPr>
          <w:lang w:val="ru-RU"/>
        </w:rPr>
        <w:t xml:space="preserve"> дальнейшем, работая над самостоятельными и педагогическими отрывками, студенты могут использовать нормы старомосковского произношения в драматургии А. Островского, Н. Гоголя, А. Чехова, Л. Толстого и других авторов </w:t>
      </w:r>
      <w:r>
        <w:t>XIX</w:t>
      </w:r>
      <w:r w:rsidRPr="002813E0">
        <w:rPr>
          <w:lang w:val="ru-RU"/>
        </w:rPr>
        <w:t xml:space="preserve"> и начала </w:t>
      </w:r>
      <w:r>
        <w:t>XX</w:t>
      </w:r>
      <w:r w:rsidRPr="002813E0">
        <w:rPr>
          <w:lang w:val="ru-RU"/>
        </w:rPr>
        <w:t xml:space="preserve"> веков. В современной же драматургии необходимо пользоваться современными нормами произношения.</w:t>
      </w:r>
    </w:p>
    <w:p w:rsidR="003B41D2" w:rsidRPr="002813E0" w:rsidRDefault="003B41D2">
      <w:pPr>
        <w:pStyle w:val="a3"/>
        <w:spacing w:before="10"/>
        <w:rPr>
          <w:lang w:val="ru-RU"/>
        </w:rPr>
      </w:pPr>
    </w:p>
    <w:p w:rsidR="003B41D2" w:rsidRPr="002813E0" w:rsidRDefault="003347F0">
      <w:pPr>
        <w:pStyle w:val="11"/>
        <w:spacing w:before="1"/>
        <w:ind w:left="1202" w:right="284" w:firstLine="561"/>
        <w:jc w:val="both"/>
        <w:rPr>
          <w:lang w:val="ru-RU"/>
        </w:rPr>
      </w:pPr>
      <w:r w:rsidRPr="002813E0">
        <w:rPr>
          <w:lang w:val="ru-RU"/>
        </w:rPr>
        <w:t>Анализ художественных текстов как способ овладения речевыми средствами выразительности</w:t>
      </w:r>
    </w:p>
    <w:p w:rsidR="003B41D2" w:rsidRPr="002813E0" w:rsidRDefault="003B41D2">
      <w:pPr>
        <w:pStyle w:val="a3"/>
        <w:spacing w:before="9"/>
        <w:rPr>
          <w:b/>
          <w:sz w:val="23"/>
          <w:lang w:val="ru-RU"/>
        </w:rPr>
      </w:pPr>
    </w:p>
    <w:p w:rsidR="003B41D2" w:rsidRPr="002813E0" w:rsidRDefault="003347F0">
      <w:pPr>
        <w:pStyle w:val="a3"/>
        <w:ind w:left="1230" w:right="296" w:firstLine="359"/>
        <w:jc w:val="both"/>
        <w:rPr>
          <w:lang w:val="ru-RU"/>
        </w:rPr>
      </w:pPr>
      <w:r w:rsidRPr="002813E0">
        <w:rPr>
          <w:lang w:val="ru-RU"/>
        </w:rPr>
        <w:t>Работа с русской классической литературой даёт возможность студентам соприкоснуться с лучшими образцами языковой культуры, воспитывает художественный вкус, развивает умение доносить мысль автора до слушателя, а также</w:t>
      </w:r>
    </w:p>
    <w:p w:rsidR="003B41D2" w:rsidRPr="002813E0" w:rsidRDefault="003B41D2">
      <w:pPr>
        <w:pStyle w:val="a3"/>
        <w:spacing w:before="5"/>
        <w:rPr>
          <w:lang w:val="ru-RU"/>
        </w:rPr>
      </w:pPr>
    </w:p>
    <w:p w:rsidR="003B41D2" w:rsidRPr="002813E0" w:rsidRDefault="003347F0">
      <w:pPr>
        <w:pStyle w:val="a3"/>
        <w:ind w:left="1230" w:right="264" w:firstLine="359"/>
        <w:jc w:val="both"/>
        <w:rPr>
          <w:lang w:val="ru-RU"/>
        </w:rPr>
      </w:pPr>
      <w:r w:rsidRPr="002813E0">
        <w:rPr>
          <w:lang w:val="ru-RU"/>
        </w:rPr>
        <w:t xml:space="preserve">На занятиях в разделе «Дикция» активно используются стихи детских поэтов (С. Маршак, Б. </w:t>
      </w:r>
      <w:proofErr w:type="spellStart"/>
      <w:r w:rsidRPr="002813E0">
        <w:rPr>
          <w:lang w:val="ru-RU"/>
        </w:rPr>
        <w:t>Заходер</w:t>
      </w:r>
      <w:proofErr w:type="spellEnd"/>
      <w:r w:rsidRPr="002813E0">
        <w:rPr>
          <w:lang w:val="ru-RU"/>
        </w:rPr>
        <w:t xml:space="preserve">, С. Михалков, А. </w:t>
      </w:r>
      <w:proofErr w:type="spellStart"/>
      <w:r w:rsidRPr="002813E0">
        <w:rPr>
          <w:lang w:val="ru-RU"/>
        </w:rPr>
        <w:t>Барто</w:t>
      </w:r>
      <w:proofErr w:type="spellEnd"/>
      <w:r w:rsidRPr="002813E0">
        <w:rPr>
          <w:lang w:val="ru-RU"/>
        </w:rPr>
        <w:t>, Д. Хармс и др.). Доступность и простота текстов, забота авторов об игре звуков и слов, внимание к русскому алфавиту позволяет рассматривать детские стихи, как удобный материал для исправления дикционных недостатков речи. В разделе «Орфоэпия» преподаватели используют для работы русские пословицы, поговорки и народные сказки. Плавность, протяжность, неторопливость народного фольклора помогает работе с диалектными отклонениями учащихся. В</w:t>
      </w:r>
      <w:r w:rsidRPr="002813E0">
        <w:rPr>
          <w:spacing w:val="54"/>
          <w:lang w:val="ru-RU"/>
        </w:rPr>
        <w:t xml:space="preserve"> </w:t>
      </w:r>
      <w:r w:rsidRPr="002813E0">
        <w:rPr>
          <w:lang w:val="ru-RU"/>
        </w:rPr>
        <w:t>разделе</w:t>
      </w:r>
    </w:p>
    <w:p w:rsidR="003B41D2" w:rsidRPr="002813E0" w:rsidRDefault="003347F0">
      <w:pPr>
        <w:pStyle w:val="a3"/>
        <w:spacing w:before="1"/>
        <w:ind w:left="1230" w:right="264"/>
        <w:jc w:val="both"/>
        <w:rPr>
          <w:lang w:val="ru-RU"/>
        </w:rPr>
      </w:pPr>
      <w:r w:rsidRPr="002813E0">
        <w:rPr>
          <w:lang w:val="ru-RU"/>
        </w:rPr>
        <w:t xml:space="preserve">«Дыхание и голос» могут быть полезны гекзаметры, стихи русских поэтов с большим количеством гласных и сонорных звуков. Позже студентам предлагается составить </w:t>
      </w:r>
      <w:proofErr w:type="spellStart"/>
      <w:r w:rsidRPr="002813E0">
        <w:rPr>
          <w:lang w:val="ru-RU"/>
        </w:rPr>
        <w:t>реч</w:t>
      </w:r>
      <w:proofErr w:type="gramStart"/>
      <w:r w:rsidRPr="002813E0">
        <w:rPr>
          <w:lang w:val="ru-RU"/>
        </w:rPr>
        <w:t>е</w:t>
      </w:r>
      <w:proofErr w:type="spellEnd"/>
      <w:r w:rsidRPr="002813E0">
        <w:rPr>
          <w:lang w:val="ru-RU"/>
        </w:rPr>
        <w:t>-</w:t>
      </w:r>
      <w:proofErr w:type="gramEnd"/>
      <w:r w:rsidRPr="002813E0">
        <w:rPr>
          <w:lang w:val="ru-RU"/>
        </w:rPr>
        <w:t xml:space="preserve"> вой автопортрет, портреты своих однокурсников, друзей, родных - таким образом, внимание студента направляется на речевую индивидуальность говорящего, педагог учит его распознавать речевые особенности и недостатки речи. В дальнейшем эти навыки помогут будущему актеру работать над речевой характерностью образа.</w:t>
      </w:r>
    </w:p>
    <w:p w:rsidR="003B41D2" w:rsidRPr="002813E0" w:rsidRDefault="003B41D2">
      <w:pPr>
        <w:pStyle w:val="a3"/>
        <w:spacing w:before="2"/>
        <w:rPr>
          <w:lang w:val="ru-RU"/>
        </w:rPr>
      </w:pPr>
    </w:p>
    <w:p w:rsidR="003B41D2" w:rsidRPr="002813E0" w:rsidRDefault="003347F0">
      <w:pPr>
        <w:pStyle w:val="a3"/>
        <w:ind w:left="1202" w:right="311" w:firstLine="359"/>
        <w:jc w:val="both"/>
        <w:rPr>
          <w:lang w:val="ru-RU"/>
        </w:rPr>
      </w:pPr>
      <w:r w:rsidRPr="002813E0">
        <w:rPr>
          <w:lang w:val="ru-RU"/>
        </w:rPr>
        <w:t>Следующее задание - поиск речевого портрета в художественной литературе. Вот несколько показательных примеров:</w:t>
      </w:r>
    </w:p>
    <w:p w:rsidR="003B41D2" w:rsidRPr="002813E0" w:rsidRDefault="003B41D2">
      <w:pPr>
        <w:pStyle w:val="a3"/>
        <w:spacing w:before="6"/>
        <w:rPr>
          <w:sz w:val="31"/>
          <w:lang w:val="ru-RU"/>
        </w:rPr>
      </w:pPr>
    </w:p>
    <w:p w:rsidR="003B41D2" w:rsidRPr="002813E0" w:rsidRDefault="003347F0">
      <w:pPr>
        <w:ind w:left="2051" w:right="307"/>
        <w:jc w:val="both"/>
        <w:rPr>
          <w:i/>
          <w:sz w:val="24"/>
          <w:lang w:val="ru-RU"/>
        </w:rPr>
      </w:pPr>
      <w:r w:rsidRPr="002813E0">
        <w:rPr>
          <w:i/>
          <w:sz w:val="24"/>
          <w:lang w:val="ru-RU"/>
        </w:rPr>
        <w:t>«Речь его была беспорядочна, лихорадочна, как бред, порывиста и не всегда понятна, но зато в ней слышится, и в словах и в голосе, что-то чрезвычайно хорошее. Когда он говорит, вы узнаете в нем сумасшедшего человека. Трудно передать на бумаге его безумную речь».</w:t>
      </w:r>
    </w:p>
    <w:p w:rsidR="003B41D2" w:rsidRPr="002813E0" w:rsidRDefault="003B41D2">
      <w:pPr>
        <w:jc w:val="both"/>
        <w:rPr>
          <w:sz w:val="24"/>
          <w:lang w:val="ru-RU"/>
        </w:rPr>
        <w:sectPr w:rsidR="003B41D2" w:rsidRPr="002813E0">
          <w:pgSz w:w="11910" w:h="16850"/>
          <w:pgMar w:top="1060" w:right="580" w:bottom="940" w:left="500" w:header="0" w:footer="680" w:gutter="0"/>
          <w:cols w:space="720"/>
        </w:sectPr>
      </w:pPr>
    </w:p>
    <w:p w:rsidR="003B41D2" w:rsidRPr="002813E0" w:rsidRDefault="003347F0">
      <w:pPr>
        <w:pStyle w:val="a3"/>
        <w:spacing w:before="64"/>
        <w:ind w:left="6588"/>
        <w:rPr>
          <w:lang w:val="ru-RU"/>
        </w:rPr>
      </w:pPr>
      <w:r w:rsidRPr="002813E0">
        <w:rPr>
          <w:lang w:val="ru-RU"/>
        </w:rPr>
        <w:lastRenderedPageBreak/>
        <w:t>А.П. Чехов «Палата №6»</w:t>
      </w:r>
    </w:p>
    <w:p w:rsidR="003B41D2" w:rsidRPr="002813E0" w:rsidRDefault="003B41D2">
      <w:pPr>
        <w:pStyle w:val="a3"/>
        <w:spacing w:before="5"/>
        <w:rPr>
          <w:lang w:val="ru-RU"/>
        </w:rPr>
      </w:pPr>
    </w:p>
    <w:p w:rsidR="003B41D2" w:rsidRPr="002813E0" w:rsidRDefault="003347F0">
      <w:pPr>
        <w:ind w:left="2051" w:right="337"/>
        <w:jc w:val="both"/>
        <w:rPr>
          <w:i/>
          <w:sz w:val="24"/>
          <w:lang w:val="ru-RU"/>
        </w:rPr>
      </w:pPr>
      <w:r w:rsidRPr="002813E0">
        <w:rPr>
          <w:i/>
          <w:sz w:val="24"/>
          <w:lang w:val="ru-RU"/>
        </w:rPr>
        <w:t>«От пушечных звуков голоса Клавдии Ивановны дрожала чугунная лампа с ядром, дробью и пыльными стекляшками. Голос у нее был такой силы и густоты, что ему позавидовал</w:t>
      </w:r>
      <w:r w:rsidRPr="002813E0">
        <w:rPr>
          <w:i/>
          <w:spacing w:val="-3"/>
          <w:sz w:val="24"/>
          <w:lang w:val="ru-RU"/>
        </w:rPr>
        <w:t xml:space="preserve"> </w:t>
      </w:r>
      <w:r w:rsidRPr="002813E0">
        <w:rPr>
          <w:i/>
          <w:sz w:val="24"/>
          <w:lang w:val="ru-RU"/>
        </w:rPr>
        <w:t>бы</w:t>
      </w:r>
    </w:p>
    <w:p w:rsidR="003B41D2" w:rsidRPr="002813E0" w:rsidRDefault="003B41D2">
      <w:pPr>
        <w:pStyle w:val="a3"/>
        <w:rPr>
          <w:i/>
          <w:sz w:val="26"/>
          <w:lang w:val="ru-RU"/>
        </w:rPr>
      </w:pPr>
    </w:p>
    <w:p w:rsidR="003B41D2" w:rsidRPr="002813E0" w:rsidRDefault="003347F0">
      <w:pPr>
        <w:spacing w:before="176"/>
        <w:ind w:left="1518"/>
        <w:rPr>
          <w:i/>
          <w:sz w:val="24"/>
          <w:lang w:val="ru-RU"/>
        </w:rPr>
      </w:pPr>
      <w:r w:rsidRPr="002813E0">
        <w:rPr>
          <w:i/>
          <w:sz w:val="24"/>
          <w:lang w:val="ru-RU"/>
        </w:rPr>
        <w:t>Ричард Львиное Сердце, от крика которого, как известно, приседали кони».</w:t>
      </w:r>
    </w:p>
    <w:p w:rsidR="003B41D2" w:rsidRPr="002813E0" w:rsidRDefault="003B41D2">
      <w:pPr>
        <w:pStyle w:val="a3"/>
        <w:spacing w:before="5"/>
        <w:rPr>
          <w:i/>
          <w:lang w:val="ru-RU"/>
        </w:rPr>
      </w:pPr>
    </w:p>
    <w:p w:rsidR="003B41D2" w:rsidRPr="002813E0" w:rsidRDefault="003347F0">
      <w:pPr>
        <w:pStyle w:val="a3"/>
        <w:ind w:left="4327"/>
        <w:rPr>
          <w:lang w:val="ru-RU"/>
        </w:rPr>
      </w:pPr>
      <w:r w:rsidRPr="002813E0">
        <w:rPr>
          <w:lang w:val="ru-RU"/>
        </w:rPr>
        <w:t>И.Ильф и Е.Петров «12 стульев»</w:t>
      </w:r>
    </w:p>
    <w:p w:rsidR="003B41D2" w:rsidRPr="002813E0" w:rsidRDefault="003B41D2">
      <w:pPr>
        <w:pStyle w:val="a3"/>
        <w:spacing w:before="2"/>
        <w:rPr>
          <w:lang w:val="ru-RU"/>
        </w:rPr>
      </w:pPr>
    </w:p>
    <w:p w:rsidR="003B41D2" w:rsidRPr="002813E0" w:rsidRDefault="003347F0">
      <w:pPr>
        <w:ind w:left="1518" w:right="298"/>
        <w:jc w:val="both"/>
        <w:rPr>
          <w:i/>
          <w:sz w:val="24"/>
          <w:lang w:val="ru-RU"/>
        </w:rPr>
      </w:pPr>
      <w:r w:rsidRPr="002813E0">
        <w:rPr>
          <w:i/>
          <w:sz w:val="24"/>
          <w:lang w:val="ru-RU"/>
        </w:rPr>
        <w:t xml:space="preserve">«Иван Иванович имеет необыкновенный дар говорить чрезвычайно приятно. Господи, как он говорит! Это ощущение можно сравнить только с тем, когда у вас ищут в голове или потихоньку проводят пальцем по вашей пятке. </w:t>
      </w:r>
      <w:r w:rsidRPr="00AF6033">
        <w:rPr>
          <w:i/>
          <w:sz w:val="24"/>
          <w:lang w:val="ru-RU"/>
        </w:rPr>
        <w:t xml:space="preserve">Слушаешь, слушаешь и голову повесишь. Приятно! Чрезвычайно приятно! </w:t>
      </w:r>
      <w:r w:rsidRPr="002813E0">
        <w:rPr>
          <w:i/>
          <w:sz w:val="24"/>
          <w:lang w:val="ru-RU"/>
        </w:rPr>
        <w:t>Как сон после купания!»</w:t>
      </w:r>
    </w:p>
    <w:p w:rsidR="003B41D2" w:rsidRPr="002813E0" w:rsidRDefault="003B41D2">
      <w:pPr>
        <w:pStyle w:val="a3"/>
        <w:spacing w:before="6"/>
        <w:rPr>
          <w:i/>
          <w:lang w:val="ru-RU"/>
        </w:rPr>
      </w:pPr>
    </w:p>
    <w:p w:rsidR="003B41D2" w:rsidRPr="002813E0" w:rsidRDefault="003347F0">
      <w:pPr>
        <w:pStyle w:val="a3"/>
        <w:tabs>
          <w:tab w:val="left" w:pos="3734"/>
          <w:tab w:val="left" w:pos="4756"/>
          <w:tab w:val="left" w:pos="5566"/>
          <w:tab w:val="left" w:pos="7170"/>
          <w:tab w:val="left" w:pos="8000"/>
          <w:tab w:val="left" w:pos="9312"/>
          <w:tab w:val="left" w:pos="9730"/>
        </w:tabs>
        <w:ind w:left="2973" w:right="297"/>
        <w:rPr>
          <w:lang w:val="ru-RU"/>
        </w:rPr>
      </w:pPr>
      <w:r w:rsidRPr="002813E0">
        <w:rPr>
          <w:lang w:val="ru-RU"/>
        </w:rPr>
        <w:t>Н.В.</w:t>
      </w:r>
      <w:r w:rsidRPr="002813E0">
        <w:rPr>
          <w:lang w:val="ru-RU"/>
        </w:rPr>
        <w:tab/>
        <w:t>Гоголь</w:t>
      </w:r>
      <w:r w:rsidRPr="002813E0">
        <w:rPr>
          <w:lang w:val="ru-RU"/>
        </w:rPr>
        <w:tab/>
        <w:t>«Как</w:t>
      </w:r>
      <w:r w:rsidRPr="002813E0">
        <w:rPr>
          <w:lang w:val="ru-RU"/>
        </w:rPr>
        <w:tab/>
        <w:t>поссорились</w:t>
      </w:r>
      <w:r w:rsidRPr="002813E0">
        <w:rPr>
          <w:lang w:val="ru-RU"/>
        </w:rPr>
        <w:tab/>
        <w:t>Иван</w:t>
      </w:r>
      <w:r w:rsidRPr="002813E0">
        <w:rPr>
          <w:lang w:val="ru-RU"/>
        </w:rPr>
        <w:tab/>
        <w:t>Иванович</w:t>
      </w:r>
      <w:r w:rsidRPr="002813E0">
        <w:rPr>
          <w:lang w:val="ru-RU"/>
        </w:rPr>
        <w:tab/>
        <w:t>с</w:t>
      </w:r>
      <w:r w:rsidRPr="002813E0">
        <w:rPr>
          <w:lang w:val="ru-RU"/>
        </w:rPr>
        <w:tab/>
        <w:t>Иваном Никифоровичем»</w:t>
      </w:r>
    </w:p>
    <w:p w:rsidR="003B41D2" w:rsidRPr="002813E0" w:rsidRDefault="003B41D2">
      <w:pPr>
        <w:pStyle w:val="a3"/>
        <w:spacing w:before="5"/>
        <w:rPr>
          <w:lang w:val="ru-RU"/>
        </w:rPr>
      </w:pPr>
    </w:p>
    <w:p w:rsidR="003B41D2" w:rsidRPr="002813E0" w:rsidRDefault="003347F0">
      <w:pPr>
        <w:pStyle w:val="a3"/>
        <w:ind w:left="1202" w:right="293" w:firstLine="345"/>
        <w:jc w:val="both"/>
        <w:rPr>
          <w:lang w:val="ru-RU"/>
        </w:rPr>
      </w:pPr>
      <w:r w:rsidRPr="002813E0">
        <w:rPr>
          <w:lang w:val="ru-RU"/>
        </w:rPr>
        <w:t>Педагог анализирует принесённые студентами отрывки и утверждает тот или иной текст. Предпочтение отдаётся литературе самого высокого уровня, а также точности речевой характеристики. Разбор текста включает в себя определение целей и задач, п</w:t>
      </w:r>
      <w:proofErr w:type="gramStart"/>
      <w:r w:rsidRPr="002813E0">
        <w:rPr>
          <w:lang w:val="ru-RU"/>
        </w:rPr>
        <w:t>о-</w:t>
      </w:r>
      <w:proofErr w:type="gramEnd"/>
      <w:r w:rsidRPr="002813E0">
        <w:rPr>
          <w:lang w:val="ru-RU"/>
        </w:rPr>
        <w:t xml:space="preserve"> </w:t>
      </w:r>
      <w:proofErr w:type="spellStart"/>
      <w:r w:rsidRPr="002813E0">
        <w:rPr>
          <w:lang w:val="ru-RU"/>
        </w:rPr>
        <w:t>ставленных</w:t>
      </w:r>
      <w:proofErr w:type="spellEnd"/>
      <w:r w:rsidRPr="002813E0">
        <w:rPr>
          <w:lang w:val="ru-RU"/>
        </w:rPr>
        <w:t xml:space="preserve"> автором произведения и его исполнителем, стиля и жанра повествования, логики устного варианта текста, речевых средств выразительности. В результате разбора студент приобретает определенные профессиональные навыки по работе с текстом, которые будут ему полезны не только в процессе дальнейшего обучения, но и в профессиональной деятельности. В свою очередь подготовленность и свободное владение текстом дают возможность проявиться индивидуальности самого студента. Он может в полной мере продемонстрировать такие важнейшие качества, как заразительность, обаяние и юмор.</w:t>
      </w:r>
    </w:p>
    <w:p w:rsidR="003B41D2" w:rsidRPr="002813E0" w:rsidRDefault="003B41D2">
      <w:pPr>
        <w:pStyle w:val="a3"/>
        <w:spacing w:before="3"/>
        <w:rPr>
          <w:lang w:val="ru-RU"/>
        </w:rPr>
      </w:pPr>
    </w:p>
    <w:p w:rsidR="003B41D2" w:rsidRPr="002813E0" w:rsidRDefault="003347F0">
      <w:pPr>
        <w:pStyle w:val="a3"/>
        <w:ind w:left="1245" w:right="281" w:firstLine="359"/>
        <w:jc w:val="both"/>
        <w:rPr>
          <w:lang w:val="ru-RU"/>
        </w:rPr>
      </w:pPr>
      <w:r w:rsidRPr="002813E0">
        <w:rPr>
          <w:lang w:val="ru-RU"/>
        </w:rPr>
        <w:t xml:space="preserve">При углубленной работе количество используемых художественных текстов значительно увеличивается. Каждое правило требует индивидуально подобранных примеров. Студенты, знакомясь с разнообразной классической литературой, постепенно приобретают умение грамотно выбрать и прочитать нужный отрывок текста, разумно и точно использовать такие средства выразительности как ударение, пауза, интонация и </w:t>
      </w:r>
      <w:proofErr w:type="spellStart"/>
      <w:r w:rsidRPr="002813E0">
        <w:rPr>
          <w:lang w:val="ru-RU"/>
        </w:rPr>
        <w:t>темпо-ритм</w:t>
      </w:r>
      <w:proofErr w:type="spellEnd"/>
      <w:r w:rsidRPr="002813E0">
        <w:rPr>
          <w:lang w:val="ru-RU"/>
        </w:rPr>
        <w:t>.</w:t>
      </w:r>
    </w:p>
    <w:p w:rsidR="003B41D2" w:rsidRPr="002813E0" w:rsidRDefault="003B41D2">
      <w:pPr>
        <w:pStyle w:val="a3"/>
        <w:spacing w:before="5"/>
        <w:rPr>
          <w:lang w:val="ru-RU"/>
        </w:rPr>
      </w:pPr>
    </w:p>
    <w:p w:rsidR="003B41D2" w:rsidRPr="002813E0" w:rsidRDefault="003347F0">
      <w:pPr>
        <w:pStyle w:val="a3"/>
        <w:spacing w:before="1"/>
        <w:ind w:left="1230" w:right="278" w:firstLine="359"/>
        <w:jc w:val="both"/>
        <w:rPr>
          <w:lang w:val="ru-RU"/>
        </w:rPr>
      </w:pPr>
      <w:r w:rsidRPr="002813E0">
        <w:rPr>
          <w:lang w:val="ru-RU"/>
        </w:rPr>
        <w:t>Многократное взаимное прослушивание и прочитывание разнообразных примеров автоматизирует практические умения и вырабатывает устойчивый профессиональный навык. Ясное грамотное чтение неизбежно ведет за собой повышение общего уровня звучащей речи студента, владение собой в экстремальных условиях.</w:t>
      </w:r>
    </w:p>
    <w:p w:rsidR="003B41D2" w:rsidRPr="002813E0" w:rsidRDefault="003B41D2">
      <w:pPr>
        <w:pStyle w:val="a3"/>
        <w:spacing w:before="2"/>
        <w:rPr>
          <w:lang w:val="ru-RU"/>
        </w:rPr>
      </w:pPr>
    </w:p>
    <w:p w:rsidR="003B41D2" w:rsidRPr="002813E0" w:rsidRDefault="003347F0">
      <w:pPr>
        <w:pStyle w:val="a3"/>
        <w:ind w:left="1230" w:right="296" w:firstLine="359"/>
        <w:jc w:val="both"/>
        <w:rPr>
          <w:lang w:val="ru-RU"/>
        </w:rPr>
      </w:pPr>
      <w:r w:rsidRPr="002813E0">
        <w:rPr>
          <w:lang w:val="ru-RU"/>
        </w:rPr>
        <w:t>Наша практика показывает, что чтение художественных текстов и использование их лексических, стилевых, структурных и других особенностей в индивидуальной устной речи позволяет учащимся чувствовать себя на сцене более уверенно. Этому способствуют</w:t>
      </w:r>
    </w:p>
    <w:p w:rsidR="003B41D2" w:rsidRPr="002813E0" w:rsidRDefault="003347F0">
      <w:pPr>
        <w:pStyle w:val="a3"/>
        <w:tabs>
          <w:tab w:val="left" w:pos="1535"/>
          <w:tab w:val="left" w:pos="2645"/>
          <w:tab w:val="left" w:pos="3575"/>
          <w:tab w:val="left" w:pos="4539"/>
          <w:tab w:val="left" w:pos="6465"/>
          <w:tab w:val="left" w:pos="7702"/>
          <w:tab w:val="left" w:pos="8252"/>
          <w:tab w:val="left" w:pos="9187"/>
        </w:tabs>
        <w:ind w:left="1230" w:right="301"/>
        <w:rPr>
          <w:lang w:val="ru-RU"/>
        </w:rPr>
      </w:pPr>
      <w:r w:rsidRPr="002813E0">
        <w:rPr>
          <w:lang w:val="ru-RU"/>
        </w:rPr>
        <w:t>-</w:t>
      </w:r>
      <w:r w:rsidRPr="002813E0">
        <w:rPr>
          <w:lang w:val="ru-RU"/>
        </w:rPr>
        <w:tab/>
        <w:t>пересказ</w:t>
      </w:r>
      <w:r w:rsidRPr="002813E0">
        <w:rPr>
          <w:lang w:val="ru-RU"/>
        </w:rPr>
        <w:tab/>
        <w:t>текста,</w:t>
      </w:r>
      <w:r w:rsidRPr="002813E0">
        <w:rPr>
          <w:lang w:val="ru-RU"/>
        </w:rPr>
        <w:tab/>
        <w:t>умение</w:t>
      </w:r>
      <w:r w:rsidRPr="002813E0">
        <w:rPr>
          <w:lang w:val="ru-RU"/>
        </w:rPr>
        <w:tab/>
        <w:t>сформулировать</w:t>
      </w:r>
      <w:r w:rsidRPr="002813E0">
        <w:rPr>
          <w:lang w:val="ru-RU"/>
        </w:rPr>
        <w:tab/>
        <w:t>основную</w:t>
      </w:r>
      <w:r w:rsidRPr="002813E0">
        <w:rPr>
          <w:lang w:val="ru-RU"/>
        </w:rPr>
        <w:tab/>
        <w:t>его</w:t>
      </w:r>
      <w:r w:rsidRPr="002813E0">
        <w:rPr>
          <w:lang w:val="ru-RU"/>
        </w:rPr>
        <w:tab/>
        <w:t>мысль,</w:t>
      </w:r>
      <w:r w:rsidRPr="002813E0">
        <w:rPr>
          <w:lang w:val="ru-RU"/>
        </w:rPr>
        <w:tab/>
        <w:t>возможность проанализировать отличие сюжета от темы и другие устные</w:t>
      </w:r>
      <w:r w:rsidRPr="002813E0">
        <w:rPr>
          <w:spacing w:val="-5"/>
          <w:lang w:val="ru-RU"/>
        </w:rPr>
        <w:t xml:space="preserve"> </w:t>
      </w:r>
      <w:r w:rsidRPr="002813E0">
        <w:rPr>
          <w:lang w:val="ru-RU"/>
        </w:rPr>
        <w:t>задания.</w:t>
      </w:r>
    </w:p>
    <w:p w:rsidR="003B41D2" w:rsidRPr="002813E0" w:rsidRDefault="003B41D2">
      <w:pPr>
        <w:pStyle w:val="a3"/>
        <w:spacing w:before="5"/>
        <w:rPr>
          <w:lang w:val="ru-RU"/>
        </w:rPr>
      </w:pPr>
    </w:p>
    <w:p w:rsidR="003B41D2" w:rsidRDefault="003347F0">
      <w:pPr>
        <w:pStyle w:val="a3"/>
        <w:ind w:left="1245" w:right="281" w:firstLine="359"/>
        <w:jc w:val="both"/>
        <w:rPr>
          <w:lang w:val="ru-RU"/>
        </w:rPr>
      </w:pPr>
      <w:r w:rsidRPr="002813E0">
        <w:rPr>
          <w:lang w:val="ru-RU"/>
        </w:rPr>
        <w:t>Таким образом, можно сделать вывод, что обучение технике сценической речи, а в частности использование художественных текстов, как способ овладения речевыми средствами выразительности, способствует качественному улучшению речи будущего педагога.</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lastRenderedPageBreak/>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F6033" w:rsidRPr="00AF6033" w:rsidRDefault="00AF6033" w:rsidP="00AF6033">
      <w:pPr>
        <w:adjustRightInd w:val="0"/>
        <w:ind w:firstLine="709"/>
        <w:jc w:val="both"/>
        <w:rPr>
          <w:sz w:val="24"/>
          <w:szCs w:val="24"/>
          <w:lang w:val="ru-RU" w:eastAsia="ru-RU"/>
        </w:rPr>
      </w:pPr>
    </w:p>
    <w:p w:rsidR="00AF6033" w:rsidRPr="00AF6033" w:rsidRDefault="00AF6033" w:rsidP="00AF6033">
      <w:pPr>
        <w:adjustRightInd w:val="0"/>
        <w:ind w:firstLine="709"/>
        <w:jc w:val="both"/>
        <w:rPr>
          <w:sz w:val="24"/>
          <w:szCs w:val="24"/>
          <w:lang w:val="ru-RU" w:eastAsia="ru-RU"/>
        </w:rPr>
      </w:pPr>
      <w:r w:rsidRPr="00AF6033">
        <w:rPr>
          <w:b/>
          <w:sz w:val="24"/>
          <w:szCs w:val="24"/>
          <w:lang w:val="ru-RU" w:eastAsia="ru-RU"/>
        </w:rPr>
        <w:t>Конспект лекции.</w:t>
      </w:r>
      <w:r w:rsidRPr="00AF6033">
        <w:rPr>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Для успешного выполнения этой работы советуем: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AF6033">
        <w:rPr>
          <w:sz w:val="24"/>
          <w:szCs w:val="24"/>
          <w:lang w:val="ru-RU" w:eastAsia="ru-RU"/>
        </w:rPr>
        <w:t>упущенное</w:t>
      </w:r>
      <w:proofErr w:type="gramEnd"/>
      <w:r w:rsidRPr="00AF6033">
        <w:rPr>
          <w:sz w:val="24"/>
          <w:szCs w:val="24"/>
          <w:lang w:val="ru-RU" w:eastAsia="ru-RU"/>
        </w:rPr>
        <w:t xml:space="preserve">.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AF6033">
        <w:rPr>
          <w:sz w:val="24"/>
          <w:szCs w:val="24"/>
          <w:lang w:val="ru-RU" w:eastAsia="ru-RU"/>
        </w:rPr>
        <w:t>при-думайте</w:t>
      </w:r>
      <w:proofErr w:type="spellEnd"/>
      <w:proofErr w:type="gramEnd"/>
      <w:r w:rsidRPr="00AF6033">
        <w:rPr>
          <w:sz w:val="24"/>
          <w:szCs w:val="24"/>
          <w:lang w:val="ru-RU" w:eastAsia="ru-RU"/>
        </w:rPr>
        <w:t xml:space="preserve"> собственные сокращения.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F6033" w:rsidRPr="00AF6033" w:rsidRDefault="00AF6033" w:rsidP="00AF6033">
      <w:pPr>
        <w:adjustRightInd w:val="0"/>
        <w:ind w:firstLine="709"/>
        <w:jc w:val="both"/>
        <w:rPr>
          <w:sz w:val="24"/>
          <w:szCs w:val="24"/>
          <w:lang w:val="ru-RU" w:eastAsia="ru-RU"/>
        </w:rPr>
      </w:pPr>
      <w:r w:rsidRPr="00AF6033">
        <w:rPr>
          <w:b/>
          <w:sz w:val="24"/>
          <w:szCs w:val="24"/>
          <w:lang w:val="ru-RU" w:eastAsia="ru-RU"/>
        </w:rPr>
        <w:t>Подготовка к практическим занятиям.</w:t>
      </w:r>
      <w:r w:rsidRPr="00AF6033">
        <w:rPr>
          <w:sz w:val="24"/>
          <w:szCs w:val="24"/>
          <w:lang w:val="ru-RU"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Если семинар представлен докладами, то основная ответственность за его проведение лежит на </w:t>
      </w:r>
      <w:r w:rsidRPr="00AF6033">
        <w:rPr>
          <w:sz w:val="24"/>
          <w:szCs w:val="24"/>
          <w:lang w:val="ru-RU" w:eastAsia="ru-RU"/>
        </w:rPr>
        <w:lastRenderedPageBreak/>
        <w:t xml:space="preserve">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AF6033">
        <w:rPr>
          <w:sz w:val="24"/>
          <w:szCs w:val="24"/>
          <w:lang w:val="ru-RU" w:eastAsia="ru-RU"/>
        </w:rPr>
        <w:t>выступающему</w:t>
      </w:r>
      <w:proofErr w:type="gramEnd"/>
      <w:r w:rsidRPr="00AF6033">
        <w:rPr>
          <w:sz w:val="24"/>
          <w:szCs w:val="24"/>
          <w:lang w:val="ru-RU" w:eastAsia="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Беседа по плану представляет собой заранее </w:t>
      </w:r>
      <w:proofErr w:type="gramStart"/>
      <w:r w:rsidRPr="00AF6033">
        <w:rPr>
          <w:sz w:val="24"/>
          <w:szCs w:val="24"/>
          <w:lang w:val="ru-RU" w:eastAsia="ru-RU"/>
        </w:rPr>
        <w:t>подготовленное</w:t>
      </w:r>
      <w:proofErr w:type="gramEnd"/>
      <w:r w:rsidRPr="00AF6033">
        <w:rPr>
          <w:sz w:val="24"/>
          <w:szCs w:val="24"/>
          <w:lang w:val="ru-RU" w:eastAsia="ru-RU"/>
        </w:rPr>
        <w:t xml:space="preserve"> совместное </w:t>
      </w:r>
      <w:proofErr w:type="spellStart"/>
      <w:r w:rsidRPr="00AF6033">
        <w:rPr>
          <w:sz w:val="24"/>
          <w:szCs w:val="24"/>
          <w:lang w:val="ru-RU" w:eastAsia="ru-RU"/>
        </w:rPr>
        <w:t>об-суждение</w:t>
      </w:r>
      <w:proofErr w:type="spellEnd"/>
      <w:r w:rsidRPr="00AF6033">
        <w:rPr>
          <w:sz w:val="24"/>
          <w:szCs w:val="24"/>
          <w:lang w:val="ru-RU" w:eastAsia="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F6033" w:rsidRPr="00AF6033" w:rsidRDefault="00AF6033" w:rsidP="00AF6033">
      <w:pPr>
        <w:adjustRightInd w:val="0"/>
        <w:ind w:firstLine="709"/>
        <w:jc w:val="both"/>
        <w:rPr>
          <w:sz w:val="24"/>
          <w:szCs w:val="24"/>
          <w:lang w:val="ru-RU" w:eastAsia="ru-RU"/>
        </w:rPr>
      </w:pPr>
      <w:r w:rsidRPr="00AF6033">
        <w:rPr>
          <w:b/>
          <w:sz w:val="24"/>
          <w:szCs w:val="24"/>
          <w:lang w:val="ru-RU" w:eastAsia="ru-RU"/>
        </w:rPr>
        <w:t>Доклад</w:t>
      </w:r>
      <w:r w:rsidRPr="00AF6033">
        <w:rPr>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При работе над докладом следует учесть некоторые специфические особенности: </w:t>
      </w:r>
    </w:p>
    <w:p w:rsidR="00AF6033" w:rsidRPr="00AF6033" w:rsidRDefault="00AF6033" w:rsidP="00AF6033">
      <w:pPr>
        <w:widowControl/>
        <w:numPr>
          <w:ilvl w:val="0"/>
          <w:numId w:val="37"/>
        </w:numPr>
        <w:tabs>
          <w:tab w:val="left" w:pos="851"/>
        </w:tabs>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Объем доклада должен согласовываться со временем, отведенным для выступления. </w:t>
      </w:r>
    </w:p>
    <w:p w:rsidR="00AF6033" w:rsidRPr="00AF6033" w:rsidRDefault="00AF6033" w:rsidP="00AF6033">
      <w:pPr>
        <w:widowControl/>
        <w:numPr>
          <w:ilvl w:val="0"/>
          <w:numId w:val="37"/>
        </w:numPr>
        <w:tabs>
          <w:tab w:val="left" w:pos="851"/>
        </w:tabs>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F6033" w:rsidRPr="00AF6033" w:rsidRDefault="00AF6033" w:rsidP="00AF6033">
      <w:pPr>
        <w:widowControl/>
        <w:numPr>
          <w:ilvl w:val="0"/>
          <w:numId w:val="37"/>
        </w:numPr>
        <w:tabs>
          <w:tab w:val="left" w:pos="851"/>
        </w:tabs>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При подготовке к устному выступлению возьмите на вооружение некоторые советы: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F6033">
        <w:rPr>
          <w:sz w:val="24"/>
          <w:szCs w:val="24"/>
          <w:lang w:val="ru-RU"/>
        </w:rPr>
        <w:t>заглядывания</w:t>
      </w:r>
      <w:proofErr w:type="spellEnd"/>
      <w:r w:rsidRPr="00AF6033">
        <w:rPr>
          <w:sz w:val="24"/>
          <w:szCs w:val="24"/>
          <w:lang w:val="ru-RU"/>
        </w:rPr>
        <w:t xml:space="preserve"> в текст.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AF6033">
        <w:rPr>
          <w:sz w:val="24"/>
          <w:szCs w:val="24"/>
          <w:lang w:val="ru-RU"/>
        </w:rPr>
        <w:t>от части</w:t>
      </w:r>
      <w:proofErr w:type="gramEnd"/>
      <w:r w:rsidRPr="00AF6033">
        <w:rPr>
          <w:sz w:val="24"/>
          <w:szCs w:val="24"/>
          <w:lang w:val="ru-RU"/>
        </w:rPr>
        <w:t xml:space="preserve"> к части, выделяйте интонационно особо важные мысли и аргументы, варьируйте темп речи.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Сверьте письменный те</w:t>
      </w:r>
      <w:proofErr w:type="gramStart"/>
      <w:r w:rsidRPr="00AF6033">
        <w:rPr>
          <w:sz w:val="24"/>
          <w:szCs w:val="24"/>
          <w:lang w:val="ru-RU"/>
        </w:rPr>
        <w:t>кст с хр</w:t>
      </w:r>
      <w:proofErr w:type="gramEnd"/>
      <w:r w:rsidRPr="00AF6033">
        <w:rPr>
          <w:sz w:val="24"/>
          <w:szCs w:val="24"/>
          <w:lang w:val="ru-RU"/>
        </w:rPr>
        <w:t>онометром, для этого прочитайте его несколько раз с секундомером в руках. В случае</w:t>
      </w:r>
      <w:proofErr w:type="gramStart"/>
      <w:r w:rsidRPr="00AF6033">
        <w:rPr>
          <w:sz w:val="24"/>
          <w:szCs w:val="24"/>
          <w:lang w:val="ru-RU"/>
        </w:rPr>
        <w:t>,</w:t>
      </w:r>
      <w:proofErr w:type="gramEnd"/>
      <w:r w:rsidRPr="00AF6033">
        <w:rPr>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lastRenderedPageBreak/>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AF6033">
        <w:rPr>
          <w:sz w:val="24"/>
          <w:szCs w:val="24"/>
          <w:lang w:val="ru-RU"/>
        </w:rPr>
        <w:t>опоздавших</w:t>
      </w:r>
      <w:proofErr w:type="gramEnd"/>
      <w:r w:rsidRPr="00AF6033">
        <w:rPr>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F6033" w:rsidRPr="00AF6033" w:rsidRDefault="00AF6033" w:rsidP="00AF6033">
      <w:pPr>
        <w:adjustRightInd w:val="0"/>
        <w:ind w:firstLine="709"/>
        <w:jc w:val="both"/>
        <w:rPr>
          <w:sz w:val="24"/>
          <w:szCs w:val="24"/>
          <w:lang w:val="ru-RU" w:eastAsia="ru-RU"/>
        </w:rPr>
      </w:pPr>
      <w:r w:rsidRPr="00AF6033">
        <w:rPr>
          <w:b/>
          <w:sz w:val="24"/>
          <w:szCs w:val="24"/>
          <w:lang w:val="ru-RU" w:eastAsia="ru-RU"/>
        </w:rPr>
        <w:t>Презентация</w:t>
      </w:r>
      <w:r w:rsidRPr="00AF6033">
        <w:rPr>
          <w:sz w:val="24"/>
          <w:szCs w:val="24"/>
          <w:lang w:val="ru-RU" w:eastAsia="ru-RU"/>
        </w:rPr>
        <w:t xml:space="preserve"> – современный способ устного или письменного представления информации с использованием </w:t>
      </w:r>
      <w:proofErr w:type="spellStart"/>
      <w:r w:rsidRPr="00AF6033">
        <w:rPr>
          <w:sz w:val="24"/>
          <w:szCs w:val="24"/>
          <w:lang w:val="ru-RU" w:eastAsia="ru-RU"/>
        </w:rPr>
        <w:t>мультимедийных</w:t>
      </w:r>
      <w:proofErr w:type="spellEnd"/>
      <w:r w:rsidRPr="00AF6033">
        <w:rPr>
          <w:sz w:val="24"/>
          <w:szCs w:val="24"/>
          <w:lang w:val="ru-RU" w:eastAsia="ru-RU"/>
        </w:rPr>
        <w:t xml:space="preserve"> технологий.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Существует несколько вариантов презентаций.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rPr>
      </w:pPr>
      <w:r w:rsidRPr="00AF6033">
        <w:rPr>
          <w:sz w:val="24"/>
          <w:szCs w:val="24"/>
          <w:lang w:val="ru-RU"/>
        </w:rPr>
        <w:t xml:space="preserve"> Презентация с выступлением докладчика</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rPr>
      </w:pPr>
      <w:r w:rsidRPr="00AF6033">
        <w:rPr>
          <w:sz w:val="24"/>
          <w:szCs w:val="24"/>
          <w:lang w:val="ru-RU"/>
        </w:rPr>
        <w:t xml:space="preserve">Презентация с комментариями докладчика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Подготовка презентации включает в себя несколько этапов: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1. Планирование презентации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От ответов на эти вопросы будет зависеть всё построение презентации: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какую роль будет выполнять презентация в ходе выступления (сопровождение доклада или его иллюстрация);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какова цель презентации (информирование, убеждение или анализ);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на какое время рассчитана презентация (короткое - 5-10 минут или продолжительное - 15-20 минут);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2. Структурирование информации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в презентации не должна быть менее 10 слайдов, а общее их количество превышать 20 - 25.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lastRenderedPageBreak/>
        <w:t xml:space="preserve"> основными принципами при составлении презентации должны быть ясность, наглядность, логичность и запоминаемость;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первый шаг – это определение главной идеи, вокруг которой будет строиться презентация;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AF6033" w:rsidRPr="00AF6033" w:rsidRDefault="00AF6033" w:rsidP="00AF6033">
      <w:pPr>
        <w:widowControl/>
        <w:autoSpaceDE/>
        <w:autoSpaceDN/>
        <w:ind w:firstLine="709"/>
        <w:contextualSpacing/>
        <w:jc w:val="both"/>
        <w:rPr>
          <w:sz w:val="24"/>
          <w:szCs w:val="24"/>
          <w:lang w:val="ru-RU"/>
        </w:rPr>
      </w:pPr>
      <w:r w:rsidRPr="00AF6033">
        <w:rPr>
          <w:sz w:val="24"/>
          <w:szCs w:val="24"/>
          <w:lang w:val="ru-RU"/>
        </w:rPr>
        <w:t xml:space="preserve">Очень важно найти правильный баланс между речью докладчика и сопровождающими её </w:t>
      </w:r>
      <w:proofErr w:type="spellStart"/>
      <w:r w:rsidRPr="00AF6033">
        <w:rPr>
          <w:sz w:val="24"/>
          <w:szCs w:val="24"/>
          <w:lang w:val="ru-RU"/>
        </w:rPr>
        <w:t>мультимедийными</w:t>
      </w:r>
      <w:proofErr w:type="spellEnd"/>
      <w:r w:rsidRPr="00AF6033">
        <w:rPr>
          <w:sz w:val="24"/>
          <w:szCs w:val="24"/>
          <w:lang w:val="ru-RU"/>
        </w:rPr>
        <w:t xml:space="preserve"> элементами.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Для</w:t>
      </w:r>
      <w:proofErr w:type="spellEnd"/>
      <w:r w:rsidRPr="00AF6033">
        <w:rPr>
          <w:sz w:val="24"/>
          <w:szCs w:val="24"/>
        </w:rPr>
        <w:t xml:space="preserve"> </w:t>
      </w:r>
      <w:proofErr w:type="spellStart"/>
      <w:r w:rsidRPr="00AF6033">
        <w:rPr>
          <w:sz w:val="24"/>
          <w:szCs w:val="24"/>
        </w:rPr>
        <w:t>этого</w:t>
      </w:r>
      <w:proofErr w:type="spellEnd"/>
      <w:r w:rsidRPr="00AF6033">
        <w:rPr>
          <w:sz w:val="24"/>
          <w:szCs w:val="24"/>
        </w:rPr>
        <w:t xml:space="preserve"> </w:t>
      </w:r>
      <w:proofErr w:type="spellStart"/>
      <w:r w:rsidRPr="00AF6033">
        <w:rPr>
          <w:sz w:val="24"/>
          <w:szCs w:val="24"/>
        </w:rPr>
        <w:t>целесообразно</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AF6033">
        <w:rPr>
          <w:sz w:val="24"/>
          <w:szCs w:val="24"/>
          <w:lang w:val="ru-RU"/>
        </w:rPr>
        <w:t>выступающего</w:t>
      </w:r>
      <w:proofErr w:type="gramEnd"/>
      <w:r w:rsidRPr="00AF6033">
        <w:rPr>
          <w:sz w:val="24"/>
          <w:szCs w:val="24"/>
          <w:lang w:val="ru-RU"/>
        </w:rPr>
        <w:t xml:space="preserve">, а не наоборот;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для разъяснения положений доклада использовать разные виды слайдов: с текстом, с таблицами, с диаграммами;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 любая презентация должна иметь собственную драматургию, в которой есть: </w:t>
      </w:r>
    </w:p>
    <w:p w:rsidR="00AF6033" w:rsidRPr="00AF6033" w:rsidRDefault="00AF6033" w:rsidP="00AF6033">
      <w:pPr>
        <w:widowControl/>
        <w:autoSpaceDE/>
        <w:autoSpaceDN/>
        <w:ind w:firstLine="709"/>
        <w:contextualSpacing/>
        <w:jc w:val="both"/>
        <w:rPr>
          <w:sz w:val="24"/>
          <w:szCs w:val="24"/>
          <w:lang w:val="ru-RU"/>
        </w:rPr>
      </w:pPr>
      <w:r w:rsidRPr="00AF6033">
        <w:rPr>
          <w:sz w:val="24"/>
          <w:szCs w:val="24"/>
          <w:lang w:val="ru-RU"/>
        </w:rPr>
        <w:t xml:space="preserve">«завязка» - пробуждение интереса аудитории к теме сообщения (яркий наглядный пример); </w:t>
      </w:r>
    </w:p>
    <w:p w:rsidR="00AF6033" w:rsidRPr="00AF6033" w:rsidRDefault="00AF6033" w:rsidP="00AF6033">
      <w:pPr>
        <w:widowControl/>
        <w:autoSpaceDE/>
        <w:autoSpaceDN/>
        <w:ind w:firstLine="709"/>
        <w:contextualSpacing/>
        <w:jc w:val="both"/>
        <w:rPr>
          <w:sz w:val="24"/>
          <w:szCs w:val="24"/>
          <w:lang w:val="ru-RU"/>
        </w:rPr>
      </w:pPr>
      <w:r w:rsidRPr="00AF6033">
        <w:rPr>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AF6033" w:rsidRPr="00AF6033" w:rsidRDefault="00AF6033" w:rsidP="00AF6033">
      <w:pPr>
        <w:widowControl/>
        <w:autoSpaceDE/>
        <w:autoSpaceDN/>
        <w:ind w:firstLine="709"/>
        <w:contextualSpacing/>
        <w:jc w:val="both"/>
        <w:rPr>
          <w:sz w:val="24"/>
          <w:szCs w:val="24"/>
          <w:lang w:val="ru-RU"/>
        </w:rPr>
      </w:pPr>
      <w:r w:rsidRPr="00AF6033">
        <w:rPr>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AF6033" w:rsidRPr="00AF6033" w:rsidRDefault="00AF6033" w:rsidP="00AF6033">
      <w:pPr>
        <w:widowControl/>
        <w:autoSpaceDE/>
        <w:autoSpaceDN/>
        <w:ind w:firstLine="709"/>
        <w:contextualSpacing/>
        <w:jc w:val="both"/>
        <w:rPr>
          <w:sz w:val="24"/>
          <w:szCs w:val="24"/>
          <w:lang w:val="ru-RU"/>
        </w:rPr>
      </w:pPr>
      <w:r w:rsidRPr="00AF6033">
        <w:rPr>
          <w:sz w:val="24"/>
          <w:szCs w:val="24"/>
          <w:lang w:val="ru-RU"/>
        </w:rPr>
        <w:t xml:space="preserve">«развязка» - формулирование выводов или практических рекомендаций (видеоряд).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3. Оформление презентации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Оформление презентации включает в себя следующую обязательную информацию: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Титульный лист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представляет тему доклада и имя автора (или авторов);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на конференциях обозначает дату и название конференции.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План выступления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формулирует основное содержание доклада (3-4 пункта);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фиксирует порядок изложения информации;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Содержание презентации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включает текстовую и графическую информацию;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иллюстрирует основные пункты сообщения;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может представлять самостоятельный вариант доклада;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Завершение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обобщает, подводит итоги, суммирует информацию;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 может включать список литературы к докладу;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lastRenderedPageBreak/>
        <w:t xml:space="preserve">- содержит слова благодарности аудитории.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4. Дизайн презентации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Текстовое</w:t>
      </w:r>
      <w:proofErr w:type="spellEnd"/>
      <w:r w:rsidRPr="00AF6033">
        <w:rPr>
          <w:sz w:val="24"/>
          <w:szCs w:val="24"/>
        </w:rPr>
        <w:t xml:space="preserve"> </w:t>
      </w:r>
      <w:proofErr w:type="spellStart"/>
      <w:r w:rsidRPr="00AF6033">
        <w:rPr>
          <w:sz w:val="24"/>
          <w:szCs w:val="24"/>
        </w:rPr>
        <w:t>оформление</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Оптимальное число строк на слайде – 6 -11.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Короткие фразы запоминаются визуально лучше. Пункты перечней не должны превышать двух строк на фразу.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Если текст состоит из нескольких абзацев, то необходимо установить </w:t>
      </w:r>
      <w:proofErr w:type="spellStart"/>
      <w:proofErr w:type="gramStart"/>
      <w:r w:rsidRPr="00AF6033">
        <w:rPr>
          <w:sz w:val="24"/>
          <w:szCs w:val="24"/>
          <w:lang w:val="ru-RU"/>
        </w:rPr>
        <w:t>крас-ную</w:t>
      </w:r>
      <w:proofErr w:type="spellEnd"/>
      <w:proofErr w:type="gramEnd"/>
      <w:r w:rsidRPr="00AF6033">
        <w:rPr>
          <w:sz w:val="24"/>
          <w:szCs w:val="24"/>
          <w:lang w:val="ru-RU"/>
        </w:rPr>
        <w:t xml:space="preserve"> строку и интервал между абзацами.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Ключевые слова в информационном блоке выделяются цветом, шрифтом или композиционно.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Информацию предпочтительнее располагать горизонтально, наиболее важную - в центре экрана.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 следует злоупотреблять большим количеством предлогов, наречий, прилагательных, вводных слов.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Шрифтовое</w:t>
      </w:r>
      <w:proofErr w:type="spellEnd"/>
      <w:r w:rsidRPr="00AF6033">
        <w:rPr>
          <w:sz w:val="24"/>
          <w:szCs w:val="24"/>
        </w:rPr>
        <w:t xml:space="preserve"> </w:t>
      </w:r>
      <w:proofErr w:type="spellStart"/>
      <w:r w:rsidRPr="00AF6033">
        <w:rPr>
          <w:sz w:val="24"/>
          <w:szCs w:val="24"/>
        </w:rPr>
        <w:t>оформление</w:t>
      </w:r>
      <w:proofErr w:type="spellEnd"/>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rPr>
      </w:pPr>
      <w:r w:rsidRPr="00AF6033">
        <w:rPr>
          <w:sz w:val="24"/>
          <w:szCs w:val="24"/>
          <w:lang w:val="ru-RU"/>
        </w:rPr>
        <w:t>Шрифты без засечек (</w:t>
      </w:r>
      <w:r w:rsidRPr="00AF6033">
        <w:rPr>
          <w:sz w:val="24"/>
          <w:szCs w:val="24"/>
        </w:rPr>
        <w:t>Arial</w:t>
      </w:r>
      <w:r w:rsidRPr="00AF6033">
        <w:rPr>
          <w:sz w:val="24"/>
          <w:szCs w:val="24"/>
          <w:lang w:val="ru-RU"/>
        </w:rPr>
        <w:t xml:space="preserve">, </w:t>
      </w:r>
      <w:r w:rsidRPr="00AF6033">
        <w:rPr>
          <w:sz w:val="24"/>
          <w:szCs w:val="24"/>
        </w:rPr>
        <w:t>Tahoma</w:t>
      </w:r>
      <w:r w:rsidRPr="00AF6033">
        <w:rPr>
          <w:sz w:val="24"/>
          <w:szCs w:val="24"/>
          <w:lang w:val="ru-RU"/>
        </w:rPr>
        <w:t xml:space="preserve">, </w:t>
      </w:r>
      <w:r w:rsidRPr="00AF6033">
        <w:rPr>
          <w:sz w:val="24"/>
          <w:szCs w:val="24"/>
        </w:rPr>
        <w:t>Verdana</w:t>
      </w:r>
      <w:r w:rsidRPr="00AF6033">
        <w:rPr>
          <w:sz w:val="24"/>
          <w:szCs w:val="24"/>
          <w:lang w:val="ru-RU"/>
        </w:rPr>
        <w:t xml:space="preserve">) читаются легче, чем гротески. </w:t>
      </w:r>
      <w:proofErr w:type="spellStart"/>
      <w:r w:rsidRPr="00AF6033">
        <w:rPr>
          <w:sz w:val="24"/>
          <w:szCs w:val="24"/>
        </w:rPr>
        <w:t>Нельзя</w:t>
      </w:r>
      <w:proofErr w:type="spellEnd"/>
      <w:r w:rsidRPr="00AF6033">
        <w:rPr>
          <w:sz w:val="24"/>
          <w:szCs w:val="24"/>
        </w:rPr>
        <w:t xml:space="preserve"> </w:t>
      </w:r>
      <w:proofErr w:type="spellStart"/>
      <w:r w:rsidRPr="00AF6033">
        <w:rPr>
          <w:sz w:val="24"/>
          <w:szCs w:val="24"/>
        </w:rPr>
        <w:t>смешивать</w:t>
      </w:r>
      <w:proofErr w:type="spellEnd"/>
      <w:r w:rsidRPr="00AF6033">
        <w:rPr>
          <w:sz w:val="24"/>
          <w:szCs w:val="24"/>
        </w:rPr>
        <w:t xml:space="preserve"> </w:t>
      </w:r>
      <w:proofErr w:type="spellStart"/>
      <w:r w:rsidRPr="00AF6033">
        <w:rPr>
          <w:sz w:val="24"/>
          <w:szCs w:val="24"/>
        </w:rPr>
        <w:t>различные</w:t>
      </w:r>
      <w:proofErr w:type="spellEnd"/>
      <w:r w:rsidRPr="00AF6033">
        <w:rPr>
          <w:sz w:val="24"/>
          <w:szCs w:val="24"/>
        </w:rPr>
        <w:t xml:space="preserve"> </w:t>
      </w:r>
      <w:proofErr w:type="spellStart"/>
      <w:r w:rsidRPr="00AF6033">
        <w:rPr>
          <w:sz w:val="24"/>
          <w:szCs w:val="24"/>
        </w:rPr>
        <w:t>типы</w:t>
      </w:r>
      <w:proofErr w:type="spellEnd"/>
      <w:r w:rsidRPr="00AF6033">
        <w:rPr>
          <w:sz w:val="24"/>
          <w:szCs w:val="24"/>
        </w:rPr>
        <w:t xml:space="preserve"> </w:t>
      </w:r>
      <w:proofErr w:type="spellStart"/>
      <w:r w:rsidRPr="00AF6033">
        <w:rPr>
          <w:sz w:val="24"/>
          <w:szCs w:val="24"/>
        </w:rPr>
        <w:t>шрифтов</w:t>
      </w:r>
      <w:proofErr w:type="spellEnd"/>
      <w:r w:rsidRPr="00AF6033">
        <w:rPr>
          <w:sz w:val="24"/>
          <w:szCs w:val="24"/>
        </w:rPr>
        <w:t xml:space="preserve"> в </w:t>
      </w:r>
      <w:proofErr w:type="spellStart"/>
      <w:r w:rsidRPr="00AF6033">
        <w:rPr>
          <w:sz w:val="24"/>
          <w:szCs w:val="24"/>
        </w:rPr>
        <w:t>одной</w:t>
      </w:r>
      <w:proofErr w:type="spellEnd"/>
      <w:r w:rsidRPr="00AF6033">
        <w:rPr>
          <w:sz w:val="24"/>
          <w:szCs w:val="24"/>
        </w:rPr>
        <w:t xml:space="preserve"> </w:t>
      </w:r>
      <w:proofErr w:type="spellStart"/>
      <w:r w:rsidRPr="00AF6033">
        <w:rPr>
          <w:sz w:val="24"/>
          <w:szCs w:val="24"/>
        </w:rPr>
        <w:t>презентации</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Для заголовка годится размер шрифта 24-54 пункта, а для текста - 18-36 пунктов.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Для основного текста не рекомендуются прописные буквы.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Цветовое</w:t>
      </w:r>
      <w:proofErr w:type="spellEnd"/>
      <w:r w:rsidRPr="00AF6033">
        <w:rPr>
          <w:sz w:val="24"/>
          <w:szCs w:val="24"/>
        </w:rPr>
        <w:t xml:space="preserve"> </w:t>
      </w:r>
      <w:proofErr w:type="spellStart"/>
      <w:r w:rsidRPr="00AF6033">
        <w:rPr>
          <w:sz w:val="24"/>
          <w:szCs w:val="24"/>
        </w:rPr>
        <w:t>оформление</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На одном слайде не используется более трех цветов: фон, заголовок, текст.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Цвет шрифта и цвет фона должны контрастировать – текст должен хорошо читаться, но не резать глаза.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Для фона предпочтительнее холодные тона.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Существуют не сочетаемые комбинации цветов. Об этом можно узнать в специальной литературе.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Черный цвет имеет негативный (мрачный) подтекст. Белый на черном читается плохо.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Нельзя выбирать фон, который содержит активный рисунок.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Композиционное</w:t>
      </w:r>
      <w:proofErr w:type="spellEnd"/>
      <w:r w:rsidRPr="00AF6033">
        <w:rPr>
          <w:sz w:val="24"/>
          <w:szCs w:val="24"/>
        </w:rPr>
        <w:t xml:space="preserve"> </w:t>
      </w:r>
      <w:proofErr w:type="spellStart"/>
      <w:r w:rsidRPr="00AF6033">
        <w:rPr>
          <w:sz w:val="24"/>
          <w:szCs w:val="24"/>
        </w:rPr>
        <w:t>оформление</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 приемлемы стили, которые будут отвлекать от презентации.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Крупные объекты в композиции смотрятся неважно.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Для серьезной презентации отбираются шаблоны, выполненные в деловом стиле.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Анимационное</w:t>
      </w:r>
      <w:proofErr w:type="spellEnd"/>
      <w:r w:rsidRPr="00AF6033">
        <w:rPr>
          <w:sz w:val="24"/>
          <w:szCs w:val="24"/>
        </w:rPr>
        <w:t xml:space="preserve"> </w:t>
      </w:r>
      <w:proofErr w:type="spellStart"/>
      <w:r w:rsidRPr="00AF6033">
        <w:rPr>
          <w:sz w:val="24"/>
          <w:szCs w:val="24"/>
        </w:rPr>
        <w:t>оформление</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Анимация используется для привлечения внимания или демонстрации развития какого-либо процесса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Звуковое</w:t>
      </w:r>
      <w:proofErr w:type="spellEnd"/>
      <w:r w:rsidRPr="00AF6033">
        <w:rPr>
          <w:sz w:val="24"/>
          <w:szCs w:val="24"/>
        </w:rPr>
        <w:t xml:space="preserve"> </w:t>
      </w:r>
      <w:proofErr w:type="spellStart"/>
      <w:r w:rsidRPr="00AF6033">
        <w:rPr>
          <w:sz w:val="24"/>
          <w:szCs w:val="24"/>
        </w:rPr>
        <w:t>оформление</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Музыку целесообразно включать тогда, когда презентация идет без словесного сопровождения.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Необходимо выбрать оптимальную громкость, чтобы звук был слышан всем слушателем, но не был оглушительным.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Графическое</w:t>
      </w:r>
      <w:proofErr w:type="spellEnd"/>
      <w:r w:rsidRPr="00AF6033">
        <w:rPr>
          <w:sz w:val="24"/>
          <w:szCs w:val="24"/>
        </w:rPr>
        <w:t xml:space="preserve"> </w:t>
      </w:r>
      <w:proofErr w:type="spellStart"/>
      <w:r w:rsidRPr="00AF6033">
        <w:rPr>
          <w:sz w:val="24"/>
          <w:szCs w:val="24"/>
        </w:rPr>
        <w:t>оформление</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Нельзя представлять рисунки и фото плохого качества или с искаженными пропорциями.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AF6033" w:rsidRPr="00AF6033" w:rsidRDefault="00AF6033" w:rsidP="00AF6033">
      <w:pPr>
        <w:widowControl/>
        <w:autoSpaceDE/>
        <w:autoSpaceDN/>
        <w:spacing w:line="276" w:lineRule="auto"/>
        <w:ind w:firstLine="709"/>
        <w:contextualSpacing/>
        <w:jc w:val="both"/>
        <w:rPr>
          <w:sz w:val="24"/>
          <w:szCs w:val="24"/>
        </w:rPr>
      </w:pPr>
      <w:r w:rsidRPr="00AF6033">
        <w:rPr>
          <w:sz w:val="24"/>
          <w:szCs w:val="24"/>
          <w:lang w:val="ru-RU"/>
        </w:rPr>
        <w:t xml:space="preserve"> </w:t>
      </w:r>
      <w:proofErr w:type="spellStart"/>
      <w:r w:rsidRPr="00AF6033">
        <w:rPr>
          <w:sz w:val="24"/>
          <w:szCs w:val="24"/>
        </w:rPr>
        <w:t>Таблицы</w:t>
      </w:r>
      <w:proofErr w:type="spellEnd"/>
      <w:r w:rsidRPr="00AF6033">
        <w:rPr>
          <w:sz w:val="24"/>
          <w:szCs w:val="24"/>
        </w:rPr>
        <w:t xml:space="preserve"> и </w:t>
      </w:r>
      <w:proofErr w:type="spellStart"/>
      <w:r w:rsidRPr="00AF6033">
        <w:rPr>
          <w:sz w:val="24"/>
          <w:szCs w:val="24"/>
        </w:rPr>
        <w:t>схемы</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rPr>
      </w:pPr>
      <w:r w:rsidRPr="00AF6033">
        <w:rPr>
          <w:sz w:val="24"/>
          <w:szCs w:val="24"/>
          <w:lang w:val="ru-RU"/>
        </w:rPr>
        <w:t xml:space="preserve">Не стоит вставлять в презентацию большие таблицы – они трудны для восприятия. </w:t>
      </w:r>
      <w:proofErr w:type="spellStart"/>
      <w:r w:rsidRPr="00AF6033">
        <w:rPr>
          <w:sz w:val="24"/>
          <w:szCs w:val="24"/>
        </w:rPr>
        <w:t>Лучше</w:t>
      </w:r>
      <w:proofErr w:type="spellEnd"/>
      <w:r w:rsidRPr="00AF6033">
        <w:rPr>
          <w:sz w:val="24"/>
          <w:szCs w:val="24"/>
        </w:rPr>
        <w:t xml:space="preserve"> </w:t>
      </w:r>
      <w:proofErr w:type="spellStart"/>
      <w:r w:rsidRPr="00AF6033">
        <w:rPr>
          <w:sz w:val="24"/>
          <w:szCs w:val="24"/>
        </w:rPr>
        <w:t>заменить</w:t>
      </w:r>
      <w:proofErr w:type="spellEnd"/>
      <w:r w:rsidRPr="00AF6033">
        <w:rPr>
          <w:sz w:val="24"/>
          <w:szCs w:val="24"/>
        </w:rPr>
        <w:t xml:space="preserve"> </w:t>
      </w:r>
      <w:proofErr w:type="spellStart"/>
      <w:r w:rsidRPr="00AF6033">
        <w:rPr>
          <w:sz w:val="24"/>
          <w:szCs w:val="24"/>
        </w:rPr>
        <w:t>их</w:t>
      </w:r>
      <w:proofErr w:type="spellEnd"/>
      <w:r w:rsidRPr="00AF6033">
        <w:rPr>
          <w:sz w:val="24"/>
          <w:szCs w:val="24"/>
        </w:rPr>
        <w:t xml:space="preserve"> </w:t>
      </w:r>
      <w:proofErr w:type="spellStart"/>
      <w:r w:rsidRPr="00AF6033">
        <w:rPr>
          <w:sz w:val="24"/>
          <w:szCs w:val="24"/>
        </w:rPr>
        <w:t>графиками</w:t>
      </w:r>
      <w:proofErr w:type="spellEnd"/>
      <w:r w:rsidRPr="00AF6033">
        <w:rPr>
          <w:sz w:val="24"/>
          <w:szCs w:val="24"/>
        </w:rPr>
        <w:t xml:space="preserve">, </w:t>
      </w:r>
      <w:proofErr w:type="spellStart"/>
      <w:r w:rsidRPr="00AF6033">
        <w:rPr>
          <w:sz w:val="24"/>
          <w:szCs w:val="24"/>
        </w:rPr>
        <w:t>построенными</w:t>
      </w:r>
      <w:proofErr w:type="spellEnd"/>
      <w:r w:rsidRPr="00AF6033">
        <w:rPr>
          <w:sz w:val="24"/>
          <w:szCs w:val="24"/>
        </w:rPr>
        <w:t xml:space="preserve"> </w:t>
      </w:r>
      <w:proofErr w:type="spellStart"/>
      <w:r w:rsidRPr="00AF6033">
        <w:rPr>
          <w:sz w:val="24"/>
          <w:szCs w:val="24"/>
        </w:rPr>
        <w:t>на</w:t>
      </w:r>
      <w:proofErr w:type="spellEnd"/>
      <w:r w:rsidRPr="00AF6033">
        <w:rPr>
          <w:sz w:val="24"/>
          <w:szCs w:val="24"/>
        </w:rPr>
        <w:t xml:space="preserve"> </w:t>
      </w:r>
      <w:proofErr w:type="spellStart"/>
      <w:r w:rsidRPr="00AF6033">
        <w:rPr>
          <w:sz w:val="24"/>
          <w:szCs w:val="24"/>
        </w:rPr>
        <w:t>основе</w:t>
      </w:r>
      <w:proofErr w:type="spellEnd"/>
      <w:r w:rsidRPr="00AF6033">
        <w:rPr>
          <w:sz w:val="24"/>
          <w:szCs w:val="24"/>
        </w:rPr>
        <w:t xml:space="preserve"> </w:t>
      </w:r>
      <w:proofErr w:type="spellStart"/>
      <w:r w:rsidRPr="00AF6033">
        <w:rPr>
          <w:sz w:val="24"/>
          <w:szCs w:val="24"/>
        </w:rPr>
        <w:t>этих</w:t>
      </w:r>
      <w:proofErr w:type="spellEnd"/>
      <w:r w:rsidRPr="00AF6033">
        <w:rPr>
          <w:sz w:val="24"/>
          <w:szCs w:val="24"/>
        </w:rPr>
        <w:t xml:space="preserve"> </w:t>
      </w:r>
      <w:proofErr w:type="spellStart"/>
      <w:r w:rsidRPr="00AF6033">
        <w:rPr>
          <w:sz w:val="24"/>
          <w:szCs w:val="24"/>
        </w:rPr>
        <w:t>таблиц</w:t>
      </w:r>
      <w:proofErr w:type="spellEnd"/>
      <w:r w:rsidRPr="00AF6033">
        <w:rPr>
          <w:sz w:val="24"/>
          <w:szCs w:val="24"/>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AF6033">
        <w:rPr>
          <w:sz w:val="24"/>
          <w:szCs w:val="24"/>
          <w:lang w:val="ru-RU"/>
        </w:rPr>
        <w:t>Автофигур</w:t>
      </w:r>
      <w:proofErr w:type="spellEnd"/>
      <w:r w:rsidRPr="00AF6033">
        <w:rPr>
          <w:sz w:val="24"/>
          <w:szCs w:val="24"/>
          <w:lang w:val="ru-RU"/>
        </w:rPr>
        <w:t xml:space="preserve">,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F6033" w:rsidRPr="00AF6033" w:rsidRDefault="00AF6033" w:rsidP="00AF6033">
      <w:pPr>
        <w:widowControl/>
        <w:autoSpaceDE/>
        <w:autoSpaceDN/>
        <w:spacing w:line="276" w:lineRule="auto"/>
        <w:ind w:firstLine="709"/>
        <w:contextualSpacing/>
        <w:jc w:val="both"/>
        <w:rPr>
          <w:sz w:val="24"/>
          <w:szCs w:val="24"/>
        </w:rPr>
      </w:pPr>
      <w:proofErr w:type="spellStart"/>
      <w:r w:rsidRPr="00AF6033">
        <w:rPr>
          <w:sz w:val="24"/>
          <w:szCs w:val="24"/>
        </w:rPr>
        <w:t>Аудио</w:t>
      </w:r>
      <w:proofErr w:type="spellEnd"/>
      <w:r w:rsidRPr="00AF6033">
        <w:rPr>
          <w:sz w:val="24"/>
          <w:szCs w:val="24"/>
        </w:rPr>
        <w:t xml:space="preserve"> и </w:t>
      </w:r>
      <w:proofErr w:type="spellStart"/>
      <w:r w:rsidRPr="00AF6033">
        <w:rPr>
          <w:sz w:val="24"/>
          <w:szCs w:val="24"/>
        </w:rPr>
        <w:t>видео</w:t>
      </w:r>
      <w:proofErr w:type="spellEnd"/>
      <w:r w:rsidRPr="00AF6033">
        <w:rPr>
          <w:sz w:val="24"/>
          <w:szCs w:val="24"/>
        </w:rPr>
        <w:t xml:space="preserve"> </w:t>
      </w:r>
      <w:proofErr w:type="spellStart"/>
      <w:r w:rsidRPr="00AF6033">
        <w:rPr>
          <w:sz w:val="24"/>
          <w:szCs w:val="24"/>
        </w:rPr>
        <w:t>оформление</w:t>
      </w:r>
      <w:proofErr w:type="spellEnd"/>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Продолжительность фильма не должна превышать 15-25 минут, а фрагмента – 4-6 минут.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AF6033" w:rsidRPr="00AF6033" w:rsidRDefault="00AF6033" w:rsidP="00AF6033">
      <w:pPr>
        <w:adjustRightInd w:val="0"/>
        <w:ind w:firstLine="709"/>
        <w:jc w:val="both"/>
        <w:rPr>
          <w:sz w:val="24"/>
          <w:szCs w:val="24"/>
          <w:lang w:val="ru-RU" w:eastAsia="ru-RU"/>
        </w:rPr>
      </w:pPr>
      <w:r w:rsidRPr="00AF6033">
        <w:rPr>
          <w:b/>
          <w:sz w:val="24"/>
          <w:szCs w:val="24"/>
          <w:lang w:val="ru-RU" w:eastAsia="ru-RU"/>
        </w:rPr>
        <w:t xml:space="preserve">Подготовка к зачёту. </w:t>
      </w:r>
      <w:r w:rsidRPr="00AF6033">
        <w:rPr>
          <w:sz w:val="24"/>
          <w:szCs w:val="24"/>
          <w:lang w:val="ru-RU" w:eastAsia="ru-RU"/>
        </w:rPr>
        <w:t xml:space="preserve">Готовиться к зачёту нужно заранее и в несколько этапов. Для этого: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Каждую неделю отводите время для повторения пройденного материала. </w:t>
      </w:r>
    </w:p>
    <w:p w:rsidR="00AF6033" w:rsidRPr="00AF6033" w:rsidRDefault="00AF6033" w:rsidP="00AF6033">
      <w:pPr>
        <w:adjustRightInd w:val="0"/>
        <w:ind w:firstLine="709"/>
        <w:jc w:val="both"/>
        <w:rPr>
          <w:sz w:val="24"/>
          <w:szCs w:val="24"/>
          <w:lang w:val="ru-RU" w:eastAsia="ru-RU"/>
        </w:rPr>
      </w:pPr>
      <w:r w:rsidRPr="00AF6033">
        <w:rPr>
          <w:sz w:val="24"/>
          <w:szCs w:val="24"/>
          <w:lang w:val="ru-RU" w:eastAsia="ru-RU"/>
        </w:rPr>
        <w:t xml:space="preserve">Непосредственно при подготовке: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Упорядочьте свои конспекты, записи, задания.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Прикиньте время, необходимое вам для повторения каждой части (блока) материала, выносимого на зачет.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Составьте расписание с учетом скорости повторения материала, для чего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F6033" w:rsidRPr="00AF6033" w:rsidRDefault="00AF6033" w:rsidP="00AF6033">
      <w:pPr>
        <w:widowControl/>
        <w:numPr>
          <w:ilvl w:val="0"/>
          <w:numId w:val="37"/>
        </w:numPr>
        <w:autoSpaceDE/>
        <w:autoSpaceDN/>
        <w:adjustRightInd w:val="0"/>
        <w:spacing w:after="200" w:line="276" w:lineRule="auto"/>
        <w:ind w:firstLine="709"/>
        <w:contextualSpacing/>
        <w:jc w:val="both"/>
        <w:rPr>
          <w:sz w:val="24"/>
          <w:szCs w:val="24"/>
          <w:lang w:val="ru-RU"/>
        </w:rPr>
      </w:pPr>
      <w:r w:rsidRPr="00AF6033">
        <w:rPr>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AF6033">
        <w:rPr>
          <w:sz w:val="24"/>
          <w:szCs w:val="24"/>
          <w:lang w:val="ru-RU"/>
        </w:rPr>
        <w:t>исчерпывающую</w:t>
      </w:r>
      <w:proofErr w:type="gramEnd"/>
      <w:r w:rsidRPr="00AF6033">
        <w:rPr>
          <w:sz w:val="24"/>
          <w:szCs w:val="24"/>
          <w:lang w:val="ru-RU"/>
        </w:rPr>
        <w:t xml:space="preserve"> информации по содержанию всего курса. </w:t>
      </w:r>
    </w:p>
    <w:p w:rsidR="00AF6033" w:rsidRPr="002813E0" w:rsidRDefault="00AF6033">
      <w:pPr>
        <w:pStyle w:val="a3"/>
        <w:ind w:left="1245" w:right="281" w:firstLine="359"/>
        <w:jc w:val="both"/>
        <w:rPr>
          <w:lang w:val="ru-RU"/>
        </w:rPr>
      </w:pPr>
    </w:p>
    <w:sectPr w:rsidR="00AF6033" w:rsidRPr="002813E0" w:rsidSect="003B41D2">
      <w:pgSz w:w="11910" w:h="16850"/>
      <w:pgMar w:top="1060" w:right="580" w:bottom="940" w:left="500" w:header="0" w:footer="6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611" w:rsidRDefault="00C60611" w:rsidP="003B41D2">
      <w:r>
        <w:separator/>
      </w:r>
    </w:p>
  </w:endnote>
  <w:endnote w:type="continuationSeparator" w:id="0">
    <w:p w:rsidR="00C60611" w:rsidRDefault="00C60611" w:rsidP="003B41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D2" w:rsidRDefault="00F8585B">
    <w:pPr>
      <w:pStyle w:val="a3"/>
      <w:spacing w:line="14" w:lineRule="auto"/>
      <w:rPr>
        <w:sz w:val="20"/>
      </w:rPr>
    </w:pPr>
    <w:r w:rsidRPr="00F8585B">
      <w:rPr>
        <w:noProof/>
        <w:lang w:val="ru-RU" w:eastAsia="ru-RU"/>
      </w:rPr>
      <w:pict>
        <v:shapetype id="_x0000_t202" coordsize="21600,21600" o:spt="202" path="m,l,21600r21600,l21600,xe">
          <v:stroke joinstyle="miter"/>
          <v:path gradientshapeok="t" o:connecttype="rect"/>
        </v:shapetype>
        <v:shape id="Text Box 4" o:spid="_x0000_s4100" type="#_x0000_t202" style="position:absolute;margin-left:551.45pt;margin-top:793.05pt;width:10pt;height:14pt;z-index:-55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" filled="f" stroked="f">
          <v:textbox inset="0,0,0,0">
            <w:txbxContent>
              <w:p w:rsidR="003B41D2" w:rsidRDefault="00F8585B">
                <w:pPr>
                  <w:pStyle w:val="a3"/>
                  <w:spacing w:line="254" w:lineRule="exact"/>
                  <w:ind w:left="40"/>
                </w:pPr>
                <w:r>
                  <w:fldChar w:fldCharType="begin"/>
                </w:r>
                <w:r w:rsidR="003347F0">
                  <w:instrText xml:space="preserve"> PAGE </w:instrText>
                </w:r>
                <w:r>
                  <w:fldChar w:fldCharType="separate"/>
                </w:r>
                <w:r w:rsidR="00AB3593">
                  <w:rPr>
                    <w:noProof/>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D2" w:rsidRDefault="003B41D2">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D2" w:rsidRDefault="00F8585B">
    <w:pPr>
      <w:pStyle w:val="a3"/>
      <w:spacing w:line="14" w:lineRule="auto"/>
      <w:rPr>
        <w:sz w:val="20"/>
      </w:rPr>
    </w:pPr>
    <w:r w:rsidRPr="00F8585B">
      <w:rPr>
        <w:noProof/>
        <w:lang w:val="ru-RU" w:eastAsia="ru-RU"/>
      </w:rPr>
      <w:pict>
        <v:shapetype id="_x0000_t202" coordsize="21600,21600" o:spt="202" path="m,l,21600r21600,l21600,xe">
          <v:stroke joinstyle="miter"/>
          <v:path gradientshapeok="t" o:connecttype="rect"/>
        </v:shapetype>
        <v:shape id="Text Box 3" o:spid="_x0000_s4099" type="#_x0000_t202" style="position:absolute;margin-left:798.05pt;margin-top:546.45pt;width:10pt;height:14pt;z-index:-55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GGsQIAAK8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" filled="f" stroked="f">
          <v:textbox inset="0,0,0,0">
            <w:txbxContent>
              <w:p w:rsidR="003B41D2" w:rsidRDefault="00F8585B">
                <w:pPr>
                  <w:pStyle w:val="a3"/>
                  <w:spacing w:line="254" w:lineRule="exact"/>
                  <w:ind w:left="40"/>
                </w:pPr>
                <w:r>
                  <w:fldChar w:fldCharType="begin"/>
                </w:r>
                <w:r w:rsidR="003347F0">
                  <w:instrText xml:space="preserve"> PAGE </w:instrText>
                </w:r>
                <w:r>
                  <w:fldChar w:fldCharType="separate"/>
                </w:r>
                <w:r w:rsidR="00AB3593">
                  <w:rPr>
                    <w:noProof/>
                  </w:rPr>
                  <w:t>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D2" w:rsidRDefault="003B41D2">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D2" w:rsidRDefault="00F8585B">
    <w:pPr>
      <w:pStyle w:val="a3"/>
      <w:spacing w:line="14" w:lineRule="auto"/>
      <w:rPr>
        <w:sz w:val="16"/>
      </w:rPr>
    </w:pPr>
    <w:r w:rsidRPr="00F8585B">
      <w:rPr>
        <w:noProof/>
        <w:lang w:val="ru-RU" w:eastAsia="ru-RU"/>
      </w:rPr>
      <w:pict>
        <v:shapetype id="_x0000_t202" coordsize="21600,21600" o:spt="202" path="m,l,21600r21600,l21600,xe">
          <v:stroke joinstyle="miter"/>
          <v:path gradientshapeok="t" o:connecttype="rect"/>
        </v:shapetype>
        <v:shape id="Text Box 2" o:spid="_x0000_s4098" type="#_x0000_t202" style="position:absolute;margin-left:545.45pt;margin-top:793.05pt;width:16pt;height:14pt;z-index:-55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PTrgIAAK8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" filled="f" stroked="f">
          <v:textbox inset="0,0,0,0">
            <w:txbxContent>
              <w:p w:rsidR="003B41D2" w:rsidRDefault="00F8585B">
                <w:pPr>
                  <w:pStyle w:val="a3"/>
                  <w:spacing w:line="254" w:lineRule="exact"/>
                  <w:ind w:left="40"/>
                </w:pPr>
                <w:r>
                  <w:fldChar w:fldCharType="begin"/>
                </w:r>
                <w:r w:rsidR="003347F0">
                  <w:instrText xml:space="preserve"> PAGE </w:instrText>
                </w:r>
                <w:r>
                  <w:fldChar w:fldCharType="separate"/>
                </w:r>
                <w:r w:rsidR="00AB3593">
                  <w:rPr>
                    <w:noProof/>
                  </w:rPr>
                  <w:t>19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D2" w:rsidRDefault="00F8585B">
    <w:pPr>
      <w:pStyle w:val="a3"/>
      <w:spacing w:line="14" w:lineRule="auto"/>
      <w:rPr>
        <w:sz w:val="20"/>
      </w:rPr>
    </w:pPr>
    <w:r w:rsidRPr="00F8585B">
      <w:rPr>
        <w:noProof/>
        <w:lang w:val="ru-RU" w:eastAsia="ru-RU"/>
      </w:rPr>
      <w:pict>
        <v:shapetype id="_x0000_t202" coordsize="21600,21600" o:spt="202" path="m,l,21600r21600,l21600,xe">
          <v:stroke joinstyle="miter"/>
          <v:path gradientshapeok="t" o:connecttype="rect"/>
        </v:shapetype>
        <v:shape id="Text Box 1" o:spid="_x0000_s4097" type="#_x0000_t202" style="position:absolute;margin-left:538.85pt;margin-top:793.05pt;width:16pt;height:14pt;z-index:-55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" filled="f" stroked="f">
          <v:textbox inset="0,0,0,0">
            <w:txbxContent>
              <w:p w:rsidR="003B41D2" w:rsidRDefault="00F8585B">
                <w:pPr>
                  <w:pStyle w:val="a3"/>
                  <w:spacing w:line="254" w:lineRule="exact"/>
                  <w:ind w:left="40"/>
                </w:pPr>
                <w:r>
                  <w:fldChar w:fldCharType="begin"/>
                </w:r>
                <w:r w:rsidR="003347F0">
                  <w:instrText xml:space="preserve"> PAGE </w:instrText>
                </w:r>
                <w:r>
                  <w:fldChar w:fldCharType="separate"/>
                </w:r>
                <w:r w:rsidR="00AB3593">
                  <w:rPr>
                    <w:noProof/>
                  </w:rPr>
                  <w:t>22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611" w:rsidRDefault="00C60611" w:rsidP="003B41D2">
      <w:r>
        <w:separator/>
      </w:r>
    </w:p>
  </w:footnote>
  <w:footnote w:type="continuationSeparator" w:id="0">
    <w:p w:rsidR="00C60611" w:rsidRDefault="00C60611" w:rsidP="003B41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B"/>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0"/>
    <w:multiLevelType w:val="hybridMultilevel"/>
    <w:tmpl w:val="649BB7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3"/>
    <w:multiLevelType w:val="hybridMultilevel"/>
    <w:tmpl w:val="1CF10FD8"/>
    <w:lvl w:ilvl="0" w:tplc="FFFFFFFF">
      <w:start w:val="1"/>
      <w:numFmt w:val="bullet"/>
      <w:lvlText w:val="г"/>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5"/>
    <w:multiLevelType w:val="hybridMultilevel"/>
    <w:tmpl w:val="235BA860"/>
    <w:lvl w:ilvl="0" w:tplc="FFFFFFFF">
      <w:start w:val="9"/>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3952744"/>
    <w:multiLevelType w:val="hybridMultilevel"/>
    <w:tmpl w:val="23E427FA"/>
    <w:lvl w:ilvl="0" w:tplc="E90E7CF8">
      <w:start w:val="9"/>
      <w:numFmt w:val="decimal"/>
      <w:lvlText w:val="%1."/>
      <w:lvlJc w:val="left"/>
      <w:pPr>
        <w:ind w:left="108" w:hanging="221"/>
        <w:jc w:val="left"/>
      </w:pPr>
      <w:rPr>
        <w:rFonts w:ascii="Times New Roman" w:eastAsia="Times New Roman" w:hAnsi="Times New Roman" w:cs="Times New Roman" w:hint="default"/>
        <w:w w:val="100"/>
        <w:sz w:val="22"/>
        <w:szCs w:val="22"/>
      </w:rPr>
    </w:lvl>
    <w:lvl w:ilvl="1" w:tplc="A9CEC6BC">
      <w:start w:val="1"/>
      <w:numFmt w:val="decimal"/>
      <w:lvlText w:val="%2."/>
      <w:lvlJc w:val="left"/>
      <w:pPr>
        <w:ind w:left="808" w:hanging="360"/>
        <w:jc w:val="right"/>
      </w:pPr>
      <w:rPr>
        <w:rFonts w:ascii="Times New Roman" w:eastAsia="Times New Roman" w:hAnsi="Times New Roman" w:cs="Times New Roman" w:hint="default"/>
        <w:w w:val="100"/>
        <w:sz w:val="22"/>
        <w:szCs w:val="22"/>
      </w:rPr>
    </w:lvl>
    <w:lvl w:ilvl="2" w:tplc="D1BE25C4">
      <w:numFmt w:val="bullet"/>
      <w:lvlText w:val="•"/>
      <w:lvlJc w:val="left"/>
      <w:pPr>
        <w:ind w:left="1308" w:hanging="360"/>
      </w:pPr>
      <w:rPr>
        <w:rFonts w:hint="default"/>
      </w:rPr>
    </w:lvl>
    <w:lvl w:ilvl="3" w:tplc="3B164E4C">
      <w:numFmt w:val="bullet"/>
      <w:lvlText w:val="•"/>
      <w:lvlJc w:val="left"/>
      <w:pPr>
        <w:ind w:left="1817" w:hanging="360"/>
      </w:pPr>
      <w:rPr>
        <w:rFonts w:hint="default"/>
      </w:rPr>
    </w:lvl>
    <w:lvl w:ilvl="4" w:tplc="4B2404E8">
      <w:numFmt w:val="bullet"/>
      <w:lvlText w:val="•"/>
      <w:lvlJc w:val="left"/>
      <w:pPr>
        <w:ind w:left="2325" w:hanging="360"/>
      </w:pPr>
      <w:rPr>
        <w:rFonts w:hint="default"/>
      </w:rPr>
    </w:lvl>
    <w:lvl w:ilvl="5" w:tplc="9AC288EA">
      <w:numFmt w:val="bullet"/>
      <w:lvlText w:val="•"/>
      <w:lvlJc w:val="left"/>
      <w:pPr>
        <w:ind w:left="2834" w:hanging="360"/>
      </w:pPr>
      <w:rPr>
        <w:rFonts w:hint="default"/>
      </w:rPr>
    </w:lvl>
    <w:lvl w:ilvl="6" w:tplc="0AF49EF2">
      <w:numFmt w:val="bullet"/>
      <w:lvlText w:val="•"/>
      <w:lvlJc w:val="left"/>
      <w:pPr>
        <w:ind w:left="3342" w:hanging="360"/>
      </w:pPr>
      <w:rPr>
        <w:rFonts w:hint="default"/>
      </w:rPr>
    </w:lvl>
    <w:lvl w:ilvl="7" w:tplc="2A3EE806">
      <w:numFmt w:val="bullet"/>
      <w:lvlText w:val="•"/>
      <w:lvlJc w:val="left"/>
      <w:pPr>
        <w:ind w:left="3851" w:hanging="360"/>
      </w:pPr>
      <w:rPr>
        <w:rFonts w:hint="default"/>
      </w:rPr>
    </w:lvl>
    <w:lvl w:ilvl="8" w:tplc="C17C5596">
      <w:numFmt w:val="bullet"/>
      <w:lvlText w:val="•"/>
      <w:lvlJc w:val="left"/>
      <w:pPr>
        <w:ind w:left="4359" w:hanging="360"/>
      </w:pPr>
      <w:rPr>
        <w:rFonts w:hint="default"/>
      </w:rPr>
    </w:lvl>
  </w:abstractNum>
  <w:abstractNum w:abstractNumId="5">
    <w:nsid w:val="0D482E92"/>
    <w:multiLevelType w:val="multilevel"/>
    <w:tmpl w:val="5D74824C"/>
    <w:lvl w:ilvl="0">
      <w:start w:val="3"/>
      <w:numFmt w:val="decimal"/>
      <w:lvlText w:val="%1."/>
      <w:lvlJc w:val="left"/>
      <w:pPr>
        <w:ind w:left="1072" w:hanging="286"/>
        <w:jc w:val="left"/>
      </w:pPr>
      <w:rPr>
        <w:rFonts w:ascii="Times New Roman" w:eastAsia="Times New Roman" w:hAnsi="Times New Roman" w:cs="Times New Roman" w:hint="default"/>
        <w:spacing w:val="-15"/>
        <w:w w:val="100"/>
        <w:sz w:val="24"/>
        <w:szCs w:val="24"/>
      </w:rPr>
    </w:lvl>
    <w:lvl w:ilvl="1">
      <w:start w:val="1"/>
      <w:numFmt w:val="decimal"/>
      <w:lvlText w:val="%1.%2."/>
      <w:lvlJc w:val="left"/>
      <w:pPr>
        <w:ind w:left="219" w:hanging="850"/>
        <w:jc w:val="left"/>
      </w:pPr>
      <w:rPr>
        <w:rFonts w:ascii="Times New Roman" w:eastAsia="Times New Roman" w:hAnsi="Times New Roman" w:cs="Times New Roman" w:hint="default"/>
        <w:spacing w:val="-30"/>
        <w:w w:val="100"/>
        <w:sz w:val="24"/>
        <w:szCs w:val="24"/>
      </w:rPr>
    </w:lvl>
    <w:lvl w:ilvl="2">
      <w:numFmt w:val="bullet"/>
      <w:lvlText w:val="•"/>
      <w:lvlJc w:val="left"/>
      <w:pPr>
        <w:ind w:left="2162" w:hanging="850"/>
      </w:pPr>
      <w:rPr>
        <w:rFonts w:hint="default"/>
      </w:rPr>
    </w:lvl>
    <w:lvl w:ilvl="3">
      <w:numFmt w:val="bullet"/>
      <w:lvlText w:val="•"/>
      <w:lvlJc w:val="left"/>
      <w:pPr>
        <w:ind w:left="3245" w:hanging="850"/>
      </w:pPr>
      <w:rPr>
        <w:rFonts w:hint="default"/>
      </w:rPr>
    </w:lvl>
    <w:lvl w:ilvl="4">
      <w:numFmt w:val="bullet"/>
      <w:lvlText w:val="•"/>
      <w:lvlJc w:val="left"/>
      <w:pPr>
        <w:ind w:left="4328" w:hanging="850"/>
      </w:pPr>
      <w:rPr>
        <w:rFonts w:hint="default"/>
      </w:rPr>
    </w:lvl>
    <w:lvl w:ilvl="5">
      <w:numFmt w:val="bullet"/>
      <w:lvlText w:val="•"/>
      <w:lvlJc w:val="left"/>
      <w:pPr>
        <w:ind w:left="5411" w:hanging="850"/>
      </w:pPr>
      <w:rPr>
        <w:rFonts w:hint="default"/>
      </w:rPr>
    </w:lvl>
    <w:lvl w:ilvl="6">
      <w:numFmt w:val="bullet"/>
      <w:lvlText w:val="•"/>
      <w:lvlJc w:val="left"/>
      <w:pPr>
        <w:ind w:left="6494" w:hanging="850"/>
      </w:pPr>
      <w:rPr>
        <w:rFonts w:hint="default"/>
      </w:rPr>
    </w:lvl>
    <w:lvl w:ilvl="7">
      <w:numFmt w:val="bullet"/>
      <w:lvlText w:val="•"/>
      <w:lvlJc w:val="left"/>
      <w:pPr>
        <w:ind w:left="7577" w:hanging="850"/>
      </w:pPr>
      <w:rPr>
        <w:rFonts w:hint="default"/>
      </w:rPr>
    </w:lvl>
    <w:lvl w:ilvl="8">
      <w:numFmt w:val="bullet"/>
      <w:lvlText w:val="•"/>
      <w:lvlJc w:val="left"/>
      <w:pPr>
        <w:ind w:left="8660" w:hanging="850"/>
      </w:pPr>
      <w:rPr>
        <w:rFonts w:hint="default"/>
      </w:rPr>
    </w:lvl>
  </w:abstractNum>
  <w:abstractNum w:abstractNumId="6">
    <w:nsid w:val="0DB63BDC"/>
    <w:multiLevelType w:val="hybridMultilevel"/>
    <w:tmpl w:val="73564B8C"/>
    <w:lvl w:ilvl="0" w:tplc="9CD65366">
      <w:start w:val="1"/>
      <w:numFmt w:val="decimal"/>
      <w:lvlText w:val="%1."/>
      <w:lvlJc w:val="left"/>
      <w:pPr>
        <w:ind w:left="827" w:hanging="360"/>
        <w:jc w:val="left"/>
      </w:pPr>
      <w:rPr>
        <w:rFonts w:ascii="Times New Roman" w:eastAsia="Times New Roman" w:hAnsi="Times New Roman" w:cs="Times New Roman" w:hint="default"/>
        <w:spacing w:val="-1"/>
        <w:w w:val="100"/>
        <w:sz w:val="24"/>
        <w:szCs w:val="24"/>
      </w:rPr>
    </w:lvl>
    <w:lvl w:ilvl="1" w:tplc="DD7A24FC">
      <w:numFmt w:val="bullet"/>
      <w:lvlText w:val="•"/>
      <w:lvlJc w:val="left"/>
      <w:pPr>
        <w:ind w:left="1325" w:hanging="360"/>
      </w:pPr>
      <w:rPr>
        <w:rFonts w:hint="default"/>
      </w:rPr>
    </w:lvl>
    <w:lvl w:ilvl="2" w:tplc="4FA4BE8C">
      <w:numFmt w:val="bullet"/>
      <w:lvlText w:val="•"/>
      <w:lvlJc w:val="left"/>
      <w:pPr>
        <w:ind w:left="1830" w:hanging="360"/>
      </w:pPr>
      <w:rPr>
        <w:rFonts w:hint="default"/>
      </w:rPr>
    </w:lvl>
    <w:lvl w:ilvl="3" w:tplc="A2422A5C">
      <w:numFmt w:val="bullet"/>
      <w:lvlText w:val="•"/>
      <w:lvlJc w:val="left"/>
      <w:pPr>
        <w:ind w:left="2335" w:hanging="360"/>
      </w:pPr>
      <w:rPr>
        <w:rFonts w:hint="default"/>
      </w:rPr>
    </w:lvl>
    <w:lvl w:ilvl="4" w:tplc="93C42FE0">
      <w:numFmt w:val="bullet"/>
      <w:lvlText w:val="•"/>
      <w:lvlJc w:val="left"/>
      <w:pPr>
        <w:ind w:left="2840" w:hanging="360"/>
      </w:pPr>
      <w:rPr>
        <w:rFonts w:hint="default"/>
      </w:rPr>
    </w:lvl>
    <w:lvl w:ilvl="5" w:tplc="32B46974">
      <w:numFmt w:val="bullet"/>
      <w:lvlText w:val="•"/>
      <w:lvlJc w:val="left"/>
      <w:pPr>
        <w:ind w:left="3346" w:hanging="360"/>
      </w:pPr>
      <w:rPr>
        <w:rFonts w:hint="default"/>
      </w:rPr>
    </w:lvl>
    <w:lvl w:ilvl="6" w:tplc="EA66CEE8">
      <w:numFmt w:val="bullet"/>
      <w:lvlText w:val="•"/>
      <w:lvlJc w:val="left"/>
      <w:pPr>
        <w:ind w:left="3851" w:hanging="360"/>
      </w:pPr>
      <w:rPr>
        <w:rFonts w:hint="default"/>
      </w:rPr>
    </w:lvl>
    <w:lvl w:ilvl="7" w:tplc="38C8AFB8">
      <w:numFmt w:val="bullet"/>
      <w:lvlText w:val="•"/>
      <w:lvlJc w:val="left"/>
      <w:pPr>
        <w:ind w:left="4356" w:hanging="360"/>
      </w:pPr>
      <w:rPr>
        <w:rFonts w:hint="default"/>
      </w:rPr>
    </w:lvl>
    <w:lvl w:ilvl="8" w:tplc="92DED9D0">
      <w:numFmt w:val="bullet"/>
      <w:lvlText w:val="•"/>
      <w:lvlJc w:val="left"/>
      <w:pPr>
        <w:ind w:left="4861" w:hanging="360"/>
      </w:pPr>
      <w:rPr>
        <w:rFonts w:hint="default"/>
      </w:rPr>
    </w:lvl>
  </w:abstractNum>
  <w:abstractNum w:abstractNumId="7">
    <w:nsid w:val="107B0319"/>
    <w:multiLevelType w:val="hybridMultilevel"/>
    <w:tmpl w:val="16261FEC"/>
    <w:lvl w:ilvl="0" w:tplc="21784DF6">
      <w:start w:val="1"/>
      <w:numFmt w:val="decimal"/>
      <w:lvlText w:val="%1."/>
      <w:lvlJc w:val="left"/>
      <w:pPr>
        <w:ind w:left="1026" w:hanging="240"/>
        <w:jc w:val="left"/>
      </w:pPr>
      <w:rPr>
        <w:rFonts w:ascii="Times New Roman" w:eastAsia="Times New Roman" w:hAnsi="Times New Roman" w:cs="Times New Roman" w:hint="default"/>
        <w:spacing w:val="-1"/>
        <w:w w:val="100"/>
        <w:sz w:val="24"/>
        <w:szCs w:val="24"/>
      </w:rPr>
    </w:lvl>
    <w:lvl w:ilvl="1" w:tplc="323465EC">
      <w:numFmt w:val="bullet"/>
      <w:lvlText w:val="•"/>
      <w:lvlJc w:val="left"/>
      <w:pPr>
        <w:ind w:left="2000" w:hanging="240"/>
      </w:pPr>
      <w:rPr>
        <w:rFonts w:hint="default"/>
      </w:rPr>
    </w:lvl>
    <w:lvl w:ilvl="2" w:tplc="94CAA4AC">
      <w:numFmt w:val="bullet"/>
      <w:lvlText w:val="•"/>
      <w:lvlJc w:val="left"/>
      <w:pPr>
        <w:ind w:left="2981" w:hanging="240"/>
      </w:pPr>
      <w:rPr>
        <w:rFonts w:hint="default"/>
      </w:rPr>
    </w:lvl>
    <w:lvl w:ilvl="3" w:tplc="E220985A">
      <w:numFmt w:val="bullet"/>
      <w:lvlText w:val="•"/>
      <w:lvlJc w:val="left"/>
      <w:pPr>
        <w:ind w:left="3961" w:hanging="240"/>
      </w:pPr>
      <w:rPr>
        <w:rFonts w:hint="default"/>
      </w:rPr>
    </w:lvl>
    <w:lvl w:ilvl="4" w:tplc="354E4308">
      <w:numFmt w:val="bullet"/>
      <w:lvlText w:val="•"/>
      <w:lvlJc w:val="left"/>
      <w:pPr>
        <w:ind w:left="4942" w:hanging="240"/>
      </w:pPr>
      <w:rPr>
        <w:rFonts w:hint="default"/>
      </w:rPr>
    </w:lvl>
    <w:lvl w:ilvl="5" w:tplc="1A20C010">
      <w:numFmt w:val="bullet"/>
      <w:lvlText w:val="•"/>
      <w:lvlJc w:val="left"/>
      <w:pPr>
        <w:ind w:left="5923" w:hanging="240"/>
      </w:pPr>
      <w:rPr>
        <w:rFonts w:hint="default"/>
      </w:rPr>
    </w:lvl>
    <w:lvl w:ilvl="6" w:tplc="BED8EC0C">
      <w:numFmt w:val="bullet"/>
      <w:lvlText w:val="•"/>
      <w:lvlJc w:val="left"/>
      <w:pPr>
        <w:ind w:left="6903" w:hanging="240"/>
      </w:pPr>
      <w:rPr>
        <w:rFonts w:hint="default"/>
      </w:rPr>
    </w:lvl>
    <w:lvl w:ilvl="7" w:tplc="0B46E0EA">
      <w:numFmt w:val="bullet"/>
      <w:lvlText w:val="•"/>
      <w:lvlJc w:val="left"/>
      <w:pPr>
        <w:ind w:left="7884" w:hanging="240"/>
      </w:pPr>
      <w:rPr>
        <w:rFonts w:hint="default"/>
      </w:rPr>
    </w:lvl>
    <w:lvl w:ilvl="8" w:tplc="33C8FFB8">
      <w:numFmt w:val="bullet"/>
      <w:lvlText w:val="•"/>
      <w:lvlJc w:val="left"/>
      <w:pPr>
        <w:ind w:left="8865" w:hanging="240"/>
      </w:pPr>
      <w:rPr>
        <w:rFonts w:hint="default"/>
      </w:rPr>
    </w:lvl>
  </w:abstractNum>
  <w:abstractNum w:abstractNumId="8">
    <w:nsid w:val="10CF0D93"/>
    <w:multiLevelType w:val="hybridMultilevel"/>
    <w:tmpl w:val="F7180FD8"/>
    <w:lvl w:ilvl="0" w:tplc="33547E1A">
      <w:start w:val="1"/>
      <w:numFmt w:val="decimal"/>
      <w:lvlText w:val="%1."/>
      <w:lvlJc w:val="left"/>
      <w:pPr>
        <w:ind w:left="1026" w:hanging="240"/>
        <w:jc w:val="left"/>
      </w:pPr>
      <w:rPr>
        <w:rFonts w:ascii="Times New Roman" w:eastAsia="Times New Roman" w:hAnsi="Times New Roman" w:cs="Times New Roman" w:hint="default"/>
        <w:spacing w:val="-2"/>
        <w:w w:val="100"/>
        <w:sz w:val="24"/>
        <w:szCs w:val="24"/>
      </w:rPr>
    </w:lvl>
    <w:lvl w:ilvl="1" w:tplc="23524D92">
      <w:numFmt w:val="bullet"/>
      <w:lvlText w:val="•"/>
      <w:lvlJc w:val="left"/>
      <w:pPr>
        <w:ind w:left="2000" w:hanging="240"/>
      </w:pPr>
      <w:rPr>
        <w:rFonts w:hint="default"/>
      </w:rPr>
    </w:lvl>
    <w:lvl w:ilvl="2" w:tplc="6C0C8020">
      <w:numFmt w:val="bullet"/>
      <w:lvlText w:val="•"/>
      <w:lvlJc w:val="left"/>
      <w:pPr>
        <w:ind w:left="2981" w:hanging="240"/>
      </w:pPr>
      <w:rPr>
        <w:rFonts w:hint="default"/>
      </w:rPr>
    </w:lvl>
    <w:lvl w:ilvl="3" w:tplc="AA22771C">
      <w:numFmt w:val="bullet"/>
      <w:lvlText w:val="•"/>
      <w:lvlJc w:val="left"/>
      <w:pPr>
        <w:ind w:left="3961" w:hanging="240"/>
      </w:pPr>
      <w:rPr>
        <w:rFonts w:hint="default"/>
      </w:rPr>
    </w:lvl>
    <w:lvl w:ilvl="4" w:tplc="FFC49E3C">
      <w:numFmt w:val="bullet"/>
      <w:lvlText w:val="•"/>
      <w:lvlJc w:val="left"/>
      <w:pPr>
        <w:ind w:left="4942" w:hanging="240"/>
      </w:pPr>
      <w:rPr>
        <w:rFonts w:hint="default"/>
      </w:rPr>
    </w:lvl>
    <w:lvl w:ilvl="5" w:tplc="D44C0656">
      <w:numFmt w:val="bullet"/>
      <w:lvlText w:val="•"/>
      <w:lvlJc w:val="left"/>
      <w:pPr>
        <w:ind w:left="5923" w:hanging="240"/>
      </w:pPr>
      <w:rPr>
        <w:rFonts w:hint="default"/>
      </w:rPr>
    </w:lvl>
    <w:lvl w:ilvl="6" w:tplc="696CD298">
      <w:numFmt w:val="bullet"/>
      <w:lvlText w:val="•"/>
      <w:lvlJc w:val="left"/>
      <w:pPr>
        <w:ind w:left="6903" w:hanging="240"/>
      </w:pPr>
      <w:rPr>
        <w:rFonts w:hint="default"/>
      </w:rPr>
    </w:lvl>
    <w:lvl w:ilvl="7" w:tplc="8FE0F150">
      <w:numFmt w:val="bullet"/>
      <w:lvlText w:val="•"/>
      <w:lvlJc w:val="left"/>
      <w:pPr>
        <w:ind w:left="7884" w:hanging="240"/>
      </w:pPr>
      <w:rPr>
        <w:rFonts w:hint="default"/>
      </w:rPr>
    </w:lvl>
    <w:lvl w:ilvl="8" w:tplc="1B2021B2">
      <w:numFmt w:val="bullet"/>
      <w:lvlText w:val="•"/>
      <w:lvlJc w:val="left"/>
      <w:pPr>
        <w:ind w:left="8865" w:hanging="240"/>
      </w:pPr>
      <w:rPr>
        <w:rFonts w:hint="default"/>
      </w:rPr>
    </w:lvl>
  </w:abstractNum>
  <w:abstractNum w:abstractNumId="9">
    <w:nsid w:val="11117D47"/>
    <w:multiLevelType w:val="multilevel"/>
    <w:tmpl w:val="0434AB84"/>
    <w:lvl w:ilvl="0">
      <w:start w:val="1"/>
      <w:numFmt w:val="decimal"/>
      <w:lvlText w:val="%1."/>
      <w:lvlJc w:val="left"/>
      <w:pPr>
        <w:ind w:left="1026" w:hanging="240"/>
        <w:jc w:val="left"/>
      </w:pPr>
      <w:rPr>
        <w:rFonts w:ascii="Times New Roman" w:eastAsia="Times New Roman" w:hAnsi="Times New Roman" w:cs="Times New Roman" w:hint="default"/>
        <w:spacing w:val="-8"/>
        <w:w w:val="100"/>
        <w:sz w:val="24"/>
        <w:szCs w:val="24"/>
      </w:rPr>
    </w:lvl>
    <w:lvl w:ilvl="1">
      <w:start w:val="1"/>
      <w:numFmt w:val="decimal"/>
      <w:lvlText w:val="%1.%2."/>
      <w:lvlJc w:val="left"/>
      <w:pPr>
        <w:ind w:left="220" w:hanging="447"/>
        <w:jc w:val="left"/>
      </w:pPr>
      <w:rPr>
        <w:rFonts w:ascii="Times New Roman" w:eastAsia="Times New Roman" w:hAnsi="Times New Roman" w:cs="Times New Roman" w:hint="default"/>
        <w:w w:val="100"/>
        <w:sz w:val="24"/>
        <w:szCs w:val="24"/>
      </w:rPr>
    </w:lvl>
    <w:lvl w:ilvl="2">
      <w:numFmt w:val="bullet"/>
      <w:lvlText w:val="•"/>
      <w:lvlJc w:val="left"/>
      <w:pPr>
        <w:ind w:left="2109" w:hanging="447"/>
      </w:pPr>
      <w:rPr>
        <w:rFonts w:hint="default"/>
      </w:rPr>
    </w:lvl>
    <w:lvl w:ilvl="3">
      <w:numFmt w:val="bullet"/>
      <w:lvlText w:val="•"/>
      <w:lvlJc w:val="left"/>
      <w:pPr>
        <w:ind w:left="3199" w:hanging="447"/>
      </w:pPr>
      <w:rPr>
        <w:rFonts w:hint="default"/>
      </w:rPr>
    </w:lvl>
    <w:lvl w:ilvl="4">
      <w:numFmt w:val="bullet"/>
      <w:lvlText w:val="•"/>
      <w:lvlJc w:val="left"/>
      <w:pPr>
        <w:ind w:left="4288" w:hanging="447"/>
      </w:pPr>
      <w:rPr>
        <w:rFonts w:hint="default"/>
      </w:rPr>
    </w:lvl>
    <w:lvl w:ilvl="5">
      <w:numFmt w:val="bullet"/>
      <w:lvlText w:val="•"/>
      <w:lvlJc w:val="left"/>
      <w:pPr>
        <w:ind w:left="5378" w:hanging="447"/>
      </w:pPr>
      <w:rPr>
        <w:rFonts w:hint="default"/>
      </w:rPr>
    </w:lvl>
    <w:lvl w:ilvl="6">
      <w:numFmt w:val="bullet"/>
      <w:lvlText w:val="•"/>
      <w:lvlJc w:val="left"/>
      <w:pPr>
        <w:ind w:left="6468" w:hanging="447"/>
      </w:pPr>
      <w:rPr>
        <w:rFonts w:hint="default"/>
      </w:rPr>
    </w:lvl>
    <w:lvl w:ilvl="7">
      <w:numFmt w:val="bullet"/>
      <w:lvlText w:val="•"/>
      <w:lvlJc w:val="left"/>
      <w:pPr>
        <w:ind w:left="7557" w:hanging="447"/>
      </w:pPr>
      <w:rPr>
        <w:rFonts w:hint="default"/>
      </w:rPr>
    </w:lvl>
    <w:lvl w:ilvl="8">
      <w:numFmt w:val="bullet"/>
      <w:lvlText w:val="•"/>
      <w:lvlJc w:val="left"/>
      <w:pPr>
        <w:ind w:left="8647" w:hanging="447"/>
      </w:pPr>
      <w:rPr>
        <w:rFonts w:hint="default"/>
      </w:rPr>
    </w:lvl>
  </w:abstractNum>
  <w:abstractNum w:abstractNumId="10">
    <w:nsid w:val="12840D32"/>
    <w:multiLevelType w:val="hybridMultilevel"/>
    <w:tmpl w:val="AD400540"/>
    <w:lvl w:ilvl="0" w:tplc="AE06A64A">
      <w:start w:val="1"/>
      <w:numFmt w:val="decimal"/>
      <w:lvlText w:val="%1."/>
      <w:lvlJc w:val="left"/>
      <w:pPr>
        <w:ind w:left="1026" w:hanging="240"/>
        <w:jc w:val="left"/>
      </w:pPr>
      <w:rPr>
        <w:rFonts w:ascii="Times New Roman" w:eastAsia="Times New Roman" w:hAnsi="Times New Roman" w:cs="Times New Roman" w:hint="default"/>
        <w:spacing w:val="-2"/>
        <w:w w:val="100"/>
        <w:sz w:val="24"/>
        <w:szCs w:val="24"/>
      </w:rPr>
    </w:lvl>
    <w:lvl w:ilvl="1" w:tplc="0E2ACFAA">
      <w:numFmt w:val="bullet"/>
      <w:lvlText w:val="•"/>
      <w:lvlJc w:val="left"/>
      <w:pPr>
        <w:ind w:left="2000" w:hanging="240"/>
      </w:pPr>
      <w:rPr>
        <w:rFonts w:hint="default"/>
      </w:rPr>
    </w:lvl>
    <w:lvl w:ilvl="2" w:tplc="55B8EF6C">
      <w:numFmt w:val="bullet"/>
      <w:lvlText w:val="•"/>
      <w:lvlJc w:val="left"/>
      <w:pPr>
        <w:ind w:left="2981" w:hanging="240"/>
      </w:pPr>
      <w:rPr>
        <w:rFonts w:hint="default"/>
      </w:rPr>
    </w:lvl>
    <w:lvl w:ilvl="3" w:tplc="BC0814D2">
      <w:numFmt w:val="bullet"/>
      <w:lvlText w:val="•"/>
      <w:lvlJc w:val="left"/>
      <w:pPr>
        <w:ind w:left="3961" w:hanging="240"/>
      </w:pPr>
      <w:rPr>
        <w:rFonts w:hint="default"/>
      </w:rPr>
    </w:lvl>
    <w:lvl w:ilvl="4" w:tplc="0D9A47A4">
      <w:numFmt w:val="bullet"/>
      <w:lvlText w:val="•"/>
      <w:lvlJc w:val="left"/>
      <w:pPr>
        <w:ind w:left="4942" w:hanging="240"/>
      </w:pPr>
      <w:rPr>
        <w:rFonts w:hint="default"/>
      </w:rPr>
    </w:lvl>
    <w:lvl w:ilvl="5" w:tplc="BF1AFEA0">
      <w:numFmt w:val="bullet"/>
      <w:lvlText w:val="•"/>
      <w:lvlJc w:val="left"/>
      <w:pPr>
        <w:ind w:left="5923" w:hanging="240"/>
      </w:pPr>
      <w:rPr>
        <w:rFonts w:hint="default"/>
      </w:rPr>
    </w:lvl>
    <w:lvl w:ilvl="6" w:tplc="E59E6BF0">
      <w:numFmt w:val="bullet"/>
      <w:lvlText w:val="•"/>
      <w:lvlJc w:val="left"/>
      <w:pPr>
        <w:ind w:left="6903" w:hanging="240"/>
      </w:pPr>
      <w:rPr>
        <w:rFonts w:hint="default"/>
      </w:rPr>
    </w:lvl>
    <w:lvl w:ilvl="7" w:tplc="5B52DB44">
      <w:numFmt w:val="bullet"/>
      <w:lvlText w:val="•"/>
      <w:lvlJc w:val="left"/>
      <w:pPr>
        <w:ind w:left="7884" w:hanging="240"/>
      </w:pPr>
      <w:rPr>
        <w:rFonts w:hint="default"/>
      </w:rPr>
    </w:lvl>
    <w:lvl w:ilvl="8" w:tplc="7A3833B4">
      <w:numFmt w:val="bullet"/>
      <w:lvlText w:val="•"/>
      <w:lvlJc w:val="left"/>
      <w:pPr>
        <w:ind w:left="8865" w:hanging="240"/>
      </w:pPr>
      <w:rPr>
        <w:rFonts w:hint="default"/>
      </w:rPr>
    </w:lvl>
  </w:abstractNum>
  <w:abstractNum w:abstractNumId="11">
    <w:nsid w:val="14BD5AD0"/>
    <w:multiLevelType w:val="hybridMultilevel"/>
    <w:tmpl w:val="5C720FFC"/>
    <w:lvl w:ilvl="0" w:tplc="717AD4EE">
      <w:numFmt w:val="bullet"/>
      <w:lvlText w:val=""/>
      <w:lvlJc w:val="left"/>
      <w:pPr>
        <w:ind w:left="827" w:hanging="360"/>
      </w:pPr>
      <w:rPr>
        <w:rFonts w:ascii="Symbol" w:eastAsia="Symbol" w:hAnsi="Symbol" w:cs="Symbol" w:hint="default"/>
        <w:w w:val="99"/>
        <w:sz w:val="20"/>
        <w:szCs w:val="20"/>
      </w:rPr>
    </w:lvl>
    <w:lvl w:ilvl="1" w:tplc="34AAAA90">
      <w:numFmt w:val="bullet"/>
      <w:lvlText w:val="•"/>
      <w:lvlJc w:val="left"/>
      <w:pPr>
        <w:ind w:left="1325" w:hanging="360"/>
      </w:pPr>
      <w:rPr>
        <w:rFonts w:hint="default"/>
      </w:rPr>
    </w:lvl>
    <w:lvl w:ilvl="2" w:tplc="D6FC1CC0">
      <w:numFmt w:val="bullet"/>
      <w:lvlText w:val="•"/>
      <w:lvlJc w:val="left"/>
      <w:pPr>
        <w:ind w:left="1830" w:hanging="360"/>
      </w:pPr>
      <w:rPr>
        <w:rFonts w:hint="default"/>
      </w:rPr>
    </w:lvl>
    <w:lvl w:ilvl="3" w:tplc="71BEF35E">
      <w:numFmt w:val="bullet"/>
      <w:lvlText w:val="•"/>
      <w:lvlJc w:val="left"/>
      <w:pPr>
        <w:ind w:left="2335" w:hanging="360"/>
      </w:pPr>
      <w:rPr>
        <w:rFonts w:hint="default"/>
      </w:rPr>
    </w:lvl>
    <w:lvl w:ilvl="4" w:tplc="2580F6F8">
      <w:numFmt w:val="bullet"/>
      <w:lvlText w:val="•"/>
      <w:lvlJc w:val="left"/>
      <w:pPr>
        <w:ind w:left="2840" w:hanging="360"/>
      </w:pPr>
      <w:rPr>
        <w:rFonts w:hint="default"/>
      </w:rPr>
    </w:lvl>
    <w:lvl w:ilvl="5" w:tplc="09649996">
      <w:numFmt w:val="bullet"/>
      <w:lvlText w:val="•"/>
      <w:lvlJc w:val="left"/>
      <w:pPr>
        <w:ind w:left="3346" w:hanging="360"/>
      </w:pPr>
      <w:rPr>
        <w:rFonts w:hint="default"/>
      </w:rPr>
    </w:lvl>
    <w:lvl w:ilvl="6" w:tplc="936C0A84">
      <w:numFmt w:val="bullet"/>
      <w:lvlText w:val="•"/>
      <w:lvlJc w:val="left"/>
      <w:pPr>
        <w:ind w:left="3851" w:hanging="360"/>
      </w:pPr>
      <w:rPr>
        <w:rFonts w:hint="default"/>
      </w:rPr>
    </w:lvl>
    <w:lvl w:ilvl="7" w:tplc="C464CDE4">
      <w:numFmt w:val="bullet"/>
      <w:lvlText w:val="•"/>
      <w:lvlJc w:val="left"/>
      <w:pPr>
        <w:ind w:left="4356" w:hanging="360"/>
      </w:pPr>
      <w:rPr>
        <w:rFonts w:hint="default"/>
      </w:rPr>
    </w:lvl>
    <w:lvl w:ilvl="8" w:tplc="2AF45068">
      <w:numFmt w:val="bullet"/>
      <w:lvlText w:val="•"/>
      <w:lvlJc w:val="left"/>
      <w:pPr>
        <w:ind w:left="4861" w:hanging="360"/>
      </w:pPr>
      <w:rPr>
        <w:rFonts w:hint="default"/>
      </w:rPr>
    </w:lvl>
  </w:abstractNum>
  <w:abstractNum w:abstractNumId="12">
    <w:nsid w:val="1C8546FE"/>
    <w:multiLevelType w:val="hybridMultilevel"/>
    <w:tmpl w:val="6B029402"/>
    <w:lvl w:ilvl="0" w:tplc="82929A18">
      <w:start w:val="1"/>
      <w:numFmt w:val="decimal"/>
      <w:lvlText w:val="%1."/>
      <w:lvlJc w:val="left"/>
      <w:pPr>
        <w:ind w:left="827" w:hanging="360"/>
        <w:jc w:val="left"/>
      </w:pPr>
      <w:rPr>
        <w:rFonts w:ascii="Times New Roman" w:eastAsia="Times New Roman" w:hAnsi="Times New Roman" w:cs="Times New Roman" w:hint="default"/>
        <w:spacing w:val="-1"/>
        <w:w w:val="100"/>
        <w:sz w:val="24"/>
        <w:szCs w:val="24"/>
      </w:rPr>
    </w:lvl>
    <w:lvl w:ilvl="1" w:tplc="F37C8F1A">
      <w:numFmt w:val="bullet"/>
      <w:lvlText w:val="•"/>
      <w:lvlJc w:val="left"/>
      <w:pPr>
        <w:ind w:left="1325" w:hanging="360"/>
      </w:pPr>
      <w:rPr>
        <w:rFonts w:hint="default"/>
      </w:rPr>
    </w:lvl>
    <w:lvl w:ilvl="2" w:tplc="4F8C23C6">
      <w:numFmt w:val="bullet"/>
      <w:lvlText w:val="•"/>
      <w:lvlJc w:val="left"/>
      <w:pPr>
        <w:ind w:left="1830" w:hanging="360"/>
      </w:pPr>
      <w:rPr>
        <w:rFonts w:hint="default"/>
      </w:rPr>
    </w:lvl>
    <w:lvl w:ilvl="3" w:tplc="CA9C411A">
      <w:numFmt w:val="bullet"/>
      <w:lvlText w:val="•"/>
      <w:lvlJc w:val="left"/>
      <w:pPr>
        <w:ind w:left="2335" w:hanging="360"/>
      </w:pPr>
      <w:rPr>
        <w:rFonts w:hint="default"/>
      </w:rPr>
    </w:lvl>
    <w:lvl w:ilvl="4" w:tplc="D10E82E8">
      <w:numFmt w:val="bullet"/>
      <w:lvlText w:val="•"/>
      <w:lvlJc w:val="left"/>
      <w:pPr>
        <w:ind w:left="2840" w:hanging="360"/>
      </w:pPr>
      <w:rPr>
        <w:rFonts w:hint="default"/>
      </w:rPr>
    </w:lvl>
    <w:lvl w:ilvl="5" w:tplc="73A4F8A2">
      <w:numFmt w:val="bullet"/>
      <w:lvlText w:val="•"/>
      <w:lvlJc w:val="left"/>
      <w:pPr>
        <w:ind w:left="3346" w:hanging="360"/>
      </w:pPr>
      <w:rPr>
        <w:rFonts w:hint="default"/>
      </w:rPr>
    </w:lvl>
    <w:lvl w:ilvl="6" w:tplc="25F6C822">
      <w:numFmt w:val="bullet"/>
      <w:lvlText w:val="•"/>
      <w:lvlJc w:val="left"/>
      <w:pPr>
        <w:ind w:left="3851" w:hanging="360"/>
      </w:pPr>
      <w:rPr>
        <w:rFonts w:hint="default"/>
      </w:rPr>
    </w:lvl>
    <w:lvl w:ilvl="7" w:tplc="74684AB6">
      <w:numFmt w:val="bullet"/>
      <w:lvlText w:val="•"/>
      <w:lvlJc w:val="left"/>
      <w:pPr>
        <w:ind w:left="4356" w:hanging="360"/>
      </w:pPr>
      <w:rPr>
        <w:rFonts w:hint="default"/>
      </w:rPr>
    </w:lvl>
    <w:lvl w:ilvl="8" w:tplc="A6F23F54">
      <w:numFmt w:val="bullet"/>
      <w:lvlText w:val="•"/>
      <w:lvlJc w:val="left"/>
      <w:pPr>
        <w:ind w:left="4861" w:hanging="360"/>
      </w:pPr>
      <w:rPr>
        <w:rFonts w:hint="default"/>
      </w:rPr>
    </w:lvl>
  </w:abstractNum>
  <w:abstractNum w:abstractNumId="13">
    <w:nsid w:val="205B7BD8"/>
    <w:multiLevelType w:val="hybridMultilevel"/>
    <w:tmpl w:val="BFD4BF18"/>
    <w:lvl w:ilvl="0" w:tplc="773810A8">
      <w:start w:val="15"/>
      <w:numFmt w:val="decimal"/>
      <w:lvlText w:val="%1."/>
      <w:lvlJc w:val="left"/>
      <w:pPr>
        <w:ind w:left="940" w:hanging="360"/>
        <w:jc w:val="left"/>
      </w:pPr>
      <w:rPr>
        <w:rFonts w:ascii="Times New Roman" w:eastAsia="Times New Roman" w:hAnsi="Times New Roman" w:cs="Times New Roman" w:hint="default"/>
        <w:spacing w:val="-8"/>
        <w:w w:val="100"/>
        <w:sz w:val="24"/>
        <w:szCs w:val="24"/>
      </w:rPr>
    </w:lvl>
    <w:lvl w:ilvl="1" w:tplc="510232BE">
      <w:numFmt w:val="bullet"/>
      <w:lvlText w:val="–"/>
      <w:lvlJc w:val="left"/>
      <w:pPr>
        <w:ind w:left="219" w:hanging="260"/>
      </w:pPr>
      <w:rPr>
        <w:rFonts w:ascii="Times New Roman" w:eastAsia="Times New Roman" w:hAnsi="Times New Roman" w:cs="Times New Roman" w:hint="default"/>
        <w:spacing w:val="-29"/>
        <w:w w:val="100"/>
        <w:sz w:val="24"/>
        <w:szCs w:val="24"/>
      </w:rPr>
    </w:lvl>
    <w:lvl w:ilvl="2" w:tplc="14B23032">
      <w:numFmt w:val="bullet"/>
      <w:lvlText w:val="•"/>
      <w:lvlJc w:val="left"/>
      <w:pPr>
        <w:ind w:left="1380" w:hanging="260"/>
      </w:pPr>
      <w:rPr>
        <w:rFonts w:hint="default"/>
      </w:rPr>
    </w:lvl>
    <w:lvl w:ilvl="3" w:tplc="3C282AC0">
      <w:numFmt w:val="bullet"/>
      <w:lvlText w:val="•"/>
      <w:lvlJc w:val="left"/>
      <w:pPr>
        <w:ind w:left="2560" w:hanging="260"/>
      </w:pPr>
      <w:rPr>
        <w:rFonts w:hint="default"/>
      </w:rPr>
    </w:lvl>
    <w:lvl w:ilvl="4" w:tplc="867A5D64">
      <w:numFmt w:val="bullet"/>
      <w:lvlText w:val="•"/>
      <w:lvlJc w:val="left"/>
      <w:pPr>
        <w:ind w:left="3741" w:hanging="260"/>
      </w:pPr>
      <w:rPr>
        <w:rFonts w:hint="default"/>
      </w:rPr>
    </w:lvl>
    <w:lvl w:ilvl="5" w:tplc="378EC338">
      <w:numFmt w:val="bullet"/>
      <w:lvlText w:val="•"/>
      <w:lvlJc w:val="left"/>
      <w:pPr>
        <w:ind w:left="4922" w:hanging="260"/>
      </w:pPr>
      <w:rPr>
        <w:rFonts w:hint="default"/>
      </w:rPr>
    </w:lvl>
    <w:lvl w:ilvl="6" w:tplc="E872DBAA">
      <w:numFmt w:val="bullet"/>
      <w:lvlText w:val="•"/>
      <w:lvlJc w:val="left"/>
      <w:pPr>
        <w:ind w:left="6103" w:hanging="260"/>
      </w:pPr>
      <w:rPr>
        <w:rFonts w:hint="default"/>
      </w:rPr>
    </w:lvl>
    <w:lvl w:ilvl="7" w:tplc="9F12DC20">
      <w:numFmt w:val="bullet"/>
      <w:lvlText w:val="•"/>
      <w:lvlJc w:val="left"/>
      <w:pPr>
        <w:ind w:left="7284" w:hanging="260"/>
      </w:pPr>
      <w:rPr>
        <w:rFonts w:hint="default"/>
      </w:rPr>
    </w:lvl>
    <w:lvl w:ilvl="8" w:tplc="4530BB28">
      <w:numFmt w:val="bullet"/>
      <w:lvlText w:val="•"/>
      <w:lvlJc w:val="left"/>
      <w:pPr>
        <w:ind w:left="8464" w:hanging="260"/>
      </w:pPr>
      <w:rPr>
        <w:rFonts w:hint="default"/>
      </w:rPr>
    </w:lvl>
  </w:abstractNum>
  <w:abstractNum w:abstractNumId="14">
    <w:nsid w:val="27D72855"/>
    <w:multiLevelType w:val="hybridMultilevel"/>
    <w:tmpl w:val="F86E5B58"/>
    <w:lvl w:ilvl="0" w:tplc="A7E69114">
      <w:numFmt w:val="bullet"/>
      <w:lvlText w:val="–"/>
      <w:lvlJc w:val="left"/>
      <w:pPr>
        <w:ind w:left="1012" w:hanging="286"/>
      </w:pPr>
      <w:rPr>
        <w:rFonts w:ascii="Times New Roman" w:eastAsia="Times New Roman" w:hAnsi="Times New Roman" w:cs="Times New Roman" w:hint="default"/>
        <w:spacing w:val="-15"/>
        <w:w w:val="100"/>
        <w:sz w:val="24"/>
        <w:szCs w:val="24"/>
      </w:rPr>
    </w:lvl>
    <w:lvl w:ilvl="1" w:tplc="3078BBFC">
      <w:numFmt w:val="bullet"/>
      <w:lvlText w:val="–"/>
      <w:lvlJc w:val="left"/>
      <w:pPr>
        <w:ind w:left="1293" w:hanging="282"/>
      </w:pPr>
      <w:rPr>
        <w:rFonts w:ascii="Times New Roman" w:eastAsia="Times New Roman" w:hAnsi="Times New Roman" w:cs="Times New Roman" w:hint="default"/>
        <w:spacing w:val="-19"/>
        <w:w w:val="100"/>
        <w:sz w:val="24"/>
        <w:szCs w:val="24"/>
      </w:rPr>
    </w:lvl>
    <w:lvl w:ilvl="2" w:tplc="35148CF0">
      <w:numFmt w:val="bullet"/>
      <w:lvlText w:val="•"/>
      <w:lvlJc w:val="left"/>
      <w:pPr>
        <w:ind w:left="2902" w:hanging="282"/>
      </w:pPr>
      <w:rPr>
        <w:rFonts w:hint="default"/>
      </w:rPr>
    </w:lvl>
    <w:lvl w:ilvl="3" w:tplc="64CC7E50">
      <w:numFmt w:val="bullet"/>
      <w:lvlText w:val="•"/>
      <w:lvlJc w:val="left"/>
      <w:pPr>
        <w:ind w:left="4504" w:hanging="282"/>
      </w:pPr>
      <w:rPr>
        <w:rFonts w:hint="default"/>
      </w:rPr>
    </w:lvl>
    <w:lvl w:ilvl="4" w:tplc="4B7888B8">
      <w:numFmt w:val="bullet"/>
      <w:lvlText w:val="•"/>
      <w:lvlJc w:val="left"/>
      <w:pPr>
        <w:ind w:left="6106" w:hanging="282"/>
      </w:pPr>
      <w:rPr>
        <w:rFonts w:hint="default"/>
      </w:rPr>
    </w:lvl>
    <w:lvl w:ilvl="5" w:tplc="678CC7FC">
      <w:numFmt w:val="bullet"/>
      <w:lvlText w:val="•"/>
      <w:lvlJc w:val="left"/>
      <w:pPr>
        <w:ind w:left="7709" w:hanging="282"/>
      </w:pPr>
      <w:rPr>
        <w:rFonts w:hint="default"/>
      </w:rPr>
    </w:lvl>
    <w:lvl w:ilvl="6" w:tplc="AF5E5A42">
      <w:numFmt w:val="bullet"/>
      <w:lvlText w:val="•"/>
      <w:lvlJc w:val="left"/>
      <w:pPr>
        <w:ind w:left="9311" w:hanging="282"/>
      </w:pPr>
      <w:rPr>
        <w:rFonts w:hint="default"/>
      </w:rPr>
    </w:lvl>
    <w:lvl w:ilvl="7" w:tplc="2BF2553C">
      <w:numFmt w:val="bullet"/>
      <w:lvlText w:val="•"/>
      <w:lvlJc w:val="left"/>
      <w:pPr>
        <w:ind w:left="10913" w:hanging="282"/>
      </w:pPr>
      <w:rPr>
        <w:rFonts w:hint="default"/>
      </w:rPr>
    </w:lvl>
    <w:lvl w:ilvl="8" w:tplc="53C65D88">
      <w:numFmt w:val="bullet"/>
      <w:lvlText w:val="•"/>
      <w:lvlJc w:val="left"/>
      <w:pPr>
        <w:ind w:left="12516" w:hanging="282"/>
      </w:pPr>
      <w:rPr>
        <w:rFonts w:hint="default"/>
      </w:rPr>
    </w:lvl>
  </w:abstractNum>
  <w:abstractNum w:abstractNumId="15">
    <w:nsid w:val="29E44A50"/>
    <w:multiLevelType w:val="hybridMultilevel"/>
    <w:tmpl w:val="2EEA46A0"/>
    <w:lvl w:ilvl="0" w:tplc="D0A4C238">
      <w:start w:val="1"/>
      <w:numFmt w:val="decimal"/>
      <w:lvlText w:val="%1."/>
      <w:lvlJc w:val="left"/>
      <w:pPr>
        <w:ind w:left="1026" w:hanging="240"/>
        <w:jc w:val="left"/>
      </w:pPr>
      <w:rPr>
        <w:rFonts w:ascii="Times New Roman" w:eastAsia="Times New Roman" w:hAnsi="Times New Roman" w:cs="Times New Roman" w:hint="default"/>
        <w:spacing w:val="-8"/>
        <w:w w:val="100"/>
        <w:sz w:val="24"/>
        <w:szCs w:val="24"/>
      </w:rPr>
    </w:lvl>
    <w:lvl w:ilvl="1" w:tplc="8A7639F6">
      <w:numFmt w:val="bullet"/>
      <w:lvlText w:val="•"/>
      <w:lvlJc w:val="left"/>
      <w:pPr>
        <w:ind w:left="2000" w:hanging="240"/>
      </w:pPr>
      <w:rPr>
        <w:rFonts w:hint="default"/>
      </w:rPr>
    </w:lvl>
    <w:lvl w:ilvl="2" w:tplc="EB688B30">
      <w:numFmt w:val="bullet"/>
      <w:lvlText w:val="•"/>
      <w:lvlJc w:val="left"/>
      <w:pPr>
        <w:ind w:left="2981" w:hanging="240"/>
      </w:pPr>
      <w:rPr>
        <w:rFonts w:hint="default"/>
      </w:rPr>
    </w:lvl>
    <w:lvl w:ilvl="3" w:tplc="5380B726">
      <w:numFmt w:val="bullet"/>
      <w:lvlText w:val="•"/>
      <w:lvlJc w:val="left"/>
      <w:pPr>
        <w:ind w:left="3961" w:hanging="240"/>
      </w:pPr>
      <w:rPr>
        <w:rFonts w:hint="default"/>
      </w:rPr>
    </w:lvl>
    <w:lvl w:ilvl="4" w:tplc="D0560F3E">
      <w:numFmt w:val="bullet"/>
      <w:lvlText w:val="•"/>
      <w:lvlJc w:val="left"/>
      <w:pPr>
        <w:ind w:left="4942" w:hanging="240"/>
      </w:pPr>
      <w:rPr>
        <w:rFonts w:hint="default"/>
      </w:rPr>
    </w:lvl>
    <w:lvl w:ilvl="5" w:tplc="0AF6E01C">
      <w:numFmt w:val="bullet"/>
      <w:lvlText w:val="•"/>
      <w:lvlJc w:val="left"/>
      <w:pPr>
        <w:ind w:left="5923" w:hanging="240"/>
      </w:pPr>
      <w:rPr>
        <w:rFonts w:hint="default"/>
      </w:rPr>
    </w:lvl>
    <w:lvl w:ilvl="6" w:tplc="569E857A">
      <w:numFmt w:val="bullet"/>
      <w:lvlText w:val="•"/>
      <w:lvlJc w:val="left"/>
      <w:pPr>
        <w:ind w:left="6903" w:hanging="240"/>
      </w:pPr>
      <w:rPr>
        <w:rFonts w:hint="default"/>
      </w:rPr>
    </w:lvl>
    <w:lvl w:ilvl="7" w:tplc="2DBC02AE">
      <w:numFmt w:val="bullet"/>
      <w:lvlText w:val="•"/>
      <w:lvlJc w:val="left"/>
      <w:pPr>
        <w:ind w:left="7884" w:hanging="240"/>
      </w:pPr>
      <w:rPr>
        <w:rFonts w:hint="default"/>
      </w:rPr>
    </w:lvl>
    <w:lvl w:ilvl="8" w:tplc="2372350C">
      <w:numFmt w:val="bullet"/>
      <w:lvlText w:val="•"/>
      <w:lvlJc w:val="left"/>
      <w:pPr>
        <w:ind w:left="8865" w:hanging="240"/>
      </w:pPr>
      <w:rPr>
        <w:rFonts w:hint="default"/>
      </w:rPr>
    </w:lvl>
  </w:abstractNum>
  <w:abstractNum w:abstractNumId="16">
    <w:nsid w:val="2DC76256"/>
    <w:multiLevelType w:val="hybridMultilevel"/>
    <w:tmpl w:val="73DAE13A"/>
    <w:lvl w:ilvl="0" w:tplc="2B608DC8">
      <w:start w:val="1"/>
      <w:numFmt w:val="decimal"/>
      <w:lvlText w:val="%1."/>
      <w:lvlJc w:val="left"/>
      <w:pPr>
        <w:ind w:left="108" w:hanging="221"/>
        <w:jc w:val="left"/>
      </w:pPr>
      <w:rPr>
        <w:rFonts w:ascii="Times New Roman" w:eastAsia="Times New Roman" w:hAnsi="Times New Roman" w:cs="Times New Roman" w:hint="default"/>
        <w:w w:val="100"/>
        <w:sz w:val="22"/>
        <w:szCs w:val="22"/>
      </w:rPr>
    </w:lvl>
    <w:lvl w:ilvl="1" w:tplc="96642038">
      <w:numFmt w:val="bullet"/>
      <w:lvlText w:val="•"/>
      <w:lvlJc w:val="left"/>
      <w:pPr>
        <w:ind w:left="627" w:hanging="221"/>
      </w:pPr>
      <w:rPr>
        <w:rFonts w:hint="default"/>
      </w:rPr>
    </w:lvl>
    <w:lvl w:ilvl="2" w:tplc="748484FA">
      <w:numFmt w:val="bullet"/>
      <w:lvlText w:val="•"/>
      <w:lvlJc w:val="left"/>
      <w:pPr>
        <w:ind w:left="1155" w:hanging="221"/>
      </w:pPr>
      <w:rPr>
        <w:rFonts w:hint="default"/>
      </w:rPr>
    </w:lvl>
    <w:lvl w:ilvl="3" w:tplc="E8FA6354">
      <w:numFmt w:val="bullet"/>
      <w:lvlText w:val="•"/>
      <w:lvlJc w:val="left"/>
      <w:pPr>
        <w:ind w:left="1683" w:hanging="221"/>
      </w:pPr>
      <w:rPr>
        <w:rFonts w:hint="default"/>
      </w:rPr>
    </w:lvl>
    <w:lvl w:ilvl="4" w:tplc="089ECEF4">
      <w:numFmt w:val="bullet"/>
      <w:lvlText w:val="•"/>
      <w:lvlJc w:val="left"/>
      <w:pPr>
        <w:ind w:left="2210" w:hanging="221"/>
      </w:pPr>
      <w:rPr>
        <w:rFonts w:hint="default"/>
      </w:rPr>
    </w:lvl>
    <w:lvl w:ilvl="5" w:tplc="2668C052">
      <w:numFmt w:val="bullet"/>
      <w:lvlText w:val="•"/>
      <w:lvlJc w:val="left"/>
      <w:pPr>
        <w:ind w:left="2738" w:hanging="221"/>
      </w:pPr>
      <w:rPr>
        <w:rFonts w:hint="default"/>
      </w:rPr>
    </w:lvl>
    <w:lvl w:ilvl="6" w:tplc="8B6E6248">
      <w:numFmt w:val="bullet"/>
      <w:lvlText w:val="•"/>
      <w:lvlJc w:val="left"/>
      <w:pPr>
        <w:ind w:left="3266" w:hanging="221"/>
      </w:pPr>
      <w:rPr>
        <w:rFonts w:hint="default"/>
      </w:rPr>
    </w:lvl>
    <w:lvl w:ilvl="7" w:tplc="C8D0636C">
      <w:numFmt w:val="bullet"/>
      <w:lvlText w:val="•"/>
      <w:lvlJc w:val="left"/>
      <w:pPr>
        <w:ind w:left="3793" w:hanging="221"/>
      </w:pPr>
      <w:rPr>
        <w:rFonts w:hint="default"/>
      </w:rPr>
    </w:lvl>
    <w:lvl w:ilvl="8" w:tplc="A06CE4EA">
      <w:numFmt w:val="bullet"/>
      <w:lvlText w:val="•"/>
      <w:lvlJc w:val="left"/>
      <w:pPr>
        <w:ind w:left="4321" w:hanging="221"/>
      </w:pPr>
      <w:rPr>
        <w:rFonts w:hint="default"/>
      </w:rPr>
    </w:lvl>
  </w:abstractNum>
  <w:abstractNum w:abstractNumId="17">
    <w:nsid w:val="2EA236FE"/>
    <w:multiLevelType w:val="hybridMultilevel"/>
    <w:tmpl w:val="DC5435F0"/>
    <w:lvl w:ilvl="0" w:tplc="B5C6EB18">
      <w:start w:val="1"/>
      <w:numFmt w:val="decimal"/>
      <w:lvlText w:val="%1."/>
      <w:lvlJc w:val="left"/>
      <w:pPr>
        <w:ind w:left="786" w:hanging="240"/>
        <w:jc w:val="left"/>
      </w:pPr>
      <w:rPr>
        <w:rFonts w:ascii="Times New Roman" w:eastAsia="Times New Roman" w:hAnsi="Times New Roman" w:cs="Times New Roman" w:hint="default"/>
        <w:spacing w:val="-8"/>
        <w:w w:val="100"/>
        <w:sz w:val="24"/>
        <w:szCs w:val="24"/>
      </w:rPr>
    </w:lvl>
    <w:lvl w:ilvl="1" w:tplc="AB36D33A">
      <w:numFmt w:val="bullet"/>
      <w:lvlText w:val="•"/>
      <w:lvlJc w:val="left"/>
      <w:pPr>
        <w:ind w:left="1784" w:hanging="240"/>
      </w:pPr>
      <w:rPr>
        <w:rFonts w:hint="default"/>
      </w:rPr>
    </w:lvl>
    <w:lvl w:ilvl="2" w:tplc="F4609F1A">
      <w:numFmt w:val="bullet"/>
      <w:lvlText w:val="•"/>
      <w:lvlJc w:val="left"/>
      <w:pPr>
        <w:ind w:left="2789" w:hanging="240"/>
      </w:pPr>
      <w:rPr>
        <w:rFonts w:hint="default"/>
      </w:rPr>
    </w:lvl>
    <w:lvl w:ilvl="3" w:tplc="43068E42">
      <w:numFmt w:val="bullet"/>
      <w:lvlText w:val="•"/>
      <w:lvlJc w:val="left"/>
      <w:pPr>
        <w:ind w:left="3793" w:hanging="240"/>
      </w:pPr>
      <w:rPr>
        <w:rFonts w:hint="default"/>
      </w:rPr>
    </w:lvl>
    <w:lvl w:ilvl="4" w:tplc="FB44170A">
      <w:numFmt w:val="bullet"/>
      <w:lvlText w:val="•"/>
      <w:lvlJc w:val="left"/>
      <w:pPr>
        <w:ind w:left="4798" w:hanging="240"/>
      </w:pPr>
      <w:rPr>
        <w:rFonts w:hint="default"/>
      </w:rPr>
    </w:lvl>
    <w:lvl w:ilvl="5" w:tplc="354E6106">
      <w:numFmt w:val="bullet"/>
      <w:lvlText w:val="•"/>
      <w:lvlJc w:val="left"/>
      <w:pPr>
        <w:ind w:left="5803" w:hanging="240"/>
      </w:pPr>
      <w:rPr>
        <w:rFonts w:hint="default"/>
      </w:rPr>
    </w:lvl>
    <w:lvl w:ilvl="6" w:tplc="7A86D0D4">
      <w:numFmt w:val="bullet"/>
      <w:lvlText w:val="•"/>
      <w:lvlJc w:val="left"/>
      <w:pPr>
        <w:ind w:left="6807" w:hanging="240"/>
      </w:pPr>
      <w:rPr>
        <w:rFonts w:hint="default"/>
      </w:rPr>
    </w:lvl>
    <w:lvl w:ilvl="7" w:tplc="047A0000">
      <w:numFmt w:val="bullet"/>
      <w:lvlText w:val="•"/>
      <w:lvlJc w:val="left"/>
      <w:pPr>
        <w:ind w:left="7812" w:hanging="240"/>
      </w:pPr>
      <w:rPr>
        <w:rFonts w:hint="default"/>
      </w:rPr>
    </w:lvl>
    <w:lvl w:ilvl="8" w:tplc="6B80A402">
      <w:numFmt w:val="bullet"/>
      <w:lvlText w:val="•"/>
      <w:lvlJc w:val="left"/>
      <w:pPr>
        <w:ind w:left="8817" w:hanging="240"/>
      </w:pPr>
      <w:rPr>
        <w:rFonts w:hint="default"/>
      </w:rPr>
    </w:lvl>
  </w:abstractNum>
  <w:abstractNum w:abstractNumId="18">
    <w:nsid w:val="35D608E2"/>
    <w:multiLevelType w:val="hybridMultilevel"/>
    <w:tmpl w:val="025AA7D4"/>
    <w:lvl w:ilvl="0" w:tplc="F89AC2D4">
      <w:start w:val="1"/>
      <w:numFmt w:val="decimal"/>
      <w:lvlText w:val="%1."/>
      <w:lvlJc w:val="left"/>
      <w:pPr>
        <w:ind w:left="1026" w:hanging="240"/>
        <w:jc w:val="left"/>
      </w:pPr>
      <w:rPr>
        <w:rFonts w:ascii="Times New Roman" w:eastAsia="Times New Roman" w:hAnsi="Times New Roman" w:cs="Times New Roman" w:hint="default"/>
        <w:spacing w:val="-5"/>
        <w:w w:val="100"/>
        <w:sz w:val="24"/>
        <w:szCs w:val="24"/>
      </w:rPr>
    </w:lvl>
    <w:lvl w:ilvl="1" w:tplc="F55EDB04">
      <w:numFmt w:val="bullet"/>
      <w:lvlText w:val="•"/>
      <w:lvlJc w:val="left"/>
      <w:pPr>
        <w:ind w:left="2000" w:hanging="240"/>
      </w:pPr>
      <w:rPr>
        <w:rFonts w:hint="default"/>
      </w:rPr>
    </w:lvl>
    <w:lvl w:ilvl="2" w:tplc="E39ED3F8">
      <w:numFmt w:val="bullet"/>
      <w:lvlText w:val="•"/>
      <w:lvlJc w:val="left"/>
      <w:pPr>
        <w:ind w:left="2981" w:hanging="240"/>
      </w:pPr>
      <w:rPr>
        <w:rFonts w:hint="default"/>
      </w:rPr>
    </w:lvl>
    <w:lvl w:ilvl="3" w:tplc="8BC815BC">
      <w:numFmt w:val="bullet"/>
      <w:lvlText w:val="•"/>
      <w:lvlJc w:val="left"/>
      <w:pPr>
        <w:ind w:left="3961" w:hanging="240"/>
      </w:pPr>
      <w:rPr>
        <w:rFonts w:hint="default"/>
      </w:rPr>
    </w:lvl>
    <w:lvl w:ilvl="4" w:tplc="22A68498">
      <w:numFmt w:val="bullet"/>
      <w:lvlText w:val="•"/>
      <w:lvlJc w:val="left"/>
      <w:pPr>
        <w:ind w:left="4942" w:hanging="240"/>
      </w:pPr>
      <w:rPr>
        <w:rFonts w:hint="default"/>
      </w:rPr>
    </w:lvl>
    <w:lvl w:ilvl="5" w:tplc="3878A990">
      <w:numFmt w:val="bullet"/>
      <w:lvlText w:val="•"/>
      <w:lvlJc w:val="left"/>
      <w:pPr>
        <w:ind w:left="5923" w:hanging="240"/>
      </w:pPr>
      <w:rPr>
        <w:rFonts w:hint="default"/>
      </w:rPr>
    </w:lvl>
    <w:lvl w:ilvl="6" w:tplc="6974116C">
      <w:numFmt w:val="bullet"/>
      <w:lvlText w:val="•"/>
      <w:lvlJc w:val="left"/>
      <w:pPr>
        <w:ind w:left="6903" w:hanging="240"/>
      </w:pPr>
      <w:rPr>
        <w:rFonts w:hint="default"/>
      </w:rPr>
    </w:lvl>
    <w:lvl w:ilvl="7" w:tplc="BC86DED4">
      <w:numFmt w:val="bullet"/>
      <w:lvlText w:val="•"/>
      <w:lvlJc w:val="left"/>
      <w:pPr>
        <w:ind w:left="7884" w:hanging="240"/>
      </w:pPr>
      <w:rPr>
        <w:rFonts w:hint="default"/>
      </w:rPr>
    </w:lvl>
    <w:lvl w:ilvl="8" w:tplc="1D3255A6">
      <w:numFmt w:val="bullet"/>
      <w:lvlText w:val="•"/>
      <w:lvlJc w:val="left"/>
      <w:pPr>
        <w:ind w:left="8865" w:hanging="240"/>
      </w:pPr>
      <w:rPr>
        <w:rFonts w:hint="default"/>
      </w:rPr>
    </w:lvl>
  </w:abstractNum>
  <w:abstractNum w:abstractNumId="19">
    <w:nsid w:val="37160391"/>
    <w:multiLevelType w:val="hybridMultilevel"/>
    <w:tmpl w:val="00727166"/>
    <w:lvl w:ilvl="0" w:tplc="E7AC43DC">
      <w:start w:val="9"/>
      <w:numFmt w:val="decimal"/>
      <w:lvlText w:val="%1."/>
      <w:lvlJc w:val="left"/>
      <w:pPr>
        <w:ind w:left="580" w:hanging="240"/>
        <w:jc w:val="left"/>
      </w:pPr>
      <w:rPr>
        <w:rFonts w:ascii="Times New Roman" w:eastAsia="Times New Roman" w:hAnsi="Times New Roman" w:cs="Times New Roman" w:hint="default"/>
        <w:spacing w:val="-3"/>
        <w:w w:val="100"/>
        <w:sz w:val="24"/>
        <w:szCs w:val="24"/>
      </w:rPr>
    </w:lvl>
    <w:lvl w:ilvl="1" w:tplc="CAC448E4">
      <w:numFmt w:val="bullet"/>
      <w:lvlText w:val="•"/>
      <w:lvlJc w:val="left"/>
      <w:pPr>
        <w:ind w:left="1604" w:hanging="240"/>
      </w:pPr>
      <w:rPr>
        <w:rFonts w:hint="default"/>
      </w:rPr>
    </w:lvl>
    <w:lvl w:ilvl="2" w:tplc="DACE998C">
      <w:numFmt w:val="bullet"/>
      <w:lvlText w:val="•"/>
      <w:lvlJc w:val="left"/>
      <w:pPr>
        <w:ind w:left="2629" w:hanging="240"/>
      </w:pPr>
      <w:rPr>
        <w:rFonts w:hint="default"/>
      </w:rPr>
    </w:lvl>
    <w:lvl w:ilvl="3" w:tplc="2B801910">
      <w:numFmt w:val="bullet"/>
      <w:lvlText w:val="•"/>
      <w:lvlJc w:val="left"/>
      <w:pPr>
        <w:ind w:left="3653" w:hanging="240"/>
      </w:pPr>
      <w:rPr>
        <w:rFonts w:hint="default"/>
      </w:rPr>
    </w:lvl>
    <w:lvl w:ilvl="4" w:tplc="F390A56C">
      <w:numFmt w:val="bullet"/>
      <w:lvlText w:val="•"/>
      <w:lvlJc w:val="left"/>
      <w:pPr>
        <w:ind w:left="4678" w:hanging="240"/>
      </w:pPr>
      <w:rPr>
        <w:rFonts w:hint="default"/>
      </w:rPr>
    </w:lvl>
    <w:lvl w:ilvl="5" w:tplc="A83688B6">
      <w:numFmt w:val="bullet"/>
      <w:lvlText w:val="•"/>
      <w:lvlJc w:val="left"/>
      <w:pPr>
        <w:ind w:left="5703" w:hanging="240"/>
      </w:pPr>
      <w:rPr>
        <w:rFonts w:hint="default"/>
      </w:rPr>
    </w:lvl>
    <w:lvl w:ilvl="6" w:tplc="339A149A">
      <w:numFmt w:val="bullet"/>
      <w:lvlText w:val="•"/>
      <w:lvlJc w:val="left"/>
      <w:pPr>
        <w:ind w:left="6727" w:hanging="240"/>
      </w:pPr>
      <w:rPr>
        <w:rFonts w:hint="default"/>
      </w:rPr>
    </w:lvl>
    <w:lvl w:ilvl="7" w:tplc="DB1EBCA2">
      <w:numFmt w:val="bullet"/>
      <w:lvlText w:val="•"/>
      <w:lvlJc w:val="left"/>
      <w:pPr>
        <w:ind w:left="7752" w:hanging="240"/>
      </w:pPr>
      <w:rPr>
        <w:rFonts w:hint="default"/>
      </w:rPr>
    </w:lvl>
    <w:lvl w:ilvl="8" w:tplc="3898AC42">
      <w:numFmt w:val="bullet"/>
      <w:lvlText w:val="•"/>
      <w:lvlJc w:val="left"/>
      <w:pPr>
        <w:ind w:left="8777" w:hanging="240"/>
      </w:pPr>
      <w:rPr>
        <w:rFonts w:hint="default"/>
      </w:rPr>
    </w:lvl>
  </w:abstractNum>
  <w:abstractNum w:abstractNumId="2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41A80AD0"/>
    <w:multiLevelType w:val="hybridMultilevel"/>
    <w:tmpl w:val="0E120B88"/>
    <w:lvl w:ilvl="0" w:tplc="B4E8C116">
      <w:start w:val="1"/>
      <w:numFmt w:val="decimal"/>
      <w:lvlText w:val="%1."/>
      <w:lvlJc w:val="left"/>
      <w:pPr>
        <w:ind w:left="219" w:hanging="312"/>
        <w:jc w:val="left"/>
      </w:pPr>
      <w:rPr>
        <w:rFonts w:ascii="Times New Roman" w:eastAsia="Times New Roman" w:hAnsi="Times New Roman" w:cs="Times New Roman" w:hint="default"/>
        <w:spacing w:val="-8"/>
        <w:w w:val="100"/>
        <w:sz w:val="24"/>
        <w:szCs w:val="24"/>
      </w:rPr>
    </w:lvl>
    <w:lvl w:ilvl="1" w:tplc="0C00DA10">
      <w:numFmt w:val="bullet"/>
      <w:lvlText w:val="•"/>
      <w:lvlJc w:val="left"/>
      <w:pPr>
        <w:ind w:left="1280" w:hanging="312"/>
      </w:pPr>
      <w:rPr>
        <w:rFonts w:hint="default"/>
      </w:rPr>
    </w:lvl>
    <w:lvl w:ilvl="2" w:tplc="2D5EF788">
      <w:numFmt w:val="bullet"/>
      <w:lvlText w:val="•"/>
      <w:lvlJc w:val="left"/>
      <w:pPr>
        <w:ind w:left="2341" w:hanging="312"/>
      </w:pPr>
      <w:rPr>
        <w:rFonts w:hint="default"/>
      </w:rPr>
    </w:lvl>
    <w:lvl w:ilvl="3" w:tplc="E6422350">
      <w:numFmt w:val="bullet"/>
      <w:lvlText w:val="•"/>
      <w:lvlJc w:val="left"/>
      <w:pPr>
        <w:ind w:left="3401" w:hanging="312"/>
      </w:pPr>
      <w:rPr>
        <w:rFonts w:hint="default"/>
      </w:rPr>
    </w:lvl>
    <w:lvl w:ilvl="4" w:tplc="327C4C4E">
      <w:numFmt w:val="bullet"/>
      <w:lvlText w:val="•"/>
      <w:lvlJc w:val="left"/>
      <w:pPr>
        <w:ind w:left="4462" w:hanging="312"/>
      </w:pPr>
      <w:rPr>
        <w:rFonts w:hint="default"/>
      </w:rPr>
    </w:lvl>
    <w:lvl w:ilvl="5" w:tplc="B18022C8">
      <w:numFmt w:val="bullet"/>
      <w:lvlText w:val="•"/>
      <w:lvlJc w:val="left"/>
      <w:pPr>
        <w:ind w:left="5523" w:hanging="312"/>
      </w:pPr>
      <w:rPr>
        <w:rFonts w:hint="default"/>
      </w:rPr>
    </w:lvl>
    <w:lvl w:ilvl="6" w:tplc="CF686A9E">
      <w:numFmt w:val="bullet"/>
      <w:lvlText w:val="•"/>
      <w:lvlJc w:val="left"/>
      <w:pPr>
        <w:ind w:left="6583" w:hanging="312"/>
      </w:pPr>
      <w:rPr>
        <w:rFonts w:hint="default"/>
      </w:rPr>
    </w:lvl>
    <w:lvl w:ilvl="7" w:tplc="B3426ECE">
      <w:numFmt w:val="bullet"/>
      <w:lvlText w:val="•"/>
      <w:lvlJc w:val="left"/>
      <w:pPr>
        <w:ind w:left="7644" w:hanging="312"/>
      </w:pPr>
      <w:rPr>
        <w:rFonts w:hint="default"/>
      </w:rPr>
    </w:lvl>
    <w:lvl w:ilvl="8" w:tplc="47003784">
      <w:numFmt w:val="bullet"/>
      <w:lvlText w:val="•"/>
      <w:lvlJc w:val="left"/>
      <w:pPr>
        <w:ind w:left="8705" w:hanging="312"/>
      </w:pPr>
      <w:rPr>
        <w:rFonts w:hint="default"/>
      </w:rPr>
    </w:lvl>
  </w:abstractNum>
  <w:abstractNum w:abstractNumId="22">
    <w:nsid w:val="4972533C"/>
    <w:multiLevelType w:val="hybridMultilevel"/>
    <w:tmpl w:val="C4A81D7A"/>
    <w:lvl w:ilvl="0" w:tplc="22A80C82">
      <w:start w:val="1"/>
      <w:numFmt w:val="decimal"/>
      <w:lvlText w:val="%1."/>
      <w:lvlJc w:val="left"/>
      <w:pPr>
        <w:ind w:left="827" w:hanging="360"/>
        <w:jc w:val="left"/>
      </w:pPr>
      <w:rPr>
        <w:rFonts w:ascii="Times New Roman" w:eastAsia="Times New Roman" w:hAnsi="Times New Roman" w:cs="Times New Roman" w:hint="default"/>
        <w:spacing w:val="-1"/>
        <w:w w:val="100"/>
        <w:sz w:val="24"/>
        <w:szCs w:val="24"/>
      </w:rPr>
    </w:lvl>
    <w:lvl w:ilvl="1" w:tplc="510820FC">
      <w:numFmt w:val="bullet"/>
      <w:lvlText w:val="•"/>
      <w:lvlJc w:val="left"/>
      <w:pPr>
        <w:ind w:left="1325" w:hanging="360"/>
      </w:pPr>
      <w:rPr>
        <w:rFonts w:hint="default"/>
      </w:rPr>
    </w:lvl>
    <w:lvl w:ilvl="2" w:tplc="EC2CE0B8">
      <w:numFmt w:val="bullet"/>
      <w:lvlText w:val="•"/>
      <w:lvlJc w:val="left"/>
      <w:pPr>
        <w:ind w:left="1830" w:hanging="360"/>
      </w:pPr>
      <w:rPr>
        <w:rFonts w:hint="default"/>
      </w:rPr>
    </w:lvl>
    <w:lvl w:ilvl="3" w:tplc="908A91E0">
      <w:numFmt w:val="bullet"/>
      <w:lvlText w:val="•"/>
      <w:lvlJc w:val="left"/>
      <w:pPr>
        <w:ind w:left="2335" w:hanging="360"/>
      </w:pPr>
      <w:rPr>
        <w:rFonts w:hint="default"/>
      </w:rPr>
    </w:lvl>
    <w:lvl w:ilvl="4" w:tplc="B284EFF6">
      <w:numFmt w:val="bullet"/>
      <w:lvlText w:val="•"/>
      <w:lvlJc w:val="left"/>
      <w:pPr>
        <w:ind w:left="2840" w:hanging="360"/>
      </w:pPr>
      <w:rPr>
        <w:rFonts w:hint="default"/>
      </w:rPr>
    </w:lvl>
    <w:lvl w:ilvl="5" w:tplc="3286C87A">
      <w:numFmt w:val="bullet"/>
      <w:lvlText w:val="•"/>
      <w:lvlJc w:val="left"/>
      <w:pPr>
        <w:ind w:left="3346" w:hanging="360"/>
      </w:pPr>
      <w:rPr>
        <w:rFonts w:hint="default"/>
      </w:rPr>
    </w:lvl>
    <w:lvl w:ilvl="6" w:tplc="764009A6">
      <w:numFmt w:val="bullet"/>
      <w:lvlText w:val="•"/>
      <w:lvlJc w:val="left"/>
      <w:pPr>
        <w:ind w:left="3851" w:hanging="360"/>
      </w:pPr>
      <w:rPr>
        <w:rFonts w:hint="default"/>
      </w:rPr>
    </w:lvl>
    <w:lvl w:ilvl="7" w:tplc="A02C3ED2">
      <w:numFmt w:val="bullet"/>
      <w:lvlText w:val="•"/>
      <w:lvlJc w:val="left"/>
      <w:pPr>
        <w:ind w:left="4356" w:hanging="360"/>
      </w:pPr>
      <w:rPr>
        <w:rFonts w:hint="default"/>
      </w:rPr>
    </w:lvl>
    <w:lvl w:ilvl="8" w:tplc="7E1A2FBA">
      <w:numFmt w:val="bullet"/>
      <w:lvlText w:val="•"/>
      <w:lvlJc w:val="left"/>
      <w:pPr>
        <w:ind w:left="4861" w:hanging="360"/>
      </w:pPr>
      <w:rPr>
        <w:rFonts w:hint="default"/>
      </w:rPr>
    </w:lvl>
  </w:abstractNum>
  <w:abstractNum w:abstractNumId="23">
    <w:nsid w:val="4C6A35D1"/>
    <w:multiLevelType w:val="hybridMultilevel"/>
    <w:tmpl w:val="B25AC1FC"/>
    <w:lvl w:ilvl="0" w:tplc="977A9C6C">
      <w:start w:val="1"/>
      <w:numFmt w:val="decimal"/>
      <w:lvlText w:val="%1."/>
      <w:lvlJc w:val="left"/>
      <w:pPr>
        <w:ind w:left="1026" w:hanging="240"/>
        <w:jc w:val="left"/>
      </w:pPr>
      <w:rPr>
        <w:rFonts w:ascii="Times New Roman" w:eastAsia="Times New Roman" w:hAnsi="Times New Roman" w:cs="Times New Roman" w:hint="default"/>
        <w:spacing w:val="-3"/>
        <w:w w:val="100"/>
        <w:sz w:val="24"/>
        <w:szCs w:val="24"/>
      </w:rPr>
    </w:lvl>
    <w:lvl w:ilvl="1" w:tplc="766EEC54">
      <w:numFmt w:val="bullet"/>
      <w:lvlText w:val="•"/>
      <w:lvlJc w:val="left"/>
      <w:pPr>
        <w:ind w:left="2000" w:hanging="240"/>
      </w:pPr>
      <w:rPr>
        <w:rFonts w:hint="default"/>
      </w:rPr>
    </w:lvl>
    <w:lvl w:ilvl="2" w:tplc="11647504">
      <w:numFmt w:val="bullet"/>
      <w:lvlText w:val="•"/>
      <w:lvlJc w:val="left"/>
      <w:pPr>
        <w:ind w:left="2981" w:hanging="240"/>
      </w:pPr>
      <w:rPr>
        <w:rFonts w:hint="default"/>
      </w:rPr>
    </w:lvl>
    <w:lvl w:ilvl="3" w:tplc="7714D5B6">
      <w:numFmt w:val="bullet"/>
      <w:lvlText w:val="•"/>
      <w:lvlJc w:val="left"/>
      <w:pPr>
        <w:ind w:left="3961" w:hanging="240"/>
      </w:pPr>
      <w:rPr>
        <w:rFonts w:hint="default"/>
      </w:rPr>
    </w:lvl>
    <w:lvl w:ilvl="4" w:tplc="560EB618">
      <w:numFmt w:val="bullet"/>
      <w:lvlText w:val="•"/>
      <w:lvlJc w:val="left"/>
      <w:pPr>
        <w:ind w:left="4942" w:hanging="240"/>
      </w:pPr>
      <w:rPr>
        <w:rFonts w:hint="default"/>
      </w:rPr>
    </w:lvl>
    <w:lvl w:ilvl="5" w:tplc="676AAD4E">
      <w:numFmt w:val="bullet"/>
      <w:lvlText w:val="•"/>
      <w:lvlJc w:val="left"/>
      <w:pPr>
        <w:ind w:left="5923" w:hanging="240"/>
      </w:pPr>
      <w:rPr>
        <w:rFonts w:hint="default"/>
      </w:rPr>
    </w:lvl>
    <w:lvl w:ilvl="6" w:tplc="0AB8BA22">
      <w:numFmt w:val="bullet"/>
      <w:lvlText w:val="•"/>
      <w:lvlJc w:val="left"/>
      <w:pPr>
        <w:ind w:left="6903" w:hanging="240"/>
      </w:pPr>
      <w:rPr>
        <w:rFonts w:hint="default"/>
      </w:rPr>
    </w:lvl>
    <w:lvl w:ilvl="7" w:tplc="54B88AFE">
      <w:numFmt w:val="bullet"/>
      <w:lvlText w:val="•"/>
      <w:lvlJc w:val="left"/>
      <w:pPr>
        <w:ind w:left="7884" w:hanging="240"/>
      </w:pPr>
      <w:rPr>
        <w:rFonts w:hint="default"/>
      </w:rPr>
    </w:lvl>
    <w:lvl w:ilvl="8" w:tplc="BB3447D0">
      <w:numFmt w:val="bullet"/>
      <w:lvlText w:val="•"/>
      <w:lvlJc w:val="left"/>
      <w:pPr>
        <w:ind w:left="8865" w:hanging="240"/>
      </w:pPr>
      <w:rPr>
        <w:rFonts w:hint="default"/>
      </w:rPr>
    </w:lvl>
  </w:abstractNum>
  <w:abstractNum w:abstractNumId="24">
    <w:nsid w:val="4D5D2226"/>
    <w:multiLevelType w:val="hybridMultilevel"/>
    <w:tmpl w:val="A34E8DB8"/>
    <w:lvl w:ilvl="0" w:tplc="5E902BD8">
      <w:numFmt w:val="bullet"/>
      <w:lvlText w:val="●"/>
      <w:lvlJc w:val="left"/>
      <w:pPr>
        <w:ind w:left="220" w:hanging="278"/>
      </w:pPr>
      <w:rPr>
        <w:rFonts w:ascii="Times New Roman" w:eastAsia="Times New Roman" w:hAnsi="Times New Roman" w:cs="Times New Roman" w:hint="default"/>
        <w:spacing w:val="-30"/>
        <w:w w:val="100"/>
        <w:sz w:val="24"/>
        <w:szCs w:val="24"/>
      </w:rPr>
    </w:lvl>
    <w:lvl w:ilvl="1" w:tplc="581E04CA">
      <w:numFmt w:val="bullet"/>
      <w:lvlText w:val="●"/>
      <w:lvlJc w:val="left"/>
      <w:pPr>
        <w:ind w:left="1278" w:hanging="207"/>
      </w:pPr>
      <w:rPr>
        <w:rFonts w:ascii="Times New Roman" w:eastAsia="Times New Roman" w:hAnsi="Times New Roman" w:cs="Times New Roman" w:hint="default"/>
        <w:w w:val="100"/>
        <w:sz w:val="24"/>
        <w:szCs w:val="24"/>
      </w:rPr>
    </w:lvl>
    <w:lvl w:ilvl="2" w:tplc="F3D83BE0">
      <w:numFmt w:val="bullet"/>
      <w:lvlText w:val="•"/>
      <w:lvlJc w:val="left"/>
      <w:pPr>
        <w:ind w:left="2340" w:hanging="207"/>
      </w:pPr>
      <w:rPr>
        <w:rFonts w:hint="default"/>
      </w:rPr>
    </w:lvl>
    <w:lvl w:ilvl="3" w:tplc="6D6894A8">
      <w:numFmt w:val="bullet"/>
      <w:lvlText w:val="•"/>
      <w:lvlJc w:val="left"/>
      <w:pPr>
        <w:ind w:left="3401" w:hanging="207"/>
      </w:pPr>
      <w:rPr>
        <w:rFonts w:hint="default"/>
      </w:rPr>
    </w:lvl>
    <w:lvl w:ilvl="4" w:tplc="65A86A0C">
      <w:numFmt w:val="bullet"/>
      <w:lvlText w:val="•"/>
      <w:lvlJc w:val="left"/>
      <w:pPr>
        <w:ind w:left="4462" w:hanging="207"/>
      </w:pPr>
      <w:rPr>
        <w:rFonts w:hint="default"/>
      </w:rPr>
    </w:lvl>
    <w:lvl w:ilvl="5" w:tplc="D436ABBA">
      <w:numFmt w:val="bullet"/>
      <w:lvlText w:val="•"/>
      <w:lvlJc w:val="left"/>
      <w:pPr>
        <w:ind w:left="5522" w:hanging="207"/>
      </w:pPr>
      <w:rPr>
        <w:rFonts w:hint="default"/>
      </w:rPr>
    </w:lvl>
    <w:lvl w:ilvl="6" w:tplc="7804A374">
      <w:numFmt w:val="bullet"/>
      <w:lvlText w:val="•"/>
      <w:lvlJc w:val="left"/>
      <w:pPr>
        <w:ind w:left="6583" w:hanging="207"/>
      </w:pPr>
      <w:rPr>
        <w:rFonts w:hint="default"/>
      </w:rPr>
    </w:lvl>
    <w:lvl w:ilvl="7" w:tplc="2A348E98">
      <w:numFmt w:val="bullet"/>
      <w:lvlText w:val="•"/>
      <w:lvlJc w:val="left"/>
      <w:pPr>
        <w:ind w:left="7644" w:hanging="207"/>
      </w:pPr>
      <w:rPr>
        <w:rFonts w:hint="default"/>
      </w:rPr>
    </w:lvl>
    <w:lvl w:ilvl="8" w:tplc="D842DD48">
      <w:numFmt w:val="bullet"/>
      <w:lvlText w:val="•"/>
      <w:lvlJc w:val="left"/>
      <w:pPr>
        <w:ind w:left="8704" w:hanging="207"/>
      </w:pPr>
      <w:rPr>
        <w:rFonts w:hint="default"/>
      </w:rPr>
    </w:lvl>
  </w:abstractNum>
  <w:abstractNum w:abstractNumId="25">
    <w:nsid w:val="50187F0F"/>
    <w:multiLevelType w:val="hybridMultilevel"/>
    <w:tmpl w:val="65062906"/>
    <w:lvl w:ilvl="0" w:tplc="19983510">
      <w:start w:val="1"/>
      <w:numFmt w:val="decimal"/>
      <w:lvlText w:val="%1."/>
      <w:lvlJc w:val="left"/>
      <w:pPr>
        <w:ind w:left="1026" w:hanging="240"/>
        <w:jc w:val="left"/>
      </w:pPr>
      <w:rPr>
        <w:rFonts w:ascii="Times New Roman" w:eastAsia="Times New Roman" w:hAnsi="Times New Roman" w:cs="Times New Roman" w:hint="default"/>
        <w:spacing w:val="-2"/>
        <w:w w:val="100"/>
        <w:sz w:val="24"/>
        <w:szCs w:val="24"/>
      </w:rPr>
    </w:lvl>
    <w:lvl w:ilvl="1" w:tplc="22A226FE">
      <w:numFmt w:val="bullet"/>
      <w:lvlText w:val="•"/>
      <w:lvlJc w:val="left"/>
      <w:pPr>
        <w:ind w:left="2000" w:hanging="240"/>
      </w:pPr>
      <w:rPr>
        <w:rFonts w:hint="default"/>
      </w:rPr>
    </w:lvl>
    <w:lvl w:ilvl="2" w:tplc="20468ED6">
      <w:numFmt w:val="bullet"/>
      <w:lvlText w:val="•"/>
      <w:lvlJc w:val="left"/>
      <w:pPr>
        <w:ind w:left="2981" w:hanging="240"/>
      </w:pPr>
      <w:rPr>
        <w:rFonts w:hint="default"/>
      </w:rPr>
    </w:lvl>
    <w:lvl w:ilvl="3" w:tplc="4E104312">
      <w:numFmt w:val="bullet"/>
      <w:lvlText w:val="•"/>
      <w:lvlJc w:val="left"/>
      <w:pPr>
        <w:ind w:left="3961" w:hanging="240"/>
      </w:pPr>
      <w:rPr>
        <w:rFonts w:hint="default"/>
      </w:rPr>
    </w:lvl>
    <w:lvl w:ilvl="4" w:tplc="9CE2F038">
      <w:numFmt w:val="bullet"/>
      <w:lvlText w:val="•"/>
      <w:lvlJc w:val="left"/>
      <w:pPr>
        <w:ind w:left="4942" w:hanging="240"/>
      </w:pPr>
      <w:rPr>
        <w:rFonts w:hint="default"/>
      </w:rPr>
    </w:lvl>
    <w:lvl w:ilvl="5" w:tplc="22F2DFE2">
      <w:numFmt w:val="bullet"/>
      <w:lvlText w:val="•"/>
      <w:lvlJc w:val="left"/>
      <w:pPr>
        <w:ind w:left="5923" w:hanging="240"/>
      </w:pPr>
      <w:rPr>
        <w:rFonts w:hint="default"/>
      </w:rPr>
    </w:lvl>
    <w:lvl w:ilvl="6" w:tplc="82547340">
      <w:numFmt w:val="bullet"/>
      <w:lvlText w:val="•"/>
      <w:lvlJc w:val="left"/>
      <w:pPr>
        <w:ind w:left="6903" w:hanging="240"/>
      </w:pPr>
      <w:rPr>
        <w:rFonts w:hint="default"/>
      </w:rPr>
    </w:lvl>
    <w:lvl w:ilvl="7" w:tplc="DCFC59CC">
      <w:numFmt w:val="bullet"/>
      <w:lvlText w:val="•"/>
      <w:lvlJc w:val="left"/>
      <w:pPr>
        <w:ind w:left="7884" w:hanging="240"/>
      </w:pPr>
      <w:rPr>
        <w:rFonts w:hint="default"/>
      </w:rPr>
    </w:lvl>
    <w:lvl w:ilvl="8" w:tplc="4724902E">
      <w:numFmt w:val="bullet"/>
      <w:lvlText w:val="•"/>
      <w:lvlJc w:val="left"/>
      <w:pPr>
        <w:ind w:left="8865" w:hanging="240"/>
      </w:pPr>
      <w:rPr>
        <w:rFonts w:hint="default"/>
      </w:rPr>
    </w:lvl>
  </w:abstractNum>
  <w:abstractNum w:abstractNumId="26">
    <w:nsid w:val="50A920FF"/>
    <w:multiLevelType w:val="hybridMultilevel"/>
    <w:tmpl w:val="0A5E2C2A"/>
    <w:lvl w:ilvl="0" w:tplc="C2966766">
      <w:start w:val="1"/>
      <w:numFmt w:val="decimal"/>
      <w:lvlText w:val="%1."/>
      <w:lvlJc w:val="left"/>
      <w:pPr>
        <w:ind w:left="108" w:hanging="221"/>
        <w:jc w:val="left"/>
      </w:pPr>
      <w:rPr>
        <w:rFonts w:ascii="Times New Roman" w:eastAsia="Times New Roman" w:hAnsi="Times New Roman" w:cs="Times New Roman" w:hint="default"/>
        <w:w w:val="100"/>
        <w:sz w:val="22"/>
        <w:szCs w:val="22"/>
      </w:rPr>
    </w:lvl>
    <w:lvl w:ilvl="1" w:tplc="3CAA9592">
      <w:numFmt w:val="bullet"/>
      <w:lvlText w:val="•"/>
      <w:lvlJc w:val="left"/>
      <w:pPr>
        <w:ind w:left="627" w:hanging="221"/>
      </w:pPr>
      <w:rPr>
        <w:rFonts w:hint="default"/>
      </w:rPr>
    </w:lvl>
    <w:lvl w:ilvl="2" w:tplc="A54CBD16">
      <w:numFmt w:val="bullet"/>
      <w:lvlText w:val="•"/>
      <w:lvlJc w:val="left"/>
      <w:pPr>
        <w:ind w:left="1155" w:hanging="221"/>
      </w:pPr>
      <w:rPr>
        <w:rFonts w:hint="default"/>
      </w:rPr>
    </w:lvl>
    <w:lvl w:ilvl="3" w:tplc="8AD6A2B4">
      <w:numFmt w:val="bullet"/>
      <w:lvlText w:val="•"/>
      <w:lvlJc w:val="left"/>
      <w:pPr>
        <w:ind w:left="1683" w:hanging="221"/>
      </w:pPr>
      <w:rPr>
        <w:rFonts w:hint="default"/>
      </w:rPr>
    </w:lvl>
    <w:lvl w:ilvl="4" w:tplc="73D4F608">
      <w:numFmt w:val="bullet"/>
      <w:lvlText w:val="•"/>
      <w:lvlJc w:val="left"/>
      <w:pPr>
        <w:ind w:left="2210" w:hanging="221"/>
      </w:pPr>
      <w:rPr>
        <w:rFonts w:hint="default"/>
      </w:rPr>
    </w:lvl>
    <w:lvl w:ilvl="5" w:tplc="50EAB8AA">
      <w:numFmt w:val="bullet"/>
      <w:lvlText w:val="•"/>
      <w:lvlJc w:val="left"/>
      <w:pPr>
        <w:ind w:left="2738" w:hanging="221"/>
      </w:pPr>
      <w:rPr>
        <w:rFonts w:hint="default"/>
      </w:rPr>
    </w:lvl>
    <w:lvl w:ilvl="6" w:tplc="C346EC2A">
      <w:numFmt w:val="bullet"/>
      <w:lvlText w:val="•"/>
      <w:lvlJc w:val="left"/>
      <w:pPr>
        <w:ind w:left="3266" w:hanging="221"/>
      </w:pPr>
      <w:rPr>
        <w:rFonts w:hint="default"/>
      </w:rPr>
    </w:lvl>
    <w:lvl w:ilvl="7" w:tplc="A4B4FEE8">
      <w:numFmt w:val="bullet"/>
      <w:lvlText w:val="•"/>
      <w:lvlJc w:val="left"/>
      <w:pPr>
        <w:ind w:left="3793" w:hanging="221"/>
      </w:pPr>
      <w:rPr>
        <w:rFonts w:hint="default"/>
      </w:rPr>
    </w:lvl>
    <w:lvl w:ilvl="8" w:tplc="C1A8F3FE">
      <w:numFmt w:val="bullet"/>
      <w:lvlText w:val="•"/>
      <w:lvlJc w:val="left"/>
      <w:pPr>
        <w:ind w:left="4321" w:hanging="221"/>
      </w:pPr>
      <w:rPr>
        <w:rFonts w:hint="default"/>
      </w:rPr>
    </w:lvl>
  </w:abstractNum>
  <w:abstractNum w:abstractNumId="27">
    <w:nsid w:val="52D6294B"/>
    <w:multiLevelType w:val="hybridMultilevel"/>
    <w:tmpl w:val="BC208EA4"/>
    <w:lvl w:ilvl="0" w:tplc="ACB0488A">
      <w:start w:val="1"/>
      <w:numFmt w:val="decimal"/>
      <w:lvlText w:val="%1"/>
      <w:lvlJc w:val="left"/>
      <w:pPr>
        <w:ind w:left="786" w:hanging="180"/>
        <w:jc w:val="right"/>
      </w:pPr>
      <w:rPr>
        <w:rFonts w:ascii="Times New Roman" w:eastAsia="Times New Roman" w:hAnsi="Times New Roman" w:cs="Times New Roman" w:hint="default"/>
        <w:b/>
        <w:bCs/>
        <w:spacing w:val="-2"/>
        <w:w w:val="100"/>
        <w:sz w:val="24"/>
        <w:szCs w:val="24"/>
      </w:rPr>
    </w:lvl>
    <w:lvl w:ilvl="1" w:tplc="32AA2CB6">
      <w:numFmt w:val="bullet"/>
      <w:lvlText w:val="-"/>
      <w:lvlJc w:val="left"/>
      <w:pPr>
        <w:ind w:left="220" w:hanging="180"/>
      </w:pPr>
      <w:rPr>
        <w:rFonts w:ascii="Times New Roman" w:eastAsia="Times New Roman" w:hAnsi="Times New Roman" w:cs="Times New Roman" w:hint="default"/>
        <w:spacing w:val="-21"/>
        <w:w w:val="99"/>
        <w:sz w:val="24"/>
        <w:szCs w:val="24"/>
      </w:rPr>
    </w:lvl>
    <w:lvl w:ilvl="2" w:tplc="A490AFBA">
      <w:numFmt w:val="bullet"/>
      <w:lvlText w:val="•"/>
      <w:lvlJc w:val="left"/>
      <w:pPr>
        <w:ind w:left="1907" w:hanging="180"/>
      </w:pPr>
      <w:rPr>
        <w:rFonts w:hint="default"/>
      </w:rPr>
    </w:lvl>
    <w:lvl w:ilvl="3" w:tplc="E4D4404C">
      <w:numFmt w:val="bullet"/>
      <w:lvlText w:val="•"/>
      <w:lvlJc w:val="left"/>
      <w:pPr>
        <w:ind w:left="3034" w:hanging="180"/>
      </w:pPr>
      <w:rPr>
        <w:rFonts w:hint="default"/>
      </w:rPr>
    </w:lvl>
    <w:lvl w:ilvl="4" w:tplc="F89C259E">
      <w:numFmt w:val="bullet"/>
      <w:lvlText w:val="•"/>
      <w:lvlJc w:val="left"/>
      <w:pPr>
        <w:ind w:left="4162" w:hanging="180"/>
      </w:pPr>
      <w:rPr>
        <w:rFonts w:hint="default"/>
      </w:rPr>
    </w:lvl>
    <w:lvl w:ilvl="5" w:tplc="84AA08AE">
      <w:numFmt w:val="bullet"/>
      <w:lvlText w:val="•"/>
      <w:lvlJc w:val="left"/>
      <w:pPr>
        <w:ind w:left="5289" w:hanging="180"/>
      </w:pPr>
      <w:rPr>
        <w:rFonts w:hint="default"/>
      </w:rPr>
    </w:lvl>
    <w:lvl w:ilvl="6" w:tplc="37BC8D40">
      <w:numFmt w:val="bullet"/>
      <w:lvlText w:val="•"/>
      <w:lvlJc w:val="left"/>
      <w:pPr>
        <w:ind w:left="6416" w:hanging="180"/>
      </w:pPr>
      <w:rPr>
        <w:rFonts w:hint="default"/>
      </w:rPr>
    </w:lvl>
    <w:lvl w:ilvl="7" w:tplc="5476B666">
      <w:numFmt w:val="bullet"/>
      <w:lvlText w:val="•"/>
      <w:lvlJc w:val="left"/>
      <w:pPr>
        <w:ind w:left="7544" w:hanging="180"/>
      </w:pPr>
      <w:rPr>
        <w:rFonts w:hint="default"/>
      </w:rPr>
    </w:lvl>
    <w:lvl w:ilvl="8" w:tplc="063ED79C">
      <w:numFmt w:val="bullet"/>
      <w:lvlText w:val="•"/>
      <w:lvlJc w:val="left"/>
      <w:pPr>
        <w:ind w:left="8671" w:hanging="180"/>
      </w:pPr>
      <w:rPr>
        <w:rFonts w:hint="default"/>
      </w:rPr>
    </w:lvl>
  </w:abstractNum>
  <w:abstractNum w:abstractNumId="28">
    <w:nsid w:val="54213DEF"/>
    <w:multiLevelType w:val="hybridMultilevel"/>
    <w:tmpl w:val="4F5CD168"/>
    <w:lvl w:ilvl="0" w:tplc="0D663FFE">
      <w:start w:val="3"/>
      <w:numFmt w:val="decimal"/>
      <w:lvlText w:val="%1."/>
      <w:lvlJc w:val="left"/>
      <w:pPr>
        <w:ind w:left="1026" w:hanging="240"/>
        <w:jc w:val="left"/>
      </w:pPr>
      <w:rPr>
        <w:rFonts w:ascii="Times New Roman" w:eastAsia="Times New Roman" w:hAnsi="Times New Roman" w:cs="Times New Roman" w:hint="default"/>
        <w:spacing w:val="-8"/>
        <w:w w:val="100"/>
        <w:sz w:val="24"/>
        <w:szCs w:val="24"/>
      </w:rPr>
    </w:lvl>
    <w:lvl w:ilvl="1" w:tplc="4F4A2CFC">
      <w:start w:val="1"/>
      <w:numFmt w:val="decimal"/>
      <w:lvlText w:val="%2."/>
      <w:lvlJc w:val="left"/>
      <w:pPr>
        <w:ind w:left="940" w:hanging="295"/>
        <w:jc w:val="left"/>
      </w:pPr>
      <w:rPr>
        <w:rFonts w:ascii="Times New Roman" w:eastAsia="Times New Roman" w:hAnsi="Times New Roman" w:cs="Times New Roman" w:hint="default"/>
        <w:spacing w:val="-8"/>
        <w:w w:val="100"/>
        <w:sz w:val="24"/>
        <w:szCs w:val="24"/>
      </w:rPr>
    </w:lvl>
    <w:lvl w:ilvl="2" w:tplc="4014BEAA">
      <w:numFmt w:val="bullet"/>
      <w:lvlText w:val="•"/>
      <w:lvlJc w:val="left"/>
      <w:pPr>
        <w:ind w:left="2109" w:hanging="295"/>
      </w:pPr>
      <w:rPr>
        <w:rFonts w:hint="default"/>
      </w:rPr>
    </w:lvl>
    <w:lvl w:ilvl="3" w:tplc="F1D05FE6">
      <w:numFmt w:val="bullet"/>
      <w:lvlText w:val="•"/>
      <w:lvlJc w:val="left"/>
      <w:pPr>
        <w:ind w:left="3199" w:hanging="295"/>
      </w:pPr>
      <w:rPr>
        <w:rFonts w:hint="default"/>
      </w:rPr>
    </w:lvl>
    <w:lvl w:ilvl="4" w:tplc="75E419E6">
      <w:numFmt w:val="bullet"/>
      <w:lvlText w:val="•"/>
      <w:lvlJc w:val="left"/>
      <w:pPr>
        <w:ind w:left="4288" w:hanging="295"/>
      </w:pPr>
      <w:rPr>
        <w:rFonts w:hint="default"/>
      </w:rPr>
    </w:lvl>
    <w:lvl w:ilvl="5" w:tplc="DC38F07C">
      <w:numFmt w:val="bullet"/>
      <w:lvlText w:val="•"/>
      <w:lvlJc w:val="left"/>
      <w:pPr>
        <w:ind w:left="5378" w:hanging="295"/>
      </w:pPr>
      <w:rPr>
        <w:rFonts w:hint="default"/>
      </w:rPr>
    </w:lvl>
    <w:lvl w:ilvl="6" w:tplc="5CA217D4">
      <w:numFmt w:val="bullet"/>
      <w:lvlText w:val="•"/>
      <w:lvlJc w:val="left"/>
      <w:pPr>
        <w:ind w:left="6468" w:hanging="295"/>
      </w:pPr>
      <w:rPr>
        <w:rFonts w:hint="default"/>
      </w:rPr>
    </w:lvl>
    <w:lvl w:ilvl="7" w:tplc="834ED3B0">
      <w:numFmt w:val="bullet"/>
      <w:lvlText w:val="•"/>
      <w:lvlJc w:val="left"/>
      <w:pPr>
        <w:ind w:left="7557" w:hanging="295"/>
      </w:pPr>
      <w:rPr>
        <w:rFonts w:hint="default"/>
      </w:rPr>
    </w:lvl>
    <w:lvl w:ilvl="8" w:tplc="BAE68FB0">
      <w:numFmt w:val="bullet"/>
      <w:lvlText w:val="•"/>
      <w:lvlJc w:val="left"/>
      <w:pPr>
        <w:ind w:left="8647" w:hanging="295"/>
      </w:pPr>
      <w:rPr>
        <w:rFonts w:hint="default"/>
      </w:rPr>
    </w:lvl>
  </w:abstractNum>
  <w:abstractNum w:abstractNumId="29">
    <w:nsid w:val="5BCE3B1C"/>
    <w:multiLevelType w:val="hybridMultilevel"/>
    <w:tmpl w:val="DDA6C628"/>
    <w:lvl w:ilvl="0" w:tplc="6FF8D64E">
      <w:start w:val="1"/>
      <w:numFmt w:val="decimal"/>
      <w:lvlText w:val="%1."/>
      <w:lvlJc w:val="left"/>
      <w:pPr>
        <w:ind w:left="1026" w:hanging="240"/>
        <w:jc w:val="left"/>
      </w:pPr>
      <w:rPr>
        <w:rFonts w:ascii="Times New Roman" w:eastAsia="Times New Roman" w:hAnsi="Times New Roman" w:cs="Times New Roman" w:hint="default"/>
        <w:spacing w:val="-8"/>
        <w:w w:val="100"/>
        <w:sz w:val="24"/>
        <w:szCs w:val="24"/>
      </w:rPr>
    </w:lvl>
    <w:lvl w:ilvl="1" w:tplc="0024C584">
      <w:numFmt w:val="bullet"/>
      <w:lvlText w:val="•"/>
      <w:lvlJc w:val="left"/>
      <w:pPr>
        <w:ind w:left="2000" w:hanging="240"/>
      </w:pPr>
      <w:rPr>
        <w:rFonts w:hint="default"/>
      </w:rPr>
    </w:lvl>
    <w:lvl w:ilvl="2" w:tplc="0FC2F8DE">
      <w:numFmt w:val="bullet"/>
      <w:lvlText w:val="•"/>
      <w:lvlJc w:val="left"/>
      <w:pPr>
        <w:ind w:left="2981" w:hanging="240"/>
      </w:pPr>
      <w:rPr>
        <w:rFonts w:hint="default"/>
      </w:rPr>
    </w:lvl>
    <w:lvl w:ilvl="3" w:tplc="E8523B50">
      <w:numFmt w:val="bullet"/>
      <w:lvlText w:val="•"/>
      <w:lvlJc w:val="left"/>
      <w:pPr>
        <w:ind w:left="3961" w:hanging="240"/>
      </w:pPr>
      <w:rPr>
        <w:rFonts w:hint="default"/>
      </w:rPr>
    </w:lvl>
    <w:lvl w:ilvl="4" w:tplc="F3D4D580">
      <w:numFmt w:val="bullet"/>
      <w:lvlText w:val="•"/>
      <w:lvlJc w:val="left"/>
      <w:pPr>
        <w:ind w:left="4942" w:hanging="240"/>
      </w:pPr>
      <w:rPr>
        <w:rFonts w:hint="default"/>
      </w:rPr>
    </w:lvl>
    <w:lvl w:ilvl="5" w:tplc="0FE4E0A0">
      <w:numFmt w:val="bullet"/>
      <w:lvlText w:val="•"/>
      <w:lvlJc w:val="left"/>
      <w:pPr>
        <w:ind w:left="5923" w:hanging="240"/>
      </w:pPr>
      <w:rPr>
        <w:rFonts w:hint="default"/>
      </w:rPr>
    </w:lvl>
    <w:lvl w:ilvl="6" w:tplc="1D36EF90">
      <w:numFmt w:val="bullet"/>
      <w:lvlText w:val="•"/>
      <w:lvlJc w:val="left"/>
      <w:pPr>
        <w:ind w:left="6903" w:hanging="240"/>
      </w:pPr>
      <w:rPr>
        <w:rFonts w:hint="default"/>
      </w:rPr>
    </w:lvl>
    <w:lvl w:ilvl="7" w:tplc="0FEE8340">
      <w:numFmt w:val="bullet"/>
      <w:lvlText w:val="•"/>
      <w:lvlJc w:val="left"/>
      <w:pPr>
        <w:ind w:left="7884" w:hanging="240"/>
      </w:pPr>
      <w:rPr>
        <w:rFonts w:hint="default"/>
      </w:rPr>
    </w:lvl>
    <w:lvl w:ilvl="8" w:tplc="9FDC2E4C">
      <w:numFmt w:val="bullet"/>
      <w:lvlText w:val="•"/>
      <w:lvlJc w:val="left"/>
      <w:pPr>
        <w:ind w:left="8865" w:hanging="240"/>
      </w:pPr>
      <w:rPr>
        <w:rFonts w:hint="default"/>
      </w:rPr>
    </w:lvl>
  </w:abstractNum>
  <w:abstractNum w:abstractNumId="30">
    <w:nsid w:val="5E565620"/>
    <w:multiLevelType w:val="multilevel"/>
    <w:tmpl w:val="7400851C"/>
    <w:lvl w:ilvl="0">
      <w:start w:val="4"/>
      <w:numFmt w:val="decimal"/>
      <w:lvlText w:val="%1"/>
      <w:lvlJc w:val="left"/>
      <w:pPr>
        <w:ind w:left="220" w:hanging="497"/>
        <w:jc w:val="left"/>
      </w:pPr>
      <w:rPr>
        <w:rFonts w:hint="default"/>
      </w:rPr>
    </w:lvl>
    <w:lvl w:ilvl="1">
      <w:start w:val="2"/>
      <w:numFmt w:val="decimal"/>
      <w:lvlText w:val="%1.%2."/>
      <w:lvlJc w:val="left"/>
      <w:pPr>
        <w:ind w:left="220" w:hanging="497"/>
        <w:jc w:val="left"/>
      </w:pPr>
      <w:rPr>
        <w:rFonts w:ascii="Times New Roman" w:eastAsia="Times New Roman" w:hAnsi="Times New Roman" w:cs="Times New Roman" w:hint="default"/>
        <w:spacing w:val="-8"/>
        <w:w w:val="100"/>
        <w:sz w:val="24"/>
        <w:szCs w:val="24"/>
      </w:rPr>
    </w:lvl>
    <w:lvl w:ilvl="2">
      <w:numFmt w:val="bullet"/>
      <w:lvlText w:val="•"/>
      <w:lvlJc w:val="left"/>
      <w:pPr>
        <w:ind w:left="2341" w:hanging="497"/>
      </w:pPr>
      <w:rPr>
        <w:rFonts w:hint="default"/>
      </w:rPr>
    </w:lvl>
    <w:lvl w:ilvl="3">
      <w:numFmt w:val="bullet"/>
      <w:lvlText w:val="•"/>
      <w:lvlJc w:val="left"/>
      <w:pPr>
        <w:ind w:left="3401" w:hanging="497"/>
      </w:pPr>
      <w:rPr>
        <w:rFonts w:hint="default"/>
      </w:rPr>
    </w:lvl>
    <w:lvl w:ilvl="4">
      <w:numFmt w:val="bullet"/>
      <w:lvlText w:val="•"/>
      <w:lvlJc w:val="left"/>
      <w:pPr>
        <w:ind w:left="4462" w:hanging="497"/>
      </w:pPr>
      <w:rPr>
        <w:rFonts w:hint="default"/>
      </w:rPr>
    </w:lvl>
    <w:lvl w:ilvl="5">
      <w:numFmt w:val="bullet"/>
      <w:lvlText w:val="•"/>
      <w:lvlJc w:val="left"/>
      <w:pPr>
        <w:ind w:left="5523" w:hanging="497"/>
      </w:pPr>
      <w:rPr>
        <w:rFonts w:hint="default"/>
      </w:rPr>
    </w:lvl>
    <w:lvl w:ilvl="6">
      <w:numFmt w:val="bullet"/>
      <w:lvlText w:val="•"/>
      <w:lvlJc w:val="left"/>
      <w:pPr>
        <w:ind w:left="6583" w:hanging="497"/>
      </w:pPr>
      <w:rPr>
        <w:rFonts w:hint="default"/>
      </w:rPr>
    </w:lvl>
    <w:lvl w:ilvl="7">
      <w:numFmt w:val="bullet"/>
      <w:lvlText w:val="•"/>
      <w:lvlJc w:val="left"/>
      <w:pPr>
        <w:ind w:left="7644" w:hanging="497"/>
      </w:pPr>
      <w:rPr>
        <w:rFonts w:hint="default"/>
      </w:rPr>
    </w:lvl>
    <w:lvl w:ilvl="8">
      <w:numFmt w:val="bullet"/>
      <w:lvlText w:val="•"/>
      <w:lvlJc w:val="left"/>
      <w:pPr>
        <w:ind w:left="8705" w:hanging="497"/>
      </w:pPr>
      <w:rPr>
        <w:rFonts w:hint="default"/>
      </w:rPr>
    </w:lvl>
  </w:abstractNum>
  <w:abstractNum w:abstractNumId="31">
    <w:nsid w:val="61E97C87"/>
    <w:multiLevelType w:val="hybridMultilevel"/>
    <w:tmpl w:val="5AB4FD96"/>
    <w:lvl w:ilvl="0" w:tplc="EC7E25DE">
      <w:start w:val="9"/>
      <w:numFmt w:val="decimal"/>
      <w:lvlText w:val="%1."/>
      <w:lvlJc w:val="left"/>
      <w:pPr>
        <w:ind w:left="1562" w:hanging="240"/>
        <w:jc w:val="left"/>
      </w:pPr>
      <w:rPr>
        <w:rFonts w:ascii="Times New Roman" w:eastAsia="Times New Roman" w:hAnsi="Times New Roman" w:cs="Times New Roman" w:hint="default"/>
        <w:b/>
        <w:bCs/>
        <w:w w:val="100"/>
        <w:sz w:val="24"/>
        <w:szCs w:val="24"/>
      </w:rPr>
    </w:lvl>
    <w:lvl w:ilvl="1" w:tplc="2D8CA1E8">
      <w:numFmt w:val="bullet"/>
      <w:lvlText w:val=""/>
      <w:lvlJc w:val="left"/>
      <w:pPr>
        <w:ind w:left="1922" w:hanging="360"/>
      </w:pPr>
      <w:rPr>
        <w:rFonts w:ascii="Symbol" w:eastAsia="Symbol" w:hAnsi="Symbol" w:cs="Symbol" w:hint="default"/>
        <w:w w:val="99"/>
        <w:sz w:val="20"/>
        <w:szCs w:val="20"/>
      </w:rPr>
    </w:lvl>
    <w:lvl w:ilvl="2" w:tplc="B046DF8C">
      <w:numFmt w:val="bullet"/>
      <w:lvlText w:val="•"/>
      <w:lvlJc w:val="left"/>
      <w:pPr>
        <w:ind w:left="2909" w:hanging="360"/>
      </w:pPr>
      <w:rPr>
        <w:rFonts w:hint="default"/>
      </w:rPr>
    </w:lvl>
    <w:lvl w:ilvl="3" w:tplc="98D462E4">
      <w:numFmt w:val="bullet"/>
      <w:lvlText w:val="•"/>
      <w:lvlJc w:val="left"/>
      <w:pPr>
        <w:ind w:left="3899" w:hanging="360"/>
      </w:pPr>
      <w:rPr>
        <w:rFonts w:hint="default"/>
      </w:rPr>
    </w:lvl>
    <w:lvl w:ilvl="4" w:tplc="319EF72A">
      <w:numFmt w:val="bullet"/>
      <w:lvlText w:val="•"/>
      <w:lvlJc w:val="left"/>
      <w:pPr>
        <w:ind w:left="4888" w:hanging="360"/>
      </w:pPr>
      <w:rPr>
        <w:rFonts w:hint="default"/>
      </w:rPr>
    </w:lvl>
    <w:lvl w:ilvl="5" w:tplc="BD501C2C">
      <w:numFmt w:val="bullet"/>
      <w:lvlText w:val="•"/>
      <w:lvlJc w:val="left"/>
      <w:pPr>
        <w:ind w:left="5878" w:hanging="360"/>
      </w:pPr>
      <w:rPr>
        <w:rFonts w:hint="default"/>
      </w:rPr>
    </w:lvl>
    <w:lvl w:ilvl="6" w:tplc="0EBEF0BC">
      <w:numFmt w:val="bullet"/>
      <w:lvlText w:val="•"/>
      <w:lvlJc w:val="left"/>
      <w:pPr>
        <w:ind w:left="6868" w:hanging="360"/>
      </w:pPr>
      <w:rPr>
        <w:rFonts w:hint="default"/>
      </w:rPr>
    </w:lvl>
    <w:lvl w:ilvl="7" w:tplc="F062750A">
      <w:numFmt w:val="bullet"/>
      <w:lvlText w:val="•"/>
      <w:lvlJc w:val="left"/>
      <w:pPr>
        <w:ind w:left="7857" w:hanging="360"/>
      </w:pPr>
      <w:rPr>
        <w:rFonts w:hint="default"/>
      </w:rPr>
    </w:lvl>
    <w:lvl w:ilvl="8" w:tplc="664285EA">
      <w:numFmt w:val="bullet"/>
      <w:lvlText w:val="•"/>
      <w:lvlJc w:val="left"/>
      <w:pPr>
        <w:ind w:left="8847" w:hanging="360"/>
      </w:pPr>
      <w:rPr>
        <w:rFonts w:hint="default"/>
      </w:rPr>
    </w:lvl>
  </w:abstractNum>
  <w:abstractNum w:abstractNumId="32">
    <w:nsid w:val="672702FD"/>
    <w:multiLevelType w:val="hybridMultilevel"/>
    <w:tmpl w:val="C3A886DC"/>
    <w:lvl w:ilvl="0" w:tplc="2ADC90F4">
      <w:start w:val="1"/>
      <w:numFmt w:val="decimal"/>
      <w:lvlText w:val="%1."/>
      <w:lvlJc w:val="left"/>
      <w:pPr>
        <w:ind w:left="1026" w:hanging="240"/>
        <w:jc w:val="left"/>
      </w:pPr>
      <w:rPr>
        <w:rFonts w:ascii="Times New Roman" w:eastAsia="Times New Roman" w:hAnsi="Times New Roman" w:cs="Times New Roman" w:hint="default"/>
        <w:spacing w:val="-5"/>
        <w:w w:val="100"/>
        <w:sz w:val="24"/>
        <w:szCs w:val="24"/>
      </w:rPr>
    </w:lvl>
    <w:lvl w:ilvl="1" w:tplc="45067084">
      <w:numFmt w:val="bullet"/>
      <w:lvlText w:val="•"/>
      <w:lvlJc w:val="left"/>
      <w:pPr>
        <w:ind w:left="2000" w:hanging="240"/>
      </w:pPr>
      <w:rPr>
        <w:rFonts w:hint="default"/>
      </w:rPr>
    </w:lvl>
    <w:lvl w:ilvl="2" w:tplc="EBBC2F74">
      <w:numFmt w:val="bullet"/>
      <w:lvlText w:val="•"/>
      <w:lvlJc w:val="left"/>
      <w:pPr>
        <w:ind w:left="2981" w:hanging="240"/>
      </w:pPr>
      <w:rPr>
        <w:rFonts w:hint="default"/>
      </w:rPr>
    </w:lvl>
    <w:lvl w:ilvl="3" w:tplc="DD6AC282">
      <w:numFmt w:val="bullet"/>
      <w:lvlText w:val="•"/>
      <w:lvlJc w:val="left"/>
      <w:pPr>
        <w:ind w:left="3961" w:hanging="240"/>
      </w:pPr>
      <w:rPr>
        <w:rFonts w:hint="default"/>
      </w:rPr>
    </w:lvl>
    <w:lvl w:ilvl="4" w:tplc="7F08CC1A">
      <w:numFmt w:val="bullet"/>
      <w:lvlText w:val="•"/>
      <w:lvlJc w:val="left"/>
      <w:pPr>
        <w:ind w:left="4942" w:hanging="240"/>
      </w:pPr>
      <w:rPr>
        <w:rFonts w:hint="default"/>
      </w:rPr>
    </w:lvl>
    <w:lvl w:ilvl="5" w:tplc="9FA88C2E">
      <w:numFmt w:val="bullet"/>
      <w:lvlText w:val="•"/>
      <w:lvlJc w:val="left"/>
      <w:pPr>
        <w:ind w:left="5923" w:hanging="240"/>
      </w:pPr>
      <w:rPr>
        <w:rFonts w:hint="default"/>
      </w:rPr>
    </w:lvl>
    <w:lvl w:ilvl="6" w:tplc="3FF88792">
      <w:numFmt w:val="bullet"/>
      <w:lvlText w:val="•"/>
      <w:lvlJc w:val="left"/>
      <w:pPr>
        <w:ind w:left="6903" w:hanging="240"/>
      </w:pPr>
      <w:rPr>
        <w:rFonts w:hint="default"/>
      </w:rPr>
    </w:lvl>
    <w:lvl w:ilvl="7" w:tplc="63B21B22">
      <w:numFmt w:val="bullet"/>
      <w:lvlText w:val="•"/>
      <w:lvlJc w:val="left"/>
      <w:pPr>
        <w:ind w:left="7884" w:hanging="240"/>
      </w:pPr>
      <w:rPr>
        <w:rFonts w:hint="default"/>
      </w:rPr>
    </w:lvl>
    <w:lvl w:ilvl="8" w:tplc="6F348D38">
      <w:numFmt w:val="bullet"/>
      <w:lvlText w:val="•"/>
      <w:lvlJc w:val="left"/>
      <w:pPr>
        <w:ind w:left="8865" w:hanging="240"/>
      </w:pPr>
      <w:rPr>
        <w:rFonts w:hint="default"/>
      </w:rPr>
    </w:lvl>
  </w:abstractNum>
  <w:abstractNum w:abstractNumId="33">
    <w:nsid w:val="69AE0BD9"/>
    <w:multiLevelType w:val="hybridMultilevel"/>
    <w:tmpl w:val="5A086E26"/>
    <w:lvl w:ilvl="0" w:tplc="31A4AE9C">
      <w:start w:val="1"/>
      <w:numFmt w:val="decimal"/>
      <w:lvlText w:val="%1."/>
      <w:lvlJc w:val="left"/>
      <w:pPr>
        <w:ind w:left="1922" w:hanging="348"/>
        <w:jc w:val="left"/>
      </w:pPr>
      <w:rPr>
        <w:rFonts w:ascii="Times New Roman" w:eastAsia="Times New Roman" w:hAnsi="Times New Roman" w:cs="Times New Roman" w:hint="default"/>
        <w:spacing w:val="-29"/>
        <w:w w:val="99"/>
        <w:sz w:val="24"/>
        <w:szCs w:val="24"/>
      </w:rPr>
    </w:lvl>
    <w:lvl w:ilvl="1" w:tplc="4808B6B4">
      <w:start w:val="1"/>
      <w:numFmt w:val="decimal"/>
      <w:lvlText w:val="%2."/>
      <w:lvlJc w:val="left"/>
      <w:pPr>
        <w:ind w:left="1202" w:hanging="315"/>
        <w:jc w:val="left"/>
      </w:pPr>
      <w:rPr>
        <w:rFonts w:ascii="Times New Roman" w:eastAsia="Times New Roman" w:hAnsi="Times New Roman" w:cs="Times New Roman" w:hint="default"/>
        <w:spacing w:val="-8"/>
        <w:w w:val="99"/>
        <w:sz w:val="24"/>
        <w:szCs w:val="24"/>
      </w:rPr>
    </w:lvl>
    <w:lvl w:ilvl="2" w:tplc="AC5EFC1E">
      <w:start w:val="1"/>
      <w:numFmt w:val="decimal"/>
      <w:lvlText w:val="%3."/>
      <w:lvlJc w:val="left"/>
      <w:pPr>
        <w:ind w:left="1922" w:hanging="697"/>
        <w:jc w:val="left"/>
      </w:pPr>
      <w:rPr>
        <w:rFonts w:ascii="Times New Roman" w:eastAsia="Times New Roman" w:hAnsi="Times New Roman" w:cs="Times New Roman" w:hint="default"/>
        <w:spacing w:val="-21"/>
        <w:w w:val="100"/>
        <w:sz w:val="24"/>
        <w:szCs w:val="24"/>
      </w:rPr>
    </w:lvl>
    <w:lvl w:ilvl="3" w:tplc="9DBCDFE8">
      <w:numFmt w:val="bullet"/>
      <w:lvlText w:val="•"/>
      <w:lvlJc w:val="left"/>
      <w:pPr>
        <w:ind w:left="3899" w:hanging="697"/>
      </w:pPr>
      <w:rPr>
        <w:rFonts w:hint="default"/>
      </w:rPr>
    </w:lvl>
    <w:lvl w:ilvl="4" w:tplc="6AEA0CAC">
      <w:numFmt w:val="bullet"/>
      <w:lvlText w:val="•"/>
      <w:lvlJc w:val="left"/>
      <w:pPr>
        <w:ind w:left="4888" w:hanging="697"/>
      </w:pPr>
      <w:rPr>
        <w:rFonts w:hint="default"/>
      </w:rPr>
    </w:lvl>
    <w:lvl w:ilvl="5" w:tplc="9336F8B8">
      <w:numFmt w:val="bullet"/>
      <w:lvlText w:val="•"/>
      <w:lvlJc w:val="left"/>
      <w:pPr>
        <w:ind w:left="5878" w:hanging="697"/>
      </w:pPr>
      <w:rPr>
        <w:rFonts w:hint="default"/>
      </w:rPr>
    </w:lvl>
    <w:lvl w:ilvl="6" w:tplc="6E0A0216">
      <w:numFmt w:val="bullet"/>
      <w:lvlText w:val="•"/>
      <w:lvlJc w:val="left"/>
      <w:pPr>
        <w:ind w:left="6868" w:hanging="697"/>
      </w:pPr>
      <w:rPr>
        <w:rFonts w:hint="default"/>
      </w:rPr>
    </w:lvl>
    <w:lvl w:ilvl="7" w:tplc="67D0029A">
      <w:numFmt w:val="bullet"/>
      <w:lvlText w:val="•"/>
      <w:lvlJc w:val="left"/>
      <w:pPr>
        <w:ind w:left="7857" w:hanging="697"/>
      </w:pPr>
      <w:rPr>
        <w:rFonts w:hint="default"/>
      </w:rPr>
    </w:lvl>
    <w:lvl w:ilvl="8" w:tplc="459C00DC">
      <w:numFmt w:val="bullet"/>
      <w:lvlText w:val="•"/>
      <w:lvlJc w:val="left"/>
      <w:pPr>
        <w:ind w:left="8847" w:hanging="697"/>
      </w:pPr>
      <w:rPr>
        <w:rFonts w:hint="default"/>
      </w:rPr>
    </w:lvl>
  </w:abstractNum>
  <w:abstractNum w:abstractNumId="34">
    <w:nsid w:val="6B6003F5"/>
    <w:multiLevelType w:val="hybridMultilevel"/>
    <w:tmpl w:val="E2D4859E"/>
    <w:lvl w:ilvl="0" w:tplc="7D8A87C0">
      <w:numFmt w:val="bullet"/>
      <w:lvlText w:val="-"/>
      <w:lvlJc w:val="left"/>
      <w:pPr>
        <w:ind w:left="220" w:hanging="221"/>
      </w:pPr>
      <w:rPr>
        <w:rFonts w:ascii="Times New Roman" w:eastAsia="Times New Roman" w:hAnsi="Times New Roman" w:cs="Times New Roman" w:hint="default"/>
        <w:spacing w:val="-8"/>
        <w:w w:val="99"/>
        <w:sz w:val="24"/>
        <w:szCs w:val="24"/>
      </w:rPr>
    </w:lvl>
    <w:lvl w:ilvl="1" w:tplc="50FAFF4E">
      <w:numFmt w:val="bullet"/>
      <w:lvlText w:val="•"/>
      <w:lvlJc w:val="left"/>
      <w:pPr>
        <w:ind w:left="1280" w:hanging="221"/>
      </w:pPr>
      <w:rPr>
        <w:rFonts w:hint="default"/>
      </w:rPr>
    </w:lvl>
    <w:lvl w:ilvl="2" w:tplc="062C1AC0">
      <w:numFmt w:val="bullet"/>
      <w:lvlText w:val="•"/>
      <w:lvlJc w:val="left"/>
      <w:pPr>
        <w:ind w:left="2341" w:hanging="221"/>
      </w:pPr>
      <w:rPr>
        <w:rFonts w:hint="default"/>
      </w:rPr>
    </w:lvl>
    <w:lvl w:ilvl="3" w:tplc="7BD2983A">
      <w:numFmt w:val="bullet"/>
      <w:lvlText w:val="•"/>
      <w:lvlJc w:val="left"/>
      <w:pPr>
        <w:ind w:left="3401" w:hanging="221"/>
      </w:pPr>
      <w:rPr>
        <w:rFonts w:hint="default"/>
      </w:rPr>
    </w:lvl>
    <w:lvl w:ilvl="4" w:tplc="66182386">
      <w:numFmt w:val="bullet"/>
      <w:lvlText w:val="•"/>
      <w:lvlJc w:val="left"/>
      <w:pPr>
        <w:ind w:left="4462" w:hanging="221"/>
      </w:pPr>
      <w:rPr>
        <w:rFonts w:hint="default"/>
      </w:rPr>
    </w:lvl>
    <w:lvl w:ilvl="5" w:tplc="49A6DDA6">
      <w:numFmt w:val="bullet"/>
      <w:lvlText w:val="•"/>
      <w:lvlJc w:val="left"/>
      <w:pPr>
        <w:ind w:left="5523" w:hanging="221"/>
      </w:pPr>
      <w:rPr>
        <w:rFonts w:hint="default"/>
      </w:rPr>
    </w:lvl>
    <w:lvl w:ilvl="6" w:tplc="A7A61982">
      <w:numFmt w:val="bullet"/>
      <w:lvlText w:val="•"/>
      <w:lvlJc w:val="left"/>
      <w:pPr>
        <w:ind w:left="6583" w:hanging="221"/>
      </w:pPr>
      <w:rPr>
        <w:rFonts w:hint="default"/>
      </w:rPr>
    </w:lvl>
    <w:lvl w:ilvl="7" w:tplc="E15E78E6">
      <w:numFmt w:val="bullet"/>
      <w:lvlText w:val="•"/>
      <w:lvlJc w:val="left"/>
      <w:pPr>
        <w:ind w:left="7644" w:hanging="221"/>
      </w:pPr>
      <w:rPr>
        <w:rFonts w:hint="default"/>
      </w:rPr>
    </w:lvl>
    <w:lvl w:ilvl="8" w:tplc="70584C10">
      <w:numFmt w:val="bullet"/>
      <w:lvlText w:val="•"/>
      <w:lvlJc w:val="left"/>
      <w:pPr>
        <w:ind w:left="8705" w:hanging="221"/>
      </w:pPr>
      <w:rPr>
        <w:rFonts w:hint="default"/>
      </w:rPr>
    </w:lvl>
  </w:abstractNum>
  <w:abstractNum w:abstractNumId="35">
    <w:nsid w:val="6B63026D"/>
    <w:multiLevelType w:val="hybridMultilevel"/>
    <w:tmpl w:val="6AE08F24"/>
    <w:lvl w:ilvl="0" w:tplc="E24E4C00">
      <w:start w:val="6"/>
      <w:numFmt w:val="decimal"/>
      <w:lvlText w:val="%1."/>
      <w:lvlJc w:val="left"/>
      <w:pPr>
        <w:ind w:left="108" w:hanging="221"/>
        <w:jc w:val="left"/>
      </w:pPr>
      <w:rPr>
        <w:rFonts w:ascii="Times New Roman" w:eastAsia="Times New Roman" w:hAnsi="Times New Roman" w:cs="Times New Roman" w:hint="default"/>
        <w:w w:val="100"/>
        <w:sz w:val="22"/>
        <w:szCs w:val="22"/>
      </w:rPr>
    </w:lvl>
    <w:lvl w:ilvl="1" w:tplc="2062C130">
      <w:numFmt w:val="bullet"/>
      <w:lvlText w:val="•"/>
      <w:lvlJc w:val="left"/>
      <w:pPr>
        <w:ind w:left="627" w:hanging="221"/>
      </w:pPr>
      <w:rPr>
        <w:rFonts w:hint="default"/>
      </w:rPr>
    </w:lvl>
    <w:lvl w:ilvl="2" w:tplc="D536F730">
      <w:numFmt w:val="bullet"/>
      <w:lvlText w:val="•"/>
      <w:lvlJc w:val="left"/>
      <w:pPr>
        <w:ind w:left="1155" w:hanging="221"/>
      </w:pPr>
      <w:rPr>
        <w:rFonts w:hint="default"/>
      </w:rPr>
    </w:lvl>
    <w:lvl w:ilvl="3" w:tplc="8A7C18A4">
      <w:numFmt w:val="bullet"/>
      <w:lvlText w:val="•"/>
      <w:lvlJc w:val="left"/>
      <w:pPr>
        <w:ind w:left="1683" w:hanging="221"/>
      </w:pPr>
      <w:rPr>
        <w:rFonts w:hint="default"/>
      </w:rPr>
    </w:lvl>
    <w:lvl w:ilvl="4" w:tplc="CFB28836">
      <w:numFmt w:val="bullet"/>
      <w:lvlText w:val="•"/>
      <w:lvlJc w:val="left"/>
      <w:pPr>
        <w:ind w:left="2210" w:hanging="221"/>
      </w:pPr>
      <w:rPr>
        <w:rFonts w:hint="default"/>
      </w:rPr>
    </w:lvl>
    <w:lvl w:ilvl="5" w:tplc="0BF4F146">
      <w:numFmt w:val="bullet"/>
      <w:lvlText w:val="•"/>
      <w:lvlJc w:val="left"/>
      <w:pPr>
        <w:ind w:left="2738" w:hanging="221"/>
      </w:pPr>
      <w:rPr>
        <w:rFonts w:hint="default"/>
      </w:rPr>
    </w:lvl>
    <w:lvl w:ilvl="6" w:tplc="C4A6A23C">
      <w:numFmt w:val="bullet"/>
      <w:lvlText w:val="•"/>
      <w:lvlJc w:val="left"/>
      <w:pPr>
        <w:ind w:left="3266" w:hanging="221"/>
      </w:pPr>
      <w:rPr>
        <w:rFonts w:hint="default"/>
      </w:rPr>
    </w:lvl>
    <w:lvl w:ilvl="7" w:tplc="44004A7C">
      <w:numFmt w:val="bullet"/>
      <w:lvlText w:val="•"/>
      <w:lvlJc w:val="left"/>
      <w:pPr>
        <w:ind w:left="3793" w:hanging="221"/>
      </w:pPr>
      <w:rPr>
        <w:rFonts w:hint="default"/>
      </w:rPr>
    </w:lvl>
    <w:lvl w:ilvl="8" w:tplc="FDDA3902">
      <w:numFmt w:val="bullet"/>
      <w:lvlText w:val="•"/>
      <w:lvlJc w:val="left"/>
      <w:pPr>
        <w:ind w:left="4321" w:hanging="221"/>
      </w:pPr>
      <w:rPr>
        <w:rFonts w:hint="default"/>
      </w:rPr>
    </w:lvl>
  </w:abstractNum>
  <w:abstractNum w:abstractNumId="36">
    <w:nsid w:val="706636B0"/>
    <w:multiLevelType w:val="hybridMultilevel"/>
    <w:tmpl w:val="D610B18C"/>
    <w:lvl w:ilvl="0" w:tplc="DE480C68">
      <w:start w:val="1"/>
      <w:numFmt w:val="decimal"/>
      <w:lvlText w:val="%1."/>
      <w:lvlJc w:val="left"/>
      <w:pPr>
        <w:ind w:left="1576" w:hanging="348"/>
        <w:jc w:val="right"/>
      </w:pPr>
      <w:rPr>
        <w:rFonts w:ascii="Times New Roman" w:eastAsia="Times New Roman" w:hAnsi="Times New Roman" w:cs="Times New Roman" w:hint="default"/>
        <w:spacing w:val="-13"/>
        <w:w w:val="100"/>
        <w:sz w:val="24"/>
        <w:szCs w:val="24"/>
      </w:rPr>
    </w:lvl>
    <w:lvl w:ilvl="1" w:tplc="76087466">
      <w:numFmt w:val="bullet"/>
      <w:lvlText w:val="•"/>
      <w:lvlJc w:val="left"/>
      <w:pPr>
        <w:ind w:left="2504" w:hanging="348"/>
      </w:pPr>
      <w:rPr>
        <w:rFonts w:hint="default"/>
      </w:rPr>
    </w:lvl>
    <w:lvl w:ilvl="2" w:tplc="C67C2556">
      <w:numFmt w:val="bullet"/>
      <w:lvlText w:val="•"/>
      <w:lvlJc w:val="left"/>
      <w:pPr>
        <w:ind w:left="3429" w:hanging="348"/>
      </w:pPr>
      <w:rPr>
        <w:rFonts w:hint="default"/>
      </w:rPr>
    </w:lvl>
    <w:lvl w:ilvl="3" w:tplc="D562CA64">
      <w:numFmt w:val="bullet"/>
      <w:lvlText w:val="•"/>
      <w:lvlJc w:val="left"/>
      <w:pPr>
        <w:ind w:left="4353" w:hanging="348"/>
      </w:pPr>
      <w:rPr>
        <w:rFonts w:hint="default"/>
      </w:rPr>
    </w:lvl>
    <w:lvl w:ilvl="4" w:tplc="DE7CF32A">
      <w:numFmt w:val="bullet"/>
      <w:lvlText w:val="•"/>
      <w:lvlJc w:val="left"/>
      <w:pPr>
        <w:ind w:left="5278" w:hanging="348"/>
      </w:pPr>
      <w:rPr>
        <w:rFonts w:hint="default"/>
      </w:rPr>
    </w:lvl>
    <w:lvl w:ilvl="5" w:tplc="269A3330">
      <w:numFmt w:val="bullet"/>
      <w:lvlText w:val="•"/>
      <w:lvlJc w:val="left"/>
      <w:pPr>
        <w:ind w:left="6203" w:hanging="348"/>
      </w:pPr>
      <w:rPr>
        <w:rFonts w:hint="default"/>
      </w:rPr>
    </w:lvl>
    <w:lvl w:ilvl="6" w:tplc="072C7BAE">
      <w:numFmt w:val="bullet"/>
      <w:lvlText w:val="•"/>
      <w:lvlJc w:val="left"/>
      <w:pPr>
        <w:ind w:left="7127" w:hanging="348"/>
      </w:pPr>
      <w:rPr>
        <w:rFonts w:hint="default"/>
      </w:rPr>
    </w:lvl>
    <w:lvl w:ilvl="7" w:tplc="3D148D0E">
      <w:numFmt w:val="bullet"/>
      <w:lvlText w:val="•"/>
      <w:lvlJc w:val="left"/>
      <w:pPr>
        <w:ind w:left="8052" w:hanging="348"/>
      </w:pPr>
      <w:rPr>
        <w:rFonts w:hint="default"/>
      </w:rPr>
    </w:lvl>
    <w:lvl w:ilvl="8" w:tplc="E64C706A">
      <w:numFmt w:val="bullet"/>
      <w:lvlText w:val="•"/>
      <w:lvlJc w:val="left"/>
      <w:pPr>
        <w:ind w:left="8977" w:hanging="348"/>
      </w:pPr>
      <w:rPr>
        <w:rFonts w:hint="default"/>
      </w:rPr>
    </w:lvl>
  </w:abstractNum>
  <w:abstractNum w:abstractNumId="3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nsid w:val="787447C6"/>
    <w:multiLevelType w:val="hybridMultilevel"/>
    <w:tmpl w:val="5704B196"/>
    <w:lvl w:ilvl="0" w:tplc="54B4026C">
      <w:start w:val="2"/>
      <w:numFmt w:val="decimal"/>
      <w:lvlText w:val="%1."/>
      <w:lvlJc w:val="left"/>
      <w:pPr>
        <w:ind w:left="580" w:hanging="240"/>
        <w:jc w:val="left"/>
      </w:pPr>
      <w:rPr>
        <w:rFonts w:ascii="Times New Roman" w:eastAsia="Times New Roman" w:hAnsi="Times New Roman" w:cs="Times New Roman" w:hint="default"/>
        <w:spacing w:val="-8"/>
        <w:w w:val="100"/>
        <w:sz w:val="24"/>
        <w:szCs w:val="24"/>
      </w:rPr>
    </w:lvl>
    <w:lvl w:ilvl="1" w:tplc="31B66398">
      <w:numFmt w:val="bullet"/>
      <w:lvlText w:val="•"/>
      <w:lvlJc w:val="left"/>
      <w:pPr>
        <w:ind w:left="1604" w:hanging="240"/>
      </w:pPr>
      <w:rPr>
        <w:rFonts w:hint="default"/>
      </w:rPr>
    </w:lvl>
    <w:lvl w:ilvl="2" w:tplc="1908A41C">
      <w:numFmt w:val="bullet"/>
      <w:lvlText w:val="•"/>
      <w:lvlJc w:val="left"/>
      <w:pPr>
        <w:ind w:left="2629" w:hanging="240"/>
      </w:pPr>
      <w:rPr>
        <w:rFonts w:hint="default"/>
      </w:rPr>
    </w:lvl>
    <w:lvl w:ilvl="3" w:tplc="6514341E">
      <w:numFmt w:val="bullet"/>
      <w:lvlText w:val="•"/>
      <w:lvlJc w:val="left"/>
      <w:pPr>
        <w:ind w:left="3653" w:hanging="240"/>
      </w:pPr>
      <w:rPr>
        <w:rFonts w:hint="default"/>
      </w:rPr>
    </w:lvl>
    <w:lvl w:ilvl="4" w:tplc="E1D2B7AA">
      <w:numFmt w:val="bullet"/>
      <w:lvlText w:val="•"/>
      <w:lvlJc w:val="left"/>
      <w:pPr>
        <w:ind w:left="4678" w:hanging="240"/>
      </w:pPr>
      <w:rPr>
        <w:rFonts w:hint="default"/>
      </w:rPr>
    </w:lvl>
    <w:lvl w:ilvl="5" w:tplc="82AC6628">
      <w:numFmt w:val="bullet"/>
      <w:lvlText w:val="•"/>
      <w:lvlJc w:val="left"/>
      <w:pPr>
        <w:ind w:left="5703" w:hanging="240"/>
      </w:pPr>
      <w:rPr>
        <w:rFonts w:hint="default"/>
      </w:rPr>
    </w:lvl>
    <w:lvl w:ilvl="6" w:tplc="AA9A70D0">
      <w:numFmt w:val="bullet"/>
      <w:lvlText w:val="•"/>
      <w:lvlJc w:val="left"/>
      <w:pPr>
        <w:ind w:left="6727" w:hanging="240"/>
      </w:pPr>
      <w:rPr>
        <w:rFonts w:hint="default"/>
      </w:rPr>
    </w:lvl>
    <w:lvl w:ilvl="7" w:tplc="3BE2DB74">
      <w:numFmt w:val="bullet"/>
      <w:lvlText w:val="•"/>
      <w:lvlJc w:val="left"/>
      <w:pPr>
        <w:ind w:left="7752" w:hanging="240"/>
      </w:pPr>
      <w:rPr>
        <w:rFonts w:hint="default"/>
      </w:rPr>
    </w:lvl>
    <w:lvl w:ilvl="8" w:tplc="B5122C62">
      <w:numFmt w:val="bullet"/>
      <w:lvlText w:val="•"/>
      <w:lvlJc w:val="left"/>
      <w:pPr>
        <w:ind w:left="8777" w:hanging="240"/>
      </w:pPr>
      <w:rPr>
        <w:rFonts w:hint="default"/>
      </w:rPr>
    </w:lvl>
  </w:abstractNum>
  <w:abstractNum w:abstractNumId="39">
    <w:nsid w:val="78A05F05"/>
    <w:multiLevelType w:val="hybridMultilevel"/>
    <w:tmpl w:val="077C6FC8"/>
    <w:lvl w:ilvl="0" w:tplc="BE0666AC">
      <w:start w:val="1"/>
      <w:numFmt w:val="decimal"/>
      <w:lvlText w:val="%1."/>
      <w:lvlJc w:val="left"/>
      <w:pPr>
        <w:ind w:left="1026" w:hanging="240"/>
        <w:jc w:val="left"/>
      </w:pPr>
      <w:rPr>
        <w:rFonts w:ascii="Times New Roman" w:eastAsia="Times New Roman" w:hAnsi="Times New Roman" w:cs="Times New Roman" w:hint="default"/>
        <w:spacing w:val="-3"/>
        <w:w w:val="100"/>
        <w:sz w:val="24"/>
        <w:szCs w:val="24"/>
      </w:rPr>
    </w:lvl>
    <w:lvl w:ilvl="1" w:tplc="30ACA780">
      <w:numFmt w:val="bullet"/>
      <w:lvlText w:val="•"/>
      <w:lvlJc w:val="left"/>
      <w:pPr>
        <w:ind w:left="2000" w:hanging="240"/>
      </w:pPr>
      <w:rPr>
        <w:rFonts w:hint="default"/>
      </w:rPr>
    </w:lvl>
    <w:lvl w:ilvl="2" w:tplc="874C098E">
      <w:numFmt w:val="bullet"/>
      <w:lvlText w:val="•"/>
      <w:lvlJc w:val="left"/>
      <w:pPr>
        <w:ind w:left="2981" w:hanging="240"/>
      </w:pPr>
      <w:rPr>
        <w:rFonts w:hint="default"/>
      </w:rPr>
    </w:lvl>
    <w:lvl w:ilvl="3" w:tplc="F24018CE">
      <w:numFmt w:val="bullet"/>
      <w:lvlText w:val="•"/>
      <w:lvlJc w:val="left"/>
      <w:pPr>
        <w:ind w:left="3961" w:hanging="240"/>
      </w:pPr>
      <w:rPr>
        <w:rFonts w:hint="default"/>
      </w:rPr>
    </w:lvl>
    <w:lvl w:ilvl="4" w:tplc="F7FAC454">
      <w:numFmt w:val="bullet"/>
      <w:lvlText w:val="•"/>
      <w:lvlJc w:val="left"/>
      <w:pPr>
        <w:ind w:left="4942" w:hanging="240"/>
      </w:pPr>
      <w:rPr>
        <w:rFonts w:hint="default"/>
      </w:rPr>
    </w:lvl>
    <w:lvl w:ilvl="5" w:tplc="75ACCCCC">
      <w:numFmt w:val="bullet"/>
      <w:lvlText w:val="•"/>
      <w:lvlJc w:val="left"/>
      <w:pPr>
        <w:ind w:left="5923" w:hanging="240"/>
      </w:pPr>
      <w:rPr>
        <w:rFonts w:hint="default"/>
      </w:rPr>
    </w:lvl>
    <w:lvl w:ilvl="6" w:tplc="4392CC32">
      <w:numFmt w:val="bullet"/>
      <w:lvlText w:val="•"/>
      <w:lvlJc w:val="left"/>
      <w:pPr>
        <w:ind w:left="6903" w:hanging="240"/>
      </w:pPr>
      <w:rPr>
        <w:rFonts w:hint="default"/>
      </w:rPr>
    </w:lvl>
    <w:lvl w:ilvl="7" w:tplc="56600DB4">
      <w:numFmt w:val="bullet"/>
      <w:lvlText w:val="•"/>
      <w:lvlJc w:val="left"/>
      <w:pPr>
        <w:ind w:left="7884" w:hanging="240"/>
      </w:pPr>
      <w:rPr>
        <w:rFonts w:hint="default"/>
      </w:rPr>
    </w:lvl>
    <w:lvl w:ilvl="8" w:tplc="0AB88762">
      <w:numFmt w:val="bullet"/>
      <w:lvlText w:val="•"/>
      <w:lvlJc w:val="left"/>
      <w:pPr>
        <w:ind w:left="8865" w:hanging="240"/>
      </w:pPr>
      <w:rPr>
        <w:rFonts w:hint="default"/>
      </w:rPr>
    </w:lvl>
  </w:abstractNum>
  <w:abstractNum w:abstractNumId="40">
    <w:nsid w:val="78A35911"/>
    <w:multiLevelType w:val="hybridMultilevel"/>
    <w:tmpl w:val="6D56EEA0"/>
    <w:lvl w:ilvl="0" w:tplc="241A5F98">
      <w:start w:val="1"/>
      <w:numFmt w:val="decimal"/>
      <w:lvlText w:val="%1."/>
      <w:lvlJc w:val="left"/>
      <w:pPr>
        <w:ind w:left="940" w:hanging="360"/>
        <w:jc w:val="left"/>
      </w:pPr>
      <w:rPr>
        <w:rFonts w:ascii="Times New Roman" w:eastAsia="Times New Roman" w:hAnsi="Times New Roman" w:cs="Times New Roman" w:hint="default"/>
        <w:spacing w:val="-5"/>
        <w:w w:val="100"/>
        <w:sz w:val="24"/>
        <w:szCs w:val="24"/>
      </w:rPr>
    </w:lvl>
    <w:lvl w:ilvl="1" w:tplc="D08ACF4C">
      <w:numFmt w:val="bullet"/>
      <w:lvlText w:val="•"/>
      <w:lvlJc w:val="left"/>
      <w:pPr>
        <w:ind w:left="1928" w:hanging="360"/>
      </w:pPr>
      <w:rPr>
        <w:rFonts w:hint="default"/>
      </w:rPr>
    </w:lvl>
    <w:lvl w:ilvl="2" w:tplc="133EA6E4">
      <w:numFmt w:val="bullet"/>
      <w:lvlText w:val="•"/>
      <w:lvlJc w:val="left"/>
      <w:pPr>
        <w:ind w:left="2917" w:hanging="360"/>
      </w:pPr>
      <w:rPr>
        <w:rFonts w:hint="default"/>
      </w:rPr>
    </w:lvl>
    <w:lvl w:ilvl="3" w:tplc="2438DD90">
      <w:numFmt w:val="bullet"/>
      <w:lvlText w:val="•"/>
      <w:lvlJc w:val="left"/>
      <w:pPr>
        <w:ind w:left="3905" w:hanging="360"/>
      </w:pPr>
      <w:rPr>
        <w:rFonts w:hint="default"/>
      </w:rPr>
    </w:lvl>
    <w:lvl w:ilvl="4" w:tplc="8B1AE2DA">
      <w:numFmt w:val="bullet"/>
      <w:lvlText w:val="•"/>
      <w:lvlJc w:val="left"/>
      <w:pPr>
        <w:ind w:left="4894" w:hanging="360"/>
      </w:pPr>
      <w:rPr>
        <w:rFonts w:hint="default"/>
      </w:rPr>
    </w:lvl>
    <w:lvl w:ilvl="5" w:tplc="8A42A096">
      <w:numFmt w:val="bullet"/>
      <w:lvlText w:val="•"/>
      <w:lvlJc w:val="left"/>
      <w:pPr>
        <w:ind w:left="5883" w:hanging="360"/>
      </w:pPr>
      <w:rPr>
        <w:rFonts w:hint="default"/>
      </w:rPr>
    </w:lvl>
    <w:lvl w:ilvl="6" w:tplc="1C7ACEF0">
      <w:numFmt w:val="bullet"/>
      <w:lvlText w:val="•"/>
      <w:lvlJc w:val="left"/>
      <w:pPr>
        <w:ind w:left="6871" w:hanging="360"/>
      </w:pPr>
      <w:rPr>
        <w:rFonts w:hint="default"/>
      </w:rPr>
    </w:lvl>
    <w:lvl w:ilvl="7" w:tplc="68D8BE78">
      <w:numFmt w:val="bullet"/>
      <w:lvlText w:val="•"/>
      <w:lvlJc w:val="left"/>
      <w:pPr>
        <w:ind w:left="7860" w:hanging="360"/>
      </w:pPr>
      <w:rPr>
        <w:rFonts w:hint="default"/>
      </w:rPr>
    </w:lvl>
    <w:lvl w:ilvl="8" w:tplc="89F63D56">
      <w:numFmt w:val="bullet"/>
      <w:lvlText w:val="•"/>
      <w:lvlJc w:val="left"/>
      <w:pPr>
        <w:ind w:left="8849" w:hanging="360"/>
      </w:pPr>
      <w:rPr>
        <w:rFonts w:hint="default"/>
      </w:rPr>
    </w:lvl>
  </w:abstractNum>
  <w:abstractNum w:abstractNumId="41">
    <w:nsid w:val="7C71522B"/>
    <w:multiLevelType w:val="multilevel"/>
    <w:tmpl w:val="FD08C3E0"/>
    <w:lvl w:ilvl="0">
      <w:start w:val="2"/>
      <w:numFmt w:val="decimal"/>
      <w:lvlText w:val="%1."/>
      <w:lvlJc w:val="left"/>
      <w:pPr>
        <w:ind w:left="1026" w:hanging="240"/>
        <w:jc w:val="left"/>
      </w:pPr>
      <w:rPr>
        <w:rFonts w:ascii="Times New Roman" w:eastAsia="Times New Roman" w:hAnsi="Times New Roman" w:cs="Times New Roman" w:hint="default"/>
        <w:spacing w:val="-3"/>
        <w:w w:val="100"/>
        <w:sz w:val="24"/>
        <w:szCs w:val="24"/>
      </w:rPr>
    </w:lvl>
    <w:lvl w:ilvl="1">
      <w:start w:val="1"/>
      <w:numFmt w:val="decimal"/>
      <w:lvlText w:val="%1.%2."/>
      <w:lvlJc w:val="left"/>
      <w:pPr>
        <w:ind w:left="220" w:hanging="850"/>
        <w:jc w:val="left"/>
      </w:pPr>
      <w:rPr>
        <w:rFonts w:ascii="Times New Roman" w:eastAsia="Times New Roman" w:hAnsi="Times New Roman" w:cs="Times New Roman" w:hint="default"/>
        <w:spacing w:val="-3"/>
        <w:w w:val="100"/>
        <w:sz w:val="24"/>
        <w:szCs w:val="24"/>
      </w:rPr>
    </w:lvl>
    <w:lvl w:ilvl="2">
      <w:numFmt w:val="bullet"/>
      <w:lvlText w:val="•"/>
      <w:lvlJc w:val="left"/>
      <w:pPr>
        <w:ind w:left="2109" w:hanging="850"/>
      </w:pPr>
      <w:rPr>
        <w:rFonts w:hint="default"/>
      </w:rPr>
    </w:lvl>
    <w:lvl w:ilvl="3">
      <w:numFmt w:val="bullet"/>
      <w:lvlText w:val="•"/>
      <w:lvlJc w:val="left"/>
      <w:pPr>
        <w:ind w:left="3199" w:hanging="850"/>
      </w:pPr>
      <w:rPr>
        <w:rFonts w:hint="default"/>
      </w:rPr>
    </w:lvl>
    <w:lvl w:ilvl="4">
      <w:numFmt w:val="bullet"/>
      <w:lvlText w:val="•"/>
      <w:lvlJc w:val="left"/>
      <w:pPr>
        <w:ind w:left="4288" w:hanging="850"/>
      </w:pPr>
      <w:rPr>
        <w:rFonts w:hint="default"/>
      </w:rPr>
    </w:lvl>
    <w:lvl w:ilvl="5">
      <w:numFmt w:val="bullet"/>
      <w:lvlText w:val="•"/>
      <w:lvlJc w:val="left"/>
      <w:pPr>
        <w:ind w:left="5378" w:hanging="850"/>
      </w:pPr>
      <w:rPr>
        <w:rFonts w:hint="default"/>
      </w:rPr>
    </w:lvl>
    <w:lvl w:ilvl="6">
      <w:numFmt w:val="bullet"/>
      <w:lvlText w:val="•"/>
      <w:lvlJc w:val="left"/>
      <w:pPr>
        <w:ind w:left="6468" w:hanging="850"/>
      </w:pPr>
      <w:rPr>
        <w:rFonts w:hint="default"/>
      </w:rPr>
    </w:lvl>
    <w:lvl w:ilvl="7">
      <w:numFmt w:val="bullet"/>
      <w:lvlText w:val="•"/>
      <w:lvlJc w:val="left"/>
      <w:pPr>
        <w:ind w:left="7557" w:hanging="850"/>
      </w:pPr>
      <w:rPr>
        <w:rFonts w:hint="default"/>
      </w:rPr>
    </w:lvl>
    <w:lvl w:ilvl="8">
      <w:numFmt w:val="bullet"/>
      <w:lvlText w:val="•"/>
      <w:lvlJc w:val="left"/>
      <w:pPr>
        <w:ind w:left="8647" w:hanging="850"/>
      </w:pPr>
      <w:rPr>
        <w:rFonts w:hint="default"/>
      </w:rPr>
    </w:lvl>
  </w:abstractNum>
  <w:num w:numId="1">
    <w:abstractNumId w:val="36"/>
  </w:num>
  <w:num w:numId="2">
    <w:abstractNumId w:val="11"/>
  </w:num>
  <w:num w:numId="3">
    <w:abstractNumId w:val="6"/>
  </w:num>
  <w:num w:numId="4">
    <w:abstractNumId w:val="22"/>
  </w:num>
  <w:num w:numId="5">
    <w:abstractNumId w:val="12"/>
  </w:num>
  <w:num w:numId="6">
    <w:abstractNumId w:val="31"/>
  </w:num>
  <w:num w:numId="7">
    <w:abstractNumId w:val="33"/>
  </w:num>
  <w:num w:numId="8">
    <w:abstractNumId w:val="13"/>
  </w:num>
  <w:num w:numId="9">
    <w:abstractNumId w:val="19"/>
  </w:num>
  <w:num w:numId="10">
    <w:abstractNumId w:val="38"/>
  </w:num>
  <w:num w:numId="11">
    <w:abstractNumId w:val="40"/>
  </w:num>
  <w:num w:numId="12">
    <w:abstractNumId w:val="26"/>
  </w:num>
  <w:num w:numId="13">
    <w:abstractNumId w:val="4"/>
  </w:num>
  <w:num w:numId="14">
    <w:abstractNumId w:val="35"/>
  </w:num>
  <w:num w:numId="15">
    <w:abstractNumId w:val="16"/>
  </w:num>
  <w:num w:numId="16">
    <w:abstractNumId w:val="24"/>
  </w:num>
  <w:num w:numId="17">
    <w:abstractNumId w:val="28"/>
  </w:num>
  <w:num w:numId="18">
    <w:abstractNumId w:val="32"/>
  </w:num>
  <w:num w:numId="19">
    <w:abstractNumId w:val="7"/>
  </w:num>
  <w:num w:numId="20">
    <w:abstractNumId w:val="30"/>
  </w:num>
  <w:num w:numId="21">
    <w:abstractNumId w:val="25"/>
  </w:num>
  <w:num w:numId="22">
    <w:abstractNumId w:val="29"/>
  </w:num>
  <w:num w:numId="23">
    <w:abstractNumId w:val="23"/>
  </w:num>
  <w:num w:numId="24">
    <w:abstractNumId w:val="15"/>
  </w:num>
  <w:num w:numId="25">
    <w:abstractNumId w:val="21"/>
  </w:num>
  <w:num w:numId="26">
    <w:abstractNumId w:val="5"/>
  </w:num>
  <w:num w:numId="27">
    <w:abstractNumId w:val="39"/>
  </w:num>
  <w:num w:numId="28">
    <w:abstractNumId w:val="8"/>
  </w:num>
  <w:num w:numId="29">
    <w:abstractNumId w:val="10"/>
  </w:num>
  <w:num w:numId="30">
    <w:abstractNumId w:val="41"/>
  </w:num>
  <w:num w:numId="31">
    <w:abstractNumId w:val="17"/>
  </w:num>
  <w:num w:numId="32">
    <w:abstractNumId w:val="18"/>
  </w:num>
  <w:num w:numId="33">
    <w:abstractNumId w:val="9"/>
  </w:num>
  <w:num w:numId="34">
    <w:abstractNumId w:val="34"/>
  </w:num>
  <w:num w:numId="35">
    <w:abstractNumId w:val="14"/>
  </w:num>
  <w:num w:numId="36">
    <w:abstractNumId w:val="27"/>
  </w:num>
  <w:num w:numId="37">
    <w:abstractNumId w:val="37"/>
  </w:num>
  <w:num w:numId="38">
    <w:abstractNumId w:val="0"/>
  </w:num>
  <w:num w:numId="39">
    <w:abstractNumId w:val="1"/>
  </w:num>
  <w:num w:numId="40">
    <w:abstractNumId w:val="2"/>
  </w:num>
  <w:num w:numId="41">
    <w:abstractNumId w:val="3"/>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ulTrailSpace/>
  </w:compat>
  <w:rsids>
    <w:rsidRoot w:val="003B41D2"/>
    <w:rsid w:val="0003086B"/>
    <w:rsid w:val="0005783F"/>
    <w:rsid w:val="001A27E6"/>
    <w:rsid w:val="001C629B"/>
    <w:rsid w:val="00254C2E"/>
    <w:rsid w:val="002813E0"/>
    <w:rsid w:val="002902E7"/>
    <w:rsid w:val="003347F0"/>
    <w:rsid w:val="003B41D2"/>
    <w:rsid w:val="003B4BA4"/>
    <w:rsid w:val="003E7196"/>
    <w:rsid w:val="00457968"/>
    <w:rsid w:val="00577FD6"/>
    <w:rsid w:val="005A5736"/>
    <w:rsid w:val="005C2ACF"/>
    <w:rsid w:val="008D57AA"/>
    <w:rsid w:val="00914A23"/>
    <w:rsid w:val="00945AFD"/>
    <w:rsid w:val="009C45AF"/>
    <w:rsid w:val="00AB191E"/>
    <w:rsid w:val="00AB3593"/>
    <w:rsid w:val="00AF6033"/>
    <w:rsid w:val="00C60611"/>
    <w:rsid w:val="00CC657B"/>
    <w:rsid w:val="00F8585B"/>
    <w:rsid w:val="00FB1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41D2"/>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41D2"/>
    <w:tblPr>
      <w:tblInd w:w="0" w:type="dxa"/>
      <w:tblCellMar>
        <w:top w:w="0" w:type="dxa"/>
        <w:left w:w="0" w:type="dxa"/>
        <w:bottom w:w="0" w:type="dxa"/>
        <w:right w:w="0" w:type="dxa"/>
      </w:tblCellMar>
    </w:tblPr>
  </w:style>
  <w:style w:type="paragraph" w:styleId="a3">
    <w:name w:val="Body Text"/>
    <w:basedOn w:val="a"/>
    <w:uiPriority w:val="1"/>
    <w:qFormat/>
    <w:rsid w:val="003B41D2"/>
    <w:rPr>
      <w:sz w:val="24"/>
      <w:szCs w:val="24"/>
    </w:rPr>
  </w:style>
  <w:style w:type="paragraph" w:customStyle="1" w:styleId="11">
    <w:name w:val="Заголовок 11"/>
    <w:basedOn w:val="a"/>
    <w:uiPriority w:val="1"/>
    <w:qFormat/>
    <w:rsid w:val="003B41D2"/>
    <w:pPr>
      <w:ind w:left="786"/>
      <w:outlineLvl w:val="1"/>
    </w:pPr>
    <w:rPr>
      <w:b/>
      <w:bCs/>
      <w:sz w:val="24"/>
      <w:szCs w:val="24"/>
    </w:rPr>
  </w:style>
  <w:style w:type="paragraph" w:styleId="a4">
    <w:name w:val="List Paragraph"/>
    <w:basedOn w:val="a"/>
    <w:uiPriority w:val="34"/>
    <w:qFormat/>
    <w:rsid w:val="003B41D2"/>
    <w:pPr>
      <w:ind w:left="1026" w:hanging="240"/>
    </w:pPr>
  </w:style>
  <w:style w:type="paragraph" w:customStyle="1" w:styleId="TableParagraph">
    <w:name w:val="Table Paragraph"/>
    <w:basedOn w:val="a"/>
    <w:uiPriority w:val="1"/>
    <w:qFormat/>
    <w:rsid w:val="003B41D2"/>
  </w:style>
  <w:style w:type="paragraph" w:styleId="a5">
    <w:name w:val="Balloon Text"/>
    <w:basedOn w:val="a"/>
    <w:link w:val="a6"/>
    <w:uiPriority w:val="99"/>
    <w:semiHidden/>
    <w:unhideWhenUsed/>
    <w:rsid w:val="002813E0"/>
    <w:rPr>
      <w:rFonts w:ascii="Tahoma" w:hAnsi="Tahoma" w:cs="Tahoma"/>
      <w:sz w:val="16"/>
      <w:szCs w:val="16"/>
    </w:rPr>
  </w:style>
  <w:style w:type="character" w:customStyle="1" w:styleId="a6">
    <w:name w:val="Текст выноски Знак"/>
    <w:basedOn w:val="a0"/>
    <w:link w:val="a5"/>
    <w:uiPriority w:val="99"/>
    <w:semiHidden/>
    <w:rsid w:val="002813E0"/>
    <w:rPr>
      <w:rFonts w:ascii="Tahoma" w:eastAsia="Times New Roman" w:hAnsi="Tahoma" w:cs="Tahoma"/>
      <w:sz w:val="16"/>
      <w:szCs w:val="16"/>
    </w:rPr>
  </w:style>
  <w:style w:type="table" w:customStyle="1" w:styleId="1">
    <w:name w:val="Сетка таблицы1"/>
    <w:basedOn w:val="a1"/>
    <w:next w:val="a7"/>
    <w:uiPriority w:val="59"/>
    <w:rsid w:val="00AF6033"/>
    <w:pPr>
      <w:widowControl/>
      <w:autoSpaceDE/>
      <w:autoSpaceDN/>
      <w:jc w:val="center"/>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AF6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0">
    <w:name w:val="Font Style20"/>
    <w:rsid w:val="008D57AA"/>
    <w:rPr>
      <w:rFonts w:ascii="Georgia" w:hAnsi="Georgia" w:cs="Georgia" w:hint="default"/>
      <w:sz w:val="12"/>
      <w:szCs w:val="12"/>
    </w:rPr>
  </w:style>
  <w:style w:type="character" w:styleId="a8">
    <w:name w:val="Hyperlink"/>
    <w:basedOn w:val="a0"/>
    <w:uiPriority w:val="99"/>
    <w:unhideWhenUsed/>
    <w:rsid w:val="00FB1817"/>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hyperlink" Target="https://magtu.informsystema.ru/uploader/fileUpload?name=3055.pdf&amp;show=dcatalogues/1/1135047/3055.pdf&amp;view=true" TargetMode="Externa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yperlink" Target="https://magtu.informsystema.ru/uploader/fileUpload?name=2947.pdf&amp;show=dcatalogues/1/1134737/2947.pdf&amp;view=true"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magtu.informsystema.ru/uploader/fileUpload?name=1393.pdf&amp;show=dcatalogues/1/1123848/1393.pdf&amp;view=true" TargetMode="External"/><Relationship Id="rId25"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magtu.informsystema.ru/uploader/fileUpload?name=3183.pdf&amp;show=dcatalogues/1/1136625/3183.pdf&amp;view=true" TargetMode="External"/><Relationship Id="rId20" Type="http://schemas.openxmlformats.org/officeDocument/2006/relationships/hyperlink" Target="https://magtu.informsystema.ru/uploader/fileUpload?name=2508.pdf&amp;show=dcatalogues/1/1130286/2508.pdf&amp;view=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scholar.google.ru/" TargetMode="External"/><Relationship Id="rId5" Type="http://schemas.openxmlformats.org/officeDocument/2006/relationships/footnotes" Target="footnotes.xml"/><Relationship Id="rId15" Type="http://schemas.openxmlformats.org/officeDocument/2006/relationships/hyperlink" Target="https://magtu.informsystema.ru/uploader/fileUpload?name=2358.pdf&amp;show=dcatalogues/1/1130005/2358.pdf&amp;view=true" TargetMode="External"/><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agtu.informsystema.ru/uploader/fileUpload?name=1033.pdf&amp;show=dcatalogues/1/1119331/1033.pdf&amp;view=tru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magtu.informsystema.ru/uploader/fileUpload?name=2650.pdf&amp;show=dcatalogues/1/1131143/2650.pdf&amp;view=tru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13818</Words>
  <Characters>78763</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Оксана Франчук</cp:lastModifiedBy>
  <cp:revision>2</cp:revision>
  <dcterms:created xsi:type="dcterms:W3CDTF">2020-10-31T07:13:00Z</dcterms:created>
  <dcterms:modified xsi:type="dcterms:W3CDTF">2020-10-31T07:13:00Z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2018-11-18T00:00:00Z</vt:filetime>
  </property>
  <property fmtid="{D5CDD505-2E9C-101B-9397-08002B2CF9AE}" pid="3" name="Creator">
    <vt:lpwstr>Online2PDF.com</vt:lpwstr>
  </property>
  <property fmtid="{D5CDD505-2E9C-101B-9397-08002B2CF9AE}" pid="4" name="LastSaved">
    <vt:filetime>2019-02-25T00:00:00Z</vt:filetime>
  </property>
</Properties>
</file>