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D8B" w:rsidRDefault="00CD2D8B" w:rsidP="00CD2D8B">
      <w:pPr>
        <w:pStyle w:val="2"/>
        <w:ind w:firstLine="0"/>
        <w:jc w:val="center"/>
        <w:rPr>
          <w:i w:val="0"/>
          <w:szCs w:val="24"/>
        </w:rPr>
      </w:pPr>
      <w:r>
        <w:rPr>
          <w:i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42.4pt">
            <v:imagedata r:id="rId12" o:title="Рисунок (3) (5)"/>
          </v:shape>
        </w:pict>
      </w:r>
    </w:p>
    <w:p w:rsidR="00CD2D8B" w:rsidRDefault="00CD2D8B" w:rsidP="00CD2D8B"/>
    <w:p w:rsidR="00CD2D8B" w:rsidRDefault="00CD2D8B" w:rsidP="00CD2D8B"/>
    <w:p w:rsidR="00CD2D8B" w:rsidRDefault="00CD2D8B" w:rsidP="00CD2D8B"/>
    <w:p w:rsidR="00CD2D8B" w:rsidRDefault="00CD2D8B" w:rsidP="00CD2D8B"/>
    <w:p w:rsidR="00CD2D8B" w:rsidRDefault="00CD2D8B" w:rsidP="00CD2D8B"/>
    <w:p w:rsidR="00CD2D8B" w:rsidRDefault="00CD2D8B" w:rsidP="00CD2D8B"/>
    <w:p w:rsidR="00CD2D8B" w:rsidRDefault="00CD2D8B" w:rsidP="00CD2D8B"/>
    <w:p w:rsidR="00CD2D8B" w:rsidRDefault="003F033D" w:rsidP="00CD2D8B">
      <w:pPr>
        <w:ind w:firstLine="0"/>
      </w:pPr>
      <w:r>
        <w:lastRenderedPageBreak/>
        <w:pict>
          <v:shape id="_x0000_i1026" type="#_x0000_t75" style="width:461.9pt;height:634.9pt">
            <v:imagedata r:id="rId13" o:title="Рисунок (1)"/>
          </v:shape>
        </w:pict>
      </w:r>
    </w:p>
    <w:p w:rsidR="00CD2D8B" w:rsidRDefault="003F033D" w:rsidP="00247B36">
      <w:pPr>
        <w:spacing w:after="200"/>
        <w:ind w:firstLine="0"/>
        <w:jc w:val="center"/>
        <w:rPr>
          <w:b/>
          <w:bCs/>
        </w:rPr>
      </w:pPr>
      <w:r>
        <w:rPr>
          <w:b/>
          <w:bCs/>
        </w:rPr>
        <w:lastRenderedPageBreak/>
        <w:pict>
          <v:shape id="_x0000_i1027" type="#_x0000_t75" style="width:456.3pt;height:646.15pt">
            <v:imagedata r:id="rId14" o:title="15гг"/>
          </v:shape>
        </w:pict>
      </w:r>
    </w:p>
    <w:p w:rsidR="00A143E7" w:rsidRDefault="00A143E7" w:rsidP="00247B36">
      <w:pPr>
        <w:spacing w:after="200"/>
        <w:ind w:firstLine="0"/>
        <w:jc w:val="center"/>
        <w:rPr>
          <w:b/>
          <w:bCs/>
        </w:rPr>
      </w:pPr>
    </w:p>
    <w:p w:rsidR="003F033D" w:rsidRDefault="003F033D" w:rsidP="002A720F">
      <w:pPr>
        <w:pStyle w:val="1"/>
        <w:rPr>
          <w:rStyle w:val="FontStyle16"/>
          <w:b/>
          <w:bCs w:val="0"/>
          <w:sz w:val="24"/>
          <w:szCs w:val="24"/>
        </w:rPr>
      </w:pPr>
    </w:p>
    <w:p w:rsidR="007754E4" w:rsidRPr="00C17915" w:rsidRDefault="005E0FCA" w:rsidP="002A720F">
      <w:pPr>
        <w:pStyle w:val="1"/>
        <w:rPr>
          <w:rStyle w:val="FontStyle16"/>
          <w:b/>
          <w:bCs w:val="0"/>
          <w:sz w:val="24"/>
          <w:szCs w:val="24"/>
        </w:rPr>
      </w:pPr>
      <w:r w:rsidRPr="00C17915">
        <w:rPr>
          <w:rStyle w:val="FontStyle16"/>
          <w:b/>
          <w:bCs w:val="0"/>
          <w:sz w:val="24"/>
          <w:szCs w:val="24"/>
        </w:rPr>
        <w:t>1 Цели освоения</w:t>
      </w:r>
      <w:r w:rsidR="007754E4" w:rsidRPr="00C17915">
        <w:rPr>
          <w:rStyle w:val="FontStyle16"/>
          <w:b/>
          <w:bCs w:val="0"/>
          <w:sz w:val="24"/>
          <w:szCs w:val="24"/>
        </w:rPr>
        <w:t xml:space="preserve"> дисциплины</w:t>
      </w:r>
      <w:r w:rsidR="00AF39CF">
        <w:rPr>
          <w:rStyle w:val="FontStyle16"/>
          <w:b/>
          <w:bCs w:val="0"/>
          <w:sz w:val="24"/>
          <w:szCs w:val="24"/>
        </w:rPr>
        <w:t xml:space="preserve"> </w:t>
      </w:r>
    </w:p>
    <w:p w:rsidR="000C199A" w:rsidRPr="000C199A" w:rsidRDefault="000C199A" w:rsidP="000C199A">
      <w:pPr>
        <w:pStyle w:val="Style9"/>
        <w:widowControl/>
        <w:rPr>
          <w:rStyle w:val="FontStyle16"/>
          <w:b w:val="0"/>
          <w:sz w:val="24"/>
          <w:szCs w:val="24"/>
        </w:rPr>
      </w:pPr>
      <w:r w:rsidRPr="000C199A">
        <w:rPr>
          <w:rStyle w:val="FontStyle16"/>
          <w:b w:val="0"/>
          <w:sz w:val="24"/>
          <w:szCs w:val="24"/>
        </w:rPr>
        <w:t>Целями освоения дисциплины «Правоведение» являются:</w:t>
      </w:r>
      <w:r>
        <w:rPr>
          <w:rStyle w:val="FontStyle16"/>
          <w:b w:val="0"/>
          <w:sz w:val="24"/>
          <w:szCs w:val="24"/>
        </w:rPr>
        <w:t xml:space="preserve"> ф</w:t>
      </w:r>
      <w:r w:rsidRPr="000C199A">
        <w:rPr>
          <w:rStyle w:val="FontStyle16"/>
          <w:b w:val="0"/>
          <w:sz w:val="24"/>
          <w:szCs w:val="24"/>
        </w:rPr>
        <w:t>ормирование</w:t>
      </w:r>
      <w:r>
        <w:rPr>
          <w:rStyle w:val="FontStyle16"/>
          <w:b w:val="0"/>
          <w:sz w:val="24"/>
          <w:szCs w:val="24"/>
        </w:rPr>
        <w:t xml:space="preserve"> </w:t>
      </w:r>
      <w:r w:rsidRPr="000C199A">
        <w:rPr>
          <w:rStyle w:val="FontStyle16"/>
          <w:b w:val="0"/>
          <w:sz w:val="24"/>
          <w:szCs w:val="24"/>
        </w:rPr>
        <w:t>у студентов знаний для правового ориентирования в системе законодательства, определение соотн</w:t>
      </w:r>
      <w:r w:rsidRPr="000C199A">
        <w:rPr>
          <w:rStyle w:val="FontStyle16"/>
          <w:b w:val="0"/>
          <w:sz w:val="24"/>
          <w:szCs w:val="24"/>
        </w:rPr>
        <w:t>о</w:t>
      </w:r>
      <w:r w:rsidRPr="000C199A">
        <w:rPr>
          <w:rStyle w:val="FontStyle16"/>
          <w:b w:val="0"/>
          <w:sz w:val="24"/>
          <w:szCs w:val="24"/>
        </w:rPr>
        <w:t>шения юридического содержания норм с реальными событиями общественной жизни, изучение основополагающих правовых понятий.</w:t>
      </w:r>
    </w:p>
    <w:p w:rsidR="007754E4" w:rsidRPr="00C17915" w:rsidRDefault="009C15E7" w:rsidP="00B401FA">
      <w:pPr>
        <w:pStyle w:val="1"/>
        <w:jc w:val="left"/>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715A7E">
        <w:rPr>
          <w:rStyle w:val="FontStyle21"/>
          <w:sz w:val="24"/>
          <w:szCs w:val="24"/>
        </w:rPr>
        <w:t>специалиста</w:t>
      </w:r>
      <w:r w:rsidR="00AF39CF">
        <w:rPr>
          <w:rStyle w:val="FontStyle21"/>
          <w:sz w:val="24"/>
          <w:szCs w:val="24"/>
        </w:rPr>
        <w:t xml:space="preserve"> </w:t>
      </w:r>
    </w:p>
    <w:p w:rsidR="00910AD0" w:rsidRPr="004564AB" w:rsidRDefault="0049314C" w:rsidP="00233F3D">
      <w:pPr>
        <w:pStyle w:val="aff"/>
        <w:rPr>
          <w:rStyle w:val="FontStyle16"/>
          <w:b w:val="0"/>
          <w:sz w:val="24"/>
          <w:szCs w:val="24"/>
        </w:rPr>
      </w:pPr>
      <w:r w:rsidRPr="00C17915">
        <w:rPr>
          <w:rStyle w:val="FontStyle16"/>
          <w:b w:val="0"/>
          <w:sz w:val="24"/>
          <w:szCs w:val="24"/>
        </w:rPr>
        <w:t xml:space="preserve">Дисциплина </w:t>
      </w:r>
      <w:r w:rsidR="004564AB">
        <w:rPr>
          <w:rStyle w:val="FontStyle16"/>
          <w:b w:val="0"/>
          <w:sz w:val="24"/>
          <w:szCs w:val="24"/>
        </w:rPr>
        <w:t xml:space="preserve">Б1. Б.05 </w:t>
      </w:r>
      <w:r w:rsidRPr="00C17915">
        <w:rPr>
          <w:rStyle w:val="FontStyle16"/>
          <w:b w:val="0"/>
          <w:sz w:val="24"/>
          <w:szCs w:val="24"/>
        </w:rPr>
        <w:t>«</w:t>
      </w:r>
      <w:r w:rsidR="00883480">
        <w:rPr>
          <w:rStyle w:val="FontStyle16"/>
          <w:b w:val="0"/>
          <w:sz w:val="24"/>
          <w:szCs w:val="24"/>
        </w:rPr>
        <w:t>Правоведение</w:t>
      </w:r>
      <w:r w:rsidRPr="00C17915">
        <w:rPr>
          <w:rStyle w:val="FontStyle16"/>
          <w:b w:val="0"/>
          <w:sz w:val="24"/>
          <w:szCs w:val="24"/>
        </w:rPr>
        <w:t xml:space="preserve">» входит в </w:t>
      </w:r>
      <w:r w:rsidR="008443AF" w:rsidRPr="004564AB">
        <w:rPr>
          <w:rStyle w:val="FontStyle16"/>
          <w:b w:val="0"/>
          <w:sz w:val="24"/>
          <w:szCs w:val="24"/>
        </w:rPr>
        <w:t>базовую часть</w:t>
      </w:r>
      <w:r w:rsidRPr="004564AB">
        <w:rPr>
          <w:rStyle w:val="FontStyle16"/>
          <w:b w:val="0"/>
          <w:sz w:val="24"/>
          <w:szCs w:val="24"/>
        </w:rPr>
        <w:t xml:space="preserve"> </w:t>
      </w:r>
      <w:r w:rsidR="004329F5" w:rsidRPr="004564AB">
        <w:rPr>
          <w:rStyle w:val="FontStyle16"/>
          <w:b w:val="0"/>
          <w:sz w:val="24"/>
          <w:szCs w:val="24"/>
        </w:rPr>
        <w:t>блока 1 образовател</w:t>
      </w:r>
      <w:r w:rsidR="004329F5" w:rsidRPr="004564AB">
        <w:rPr>
          <w:rStyle w:val="FontStyle16"/>
          <w:b w:val="0"/>
          <w:sz w:val="24"/>
          <w:szCs w:val="24"/>
        </w:rPr>
        <w:t>ь</w:t>
      </w:r>
      <w:r w:rsidR="004329F5" w:rsidRPr="004564AB">
        <w:rPr>
          <w:rStyle w:val="FontStyle16"/>
          <w:b w:val="0"/>
          <w:sz w:val="24"/>
          <w:szCs w:val="24"/>
        </w:rPr>
        <w:t>ной программы.</w:t>
      </w:r>
    </w:p>
    <w:p w:rsidR="004564AB" w:rsidRDefault="0049314C" w:rsidP="00233F3D">
      <w:pPr>
        <w:pStyle w:val="aff"/>
        <w:rPr>
          <w:rStyle w:val="FontStyle16"/>
          <w:b w:val="0"/>
          <w:sz w:val="24"/>
          <w:szCs w:val="24"/>
        </w:rPr>
      </w:pPr>
      <w:r w:rsidRPr="00C17915">
        <w:rPr>
          <w:rStyle w:val="FontStyle16"/>
          <w:b w:val="0"/>
          <w:sz w:val="24"/>
          <w:szCs w:val="24"/>
        </w:rPr>
        <w:t xml:space="preserve">Для изучения дисциплины необходимы знания (умения, </w:t>
      </w:r>
      <w:r w:rsidR="004329F5" w:rsidRPr="00C17915">
        <w:rPr>
          <w:rStyle w:val="FontStyle16"/>
          <w:b w:val="0"/>
          <w:sz w:val="24"/>
          <w:szCs w:val="24"/>
        </w:rPr>
        <w:t>владения</w:t>
      </w:r>
      <w:r w:rsidRPr="00C17915">
        <w:rPr>
          <w:rStyle w:val="FontStyle16"/>
          <w:b w:val="0"/>
          <w:sz w:val="24"/>
          <w:szCs w:val="24"/>
        </w:rPr>
        <w:t xml:space="preserve">), сформированные в результате изучения </w:t>
      </w:r>
    </w:p>
    <w:p w:rsidR="004564AB" w:rsidRDefault="004564AB" w:rsidP="00233F3D">
      <w:pPr>
        <w:pStyle w:val="2"/>
      </w:pPr>
      <w:r w:rsidRPr="00EF60DE">
        <w:rPr>
          <w:rStyle w:val="FontStyle17"/>
          <w:b/>
          <w:sz w:val="24"/>
          <w:szCs w:val="24"/>
        </w:rPr>
        <w:t>Б1.Б.</w:t>
      </w:r>
      <w:r>
        <w:rPr>
          <w:rStyle w:val="FontStyle17"/>
          <w:b/>
          <w:sz w:val="24"/>
          <w:szCs w:val="24"/>
        </w:rPr>
        <w:t>1</w:t>
      </w:r>
      <w:r w:rsidRPr="00EF60DE">
        <w:rPr>
          <w:rStyle w:val="FontStyle17"/>
          <w:b/>
          <w:sz w:val="24"/>
          <w:szCs w:val="24"/>
        </w:rPr>
        <w:t xml:space="preserve"> «История»:</w:t>
      </w:r>
      <w:r w:rsidRPr="00EF60DE">
        <w:t xml:space="preserve"> анализ и оценка исторических событий и проце</w:t>
      </w:r>
      <w:r w:rsidRPr="00EF60DE">
        <w:t>с</w:t>
      </w:r>
      <w:r>
        <w:t>сов</w:t>
      </w:r>
    </w:p>
    <w:p w:rsidR="004564AB" w:rsidRDefault="004564AB" w:rsidP="004564AB">
      <w:pPr>
        <w:pStyle w:val="Style2"/>
        <w:widowControl/>
        <w:rPr>
          <w:rStyle w:val="FontStyle17"/>
          <w:b w:val="0"/>
          <w:sz w:val="24"/>
          <w:szCs w:val="24"/>
        </w:rPr>
      </w:pPr>
      <w:r>
        <w:rPr>
          <w:rStyle w:val="FontStyle17"/>
          <w:b w:val="0"/>
          <w:sz w:val="24"/>
          <w:szCs w:val="24"/>
        </w:rPr>
        <w:t>Знания, умения, полученные при изучении</w:t>
      </w:r>
      <w:r w:rsidRPr="00EF60DE">
        <w:rPr>
          <w:rStyle w:val="FontStyle17"/>
          <w:b w:val="0"/>
          <w:sz w:val="24"/>
          <w:szCs w:val="24"/>
        </w:rPr>
        <w:t xml:space="preserve"> данной дисциплины</w:t>
      </w:r>
      <w:r>
        <w:rPr>
          <w:rStyle w:val="FontStyle17"/>
          <w:b w:val="0"/>
          <w:sz w:val="24"/>
          <w:szCs w:val="24"/>
        </w:rPr>
        <w:t>,</w:t>
      </w:r>
      <w:r w:rsidRPr="00EF60DE">
        <w:rPr>
          <w:rStyle w:val="FontStyle17"/>
          <w:b w:val="0"/>
          <w:sz w:val="24"/>
          <w:szCs w:val="24"/>
        </w:rPr>
        <w:t xml:space="preserve"> </w:t>
      </w:r>
      <w:r>
        <w:rPr>
          <w:rStyle w:val="FontStyle17"/>
          <w:b w:val="0"/>
          <w:sz w:val="24"/>
          <w:szCs w:val="24"/>
        </w:rPr>
        <w:t>будут необходимы для и</w:t>
      </w:r>
      <w:r w:rsidRPr="00EF60DE">
        <w:rPr>
          <w:rStyle w:val="FontStyle17"/>
          <w:b w:val="0"/>
          <w:sz w:val="24"/>
          <w:szCs w:val="24"/>
        </w:rPr>
        <w:t>тоговой государственной атт</w:t>
      </w:r>
      <w:r w:rsidRPr="00EF60DE">
        <w:rPr>
          <w:rStyle w:val="FontStyle17"/>
          <w:b w:val="0"/>
          <w:sz w:val="24"/>
          <w:szCs w:val="24"/>
        </w:rPr>
        <w:t>е</w:t>
      </w:r>
      <w:r>
        <w:rPr>
          <w:rStyle w:val="FontStyle17"/>
          <w:b w:val="0"/>
          <w:sz w:val="24"/>
          <w:szCs w:val="24"/>
        </w:rPr>
        <w:t>стации.</w:t>
      </w:r>
    </w:p>
    <w:p w:rsidR="004F032A" w:rsidRPr="00C17915" w:rsidRDefault="007754E4" w:rsidP="0079022C">
      <w:pPr>
        <w:pStyle w:val="1"/>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00D452F2">
        <w:rPr>
          <w:rStyle w:val="FontStyle21"/>
          <w:sz w:val="24"/>
          <w:szCs w:val="24"/>
        </w:rPr>
        <w:t xml:space="preserve">дисциплины </w:t>
      </w:r>
      <w:r w:rsidR="002E61E7" w:rsidRPr="00C17915">
        <w:rPr>
          <w:rStyle w:val="FontStyle21"/>
          <w:sz w:val="24"/>
          <w:szCs w:val="24"/>
        </w:rPr>
        <w:t>и планируемые результаты обучения</w:t>
      </w:r>
    </w:p>
    <w:p w:rsidR="00C5451F" w:rsidRPr="00C17915" w:rsidRDefault="00C5451F" w:rsidP="00233F3D">
      <w:pPr>
        <w:pStyle w:val="aff"/>
        <w:rPr>
          <w:rStyle w:val="FontStyle16"/>
          <w:b w:val="0"/>
          <w:sz w:val="24"/>
          <w:szCs w:val="24"/>
        </w:rPr>
      </w:pPr>
      <w:r w:rsidRPr="00C17915">
        <w:rPr>
          <w:rStyle w:val="FontStyle16"/>
          <w:b w:val="0"/>
          <w:sz w:val="24"/>
          <w:szCs w:val="24"/>
        </w:rPr>
        <w:t>В результате освоения дисциплины</w:t>
      </w:r>
      <w:r w:rsidR="001C7CCC">
        <w:rPr>
          <w:rStyle w:val="FontStyle16"/>
          <w:b w:val="0"/>
          <w:sz w:val="24"/>
          <w:szCs w:val="24"/>
        </w:rPr>
        <w:t xml:space="preserve"> </w:t>
      </w:r>
      <w:r w:rsidRPr="001C7CCC">
        <w:rPr>
          <w:rStyle w:val="FontStyle16"/>
          <w:b w:val="0"/>
          <w:sz w:val="24"/>
          <w:szCs w:val="24"/>
        </w:rPr>
        <w:t>«</w:t>
      </w:r>
      <w:r w:rsidR="001C7CCC" w:rsidRPr="001C7CCC">
        <w:rPr>
          <w:rStyle w:val="FontStyle16"/>
          <w:b w:val="0"/>
          <w:sz w:val="24"/>
          <w:szCs w:val="24"/>
        </w:rPr>
        <w:t>Правоведение</w:t>
      </w:r>
      <w:r w:rsidRPr="001C7CCC">
        <w:rPr>
          <w:rStyle w:val="FontStyle16"/>
          <w:b w:val="0"/>
          <w:sz w:val="24"/>
          <w:szCs w:val="24"/>
        </w:rPr>
        <w:t>»</w:t>
      </w:r>
      <w:r w:rsidRPr="00C17915">
        <w:rPr>
          <w:rStyle w:val="FontStyle16"/>
          <w:b w:val="0"/>
          <w:sz w:val="24"/>
          <w:szCs w:val="24"/>
        </w:rPr>
        <w:t xml:space="preserve"> обучающийся должен обладать следующими компетенциями:</w:t>
      </w:r>
    </w:p>
    <w:tbl>
      <w:tblPr>
        <w:tblW w:w="4916" w:type="pct"/>
        <w:tblInd w:w="80" w:type="dxa"/>
        <w:tblCellMar>
          <w:left w:w="0" w:type="dxa"/>
          <w:right w:w="0" w:type="dxa"/>
        </w:tblCellMar>
        <w:tblLook w:val="04A0"/>
      </w:tblPr>
      <w:tblGrid>
        <w:gridCol w:w="1598"/>
        <w:gridCol w:w="7757"/>
      </w:tblGrid>
      <w:tr w:rsidR="00C640B4" w:rsidRPr="00C640B4" w:rsidTr="003F033D">
        <w:trPr>
          <w:trHeight w:val="611"/>
          <w:tblHeader/>
        </w:trPr>
        <w:tc>
          <w:tcPr>
            <w:tcW w:w="8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1C7CCC" w:rsidRDefault="00C640B4" w:rsidP="005C5F1A">
            <w:pPr>
              <w:ind w:firstLine="0"/>
              <w:jc w:val="center"/>
            </w:pPr>
            <w:r w:rsidRPr="001C7CCC">
              <w:t xml:space="preserve">Структурный </w:t>
            </w:r>
            <w:r w:rsidRPr="001C7CCC">
              <w:br/>
              <w:t xml:space="preserve">элемент </w:t>
            </w:r>
            <w:r w:rsidRPr="001C7CCC">
              <w:br/>
              <w:t>компетенции</w:t>
            </w:r>
          </w:p>
        </w:tc>
        <w:tc>
          <w:tcPr>
            <w:tcW w:w="41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1C7CCC" w:rsidRDefault="00C640B4" w:rsidP="005C5F1A">
            <w:pPr>
              <w:ind w:firstLine="0"/>
              <w:jc w:val="center"/>
            </w:pPr>
            <w:r w:rsidRPr="001C7CCC">
              <w:rPr>
                <w:bCs/>
              </w:rPr>
              <w:t xml:space="preserve">Планируемые результаты обучения </w:t>
            </w:r>
          </w:p>
        </w:tc>
      </w:tr>
      <w:tr w:rsidR="00C640B4" w:rsidRPr="00C640B4" w:rsidTr="003F033D">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640B4" w:rsidRDefault="003F033D" w:rsidP="00425138">
            <w:pPr>
              <w:ind w:firstLine="0"/>
              <w:jc w:val="left"/>
              <w:rPr>
                <w:color w:val="C00000"/>
                <w:highlight w:val="yellow"/>
              </w:rPr>
            </w:pPr>
            <w:r>
              <w:t xml:space="preserve"> </w:t>
            </w:r>
            <w:r w:rsidR="001C7CCC" w:rsidRPr="003F033D">
              <w:rPr>
                <w:b/>
              </w:rPr>
              <w:t>ОК-</w:t>
            </w:r>
            <w:r w:rsidR="00425138" w:rsidRPr="003F033D">
              <w:rPr>
                <w:b/>
              </w:rPr>
              <w:t>5</w:t>
            </w:r>
            <w:r w:rsidR="001C7CCC" w:rsidRPr="00BE45AD">
              <w:t xml:space="preserve"> Способность использовать </w:t>
            </w:r>
            <w:r w:rsidR="001C7CCC">
              <w:t xml:space="preserve">основы </w:t>
            </w:r>
            <w:r w:rsidR="001C7CCC" w:rsidRPr="00BE45AD">
              <w:t>правовы</w:t>
            </w:r>
            <w:r w:rsidR="001C7CCC">
              <w:t>х</w:t>
            </w:r>
            <w:r w:rsidR="001C7CCC" w:rsidRPr="00BE45AD">
              <w:t xml:space="preserve"> знани</w:t>
            </w:r>
            <w:r w:rsidR="001C7CCC">
              <w:t>й</w:t>
            </w:r>
            <w:r w:rsidR="001C7CCC" w:rsidRPr="00BE45AD">
              <w:t xml:space="preserve"> в различных сферах </w:t>
            </w:r>
            <w:r w:rsidR="00425138">
              <w:t>жизн</w:t>
            </w:r>
            <w:r w:rsidR="00425138">
              <w:t>е</w:t>
            </w:r>
            <w:r w:rsidR="001C7CCC" w:rsidRPr="00BE45AD">
              <w:t>деятельности</w:t>
            </w:r>
          </w:p>
        </w:tc>
      </w:tr>
      <w:tr w:rsidR="00C640B4" w:rsidRPr="00C640B4" w:rsidTr="003F033D">
        <w:trPr>
          <w:trHeight w:val="225"/>
        </w:trPr>
        <w:tc>
          <w:tcPr>
            <w:tcW w:w="8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1C7CCC" w:rsidRDefault="00C640B4" w:rsidP="005C5F1A">
            <w:pPr>
              <w:ind w:firstLine="0"/>
              <w:jc w:val="left"/>
            </w:pPr>
            <w:r w:rsidRPr="001C7CCC">
              <w:t>Знать</w:t>
            </w:r>
          </w:p>
        </w:tc>
        <w:tc>
          <w:tcPr>
            <w:tcW w:w="41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7CCC" w:rsidRPr="001C7CCC" w:rsidRDefault="001C7CCC" w:rsidP="00C640B4">
            <w:pPr>
              <w:widowControl/>
              <w:numPr>
                <w:ilvl w:val="0"/>
                <w:numId w:val="14"/>
              </w:numPr>
              <w:tabs>
                <w:tab w:val="left" w:pos="356"/>
                <w:tab w:val="left" w:pos="851"/>
              </w:tabs>
              <w:autoSpaceDE/>
              <w:autoSpaceDN/>
              <w:adjustRightInd/>
              <w:ind w:left="0" w:firstLine="0"/>
              <w:jc w:val="left"/>
              <w:rPr>
                <w:i/>
              </w:rPr>
            </w:pPr>
            <w:r w:rsidRPr="001C7CCC">
              <w:rPr>
                <w:i/>
              </w:rPr>
              <w:t>основные правовые понятия;</w:t>
            </w:r>
          </w:p>
          <w:p w:rsidR="001C7CCC" w:rsidRPr="001C7CCC" w:rsidRDefault="001C7CCC" w:rsidP="00C640B4">
            <w:pPr>
              <w:widowControl/>
              <w:numPr>
                <w:ilvl w:val="0"/>
                <w:numId w:val="14"/>
              </w:numPr>
              <w:tabs>
                <w:tab w:val="left" w:pos="356"/>
                <w:tab w:val="left" w:pos="851"/>
              </w:tabs>
              <w:autoSpaceDE/>
              <w:autoSpaceDN/>
              <w:adjustRightInd/>
              <w:ind w:left="0" w:firstLine="0"/>
              <w:jc w:val="left"/>
              <w:rPr>
                <w:i/>
              </w:rPr>
            </w:pPr>
            <w:r w:rsidRPr="001C7CCC">
              <w:rPr>
                <w:i/>
              </w:rPr>
              <w:t>основные источники права;</w:t>
            </w:r>
          </w:p>
          <w:p w:rsidR="00C640B4" w:rsidRPr="001C7CCC" w:rsidRDefault="001C7CCC" w:rsidP="001C7CCC">
            <w:pPr>
              <w:widowControl/>
              <w:numPr>
                <w:ilvl w:val="0"/>
                <w:numId w:val="14"/>
              </w:numPr>
              <w:tabs>
                <w:tab w:val="left" w:pos="356"/>
                <w:tab w:val="left" w:pos="851"/>
              </w:tabs>
              <w:autoSpaceDE/>
              <w:autoSpaceDN/>
              <w:adjustRightInd/>
              <w:ind w:left="0" w:firstLine="0"/>
              <w:jc w:val="left"/>
              <w:rPr>
                <w:i/>
              </w:rPr>
            </w:pPr>
            <w:r w:rsidRPr="001C7CCC">
              <w:rPr>
                <w:i/>
              </w:rPr>
              <w:t>принципы применения юридической ответственности.</w:t>
            </w:r>
          </w:p>
        </w:tc>
      </w:tr>
      <w:tr w:rsidR="00C640B4" w:rsidRPr="00C640B4" w:rsidTr="003F033D">
        <w:trPr>
          <w:trHeight w:val="258"/>
        </w:trPr>
        <w:tc>
          <w:tcPr>
            <w:tcW w:w="8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1C7CCC" w:rsidRDefault="00C640B4" w:rsidP="005C5F1A">
            <w:pPr>
              <w:ind w:firstLine="0"/>
              <w:jc w:val="left"/>
            </w:pPr>
            <w:r w:rsidRPr="001C7CCC">
              <w:t>Уметь</w:t>
            </w:r>
          </w:p>
        </w:tc>
        <w:tc>
          <w:tcPr>
            <w:tcW w:w="41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7CCC" w:rsidRPr="001C7CCC" w:rsidRDefault="001C7CCC" w:rsidP="00C640B4">
            <w:pPr>
              <w:numPr>
                <w:ilvl w:val="0"/>
                <w:numId w:val="14"/>
              </w:numPr>
              <w:tabs>
                <w:tab w:val="left" w:pos="356"/>
                <w:tab w:val="left" w:pos="851"/>
              </w:tabs>
              <w:ind w:left="0" w:firstLine="0"/>
              <w:rPr>
                <w:i/>
              </w:rPr>
            </w:pPr>
            <w:r w:rsidRPr="001C7CCC">
              <w:rPr>
                <w:i/>
              </w:rPr>
              <w:t>ориентироваться в системе законодатель</w:t>
            </w:r>
            <w:r w:rsidR="0070521C">
              <w:rPr>
                <w:i/>
              </w:rPr>
              <w:t>ства;</w:t>
            </w:r>
            <w:r w:rsidRPr="001C7CCC">
              <w:rPr>
                <w:i/>
              </w:rPr>
              <w:t xml:space="preserve"> </w:t>
            </w:r>
          </w:p>
          <w:p w:rsidR="001C7CCC" w:rsidRPr="001C7CCC" w:rsidRDefault="001C7CCC" w:rsidP="00C640B4">
            <w:pPr>
              <w:numPr>
                <w:ilvl w:val="0"/>
                <w:numId w:val="14"/>
              </w:numPr>
              <w:tabs>
                <w:tab w:val="left" w:pos="356"/>
                <w:tab w:val="left" w:pos="851"/>
              </w:tabs>
              <w:ind w:left="0" w:firstLine="0"/>
              <w:rPr>
                <w:i/>
              </w:rPr>
            </w:pPr>
            <w:r w:rsidRPr="001C7CCC">
              <w:rPr>
                <w:i/>
              </w:rPr>
              <w:t>определять соотношение юридического содержания норм с реал</w:t>
            </w:r>
            <w:r w:rsidRPr="001C7CCC">
              <w:rPr>
                <w:i/>
              </w:rPr>
              <w:t>ь</w:t>
            </w:r>
            <w:r w:rsidRPr="001C7CCC">
              <w:rPr>
                <w:i/>
              </w:rPr>
              <w:t>ным</w:t>
            </w:r>
            <w:r w:rsidR="0070521C">
              <w:rPr>
                <w:i/>
              </w:rPr>
              <w:t>и событиями общественной жизни;</w:t>
            </w:r>
          </w:p>
          <w:p w:rsidR="00C640B4" w:rsidRPr="001C7CCC" w:rsidRDefault="001C7CCC" w:rsidP="00C640B4">
            <w:pPr>
              <w:numPr>
                <w:ilvl w:val="0"/>
                <w:numId w:val="14"/>
              </w:numPr>
              <w:tabs>
                <w:tab w:val="left" w:pos="356"/>
                <w:tab w:val="left" w:pos="851"/>
              </w:tabs>
              <w:ind w:left="0" w:firstLine="0"/>
              <w:rPr>
                <w:i/>
              </w:rPr>
            </w:pPr>
            <w:r w:rsidRPr="001C7CCC">
              <w:rPr>
                <w:i/>
              </w:rPr>
              <w:t>разрабатывать документы правового х</w:t>
            </w:r>
            <w:r w:rsidRPr="001C7CCC">
              <w:rPr>
                <w:i/>
              </w:rPr>
              <w:t>а</w:t>
            </w:r>
            <w:r w:rsidRPr="001C7CCC">
              <w:rPr>
                <w:i/>
              </w:rPr>
              <w:t>рактера</w:t>
            </w:r>
            <w:r w:rsidR="0070521C">
              <w:rPr>
                <w:i/>
              </w:rPr>
              <w:t>;</w:t>
            </w:r>
          </w:p>
          <w:p w:rsidR="00C640B4" w:rsidRPr="001C7CCC" w:rsidRDefault="00C640B4" w:rsidP="00C640B4">
            <w:pPr>
              <w:numPr>
                <w:ilvl w:val="0"/>
                <w:numId w:val="14"/>
              </w:numPr>
              <w:tabs>
                <w:tab w:val="left" w:pos="356"/>
                <w:tab w:val="left" w:pos="851"/>
              </w:tabs>
              <w:ind w:left="0" w:firstLine="0"/>
              <w:rPr>
                <w:i/>
              </w:rPr>
            </w:pPr>
            <w:r w:rsidRPr="001C7CCC">
              <w:rPr>
                <w:i/>
              </w:rPr>
              <w:t xml:space="preserve">приобретать знания в области </w:t>
            </w:r>
            <w:r w:rsidR="001C7CCC" w:rsidRPr="001C7CCC">
              <w:rPr>
                <w:i/>
              </w:rPr>
              <w:t>права;</w:t>
            </w:r>
          </w:p>
          <w:p w:rsidR="00C640B4" w:rsidRPr="001C7CCC" w:rsidRDefault="00C640B4" w:rsidP="001C7CCC">
            <w:pPr>
              <w:pStyle w:val="af2"/>
              <w:numPr>
                <w:ilvl w:val="0"/>
                <w:numId w:val="14"/>
              </w:numPr>
              <w:tabs>
                <w:tab w:val="left" w:pos="356"/>
                <w:tab w:val="left" w:pos="851"/>
              </w:tabs>
              <w:ind w:left="0" w:firstLine="0"/>
              <w:rPr>
                <w:i/>
                <w:sz w:val="24"/>
                <w:szCs w:val="24"/>
              </w:rPr>
            </w:pPr>
            <w:r w:rsidRPr="001C7CCC">
              <w:rPr>
                <w:i/>
                <w:sz w:val="24"/>
                <w:szCs w:val="24"/>
              </w:rPr>
              <w:t>корректно выражать и аргументированно обосновывать</w:t>
            </w:r>
            <w:r w:rsidR="001C7CCC" w:rsidRPr="001C7CCC">
              <w:rPr>
                <w:i/>
                <w:sz w:val="24"/>
                <w:szCs w:val="24"/>
              </w:rPr>
              <w:t xml:space="preserve"> свою</w:t>
            </w:r>
            <w:r w:rsidRPr="001C7CCC">
              <w:rPr>
                <w:i/>
                <w:sz w:val="24"/>
                <w:szCs w:val="24"/>
              </w:rPr>
              <w:t xml:space="preserve"> </w:t>
            </w:r>
            <w:r w:rsidR="001C7CCC" w:rsidRPr="001C7CCC">
              <w:rPr>
                <w:i/>
                <w:sz w:val="24"/>
                <w:szCs w:val="24"/>
              </w:rPr>
              <w:t>юр</w:t>
            </w:r>
            <w:r w:rsidR="001C7CCC" w:rsidRPr="001C7CCC">
              <w:rPr>
                <w:i/>
                <w:sz w:val="24"/>
                <w:szCs w:val="24"/>
              </w:rPr>
              <w:t>и</w:t>
            </w:r>
            <w:r w:rsidR="001C7CCC" w:rsidRPr="001C7CCC">
              <w:rPr>
                <w:i/>
                <w:sz w:val="24"/>
                <w:szCs w:val="24"/>
              </w:rPr>
              <w:t>дическую позицию.</w:t>
            </w:r>
          </w:p>
        </w:tc>
      </w:tr>
      <w:tr w:rsidR="00C640B4" w:rsidRPr="00C640B4" w:rsidTr="003F033D">
        <w:trPr>
          <w:trHeight w:val="164"/>
        </w:trPr>
        <w:tc>
          <w:tcPr>
            <w:tcW w:w="8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1C7CCC" w:rsidRDefault="00C640B4" w:rsidP="005C5F1A">
            <w:pPr>
              <w:ind w:firstLine="0"/>
              <w:jc w:val="left"/>
            </w:pPr>
            <w:r w:rsidRPr="001C7CCC">
              <w:t>Владеть</w:t>
            </w:r>
          </w:p>
        </w:tc>
        <w:tc>
          <w:tcPr>
            <w:tcW w:w="41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7CCC" w:rsidRPr="00F6378B" w:rsidRDefault="001C7CCC" w:rsidP="00C640B4">
            <w:pPr>
              <w:pStyle w:val="22"/>
              <w:numPr>
                <w:ilvl w:val="0"/>
                <w:numId w:val="14"/>
              </w:numPr>
              <w:tabs>
                <w:tab w:val="left" w:pos="356"/>
                <w:tab w:val="left" w:pos="851"/>
              </w:tabs>
              <w:spacing w:after="0" w:line="240" w:lineRule="auto"/>
              <w:ind w:left="0" w:firstLine="0"/>
              <w:rPr>
                <w:i/>
                <w:lang w:val="ru-RU" w:eastAsia="ru-RU"/>
              </w:rPr>
            </w:pPr>
            <w:r w:rsidRPr="00F6378B">
              <w:rPr>
                <w:i/>
                <w:lang w:val="ru-RU" w:eastAsia="ru-RU"/>
              </w:rPr>
              <w:t>практическими навыками анализа и разрешения юридических ситу</w:t>
            </w:r>
            <w:r w:rsidRPr="00F6378B">
              <w:rPr>
                <w:i/>
                <w:lang w:val="ru-RU" w:eastAsia="ru-RU"/>
              </w:rPr>
              <w:t>а</w:t>
            </w:r>
            <w:r w:rsidRPr="00F6378B">
              <w:rPr>
                <w:i/>
                <w:lang w:val="ru-RU" w:eastAsia="ru-RU"/>
              </w:rPr>
              <w:t>ций</w:t>
            </w:r>
            <w:r w:rsidR="0070521C" w:rsidRPr="00F6378B">
              <w:rPr>
                <w:i/>
                <w:lang w:val="ru-RU" w:eastAsia="ru-RU"/>
              </w:rPr>
              <w:t>;</w:t>
            </w:r>
            <w:r w:rsidRPr="00F6378B">
              <w:rPr>
                <w:i/>
                <w:lang w:val="ru-RU" w:eastAsia="ru-RU"/>
              </w:rPr>
              <w:t xml:space="preserve"> </w:t>
            </w:r>
          </w:p>
          <w:p w:rsidR="001C7CCC" w:rsidRPr="00F6378B" w:rsidRDefault="001C7CCC" w:rsidP="00C640B4">
            <w:pPr>
              <w:pStyle w:val="22"/>
              <w:numPr>
                <w:ilvl w:val="0"/>
                <w:numId w:val="14"/>
              </w:numPr>
              <w:tabs>
                <w:tab w:val="left" w:pos="356"/>
                <w:tab w:val="left" w:pos="851"/>
              </w:tabs>
              <w:spacing w:after="0" w:line="240" w:lineRule="auto"/>
              <w:ind w:left="0" w:firstLine="0"/>
              <w:rPr>
                <w:i/>
                <w:lang w:val="ru-RU" w:eastAsia="ru-RU"/>
              </w:rPr>
            </w:pPr>
            <w:r w:rsidRPr="00F6378B">
              <w:rPr>
                <w:i/>
                <w:lang w:val="ru-RU" w:eastAsia="ru-RU"/>
              </w:rPr>
              <w:t>практическими навыками совершения юридических действий в соо</w:t>
            </w:r>
            <w:r w:rsidRPr="00F6378B">
              <w:rPr>
                <w:i/>
                <w:lang w:val="ru-RU" w:eastAsia="ru-RU"/>
              </w:rPr>
              <w:t>т</w:t>
            </w:r>
            <w:r w:rsidRPr="00F6378B">
              <w:rPr>
                <w:i/>
                <w:lang w:val="ru-RU" w:eastAsia="ru-RU"/>
              </w:rPr>
              <w:t xml:space="preserve">ветствии с законом; </w:t>
            </w:r>
          </w:p>
          <w:p w:rsidR="001C7CCC" w:rsidRPr="00F6378B" w:rsidRDefault="001C7CCC" w:rsidP="001C7CCC">
            <w:pPr>
              <w:pStyle w:val="22"/>
              <w:numPr>
                <w:ilvl w:val="0"/>
                <w:numId w:val="14"/>
              </w:numPr>
              <w:tabs>
                <w:tab w:val="left" w:pos="356"/>
                <w:tab w:val="left" w:pos="851"/>
              </w:tabs>
              <w:spacing w:after="0" w:line="240" w:lineRule="auto"/>
              <w:ind w:left="0" w:firstLine="0"/>
              <w:rPr>
                <w:i/>
                <w:lang w:val="ru-RU" w:eastAsia="ru-RU"/>
              </w:rPr>
            </w:pPr>
            <w:r w:rsidRPr="00F6378B">
              <w:rPr>
                <w:i/>
                <w:lang w:val="ru-RU" w:eastAsia="ru-RU"/>
              </w:rPr>
              <w:t>навыками составления претензий, заявлений, жалоб по факту неи</w:t>
            </w:r>
            <w:r w:rsidRPr="00F6378B">
              <w:rPr>
                <w:i/>
                <w:lang w:val="ru-RU" w:eastAsia="ru-RU"/>
              </w:rPr>
              <w:t>с</w:t>
            </w:r>
            <w:r w:rsidRPr="00F6378B">
              <w:rPr>
                <w:i/>
                <w:lang w:val="ru-RU" w:eastAsia="ru-RU"/>
              </w:rPr>
              <w:t>полнения или ненадлежащего исполнения  прав</w:t>
            </w:r>
            <w:r w:rsidR="0070521C" w:rsidRPr="00F6378B">
              <w:rPr>
                <w:i/>
                <w:lang w:val="ru-RU" w:eastAsia="ru-RU"/>
              </w:rPr>
              <w:t>;</w:t>
            </w:r>
            <w:r w:rsidRPr="00F6378B">
              <w:rPr>
                <w:i/>
                <w:lang w:val="ru-RU" w:eastAsia="ru-RU"/>
              </w:rPr>
              <w:t xml:space="preserve"> </w:t>
            </w:r>
          </w:p>
          <w:p w:rsidR="00C640B4" w:rsidRPr="00F6378B" w:rsidRDefault="00C640B4" w:rsidP="001C7CCC">
            <w:pPr>
              <w:pStyle w:val="22"/>
              <w:numPr>
                <w:ilvl w:val="0"/>
                <w:numId w:val="14"/>
              </w:numPr>
              <w:tabs>
                <w:tab w:val="left" w:pos="356"/>
                <w:tab w:val="left" w:pos="851"/>
              </w:tabs>
              <w:spacing w:after="0" w:line="240" w:lineRule="auto"/>
              <w:ind w:left="0" w:firstLine="0"/>
              <w:jc w:val="both"/>
              <w:rPr>
                <w:i/>
                <w:lang w:val="ru-RU" w:eastAsia="ru-RU"/>
              </w:rPr>
            </w:pPr>
            <w:r w:rsidRPr="00F6378B">
              <w:rPr>
                <w:i/>
                <w:lang w:val="ru-RU" w:eastAsia="ru-RU"/>
              </w:rPr>
              <w:t xml:space="preserve">способами совершенствования </w:t>
            </w:r>
            <w:r w:rsidR="001C7CCC" w:rsidRPr="00F6378B">
              <w:rPr>
                <w:i/>
                <w:lang w:val="ru-RU" w:eastAsia="ru-RU"/>
              </w:rPr>
              <w:t>правовых</w:t>
            </w:r>
            <w:r w:rsidRPr="00F6378B">
              <w:rPr>
                <w:i/>
                <w:lang w:val="ru-RU" w:eastAsia="ru-RU"/>
              </w:rPr>
              <w:t xml:space="preserve"> знаний и умений путем и</w:t>
            </w:r>
            <w:r w:rsidRPr="00F6378B">
              <w:rPr>
                <w:i/>
                <w:lang w:val="ru-RU" w:eastAsia="ru-RU"/>
              </w:rPr>
              <w:t>с</w:t>
            </w:r>
            <w:r w:rsidRPr="00F6378B">
              <w:rPr>
                <w:i/>
                <w:lang w:val="ru-RU" w:eastAsia="ru-RU"/>
              </w:rPr>
              <w:t>пользования возможностей инфо</w:t>
            </w:r>
            <w:r w:rsidRPr="00F6378B">
              <w:rPr>
                <w:i/>
                <w:lang w:val="ru-RU" w:eastAsia="ru-RU"/>
              </w:rPr>
              <w:t>р</w:t>
            </w:r>
            <w:r w:rsidRPr="00F6378B">
              <w:rPr>
                <w:i/>
                <w:lang w:val="ru-RU" w:eastAsia="ru-RU"/>
              </w:rPr>
              <w:t>мационной среды.</w:t>
            </w:r>
          </w:p>
        </w:tc>
      </w:tr>
    </w:tbl>
    <w:p w:rsidR="00C640B4" w:rsidRDefault="00C640B4" w:rsidP="00C5451F">
      <w:pPr>
        <w:tabs>
          <w:tab w:val="left" w:pos="851"/>
        </w:tabs>
        <w:rPr>
          <w:rStyle w:val="FontStyle16"/>
          <w:b w:val="0"/>
          <w:sz w:val="24"/>
          <w:szCs w:val="24"/>
        </w:rPr>
      </w:pPr>
    </w:p>
    <w:p w:rsidR="00A92DF8" w:rsidRDefault="00A92DF8" w:rsidP="00C5451F">
      <w:pPr>
        <w:tabs>
          <w:tab w:val="left" w:pos="851"/>
        </w:tabs>
        <w:rPr>
          <w:rStyle w:val="FontStyle16"/>
          <w:b w:val="0"/>
          <w:sz w:val="24"/>
          <w:szCs w:val="24"/>
        </w:rPr>
      </w:pPr>
    </w:p>
    <w:p w:rsidR="00951970" w:rsidRPr="00951970" w:rsidRDefault="00951970" w:rsidP="00233F3D">
      <w:pPr>
        <w:pStyle w:val="aff"/>
        <w:sectPr w:rsidR="00951970" w:rsidRPr="00951970"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155133" w:rsidRPr="00C17915" w:rsidRDefault="00155133" w:rsidP="00155133">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155133" w:rsidRPr="004011B5" w:rsidRDefault="00155133" w:rsidP="00233F3D">
      <w:pPr>
        <w:pStyle w:val="a7"/>
        <w:rPr>
          <w:rStyle w:val="FontStyle18"/>
          <w:b w:val="0"/>
          <w:sz w:val="24"/>
          <w:szCs w:val="24"/>
        </w:rPr>
      </w:pPr>
      <w:r w:rsidRPr="004011B5">
        <w:rPr>
          <w:rStyle w:val="FontStyle18"/>
          <w:b w:val="0"/>
          <w:sz w:val="24"/>
          <w:szCs w:val="24"/>
        </w:rPr>
        <w:t>Общая трудоемкость дисциплины составляет</w:t>
      </w:r>
      <w:r w:rsidR="00BE0FBA">
        <w:rPr>
          <w:rStyle w:val="FontStyle18"/>
          <w:b w:val="0"/>
          <w:sz w:val="24"/>
          <w:szCs w:val="24"/>
        </w:rPr>
        <w:t xml:space="preserve"> 2</w:t>
      </w:r>
      <w:r w:rsidRPr="004011B5">
        <w:rPr>
          <w:rStyle w:val="FontStyle18"/>
          <w:b w:val="0"/>
          <w:sz w:val="24"/>
          <w:szCs w:val="24"/>
        </w:rPr>
        <w:t xml:space="preserve"> зачетны</w:t>
      </w:r>
      <w:r w:rsidR="009F3332">
        <w:rPr>
          <w:rStyle w:val="FontStyle18"/>
          <w:b w:val="0"/>
          <w:sz w:val="24"/>
          <w:szCs w:val="24"/>
        </w:rPr>
        <w:t>е</w:t>
      </w:r>
      <w:r w:rsidRPr="004011B5">
        <w:rPr>
          <w:rStyle w:val="FontStyle18"/>
          <w:b w:val="0"/>
          <w:sz w:val="24"/>
          <w:szCs w:val="24"/>
        </w:rPr>
        <w:t xml:space="preserve"> единиц</w:t>
      </w:r>
      <w:r w:rsidR="00BE0FBA">
        <w:rPr>
          <w:rStyle w:val="FontStyle18"/>
          <w:b w:val="0"/>
          <w:sz w:val="24"/>
          <w:szCs w:val="24"/>
        </w:rPr>
        <w:t xml:space="preserve">ы 72 </w:t>
      </w:r>
      <w:r w:rsidRPr="004011B5">
        <w:rPr>
          <w:rStyle w:val="FontStyle18"/>
          <w:b w:val="0"/>
          <w:sz w:val="24"/>
          <w:szCs w:val="24"/>
        </w:rPr>
        <w:t>акад. час</w:t>
      </w:r>
      <w:r w:rsidR="009F3332">
        <w:rPr>
          <w:rStyle w:val="FontStyle18"/>
          <w:b w:val="0"/>
          <w:sz w:val="24"/>
          <w:szCs w:val="24"/>
        </w:rPr>
        <w:t>а</w:t>
      </w:r>
      <w:r w:rsidRPr="004011B5">
        <w:rPr>
          <w:rStyle w:val="FontStyle18"/>
          <w:b w:val="0"/>
          <w:sz w:val="24"/>
          <w:szCs w:val="24"/>
        </w:rPr>
        <w:t>, в том числе:</w:t>
      </w:r>
    </w:p>
    <w:p w:rsidR="00155133" w:rsidRPr="004011B5" w:rsidRDefault="009F3332" w:rsidP="00155133">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контактная работа – </w:t>
      </w:r>
      <w:r w:rsidR="00BE0FBA">
        <w:rPr>
          <w:rStyle w:val="FontStyle18"/>
          <w:b w:val="0"/>
          <w:sz w:val="24"/>
          <w:szCs w:val="24"/>
        </w:rPr>
        <w:t>10</w:t>
      </w:r>
      <w:r>
        <w:rPr>
          <w:rStyle w:val="FontStyle18"/>
          <w:b w:val="0"/>
          <w:sz w:val="24"/>
          <w:szCs w:val="24"/>
        </w:rPr>
        <w:t>,</w:t>
      </w:r>
      <w:r w:rsidR="00BE0FBA">
        <w:rPr>
          <w:rStyle w:val="FontStyle18"/>
          <w:b w:val="0"/>
          <w:sz w:val="24"/>
          <w:szCs w:val="24"/>
        </w:rPr>
        <w:t>7</w:t>
      </w:r>
      <w:r w:rsidR="00155133" w:rsidRPr="004011B5">
        <w:rPr>
          <w:rStyle w:val="FontStyle18"/>
          <w:b w:val="0"/>
          <w:sz w:val="24"/>
          <w:szCs w:val="24"/>
        </w:rPr>
        <w:t xml:space="preserve"> акад. часов:</w:t>
      </w:r>
    </w:p>
    <w:p w:rsidR="00155133" w:rsidRPr="004011B5" w:rsidRDefault="00155133" w:rsidP="00155133">
      <w:pPr>
        <w:tabs>
          <w:tab w:val="left" w:pos="851"/>
          <w:tab w:val="left" w:pos="1134"/>
        </w:tabs>
        <w:rPr>
          <w:rStyle w:val="FontStyle18"/>
          <w:b w:val="0"/>
          <w:sz w:val="24"/>
          <w:szCs w:val="24"/>
        </w:rPr>
      </w:pPr>
      <w:r w:rsidRPr="004011B5">
        <w:rPr>
          <w:rStyle w:val="FontStyle18"/>
          <w:b w:val="0"/>
          <w:sz w:val="24"/>
          <w:szCs w:val="24"/>
        </w:rPr>
        <w:tab/>
        <w:t>–</w:t>
      </w:r>
      <w:r w:rsidRPr="004011B5">
        <w:rPr>
          <w:rStyle w:val="FontStyle18"/>
          <w:b w:val="0"/>
          <w:sz w:val="24"/>
          <w:szCs w:val="24"/>
        </w:rPr>
        <w:tab/>
        <w:t xml:space="preserve">аудиторная – </w:t>
      </w:r>
      <w:r w:rsidR="00E808F6">
        <w:rPr>
          <w:rStyle w:val="FontStyle18"/>
          <w:b w:val="0"/>
          <w:sz w:val="24"/>
          <w:szCs w:val="24"/>
        </w:rPr>
        <w:t>1</w:t>
      </w:r>
      <w:r w:rsidR="00BE0FBA">
        <w:rPr>
          <w:rStyle w:val="FontStyle18"/>
          <w:b w:val="0"/>
          <w:sz w:val="24"/>
          <w:szCs w:val="24"/>
        </w:rPr>
        <w:t>0</w:t>
      </w:r>
      <w:r w:rsidRPr="004011B5">
        <w:rPr>
          <w:rStyle w:val="FontStyle18"/>
          <w:b w:val="0"/>
          <w:sz w:val="24"/>
          <w:szCs w:val="24"/>
        </w:rPr>
        <w:t xml:space="preserve"> акад. часов;</w:t>
      </w:r>
    </w:p>
    <w:p w:rsidR="00155133" w:rsidRPr="004011B5" w:rsidRDefault="00155133" w:rsidP="00155133">
      <w:pPr>
        <w:tabs>
          <w:tab w:val="left" w:pos="851"/>
          <w:tab w:val="left" w:pos="1134"/>
        </w:tabs>
        <w:rPr>
          <w:rStyle w:val="FontStyle18"/>
          <w:b w:val="0"/>
          <w:sz w:val="24"/>
          <w:szCs w:val="24"/>
        </w:rPr>
      </w:pPr>
      <w:r w:rsidRPr="004011B5">
        <w:rPr>
          <w:rStyle w:val="FontStyle18"/>
          <w:b w:val="0"/>
          <w:sz w:val="24"/>
          <w:szCs w:val="24"/>
        </w:rPr>
        <w:tab/>
        <w:t>–</w:t>
      </w:r>
      <w:r w:rsidRPr="004011B5">
        <w:rPr>
          <w:rStyle w:val="FontStyle18"/>
          <w:b w:val="0"/>
          <w:sz w:val="24"/>
          <w:szCs w:val="24"/>
        </w:rPr>
        <w:tab/>
        <w:t>внеаудиторная –</w:t>
      </w:r>
      <w:r w:rsidR="009F3332">
        <w:rPr>
          <w:rStyle w:val="FontStyle18"/>
          <w:b w:val="0"/>
          <w:sz w:val="24"/>
          <w:szCs w:val="24"/>
        </w:rPr>
        <w:t xml:space="preserve"> </w:t>
      </w:r>
      <w:r w:rsidR="00BE0FBA">
        <w:rPr>
          <w:rStyle w:val="FontStyle18"/>
          <w:b w:val="0"/>
          <w:sz w:val="24"/>
          <w:szCs w:val="24"/>
        </w:rPr>
        <w:t>0,7</w:t>
      </w:r>
      <w:r w:rsidRPr="004011B5">
        <w:rPr>
          <w:rStyle w:val="FontStyle18"/>
          <w:b w:val="0"/>
          <w:sz w:val="24"/>
          <w:szCs w:val="24"/>
        </w:rPr>
        <w:t xml:space="preserve"> акад. часов </w:t>
      </w:r>
    </w:p>
    <w:p w:rsidR="00155133" w:rsidRPr="004011B5" w:rsidRDefault="00155133" w:rsidP="00155133">
      <w:pPr>
        <w:tabs>
          <w:tab w:val="left" w:pos="851"/>
          <w:tab w:val="left" w:pos="1134"/>
        </w:tabs>
        <w:rPr>
          <w:rStyle w:val="FontStyle18"/>
          <w:b w:val="0"/>
          <w:sz w:val="24"/>
          <w:szCs w:val="24"/>
        </w:rPr>
      </w:pPr>
      <w:r w:rsidRPr="004011B5">
        <w:rPr>
          <w:rStyle w:val="FontStyle18"/>
          <w:b w:val="0"/>
          <w:sz w:val="24"/>
          <w:szCs w:val="24"/>
        </w:rPr>
        <w:t>–</w:t>
      </w:r>
      <w:r w:rsidRPr="004011B5">
        <w:rPr>
          <w:rStyle w:val="FontStyle18"/>
          <w:b w:val="0"/>
          <w:sz w:val="24"/>
          <w:szCs w:val="24"/>
        </w:rPr>
        <w:tab/>
        <w:t xml:space="preserve">самостоятельная работа – </w:t>
      </w:r>
      <w:r w:rsidR="00BE0FBA">
        <w:rPr>
          <w:rStyle w:val="FontStyle18"/>
          <w:b w:val="0"/>
          <w:sz w:val="24"/>
          <w:szCs w:val="24"/>
        </w:rPr>
        <w:t>57</w:t>
      </w:r>
      <w:r w:rsidR="009F3332">
        <w:rPr>
          <w:rStyle w:val="FontStyle18"/>
          <w:b w:val="0"/>
          <w:sz w:val="24"/>
          <w:szCs w:val="24"/>
        </w:rPr>
        <w:t>,</w:t>
      </w:r>
      <w:r w:rsidR="00BE0FBA">
        <w:rPr>
          <w:rStyle w:val="FontStyle18"/>
          <w:b w:val="0"/>
          <w:sz w:val="24"/>
          <w:szCs w:val="24"/>
        </w:rPr>
        <w:t>4</w:t>
      </w:r>
      <w:r w:rsidRPr="004011B5">
        <w:rPr>
          <w:rStyle w:val="FontStyle18"/>
          <w:b w:val="0"/>
          <w:sz w:val="24"/>
          <w:szCs w:val="24"/>
        </w:rPr>
        <w:t xml:space="preserve"> акад. часов;</w:t>
      </w:r>
    </w:p>
    <w:p w:rsidR="00155133" w:rsidRPr="00D17066" w:rsidRDefault="00155133" w:rsidP="00155133">
      <w:pPr>
        <w:tabs>
          <w:tab w:val="left" w:pos="851"/>
        </w:tabs>
        <w:rPr>
          <w:rStyle w:val="FontStyle18"/>
          <w:b w:val="0"/>
          <w:i/>
          <w:color w:val="C00000"/>
          <w:sz w:val="24"/>
          <w:szCs w:val="24"/>
        </w:rPr>
      </w:pPr>
      <w:r w:rsidRPr="004011B5">
        <w:rPr>
          <w:rStyle w:val="FontStyle18"/>
          <w:b w:val="0"/>
          <w:sz w:val="24"/>
          <w:szCs w:val="24"/>
        </w:rPr>
        <w:t>–</w:t>
      </w:r>
      <w:r w:rsidRPr="004011B5">
        <w:rPr>
          <w:rStyle w:val="FontStyle18"/>
          <w:b w:val="0"/>
          <w:sz w:val="24"/>
          <w:szCs w:val="24"/>
        </w:rPr>
        <w:tab/>
        <w:t>подготовка к зачету – 3,9 акад. часа</w:t>
      </w:r>
      <w:r w:rsidRPr="004011B5">
        <w:rPr>
          <w:rStyle w:val="FontStyle18"/>
          <w:b w:val="0"/>
          <w:i/>
          <w:color w:val="C00000"/>
          <w:sz w:val="24"/>
          <w:szCs w:val="24"/>
        </w:rPr>
        <w:t xml:space="preserve"> </w:t>
      </w:r>
    </w:p>
    <w:p w:rsidR="00155133" w:rsidRDefault="00155133" w:rsidP="00155133">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7"/>
        <w:gridCol w:w="585"/>
        <w:gridCol w:w="904"/>
        <w:gridCol w:w="1099"/>
        <w:gridCol w:w="619"/>
        <w:gridCol w:w="3681"/>
        <w:gridCol w:w="3230"/>
        <w:gridCol w:w="1171"/>
      </w:tblGrid>
      <w:tr w:rsidR="00155133" w:rsidRPr="00C17915" w:rsidTr="00783727">
        <w:trPr>
          <w:cantSplit/>
          <w:trHeight w:val="1156"/>
          <w:tblHeader/>
        </w:trPr>
        <w:tc>
          <w:tcPr>
            <w:tcW w:w="1424" w:type="pct"/>
            <w:vMerge w:val="restart"/>
            <w:vAlign w:val="center"/>
          </w:tcPr>
          <w:p w:rsidR="00155133" w:rsidRPr="00783727" w:rsidRDefault="00155133" w:rsidP="002C11C8">
            <w:pPr>
              <w:pStyle w:val="Style12"/>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Раздел/ тема</w:t>
            </w:r>
          </w:p>
          <w:p w:rsidR="00155133" w:rsidRPr="00783727" w:rsidRDefault="00155133" w:rsidP="002C11C8">
            <w:pPr>
              <w:pStyle w:val="Style12"/>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Дисциплины</w:t>
            </w:r>
          </w:p>
        </w:tc>
        <w:tc>
          <w:tcPr>
            <w:tcW w:w="185" w:type="pct"/>
            <w:vMerge w:val="restart"/>
            <w:textDirection w:val="btLr"/>
            <w:vAlign w:val="center"/>
          </w:tcPr>
          <w:p w:rsidR="00155133" w:rsidRPr="00783727" w:rsidRDefault="00155133" w:rsidP="002C11C8">
            <w:pPr>
              <w:pStyle w:val="Style13"/>
              <w:widowControl/>
              <w:ind w:left="113" w:right="113" w:firstLine="0"/>
              <w:jc w:val="center"/>
              <w:rPr>
                <w:rStyle w:val="FontStyle25"/>
                <w:i w:val="0"/>
                <w:sz w:val="24"/>
                <w:szCs w:val="24"/>
              </w:rPr>
            </w:pPr>
            <w:r w:rsidRPr="00783727">
              <w:rPr>
                <w:rStyle w:val="FontStyle25"/>
                <w:i w:val="0"/>
                <w:sz w:val="24"/>
                <w:szCs w:val="24"/>
              </w:rPr>
              <w:t>Курс</w:t>
            </w:r>
          </w:p>
        </w:tc>
        <w:tc>
          <w:tcPr>
            <w:tcW w:w="634" w:type="pct"/>
            <w:gridSpan w:val="2"/>
            <w:vAlign w:val="center"/>
          </w:tcPr>
          <w:p w:rsidR="00155133" w:rsidRPr="00783727" w:rsidRDefault="00155133" w:rsidP="002C11C8">
            <w:pPr>
              <w:pStyle w:val="Style8"/>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 xml:space="preserve">Аудиторная </w:t>
            </w:r>
            <w:r w:rsidRPr="00783727">
              <w:rPr>
                <w:rStyle w:val="FontStyle31"/>
                <w:rFonts w:ascii="Times New Roman" w:hAnsi="Times New Roman"/>
                <w:sz w:val="24"/>
                <w:szCs w:val="24"/>
              </w:rPr>
              <w:br/>
              <w:t>контактная раб</w:t>
            </w:r>
            <w:r w:rsidRPr="00783727">
              <w:rPr>
                <w:rStyle w:val="FontStyle31"/>
                <w:rFonts w:ascii="Times New Roman" w:hAnsi="Times New Roman"/>
                <w:sz w:val="24"/>
                <w:szCs w:val="24"/>
              </w:rPr>
              <w:t>о</w:t>
            </w:r>
            <w:r w:rsidRPr="00783727">
              <w:rPr>
                <w:rStyle w:val="FontStyle31"/>
                <w:rFonts w:ascii="Times New Roman" w:hAnsi="Times New Roman"/>
                <w:sz w:val="24"/>
                <w:szCs w:val="24"/>
              </w:rPr>
              <w:t xml:space="preserve">та </w:t>
            </w:r>
            <w:r w:rsidRPr="00783727">
              <w:rPr>
                <w:rStyle w:val="FontStyle31"/>
                <w:rFonts w:ascii="Times New Roman" w:hAnsi="Times New Roman"/>
                <w:sz w:val="24"/>
                <w:szCs w:val="24"/>
              </w:rPr>
              <w:br/>
              <w:t>(в акад. ч</w:t>
            </w:r>
            <w:r w:rsidRPr="00783727">
              <w:rPr>
                <w:rStyle w:val="FontStyle31"/>
                <w:rFonts w:ascii="Times New Roman" w:hAnsi="Times New Roman"/>
                <w:sz w:val="24"/>
                <w:szCs w:val="24"/>
              </w:rPr>
              <w:t>а</w:t>
            </w:r>
            <w:r w:rsidRPr="00783727">
              <w:rPr>
                <w:rStyle w:val="FontStyle31"/>
                <w:rFonts w:ascii="Times New Roman" w:hAnsi="Times New Roman"/>
                <w:sz w:val="24"/>
                <w:szCs w:val="24"/>
              </w:rPr>
              <w:t>сах)</w:t>
            </w:r>
          </w:p>
        </w:tc>
        <w:tc>
          <w:tcPr>
            <w:tcW w:w="196" w:type="pct"/>
            <w:vMerge w:val="restart"/>
            <w:textDirection w:val="btLr"/>
            <w:vAlign w:val="center"/>
          </w:tcPr>
          <w:p w:rsidR="00155133" w:rsidRPr="00783727" w:rsidRDefault="00155133" w:rsidP="002C11C8">
            <w:pPr>
              <w:pStyle w:val="Style8"/>
              <w:widowControl/>
              <w:ind w:left="-40" w:right="113" w:firstLine="0"/>
              <w:jc w:val="center"/>
              <w:rPr>
                <w:rStyle w:val="FontStyle20"/>
                <w:rFonts w:ascii="Times New Roman" w:hAnsi="Times New Roman"/>
                <w:sz w:val="24"/>
                <w:szCs w:val="24"/>
              </w:rPr>
            </w:pPr>
            <w:r w:rsidRPr="00783727">
              <w:rPr>
                <w:rStyle w:val="FontStyle20"/>
                <w:rFonts w:ascii="Times New Roman" w:hAnsi="Times New Roman"/>
                <w:sz w:val="24"/>
                <w:szCs w:val="24"/>
              </w:rPr>
              <w:t xml:space="preserve"> Самостоятельная р</w:t>
            </w:r>
            <w:r w:rsidRPr="00783727">
              <w:rPr>
                <w:rStyle w:val="FontStyle20"/>
                <w:rFonts w:ascii="Times New Roman" w:hAnsi="Times New Roman"/>
                <w:sz w:val="24"/>
                <w:szCs w:val="24"/>
              </w:rPr>
              <w:t>а</w:t>
            </w:r>
            <w:r w:rsidRPr="00783727">
              <w:rPr>
                <w:rStyle w:val="FontStyle20"/>
                <w:rFonts w:ascii="Times New Roman" w:hAnsi="Times New Roman"/>
                <w:sz w:val="24"/>
                <w:szCs w:val="24"/>
              </w:rPr>
              <w:t>бота (в акад. часах)</w:t>
            </w:r>
          </w:p>
        </w:tc>
        <w:tc>
          <w:tcPr>
            <w:tcW w:w="1166" w:type="pct"/>
            <w:vMerge w:val="restart"/>
            <w:vAlign w:val="center"/>
          </w:tcPr>
          <w:p w:rsidR="00155133" w:rsidRPr="00783727" w:rsidRDefault="00155133" w:rsidP="002C11C8">
            <w:pPr>
              <w:pStyle w:val="Style8"/>
              <w:widowControl/>
              <w:ind w:left="-40" w:firstLine="0"/>
              <w:jc w:val="center"/>
              <w:rPr>
                <w:rStyle w:val="FontStyle31"/>
                <w:rFonts w:ascii="Times New Roman" w:hAnsi="Times New Roman"/>
                <w:sz w:val="24"/>
                <w:szCs w:val="24"/>
              </w:rPr>
            </w:pPr>
            <w:r w:rsidRPr="00783727">
              <w:rPr>
                <w:rStyle w:val="FontStyle20"/>
                <w:rFonts w:ascii="Times New Roman" w:hAnsi="Times New Roman"/>
                <w:sz w:val="24"/>
                <w:szCs w:val="24"/>
              </w:rPr>
              <w:t xml:space="preserve">Вид самостоятельной </w:t>
            </w:r>
            <w:r w:rsidRPr="00783727">
              <w:rPr>
                <w:rStyle w:val="FontStyle20"/>
                <w:rFonts w:ascii="Times New Roman" w:hAnsi="Times New Roman"/>
                <w:sz w:val="24"/>
                <w:szCs w:val="24"/>
              </w:rPr>
              <w:br/>
              <w:t>работы</w:t>
            </w:r>
          </w:p>
        </w:tc>
        <w:tc>
          <w:tcPr>
            <w:tcW w:w="1023" w:type="pct"/>
            <w:vMerge w:val="restart"/>
            <w:vAlign w:val="center"/>
          </w:tcPr>
          <w:p w:rsidR="00155133" w:rsidRPr="008D469A" w:rsidRDefault="00155133" w:rsidP="002C11C8">
            <w:pPr>
              <w:pStyle w:val="Style8"/>
              <w:widowControl/>
              <w:ind w:left="-40" w:firstLine="0"/>
              <w:jc w:val="center"/>
              <w:rPr>
                <w:rStyle w:val="FontStyle32"/>
                <w:rFonts w:cs="Georgia"/>
                <w:i w:val="0"/>
                <w:iCs w:val="0"/>
                <w:sz w:val="24"/>
                <w:szCs w:val="24"/>
              </w:rPr>
            </w:pPr>
            <w:r w:rsidRPr="008D469A">
              <w:rPr>
                <w:rStyle w:val="FontStyle31"/>
                <w:rFonts w:ascii="Times New Roman" w:hAnsi="Times New Roman"/>
                <w:sz w:val="24"/>
                <w:szCs w:val="24"/>
              </w:rPr>
              <w:t>Форма текущего контроля у</w:t>
            </w:r>
            <w:r w:rsidRPr="008D469A">
              <w:rPr>
                <w:rStyle w:val="FontStyle31"/>
                <w:rFonts w:ascii="Times New Roman" w:hAnsi="Times New Roman"/>
                <w:sz w:val="24"/>
                <w:szCs w:val="24"/>
              </w:rPr>
              <w:t>с</w:t>
            </w:r>
            <w:r w:rsidRPr="008D469A">
              <w:rPr>
                <w:rStyle w:val="FontStyle31"/>
                <w:rFonts w:ascii="Times New Roman" w:hAnsi="Times New Roman"/>
                <w:sz w:val="24"/>
                <w:szCs w:val="24"/>
              </w:rPr>
              <w:t xml:space="preserve">певаемости и </w:t>
            </w:r>
            <w:r w:rsidRPr="008D469A">
              <w:rPr>
                <w:rStyle w:val="FontStyle31"/>
                <w:rFonts w:ascii="Times New Roman" w:hAnsi="Times New Roman"/>
                <w:sz w:val="24"/>
                <w:szCs w:val="24"/>
              </w:rPr>
              <w:br/>
              <w:t>промежуточной аттест</w:t>
            </w:r>
            <w:r w:rsidRPr="008D469A">
              <w:rPr>
                <w:rStyle w:val="FontStyle31"/>
                <w:rFonts w:ascii="Times New Roman" w:hAnsi="Times New Roman"/>
                <w:sz w:val="24"/>
                <w:szCs w:val="24"/>
              </w:rPr>
              <w:t>а</w:t>
            </w:r>
            <w:r w:rsidRPr="008D469A">
              <w:rPr>
                <w:rStyle w:val="FontStyle31"/>
                <w:rFonts w:ascii="Times New Roman" w:hAnsi="Times New Roman"/>
                <w:sz w:val="24"/>
                <w:szCs w:val="24"/>
              </w:rPr>
              <w:t>ции</w:t>
            </w:r>
          </w:p>
        </w:tc>
        <w:tc>
          <w:tcPr>
            <w:tcW w:w="371" w:type="pct"/>
            <w:vMerge w:val="restart"/>
            <w:textDirection w:val="btLr"/>
            <w:vAlign w:val="center"/>
          </w:tcPr>
          <w:p w:rsidR="00155133" w:rsidRPr="008D469A" w:rsidRDefault="00155133" w:rsidP="002C11C8">
            <w:pPr>
              <w:pStyle w:val="Style8"/>
              <w:widowControl/>
              <w:ind w:left="-40" w:right="113" w:firstLine="0"/>
              <w:jc w:val="center"/>
              <w:rPr>
                <w:rStyle w:val="FontStyle31"/>
                <w:rFonts w:ascii="Times New Roman" w:hAnsi="Times New Roman"/>
                <w:sz w:val="24"/>
                <w:szCs w:val="24"/>
              </w:rPr>
            </w:pPr>
            <w:r w:rsidRPr="008D469A">
              <w:rPr>
                <w:rStyle w:val="FontStyle31"/>
                <w:sz w:val="22"/>
                <w:szCs w:val="22"/>
              </w:rPr>
              <w:t>Код и структу</w:t>
            </w:r>
            <w:r w:rsidRPr="008D469A">
              <w:rPr>
                <w:rStyle w:val="FontStyle31"/>
                <w:sz w:val="22"/>
                <w:szCs w:val="22"/>
              </w:rPr>
              <w:t>р</w:t>
            </w:r>
            <w:r w:rsidRPr="008D469A">
              <w:rPr>
                <w:rStyle w:val="FontStyle31"/>
                <w:sz w:val="22"/>
                <w:szCs w:val="22"/>
              </w:rPr>
              <w:t xml:space="preserve">ный </w:t>
            </w:r>
            <w:r w:rsidRPr="008D469A">
              <w:rPr>
                <w:rStyle w:val="FontStyle31"/>
                <w:sz w:val="22"/>
                <w:szCs w:val="22"/>
              </w:rPr>
              <w:br/>
              <w:t xml:space="preserve">элемент </w:t>
            </w:r>
            <w:r w:rsidRPr="008D469A">
              <w:rPr>
                <w:rStyle w:val="FontStyle31"/>
                <w:sz w:val="22"/>
                <w:szCs w:val="22"/>
              </w:rPr>
              <w:br/>
              <w:t>компетенции</w:t>
            </w:r>
          </w:p>
        </w:tc>
      </w:tr>
      <w:tr w:rsidR="00783727" w:rsidRPr="00C17915" w:rsidTr="00783727">
        <w:trPr>
          <w:cantSplit/>
          <w:trHeight w:val="1134"/>
          <w:tblHeader/>
        </w:trPr>
        <w:tc>
          <w:tcPr>
            <w:tcW w:w="1424" w:type="pct"/>
            <w:vMerge/>
          </w:tcPr>
          <w:p w:rsidR="00155133" w:rsidRPr="00783727" w:rsidRDefault="00155133" w:rsidP="002C11C8">
            <w:pPr>
              <w:pStyle w:val="Style14"/>
              <w:widowControl/>
              <w:jc w:val="center"/>
            </w:pPr>
          </w:p>
        </w:tc>
        <w:tc>
          <w:tcPr>
            <w:tcW w:w="185" w:type="pct"/>
            <w:vMerge/>
          </w:tcPr>
          <w:p w:rsidR="00155133" w:rsidRPr="00783727" w:rsidRDefault="00155133" w:rsidP="002C11C8">
            <w:pPr>
              <w:pStyle w:val="Style14"/>
              <w:widowControl/>
              <w:jc w:val="center"/>
            </w:pPr>
          </w:p>
        </w:tc>
        <w:tc>
          <w:tcPr>
            <w:tcW w:w="286" w:type="pct"/>
            <w:textDirection w:val="btLr"/>
            <w:vAlign w:val="center"/>
          </w:tcPr>
          <w:p w:rsidR="00155133" w:rsidRPr="00783727" w:rsidRDefault="006F13B3" w:rsidP="002C11C8">
            <w:pPr>
              <w:pStyle w:val="Style14"/>
              <w:widowControl/>
              <w:ind w:firstLine="0"/>
              <w:jc w:val="center"/>
            </w:pPr>
            <w:r w:rsidRPr="00783727">
              <w:t>Л</w:t>
            </w:r>
            <w:r w:rsidR="00155133" w:rsidRPr="00783727">
              <w:t>екции</w:t>
            </w:r>
          </w:p>
        </w:tc>
        <w:tc>
          <w:tcPr>
            <w:tcW w:w="348" w:type="pct"/>
            <w:textDirection w:val="btLr"/>
            <w:vAlign w:val="center"/>
          </w:tcPr>
          <w:p w:rsidR="00155133" w:rsidRPr="00783727" w:rsidRDefault="00155133" w:rsidP="002C11C8">
            <w:pPr>
              <w:pStyle w:val="Style14"/>
              <w:widowControl/>
              <w:ind w:firstLine="0"/>
              <w:jc w:val="center"/>
            </w:pPr>
            <w:r w:rsidRPr="00783727">
              <w:t>практич. занятия</w:t>
            </w:r>
          </w:p>
        </w:tc>
        <w:tc>
          <w:tcPr>
            <w:tcW w:w="196" w:type="pct"/>
            <w:vMerge/>
            <w:textDirection w:val="btLr"/>
          </w:tcPr>
          <w:p w:rsidR="00155133" w:rsidRPr="00783727" w:rsidRDefault="00155133" w:rsidP="002C11C8">
            <w:pPr>
              <w:pStyle w:val="Style14"/>
              <w:widowControl/>
              <w:jc w:val="center"/>
              <w:rPr>
                <w:highlight w:val="yellow"/>
              </w:rPr>
            </w:pPr>
          </w:p>
        </w:tc>
        <w:tc>
          <w:tcPr>
            <w:tcW w:w="1166" w:type="pct"/>
            <w:vMerge/>
            <w:textDirection w:val="btLr"/>
          </w:tcPr>
          <w:p w:rsidR="00155133" w:rsidRPr="00783727" w:rsidRDefault="00155133" w:rsidP="002C11C8">
            <w:pPr>
              <w:pStyle w:val="Style14"/>
              <w:widowControl/>
              <w:jc w:val="center"/>
              <w:rPr>
                <w:highlight w:val="yellow"/>
              </w:rPr>
            </w:pPr>
          </w:p>
        </w:tc>
        <w:tc>
          <w:tcPr>
            <w:tcW w:w="1023" w:type="pct"/>
            <w:vMerge/>
            <w:textDirection w:val="btLr"/>
            <w:vAlign w:val="center"/>
          </w:tcPr>
          <w:p w:rsidR="00155133" w:rsidRPr="00C17915" w:rsidRDefault="00155133" w:rsidP="002C11C8">
            <w:pPr>
              <w:pStyle w:val="Style14"/>
              <w:widowControl/>
              <w:jc w:val="center"/>
            </w:pPr>
          </w:p>
        </w:tc>
        <w:tc>
          <w:tcPr>
            <w:tcW w:w="371" w:type="pct"/>
            <w:vMerge/>
            <w:textDirection w:val="btLr"/>
          </w:tcPr>
          <w:p w:rsidR="00155133" w:rsidRPr="00C17915" w:rsidRDefault="00155133" w:rsidP="002C11C8">
            <w:pPr>
              <w:pStyle w:val="Style14"/>
              <w:widowControl/>
              <w:jc w:val="center"/>
            </w:pPr>
          </w:p>
        </w:tc>
      </w:tr>
      <w:tr w:rsidR="00783727" w:rsidRPr="00C17915" w:rsidTr="00783727">
        <w:trPr>
          <w:trHeight w:val="268"/>
        </w:trPr>
        <w:tc>
          <w:tcPr>
            <w:tcW w:w="1424" w:type="pct"/>
          </w:tcPr>
          <w:p w:rsidR="00155133" w:rsidRPr="00783727" w:rsidRDefault="00155133" w:rsidP="002C11C8">
            <w:pPr>
              <w:pStyle w:val="Style14"/>
              <w:widowControl/>
              <w:tabs>
                <w:tab w:val="left" w:pos="435"/>
              </w:tabs>
              <w:ind w:firstLine="0"/>
            </w:pPr>
            <w:r w:rsidRPr="00783727">
              <w:t>1. Раздел Основы государства и права</w:t>
            </w:r>
          </w:p>
        </w:tc>
        <w:tc>
          <w:tcPr>
            <w:tcW w:w="185" w:type="pct"/>
          </w:tcPr>
          <w:p w:rsidR="00155133" w:rsidRPr="00783727" w:rsidRDefault="00F32905" w:rsidP="00425138">
            <w:pPr>
              <w:pStyle w:val="Style14"/>
              <w:widowControl/>
              <w:ind w:firstLine="0"/>
              <w:jc w:val="center"/>
            </w:pPr>
            <w:r>
              <w:t>4</w:t>
            </w:r>
          </w:p>
        </w:tc>
        <w:tc>
          <w:tcPr>
            <w:tcW w:w="286" w:type="pct"/>
          </w:tcPr>
          <w:p w:rsidR="00155133" w:rsidRPr="00783727" w:rsidRDefault="00155133" w:rsidP="002C11C8">
            <w:pPr>
              <w:pStyle w:val="Style14"/>
              <w:widowControl/>
              <w:ind w:firstLine="0"/>
              <w:jc w:val="center"/>
            </w:pPr>
          </w:p>
        </w:tc>
        <w:tc>
          <w:tcPr>
            <w:tcW w:w="348" w:type="pct"/>
          </w:tcPr>
          <w:p w:rsidR="00155133" w:rsidRPr="00783727" w:rsidRDefault="00155133" w:rsidP="002C11C8">
            <w:pPr>
              <w:pStyle w:val="Style14"/>
              <w:widowControl/>
              <w:ind w:firstLine="0"/>
              <w:jc w:val="center"/>
            </w:pPr>
          </w:p>
        </w:tc>
        <w:tc>
          <w:tcPr>
            <w:tcW w:w="196" w:type="pct"/>
          </w:tcPr>
          <w:p w:rsidR="00155133" w:rsidRPr="00783727" w:rsidRDefault="00155133" w:rsidP="002C11C8">
            <w:pPr>
              <w:pStyle w:val="Style14"/>
              <w:widowControl/>
              <w:ind w:firstLine="0"/>
              <w:jc w:val="left"/>
            </w:pPr>
          </w:p>
        </w:tc>
        <w:tc>
          <w:tcPr>
            <w:tcW w:w="1166" w:type="pct"/>
          </w:tcPr>
          <w:p w:rsidR="00155133" w:rsidRPr="00783727" w:rsidRDefault="00155133" w:rsidP="002C11C8">
            <w:pPr>
              <w:pStyle w:val="Style14"/>
              <w:widowControl/>
              <w:ind w:firstLine="0"/>
              <w:jc w:val="left"/>
              <w:rPr>
                <w:highlight w:val="yellow"/>
              </w:rPr>
            </w:pPr>
          </w:p>
        </w:tc>
        <w:tc>
          <w:tcPr>
            <w:tcW w:w="1023" w:type="pct"/>
          </w:tcPr>
          <w:p w:rsidR="00155133" w:rsidRPr="00C17915" w:rsidRDefault="00155133" w:rsidP="002C11C8">
            <w:pPr>
              <w:pStyle w:val="Style14"/>
              <w:widowControl/>
              <w:ind w:firstLine="0"/>
              <w:jc w:val="left"/>
              <w:rPr>
                <w:color w:val="C00000"/>
              </w:rPr>
            </w:pPr>
          </w:p>
        </w:tc>
        <w:tc>
          <w:tcPr>
            <w:tcW w:w="371" w:type="pct"/>
          </w:tcPr>
          <w:p w:rsidR="00155133" w:rsidRPr="00C17915" w:rsidRDefault="00155133" w:rsidP="002C11C8">
            <w:pPr>
              <w:pStyle w:val="Style14"/>
              <w:widowControl/>
              <w:ind w:firstLine="0"/>
              <w:jc w:val="left"/>
            </w:pPr>
          </w:p>
        </w:tc>
      </w:tr>
      <w:tr w:rsidR="00783727" w:rsidRPr="00C17915" w:rsidTr="00783727">
        <w:trPr>
          <w:trHeight w:val="422"/>
        </w:trPr>
        <w:tc>
          <w:tcPr>
            <w:tcW w:w="1424" w:type="pct"/>
          </w:tcPr>
          <w:p w:rsidR="00155133" w:rsidRPr="00783727" w:rsidRDefault="00155133" w:rsidP="002C11C8">
            <w:pPr>
              <w:pStyle w:val="Style14"/>
              <w:widowControl/>
              <w:ind w:firstLine="0"/>
            </w:pPr>
            <w:r w:rsidRPr="00783727">
              <w:t>1.1. Тема Государство: понятие, признаки, формы. Основы конституционного строя Российской Федерации</w:t>
            </w:r>
          </w:p>
        </w:tc>
        <w:tc>
          <w:tcPr>
            <w:tcW w:w="185" w:type="pct"/>
          </w:tcPr>
          <w:p w:rsidR="00155133" w:rsidRPr="00783727" w:rsidRDefault="00F32905" w:rsidP="002C11C8">
            <w:pPr>
              <w:pStyle w:val="Style14"/>
              <w:widowControl/>
              <w:ind w:firstLine="0"/>
              <w:jc w:val="center"/>
            </w:pPr>
            <w:r>
              <w:t>4</w:t>
            </w:r>
          </w:p>
        </w:tc>
        <w:tc>
          <w:tcPr>
            <w:tcW w:w="286" w:type="pct"/>
          </w:tcPr>
          <w:p w:rsidR="00155133" w:rsidRPr="00783727" w:rsidRDefault="00F32905" w:rsidP="002C11C8">
            <w:pPr>
              <w:pStyle w:val="Style14"/>
              <w:widowControl/>
              <w:ind w:firstLine="0"/>
              <w:jc w:val="center"/>
            </w:pPr>
            <w:r>
              <w:t>0,5</w:t>
            </w:r>
          </w:p>
        </w:tc>
        <w:tc>
          <w:tcPr>
            <w:tcW w:w="348" w:type="pct"/>
          </w:tcPr>
          <w:p w:rsidR="00155133" w:rsidRPr="00783727" w:rsidRDefault="00783727" w:rsidP="00F32905">
            <w:pPr>
              <w:pStyle w:val="Style14"/>
              <w:widowControl/>
              <w:ind w:firstLine="0"/>
              <w:jc w:val="center"/>
            </w:pPr>
            <w:r w:rsidRPr="00783727">
              <w:t>0,5</w:t>
            </w:r>
          </w:p>
        </w:tc>
        <w:tc>
          <w:tcPr>
            <w:tcW w:w="196" w:type="pct"/>
          </w:tcPr>
          <w:p w:rsidR="00155133" w:rsidRPr="00783727" w:rsidRDefault="00F32905" w:rsidP="00EA7B5D">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7</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w:t>
            </w:r>
            <w:r>
              <w:rPr>
                <w:rStyle w:val="FontStyle31"/>
                <w:rFonts w:ascii="Times New Roman" w:hAnsi="Times New Roman"/>
                <w:sz w:val="24"/>
                <w:szCs w:val="24"/>
              </w:rPr>
              <w:t>о</w:t>
            </w:r>
            <w:r>
              <w:rPr>
                <w:rStyle w:val="FontStyle31"/>
                <w:rFonts w:ascii="Times New Roman" w:hAnsi="Times New Roman"/>
                <w:sz w:val="24"/>
                <w:szCs w:val="24"/>
              </w:rPr>
              <w:t>ты</w:t>
            </w:r>
          </w:p>
          <w:p w:rsidR="00155133" w:rsidRPr="008D469A" w:rsidRDefault="00155133" w:rsidP="002C11C8">
            <w:pPr>
              <w:pStyle w:val="Style14"/>
              <w:widowControl/>
              <w:ind w:firstLine="0"/>
              <w:jc w:val="left"/>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9A1820" w:rsidRDefault="00155133" w:rsidP="002C11C8">
            <w:pPr>
              <w:pStyle w:val="Style14"/>
              <w:widowControl/>
              <w:ind w:firstLine="0"/>
              <w:jc w:val="left"/>
              <w:rPr>
                <w:rStyle w:val="FontStyle31"/>
                <w:rFonts w:ascii="Times New Roman" w:hAnsi="Times New Roman" w:cs="Times New Roman"/>
                <w:sz w:val="24"/>
                <w:szCs w:val="24"/>
              </w:rPr>
            </w:pPr>
          </w:p>
        </w:tc>
      </w:tr>
      <w:tr w:rsidR="00783727" w:rsidRPr="00C17915" w:rsidTr="00783727">
        <w:trPr>
          <w:trHeight w:val="422"/>
        </w:trPr>
        <w:tc>
          <w:tcPr>
            <w:tcW w:w="1424" w:type="pct"/>
          </w:tcPr>
          <w:p w:rsidR="00155133" w:rsidRPr="00783727" w:rsidRDefault="00155133" w:rsidP="002C11C8">
            <w:pPr>
              <w:pStyle w:val="Style14"/>
              <w:widowControl/>
              <w:ind w:firstLine="0"/>
            </w:pPr>
            <w:r w:rsidRPr="00783727">
              <w:t>1.2. Тема Право: понятие, источники. Пр</w:t>
            </w:r>
            <w:r w:rsidRPr="00783727">
              <w:t>а</w:t>
            </w:r>
            <w:r w:rsidRPr="00783727">
              <w:t>вонарушение и юридическая ответстве</w:t>
            </w:r>
            <w:r w:rsidRPr="00783727">
              <w:t>н</w:t>
            </w:r>
            <w:r w:rsidRPr="00783727">
              <w:t>ность. Значение законности и правопоря</w:t>
            </w:r>
            <w:r w:rsidRPr="00783727">
              <w:t>д</w:t>
            </w:r>
            <w:r w:rsidRPr="00783727">
              <w:t>ка в современном обществе. Борьба с ко</w:t>
            </w:r>
            <w:r w:rsidRPr="00783727">
              <w:t>р</w:t>
            </w:r>
            <w:r w:rsidRPr="00783727">
              <w:t>ру</w:t>
            </w:r>
            <w:r w:rsidRPr="00783727">
              <w:t>п</w:t>
            </w:r>
            <w:r w:rsidRPr="00783727">
              <w:t>цией.</w:t>
            </w:r>
          </w:p>
        </w:tc>
        <w:tc>
          <w:tcPr>
            <w:tcW w:w="185" w:type="pct"/>
          </w:tcPr>
          <w:p w:rsidR="00155133" w:rsidRPr="00783727" w:rsidRDefault="00F32905" w:rsidP="002C11C8">
            <w:pPr>
              <w:pStyle w:val="Style14"/>
              <w:widowControl/>
              <w:ind w:firstLine="0"/>
              <w:jc w:val="center"/>
            </w:pPr>
            <w:r>
              <w:t>4</w:t>
            </w:r>
          </w:p>
        </w:tc>
        <w:tc>
          <w:tcPr>
            <w:tcW w:w="286" w:type="pct"/>
          </w:tcPr>
          <w:p w:rsidR="00155133" w:rsidRPr="00783727" w:rsidRDefault="00F32905" w:rsidP="00E808F6">
            <w:pPr>
              <w:pStyle w:val="Style14"/>
              <w:widowControl/>
              <w:ind w:firstLine="0"/>
              <w:jc w:val="center"/>
            </w:pPr>
            <w:r>
              <w:t>0,5</w:t>
            </w:r>
          </w:p>
        </w:tc>
        <w:tc>
          <w:tcPr>
            <w:tcW w:w="348" w:type="pct"/>
          </w:tcPr>
          <w:p w:rsidR="00155133" w:rsidRPr="00783727" w:rsidRDefault="00783727" w:rsidP="00F32905">
            <w:pPr>
              <w:pStyle w:val="Style14"/>
              <w:widowControl/>
              <w:ind w:firstLine="0"/>
              <w:jc w:val="center"/>
            </w:pPr>
            <w:r w:rsidRPr="00783727">
              <w:t>0,5</w:t>
            </w:r>
          </w:p>
        </w:tc>
        <w:tc>
          <w:tcPr>
            <w:tcW w:w="196" w:type="pct"/>
          </w:tcPr>
          <w:p w:rsidR="00155133" w:rsidRPr="00783727" w:rsidRDefault="00F32905" w:rsidP="00783727">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7</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w:t>
            </w:r>
            <w:r>
              <w:rPr>
                <w:rStyle w:val="FontStyle31"/>
                <w:rFonts w:ascii="Times New Roman" w:hAnsi="Times New Roman"/>
                <w:sz w:val="24"/>
                <w:szCs w:val="24"/>
              </w:rPr>
              <w:t>о</w:t>
            </w:r>
            <w:r>
              <w:rPr>
                <w:rStyle w:val="FontStyle31"/>
                <w:rFonts w:ascii="Times New Roman" w:hAnsi="Times New Roman"/>
                <w:sz w:val="24"/>
                <w:szCs w:val="24"/>
              </w:rPr>
              <w:t>ты</w:t>
            </w:r>
          </w:p>
          <w:p w:rsidR="00155133" w:rsidRPr="008D469A" w:rsidRDefault="00155133" w:rsidP="002C11C8">
            <w:pPr>
              <w:pStyle w:val="Style14"/>
              <w:widowControl/>
              <w:ind w:firstLine="0"/>
              <w:jc w:val="left"/>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9A1820" w:rsidRDefault="00155133" w:rsidP="002C11C8">
            <w:pPr>
              <w:pStyle w:val="Style14"/>
              <w:widowControl/>
              <w:ind w:firstLine="0"/>
              <w:jc w:val="left"/>
              <w:rPr>
                <w:rStyle w:val="FontStyle31"/>
                <w:rFonts w:ascii="Times New Roman" w:hAnsi="Times New Roman"/>
                <w:sz w:val="24"/>
                <w:szCs w:val="24"/>
              </w:rPr>
            </w:pPr>
          </w:p>
        </w:tc>
      </w:tr>
      <w:tr w:rsidR="00783727" w:rsidRPr="00C4657C" w:rsidTr="00783727">
        <w:trPr>
          <w:trHeight w:val="499"/>
        </w:trPr>
        <w:tc>
          <w:tcPr>
            <w:tcW w:w="1424" w:type="pct"/>
          </w:tcPr>
          <w:p w:rsidR="00155133" w:rsidRPr="00EA7B5D" w:rsidRDefault="00155133" w:rsidP="002C11C8">
            <w:pPr>
              <w:pStyle w:val="Style14"/>
              <w:widowControl/>
              <w:ind w:firstLine="0"/>
              <w:rPr>
                <w:b/>
              </w:rPr>
            </w:pPr>
            <w:r w:rsidRPr="00EA7B5D">
              <w:rPr>
                <w:b/>
              </w:rPr>
              <w:t>Итого по разделу</w:t>
            </w:r>
          </w:p>
        </w:tc>
        <w:tc>
          <w:tcPr>
            <w:tcW w:w="185" w:type="pct"/>
          </w:tcPr>
          <w:p w:rsidR="00155133" w:rsidRPr="00EA7B5D" w:rsidRDefault="00F32905" w:rsidP="002C11C8">
            <w:pPr>
              <w:pStyle w:val="Style14"/>
              <w:widowControl/>
              <w:ind w:firstLine="0"/>
              <w:jc w:val="center"/>
              <w:rPr>
                <w:b/>
              </w:rPr>
            </w:pPr>
            <w:r>
              <w:rPr>
                <w:b/>
              </w:rPr>
              <w:t>4</w:t>
            </w:r>
          </w:p>
        </w:tc>
        <w:tc>
          <w:tcPr>
            <w:tcW w:w="286" w:type="pct"/>
          </w:tcPr>
          <w:p w:rsidR="00155133" w:rsidRPr="00EA7B5D" w:rsidRDefault="00F32905" w:rsidP="002C11C8">
            <w:pPr>
              <w:pStyle w:val="Style14"/>
              <w:widowControl/>
              <w:ind w:firstLine="0"/>
              <w:jc w:val="center"/>
              <w:rPr>
                <w:b/>
              </w:rPr>
            </w:pPr>
            <w:r>
              <w:rPr>
                <w:b/>
              </w:rPr>
              <w:t>1</w:t>
            </w:r>
          </w:p>
        </w:tc>
        <w:tc>
          <w:tcPr>
            <w:tcW w:w="348" w:type="pct"/>
          </w:tcPr>
          <w:p w:rsidR="00155133" w:rsidRPr="00EA7B5D" w:rsidRDefault="00F32905" w:rsidP="002C11C8">
            <w:pPr>
              <w:pStyle w:val="Style14"/>
              <w:widowControl/>
              <w:ind w:firstLine="0"/>
              <w:jc w:val="center"/>
              <w:rPr>
                <w:b/>
              </w:rPr>
            </w:pPr>
            <w:r>
              <w:rPr>
                <w:b/>
              </w:rPr>
              <w:t>1</w:t>
            </w:r>
          </w:p>
        </w:tc>
        <w:tc>
          <w:tcPr>
            <w:tcW w:w="196" w:type="pct"/>
          </w:tcPr>
          <w:p w:rsidR="00155133" w:rsidRPr="00EA7B5D" w:rsidRDefault="00F32905" w:rsidP="00783727">
            <w:pPr>
              <w:pStyle w:val="Style14"/>
              <w:widowControl/>
              <w:ind w:firstLine="0"/>
              <w:jc w:val="center"/>
              <w:rPr>
                <w:rStyle w:val="FontStyle31"/>
                <w:rFonts w:ascii="Times New Roman" w:hAnsi="Times New Roman"/>
                <w:b/>
                <w:sz w:val="24"/>
                <w:szCs w:val="24"/>
              </w:rPr>
            </w:pPr>
            <w:r>
              <w:rPr>
                <w:rStyle w:val="FontStyle31"/>
                <w:rFonts w:ascii="Times New Roman" w:hAnsi="Times New Roman"/>
                <w:b/>
                <w:sz w:val="24"/>
                <w:szCs w:val="24"/>
              </w:rPr>
              <w:t>14</w:t>
            </w:r>
          </w:p>
        </w:tc>
        <w:tc>
          <w:tcPr>
            <w:tcW w:w="1166" w:type="pct"/>
          </w:tcPr>
          <w:p w:rsidR="00155133" w:rsidRPr="00EA7B5D" w:rsidRDefault="00155133" w:rsidP="002C11C8">
            <w:pPr>
              <w:pStyle w:val="Style14"/>
              <w:widowControl/>
              <w:ind w:firstLine="0"/>
              <w:jc w:val="left"/>
              <w:rPr>
                <w:rStyle w:val="FontStyle31"/>
                <w:rFonts w:ascii="Times New Roman" w:hAnsi="Times New Roman"/>
                <w:b/>
                <w:sz w:val="24"/>
                <w:szCs w:val="24"/>
              </w:rPr>
            </w:pPr>
          </w:p>
        </w:tc>
        <w:tc>
          <w:tcPr>
            <w:tcW w:w="1023" w:type="pct"/>
          </w:tcPr>
          <w:p w:rsidR="00155133" w:rsidRPr="00EA7B5D" w:rsidRDefault="00155133" w:rsidP="002C11C8">
            <w:pPr>
              <w:pStyle w:val="Style14"/>
              <w:widowControl/>
              <w:ind w:firstLine="0"/>
              <w:jc w:val="left"/>
              <w:rPr>
                <w:b/>
              </w:rPr>
            </w:pPr>
            <w:r w:rsidRPr="00EA7B5D">
              <w:rPr>
                <w:rStyle w:val="FontStyle31"/>
                <w:rFonts w:ascii="Times New Roman" w:hAnsi="Times New Roman"/>
                <w:b/>
                <w:sz w:val="24"/>
                <w:szCs w:val="24"/>
              </w:rPr>
              <w:t>Текущий контроль успева</w:t>
            </w:r>
            <w:r w:rsidRPr="00EA7B5D">
              <w:rPr>
                <w:rStyle w:val="FontStyle31"/>
                <w:rFonts w:ascii="Times New Roman" w:hAnsi="Times New Roman"/>
                <w:b/>
                <w:sz w:val="24"/>
                <w:szCs w:val="24"/>
              </w:rPr>
              <w:t>е</w:t>
            </w:r>
            <w:r w:rsidRPr="00EA7B5D">
              <w:rPr>
                <w:rStyle w:val="FontStyle31"/>
                <w:rFonts w:ascii="Times New Roman" w:hAnsi="Times New Roman"/>
                <w:b/>
                <w:sz w:val="24"/>
                <w:szCs w:val="24"/>
              </w:rPr>
              <w:t>мости – тест</w:t>
            </w:r>
          </w:p>
        </w:tc>
        <w:tc>
          <w:tcPr>
            <w:tcW w:w="371" w:type="pct"/>
          </w:tcPr>
          <w:p w:rsidR="00155133" w:rsidRPr="00C4657C" w:rsidRDefault="00155133" w:rsidP="002C11C8">
            <w:pPr>
              <w:pStyle w:val="Style14"/>
              <w:widowControl/>
              <w:ind w:firstLine="0"/>
              <w:jc w:val="left"/>
            </w:pPr>
          </w:p>
        </w:tc>
      </w:tr>
      <w:tr w:rsidR="00783727" w:rsidRPr="00C17915" w:rsidTr="00783727">
        <w:trPr>
          <w:trHeight w:val="70"/>
        </w:trPr>
        <w:tc>
          <w:tcPr>
            <w:tcW w:w="1424" w:type="pct"/>
          </w:tcPr>
          <w:p w:rsidR="00155133" w:rsidRPr="00783727" w:rsidRDefault="00155133" w:rsidP="002C11C8">
            <w:pPr>
              <w:pStyle w:val="Style14"/>
              <w:widowControl/>
              <w:ind w:firstLine="0"/>
            </w:pPr>
            <w:r w:rsidRPr="00783727">
              <w:t>2. Раздел Основы частного права</w:t>
            </w:r>
          </w:p>
        </w:tc>
        <w:tc>
          <w:tcPr>
            <w:tcW w:w="185" w:type="pct"/>
          </w:tcPr>
          <w:p w:rsidR="00155133" w:rsidRPr="00783727" w:rsidRDefault="00F32905" w:rsidP="002C11C8">
            <w:pPr>
              <w:pStyle w:val="Style14"/>
              <w:widowControl/>
              <w:ind w:firstLine="0"/>
              <w:jc w:val="center"/>
              <w:rPr>
                <w:b/>
              </w:rPr>
            </w:pPr>
            <w:r>
              <w:rPr>
                <w:b/>
              </w:rPr>
              <w:t>4</w:t>
            </w:r>
          </w:p>
        </w:tc>
        <w:tc>
          <w:tcPr>
            <w:tcW w:w="286" w:type="pct"/>
          </w:tcPr>
          <w:p w:rsidR="00155133" w:rsidRPr="00783727" w:rsidRDefault="00155133" w:rsidP="002C11C8">
            <w:pPr>
              <w:pStyle w:val="Style14"/>
              <w:widowControl/>
              <w:ind w:firstLine="0"/>
              <w:jc w:val="center"/>
            </w:pPr>
          </w:p>
        </w:tc>
        <w:tc>
          <w:tcPr>
            <w:tcW w:w="348" w:type="pct"/>
          </w:tcPr>
          <w:p w:rsidR="00155133" w:rsidRPr="00783727" w:rsidRDefault="00155133" w:rsidP="002C11C8">
            <w:pPr>
              <w:pStyle w:val="Style14"/>
              <w:widowControl/>
              <w:ind w:firstLine="0"/>
              <w:jc w:val="center"/>
            </w:pPr>
          </w:p>
        </w:tc>
        <w:tc>
          <w:tcPr>
            <w:tcW w:w="196" w:type="pct"/>
          </w:tcPr>
          <w:p w:rsidR="00155133" w:rsidRPr="00783727" w:rsidRDefault="00155133" w:rsidP="002C11C8">
            <w:pPr>
              <w:pStyle w:val="Style14"/>
              <w:widowControl/>
              <w:ind w:firstLine="0"/>
              <w:jc w:val="left"/>
            </w:pPr>
          </w:p>
        </w:tc>
        <w:tc>
          <w:tcPr>
            <w:tcW w:w="1166" w:type="pct"/>
          </w:tcPr>
          <w:p w:rsidR="00155133" w:rsidRPr="00783727" w:rsidRDefault="00155133" w:rsidP="002C11C8">
            <w:pPr>
              <w:pStyle w:val="Style14"/>
              <w:widowControl/>
              <w:ind w:firstLine="0"/>
              <w:jc w:val="left"/>
              <w:rPr>
                <w:highlight w:val="yellow"/>
              </w:rPr>
            </w:pPr>
          </w:p>
        </w:tc>
        <w:tc>
          <w:tcPr>
            <w:tcW w:w="1023" w:type="pct"/>
          </w:tcPr>
          <w:p w:rsidR="00155133" w:rsidRPr="008D469A" w:rsidRDefault="00155133" w:rsidP="002C11C8">
            <w:pPr>
              <w:pStyle w:val="Style14"/>
              <w:widowControl/>
              <w:ind w:firstLine="0"/>
              <w:jc w:val="left"/>
            </w:pPr>
          </w:p>
        </w:tc>
        <w:tc>
          <w:tcPr>
            <w:tcW w:w="371" w:type="pct"/>
          </w:tcPr>
          <w:p w:rsidR="00155133" w:rsidRPr="00C17915" w:rsidRDefault="00155133" w:rsidP="002C11C8">
            <w:pPr>
              <w:pStyle w:val="Style14"/>
              <w:widowControl/>
              <w:ind w:firstLine="0"/>
              <w:jc w:val="left"/>
            </w:pPr>
          </w:p>
        </w:tc>
      </w:tr>
      <w:tr w:rsidR="00783727" w:rsidRPr="009A1820" w:rsidTr="00783727">
        <w:trPr>
          <w:trHeight w:val="499"/>
        </w:trPr>
        <w:tc>
          <w:tcPr>
            <w:tcW w:w="1424" w:type="pct"/>
          </w:tcPr>
          <w:p w:rsidR="00155133" w:rsidRPr="00783727" w:rsidRDefault="00155133" w:rsidP="002C11C8">
            <w:pPr>
              <w:pStyle w:val="Style14"/>
              <w:widowControl/>
              <w:ind w:firstLine="0"/>
            </w:pPr>
            <w:r w:rsidRPr="00783727">
              <w:lastRenderedPageBreak/>
              <w:t>2.1. Тема Основы гражданского права</w:t>
            </w:r>
          </w:p>
        </w:tc>
        <w:tc>
          <w:tcPr>
            <w:tcW w:w="185" w:type="pct"/>
          </w:tcPr>
          <w:p w:rsidR="00155133" w:rsidRPr="00783727" w:rsidRDefault="00F32905" w:rsidP="002C11C8">
            <w:pPr>
              <w:pStyle w:val="Style14"/>
              <w:widowControl/>
              <w:ind w:firstLine="0"/>
              <w:jc w:val="center"/>
            </w:pPr>
            <w:r>
              <w:t>4</w:t>
            </w:r>
          </w:p>
        </w:tc>
        <w:tc>
          <w:tcPr>
            <w:tcW w:w="286" w:type="pct"/>
          </w:tcPr>
          <w:p w:rsidR="00155133" w:rsidRPr="00783727" w:rsidRDefault="00F32905" w:rsidP="00E808F6">
            <w:pPr>
              <w:pStyle w:val="Style14"/>
              <w:widowControl/>
              <w:ind w:firstLine="0"/>
              <w:jc w:val="center"/>
            </w:pPr>
            <w:r>
              <w:t>1</w:t>
            </w:r>
          </w:p>
        </w:tc>
        <w:tc>
          <w:tcPr>
            <w:tcW w:w="348" w:type="pct"/>
          </w:tcPr>
          <w:p w:rsidR="00155133" w:rsidRPr="00783727" w:rsidRDefault="00EA7B5D" w:rsidP="002C11C8">
            <w:pPr>
              <w:pStyle w:val="Style14"/>
              <w:widowControl/>
              <w:ind w:firstLine="0"/>
              <w:jc w:val="center"/>
            </w:pPr>
            <w:r>
              <w:t>1И</w:t>
            </w:r>
            <w:r w:rsidR="0096382F">
              <w:rPr>
                <w:rStyle w:val="af4"/>
              </w:rPr>
              <w:footnoteReference w:id="2"/>
            </w:r>
          </w:p>
        </w:tc>
        <w:tc>
          <w:tcPr>
            <w:tcW w:w="196" w:type="pct"/>
          </w:tcPr>
          <w:p w:rsidR="00155133" w:rsidRPr="00783727" w:rsidRDefault="00F32905" w:rsidP="00783727">
            <w:pPr>
              <w:ind w:firstLine="0"/>
              <w:jc w:val="center"/>
              <w:rPr>
                <w:rStyle w:val="FontStyle31"/>
                <w:rFonts w:ascii="Times New Roman" w:hAnsi="Times New Roman"/>
                <w:sz w:val="24"/>
                <w:szCs w:val="24"/>
              </w:rPr>
            </w:pPr>
            <w:r>
              <w:rPr>
                <w:rStyle w:val="FontStyle31"/>
                <w:rFonts w:ascii="Times New Roman" w:hAnsi="Times New Roman"/>
                <w:sz w:val="24"/>
                <w:szCs w:val="24"/>
              </w:rPr>
              <w:t>7</w:t>
            </w:r>
          </w:p>
        </w:tc>
        <w:tc>
          <w:tcPr>
            <w:tcW w:w="1166" w:type="pct"/>
          </w:tcPr>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составление проектов докуме</w:t>
            </w:r>
            <w:r w:rsidRPr="00783727">
              <w:rPr>
                <w:rStyle w:val="FontStyle31"/>
                <w:rFonts w:ascii="Times New Roman" w:hAnsi="Times New Roman"/>
                <w:sz w:val="24"/>
                <w:szCs w:val="24"/>
              </w:rPr>
              <w:t>н</w:t>
            </w:r>
            <w:r w:rsidRPr="00783727">
              <w:rPr>
                <w:rStyle w:val="FontStyle31"/>
                <w:rFonts w:ascii="Times New Roman" w:hAnsi="Times New Roman"/>
                <w:sz w:val="24"/>
                <w:szCs w:val="24"/>
              </w:rPr>
              <w:t>тов (завещание)</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Pr="008D469A"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155133"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составления прое</w:t>
            </w:r>
            <w:r w:rsidRPr="008D469A">
              <w:rPr>
                <w:rStyle w:val="FontStyle31"/>
                <w:rFonts w:ascii="Times New Roman" w:hAnsi="Times New Roman"/>
                <w:sz w:val="24"/>
                <w:szCs w:val="24"/>
              </w:rPr>
              <w:t>к</w:t>
            </w:r>
            <w:r w:rsidRPr="008D469A">
              <w:rPr>
                <w:rStyle w:val="FontStyle31"/>
                <w:rFonts w:ascii="Times New Roman" w:hAnsi="Times New Roman"/>
                <w:sz w:val="24"/>
                <w:szCs w:val="24"/>
              </w:rPr>
              <w:t>тов документов</w:t>
            </w:r>
          </w:p>
          <w:p w:rsidR="00155133" w:rsidRDefault="00155133" w:rsidP="002C11C8">
            <w:pPr>
              <w:ind w:firstLine="0"/>
              <w:rPr>
                <w:rStyle w:val="FontStyle31"/>
                <w:rFonts w:ascii="Times New Roman" w:hAnsi="Times New Roman"/>
                <w:sz w:val="24"/>
                <w:szCs w:val="24"/>
              </w:rPr>
            </w:pPr>
            <w:r>
              <w:rPr>
                <w:rStyle w:val="FontStyle31"/>
                <w:rFonts w:ascii="Times New Roman" w:hAnsi="Times New Roman"/>
                <w:sz w:val="24"/>
                <w:szCs w:val="24"/>
              </w:rPr>
              <w:t>- оценка контрольной раб</w:t>
            </w:r>
            <w:r>
              <w:rPr>
                <w:rStyle w:val="FontStyle31"/>
                <w:rFonts w:ascii="Times New Roman" w:hAnsi="Times New Roman"/>
                <w:sz w:val="24"/>
                <w:szCs w:val="24"/>
              </w:rPr>
              <w:t>о</w:t>
            </w:r>
            <w:r>
              <w:rPr>
                <w:rStyle w:val="FontStyle31"/>
                <w:rFonts w:ascii="Times New Roman" w:hAnsi="Times New Roman"/>
                <w:sz w:val="24"/>
                <w:szCs w:val="24"/>
              </w:rPr>
              <w:t>ты</w:t>
            </w:r>
          </w:p>
          <w:p w:rsidR="00155133" w:rsidRPr="008D469A" w:rsidRDefault="00155133" w:rsidP="002C11C8">
            <w:pPr>
              <w:ind w:firstLine="0"/>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rsidRPr="00155133">
              <w:t xml:space="preserve"> -</w:t>
            </w:r>
            <w:r w:rsidRPr="009A1820">
              <w:t xml:space="preserve"> зув</w:t>
            </w:r>
          </w:p>
          <w:p w:rsidR="00155133" w:rsidRPr="009A1820" w:rsidRDefault="00155133" w:rsidP="002C11C8">
            <w:pPr>
              <w:ind w:firstLine="0"/>
              <w:rPr>
                <w:rStyle w:val="FontStyle31"/>
                <w:rFonts w:ascii="Times New Roman" w:hAnsi="Times New Roman"/>
                <w:sz w:val="24"/>
                <w:szCs w:val="24"/>
              </w:rPr>
            </w:pPr>
          </w:p>
        </w:tc>
      </w:tr>
      <w:tr w:rsidR="00783727" w:rsidRPr="009A1820" w:rsidTr="00783727">
        <w:trPr>
          <w:trHeight w:val="499"/>
        </w:trPr>
        <w:tc>
          <w:tcPr>
            <w:tcW w:w="1424" w:type="pct"/>
          </w:tcPr>
          <w:p w:rsidR="00155133" w:rsidRPr="00783727" w:rsidRDefault="00155133" w:rsidP="002C11C8">
            <w:pPr>
              <w:pStyle w:val="Style14"/>
              <w:widowControl/>
              <w:ind w:firstLine="0"/>
            </w:pPr>
            <w:r w:rsidRPr="00783727">
              <w:t>2.2. Тема Основы семейного права</w:t>
            </w:r>
          </w:p>
        </w:tc>
        <w:tc>
          <w:tcPr>
            <w:tcW w:w="185" w:type="pct"/>
          </w:tcPr>
          <w:p w:rsidR="00155133" w:rsidRPr="00783727" w:rsidRDefault="00F32905" w:rsidP="002C11C8">
            <w:pPr>
              <w:pStyle w:val="Style14"/>
              <w:widowControl/>
              <w:ind w:firstLine="0"/>
              <w:jc w:val="center"/>
            </w:pPr>
            <w:r>
              <w:t>4</w:t>
            </w:r>
          </w:p>
        </w:tc>
        <w:tc>
          <w:tcPr>
            <w:tcW w:w="286" w:type="pct"/>
          </w:tcPr>
          <w:p w:rsidR="00155133" w:rsidRPr="00783727" w:rsidRDefault="00F32905" w:rsidP="00E808F6">
            <w:pPr>
              <w:pStyle w:val="Style14"/>
              <w:widowControl/>
              <w:ind w:firstLine="0"/>
              <w:jc w:val="center"/>
            </w:pPr>
            <w:r>
              <w:t>0,5</w:t>
            </w:r>
          </w:p>
        </w:tc>
        <w:tc>
          <w:tcPr>
            <w:tcW w:w="348" w:type="pct"/>
          </w:tcPr>
          <w:p w:rsidR="00155133" w:rsidRPr="00783727" w:rsidRDefault="00F32905" w:rsidP="002C11C8">
            <w:pPr>
              <w:pStyle w:val="Style14"/>
              <w:widowControl/>
              <w:ind w:firstLine="0"/>
              <w:jc w:val="center"/>
            </w:pPr>
            <w:r>
              <w:t>1</w:t>
            </w:r>
            <w:r w:rsidR="00EA7B5D">
              <w:t>И</w:t>
            </w:r>
          </w:p>
        </w:tc>
        <w:tc>
          <w:tcPr>
            <w:tcW w:w="196" w:type="pct"/>
          </w:tcPr>
          <w:p w:rsidR="00155133" w:rsidRPr="00783727" w:rsidRDefault="00F32905" w:rsidP="00783727">
            <w:pPr>
              <w:ind w:firstLine="0"/>
              <w:jc w:val="center"/>
              <w:rPr>
                <w:rStyle w:val="FontStyle31"/>
                <w:rFonts w:ascii="Times New Roman" w:hAnsi="Times New Roman"/>
                <w:sz w:val="24"/>
                <w:szCs w:val="24"/>
              </w:rPr>
            </w:pPr>
            <w:r>
              <w:rPr>
                <w:rStyle w:val="FontStyle31"/>
                <w:rFonts w:ascii="Times New Roman" w:hAnsi="Times New Roman"/>
                <w:sz w:val="24"/>
                <w:szCs w:val="24"/>
              </w:rPr>
              <w:t>7</w:t>
            </w:r>
          </w:p>
        </w:tc>
        <w:tc>
          <w:tcPr>
            <w:tcW w:w="1166" w:type="pct"/>
          </w:tcPr>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составление проектов докуме</w:t>
            </w:r>
            <w:r w:rsidRPr="00783727">
              <w:rPr>
                <w:rStyle w:val="FontStyle31"/>
                <w:rFonts w:ascii="Times New Roman" w:hAnsi="Times New Roman"/>
                <w:sz w:val="24"/>
                <w:szCs w:val="24"/>
              </w:rPr>
              <w:t>н</w:t>
            </w:r>
            <w:r w:rsidRPr="00783727">
              <w:rPr>
                <w:rStyle w:val="FontStyle31"/>
                <w:rFonts w:ascii="Times New Roman" w:hAnsi="Times New Roman"/>
                <w:sz w:val="24"/>
                <w:szCs w:val="24"/>
              </w:rPr>
              <w:t>тов (брачный договор)</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Pr="008D469A"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155133"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составления прое</w:t>
            </w:r>
            <w:r w:rsidRPr="008D469A">
              <w:rPr>
                <w:rStyle w:val="FontStyle31"/>
                <w:rFonts w:ascii="Times New Roman" w:hAnsi="Times New Roman"/>
                <w:sz w:val="24"/>
                <w:szCs w:val="24"/>
              </w:rPr>
              <w:t>к</w:t>
            </w:r>
            <w:r w:rsidRPr="008D469A">
              <w:rPr>
                <w:rStyle w:val="FontStyle31"/>
                <w:rFonts w:ascii="Times New Roman" w:hAnsi="Times New Roman"/>
                <w:sz w:val="24"/>
                <w:szCs w:val="24"/>
              </w:rPr>
              <w:t>тов документов</w:t>
            </w:r>
          </w:p>
          <w:p w:rsidR="00155133" w:rsidRDefault="00155133" w:rsidP="002C11C8">
            <w:pPr>
              <w:ind w:firstLine="0"/>
              <w:rPr>
                <w:rStyle w:val="FontStyle31"/>
                <w:rFonts w:ascii="Times New Roman" w:hAnsi="Times New Roman"/>
                <w:sz w:val="24"/>
                <w:szCs w:val="24"/>
              </w:rPr>
            </w:pPr>
            <w:r>
              <w:rPr>
                <w:rStyle w:val="FontStyle31"/>
                <w:rFonts w:ascii="Times New Roman" w:hAnsi="Times New Roman"/>
                <w:sz w:val="24"/>
                <w:szCs w:val="24"/>
              </w:rPr>
              <w:t>- оценка контрольной раб</w:t>
            </w:r>
            <w:r>
              <w:rPr>
                <w:rStyle w:val="FontStyle31"/>
                <w:rFonts w:ascii="Times New Roman" w:hAnsi="Times New Roman"/>
                <w:sz w:val="24"/>
                <w:szCs w:val="24"/>
              </w:rPr>
              <w:t>о</w:t>
            </w:r>
            <w:r>
              <w:rPr>
                <w:rStyle w:val="FontStyle31"/>
                <w:rFonts w:ascii="Times New Roman" w:hAnsi="Times New Roman"/>
                <w:sz w:val="24"/>
                <w:szCs w:val="24"/>
              </w:rPr>
              <w:t>ты</w:t>
            </w:r>
          </w:p>
          <w:p w:rsidR="00155133" w:rsidRPr="008D469A" w:rsidRDefault="00155133" w:rsidP="002C11C8">
            <w:pPr>
              <w:ind w:firstLine="0"/>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9A1820" w:rsidRDefault="00155133" w:rsidP="002C11C8">
            <w:pPr>
              <w:ind w:firstLine="0"/>
              <w:rPr>
                <w:rStyle w:val="FontStyle31"/>
                <w:rFonts w:ascii="Times New Roman" w:hAnsi="Times New Roman"/>
                <w:sz w:val="24"/>
                <w:szCs w:val="24"/>
              </w:rPr>
            </w:pPr>
          </w:p>
        </w:tc>
      </w:tr>
      <w:tr w:rsidR="00783727" w:rsidRPr="009A1820" w:rsidTr="00783727">
        <w:trPr>
          <w:trHeight w:val="499"/>
        </w:trPr>
        <w:tc>
          <w:tcPr>
            <w:tcW w:w="1424" w:type="pct"/>
          </w:tcPr>
          <w:p w:rsidR="00155133" w:rsidRPr="00783727" w:rsidRDefault="00155133" w:rsidP="002C11C8">
            <w:pPr>
              <w:pStyle w:val="Style14"/>
              <w:widowControl/>
              <w:ind w:firstLine="0"/>
            </w:pPr>
            <w:r w:rsidRPr="00783727">
              <w:t>2.3. Тема Основы трудового права</w:t>
            </w:r>
          </w:p>
        </w:tc>
        <w:tc>
          <w:tcPr>
            <w:tcW w:w="185" w:type="pct"/>
          </w:tcPr>
          <w:p w:rsidR="00155133" w:rsidRPr="00783727" w:rsidRDefault="00F32905" w:rsidP="002C11C8">
            <w:pPr>
              <w:pStyle w:val="Style14"/>
              <w:widowControl/>
              <w:ind w:firstLine="0"/>
              <w:jc w:val="center"/>
            </w:pPr>
            <w:r>
              <w:t>4</w:t>
            </w:r>
          </w:p>
        </w:tc>
        <w:tc>
          <w:tcPr>
            <w:tcW w:w="286" w:type="pct"/>
          </w:tcPr>
          <w:p w:rsidR="00155133" w:rsidRPr="00783727" w:rsidRDefault="00F32905" w:rsidP="00E808F6">
            <w:pPr>
              <w:pStyle w:val="Style14"/>
              <w:widowControl/>
              <w:ind w:firstLine="0"/>
              <w:jc w:val="center"/>
            </w:pPr>
            <w:r>
              <w:t>0,5</w:t>
            </w:r>
          </w:p>
        </w:tc>
        <w:tc>
          <w:tcPr>
            <w:tcW w:w="348" w:type="pct"/>
          </w:tcPr>
          <w:p w:rsidR="00155133" w:rsidRPr="00783727" w:rsidRDefault="00F32905" w:rsidP="002C11C8">
            <w:pPr>
              <w:pStyle w:val="Style14"/>
              <w:widowControl/>
              <w:ind w:firstLine="0"/>
              <w:jc w:val="center"/>
            </w:pPr>
            <w:r>
              <w:t>1</w:t>
            </w:r>
            <w:r w:rsidR="00EA7B5D">
              <w:t>И</w:t>
            </w:r>
          </w:p>
        </w:tc>
        <w:tc>
          <w:tcPr>
            <w:tcW w:w="196" w:type="pct"/>
          </w:tcPr>
          <w:p w:rsidR="00155133" w:rsidRPr="00783727" w:rsidRDefault="00F32905" w:rsidP="00783727">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7</w:t>
            </w:r>
          </w:p>
        </w:tc>
        <w:tc>
          <w:tcPr>
            <w:tcW w:w="1166" w:type="pct"/>
          </w:tcPr>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составление проектов докуме</w:t>
            </w:r>
            <w:r w:rsidRPr="00783727">
              <w:rPr>
                <w:rStyle w:val="FontStyle31"/>
                <w:rFonts w:ascii="Times New Roman" w:hAnsi="Times New Roman"/>
                <w:sz w:val="24"/>
                <w:szCs w:val="24"/>
              </w:rPr>
              <w:t>н</w:t>
            </w:r>
            <w:r w:rsidRPr="00783727">
              <w:rPr>
                <w:rStyle w:val="FontStyle31"/>
                <w:rFonts w:ascii="Times New Roman" w:hAnsi="Times New Roman"/>
                <w:sz w:val="24"/>
                <w:szCs w:val="24"/>
              </w:rPr>
              <w:t>тов (заявление о приёме на раб</w:t>
            </w:r>
            <w:r w:rsidRPr="00783727">
              <w:rPr>
                <w:rStyle w:val="FontStyle31"/>
                <w:rFonts w:ascii="Times New Roman" w:hAnsi="Times New Roman"/>
                <w:sz w:val="24"/>
                <w:szCs w:val="24"/>
              </w:rPr>
              <w:t>о</w:t>
            </w:r>
            <w:r w:rsidRPr="00783727">
              <w:rPr>
                <w:rStyle w:val="FontStyle31"/>
                <w:rFonts w:ascii="Times New Roman" w:hAnsi="Times New Roman"/>
                <w:sz w:val="24"/>
                <w:szCs w:val="24"/>
              </w:rPr>
              <w:t>ту)</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Pr="008D469A"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155133"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составления прое</w:t>
            </w:r>
            <w:r w:rsidRPr="008D469A">
              <w:rPr>
                <w:rStyle w:val="FontStyle31"/>
                <w:rFonts w:ascii="Times New Roman" w:hAnsi="Times New Roman"/>
                <w:sz w:val="24"/>
                <w:szCs w:val="24"/>
              </w:rPr>
              <w:t>к</w:t>
            </w:r>
            <w:r w:rsidRPr="008D469A">
              <w:rPr>
                <w:rStyle w:val="FontStyle31"/>
                <w:rFonts w:ascii="Times New Roman" w:hAnsi="Times New Roman"/>
                <w:sz w:val="24"/>
                <w:szCs w:val="24"/>
              </w:rPr>
              <w:t>тов документов</w:t>
            </w:r>
          </w:p>
          <w:p w:rsidR="00155133" w:rsidRDefault="00155133" w:rsidP="002C11C8">
            <w:pPr>
              <w:ind w:firstLine="0"/>
              <w:rPr>
                <w:rStyle w:val="FontStyle31"/>
                <w:rFonts w:ascii="Times New Roman" w:hAnsi="Times New Roman"/>
                <w:sz w:val="24"/>
                <w:szCs w:val="24"/>
              </w:rPr>
            </w:pPr>
            <w:r>
              <w:rPr>
                <w:rStyle w:val="FontStyle31"/>
                <w:rFonts w:ascii="Times New Roman" w:hAnsi="Times New Roman"/>
                <w:sz w:val="24"/>
                <w:szCs w:val="24"/>
              </w:rPr>
              <w:t>- оценка контрольной раб</w:t>
            </w:r>
            <w:r>
              <w:rPr>
                <w:rStyle w:val="FontStyle31"/>
                <w:rFonts w:ascii="Times New Roman" w:hAnsi="Times New Roman"/>
                <w:sz w:val="24"/>
                <w:szCs w:val="24"/>
              </w:rPr>
              <w:t>о</w:t>
            </w:r>
            <w:r>
              <w:rPr>
                <w:rStyle w:val="FontStyle31"/>
                <w:rFonts w:ascii="Times New Roman" w:hAnsi="Times New Roman"/>
                <w:sz w:val="24"/>
                <w:szCs w:val="24"/>
              </w:rPr>
              <w:t>ты</w:t>
            </w:r>
          </w:p>
          <w:p w:rsidR="00155133" w:rsidRPr="008D469A" w:rsidRDefault="00155133" w:rsidP="002C11C8">
            <w:pPr>
              <w:ind w:firstLine="0"/>
              <w:rPr>
                <w:rStyle w:val="FontStyle31"/>
                <w:rFonts w:ascii="Times New Roman" w:hAnsi="Times New Roman"/>
                <w:sz w:val="24"/>
                <w:szCs w:val="24"/>
              </w:rPr>
            </w:pPr>
            <w:r>
              <w:rPr>
                <w:rStyle w:val="FontStyle31"/>
                <w:rFonts w:ascii="Times New Roman" w:hAnsi="Times New Roman"/>
                <w:sz w:val="24"/>
                <w:szCs w:val="24"/>
              </w:rPr>
              <w:lastRenderedPageBreak/>
              <w:t>- устный опрос</w:t>
            </w:r>
          </w:p>
        </w:tc>
        <w:tc>
          <w:tcPr>
            <w:tcW w:w="371" w:type="pct"/>
          </w:tcPr>
          <w:p w:rsidR="00155133" w:rsidRPr="009A1820" w:rsidRDefault="00425138" w:rsidP="002C11C8">
            <w:pPr>
              <w:pStyle w:val="Style14"/>
              <w:widowControl/>
              <w:ind w:firstLine="0"/>
              <w:jc w:val="left"/>
            </w:pPr>
            <w:r>
              <w:lastRenderedPageBreak/>
              <w:t>ОК-5</w:t>
            </w:r>
            <w:r w:rsidR="00155133">
              <w:t xml:space="preserve"> </w:t>
            </w:r>
            <w:r w:rsidR="00155133" w:rsidRPr="009A1820">
              <w:t>- зув</w:t>
            </w:r>
          </w:p>
          <w:p w:rsidR="00155133" w:rsidRPr="009A1820" w:rsidRDefault="00155133" w:rsidP="002C11C8">
            <w:pPr>
              <w:pStyle w:val="Style14"/>
              <w:widowControl/>
              <w:ind w:firstLine="0"/>
              <w:jc w:val="left"/>
            </w:pPr>
          </w:p>
        </w:tc>
      </w:tr>
      <w:tr w:rsidR="00783727" w:rsidRPr="004F39A3" w:rsidTr="00783727">
        <w:trPr>
          <w:trHeight w:val="499"/>
        </w:trPr>
        <w:tc>
          <w:tcPr>
            <w:tcW w:w="1424" w:type="pct"/>
          </w:tcPr>
          <w:p w:rsidR="00155133" w:rsidRPr="00783727" w:rsidRDefault="00155133" w:rsidP="002C11C8">
            <w:pPr>
              <w:pStyle w:val="Style14"/>
              <w:widowControl/>
              <w:ind w:firstLine="0"/>
            </w:pPr>
            <w:r w:rsidRPr="00783727">
              <w:lastRenderedPageBreak/>
              <w:t>Итого по разделу</w:t>
            </w:r>
          </w:p>
        </w:tc>
        <w:tc>
          <w:tcPr>
            <w:tcW w:w="185" w:type="pct"/>
          </w:tcPr>
          <w:p w:rsidR="00155133" w:rsidRPr="00783727" w:rsidRDefault="00F32905" w:rsidP="002C11C8">
            <w:pPr>
              <w:pStyle w:val="Style14"/>
              <w:widowControl/>
              <w:ind w:firstLine="0"/>
              <w:jc w:val="center"/>
              <w:rPr>
                <w:b/>
              </w:rPr>
            </w:pPr>
            <w:r>
              <w:rPr>
                <w:b/>
              </w:rPr>
              <w:t>4</w:t>
            </w:r>
          </w:p>
        </w:tc>
        <w:tc>
          <w:tcPr>
            <w:tcW w:w="286" w:type="pct"/>
          </w:tcPr>
          <w:p w:rsidR="00155133" w:rsidRPr="00783727" w:rsidRDefault="00F32905" w:rsidP="002C11C8">
            <w:pPr>
              <w:pStyle w:val="Style14"/>
              <w:widowControl/>
              <w:ind w:firstLine="0"/>
              <w:jc w:val="center"/>
              <w:rPr>
                <w:b/>
              </w:rPr>
            </w:pPr>
            <w:r>
              <w:rPr>
                <w:b/>
              </w:rPr>
              <w:t>2</w:t>
            </w:r>
          </w:p>
        </w:tc>
        <w:tc>
          <w:tcPr>
            <w:tcW w:w="348" w:type="pct"/>
          </w:tcPr>
          <w:p w:rsidR="00155133" w:rsidRPr="00783727" w:rsidRDefault="00F32905" w:rsidP="002C11C8">
            <w:pPr>
              <w:pStyle w:val="Style14"/>
              <w:widowControl/>
              <w:ind w:firstLine="0"/>
              <w:jc w:val="center"/>
              <w:rPr>
                <w:b/>
              </w:rPr>
            </w:pPr>
            <w:r>
              <w:rPr>
                <w:b/>
              </w:rPr>
              <w:t>3</w:t>
            </w:r>
            <w:r w:rsidR="00EA7B5D">
              <w:rPr>
                <w:b/>
              </w:rPr>
              <w:t>И</w:t>
            </w:r>
          </w:p>
        </w:tc>
        <w:tc>
          <w:tcPr>
            <w:tcW w:w="196" w:type="pct"/>
          </w:tcPr>
          <w:p w:rsidR="00155133" w:rsidRPr="00783727" w:rsidRDefault="00F32905" w:rsidP="00783727">
            <w:pPr>
              <w:pStyle w:val="Style14"/>
              <w:widowControl/>
              <w:ind w:firstLine="0"/>
              <w:jc w:val="center"/>
              <w:rPr>
                <w:rStyle w:val="FontStyle31"/>
                <w:rFonts w:ascii="Times New Roman" w:hAnsi="Times New Roman"/>
                <w:b/>
                <w:sz w:val="24"/>
                <w:szCs w:val="24"/>
              </w:rPr>
            </w:pPr>
            <w:r>
              <w:rPr>
                <w:rStyle w:val="FontStyle31"/>
                <w:rFonts w:ascii="Times New Roman" w:hAnsi="Times New Roman"/>
                <w:b/>
                <w:sz w:val="24"/>
                <w:szCs w:val="24"/>
              </w:rPr>
              <w:t>21</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p>
        </w:tc>
        <w:tc>
          <w:tcPr>
            <w:tcW w:w="1023" w:type="pct"/>
          </w:tcPr>
          <w:p w:rsidR="00155133" w:rsidRPr="008D469A" w:rsidRDefault="00155133" w:rsidP="002C11C8">
            <w:pPr>
              <w:pStyle w:val="Style14"/>
              <w:widowControl/>
              <w:ind w:firstLine="0"/>
              <w:jc w:val="left"/>
              <w:rPr>
                <w:rFonts w:cs="Georgia"/>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тест</w:t>
            </w:r>
          </w:p>
        </w:tc>
        <w:tc>
          <w:tcPr>
            <w:tcW w:w="371" w:type="pct"/>
          </w:tcPr>
          <w:p w:rsidR="00155133" w:rsidRPr="004F39A3" w:rsidRDefault="00155133" w:rsidP="002C11C8">
            <w:pPr>
              <w:pStyle w:val="Style14"/>
              <w:widowControl/>
              <w:ind w:firstLine="0"/>
              <w:jc w:val="left"/>
              <w:rPr>
                <w:b/>
              </w:rPr>
            </w:pPr>
          </w:p>
        </w:tc>
      </w:tr>
      <w:tr w:rsidR="00783727" w:rsidRPr="00C17915" w:rsidTr="00783727">
        <w:trPr>
          <w:trHeight w:val="268"/>
        </w:trPr>
        <w:tc>
          <w:tcPr>
            <w:tcW w:w="1424" w:type="pct"/>
          </w:tcPr>
          <w:p w:rsidR="00155133" w:rsidRPr="00783727" w:rsidRDefault="00155133" w:rsidP="002C11C8">
            <w:pPr>
              <w:pStyle w:val="Style14"/>
              <w:widowControl/>
              <w:tabs>
                <w:tab w:val="left" w:pos="435"/>
              </w:tabs>
              <w:ind w:firstLine="0"/>
            </w:pPr>
            <w:r w:rsidRPr="00783727">
              <w:t>3. Раздел Основы публичного права</w:t>
            </w:r>
          </w:p>
        </w:tc>
        <w:tc>
          <w:tcPr>
            <w:tcW w:w="185" w:type="pct"/>
          </w:tcPr>
          <w:p w:rsidR="00155133" w:rsidRPr="00783727" w:rsidRDefault="00F32905" w:rsidP="002C11C8">
            <w:pPr>
              <w:pStyle w:val="Style14"/>
              <w:widowControl/>
              <w:ind w:firstLine="0"/>
              <w:jc w:val="center"/>
            </w:pPr>
            <w:r>
              <w:t>4</w:t>
            </w:r>
          </w:p>
        </w:tc>
        <w:tc>
          <w:tcPr>
            <w:tcW w:w="286" w:type="pct"/>
          </w:tcPr>
          <w:p w:rsidR="00155133" w:rsidRPr="00783727" w:rsidRDefault="00155133" w:rsidP="002C11C8">
            <w:pPr>
              <w:pStyle w:val="Style14"/>
              <w:widowControl/>
              <w:ind w:firstLine="0"/>
              <w:jc w:val="center"/>
            </w:pPr>
          </w:p>
        </w:tc>
        <w:tc>
          <w:tcPr>
            <w:tcW w:w="348" w:type="pct"/>
          </w:tcPr>
          <w:p w:rsidR="00155133" w:rsidRPr="00783727" w:rsidRDefault="00155133" w:rsidP="002C11C8">
            <w:pPr>
              <w:pStyle w:val="Style14"/>
              <w:widowControl/>
              <w:ind w:firstLine="0"/>
              <w:jc w:val="center"/>
            </w:pPr>
          </w:p>
        </w:tc>
        <w:tc>
          <w:tcPr>
            <w:tcW w:w="196" w:type="pct"/>
          </w:tcPr>
          <w:p w:rsidR="00155133" w:rsidRPr="00783727" w:rsidRDefault="00155133" w:rsidP="002C11C8">
            <w:pPr>
              <w:pStyle w:val="Style14"/>
              <w:widowControl/>
              <w:ind w:firstLine="0"/>
              <w:jc w:val="left"/>
            </w:pPr>
          </w:p>
        </w:tc>
        <w:tc>
          <w:tcPr>
            <w:tcW w:w="1166" w:type="pct"/>
          </w:tcPr>
          <w:p w:rsidR="00155133" w:rsidRPr="00783727" w:rsidRDefault="00155133" w:rsidP="002C11C8">
            <w:pPr>
              <w:pStyle w:val="Style14"/>
              <w:widowControl/>
              <w:ind w:firstLine="0"/>
              <w:jc w:val="left"/>
              <w:rPr>
                <w:highlight w:val="yellow"/>
              </w:rPr>
            </w:pPr>
          </w:p>
        </w:tc>
        <w:tc>
          <w:tcPr>
            <w:tcW w:w="1023" w:type="pct"/>
          </w:tcPr>
          <w:p w:rsidR="00155133" w:rsidRPr="008D469A" w:rsidRDefault="00155133" w:rsidP="002C11C8">
            <w:pPr>
              <w:pStyle w:val="Style14"/>
              <w:widowControl/>
              <w:ind w:firstLine="0"/>
              <w:jc w:val="left"/>
            </w:pPr>
          </w:p>
        </w:tc>
        <w:tc>
          <w:tcPr>
            <w:tcW w:w="371" w:type="pct"/>
          </w:tcPr>
          <w:p w:rsidR="00155133" w:rsidRPr="00C17915" w:rsidRDefault="00155133" w:rsidP="002C11C8">
            <w:pPr>
              <w:pStyle w:val="Style14"/>
              <w:widowControl/>
              <w:ind w:firstLine="0"/>
              <w:jc w:val="left"/>
            </w:pPr>
          </w:p>
        </w:tc>
      </w:tr>
      <w:tr w:rsidR="00783727" w:rsidRPr="00C17915" w:rsidTr="00783727">
        <w:trPr>
          <w:trHeight w:val="422"/>
        </w:trPr>
        <w:tc>
          <w:tcPr>
            <w:tcW w:w="1424" w:type="pct"/>
          </w:tcPr>
          <w:p w:rsidR="00155133" w:rsidRPr="00783727" w:rsidRDefault="00155133" w:rsidP="002C11C8">
            <w:pPr>
              <w:pStyle w:val="Style14"/>
              <w:widowControl/>
              <w:ind w:firstLine="0"/>
            </w:pPr>
            <w:r w:rsidRPr="00783727">
              <w:t>3.1. Тема Основы административного пр</w:t>
            </w:r>
            <w:r w:rsidRPr="00783727">
              <w:t>а</w:t>
            </w:r>
            <w:r w:rsidRPr="00783727">
              <w:t>ва</w:t>
            </w:r>
          </w:p>
        </w:tc>
        <w:tc>
          <w:tcPr>
            <w:tcW w:w="185" w:type="pct"/>
          </w:tcPr>
          <w:p w:rsidR="00155133" w:rsidRPr="00783727" w:rsidRDefault="00155133" w:rsidP="002C11C8">
            <w:pPr>
              <w:pStyle w:val="Style14"/>
              <w:widowControl/>
              <w:ind w:firstLine="0"/>
              <w:jc w:val="center"/>
            </w:pPr>
          </w:p>
        </w:tc>
        <w:tc>
          <w:tcPr>
            <w:tcW w:w="286" w:type="pct"/>
          </w:tcPr>
          <w:p w:rsidR="00155133" w:rsidRPr="00783727" w:rsidRDefault="00783727" w:rsidP="002C11C8">
            <w:pPr>
              <w:pStyle w:val="Style14"/>
              <w:widowControl/>
              <w:ind w:firstLine="0"/>
              <w:jc w:val="center"/>
            </w:pPr>
            <w:r w:rsidRPr="00783727">
              <w:t>0,</w:t>
            </w:r>
            <w:r w:rsidR="00F32905">
              <w:t>2</w:t>
            </w:r>
            <w:r w:rsidRPr="00783727">
              <w:t>5</w:t>
            </w:r>
          </w:p>
        </w:tc>
        <w:tc>
          <w:tcPr>
            <w:tcW w:w="348" w:type="pct"/>
          </w:tcPr>
          <w:p w:rsidR="00155133" w:rsidRPr="00783727" w:rsidRDefault="00F32905" w:rsidP="002C11C8">
            <w:pPr>
              <w:pStyle w:val="Style14"/>
              <w:widowControl/>
              <w:ind w:firstLine="0"/>
              <w:jc w:val="center"/>
            </w:pPr>
            <w:r>
              <w:t>0,5</w:t>
            </w:r>
          </w:p>
        </w:tc>
        <w:tc>
          <w:tcPr>
            <w:tcW w:w="196" w:type="pct"/>
          </w:tcPr>
          <w:p w:rsidR="00155133" w:rsidRPr="00783727" w:rsidRDefault="00F32905" w:rsidP="00783727">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7</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w:t>
            </w:r>
            <w:r>
              <w:rPr>
                <w:rStyle w:val="FontStyle31"/>
                <w:rFonts w:ascii="Times New Roman" w:hAnsi="Times New Roman"/>
                <w:sz w:val="24"/>
                <w:szCs w:val="24"/>
              </w:rPr>
              <w:t>о</w:t>
            </w:r>
            <w:r>
              <w:rPr>
                <w:rStyle w:val="FontStyle31"/>
                <w:rFonts w:ascii="Times New Roman" w:hAnsi="Times New Roman"/>
                <w:sz w:val="24"/>
                <w:szCs w:val="24"/>
              </w:rPr>
              <w:t>ты</w:t>
            </w:r>
          </w:p>
          <w:p w:rsidR="00155133" w:rsidRPr="008D469A" w:rsidRDefault="00155133" w:rsidP="002C11C8">
            <w:pPr>
              <w:pStyle w:val="Style14"/>
              <w:widowControl/>
              <w:ind w:firstLine="0"/>
              <w:jc w:val="left"/>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C17915" w:rsidRDefault="00155133" w:rsidP="002C11C8">
            <w:pPr>
              <w:pStyle w:val="Style14"/>
              <w:widowControl/>
              <w:ind w:firstLine="0"/>
              <w:jc w:val="left"/>
              <w:rPr>
                <w:rStyle w:val="FontStyle31"/>
                <w:rFonts w:ascii="Times New Roman" w:hAnsi="Times New Roman"/>
                <w:sz w:val="24"/>
                <w:szCs w:val="24"/>
              </w:rPr>
            </w:pPr>
          </w:p>
        </w:tc>
      </w:tr>
      <w:tr w:rsidR="00783727" w:rsidRPr="00C17915" w:rsidTr="00783727">
        <w:trPr>
          <w:trHeight w:val="422"/>
        </w:trPr>
        <w:tc>
          <w:tcPr>
            <w:tcW w:w="1424" w:type="pct"/>
          </w:tcPr>
          <w:p w:rsidR="00155133" w:rsidRPr="00783727" w:rsidRDefault="00155133" w:rsidP="002C11C8">
            <w:pPr>
              <w:pStyle w:val="Style14"/>
              <w:widowControl/>
              <w:ind w:firstLine="0"/>
            </w:pPr>
            <w:r w:rsidRPr="00783727">
              <w:t>3.2. Тема Основы уголовного права</w:t>
            </w:r>
          </w:p>
        </w:tc>
        <w:tc>
          <w:tcPr>
            <w:tcW w:w="185" w:type="pct"/>
          </w:tcPr>
          <w:p w:rsidR="00155133" w:rsidRPr="00783727" w:rsidRDefault="00F32905" w:rsidP="00425138">
            <w:pPr>
              <w:pStyle w:val="Style14"/>
              <w:widowControl/>
              <w:ind w:firstLine="0"/>
              <w:jc w:val="center"/>
            </w:pPr>
            <w:r>
              <w:t>4</w:t>
            </w:r>
          </w:p>
        </w:tc>
        <w:tc>
          <w:tcPr>
            <w:tcW w:w="286" w:type="pct"/>
          </w:tcPr>
          <w:p w:rsidR="00155133" w:rsidRPr="00783727" w:rsidRDefault="00783727" w:rsidP="002C11C8">
            <w:pPr>
              <w:pStyle w:val="Style14"/>
              <w:widowControl/>
              <w:ind w:firstLine="0"/>
              <w:jc w:val="center"/>
            </w:pPr>
            <w:r w:rsidRPr="00783727">
              <w:t>0,</w:t>
            </w:r>
            <w:r w:rsidR="00F32905">
              <w:t>2</w:t>
            </w:r>
            <w:r w:rsidRPr="00783727">
              <w:t>5</w:t>
            </w:r>
          </w:p>
        </w:tc>
        <w:tc>
          <w:tcPr>
            <w:tcW w:w="348" w:type="pct"/>
          </w:tcPr>
          <w:p w:rsidR="00155133" w:rsidRPr="00783727" w:rsidRDefault="00F32905" w:rsidP="00EA7B5D">
            <w:pPr>
              <w:pStyle w:val="Style14"/>
              <w:widowControl/>
              <w:ind w:firstLine="0"/>
              <w:jc w:val="center"/>
            </w:pPr>
            <w:r>
              <w:t>0,5</w:t>
            </w:r>
          </w:p>
        </w:tc>
        <w:tc>
          <w:tcPr>
            <w:tcW w:w="196" w:type="pct"/>
          </w:tcPr>
          <w:p w:rsidR="00155133" w:rsidRPr="00783727" w:rsidRDefault="00F32905" w:rsidP="00783727">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7</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w:t>
            </w:r>
            <w:r>
              <w:rPr>
                <w:rStyle w:val="FontStyle31"/>
                <w:rFonts w:ascii="Times New Roman" w:hAnsi="Times New Roman"/>
                <w:sz w:val="24"/>
                <w:szCs w:val="24"/>
              </w:rPr>
              <w:t>о</w:t>
            </w:r>
            <w:r>
              <w:rPr>
                <w:rStyle w:val="FontStyle31"/>
                <w:rFonts w:ascii="Times New Roman" w:hAnsi="Times New Roman"/>
                <w:sz w:val="24"/>
                <w:szCs w:val="24"/>
              </w:rPr>
              <w:t>ты</w:t>
            </w:r>
          </w:p>
          <w:p w:rsidR="00155133" w:rsidRPr="008D469A" w:rsidRDefault="00155133" w:rsidP="002C11C8">
            <w:pPr>
              <w:pStyle w:val="Style14"/>
              <w:widowControl/>
              <w:ind w:firstLine="0"/>
              <w:jc w:val="left"/>
            </w:pPr>
            <w:r>
              <w:rPr>
                <w:rStyle w:val="FontStyle31"/>
                <w:rFonts w:ascii="Times New Roman" w:hAnsi="Times New Roman"/>
                <w:sz w:val="24"/>
                <w:szCs w:val="24"/>
              </w:rPr>
              <w:t>- устный опрос</w:t>
            </w:r>
          </w:p>
        </w:tc>
        <w:tc>
          <w:tcPr>
            <w:tcW w:w="371" w:type="pct"/>
          </w:tcPr>
          <w:p w:rsidR="00155133" w:rsidRPr="006F13B3" w:rsidRDefault="00155133" w:rsidP="006F13B3">
            <w:pPr>
              <w:pStyle w:val="Style14"/>
              <w:widowControl/>
              <w:ind w:firstLine="0"/>
              <w:jc w:val="left"/>
              <w:rPr>
                <w:rStyle w:val="FontStyle31"/>
                <w:rFonts w:ascii="Times New Roman" w:hAnsi="Times New Roman" w:cs="Times New Roman"/>
                <w:sz w:val="24"/>
                <w:szCs w:val="24"/>
              </w:rPr>
            </w:pPr>
            <w:r w:rsidRPr="009A1820">
              <w:t>ОК-</w:t>
            </w:r>
            <w:r w:rsidR="00425138">
              <w:t>5</w:t>
            </w:r>
            <w:r w:rsidR="006F13B3">
              <w:t>-</w:t>
            </w:r>
            <w:r>
              <w:rPr>
                <w:lang w:val="en-US"/>
              </w:rPr>
              <w:t xml:space="preserve"> </w:t>
            </w:r>
            <w:r w:rsidRPr="009A1820">
              <w:t>зув</w:t>
            </w:r>
          </w:p>
        </w:tc>
      </w:tr>
      <w:tr w:rsidR="00783727" w:rsidRPr="00C4657C" w:rsidTr="00783727">
        <w:trPr>
          <w:trHeight w:val="499"/>
        </w:trPr>
        <w:tc>
          <w:tcPr>
            <w:tcW w:w="1424" w:type="pct"/>
          </w:tcPr>
          <w:p w:rsidR="00155133" w:rsidRPr="00783727" w:rsidRDefault="00155133" w:rsidP="002C11C8">
            <w:pPr>
              <w:pStyle w:val="Style14"/>
              <w:widowControl/>
              <w:ind w:firstLine="0"/>
            </w:pPr>
            <w:r w:rsidRPr="00783727">
              <w:t>3.3. Тема Основы экологического права</w:t>
            </w:r>
          </w:p>
        </w:tc>
        <w:tc>
          <w:tcPr>
            <w:tcW w:w="185" w:type="pct"/>
          </w:tcPr>
          <w:p w:rsidR="00155133" w:rsidRPr="00783727" w:rsidRDefault="00F32905" w:rsidP="002C11C8">
            <w:pPr>
              <w:pStyle w:val="Style14"/>
              <w:widowControl/>
              <w:ind w:firstLine="0"/>
              <w:jc w:val="center"/>
            </w:pPr>
            <w:r>
              <w:t>4</w:t>
            </w:r>
          </w:p>
        </w:tc>
        <w:tc>
          <w:tcPr>
            <w:tcW w:w="286" w:type="pct"/>
          </w:tcPr>
          <w:p w:rsidR="00155133" w:rsidRPr="00783727" w:rsidRDefault="00783727" w:rsidP="00783727">
            <w:pPr>
              <w:pStyle w:val="Style14"/>
              <w:widowControl/>
              <w:ind w:firstLine="0"/>
              <w:jc w:val="center"/>
            </w:pPr>
            <w:r w:rsidRPr="00783727">
              <w:t>0,</w:t>
            </w:r>
            <w:r w:rsidR="00F32905">
              <w:t>2</w:t>
            </w:r>
            <w:r w:rsidRPr="00783727">
              <w:t>5</w:t>
            </w:r>
          </w:p>
        </w:tc>
        <w:tc>
          <w:tcPr>
            <w:tcW w:w="348" w:type="pct"/>
          </w:tcPr>
          <w:p w:rsidR="00155133" w:rsidRPr="00783727" w:rsidRDefault="00F32905" w:rsidP="002C11C8">
            <w:pPr>
              <w:pStyle w:val="Style14"/>
              <w:widowControl/>
              <w:ind w:firstLine="0"/>
              <w:jc w:val="center"/>
            </w:pPr>
            <w:r>
              <w:t>0,</w:t>
            </w:r>
            <w:r w:rsidR="00783727" w:rsidRPr="00783727">
              <w:t>5</w:t>
            </w:r>
          </w:p>
        </w:tc>
        <w:tc>
          <w:tcPr>
            <w:tcW w:w="196" w:type="pct"/>
          </w:tcPr>
          <w:p w:rsidR="00155133" w:rsidRPr="00783727" w:rsidRDefault="00F32905" w:rsidP="00783727">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7</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w:t>
            </w:r>
            <w:r w:rsidRPr="008D469A">
              <w:rPr>
                <w:rStyle w:val="FontStyle31"/>
                <w:rFonts w:ascii="Times New Roman" w:hAnsi="Times New Roman"/>
                <w:sz w:val="24"/>
                <w:szCs w:val="24"/>
              </w:rPr>
              <w:t>у</w:t>
            </w:r>
            <w:r w:rsidRPr="008D469A">
              <w:rPr>
                <w:rStyle w:val="FontStyle31"/>
                <w:rFonts w:ascii="Times New Roman" w:hAnsi="Times New Roman"/>
                <w:sz w:val="24"/>
                <w:szCs w:val="24"/>
              </w:rPr>
              <w:t>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w:t>
            </w:r>
            <w:r>
              <w:rPr>
                <w:rStyle w:val="FontStyle31"/>
                <w:rFonts w:ascii="Times New Roman" w:hAnsi="Times New Roman"/>
                <w:sz w:val="24"/>
                <w:szCs w:val="24"/>
              </w:rPr>
              <w:t>о</w:t>
            </w:r>
            <w:r>
              <w:rPr>
                <w:rStyle w:val="FontStyle31"/>
                <w:rFonts w:ascii="Times New Roman" w:hAnsi="Times New Roman"/>
                <w:sz w:val="24"/>
                <w:szCs w:val="24"/>
              </w:rPr>
              <w:t>ты</w:t>
            </w:r>
          </w:p>
          <w:p w:rsidR="00155133" w:rsidRPr="008D469A"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C4657C" w:rsidRDefault="00155133" w:rsidP="002C11C8">
            <w:pPr>
              <w:pStyle w:val="Style14"/>
              <w:widowControl/>
              <w:ind w:firstLine="0"/>
              <w:jc w:val="left"/>
            </w:pPr>
          </w:p>
        </w:tc>
      </w:tr>
      <w:tr w:rsidR="00783727" w:rsidRPr="00C17915" w:rsidTr="00783727">
        <w:trPr>
          <w:trHeight w:val="70"/>
        </w:trPr>
        <w:tc>
          <w:tcPr>
            <w:tcW w:w="1424" w:type="pct"/>
          </w:tcPr>
          <w:p w:rsidR="00155133" w:rsidRPr="00E808F6" w:rsidRDefault="00155133" w:rsidP="002C11C8">
            <w:pPr>
              <w:pStyle w:val="Style14"/>
              <w:widowControl/>
              <w:ind w:firstLine="0"/>
              <w:rPr>
                <w:b/>
              </w:rPr>
            </w:pPr>
            <w:r w:rsidRPr="00E808F6">
              <w:rPr>
                <w:b/>
              </w:rPr>
              <w:t>Итого по разделу</w:t>
            </w:r>
          </w:p>
        </w:tc>
        <w:tc>
          <w:tcPr>
            <w:tcW w:w="185" w:type="pct"/>
          </w:tcPr>
          <w:p w:rsidR="00155133" w:rsidRPr="00E808F6" w:rsidRDefault="00F32905" w:rsidP="002C11C8">
            <w:pPr>
              <w:pStyle w:val="Style14"/>
              <w:widowControl/>
              <w:ind w:firstLine="0"/>
              <w:jc w:val="center"/>
              <w:rPr>
                <w:b/>
              </w:rPr>
            </w:pPr>
            <w:r>
              <w:rPr>
                <w:b/>
              </w:rPr>
              <w:t>4</w:t>
            </w:r>
          </w:p>
        </w:tc>
        <w:tc>
          <w:tcPr>
            <w:tcW w:w="286" w:type="pct"/>
          </w:tcPr>
          <w:p w:rsidR="00155133" w:rsidRPr="00E808F6" w:rsidRDefault="00F32905" w:rsidP="002C11C8">
            <w:pPr>
              <w:pStyle w:val="Style14"/>
              <w:widowControl/>
              <w:ind w:firstLine="0"/>
              <w:jc w:val="center"/>
              <w:rPr>
                <w:b/>
              </w:rPr>
            </w:pPr>
            <w:r>
              <w:rPr>
                <w:b/>
              </w:rPr>
              <w:t>0,75</w:t>
            </w:r>
          </w:p>
        </w:tc>
        <w:tc>
          <w:tcPr>
            <w:tcW w:w="348" w:type="pct"/>
          </w:tcPr>
          <w:p w:rsidR="00155133" w:rsidRPr="00E808F6" w:rsidRDefault="00F32905" w:rsidP="00F32905">
            <w:pPr>
              <w:pStyle w:val="Style14"/>
              <w:widowControl/>
              <w:ind w:firstLine="0"/>
              <w:jc w:val="center"/>
              <w:rPr>
                <w:b/>
              </w:rPr>
            </w:pPr>
            <w:r>
              <w:rPr>
                <w:b/>
              </w:rPr>
              <w:t>1,5</w:t>
            </w:r>
          </w:p>
        </w:tc>
        <w:tc>
          <w:tcPr>
            <w:tcW w:w="196" w:type="pct"/>
          </w:tcPr>
          <w:p w:rsidR="00155133" w:rsidRPr="00E808F6" w:rsidRDefault="00F32905" w:rsidP="00783727">
            <w:pPr>
              <w:pStyle w:val="Style14"/>
              <w:widowControl/>
              <w:ind w:firstLine="0"/>
              <w:jc w:val="center"/>
              <w:rPr>
                <w:b/>
              </w:rPr>
            </w:pPr>
            <w:r>
              <w:rPr>
                <w:b/>
              </w:rPr>
              <w:t>21</w:t>
            </w:r>
          </w:p>
        </w:tc>
        <w:tc>
          <w:tcPr>
            <w:tcW w:w="1166" w:type="pct"/>
          </w:tcPr>
          <w:p w:rsidR="00155133" w:rsidRPr="00E808F6" w:rsidRDefault="00155133" w:rsidP="002C11C8">
            <w:pPr>
              <w:pStyle w:val="Style14"/>
              <w:widowControl/>
              <w:ind w:firstLine="0"/>
              <w:jc w:val="left"/>
              <w:rPr>
                <w:rStyle w:val="FontStyle31"/>
                <w:rFonts w:ascii="Times New Roman" w:hAnsi="Times New Roman"/>
                <w:b/>
                <w:sz w:val="24"/>
                <w:szCs w:val="24"/>
              </w:rPr>
            </w:pPr>
          </w:p>
        </w:tc>
        <w:tc>
          <w:tcPr>
            <w:tcW w:w="1023" w:type="pct"/>
          </w:tcPr>
          <w:p w:rsidR="00155133" w:rsidRPr="00E808F6" w:rsidRDefault="00155133" w:rsidP="002C11C8">
            <w:pPr>
              <w:pStyle w:val="Style14"/>
              <w:widowControl/>
              <w:ind w:firstLine="0"/>
              <w:jc w:val="left"/>
              <w:rPr>
                <w:b/>
              </w:rPr>
            </w:pPr>
            <w:r w:rsidRPr="00E808F6">
              <w:rPr>
                <w:rStyle w:val="FontStyle31"/>
                <w:rFonts w:ascii="Times New Roman" w:hAnsi="Times New Roman"/>
                <w:b/>
                <w:sz w:val="24"/>
                <w:szCs w:val="24"/>
              </w:rPr>
              <w:t>Текущий контроль успева</w:t>
            </w:r>
            <w:r w:rsidRPr="00E808F6">
              <w:rPr>
                <w:rStyle w:val="FontStyle31"/>
                <w:rFonts w:ascii="Times New Roman" w:hAnsi="Times New Roman"/>
                <w:b/>
                <w:sz w:val="24"/>
                <w:szCs w:val="24"/>
              </w:rPr>
              <w:t>е</w:t>
            </w:r>
            <w:r w:rsidRPr="00E808F6">
              <w:rPr>
                <w:rStyle w:val="FontStyle31"/>
                <w:rFonts w:ascii="Times New Roman" w:hAnsi="Times New Roman"/>
                <w:b/>
                <w:sz w:val="24"/>
                <w:szCs w:val="24"/>
              </w:rPr>
              <w:lastRenderedPageBreak/>
              <w:t>мости – тест</w:t>
            </w:r>
          </w:p>
        </w:tc>
        <w:tc>
          <w:tcPr>
            <w:tcW w:w="371" w:type="pct"/>
          </w:tcPr>
          <w:p w:rsidR="00155133" w:rsidRPr="00C17915" w:rsidRDefault="00155133" w:rsidP="002C11C8">
            <w:pPr>
              <w:pStyle w:val="Style14"/>
              <w:widowControl/>
              <w:ind w:firstLine="0"/>
              <w:jc w:val="left"/>
            </w:pPr>
          </w:p>
        </w:tc>
      </w:tr>
      <w:tr w:rsidR="00783727" w:rsidRPr="00C17915" w:rsidTr="00783727">
        <w:trPr>
          <w:trHeight w:val="499"/>
        </w:trPr>
        <w:tc>
          <w:tcPr>
            <w:tcW w:w="1424" w:type="pct"/>
          </w:tcPr>
          <w:p w:rsidR="00155133" w:rsidRPr="00783727" w:rsidRDefault="00155133" w:rsidP="002C11C8">
            <w:pPr>
              <w:pStyle w:val="Style14"/>
              <w:widowControl/>
              <w:ind w:firstLine="0"/>
            </w:pPr>
            <w:r w:rsidRPr="00783727">
              <w:lastRenderedPageBreak/>
              <w:t>4. Раздел Особенности правового регул</w:t>
            </w:r>
            <w:r w:rsidRPr="00783727">
              <w:t>и</w:t>
            </w:r>
            <w:r w:rsidRPr="00783727">
              <w:t>рования будущей профессиональной де</w:t>
            </w:r>
            <w:r w:rsidRPr="00783727">
              <w:t>я</w:t>
            </w:r>
            <w:r w:rsidRPr="00783727">
              <w:t>тельн</w:t>
            </w:r>
            <w:r w:rsidRPr="00783727">
              <w:t>о</w:t>
            </w:r>
            <w:r w:rsidRPr="00783727">
              <w:t>сти</w:t>
            </w:r>
          </w:p>
        </w:tc>
        <w:tc>
          <w:tcPr>
            <w:tcW w:w="185" w:type="pct"/>
          </w:tcPr>
          <w:p w:rsidR="00155133" w:rsidRPr="00783727" w:rsidRDefault="00F32905" w:rsidP="002C11C8">
            <w:pPr>
              <w:pStyle w:val="Style14"/>
              <w:widowControl/>
              <w:ind w:firstLine="0"/>
              <w:jc w:val="center"/>
            </w:pPr>
            <w:r>
              <w:t>4</w:t>
            </w:r>
          </w:p>
        </w:tc>
        <w:tc>
          <w:tcPr>
            <w:tcW w:w="286" w:type="pct"/>
          </w:tcPr>
          <w:p w:rsidR="00155133" w:rsidRPr="00783727" w:rsidRDefault="00155133" w:rsidP="002C11C8">
            <w:pPr>
              <w:pStyle w:val="Style14"/>
              <w:widowControl/>
              <w:ind w:firstLine="0"/>
              <w:jc w:val="center"/>
            </w:pPr>
          </w:p>
        </w:tc>
        <w:tc>
          <w:tcPr>
            <w:tcW w:w="348" w:type="pct"/>
          </w:tcPr>
          <w:p w:rsidR="00155133" w:rsidRPr="00783727" w:rsidRDefault="00155133" w:rsidP="002C11C8">
            <w:pPr>
              <w:pStyle w:val="Style14"/>
              <w:widowControl/>
              <w:ind w:firstLine="0"/>
              <w:jc w:val="center"/>
            </w:pPr>
          </w:p>
        </w:tc>
        <w:tc>
          <w:tcPr>
            <w:tcW w:w="196" w:type="pct"/>
          </w:tcPr>
          <w:p w:rsidR="00155133" w:rsidRPr="00783727" w:rsidRDefault="00155133" w:rsidP="002C11C8">
            <w:pPr>
              <w:ind w:firstLine="0"/>
              <w:rPr>
                <w:rStyle w:val="FontStyle31"/>
                <w:rFonts w:ascii="Times New Roman" w:hAnsi="Times New Roman"/>
                <w:sz w:val="24"/>
                <w:szCs w:val="24"/>
              </w:rPr>
            </w:pPr>
          </w:p>
        </w:tc>
        <w:tc>
          <w:tcPr>
            <w:tcW w:w="1166" w:type="pct"/>
          </w:tcPr>
          <w:p w:rsidR="00155133" w:rsidRPr="00783727" w:rsidRDefault="00155133" w:rsidP="002C11C8">
            <w:pPr>
              <w:pStyle w:val="Style14"/>
              <w:widowControl/>
              <w:ind w:firstLine="0"/>
              <w:jc w:val="left"/>
              <w:rPr>
                <w:highlight w:val="yellow"/>
              </w:rPr>
            </w:pPr>
          </w:p>
        </w:tc>
        <w:tc>
          <w:tcPr>
            <w:tcW w:w="1023" w:type="pct"/>
          </w:tcPr>
          <w:p w:rsidR="00155133" w:rsidRPr="008D469A" w:rsidRDefault="00155133" w:rsidP="002C11C8">
            <w:pPr>
              <w:pStyle w:val="Style14"/>
              <w:widowControl/>
              <w:ind w:firstLine="0"/>
              <w:jc w:val="left"/>
            </w:pPr>
          </w:p>
        </w:tc>
        <w:tc>
          <w:tcPr>
            <w:tcW w:w="371" w:type="pct"/>
          </w:tcPr>
          <w:p w:rsidR="00155133" w:rsidRPr="00C17915" w:rsidRDefault="00155133" w:rsidP="002C11C8">
            <w:pPr>
              <w:ind w:firstLine="0"/>
              <w:rPr>
                <w:rStyle w:val="FontStyle31"/>
                <w:rFonts w:ascii="Times New Roman" w:hAnsi="Times New Roman"/>
                <w:sz w:val="24"/>
                <w:szCs w:val="24"/>
              </w:rPr>
            </w:pPr>
          </w:p>
        </w:tc>
      </w:tr>
      <w:tr w:rsidR="00783727" w:rsidRPr="00C17915" w:rsidTr="00783727">
        <w:trPr>
          <w:trHeight w:val="499"/>
        </w:trPr>
        <w:tc>
          <w:tcPr>
            <w:tcW w:w="1424" w:type="pct"/>
          </w:tcPr>
          <w:p w:rsidR="00155133" w:rsidRPr="00783727" w:rsidRDefault="00155133" w:rsidP="002C11C8">
            <w:pPr>
              <w:pStyle w:val="Style14"/>
              <w:widowControl/>
              <w:ind w:firstLine="0"/>
            </w:pPr>
            <w:r w:rsidRPr="00783727">
              <w:t>4.1. Тема Особенности правового регул</w:t>
            </w:r>
            <w:r w:rsidRPr="00783727">
              <w:t>и</w:t>
            </w:r>
            <w:r w:rsidRPr="00783727">
              <w:t>рования будущей профессиональной де</w:t>
            </w:r>
            <w:r w:rsidRPr="00783727">
              <w:t>я</w:t>
            </w:r>
            <w:r w:rsidRPr="00783727">
              <w:t>тельн</w:t>
            </w:r>
            <w:r w:rsidRPr="00783727">
              <w:t>о</w:t>
            </w:r>
            <w:r w:rsidRPr="00783727">
              <w:t>сти</w:t>
            </w:r>
          </w:p>
        </w:tc>
        <w:tc>
          <w:tcPr>
            <w:tcW w:w="185" w:type="pct"/>
          </w:tcPr>
          <w:p w:rsidR="00155133" w:rsidRPr="00783727" w:rsidRDefault="00F32905" w:rsidP="002C11C8">
            <w:pPr>
              <w:pStyle w:val="Style14"/>
              <w:widowControl/>
              <w:ind w:firstLine="0"/>
              <w:jc w:val="center"/>
            </w:pPr>
            <w:r>
              <w:t>4</w:t>
            </w:r>
          </w:p>
        </w:tc>
        <w:tc>
          <w:tcPr>
            <w:tcW w:w="286" w:type="pct"/>
          </w:tcPr>
          <w:p w:rsidR="00155133" w:rsidRPr="00783727" w:rsidRDefault="00783727" w:rsidP="002C11C8">
            <w:pPr>
              <w:pStyle w:val="Style14"/>
              <w:widowControl/>
              <w:ind w:firstLine="0"/>
              <w:jc w:val="center"/>
            </w:pPr>
            <w:r w:rsidRPr="00783727">
              <w:t>0,</w:t>
            </w:r>
            <w:r w:rsidR="00BE0FBA">
              <w:t>2</w:t>
            </w:r>
            <w:r w:rsidRPr="00783727">
              <w:t>5</w:t>
            </w:r>
          </w:p>
        </w:tc>
        <w:tc>
          <w:tcPr>
            <w:tcW w:w="348" w:type="pct"/>
          </w:tcPr>
          <w:p w:rsidR="00155133" w:rsidRPr="00783727" w:rsidRDefault="00EA7B5D" w:rsidP="00F32905">
            <w:pPr>
              <w:pStyle w:val="Style14"/>
              <w:widowControl/>
              <w:ind w:firstLine="0"/>
              <w:jc w:val="center"/>
            </w:pPr>
            <w:r>
              <w:t>0,5</w:t>
            </w:r>
          </w:p>
        </w:tc>
        <w:tc>
          <w:tcPr>
            <w:tcW w:w="196" w:type="pct"/>
          </w:tcPr>
          <w:p w:rsidR="00155133" w:rsidRPr="00783727" w:rsidRDefault="00F32905" w:rsidP="00F32905">
            <w:pPr>
              <w:ind w:firstLine="0"/>
              <w:jc w:val="center"/>
              <w:rPr>
                <w:rStyle w:val="FontStyle31"/>
                <w:rFonts w:ascii="Times New Roman" w:hAnsi="Times New Roman"/>
                <w:sz w:val="24"/>
                <w:szCs w:val="24"/>
              </w:rPr>
            </w:pPr>
            <w:r>
              <w:rPr>
                <w:rStyle w:val="FontStyle31"/>
                <w:rFonts w:ascii="Times New Roman" w:hAnsi="Times New Roman"/>
                <w:sz w:val="24"/>
                <w:szCs w:val="24"/>
              </w:rPr>
              <w:t>1,4</w:t>
            </w:r>
          </w:p>
        </w:tc>
        <w:tc>
          <w:tcPr>
            <w:tcW w:w="1166" w:type="pct"/>
          </w:tcPr>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самостоятельное изучение и ко</w:t>
            </w:r>
            <w:r w:rsidRPr="00783727">
              <w:rPr>
                <w:rStyle w:val="FontStyle31"/>
                <w:rFonts w:ascii="Times New Roman" w:hAnsi="Times New Roman"/>
                <w:sz w:val="24"/>
                <w:szCs w:val="24"/>
              </w:rPr>
              <w:t>н</w:t>
            </w:r>
            <w:r w:rsidRPr="00783727">
              <w:rPr>
                <w:rStyle w:val="FontStyle31"/>
                <w:rFonts w:ascii="Times New Roman" w:hAnsi="Times New Roman"/>
                <w:sz w:val="24"/>
                <w:szCs w:val="24"/>
              </w:rPr>
              <w:t>спектирование дополнител</w:t>
            </w:r>
            <w:r w:rsidRPr="00783727">
              <w:rPr>
                <w:rStyle w:val="FontStyle31"/>
                <w:rFonts w:ascii="Times New Roman" w:hAnsi="Times New Roman"/>
                <w:sz w:val="24"/>
                <w:szCs w:val="24"/>
              </w:rPr>
              <w:t>ь</w:t>
            </w:r>
            <w:r w:rsidRPr="00783727">
              <w:rPr>
                <w:rStyle w:val="FontStyle31"/>
                <w:rFonts w:ascii="Times New Roman" w:hAnsi="Times New Roman"/>
                <w:sz w:val="24"/>
                <w:szCs w:val="24"/>
              </w:rPr>
              <w:t>ного материала</w:t>
            </w:r>
          </w:p>
        </w:tc>
        <w:tc>
          <w:tcPr>
            <w:tcW w:w="1023" w:type="pct"/>
          </w:tcPr>
          <w:p w:rsidR="00155133" w:rsidRPr="008D469A" w:rsidRDefault="00155133" w:rsidP="002C11C8">
            <w:pPr>
              <w:ind w:firstLine="0"/>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конспектов дополнительного материала</w:t>
            </w:r>
          </w:p>
        </w:tc>
        <w:tc>
          <w:tcPr>
            <w:tcW w:w="371" w:type="pct"/>
          </w:tcPr>
          <w:p w:rsidR="00155133" w:rsidRPr="009A1820" w:rsidRDefault="00425138" w:rsidP="002C11C8">
            <w:pPr>
              <w:pStyle w:val="Style14"/>
              <w:widowControl/>
              <w:ind w:firstLine="0"/>
              <w:jc w:val="left"/>
            </w:pPr>
            <w:r>
              <w:t>ОК-5</w:t>
            </w:r>
            <w:r w:rsidR="00155133">
              <w:t xml:space="preserve"> </w:t>
            </w:r>
            <w:r w:rsidR="00155133" w:rsidRPr="009A1820">
              <w:t>- зув</w:t>
            </w:r>
          </w:p>
          <w:p w:rsidR="00155133" w:rsidRPr="009A1820" w:rsidRDefault="00155133" w:rsidP="002C11C8">
            <w:pPr>
              <w:ind w:firstLine="0"/>
              <w:rPr>
                <w:rStyle w:val="FontStyle31"/>
                <w:rFonts w:ascii="Times New Roman" w:hAnsi="Times New Roman"/>
                <w:sz w:val="24"/>
                <w:szCs w:val="24"/>
              </w:rPr>
            </w:pPr>
          </w:p>
        </w:tc>
      </w:tr>
      <w:tr w:rsidR="00783727" w:rsidRPr="00C4657C" w:rsidTr="00783727">
        <w:trPr>
          <w:trHeight w:val="499"/>
        </w:trPr>
        <w:tc>
          <w:tcPr>
            <w:tcW w:w="1424" w:type="pct"/>
          </w:tcPr>
          <w:p w:rsidR="00155133" w:rsidRPr="00EA7B5D" w:rsidRDefault="00155133" w:rsidP="002C11C8">
            <w:pPr>
              <w:pStyle w:val="Style14"/>
              <w:widowControl/>
              <w:ind w:firstLine="0"/>
              <w:rPr>
                <w:b/>
              </w:rPr>
            </w:pPr>
            <w:r w:rsidRPr="00EA7B5D">
              <w:rPr>
                <w:b/>
              </w:rPr>
              <w:t>Итого по разделу</w:t>
            </w:r>
          </w:p>
        </w:tc>
        <w:tc>
          <w:tcPr>
            <w:tcW w:w="185" w:type="pct"/>
          </w:tcPr>
          <w:p w:rsidR="00155133" w:rsidRPr="00EA7B5D" w:rsidRDefault="00F32905" w:rsidP="002C11C8">
            <w:pPr>
              <w:pStyle w:val="Style14"/>
              <w:widowControl/>
              <w:ind w:firstLine="0"/>
              <w:jc w:val="center"/>
              <w:rPr>
                <w:b/>
              </w:rPr>
            </w:pPr>
            <w:r>
              <w:rPr>
                <w:b/>
              </w:rPr>
              <w:t>4</w:t>
            </w:r>
          </w:p>
        </w:tc>
        <w:tc>
          <w:tcPr>
            <w:tcW w:w="286" w:type="pct"/>
          </w:tcPr>
          <w:p w:rsidR="00155133" w:rsidRPr="00EA7B5D" w:rsidRDefault="00783727" w:rsidP="002C11C8">
            <w:pPr>
              <w:pStyle w:val="Style14"/>
              <w:widowControl/>
              <w:ind w:firstLine="0"/>
              <w:jc w:val="center"/>
              <w:rPr>
                <w:b/>
              </w:rPr>
            </w:pPr>
            <w:r w:rsidRPr="00EA7B5D">
              <w:rPr>
                <w:b/>
              </w:rPr>
              <w:t>0,</w:t>
            </w:r>
            <w:r w:rsidR="00BE0FBA">
              <w:rPr>
                <w:b/>
              </w:rPr>
              <w:t>2</w:t>
            </w:r>
            <w:r w:rsidRPr="00EA7B5D">
              <w:rPr>
                <w:b/>
              </w:rPr>
              <w:t>5</w:t>
            </w:r>
          </w:p>
        </w:tc>
        <w:tc>
          <w:tcPr>
            <w:tcW w:w="348" w:type="pct"/>
          </w:tcPr>
          <w:p w:rsidR="00155133" w:rsidRPr="00EA7B5D" w:rsidRDefault="00EA7B5D" w:rsidP="00F32905">
            <w:pPr>
              <w:pStyle w:val="Style14"/>
              <w:widowControl/>
              <w:ind w:firstLine="0"/>
              <w:jc w:val="center"/>
              <w:rPr>
                <w:b/>
              </w:rPr>
            </w:pPr>
            <w:r>
              <w:rPr>
                <w:b/>
              </w:rPr>
              <w:t>0,5</w:t>
            </w:r>
          </w:p>
        </w:tc>
        <w:tc>
          <w:tcPr>
            <w:tcW w:w="196" w:type="pct"/>
          </w:tcPr>
          <w:p w:rsidR="00155133" w:rsidRPr="00EA7B5D" w:rsidRDefault="00783727" w:rsidP="00F32905">
            <w:pPr>
              <w:pStyle w:val="Style14"/>
              <w:widowControl/>
              <w:ind w:firstLine="0"/>
              <w:jc w:val="center"/>
              <w:rPr>
                <w:rStyle w:val="FontStyle31"/>
                <w:rFonts w:ascii="Times New Roman" w:hAnsi="Times New Roman"/>
                <w:b/>
                <w:sz w:val="24"/>
                <w:szCs w:val="24"/>
              </w:rPr>
            </w:pPr>
            <w:r w:rsidRPr="00EA7B5D">
              <w:rPr>
                <w:rStyle w:val="FontStyle31"/>
                <w:rFonts w:ascii="Times New Roman" w:hAnsi="Times New Roman"/>
                <w:b/>
                <w:sz w:val="24"/>
                <w:szCs w:val="24"/>
              </w:rPr>
              <w:t>1,</w:t>
            </w:r>
            <w:r w:rsidR="00F32905">
              <w:rPr>
                <w:rStyle w:val="FontStyle31"/>
                <w:rFonts w:ascii="Times New Roman" w:hAnsi="Times New Roman"/>
                <w:b/>
                <w:sz w:val="24"/>
                <w:szCs w:val="24"/>
              </w:rPr>
              <w:t>4</w:t>
            </w:r>
          </w:p>
        </w:tc>
        <w:tc>
          <w:tcPr>
            <w:tcW w:w="1166" w:type="pct"/>
          </w:tcPr>
          <w:p w:rsidR="00155133" w:rsidRPr="00EA7B5D" w:rsidRDefault="00155133" w:rsidP="002C11C8">
            <w:pPr>
              <w:pStyle w:val="Style14"/>
              <w:widowControl/>
              <w:ind w:firstLine="0"/>
              <w:jc w:val="left"/>
              <w:rPr>
                <w:rStyle w:val="FontStyle31"/>
                <w:rFonts w:ascii="Times New Roman" w:hAnsi="Times New Roman"/>
                <w:b/>
                <w:sz w:val="24"/>
                <w:szCs w:val="24"/>
              </w:rPr>
            </w:pPr>
          </w:p>
        </w:tc>
        <w:tc>
          <w:tcPr>
            <w:tcW w:w="1023" w:type="pct"/>
          </w:tcPr>
          <w:p w:rsidR="00155133" w:rsidRPr="00EA7B5D" w:rsidRDefault="00155133" w:rsidP="002C11C8">
            <w:pPr>
              <w:pStyle w:val="Style14"/>
              <w:widowControl/>
              <w:ind w:firstLine="0"/>
              <w:jc w:val="left"/>
              <w:rPr>
                <w:b/>
              </w:rPr>
            </w:pPr>
            <w:r w:rsidRPr="00EA7B5D">
              <w:rPr>
                <w:rStyle w:val="FontStyle31"/>
                <w:rFonts w:ascii="Times New Roman" w:hAnsi="Times New Roman"/>
                <w:b/>
                <w:sz w:val="24"/>
                <w:szCs w:val="24"/>
              </w:rPr>
              <w:t>Текущий контроль успева</w:t>
            </w:r>
            <w:r w:rsidRPr="00EA7B5D">
              <w:rPr>
                <w:rStyle w:val="FontStyle31"/>
                <w:rFonts w:ascii="Times New Roman" w:hAnsi="Times New Roman"/>
                <w:b/>
                <w:sz w:val="24"/>
                <w:szCs w:val="24"/>
              </w:rPr>
              <w:t>е</w:t>
            </w:r>
            <w:r w:rsidRPr="00EA7B5D">
              <w:rPr>
                <w:rStyle w:val="FontStyle31"/>
                <w:rFonts w:ascii="Times New Roman" w:hAnsi="Times New Roman"/>
                <w:b/>
                <w:sz w:val="24"/>
                <w:szCs w:val="24"/>
              </w:rPr>
              <w:t>мости – тест</w:t>
            </w:r>
          </w:p>
        </w:tc>
        <w:tc>
          <w:tcPr>
            <w:tcW w:w="371" w:type="pct"/>
          </w:tcPr>
          <w:p w:rsidR="00155133" w:rsidRPr="00C4657C" w:rsidRDefault="00155133" w:rsidP="002C11C8">
            <w:pPr>
              <w:pStyle w:val="Style14"/>
              <w:widowControl/>
              <w:ind w:firstLine="0"/>
              <w:jc w:val="left"/>
            </w:pPr>
          </w:p>
        </w:tc>
      </w:tr>
      <w:tr w:rsidR="00783727" w:rsidRPr="00BC3527" w:rsidTr="00783727">
        <w:trPr>
          <w:trHeight w:val="499"/>
        </w:trPr>
        <w:tc>
          <w:tcPr>
            <w:tcW w:w="1424" w:type="pct"/>
          </w:tcPr>
          <w:p w:rsidR="00155133" w:rsidRPr="00783727" w:rsidRDefault="00155133" w:rsidP="002C11C8">
            <w:pPr>
              <w:pStyle w:val="Style14"/>
              <w:widowControl/>
              <w:ind w:firstLine="0"/>
              <w:rPr>
                <w:b/>
              </w:rPr>
            </w:pPr>
            <w:r w:rsidRPr="00783727">
              <w:rPr>
                <w:b/>
              </w:rPr>
              <w:t>Итого за семестр</w:t>
            </w:r>
          </w:p>
        </w:tc>
        <w:tc>
          <w:tcPr>
            <w:tcW w:w="185" w:type="pct"/>
          </w:tcPr>
          <w:p w:rsidR="00155133" w:rsidRPr="00783727" w:rsidRDefault="00F32905" w:rsidP="002C11C8">
            <w:pPr>
              <w:pStyle w:val="Style14"/>
              <w:widowControl/>
              <w:ind w:firstLine="0"/>
              <w:jc w:val="center"/>
              <w:rPr>
                <w:b/>
              </w:rPr>
            </w:pPr>
            <w:r>
              <w:rPr>
                <w:b/>
              </w:rPr>
              <w:t>4</w:t>
            </w:r>
          </w:p>
        </w:tc>
        <w:tc>
          <w:tcPr>
            <w:tcW w:w="286" w:type="pct"/>
          </w:tcPr>
          <w:p w:rsidR="00155133" w:rsidRPr="00783727" w:rsidRDefault="00BE0FBA" w:rsidP="002C11C8">
            <w:pPr>
              <w:pStyle w:val="Style14"/>
              <w:widowControl/>
              <w:ind w:firstLine="0"/>
              <w:jc w:val="center"/>
              <w:rPr>
                <w:b/>
              </w:rPr>
            </w:pPr>
            <w:r>
              <w:rPr>
                <w:b/>
              </w:rPr>
              <w:t>4</w:t>
            </w:r>
          </w:p>
        </w:tc>
        <w:tc>
          <w:tcPr>
            <w:tcW w:w="348" w:type="pct"/>
          </w:tcPr>
          <w:p w:rsidR="00155133" w:rsidRPr="00783727" w:rsidRDefault="00F32905" w:rsidP="002C11C8">
            <w:pPr>
              <w:pStyle w:val="Style14"/>
              <w:widowControl/>
              <w:ind w:firstLine="0"/>
              <w:jc w:val="center"/>
              <w:rPr>
                <w:b/>
              </w:rPr>
            </w:pPr>
            <w:r>
              <w:rPr>
                <w:b/>
              </w:rPr>
              <w:t>6</w:t>
            </w:r>
            <w:r w:rsidR="00EA7B5D">
              <w:rPr>
                <w:b/>
              </w:rPr>
              <w:t>/2И</w:t>
            </w:r>
          </w:p>
        </w:tc>
        <w:tc>
          <w:tcPr>
            <w:tcW w:w="196" w:type="pct"/>
          </w:tcPr>
          <w:p w:rsidR="00155133" w:rsidRPr="00783727" w:rsidRDefault="00F32905" w:rsidP="00F32905">
            <w:pPr>
              <w:pStyle w:val="Style14"/>
              <w:widowControl/>
              <w:ind w:firstLine="0"/>
              <w:jc w:val="center"/>
              <w:rPr>
                <w:rStyle w:val="FontStyle31"/>
                <w:rFonts w:ascii="Times New Roman" w:hAnsi="Times New Roman"/>
                <w:b/>
                <w:sz w:val="24"/>
                <w:szCs w:val="24"/>
              </w:rPr>
            </w:pPr>
            <w:r>
              <w:rPr>
                <w:rStyle w:val="FontStyle31"/>
                <w:rFonts w:ascii="Times New Roman" w:hAnsi="Times New Roman"/>
                <w:b/>
                <w:sz w:val="24"/>
                <w:szCs w:val="24"/>
              </w:rPr>
              <w:t>57,4</w:t>
            </w:r>
          </w:p>
        </w:tc>
        <w:tc>
          <w:tcPr>
            <w:tcW w:w="1166" w:type="pct"/>
          </w:tcPr>
          <w:p w:rsidR="00155133" w:rsidRPr="00783727" w:rsidRDefault="00155133" w:rsidP="002C11C8">
            <w:pPr>
              <w:pStyle w:val="Style14"/>
              <w:widowControl/>
              <w:ind w:firstLine="0"/>
              <w:jc w:val="left"/>
              <w:rPr>
                <w:rStyle w:val="FontStyle31"/>
                <w:rFonts w:ascii="Times New Roman" w:hAnsi="Times New Roman"/>
                <w:b/>
                <w:sz w:val="24"/>
                <w:szCs w:val="24"/>
              </w:rPr>
            </w:pPr>
          </w:p>
        </w:tc>
        <w:tc>
          <w:tcPr>
            <w:tcW w:w="1023" w:type="pct"/>
          </w:tcPr>
          <w:p w:rsidR="00155133" w:rsidRPr="008D469A" w:rsidRDefault="00155133" w:rsidP="002C11C8">
            <w:pPr>
              <w:pStyle w:val="Style14"/>
              <w:widowControl/>
              <w:ind w:firstLine="0"/>
              <w:rPr>
                <w:rStyle w:val="FontStyle31"/>
                <w:rFonts w:ascii="Times New Roman" w:hAnsi="Times New Roman"/>
                <w:b/>
                <w:sz w:val="24"/>
                <w:szCs w:val="24"/>
              </w:rPr>
            </w:pPr>
            <w:r w:rsidRPr="008D469A">
              <w:rPr>
                <w:b/>
              </w:rPr>
              <w:t>Промежуточная аттест</w:t>
            </w:r>
            <w:r w:rsidRPr="008D469A">
              <w:rPr>
                <w:b/>
              </w:rPr>
              <w:t>а</w:t>
            </w:r>
            <w:r w:rsidRPr="008D469A">
              <w:rPr>
                <w:b/>
              </w:rPr>
              <w:t>ция (зачет)</w:t>
            </w:r>
          </w:p>
        </w:tc>
        <w:tc>
          <w:tcPr>
            <w:tcW w:w="371" w:type="pct"/>
          </w:tcPr>
          <w:p w:rsidR="00155133" w:rsidRPr="00BC3527" w:rsidRDefault="00155133" w:rsidP="002C11C8">
            <w:pPr>
              <w:pStyle w:val="Style14"/>
              <w:widowControl/>
              <w:ind w:firstLine="0"/>
              <w:jc w:val="left"/>
              <w:rPr>
                <w:b/>
              </w:rPr>
            </w:pPr>
          </w:p>
        </w:tc>
      </w:tr>
      <w:tr w:rsidR="00783727" w:rsidRPr="00C17915" w:rsidTr="00783727">
        <w:trPr>
          <w:trHeight w:val="499"/>
        </w:trPr>
        <w:tc>
          <w:tcPr>
            <w:tcW w:w="1424" w:type="pct"/>
          </w:tcPr>
          <w:p w:rsidR="00155133" w:rsidRPr="00783727" w:rsidRDefault="00155133" w:rsidP="002C11C8">
            <w:pPr>
              <w:pStyle w:val="Style14"/>
              <w:widowControl/>
              <w:ind w:firstLine="0"/>
              <w:rPr>
                <w:b/>
              </w:rPr>
            </w:pPr>
            <w:r w:rsidRPr="00783727">
              <w:rPr>
                <w:b/>
              </w:rPr>
              <w:t>Итого по дисциплине</w:t>
            </w:r>
          </w:p>
        </w:tc>
        <w:tc>
          <w:tcPr>
            <w:tcW w:w="185" w:type="pct"/>
            <w:shd w:val="clear" w:color="auto" w:fill="auto"/>
          </w:tcPr>
          <w:p w:rsidR="00155133" w:rsidRPr="00783727" w:rsidRDefault="00F32905" w:rsidP="002C11C8">
            <w:pPr>
              <w:pStyle w:val="Style14"/>
              <w:widowControl/>
              <w:ind w:firstLine="0"/>
              <w:jc w:val="center"/>
              <w:rPr>
                <w:b/>
              </w:rPr>
            </w:pPr>
            <w:r>
              <w:rPr>
                <w:b/>
              </w:rPr>
              <w:t>4</w:t>
            </w:r>
          </w:p>
        </w:tc>
        <w:tc>
          <w:tcPr>
            <w:tcW w:w="286" w:type="pct"/>
            <w:shd w:val="clear" w:color="auto" w:fill="auto"/>
          </w:tcPr>
          <w:p w:rsidR="00155133" w:rsidRPr="00783727" w:rsidRDefault="00BE0FBA" w:rsidP="002C11C8">
            <w:pPr>
              <w:pStyle w:val="Style14"/>
              <w:widowControl/>
              <w:ind w:firstLine="0"/>
              <w:jc w:val="center"/>
              <w:rPr>
                <w:b/>
              </w:rPr>
            </w:pPr>
            <w:r>
              <w:rPr>
                <w:b/>
              </w:rPr>
              <w:t>4</w:t>
            </w:r>
          </w:p>
        </w:tc>
        <w:tc>
          <w:tcPr>
            <w:tcW w:w="348" w:type="pct"/>
            <w:shd w:val="clear" w:color="auto" w:fill="auto"/>
          </w:tcPr>
          <w:p w:rsidR="00155133" w:rsidRPr="00783727" w:rsidRDefault="00BE0FBA" w:rsidP="002C11C8">
            <w:pPr>
              <w:pStyle w:val="Style14"/>
              <w:widowControl/>
              <w:ind w:firstLine="0"/>
              <w:jc w:val="center"/>
              <w:rPr>
                <w:b/>
              </w:rPr>
            </w:pPr>
            <w:r>
              <w:rPr>
                <w:b/>
              </w:rPr>
              <w:t>6</w:t>
            </w:r>
            <w:r w:rsidR="00EA7B5D">
              <w:rPr>
                <w:b/>
              </w:rPr>
              <w:t>/2И</w:t>
            </w:r>
          </w:p>
        </w:tc>
        <w:tc>
          <w:tcPr>
            <w:tcW w:w="196" w:type="pct"/>
            <w:shd w:val="clear" w:color="auto" w:fill="auto"/>
          </w:tcPr>
          <w:p w:rsidR="00155133" w:rsidRPr="00783727" w:rsidRDefault="00F32905" w:rsidP="00F32905">
            <w:pPr>
              <w:pStyle w:val="Style14"/>
              <w:widowControl/>
              <w:ind w:firstLine="0"/>
              <w:jc w:val="center"/>
              <w:rPr>
                <w:b/>
              </w:rPr>
            </w:pPr>
            <w:r>
              <w:rPr>
                <w:b/>
              </w:rPr>
              <w:t>57,4</w:t>
            </w:r>
          </w:p>
        </w:tc>
        <w:tc>
          <w:tcPr>
            <w:tcW w:w="1166" w:type="pct"/>
            <w:shd w:val="clear" w:color="auto" w:fill="auto"/>
          </w:tcPr>
          <w:p w:rsidR="00155133" w:rsidRPr="00783727" w:rsidRDefault="00155133" w:rsidP="002C11C8">
            <w:pPr>
              <w:pStyle w:val="Style14"/>
              <w:widowControl/>
              <w:ind w:firstLine="0"/>
              <w:jc w:val="left"/>
              <w:rPr>
                <w:b/>
                <w:highlight w:val="yellow"/>
              </w:rPr>
            </w:pPr>
          </w:p>
        </w:tc>
        <w:tc>
          <w:tcPr>
            <w:tcW w:w="1023" w:type="pct"/>
            <w:shd w:val="clear" w:color="auto" w:fill="auto"/>
          </w:tcPr>
          <w:p w:rsidR="00155133" w:rsidRPr="00C17915" w:rsidRDefault="00155133" w:rsidP="002C11C8">
            <w:pPr>
              <w:pStyle w:val="Style14"/>
              <w:widowControl/>
              <w:ind w:firstLine="0"/>
              <w:jc w:val="left"/>
              <w:rPr>
                <w:b/>
                <w:color w:val="C00000"/>
              </w:rPr>
            </w:pPr>
          </w:p>
        </w:tc>
        <w:tc>
          <w:tcPr>
            <w:tcW w:w="371" w:type="pct"/>
            <w:shd w:val="clear" w:color="auto" w:fill="auto"/>
          </w:tcPr>
          <w:p w:rsidR="00155133" w:rsidRPr="00C17915" w:rsidRDefault="00155133" w:rsidP="002C11C8">
            <w:pPr>
              <w:pStyle w:val="Style14"/>
              <w:widowControl/>
              <w:ind w:firstLine="0"/>
              <w:jc w:val="left"/>
              <w:rPr>
                <w:b/>
              </w:rPr>
            </w:pPr>
          </w:p>
        </w:tc>
      </w:tr>
    </w:tbl>
    <w:p w:rsidR="00951970" w:rsidRDefault="00951970" w:rsidP="00E06342">
      <w:pPr>
        <w:pStyle w:val="1"/>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A92DF8" w:rsidRPr="00A92DF8" w:rsidRDefault="00A92DF8" w:rsidP="00A92DF8">
      <w:pPr>
        <w:pStyle w:val="Default"/>
        <w:ind w:firstLine="540"/>
        <w:jc w:val="both"/>
        <w:rPr>
          <w:rStyle w:val="FontStyle16"/>
          <w:b w:val="0"/>
          <w:sz w:val="24"/>
          <w:szCs w:val="24"/>
        </w:rPr>
      </w:pPr>
      <w:r w:rsidRPr="00A92DF8">
        <w:rPr>
          <w:rStyle w:val="FontStyle16"/>
          <w:b w:val="0"/>
          <w:sz w:val="24"/>
          <w:szCs w:val="24"/>
        </w:rPr>
        <w:t>Для реализации предусмотренных видов учебной работы в качестве образовательных технологий в преподавании дисциплины «Правоведение» используются традиционные образовательные технологии, а также активные и интерактивные формы проведения зан</w:t>
      </w:r>
      <w:r w:rsidRPr="00A92DF8">
        <w:rPr>
          <w:rStyle w:val="FontStyle16"/>
          <w:b w:val="0"/>
          <w:sz w:val="24"/>
          <w:szCs w:val="24"/>
        </w:rPr>
        <w:t>я</w:t>
      </w:r>
      <w:r w:rsidRPr="00A92DF8">
        <w:rPr>
          <w:rStyle w:val="FontStyle16"/>
          <w:b w:val="0"/>
          <w:sz w:val="24"/>
          <w:szCs w:val="24"/>
        </w:rPr>
        <w:t>тий.</w:t>
      </w:r>
    </w:p>
    <w:p w:rsidR="00A92DF8" w:rsidRPr="00A92DF8" w:rsidRDefault="00F77FB1" w:rsidP="00233F3D">
      <w:pPr>
        <w:pStyle w:val="aff"/>
      </w:pPr>
      <w:r>
        <w:rPr>
          <w:b/>
        </w:rPr>
        <w:t xml:space="preserve">Лекция </w:t>
      </w:r>
      <w:r>
        <w:t xml:space="preserve">может носить </w:t>
      </w:r>
      <w:r w:rsidRPr="00F77FB1">
        <w:t>и</w:t>
      </w:r>
      <w:r w:rsidR="00A92DF8" w:rsidRPr="00F77FB1">
        <w:t>нформационн</w:t>
      </w:r>
      <w:r>
        <w:t>ый,</w:t>
      </w:r>
      <w:r w:rsidR="00A92DF8" w:rsidRPr="00F77FB1">
        <w:t xml:space="preserve"> проблемн</w:t>
      </w:r>
      <w:r>
        <w:t xml:space="preserve">ый характер, </w:t>
      </w:r>
      <w:r w:rsidR="00BB2DCF">
        <w:t>проводиться в форме</w:t>
      </w:r>
      <w:r w:rsidR="00A92DF8" w:rsidRPr="00F77FB1">
        <w:t xml:space="preserve"> бесед</w:t>
      </w:r>
      <w:r w:rsidR="00BB2DCF">
        <w:t>ы, что</w:t>
      </w:r>
      <w:r w:rsidR="00A92DF8" w:rsidRPr="00A92DF8">
        <w:t xml:space="preserve"> подразумевает под собой наличие эмоциональной обратной свя</w:t>
      </w:r>
      <w:r w:rsidR="00BB2DCF">
        <w:t>зи</w:t>
      </w:r>
      <w:r w:rsidR="00A92DF8" w:rsidRPr="00A92DF8">
        <w:t xml:space="preserve"> с целью в</w:t>
      </w:r>
      <w:r w:rsidR="00A92DF8" w:rsidRPr="00A92DF8">
        <w:t>о</w:t>
      </w:r>
      <w:r w:rsidR="00A92DF8" w:rsidRPr="00A92DF8">
        <w:t>влечения студентов к совместным рассуждениям, поиск</w:t>
      </w:r>
      <w:r w:rsidR="00BB2DCF">
        <w:t>у</w:t>
      </w:r>
      <w:r w:rsidR="00A92DF8" w:rsidRPr="00A92DF8">
        <w:t xml:space="preserve"> решения поставленных вопр</w:t>
      </w:r>
      <w:r w:rsidR="00A92DF8" w:rsidRPr="00A92DF8">
        <w:t>о</w:t>
      </w:r>
      <w:r w:rsidR="00A92DF8" w:rsidRPr="00A92DF8">
        <w:t xml:space="preserve">сов, что позволяет осознанно усвоить </w:t>
      </w:r>
      <w:r w:rsidR="00A92DF8">
        <w:t xml:space="preserve">правовой </w:t>
      </w:r>
      <w:r w:rsidR="00A92DF8" w:rsidRPr="00A92DF8">
        <w:t>мат</w:t>
      </w:r>
      <w:r w:rsidR="00A92DF8" w:rsidRPr="00A92DF8">
        <w:t>е</w:t>
      </w:r>
      <w:r w:rsidR="00A92DF8" w:rsidRPr="00A92DF8">
        <w:t xml:space="preserve">риал. </w:t>
      </w:r>
    </w:p>
    <w:p w:rsidR="00A92DF8" w:rsidRPr="00A92DF8" w:rsidRDefault="00A92DF8" w:rsidP="00A92DF8">
      <w:pPr>
        <w:pStyle w:val="Default"/>
        <w:ind w:firstLine="540"/>
        <w:jc w:val="both"/>
        <w:rPr>
          <w:rStyle w:val="FontStyle16"/>
          <w:b w:val="0"/>
          <w:sz w:val="24"/>
          <w:szCs w:val="24"/>
        </w:rPr>
      </w:pPr>
      <w:r w:rsidRPr="00A92DF8">
        <w:rPr>
          <w:rStyle w:val="FontStyle16"/>
          <w:b w:val="0"/>
          <w:sz w:val="24"/>
          <w:szCs w:val="24"/>
        </w:rPr>
        <w:t xml:space="preserve">При проведении </w:t>
      </w:r>
      <w:r w:rsidRPr="00A92DF8">
        <w:rPr>
          <w:rStyle w:val="FontStyle16"/>
          <w:sz w:val="24"/>
          <w:szCs w:val="24"/>
        </w:rPr>
        <w:t>практических занятий</w:t>
      </w:r>
      <w:r w:rsidRPr="00A92DF8">
        <w:rPr>
          <w:rStyle w:val="FontStyle16"/>
          <w:b w:val="0"/>
          <w:sz w:val="24"/>
          <w:szCs w:val="24"/>
        </w:rPr>
        <w:t xml:space="preserve"> </w:t>
      </w:r>
      <w:r w:rsidR="00BB2DCF">
        <w:rPr>
          <w:rStyle w:val="FontStyle16"/>
          <w:b w:val="0"/>
          <w:sz w:val="24"/>
          <w:szCs w:val="24"/>
        </w:rPr>
        <w:t>может осуществля</w:t>
      </w:r>
      <w:r w:rsidR="00BB2DCF" w:rsidRPr="00A92DF8">
        <w:rPr>
          <w:rStyle w:val="FontStyle16"/>
          <w:b w:val="0"/>
          <w:sz w:val="24"/>
          <w:szCs w:val="24"/>
        </w:rPr>
        <w:t>т</w:t>
      </w:r>
      <w:r w:rsidR="00BB2DCF">
        <w:rPr>
          <w:rStyle w:val="FontStyle16"/>
          <w:b w:val="0"/>
          <w:sz w:val="24"/>
          <w:szCs w:val="24"/>
        </w:rPr>
        <w:t>ь</w:t>
      </w:r>
      <w:r w:rsidR="00BB2DCF" w:rsidRPr="00A92DF8">
        <w:rPr>
          <w:rStyle w:val="FontStyle16"/>
          <w:b w:val="0"/>
          <w:sz w:val="24"/>
          <w:szCs w:val="24"/>
        </w:rPr>
        <w:t>ся</w:t>
      </w:r>
      <w:r w:rsidRPr="00A92DF8">
        <w:rPr>
          <w:rStyle w:val="FontStyle16"/>
          <w:b w:val="0"/>
          <w:sz w:val="24"/>
          <w:szCs w:val="24"/>
        </w:rPr>
        <w:t xml:space="preserve"> устный опрос, ра</w:t>
      </w:r>
      <w:r w:rsidRPr="00A92DF8">
        <w:rPr>
          <w:rStyle w:val="FontStyle16"/>
          <w:b w:val="0"/>
          <w:sz w:val="24"/>
          <w:szCs w:val="24"/>
        </w:rPr>
        <w:t>з</w:t>
      </w:r>
      <w:r w:rsidRPr="00A92DF8">
        <w:rPr>
          <w:rStyle w:val="FontStyle16"/>
          <w:b w:val="0"/>
          <w:sz w:val="24"/>
          <w:szCs w:val="24"/>
        </w:rPr>
        <w:t xml:space="preserve">бор конкретных ситуаций, </w:t>
      </w:r>
      <w:r>
        <w:rPr>
          <w:rStyle w:val="FontStyle16"/>
          <w:b w:val="0"/>
          <w:sz w:val="24"/>
          <w:szCs w:val="24"/>
        </w:rPr>
        <w:t xml:space="preserve">письменное тестирование, </w:t>
      </w:r>
      <w:r w:rsidRPr="00A92DF8">
        <w:rPr>
          <w:rStyle w:val="FontStyle16"/>
          <w:b w:val="0"/>
          <w:sz w:val="24"/>
          <w:szCs w:val="24"/>
        </w:rPr>
        <w:t>дискусси</w:t>
      </w:r>
      <w:r>
        <w:rPr>
          <w:rStyle w:val="FontStyle16"/>
          <w:b w:val="0"/>
          <w:sz w:val="24"/>
          <w:szCs w:val="24"/>
        </w:rPr>
        <w:t>я</w:t>
      </w:r>
      <w:r w:rsidR="008A540B">
        <w:rPr>
          <w:rStyle w:val="FontStyle16"/>
          <w:b w:val="0"/>
          <w:sz w:val="24"/>
          <w:szCs w:val="24"/>
        </w:rPr>
        <w:t>, составление проектов юридических документов, чтение докладов.</w:t>
      </w:r>
    </w:p>
    <w:p w:rsidR="00BB2DCF" w:rsidRDefault="00BB2DCF" w:rsidP="00BB2DCF">
      <w:pPr>
        <w:pStyle w:val="af5"/>
        <w:tabs>
          <w:tab w:val="left" w:pos="993"/>
        </w:tabs>
        <w:spacing w:before="60" w:after="60" w:line="240" w:lineRule="auto"/>
        <w:ind w:left="0" w:firstLine="567"/>
        <w:rPr>
          <w:color w:val="000000"/>
          <w:szCs w:val="24"/>
          <w:shd w:val="clear" w:color="auto" w:fill="FFFFFF"/>
          <w:lang w:val="ru-RU"/>
        </w:rPr>
      </w:pPr>
      <w:r>
        <w:rPr>
          <w:color w:val="000000"/>
          <w:szCs w:val="24"/>
          <w:shd w:val="clear" w:color="auto" w:fill="FFFFFF"/>
          <w:lang w:val="ru-RU"/>
        </w:rPr>
        <w:t xml:space="preserve">Активные формы практических занятий: </w:t>
      </w:r>
    </w:p>
    <w:p w:rsidR="00BB2DCF" w:rsidRPr="00BB2DCF" w:rsidRDefault="00BB2DCF" w:rsidP="00883480">
      <w:pPr>
        <w:pStyle w:val="af5"/>
        <w:numPr>
          <w:ilvl w:val="0"/>
          <w:numId w:val="33"/>
        </w:numPr>
        <w:tabs>
          <w:tab w:val="left" w:pos="851"/>
        </w:tabs>
        <w:spacing w:before="60" w:after="60" w:line="240" w:lineRule="auto"/>
        <w:ind w:left="0" w:firstLine="567"/>
        <w:rPr>
          <w:color w:val="000000"/>
          <w:szCs w:val="24"/>
          <w:shd w:val="clear" w:color="auto" w:fill="FFFFFF"/>
          <w:lang w:val="ru-RU"/>
        </w:rPr>
      </w:pPr>
      <w:r w:rsidRPr="00BB2DCF">
        <w:rPr>
          <w:color w:val="000000"/>
          <w:szCs w:val="24"/>
          <w:shd w:val="clear" w:color="auto" w:fill="FFFFFF"/>
          <w:lang w:val="ru-RU"/>
        </w:rPr>
        <w:t>Работа с контрольным тестом предполагает указание одного правильного ответа из нескольких представленных. Каждое задание оценивается в  баллах. Для получения з</w:t>
      </w:r>
      <w:r w:rsidRPr="00BB2DCF">
        <w:rPr>
          <w:color w:val="000000"/>
          <w:szCs w:val="24"/>
          <w:shd w:val="clear" w:color="auto" w:fill="FFFFFF"/>
          <w:lang w:val="ru-RU"/>
        </w:rPr>
        <w:t>а</w:t>
      </w:r>
      <w:r w:rsidRPr="00BB2DCF">
        <w:rPr>
          <w:color w:val="000000"/>
          <w:szCs w:val="24"/>
          <w:shd w:val="clear" w:color="auto" w:fill="FFFFFF"/>
          <w:lang w:val="ru-RU"/>
        </w:rPr>
        <w:t>чёта по контрольному тесту необходимо набрать определённое количество баллов. По у</w:t>
      </w:r>
      <w:r w:rsidRPr="00BB2DCF">
        <w:rPr>
          <w:color w:val="000000"/>
          <w:szCs w:val="24"/>
          <w:shd w:val="clear" w:color="auto" w:fill="FFFFFF"/>
          <w:lang w:val="ru-RU"/>
        </w:rPr>
        <w:t>с</w:t>
      </w:r>
      <w:r w:rsidRPr="00BB2DCF">
        <w:rPr>
          <w:color w:val="000000"/>
          <w:szCs w:val="24"/>
          <w:shd w:val="clear" w:color="auto" w:fill="FFFFFF"/>
          <w:lang w:val="ru-RU"/>
        </w:rPr>
        <w:t>мотрению преподавателя работа с контрольным тестом может предполагать использов</w:t>
      </w:r>
      <w:r w:rsidRPr="00BB2DCF">
        <w:rPr>
          <w:color w:val="000000"/>
          <w:szCs w:val="24"/>
          <w:shd w:val="clear" w:color="auto" w:fill="FFFFFF"/>
          <w:lang w:val="ru-RU"/>
        </w:rPr>
        <w:t>а</w:t>
      </w:r>
      <w:r w:rsidRPr="00BB2DCF">
        <w:rPr>
          <w:color w:val="000000"/>
          <w:szCs w:val="24"/>
          <w:shd w:val="clear" w:color="auto" w:fill="FFFFFF"/>
          <w:lang w:val="ru-RU"/>
        </w:rPr>
        <w:t>ние нормативных правовых актов и те</w:t>
      </w:r>
      <w:r w:rsidRPr="00BB2DCF">
        <w:rPr>
          <w:color w:val="000000"/>
          <w:szCs w:val="24"/>
          <w:shd w:val="clear" w:color="auto" w:fill="FFFFFF"/>
          <w:lang w:val="ru-RU"/>
        </w:rPr>
        <w:t>к</w:t>
      </w:r>
      <w:r w:rsidRPr="00BB2DCF">
        <w:rPr>
          <w:color w:val="000000"/>
          <w:szCs w:val="24"/>
          <w:shd w:val="clear" w:color="auto" w:fill="FFFFFF"/>
          <w:lang w:val="ru-RU"/>
        </w:rPr>
        <w:t>ста лекций.</w:t>
      </w:r>
    </w:p>
    <w:p w:rsidR="00BB2DCF" w:rsidRPr="00BB2DCF" w:rsidRDefault="00BB2DCF" w:rsidP="00BB2DCF">
      <w:pPr>
        <w:pStyle w:val="af5"/>
        <w:numPr>
          <w:ilvl w:val="0"/>
          <w:numId w:val="33"/>
        </w:numPr>
        <w:tabs>
          <w:tab w:val="left" w:pos="0"/>
          <w:tab w:val="left" w:pos="851"/>
        </w:tabs>
        <w:spacing w:before="60" w:after="60" w:line="240" w:lineRule="auto"/>
        <w:ind w:left="0" w:firstLine="567"/>
        <w:rPr>
          <w:color w:val="000000"/>
          <w:szCs w:val="24"/>
          <w:shd w:val="clear" w:color="auto" w:fill="FFFFFF"/>
          <w:lang w:val="ru-RU"/>
        </w:rPr>
      </w:pPr>
      <w:r w:rsidRPr="00BB2DCF">
        <w:rPr>
          <w:color w:val="000000"/>
          <w:szCs w:val="24"/>
          <w:shd w:val="clear" w:color="auto" w:fill="FFFFFF"/>
          <w:lang w:val="ru-RU"/>
        </w:rPr>
        <w:t>Подготовка реферата или доклада предполагают выбор темы из предложенного списка, поиск нормативных документов, монографий и научных статей по да</w:t>
      </w:r>
      <w:r w:rsidRPr="00BB2DCF">
        <w:rPr>
          <w:color w:val="000000"/>
          <w:szCs w:val="24"/>
          <w:shd w:val="clear" w:color="auto" w:fill="FFFFFF"/>
          <w:lang w:val="ru-RU"/>
        </w:rPr>
        <w:t>н</w:t>
      </w:r>
      <w:r w:rsidRPr="00BB2DCF">
        <w:rPr>
          <w:color w:val="000000"/>
          <w:szCs w:val="24"/>
          <w:shd w:val="clear" w:color="auto" w:fill="FFFFFF"/>
          <w:lang w:val="ru-RU"/>
        </w:rPr>
        <w:t>ной теме исследования посредством справочных правовых систем Консультант Плюс и Гарант. Подготовленный доклад излагается устно и может дополнительно оцениваться как пис</w:t>
      </w:r>
      <w:r w:rsidRPr="00BB2DCF">
        <w:rPr>
          <w:color w:val="000000"/>
          <w:szCs w:val="24"/>
          <w:shd w:val="clear" w:color="auto" w:fill="FFFFFF"/>
          <w:lang w:val="ru-RU"/>
        </w:rPr>
        <w:t>ь</w:t>
      </w:r>
      <w:r w:rsidRPr="00BB2DCF">
        <w:rPr>
          <w:color w:val="000000"/>
          <w:szCs w:val="24"/>
          <w:shd w:val="clear" w:color="auto" w:fill="FFFFFF"/>
          <w:lang w:val="ru-RU"/>
        </w:rPr>
        <w:t>менная работа по усмотрению преподавателя. Доклад может быть оформлен в виде пр</w:t>
      </w:r>
      <w:r w:rsidRPr="00BB2DCF">
        <w:rPr>
          <w:color w:val="000000"/>
          <w:szCs w:val="24"/>
          <w:shd w:val="clear" w:color="auto" w:fill="FFFFFF"/>
          <w:lang w:val="ru-RU"/>
        </w:rPr>
        <w:t>е</w:t>
      </w:r>
      <w:r w:rsidRPr="00BB2DCF">
        <w:rPr>
          <w:color w:val="000000"/>
          <w:szCs w:val="24"/>
          <w:shd w:val="clear" w:color="auto" w:fill="FFFFFF"/>
          <w:lang w:val="ru-RU"/>
        </w:rPr>
        <w:t>зентации.</w:t>
      </w:r>
    </w:p>
    <w:p w:rsidR="00A92DF8" w:rsidRPr="00A92DF8" w:rsidRDefault="00F77FB1" w:rsidP="00233F3D">
      <w:pPr>
        <w:pStyle w:val="27"/>
      </w:pPr>
      <w:r>
        <w:t>Интерактивные ф</w:t>
      </w:r>
      <w:r w:rsidR="00A92DF8" w:rsidRPr="00A92DF8">
        <w:t>ормы практических занятий:</w:t>
      </w:r>
    </w:p>
    <w:p w:rsidR="00A92DF8" w:rsidRPr="00A92DF8" w:rsidRDefault="00A92DF8" w:rsidP="00233F3D">
      <w:pPr>
        <w:pStyle w:val="26"/>
      </w:pPr>
      <w:r w:rsidRPr="00A92DF8">
        <w:t>1)</w:t>
      </w:r>
      <w:r w:rsidR="00233F3D">
        <w:tab/>
      </w:r>
      <w:r w:rsidRPr="00A92DF8">
        <w:t xml:space="preserve">Разбор конкретных </w:t>
      </w:r>
      <w:r w:rsidR="00F77FB1">
        <w:t xml:space="preserve">правовых </w:t>
      </w:r>
      <w:r w:rsidRPr="00A92DF8">
        <w:t>ситуаций.</w:t>
      </w:r>
      <w:r>
        <w:t xml:space="preserve"> </w:t>
      </w:r>
      <w:r w:rsidRPr="00A92DF8">
        <w:t>При этой</w:t>
      </w:r>
      <w:r w:rsidR="00F77FB1">
        <w:t xml:space="preserve"> интерактивной</w:t>
      </w:r>
      <w:r w:rsidRPr="00A92DF8">
        <w:t xml:space="preserve"> форме использую</w:t>
      </w:r>
      <w:r w:rsidRPr="00A92DF8">
        <w:t>т</w:t>
      </w:r>
      <w:r w:rsidRPr="00A92DF8">
        <w:t>ся сборники казусов (практикумы), содержащие задачи, с</w:t>
      </w:r>
      <w:r w:rsidRPr="00A92DF8">
        <w:t>о</w:t>
      </w:r>
      <w:r w:rsidRPr="00A92DF8">
        <w:t>ставленные в основном из специально обработанных судебных дел. Каждая задача, включенная в практикум, должна иметь четкую методическую цель. Задачи должны быть связаны с разными вопросами, относящимися к теме, и должны быть решаемы с использованием рек</w:t>
      </w:r>
      <w:r w:rsidRPr="00A92DF8">
        <w:t>о</w:t>
      </w:r>
      <w:r w:rsidRPr="00A92DF8">
        <w:t>мендованных правовых актов и литер</w:t>
      </w:r>
      <w:r w:rsidRPr="00A92DF8">
        <w:t>а</w:t>
      </w:r>
      <w:r w:rsidRPr="00A92DF8">
        <w:t xml:space="preserve">туры. </w:t>
      </w:r>
    </w:p>
    <w:p w:rsidR="00A92DF8" w:rsidRPr="00A92DF8" w:rsidRDefault="00A92DF8" w:rsidP="00233F3D">
      <w:pPr>
        <w:pStyle w:val="26"/>
      </w:pPr>
      <w:r w:rsidRPr="00A92DF8">
        <w:t>2)</w:t>
      </w:r>
      <w:r w:rsidR="00233F3D">
        <w:tab/>
      </w:r>
      <w:r w:rsidRPr="00A92DF8">
        <w:t>Дискуссия проводит</w:t>
      </w:r>
      <w:r w:rsidR="00F77FB1">
        <w:t>ся</w:t>
      </w:r>
      <w:r w:rsidRPr="00A92DF8">
        <w:t xml:space="preserve"> как по теоретическим вопросам, так и по содержанию ко</w:t>
      </w:r>
      <w:r w:rsidRPr="00A92DF8">
        <w:t>н</w:t>
      </w:r>
      <w:r w:rsidRPr="00A92DF8">
        <w:t>кр</w:t>
      </w:r>
      <w:r w:rsidR="00A96F8F">
        <w:t>етных нормативно-правовых актов, докладов</w:t>
      </w:r>
      <w:r w:rsidRPr="00A92DF8">
        <w:t xml:space="preserve">. </w:t>
      </w:r>
    </w:p>
    <w:p w:rsidR="00A92DF8" w:rsidRDefault="00A92DF8" w:rsidP="00A92DF8">
      <w:pPr>
        <w:pStyle w:val="Default"/>
        <w:ind w:firstLine="540"/>
        <w:jc w:val="both"/>
        <w:rPr>
          <w:rStyle w:val="FontStyle16"/>
          <w:b w:val="0"/>
          <w:sz w:val="24"/>
          <w:szCs w:val="24"/>
        </w:rPr>
      </w:pPr>
      <w:r w:rsidRPr="00A92DF8">
        <w:rPr>
          <w:rStyle w:val="FontStyle16"/>
          <w:b w:val="0"/>
          <w:sz w:val="24"/>
          <w:szCs w:val="24"/>
        </w:rPr>
        <w:t>Самостоятельная работа стимулирует студентов в процессе подготовки домашних заданий, при разборе конкретных ситуаций на практических семинарах, при подготовке к ко</w:t>
      </w:r>
      <w:r w:rsidRPr="00A92DF8">
        <w:rPr>
          <w:rStyle w:val="FontStyle16"/>
          <w:b w:val="0"/>
          <w:sz w:val="24"/>
          <w:szCs w:val="24"/>
        </w:rPr>
        <w:t>н</w:t>
      </w:r>
      <w:r w:rsidRPr="00A92DF8">
        <w:rPr>
          <w:rStyle w:val="FontStyle16"/>
          <w:b w:val="0"/>
          <w:sz w:val="24"/>
          <w:szCs w:val="24"/>
        </w:rPr>
        <w:t>трольным работам и к итоговой аттестации (зачету).</w:t>
      </w:r>
    </w:p>
    <w:p w:rsidR="004F0933" w:rsidRPr="00233F3D" w:rsidRDefault="004F0933" w:rsidP="00233F3D">
      <w:pPr>
        <w:pStyle w:val="aff"/>
        <w:rPr>
          <w:rStyle w:val="FontStyle31"/>
          <w:b/>
          <w:sz w:val="24"/>
          <w:szCs w:val="24"/>
        </w:rPr>
      </w:pPr>
      <w:r w:rsidRPr="00233F3D">
        <w:rPr>
          <w:rStyle w:val="FontStyle31"/>
          <w:b/>
          <w:sz w:val="24"/>
          <w:szCs w:val="24"/>
        </w:rPr>
        <w:t>6 Учебно-методическое обеспечение самостоятельной работы об</w:t>
      </w:r>
      <w:r w:rsidRPr="00233F3D">
        <w:rPr>
          <w:rStyle w:val="FontStyle31"/>
          <w:b/>
          <w:sz w:val="24"/>
          <w:szCs w:val="24"/>
        </w:rPr>
        <w:t>у</w:t>
      </w:r>
      <w:r w:rsidRPr="00233F3D">
        <w:rPr>
          <w:rStyle w:val="FontStyle31"/>
          <w:b/>
          <w:sz w:val="24"/>
          <w:szCs w:val="24"/>
        </w:rPr>
        <w:t>чающихся</w:t>
      </w:r>
    </w:p>
    <w:p w:rsidR="004F0933" w:rsidRPr="0039766D" w:rsidRDefault="004F0933" w:rsidP="00233F3D">
      <w:pPr>
        <w:pStyle w:val="aff"/>
      </w:pPr>
      <w:r w:rsidRPr="0039766D">
        <w:t>По дисциплине «Правоведение» предусмотрена самостоятельная работа обуча</w:t>
      </w:r>
      <w:r w:rsidRPr="0039766D">
        <w:t>ю</w:t>
      </w:r>
      <w:r w:rsidRPr="0039766D">
        <w:t>щихся. Методические рекомендации по выполнению самостоятельной работы содержаться в пр</w:t>
      </w:r>
      <w:r w:rsidRPr="0039766D">
        <w:t>и</w:t>
      </w:r>
      <w:r w:rsidRPr="0039766D">
        <w:t>ложении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6"/>
        <w:gridCol w:w="6145"/>
      </w:tblGrid>
      <w:tr w:rsidR="004F0933" w:rsidRPr="0039766D" w:rsidTr="0005601E">
        <w:tc>
          <w:tcPr>
            <w:tcW w:w="3794" w:type="dxa"/>
            <w:vAlign w:val="center"/>
          </w:tcPr>
          <w:p w:rsidR="004F0933" w:rsidRPr="0039766D" w:rsidRDefault="004F0933" w:rsidP="0005601E">
            <w:pPr>
              <w:jc w:val="center"/>
            </w:pPr>
            <w:r w:rsidRPr="0039766D">
              <w:rPr>
                <w:color w:val="000000"/>
              </w:rPr>
              <w:t>Раздел/</w:t>
            </w:r>
            <w:r w:rsidRPr="0039766D">
              <w:t xml:space="preserve"> </w:t>
            </w:r>
            <w:r w:rsidRPr="0039766D">
              <w:rPr>
                <w:color w:val="000000"/>
              </w:rPr>
              <w:t>тема</w:t>
            </w:r>
          </w:p>
          <w:p w:rsidR="004F0933" w:rsidRPr="0039766D" w:rsidRDefault="004F0933" w:rsidP="0005601E">
            <w:pPr>
              <w:jc w:val="center"/>
            </w:pPr>
            <w:r w:rsidRPr="0039766D">
              <w:rPr>
                <w:color w:val="000000"/>
              </w:rPr>
              <w:t>дисциплины</w:t>
            </w:r>
          </w:p>
        </w:tc>
        <w:tc>
          <w:tcPr>
            <w:tcW w:w="7195" w:type="dxa"/>
            <w:vAlign w:val="center"/>
          </w:tcPr>
          <w:p w:rsidR="004F0933" w:rsidRPr="0039766D" w:rsidRDefault="004F0933" w:rsidP="0005601E">
            <w:pPr>
              <w:jc w:val="center"/>
            </w:pPr>
            <w:r w:rsidRPr="0039766D">
              <w:rPr>
                <w:color w:val="000000"/>
              </w:rPr>
              <w:t>Вид</w:t>
            </w:r>
            <w:r w:rsidRPr="0039766D">
              <w:t xml:space="preserve"> </w:t>
            </w:r>
            <w:r w:rsidRPr="0039766D">
              <w:rPr>
                <w:color w:val="000000"/>
              </w:rPr>
              <w:t>самостоятельной работы</w:t>
            </w:r>
          </w:p>
          <w:p w:rsidR="004F0933" w:rsidRPr="0039766D" w:rsidRDefault="004F0933" w:rsidP="0005601E">
            <w:pPr>
              <w:jc w:val="center"/>
            </w:pPr>
            <w:r w:rsidRPr="0039766D">
              <w:t>Задания для самостоятельной работы по темам</w:t>
            </w:r>
          </w:p>
        </w:tc>
      </w:tr>
      <w:tr w:rsidR="004F0933" w:rsidRPr="0039766D" w:rsidTr="0005601E">
        <w:tc>
          <w:tcPr>
            <w:tcW w:w="3794" w:type="dxa"/>
          </w:tcPr>
          <w:p w:rsidR="004F0933" w:rsidRPr="0039766D" w:rsidRDefault="004F0933" w:rsidP="0005601E">
            <w:r w:rsidRPr="0039766D">
              <w:rPr>
                <w:color w:val="000000"/>
              </w:rPr>
              <w:t>1.1</w:t>
            </w:r>
            <w:r w:rsidRPr="0039766D">
              <w:t xml:space="preserve"> </w:t>
            </w:r>
            <w:r w:rsidRPr="0039766D">
              <w:rPr>
                <w:color w:val="000000"/>
              </w:rPr>
              <w:t>Тема</w:t>
            </w:r>
            <w:r w:rsidRPr="0039766D">
              <w:t xml:space="preserve"> </w:t>
            </w:r>
            <w:r w:rsidRPr="0039766D">
              <w:rPr>
                <w:color w:val="000000"/>
              </w:rPr>
              <w:t>Государство:</w:t>
            </w:r>
            <w:r w:rsidRPr="0039766D">
              <w:t xml:space="preserve"> </w:t>
            </w:r>
            <w:r w:rsidRPr="0039766D">
              <w:rPr>
                <w:color w:val="000000"/>
              </w:rPr>
              <w:t>понятие,</w:t>
            </w:r>
            <w:r w:rsidRPr="0039766D">
              <w:t xml:space="preserve"> </w:t>
            </w:r>
            <w:r w:rsidRPr="0039766D">
              <w:rPr>
                <w:color w:val="000000"/>
              </w:rPr>
              <w:t>признаки,</w:t>
            </w:r>
            <w:r w:rsidRPr="0039766D">
              <w:t xml:space="preserve"> </w:t>
            </w:r>
            <w:r w:rsidRPr="0039766D">
              <w:rPr>
                <w:color w:val="000000"/>
              </w:rPr>
              <w:t>формы.</w:t>
            </w:r>
            <w:r w:rsidRPr="0039766D">
              <w:t xml:space="preserve"> </w:t>
            </w:r>
            <w:r w:rsidRPr="0039766D">
              <w:rPr>
                <w:color w:val="000000"/>
              </w:rPr>
              <w:t>Основы</w:t>
            </w:r>
            <w:r w:rsidRPr="0039766D">
              <w:t xml:space="preserve"> </w:t>
            </w:r>
            <w:r w:rsidRPr="0039766D">
              <w:rPr>
                <w:color w:val="000000"/>
              </w:rPr>
              <w:t>конституционного</w:t>
            </w:r>
            <w:r w:rsidRPr="0039766D">
              <w:t xml:space="preserve"> </w:t>
            </w:r>
            <w:r w:rsidRPr="0039766D">
              <w:rPr>
                <w:color w:val="000000"/>
              </w:rPr>
              <w:t>строя</w:t>
            </w:r>
            <w:r w:rsidRPr="0039766D">
              <w:t xml:space="preserve"> </w:t>
            </w:r>
            <w:r w:rsidRPr="0039766D">
              <w:rPr>
                <w:color w:val="000000"/>
              </w:rPr>
              <w:t>Росси</w:t>
            </w:r>
            <w:r w:rsidRPr="0039766D">
              <w:rPr>
                <w:color w:val="000000"/>
              </w:rPr>
              <w:t>й</w:t>
            </w:r>
            <w:r w:rsidRPr="0039766D">
              <w:rPr>
                <w:color w:val="000000"/>
              </w:rPr>
              <w:t>ской</w:t>
            </w:r>
            <w:r w:rsidRPr="0039766D">
              <w:t xml:space="preserve"> </w:t>
            </w:r>
            <w:r w:rsidRPr="0039766D">
              <w:rPr>
                <w:color w:val="000000"/>
              </w:rPr>
              <w:t>Федерации</w:t>
            </w:r>
          </w:p>
        </w:tc>
        <w:tc>
          <w:tcPr>
            <w:tcW w:w="7195" w:type="dxa"/>
          </w:tcPr>
          <w:p w:rsidR="004F0933" w:rsidRPr="0039766D" w:rsidRDefault="004F0933" w:rsidP="0005601E">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4F0933" w:rsidRPr="0039766D" w:rsidRDefault="004F0933" w:rsidP="0005601E">
            <w:pPr>
              <w:tabs>
                <w:tab w:val="left" w:pos="319"/>
              </w:tabs>
            </w:pPr>
          </w:p>
          <w:p w:rsidR="004F0933" w:rsidRPr="0039766D" w:rsidRDefault="004F0933" w:rsidP="004F0933">
            <w:pPr>
              <w:widowControl/>
              <w:numPr>
                <w:ilvl w:val="0"/>
                <w:numId w:val="41"/>
              </w:numPr>
              <w:tabs>
                <w:tab w:val="left" w:pos="319"/>
              </w:tabs>
              <w:autoSpaceDE/>
              <w:autoSpaceDN/>
              <w:adjustRightInd/>
              <w:ind w:left="0" w:firstLine="0"/>
              <w:jc w:val="left"/>
            </w:pPr>
            <w:r w:rsidRPr="0039766D">
              <w:t>Используя статьи Конституции РФ, сосчитайте кол</w:t>
            </w:r>
            <w:r w:rsidRPr="0039766D">
              <w:t>и</w:t>
            </w:r>
            <w:r w:rsidRPr="0039766D">
              <w:t>чество субъектов РФ: республик, краёв, областей, авт</w:t>
            </w:r>
            <w:r w:rsidRPr="0039766D">
              <w:t>о</w:t>
            </w:r>
            <w:r w:rsidRPr="0039766D">
              <w:t>номных округов, автономных областей, городов фед</w:t>
            </w:r>
            <w:r w:rsidRPr="0039766D">
              <w:t>е</w:t>
            </w:r>
            <w:r w:rsidRPr="0039766D">
              <w:t>рального значения. Укажите, какие новые субъекты РФ появились за последнее время?</w:t>
            </w:r>
          </w:p>
          <w:p w:rsidR="004F0933" w:rsidRPr="0039766D" w:rsidRDefault="004F0933" w:rsidP="0005601E">
            <w:pPr>
              <w:tabs>
                <w:tab w:val="left" w:pos="319"/>
              </w:tabs>
            </w:pPr>
          </w:p>
          <w:p w:rsidR="004F0933" w:rsidRPr="0039766D" w:rsidRDefault="004F0933" w:rsidP="004F0933">
            <w:pPr>
              <w:widowControl/>
              <w:numPr>
                <w:ilvl w:val="0"/>
                <w:numId w:val="41"/>
              </w:numPr>
              <w:tabs>
                <w:tab w:val="left" w:pos="319"/>
              </w:tabs>
              <w:autoSpaceDE/>
              <w:autoSpaceDN/>
              <w:adjustRightInd/>
              <w:ind w:left="0" w:firstLine="0"/>
              <w:jc w:val="left"/>
            </w:pPr>
            <w:r w:rsidRPr="0039766D">
              <w:t>Бывший гражданин Республики Вьетнам Ха Чонг Хань 1985 г.р., приехавший в Россию пять лет назад и получивший два года назад российское гражданство, не имеющий высшего образования, безработный, не име</w:t>
            </w:r>
            <w:r w:rsidRPr="0039766D">
              <w:t>ю</w:t>
            </w:r>
            <w:r w:rsidRPr="0039766D">
              <w:t>щий судимости решил выдвинуть свою кандидатуру на должность Президента РФ. Может ли Центральная изб</w:t>
            </w:r>
            <w:r w:rsidRPr="0039766D">
              <w:t>и</w:t>
            </w:r>
            <w:r w:rsidRPr="0039766D">
              <w:t>рательная комиссия отказать Ха Чонг Хань и по каким основаниям? Аргументируйте свой ответ со ссылкой на статьи Констит</w:t>
            </w:r>
            <w:r w:rsidRPr="0039766D">
              <w:t>у</w:t>
            </w:r>
            <w:r w:rsidRPr="0039766D">
              <w:t>ции РФ.</w:t>
            </w:r>
          </w:p>
          <w:p w:rsidR="004F0933" w:rsidRPr="0039766D" w:rsidRDefault="004F0933" w:rsidP="0005601E">
            <w:pPr>
              <w:pStyle w:val="af5"/>
              <w:ind w:left="0" w:firstLine="0"/>
              <w:rPr>
                <w:szCs w:val="24"/>
              </w:rPr>
            </w:pPr>
          </w:p>
          <w:p w:rsidR="004F0933" w:rsidRPr="0039766D" w:rsidRDefault="004F0933" w:rsidP="0005601E">
            <w:r w:rsidRPr="0039766D">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w:t>
            </w:r>
            <w:r w:rsidRPr="0039766D">
              <w:t>и</w:t>
            </w:r>
            <w:r w:rsidRPr="0039766D">
              <w:t>туации. Аргументируйте свой ответ со ссылкой на статьи Конституции РФ.</w:t>
            </w:r>
          </w:p>
          <w:p w:rsidR="004F0933" w:rsidRPr="0039766D" w:rsidRDefault="004F0933" w:rsidP="0005601E">
            <w:pPr>
              <w:rPr>
                <w:b/>
              </w:rPr>
            </w:pPr>
          </w:p>
          <w:p w:rsidR="004F0933" w:rsidRPr="0039766D" w:rsidRDefault="004F0933" w:rsidP="0005601E">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w:t>
            </w:r>
            <w:r w:rsidRPr="0039766D">
              <w:rPr>
                <w:b/>
                <w:color w:val="000000"/>
              </w:rPr>
              <w:t>л</w:t>
            </w:r>
            <w:r w:rsidRPr="0039766D">
              <w:rPr>
                <w:b/>
                <w:color w:val="000000"/>
              </w:rPr>
              <w:t>нительного материала</w:t>
            </w:r>
          </w:p>
          <w:p w:rsidR="004F0933" w:rsidRPr="0039766D" w:rsidRDefault="004F0933" w:rsidP="0005601E">
            <w:pPr>
              <w:rPr>
                <w:b/>
                <w:color w:val="000000"/>
              </w:rPr>
            </w:pPr>
          </w:p>
          <w:p w:rsidR="004F0933" w:rsidRPr="0039766D" w:rsidRDefault="004F0933" w:rsidP="0005601E">
            <w:pPr>
              <w:rPr>
                <w:color w:val="000000"/>
              </w:rPr>
            </w:pPr>
            <w:r w:rsidRPr="0039766D">
              <w:rPr>
                <w:color w:val="000000"/>
              </w:rPr>
              <w:t>Изучите изменения, внесенные в главу 2 Раздел первый Ко</w:t>
            </w:r>
            <w:r w:rsidRPr="0039766D">
              <w:rPr>
                <w:color w:val="000000"/>
              </w:rPr>
              <w:t>н</w:t>
            </w:r>
            <w:r w:rsidRPr="0039766D">
              <w:rPr>
                <w:color w:val="000000"/>
              </w:rPr>
              <w:t xml:space="preserve">ституции РФ в 2020 году, данные сведите в таблицу. </w:t>
            </w:r>
          </w:p>
          <w:p w:rsidR="004F0933" w:rsidRPr="0039766D" w:rsidRDefault="004F0933" w:rsidP="0005601E">
            <w:r w:rsidRPr="0039766D">
              <w:t>Аргументируйте свой ответ со ссылкой на статьи Констит</w:t>
            </w:r>
            <w:r w:rsidRPr="0039766D">
              <w:t>у</w:t>
            </w:r>
            <w:r w:rsidRPr="0039766D">
              <w:t>ции РФ.</w:t>
            </w:r>
          </w:p>
        </w:tc>
      </w:tr>
      <w:tr w:rsidR="004F0933" w:rsidRPr="0039766D" w:rsidTr="0005601E">
        <w:tc>
          <w:tcPr>
            <w:tcW w:w="3794" w:type="dxa"/>
          </w:tcPr>
          <w:p w:rsidR="004F0933" w:rsidRPr="0039766D" w:rsidRDefault="004F0933" w:rsidP="0005601E">
            <w:r w:rsidRPr="0039766D">
              <w:rPr>
                <w:color w:val="000000"/>
              </w:rPr>
              <w:lastRenderedPageBreak/>
              <w:t>1.2</w:t>
            </w:r>
            <w:r w:rsidRPr="0039766D">
              <w:t xml:space="preserve"> </w:t>
            </w:r>
            <w:r w:rsidRPr="0039766D">
              <w:rPr>
                <w:color w:val="000000"/>
              </w:rPr>
              <w:t>Тема</w:t>
            </w:r>
            <w:r w:rsidRPr="0039766D">
              <w:t xml:space="preserve"> </w:t>
            </w:r>
            <w:r w:rsidRPr="0039766D">
              <w:rPr>
                <w:color w:val="000000"/>
              </w:rPr>
              <w:t>Право:</w:t>
            </w:r>
            <w:r w:rsidRPr="0039766D">
              <w:t xml:space="preserve"> </w:t>
            </w:r>
            <w:r w:rsidRPr="0039766D">
              <w:rPr>
                <w:color w:val="000000"/>
              </w:rPr>
              <w:t>понятие,</w:t>
            </w:r>
            <w:r w:rsidRPr="0039766D">
              <w:t xml:space="preserve"> </w:t>
            </w:r>
            <w:r w:rsidRPr="0039766D">
              <w:rPr>
                <w:color w:val="000000"/>
              </w:rPr>
              <w:t>источники.</w:t>
            </w:r>
            <w:r w:rsidRPr="0039766D">
              <w:t xml:space="preserve"> </w:t>
            </w:r>
            <w:r w:rsidRPr="0039766D">
              <w:rPr>
                <w:color w:val="000000"/>
              </w:rPr>
              <w:t>Правонарушение</w:t>
            </w:r>
            <w:r w:rsidRPr="0039766D">
              <w:t xml:space="preserve"> </w:t>
            </w:r>
            <w:r w:rsidRPr="0039766D">
              <w:rPr>
                <w:color w:val="000000"/>
              </w:rPr>
              <w:t>и</w:t>
            </w:r>
            <w:r w:rsidRPr="0039766D">
              <w:t xml:space="preserve"> </w:t>
            </w:r>
            <w:r w:rsidRPr="0039766D">
              <w:rPr>
                <w:color w:val="000000"/>
              </w:rPr>
              <w:t>юридическая</w:t>
            </w:r>
            <w:r w:rsidRPr="0039766D">
              <w:t xml:space="preserve"> </w:t>
            </w:r>
            <w:r w:rsidRPr="0039766D">
              <w:rPr>
                <w:color w:val="000000"/>
              </w:rPr>
              <w:t>ответственность.</w:t>
            </w:r>
            <w:r w:rsidRPr="0039766D">
              <w:t xml:space="preserve"> </w:t>
            </w:r>
            <w:r w:rsidRPr="0039766D">
              <w:rPr>
                <w:color w:val="000000"/>
              </w:rPr>
              <w:t>Значение</w:t>
            </w:r>
            <w:r w:rsidRPr="0039766D">
              <w:t xml:space="preserve"> </w:t>
            </w:r>
            <w:r w:rsidRPr="0039766D">
              <w:rPr>
                <w:color w:val="000000"/>
              </w:rPr>
              <w:t>законности</w:t>
            </w:r>
            <w:r w:rsidRPr="0039766D">
              <w:t xml:space="preserve"> </w:t>
            </w:r>
            <w:r w:rsidRPr="0039766D">
              <w:rPr>
                <w:color w:val="000000"/>
              </w:rPr>
              <w:t>и</w:t>
            </w:r>
            <w:r w:rsidRPr="0039766D">
              <w:t xml:space="preserve"> </w:t>
            </w:r>
            <w:r w:rsidRPr="0039766D">
              <w:rPr>
                <w:color w:val="000000"/>
              </w:rPr>
              <w:t>прав</w:t>
            </w:r>
            <w:r w:rsidRPr="0039766D">
              <w:rPr>
                <w:color w:val="000000"/>
              </w:rPr>
              <w:t>о</w:t>
            </w:r>
            <w:r w:rsidRPr="0039766D">
              <w:rPr>
                <w:color w:val="000000"/>
              </w:rPr>
              <w:t>порядка</w:t>
            </w:r>
            <w:r w:rsidRPr="0039766D">
              <w:t xml:space="preserve"> </w:t>
            </w:r>
            <w:r w:rsidRPr="0039766D">
              <w:rPr>
                <w:color w:val="000000"/>
              </w:rPr>
              <w:t>в</w:t>
            </w:r>
            <w:r w:rsidRPr="0039766D">
              <w:t xml:space="preserve"> </w:t>
            </w:r>
            <w:r w:rsidRPr="0039766D">
              <w:rPr>
                <w:color w:val="000000"/>
              </w:rPr>
              <w:t>современном</w:t>
            </w:r>
            <w:r w:rsidRPr="0039766D">
              <w:t xml:space="preserve"> </w:t>
            </w:r>
            <w:r w:rsidRPr="0039766D">
              <w:rPr>
                <w:color w:val="000000"/>
              </w:rPr>
              <w:t>общ</w:t>
            </w:r>
            <w:r w:rsidRPr="0039766D">
              <w:rPr>
                <w:color w:val="000000"/>
              </w:rPr>
              <w:t>е</w:t>
            </w:r>
            <w:r w:rsidRPr="0039766D">
              <w:rPr>
                <w:color w:val="000000"/>
              </w:rPr>
              <w:t>стве.</w:t>
            </w:r>
            <w:r w:rsidRPr="0039766D">
              <w:t xml:space="preserve"> </w:t>
            </w:r>
            <w:r w:rsidRPr="0039766D">
              <w:rPr>
                <w:color w:val="000000"/>
              </w:rPr>
              <w:t>Борьба</w:t>
            </w:r>
            <w:r w:rsidRPr="0039766D">
              <w:t xml:space="preserve"> </w:t>
            </w:r>
            <w:r w:rsidRPr="0039766D">
              <w:rPr>
                <w:color w:val="000000"/>
              </w:rPr>
              <w:t>с</w:t>
            </w:r>
            <w:r w:rsidRPr="0039766D">
              <w:t xml:space="preserve"> </w:t>
            </w:r>
            <w:r w:rsidRPr="0039766D">
              <w:rPr>
                <w:color w:val="000000"/>
              </w:rPr>
              <w:t>коррупцией</w:t>
            </w:r>
          </w:p>
        </w:tc>
        <w:tc>
          <w:tcPr>
            <w:tcW w:w="7195" w:type="dxa"/>
          </w:tcPr>
          <w:p w:rsidR="004F0933" w:rsidRPr="0039766D" w:rsidRDefault="004F0933" w:rsidP="0005601E">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4F0933" w:rsidRPr="0039766D" w:rsidRDefault="004F0933" w:rsidP="0005601E">
            <w:pPr>
              <w:tabs>
                <w:tab w:val="left" w:pos="338"/>
              </w:tabs>
            </w:pPr>
          </w:p>
          <w:p w:rsidR="004F0933" w:rsidRPr="0039766D" w:rsidRDefault="004F0933" w:rsidP="004F0933">
            <w:pPr>
              <w:widowControl/>
              <w:numPr>
                <w:ilvl w:val="0"/>
                <w:numId w:val="42"/>
              </w:numPr>
              <w:tabs>
                <w:tab w:val="left" w:pos="338"/>
              </w:tabs>
              <w:autoSpaceDE/>
              <w:autoSpaceDN/>
              <w:adjustRightInd/>
              <w:ind w:left="0" w:firstLine="0"/>
              <w:jc w:val="left"/>
            </w:pPr>
            <w:r w:rsidRPr="0039766D">
              <w:t xml:space="preserve">27-летний гражданин Мороков выложил в социальной сети </w:t>
            </w:r>
            <w:r w:rsidR="00233F3D">
              <w:t>«</w:t>
            </w:r>
            <w:r w:rsidRPr="0039766D">
              <w:t>ВКонтакте</w:t>
            </w:r>
            <w:r w:rsidR="00233F3D">
              <w:t>»</w:t>
            </w:r>
            <w:r w:rsidRPr="0039766D">
              <w:t xml:space="preserve">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w:t>
            </w:r>
            <w:r w:rsidRPr="0039766D">
              <w:t>н</w:t>
            </w:r>
            <w:r w:rsidRPr="0039766D">
              <w:t xml:space="preserve">ституции РФ. </w:t>
            </w:r>
          </w:p>
          <w:p w:rsidR="004F0933" w:rsidRPr="0039766D" w:rsidRDefault="004F0933" w:rsidP="0005601E">
            <w:pPr>
              <w:tabs>
                <w:tab w:val="left" w:pos="338"/>
              </w:tabs>
            </w:pPr>
          </w:p>
          <w:p w:rsidR="004F0933" w:rsidRPr="0039766D" w:rsidRDefault="004F0933" w:rsidP="004F0933">
            <w:pPr>
              <w:widowControl/>
              <w:numPr>
                <w:ilvl w:val="0"/>
                <w:numId w:val="42"/>
              </w:numPr>
              <w:tabs>
                <w:tab w:val="left" w:pos="410"/>
              </w:tabs>
              <w:autoSpaceDE/>
              <w:autoSpaceDN/>
              <w:adjustRightInd/>
              <w:ind w:left="0" w:firstLine="0"/>
              <w:jc w:val="left"/>
            </w:pPr>
            <w:r w:rsidRPr="0039766D">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w:t>
            </w:r>
            <w:r w:rsidRPr="0039766D">
              <w:t>ы</w:t>
            </w:r>
            <w:r w:rsidRPr="0039766D">
              <w:t>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4F0933" w:rsidRPr="0039766D" w:rsidRDefault="004F0933" w:rsidP="0005601E">
            <w:pPr>
              <w:tabs>
                <w:tab w:val="left" w:pos="410"/>
              </w:tabs>
            </w:pPr>
          </w:p>
          <w:p w:rsidR="004F0933" w:rsidRPr="0039766D" w:rsidRDefault="004F0933" w:rsidP="004F0933">
            <w:pPr>
              <w:widowControl/>
              <w:numPr>
                <w:ilvl w:val="0"/>
                <w:numId w:val="42"/>
              </w:numPr>
              <w:tabs>
                <w:tab w:val="left" w:pos="319"/>
              </w:tabs>
              <w:autoSpaceDE/>
              <w:autoSpaceDN/>
              <w:adjustRightInd/>
              <w:ind w:left="0" w:firstLine="0"/>
              <w:jc w:val="left"/>
              <w:rPr>
                <w:position w:val="-6"/>
              </w:rPr>
            </w:pPr>
            <w:r w:rsidRPr="0039766D">
              <w:rPr>
                <w:position w:val="-6"/>
              </w:rPr>
              <w:t xml:space="preserve">В мая </w:t>
            </w:r>
            <w:smartTag w:uri="urn:schemas-microsoft-com:office:smarttags" w:element="metricconverter">
              <w:smartTagPr>
                <w:attr w:name="ProductID" w:val="2012 г"/>
              </w:smartTagPr>
              <w:r w:rsidRPr="0039766D">
                <w:rPr>
                  <w:position w:val="-6"/>
                </w:rPr>
                <w:t>2012 г</w:t>
              </w:r>
            </w:smartTag>
            <w:r w:rsidRPr="0039766D">
              <w:rPr>
                <w:position w:val="-6"/>
              </w:rPr>
              <w:t xml:space="preserve">., в Ярославле были задержаны 18 жителей Тюмени, Соликамска и Ханты-Мансийска, которые </w:t>
            </w:r>
            <w:r w:rsidRPr="0039766D">
              <w:rPr>
                <w:position w:val="-6"/>
              </w:rPr>
              <w:lastRenderedPageBreak/>
              <w:t xml:space="preserve">ехали через этот город в Москву на </w:t>
            </w:r>
            <w:r w:rsidR="00233F3D">
              <w:rPr>
                <w:position w:val="-6"/>
              </w:rPr>
              <w:t>«</w:t>
            </w:r>
            <w:r w:rsidRPr="0039766D">
              <w:rPr>
                <w:position w:val="-6"/>
              </w:rPr>
              <w:t>Марш миллионов</w:t>
            </w:r>
            <w:r w:rsidR="00233F3D">
              <w:rPr>
                <w:position w:val="-6"/>
              </w:rPr>
              <w:t>»</w:t>
            </w:r>
            <w:r w:rsidRPr="0039766D">
              <w:rPr>
                <w:position w:val="-6"/>
              </w:rPr>
              <w:t xml:space="preserve">, намеченный на 6 мая. Полиция остановила автобус, который вез их в Москву. Активистов препроводили в отдел полиции </w:t>
            </w:r>
            <w:r w:rsidR="00233F3D">
              <w:rPr>
                <w:position w:val="-6"/>
              </w:rPr>
              <w:t>«</w:t>
            </w:r>
            <w:r w:rsidRPr="0039766D">
              <w:rPr>
                <w:position w:val="-6"/>
              </w:rPr>
              <w:t>Центральный</w:t>
            </w:r>
            <w:r w:rsidR="00233F3D">
              <w:rPr>
                <w:position w:val="-6"/>
              </w:rPr>
              <w:t>»</w:t>
            </w:r>
            <w:r w:rsidRPr="0039766D">
              <w:rPr>
                <w:position w:val="-6"/>
              </w:rPr>
              <w:t>, где установили их личн</w:t>
            </w:r>
            <w:r w:rsidRPr="0039766D">
              <w:rPr>
                <w:position w:val="-6"/>
              </w:rPr>
              <w:t>о</w:t>
            </w:r>
            <w:r w:rsidRPr="0039766D">
              <w:rPr>
                <w:position w:val="-6"/>
              </w:rPr>
              <w:t xml:space="preserve">сти, изъяли более 3 тысяч листовок и газет для проверки на </w:t>
            </w:r>
            <w:r w:rsidR="00233F3D">
              <w:rPr>
                <w:position w:val="-6"/>
              </w:rPr>
              <w:t>«</w:t>
            </w:r>
            <w:r w:rsidRPr="0039766D">
              <w:rPr>
                <w:position w:val="-6"/>
              </w:rPr>
              <w:t>экстремизм</w:t>
            </w:r>
            <w:r w:rsidR="00233F3D">
              <w:rPr>
                <w:position w:val="-6"/>
              </w:rPr>
              <w:t>»</w:t>
            </w:r>
            <w:r w:rsidRPr="0039766D">
              <w:rPr>
                <w:position w:val="-6"/>
              </w:rPr>
              <w:t xml:space="preserve">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w:t>
            </w:r>
            <w:r w:rsidR="00233F3D">
              <w:rPr>
                <w:position w:val="-6"/>
              </w:rPr>
              <w:t>«</w:t>
            </w:r>
            <w:r w:rsidRPr="0039766D">
              <w:rPr>
                <w:position w:val="-6"/>
              </w:rPr>
              <w:t>содержатся экстремистские высказывания о представителях высшей государственной власти Российской Федерации</w:t>
            </w:r>
            <w:r w:rsidR="00233F3D">
              <w:rPr>
                <w:position w:val="-6"/>
              </w:rPr>
              <w:t>»</w:t>
            </w:r>
            <w:r w:rsidRPr="0039766D">
              <w:rPr>
                <w:position w:val="-6"/>
              </w:rPr>
              <w:t xml:space="preserve">. </w:t>
            </w:r>
            <w:r w:rsidRPr="0039766D">
              <w:t>Дайте пр</w:t>
            </w:r>
            <w:r w:rsidRPr="0039766D">
              <w:t>а</w:t>
            </w:r>
            <w:r w:rsidRPr="0039766D">
              <w:t>вовую оценку ситуации. Аргументируйте свой ответ со ссылкой на статьи Конституции РФ.</w:t>
            </w:r>
          </w:p>
          <w:p w:rsidR="004F0933" w:rsidRPr="0039766D" w:rsidRDefault="004F0933" w:rsidP="0005601E"/>
          <w:p w:rsidR="004F0933" w:rsidRPr="0039766D" w:rsidRDefault="004F0933" w:rsidP="0005601E">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конспектирование допо</w:t>
            </w:r>
            <w:r w:rsidRPr="0039766D">
              <w:rPr>
                <w:b/>
                <w:color w:val="000000"/>
              </w:rPr>
              <w:t>л</w:t>
            </w:r>
            <w:r w:rsidRPr="0039766D">
              <w:rPr>
                <w:b/>
                <w:color w:val="000000"/>
              </w:rPr>
              <w:t>нительного материала</w:t>
            </w:r>
          </w:p>
          <w:p w:rsidR="004F0933" w:rsidRPr="0039766D" w:rsidRDefault="004F0933" w:rsidP="0005601E">
            <w:pPr>
              <w:rPr>
                <w:b/>
                <w:color w:val="000000"/>
              </w:rPr>
            </w:pPr>
          </w:p>
          <w:p w:rsidR="004F0933" w:rsidRPr="008B6D2A" w:rsidRDefault="004F0933" w:rsidP="0005601E">
            <w:pPr>
              <w:pStyle w:val="1"/>
              <w:spacing w:before="0" w:after="0"/>
              <w:rPr>
                <w:szCs w:val="24"/>
                <w:lang w:val="ru-RU" w:eastAsia="ru-RU"/>
              </w:rPr>
            </w:pPr>
            <w:r w:rsidRPr="008B6D2A">
              <w:rPr>
                <w:b w:val="0"/>
                <w:color w:val="000000"/>
                <w:szCs w:val="24"/>
                <w:lang w:val="ru-RU" w:eastAsia="ru-RU"/>
              </w:rPr>
              <w:t xml:space="preserve">Изучите </w:t>
            </w:r>
            <w:r w:rsidRPr="008B6D2A">
              <w:rPr>
                <w:b w:val="0"/>
                <w:szCs w:val="24"/>
                <w:lang w:val="ru-RU" w:eastAsia="ru-RU"/>
              </w:rPr>
              <w:t xml:space="preserve">Федеральный закон </w:t>
            </w:r>
            <w:r w:rsidR="00233F3D" w:rsidRPr="008B6D2A">
              <w:rPr>
                <w:b w:val="0"/>
                <w:szCs w:val="24"/>
                <w:lang w:val="ru-RU" w:eastAsia="ru-RU"/>
              </w:rPr>
              <w:t>«</w:t>
            </w:r>
            <w:r w:rsidRPr="008B6D2A">
              <w:rPr>
                <w:b w:val="0"/>
                <w:szCs w:val="24"/>
                <w:lang w:val="ru-RU" w:eastAsia="ru-RU"/>
              </w:rPr>
              <w:t>О противодействии коррупции</w:t>
            </w:r>
            <w:r w:rsidR="00233F3D" w:rsidRPr="008B6D2A">
              <w:rPr>
                <w:b w:val="0"/>
                <w:szCs w:val="24"/>
                <w:lang w:val="ru-RU" w:eastAsia="ru-RU"/>
              </w:rPr>
              <w:t>»</w:t>
            </w:r>
            <w:r w:rsidRPr="008B6D2A">
              <w:rPr>
                <w:b w:val="0"/>
                <w:szCs w:val="24"/>
                <w:lang w:val="ru-RU" w:eastAsia="ru-RU"/>
              </w:rPr>
              <w:t xml:space="preserve"> от 25.12.2008</w:t>
            </w:r>
            <w:r w:rsidRPr="008B6D2A">
              <w:rPr>
                <w:szCs w:val="24"/>
                <w:lang w:val="ru-RU" w:eastAsia="ru-RU"/>
              </w:rPr>
              <w:t xml:space="preserve"> </w:t>
            </w:r>
            <w:r w:rsidRPr="008B6D2A">
              <w:rPr>
                <w:b w:val="0"/>
                <w:szCs w:val="24"/>
                <w:lang w:val="ru-RU" w:eastAsia="ru-RU"/>
              </w:rPr>
              <w:t>N 273-ФЗ в последней редакции и сделайте конспект особо значимой информации. Аргументируйте свой о</w:t>
            </w:r>
            <w:r w:rsidRPr="008B6D2A">
              <w:rPr>
                <w:b w:val="0"/>
                <w:szCs w:val="24"/>
                <w:lang w:val="ru-RU" w:eastAsia="ru-RU"/>
              </w:rPr>
              <w:t>т</w:t>
            </w:r>
            <w:r w:rsidRPr="008B6D2A">
              <w:rPr>
                <w:b w:val="0"/>
                <w:szCs w:val="24"/>
                <w:lang w:val="ru-RU" w:eastAsia="ru-RU"/>
              </w:rPr>
              <w:t>вет со ссылкой на статьи из закона.</w:t>
            </w:r>
          </w:p>
        </w:tc>
      </w:tr>
      <w:tr w:rsidR="004F0933" w:rsidRPr="0039766D" w:rsidTr="0005601E">
        <w:tc>
          <w:tcPr>
            <w:tcW w:w="3794" w:type="dxa"/>
          </w:tcPr>
          <w:p w:rsidR="004F0933" w:rsidRPr="0039766D" w:rsidRDefault="004F0933" w:rsidP="0005601E">
            <w:r w:rsidRPr="0039766D">
              <w:rPr>
                <w:color w:val="000000"/>
              </w:rPr>
              <w:lastRenderedPageBreak/>
              <w:t>2.1</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гра</w:t>
            </w:r>
            <w:r w:rsidRPr="0039766D">
              <w:rPr>
                <w:color w:val="000000"/>
              </w:rPr>
              <w:t>ж</w:t>
            </w:r>
            <w:r w:rsidRPr="0039766D">
              <w:rPr>
                <w:color w:val="000000"/>
              </w:rPr>
              <w:t>данского</w:t>
            </w:r>
            <w:r w:rsidRPr="0039766D">
              <w:t xml:space="preserve"> </w:t>
            </w:r>
            <w:r w:rsidRPr="0039766D">
              <w:rPr>
                <w:color w:val="000000"/>
              </w:rPr>
              <w:t>права</w:t>
            </w:r>
          </w:p>
        </w:tc>
        <w:tc>
          <w:tcPr>
            <w:tcW w:w="7195" w:type="dxa"/>
          </w:tcPr>
          <w:p w:rsidR="004F0933" w:rsidRPr="0039766D" w:rsidRDefault="004F0933" w:rsidP="0005601E">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4F0933" w:rsidRPr="0039766D" w:rsidRDefault="004F0933" w:rsidP="0005601E">
            <w:pPr>
              <w:tabs>
                <w:tab w:val="left" w:pos="0"/>
                <w:tab w:val="left" w:pos="265"/>
              </w:tabs>
            </w:pPr>
          </w:p>
          <w:p w:rsidR="004F0933" w:rsidRPr="0039766D" w:rsidRDefault="004F0933" w:rsidP="004F0933">
            <w:pPr>
              <w:widowControl/>
              <w:numPr>
                <w:ilvl w:val="0"/>
                <w:numId w:val="43"/>
              </w:numPr>
              <w:tabs>
                <w:tab w:val="left" w:pos="0"/>
                <w:tab w:val="left" w:pos="265"/>
              </w:tabs>
              <w:autoSpaceDE/>
              <w:autoSpaceDN/>
              <w:adjustRightInd/>
              <w:ind w:left="0" w:firstLine="0"/>
              <w:jc w:val="left"/>
            </w:pPr>
            <w:r w:rsidRPr="0039766D">
              <w:t>Рыжов был частым посетителем казино «Премьер». За 2006-</w:t>
            </w:r>
            <w:smartTag w:uri="urn:schemas-microsoft-com:office:smarttags" w:element="metricconverter">
              <w:smartTagPr>
                <w:attr w:name="ProductID" w:val="2007 г"/>
              </w:smartTagPr>
              <w:r w:rsidRPr="0039766D">
                <w:t>2007 г</w:t>
              </w:r>
            </w:smartTag>
            <w:r w:rsidRPr="0039766D">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w:t>
            </w:r>
            <w:r w:rsidRPr="0039766D">
              <w:t>и</w:t>
            </w:r>
            <w:r w:rsidRPr="0039766D">
              <w:t>руйте свой ответ со ссылкой на статьи части 1 ГК РФ.</w:t>
            </w:r>
          </w:p>
          <w:p w:rsidR="004F0933" w:rsidRPr="0039766D" w:rsidRDefault="004F0933" w:rsidP="0005601E">
            <w:pPr>
              <w:tabs>
                <w:tab w:val="left" w:pos="265"/>
              </w:tabs>
            </w:pPr>
          </w:p>
          <w:p w:rsidR="004F0933" w:rsidRPr="0039766D" w:rsidRDefault="004F0933" w:rsidP="004F0933">
            <w:pPr>
              <w:widowControl/>
              <w:numPr>
                <w:ilvl w:val="0"/>
                <w:numId w:val="43"/>
              </w:numPr>
              <w:tabs>
                <w:tab w:val="left" w:pos="265"/>
              </w:tabs>
              <w:autoSpaceDE/>
              <w:autoSpaceDN/>
              <w:adjustRightInd/>
              <w:ind w:left="0" w:firstLine="0"/>
              <w:jc w:val="left"/>
            </w:pPr>
            <w:r w:rsidRPr="0039766D">
              <w:t>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бомжует». После этого Юрьева И. обратилась в суд с заявлением о признании Юрьева М. безвес</w:t>
            </w:r>
            <w:r w:rsidRPr="0039766D">
              <w:t>т</w:t>
            </w:r>
            <w:r w:rsidRPr="0039766D">
              <w:t>но отсутствующим. Дайте правовую оценку ситуации. Аргументируйте свой ответ со ссылкой на статьи части 1 ГК РФ.</w:t>
            </w:r>
          </w:p>
          <w:p w:rsidR="004F0933" w:rsidRPr="0039766D" w:rsidRDefault="004F0933" w:rsidP="0005601E">
            <w:pPr>
              <w:tabs>
                <w:tab w:val="left" w:pos="265"/>
              </w:tabs>
            </w:pPr>
          </w:p>
          <w:p w:rsidR="004F0933" w:rsidRPr="0039766D" w:rsidRDefault="004F0933" w:rsidP="004F0933">
            <w:pPr>
              <w:widowControl/>
              <w:numPr>
                <w:ilvl w:val="0"/>
                <w:numId w:val="43"/>
              </w:numPr>
              <w:tabs>
                <w:tab w:val="left" w:pos="318"/>
              </w:tabs>
              <w:autoSpaceDE/>
              <w:autoSpaceDN/>
              <w:adjustRightInd/>
              <w:ind w:left="0" w:firstLine="0"/>
              <w:jc w:val="left"/>
            </w:pPr>
            <w:r w:rsidRPr="0039766D">
              <w:t>Иванов, Петров и Загоруйко решили создать Общество с ограниченной ответственностью «Магнитогорские сельди». Какие учредительные документы им необходимо оформить? Аргумент</w:t>
            </w:r>
            <w:r w:rsidRPr="0039766D">
              <w:t>и</w:t>
            </w:r>
            <w:r w:rsidRPr="0039766D">
              <w:t>руйте свой ответ ссылками на статьи части 1 ГК РФ.</w:t>
            </w:r>
          </w:p>
          <w:p w:rsidR="004F0933" w:rsidRPr="0039766D" w:rsidRDefault="004F0933" w:rsidP="0005601E">
            <w:pPr>
              <w:rPr>
                <w:kern w:val="24"/>
              </w:rPr>
            </w:pPr>
          </w:p>
          <w:p w:rsidR="004F0933" w:rsidRPr="0039766D" w:rsidRDefault="004F0933" w:rsidP="0005601E">
            <w:pPr>
              <w:rPr>
                <w:kern w:val="24"/>
              </w:rPr>
            </w:pPr>
            <w:r w:rsidRPr="0039766D">
              <w:rPr>
                <w:kern w:val="24"/>
              </w:rPr>
              <w:t>4. Составьте текст завещания, включив следующие условия:</w:t>
            </w:r>
          </w:p>
          <w:p w:rsidR="004F0933" w:rsidRPr="0039766D" w:rsidRDefault="004F0933" w:rsidP="0005601E">
            <w:pPr>
              <w:rPr>
                <w:kern w:val="24"/>
              </w:rPr>
            </w:pPr>
            <w:r w:rsidRPr="0039766D">
              <w:rPr>
                <w:kern w:val="24"/>
              </w:rPr>
              <w:t>- несколько наследников</w:t>
            </w:r>
          </w:p>
          <w:p w:rsidR="004F0933" w:rsidRPr="0039766D" w:rsidRDefault="004F0933" w:rsidP="0005601E">
            <w:pPr>
              <w:rPr>
                <w:kern w:val="24"/>
              </w:rPr>
            </w:pPr>
            <w:r w:rsidRPr="0039766D">
              <w:rPr>
                <w:kern w:val="24"/>
              </w:rPr>
              <w:t>- одного наследника по закону лишить наследства</w:t>
            </w:r>
          </w:p>
          <w:p w:rsidR="004F0933" w:rsidRPr="0039766D" w:rsidRDefault="004F0933" w:rsidP="0005601E">
            <w:pPr>
              <w:rPr>
                <w:kern w:val="24"/>
              </w:rPr>
            </w:pPr>
            <w:r w:rsidRPr="0039766D">
              <w:rPr>
                <w:kern w:val="24"/>
              </w:rPr>
              <w:t>- определить завещательное возложение</w:t>
            </w:r>
          </w:p>
          <w:p w:rsidR="004F0933" w:rsidRPr="0039766D" w:rsidRDefault="004F0933" w:rsidP="0005601E">
            <w:pPr>
              <w:rPr>
                <w:kern w:val="24"/>
              </w:rPr>
            </w:pPr>
            <w:r w:rsidRPr="0039766D">
              <w:rPr>
                <w:kern w:val="24"/>
              </w:rPr>
              <w:t>- определить завещательный отказ</w:t>
            </w:r>
          </w:p>
          <w:p w:rsidR="004F0933" w:rsidRPr="0039766D" w:rsidRDefault="004F0933" w:rsidP="0005601E">
            <w:pPr>
              <w:rPr>
                <w:kern w:val="24"/>
              </w:rPr>
            </w:pPr>
          </w:p>
          <w:p w:rsidR="004F0933" w:rsidRPr="0039766D" w:rsidRDefault="004F0933" w:rsidP="0005601E">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конспектирование допо</w:t>
            </w:r>
            <w:r w:rsidRPr="0039766D">
              <w:rPr>
                <w:b/>
                <w:color w:val="000000"/>
              </w:rPr>
              <w:t>л</w:t>
            </w:r>
            <w:r w:rsidRPr="0039766D">
              <w:rPr>
                <w:b/>
                <w:color w:val="000000"/>
              </w:rPr>
              <w:t>нительного материала</w:t>
            </w:r>
          </w:p>
          <w:p w:rsidR="004F0933" w:rsidRPr="0039766D" w:rsidRDefault="004F0933" w:rsidP="0005601E">
            <w:pPr>
              <w:rPr>
                <w:b/>
                <w:color w:val="000000"/>
              </w:rPr>
            </w:pPr>
          </w:p>
          <w:p w:rsidR="004F0933" w:rsidRPr="008B6D2A" w:rsidRDefault="004F0933" w:rsidP="0005601E">
            <w:pPr>
              <w:pStyle w:val="1"/>
              <w:spacing w:before="0" w:after="0"/>
              <w:rPr>
                <w:szCs w:val="24"/>
                <w:lang w:val="ru-RU" w:eastAsia="ru-RU"/>
              </w:rPr>
            </w:pPr>
            <w:r w:rsidRPr="008B6D2A">
              <w:rPr>
                <w:b w:val="0"/>
                <w:color w:val="000000"/>
                <w:szCs w:val="24"/>
                <w:lang w:val="ru-RU" w:eastAsia="ru-RU"/>
              </w:rPr>
              <w:t xml:space="preserve">Изучите Главу 4 </w:t>
            </w:r>
            <w:r w:rsidR="00233F3D" w:rsidRPr="008B6D2A">
              <w:rPr>
                <w:b w:val="0"/>
                <w:bCs/>
                <w:szCs w:val="24"/>
                <w:lang w:val="ru-RU" w:eastAsia="ru-RU"/>
              </w:rPr>
              <w:t>«</w:t>
            </w:r>
            <w:r w:rsidRPr="008B6D2A">
              <w:rPr>
                <w:b w:val="0"/>
                <w:bCs/>
                <w:szCs w:val="24"/>
                <w:lang w:val="ru-RU" w:eastAsia="ru-RU"/>
              </w:rPr>
              <w:t>Гражданского кодекса Росси</w:t>
            </w:r>
            <w:r w:rsidRPr="008B6D2A">
              <w:rPr>
                <w:b w:val="0"/>
                <w:bCs/>
                <w:szCs w:val="24"/>
                <w:lang w:val="ru-RU" w:eastAsia="ru-RU"/>
              </w:rPr>
              <w:t>й</w:t>
            </w:r>
            <w:r w:rsidRPr="008B6D2A">
              <w:rPr>
                <w:b w:val="0"/>
                <w:bCs/>
                <w:szCs w:val="24"/>
                <w:lang w:val="ru-RU" w:eastAsia="ru-RU"/>
              </w:rPr>
              <w:t>ской Федерации (часть первая)</w:t>
            </w:r>
            <w:r w:rsidR="00233F3D" w:rsidRPr="008B6D2A">
              <w:rPr>
                <w:b w:val="0"/>
                <w:bCs/>
                <w:szCs w:val="24"/>
                <w:lang w:val="ru-RU" w:eastAsia="ru-RU"/>
              </w:rPr>
              <w:t>»</w:t>
            </w:r>
            <w:r w:rsidRPr="008B6D2A">
              <w:rPr>
                <w:b w:val="0"/>
                <w:bCs/>
                <w:szCs w:val="24"/>
                <w:lang w:val="ru-RU" w:eastAsia="ru-RU"/>
              </w:rPr>
              <w:t xml:space="preserve"> от 30.11.1994 N 51-ФЗ </w:t>
            </w:r>
            <w:r w:rsidRPr="008B6D2A">
              <w:rPr>
                <w:b w:val="0"/>
                <w:szCs w:val="24"/>
                <w:lang w:val="ru-RU" w:eastAsia="ru-RU"/>
              </w:rPr>
              <w:t>в последней редакции. Данные о юридических лицах сведите в сравнительную таблицу. Аргуме</w:t>
            </w:r>
            <w:r w:rsidRPr="008B6D2A">
              <w:rPr>
                <w:b w:val="0"/>
                <w:szCs w:val="24"/>
                <w:lang w:val="ru-RU" w:eastAsia="ru-RU"/>
              </w:rPr>
              <w:t>н</w:t>
            </w:r>
            <w:r w:rsidRPr="008B6D2A">
              <w:rPr>
                <w:b w:val="0"/>
                <w:szCs w:val="24"/>
                <w:lang w:val="ru-RU" w:eastAsia="ru-RU"/>
              </w:rPr>
              <w:t>тируйте свой ответ со ссылкой на статьи из закона.</w:t>
            </w:r>
          </w:p>
        </w:tc>
      </w:tr>
      <w:tr w:rsidR="004F0933" w:rsidRPr="0039766D" w:rsidTr="0005601E">
        <w:tc>
          <w:tcPr>
            <w:tcW w:w="3794" w:type="dxa"/>
          </w:tcPr>
          <w:p w:rsidR="004F0933" w:rsidRPr="0039766D" w:rsidRDefault="004F0933" w:rsidP="0005601E">
            <w:r w:rsidRPr="0039766D">
              <w:rPr>
                <w:color w:val="000000"/>
              </w:rPr>
              <w:lastRenderedPageBreak/>
              <w:t>2.2</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семе</w:t>
            </w:r>
            <w:r w:rsidRPr="0039766D">
              <w:rPr>
                <w:color w:val="000000"/>
              </w:rPr>
              <w:t>й</w:t>
            </w:r>
            <w:r w:rsidRPr="0039766D">
              <w:rPr>
                <w:color w:val="000000"/>
              </w:rPr>
              <w:t>ного</w:t>
            </w:r>
            <w:r w:rsidRPr="0039766D">
              <w:t xml:space="preserve"> </w:t>
            </w:r>
            <w:r w:rsidRPr="0039766D">
              <w:rPr>
                <w:color w:val="000000"/>
              </w:rPr>
              <w:t>права</w:t>
            </w:r>
          </w:p>
        </w:tc>
        <w:tc>
          <w:tcPr>
            <w:tcW w:w="7195" w:type="dxa"/>
          </w:tcPr>
          <w:p w:rsidR="004F0933" w:rsidRPr="0039766D" w:rsidRDefault="004F0933" w:rsidP="0005601E">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4F0933" w:rsidRPr="0039766D" w:rsidRDefault="004F0933" w:rsidP="0005601E">
            <w:pPr>
              <w:pStyle w:val="afb"/>
              <w:tabs>
                <w:tab w:val="left" w:pos="567"/>
                <w:tab w:val="left" w:pos="709"/>
                <w:tab w:val="left" w:pos="851"/>
              </w:tabs>
              <w:ind w:firstLine="0"/>
              <w:jc w:val="left"/>
              <w:rPr>
                <w:sz w:val="24"/>
              </w:rPr>
            </w:pPr>
          </w:p>
          <w:p w:rsidR="004F0933" w:rsidRPr="0039766D" w:rsidRDefault="004F0933" w:rsidP="004F0933">
            <w:pPr>
              <w:pStyle w:val="afb"/>
              <w:numPr>
                <w:ilvl w:val="0"/>
                <w:numId w:val="44"/>
              </w:numPr>
              <w:tabs>
                <w:tab w:val="clear" w:pos="397"/>
                <w:tab w:val="num" w:pos="0"/>
                <w:tab w:val="left" w:pos="567"/>
                <w:tab w:val="left" w:pos="709"/>
                <w:tab w:val="left" w:pos="851"/>
              </w:tabs>
              <w:ind w:left="0" w:firstLine="0"/>
              <w:jc w:val="left"/>
              <w:rPr>
                <w:sz w:val="24"/>
              </w:rPr>
            </w:pPr>
            <w:r w:rsidRPr="0039766D">
              <w:rPr>
                <w:sz w:val="24"/>
              </w:rPr>
              <w:t>Супруги Комаровы при вступлении в брак заключили дог</w:t>
            </w:r>
            <w:r w:rsidRPr="0039766D">
              <w:rPr>
                <w:sz w:val="24"/>
              </w:rPr>
              <w:t>о</w:t>
            </w:r>
            <w:r w:rsidRPr="0039766D">
              <w:rPr>
                <w:sz w:val="24"/>
              </w:rPr>
              <w:t xml:space="preserve">вор, </w:t>
            </w:r>
            <w:r w:rsidRPr="0039766D">
              <w:rPr>
                <w:sz w:val="24"/>
              </w:rPr>
              <w:br/>
              <w:t>включающий следующие условия:</w:t>
            </w:r>
          </w:p>
          <w:p w:rsidR="004F0933" w:rsidRPr="0039766D" w:rsidRDefault="004F0933" w:rsidP="0005601E">
            <w:pPr>
              <w:pStyle w:val="a"/>
              <w:tabs>
                <w:tab w:val="clear" w:pos="964"/>
                <w:tab w:val="num" w:pos="0"/>
              </w:tabs>
              <w:ind w:left="0" w:firstLine="0"/>
              <w:jc w:val="left"/>
              <w:rPr>
                <w:sz w:val="24"/>
              </w:rPr>
            </w:pPr>
            <w:r w:rsidRPr="0039766D">
              <w:rPr>
                <w:sz w:val="24"/>
              </w:rPr>
              <w:t>в случае развода каждый из супругов получает имущество, которое было приобретено на заработанные деньги;</w:t>
            </w:r>
          </w:p>
          <w:p w:rsidR="004F0933" w:rsidRPr="0039766D" w:rsidRDefault="004F0933" w:rsidP="0005601E">
            <w:pPr>
              <w:pStyle w:val="a"/>
              <w:tabs>
                <w:tab w:val="clear" w:pos="964"/>
                <w:tab w:val="num" w:pos="0"/>
              </w:tabs>
              <w:ind w:left="0" w:firstLine="0"/>
              <w:jc w:val="left"/>
              <w:rPr>
                <w:sz w:val="24"/>
              </w:rPr>
            </w:pPr>
            <w:r w:rsidRPr="0039766D">
              <w:rPr>
                <w:spacing w:val="-4"/>
                <w:sz w:val="24"/>
              </w:rPr>
              <w:t>муж отказывается от претензий на квартиру своей жены, кот</w:t>
            </w:r>
            <w:r w:rsidRPr="0039766D">
              <w:rPr>
                <w:spacing w:val="-4"/>
                <w:sz w:val="24"/>
              </w:rPr>
              <w:t>о</w:t>
            </w:r>
            <w:r w:rsidRPr="0039766D">
              <w:rPr>
                <w:spacing w:val="-4"/>
                <w:sz w:val="24"/>
              </w:rPr>
              <w:t>рую</w:t>
            </w:r>
            <w:r w:rsidRPr="0039766D">
              <w:rPr>
                <w:sz w:val="24"/>
              </w:rPr>
              <w:t xml:space="preserve"> она занимала до брака;</w:t>
            </w:r>
          </w:p>
          <w:p w:rsidR="004F0933" w:rsidRPr="0039766D" w:rsidRDefault="004F0933" w:rsidP="0005601E">
            <w:pPr>
              <w:pStyle w:val="a"/>
              <w:tabs>
                <w:tab w:val="clear" w:pos="964"/>
                <w:tab w:val="num" w:pos="0"/>
              </w:tabs>
              <w:ind w:left="0" w:firstLine="0"/>
              <w:jc w:val="left"/>
              <w:rPr>
                <w:sz w:val="24"/>
              </w:rPr>
            </w:pPr>
            <w:r w:rsidRPr="0039766D">
              <w:rPr>
                <w:sz w:val="24"/>
              </w:rPr>
              <w:t>в случае, если к моменту развода у супругов будут несовершенн</w:t>
            </w:r>
            <w:r w:rsidRPr="0039766D">
              <w:rPr>
                <w:sz w:val="24"/>
              </w:rPr>
              <w:t>о</w:t>
            </w:r>
            <w:r w:rsidRPr="0039766D">
              <w:rPr>
                <w:sz w:val="24"/>
              </w:rPr>
              <w:t>летние дети:</w:t>
            </w:r>
          </w:p>
          <w:p w:rsidR="004F0933" w:rsidRPr="0039766D" w:rsidRDefault="004F0933" w:rsidP="0005601E">
            <w:pPr>
              <w:pStyle w:val="afb"/>
              <w:tabs>
                <w:tab w:val="num" w:pos="0"/>
                <w:tab w:val="left" w:pos="1027"/>
              </w:tabs>
              <w:ind w:firstLine="0"/>
              <w:jc w:val="left"/>
              <w:rPr>
                <w:sz w:val="24"/>
              </w:rPr>
            </w:pPr>
            <w:r w:rsidRPr="0039766D">
              <w:rPr>
                <w:sz w:val="24"/>
              </w:rPr>
              <w:t>а)</w:t>
            </w:r>
            <w:r w:rsidRPr="0039766D">
              <w:rPr>
                <w:sz w:val="24"/>
              </w:rPr>
              <w:tab/>
              <w:t>они остаются на воспитании у матери;</w:t>
            </w:r>
          </w:p>
          <w:p w:rsidR="004F0933" w:rsidRPr="0039766D" w:rsidRDefault="004F0933" w:rsidP="0005601E">
            <w:pPr>
              <w:pStyle w:val="afb"/>
              <w:tabs>
                <w:tab w:val="num" w:pos="0"/>
                <w:tab w:val="left" w:pos="1027"/>
              </w:tabs>
              <w:ind w:firstLine="0"/>
              <w:jc w:val="left"/>
              <w:rPr>
                <w:sz w:val="24"/>
              </w:rPr>
            </w:pPr>
            <w:r w:rsidRPr="0039766D">
              <w:rPr>
                <w:sz w:val="24"/>
              </w:rPr>
              <w:t>б)</w:t>
            </w:r>
            <w:r w:rsidRPr="0039766D">
              <w:rPr>
                <w:sz w:val="24"/>
              </w:rPr>
              <w:tab/>
              <w:t>о</w:t>
            </w:r>
            <w:r w:rsidRPr="0039766D">
              <w:rPr>
                <w:spacing w:val="-4"/>
                <w:sz w:val="24"/>
              </w:rPr>
              <w:t>тец получает право беспрепятственно встречаться с ними в л</w:t>
            </w:r>
            <w:r w:rsidRPr="0039766D">
              <w:rPr>
                <w:spacing w:val="-4"/>
                <w:sz w:val="24"/>
              </w:rPr>
              <w:t>ю</w:t>
            </w:r>
            <w:r w:rsidRPr="0039766D">
              <w:rPr>
                <w:spacing w:val="-4"/>
                <w:sz w:val="24"/>
              </w:rPr>
              <w:t>бое</w:t>
            </w:r>
            <w:r w:rsidRPr="0039766D">
              <w:rPr>
                <w:sz w:val="24"/>
              </w:rPr>
              <w:t xml:space="preserve"> время;</w:t>
            </w:r>
          </w:p>
          <w:p w:rsidR="004F0933" w:rsidRPr="0039766D" w:rsidRDefault="004F0933" w:rsidP="0005601E">
            <w:pPr>
              <w:pStyle w:val="afb"/>
              <w:tabs>
                <w:tab w:val="num" w:pos="0"/>
                <w:tab w:val="left" w:pos="1027"/>
              </w:tabs>
              <w:ind w:firstLine="0"/>
              <w:jc w:val="left"/>
              <w:rPr>
                <w:sz w:val="24"/>
              </w:rPr>
            </w:pPr>
            <w:r w:rsidRPr="0039766D">
              <w:rPr>
                <w:sz w:val="24"/>
              </w:rPr>
              <w:t>в)</w:t>
            </w:r>
            <w:r w:rsidRPr="0039766D">
              <w:rPr>
                <w:sz w:val="24"/>
              </w:rPr>
              <w:tab/>
              <w:t>они смогут проживать на даче, принадлежащей Ворон</w:t>
            </w:r>
            <w:r w:rsidRPr="0039766D">
              <w:rPr>
                <w:sz w:val="24"/>
              </w:rPr>
              <w:t>о</w:t>
            </w:r>
            <w:r w:rsidRPr="0039766D">
              <w:rPr>
                <w:sz w:val="24"/>
              </w:rPr>
              <w:t>ву;</w:t>
            </w:r>
          </w:p>
          <w:p w:rsidR="004F0933" w:rsidRPr="0039766D" w:rsidRDefault="004F0933" w:rsidP="0005601E">
            <w:pPr>
              <w:pStyle w:val="afb"/>
              <w:tabs>
                <w:tab w:val="num" w:pos="0"/>
                <w:tab w:val="left" w:pos="1027"/>
              </w:tabs>
              <w:ind w:firstLine="0"/>
              <w:jc w:val="left"/>
              <w:rPr>
                <w:bCs/>
                <w:i/>
                <w:iCs/>
                <w:sz w:val="24"/>
              </w:rPr>
            </w:pPr>
            <w:r w:rsidRPr="0039766D">
              <w:rPr>
                <w:sz w:val="24"/>
              </w:rPr>
              <w:t>г)</w:t>
            </w:r>
            <w:r w:rsidRPr="0039766D">
              <w:rPr>
                <w:sz w:val="24"/>
              </w:rPr>
              <w:tab/>
              <w:t xml:space="preserve">алименты на детей будут выплачиваться из расчета: на одного </w:t>
            </w:r>
            <w:r w:rsidRPr="0039766D">
              <w:rPr>
                <w:sz w:val="24"/>
              </w:rPr>
              <w:br/>
              <w:t xml:space="preserve">ребенка </w:t>
            </w:r>
            <w:r w:rsidRPr="0039766D">
              <w:rPr>
                <w:sz w:val="24"/>
              </w:rPr>
              <w:noBreakHyphen/>
              <w:t xml:space="preserve"> 1/3 заработка, на двух </w:t>
            </w:r>
            <w:r w:rsidRPr="0039766D">
              <w:rPr>
                <w:sz w:val="24"/>
              </w:rPr>
              <w:noBreakHyphen/>
              <w:t xml:space="preserve"> </w:t>
            </w:r>
            <w:r w:rsidR="00233F3D">
              <w:rPr>
                <w:sz w:val="24"/>
              </w:rPr>
              <w:t>½</w:t>
            </w:r>
            <w:r w:rsidRPr="0039766D">
              <w:rPr>
                <w:sz w:val="24"/>
              </w:rPr>
              <w:t xml:space="preserve"> заработка. Какие п</w:t>
            </w:r>
            <w:r w:rsidRPr="0039766D">
              <w:rPr>
                <w:sz w:val="24"/>
              </w:rPr>
              <w:t>о</w:t>
            </w:r>
            <w:r w:rsidRPr="0039766D">
              <w:rPr>
                <w:sz w:val="24"/>
              </w:rPr>
              <w:t xml:space="preserve">ложения настоящего договора могут быть признаны </w:t>
            </w:r>
            <w:r w:rsidRPr="0039766D">
              <w:rPr>
                <w:sz w:val="24"/>
              </w:rPr>
              <w:br/>
              <w:t>н</w:t>
            </w:r>
            <w:r w:rsidRPr="0039766D">
              <w:rPr>
                <w:sz w:val="24"/>
              </w:rPr>
              <w:t>е</w:t>
            </w:r>
            <w:r w:rsidRPr="0039766D">
              <w:rPr>
                <w:sz w:val="24"/>
              </w:rPr>
              <w:t>действительными?</w:t>
            </w:r>
          </w:p>
          <w:p w:rsidR="004F0933" w:rsidRPr="0039766D" w:rsidRDefault="004F0933" w:rsidP="0005601E">
            <w:pPr>
              <w:pStyle w:val="afb"/>
              <w:ind w:firstLine="0"/>
              <w:jc w:val="left"/>
              <w:rPr>
                <w:sz w:val="24"/>
              </w:rPr>
            </w:pPr>
          </w:p>
          <w:p w:rsidR="004F0933" w:rsidRPr="0039766D" w:rsidRDefault="004F0933" w:rsidP="004F0933">
            <w:pPr>
              <w:pStyle w:val="afb"/>
              <w:numPr>
                <w:ilvl w:val="0"/>
                <w:numId w:val="44"/>
              </w:numPr>
              <w:tabs>
                <w:tab w:val="clear" w:pos="397"/>
                <w:tab w:val="num" w:pos="-78"/>
                <w:tab w:val="left" w:pos="237"/>
              </w:tabs>
              <w:ind w:left="0" w:firstLine="0"/>
              <w:jc w:val="left"/>
              <w:rPr>
                <w:sz w:val="24"/>
              </w:rPr>
            </w:pPr>
            <w:r w:rsidRPr="0039766D">
              <w:rPr>
                <w:sz w:val="24"/>
              </w:rPr>
              <w:t xml:space="preserve">Скобелева, жительница г. Нижнекамска, будучи на отдыхе в г. Ялта, вступила в брак с местным жителем Андреевым. Прописавшись в его </w:t>
            </w:r>
            <w:r w:rsidRPr="0039766D">
              <w:rPr>
                <w:spacing w:val="-4"/>
                <w:sz w:val="24"/>
              </w:rPr>
              <w:t>квартире, она уехала в г. Нижнекамск, еще не переехав в квартиру Андреева</w:t>
            </w:r>
            <w:r w:rsidRPr="0039766D">
              <w:rPr>
                <w:sz w:val="24"/>
              </w:rPr>
              <w:t>, потребовала от него в судебном порядке расторжения брака и раздела жилплощади. Правомерно ли требование Скоб</w:t>
            </w:r>
            <w:r w:rsidRPr="0039766D">
              <w:rPr>
                <w:sz w:val="24"/>
              </w:rPr>
              <w:t>е</w:t>
            </w:r>
            <w:r w:rsidRPr="0039766D">
              <w:rPr>
                <w:sz w:val="24"/>
              </w:rPr>
              <w:t>левой?</w:t>
            </w:r>
          </w:p>
          <w:p w:rsidR="004F0933" w:rsidRPr="0039766D" w:rsidRDefault="004F0933" w:rsidP="0005601E">
            <w:pPr>
              <w:pStyle w:val="afb"/>
              <w:tabs>
                <w:tab w:val="left" w:pos="237"/>
              </w:tabs>
              <w:ind w:firstLine="0"/>
              <w:jc w:val="left"/>
              <w:rPr>
                <w:bCs/>
                <w:spacing w:val="-4"/>
                <w:sz w:val="24"/>
              </w:rPr>
            </w:pPr>
          </w:p>
          <w:p w:rsidR="004F0933" w:rsidRPr="0039766D" w:rsidRDefault="004F0933" w:rsidP="004F0933">
            <w:pPr>
              <w:pStyle w:val="afb"/>
              <w:numPr>
                <w:ilvl w:val="0"/>
                <w:numId w:val="44"/>
              </w:numPr>
              <w:tabs>
                <w:tab w:val="clear" w:pos="397"/>
                <w:tab w:val="num" w:pos="0"/>
                <w:tab w:val="left" w:pos="237"/>
              </w:tabs>
              <w:ind w:left="0" w:firstLine="0"/>
              <w:jc w:val="left"/>
              <w:rPr>
                <w:sz w:val="24"/>
              </w:rPr>
            </w:pPr>
            <w:r w:rsidRPr="0039766D">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39766D">
              <w:rPr>
                <w:spacing w:val="-4"/>
                <w:sz w:val="24"/>
              </w:rPr>
              <w:t xml:space="preserve">Имеет ли право ребенок на сохранение фамилии отца? </w:t>
            </w:r>
            <w:r w:rsidRPr="0039766D">
              <w:rPr>
                <w:sz w:val="24"/>
              </w:rPr>
              <w:lastRenderedPageBreak/>
              <w:t>Имеет ли право ребенок на общение с отцом и получение от него материальной помощи? Имеет ли право Снежана на компе</w:t>
            </w:r>
            <w:r w:rsidRPr="0039766D">
              <w:rPr>
                <w:sz w:val="24"/>
              </w:rPr>
              <w:t>н</w:t>
            </w:r>
            <w:r w:rsidRPr="0039766D">
              <w:rPr>
                <w:sz w:val="24"/>
              </w:rPr>
              <w:t>сацию за причиненный ей моральный вред?</w:t>
            </w:r>
          </w:p>
          <w:p w:rsidR="004F0933" w:rsidRPr="003E23C8" w:rsidRDefault="004F0933" w:rsidP="0005601E">
            <w:pPr>
              <w:pStyle w:val="af5"/>
              <w:ind w:left="0" w:firstLine="0"/>
              <w:rPr>
                <w:szCs w:val="24"/>
                <w:lang w:val="ru-RU"/>
              </w:rPr>
            </w:pPr>
          </w:p>
          <w:p w:rsidR="004F0933" w:rsidRPr="0039766D" w:rsidRDefault="004F0933" w:rsidP="004F0933">
            <w:pPr>
              <w:pStyle w:val="afb"/>
              <w:numPr>
                <w:ilvl w:val="0"/>
                <w:numId w:val="44"/>
              </w:numPr>
              <w:tabs>
                <w:tab w:val="clear" w:pos="397"/>
                <w:tab w:val="num" w:pos="0"/>
                <w:tab w:val="left" w:pos="237"/>
              </w:tabs>
              <w:ind w:left="0" w:firstLine="0"/>
              <w:jc w:val="left"/>
              <w:rPr>
                <w:sz w:val="24"/>
              </w:rPr>
            </w:pPr>
            <w:r w:rsidRPr="0039766D">
              <w:rPr>
                <w:sz w:val="24"/>
              </w:rPr>
              <w:t>Составьте проект брачного договора, включив следующие усл</w:t>
            </w:r>
            <w:r w:rsidRPr="0039766D">
              <w:rPr>
                <w:sz w:val="24"/>
              </w:rPr>
              <w:t>о</w:t>
            </w:r>
            <w:r w:rsidRPr="0039766D">
              <w:rPr>
                <w:sz w:val="24"/>
              </w:rPr>
              <w:t>вия:</w:t>
            </w:r>
          </w:p>
          <w:p w:rsidR="004F0933" w:rsidRPr="003E23C8" w:rsidRDefault="004F0933" w:rsidP="0005601E">
            <w:pPr>
              <w:pStyle w:val="af5"/>
              <w:ind w:left="0" w:firstLine="0"/>
              <w:rPr>
                <w:szCs w:val="24"/>
                <w:lang w:val="ru-RU"/>
              </w:rPr>
            </w:pPr>
            <w:r w:rsidRPr="003E23C8">
              <w:rPr>
                <w:szCs w:val="24"/>
                <w:lang w:val="ru-RU"/>
              </w:rPr>
              <w:t>- дата вступления в силу брачного договора</w:t>
            </w:r>
          </w:p>
          <w:p w:rsidR="004F0933" w:rsidRPr="003E23C8" w:rsidRDefault="004F0933" w:rsidP="0005601E">
            <w:pPr>
              <w:pStyle w:val="af5"/>
              <w:ind w:left="0" w:firstLine="0"/>
              <w:rPr>
                <w:szCs w:val="24"/>
                <w:lang w:val="ru-RU"/>
              </w:rPr>
            </w:pPr>
            <w:r w:rsidRPr="003E23C8">
              <w:rPr>
                <w:szCs w:val="24"/>
                <w:lang w:val="ru-RU"/>
              </w:rPr>
              <w:t>- доли супругов в общем совместно нажитом имуществе</w:t>
            </w:r>
          </w:p>
          <w:p w:rsidR="004F0933" w:rsidRPr="003E23C8" w:rsidRDefault="004F0933" w:rsidP="0005601E">
            <w:pPr>
              <w:pStyle w:val="af5"/>
              <w:ind w:left="0" w:firstLine="0"/>
              <w:rPr>
                <w:szCs w:val="24"/>
                <w:lang w:val="ru-RU"/>
              </w:rPr>
            </w:pPr>
            <w:r w:rsidRPr="003E23C8">
              <w:rPr>
                <w:szCs w:val="24"/>
                <w:lang w:val="ru-RU"/>
              </w:rPr>
              <w:t>- режим добрачного имущества</w:t>
            </w:r>
          </w:p>
          <w:p w:rsidR="004F0933" w:rsidRPr="003E23C8" w:rsidRDefault="004F0933" w:rsidP="0005601E">
            <w:pPr>
              <w:pStyle w:val="af5"/>
              <w:ind w:left="0" w:firstLine="0"/>
              <w:rPr>
                <w:szCs w:val="24"/>
                <w:lang w:val="ru-RU"/>
              </w:rPr>
            </w:pPr>
            <w:r w:rsidRPr="003E23C8">
              <w:rPr>
                <w:szCs w:val="24"/>
                <w:lang w:val="ru-RU"/>
              </w:rPr>
              <w:t>- режим подарков, подаренных во время брака</w:t>
            </w:r>
          </w:p>
          <w:p w:rsidR="004F0933" w:rsidRPr="003E23C8" w:rsidRDefault="004F0933" w:rsidP="0005601E">
            <w:pPr>
              <w:pStyle w:val="af5"/>
              <w:ind w:left="0" w:firstLine="0"/>
              <w:rPr>
                <w:szCs w:val="24"/>
                <w:lang w:val="ru-RU"/>
              </w:rPr>
            </w:pPr>
            <w:r w:rsidRPr="003E23C8">
              <w:rPr>
                <w:szCs w:val="24"/>
                <w:lang w:val="ru-RU"/>
              </w:rPr>
              <w:t>- конкретное имущество, которое достанется каждому из су</w:t>
            </w:r>
            <w:r w:rsidRPr="003E23C8">
              <w:rPr>
                <w:szCs w:val="24"/>
                <w:lang w:val="ru-RU"/>
              </w:rPr>
              <w:t>п</w:t>
            </w:r>
            <w:r w:rsidRPr="003E23C8">
              <w:rPr>
                <w:szCs w:val="24"/>
                <w:lang w:val="ru-RU"/>
              </w:rPr>
              <w:t>ругов после раздела</w:t>
            </w:r>
          </w:p>
          <w:p w:rsidR="004F0933" w:rsidRPr="003E23C8" w:rsidRDefault="004F0933" w:rsidP="0005601E">
            <w:pPr>
              <w:pStyle w:val="af5"/>
              <w:ind w:left="0" w:firstLine="0"/>
              <w:rPr>
                <w:szCs w:val="24"/>
                <w:lang w:val="ru-RU"/>
              </w:rPr>
            </w:pPr>
          </w:p>
          <w:p w:rsidR="004F0933" w:rsidRPr="0039766D" w:rsidRDefault="004F0933" w:rsidP="0005601E">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конспектирование допо</w:t>
            </w:r>
            <w:r w:rsidRPr="0039766D">
              <w:rPr>
                <w:b/>
                <w:color w:val="000000"/>
              </w:rPr>
              <w:t>л</w:t>
            </w:r>
            <w:r w:rsidRPr="0039766D">
              <w:rPr>
                <w:b/>
                <w:color w:val="000000"/>
              </w:rPr>
              <w:t>нительного материала</w:t>
            </w:r>
          </w:p>
          <w:p w:rsidR="004F0933" w:rsidRPr="008B6D2A" w:rsidRDefault="004F0933" w:rsidP="0005601E">
            <w:pPr>
              <w:pStyle w:val="1"/>
              <w:spacing w:before="0" w:after="0"/>
              <w:rPr>
                <w:szCs w:val="24"/>
                <w:lang w:val="ru-RU" w:eastAsia="ru-RU"/>
              </w:rPr>
            </w:pPr>
            <w:r w:rsidRPr="008B6D2A">
              <w:rPr>
                <w:b w:val="0"/>
                <w:color w:val="000000"/>
                <w:szCs w:val="24"/>
                <w:lang w:val="ru-RU" w:eastAsia="ru-RU"/>
              </w:rPr>
              <w:t xml:space="preserve">Изучите </w:t>
            </w:r>
            <w:r w:rsidR="00233F3D" w:rsidRPr="008B6D2A">
              <w:rPr>
                <w:b w:val="0"/>
                <w:szCs w:val="24"/>
                <w:lang w:val="ru-RU" w:eastAsia="ru-RU"/>
              </w:rPr>
              <w:t>«</w:t>
            </w:r>
            <w:r w:rsidRPr="008B6D2A">
              <w:rPr>
                <w:b w:val="0"/>
                <w:szCs w:val="24"/>
                <w:lang w:val="ru-RU" w:eastAsia="ru-RU"/>
              </w:rPr>
              <w:t>Семейный кодекс Российской Федер</w:t>
            </w:r>
            <w:r w:rsidRPr="008B6D2A">
              <w:rPr>
                <w:b w:val="0"/>
                <w:szCs w:val="24"/>
                <w:lang w:val="ru-RU" w:eastAsia="ru-RU"/>
              </w:rPr>
              <w:t>а</w:t>
            </w:r>
            <w:r w:rsidRPr="008B6D2A">
              <w:rPr>
                <w:b w:val="0"/>
                <w:szCs w:val="24"/>
                <w:lang w:val="ru-RU" w:eastAsia="ru-RU"/>
              </w:rPr>
              <w:t>ции</w:t>
            </w:r>
            <w:r w:rsidR="00233F3D" w:rsidRPr="008B6D2A">
              <w:rPr>
                <w:b w:val="0"/>
                <w:szCs w:val="24"/>
                <w:lang w:val="ru-RU" w:eastAsia="ru-RU"/>
              </w:rPr>
              <w:t>»</w:t>
            </w:r>
            <w:r w:rsidRPr="008B6D2A">
              <w:rPr>
                <w:b w:val="0"/>
                <w:szCs w:val="24"/>
                <w:lang w:val="ru-RU" w:eastAsia="ru-RU"/>
              </w:rPr>
              <w:t xml:space="preserve"> от 29.12.1995 N 223-ФЗ в последней редакции.  Сведите данные Раздела III. Права и обязанности супругов в сравнительную таблицу. Аргументиру</w:t>
            </w:r>
            <w:r w:rsidRPr="008B6D2A">
              <w:rPr>
                <w:b w:val="0"/>
                <w:szCs w:val="24"/>
                <w:lang w:val="ru-RU" w:eastAsia="ru-RU"/>
              </w:rPr>
              <w:t>й</w:t>
            </w:r>
            <w:r w:rsidRPr="008B6D2A">
              <w:rPr>
                <w:b w:val="0"/>
                <w:szCs w:val="24"/>
                <w:lang w:val="ru-RU" w:eastAsia="ru-RU"/>
              </w:rPr>
              <w:t>те свой ответ со ссылкой на статьи из закона.</w:t>
            </w:r>
          </w:p>
        </w:tc>
      </w:tr>
      <w:tr w:rsidR="004F0933" w:rsidRPr="0039766D" w:rsidTr="0005601E">
        <w:tc>
          <w:tcPr>
            <w:tcW w:w="3794" w:type="dxa"/>
          </w:tcPr>
          <w:p w:rsidR="004F0933" w:rsidRPr="0039766D" w:rsidRDefault="004F0933" w:rsidP="0005601E">
            <w:r w:rsidRPr="0039766D">
              <w:rPr>
                <w:color w:val="000000"/>
              </w:rPr>
              <w:lastRenderedPageBreak/>
              <w:t>2.3</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труд</w:t>
            </w:r>
            <w:r w:rsidRPr="0039766D">
              <w:rPr>
                <w:color w:val="000000"/>
              </w:rPr>
              <w:t>о</w:t>
            </w:r>
            <w:r w:rsidRPr="0039766D">
              <w:rPr>
                <w:color w:val="000000"/>
              </w:rPr>
              <w:t>вого</w:t>
            </w:r>
            <w:r w:rsidRPr="0039766D">
              <w:t xml:space="preserve"> </w:t>
            </w:r>
            <w:r w:rsidRPr="0039766D">
              <w:rPr>
                <w:color w:val="000000"/>
              </w:rPr>
              <w:t>права</w:t>
            </w:r>
          </w:p>
        </w:tc>
        <w:tc>
          <w:tcPr>
            <w:tcW w:w="7195" w:type="dxa"/>
          </w:tcPr>
          <w:p w:rsidR="004F0933" w:rsidRPr="0039766D" w:rsidRDefault="004F0933" w:rsidP="0005601E">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4F0933" w:rsidRPr="0039766D" w:rsidRDefault="004F0933" w:rsidP="0005601E">
            <w:pPr>
              <w:shd w:val="clear" w:color="auto" w:fill="FFFFFF"/>
              <w:tabs>
                <w:tab w:val="left" w:pos="365"/>
                <w:tab w:val="left" w:pos="965"/>
              </w:tabs>
            </w:pPr>
          </w:p>
          <w:p w:rsidR="004F0933" w:rsidRPr="0039766D" w:rsidRDefault="004F0933" w:rsidP="004F0933">
            <w:pPr>
              <w:numPr>
                <w:ilvl w:val="0"/>
                <w:numId w:val="45"/>
              </w:numPr>
              <w:shd w:val="clear" w:color="auto" w:fill="FFFFFF"/>
              <w:tabs>
                <w:tab w:val="left" w:pos="365"/>
                <w:tab w:val="left" w:pos="965"/>
              </w:tabs>
              <w:ind w:left="0" w:firstLine="0"/>
              <w:jc w:val="left"/>
              <w:rPr>
                <w:i/>
              </w:rPr>
            </w:pPr>
            <w:r w:rsidRPr="0039766D">
              <w:rPr>
                <w:spacing w:val="-4"/>
              </w:rPr>
              <w:t>Сторож базы Петренко, находясь в состоянии алкогольного опьянения</w:t>
            </w:r>
            <w:r w:rsidRPr="0039766D">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w:t>
            </w:r>
            <w:r w:rsidRPr="0039766D">
              <w:t>а</w:t>
            </w:r>
            <w:r w:rsidRPr="0039766D">
              <w:t>тьи Трудового кодекса РФ.</w:t>
            </w:r>
          </w:p>
          <w:p w:rsidR="004F0933" w:rsidRPr="0039766D" w:rsidRDefault="004F0933" w:rsidP="0005601E">
            <w:pPr>
              <w:shd w:val="clear" w:color="auto" w:fill="FFFFFF"/>
              <w:tabs>
                <w:tab w:val="left" w:pos="365"/>
                <w:tab w:val="left" w:pos="965"/>
              </w:tabs>
              <w:rPr>
                <w:i/>
              </w:rPr>
            </w:pPr>
          </w:p>
          <w:p w:rsidR="004F0933" w:rsidRPr="0039766D" w:rsidRDefault="004F0933" w:rsidP="004F0933">
            <w:pPr>
              <w:numPr>
                <w:ilvl w:val="0"/>
                <w:numId w:val="45"/>
              </w:numPr>
              <w:shd w:val="clear" w:color="auto" w:fill="FFFFFF"/>
              <w:tabs>
                <w:tab w:val="left" w:pos="365"/>
                <w:tab w:val="left" w:pos="965"/>
              </w:tabs>
              <w:ind w:left="0" w:firstLine="0"/>
              <w:jc w:val="left"/>
              <w:rPr>
                <w:i/>
              </w:rPr>
            </w:pPr>
            <w:r w:rsidRPr="0039766D">
              <w:rPr>
                <w:spacing w:val="-4"/>
              </w:rPr>
              <w:t xml:space="preserve">В связи с производственной необходимостью директор ООО «Плаза» </w:t>
            </w:r>
            <w:r w:rsidRPr="0039766D">
              <w:t>пред</w:t>
            </w:r>
            <w:bookmarkStart w:id="0" w:name="OCRUncertain241"/>
            <w:r w:rsidRPr="0039766D">
              <w:t>л</w:t>
            </w:r>
            <w:bookmarkEnd w:id="0"/>
            <w:r w:rsidRPr="0039766D">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1" w:name="OCRUncertain242"/>
            <w:r w:rsidRPr="0039766D">
              <w:t>е</w:t>
            </w:r>
            <w:bookmarkEnd w:id="1"/>
            <w:r w:rsidRPr="0039766D">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w:t>
            </w:r>
            <w:r w:rsidRPr="0039766D">
              <w:t>и</w:t>
            </w:r>
            <w:r w:rsidRPr="0039766D">
              <w:t>туации со ссылками на статьи Трудового кодекса РФ.</w:t>
            </w:r>
          </w:p>
          <w:p w:rsidR="004F0933" w:rsidRPr="0039766D" w:rsidRDefault="004F0933" w:rsidP="0005601E">
            <w:pPr>
              <w:shd w:val="clear" w:color="auto" w:fill="FFFFFF"/>
              <w:tabs>
                <w:tab w:val="left" w:pos="365"/>
                <w:tab w:val="left" w:pos="965"/>
              </w:tabs>
            </w:pPr>
          </w:p>
          <w:p w:rsidR="004F0933" w:rsidRPr="0039766D" w:rsidRDefault="004F0933" w:rsidP="004F0933">
            <w:pPr>
              <w:numPr>
                <w:ilvl w:val="0"/>
                <w:numId w:val="45"/>
              </w:numPr>
              <w:shd w:val="clear" w:color="auto" w:fill="FFFFFF"/>
              <w:tabs>
                <w:tab w:val="left" w:pos="365"/>
                <w:tab w:val="left" w:pos="965"/>
              </w:tabs>
              <w:ind w:left="0" w:firstLine="0"/>
              <w:jc w:val="left"/>
              <w:rPr>
                <w:i/>
              </w:rPr>
            </w:pPr>
            <w:r w:rsidRPr="0039766D">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w:t>
            </w:r>
            <w:r w:rsidRPr="0039766D">
              <w:lastRenderedPageBreak/>
              <w:t>пил к работе лишь 29 апреля. За прогулы Орлову был объявлен выговор. Дайте правовую оценку ситуации со ссылками на статьи Трудового к</w:t>
            </w:r>
            <w:r w:rsidRPr="0039766D">
              <w:t>о</w:t>
            </w:r>
            <w:r w:rsidRPr="0039766D">
              <w:t>декса РФ.</w:t>
            </w:r>
          </w:p>
          <w:p w:rsidR="004F0933" w:rsidRPr="0039766D" w:rsidRDefault="004F0933" w:rsidP="0005601E">
            <w:pPr>
              <w:shd w:val="clear" w:color="auto" w:fill="FFFFFF"/>
              <w:tabs>
                <w:tab w:val="left" w:pos="365"/>
              </w:tabs>
            </w:pPr>
          </w:p>
          <w:p w:rsidR="004F0933" w:rsidRPr="0039766D" w:rsidRDefault="004F0933" w:rsidP="0005601E">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конспектирование допо</w:t>
            </w:r>
            <w:r w:rsidRPr="0039766D">
              <w:rPr>
                <w:b/>
                <w:color w:val="000000"/>
              </w:rPr>
              <w:t>л</w:t>
            </w:r>
            <w:r w:rsidRPr="0039766D">
              <w:rPr>
                <w:b/>
                <w:color w:val="000000"/>
              </w:rPr>
              <w:t>нительного материала</w:t>
            </w:r>
          </w:p>
          <w:p w:rsidR="004F0933" w:rsidRPr="008B6D2A" w:rsidRDefault="004F0933" w:rsidP="0005601E">
            <w:pPr>
              <w:pStyle w:val="1"/>
              <w:spacing w:before="0" w:after="0"/>
              <w:rPr>
                <w:szCs w:val="24"/>
                <w:lang w:val="ru-RU" w:eastAsia="ru-RU"/>
              </w:rPr>
            </w:pPr>
            <w:r w:rsidRPr="008B6D2A">
              <w:rPr>
                <w:b w:val="0"/>
                <w:color w:val="000000"/>
                <w:szCs w:val="24"/>
                <w:lang w:val="ru-RU" w:eastAsia="ru-RU"/>
              </w:rPr>
              <w:t xml:space="preserve">Изучите </w:t>
            </w:r>
            <w:r w:rsidR="00233F3D" w:rsidRPr="008B6D2A">
              <w:rPr>
                <w:b w:val="0"/>
                <w:szCs w:val="24"/>
                <w:lang w:val="ru-RU" w:eastAsia="ru-RU"/>
              </w:rPr>
              <w:t>«</w:t>
            </w:r>
            <w:r w:rsidRPr="008B6D2A">
              <w:rPr>
                <w:b w:val="0"/>
                <w:szCs w:val="24"/>
                <w:lang w:val="ru-RU" w:eastAsia="ru-RU"/>
              </w:rPr>
              <w:t>Трудовой кодекс Российской Федерации</w:t>
            </w:r>
            <w:r w:rsidR="00233F3D" w:rsidRPr="008B6D2A">
              <w:rPr>
                <w:b w:val="0"/>
                <w:szCs w:val="24"/>
                <w:lang w:val="ru-RU" w:eastAsia="ru-RU"/>
              </w:rPr>
              <w:t>»</w:t>
            </w:r>
            <w:r w:rsidRPr="008B6D2A">
              <w:rPr>
                <w:b w:val="0"/>
                <w:szCs w:val="24"/>
                <w:lang w:val="ru-RU" w:eastAsia="ru-RU"/>
              </w:rPr>
              <w:t xml:space="preserve"> от 30.12.2001 N 197-ФЗ в последней редакции. Сделайте конспект Раздела III. Трудовой договор. А</w:t>
            </w:r>
            <w:r w:rsidRPr="008B6D2A">
              <w:rPr>
                <w:b w:val="0"/>
                <w:szCs w:val="24"/>
                <w:lang w:val="ru-RU" w:eastAsia="ru-RU"/>
              </w:rPr>
              <w:t>р</w:t>
            </w:r>
            <w:r w:rsidRPr="008B6D2A">
              <w:rPr>
                <w:b w:val="0"/>
                <w:szCs w:val="24"/>
                <w:lang w:val="ru-RU" w:eastAsia="ru-RU"/>
              </w:rPr>
              <w:t>гументируйте свой ответ со ссылкой на статьи из закона.</w:t>
            </w:r>
          </w:p>
        </w:tc>
      </w:tr>
      <w:tr w:rsidR="004F0933" w:rsidRPr="0039766D" w:rsidTr="0005601E">
        <w:tc>
          <w:tcPr>
            <w:tcW w:w="3794" w:type="dxa"/>
          </w:tcPr>
          <w:p w:rsidR="004F0933" w:rsidRPr="0039766D" w:rsidRDefault="004F0933" w:rsidP="0005601E">
            <w:r w:rsidRPr="0039766D">
              <w:rPr>
                <w:color w:val="000000"/>
              </w:rPr>
              <w:lastRenderedPageBreak/>
              <w:t>3.1</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адм</w:t>
            </w:r>
            <w:r w:rsidRPr="0039766D">
              <w:rPr>
                <w:color w:val="000000"/>
              </w:rPr>
              <w:t>и</w:t>
            </w:r>
            <w:r w:rsidRPr="0039766D">
              <w:rPr>
                <w:color w:val="000000"/>
              </w:rPr>
              <w:t>нис</w:t>
            </w:r>
            <w:r w:rsidRPr="0039766D">
              <w:rPr>
                <w:color w:val="000000"/>
              </w:rPr>
              <w:t>т</w:t>
            </w:r>
            <w:r w:rsidRPr="0039766D">
              <w:rPr>
                <w:color w:val="000000"/>
              </w:rPr>
              <w:t>ративного</w:t>
            </w:r>
            <w:r w:rsidRPr="0039766D">
              <w:t xml:space="preserve"> </w:t>
            </w:r>
            <w:r w:rsidRPr="0039766D">
              <w:rPr>
                <w:color w:val="000000"/>
              </w:rPr>
              <w:t>права</w:t>
            </w:r>
          </w:p>
        </w:tc>
        <w:tc>
          <w:tcPr>
            <w:tcW w:w="7195" w:type="dxa"/>
          </w:tcPr>
          <w:p w:rsidR="004F0933" w:rsidRPr="0039766D" w:rsidRDefault="004F0933" w:rsidP="0005601E">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4F0933" w:rsidRPr="0039766D" w:rsidRDefault="004F0933" w:rsidP="0005601E">
            <w:pPr>
              <w:tabs>
                <w:tab w:val="left" w:pos="316"/>
              </w:tabs>
            </w:pPr>
          </w:p>
          <w:p w:rsidR="004F0933" w:rsidRPr="0039766D" w:rsidRDefault="004F0933" w:rsidP="004F0933">
            <w:pPr>
              <w:widowControl/>
              <w:numPr>
                <w:ilvl w:val="0"/>
                <w:numId w:val="46"/>
              </w:numPr>
              <w:tabs>
                <w:tab w:val="left" w:pos="316"/>
              </w:tabs>
              <w:autoSpaceDE/>
              <w:autoSpaceDN/>
              <w:adjustRightInd/>
              <w:ind w:left="0" w:firstLine="0"/>
              <w:jc w:val="left"/>
            </w:pPr>
            <w:r w:rsidRPr="0039766D">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 Квалифицируйте содеянное в соответствии с Кодексом РФ об административных правонарушениях. Опр</w:t>
            </w:r>
            <w:r w:rsidRPr="0039766D">
              <w:t>е</w:t>
            </w:r>
            <w:r w:rsidRPr="0039766D">
              <w:t>делите вид и меру наказания.</w:t>
            </w:r>
          </w:p>
          <w:p w:rsidR="004F0933" w:rsidRPr="0039766D" w:rsidRDefault="004F0933" w:rsidP="0005601E">
            <w:pPr>
              <w:tabs>
                <w:tab w:val="left" w:pos="316"/>
              </w:tabs>
            </w:pPr>
          </w:p>
          <w:p w:rsidR="004F0933" w:rsidRPr="0039766D" w:rsidRDefault="004F0933" w:rsidP="004F0933">
            <w:pPr>
              <w:widowControl/>
              <w:numPr>
                <w:ilvl w:val="0"/>
                <w:numId w:val="46"/>
              </w:numPr>
              <w:tabs>
                <w:tab w:val="left" w:pos="316"/>
              </w:tabs>
              <w:autoSpaceDE/>
              <w:autoSpaceDN/>
              <w:adjustRightInd/>
              <w:ind w:left="0" w:firstLine="0"/>
              <w:jc w:val="left"/>
            </w:pPr>
            <w:r w:rsidRPr="0039766D">
              <w:t>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w:t>
            </w:r>
            <w:r w:rsidRPr="0039766D">
              <w:t>е</w:t>
            </w:r>
            <w:r w:rsidRPr="0039766D">
              <w:t>ниях. Определите вид и меру наказания.</w:t>
            </w:r>
          </w:p>
          <w:p w:rsidR="004F0933" w:rsidRPr="0039766D" w:rsidRDefault="004F0933" w:rsidP="0005601E">
            <w:pPr>
              <w:pStyle w:val="afc"/>
              <w:tabs>
                <w:tab w:val="left" w:pos="316"/>
              </w:tabs>
              <w:ind w:firstLine="0"/>
              <w:jc w:val="left"/>
              <w:rPr>
                <w:b w:val="0"/>
                <w:i w:val="0"/>
                <w:sz w:val="24"/>
              </w:rPr>
            </w:pPr>
          </w:p>
          <w:p w:rsidR="004F0933" w:rsidRPr="0039766D" w:rsidRDefault="004F0933" w:rsidP="004F0933">
            <w:pPr>
              <w:pStyle w:val="afc"/>
              <w:numPr>
                <w:ilvl w:val="0"/>
                <w:numId w:val="46"/>
              </w:numPr>
              <w:tabs>
                <w:tab w:val="left" w:pos="316"/>
              </w:tabs>
              <w:ind w:left="0" w:firstLine="0"/>
              <w:jc w:val="left"/>
              <w:rPr>
                <w:b w:val="0"/>
                <w:i w:val="0"/>
                <w:sz w:val="24"/>
              </w:rPr>
            </w:pPr>
            <w:r w:rsidRPr="0039766D">
              <w:rPr>
                <w:b w:val="0"/>
                <w:i w:val="0"/>
                <w:sz w:val="24"/>
              </w:rPr>
              <w:t xml:space="preserve">Афанасьевы </w:t>
            </w:r>
            <w:r w:rsidRPr="0039766D">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Бузиковых, и тоже с ребенком. Мама, бабушка и одиннадцатилетний подросток заблудились в районе деревни Подсосенье. Спасатели вывели их из леса тоже только утром. К счастью, долгая и опасная прогулка прошла для детей без последствий. </w:t>
            </w:r>
            <w:r w:rsidRPr="0039766D">
              <w:rPr>
                <w:b w:val="0"/>
                <w:i w:val="0"/>
                <w:sz w:val="24"/>
              </w:rPr>
              <w:t>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w:t>
            </w:r>
            <w:r w:rsidRPr="0039766D">
              <w:rPr>
                <w:b w:val="0"/>
                <w:i w:val="0"/>
                <w:sz w:val="24"/>
              </w:rPr>
              <w:t>е</w:t>
            </w:r>
            <w:r w:rsidRPr="0039766D">
              <w:rPr>
                <w:b w:val="0"/>
                <w:i w:val="0"/>
                <w:sz w:val="24"/>
              </w:rPr>
              <w:t>ниях. Определите вид и меру наказания.</w:t>
            </w:r>
          </w:p>
          <w:p w:rsidR="004F0933" w:rsidRPr="0039766D" w:rsidRDefault="004F0933" w:rsidP="0005601E"/>
          <w:p w:rsidR="004F0933" w:rsidRPr="0039766D" w:rsidRDefault="004F0933" w:rsidP="0005601E">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конспектирование допо</w:t>
            </w:r>
            <w:r w:rsidRPr="0039766D">
              <w:rPr>
                <w:b/>
                <w:color w:val="000000"/>
              </w:rPr>
              <w:t>л</w:t>
            </w:r>
            <w:r w:rsidRPr="0039766D">
              <w:rPr>
                <w:b/>
                <w:color w:val="000000"/>
              </w:rPr>
              <w:t>нительного материала</w:t>
            </w:r>
          </w:p>
          <w:p w:rsidR="004F0933" w:rsidRPr="008B6D2A" w:rsidRDefault="004F0933" w:rsidP="0005601E">
            <w:pPr>
              <w:pStyle w:val="1"/>
              <w:spacing w:before="0" w:after="0"/>
              <w:rPr>
                <w:szCs w:val="24"/>
                <w:lang w:val="ru-RU" w:eastAsia="ru-RU"/>
              </w:rPr>
            </w:pPr>
            <w:r w:rsidRPr="008B6D2A">
              <w:rPr>
                <w:b w:val="0"/>
                <w:color w:val="000000"/>
                <w:szCs w:val="24"/>
                <w:lang w:val="ru-RU" w:eastAsia="ru-RU"/>
              </w:rPr>
              <w:t xml:space="preserve">Изучите </w:t>
            </w:r>
            <w:r w:rsidR="00233F3D" w:rsidRPr="008B6D2A">
              <w:rPr>
                <w:b w:val="0"/>
                <w:szCs w:val="24"/>
                <w:lang w:val="ru-RU" w:eastAsia="ru-RU"/>
              </w:rPr>
              <w:t>«</w:t>
            </w:r>
            <w:r w:rsidRPr="008B6D2A">
              <w:rPr>
                <w:b w:val="0"/>
                <w:szCs w:val="24"/>
                <w:lang w:val="ru-RU" w:eastAsia="ru-RU"/>
              </w:rPr>
              <w:t>Кодекс Российской Федерации об адм</w:t>
            </w:r>
            <w:r w:rsidRPr="008B6D2A">
              <w:rPr>
                <w:b w:val="0"/>
                <w:szCs w:val="24"/>
                <w:lang w:val="ru-RU" w:eastAsia="ru-RU"/>
              </w:rPr>
              <w:t>и</w:t>
            </w:r>
            <w:r w:rsidRPr="008B6D2A">
              <w:rPr>
                <w:b w:val="0"/>
                <w:szCs w:val="24"/>
                <w:lang w:val="ru-RU" w:eastAsia="ru-RU"/>
              </w:rPr>
              <w:t>нистративных правонарушениях</w:t>
            </w:r>
            <w:r w:rsidR="00233F3D" w:rsidRPr="008B6D2A">
              <w:rPr>
                <w:b w:val="0"/>
                <w:szCs w:val="24"/>
                <w:lang w:val="ru-RU" w:eastAsia="ru-RU"/>
              </w:rPr>
              <w:t>»</w:t>
            </w:r>
            <w:r w:rsidRPr="008B6D2A">
              <w:rPr>
                <w:b w:val="0"/>
                <w:szCs w:val="24"/>
                <w:lang w:val="ru-RU" w:eastAsia="ru-RU"/>
              </w:rPr>
              <w:t xml:space="preserve"> от 30.12.2001 N 195-ФЗ в последней редакции Сделайте конспект раздела первого – общие положения. Аргумент</w:t>
            </w:r>
            <w:r w:rsidRPr="008B6D2A">
              <w:rPr>
                <w:b w:val="0"/>
                <w:szCs w:val="24"/>
                <w:lang w:val="ru-RU" w:eastAsia="ru-RU"/>
              </w:rPr>
              <w:t>и</w:t>
            </w:r>
            <w:r w:rsidRPr="008B6D2A">
              <w:rPr>
                <w:b w:val="0"/>
                <w:szCs w:val="24"/>
                <w:lang w:val="ru-RU" w:eastAsia="ru-RU"/>
              </w:rPr>
              <w:t>руйте свой ответ со ссылкой на статьи из закона.</w:t>
            </w:r>
          </w:p>
        </w:tc>
      </w:tr>
      <w:tr w:rsidR="004F0933" w:rsidRPr="0039766D" w:rsidTr="0005601E">
        <w:tc>
          <w:tcPr>
            <w:tcW w:w="3794" w:type="dxa"/>
          </w:tcPr>
          <w:p w:rsidR="004F0933" w:rsidRPr="0039766D" w:rsidRDefault="004F0933" w:rsidP="0005601E">
            <w:r w:rsidRPr="0039766D">
              <w:rPr>
                <w:color w:val="000000"/>
              </w:rPr>
              <w:t>3.2</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уголо</w:t>
            </w:r>
            <w:r w:rsidRPr="0039766D">
              <w:rPr>
                <w:color w:val="000000"/>
              </w:rPr>
              <w:t>в</w:t>
            </w:r>
            <w:r w:rsidRPr="0039766D">
              <w:rPr>
                <w:color w:val="000000"/>
              </w:rPr>
              <w:t>ного</w:t>
            </w:r>
            <w:r w:rsidRPr="0039766D">
              <w:t xml:space="preserve"> </w:t>
            </w:r>
            <w:r w:rsidRPr="0039766D">
              <w:rPr>
                <w:color w:val="000000"/>
              </w:rPr>
              <w:t>права</w:t>
            </w:r>
          </w:p>
        </w:tc>
        <w:tc>
          <w:tcPr>
            <w:tcW w:w="7195" w:type="dxa"/>
          </w:tcPr>
          <w:p w:rsidR="004F0933" w:rsidRPr="0039766D" w:rsidRDefault="004F0933" w:rsidP="0005601E">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4F0933" w:rsidRPr="0039766D" w:rsidRDefault="004F0933" w:rsidP="0005601E">
            <w:pPr>
              <w:pStyle w:val="afb"/>
              <w:tabs>
                <w:tab w:val="left" w:pos="0"/>
                <w:tab w:val="left" w:pos="266"/>
              </w:tabs>
              <w:ind w:firstLine="0"/>
              <w:jc w:val="left"/>
              <w:rPr>
                <w:sz w:val="24"/>
              </w:rPr>
            </w:pPr>
          </w:p>
          <w:p w:rsidR="004F0933" w:rsidRPr="0039766D" w:rsidRDefault="004F0933" w:rsidP="004F0933">
            <w:pPr>
              <w:pStyle w:val="afb"/>
              <w:numPr>
                <w:ilvl w:val="0"/>
                <w:numId w:val="47"/>
              </w:numPr>
              <w:tabs>
                <w:tab w:val="left" w:pos="0"/>
                <w:tab w:val="left" w:pos="266"/>
              </w:tabs>
              <w:ind w:left="0" w:firstLine="0"/>
              <w:jc w:val="left"/>
              <w:rPr>
                <w:sz w:val="24"/>
              </w:rPr>
            </w:pPr>
            <w:r w:rsidRPr="0039766D">
              <w:rPr>
                <w:sz w:val="24"/>
              </w:rPr>
              <w:t xml:space="preserve">Петухов, находясь в магазине и считая, что никто не </w:t>
            </w:r>
            <w:r w:rsidRPr="0039766D">
              <w:rPr>
                <w:sz w:val="24"/>
              </w:rPr>
              <w:lastRenderedPageBreak/>
              <w:t>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w:t>
            </w:r>
            <w:r w:rsidRPr="0039766D">
              <w:rPr>
                <w:sz w:val="24"/>
              </w:rPr>
              <w:t>а</w:t>
            </w:r>
            <w:r w:rsidRPr="0039766D">
              <w:rPr>
                <w:sz w:val="24"/>
              </w:rPr>
              <w:t>тей Уголовного кодекса Российской Федерации.</w:t>
            </w:r>
          </w:p>
          <w:p w:rsidR="004F0933" w:rsidRPr="0039766D" w:rsidRDefault="004F0933" w:rsidP="0005601E">
            <w:pPr>
              <w:pStyle w:val="afb"/>
              <w:tabs>
                <w:tab w:val="left" w:pos="0"/>
                <w:tab w:val="left" w:pos="266"/>
              </w:tabs>
              <w:ind w:firstLine="0"/>
              <w:jc w:val="left"/>
              <w:rPr>
                <w:bCs/>
                <w:iCs/>
                <w:spacing w:val="-6"/>
                <w:kern w:val="2"/>
                <w:sz w:val="24"/>
              </w:rPr>
            </w:pPr>
          </w:p>
          <w:p w:rsidR="004F0933" w:rsidRPr="0039766D" w:rsidRDefault="004F0933" w:rsidP="004F0933">
            <w:pPr>
              <w:pStyle w:val="afb"/>
              <w:numPr>
                <w:ilvl w:val="0"/>
                <w:numId w:val="47"/>
              </w:numPr>
              <w:tabs>
                <w:tab w:val="left" w:pos="0"/>
                <w:tab w:val="left" w:pos="266"/>
              </w:tabs>
              <w:ind w:left="0" w:firstLine="0"/>
              <w:jc w:val="left"/>
              <w:rPr>
                <w:sz w:val="24"/>
              </w:rPr>
            </w:pPr>
            <w:r w:rsidRPr="0039766D">
              <w:rPr>
                <w:spacing w:val="-6"/>
                <w:kern w:val="2"/>
                <w:sz w:val="24"/>
              </w:rPr>
              <w:t>Пуртов, войдя в дом Каменевых под предлогом узнать дорогу до другого</w:t>
            </w:r>
            <w:r w:rsidRPr="0039766D">
              <w:rPr>
                <w:spacing w:val="-6"/>
                <w:sz w:val="24"/>
              </w:rPr>
              <w:t xml:space="preserve"> </w:t>
            </w:r>
            <w:r w:rsidRPr="0039766D">
              <w:rPr>
                <w:sz w:val="24"/>
              </w:rPr>
              <w:t>населенного пункта, убил хозяина и его жену, забрал охотничье ружье, наручные часы, орде</w:t>
            </w:r>
            <w:r w:rsidRPr="0039766D">
              <w:rPr>
                <w:sz w:val="24"/>
              </w:rPr>
              <w:t>н</w:t>
            </w:r>
            <w:r w:rsidRPr="0039766D">
              <w:rPr>
                <w:sz w:val="24"/>
              </w:rPr>
              <w:t>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4F0933" w:rsidRPr="0039766D" w:rsidRDefault="004F0933" w:rsidP="0005601E">
            <w:pPr>
              <w:pStyle w:val="afb"/>
              <w:tabs>
                <w:tab w:val="left" w:pos="0"/>
                <w:tab w:val="left" w:pos="266"/>
              </w:tabs>
              <w:ind w:firstLine="0"/>
              <w:jc w:val="left"/>
              <w:rPr>
                <w:bCs/>
                <w:i/>
                <w:iCs/>
                <w:sz w:val="24"/>
              </w:rPr>
            </w:pPr>
          </w:p>
          <w:p w:rsidR="004F0933" w:rsidRPr="0039766D" w:rsidRDefault="004F0933" w:rsidP="004F0933">
            <w:pPr>
              <w:pStyle w:val="afb"/>
              <w:numPr>
                <w:ilvl w:val="0"/>
                <w:numId w:val="47"/>
              </w:numPr>
              <w:tabs>
                <w:tab w:val="left" w:pos="0"/>
                <w:tab w:val="left" w:pos="266"/>
              </w:tabs>
              <w:ind w:left="0" w:firstLine="0"/>
              <w:jc w:val="left"/>
              <w:rPr>
                <w:sz w:val="24"/>
              </w:rPr>
            </w:pPr>
            <w:r w:rsidRPr="0039766D">
              <w:rPr>
                <w:sz w:val="24"/>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39766D">
              <w:rPr>
                <w:spacing w:val="-4"/>
                <w:kern w:val="2"/>
                <w:sz w:val="24"/>
              </w:rPr>
              <w:t>производства выстрела сам смастерил и приварил к ним ложе. В один из вечеров</w:t>
            </w:r>
            <w:r w:rsidRPr="0039766D">
              <w:rPr>
                <w:spacing w:val="-4"/>
                <w:sz w:val="24"/>
              </w:rPr>
              <w:t xml:space="preserve"> </w:t>
            </w:r>
            <w:r w:rsidRPr="0039766D">
              <w:rPr>
                <w:sz w:val="24"/>
              </w:rPr>
              <w:t>на улице города Тюфтяев был задержан с карабином; проведенная экспертиза признала его пригодным для стрельбы. Дайте юридическую оценку ситуации с и</w:t>
            </w:r>
            <w:r w:rsidRPr="0039766D">
              <w:rPr>
                <w:sz w:val="24"/>
              </w:rPr>
              <w:t>с</w:t>
            </w:r>
            <w:r w:rsidRPr="0039766D">
              <w:rPr>
                <w:sz w:val="24"/>
              </w:rPr>
              <w:t>пользованием статей Уголовного кодекса Российской Федерации.</w:t>
            </w:r>
          </w:p>
          <w:p w:rsidR="004F0933" w:rsidRPr="003E23C8" w:rsidRDefault="004F0933" w:rsidP="0005601E">
            <w:pPr>
              <w:pStyle w:val="af5"/>
              <w:ind w:left="0" w:firstLine="0"/>
              <w:rPr>
                <w:szCs w:val="24"/>
                <w:lang w:val="ru-RU"/>
              </w:rPr>
            </w:pPr>
          </w:p>
          <w:p w:rsidR="004F0933" w:rsidRPr="0039766D" w:rsidRDefault="004F0933" w:rsidP="0005601E">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конспектирование допо</w:t>
            </w:r>
            <w:r w:rsidRPr="0039766D">
              <w:rPr>
                <w:b/>
                <w:color w:val="000000"/>
              </w:rPr>
              <w:t>л</w:t>
            </w:r>
            <w:r w:rsidRPr="0039766D">
              <w:rPr>
                <w:b/>
                <w:color w:val="000000"/>
              </w:rPr>
              <w:t>нительного материала</w:t>
            </w:r>
          </w:p>
          <w:p w:rsidR="004F0933" w:rsidRPr="008B6D2A" w:rsidRDefault="004F0933" w:rsidP="0005601E">
            <w:pPr>
              <w:pStyle w:val="1"/>
              <w:spacing w:before="0" w:after="0"/>
              <w:rPr>
                <w:b w:val="0"/>
                <w:szCs w:val="24"/>
                <w:lang w:val="ru-RU" w:eastAsia="ru-RU"/>
              </w:rPr>
            </w:pPr>
            <w:r w:rsidRPr="008B6D2A">
              <w:rPr>
                <w:b w:val="0"/>
                <w:color w:val="000000"/>
                <w:szCs w:val="24"/>
                <w:lang w:val="ru-RU" w:eastAsia="ru-RU"/>
              </w:rPr>
              <w:t xml:space="preserve">Изучите </w:t>
            </w:r>
            <w:r w:rsidR="00233F3D" w:rsidRPr="008B6D2A">
              <w:rPr>
                <w:b w:val="0"/>
                <w:szCs w:val="24"/>
                <w:lang w:val="ru-RU" w:eastAsia="ru-RU"/>
              </w:rPr>
              <w:t>«</w:t>
            </w:r>
            <w:r w:rsidRPr="008B6D2A">
              <w:rPr>
                <w:b w:val="0"/>
                <w:szCs w:val="24"/>
                <w:lang w:val="ru-RU" w:eastAsia="ru-RU"/>
              </w:rPr>
              <w:t>Уголовный кодекс Российской Федер</w:t>
            </w:r>
            <w:r w:rsidRPr="008B6D2A">
              <w:rPr>
                <w:b w:val="0"/>
                <w:szCs w:val="24"/>
                <w:lang w:val="ru-RU" w:eastAsia="ru-RU"/>
              </w:rPr>
              <w:t>а</w:t>
            </w:r>
            <w:r w:rsidRPr="008B6D2A">
              <w:rPr>
                <w:b w:val="0"/>
                <w:szCs w:val="24"/>
                <w:lang w:val="ru-RU" w:eastAsia="ru-RU"/>
              </w:rPr>
              <w:t>ции</w:t>
            </w:r>
            <w:r w:rsidR="00233F3D" w:rsidRPr="008B6D2A">
              <w:rPr>
                <w:b w:val="0"/>
                <w:szCs w:val="24"/>
                <w:lang w:val="ru-RU" w:eastAsia="ru-RU"/>
              </w:rPr>
              <w:t>»</w:t>
            </w:r>
            <w:r w:rsidRPr="008B6D2A">
              <w:rPr>
                <w:b w:val="0"/>
                <w:szCs w:val="24"/>
                <w:lang w:val="ru-RU" w:eastAsia="ru-RU"/>
              </w:rPr>
              <w:t xml:space="preserve"> от 13.06.1996 N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w:t>
            </w:r>
            <w:r w:rsidRPr="008B6D2A">
              <w:rPr>
                <w:b w:val="0"/>
                <w:szCs w:val="24"/>
                <w:lang w:val="ru-RU" w:eastAsia="ru-RU"/>
              </w:rPr>
              <w:t>б</w:t>
            </w:r>
            <w:r w:rsidRPr="008B6D2A">
              <w:rPr>
                <w:b w:val="0"/>
                <w:szCs w:val="24"/>
                <w:lang w:val="ru-RU" w:eastAsia="ru-RU"/>
              </w:rPr>
              <w:t>лицу. Аргументируйте свой ответ со ссылкой на статьи из закона.</w:t>
            </w:r>
          </w:p>
          <w:p w:rsidR="004F0933" w:rsidRPr="008B6D2A" w:rsidRDefault="004F0933" w:rsidP="0005601E">
            <w:pPr>
              <w:pStyle w:val="1"/>
              <w:spacing w:before="0" w:after="0"/>
              <w:rPr>
                <w:rFonts w:eastAsia="Calibri"/>
                <w:b w:val="0"/>
                <w:szCs w:val="24"/>
                <w:lang w:val="ru-RU" w:eastAsia="ru-RU"/>
              </w:rPr>
            </w:pPr>
          </w:p>
        </w:tc>
      </w:tr>
      <w:tr w:rsidR="004F0933" w:rsidRPr="0039766D" w:rsidTr="0005601E">
        <w:tc>
          <w:tcPr>
            <w:tcW w:w="3794" w:type="dxa"/>
          </w:tcPr>
          <w:p w:rsidR="004F0933" w:rsidRPr="0039766D" w:rsidRDefault="004F0933" w:rsidP="0005601E">
            <w:r w:rsidRPr="0039766D">
              <w:rPr>
                <w:color w:val="000000"/>
              </w:rPr>
              <w:lastRenderedPageBreak/>
              <w:t>3.3</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экол</w:t>
            </w:r>
            <w:r w:rsidRPr="0039766D">
              <w:rPr>
                <w:color w:val="000000"/>
              </w:rPr>
              <w:t>о</w:t>
            </w:r>
            <w:r w:rsidRPr="0039766D">
              <w:rPr>
                <w:color w:val="000000"/>
              </w:rPr>
              <w:t>гич</w:t>
            </w:r>
            <w:r w:rsidRPr="0039766D">
              <w:rPr>
                <w:color w:val="000000"/>
              </w:rPr>
              <w:t>е</w:t>
            </w:r>
            <w:r w:rsidRPr="0039766D">
              <w:rPr>
                <w:color w:val="000000"/>
              </w:rPr>
              <w:t>ского</w:t>
            </w:r>
            <w:r w:rsidRPr="0039766D">
              <w:t xml:space="preserve"> </w:t>
            </w:r>
            <w:r w:rsidRPr="0039766D">
              <w:rPr>
                <w:color w:val="000000"/>
              </w:rPr>
              <w:t>права</w:t>
            </w:r>
          </w:p>
        </w:tc>
        <w:tc>
          <w:tcPr>
            <w:tcW w:w="7195" w:type="dxa"/>
          </w:tcPr>
          <w:p w:rsidR="004F0933" w:rsidRPr="0039766D" w:rsidRDefault="004F0933" w:rsidP="0005601E">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4F0933" w:rsidRPr="0039766D" w:rsidRDefault="004F0933" w:rsidP="0005601E">
            <w:pPr>
              <w:pStyle w:val="af5"/>
              <w:tabs>
                <w:tab w:val="left" w:pos="0"/>
                <w:tab w:val="left" w:pos="205"/>
                <w:tab w:val="left" w:pos="396"/>
                <w:tab w:val="left" w:pos="851"/>
                <w:tab w:val="left" w:pos="1134"/>
              </w:tabs>
              <w:ind w:left="0" w:firstLine="0"/>
              <w:rPr>
                <w:szCs w:val="24"/>
              </w:rPr>
            </w:pPr>
          </w:p>
          <w:p w:rsidR="004F0933" w:rsidRPr="0039766D" w:rsidRDefault="004F0933" w:rsidP="004F0933">
            <w:pPr>
              <w:pStyle w:val="af5"/>
              <w:numPr>
                <w:ilvl w:val="0"/>
                <w:numId w:val="48"/>
              </w:numPr>
              <w:tabs>
                <w:tab w:val="left" w:pos="0"/>
                <w:tab w:val="left" w:pos="205"/>
                <w:tab w:val="left" w:pos="396"/>
                <w:tab w:val="left" w:pos="851"/>
                <w:tab w:val="left" w:pos="1134"/>
              </w:tabs>
              <w:spacing w:line="240" w:lineRule="auto"/>
              <w:ind w:left="0" w:firstLine="0"/>
              <w:jc w:val="left"/>
              <w:rPr>
                <w:szCs w:val="24"/>
              </w:rPr>
            </w:pPr>
            <w:r w:rsidRPr="003E23C8">
              <w:rPr>
                <w:szCs w:val="24"/>
                <w:lang w:val="ru-RU"/>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w:t>
            </w:r>
            <w:r w:rsidRPr="003E23C8">
              <w:rPr>
                <w:szCs w:val="24"/>
                <w:lang w:val="ru-RU"/>
              </w:rPr>
              <w:t>о</w:t>
            </w:r>
            <w:r w:rsidRPr="003E23C8">
              <w:rPr>
                <w:szCs w:val="24"/>
                <w:lang w:val="ru-RU"/>
              </w:rPr>
              <w:t xml:space="preserve">го озера этим предприятием. </w:t>
            </w:r>
            <w:r w:rsidRPr="0039766D">
              <w:rPr>
                <w:szCs w:val="24"/>
              </w:rPr>
              <w:t>Квалифицируйте содеянное. Определите вид и меру наказания.</w:t>
            </w:r>
          </w:p>
          <w:p w:rsidR="004F0933" w:rsidRPr="0039766D" w:rsidRDefault="004F0933" w:rsidP="0005601E">
            <w:pPr>
              <w:pStyle w:val="af5"/>
              <w:tabs>
                <w:tab w:val="left" w:pos="0"/>
                <w:tab w:val="left" w:pos="205"/>
                <w:tab w:val="left" w:pos="396"/>
                <w:tab w:val="left" w:pos="851"/>
                <w:tab w:val="left" w:pos="1134"/>
              </w:tabs>
              <w:ind w:left="0" w:firstLine="0"/>
              <w:rPr>
                <w:szCs w:val="24"/>
              </w:rPr>
            </w:pPr>
          </w:p>
          <w:p w:rsidR="004F0933" w:rsidRPr="0039766D" w:rsidRDefault="004F0933" w:rsidP="004F0933">
            <w:pPr>
              <w:pStyle w:val="afc"/>
              <w:numPr>
                <w:ilvl w:val="0"/>
                <w:numId w:val="48"/>
              </w:numPr>
              <w:tabs>
                <w:tab w:val="left" w:pos="205"/>
                <w:tab w:val="left" w:pos="396"/>
                <w:tab w:val="left" w:pos="567"/>
                <w:tab w:val="left" w:pos="851"/>
              </w:tabs>
              <w:ind w:left="0" w:firstLine="0"/>
              <w:jc w:val="left"/>
              <w:rPr>
                <w:b w:val="0"/>
                <w:i w:val="0"/>
                <w:sz w:val="24"/>
              </w:rPr>
            </w:pPr>
            <w:r w:rsidRPr="0039766D">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39766D">
              <w:rPr>
                <w:b w:val="0"/>
                <w:sz w:val="24"/>
              </w:rPr>
              <w:t xml:space="preserve"> </w:t>
            </w:r>
            <w:r w:rsidRPr="0039766D">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w:t>
            </w:r>
            <w:r w:rsidRPr="0039766D">
              <w:rPr>
                <w:b w:val="0"/>
                <w:i w:val="0"/>
                <w:sz w:val="24"/>
              </w:rPr>
              <w:t>а</w:t>
            </w:r>
            <w:r w:rsidRPr="0039766D">
              <w:rPr>
                <w:b w:val="0"/>
                <w:i w:val="0"/>
                <w:sz w:val="24"/>
              </w:rPr>
              <w:t>зания.</w:t>
            </w:r>
          </w:p>
          <w:p w:rsidR="004F0933" w:rsidRPr="0039766D" w:rsidRDefault="004F0933" w:rsidP="0005601E">
            <w:pPr>
              <w:tabs>
                <w:tab w:val="left" w:pos="205"/>
                <w:tab w:val="left" w:pos="396"/>
              </w:tabs>
              <w:rPr>
                <w:color w:val="000000"/>
                <w:shd w:val="clear" w:color="auto" w:fill="FFFFFF"/>
              </w:rPr>
            </w:pPr>
          </w:p>
          <w:p w:rsidR="004F0933" w:rsidRPr="0039766D" w:rsidRDefault="004F0933" w:rsidP="004F0933">
            <w:pPr>
              <w:pStyle w:val="afc"/>
              <w:numPr>
                <w:ilvl w:val="0"/>
                <w:numId w:val="48"/>
              </w:numPr>
              <w:tabs>
                <w:tab w:val="left" w:pos="205"/>
                <w:tab w:val="left" w:pos="396"/>
                <w:tab w:val="left" w:pos="851"/>
              </w:tabs>
              <w:ind w:left="0" w:firstLine="0"/>
              <w:jc w:val="left"/>
              <w:rPr>
                <w:b w:val="0"/>
                <w:i w:val="0"/>
                <w:sz w:val="24"/>
              </w:rPr>
            </w:pPr>
            <w:r w:rsidRPr="0039766D">
              <w:rPr>
                <w:b w:val="0"/>
                <w:i w:val="0"/>
                <w:sz w:val="24"/>
              </w:rPr>
              <w:t>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w:t>
            </w:r>
            <w:r w:rsidRPr="0039766D">
              <w:rPr>
                <w:b w:val="0"/>
                <w:i w:val="0"/>
                <w:sz w:val="24"/>
              </w:rPr>
              <w:t>е</w:t>
            </w:r>
            <w:r w:rsidRPr="0039766D">
              <w:rPr>
                <w:b w:val="0"/>
                <w:i w:val="0"/>
                <w:sz w:val="24"/>
              </w:rPr>
              <w:t>янное. Определите вид и меру наказания.</w:t>
            </w:r>
          </w:p>
          <w:p w:rsidR="004F0933" w:rsidRPr="0039766D" w:rsidRDefault="004F0933" w:rsidP="0005601E"/>
          <w:p w:rsidR="004F0933" w:rsidRPr="0039766D" w:rsidRDefault="004F0933" w:rsidP="0005601E">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конспектирование допо</w:t>
            </w:r>
            <w:r w:rsidRPr="0039766D">
              <w:rPr>
                <w:b/>
                <w:color w:val="000000"/>
              </w:rPr>
              <w:t>л</w:t>
            </w:r>
            <w:r w:rsidRPr="0039766D">
              <w:rPr>
                <w:b/>
                <w:color w:val="000000"/>
              </w:rPr>
              <w:t>нительного материала</w:t>
            </w:r>
          </w:p>
          <w:p w:rsidR="004F0933" w:rsidRPr="0039766D" w:rsidRDefault="004F0933" w:rsidP="0005601E">
            <w:pPr>
              <w:rPr>
                <w:b/>
                <w:color w:val="000000"/>
              </w:rPr>
            </w:pPr>
          </w:p>
          <w:p w:rsidR="004F0933" w:rsidRPr="008B6D2A" w:rsidRDefault="004F0933" w:rsidP="0005601E">
            <w:pPr>
              <w:pStyle w:val="1"/>
              <w:spacing w:before="0" w:after="0"/>
              <w:rPr>
                <w:szCs w:val="24"/>
                <w:lang w:val="ru-RU" w:eastAsia="ru-RU"/>
              </w:rPr>
            </w:pPr>
            <w:r w:rsidRPr="008B6D2A">
              <w:rPr>
                <w:b w:val="0"/>
                <w:color w:val="000000"/>
                <w:szCs w:val="24"/>
                <w:lang w:val="ru-RU" w:eastAsia="ru-RU"/>
              </w:rPr>
              <w:t xml:space="preserve">Изучите </w:t>
            </w:r>
            <w:r w:rsidRPr="008B6D2A">
              <w:rPr>
                <w:b w:val="0"/>
                <w:szCs w:val="24"/>
                <w:lang w:val="ru-RU" w:eastAsia="ru-RU"/>
              </w:rPr>
              <w:t xml:space="preserve">Федеральный закон </w:t>
            </w:r>
            <w:r w:rsidR="00233F3D" w:rsidRPr="008B6D2A">
              <w:rPr>
                <w:b w:val="0"/>
                <w:szCs w:val="24"/>
                <w:lang w:val="ru-RU" w:eastAsia="ru-RU"/>
              </w:rPr>
              <w:t>«</w:t>
            </w:r>
            <w:r w:rsidRPr="008B6D2A">
              <w:rPr>
                <w:b w:val="0"/>
                <w:szCs w:val="24"/>
                <w:lang w:val="ru-RU" w:eastAsia="ru-RU"/>
              </w:rPr>
              <w:t>Об охране окружа</w:t>
            </w:r>
            <w:r w:rsidRPr="008B6D2A">
              <w:rPr>
                <w:b w:val="0"/>
                <w:szCs w:val="24"/>
                <w:lang w:val="ru-RU" w:eastAsia="ru-RU"/>
              </w:rPr>
              <w:t>ю</w:t>
            </w:r>
            <w:r w:rsidRPr="008B6D2A">
              <w:rPr>
                <w:b w:val="0"/>
                <w:szCs w:val="24"/>
                <w:lang w:val="ru-RU" w:eastAsia="ru-RU"/>
              </w:rPr>
              <w:t>щей среды</w:t>
            </w:r>
            <w:r w:rsidR="00233F3D" w:rsidRPr="008B6D2A">
              <w:rPr>
                <w:b w:val="0"/>
                <w:szCs w:val="24"/>
                <w:lang w:val="ru-RU" w:eastAsia="ru-RU"/>
              </w:rPr>
              <w:t>»</w:t>
            </w:r>
            <w:r w:rsidRPr="008B6D2A">
              <w:rPr>
                <w:b w:val="0"/>
                <w:szCs w:val="24"/>
                <w:lang w:val="ru-RU" w:eastAsia="ru-RU"/>
              </w:rPr>
              <w:t xml:space="preserve"> от 10.01.2002 N 7-ФЗ в последней р</w:t>
            </w:r>
            <w:r w:rsidRPr="008B6D2A">
              <w:rPr>
                <w:b w:val="0"/>
                <w:szCs w:val="24"/>
                <w:lang w:val="ru-RU" w:eastAsia="ru-RU"/>
              </w:rPr>
              <w:t>е</w:t>
            </w:r>
            <w:r w:rsidRPr="008B6D2A">
              <w:rPr>
                <w:b w:val="0"/>
                <w:szCs w:val="24"/>
                <w:lang w:val="ru-RU" w:eastAsia="ru-RU"/>
              </w:rPr>
              <w:t>дакции и сделайте конспект особо значимой информации. Аргументируйте свой о</w:t>
            </w:r>
            <w:r w:rsidRPr="008B6D2A">
              <w:rPr>
                <w:b w:val="0"/>
                <w:szCs w:val="24"/>
                <w:lang w:val="ru-RU" w:eastAsia="ru-RU"/>
              </w:rPr>
              <w:t>т</w:t>
            </w:r>
            <w:r w:rsidRPr="008B6D2A">
              <w:rPr>
                <w:b w:val="0"/>
                <w:szCs w:val="24"/>
                <w:lang w:val="ru-RU" w:eastAsia="ru-RU"/>
              </w:rPr>
              <w:t>вет со ссылкой на статьи из закона.</w:t>
            </w:r>
          </w:p>
        </w:tc>
      </w:tr>
      <w:tr w:rsidR="004F0933" w:rsidRPr="0039766D" w:rsidTr="0005601E">
        <w:tc>
          <w:tcPr>
            <w:tcW w:w="3794" w:type="dxa"/>
          </w:tcPr>
          <w:p w:rsidR="004F0933" w:rsidRPr="0039766D" w:rsidRDefault="004F0933" w:rsidP="0005601E">
            <w:r w:rsidRPr="0039766D">
              <w:rPr>
                <w:color w:val="000000"/>
              </w:rPr>
              <w:lastRenderedPageBreak/>
              <w:t>4.1</w:t>
            </w:r>
            <w:r w:rsidRPr="0039766D">
              <w:t xml:space="preserve"> </w:t>
            </w:r>
            <w:r w:rsidRPr="0039766D">
              <w:rPr>
                <w:color w:val="000000"/>
              </w:rPr>
              <w:t>Тема</w:t>
            </w:r>
            <w:r w:rsidRPr="0039766D">
              <w:t xml:space="preserve"> </w:t>
            </w:r>
            <w:r w:rsidRPr="0039766D">
              <w:rPr>
                <w:color w:val="000000"/>
              </w:rPr>
              <w:t>Особенности</w:t>
            </w:r>
            <w:r w:rsidRPr="0039766D">
              <w:t xml:space="preserve"> </w:t>
            </w:r>
            <w:r w:rsidRPr="0039766D">
              <w:rPr>
                <w:color w:val="000000"/>
              </w:rPr>
              <w:t>правового</w:t>
            </w:r>
            <w:r w:rsidRPr="0039766D">
              <w:t xml:space="preserve"> </w:t>
            </w:r>
            <w:r w:rsidRPr="0039766D">
              <w:rPr>
                <w:color w:val="000000"/>
              </w:rPr>
              <w:t>регулирования</w:t>
            </w:r>
            <w:r w:rsidRPr="0039766D">
              <w:t xml:space="preserve"> </w:t>
            </w:r>
            <w:r w:rsidRPr="0039766D">
              <w:rPr>
                <w:color w:val="000000"/>
              </w:rPr>
              <w:t>б</w:t>
            </w:r>
            <w:r w:rsidRPr="0039766D">
              <w:rPr>
                <w:color w:val="000000"/>
              </w:rPr>
              <w:t>у</w:t>
            </w:r>
            <w:r w:rsidRPr="0039766D">
              <w:rPr>
                <w:color w:val="000000"/>
              </w:rPr>
              <w:t>дущей</w:t>
            </w:r>
            <w:r w:rsidRPr="0039766D">
              <w:t xml:space="preserve"> </w:t>
            </w:r>
            <w:r w:rsidRPr="0039766D">
              <w:rPr>
                <w:color w:val="000000"/>
              </w:rPr>
              <w:t>профессиональной</w:t>
            </w:r>
            <w:r w:rsidRPr="0039766D">
              <w:t xml:space="preserve"> </w:t>
            </w:r>
            <w:r w:rsidRPr="0039766D">
              <w:rPr>
                <w:color w:val="000000"/>
              </w:rPr>
              <w:t>де</w:t>
            </w:r>
            <w:r w:rsidRPr="0039766D">
              <w:rPr>
                <w:color w:val="000000"/>
              </w:rPr>
              <w:t>я</w:t>
            </w:r>
            <w:r w:rsidRPr="0039766D">
              <w:rPr>
                <w:color w:val="000000"/>
              </w:rPr>
              <w:t>тельности</w:t>
            </w:r>
          </w:p>
        </w:tc>
        <w:tc>
          <w:tcPr>
            <w:tcW w:w="7195" w:type="dxa"/>
          </w:tcPr>
          <w:p w:rsidR="004F0933" w:rsidRPr="0039766D" w:rsidRDefault="004F0933" w:rsidP="0005601E">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4F0933" w:rsidRPr="0039766D" w:rsidRDefault="004F0933" w:rsidP="004F0933">
            <w:pPr>
              <w:pStyle w:val="ConsPlusNormal"/>
              <w:numPr>
                <w:ilvl w:val="0"/>
                <w:numId w:val="49"/>
              </w:numPr>
              <w:tabs>
                <w:tab w:val="left" w:pos="382"/>
              </w:tabs>
              <w:ind w:left="0" w:firstLine="0"/>
              <w:rPr>
                <w:rFonts w:ascii="Times New Roman" w:hAnsi="Times New Roman" w:cs="Times New Roman"/>
                <w:sz w:val="24"/>
                <w:szCs w:val="24"/>
              </w:rPr>
            </w:pPr>
            <w:r w:rsidRPr="0039766D">
              <w:rPr>
                <w:rFonts w:ascii="Times New Roman" w:hAnsi="Times New Roman" w:cs="Times New Roman"/>
                <w:sz w:val="24"/>
                <w:szCs w:val="24"/>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w:t>
            </w:r>
            <w:r w:rsidRPr="0039766D">
              <w:rPr>
                <w:rFonts w:ascii="Times New Roman" w:hAnsi="Times New Roman" w:cs="Times New Roman"/>
                <w:sz w:val="24"/>
                <w:szCs w:val="24"/>
              </w:rPr>
              <w:t>и</w:t>
            </w:r>
            <w:r w:rsidRPr="0039766D">
              <w:rPr>
                <w:rFonts w:ascii="Times New Roman" w:hAnsi="Times New Roman" w:cs="Times New Roman"/>
                <w:sz w:val="24"/>
                <w:szCs w:val="24"/>
              </w:rPr>
              <w:t>нятых отделом технического контроля.</w:t>
            </w:r>
          </w:p>
          <w:p w:rsidR="004F0933" w:rsidRPr="0039766D" w:rsidRDefault="004F0933" w:rsidP="0005601E">
            <w:pPr>
              <w:pStyle w:val="ConsPlusNormal"/>
              <w:tabs>
                <w:tab w:val="left" w:pos="382"/>
              </w:tabs>
              <w:rPr>
                <w:rFonts w:ascii="Times New Roman" w:hAnsi="Times New Roman" w:cs="Times New Roman"/>
                <w:sz w:val="24"/>
                <w:szCs w:val="24"/>
              </w:rPr>
            </w:pPr>
            <w:r w:rsidRPr="0039766D">
              <w:rPr>
                <w:rFonts w:ascii="Times New Roman" w:hAnsi="Times New Roman" w:cs="Times New Roman"/>
                <w:sz w:val="24"/>
                <w:szCs w:val="24"/>
              </w:rPr>
              <w:t>Законно ли такое положение правил внутреннего трудового ра</w:t>
            </w:r>
            <w:r w:rsidRPr="0039766D">
              <w:rPr>
                <w:rFonts w:ascii="Times New Roman" w:hAnsi="Times New Roman" w:cs="Times New Roman"/>
                <w:sz w:val="24"/>
                <w:szCs w:val="24"/>
              </w:rPr>
              <w:t>с</w:t>
            </w:r>
            <w:r w:rsidRPr="0039766D">
              <w:rPr>
                <w:rFonts w:ascii="Times New Roman" w:hAnsi="Times New Roman" w:cs="Times New Roman"/>
                <w:sz w:val="24"/>
                <w:szCs w:val="24"/>
              </w:rPr>
              <w:t>порядка автомобильного завода?</w:t>
            </w:r>
          </w:p>
          <w:p w:rsidR="004F0933" w:rsidRPr="0039766D" w:rsidRDefault="004F0933" w:rsidP="0005601E">
            <w:pPr>
              <w:pStyle w:val="ConsPlusNormal"/>
              <w:tabs>
                <w:tab w:val="left" w:pos="382"/>
              </w:tabs>
              <w:rPr>
                <w:rFonts w:ascii="Times New Roman" w:hAnsi="Times New Roman" w:cs="Times New Roman"/>
                <w:sz w:val="24"/>
                <w:szCs w:val="24"/>
              </w:rPr>
            </w:pPr>
          </w:p>
          <w:p w:rsidR="004F0933" w:rsidRPr="0039766D" w:rsidRDefault="004F0933" w:rsidP="004F0933">
            <w:pPr>
              <w:pStyle w:val="ConsPlusNormal"/>
              <w:numPr>
                <w:ilvl w:val="0"/>
                <w:numId w:val="49"/>
              </w:numPr>
              <w:tabs>
                <w:tab w:val="left" w:pos="382"/>
              </w:tabs>
              <w:ind w:left="0" w:firstLine="0"/>
              <w:rPr>
                <w:rFonts w:ascii="Times New Roman" w:hAnsi="Times New Roman" w:cs="Times New Roman"/>
                <w:sz w:val="24"/>
                <w:szCs w:val="24"/>
              </w:rPr>
            </w:pPr>
            <w:r w:rsidRPr="0039766D">
              <w:rPr>
                <w:rFonts w:ascii="Times New Roman" w:hAnsi="Times New Roman" w:cs="Times New Roman"/>
                <w:sz w:val="24"/>
                <w:szCs w:val="24"/>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w:t>
            </w:r>
            <w:r w:rsidRPr="0039766D">
              <w:rPr>
                <w:rFonts w:ascii="Times New Roman" w:hAnsi="Times New Roman" w:cs="Times New Roman"/>
                <w:sz w:val="24"/>
                <w:szCs w:val="24"/>
              </w:rPr>
              <w:t>р</w:t>
            </w:r>
            <w:r w:rsidRPr="0039766D">
              <w:rPr>
                <w:rFonts w:ascii="Times New Roman" w:hAnsi="Times New Roman" w:cs="Times New Roman"/>
                <w:sz w:val="24"/>
                <w:szCs w:val="24"/>
              </w:rPr>
              <w:t>жала из его заработной платы полную стоимость ремонта станка.</w:t>
            </w:r>
          </w:p>
          <w:p w:rsidR="004F0933" w:rsidRPr="0039766D" w:rsidRDefault="004F0933" w:rsidP="0005601E">
            <w:pPr>
              <w:pStyle w:val="ConsPlusNormal"/>
              <w:tabs>
                <w:tab w:val="left" w:pos="382"/>
              </w:tabs>
              <w:rPr>
                <w:rFonts w:ascii="Times New Roman" w:hAnsi="Times New Roman" w:cs="Times New Roman"/>
                <w:sz w:val="24"/>
                <w:szCs w:val="24"/>
              </w:rPr>
            </w:pPr>
            <w:r w:rsidRPr="0039766D">
              <w:rPr>
                <w:rFonts w:ascii="Times New Roman" w:hAnsi="Times New Roman" w:cs="Times New Roman"/>
                <w:sz w:val="24"/>
                <w:szCs w:val="24"/>
              </w:rPr>
              <w:t xml:space="preserve">   Рахмилович, считая неправомерным применение одновременно двух мер воздействия за один и тот же прост</w:t>
            </w:r>
            <w:r w:rsidRPr="0039766D">
              <w:rPr>
                <w:rFonts w:ascii="Times New Roman" w:hAnsi="Times New Roman" w:cs="Times New Roman"/>
                <w:sz w:val="24"/>
                <w:szCs w:val="24"/>
              </w:rPr>
              <w:t>у</w:t>
            </w:r>
            <w:r w:rsidRPr="0039766D">
              <w:rPr>
                <w:rFonts w:ascii="Times New Roman" w:hAnsi="Times New Roman" w:cs="Times New Roman"/>
                <w:sz w:val="24"/>
                <w:szCs w:val="24"/>
              </w:rPr>
              <w:t>пок, обратился в комиссию по трудовым спорам. Кроме того, в заявлении Рахмилович указал, что станок был очень старый.</w:t>
            </w:r>
          </w:p>
          <w:p w:rsidR="004F0933" w:rsidRPr="0039766D" w:rsidRDefault="004F0933" w:rsidP="0005601E">
            <w:pPr>
              <w:pStyle w:val="ConsPlusNormal"/>
              <w:tabs>
                <w:tab w:val="left" w:pos="382"/>
              </w:tabs>
              <w:rPr>
                <w:rFonts w:ascii="Times New Roman" w:hAnsi="Times New Roman" w:cs="Times New Roman"/>
                <w:sz w:val="24"/>
                <w:szCs w:val="24"/>
              </w:rPr>
            </w:pPr>
            <w:r w:rsidRPr="0039766D">
              <w:rPr>
                <w:rFonts w:ascii="Times New Roman" w:hAnsi="Times New Roman" w:cs="Times New Roman"/>
                <w:sz w:val="24"/>
                <w:szCs w:val="24"/>
              </w:rPr>
              <w:t>Возможно ли одновременное привлечение к материальной ответственности работника и наложение на него дисциплинарного взыскания? Должен ли Рахмилович нести материальную ответстве</w:t>
            </w:r>
            <w:r w:rsidRPr="0039766D">
              <w:rPr>
                <w:rFonts w:ascii="Times New Roman" w:hAnsi="Times New Roman" w:cs="Times New Roman"/>
                <w:sz w:val="24"/>
                <w:szCs w:val="24"/>
              </w:rPr>
              <w:t>н</w:t>
            </w:r>
            <w:r w:rsidRPr="0039766D">
              <w:rPr>
                <w:rFonts w:ascii="Times New Roman" w:hAnsi="Times New Roman" w:cs="Times New Roman"/>
                <w:sz w:val="24"/>
                <w:szCs w:val="24"/>
              </w:rPr>
              <w:t>ность?</w:t>
            </w:r>
          </w:p>
          <w:p w:rsidR="004F0933" w:rsidRPr="0039766D" w:rsidRDefault="004F0933" w:rsidP="0005601E">
            <w:pPr>
              <w:pStyle w:val="ConsPlusNormal"/>
              <w:tabs>
                <w:tab w:val="left" w:pos="382"/>
              </w:tabs>
              <w:rPr>
                <w:rFonts w:ascii="Times New Roman" w:hAnsi="Times New Roman" w:cs="Times New Roman"/>
                <w:sz w:val="24"/>
                <w:szCs w:val="24"/>
              </w:rPr>
            </w:pPr>
          </w:p>
          <w:p w:rsidR="004F0933" w:rsidRPr="0039766D" w:rsidRDefault="004F0933" w:rsidP="004F0933">
            <w:pPr>
              <w:widowControl/>
              <w:numPr>
                <w:ilvl w:val="0"/>
                <w:numId w:val="49"/>
              </w:numPr>
              <w:tabs>
                <w:tab w:val="left" w:pos="382"/>
              </w:tabs>
              <w:autoSpaceDE/>
              <w:autoSpaceDN/>
              <w:adjustRightInd/>
              <w:ind w:left="0" w:firstLine="0"/>
              <w:jc w:val="left"/>
            </w:pPr>
            <w:r w:rsidRPr="0039766D">
              <w:t>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w:t>
            </w:r>
            <w:r w:rsidRPr="0039766D">
              <w:lastRenderedPageBreak/>
              <w:t>кой-либо дополнительной оплаты. В пр</w:t>
            </w:r>
            <w:r w:rsidRPr="0039766D">
              <w:t>о</w:t>
            </w:r>
            <w:r w:rsidRPr="0039766D">
              <w:t xml:space="preserve">тивном случае они подлежат увольнению за прогул по подп. </w:t>
            </w:r>
            <w:r w:rsidR="00233F3D">
              <w:t>«</w:t>
            </w:r>
            <w:r w:rsidRPr="0039766D">
              <w:t>а</w:t>
            </w:r>
            <w:r w:rsidR="00233F3D">
              <w:t>»</w:t>
            </w:r>
            <w:r w:rsidRPr="0039766D">
              <w:t xml:space="preserve"> п. 6 ч. 1 ст. 81 ТК РФ.</w:t>
            </w:r>
          </w:p>
          <w:p w:rsidR="004F0933" w:rsidRPr="0039766D" w:rsidRDefault="004F0933" w:rsidP="0005601E">
            <w:pPr>
              <w:tabs>
                <w:tab w:val="left" w:pos="382"/>
              </w:tabs>
            </w:pPr>
            <w:r w:rsidRPr="0039766D">
              <w:t>Соответствует ли это положение правил внутреннего труд</w:t>
            </w:r>
            <w:r w:rsidRPr="0039766D">
              <w:t>о</w:t>
            </w:r>
            <w:r w:rsidRPr="0039766D">
              <w:t>вого распорядка трудовому законодательству?</w:t>
            </w:r>
          </w:p>
          <w:p w:rsidR="004F0933" w:rsidRPr="0039766D" w:rsidRDefault="004F0933" w:rsidP="0005601E"/>
          <w:p w:rsidR="004F0933" w:rsidRPr="0039766D" w:rsidRDefault="004F0933" w:rsidP="0005601E">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конспектирование допо</w:t>
            </w:r>
            <w:r w:rsidRPr="0039766D">
              <w:rPr>
                <w:b/>
                <w:color w:val="000000"/>
              </w:rPr>
              <w:t>л</w:t>
            </w:r>
            <w:r w:rsidRPr="0039766D">
              <w:rPr>
                <w:b/>
                <w:color w:val="000000"/>
              </w:rPr>
              <w:t>нительного материала</w:t>
            </w:r>
          </w:p>
          <w:p w:rsidR="004F0933" w:rsidRPr="0039766D" w:rsidRDefault="004F0933" w:rsidP="0005601E">
            <w:pPr>
              <w:rPr>
                <w:b/>
                <w:color w:val="000000"/>
              </w:rPr>
            </w:pPr>
          </w:p>
          <w:p w:rsidR="004F0933" w:rsidRPr="0039766D" w:rsidRDefault="004F0933" w:rsidP="0005601E">
            <w:r w:rsidRPr="0039766D">
              <w:t>Используя ресурсы СПС Консультант Плюс, составьте список основных нормативных правовых актов регулирующих вашу будущую профессиональную де</w:t>
            </w:r>
            <w:r w:rsidRPr="0039766D">
              <w:t>я</w:t>
            </w:r>
            <w:r w:rsidRPr="0039766D">
              <w:t>тельность.</w:t>
            </w:r>
          </w:p>
        </w:tc>
      </w:tr>
    </w:tbl>
    <w:p w:rsidR="004F0933" w:rsidRPr="00476A0A" w:rsidRDefault="004F0933" w:rsidP="004F0933">
      <w:pPr>
        <w:rPr>
          <w:szCs w:val="36"/>
        </w:rPr>
      </w:pPr>
    </w:p>
    <w:p w:rsidR="004F0933" w:rsidRPr="00233F3D" w:rsidRDefault="004F0933" w:rsidP="00233F3D">
      <w:pPr>
        <w:pStyle w:val="aff"/>
        <w:rPr>
          <w:i/>
        </w:rPr>
        <w:sectPr w:rsidR="004F0933" w:rsidRPr="00233F3D" w:rsidSect="00951970">
          <w:pgSz w:w="11907" w:h="16840" w:code="9"/>
          <w:pgMar w:top="1134" w:right="851" w:bottom="851" w:left="1701" w:header="720" w:footer="720" w:gutter="0"/>
          <w:cols w:space="720"/>
          <w:noEndnote/>
          <w:titlePg/>
          <w:docGrid w:linePitch="326"/>
        </w:sectPr>
      </w:pPr>
    </w:p>
    <w:p w:rsidR="008B1FF6" w:rsidRDefault="008B1FF6" w:rsidP="008B1FF6">
      <w:pPr>
        <w:pStyle w:val="1"/>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Pr="00233F3D" w:rsidRDefault="0023330D" w:rsidP="00233F3D">
      <w:pPr>
        <w:pStyle w:val="aff"/>
        <w:rPr>
          <w:b/>
        </w:rPr>
      </w:pPr>
      <w:r w:rsidRPr="00233F3D">
        <w:rPr>
          <w:b/>
        </w:rPr>
        <w:t>а) Планируемые результаты обучения и оценочные средства для пров</w:t>
      </w:r>
      <w:r w:rsidR="006848DA" w:rsidRPr="00233F3D">
        <w:rPr>
          <w:b/>
        </w:rPr>
        <w:t>едения промежуточной аттестации</w:t>
      </w:r>
      <w:r w:rsidR="00321DD2" w:rsidRPr="00233F3D">
        <w:rPr>
          <w:b/>
        </w:rPr>
        <w:t>:</w:t>
      </w:r>
    </w:p>
    <w:tbl>
      <w:tblPr>
        <w:tblW w:w="5000" w:type="pct"/>
        <w:tblCellMar>
          <w:left w:w="0" w:type="dxa"/>
          <w:right w:w="0" w:type="dxa"/>
        </w:tblCellMar>
        <w:tblLook w:val="04A0"/>
      </w:tblPr>
      <w:tblGrid>
        <w:gridCol w:w="1774"/>
        <w:gridCol w:w="4709"/>
        <w:gridCol w:w="9383"/>
      </w:tblGrid>
      <w:tr w:rsidR="0033429F" w:rsidRPr="00457C1A"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497B34" w:rsidRDefault="0033429F" w:rsidP="009B0FB4">
            <w:pPr>
              <w:ind w:firstLine="0"/>
              <w:jc w:val="center"/>
            </w:pPr>
            <w:r w:rsidRPr="00497B34">
              <w:t xml:space="preserve">Структурный элемент </w:t>
            </w:r>
            <w:r w:rsidRPr="00497B34">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497B34" w:rsidRDefault="0033429F" w:rsidP="009B0FB4">
            <w:pPr>
              <w:ind w:firstLine="0"/>
              <w:jc w:val="center"/>
            </w:pPr>
            <w:r w:rsidRPr="00497B34">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3429F" w:rsidRPr="00497B34" w:rsidRDefault="0033429F" w:rsidP="009B0FB4">
            <w:pPr>
              <w:ind w:firstLine="0"/>
              <w:jc w:val="center"/>
            </w:pPr>
            <w:r w:rsidRPr="00497B34">
              <w:t>Оценочные средства</w:t>
            </w:r>
          </w:p>
        </w:tc>
      </w:tr>
      <w:tr w:rsidR="0033429F" w:rsidRPr="00457C1A"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3429F" w:rsidRPr="00457C1A" w:rsidRDefault="00497B34" w:rsidP="00425138">
            <w:pPr>
              <w:ind w:firstLine="0"/>
              <w:jc w:val="left"/>
              <w:rPr>
                <w:color w:val="C00000"/>
                <w:highlight w:val="yellow"/>
              </w:rPr>
            </w:pPr>
            <w:r w:rsidRPr="00BE45AD">
              <w:rPr>
                <w:b/>
              </w:rPr>
              <w:t>Код и содержание компетенции</w:t>
            </w:r>
            <w:r w:rsidRPr="00BE45AD">
              <w:t xml:space="preserve"> (ОК-</w:t>
            </w:r>
            <w:r w:rsidR="00425138">
              <w:t>5</w:t>
            </w:r>
            <w:r w:rsidRPr="00BE45AD">
              <w:t xml:space="preserve">). Способность использовать </w:t>
            </w:r>
            <w:r>
              <w:t xml:space="preserve">основы </w:t>
            </w:r>
            <w:r w:rsidRPr="00BE45AD">
              <w:t>правовы</w:t>
            </w:r>
            <w:r>
              <w:t>х</w:t>
            </w:r>
            <w:r w:rsidRPr="00BE45AD">
              <w:t xml:space="preserve"> знани</w:t>
            </w:r>
            <w:r>
              <w:t>й</w:t>
            </w:r>
            <w:r w:rsidRPr="00BE45AD">
              <w:t xml:space="preserve"> в различных сферах </w:t>
            </w:r>
            <w:r w:rsidR="00425138">
              <w:t>жизне</w:t>
            </w:r>
            <w:r w:rsidRPr="00BE45AD">
              <w:t>д</w:t>
            </w:r>
            <w:r w:rsidRPr="00BE45AD">
              <w:t>е</w:t>
            </w:r>
            <w:r w:rsidRPr="00BE45AD">
              <w:t>ятельности</w:t>
            </w:r>
          </w:p>
        </w:tc>
      </w:tr>
      <w:tr w:rsidR="00497B34" w:rsidRPr="00457C1A" w:rsidTr="00803E8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ind w:firstLine="0"/>
              <w:jc w:val="left"/>
            </w:pPr>
            <w:r w:rsidRPr="001C7CC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widowControl/>
              <w:numPr>
                <w:ilvl w:val="0"/>
                <w:numId w:val="14"/>
              </w:numPr>
              <w:tabs>
                <w:tab w:val="left" w:pos="356"/>
                <w:tab w:val="left" w:pos="851"/>
              </w:tabs>
              <w:autoSpaceDE/>
              <w:autoSpaceDN/>
              <w:adjustRightInd/>
              <w:ind w:left="0" w:firstLine="0"/>
              <w:jc w:val="left"/>
              <w:rPr>
                <w:i/>
              </w:rPr>
            </w:pPr>
            <w:r w:rsidRPr="001C7CCC">
              <w:rPr>
                <w:i/>
              </w:rPr>
              <w:t>основные правовые понятия;</w:t>
            </w:r>
          </w:p>
          <w:p w:rsidR="00497B34" w:rsidRPr="001C7CCC" w:rsidRDefault="00497B34" w:rsidP="000650B5">
            <w:pPr>
              <w:widowControl/>
              <w:numPr>
                <w:ilvl w:val="0"/>
                <w:numId w:val="14"/>
              </w:numPr>
              <w:tabs>
                <w:tab w:val="left" w:pos="356"/>
                <w:tab w:val="left" w:pos="851"/>
              </w:tabs>
              <w:autoSpaceDE/>
              <w:autoSpaceDN/>
              <w:adjustRightInd/>
              <w:ind w:left="0" w:firstLine="0"/>
              <w:jc w:val="left"/>
              <w:rPr>
                <w:i/>
              </w:rPr>
            </w:pPr>
            <w:r w:rsidRPr="001C7CCC">
              <w:rPr>
                <w:i/>
              </w:rPr>
              <w:t>основные источники права;</w:t>
            </w:r>
          </w:p>
          <w:p w:rsidR="00497B34" w:rsidRPr="001C7CCC" w:rsidRDefault="00497B34" w:rsidP="000650B5">
            <w:pPr>
              <w:widowControl/>
              <w:numPr>
                <w:ilvl w:val="0"/>
                <w:numId w:val="14"/>
              </w:numPr>
              <w:tabs>
                <w:tab w:val="left" w:pos="356"/>
                <w:tab w:val="left" w:pos="851"/>
              </w:tabs>
              <w:autoSpaceDE/>
              <w:autoSpaceDN/>
              <w:adjustRightInd/>
              <w:ind w:left="0" w:firstLine="0"/>
              <w:jc w:val="left"/>
              <w:rPr>
                <w:i/>
              </w:rPr>
            </w:pPr>
            <w:r w:rsidRPr="001C7CCC">
              <w:rPr>
                <w:i/>
              </w:rPr>
              <w:t>принципы применения юридической о</w:t>
            </w:r>
            <w:r w:rsidRPr="001C7CCC">
              <w:rPr>
                <w:i/>
              </w:rPr>
              <w:t>т</w:t>
            </w:r>
            <w:r w:rsidRPr="001C7CCC">
              <w:rPr>
                <w:i/>
              </w:rPr>
              <w:t>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E17BF" w:rsidRPr="00A0589E" w:rsidRDefault="008E17BF" w:rsidP="008E17BF">
            <w:pPr>
              <w:pStyle w:val="Style16"/>
              <w:widowControl/>
              <w:ind w:firstLine="463"/>
              <w:jc w:val="left"/>
              <w:rPr>
                <w:rStyle w:val="FontStyle20"/>
                <w:rFonts w:ascii="Times New Roman" w:hAnsi="Times New Roman" w:cs="Times New Roman"/>
                <w:b/>
                <w:i/>
                <w:sz w:val="24"/>
                <w:szCs w:val="24"/>
              </w:rPr>
            </w:pPr>
            <w:r w:rsidRPr="00A0589E">
              <w:rPr>
                <w:rStyle w:val="FontStyle20"/>
                <w:rFonts w:ascii="Times New Roman" w:hAnsi="Times New Roman" w:cs="Times New Roman"/>
                <w:b/>
                <w:i/>
                <w:sz w:val="24"/>
                <w:szCs w:val="24"/>
              </w:rPr>
              <w:t>Перечень вопросов для подготовки к зачету:</w:t>
            </w:r>
          </w:p>
          <w:p w:rsidR="008E17BF" w:rsidRDefault="008E17BF" w:rsidP="008E17BF">
            <w:pPr>
              <w:widowControl/>
              <w:numPr>
                <w:ilvl w:val="0"/>
                <w:numId w:val="34"/>
              </w:numPr>
              <w:tabs>
                <w:tab w:val="clear" w:pos="1069"/>
                <w:tab w:val="left" w:pos="0"/>
                <w:tab w:val="left" w:pos="418"/>
              </w:tabs>
              <w:autoSpaceDE/>
              <w:autoSpaceDN/>
              <w:adjustRightInd/>
              <w:ind w:left="0" w:firstLine="0"/>
            </w:pPr>
            <w:r>
              <w:t>Понятие, признаки государства</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Форма правления</w:t>
            </w:r>
            <w:r>
              <w:t>: понятие, виды</w:t>
            </w:r>
          </w:p>
          <w:p w:rsidR="008E17BF" w:rsidRDefault="008E17BF" w:rsidP="008E17BF">
            <w:pPr>
              <w:widowControl/>
              <w:numPr>
                <w:ilvl w:val="0"/>
                <w:numId w:val="34"/>
              </w:numPr>
              <w:tabs>
                <w:tab w:val="clear" w:pos="1069"/>
                <w:tab w:val="left" w:pos="0"/>
                <w:tab w:val="left" w:pos="418"/>
              </w:tabs>
              <w:autoSpaceDE/>
              <w:autoSpaceDN/>
              <w:adjustRightInd/>
              <w:ind w:left="0" w:firstLine="0"/>
            </w:pPr>
            <w:r w:rsidRPr="00EF60DE">
              <w:t>Форма государственного устройства</w:t>
            </w:r>
            <w:r>
              <w:t>: понятие, виды</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Государственный режим</w:t>
            </w:r>
            <w:r>
              <w:t>:</w:t>
            </w:r>
            <w:r w:rsidRPr="00EF60DE">
              <w:t xml:space="preserve"> </w:t>
            </w:r>
            <w:r>
              <w:t>понятие, виды</w:t>
            </w:r>
            <w:r w:rsidRPr="00EF60DE">
              <w:t>.</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Конституция Российской Федерации – основной закон государс</w:t>
            </w:r>
            <w:r w:rsidRPr="00EF60DE">
              <w:t>т</w:t>
            </w:r>
            <w:r w:rsidRPr="00EF60DE">
              <w:t xml:space="preserve">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Форма правления Р</w:t>
            </w:r>
            <w:r>
              <w:t xml:space="preserve">оссийской </w:t>
            </w:r>
            <w:r w:rsidRPr="00EF60DE">
              <w:t>Ф</w:t>
            </w:r>
            <w:r>
              <w:t>едерации</w:t>
            </w:r>
            <w:r w:rsidRPr="00EF60DE">
              <w:t xml:space="preserve">.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Система органов государственной власти в Российской Федер</w:t>
            </w:r>
            <w:r w:rsidRPr="00EF60DE">
              <w:t>а</w:t>
            </w:r>
            <w:r w:rsidRPr="00EF60DE">
              <w:t xml:space="preserve">ции.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Президент Р</w:t>
            </w:r>
            <w:r>
              <w:t xml:space="preserve">оссийской </w:t>
            </w:r>
            <w:r w:rsidRPr="00EF60DE">
              <w:t>Ф</w:t>
            </w:r>
            <w:r>
              <w:t>едерации</w:t>
            </w:r>
            <w:r w:rsidRPr="00EF60DE">
              <w:t xml:space="preserve">.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Федеральное Собрание Российской Федер</w:t>
            </w:r>
            <w:r w:rsidRPr="00EF60DE">
              <w:t>а</w:t>
            </w:r>
            <w:r w:rsidRPr="00EF60DE">
              <w:t xml:space="preserve">ции.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Правительство Российской Федер</w:t>
            </w:r>
            <w:r w:rsidRPr="00EF60DE">
              <w:t>а</w:t>
            </w:r>
            <w:r w:rsidRPr="00EF60DE">
              <w:t xml:space="preserve">ции.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Система судов в</w:t>
            </w:r>
            <w:r>
              <w:t xml:space="preserve"> </w:t>
            </w:r>
            <w:r w:rsidRPr="00EF60DE">
              <w:t>Российской Федер</w:t>
            </w:r>
            <w:r w:rsidRPr="00EF60DE">
              <w:t>а</w:t>
            </w:r>
            <w:r w:rsidRPr="00EF60DE">
              <w:t xml:space="preserve">ции.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Особенности федеративного ус</w:t>
            </w:r>
            <w:r w:rsidRPr="00EF60DE">
              <w:t>т</w:t>
            </w:r>
            <w:r w:rsidRPr="00EF60DE">
              <w:t>ройства России.</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Понятие и сущность права.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Источники права.</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t xml:space="preserve">Система законодательства </w:t>
            </w:r>
            <w:r w:rsidRPr="00EF60DE">
              <w:t>Российской Федерации.</w:t>
            </w:r>
            <w:r>
              <w:t xml:space="preserve"> </w:t>
            </w:r>
            <w:r w:rsidRPr="00EF60DE">
              <w:t xml:space="preserve">Нормативно-правовые акты, их виды.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Отрасли </w:t>
            </w:r>
            <w:r>
              <w:t xml:space="preserve">российского </w:t>
            </w:r>
            <w:r w:rsidRPr="00EF60DE">
              <w:t xml:space="preserve">права.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t>Правонарушение:</w:t>
            </w:r>
            <w:r w:rsidRPr="00EF60DE">
              <w:t xml:space="preserve"> понятие</w:t>
            </w:r>
            <w:r>
              <w:t>,</w:t>
            </w:r>
            <w:r w:rsidRPr="00EF60DE">
              <w:t xml:space="preserve"> признаки</w:t>
            </w:r>
            <w:r>
              <w:t>, виды</w:t>
            </w:r>
            <w:r w:rsidRPr="00EF60DE">
              <w:t xml:space="preserve">.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Юридическая ответственность, понятие и виды.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Предмет и метод гражданского права.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t>Субъекты и о</w:t>
            </w:r>
            <w:r w:rsidRPr="00EF60DE">
              <w:t>бъекты гражданского права.</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Правоспособность и дееспособность физических лиц.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Юридические лица: понятие, виды, особенности создания и прекращения деятельн</w:t>
            </w:r>
            <w:r w:rsidRPr="00EF60DE">
              <w:t>о</w:t>
            </w:r>
            <w:r w:rsidRPr="00EF60DE">
              <w:t>сти.</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lastRenderedPageBreak/>
              <w:t>Гражданско-правовые сделки, их виды, формы и условия дейс</w:t>
            </w:r>
            <w:r w:rsidRPr="00EF60DE">
              <w:t>т</w:t>
            </w:r>
            <w:r w:rsidRPr="00EF60DE">
              <w:t>вительности.</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Понятие права собственности. Вещные права лица, не являющегося собственн</w:t>
            </w:r>
            <w:r w:rsidRPr="00EF60DE">
              <w:t>и</w:t>
            </w:r>
            <w:r w:rsidRPr="00EF60DE">
              <w:t xml:space="preserve">ком.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О</w:t>
            </w:r>
            <w:r w:rsidRPr="00EF60DE">
              <w:t>с</w:t>
            </w:r>
            <w:r w:rsidRPr="00EF60DE">
              <w:t xml:space="preserve">нования приобретения права собственности.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Основания прекращения права собственности.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Виды гражданско-правовых договоров и способы обеспечения их исполн</w:t>
            </w:r>
            <w:r w:rsidRPr="00EF60DE">
              <w:t>е</w:t>
            </w:r>
            <w:r w:rsidRPr="00EF60DE">
              <w:t xml:space="preserve">ния.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Наследование по закону и по завещанию.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Заключение брака.</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Прекращение брака.</w:t>
            </w:r>
            <w:r>
              <w:t xml:space="preserve"> </w:t>
            </w:r>
            <w:r w:rsidRPr="00EF60DE">
              <w:t>Признание брака недействительным.</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Имущественные права супругов.</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Права и обязанности родителей и детей.</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Алиментные обязательства (субъекты, условия и порядок выплаты).</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Лишение родительских прав.</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Предмет трудового права.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Трудовой договор: условия, стороны, порядок з</w:t>
            </w:r>
            <w:r w:rsidRPr="00EF60DE">
              <w:t>а</w:t>
            </w:r>
            <w:r w:rsidRPr="00EF60DE">
              <w:t xml:space="preserve">ключения.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Порядок приема на работу. Испытательный срок.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Пон</w:t>
            </w:r>
            <w:r w:rsidRPr="00EF60DE">
              <w:t>я</w:t>
            </w:r>
            <w:r w:rsidRPr="00EF60DE">
              <w:t xml:space="preserve">тие и виды рабочего времени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Время отдыха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Трудовая дисциплина и ответственность за ее нарушение.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Материальная ответственность работника: понятие, основания и </w:t>
            </w:r>
            <w:r>
              <w:t xml:space="preserve">порядок </w:t>
            </w:r>
            <w:r w:rsidRPr="00EF60DE">
              <w:t>примен</w:t>
            </w:r>
            <w:r w:rsidRPr="00EF60DE">
              <w:t>е</w:t>
            </w:r>
            <w:r w:rsidRPr="00EF60DE">
              <w:t xml:space="preserve">ния.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Материальная ответственность работодателя: понятие, основания и  порядок  прим</w:t>
            </w:r>
            <w:r w:rsidRPr="00EF60DE">
              <w:t>е</w:t>
            </w:r>
            <w:r w:rsidRPr="00EF60DE">
              <w:t>нения.</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Прекращение трудового договора.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Предмет и метод административного права.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Субъекты административного права.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Гос</w:t>
            </w:r>
            <w:r w:rsidRPr="00F6378B">
              <w:rPr>
                <w:i w:val="0"/>
                <w:lang w:val="ru-RU" w:eastAsia="ru-RU"/>
              </w:rPr>
              <w:t>у</w:t>
            </w:r>
            <w:r w:rsidRPr="00F6378B">
              <w:rPr>
                <w:i w:val="0"/>
                <w:lang w:val="ru-RU" w:eastAsia="ru-RU"/>
              </w:rPr>
              <w:t xml:space="preserve">дарственная служба.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Административные правонарушения и административная ответственность. С</w:t>
            </w:r>
            <w:r w:rsidRPr="00F6378B">
              <w:rPr>
                <w:i w:val="0"/>
                <w:lang w:val="ru-RU" w:eastAsia="ru-RU"/>
              </w:rPr>
              <w:t>о</w:t>
            </w:r>
            <w:r w:rsidRPr="00F6378B">
              <w:rPr>
                <w:i w:val="0"/>
                <w:lang w:val="ru-RU" w:eastAsia="ru-RU"/>
              </w:rPr>
              <w:t xml:space="preserve">став административного проступка.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Административные взыскания. Наложение административного взыскания.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Определение государственной тайны.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lastRenderedPageBreak/>
              <w:t xml:space="preserve">Предмет и метод уголовного права.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Понятие преступления. Категории преступлений.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С</w:t>
            </w:r>
            <w:r w:rsidRPr="00F6378B">
              <w:rPr>
                <w:i w:val="0"/>
                <w:lang w:val="ru-RU" w:eastAsia="ru-RU"/>
              </w:rPr>
              <w:t>о</w:t>
            </w:r>
            <w:r w:rsidRPr="00F6378B">
              <w:rPr>
                <w:i w:val="0"/>
                <w:lang w:val="ru-RU" w:eastAsia="ru-RU"/>
              </w:rPr>
              <w:t xml:space="preserve">став преступления.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Уголовная ответственность за совершение преступлений.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Предмет и метод экологического права. </w:t>
            </w:r>
          </w:p>
          <w:p w:rsidR="008E17BF"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Источники экологического права. </w:t>
            </w:r>
          </w:p>
          <w:p w:rsidR="00497B34" w:rsidRPr="00F6378B"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Право общего и специального природопользования. </w:t>
            </w:r>
          </w:p>
        </w:tc>
      </w:tr>
      <w:tr w:rsidR="00497B34" w:rsidRPr="00457C1A"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ind w:firstLine="0"/>
              <w:jc w:val="left"/>
            </w:pPr>
            <w:r w:rsidRPr="001C7CCC">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numPr>
                <w:ilvl w:val="0"/>
                <w:numId w:val="14"/>
              </w:numPr>
              <w:tabs>
                <w:tab w:val="left" w:pos="356"/>
                <w:tab w:val="left" w:pos="851"/>
              </w:tabs>
              <w:ind w:left="0" w:firstLine="0"/>
              <w:rPr>
                <w:i/>
              </w:rPr>
            </w:pPr>
            <w:r w:rsidRPr="001C7CCC">
              <w:rPr>
                <w:i/>
              </w:rPr>
              <w:t>ориентироваться в системе законод</w:t>
            </w:r>
            <w:r w:rsidRPr="001C7CCC">
              <w:rPr>
                <w:i/>
              </w:rPr>
              <w:t>а</w:t>
            </w:r>
            <w:r w:rsidRPr="001C7CCC">
              <w:rPr>
                <w:i/>
              </w:rPr>
              <w:t>тель</w:t>
            </w:r>
            <w:r>
              <w:rPr>
                <w:i/>
              </w:rPr>
              <w:t>ства;</w:t>
            </w:r>
            <w:r w:rsidRPr="001C7CCC">
              <w:rPr>
                <w:i/>
              </w:rPr>
              <w:t xml:space="preserve"> </w:t>
            </w:r>
          </w:p>
          <w:p w:rsidR="00497B34" w:rsidRPr="001C7CCC" w:rsidRDefault="00497B34" w:rsidP="000650B5">
            <w:pPr>
              <w:numPr>
                <w:ilvl w:val="0"/>
                <w:numId w:val="14"/>
              </w:numPr>
              <w:tabs>
                <w:tab w:val="left" w:pos="356"/>
                <w:tab w:val="left" w:pos="851"/>
              </w:tabs>
              <w:ind w:left="0" w:firstLine="0"/>
              <w:rPr>
                <w:i/>
              </w:rPr>
            </w:pPr>
            <w:r w:rsidRPr="001C7CCC">
              <w:rPr>
                <w:i/>
              </w:rPr>
              <w:t>определять соотношение юридического содержания норм с реальн</w:t>
            </w:r>
            <w:r w:rsidRPr="001C7CCC">
              <w:rPr>
                <w:i/>
              </w:rPr>
              <w:t>ы</w:t>
            </w:r>
            <w:r w:rsidRPr="001C7CCC">
              <w:rPr>
                <w:i/>
              </w:rPr>
              <w:t>м</w:t>
            </w:r>
            <w:r>
              <w:rPr>
                <w:i/>
              </w:rPr>
              <w:t>и событиями общественной жизни;</w:t>
            </w:r>
          </w:p>
          <w:p w:rsidR="00497B34" w:rsidRPr="001C7CCC" w:rsidRDefault="00497B34" w:rsidP="000650B5">
            <w:pPr>
              <w:numPr>
                <w:ilvl w:val="0"/>
                <w:numId w:val="14"/>
              </w:numPr>
              <w:tabs>
                <w:tab w:val="left" w:pos="356"/>
                <w:tab w:val="left" w:pos="851"/>
              </w:tabs>
              <w:ind w:left="0" w:firstLine="0"/>
              <w:rPr>
                <w:i/>
              </w:rPr>
            </w:pPr>
            <w:r w:rsidRPr="001C7CCC">
              <w:rPr>
                <w:i/>
              </w:rPr>
              <w:t>разрабатывать документы правового х</w:t>
            </w:r>
            <w:r w:rsidRPr="001C7CCC">
              <w:rPr>
                <w:i/>
              </w:rPr>
              <w:t>а</w:t>
            </w:r>
            <w:r w:rsidRPr="001C7CCC">
              <w:rPr>
                <w:i/>
              </w:rPr>
              <w:t>рактера</w:t>
            </w:r>
            <w:r>
              <w:rPr>
                <w:i/>
              </w:rPr>
              <w:t>;</w:t>
            </w:r>
          </w:p>
          <w:p w:rsidR="00497B34" w:rsidRPr="001C7CCC" w:rsidRDefault="00497B34" w:rsidP="000650B5">
            <w:pPr>
              <w:numPr>
                <w:ilvl w:val="0"/>
                <w:numId w:val="14"/>
              </w:numPr>
              <w:tabs>
                <w:tab w:val="left" w:pos="356"/>
                <w:tab w:val="left" w:pos="851"/>
              </w:tabs>
              <w:ind w:left="0" w:firstLine="0"/>
              <w:rPr>
                <w:i/>
              </w:rPr>
            </w:pPr>
            <w:r w:rsidRPr="001C7CCC">
              <w:rPr>
                <w:i/>
              </w:rPr>
              <w:t>приобретать знания в области права;</w:t>
            </w:r>
          </w:p>
          <w:p w:rsidR="00497B34" w:rsidRPr="001C7CCC" w:rsidRDefault="00497B34" w:rsidP="000650B5">
            <w:pPr>
              <w:pStyle w:val="af2"/>
              <w:numPr>
                <w:ilvl w:val="0"/>
                <w:numId w:val="14"/>
              </w:numPr>
              <w:tabs>
                <w:tab w:val="left" w:pos="356"/>
                <w:tab w:val="left" w:pos="851"/>
              </w:tabs>
              <w:ind w:left="0" w:firstLine="0"/>
              <w:rPr>
                <w:i/>
                <w:sz w:val="24"/>
                <w:szCs w:val="24"/>
              </w:rPr>
            </w:pPr>
            <w:r w:rsidRPr="001C7CCC">
              <w:rPr>
                <w:i/>
                <w:sz w:val="24"/>
                <w:szCs w:val="24"/>
              </w:rPr>
              <w:t>корректно выражать и аргументир</w:t>
            </w:r>
            <w:r w:rsidRPr="001C7CCC">
              <w:rPr>
                <w:i/>
                <w:sz w:val="24"/>
                <w:szCs w:val="24"/>
              </w:rPr>
              <w:t>о</w:t>
            </w:r>
            <w:r w:rsidRPr="001C7CCC">
              <w:rPr>
                <w:i/>
                <w:sz w:val="24"/>
                <w:szCs w:val="24"/>
              </w:rPr>
              <w:t>ванно обосновывать свою юридическую п</w:t>
            </w:r>
            <w:r w:rsidRPr="001C7CCC">
              <w:rPr>
                <w:i/>
                <w:sz w:val="24"/>
                <w:szCs w:val="24"/>
              </w:rPr>
              <w:t>о</w:t>
            </w:r>
            <w:r w:rsidRPr="001C7CCC">
              <w:rPr>
                <w:i/>
                <w:sz w:val="24"/>
                <w:szCs w:val="24"/>
              </w:rPr>
              <w:t>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5606F" w:rsidRDefault="0075606F" w:rsidP="0075606F">
            <w:pPr>
              <w:ind w:firstLine="540"/>
              <w:rPr>
                <w:rFonts w:eastAsia="Calibri"/>
                <w:b/>
                <w:i/>
                <w:kern w:val="24"/>
              </w:rPr>
            </w:pPr>
            <w:r>
              <w:rPr>
                <w:rFonts w:eastAsia="Calibri"/>
                <w:b/>
                <w:i/>
                <w:kern w:val="24"/>
              </w:rPr>
              <w:t>Примерные тесты:</w:t>
            </w:r>
          </w:p>
          <w:p w:rsidR="0075606F" w:rsidRDefault="0075606F" w:rsidP="0075606F">
            <w:pPr>
              <w:numPr>
                <w:ilvl w:val="0"/>
                <w:numId w:val="40"/>
              </w:numPr>
            </w:pPr>
            <w:r>
              <w:t>Органы законодательной власти в России подразделяются на две категории </w:t>
            </w:r>
          </w:p>
          <w:p w:rsidR="0075606F" w:rsidRDefault="0075606F" w:rsidP="0075606F">
            <w:pPr>
              <w:ind w:firstLine="38"/>
            </w:pPr>
            <w:r>
              <w:t>– федеральные и региональные</w:t>
            </w:r>
          </w:p>
          <w:p w:rsidR="0075606F" w:rsidRDefault="0075606F" w:rsidP="0075606F">
            <w:pPr>
              <w:ind w:firstLine="38"/>
            </w:pPr>
            <w:r>
              <w:t>− федеральные и муниципальные</w:t>
            </w:r>
          </w:p>
          <w:p w:rsidR="0075606F" w:rsidRDefault="0075606F" w:rsidP="0075606F">
            <w:pPr>
              <w:ind w:firstLine="38"/>
            </w:pPr>
            <w:r>
              <w:t>− общие и специальные</w:t>
            </w:r>
          </w:p>
          <w:p w:rsidR="0075606F" w:rsidRDefault="0075606F" w:rsidP="0075606F">
            <w:pPr>
              <w:ind w:firstLine="38"/>
            </w:pPr>
            <w:r>
              <w:t>− полномочные и региональные</w:t>
            </w:r>
          </w:p>
          <w:p w:rsidR="0075606F" w:rsidRPr="008B6D2A" w:rsidRDefault="0075606F" w:rsidP="0075606F">
            <w:pPr>
              <w:pStyle w:val="1"/>
              <w:shd w:val="clear" w:color="auto" w:fill="FFFFFF"/>
              <w:spacing w:before="0" w:after="0"/>
              <w:ind w:left="38"/>
              <w:rPr>
                <w:b w:val="0"/>
                <w:color w:val="222222"/>
                <w:szCs w:val="24"/>
                <w:lang w:val="ru-RU" w:eastAsia="ru-RU"/>
              </w:rPr>
            </w:pPr>
          </w:p>
          <w:p w:rsidR="0075606F" w:rsidRDefault="0075606F" w:rsidP="0075606F">
            <w:pPr>
              <w:numPr>
                <w:ilvl w:val="0"/>
                <w:numId w:val="40"/>
              </w:numPr>
            </w:pPr>
            <w:r>
              <w:t>Единственным критерием отграничения административного правонарушения от пр</w:t>
            </w:r>
            <w:r>
              <w:t>е</w:t>
            </w:r>
            <w:r>
              <w:t>ступления является</w:t>
            </w:r>
          </w:p>
          <w:p w:rsidR="0075606F" w:rsidRDefault="0075606F" w:rsidP="0075606F">
            <w:pPr>
              <w:ind w:left="38" w:firstLine="0"/>
            </w:pPr>
            <w:r>
              <w:t>– степень общественной опасности</w:t>
            </w:r>
          </w:p>
          <w:p w:rsidR="0075606F" w:rsidRDefault="0075606F" w:rsidP="0075606F">
            <w:pPr>
              <w:ind w:left="38" w:firstLine="0"/>
            </w:pPr>
            <w:r>
              <w:t>− форма вины</w:t>
            </w:r>
          </w:p>
          <w:p w:rsidR="0075606F" w:rsidRDefault="0075606F" w:rsidP="0075606F">
            <w:pPr>
              <w:ind w:left="38" w:firstLine="0"/>
            </w:pPr>
            <w:r>
              <w:t>− объект посягательства</w:t>
            </w:r>
          </w:p>
          <w:p w:rsidR="0075606F" w:rsidRDefault="0075606F" w:rsidP="0075606F">
            <w:pPr>
              <w:ind w:left="38" w:firstLine="0"/>
            </w:pPr>
            <w:r>
              <w:t>− объективная сторона административного правонарушения</w:t>
            </w:r>
          </w:p>
          <w:p w:rsidR="0075606F" w:rsidRDefault="0075606F" w:rsidP="0075606F">
            <w:pPr>
              <w:ind w:left="38" w:firstLine="0"/>
            </w:pPr>
          </w:p>
          <w:p w:rsidR="0075606F" w:rsidRDefault="0075606F" w:rsidP="0075606F">
            <w:pPr>
              <w:numPr>
                <w:ilvl w:val="0"/>
                <w:numId w:val="40"/>
              </w:numPr>
            </w:pPr>
            <w:r>
              <w:t>Не является основанием для отказа гражданину в допуске к государственной тайне</w:t>
            </w:r>
          </w:p>
          <w:p w:rsidR="0075606F" w:rsidRDefault="0075606F" w:rsidP="0075606F">
            <w:pPr>
              <w:ind w:left="38" w:firstLine="0"/>
            </w:pPr>
            <w:r>
              <w:t>– его временная нетрудоспособность</w:t>
            </w:r>
          </w:p>
          <w:p w:rsidR="0075606F" w:rsidRDefault="0075606F" w:rsidP="0075606F">
            <w:pPr>
              <w:ind w:left="38" w:firstLine="0"/>
            </w:pPr>
            <w:r>
              <w:t>− признание судом гражданина недееспособным</w:t>
            </w:r>
          </w:p>
          <w:p w:rsidR="0075606F" w:rsidRDefault="0075606F" w:rsidP="0075606F">
            <w:pPr>
              <w:ind w:left="38" w:firstLine="0"/>
            </w:pPr>
            <w:r>
              <w:t>− признание его особо опасным рецидивистом</w:t>
            </w:r>
          </w:p>
          <w:p w:rsidR="0075606F" w:rsidRDefault="0075606F" w:rsidP="0075606F">
            <w:pPr>
              <w:ind w:left="38" w:firstLine="0"/>
            </w:pPr>
            <w:r>
              <w:t>− наличие у гражданина судимости</w:t>
            </w:r>
          </w:p>
          <w:p w:rsidR="0075606F" w:rsidRDefault="0075606F" w:rsidP="0075606F">
            <w:pPr>
              <w:ind w:left="38" w:firstLine="0"/>
            </w:pPr>
          </w:p>
          <w:p w:rsidR="0075606F" w:rsidRDefault="0075606F" w:rsidP="0075606F">
            <w:pPr>
              <w:numPr>
                <w:ilvl w:val="0"/>
                <w:numId w:val="40"/>
              </w:numPr>
            </w:pPr>
            <w:r>
              <w:t>За нарушение дисциплины труда к работнику может быть применен (-о)</w:t>
            </w:r>
          </w:p>
          <w:p w:rsidR="0075606F" w:rsidRDefault="0075606F" w:rsidP="0075606F">
            <w:pPr>
              <w:ind w:left="38" w:firstLine="0"/>
            </w:pPr>
            <w:r>
              <w:t>– выговор</w:t>
            </w:r>
          </w:p>
          <w:p w:rsidR="0075606F" w:rsidRDefault="0075606F" w:rsidP="0075606F">
            <w:pPr>
              <w:ind w:left="38" w:firstLine="0"/>
            </w:pPr>
            <w:r>
              <w:lastRenderedPageBreak/>
              <w:t>− лишение свободы</w:t>
            </w:r>
          </w:p>
          <w:p w:rsidR="0075606F" w:rsidRDefault="0075606F" w:rsidP="0075606F">
            <w:pPr>
              <w:ind w:left="38" w:firstLine="0"/>
            </w:pPr>
            <w:r>
              <w:t>− штраф</w:t>
            </w:r>
          </w:p>
          <w:p w:rsidR="0075606F" w:rsidRDefault="0075606F" w:rsidP="0075606F">
            <w:pPr>
              <w:ind w:left="38" w:firstLine="0"/>
            </w:pPr>
            <w:r>
              <w:t>− предупреждение</w:t>
            </w:r>
          </w:p>
          <w:p w:rsidR="0075606F" w:rsidRDefault="0075606F" w:rsidP="0075606F">
            <w:pPr>
              <w:ind w:firstLine="540"/>
              <w:rPr>
                <w:rFonts w:eastAsia="Calibri"/>
                <w:b/>
                <w:i/>
                <w:kern w:val="24"/>
              </w:rPr>
            </w:pPr>
          </w:p>
          <w:p w:rsidR="00663DEC" w:rsidRPr="00663DEC" w:rsidRDefault="00663DEC" w:rsidP="00663DEC">
            <w:pPr>
              <w:ind w:firstLine="540"/>
              <w:rPr>
                <w:rFonts w:eastAsia="Calibri"/>
                <w:b/>
                <w:i/>
                <w:kern w:val="24"/>
              </w:rPr>
            </w:pPr>
            <w:r w:rsidRPr="00663DEC">
              <w:rPr>
                <w:rFonts w:eastAsia="Calibri"/>
                <w:b/>
                <w:i/>
                <w:kern w:val="24"/>
              </w:rPr>
              <w:t>Примерные п</w:t>
            </w:r>
            <w:r w:rsidR="00497B34" w:rsidRPr="00663DEC">
              <w:rPr>
                <w:rFonts w:eastAsia="Calibri"/>
                <w:b/>
                <w:i/>
                <w:kern w:val="24"/>
              </w:rPr>
              <w:t xml:space="preserve">рактические задания </w:t>
            </w:r>
          </w:p>
          <w:p w:rsidR="00663DEC" w:rsidRPr="00663DEC" w:rsidRDefault="00663DEC" w:rsidP="00663DEC">
            <w:pPr>
              <w:ind w:firstLine="540"/>
            </w:pPr>
            <w:r w:rsidRPr="00663DEC">
              <w:t>Используя статьи Конституции Р</w:t>
            </w:r>
            <w:r>
              <w:t xml:space="preserve">оссийской </w:t>
            </w:r>
            <w:r w:rsidRPr="00663DEC">
              <w:t>Ф</w:t>
            </w:r>
            <w:r>
              <w:t>едерации</w:t>
            </w:r>
            <w:r w:rsidRPr="00663DEC">
              <w:t>, сосчитайте количество субъек</w:t>
            </w:r>
            <w:r>
              <w:t xml:space="preserve">тов </w:t>
            </w:r>
            <w:r w:rsidRPr="00663DEC">
              <w:t>Р</w:t>
            </w:r>
            <w:r>
              <w:t xml:space="preserve">оссийской </w:t>
            </w:r>
            <w:r w:rsidRPr="00663DEC">
              <w:t>Ф</w:t>
            </w:r>
            <w:r>
              <w:t>едерации</w:t>
            </w:r>
            <w:r w:rsidRPr="00663DEC">
              <w:t>: республик, краёв, областей, автономных округов, а</w:t>
            </w:r>
            <w:r w:rsidRPr="00663DEC">
              <w:t>в</w:t>
            </w:r>
            <w:r w:rsidRPr="00663DEC">
              <w:t>тономных областей, городов ф</w:t>
            </w:r>
            <w:r w:rsidRPr="00663DEC">
              <w:t>е</w:t>
            </w:r>
            <w:r w:rsidRPr="00663DEC">
              <w:t xml:space="preserve">дерального значения. </w:t>
            </w:r>
          </w:p>
          <w:p w:rsidR="00663DEC" w:rsidRPr="00663DEC" w:rsidRDefault="00663DEC" w:rsidP="00663DEC">
            <w:pPr>
              <w:ind w:firstLine="540"/>
            </w:pPr>
            <w:r w:rsidRPr="00663DEC">
              <w:t>Укажите, какие новые субъекты Р</w:t>
            </w:r>
            <w:r>
              <w:t xml:space="preserve">оссийской </w:t>
            </w:r>
            <w:r w:rsidRPr="00663DEC">
              <w:t>Ф</w:t>
            </w:r>
            <w:r>
              <w:t>едерации</w:t>
            </w:r>
            <w:r w:rsidRPr="00663DEC">
              <w:t xml:space="preserve"> появились з</w:t>
            </w:r>
            <w:r>
              <w:t>а последнее время.</w:t>
            </w:r>
          </w:p>
          <w:p w:rsidR="00663DEC" w:rsidRPr="00663DEC" w:rsidRDefault="00663DEC" w:rsidP="00663DEC">
            <w:pPr>
              <w:ind w:firstLine="540"/>
              <w:rPr>
                <w:b/>
              </w:rPr>
            </w:pPr>
            <w:r w:rsidRPr="00663DEC">
              <w:rPr>
                <w:b/>
              </w:rPr>
              <w:t>Аргументируйте свой ответ со ссылкой на статьи Конституции РФ.</w:t>
            </w:r>
          </w:p>
          <w:p w:rsidR="00497B34" w:rsidRPr="00457C1A" w:rsidRDefault="00497B34" w:rsidP="00803E85">
            <w:pPr>
              <w:ind w:firstLine="0"/>
              <w:rPr>
                <w:rFonts w:ascii="Arial" w:hAnsi="Arial" w:cs="Arial"/>
                <w:i/>
                <w:color w:val="C00000"/>
                <w:sz w:val="36"/>
                <w:szCs w:val="36"/>
                <w:highlight w:val="yellow"/>
              </w:rPr>
            </w:pPr>
          </w:p>
        </w:tc>
      </w:tr>
      <w:tr w:rsidR="00497B34" w:rsidRPr="00457C1A" w:rsidTr="00803E8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ind w:firstLine="0"/>
              <w:jc w:val="left"/>
            </w:pPr>
            <w:r w:rsidRPr="001C7CCC">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F6378B" w:rsidRDefault="00497B34" w:rsidP="000650B5">
            <w:pPr>
              <w:pStyle w:val="22"/>
              <w:numPr>
                <w:ilvl w:val="0"/>
                <w:numId w:val="14"/>
              </w:numPr>
              <w:tabs>
                <w:tab w:val="left" w:pos="356"/>
                <w:tab w:val="left" w:pos="851"/>
              </w:tabs>
              <w:spacing w:after="0" w:line="240" w:lineRule="auto"/>
              <w:ind w:left="0" w:firstLine="0"/>
              <w:rPr>
                <w:i/>
                <w:lang w:val="ru-RU" w:eastAsia="ru-RU"/>
              </w:rPr>
            </w:pPr>
            <w:r w:rsidRPr="00F6378B">
              <w:rPr>
                <w:i/>
                <w:lang w:val="ru-RU" w:eastAsia="ru-RU"/>
              </w:rPr>
              <w:t>практическими навыками анализа и разрешения юридических ситу</w:t>
            </w:r>
            <w:r w:rsidRPr="00F6378B">
              <w:rPr>
                <w:i/>
                <w:lang w:val="ru-RU" w:eastAsia="ru-RU"/>
              </w:rPr>
              <w:t>а</w:t>
            </w:r>
            <w:r w:rsidRPr="00F6378B">
              <w:rPr>
                <w:i/>
                <w:lang w:val="ru-RU" w:eastAsia="ru-RU"/>
              </w:rPr>
              <w:t xml:space="preserve">ций; </w:t>
            </w:r>
          </w:p>
          <w:p w:rsidR="00497B34" w:rsidRPr="00F6378B" w:rsidRDefault="00497B34" w:rsidP="00A0589E">
            <w:pPr>
              <w:pStyle w:val="22"/>
              <w:numPr>
                <w:ilvl w:val="0"/>
                <w:numId w:val="14"/>
              </w:numPr>
              <w:tabs>
                <w:tab w:val="left" w:pos="356"/>
                <w:tab w:val="left" w:pos="851"/>
              </w:tabs>
              <w:spacing w:after="0" w:line="240" w:lineRule="auto"/>
              <w:ind w:left="0" w:firstLine="0"/>
              <w:jc w:val="both"/>
              <w:rPr>
                <w:i/>
                <w:lang w:val="ru-RU" w:eastAsia="ru-RU"/>
              </w:rPr>
            </w:pPr>
            <w:r w:rsidRPr="00F6378B">
              <w:rPr>
                <w:i/>
                <w:lang w:val="ru-RU" w:eastAsia="ru-RU"/>
              </w:rPr>
              <w:t>практическими навыками совершения юридических действий в соо</w:t>
            </w:r>
            <w:r w:rsidRPr="00F6378B">
              <w:rPr>
                <w:i/>
                <w:lang w:val="ru-RU" w:eastAsia="ru-RU"/>
              </w:rPr>
              <w:t>т</w:t>
            </w:r>
            <w:r w:rsidRPr="00F6378B">
              <w:rPr>
                <w:i/>
                <w:lang w:val="ru-RU" w:eastAsia="ru-RU"/>
              </w:rPr>
              <w:t xml:space="preserve">ветствии с законом; </w:t>
            </w:r>
          </w:p>
          <w:p w:rsidR="00497B34" w:rsidRPr="00F6378B" w:rsidRDefault="00497B34" w:rsidP="000650B5">
            <w:pPr>
              <w:pStyle w:val="22"/>
              <w:numPr>
                <w:ilvl w:val="0"/>
                <w:numId w:val="14"/>
              </w:numPr>
              <w:tabs>
                <w:tab w:val="left" w:pos="356"/>
                <w:tab w:val="left" w:pos="851"/>
              </w:tabs>
              <w:spacing w:after="0" w:line="240" w:lineRule="auto"/>
              <w:ind w:left="0" w:firstLine="0"/>
              <w:rPr>
                <w:i/>
                <w:lang w:val="ru-RU" w:eastAsia="ru-RU"/>
              </w:rPr>
            </w:pPr>
            <w:r w:rsidRPr="00F6378B">
              <w:rPr>
                <w:i/>
                <w:lang w:val="ru-RU" w:eastAsia="ru-RU"/>
              </w:rPr>
              <w:t>навыками составления претензий, зая</w:t>
            </w:r>
            <w:r w:rsidRPr="00F6378B">
              <w:rPr>
                <w:i/>
                <w:lang w:val="ru-RU" w:eastAsia="ru-RU"/>
              </w:rPr>
              <w:t>в</w:t>
            </w:r>
            <w:r w:rsidRPr="00F6378B">
              <w:rPr>
                <w:i/>
                <w:lang w:val="ru-RU" w:eastAsia="ru-RU"/>
              </w:rPr>
              <w:t>лений, жалоб по факту неи</w:t>
            </w:r>
            <w:r w:rsidRPr="00F6378B">
              <w:rPr>
                <w:i/>
                <w:lang w:val="ru-RU" w:eastAsia="ru-RU"/>
              </w:rPr>
              <w:t>с</w:t>
            </w:r>
            <w:r w:rsidRPr="00F6378B">
              <w:rPr>
                <w:i/>
                <w:lang w:val="ru-RU" w:eastAsia="ru-RU"/>
              </w:rPr>
              <w:t xml:space="preserve">полнения или ненадлежащего исполнения  прав; </w:t>
            </w:r>
          </w:p>
          <w:p w:rsidR="00497B34" w:rsidRPr="00F6378B" w:rsidRDefault="00497B34" w:rsidP="000650B5">
            <w:pPr>
              <w:pStyle w:val="22"/>
              <w:numPr>
                <w:ilvl w:val="0"/>
                <w:numId w:val="14"/>
              </w:numPr>
              <w:tabs>
                <w:tab w:val="left" w:pos="356"/>
                <w:tab w:val="left" w:pos="851"/>
              </w:tabs>
              <w:spacing w:after="0" w:line="240" w:lineRule="auto"/>
              <w:ind w:left="0" w:firstLine="0"/>
              <w:jc w:val="both"/>
              <w:rPr>
                <w:i/>
                <w:lang w:val="ru-RU" w:eastAsia="ru-RU"/>
              </w:rPr>
            </w:pPr>
            <w:r w:rsidRPr="00F6378B">
              <w:rPr>
                <w:i/>
                <w:lang w:val="ru-RU" w:eastAsia="ru-RU"/>
              </w:rPr>
              <w:t>способами совершенствования прав</w:t>
            </w:r>
            <w:r w:rsidRPr="00F6378B">
              <w:rPr>
                <w:i/>
                <w:lang w:val="ru-RU" w:eastAsia="ru-RU"/>
              </w:rPr>
              <w:t>о</w:t>
            </w:r>
            <w:r w:rsidRPr="00F6378B">
              <w:rPr>
                <w:i/>
                <w:lang w:val="ru-RU" w:eastAsia="ru-RU"/>
              </w:rPr>
              <w:t>вых знаний и умений путем использования возможностей инфо</w:t>
            </w:r>
            <w:r w:rsidRPr="00F6378B">
              <w:rPr>
                <w:i/>
                <w:lang w:val="ru-RU" w:eastAsia="ru-RU"/>
              </w:rPr>
              <w:t>р</w:t>
            </w:r>
            <w:r w:rsidRPr="00F6378B">
              <w:rPr>
                <w:i/>
                <w:lang w:val="ru-RU" w:eastAsia="ru-RU"/>
              </w:rPr>
              <w:t>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2E93" w:rsidRDefault="00812E93" w:rsidP="00812E93">
            <w:pPr>
              <w:ind w:firstLine="540"/>
              <w:rPr>
                <w:rFonts w:eastAsia="Calibri"/>
                <w:b/>
                <w:i/>
                <w:kern w:val="24"/>
              </w:rPr>
            </w:pPr>
            <w:r w:rsidRPr="00663DEC">
              <w:rPr>
                <w:rFonts w:eastAsia="Calibri"/>
                <w:b/>
                <w:i/>
                <w:kern w:val="24"/>
              </w:rPr>
              <w:t>Примерные практические задания:</w:t>
            </w:r>
          </w:p>
          <w:p w:rsidR="00663DEC" w:rsidRDefault="00663DEC" w:rsidP="00812E93">
            <w:pPr>
              <w:ind w:firstLine="540"/>
              <w:rPr>
                <w:rFonts w:eastAsia="Calibri"/>
                <w:kern w:val="24"/>
              </w:rPr>
            </w:pPr>
            <w:r>
              <w:rPr>
                <w:rFonts w:eastAsia="Calibri"/>
                <w:kern w:val="24"/>
              </w:rPr>
              <w:t>Составьте текст завещания, включив следующие условия:</w:t>
            </w:r>
          </w:p>
          <w:p w:rsidR="00663DEC" w:rsidRDefault="00663DEC" w:rsidP="00812E93">
            <w:pPr>
              <w:ind w:firstLine="540"/>
              <w:rPr>
                <w:rFonts w:eastAsia="Calibri"/>
                <w:kern w:val="24"/>
              </w:rPr>
            </w:pPr>
            <w:r>
              <w:rPr>
                <w:rFonts w:eastAsia="Calibri"/>
                <w:kern w:val="24"/>
              </w:rPr>
              <w:t>- несколько наследников</w:t>
            </w:r>
          </w:p>
          <w:p w:rsidR="00663DEC" w:rsidRDefault="00663DEC" w:rsidP="00812E93">
            <w:pPr>
              <w:ind w:firstLine="540"/>
              <w:rPr>
                <w:rFonts w:eastAsia="Calibri"/>
                <w:kern w:val="24"/>
              </w:rPr>
            </w:pPr>
            <w:r>
              <w:rPr>
                <w:rFonts w:eastAsia="Calibri"/>
                <w:kern w:val="24"/>
              </w:rPr>
              <w:t>- одного наследника по закону лишить наследства</w:t>
            </w:r>
          </w:p>
          <w:p w:rsidR="00663DEC" w:rsidRDefault="00663DEC" w:rsidP="00812E93">
            <w:pPr>
              <w:ind w:firstLine="540"/>
              <w:rPr>
                <w:rFonts w:eastAsia="Calibri"/>
                <w:kern w:val="24"/>
              </w:rPr>
            </w:pPr>
            <w:r>
              <w:rPr>
                <w:rFonts w:eastAsia="Calibri"/>
                <w:kern w:val="24"/>
              </w:rPr>
              <w:t>- определить завещательное возложение</w:t>
            </w:r>
          </w:p>
          <w:p w:rsidR="00663DEC" w:rsidRPr="00663DEC" w:rsidRDefault="00663DEC" w:rsidP="00812E93">
            <w:pPr>
              <w:ind w:firstLine="540"/>
              <w:rPr>
                <w:rFonts w:eastAsia="Calibri"/>
                <w:kern w:val="24"/>
              </w:rPr>
            </w:pPr>
            <w:r>
              <w:rPr>
                <w:rFonts w:eastAsia="Calibri"/>
                <w:kern w:val="24"/>
              </w:rPr>
              <w:t>- определить завещательный отказ</w:t>
            </w:r>
          </w:p>
          <w:p w:rsidR="00812E93" w:rsidRDefault="00812E93" w:rsidP="00812E93">
            <w:pPr>
              <w:ind w:firstLine="540"/>
              <w:rPr>
                <w:rFonts w:eastAsia="Calibri"/>
                <w:i/>
                <w:color w:val="C00000"/>
                <w:kern w:val="24"/>
                <w:highlight w:val="yellow"/>
              </w:rPr>
            </w:pPr>
          </w:p>
          <w:p w:rsidR="00497B34" w:rsidRPr="00457C1A" w:rsidRDefault="00497B34" w:rsidP="00803E85">
            <w:pPr>
              <w:ind w:firstLine="0"/>
              <w:rPr>
                <w:rFonts w:ascii="Arial" w:hAnsi="Arial" w:cs="Arial"/>
                <w:i/>
                <w:color w:val="C00000"/>
                <w:sz w:val="36"/>
                <w:szCs w:val="36"/>
                <w:highlight w:val="yellow"/>
              </w:rPr>
            </w:pPr>
          </w:p>
        </w:tc>
      </w:tr>
    </w:tbl>
    <w:p w:rsidR="00787DAA" w:rsidRDefault="00787DAA" w:rsidP="00233F3D">
      <w:pPr>
        <w:pStyle w:val="aff"/>
        <w:sectPr w:rsidR="00787DAA" w:rsidSect="00951970">
          <w:pgSz w:w="16840" w:h="11907" w:orient="landscape" w:code="9"/>
          <w:pgMar w:top="1701" w:right="567" w:bottom="851" w:left="567" w:header="720" w:footer="720" w:gutter="0"/>
          <w:cols w:space="720"/>
          <w:noEndnote/>
          <w:titlePg/>
          <w:docGrid w:linePitch="326"/>
        </w:sectPr>
      </w:pPr>
    </w:p>
    <w:p w:rsidR="00387A98" w:rsidRPr="00233F3D" w:rsidRDefault="00387A98" w:rsidP="00233F3D">
      <w:pPr>
        <w:pStyle w:val="aff"/>
        <w:rPr>
          <w:b/>
        </w:rPr>
      </w:pPr>
      <w:r w:rsidRPr="00233F3D">
        <w:rPr>
          <w:b/>
        </w:rPr>
        <w:lastRenderedPageBreak/>
        <w:t>б) Порядок проведения промежуточной аттестации, показатели и критерии оцен</w:t>
      </w:r>
      <w:r w:rsidRPr="00233F3D">
        <w:rPr>
          <w:b/>
        </w:rPr>
        <w:t>и</w:t>
      </w:r>
      <w:r w:rsidRPr="00233F3D">
        <w:rPr>
          <w:b/>
        </w:rPr>
        <w:t>вания:</w:t>
      </w:r>
    </w:p>
    <w:p w:rsidR="00387A98" w:rsidRPr="00FE234B" w:rsidRDefault="00387A98" w:rsidP="00233F3D">
      <w:pPr>
        <w:pStyle w:val="aff"/>
      </w:pPr>
      <w:r w:rsidRPr="00FE234B">
        <w:t>Промежуточная аттестация по дисциплине «Правоведение» включает теоретические в</w:t>
      </w:r>
      <w:r w:rsidRPr="00FE234B">
        <w:t>о</w:t>
      </w:r>
      <w:r w:rsidRPr="00FE234B">
        <w:t>просы, позволяющие оценить уровень усвоения обучающимися знаний, и практ</w:t>
      </w:r>
      <w:r w:rsidRPr="00FE234B">
        <w:t>и</w:t>
      </w:r>
      <w:r w:rsidRPr="00FE234B">
        <w:t>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w:t>
      </w:r>
      <w:r w:rsidRPr="00FE234B">
        <w:t>а</w:t>
      </w:r>
      <w:r w:rsidRPr="00FE234B">
        <w:t>теля.</w:t>
      </w:r>
    </w:p>
    <w:p w:rsidR="00387A98" w:rsidRPr="00FE234B" w:rsidRDefault="00387A98" w:rsidP="00233F3D">
      <w:pPr>
        <w:pStyle w:val="a7"/>
      </w:pPr>
      <w:r w:rsidRPr="00FE234B">
        <w:t>Показатели и критерии оценивания на зачёте:</w:t>
      </w:r>
    </w:p>
    <w:p w:rsidR="00387A98" w:rsidRPr="00FE234B" w:rsidRDefault="00387A98" w:rsidP="00233F3D">
      <w:pPr>
        <w:pStyle w:val="aff"/>
      </w:pPr>
      <w:r w:rsidRPr="00FE234B">
        <w:t xml:space="preserve">– на </w:t>
      </w:r>
      <w:r w:rsidRPr="00FE234B">
        <w:rPr>
          <w:b/>
          <w:i/>
        </w:rPr>
        <w:t>оценку «зачтено»</w:t>
      </w:r>
      <w:r w:rsidRPr="00FE234B">
        <w:t xml:space="preserve"> обучающийся демонстрирует пороговый уровень освоения ко</w:t>
      </w:r>
      <w:r w:rsidRPr="00FE234B">
        <w:t>м</w:t>
      </w:r>
      <w:r w:rsidRPr="00FE234B">
        <w:t>петенций: в ходе контрольных мероприятий допускаются ошибки, неточности, затрудн</w:t>
      </w:r>
      <w:r w:rsidRPr="00FE234B">
        <w:t>е</w:t>
      </w:r>
      <w:r w:rsidRPr="00FE234B">
        <w:t>ния при аналитических операциях, переносе знаний и умений на новые, неста</w:t>
      </w:r>
      <w:r w:rsidRPr="00FE234B">
        <w:t>н</w:t>
      </w:r>
      <w:r w:rsidRPr="00FE234B">
        <w:t>дартные ситуации.</w:t>
      </w:r>
    </w:p>
    <w:p w:rsidR="00387A98" w:rsidRPr="00FE234B" w:rsidRDefault="00387A98" w:rsidP="00233F3D">
      <w:pPr>
        <w:pStyle w:val="aff"/>
      </w:pPr>
      <w:r w:rsidRPr="00FE234B">
        <w:t xml:space="preserve">– на </w:t>
      </w:r>
      <w:r w:rsidRPr="00FE234B">
        <w:rPr>
          <w:b/>
          <w:i/>
        </w:rPr>
        <w:t>оценку «не зачтено»</w:t>
      </w:r>
      <w:r w:rsidRPr="00FE234B">
        <w:t xml:space="preserve"> обучающийся не может показать знания на уровне воспрои</w:t>
      </w:r>
      <w:r w:rsidRPr="00FE234B">
        <w:t>з</w:t>
      </w:r>
      <w:r w:rsidRPr="00FE234B">
        <w:t>ведения и объяснения информации, не может показать и</w:t>
      </w:r>
      <w:r w:rsidRPr="00FE234B">
        <w:t>н</w:t>
      </w:r>
      <w:r w:rsidRPr="00FE234B">
        <w:t>теллектуальные навыки решения простых задач.</w:t>
      </w:r>
    </w:p>
    <w:p w:rsidR="00387A98" w:rsidRPr="00FE234B" w:rsidRDefault="00387A98" w:rsidP="00233F3D">
      <w:pPr>
        <w:pStyle w:val="2"/>
      </w:pPr>
      <w:r w:rsidRPr="00FE234B">
        <w:rPr>
          <w:iCs/>
        </w:rPr>
        <w:t xml:space="preserve">8 </w:t>
      </w:r>
      <w:r w:rsidRPr="00FE234B">
        <w:t xml:space="preserve">Учебно-методическое и информационное обеспечение дисциплины </w:t>
      </w:r>
    </w:p>
    <w:p w:rsidR="00387A98" w:rsidRPr="00233F3D" w:rsidRDefault="00387A98" w:rsidP="00233F3D">
      <w:pPr>
        <w:pStyle w:val="28"/>
        <w:rPr>
          <w:b/>
        </w:rPr>
      </w:pPr>
      <w:r w:rsidRPr="00233F3D">
        <w:rPr>
          <w:b/>
        </w:rPr>
        <w:t>а) Основная литература</w:t>
      </w:r>
    </w:p>
    <w:p w:rsidR="00387A98" w:rsidRPr="00FE234B" w:rsidRDefault="00387A98" w:rsidP="00233F3D">
      <w:pPr>
        <w:pStyle w:val="aff"/>
      </w:pPr>
      <w:r w:rsidRPr="00FE234B">
        <w:t>Смоленский, М.Б. Правоведение [Электронный ресурс]: учебник / М.Б. Смоленский. – 3-е изд. – М.:РИОР : ИНФРА-М, 2019. – 422 с. – (Высшее образование: Бакалавр</w:t>
      </w:r>
      <w:r w:rsidRPr="00FE234B">
        <w:t>и</w:t>
      </w:r>
      <w:r w:rsidRPr="00FE234B">
        <w:t xml:space="preserve">ат). –  Режим доступа: - </w:t>
      </w:r>
      <w:hyperlink r:id="rId17" w:history="1">
        <w:r w:rsidRPr="00FE234B">
          <w:rPr>
            <w:rStyle w:val="af9"/>
          </w:rPr>
          <w:t>https://new.znanium.com/read?id=334898</w:t>
        </w:r>
      </w:hyperlink>
      <w:r w:rsidRPr="00FE234B">
        <w:t xml:space="preserve">  - Загл. с экрана. - </w:t>
      </w:r>
      <w:r w:rsidRPr="00FE234B">
        <w:rPr>
          <w:lang w:val="en-US"/>
        </w:rPr>
        <w:t>ISBN</w:t>
      </w:r>
      <w:r w:rsidRPr="00FE234B">
        <w:t xml:space="preserve"> </w:t>
      </w:r>
      <w:r w:rsidRPr="00FE234B">
        <w:rPr>
          <w:color w:val="001329"/>
          <w:shd w:val="clear" w:color="auto" w:fill="FFFFFF"/>
        </w:rPr>
        <w:t xml:space="preserve">978-5-369-01534-6.   </w:t>
      </w:r>
    </w:p>
    <w:p w:rsidR="00387A98" w:rsidRPr="00FE234B" w:rsidRDefault="00387A98" w:rsidP="00233F3D">
      <w:pPr>
        <w:pStyle w:val="aff"/>
      </w:pPr>
      <w:r w:rsidRPr="00FE234B">
        <w:t>Малько, А. В. Правоведение [Электронный ресурс]: учебник / А.В. Малько, В.В. Суб</w:t>
      </w:r>
      <w:r w:rsidRPr="00FE234B">
        <w:t>о</w:t>
      </w:r>
      <w:r w:rsidRPr="00FE234B">
        <w:t xml:space="preserve">чев, - М.: Норма: ИНФРА-М, 2018. - 304 с. – Режим доступа: - </w:t>
      </w:r>
      <w:hyperlink r:id="rId18" w:history="1">
        <w:r w:rsidRPr="00FE234B">
          <w:rPr>
            <w:rStyle w:val="af9"/>
          </w:rPr>
          <w:t>https://new.znanium.com/read?id=328740</w:t>
        </w:r>
      </w:hyperlink>
      <w:r w:rsidRPr="00FE234B">
        <w:t xml:space="preserve"> - Загл. с экрана. - ISBN 978-5-91768-752-0.</w:t>
      </w:r>
    </w:p>
    <w:p w:rsidR="00387A98" w:rsidRPr="00233F3D" w:rsidRDefault="00387A98" w:rsidP="00233F3D">
      <w:pPr>
        <w:pStyle w:val="28"/>
        <w:rPr>
          <w:b/>
        </w:rPr>
      </w:pPr>
      <w:r w:rsidRPr="00233F3D">
        <w:rPr>
          <w:b/>
        </w:rPr>
        <w:t>б) Дополнительная литература</w:t>
      </w:r>
    </w:p>
    <w:p w:rsidR="00387A98" w:rsidRPr="00FE234B" w:rsidRDefault="00387A98" w:rsidP="00233F3D">
      <w:pPr>
        <w:pStyle w:val="aff"/>
      </w:pPr>
      <w:r w:rsidRPr="00FE234B">
        <w:t xml:space="preserve">Правоведение [Электронный ресурс]: Учебное пособие / под ред. А.В. Малько, А.Ю. Саломатина. - М.: Норма: ИНФРА-М, 2018. - 256 с. – Режим доступа: </w:t>
      </w:r>
      <w:hyperlink r:id="rId19" w:history="1">
        <w:r w:rsidRPr="00FE234B">
          <w:rPr>
            <w:rStyle w:val="af9"/>
          </w:rPr>
          <w:t>https://new.znanium.com/read?id=328750</w:t>
        </w:r>
      </w:hyperlink>
      <w:r w:rsidRPr="00FE234B">
        <w:t xml:space="preserve"> - Загл. с экрана. – ISBN 978-5-91768-517-5.</w:t>
      </w:r>
    </w:p>
    <w:p w:rsidR="00387A98" w:rsidRPr="00FE234B" w:rsidRDefault="00387A98" w:rsidP="00233F3D">
      <w:pPr>
        <w:pStyle w:val="aff"/>
      </w:pPr>
      <w:r w:rsidRPr="00FE234B">
        <w:t>Основы права [Электронный ресурс]: Учебник для неюридических вузов и факул</w:t>
      </w:r>
      <w:r w:rsidRPr="00FE234B">
        <w:t>ь</w:t>
      </w:r>
      <w:r w:rsidRPr="00FE234B">
        <w:t xml:space="preserve">тетов / под ред. В.Б. Исакова. - М.: Норма: ИНФРА-М, 2019. - 480 с. – Режим доступа:  </w:t>
      </w:r>
      <w:hyperlink r:id="rId20" w:history="1">
        <w:r w:rsidRPr="00FE234B">
          <w:rPr>
            <w:rStyle w:val="af9"/>
          </w:rPr>
          <w:t>https://new.znanium.com/read?id=339499</w:t>
        </w:r>
      </w:hyperlink>
      <w:r w:rsidRPr="00FE234B">
        <w:t xml:space="preserve"> - Загл. с экрана. – ISBN 978-5-91768-532-8.</w:t>
      </w:r>
    </w:p>
    <w:p w:rsidR="00387A98" w:rsidRPr="00233F3D" w:rsidRDefault="00387A98" w:rsidP="00233F3D">
      <w:pPr>
        <w:pStyle w:val="28"/>
        <w:rPr>
          <w:b/>
        </w:rPr>
      </w:pPr>
      <w:r w:rsidRPr="00233F3D">
        <w:rPr>
          <w:b/>
        </w:rPr>
        <w:t>в) Методические указания</w:t>
      </w:r>
    </w:p>
    <w:p w:rsidR="00387A98" w:rsidRPr="00FE234B" w:rsidRDefault="00387A98" w:rsidP="00233F3D">
      <w:pPr>
        <w:pStyle w:val="aff"/>
      </w:pPr>
      <w:r w:rsidRPr="00FE234B">
        <w:t>Методические рекомендации для самостоятельной работы студентов представлены в приложении 1.</w:t>
      </w:r>
    </w:p>
    <w:p w:rsidR="00387A98" w:rsidRPr="00233F3D" w:rsidRDefault="00387A98" w:rsidP="00233F3D">
      <w:pPr>
        <w:pStyle w:val="28"/>
        <w:rPr>
          <w:b/>
        </w:rPr>
      </w:pPr>
      <w:r w:rsidRPr="00233F3D">
        <w:rPr>
          <w:b/>
        </w:rPr>
        <w:t>г) Программное обеспечение и Интернет-ресурсы:</w:t>
      </w:r>
      <w:r w:rsidRPr="00233F3D">
        <w:rPr>
          <w:b/>
          <w:i/>
        </w:rPr>
        <w:t xml:space="preserve"> </w:t>
      </w:r>
    </w:p>
    <w:p w:rsidR="00387A98" w:rsidRDefault="00387A98" w:rsidP="00233F3D">
      <w:pPr>
        <w:pStyle w:val="2"/>
      </w:pPr>
      <w:r w:rsidRPr="00FE234B">
        <w:rPr>
          <w:lang w:val="en-US"/>
        </w:rPr>
        <w:t>Программное обеспечение</w:t>
      </w:r>
    </w:p>
    <w:tbl>
      <w:tblPr>
        <w:tblW w:w="9356" w:type="dxa"/>
        <w:tblInd w:w="108" w:type="dxa"/>
        <w:tblLayout w:type="fixed"/>
        <w:tblLook w:val="0000"/>
      </w:tblPr>
      <w:tblGrid>
        <w:gridCol w:w="2835"/>
        <w:gridCol w:w="3432"/>
        <w:gridCol w:w="3089"/>
      </w:tblGrid>
      <w:tr w:rsidR="00387A98" w:rsidRPr="00C86C02" w:rsidTr="00233F3D">
        <w:tc>
          <w:tcPr>
            <w:tcW w:w="2835" w:type="dxa"/>
            <w:tcBorders>
              <w:top w:val="single" w:sz="4" w:space="0" w:color="000000"/>
              <w:left w:val="single" w:sz="4" w:space="0" w:color="000000"/>
              <w:bottom w:val="single" w:sz="4" w:space="0" w:color="000000"/>
            </w:tcBorders>
            <w:shd w:val="clear" w:color="auto" w:fill="auto"/>
          </w:tcPr>
          <w:p w:rsidR="00387A98" w:rsidRPr="00C86C02" w:rsidRDefault="00387A98" w:rsidP="00654D3E">
            <w:r w:rsidRPr="00C86C02">
              <w:t>Наименование ПО</w:t>
            </w:r>
          </w:p>
        </w:tc>
        <w:tc>
          <w:tcPr>
            <w:tcW w:w="3432" w:type="dxa"/>
            <w:tcBorders>
              <w:top w:val="single" w:sz="4" w:space="0" w:color="000000"/>
              <w:left w:val="single" w:sz="4" w:space="0" w:color="000000"/>
              <w:bottom w:val="single" w:sz="4" w:space="0" w:color="000000"/>
            </w:tcBorders>
            <w:shd w:val="clear" w:color="auto" w:fill="auto"/>
          </w:tcPr>
          <w:p w:rsidR="00387A98" w:rsidRPr="00C86C02" w:rsidRDefault="00387A98" w:rsidP="00654D3E">
            <w:r w:rsidRPr="00C86C02">
              <w:t>№ договора</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387A98" w:rsidRPr="00C86C02" w:rsidRDefault="00387A98" w:rsidP="00654D3E">
            <w:r w:rsidRPr="00C86C02">
              <w:t>Срок действия лице</w:t>
            </w:r>
            <w:r w:rsidRPr="00C86C02">
              <w:t>н</w:t>
            </w:r>
            <w:r w:rsidRPr="00C86C02">
              <w:t>зии</w:t>
            </w:r>
          </w:p>
        </w:tc>
      </w:tr>
      <w:tr w:rsidR="00387A98" w:rsidRPr="00C86C02" w:rsidTr="00233F3D">
        <w:tc>
          <w:tcPr>
            <w:tcW w:w="2835" w:type="dxa"/>
            <w:tcBorders>
              <w:top w:val="single" w:sz="4" w:space="0" w:color="000000"/>
              <w:left w:val="single" w:sz="4" w:space="0" w:color="000000"/>
              <w:bottom w:val="single" w:sz="4" w:space="0" w:color="000000"/>
            </w:tcBorders>
            <w:shd w:val="clear" w:color="auto" w:fill="auto"/>
          </w:tcPr>
          <w:p w:rsidR="00387A98" w:rsidRPr="00C86C02" w:rsidRDefault="00387A98" w:rsidP="00654D3E">
            <w:r w:rsidRPr="00C86C02">
              <w:rPr>
                <w:lang w:val="en-US"/>
              </w:rPr>
              <w:t>MS Windows 7</w:t>
            </w:r>
          </w:p>
        </w:tc>
        <w:tc>
          <w:tcPr>
            <w:tcW w:w="3432" w:type="dxa"/>
            <w:tcBorders>
              <w:top w:val="single" w:sz="4" w:space="0" w:color="000000"/>
              <w:left w:val="single" w:sz="4" w:space="0" w:color="000000"/>
              <w:bottom w:val="single" w:sz="4" w:space="0" w:color="000000"/>
            </w:tcBorders>
            <w:shd w:val="clear" w:color="auto" w:fill="auto"/>
          </w:tcPr>
          <w:p w:rsidR="00387A98" w:rsidRPr="00C86C02" w:rsidRDefault="00387A98" w:rsidP="003F033D">
            <w:r w:rsidRPr="00C86C02">
              <w:t>Д-1227 от 08.10.2018</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387A98" w:rsidRPr="00C86C02" w:rsidRDefault="00387A98" w:rsidP="003F033D">
            <w:r w:rsidRPr="00C86C02">
              <w:t>11.10.2021</w:t>
            </w:r>
          </w:p>
        </w:tc>
      </w:tr>
      <w:tr w:rsidR="00387A98" w:rsidRPr="00C86C02" w:rsidTr="00233F3D">
        <w:tc>
          <w:tcPr>
            <w:tcW w:w="2835" w:type="dxa"/>
            <w:tcBorders>
              <w:top w:val="single" w:sz="4" w:space="0" w:color="000000"/>
              <w:left w:val="single" w:sz="4" w:space="0" w:color="000000"/>
              <w:bottom w:val="single" w:sz="4" w:space="0" w:color="000000"/>
            </w:tcBorders>
            <w:shd w:val="clear" w:color="auto" w:fill="auto"/>
          </w:tcPr>
          <w:p w:rsidR="00387A98" w:rsidRPr="00C86C02" w:rsidRDefault="00387A98" w:rsidP="00233F3D">
            <w:pPr>
              <w:jc w:val="center"/>
            </w:pPr>
            <w:r w:rsidRPr="00C86C02">
              <w:rPr>
                <w:lang w:val="en-US"/>
              </w:rPr>
              <w:t>MS Office 2007</w:t>
            </w:r>
          </w:p>
        </w:tc>
        <w:tc>
          <w:tcPr>
            <w:tcW w:w="3432" w:type="dxa"/>
            <w:tcBorders>
              <w:top w:val="single" w:sz="4" w:space="0" w:color="000000"/>
              <w:left w:val="single" w:sz="4" w:space="0" w:color="000000"/>
              <w:bottom w:val="single" w:sz="4" w:space="0" w:color="000000"/>
            </w:tcBorders>
            <w:shd w:val="clear" w:color="auto" w:fill="auto"/>
          </w:tcPr>
          <w:p w:rsidR="00387A98" w:rsidRPr="00C86C02" w:rsidRDefault="00387A98" w:rsidP="00233F3D">
            <w:pPr>
              <w:jc w:val="center"/>
            </w:pPr>
            <w:r w:rsidRPr="00C86C02">
              <w:t>№135 от 17.09.2007</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387A98" w:rsidRPr="00C86C02" w:rsidRDefault="00387A98" w:rsidP="00233F3D">
            <w:pPr>
              <w:jc w:val="center"/>
            </w:pPr>
            <w:r w:rsidRPr="00C86C02">
              <w:t>Бессрочно</w:t>
            </w:r>
          </w:p>
        </w:tc>
      </w:tr>
      <w:tr w:rsidR="00387A98" w:rsidRPr="00C86C02" w:rsidTr="00233F3D">
        <w:tc>
          <w:tcPr>
            <w:tcW w:w="2835" w:type="dxa"/>
            <w:tcBorders>
              <w:top w:val="single" w:sz="4" w:space="0" w:color="000000"/>
              <w:left w:val="single" w:sz="4" w:space="0" w:color="000000"/>
              <w:bottom w:val="single" w:sz="4" w:space="0" w:color="000000"/>
            </w:tcBorders>
            <w:shd w:val="clear" w:color="auto" w:fill="auto"/>
            <w:vAlign w:val="center"/>
          </w:tcPr>
          <w:p w:rsidR="00387A98" w:rsidRPr="00C86C02" w:rsidRDefault="00387A98" w:rsidP="00233F3D">
            <w:pPr>
              <w:jc w:val="center"/>
            </w:pPr>
            <w:r w:rsidRPr="00C86C02">
              <w:rPr>
                <w:color w:val="000000"/>
              </w:rPr>
              <w:t>FAR</w:t>
            </w:r>
            <w:r w:rsidRPr="00C86C02">
              <w:t xml:space="preserve"> </w:t>
            </w:r>
            <w:r w:rsidRPr="00C86C02">
              <w:rPr>
                <w:color w:val="000000"/>
              </w:rPr>
              <w:t>Manager</w:t>
            </w:r>
          </w:p>
        </w:tc>
        <w:tc>
          <w:tcPr>
            <w:tcW w:w="3432" w:type="dxa"/>
            <w:tcBorders>
              <w:top w:val="single" w:sz="4" w:space="0" w:color="000000"/>
              <w:left w:val="single" w:sz="4" w:space="0" w:color="000000"/>
              <w:bottom w:val="single" w:sz="4" w:space="0" w:color="000000"/>
            </w:tcBorders>
            <w:shd w:val="clear" w:color="auto" w:fill="auto"/>
            <w:vAlign w:val="center"/>
          </w:tcPr>
          <w:p w:rsidR="00387A98" w:rsidRPr="00C86C02" w:rsidRDefault="00387A98" w:rsidP="00233F3D">
            <w:pPr>
              <w:ind w:firstLine="0"/>
              <w:jc w:val="center"/>
            </w:pPr>
            <w:r w:rsidRPr="00C86C02">
              <w:rPr>
                <w:color w:val="000000"/>
              </w:rPr>
              <w:t>свободно</w:t>
            </w:r>
            <w:r w:rsidRPr="00C86C02">
              <w:t xml:space="preserve"> </w:t>
            </w:r>
            <w:r w:rsidRPr="00C86C02">
              <w:rPr>
                <w:color w:val="000000"/>
              </w:rPr>
              <w:t>распростр</w:t>
            </w:r>
            <w:r w:rsidRPr="00C86C02">
              <w:rPr>
                <w:color w:val="000000"/>
              </w:rPr>
              <w:t>а</w:t>
            </w:r>
            <w:r w:rsidRPr="00C86C02">
              <w:rPr>
                <w:color w:val="000000"/>
              </w:rPr>
              <w:t>няемое</w:t>
            </w:r>
          </w:p>
        </w:tc>
        <w:tc>
          <w:tcPr>
            <w:tcW w:w="3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A98" w:rsidRPr="00C86C02" w:rsidRDefault="00387A98" w:rsidP="00233F3D">
            <w:pPr>
              <w:jc w:val="center"/>
            </w:pPr>
            <w:r w:rsidRPr="00C86C02">
              <w:rPr>
                <w:color w:val="000000"/>
              </w:rPr>
              <w:t>бессрочно</w:t>
            </w:r>
          </w:p>
        </w:tc>
      </w:tr>
      <w:tr w:rsidR="00387A98" w:rsidRPr="00C86C02" w:rsidTr="00233F3D">
        <w:tc>
          <w:tcPr>
            <w:tcW w:w="2835" w:type="dxa"/>
            <w:tcBorders>
              <w:top w:val="single" w:sz="4" w:space="0" w:color="000000"/>
              <w:left w:val="single" w:sz="4" w:space="0" w:color="000000"/>
              <w:bottom w:val="single" w:sz="4" w:space="0" w:color="000000"/>
            </w:tcBorders>
            <w:shd w:val="clear" w:color="auto" w:fill="auto"/>
          </w:tcPr>
          <w:p w:rsidR="00387A98" w:rsidRPr="00C86C02" w:rsidRDefault="00387A98" w:rsidP="00233F3D">
            <w:pPr>
              <w:jc w:val="center"/>
            </w:pPr>
            <w:r w:rsidRPr="00C86C02">
              <w:rPr>
                <w:lang w:val="en-US"/>
              </w:rPr>
              <w:t>7Zip</w:t>
            </w:r>
          </w:p>
        </w:tc>
        <w:tc>
          <w:tcPr>
            <w:tcW w:w="3432" w:type="dxa"/>
            <w:tcBorders>
              <w:top w:val="single" w:sz="4" w:space="0" w:color="000000"/>
              <w:left w:val="single" w:sz="4" w:space="0" w:color="000000"/>
              <w:bottom w:val="single" w:sz="4" w:space="0" w:color="000000"/>
            </w:tcBorders>
            <w:shd w:val="clear" w:color="auto" w:fill="auto"/>
          </w:tcPr>
          <w:p w:rsidR="00387A98" w:rsidRPr="00C86C02" w:rsidRDefault="003F033D" w:rsidP="00233F3D">
            <w:pPr>
              <w:ind w:firstLine="0"/>
              <w:jc w:val="center"/>
            </w:pPr>
            <w:r>
              <w:t>с</w:t>
            </w:r>
            <w:r w:rsidR="00387A98" w:rsidRPr="00C86C02">
              <w:t>вободно распростр</w:t>
            </w:r>
            <w:r w:rsidR="00387A98" w:rsidRPr="00C86C02">
              <w:t>а</w:t>
            </w:r>
            <w:r w:rsidR="00387A98" w:rsidRPr="00C86C02">
              <w:t>няемое</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387A98" w:rsidRPr="00C86C02" w:rsidRDefault="00387A98" w:rsidP="00233F3D">
            <w:pPr>
              <w:jc w:val="center"/>
            </w:pPr>
            <w:r w:rsidRPr="00C86C02">
              <w:t>Б</w:t>
            </w:r>
            <w:r w:rsidRPr="00C86C02">
              <w:rPr>
                <w:lang w:val="en-US"/>
              </w:rPr>
              <w:t>ессрочно</w:t>
            </w:r>
          </w:p>
        </w:tc>
      </w:tr>
    </w:tbl>
    <w:p w:rsidR="00387A98" w:rsidRDefault="00387A98" w:rsidP="00233F3D">
      <w:pPr>
        <w:tabs>
          <w:tab w:val="left" w:pos="709"/>
        </w:tabs>
        <w:ind w:firstLine="360"/>
        <w:jc w:val="center"/>
        <w:rPr>
          <w:b/>
        </w:rPr>
      </w:pPr>
    </w:p>
    <w:p w:rsidR="00387A98" w:rsidRDefault="00387A98" w:rsidP="00387A98">
      <w:r>
        <w:rPr>
          <w:b/>
        </w:rPr>
        <w:br w:type="page"/>
      </w:r>
      <w:r>
        <w:rPr>
          <w:b/>
        </w:rPr>
        <w:lastRenderedPageBreak/>
        <w:t xml:space="preserve"> </w:t>
      </w:r>
    </w:p>
    <w:tbl>
      <w:tblPr>
        <w:tblW w:w="9532" w:type="dxa"/>
        <w:tblInd w:w="-108" w:type="dxa"/>
        <w:tblCellMar>
          <w:left w:w="0" w:type="dxa"/>
          <w:right w:w="0" w:type="dxa"/>
        </w:tblCellMar>
        <w:tblLook w:val="04A0"/>
      </w:tblPr>
      <w:tblGrid>
        <w:gridCol w:w="108"/>
        <w:gridCol w:w="34"/>
        <w:gridCol w:w="20"/>
        <w:gridCol w:w="5054"/>
        <w:gridCol w:w="4281"/>
        <w:gridCol w:w="20"/>
        <w:gridCol w:w="15"/>
      </w:tblGrid>
      <w:tr w:rsidR="00387A98" w:rsidRPr="00FE234B" w:rsidTr="00654D3E">
        <w:trPr>
          <w:gridBefore w:val="1"/>
          <w:wBefore w:w="108" w:type="dxa"/>
          <w:trHeight w:hRule="exact" w:val="285"/>
        </w:trPr>
        <w:tc>
          <w:tcPr>
            <w:tcW w:w="9424" w:type="dxa"/>
            <w:gridSpan w:val="6"/>
            <w:shd w:val="clear" w:color="000000" w:fill="FFFFFF"/>
            <w:tcMar>
              <w:left w:w="34" w:type="dxa"/>
              <w:right w:w="34" w:type="dxa"/>
            </w:tcMar>
          </w:tcPr>
          <w:p w:rsidR="00387A98" w:rsidRPr="00FE234B" w:rsidRDefault="00387A98" w:rsidP="00654D3E">
            <w:r w:rsidRPr="00FE234B">
              <w:rPr>
                <w:b/>
                <w:color w:val="000000"/>
              </w:rPr>
              <w:t>Профессиональные</w:t>
            </w:r>
            <w:r w:rsidRPr="00FE234B">
              <w:t xml:space="preserve"> </w:t>
            </w:r>
            <w:r w:rsidRPr="00FE234B">
              <w:rPr>
                <w:b/>
                <w:color w:val="000000"/>
              </w:rPr>
              <w:t>базы</w:t>
            </w:r>
            <w:r w:rsidRPr="00FE234B">
              <w:t xml:space="preserve"> </w:t>
            </w:r>
            <w:r w:rsidRPr="00FE234B">
              <w:rPr>
                <w:b/>
                <w:color w:val="000000"/>
              </w:rPr>
              <w:t>данных</w:t>
            </w:r>
            <w:r w:rsidRPr="00FE234B">
              <w:t xml:space="preserve"> </w:t>
            </w:r>
            <w:r w:rsidRPr="00FE234B">
              <w:rPr>
                <w:b/>
                <w:color w:val="000000"/>
              </w:rPr>
              <w:t>и</w:t>
            </w:r>
            <w:r w:rsidRPr="00FE234B">
              <w:t xml:space="preserve"> </w:t>
            </w:r>
            <w:r w:rsidRPr="00FE234B">
              <w:rPr>
                <w:b/>
                <w:color w:val="000000"/>
              </w:rPr>
              <w:t>информационные</w:t>
            </w:r>
            <w:r w:rsidRPr="00FE234B">
              <w:t xml:space="preserve"> </w:t>
            </w:r>
            <w:r w:rsidRPr="00FE234B">
              <w:rPr>
                <w:b/>
                <w:color w:val="000000"/>
              </w:rPr>
              <w:t>справочные</w:t>
            </w:r>
            <w:r w:rsidRPr="00FE234B">
              <w:t xml:space="preserve"> </w:t>
            </w:r>
            <w:r w:rsidRPr="00FE234B">
              <w:rPr>
                <w:b/>
                <w:color w:val="000000"/>
              </w:rPr>
              <w:t>системы</w:t>
            </w:r>
            <w:r w:rsidRPr="00FE234B">
              <w:t xml:space="preserve"> </w:t>
            </w:r>
          </w:p>
        </w:tc>
      </w:tr>
      <w:tr w:rsidR="00387A98" w:rsidRPr="00FE234B" w:rsidTr="00654D3E">
        <w:trPr>
          <w:trHeight w:hRule="exact" w:val="270"/>
        </w:trPr>
        <w:tc>
          <w:tcPr>
            <w:tcW w:w="142" w:type="dxa"/>
            <w:gridSpan w:val="2"/>
          </w:tcPr>
          <w:p w:rsidR="00387A98" w:rsidRPr="00FE234B" w:rsidRDefault="00387A98" w:rsidP="00654D3E"/>
        </w:tc>
        <w:tc>
          <w:tcPr>
            <w:tcW w:w="507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jc w:val="center"/>
              <w:rPr>
                <w:lang w:val="en-US"/>
              </w:rPr>
            </w:pPr>
            <w:r w:rsidRPr="00FE234B">
              <w:rPr>
                <w:color w:val="000000"/>
                <w:lang w:val="en-US"/>
              </w:rPr>
              <w:t>Название</w:t>
            </w:r>
            <w:r w:rsidRPr="00FE234B">
              <w:rPr>
                <w:lang w:val="en-US"/>
              </w:rPr>
              <w:t xml:space="preserve"> </w:t>
            </w:r>
            <w:r w:rsidRPr="00FE234B">
              <w:rPr>
                <w:color w:val="000000"/>
                <w:lang w:val="en-US"/>
              </w:rPr>
              <w:t>курса</w:t>
            </w:r>
            <w:r w:rsidRPr="00FE234B">
              <w:rPr>
                <w:lang w:val="en-US"/>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jc w:val="center"/>
              <w:rPr>
                <w:lang w:val="en-US"/>
              </w:rPr>
            </w:pPr>
            <w:r w:rsidRPr="00FE234B">
              <w:rPr>
                <w:color w:val="000000"/>
                <w:lang w:val="en-US"/>
              </w:rPr>
              <w:t>Ссылка</w:t>
            </w:r>
            <w:r w:rsidRPr="00FE234B">
              <w:rPr>
                <w:lang w:val="en-US"/>
              </w:rPr>
              <w:t xml:space="preserve"> </w:t>
            </w:r>
          </w:p>
        </w:tc>
        <w:tc>
          <w:tcPr>
            <w:tcW w:w="35" w:type="dxa"/>
            <w:gridSpan w:val="2"/>
          </w:tcPr>
          <w:p w:rsidR="00387A98" w:rsidRPr="00FE234B" w:rsidRDefault="00387A98" w:rsidP="00654D3E">
            <w:pPr>
              <w:rPr>
                <w:lang w:val="en-US"/>
              </w:rPr>
            </w:pPr>
          </w:p>
        </w:tc>
      </w:tr>
      <w:tr w:rsidR="00387A98" w:rsidRPr="00FE234B" w:rsidTr="00654D3E">
        <w:trPr>
          <w:trHeight w:hRule="exact" w:val="14"/>
        </w:trPr>
        <w:tc>
          <w:tcPr>
            <w:tcW w:w="142" w:type="dxa"/>
            <w:gridSpan w:val="2"/>
          </w:tcPr>
          <w:p w:rsidR="00387A98" w:rsidRPr="00FE234B" w:rsidRDefault="00387A98" w:rsidP="00654D3E">
            <w:pPr>
              <w:rPr>
                <w:lang w:val="en-US"/>
              </w:rPr>
            </w:pPr>
          </w:p>
        </w:tc>
        <w:tc>
          <w:tcPr>
            <w:tcW w:w="507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Электронная</w:t>
            </w:r>
            <w:r w:rsidRPr="00FE234B">
              <w:t xml:space="preserve"> </w:t>
            </w:r>
            <w:r w:rsidRPr="00FE234B">
              <w:rPr>
                <w:color w:val="000000"/>
              </w:rPr>
              <w:t>база</w:t>
            </w:r>
            <w:r w:rsidRPr="00FE234B">
              <w:t xml:space="preserve"> </w:t>
            </w:r>
            <w:r w:rsidRPr="00FE234B">
              <w:rPr>
                <w:color w:val="000000"/>
              </w:rPr>
              <w:t>периодических</w:t>
            </w:r>
            <w:r w:rsidRPr="00FE234B">
              <w:t xml:space="preserve"> </w:t>
            </w:r>
            <w:r w:rsidRPr="00FE234B">
              <w:rPr>
                <w:color w:val="000000"/>
              </w:rPr>
              <w:t>изданий</w:t>
            </w:r>
            <w:r w:rsidRPr="00FE234B">
              <w:t xml:space="preserve"> </w:t>
            </w:r>
            <w:r w:rsidRPr="00FE234B">
              <w:rPr>
                <w:color w:val="000000"/>
                <w:lang w:val="en-US"/>
              </w:rPr>
              <w:t>East</w:t>
            </w:r>
            <w:r w:rsidRPr="00FE234B">
              <w:t xml:space="preserve"> </w:t>
            </w:r>
            <w:r w:rsidRPr="00FE234B">
              <w:rPr>
                <w:color w:val="000000"/>
                <w:lang w:val="en-US"/>
              </w:rPr>
              <w:t>View</w:t>
            </w:r>
            <w:r w:rsidRPr="00FE234B">
              <w:t xml:space="preserve"> </w:t>
            </w:r>
            <w:r w:rsidRPr="00FE234B">
              <w:rPr>
                <w:color w:val="000000"/>
                <w:lang w:val="en-US"/>
              </w:rPr>
              <w:t>Information</w:t>
            </w:r>
            <w:r w:rsidRPr="00FE234B">
              <w:t xml:space="preserve"> </w:t>
            </w:r>
            <w:r w:rsidRPr="00FE234B">
              <w:rPr>
                <w:color w:val="000000"/>
                <w:lang w:val="en-US"/>
              </w:rPr>
              <w:t>Services</w:t>
            </w:r>
            <w:r w:rsidRPr="00FE234B">
              <w:rPr>
                <w:color w:val="000000"/>
              </w:rPr>
              <w:t>,</w:t>
            </w:r>
            <w:r w:rsidRPr="00FE234B">
              <w:t xml:space="preserve"> </w:t>
            </w:r>
            <w:r w:rsidRPr="00FE234B">
              <w:rPr>
                <w:color w:val="000000"/>
              </w:rPr>
              <w:t>ООО</w:t>
            </w:r>
            <w:r w:rsidRPr="00FE234B">
              <w:t xml:space="preserve"> </w:t>
            </w:r>
            <w:r w:rsidRPr="00FE234B">
              <w:rPr>
                <w:color w:val="000000"/>
              </w:rPr>
              <w:t>«ИВИС»</w:t>
            </w:r>
            <w:r w:rsidRPr="00FE234B">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21" w:history="1">
              <w:r w:rsidRPr="00975867">
                <w:rPr>
                  <w:rStyle w:val="af9"/>
                  <w:lang w:val="en-US"/>
                </w:rPr>
                <w:t>https://dlib.eastview.com/</w:t>
              </w:r>
            </w:hyperlink>
            <w:r>
              <w:rPr>
                <w:color w:val="000000"/>
              </w:rPr>
              <w:t xml:space="preserve"> </w:t>
            </w:r>
            <w:r w:rsidR="00387A98" w:rsidRPr="00FE234B">
              <w:rPr>
                <w:lang w:val="en-US"/>
              </w:rPr>
              <w:t xml:space="preserve"> </w:t>
            </w:r>
          </w:p>
        </w:tc>
        <w:tc>
          <w:tcPr>
            <w:tcW w:w="35" w:type="dxa"/>
            <w:gridSpan w:val="2"/>
          </w:tcPr>
          <w:p w:rsidR="00387A98" w:rsidRPr="00FE234B" w:rsidRDefault="00387A98" w:rsidP="00654D3E">
            <w:pPr>
              <w:rPr>
                <w:lang w:val="en-US"/>
              </w:rPr>
            </w:pPr>
          </w:p>
        </w:tc>
      </w:tr>
      <w:tr w:rsidR="00387A98" w:rsidRPr="00FE234B" w:rsidTr="00654D3E">
        <w:trPr>
          <w:trHeight w:hRule="exact" w:val="540"/>
        </w:trPr>
        <w:tc>
          <w:tcPr>
            <w:tcW w:w="142" w:type="dxa"/>
            <w:gridSpan w:val="2"/>
          </w:tcPr>
          <w:p w:rsidR="00387A98" w:rsidRPr="00FE234B" w:rsidRDefault="00387A98" w:rsidP="00654D3E">
            <w:pPr>
              <w:rPr>
                <w:lang w:val="en-US"/>
              </w:rPr>
            </w:pPr>
          </w:p>
        </w:tc>
        <w:tc>
          <w:tcPr>
            <w:tcW w:w="507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rPr>
                <w:lang w:val="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rPr>
                <w:lang w:val="en-US"/>
              </w:rPr>
            </w:pPr>
          </w:p>
        </w:tc>
        <w:tc>
          <w:tcPr>
            <w:tcW w:w="35" w:type="dxa"/>
            <w:gridSpan w:val="2"/>
          </w:tcPr>
          <w:p w:rsidR="00387A98" w:rsidRPr="00FE234B" w:rsidRDefault="00387A98" w:rsidP="00654D3E">
            <w:pPr>
              <w:rPr>
                <w:lang w:val="en-US"/>
              </w:rPr>
            </w:pPr>
          </w:p>
        </w:tc>
      </w:tr>
      <w:tr w:rsidR="00387A98" w:rsidRPr="00FE234B" w:rsidTr="00654D3E">
        <w:trPr>
          <w:trHeight w:hRule="exact" w:val="826"/>
        </w:trPr>
        <w:tc>
          <w:tcPr>
            <w:tcW w:w="142" w:type="dxa"/>
            <w:gridSpan w:val="2"/>
          </w:tcPr>
          <w:p w:rsidR="00387A98" w:rsidRPr="00FE234B" w:rsidRDefault="00387A98" w:rsidP="00654D3E">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Национальная</w:t>
            </w:r>
            <w:r w:rsidRPr="00FE234B">
              <w:t xml:space="preserve"> </w:t>
            </w:r>
            <w:r w:rsidRPr="00FE234B">
              <w:rPr>
                <w:color w:val="000000"/>
              </w:rPr>
              <w:t>информационно-аналитическая</w:t>
            </w:r>
            <w:r w:rsidRPr="00FE234B">
              <w:t xml:space="preserve"> </w:t>
            </w:r>
            <w:r w:rsidRPr="00FE234B">
              <w:rPr>
                <w:color w:val="000000"/>
              </w:rPr>
              <w:t>система</w:t>
            </w:r>
            <w:r w:rsidRPr="00FE234B">
              <w:t xml:space="preserve"> </w:t>
            </w:r>
            <w:r w:rsidRPr="00FE234B">
              <w:rPr>
                <w:color w:val="000000"/>
              </w:rPr>
              <w:t>–</w:t>
            </w:r>
            <w:r w:rsidRPr="00FE234B">
              <w:t xml:space="preserve"> </w:t>
            </w:r>
            <w:r w:rsidRPr="00FE234B">
              <w:rPr>
                <w:color w:val="000000"/>
              </w:rPr>
              <w:t>Российский</w:t>
            </w:r>
            <w:r w:rsidRPr="00FE234B">
              <w:t xml:space="preserve"> </w:t>
            </w:r>
            <w:r w:rsidRPr="00FE234B">
              <w:rPr>
                <w:color w:val="000000"/>
              </w:rPr>
              <w:t>индекс</w:t>
            </w:r>
            <w:r w:rsidRPr="00FE234B">
              <w:t xml:space="preserve"> </w:t>
            </w:r>
            <w:r w:rsidRPr="00FE234B">
              <w:rPr>
                <w:color w:val="000000"/>
              </w:rPr>
              <w:t>н</w:t>
            </w:r>
            <w:r w:rsidRPr="00FE234B">
              <w:rPr>
                <w:color w:val="000000"/>
              </w:rPr>
              <w:t>а</w:t>
            </w:r>
            <w:r w:rsidRPr="00FE234B">
              <w:rPr>
                <w:color w:val="000000"/>
              </w:rPr>
              <w:t>учного</w:t>
            </w:r>
            <w:r w:rsidRPr="00FE234B">
              <w:t xml:space="preserve"> </w:t>
            </w:r>
            <w:r w:rsidRPr="00FE234B">
              <w:rPr>
                <w:color w:val="000000"/>
              </w:rPr>
              <w:t>цитир</w:t>
            </w:r>
            <w:r w:rsidRPr="00FE234B">
              <w:rPr>
                <w:color w:val="000000"/>
              </w:rPr>
              <w:t>о</w:t>
            </w:r>
            <w:r w:rsidRPr="00FE234B">
              <w:rPr>
                <w:color w:val="000000"/>
              </w:rPr>
              <w:t>вания</w:t>
            </w:r>
            <w:r w:rsidRPr="00FE234B">
              <w:t xml:space="preserve"> </w:t>
            </w:r>
            <w:r w:rsidRPr="00FE234B">
              <w:rPr>
                <w:color w:val="000000"/>
              </w:rPr>
              <w:t>(РИНЦ)</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rPr>
                <w:lang w:val="en-US"/>
              </w:rPr>
            </w:pPr>
            <w:r w:rsidRPr="00FE234B">
              <w:rPr>
                <w:color w:val="000000"/>
                <w:lang w:val="en-US"/>
              </w:rPr>
              <w:t>URL:</w:t>
            </w:r>
            <w:r w:rsidRPr="00FE234B">
              <w:rPr>
                <w:lang w:val="en-US"/>
              </w:rPr>
              <w:t xml:space="preserve"> </w:t>
            </w:r>
            <w:hyperlink r:id="rId22" w:history="1">
              <w:r w:rsidR="00233F3D" w:rsidRPr="00975867">
                <w:rPr>
                  <w:rStyle w:val="af9"/>
                  <w:lang w:val="en-US"/>
                </w:rPr>
                <w:t>https://elibrary.ru/project_risc.asp</w:t>
              </w:r>
            </w:hyperlink>
            <w:r w:rsidR="00233F3D" w:rsidRPr="00233F3D">
              <w:rPr>
                <w:color w:val="000000"/>
                <w:lang w:val="en-US"/>
              </w:rPr>
              <w:t xml:space="preserve"> </w:t>
            </w:r>
            <w:r w:rsidRPr="00FE234B">
              <w:rPr>
                <w:lang w:val="en-US"/>
              </w:rPr>
              <w:t xml:space="preserve"> </w:t>
            </w:r>
          </w:p>
        </w:tc>
        <w:tc>
          <w:tcPr>
            <w:tcW w:w="35" w:type="dxa"/>
            <w:gridSpan w:val="2"/>
          </w:tcPr>
          <w:p w:rsidR="00387A98" w:rsidRPr="00FE234B" w:rsidRDefault="00387A98" w:rsidP="00654D3E">
            <w:pPr>
              <w:rPr>
                <w:lang w:val="en-US"/>
              </w:rPr>
            </w:pPr>
          </w:p>
        </w:tc>
      </w:tr>
      <w:tr w:rsidR="00387A98" w:rsidRPr="00FE234B" w:rsidTr="00654D3E">
        <w:trPr>
          <w:trHeight w:hRule="exact" w:val="555"/>
        </w:trPr>
        <w:tc>
          <w:tcPr>
            <w:tcW w:w="142" w:type="dxa"/>
            <w:gridSpan w:val="2"/>
          </w:tcPr>
          <w:p w:rsidR="00387A98" w:rsidRPr="00FE234B" w:rsidRDefault="00387A98" w:rsidP="00654D3E">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Поисковая</w:t>
            </w:r>
            <w:r w:rsidRPr="00FE234B">
              <w:t xml:space="preserve"> </w:t>
            </w:r>
            <w:r w:rsidRPr="00FE234B">
              <w:rPr>
                <w:color w:val="000000"/>
              </w:rPr>
              <w:t>система</w:t>
            </w:r>
            <w:r w:rsidRPr="00FE234B">
              <w:t xml:space="preserve"> </w:t>
            </w:r>
            <w:r w:rsidRPr="00FE234B">
              <w:rPr>
                <w:color w:val="000000"/>
              </w:rPr>
              <w:t>Академия</w:t>
            </w:r>
            <w:r w:rsidRPr="00FE234B">
              <w:t xml:space="preserve"> </w:t>
            </w:r>
            <w:r w:rsidRPr="00FE234B">
              <w:rPr>
                <w:color w:val="000000"/>
                <w:lang w:val="en-US"/>
              </w:rPr>
              <w:t>Google</w:t>
            </w:r>
            <w:r w:rsidRPr="00FE234B">
              <w:t xml:space="preserve"> </w:t>
            </w:r>
            <w:r w:rsidRPr="00FE234B">
              <w:rPr>
                <w:color w:val="000000"/>
              </w:rPr>
              <w:t>(</w:t>
            </w:r>
            <w:r w:rsidRPr="00FE234B">
              <w:rPr>
                <w:color w:val="000000"/>
                <w:lang w:val="en-US"/>
              </w:rPr>
              <w:t>Google</w:t>
            </w:r>
            <w:r w:rsidRPr="00FE234B">
              <w:t xml:space="preserve"> </w:t>
            </w:r>
            <w:r w:rsidRPr="00FE234B">
              <w:rPr>
                <w:color w:val="000000"/>
                <w:lang w:val="en-US"/>
              </w:rPr>
              <w:t>Scholar</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rPr>
                <w:lang w:val="en-US"/>
              </w:rPr>
            </w:pPr>
            <w:r w:rsidRPr="00FE234B">
              <w:rPr>
                <w:color w:val="000000"/>
                <w:lang w:val="en-US"/>
              </w:rPr>
              <w:t>URL:</w:t>
            </w:r>
            <w:r w:rsidRPr="00FE234B">
              <w:rPr>
                <w:lang w:val="en-US"/>
              </w:rPr>
              <w:t xml:space="preserve"> </w:t>
            </w:r>
            <w:hyperlink r:id="rId23" w:history="1">
              <w:r w:rsidR="00233F3D" w:rsidRPr="00975867">
                <w:rPr>
                  <w:rStyle w:val="af9"/>
                  <w:lang w:val="en-US"/>
                </w:rPr>
                <w:t>https://scholar.google.ru/</w:t>
              </w:r>
            </w:hyperlink>
            <w:r w:rsidR="00233F3D" w:rsidRPr="00233F3D">
              <w:rPr>
                <w:color w:val="000000"/>
                <w:lang w:val="en-US"/>
              </w:rPr>
              <w:t xml:space="preserve"> </w:t>
            </w:r>
            <w:r w:rsidRPr="00FE234B">
              <w:rPr>
                <w:lang w:val="en-US"/>
              </w:rPr>
              <w:t xml:space="preserve"> </w:t>
            </w:r>
          </w:p>
        </w:tc>
        <w:tc>
          <w:tcPr>
            <w:tcW w:w="35" w:type="dxa"/>
            <w:gridSpan w:val="2"/>
          </w:tcPr>
          <w:p w:rsidR="00387A98" w:rsidRPr="00FE234B" w:rsidRDefault="00387A98" w:rsidP="00654D3E">
            <w:pPr>
              <w:rPr>
                <w:lang w:val="en-US"/>
              </w:rPr>
            </w:pPr>
          </w:p>
        </w:tc>
      </w:tr>
      <w:tr w:rsidR="00387A98" w:rsidRPr="00FE234B" w:rsidTr="00654D3E">
        <w:trPr>
          <w:trHeight w:hRule="exact" w:val="555"/>
        </w:trPr>
        <w:tc>
          <w:tcPr>
            <w:tcW w:w="142" w:type="dxa"/>
            <w:gridSpan w:val="2"/>
          </w:tcPr>
          <w:p w:rsidR="00387A98" w:rsidRPr="00FE234B" w:rsidRDefault="00387A98" w:rsidP="00654D3E">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Информационная</w:t>
            </w:r>
            <w:r w:rsidRPr="00FE234B">
              <w:t xml:space="preserve"> </w:t>
            </w:r>
            <w:r w:rsidRPr="00FE234B">
              <w:rPr>
                <w:color w:val="000000"/>
              </w:rPr>
              <w:t>система</w:t>
            </w:r>
            <w:r w:rsidRPr="00FE234B">
              <w:t xml:space="preserve"> </w:t>
            </w:r>
            <w:r w:rsidRPr="00FE234B">
              <w:rPr>
                <w:color w:val="000000"/>
              </w:rPr>
              <w:t>-</w:t>
            </w:r>
            <w:r w:rsidRPr="00FE234B">
              <w:t xml:space="preserve"> </w:t>
            </w:r>
            <w:r w:rsidRPr="00FE234B">
              <w:rPr>
                <w:color w:val="000000"/>
              </w:rPr>
              <w:t>Единое</w:t>
            </w:r>
            <w:r w:rsidRPr="00FE234B">
              <w:t xml:space="preserve"> </w:t>
            </w:r>
            <w:r w:rsidRPr="00FE234B">
              <w:rPr>
                <w:color w:val="000000"/>
              </w:rPr>
              <w:t>окно</w:t>
            </w:r>
            <w:r w:rsidRPr="00FE234B">
              <w:t xml:space="preserve"> </w:t>
            </w:r>
            <w:r w:rsidRPr="00FE234B">
              <w:rPr>
                <w:color w:val="000000"/>
              </w:rPr>
              <w:t>доступа</w:t>
            </w:r>
            <w:r w:rsidRPr="00FE234B">
              <w:t xml:space="preserve"> </w:t>
            </w:r>
            <w:r w:rsidRPr="00FE234B">
              <w:rPr>
                <w:color w:val="000000"/>
              </w:rPr>
              <w:t>к</w:t>
            </w:r>
            <w:r w:rsidRPr="00FE234B">
              <w:t xml:space="preserve"> </w:t>
            </w:r>
            <w:r w:rsidRPr="00FE234B">
              <w:rPr>
                <w:color w:val="000000"/>
              </w:rPr>
              <w:t>информационным</w:t>
            </w:r>
            <w:r w:rsidRPr="00FE234B">
              <w:t xml:space="preserve"> </w:t>
            </w:r>
            <w:r w:rsidRPr="00FE234B">
              <w:rPr>
                <w:color w:val="000000"/>
              </w:rPr>
              <w:t>ресурсам</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rPr>
                <w:lang w:val="en-US"/>
              </w:rPr>
            </w:pPr>
            <w:r w:rsidRPr="00FE234B">
              <w:rPr>
                <w:color w:val="000000"/>
                <w:lang w:val="en-US"/>
              </w:rPr>
              <w:t>URL:</w:t>
            </w:r>
            <w:r w:rsidRPr="00FE234B">
              <w:rPr>
                <w:lang w:val="en-US"/>
              </w:rPr>
              <w:t xml:space="preserve"> </w:t>
            </w:r>
            <w:hyperlink r:id="rId24" w:history="1">
              <w:r w:rsidR="00233F3D" w:rsidRPr="00975867">
                <w:rPr>
                  <w:rStyle w:val="af9"/>
                  <w:lang w:val="en-US"/>
                </w:rPr>
                <w:t>http://window.edu.ru/</w:t>
              </w:r>
            </w:hyperlink>
            <w:r w:rsidR="00233F3D" w:rsidRPr="00233F3D">
              <w:rPr>
                <w:color w:val="000000"/>
                <w:lang w:val="en-US"/>
              </w:rPr>
              <w:t xml:space="preserve"> </w:t>
            </w:r>
            <w:r w:rsidRPr="00FE234B">
              <w:rPr>
                <w:lang w:val="en-US"/>
              </w:rPr>
              <w:t xml:space="preserve"> </w:t>
            </w:r>
          </w:p>
        </w:tc>
        <w:tc>
          <w:tcPr>
            <w:tcW w:w="35" w:type="dxa"/>
            <w:gridSpan w:val="2"/>
          </w:tcPr>
          <w:p w:rsidR="00387A98" w:rsidRPr="00FE234B" w:rsidRDefault="00387A98" w:rsidP="00654D3E">
            <w:pPr>
              <w:rPr>
                <w:lang w:val="en-US"/>
              </w:rPr>
            </w:pPr>
          </w:p>
        </w:tc>
      </w:tr>
      <w:tr w:rsidR="00387A98" w:rsidRPr="00FE234B" w:rsidTr="00654D3E">
        <w:trPr>
          <w:trHeight w:hRule="exact" w:val="826"/>
        </w:trPr>
        <w:tc>
          <w:tcPr>
            <w:tcW w:w="142" w:type="dxa"/>
            <w:gridSpan w:val="2"/>
          </w:tcPr>
          <w:p w:rsidR="00387A98" w:rsidRPr="00FE234B" w:rsidRDefault="00387A98" w:rsidP="00654D3E">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Архив</w:t>
            </w:r>
            <w:r w:rsidRPr="00FE234B">
              <w:t xml:space="preserve"> </w:t>
            </w:r>
            <w:r w:rsidRPr="00FE234B">
              <w:rPr>
                <w:color w:val="000000"/>
              </w:rPr>
              <w:t>научных</w:t>
            </w:r>
            <w:r w:rsidRPr="00FE234B">
              <w:t xml:space="preserve"> </w:t>
            </w:r>
            <w:r w:rsidRPr="00FE234B">
              <w:rPr>
                <w:color w:val="000000"/>
              </w:rPr>
              <w:t>журналов</w:t>
            </w:r>
            <w:r w:rsidRPr="00FE234B">
              <w:t xml:space="preserve"> </w:t>
            </w:r>
            <w:r w:rsidRPr="00FE234B">
              <w:rPr>
                <w:color w:val="000000"/>
              </w:rPr>
              <w:t>«Национальный</w:t>
            </w:r>
            <w:r w:rsidRPr="00FE234B">
              <w:t xml:space="preserve"> </w:t>
            </w:r>
            <w:r w:rsidRPr="00FE234B">
              <w:rPr>
                <w:color w:val="000000"/>
              </w:rPr>
              <w:t>электронно-информационный</w:t>
            </w:r>
            <w:r w:rsidRPr="00FE234B">
              <w:t xml:space="preserve"> </w:t>
            </w:r>
            <w:r w:rsidRPr="00FE234B">
              <w:rPr>
                <w:color w:val="000000"/>
              </w:rPr>
              <w:t>концорциум»</w:t>
            </w:r>
            <w:r w:rsidRPr="00FE234B">
              <w:t xml:space="preserve"> </w:t>
            </w:r>
            <w:r w:rsidRPr="00FE234B">
              <w:rPr>
                <w:color w:val="000000"/>
              </w:rPr>
              <w:t>(НП</w:t>
            </w:r>
            <w:r w:rsidRPr="00FE234B">
              <w:t xml:space="preserve"> </w:t>
            </w:r>
            <w:r w:rsidRPr="00FE234B">
              <w:rPr>
                <w:color w:val="000000"/>
              </w:rPr>
              <w:t>НЭИКОН)</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hyperlink r:id="rId25" w:history="1">
              <w:r w:rsidRPr="00975867">
                <w:rPr>
                  <w:rStyle w:val="af9"/>
                  <w:lang w:val="en-US"/>
                </w:rPr>
                <w:t>https</w:t>
              </w:r>
              <w:r w:rsidRPr="00975867">
                <w:rPr>
                  <w:rStyle w:val="af9"/>
                </w:rPr>
                <w:t>://</w:t>
              </w:r>
              <w:r w:rsidRPr="00975867">
                <w:rPr>
                  <w:rStyle w:val="af9"/>
                  <w:lang w:val="en-US"/>
                </w:rPr>
                <w:t>archive</w:t>
              </w:r>
              <w:r w:rsidRPr="00975867">
                <w:rPr>
                  <w:rStyle w:val="af9"/>
                </w:rPr>
                <w:t>.</w:t>
              </w:r>
              <w:r w:rsidRPr="00975867">
                <w:rPr>
                  <w:rStyle w:val="af9"/>
                  <w:lang w:val="en-US"/>
                </w:rPr>
                <w:t>neicon</w:t>
              </w:r>
              <w:r w:rsidRPr="00975867">
                <w:rPr>
                  <w:rStyle w:val="af9"/>
                </w:rPr>
                <w:t>.</w:t>
              </w:r>
              <w:r w:rsidRPr="00975867">
                <w:rPr>
                  <w:rStyle w:val="af9"/>
                  <w:lang w:val="en-US"/>
                </w:rPr>
                <w:t>ru</w:t>
              </w:r>
              <w:r w:rsidRPr="00975867">
                <w:rPr>
                  <w:rStyle w:val="af9"/>
                </w:rPr>
                <w:t>/</w:t>
              </w:r>
              <w:r w:rsidRPr="00975867">
                <w:rPr>
                  <w:rStyle w:val="af9"/>
                  <w:lang w:val="en-US"/>
                </w:rPr>
                <w:t>xmlui</w:t>
              </w:r>
              <w:r w:rsidRPr="00975867">
                <w:rPr>
                  <w:rStyle w:val="af9"/>
                </w:rPr>
                <w:t>/</w:t>
              </w:r>
            </w:hyperlink>
            <w:r>
              <w:rPr>
                <w:color w:val="000000"/>
              </w:rPr>
              <w:t xml:space="preserve"> </w:t>
            </w:r>
            <w:r w:rsidR="00387A98" w:rsidRPr="00FE234B">
              <w:t xml:space="preserve"> </w:t>
            </w:r>
          </w:p>
        </w:tc>
        <w:tc>
          <w:tcPr>
            <w:tcW w:w="35" w:type="dxa"/>
            <w:gridSpan w:val="2"/>
          </w:tcPr>
          <w:p w:rsidR="00387A98" w:rsidRPr="00FE234B" w:rsidRDefault="00387A98" w:rsidP="00654D3E"/>
        </w:tc>
      </w:tr>
      <w:tr w:rsidR="00387A98" w:rsidRPr="00FE234B" w:rsidTr="00654D3E">
        <w:trPr>
          <w:trHeight w:hRule="exact" w:val="826"/>
        </w:trPr>
        <w:tc>
          <w:tcPr>
            <w:tcW w:w="142" w:type="dxa"/>
            <w:gridSpan w:val="2"/>
          </w:tcPr>
          <w:p w:rsidR="00387A98" w:rsidRPr="00FE234B" w:rsidRDefault="00387A98" w:rsidP="00654D3E"/>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и</w:t>
            </w:r>
            <w:r w:rsidRPr="00FE234B">
              <w:t xml:space="preserve"> </w:t>
            </w:r>
            <w:r w:rsidRPr="00FE234B">
              <w:rPr>
                <w:color w:val="000000"/>
              </w:rPr>
              <w:t>полноте</w:t>
            </w:r>
            <w:r w:rsidRPr="00FE234B">
              <w:rPr>
                <w:color w:val="000000"/>
              </w:rPr>
              <w:t>к</w:t>
            </w:r>
            <w:r w:rsidRPr="00FE234B">
              <w:rPr>
                <w:color w:val="000000"/>
              </w:rPr>
              <w:t>стовая</w:t>
            </w:r>
            <w:r w:rsidRPr="00FE234B">
              <w:t xml:space="preserve"> </w:t>
            </w:r>
            <w:r w:rsidRPr="00FE234B">
              <w:rPr>
                <w:color w:val="000000"/>
              </w:rPr>
              <w:t>справочная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научных</w:t>
            </w:r>
            <w:r w:rsidRPr="00FE234B">
              <w:t xml:space="preserve"> </w:t>
            </w:r>
            <w:r w:rsidRPr="00FE234B">
              <w:rPr>
                <w:color w:val="000000"/>
              </w:rPr>
              <w:t>изд</w:t>
            </w:r>
            <w:r w:rsidRPr="00FE234B">
              <w:rPr>
                <w:color w:val="000000"/>
              </w:rPr>
              <w:t>а</w:t>
            </w:r>
            <w:r w:rsidRPr="00FE234B">
              <w:rPr>
                <w:color w:val="000000"/>
              </w:rPr>
              <w:t>ний</w:t>
            </w:r>
            <w:r w:rsidRPr="00FE234B">
              <w:t xml:space="preserve"> </w:t>
            </w:r>
            <w:r w:rsidRPr="00FE234B">
              <w:rPr>
                <w:color w:val="000000"/>
              </w:rPr>
              <w:t>«</w:t>
            </w:r>
            <w:r w:rsidRPr="00FE234B">
              <w:rPr>
                <w:color w:val="000000"/>
                <w:lang w:val="en-US"/>
              </w:rPr>
              <w:t>Springer</w:t>
            </w:r>
            <w:r w:rsidRPr="00FE234B">
              <w:t xml:space="preserve"> </w:t>
            </w:r>
            <w:r w:rsidRPr="00FE234B">
              <w:rPr>
                <w:color w:val="000000"/>
                <w:lang w:val="en-US"/>
              </w:rPr>
              <w:t>Nature</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hyperlink r:id="rId26" w:history="1">
              <w:r w:rsidRPr="00975867">
                <w:rPr>
                  <w:rStyle w:val="af9"/>
                  <w:lang w:val="en-US"/>
                </w:rPr>
                <w:t>https</w:t>
              </w:r>
              <w:r w:rsidRPr="00975867">
                <w:rPr>
                  <w:rStyle w:val="af9"/>
                </w:rPr>
                <w:t>://</w:t>
              </w:r>
              <w:r w:rsidRPr="00975867">
                <w:rPr>
                  <w:rStyle w:val="af9"/>
                  <w:lang w:val="en-US"/>
                </w:rPr>
                <w:t>www</w:t>
              </w:r>
              <w:r w:rsidRPr="00975867">
                <w:rPr>
                  <w:rStyle w:val="af9"/>
                </w:rPr>
                <w:t>.</w:t>
              </w:r>
              <w:r w:rsidRPr="00975867">
                <w:rPr>
                  <w:rStyle w:val="af9"/>
                  <w:lang w:val="en-US"/>
                </w:rPr>
                <w:t>nature</w:t>
              </w:r>
              <w:r w:rsidRPr="00975867">
                <w:rPr>
                  <w:rStyle w:val="af9"/>
                </w:rPr>
                <w:t>.</w:t>
              </w:r>
              <w:r w:rsidRPr="00975867">
                <w:rPr>
                  <w:rStyle w:val="af9"/>
                  <w:lang w:val="en-US"/>
                </w:rPr>
                <w:t>com</w:t>
              </w:r>
              <w:r w:rsidRPr="00975867">
                <w:rPr>
                  <w:rStyle w:val="af9"/>
                </w:rPr>
                <w:t>/</w:t>
              </w:r>
              <w:r w:rsidRPr="00975867">
                <w:rPr>
                  <w:rStyle w:val="af9"/>
                  <w:lang w:val="en-US"/>
                </w:rPr>
                <w:t>siteindex</w:t>
              </w:r>
            </w:hyperlink>
            <w:r>
              <w:rPr>
                <w:color w:val="000000"/>
              </w:rPr>
              <w:t xml:space="preserve"> </w:t>
            </w:r>
            <w:r w:rsidR="00387A98" w:rsidRPr="00FE234B">
              <w:t xml:space="preserve"> </w:t>
            </w:r>
          </w:p>
        </w:tc>
        <w:tc>
          <w:tcPr>
            <w:tcW w:w="35" w:type="dxa"/>
            <w:gridSpan w:val="2"/>
          </w:tcPr>
          <w:p w:rsidR="00387A98" w:rsidRPr="00FE234B" w:rsidRDefault="00387A98" w:rsidP="00654D3E"/>
        </w:tc>
      </w:tr>
      <w:tr w:rsidR="00387A98" w:rsidRPr="00FE234B" w:rsidTr="00654D3E">
        <w:trPr>
          <w:trHeight w:hRule="exact" w:val="555"/>
        </w:trPr>
        <w:tc>
          <w:tcPr>
            <w:tcW w:w="142" w:type="dxa"/>
            <w:gridSpan w:val="2"/>
          </w:tcPr>
          <w:p w:rsidR="00387A98" w:rsidRPr="00FE234B" w:rsidRDefault="00387A98" w:rsidP="00654D3E"/>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база</w:t>
            </w:r>
            <w:r w:rsidRPr="00FE234B">
              <w:t xml:space="preserve"> </w:t>
            </w:r>
            <w:r w:rsidRPr="00FE234B">
              <w:rPr>
                <w:color w:val="000000"/>
              </w:rPr>
              <w:t>да</w:t>
            </w:r>
            <w:r w:rsidRPr="00FE234B">
              <w:rPr>
                <w:color w:val="000000"/>
              </w:rPr>
              <w:t>н</w:t>
            </w:r>
            <w:r w:rsidRPr="00FE234B">
              <w:rPr>
                <w:color w:val="000000"/>
              </w:rPr>
              <w:t>ных</w:t>
            </w:r>
            <w:r w:rsidRPr="00FE234B">
              <w:t xml:space="preserve"> </w:t>
            </w:r>
            <w:r w:rsidRPr="00FE234B">
              <w:rPr>
                <w:color w:val="000000"/>
              </w:rPr>
              <w:t>по</w:t>
            </w:r>
            <w:r w:rsidRPr="00FE234B">
              <w:t xml:space="preserve"> </w:t>
            </w:r>
            <w:r w:rsidRPr="00FE234B">
              <w:rPr>
                <w:color w:val="000000"/>
              </w:rPr>
              <w:t>чистой</w:t>
            </w:r>
            <w:r w:rsidRPr="00FE234B">
              <w:t xml:space="preserve"> </w:t>
            </w:r>
            <w:r w:rsidRPr="00FE234B">
              <w:rPr>
                <w:color w:val="000000"/>
              </w:rPr>
              <w:t>и</w:t>
            </w:r>
            <w:r w:rsidRPr="00FE234B">
              <w:t xml:space="preserve"> </w:t>
            </w:r>
            <w:r w:rsidRPr="00FE234B">
              <w:rPr>
                <w:color w:val="000000"/>
              </w:rPr>
              <w:t>прикладной</w:t>
            </w:r>
            <w:r w:rsidRPr="00FE234B">
              <w:t xml:space="preserve"> </w:t>
            </w:r>
            <w:r w:rsidRPr="00FE234B">
              <w:rPr>
                <w:color w:val="000000"/>
              </w:rPr>
              <w:t>математике</w:t>
            </w:r>
            <w:r w:rsidRPr="00FE234B">
              <w:t xml:space="preserve"> </w:t>
            </w:r>
            <w:r w:rsidRPr="00FE234B">
              <w:rPr>
                <w:color w:val="000000"/>
                <w:lang w:val="en-US"/>
              </w:rPr>
              <w:t>zbMATH</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27" w:history="1">
              <w:r w:rsidRPr="00975867">
                <w:rPr>
                  <w:rStyle w:val="af9"/>
                  <w:lang w:val="en-US"/>
                </w:rPr>
                <w:t>http://zbmath.org/</w:t>
              </w:r>
            </w:hyperlink>
            <w:r>
              <w:rPr>
                <w:color w:val="000000"/>
              </w:rPr>
              <w:t xml:space="preserve"> </w:t>
            </w:r>
            <w:r w:rsidR="00387A98" w:rsidRPr="00FE234B">
              <w:rPr>
                <w:lang w:val="en-US"/>
              </w:rPr>
              <w:t xml:space="preserve"> </w:t>
            </w:r>
          </w:p>
        </w:tc>
        <w:tc>
          <w:tcPr>
            <w:tcW w:w="35" w:type="dxa"/>
            <w:gridSpan w:val="2"/>
          </w:tcPr>
          <w:p w:rsidR="00387A98" w:rsidRPr="00FE234B" w:rsidRDefault="00387A98" w:rsidP="00654D3E">
            <w:pPr>
              <w:rPr>
                <w:lang w:val="en-US"/>
              </w:rPr>
            </w:pPr>
          </w:p>
        </w:tc>
      </w:tr>
      <w:tr w:rsidR="00387A98" w:rsidRPr="00FE234B" w:rsidTr="00654D3E">
        <w:trPr>
          <w:gridAfter w:val="1"/>
          <w:wAfter w:w="15" w:type="dxa"/>
          <w:trHeight w:hRule="exact" w:val="555"/>
        </w:trPr>
        <w:tc>
          <w:tcPr>
            <w:tcW w:w="162" w:type="dxa"/>
            <w:gridSpan w:val="3"/>
          </w:tcPr>
          <w:p w:rsidR="00387A98" w:rsidRPr="00FE234B" w:rsidRDefault="00387A98" w:rsidP="00654D3E">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справочных</w:t>
            </w:r>
            <w:r w:rsidRPr="00FE234B">
              <w:t xml:space="preserve"> </w:t>
            </w:r>
            <w:r w:rsidRPr="00FE234B">
              <w:rPr>
                <w:color w:val="000000"/>
              </w:rPr>
              <w:t>изданий</w:t>
            </w:r>
            <w:r w:rsidRPr="00FE234B">
              <w:t xml:space="preserve"> </w:t>
            </w:r>
            <w:r w:rsidRPr="00FE234B">
              <w:rPr>
                <w:color w:val="000000"/>
              </w:rPr>
              <w:t>по</w:t>
            </w:r>
            <w:r w:rsidRPr="00FE234B">
              <w:t xml:space="preserve"> </w:t>
            </w:r>
            <w:r w:rsidRPr="00FE234B">
              <w:rPr>
                <w:color w:val="000000"/>
              </w:rPr>
              <w:t>всем</w:t>
            </w:r>
            <w:r w:rsidRPr="00FE234B">
              <w:t xml:space="preserve"> </w:t>
            </w:r>
            <w:r w:rsidRPr="00FE234B">
              <w:rPr>
                <w:color w:val="000000"/>
              </w:rPr>
              <w:t>отраслям</w:t>
            </w:r>
            <w:r w:rsidRPr="00FE234B">
              <w:t xml:space="preserve"> </w:t>
            </w:r>
            <w:r w:rsidRPr="00FE234B">
              <w:rPr>
                <w:color w:val="000000"/>
              </w:rPr>
              <w:t>знаний</w:t>
            </w:r>
            <w:r w:rsidRPr="00FE234B">
              <w:t xml:space="preserve"> </w:t>
            </w:r>
            <w:r w:rsidRPr="00FE234B">
              <w:rPr>
                <w:color w:val="000000"/>
                <w:lang w:val="en-US"/>
              </w:rPr>
              <w:t>SpringerReference</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hyperlink r:id="rId28" w:history="1">
              <w:r w:rsidRPr="00975867">
                <w:rPr>
                  <w:rStyle w:val="af9"/>
                  <w:lang w:val="en-US"/>
                </w:rPr>
                <w:t>http</w:t>
              </w:r>
              <w:r w:rsidRPr="00975867">
                <w:rPr>
                  <w:rStyle w:val="af9"/>
                </w:rPr>
                <w:t>://</w:t>
              </w:r>
              <w:r w:rsidRPr="00975867">
                <w:rPr>
                  <w:rStyle w:val="af9"/>
                  <w:lang w:val="en-US"/>
                </w:rPr>
                <w:t>www</w:t>
              </w:r>
              <w:r w:rsidRPr="00975867">
                <w:rPr>
                  <w:rStyle w:val="af9"/>
                </w:rPr>
                <w:t>.</w:t>
              </w:r>
              <w:r w:rsidRPr="00975867">
                <w:rPr>
                  <w:rStyle w:val="af9"/>
                  <w:lang w:val="en-US"/>
                </w:rPr>
                <w:t>springer</w:t>
              </w:r>
              <w:r w:rsidRPr="00975867">
                <w:rPr>
                  <w:rStyle w:val="af9"/>
                </w:rPr>
                <w:t>.</w:t>
              </w:r>
              <w:r w:rsidRPr="00975867">
                <w:rPr>
                  <w:rStyle w:val="af9"/>
                  <w:lang w:val="en-US"/>
                </w:rPr>
                <w:t>com</w:t>
              </w:r>
              <w:r w:rsidRPr="00975867">
                <w:rPr>
                  <w:rStyle w:val="af9"/>
                </w:rPr>
                <w:t>/</w:t>
              </w:r>
              <w:r w:rsidRPr="00975867">
                <w:rPr>
                  <w:rStyle w:val="af9"/>
                  <w:lang w:val="en-US"/>
                </w:rPr>
                <w:t>references</w:t>
              </w:r>
            </w:hyperlink>
            <w:r>
              <w:rPr>
                <w:color w:val="000000"/>
              </w:rPr>
              <w:t xml:space="preserve"> </w:t>
            </w:r>
            <w:r w:rsidR="00387A98" w:rsidRPr="00FE234B">
              <w:t xml:space="preserve"> </w:t>
            </w:r>
          </w:p>
        </w:tc>
        <w:tc>
          <w:tcPr>
            <w:tcW w:w="20" w:type="dxa"/>
          </w:tcPr>
          <w:p w:rsidR="00387A98" w:rsidRPr="00FE234B" w:rsidRDefault="00387A98" w:rsidP="00654D3E"/>
        </w:tc>
      </w:tr>
      <w:tr w:rsidR="00387A98" w:rsidRPr="00FE234B" w:rsidTr="00654D3E">
        <w:trPr>
          <w:gridAfter w:val="1"/>
          <w:wAfter w:w="15" w:type="dxa"/>
          <w:trHeight w:hRule="exact" w:val="555"/>
        </w:trPr>
        <w:tc>
          <w:tcPr>
            <w:tcW w:w="162" w:type="dxa"/>
            <w:gridSpan w:val="3"/>
          </w:tcPr>
          <w:p w:rsidR="00387A98" w:rsidRPr="00FE234B" w:rsidRDefault="00387A98" w:rsidP="00654D3E"/>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научных</w:t>
            </w:r>
            <w:r w:rsidRPr="00FE234B">
              <w:t xml:space="preserve"> </w:t>
            </w:r>
            <w:r w:rsidRPr="00FE234B">
              <w:rPr>
                <w:color w:val="000000"/>
              </w:rPr>
              <w:t>материалов</w:t>
            </w:r>
            <w:r w:rsidRPr="00FE234B">
              <w:t xml:space="preserve"> </w:t>
            </w:r>
            <w:r w:rsidRPr="00FE234B">
              <w:rPr>
                <w:color w:val="000000"/>
              </w:rPr>
              <w:t>в</w:t>
            </w:r>
            <w:r w:rsidRPr="00FE234B">
              <w:t xml:space="preserve"> </w:t>
            </w:r>
            <w:r w:rsidRPr="00FE234B">
              <w:rPr>
                <w:color w:val="000000"/>
              </w:rPr>
              <w:t>области</w:t>
            </w:r>
            <w:r w:rsidRPr="00FE234B">
              <w:t xml:space="preserve"> </w:t>
            </w:r>
            <w:r w:rsidRPr="00FE234B">
              <w:rPr>
                <w:color w:val="000000"/>
              </w:rPr>
              <w:t>физических</w:t>
            </w:r>
            <w:r w:rsidRPr="00FE234B">
              <w:t xml:space="preserve"> </w:t>
            </w:r>
            <w:r w:rsidRPr="00FE234B">
              <w:rPr>
                <w:color w:val="000000"/>
              </w:rPr>
              <w:t>наук</w:t>
            </w:r>
            <w:r w:rsidRPr="00FE234B">
              <w:t xml:space="preserve"> </w:t>
            </w:r>
            <w:r w:rsidRPr="00FE234B">
              <w:rPr>
                <w:color w:val="000000"/>
              </w:rPr>
              <w:t>и</w:t>
            </w:r>
            <w:r w:rsidRPr="00FE234B">
              <w:t xml:space="preserve"> </w:t>
            </w:r>
            <w:r w:rsidRPr="00FE234B">
              <w:rPr>
                <w:color w:val="000000"/>
              </w:rPr>
              <w:t>инжиниринга</w:t>
            </w:r>
            <w:r w:rsidRPr="00FE234B">
              <w:t xml:space="preserve"> </w:t>
            </w:r>
            <w:r w:rsidRPr="00FE234B">
              <w:rPr>
                <w:color w:val="000000"/>
                <w:lang w:val="en-US"/>
              </w:rPr>
              <w:t>SpringerMaterials</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29" w:history="1">
              <w:r w:rsidRPr="00975867">
                <w:rPr>
                  <w:rStyle w:val="af9"/>
                  <w:lang w:val="en-US"/>
                </w:rPr>
                <w:t>http://materials.springer.com/</w:t>
              </w:r>
            </w:hyperlink>
            <w:r w:rsidR="00387A98" w:rsidRPr="00FE234B">
              <w:rPr>
                <w:lang w:val="en-US"/>
              </w:rPr>
              <w:t xml:space="preserve"> </w:t>
            </w:r>
          </w:p>
        </w:tc>
        <w:tc>
          <w:tcPr>
            <w:tcW w:w="20" w:type="dxa"/>
          </w:tcPr>
          <w:p w:rsidR="00387A98" w:rsidRPr="00FE234B" w:rsidRDefault="00387A98" w:rsidP="00654D3E">
            <w:pPr>
              <w:rPr>
                <w:lang w:val="en-US"/>
              </w:rPr>
            </w:pPr>
          </w:p>
        </w:tc>
      </w:tr>
      <w:tr w:rsidR="00387A98" w:rsidRPr="00FE234B" w:rsidTr="00654D3E">
        <w:trPr>
          <w:gridAfter w:val="1"/>
          <w:wAfter w:w="15" w:type="dxa"/>
          <w:trHeight w:hRule="exact" w:val="555"/>
        </w:trPr>
        <w:tc>
          <w:tcPr>
            <w:tcW w:w="162" w:type="dxa"/>
            <w:gridSpan w:val="3"/>
          </w:tcPr>
          <w:p w:rsidR="00387A98" w:rsidRPr="00FE234B" w:rsidRDefault="00387A98" w:rsidP="00654D3E">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Международная</w:t>
            </w:r>
            <w:r w:rsidRPr="00FE234B">
              <w:t xml:space="preserve"> </w:t>
            </w:r>
            <w:r w:rsidRPr="00FE234B">
              <w:rPr>
                <w:color w:val="000000"/>
              </w:rPr>
              <w:t>коллекция</w:t>
            </w:r>
            <w:r w:rsidRPr="00FE234B">
              <w:t xml:space="preserve"> </w:t>
            </w:r>
            <w:r w:rsidRPr="00FE234B">
              <w:rPr>
                <w:color w:val="000000"/>
              </w:rPr>
              <w:t>научных</w:t>
            </w:r>
            <w:r w:rsidRPr="00FE234B">
              <w:t xml:space="preserve"> </w:t>
            </w:r>
            <w:r w:rsidRPr="00FE234B">
              <w:rPr>
                <w:color w:val="000000"/>
              </w:rPr>
              <w:t>пр</w:t>
            </w:r>
            <w:r w:rsidRPr="00FE234B">
              <w:rPr>
                <w:color w:val="000000"/>
              </w:rPr>
              <w:t>о</w:t>
            </w:r>
            <w:r w:rsidRPr="00FE234B">
              <w:rPr>
                <w:color w:val="000000"/>
              </w:rPr>
              <w:t>токолов</w:t>
            </w:r>
            <w:r w:rsidRPr="00FE234B">
              <w:t xml:space="preserve"> </w:t>
            </w:r>
            <w:r w:rsidRPr="00FE234B">
              <w:rPr>
                <w:color w:val="000000"/>
              </w:rPr>
              <w:t>по</w:t>
            </w:r>
            <w:r w:rsidRPr="00FE234B">
              <w:t xml:space="preserve"> </w:t>
            </w:r>
            <w:r w:rsidRPr="00FE234B">
              <w:rPr>
                <w:color w:val="000000"/>
              </w:rPr>
              <w:t>различным</w:t>
            </w:r>
            <w:r w:rsidRPr="00FE234B">
              <w:t xml:space="preserve"> </w:t>
            </w:r>
            <w:r w:rsidRPr="00FE234B">
              <w:rPr>
                <w:color w:val="000000"/>
              </w:rPr>
              <w:t>отраслям</w:t>
            </w:r>
            <w:r w:rsidRPr="00FE234B">
              <w:t xml:space="preserve"> </w:t>
            </w:r>
            <w:r w:rsidRPr="00FE234B">
              <w:rPr>
                <w:color w:val="000000"/>
              </w:rPr>
              <w:t>знаний</w:t>
            </w:r>
            <w:r w:rsidRPr="00FE234B">
              <w:t xml:space="preserve"> </w:t>
            </w:r>
            <w:r w:rsidRPr="00FE234B">
              <w:rPr>
                <w:color w:val="000000"/>
                <w:lang w:val="en-US"/>
              </w:rPr>
              <w:t>Springer</w:t>
            </w:r>
            <w:r w:rsidRPr="00FE234B">
              <w:t xml:space="preserve"> </w:t>
            </w:r>
            <w:r w:rsidRPr="00FE234B">
              <w:rPr>
                <w:color w:val="000000"/>
                <w:lang w:val="en-US"/>
              </w:rPr>
              <w:t>Prot</w:t>
            </w:r>
            <w:r w:rsidRPr="00FE234B">
              <w:rPr>
                <w:color w:val="000000"/>
                <w:lang w:val="en-US"/>
              </w:rPr>
              <w:t>o</w:t>
            </w:r>
            <w:r w:rsidRPr="00FE234B">
              <w:rPr>
                <w:color w:val="000000"/>
                <w:lang w:val="en-US"/>
              </w:rPr>
              <w:t>cols</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30" w:history="1">
              <w:r w:rsidRPr="00975867">
                <w:rPr>
                  <w:rStyle w:val="af9"/>
                  <w:lang w:val="en-US"/>
                </w:rPr>
                <w:t>http://www.springerprotocols.com/</w:t>
              </w:r>
            </w:hyperlink>
            <w:r w:rsidR="00387A98" w:rsidRPr="00FE234B">
              <w:rPr>
                <w:lang w:val="en-US"/>
              </w:rPr>
              <w:t xml:space="preserve"> </w:t>
            </w:r>
          </w:p>
        </w:tc>
        <w:tc>
          <w:tcPr>
            <w:tcW w:w="20" w:type="dxa"/>
          </w:tcPr>
          <w:p w:rsidR="00387A98" w:rsidRPr="00FE234B" w:rsidRDefault="00387A98" w:rsidP="00654D3E">
            <w:pPr>
              <w:rPr>
                <w:lang w:val="en-US"/>
              </w:rPr>
            </w:pPr>
          </w:p>
        </w:tc>
      </w:tr>
      <w:tr w:rsidR="00387A98" w:rsidRPr="00FE234B" w:rsidTr="00654D3E">
        <w:trPr>
          <w:gridAfter w:val="1"/>
          <w:wAfter w:w="15" w:type="dxa"/>
          <w:trHeight w:hRule="exact" w:val="555"/>
        </w:trPr>
        <w:tc>
          <w:tcPr>
            <w:tcW w:w="162" w:type="dxa"/>
            <w:gridSpan w:val="3"/>
          </w:tcPr>
          <w:p w:rsidR="00387A98" w:rsidRPr="00FE234B" w:rsidRDefault="00387A98" w:rsidP="00654D3E">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полнотекстовых</w:t>
            </w:r>
            <w:r w:rsidRPr="00FE234B">
              <w:t xml:space="preserve"> </w:t>
            </w:r>
            <w:r w:rsidRPr="00FE234B">
              <w:rPr>
                <w:color w:val="000000"/>
              </w:rPr>
              <w:t>журналов</w:t>
            </w:r>
            <w:r w:rsidRPr="00FE234B">
              <w:t xml:space="preserve"> </w:t>
            </w:r>
            <w:r w:rsidRPr="00FE234B">
              <w:rPr>
                <w:color w:val="000000"/>
                <w:lang w:val="en-US"/>
              </w:rPr>
              <w:t>Springer</w:t>
            </w:r>
            <w:r w:rsidRPr="00FE234B">
              <w:t xml:space="preserve"> </w:t>
            </w:r>
            <w:r w:rsidRPr="00FE234B">
              <w:rPr>
                <w:color w:val="000000"/>
                <w:lang w:val="en-US"/>
              </w:rPr>
              <w:t>Journals</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31" w:history="1">
              <w:r w:rsidRPr="00975867">
                <w:rPr>
                  <w:rStyle w:val="af9"/>
                  <w:lang w:val="en-US"/>
                </w:rPr>
                <w:t>http://link.springer.com/</w:t>
              </w:r>
            </w:hyperlink>
            <w:r w:rsidR="00387A98" w:rsidRPr="00FE234B">
              <w:rPr>
                <w:lang w:val="en-US"/>
              </w:rPr>
              <w:t xml:space="preserve"> </w:t>
            </w:r>
          </w:p>
        </w:tc>
        <w:tc>
          <w:tcPr>
            <w:tcW w:w="20" w:type="dxa"/>
          </w:tcPr>
          <w:p w:rsidR="00387A98" w:rsidRPr="00FE234B" w:rsidRDefault="00387A98" w:rsidP="00654D3E">
            <w:pPr>
              <w:rPr>
                <w:lang w:val="en-US"/>
              </w:rPr>
            </w:pPr>
          </w:p>
        </w:tc>
      </w:tr>
      <w:tr w:rsidR="00387A98" w:rsidRPr="00FE234B" w:rsidTr="00654D3E">
        <w:trPr>
          <w:gridAfter w:val="1"/>
          <w:wAfter w:w="15" w:type="dxa"/>
          <w:trHeight w:hRule="exact" w:val="555"/>
        </w:trPr>
        <w:tc>
          <w:tcPr>
            <w:tcW w:w="162" w:type="dxa"/>
            <w:gridSpan w:val="3"/>
          </w:tcPr>
          <w:p w:rsidR="00387A98" w:rsidRPr="00FE234B" w:rsidRDefault="00387A98" w:rsidP="00654D3E">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и</w:t>
            </w:r>
            <w:r w:rsidRPr="00FE234B">
              <w:t xml:space="preserve"> </w:t>
            </w:r>
            <w:r w:rsidRPr="00FE234B">
              <w:rPr>
                <w:color w:val="000000"/>
              </w:rPr>
              <w:t>полн</w:t>
            </w:r>
            <w:r w:rsidRPr="00FE234B">
              <w:rPr>
                <w:color w:val="000000"/>
              </w:rPr>
              <w:t>о</w:t>
            </w:r>
            <w:r w:rsidRPr="00FE234B">
              <w:rPr>
                <w:color w:val="000000"/>
              </w:rPr>
              <w:t>текстовая</w:t>
            </w:r>
            <w:r w:rsidRPr="00FE234B">
              <w:t xml:space="preserve"> </w:t>
            </w:r>
            <w:r w:rsidRPr="00FE234B">
              <w:rPr>
                <w:color w:val="000000"/>
              </w:rPr>
              <w:t>справочная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научных</w:t>
            </w:r>
            <w:r w:rsidRPr="00FE234B">
              <w:t xml:space="preserve"> </w:t>
            </w:r>
            <w:r w:rsidRPr="00FE234B">
              <w:rPr>
                <w:color w:val="000000"/>
              </w:rPr>
              <w:t>и</w:t>
            </w:r>
            <w:r w:rsidRPr="00FE234B">
              <w:rPr>
                <w:color w:val="000000"/>
              </w:rPr>
              <w:t>з</w:t>
            </w:r>
            <w:r w:rsidRPr="00FE234B">
              <w:rPr>
                <w:color w:val="000000"/>
              </w:rPr>
              <w:t>даний</w:t>
            </w:r>
            <w:r w:rsidRPr="00FE234B">
              <w:t xml:space="preserve"> </w:t>
            </w:r>
            <w:r w:rsidRPr="00FE234B">
              <w:rPr>
                <w:color w:val="000000"/>
              </w:rPr>
              <w:t>«</w:t>
            </w:r>
            <w:r w:rsidRPr="00FE234B">
              <w:rPr>
                <w:color w:val="000000"/>
                <w:lang w:val="en-US"/>
              </w:rPr>
              <w:t>Sc</w:t>
            </w:r>
            <w:r w:rsidRPr="00FE234B">
              <w:rPr>
                <w:color w:val="000000"/>
                <w:lang w:val="en-US"/>
              </w:rPr>
              <w:t>o</w:t>
            </w:r>
            <w:r w:rsidRPr="00FE234B">
              <w:rPr>
                <w:color w:val="000000"/>
                <w:lang w:val="en-US"/>
              </w:rPr>
              <w:t>pus</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32" w:history="1">
              <w:r w:rsidRPr="00975867">
                <w:rPr>
                  <w:rStyle w:val="af9"/>
                  <w:lang w:val="en-US"/>
                </w:rPr>
                <w:t>http://scopus.com</w:t>
              </w:r>
            </w:hyperlink>
            <w:r w:rsidR="00387A98" w:rsidRPr="00FE234B">
              <w:rPr>
                <w:lang w:val="en-US"/>
              </w:rPr>
              <w:t xml:space="preserve"> </w:t>
            </w:r>
          </w:p>
        </w:tc>
        <w:tc>
          <w:tcPr>
            <w:tcW w:w="20" w:type="dxa"/>
          </w:tcPr>
          <w:p w:rsidR="00387A98" w:rsidRPr="00FE234B" w:rsidRDefault="00387A98" w:rsidP="00654D3E">
            <w:pPr>
              <w:rPr>
                <w:lang w:val="en-US"/>
              </w:rPr>
            </w:pPr>
          </w:p>
        </w:tc>
      </w:tr>
      <w:tr w:rsidR="00387A98" w:rsidRPr="00FE234B" w:rsidTr="00654D3E">
        <w:trPr>
          <w:gridAfter w:val="1"/>
          <w:wAfter w:w="15" w:type="dxa"/>
          <w:trHeight w:hRule="exact" w:val="826"/>
        </w:trPr>
        <w:tc>
          <w:tcPr>
            <w:tcW w:w="162" w:type="dxa"/>
            <w:gridSpan w:val="3"/>
          </w:tcPr>
          <w:p w:rsidR="00387A98" w:rsidRPr="00FE234B" w:rsidRDefault="00387A98" w:rsidP="00654D3E">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r w:rsidRPr="00FE234B">
              <w:rPr>
                <w:color w:val="000000"/>
              </w:rPr>
              <w:t>Международная</w:t>
            </w:r>
            <w:r w:rsidRPr="00FE234B">
              <w:t xml:space="preserve"> </w:t>
            </w:r>
            <w:r w:rsidRPr="00FE234B">
              <w:rPr>
                <w:color w:val="000000"/>
              </w:rPr>
              <w:t>наукометрическая</w:t>
            </w:r>
            <w:r w:rsidRPr="00FE234B">
              <w:t xml:space="preserve"> </w:t>
            </w:r>
            <w:r w:rsidRPr="00FE234B">
              <w:rPr>
                <w:color w:val="000000"/>
              </w:rPr>
              <w:t>реф</w:t>
            </w:r>
            <w:r w:rsidRPr="00FE234B">
              <w:rPr>
                <w:color w:val="000000"/>
              </w:rPr>
              <w:t>е</w:t>
            </w:r>
            <w:r w:rsidRPr="00FE234B">
              <w:rPr>
                <w:color w:val="000000"/>
              </w:rPr>
              <w:t>ративная</w:t>
            </w:r>
            <w:r w:rsidRPr="00FE234B">
              <w:t xml:space="preserve"> </w:t>
            </w:r>
            <w:r w:rsidRPr="00FE234B">
              <w:rPr>
                <w:color w:val="000000"/>
              </w:rPr>
              <w:t>и</w:t>
            </w:r>
            <w:r w:rsidRPr="00FE234B">
              <w:t xml:space="preserve"> </w:t>
            </w:r>
            <w:r w:rsidRPr="00FE234B">
              <w:rPr>
                <w:color w:val="000000"/>
              </w:rPr>
              <w:t>полнотекстовая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w:t>
            </w:r>
            <w:r w:rsidRPr="00FE234B">
              <w:rPr>
                <w:color w:val="000000"/>
              </w:rPr>
              <w:t>ч</w:t>
            </w:r>
            <w:r w:rsidRPr="00FE234B">
              <w:rPr>
                <w:color w:val="000000"/>
              </w:rPr>
              <w:t>ных</w:t>
            </w:r>
            <w:r w:rsidRPr="00FE234B">
              <w:t xml:space="preserve"> </w:t>
            </w:r>
            <w:r w:rsidRPr="00FE234B">
              <w:rPr>
                <w:color w:val="000000"/>
              </w:rPr>
              <w:t>и</w:t>
            </w:r>
            <w:r w:rsidRPr="00FE234B">
              <w:rPr>
                <w:color w:val="000000"/>
              </w:rPr>
              <w:t>з</w:t>
            </w:r>
            <w:r w:rsidRPr="00FE234B">
              <w:rPr>
                <w:color w:val="000000"/>
              </w:rPr>
              <w:t>даний</w:t>
            </w:r>
            <w:r w:rsidRPr="00FE234B">
              <w:t xml:space="preserve"> </w:t>
            </w:r>
            <w:r w:rsidRPr="00FE234B">
              <w:rPr>
                <w:color w:val="000000"/>
              </w:rPr>
              <w:t>«</w:t>
            </w:r>
            <w:r w:rsidRPr="00FE234B">
              <w:rPr>
                <w:color w:val="000000"/>
                <w:lang w:val="en-US"/>
              </w:rPr>
              <w:t>Web</w:t>
            </w:r>
            <w:r w:rsidRPr="00FE234B">
              <w:t xml:space="preserve"> </w:t>
            </w:r>
            <w:r w:rsidRPr="00FE234B">
              <w:rPr>
                <w:color w:val="000000"/>
                <w:lang w:val="en-US"/>
              </w:rPr>
              <w:t>of</w:t>
            </w:r>
            <w:r w:rsidRPr="00FE234B">
              <w:t xml:space="preserve"> </w:t>
            </w:r>
            <w:r w:rsidRPr="00FE234B">
              <w:rPr>
                <w:color w:val="000000"/>
                <w:lang w:val="en-US"/>
              </w:rPr>
              <w:t>science</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33" w:history="1">
              <w:r w:rsidRPr="00975867">
                <w:rPr>
                  <w:rStyle w:val="af9"/>
                  <w:lang w:val="en-US"/>
                </w:rPr>
                <w:t>http://webofscience.com</w:t>
              </w:r>
            </w:hyperlink>
            <w:r w:rsidR="00387A98" w:rsidRPr="00FE234B">
              <w:rPr>
                <w:lang w:val="en-US"/>
              </w:rPr>
              <w:t xml:space="preserve"> </w:t>
            </w:r>
          </w:p>
        </w:tc>
        <w:tc>
          <w:tcPr>
            <w:tcW w:w="20" w:type="dxa"/>
          </w:tcPr>
          <w:p w:rsidR="00387A98" w:rsidRPr="00FE234B" w:rsidRDefault="00387A98" w:rsidP="00654D3E">
            <w:pPr>
              <w:rPr>
                <w:lang w:val="en-US"/>
              </w:rPr>
            </w:pPr>
          </w:p>
        </w:tc>
      </w:tr>
      <w:tr w:rsidR="00387A98" w:rsidRPr="00FE234B" w:rsidTr="00654D3E">
        <w:trPr>
          <w:gridAfter w:val="1"/>
          <w:wAfter w:w="15" w:type="dxa"/>
          <w:trHeight w:hRule="exact" w:val="555"/>
        </w:trPr>
        <w:tc>
          <w:tcPr>
            <w:tcW w:w="162" w:type="dxa"/>
            <w:gridSpan w:val="3"/>
          </w:tcPr>
          <w:p w:rsidR="00387A98" w:rsidRPr="00FE234B" w:rsidRDefault="00387A98" w:rsidP="00654D3E">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rPr>
                <w:lang w:val="en-US"/>
              </w:rPr>
            </w:pPr>
            <w:r w:rsidRPr="00FE234B">
              <w:rPr>
                <w:color w:val="000000"/>
                <w:lang w:val="en-US"/>
              </w:rPr>
              <w:t>Университетская</w:t>
            </w:r>
            <w:r w:rsidRPr="00FE234B">
              <w:rPr>
                <w:lang w:val="en-US"/>
              </w:rPr>
              <w:t xml:space="preserve"> </w:t>
            </w:r>
            <w:r w:rsidRPr="00FE234B">
              <w:rPr>
                <w:color w:val="000000"/>
                <w:lang w:val="en-US"/>
              </w:rPr>
              <w:t>информационная</w:t>
            </w:r>
            <w:r w:rsidRPr="00FE234B">
              <w:rPr>
                <w:lang w:val="en-US"/>
              </w:rPr>
              <w:t xml:space="preserve"> </w:t>
            </w:r>
            <w:r w:rsidRPr="00FE234B">
              <w:rPr>
                <w:color w:val="000000"/>
                <w:lang w:val="en-US"/>
              </w:rPr>
              <w:t>система</w:t>
            </w:r>
            <w:r w:rsidRPr="00FE234B">
              <w:rPr>
                <w:lang w:val="en-US"/>
              </w:rPr>
              <w:t xml:space="preserve"> </w:t>
            </w:r>
            <w:r w:rsidRPr="00FE234B">
              <w:rPr>
                <w:color w:val="000000"/>
                <w:lang w:val="en-US"/>
              </w:rPr>
              <w:t>РОССИЯ</w:t>
            </w:r>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34" w:history="1">
              <w:r w:rsidRPr="00975867">
                <w:rPr>
                  <w:rStyle w:val="af9"/>
                  <w:lang w:val="en-US"/>
                </w:rPr>
                <w:t>https://uisrussia.msu.ru</w:t>
              </w:r>
            </w:hyperlink>
            <w:r w:rsidR="00387A98" w:rsidRPr="00FE234B">
              <w:rPr>
                <w:lang w:val="en-US"/>
              </w:rPr>
              <w:t xml:space="preserve"> </w:t>
            </w:r>
          </w:p>
        </w:tc>
        <w:tc>
          <w:tcPr>
            <w:tcW w:w="20" w:type="dxa"/>
          </w:tcPr>
          <w:p w:rsidR="00387A98" w:rsidRPr="00FE234B" w:rsidRDefault="00387A98" w:rsidP="00654D3E">
            <w:pPr>
              <w:rPr>
                <w:lang w:val="en-US"/>
              </w:rPr>
            </w:pPr>
          </w:p>
        </w:tc>
      </w:tr>
      <w:tr w:rsidR="00387A98" w:rsidRPr="00FE234B" w:rsidTr="00654D3E">
        <w:trPr>
          <w:gridAfter w:val="1"/>
          <w:wAfter w:w="15" w:type="dxa"/>
          <w:trHeight w:hRule="exact" w:val="555"/>
        </w:trPr>
        <w:tc>
          <w:tcPr>
            <w:tcW w:w="162" w:type="dxa"/>
            <w:gridSpan w:val="3"/>
          </w:tcPr>
          <w:p w:rsidR="00387A98" w:rsidRPr="00FE234B" w:rsidRDefault="00387A98" w:rsidP="00654D3E">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rPr>
                <w:lang w:val="en-US"/>
              </w:rPr>
            </w:pPr>
            <w:r w:rsidRPr="00FE234B">
              <w:rPr>
                <w:color w:val="000000"/>
              </w:rPr>
              <w:t>Федеральный</w:t>
            </w:r>
            <w:r w:rsidRPr="00FE234B">
              <w:t xml:space="preserve"> </w:t>
            </w:r>
            <w:r w:rsidRPr="00FE234B">
              <w:rPr>
                <w:color w:val="000000"/>
              </w:rPr>
              <w:t>образовательный</w:t>
            </w:r>
            <w:r w:rsidRPr="00FE234B">
              <w:t xml:space="preserve"> </w:t>
            </w:r>
            <w:r w:rsidRPr="00FE234B">
              <w:rPr>
                <w:color w:val="000000"/>
              </w:rPr>
              <w:t>портал</w:t>
            </w:r>
            <w:r w:rsidRPr="00FE234B">
              <w:t xml:space="preserve"> </w:t>
            </w:r>
            <w:r w:rsidRPr="00FE234B">
              <w:rPr>
                <w:color w:val="000000"/>
              </w:rPr>
              <w:t>–</w:t>
            </w:r>
            <w:r w:rsidRPr="00FE234B">
              <w:t xml:space="preserve"> </w:t>
            </w:r>
            <w:r w:rsidRPr="00FE234B">
              <w:rPr>
                <w:color w:val="000000"/>
              </w:rPr>
              <w:t>Экон</w:t>
            </w:r>
            <w:r w:rsidRPr="00FE234B">
              <w:rPr>
                <w:color w:val="000000"/>
              </w:rPr>
              <w:t>о</w:t>
            </w:r>
            <w:r w:rsidRPr="00FE234B">
              <w:rPr>
                <w:color w:val="000000"/>
              </w:rPr>
              <w:t>мика.</w:t>
            </w:r>
            <w:r w:rsidRPr="00FE234B">
              <w:t xml:space="preserve"> </w:t>
            </w:r>
            <w:r w:rsidRPr="00FE234B">
              <w:rPr>
                <w:color w:val="000000"/>
              </w:rPr>
              <w:t>Социология.</w:t>
            </w:r>
            <w:r w:rsidRPr="00FE234B">
              <w:t xml:space="preserve"> </w:t>
            </w:r>
            <w:r w:rsidRPr="00FE234B">
              <w:rPr>
                <w:color w:val="000000"/>
                <w:lang w:val="en-US"/>
              </w:rPr>
              <w:t>Менеджмент</w:t>
            </w:r>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35" w:history="1">
              <w:r w:rsidRPr="00975867">
                <w:rPr>
                  <w:rStyle w:val="af9"/>
                  <w:lang w:val="en-US"/>
                </w:rPr>
                <w:t>http://ecsocman.hse.ru/</w:t>
              </w:r>
            </w:hyperlink>
            <w:r w:rsidR="00387A98" w:rsidRPr="00FE234B">
              <w:rPr>
                <w:lang w:val="en-US"/>
              </w:rPr>
              <w:t xml:space="preserve"> </w:t>
            </w:r>
          </w:p>
        </w:tc>
        <w:tc>
          <w:tcPr>
            <w:tcW w:w="20" w:type="dxa"/>
          </w:tcPr>
          <w:p w:rsidR="00387A98" w:rsidRPr="00FE234B" w:rsidRDefault="00387A98" w:rsidP="00654D3E">
            <w:pPr>
              <w:rPr>
                <w:lang w:val="en-US"/>
              </w:rPr>
            </w:pPr>
          </w:p>
        </w:tc>
      </w:tr>
      <w:tr w:rsidR="00387A98" w:rsidRPr="00FE234B" w:rsidTr="00654D3E">
        <w:trPr>
          <w:gridAfter w:val="1"/>
          <w:wAfter w:w="15" w:type="dxa"/>
          <w:trHeight w:hRule="exact" w:val="555"/>
        </w:trPr>
        <w:tc>
          <w:tcPr>
            <w:tcW w:w="162" w:type="dxa"/>
            <w:gridSpan w:val="3"/>
          </w:tcPr>
          <w:p w:rsidR="00387A98" w:rsidRPr="00FE234B" w:rsidRDefault="00387A98" w:rsidP="00654D3E">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rPr>
                <w:lang w:val="en-US"/>
              </w:rPr>
            </w:pPr>
            <w:r w:rsidRPr="00FE234B">
              <w:rPr>
                <w:color w:val="000000"/>
              </w:rPr>
              <w:t>Электронные</w:t>
            </w:r>
            <w:r w:rsidRPr="00FE234B">
              <w:t xml:space="preserve"> </w:t>
            </w:r>
            <w:r w:rsidRPr="00FE234B">
              <w:rPr>
                <w:color w:val="000000"/>
              </w:rPr>
              <w:t>ресурсы</w:t>
            </w:r>
            <w:r w:rsidRPr="00FE234B">
              <w:t xml:space="preserve"> </w:t>
            </w:r>
            <w:r w:rsidRPr="00FE234B">
              <w:rPr>
                <w:color w:val="000000"/>
              </w:rPr>
              <w:t>библиотеки</w:t>
            </w:r>
            <w:r w:rsidRPr="00FE234B">
              <w:t xml:space="preserve"> </w:t>
            </w:r>
            <w:r w:rsidRPr="00FE234B">
              <w:rPr>
                <w:color w:val="000000"/>
              </w:rPr>
              <w:t>МГТУ</w:t>
            </w:r>
            <w:r w:rsidRPr="00FE234B">
              <w:t xml:space="preserve"> </w:t>
            </w:r>
            <w:r w:rsidRPr="00FE234B">
              <w:rPr>
                <w:color w:val="000000"/>
              </w:rPr>
              <w:t>им.</w:t>
            </w:r>
            <w:r w:rsidRPr="00FE234B">
              <w:t xml:space="preserve"> </w:t>
            </w:r>
            <w:r w:rsidRPr="00FE234B">
              <w:rPr>
                <w:color w:val="000000"/>
                <w:lang w:val="en-US"/>
              </w:rPr>
              <w:t>Г.И.</w:t>
            </w:r>
            <w:r w:rsidRPr="00FE234B">
              <w:rPr>
                <w:lang w:val="en-US"/>
              </w:rPr>
              <w:t xml:space="preserve"> </w:t>
            </w:r>
            <w:r w:rsidRPr="00FE234B">
              <w:rPr>
                <w:color w:val="000000"/>
                <w:lang w:val="en-US"/>
              </w:rPr>
              <w:t>Носова</w:t>
            </w:r>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36" w:history="1">
              <w:r w:rsidRPr="00975867">
                <w:rPr>
                  <w:rStyle w:val="af9"/>
                  <w:lang w:val="en-US"/>
                </w:rPr>
                <w:t>http://magtu.ru:8085/marcweb2/Default.asp</w:t>
              </w:r>
            </w:hyperlink>
            <w:r w:rsidR="00387A98" w:rsidRPr="00FE234B">
              <w:rPr>
                <w:lang w:val="en-US"/>
              </w:rPr>
              <w:t xml:space="preserve"> </w:t>
            </w:r>
          </w:p>
        </w:tc>
        <w:tc>
          <w:tcPr>
            <w:tcW w:w="20" w:type="dxa"/>
          </w:tcPr>
          <w:p w:rsidR="00387A98" w:rsidRPr="00FE234B" w:rsidRDefault="00387A98" w:rsidP="00654D3E">
            <w:pPr>
              <w:rPr>
                <w:lang w:val="en-US"/>
              </w:rPr>
            </w:pPr>
          </w:p>
        </w:tc>
      </w:tr>
      <w:tr w:rsidR="00387A98" w:rsidRPr="00FE234B" w:rsidTr="00654D3E">
        <w:trPr>
          <w:gridAfter w:val="1"/>
          <w:wAfter w:w="15" w:type="dxa"/>
          <w:trHeight w:hRule="exact" w:val="555"/>
        </w:trPr>
        <w:tc>
          <w:tcPr>
            <w:tcW w:w="162" w:type="dxa"/>
            <w:gridSpan w:val="3"/>
          </w:tcPr>
          <w:p w:rsidR="00387A98" w:rsidRPr="00FE234B" w:rsidRDefault="00387A98" w:rsidP="00654D3E">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387A98" w:rsidP="00654D3E">
            <w:pPr>
              <w:rPr>
                <w:lang w:val="en-US"/>
              </w:rPr>
            </w:pPr>
            <w:r w:rsidRPr="00FE234B">
              <w:rPr>
                <w:color w:val="000000"/>
                <w:lang w:val="en-US"/>
              </w:rPr>
              <w:t>Российская</w:t>
            </w:r>
            <w:r w:rsidRPr="00FE234B">
              <w:rPr>
                <w:lang w:val="en-US"/>
              </w:rPr>
              <w:t xml:space="preserve"> </w:t>
            </w:r>
            <w:r w:rsidRPr="00FE234B">
              <w:rPr>
                <w:color w:val="000000"/>
                <w:lang w:val="en-US"/>
              </w:rPr>
              <w:t>Государственная</w:t>
            </w:r>
            <w:r w:rsidRPr="00FE234B">
              <w:rPr>
                <w:lang w:val="en-US"/>
              </w:rPr>
              <w:t xml:space="preserve"> </w:t>
            </w:r>
            <w:r w:rsidRPr="00FE234B">
              <w:rPr>
                <w:color w:val="000000"/>
                <w:lang w:val="en-US"/>
              </w:rPr>
              <w:t>библиотека.</w:t>
            </w:r>
            <w:r w:rsidRPr="00FE234B">
              <w:rPr>
                <w:lang w:val="en-US"/>
              </w:rPr>
              <w:t xml:space="preserve"> </w:t>
            </w:r>
            <w:r w:rsidRPr="00FE234B">
              <w:rPr>
                <w:color w:val="000000"/>
                <w:lang w:val="en-US"/>
              </w:rPr>
              <w:t>Каталоги</w:t>
            </w:r>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7A98" w:rsidRPr="00FE234B" w:rsidRDefault="00233F3D" w:rsidP="00654D3E">
            <w:pPr>
              <w:rPr>
                <w:lang w:val="en-US"/>
              </w:rPr>
            </w:pPr>
            <w:hyperlink r:id="rId37" w:history="1">
              <w:r w:rsidRPr="00975867">
                <w:rPr>
                  <w:rStyle w:val="af9"/>
                  <w:lang w:val="en-US"/>
                </w:rPr>
                <w:t>https://www.rsl.ru/ru/4readers/catalogues/</w:t>
              </w:r>
            </w:hyperlink>
            <w:r w:rsidR="00387A98" w:rsidRPr="00FE234B">
              <w:rPr>
                <w:lang w:val="en-US"/>
              </w:rPr>
              <w:t xml:space="preserve"> </w:t>
            </w:r>
          </w:p>
        </w:tc>
        <w:tc>
          <w:tcPr>
            <w:tcW w:w="20" w:type="dxa"/>
          </w:tcPr>
          <w:p w:rsidR="00387A98" w:rsidRPr="00FE234B" w:rsidRDefault="00387A98" w:rsidP="00654D3E">
            <w:pPr>
              <w:rPr>
                <w:lang w:val="en-US"/>
              </w:rPr>
            </w:pPr>
          </w:p>
        </w:tc>
      </w:tr>
    </w:tbl>
    <w:p w:rsidR="00387A98" w:rsidRDefault="00387A98" w:rsidP="00387A98">
      <w:pPr>
        <w:keepNext/>
        <w:ind w:firstLine="360"/>
        <w:outlineLvl w:val="0"/>
        <w:rPr>
          <w:b/>
          <w:bCs/>
          <w:iCs/>
          <w:lang w:val="en-US"/>
        </w:rPr>
      </w:pPr>
    </w:p>
    <w:p w:rsidR="00387A98" w:rsidRDefault="00387A98" w:rsidP="00387A98">
      <w:pPr>
        <w:rPr>
          <w:b/>
          <w:bCs/>
          <w:iCs/>
          <w:lang w:val="en-US"/>
        </w:rPr>
      </w:pPr>
      <w:r>
        <w:rPr>
          <w:b/>
          <w:bCs/>
          <w:iCs/>
          <w:lang w:val="en-US"/>
        </w:rPr>
        <w:br w:type="page"/>
      </w:r>
    </w:p>
    <w:p w:rsidR="00387A98" w:rsidRPr="00FE234B" w:rsidRDefault="00387A98" w:rsidP="00233F3D">
      <w:pPr>
        <w:pStyle w:val="2"/>
      </w:pPr>
      <w:r w:rsidRPr="00FE234B">
        <w:t>9 Материально-техническое обеспечение дисциплины</w:t>
      </w:r>
    </w:p>
    <w:p w:rsidR="00387A98" w:rsidRPr="00FE234B" w:rsidRDefault="00387A98" w:rsidP="00233F3D">
      <w:pPr>
        <w:pStyle w:val="3"/>
        <w:rPr>
          <w:iCs/>
        </w:rPr>
      </w:pPr>
      <w:r w:rsidRPr="00FE234B">
        <w:t>Материально-техническое обеспечение дисциплины включает^</w:t>
      </w:r>
    </w:p>
    <w:p w:rsidR="00387A98" w:rsidRPr="00FE234B" w:rsidRDefault="00387A98" w:rsidP="00233F3D">
      <w:pPr>
        <w:pStyle w:val="a7"/>
      </w:pPr>
      <w:r w:rsidRPr="00FE234B">
        <w:t xml:space="preserve">Учебные аудитории для проведения занятий лекционного типа: </w:t>
      </w:r>
    </w:p>
    <w:p w:rsidR="00387A98" w:rsidRPr="00FE234B" w:rsidRDefault="00387A98" w:rsidP="00233F3D">
      <w:pPr>
        <w:pStyle w:val="a7"/>
      </w:pPr>
      <w:r w:rsidRPr="00FE234B">
        <w:t xml:space="preserve">- Мультимедийные средства хранения, передачи и представления информации. </w:t>
      </w:r>
    </w:p>
    <w:p w:rsidR="00387A98" w:rsidRPr="00FE234B" w:rsidRDefault="00387A98" w:rsidP="00233F3D">
      <w:pPr>
        <w:pStyle w:val="aff"/>
      </w:pPr>
      <w:r w:rsidRPr="00FE234B">
        <w:t>- Комплекс тестовых заданий для проведения промежуточных и рубежных контр</w:t>
      </w:r>
      <w:r w:rsidRPr="00FE234B">
        <w:t>о</w:t>
      </w:r>
      <w:r w:rsidRPr="00FE234B">
        <w:t xml:space="preserve">лей. </w:t>
      </w:r>
    </w:p>
    <w:p w:rsidR="00387A98" w:rsidRPr="00FE234B" w:rsidRDefault="00387A98" w:rsidP="00233F3D">
      <w:pPr>
        <w:pStyle w:val="aff"/>
      </w:pPr>
      <w:r w:rsidRPr="00FE234B">
        <w:t>Учебные аудитории для проведения занятий семинарского типа, групповых и индив</w:t>
      </w:r>
      <w:r w:rsidRPr="00FE234B">
        <w:t>и</w:t>
      </w:r>
      <w:r w:rsidRPr="00FE234B">
        <w:t xml:space="preserve">дуальных консультаций, текущего контроля и промежуточной аттестации: </w:t>
      </w:r>
    </w:p>
    <w:p w:rsidR="00387A98" w:rsidRPr="00FE234B" w:rsidRDefault="00387A98" w:rsidP="00233F3D">
      <w:pPr>
        <w:pStyle w:val="28"/>
      </w:pPr>
      <w:r w:rsidRPr="00FE234B">
        <w:t xml:space="preserve">- Мультимедийные средства хранения, передачи и представления информации. </w:t>
      </w:r>
    </w:p>
    <w:p w:rsidR="00387A98" w:rsidRPr="00FE234B" w:rsidRDefault="00387A98" w:rsidP="00233F3D">
      <w:pPr>
        <w:pStyle w:val="aff"/>
      </w:pPr>
      <w:r w:rsidRPr="00FE234B">
        <w:t>- Комплекс тестовых заданий для проведения промежуточных и рубежных контр</w:t>
      </w:r>
      <w:r w:rsidRPr="00FE234B">
        <w:t>о</w:t>
      </w:r>
      <w:r w:rsidRPr="00FE234B">
        <w:t xml:space="preserve">лей. </w:t>
      </w:r>
    </w:p>
    <w:p w:rsidR="00387A98" w:rsidRPr="00FE234B" w:rsidRDefault="00387A98" w:rsidP="00233F3D">
      <w:pPr>
        <w:pStyle w:val="a7"/>
      </w:pPr>
      <w:r w:rsidRPr="00FE234B">
        <w:t xml:space="preserve">Помещения для самостоятельной работы: </w:t>
      </w:r>
    </w:p>
    <w:p w:rsidR="00387A98" w:rsidRPr="00FE234B" w:rsidRDefault="00387A98" w:rsidP="00233F3D">
      <w:pPr>
        <w:pStyle w:val="aff"/>
      </w:pPr>
      <w:r w:rsidRPr="00FE234B">
        <w:t xml:space="preserve">- Персональные компьютеры с пакетом </w:t>
      </w:r>
      <w:r w:rsidRPr="00FE234B">
        <w:rPr>
          <w:lang w:val="en-US"/>
        </w:rPr>
        <w:t>MS</w:t>
      </w:r>
      <w:r w:rsidRPr="00FE234B">
        <w:t xml:space="preserve"> </w:t>
      </w:r>
      <w:r w:rsidRPr="00FE234B">
        <w:rPr>
          <w:lang w:val="en-US"/>
        </w:rPr>
        <w:t>Office</w:t>
      </w:r>
      <w:r w:rsidRPr="00FE234B">
        <w:t xml:space="preserve">, выходом в Интернет и с доступом в электронную информационно-образовательную среду университета. </w:t>
      </w:r>
    </w:p>
    <w:p w:rsidR="00387A98" w:rsidRPr="00FE234B" w:rsidRDefault="00387A98" w:rsidP="00233F3D">
      <w:pPr>
        <w:pStyle w:val="aff"/>
      </w:pPr>
      <w:r w:rsidRPr="00FE234B">
        <w:t>Помещение для хранения и профилактического обслуживания учебного оборуд</w:t>
      </w:r>
      <w:r w:rsidRPr="00FE234B">
        <w:t>о</w:t>
      </w:r>
      <w:r w:rsidRPr="00FE234B">
        <w:t xml:space="preserve">вания: </w:t>
      </w:r>
    </w:p>
    <w:p w:rsidR="00387A98" w:rsidRDefault="00387A98" w:rsidP="00233F3D">
      <w:pPr>
        <w:pStyle w:val="aff"/>
      </w:pPr>
      <w:r w:rsidRPr="00FE234B">
        <w:t>- Шкафы для хранения учебно-методической документации, учебного оборудования и учебно-наглядных пособий.</w:t>
      </w:r>
    </w:p>
    <w:p w:rsidR="00233F3D" w:rsidRDefault="00233F3D" w:rsidP="00233F3D">
      <w:pPr>
        <w:pStyle w:val="aff"/>
      </w:pPr>
    </w:p>
    <w:p w:rsidR="00233F3D" w:rsidRDefault="00233F3D" w:rsidP="00233F3D">
      <w:pPr>
        <w:pStyle w:val="aff"/>
      </w:pPr>
    </w:p>
    <w:p w:rsidR="00233F3D" w:rsidRDefault="00233F3D" w:rsidP="00233F3D">
      <w:pPr>
        <w:pStyle w:val="aff"/>
      </w:pPr>
    </w:p>
    <w:p w:rsidR="00233F3D" w:rsidRDefault="00233F3D" w:rsidP="00233F3D">
      <w:pPr>
        <w:pStyle w:val="aff"/>
      </w:pPr>
    </w:p>
    <w:p w:rsidR="00233F3D" w:rsidRDefault="00233F3D" w:rsidP="00233F3D">
      <w:pPr>
        <w:pStyle w:val="aff"/>
      </w:pPr>
    </w:p>
    <w:p w:rsidR="00233F3D" w:rsidRDefault="00233F3D" w:rsidP="00233F3D">
      <w:pPr>
        <w:pStyle w:val="aff"/>
      </w:pPr>
    </w:p>
    <w:p w:rsidR="00233F3D" w:rsidRDefault="00233F3D" w:rsidP="00233F3D">
      <w:pPr>
        <w:pStyle w:val="aff"/>
      </w:pPr>
    </w:p>
    <w:p w:rsidR="00233F3D" w:rsidRDefault="00233F3D" w:rsidP="00233F3D">
      <w:pPr>
        <w:pStyle w:val="aff"/>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Default="00233F3D" w:rsidP="00233F3D">
      <w:pPr>
        <w:pStyle w:val="aff"/>
        <w:rPr>
          <w:b/>
        </w:rPr>
      </w:pPr>
    </w:p>
    <w:p w:rsidR="00233F3D" w:rsidRPr="00FE234B" w:rsidRDefault="00233F3D" w:rsidP="00233F3D">
      <w:pPr>
        <w:pStyle w:val="aff"/>
        <w:rPr>
          <w:b/>
        </w:rPr>
      </w:pPr>
    </w:p>
    <w:p w:rsidR="004C3BC6" w:rsidRPr="00233F3D" w:rsidRDefault="004C3BC6" w:rsidP="00233F3D">
      <w:pPr>
        <w:pStyle w:val="4"/>
        <w:rPr>
          <w:rFonts w:ascii="Times New Roman" w:hAnsi="Times New Roman"/>
        </w:rPr>
      </w:pPr>
      <w:r w:rsidRPr="00233F3D">
        <w:rPr>
          <w:rFonts w:ascii="Times New Roman" w:hAnsi="Times New Roman"/>
        </w:rPr>
        <w:lastRenderedPageBreak/>
        <w:t>Приложение 1</w:t>
      </w:r>
    </w:p>
    <w:p w:rsidR="004C3BC6" w:rsidRDefault="004C3BC6" w:rsidP="00233F3D">
      <w:pPr>
        <w:pStyle w:val="5"/>
      </w:pPr>
      <w:r>
        <w:t xml:space="preserve">Методические рекомендации для самостоятельной работы студентов </w:t>
      </w:r>
    </w:p>
    <w:p w:rsidR="004C3BC6" w:rsidRDefault="004C3BC6" w:rsidP="00233F3D">
      <w:pPr>
        <w:pStyle w:val="aff"/>
      </w:pPr>
      <w:r>
        <w:t>В процессе выполнения самостоятельной работы студенты должны научиться воспр</w:t>
      </w:r>
      <w:r>
        <w:t>и</w:t>
      </w:r>
      <w:r>
        <w:t>нимать сведения на слух, фиксировать информацию в виде записей в тетрадях, раб</w:t>
      </w:r>
      <w:r>
        <w:t>о</w:t>
      </w:r>
      <w:r>
        <w:t>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w:t>
      </w:r>
      <w:r>
        <w:t>е</w:t>
      </w:r>
      <w:r>
        <w:t>ния таблиц, составления схем. Важно научиться выделять главные мысли в лекции преподавателя л</w:t>
      </w:r>
      <w:r>
        <w:t>и</w:t>
      </w:r>
      <w:r>
        <w:t>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w:t>
      </w:r>
      <w:r>
        <w:t>ы</w:t>
      </w:r>
      <w:r>
        <w:t>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w:t>
      </w:r>
      <w:r>
        <w:t>а</w:t>
      </w:r>
      <w:r>
        <w:t>ние изучаемой проблемы в монологической речи; выступать с сообщ</w:t>
      </w:r>
      <w:r>
        <w:t>е</w:t>
      </w:r>
      <w:r>
        <w:t xml:space="preserve">ниями и докладами. </w:t>
      </w:r>
    </w:p>
    <w:p w:rsidR="004C3BC6" w:rsidRDefault="004C3BC6" w:rsidP="00233F3D">
      <w:pPr>
        <w:pStyle w:val="aff"/>
      </w:pPr>
      <w:r>
        <w:rPr>
          <w:b/>
        </w:rPr>
        <w:t>Конспект лекции.</w:t>
      </w:r>
      <w: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w:t>
      </w:r>
      <w:r>
        <w:t>н</w:t>
      </w:r>
      <w:r>
        <w:t xml:space="preserve">ной лекции. </w:t>
      </w:r>
    </w:p>
    <w:p w:rsidR="004C3BC6" w:rsidRDefault="004C3BC6" w:rsidP="00233F3D">
      <w:pPr>
        <w:pStyle w:val="a7"/>
      </w:pPr>
      <w:r>
        <w:t xml:space="preserve">Для успешного выполнения этой работы советуем: </w:t>
      </w:r>
    </w:p>
    <w:p w:rsidR="004C3BC6" w:rsidRDefault="004C3BC6" w:rsidP="00233F3D">
      <w:pPr>
        <w:pStyle w:val="aff"/>
      </w:pPr>
      <w: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C3BC6" w:rsidRDefault="004C3BC6" w:rsidP="00233F3D">
      <w:pPr>
        <w:pStyle w:val="aff"/>
      </w:pPr>
      <w:r>
        <w:t>-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w:t>
      </w:r>
      <w:r>
        <w:t>о</w:t>
      </w:r>
      <w:r>
        <w:t>храняйте логику изложения. Обратите внимание на необходимость точной записи опред</w:t>
      </w:r>
      <w:r>
        <w:t>е</w:t>
      </w:r>
      <w:r>
        <w:t xml:space="preserve">лений и понятий. </w:t>
      </w:r>
    </w:p>
    <w:p w:rsidR="004C3BC6" w:rsidRDefault="004C3BC6" w:rsidP="00233F3D">
      <w:pPr>
        <w:pStyle w:val="aff"/>
      </w:pPr>
      <w:r>
        <w:t>-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w:t>
      </w:r>
      <w:r>
        <w:t>б</w:t>
      </w:r>
      <w:r>
        <w:t xml:space="preserve">ника вы сможете восстановить упущенное. </w:t>
      </w:r>
    </w:p>
    <w:p w:rsidR="004C3BC6" w:rsidRDefault="004C3BC6" w:rsidP="00233F3D">
      <w:pPr>
        <w:pStyle w:val="aff"/>
      </w:pPr>
      <w: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C3BC6" w:rsidRDefault="004C3BC6" w:rsidP="00233F3D">
      <w:pPr>
        <w:pStyle w:val="aff"/>
      </w:pPr>
      <w:r>
        <w:t>- научиться писать разборчиво и быстро. Чтобы в дальнейшем не тратить время на ра</w:t>
      </w:r>
      <w:r>
        <w:t>с</w:t>
      </w:r>
      <w:r>
        <w:t>шифровку собственных записей, следите за аккуратностью почерка, не экономьте б</w:t>
      </w:r>
      <w:r>
        <w:t>у</w:t>
      </w:r>
      <w:r>
        <w:t>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w:t>
      </w:r>
      <w:r>
        <w:t>а</w:t>
      </w:r>
      <w:r>
        <w:t xml:space="preserve">щения. </w:t>
      </w:r>
    </w:p>
    <w:p w:rsidR="004C3BC6" w:rsidRDefault="004C3BC6" w:rsidP="00233F3D">
      <w:pPr>
        <w:pStyle w:val="aff"/>
      </w:pPr>
      <w:r>
        <w:t>-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w:t>
      </w:r>
      <w:r>
        <w:t>ч</w:t>
      </w:r>
      <w:r>
        <w:t>нее скопировать изображение с доски. Если наглядный материал трудно воспроизв</w:t>
      </w:r>
      <w:r>
        <w:t>о</w:t>
      </w:r>
      <w:r>
        <w:t xml:space="preserve">дим в условиях лекции, то сделайте его словесное описание с обобщающими выводами. </w:t>
      </w:r>
    </w:p>
    <w:p w:rsidR="004C3BC6" w:rsidRDefault="004C3BC6" w:rsidP="00233F3D">
      <w:pPr>
        <w:pStyle w:val="aff"/>
      </w:pPr>
      <w:r>
        <w:t>-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w:t>
      </w:r>
      <w:r>
        <w:t>о</w:t>
      </w:r>
      <w:r>
        <w:t xml:space="preserve">димые дополнения. Совершенствуйтесь, записывая последующие лекции. </w:t>
      </w:r>
    </w:p>
    <w:p w:rsidR="004C3BC6" w:rsidRDefault="004C3BC6" w:rsidP="00233F3D">
      <w:pPr>
        <w:pStyle w:val="aff"/>
      </w:pPr>
      <w:r>
        <w:rPr>
          <w:b/>
        </w:rPr>
        <w:lastRenderedPageBreak/>
        <w:t xml:space="preserve">Подготовка к семинарским занятиям. </w:t>
      </w:r>
      <w:r>
        <w:t>Семинар – один из основных видов практич</w:t>
      </w:r>
      <w:r>
        <w:t>е</w:t>
      </w:r>
      <w:r>
        <w:t>ских занятий по гуманитарным дисциплинам. Он предназначен для углубленного изуч</w:t>
      </w:r>
      <w:r>
        <w:t>е</w:t>
      </w:r>
      <w:r>
        <w:t>ния отдельных тем и курсов. По форме проведения семинары обычно представляют с</w:t>
      </w:r>
      <w:r>
        <w:t>о</w:t>
      </w:r>
      <w:r>
        <w:t xml:space="preserve">бой решение задач, обсуждение докладов, беседу по плану или дискуссию по проблеме. </w:t>
      </w:r>
    </w:p>
    <w:p w:rsidR="004C3BC6" w:rsidRDefault="004C3BC6" w:rsidP="00233F3D">
      <w:pPr>
        <w:pStyle w:val="aff"/>
      </w:pPr>
      <w:r>
        <w:t>Подготовка к занятиям заключается, прежде всего, в освоении того теоретического м</w:t>
      </w:r>
      <w:r>
        <w:t>а</w:t>
      </w:r>
      <w:r>
        <w:t>териала, который выносится на обсуждение. Для этого необходимо в первую очередь п</w:t>
      </w:r>
      <w:r>
        <w:t>е</w:t>
      </w:r>
      <w:r>
        <w:t>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w:t>
      </w:r>
      <w:r>
        <w:t>н</w:t>
      </w:r>
      <w:r>
        <w:t xml:space="preserve">спекта. </w:t>
      </w:r>
    </w:p>
    <w:p w:rsidR="004C3BC6" w:rsidRDefault="004C3BC6" w:rsidP="00233F3D">
      <w:pPr>
        <w:pStyle w:val="aff"/>
      </w:pPr>
      <w:r>
        <w:t>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w:t>
      </w:r>
      <w:r>
        <w:t>е</w:t>
      </w:r>
      <w:r>
        <w:t xml:space="preserve">ская, самостоятельная мысль, дается возможность высказать критические замечания. </w:t>
      </w:r>
    </w:p>
    <w:p w:rsidR="004C3BC6" w:rsidRDefault="004C3BC6" w:rsidP="00233F3D">
      <w:pPr>
        <w:pStyle w:val="aff"/>
      </w:pPr>
      <w:r>
        <w:t>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w:t>
      </w:r>
      <w:r>
        <w:t>о</w:t>
      </w:r>
      <w:r>
        <w:t>рошей самостоятельной проработки теоретического материала, но и умение уч</w:t>
      </w:r>
      <w:r>
        <w:t>а</w:t>
      </w:r>
      <w:r>
        <w:t>ствовать в коллективной дискуссии: кратко, четко и ясно формулировать и излагать свою точку зр</w:t>
      </w:r>
      <w:r>
        <w:t>е</w:t>
      </w:r>
      <w:r>
        <w:t>ния перед сокурсниками, отстаивать позицию в научном споре, присоед</w:t>
      </w:r>
      <w:r>
        <w:t>и</w:t>
      </w:r>
      <w:r>
        <w:t xml:space="preserve">няться к чужому мнению или оппонировать другим участникам. </w:t>
      </w:r>
    </w:p>
    <w:p w:rsidR="004C3BC6" w:rsidRDefault="004C3BC6" w:rsidP="00233F3D">
      <w:pPr>
        <w:pStyle w:val="aff"/>
      </w:pPr>
      <w:r>
        <w:rPr>
          <w:b/>
        </w:rPr>
        <w:t>Реферат</w:t>
      </w:r>
      <w: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w:t>
      </w:r>
      <w:r>
        <w:t>е</w:t>
      </w:r>
      <w:r>
        <w:t xml:space="preserve">зисы и вспомогательные данные, логически выстраивать материал, грамотно оформлять научный текст. </w:t>
      </w:r>
    </w:p>
    <w:p w:rsidR="004C3BC6" w:rsidRDefault="004C3BC6" w:rsidP="00233F3D">
      <w:pPr>
        <w:pStyle w:val="a7"/>
      </w:pPr>
      <w:r>
        <w:t xml:space="preserve">Студентам предлагается два вида рефератных работ: </w:t>
      </w:r>
    </w:p>
    <w:p w:rsidR="004C3BC6" w:rsidRDefault="004C3BC6" w:rsidP="00233F3D">
      <w:pPr>
        <w:pStyle w:val="aff"/>
      </w:pPr>
      <w:r>
        <w:t>Реферирование научной литературы представляет собой сокращенное изложение с</w:t>
      </w:r>
      <w:r>
        <w:t>о</w:t>
      </w:r>
      <w:r>
        <w:t>держания статьи или книги с основными сведениями и выводами. Такие рефераты акт</w:t>
      </w:r>
      <w:r>
        <w:t>у</w:t>
      </w:r>
      <w:r>
        <w:t>альны тогда, когда в юридических источниках появляется новый теоретический или пра</w:t>
      </w:r>
      <w:r>
        <w:t>к</w:t>
      </w:r>
      <w:r>
        <w:t>тический материал по изучаемой теме. От студента требуется, внимательно ознакоми</w:t>
      </w:r>
      <w:r>
        <w:t>в</w:t>
      </w:r>
      <w:r>
        <w:t>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w:t>
      </w:r>
      <w:r>
        <w:t>е</w:t>
      </w:r>
      <w:r>
        <w:t>няя ее общий план и структуру (главы, разделы, параграфы). Необходимо сохранить лог</w:t>
      </w:r>
      <w:r>
        <w:t>и</w:t>
      </w:r>
      <w:r>
        <w:t>ку повествования и позаботиться о связности текста. Авторские, оригинальные и новато</w:t>
      </w:r>
      <w:r>
        <w:t>р</w:t>
      </w:r>
      <w:r>
        <w:t>ские мысли и идеи лучше передавать не своими словами, а с помощью цитирования. Об</w:t>
      </w:r>
      <w:r>
        <w:t>ъ</w:t>
      </w:r>
      <w:r>
        <w:t>ем реферата будет определяться содержанием источника, а также его научной и практич</w:t>
      </w:r>
      <w:r>
        <w:t>е</w:t>
      </w:r>
      <w:r>
        <w:t xml:space="preserve">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4C3BC6" w:rsidRDefault="004C3BC6" w:rsidP="00233F3D">
      <w:pPr>
        <w:pStyle w:val="aff"/>
      </w:pPr>
      <w:r>
        <w:t xml:space="preserve">Реферат по теме  представляет обзор научных взглядов и концепций по проблемному вопросу в изучаемой теме. </w:t>
      </w:r>
    </w:p>
    <w:p w:rsidR="004C3BC6" w:rsidRDefault="004C3BC6" w:rsidP="00233F3D">
      <w:pPr>
        <w:pStyle w:val="aff"/>
      </w:pPr>
      <w:r>
        <w:t>- Если вам предложена тема такого реферата на выбор, то предпочтение следует о</w:t>
      </w:r>
      <w:r>
        <w:t>т</w:t>
      </w:r>
      <w:r>
        <w:t>дать той, которая для вас интересна или знакома. Она не должна быть очень сложной и объе</w:t>
      </w:r>
      <w:r>
        <w:t>м</w:t>
      </w:r>
      <w:r>
        <w:t xml:space="preserve">ной, в противном случае реферат будет напоминать курсовую работу. </w:t>
      </w:r>
    </w:p>
    <w:p w:rsidR="004C3BC6" w:rsidRDefault="004C3BC6" w:rsidP="00233F3D">
      <w:pPr>
        <w:pStyle w:val="aff"/>
      </w:pPr>
      <w:r>
        <w:t>- Для подготовки реферата студенту необходимо самому или с участием преподав</w:t>
      </w:r>
      <w:r>
        <w:t>а</w:t>
      </w:r>
      <w:r>
        <w:t xml:space="preserve">теля </w:t>
      </w:r>
      <w:r>
        <w:lastRenderedPageBreak/>
        <w:t>подобрать источники информации. Следует позаботиться, чтобы в вашем списке оказ</w:t>
      </w:r>
      <w:r>
        <w:t>а</w:t>
      </w:r>
      <w:r>
        <w:t>лись не случайные, а ценные в информационном плане книги. Можно выполнить раб</w:t>
      </w:r>
      <w:r>
        <w:t>о</w:t>
      </w:r>
      <w:r>
        <w:t xml:space="preserve">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4C3BC6" w:rsidRDefault="004C3BC6" w:rsidP="00233F3D">
      <w:pPr>
        <w:pStyle w:val="aff"/>
      </w:pPr>
      <w:r>
        <w:t>- Одним из главных критериев оценки реферата будет соответствие его содержания з</w:t>
      </w:r>
      <w:r>
        <w:t>а</w:t>
      </w:r>
      <w:r>
        <w:t>явленной теме. Для этого бегло ознакомившись с первоисточниками составьте предвар</w:t>
      </w:r>
      <w:r>
        <w:t>и</w:t>
      </w:r>
      <w:r>
        <w:t>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w:t>
      </w:r>
      <w:r>
        <w:t>в</w:t>
      </w:r>
      <w:r>
        <w:t>ляться от «излишеств»: всякого рода абстрактных рассуждений, чрезмерных подробн</w:t>
      </w:r>
      <w:r>
        <w:t>о</w:t>
      </w:r>
      <w:r>
        <w:t xml:space="preserve">стей и многочисленных примеров, которые «размывают» тему или уводят от неё. </w:t>
      </w:r>
    </w:p>
    <w:p w:rsidR="004C3BC6" w:rsidRDefault="004C3BC6" w:rsidP="00233F3D">
      <w:pPr>
        <w:pStyle w:val="aff"/>
      </w:pPr>
      <w:r>
        <w:t>Структура реферата включает в себя введение, основную часть и заключение. Во введ</w:t>
      </w:r>
      <w:r>
        <w:t>е</w:t>
      </w:r>
      <w:r>
        <w:t>нии формулируются цели и задачи работы, ее актуальность. Основная часть пре</w:t>
      </w:r>
      <w:r>
        <w:t>д</w:t>
      </w:r>
      <w:r>
        <w:t>ставляет собой последовательное и аргументированное изложение различных точек зрения на пр</w:t>
      </w:r>
      <w:r>
        <w:t>о</w:t>
      </w:r>
      <w:r>
        <w:t>блему, ее анализ, предполагаемые пути решения. Заключение обобщает осно</w:t>
      </w:r>
      <w:r>
        <w:t>в</w:t>
      </w:r>
      <w:r>
        <w:t>ные мысли или обосновывает перспективы дальнейшего исследования темы. Если реферат достато</w:t>
      </w:r>
      <w:r>
        <w:t>ч</w:t>
      </w:r>
      <w:r>
        <w:t>но объемен, то потребуется разделение текста на разделы (главы, параграфы). Иллюстр</w:t>
      </w:r>
      <w:r>
        <w:t>а</w:t>
      </w:r>
      <w:r>
        <w:t xml:space="preserve">тивный материал – таблицы, схемы, графики – могут располагаться как внутри основной части, так и в разделе «Приложение». </w:t>
      </w:r>
    </w:p>
    <w:p w:rsidR="004C3BC6" w:rsidRDefault="004C3BC6" w:rsidP="00233F3D">
      <w:pPr>
        <w:pStyle w:val="aff"/>
      </w:pPr>
      <w:r>
        <w:t>Объем реферата зависит от целей и задач, решаемых в работе – от 5 до 20 страниц м</w:t>
      </w:r>
      <w:r>
        <w:t>а</w:t>
      </w:r>
      <w:r>
        <w:t>шинописного текста через два интервала. Если в задании, выданном преподавателем об</w:t>
      </w:r>
      <w:r>
        <w:t>ъ</w:t>
      </w:r>
      <w:r>
        <w:t xml:space="preserve">ем не оговаривается, то следует исходить из разумной целесообразности. </w:t>
      </w:r>
    </w:p>
    <w:p w:rsidR="004C3BC6" w:rsidRDefault="004C3BC6" w:rsidP="00233F3D">
      <w:pPr>
        <w:pStyle w:val="aff"/>
      </w:pPr>
      <w:r>
        <w:t>В реферате в обязательном порядке размещаются титульный лист, план или огла</w:t>
      </w:r>
      <w:r>
        <w:t>в</w:t>
      </w:r>
      <w:r>
        <w:t>ление работы, а также список используемой литературы.</w:t>
      </w:r>
    </w:p>
    <w:p w:rsidR="004C3BC6" w:rsidRDefault="004C3BC6" w:rsidP="00233F3D">
      <w:pPr>
        <w:pStyle w:val="aff"/>
      </w:pPr>
      <w:r>
        <w:t>Обычно реферат может зачитывается как письменная работа, но некоторые преподав</w:t>
      </w:r>
      <w:r>
        <w:t>а</w:t>
      </w:r>
      <w:r>
        <w:t>тели практикуют публичную защиту рефератов или их «озвучивание» на семинарских з</w:t>
      </w:r>
      <w:r>
        <w:t>а</w:t>
      </w:r>
      <w:r>
        <w:t xml:space="preserve">нятиях. В этом случае необходимо приложить дополнительные усилия для подготовки публичного выступления по материалам рефератной работы. </w:t>
      </w:r>
    </w:p>
    <w:p w:rsidR="004C3BC6" w:rsidRDefault="004C3BC6" w:rsidP="00233F3D">
      <w:pPr>
        <w:pStyle w:val="aff"/>
      </w:pPr>
      <w:r>
        <w:rPr>
          <w:b/>
        </w:rPr>
        <w:t xml:space="preserve">Изучение нормативных актов. </w:t>
      </w:r>
      <w:r>
        <w:t>Основой для изучения любого акта является текст, п</w:t>
      </w:r>
      <w:r>
        <w:t>о</w:t>
      </w:r>
      <w:r>
        <w:t xml:space="preserve">этому в первую очередь необходимо найти текст соответствующего акта. </w:t>
      </w:r>
    </w:p>
    <w:p w:rsidR="004C3BC6" w:rsidRDefault="004C3BC6" w:rsidP="00233F3D">
      <w:pPr>
        <w:pStyle w:val="aff"/>
      </w:pPr>
      <w:r>
        <w:t xml:space="preserve">Последующая работу с текстом можно разделить на несколько этапов. </w:t>
      </w:r>
    </w:p>
    <w:p w:rsidR="004C3BC6" w:rsidRDefault="004C3BC6" w:rsidP="00233F3D">
      <w:pPr>
        <w:pStyle w:val="aff"/>
      </w:pPr>
      <w:r>
        <w:t>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w:t>
      </w:r>
      <w:r>
        <w:t>а</w:t>
      </w:r>
      <w:r>
        <w:t xml:space="preserve">рантией ее подлинности. </w:t>
      </w:r>
    </w:p>
    <w:p w:rsidR="004C3BC6" w:rsidRDefault="004C3BC6" w:rsidP="00233F3D">
      <w:pPr>
        <w:pStyle w:val="aff"/>
      </w:pPr>
      <w:r>
        <w:t>Согласно ст. 2 ФЗ РФ от 14.06.94 г. «О порядке опубликования и вступления в силу ф</w:t>
      </w:r>
      <w:r>
        <w:t>е</w:t>
      </w:r>
      <w:r>
        <w:t>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w:t>
      </w:r>
      <w:r>
        <w:t>т</w:t>
      </w:r>
      <w:r>
        <w:t xml:space="preserve">венной Думой в окончательной редакции. </w:t>
      </w:r>
    </w:p>
    <w:p w:rsidR="004C3BC6" w:rsidRDefault="004C3BC6" w:rsidP="00233F3D">
      <w:pPr>
        <w:pStyle w:val="aff"/>
      </w:pPr>
      <w:r>
        <w:t>В соответствии со ст. 6 этого Закона федеральные конституционные законы, федерал</w:t>
      </w:r>
      <w:r>
        <w:t>ь</w:t>
      </w:r>
      <w:r>
        <w:t>ные законы вступают в силу одновременно на всей территории Российской Федер</w:t>
      </w:r>
      <w:r>
        <w:t>а</w:t>
      </w:r>
      <w:r>
        <w:t>ции по истечении 10 дней с момента их официального опубликования, если самим законом не у</w:t>
      </w:r>
      <w:r>
        <w:t>с</w:t>
      </w:r>
      <w:r>
        <w:t xml:space="preserve">тановлен другой порядок. </w:t>
      </w:r>
    </w:p>
    <w:p w:rsidR="004C3BC6" w:rsidRDefault="004C3BC6" w:rsidP="00233F3D">
      <w:pPr>
        <w:pStyle w:val="aff"/>
      </w:pPr>
      <w:r>
        <w:t>К официальной публикации законодатель предъявляет требования: 1) полнота публ</w:t>
      </w:r>
      <w:r>
        <w:t>и</w:t>
      </w:r>
      <w:r>
        <w:t>куемого текста; 2) календарно первая публикация (в течение 7 дней со дня их подпис</w:t>
      </w:r>
      <w:r>
        <w:t>а</w:t>
      </w:r>
      <w:r>
        <w:t>ния президентом); 3) специальные печатные органы («Российская газета», «Собрание закон</w:t>
      </w:r>
      <w:r>
        <w:t>о</w:t>
      </w:r>
      <w:r>
        <w:lastRenderedPageBreak/>
        <w:t>дательства Российской Федерации») или интернет ресурс «Официальный интернет-портал правовой информации» (</w:t>
      </w:r>
      <w:hyperlink r:id="rId38" w:history="1">
        <w:r w:rsidR="00233F3D" w:rsidRPr="00975867">
          <w:rPr>
            <w:rStyle w:val="af9"/>
          </w:rPr>
          <w:t>www.pravo.gov.ru</w:t>
        </w:r>
      </w:hyperlink>
      <w:r>
        <w:t xml:space="preserve">) </w:t>
      </w:r>
    </w:p>
    <w:p w:rsidR="004C3BC6" w:rsidRDefault="004C3BC6" w:rsidP="00233F3D">
      <w:pPr>
        <w:pStyle w:val="aff"/>
      </w:pPr>
      <w:r>
        <w:t>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w:t>
      </w:r>
      <w:r>
        <w:t>к</w:t>
      </w:r>
      <w:r>
        <w:t>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w:t>
      </w:r>
      <w:r>
        <w:t>и</w:t>
      </w:r>
      <w:r>
        <w:t>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w:t>
      </w:r>
      <w:r>
        <w:t>о</w:t>
      </w:r>
      <w:r>
        <w:t>шений, применения санкций к гражданам, должностным лицам и организациям за нев</w:t>
      </w:r>
      <w:r>
        <w:t>ы</w:t>
      </w:r>
      <w:r>
        <w:t xml:space="preserve">полнение содержащихся в них предписаний. На указанные акты нельзя ссылаться при разрешении споров. </w:t>
      </w:r>
    </w:p>
    <w:p w:rsidR="004C3BC6" w:rsidRDefault="004C3BC6" w:rsidP="00233F3D">
      <w:pPr>
        <w:pStyle w:val="aff"/>
      </w:pPr>
      <w:r>
        <w:t>Удостоверение в законной силе акта. Для этого требуется установить дату принятия а</w:t>
      </w:r>
      <w:r>
        <w:t>к</w:t>
      </w:r>
      <w:r>
        <w:t>та, определить принявший орган и его полномочия, вид акта. Кроме того, следует пров</w:t>
      </w:r>
      <w:r>
        <w:t>е</w:t>
      </w:r>
      <w:r>
        <w:t xml:space="preserve">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4C3BC6" w:rsidRDefault="004C3BC6" w:rsidP="00233F3D">
      <w:pPr>
        <w:pStyle w:val="aff"/>
      </w:pPr>
      <w:r>
        <w:t>Проверка правильности текста во всех его частях. Поскольку официальными источн</w:t>
      </w:r>
      <w:r>
        <w:t>и</w:t>
      </w:r>
      <w:r>
        <w:t xml:space="preserve">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4C3BC6" w:rsidRDefault="004C3BC6" w:rsidP="00233F3D">
      <w:pPr>
        <w:pStyle w:val="aff"/>
      </w:pPr>
      <w:r>
        <w:t>Определение круга отношений, регулируемых изучаемым актом. Каждый нормати</w:t>
      </w:r>
      <w:r>
        <w:t>в</w:t>
      </w:r>
      <w:r>
        <w:t>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w:t>
      </w:r>
      <w:r>
        <w:t>я</w:t>
      </w:r>
      <w:r>
        <w:t xml:space="preserve">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4C3BC6" w:rsidRDefault="004C3BC6" w:rsidP="00233F3D">
      <w:pPr>
        <w:pStyle w:val="aff"/>
      </w:pPr>
      <w:r>
        <w:t>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w:t>
      </w:r>
      <w:r>
        <w:t>л</w:t>
      </w:r>
      <w:r>
        <w:t xml:space="preserve">няют этот акт в сфере регулирования отношений. </w:t>
      </w:r>
    </w:p>
    <w:p w:rsidR="004C3BC6" w:rsidRDefault="004C3BC6" w:rsidP="00233F3D">
      <w:pPr>
        <w:pStyle w:val="aff"/>
      </w:pPr>
      <w:r>
        <w:t>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w:t>
      </w:r>
      <w:r>
        <w:t>о</w:t>
      </w:r>
      <w:r>
        <w:t>жет содержаться в изучаемом акте. Знание и владение терминологией позволит и</w:t>
      </w:r>
      <w:r>
        <w:t>з</w:t>
      </w:r>
      <w:r>
        <w:t xml:space="preserve">бежать ошибок в практике. </w:t>
      </w:r>
    </w:p>
    <w:p w:rsidR="004C3BC6" w:rsidRDefault="004C3BC6" w:rsidP="00233F3D">
      <w:pPr>
        <w:pStyle w:val="aff"/>
      </w:pPr>
      <w:r>
        <w:t>Анализ внутренней структуры акта. Он позволит более точно соотнести нормы, соде</w:t>
      </w:r>
      <w:r>
        <w:t>р</w:t>
      </w:r>
      <w:r>
        <w:t xml:space="preserve">жащиеся в акте, с отношениями, подлежащими регулированию. </w:t>
      </w:r>
    </w:p>
    <w:p w:rsidR="004C3BC6" w:rsidRDefault="004C3BC6" w:rsidP="00233F3D">
      <w:pPr>
        <w:pStyle w:val="aff"/>
      </w:pPr>
      <w:r>
        <w:rPr>
          <w:b/>
        </w:rPr>
        <w:t>Решение задач</w:t>
      </w:r>
      <w:r>
        <w:t xml:space="preserve"> осуществляется в соответствии с определенными этапами, следу</w:t>
      </w:r>
      <w:r>
        <w:t>ю</w:t>
      </w:r>
      <w:r>
        <w:t xml:space="preserve">щими один за другим (в соответствии с определенным алгоритмом). Эти алгоритмы включают в себя: </w:t>
      </w:r>
    </w:p>
    <w:p w:rsidR="004C3BC6" w:rsidRDefault="004C3BC6" w:rsidP="00233F3D">
      <w:pPr>
        <w:pStyle w:val="aff"/>
      </w:pPr>
      <w:r>
        <w:t xml:space="preserve">- изучение конкретной ситуации (отношения), требующей правового обоснования или правового решения; </w:t>
      </w:r>
    </w:p>
    <w:p w:rsidR="004C3BC6" w:rsidRDefault="004C3BC6" w:rsidP="00233F3D">
      <w:pPr>
        <w:pStyle w:val="aff"/>
      </w:pPr>
      <w:r>
        <w:t xml:space="preserve">- правовую оценку или квалификацию этой ситуации (отношения); </w:t>
      </w:r>
    </w:p>
    <w:p w:rsidR="004C3BC6" w:rsidRDefault="004C3BC6" w:rsidP="00233F3D">
      <w:pPr>
        <w:pStyle w:val="aff"/>
      </w:pPr>
      <w:r>
        <w:t xml:space="preserve">- поиск соответствующих нормативно-правовых актов и правовых норм; </w:t>
      </w:r>
    </w:p>
    <w:p w:rsidR="004C3BC6" w:rsidRDefault="004C3BC6" w:rsidP="00233F3D">
      <w:pPr>
        <w:pStyle w:val="aff"/>
      </w:pPr>
      <w:r>
        <w:t xml:space="preserve">- толкование правовых норм, подлежащих применению; </w:t>
      </w:r>
    </w:p>
    <w:p w:rsidR="004C3BC6" w:rsidRDefault="004C3BC6" w:rsidP="00233F3D">
      <w:pPr>
        <w:pStyle w:val="aff"/>
      </w:pPr>
      <w:r>
        <w:t xml:space="preserve">- принятие решения, разрешающего конкретную заданную ситуацию; </w:t>
      </w:r>
    </w:p>
    <w:p w:rsidR="004C3BC6" w:rsidRDefault="004C3BC6" w:rsidP="00233F3D">
      <w:pPr>
        <w:pStyle w:val="aff"/>
      </w:pPr>
      <w:r>
        <w:t xml:space="preserve">- обоснование принятого решения, его формулирование в письменном виде; </w:t>
      </w:r>
    </w:p>
    <w:p w:rsidR="004C3BC6" w:rsidRDefault="004C3BC6" w:rsidP="00233F3D">
      <w:pPr>
        <w:pStyle w:val="aff"/>
      </w:pPr>
      <w:r>
        <w:lastRenderedPageBreak/>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4C3BC6" w:rsidRDefault="004C3BC6" w:rsidP="00233F3D">
      <w:pPr>
        <w:pStyle w:val="aff"/>
      </w:pPr>
      <w:r>
        <w:t>Студент должен внимательно прочитать задачу, уяснить ее фабулу и поставленные ко</w:t>
      </w:r>
      <w:r>
        <w:t>н</w:t>
      </w:r>
      <w:r>
        <w:t>трольные вопросы, определить главный вопрос. Затем надо определить какие обстоятел</w:t>
      </w:r>
      <w:r>
        <w:t>ь</w:t>
      </w:r>
      <w:r>
        <w:t>ства в данной ситуации являются решающими для принятия решения, основанного на з</w:t>
      </w:r>
      <w:r>
        <w:t>а</w:t>
      </w:r>
      <w:r>
        <w:t xml:space="preserve">коне. </w:t>
      </w:r>
    </w:p>
    <w:p w:rsidR="004C3BC6" w:rsidRDefault="004C3BC6" w:rsidP="00233F3D">
      <w:pPr>
        <w:pStyle w:val="aff"/>
      </w:pPr>
      <w:r>
        <w:t>Последовательность вопросов для раскрытия существа правоотношения в задаче и соо</w:t>
      </w:r>
      <w:r>
        <w:t>т</w:t>
      </w:r>
      <w:r>
        <w:t xml:space="preserve">ветствующей юридической оценки может быть следующая. </w:t>
      </w:r>
    </w:p>
    <w:p w:rsidR="004C3BC6" w:rsidRDefault="004C3BC6" w:rsidP="00233F3D">
      <w:pPr>
        <w:pStyle w:val="aff"/>
      </w:pPr>
      <w:r>
        <w:t>Первоначально надо поставить перед собой вопросы: что произошло. Т.е. каким юрид</w:t>
      </w:r>
      <w:r>
        <w:t>и</w:t>
      </w:r>
      <w:r>
        <w:t>ческим фактом (действием, бездействием, событием) вызвано данное правоотн</w:t>
      </w:r>
      <w:r>
        <w:t>о</w:t>
      </w:r>
      <w:r>
        <w:t>шение, по поводу чего и между кем оно возникло (объект и субъект правоотношения), каким по св</w:t>
      </w:r>
      <w:r>
        <w:t>о</w:t>
      </w:r>
      <w:r>
        <w:t>ей природе является (гражданским, трудовым и т.д.). Выяснив характер прав</w:t>
      </w:r>
      <w:r>
        <w:t>о</w:t>
      </w:r>
      <w:r>
        <w:t>отношения, студент будет знать, какой отраслью права оно регулируется, и может от</w:t>
      </w:r>
      <w:r>
        <w:t>ы</w:t>
      </w:r>
      <w:r>
        <w:t xml:space="preserve">скать нужный нормативно-правовой акт. </w:t>
      </w:r>
    </w:p>
    <w:p w:rsidR="004C3BC6" w:rsidRDefault="004C3BC6" w:rsidP="00233F3D">
      <w:pPr>
        <w:pStyle w:val="aff"/>
      </w:pPr>
      <w:r>
        <w:t>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w:t>
      </w:r>
      <w:r>
        <w:t>а</w:t>
      </w:r>
      <w:r>
        <w:t xml:space="preserve">ние данного случая и предложить свой вариант его решения. Если правильных вариантов несколько, нужно обосновать каждый. </w:t>
      </w:r>
    </w:p>
    <w:p w:rsidR="004C3BC6" w:rsidRDefault="004C3BC6" w:rsidP="00233F3D">
      <w:pPr>
        <w:pStyle w:val="aff"/>
      </w:pPr>
      <w:r>
        <w:t>Независимо от указанного в задаче времени совершения юридических действий и во</w:t>
      </w:r>
      <w:r>
        <w:t>з</w:t>
      </w:r>
      <w:r>
        <w:t xml:space="preserve">никновения фактов решение должно основываться на законодательстве, действующем на момент решения задачи. </w:t>
      </w:r>
    </w:p>
    <w:p w:rsidR="004C3BC6" w:rsidRDefault="004C3BC6" w:rsidP="00233F3D">
      <w:pPr>
        <w:pStyle w:val="aff"/>
      </w:pPr>
      <w:r>
        <w:t>Ответ на задачу должен быть аргументированным, четким и полным, со ссылкой на с</w:t>
      </w:r>
      <w:r>
        <w:t>о</w:t>
      </w:r>
      <w:r>
        <w:t xml:space="preserve">ответствующие статьи, пункты нормативно-правовых актов. </w:t>
      </w:r>
    </w:p>
    <w:p w:rsidR="004C3BC6" w:rsidRDefault="004C3BC6" w:rsidP="00233F3D">
      <w:pPr>
        <w:pStyle w:val="aff"/>
      </w:pPr>
      <w:r>
        <w:t>Чтобы исключить при решении задач наиболее часто встречающиеся ошибки, обр</w:t>
      </w:r>
      <w:r>
        <w:t>а</w:t>
      </w:r>
      <w:r>
        <w:t xml:space="preserve">тите внимание на следующее: </w:t>
      </w:r>
    </w:p>
    <w:p w:rsidR="004C3BC6" w:rsidRDefault="004C3BC6" w:rsidP="00233F3D">
      <w:pPr>
        <w:pStyle w:val="aff"/>
      </w:pPr>
      <w:r>
        <w:t>1) необходимо использовать нормативно-правовые акты, действующие в мо-мент реш</w:t>
      </w:r>
      <w:r>
        <w:t>е</w:t>
      </w:r>
      <w:r>
        <w:t xml:space="preserve">ния задачи, а не утратившие свою юридическую силу; </w:t>
      </w:r>
    </w:p>
    <w:p w:rsidR="004C3BC6" w:rsidRDefault="004C3BC6" w:rsidP="00233F3D">
      <w:pPr>
        <w:pStyle w:val="aff"/>
      </w:pPr>
      <w:r>
        <w:t>2) не следует приводить в качестве решения задачи (ответа на задачу) текст норм</w:t>
      </w:r>
      <w:r>
        <w:t>а</w:t>
      </w:r>
      <w:r>
        <w:t xml:space="preserve">тивно-правового акта (правовой нормы), следует делать только ссылку на пункт, статью акта; </w:t>
      </w:r>
    </w:p>
    <w:p w:rsidR="004C3BC6" w:rsidRDefault="004C3BC6" w:rsidP="00233F3D">
      <w:pPr>
        <w:pStyle w:val="aff"/>
      </w:pPr>
      <w:r>
        <w:t>3) в ходе решения задачи необходимо оперировать основными правовыми катег</w:t>
      </w:r>
      <w:r>
        <w:t>о</w:t>
      </w:r>
      <w:r>
        <w:t xml:space="preserve">риями; </w:t>
      </w:r>
    </w:p>
    <w:p w:rsidR="004C3BC6" w:rsidRDefault="004C3BC6" w:rsidP="00233F3D">
      <w:pPr>
        <w:pStyle w:val="aff"/>
      </w:pPr>
      <w:r>
        <w:t xml:space="preserve">4) решение задачи должно соответствовать поставленным вопросам. </w:t>
      </w:r>
    </w:p>
    <w:p w:rsidR="004C3BC6" w:rsidRDefault="004C3BC6" w:rsidP="00233F3D">
      <w:pPr>
        <w:pStyle w:val="aff"/>
      </w:pPr>
      <w:r>
        <w:t>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w:t>
      </w:r>
      <w:r>
        <w:t>у</w:t>
      </w:r>
      <w:r>
        <w:t>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w:t>
      </w:r>
      <w:r>
        <w:t>и</w:t>
      </w:r>
      <w:r>
        <w:t xml:space="preserve">ми положениями (где это необходимо) и ссылками на нормы законодательства. </w:t>
      </w:r>
    </w:p>
    <w:p w:rsidR="004C3BC6" w:rsidRDefault="004C3BC6" w:rsidP="00233F3D">
      <w:pPr>
        <w:pStyle w:val="aff"/>
      </w:pPr>
      <w:r>
        <w:t>Студент должен полно и грамотно указывать в тетрадях и при ответах все необх</w:t>
      </w:r>
      <w:r>
        <w:t>о</w:t>
      </w:r>
      <w:r>
        <w:t>димые данные о нормативном акте и конкретной норме, примененной при решении казуса (н</w:t>
      </w:r>
      <w:r>
        <w:t>а</w:t>
      </w:r>
      <w:r>
        <w:t>именование нормативного акта, номер статьи, части, пункта и т. д., содержание но</w:t>
      </w:r>
      <w:r>
        <w:t>р</w:t>
      </w:r>
      <w:r>
        <w:t>мы). Если соответствующим нормативным актом студент на занятиях не располагает, он об</w:t>
      </w:r>
      <w:r>
        <w:t>я</w:t>
      </w:r>
      <w:r>
        <w:t>зан все эти данные выписать в тетрадь при решении задачи и использовать их на зан</w:t>
      </w:r>
      <w:r>
        <w:t>я</w:t>
      </w:r>
      <w:r>
        <w:t xml:space="preserve">тии. </w:t>
      </w:r>
    </w:p>
    <w:p w:rsidR="004C3BC6" w:rsidRDefault="004C3BC6" w:rsidP="00233F3D">
      <w:pPr>
        <w:pStyle w:val="aff"/>
      </w:pPr>
      <w:r>
        <w:t>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w:t>
      </w:r>
      <w:r>
        <w:t>р</w:t>
      </w:r>
      <w:r>
        <w:t xml:space="preserve">дить правильность этого решения или предложить свое решение дан-ной задачи. </w:t>
      </w:r>
    </w:p>
    <w:p w:rsidR="004C3BC6" w:rsidRDefault="004C3BC6" w:rsidP="00233F3D">
      <w:pPr>
        <w:pStyle w:val="a7"/>
      </w:pPr>
      <w:r>
        <w:t xml:space="preserve">При решении задач следует учитывать: </w:t>
      </w:r>
    </w:p>
    <w:p w:rsidR="004C3BC6" w:rsidRDefault="004C3BC6" w:rsidP="00233F3D">
      <w:pPr>
        <w:pStyle w:val="aff"/>
      </w:pPr>
      <w:r>
        <w:lastRenderedPageBreak/>
        <w:t>1. Нормы, регулирующие рассматриваемые отношения, могут содержаться в н</w:t>
      </w:r>
      <w:r>
        <w:t>е</w:t>
      </w:r>
      <w:r>
        <w:t xml:space="preserve">скольких правовых актах, имеющих общий и специальный характер. </w:t>
      </w:r>
    </w:p>
    <w:p w:rsidR="004C3BC6" w:rsidRDefault="004C3BC6" w:rsidP="00233F3D">
      <w:pPr>
        <w:pStyle w:val="aff"/>
      </w:pPr>
      <w:r>
        <w:t>2. Решение задач должно сопровождаться конкретными ответами на поставленные в</w:t>
      </w:r>
      <w:r>
        <w:t>о</w:t>
      </w:r>
      <w:r>
        <w:t>просы. В некоторых задачах возможны альтернативные решения в зависимости от ко</w:t>
      </w:r>
      <w:r>
        <w:t>н</w:t>
      </w:r>
      <w:r>
        <w:t xml:space="preserve">кретных обстоятельств, доказательств, их оценки. </w:t>
      </w:r>
    </w:p>
    <w:p w:rsidR="004C3BC6" w:rsidRDefault="004C3BC6" w:rsidP="00233F3D">
      <w:pPr>
        <w:pStyle w:val="aff"/>
      </w:pPr>
      <w:r>
        <w:t xml:space="preserve">3. Задачи решаются на основе действующего законодательства. </w:t>
      </w:r>
    </w:p>
    <w:p w:rsidR="004C3BC6" w:rsidRDefault="004C3BC6" w:rsidP="00233F3D">
      <w:pPr>
        <w:pStyle w:val="aff"/>
      </w:pPr>
      <w:r>
        <w:t>4. При использовании приведенного по каждой теме перечня нормативных актов след</w:t>
      </w:r>
      <w:r>
        <w:t>у</w:t>
      </w:r>
      <w:r>
        <w:t xml:space="preserve">ет иметь в виду, что они носят лишь примерный характер, и не исключают выявления иных, в частности новейших, нормативных актов. </w:t>
      </w:r>
    </w:p>
    <w:p w:rsidR="004C3BC6" w:rsidRDefault="004C3BC6" w:rsidP="00233F3D">
      <w:pPr>
        <w:pStyle w:val="aff"/>
      </w:pPr>
      <w: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w:t>
      </w:r>
      <w:r>
        <w:t>к</w:t>
      </w:r>
      <w:r>
        <w:t>сты необходимых юридических документов.</w:t>
      </w:r>
    </w:p>
    <w:p w:rsidR="004C3BC6" w:rsidRDefault="004C3BC6" w:rsidP="00233F3D">
      <w:pPr>
        <w:pStyle w:val="aff"/>
      </w:pPr>
      <w:r>
        <w:rPr>
          <w:b/>
        </w:rPr>
        <w:t xml:space="preserve">Подготовка контрольной работы. </w:t>
      </w:r>
      <w:r>
        <w:t>Контрольная работа представляет собой самосто</w:t>
      </w:r>
      <w:r>
        <w:t>я</w:t>
      </w:r>
      <w:r>
        <w:t>тельную письменную работу, позволяющую определить способность студентов, р</w:t>
      </w:r>
      <w:r>
        <w:t>е</w:t>
      </w:r>
      <w:r>
        <w:t xml:space="preserve">шать научные и практические задачи дисциплины. </w:t>
      </w:r>
    </w:p>
    <w:p w:rsidR="004C3BC6" w:rsidRDefault="004C3BC6" w:rsidP="00233F3D">
      <w:pPr>
        <w:pStyle w:val="aff"/>
      </w:pPr>
      <w:r>
        <w:t>Цель ее проведения – решение конкретной теоретической или практической задачи для выяснения степени усвоения изучаемого материала, а также в осуществлении контр</w:t>
      </w:r>
      <w:r>
        <w:t>о</w:t>
      </w:r>
      <w:r>
        <w:t>ля со стороны преподавателя за самостоятельной работой студентов. Она способствует выраб</w:t>
      </w:r>
      <w:r>
        <w:t>а</w:t>
      </w:r>
      <w:r>
        <w:t>тыванию навыков работы с научной и учебной литературой, нормативно-правовыми а</w:t>
      </w:r>
      <w:r>
        <w:t>к</w:t>
      </w:r>
      <w:r>
        <w:t>тами, позволяет закрепить правовую терминологию, учит логически изл</w:t>
      </w:r>
      <w:r>
        <w:t>а</w:t>
      </w:r>
      <w:r>
        <w:t xml:space="preserve">гать свои мысли и делать собственные выводы. </w:t>
      </w:r>
    </w:p>
    <w:p w:rsidR="004C3BC6" w:rsidRDefault="004C3BC6" w:rsidP="00233F3D">
      <w:pPr>
        <w:pStyle w:val="a7"/>
      </w:pPr>
      <w:r>
        <w:t xml:space="preserve">Основными задачами контрольной работы являются: </w:t>
      </w:r>
    </w:p>
    <w:p w:rsidR="004C3BC6" w:rsidRDefault="004C3BC6" w:rsidP="00233F3D">
      <w:pPr>
        <w:pStyle w:val="a7"/>
      </w:pPr>
      <w:r>
        <w:t xml:space="preserve">- проверка степени усвоения студентами учебного материала; </w:t>
      </w:r>
    </w:p>
    <w:p w:rsidR="004C3BC6" w:rsidRDefault="004C3BC6" w:rsidP="00233F3D">
      <w:pPr>
        <w:pStyle w:val="aff"/>
      </w:pPr>
      <w:r>
        <w:t>- закрепление и углубление теоретических знаний полученных ими на лекциях, практ</w:t>
      </w:r>
      <w:r>
        <w:t>и</w:t>
      </w:r>
      <w:r>
        <w:t xml:space="preserve">ческих занятиях и в процессе самостоятельной работы; </w:t>
      </w:r>
    </w:p>
    <w:p w:rsidR="004C3BC6" w:rsidRDefault="004C3BC6" w:rsidP="00233F3D">
      <w:pPr>
        <w:pStyle w:val="aff"/>
      </w:pPr>
      <w:r>
        <w:t>- выработка необходимых навыков и умений эффективно применять российское закон</w:t>
      </w:r>
      <w:r>
        <w:t>о</w:t>
      </w:r>
      <w:r>
        <w:t xml:space="preserve">дательство. </w:t>
      </w:r>
    </w:p>
    <w:p w:rsidR="004C3BC6" w:rsidRDefault="004C3BC6" w:rsidP="00233F3D">
      <w:pPr>
        <w:pStyle w:val="aff"/>
      </w:pPr>
      <w:r>
        <w:t>Выполнение контрольной работы включает несколько этапов: подготовительный, нап</w:t>
      </w:r>
      <w:r>
        <w:t>и</w:t>
      </w:r>
      <w:r>
        <w:t>сание текста работы, её оформление. Выполнение этих последовательных этапов п</w:t>
      </w:r>
      <w:r>
        <w:t>о</w:t>
      </w:r>
      <w:r>
        <w:t xml:space="preserve">зволит студенту осуществить главную задачу – самостоятельно подготовить контрольную работу на высоком уровне и, при необходимости, защитить ее. Наиболее трудоемкий из них – подготовительный этап. Он предполагает: выбор темы, составление библиографии, поиск и сбор материалов, составление плана. </w:t>
      </w:r>
    </w:p>
    <w:p w:rsidR="004C3BC6" w:rsidRDefault="004C3BC6" w:rsidP="00233F3D">
      <w:pPr>
        <w:pStyle w:val="aff"/>
      </w:pPr>
      <w:r>
        <w:t>Вариант контрольной работы выбирается студентом способом, определяемым кафе</w:t>
      </w:r>
      <w:r>
        <w:t>д</w:t>
      </w:r>
      <w:r>
        <w:t xml:space="preserve">рой, на которой выполняется работа. </w:t>
      </w:r>
    </w:p>
    <w:p w:rsidR="004C3BC6" w:rsidRDefault="004C3BC6" w:rsidP="00233F3D">
      <w:pPr>
        <w:pStyle w:val="aff"/>
      </w:pPr>
      <w:r>
        <w:t>Приступая к выполнению работы, необходимо, прежде всего, внимательно ознакомит</w:t>
      </w:r>
      <w:r>
        <w:t>ь</w:t>
      </w:r>
      <w:r>
        <w:t>ся с заданиями своего варианта контрольной работы, выяснить, к какой теме курса отн</w:t>
      </w:r>
      <w:r>
        <w:t>о</w:t>
      </w:r>
      <w:r>
        <w:t>сятся предлагаемые задания, подобрать соответствующие нормативно-правовые акты и комментарии к ним, литературу, проверить, действует ли выбранный нормативно-правовой акт, вносились ли в него изменения и дополнения. При этом надо использовать программу, рекомендуемые учебники, специальную литературу и официальные источн</w:t>
      </w:r>
      <w:r>
        <w:t>и</w:t>
      </w:r>
      <w:r>
        <w:t xml:space="preserve">ки опубликования нормативно-правовых актов. </w:t>
      </w:r>
    </w:p>
    <w:p w:rsidR="004C3BC6" w:rsidRDefault="004C3BC6" w:rsidP="00233F3D">
      <w:pPr>
        <w:pStyle w:val="aff"/>
      </w:pPr>
      <w:r>
        <w:t>Следует учесть, что список литературы, рекомендованный преподавателем, не явл</w:t>
      </w:r>
      <w:r>
        <w:t>я</w:t>
      </w:r>
      <w:r>
        <w:t xml:space="preserve">ется исчерпывающим и по возможности должен быть дополнен новыми нормативно-правовыми актами и новыми публикациями на момент выполнения работы. </w:t>
      </w:r>
    </w:p>
    <w:p w:rsidR="004C3BC6" w:rsidRDefault="004C3BC6" w:rsidP="00233F3D">
      <w:pPr>
        <w:pStyle w:val="aff"/>
      </w:pPr>
      <w:r>
        <w:t>При подготовке контрольной работы помощь студентам может оказать использование таких официальных изданий как «Собрание законодательства РФ», «Российская газ</w:t>
      </w:r>
      <w:r>
        <w:t>е</w:t>
      </w:r>
      <w:r>
        <w:t xml:space="preserve">та», </w:t>
      </w:r>
      <w:r>
        <w:lastRenderedPageBreak/>
        <w:t xml:space="preserve">«Вестник Конституционного Суда», «Вестник Высшего арбитражного суда» и др., а также научных журналов «Российская юстиция», «Хозяйство и право», «Государство и право», «Правоведение», «Юрист», «Экономика и право» «Журнал российского права». Учебным пособием является информационный диск «Консультант Плюс: Высшая школа». </w:t>
      </w:r>
    </w:p>
    <w:p w:rsidR="004C3BC6" w:rsidRDefault="004C3BC6" w:rsidP="00233F3D">
      <w:pPr>
        <w:pStyle w:val="aff"/>
      </w:pPr>
      <w:r>
        <w:t>Контрольная работа выполняется по конкретно определенному варианту, который с</w:t>
      </w:r>
      <w:r>
        <w:t>о</w:t>
      </w:r>
      <w:r>
        <w:t xml:space="preserve">держит два раздела. </w:t>
      </w:r>
    </w:p>
    <w:p w:rsidR="004C3BC6" w:rsidRDefault="004C3BC6" w:rsidP="00233F3D">
      <w:pPr>
        <w:pStyle w:val="aff"/>
      </w:pPr>
      <w:r>
        <w:t>Первый раздел - теоретический. Включает план, введение, основную часть (2-3 вопр</w:t>
      </w:r>
      <w:r>
        <w:t>о</w:t>
      </w:r>
      <w:r>
        <w:t>са), заключение, список использованной литературы и приложения, если таковые имею</w:t>
      </w:r>
      <w:r>
        <w:t>т</w:t>
      </w:r>
      <w:r>
        <w:t xml:space="preserve">ся. </w:t>
      </w:r>
    </w:p>
    <w:p w:rsidR="004C3BC6" w:rsidRDefault="004C3BC6" w:rsidP="00233F3D">
      <w:pPr>
        <w:pStyle w:val="aff"/>
      </w:pPr>
      <w:r>
        <w:t>Второй раздел - практический. Предусматривает проверку полученных знаний посре</w:t>
      </w:r>
      <w:r>
        <w:t>д</w:t>
      </w:r>
      <w:r>
        <w:t xml:space="preserve">ством решения предложенных семи тестовых заданий и трех задач. </w:t>
      </w:r>
    </w:p>
    <w:p w:rsidR="004C3BC6" w:rsidRDefault="004C3BC6" w:rsidP="00233F3D">
      <w:pPr>
        <w:pStyle w:val="aff"/>
      </w:pPr>
      <w:r>
        <w:t xml:space="preserve">Требования, предъявляемые к первому разделу. </w:t>
      </w:r>
    </w:p>
    <w:p w:rsidR="004C3BC6" w:rsidRDefault="004C3BC6" w:rsidP="00233F3D">
      <w:pPr>
        <w:pStyle w:val="aff"/>
      </w:pPr>
      <w:r>
        <w:t>Введение - это вступительная, вводная, начальная часть, в которой необходимо обосн</w:t>
      </w:r>
      <w:r>
        <w:t>о</w:t>
      </w:r>
      <w:r>
        <w:t>вать актуальность темы, ее теоретическое и практическое значение, цель и соде</w:t>
      </w:r>
      <w:r>
        <w:t>р</w:t>
      </w:r>
      <w:r>
        <w:t xml:space="preserve">жание поставленных задач. </w:t>
      </w:r>
    </w:p>
    <w:p w:rsidR="004C3BC6" w:rsidRDefault="004C3BC6" w:rsidP="00233F3D">
      <w:pPr>
        <w:pStyle w:val="aff"/>
      </w:pPr>
      <w:r>
        <w:t xml:space="preserve">Введение должно составлять от 0,5 до 1 страницы. </w:t>
      </w:r>
    </w:p>
    <w:p w:rsidR="004C3BC6" w:rsidRDefault="004C3BC6" w:rsidP="00233F3D">
      <w:pPr>
        <w:pStyle w:val="aff"/>
      </w:pPr>
      <w:r>
        <w:t>Основная часть. В основной части работы логически и последовательно раскрываются вопросы, сформулированные в плане. Каждый вопрос, должен состоять из вводной, оп</w:t>
      </w:r>
      <w:r>
        <w:t>и</w:t>
      </w:r>
      <w:r>
        <w:t>сательной и заключительной частей. Завершается рассмотрения вопросов выводами час</w:t>
      </w:r>
      <w:r>
        <w:t>т</w:t>
      </w:r>
      <w:r>
        <w:t>ного характера. В основную часть, как правило, включается 2-3 логически связанных в</w:t>
      </w:r>
      <w:r>
        <w:t>о</w:t>
      </w:r>
      <w:r>
        <w:t>проса. В процессе изложения основной части особое внимание обращается на выдел</w:t>
      </w:r>
      <w:r>
        <w:t>е</w:t>
      </w:r>
      <w:r>
        <w:t>ние понятий и категорий, особенностей исследуемых отраслей права, знание источников, ум</w:t>
      </w:r>
      <w:r>
        <w:t>е</w:t>
      </w:r>
      <w:r>
        <w:t>ние их использовать и применять на практике при разрешении конкретных юридич</w:t>
      </w:r>
      <w:r>
        <w:t>е</w:t>
      </w:r>
      <w:r>
        <w:t xml:space="preserve">ских задач. </w:t>
      </w:r>
    </w:p>
    <w:p w:rsidR="004C3BC6" w:rsidRDefault="004C3BC6" w:rsidP="00233F3D">
      <w:pPr>
        <w:pStyle w:val="aff"/>
      </w:pPr>
      <w:r>
        <w:t>Цитирование и ссылки на используемые в тексте источники является обязательным у</w:t>
      </w:r>
      <w:r>
        <w:t>с</w:t>
      </w:r>
      <w:r>
        <w:t xml:space="preserve">ловием выполнения. Оформление сносок осуществляется в установленном порядке </w:t>
      </w:r>
    </w:p>
    <w:p w:rsidR="004C3BC6" w:rsidRDefault="004C3BC6" w:rsidP="00233F3D">
      <w:pPr>
        <w:pStyle w:val="aff"/>
      </w:pPr>
      <w:r>
        <w:t>Примерный объем теоретической части устанавливается в пределах 16-18 страниц м</w:t>
      </w:r>
      <w:r>
        <w:t>а</w:t>
      </w:r>
      <w:r>
        <w:t xml:space="preserve">шинописного текста или его компьютерного варианта. </w:t>
      </w:r>
    </w:p>
    <w:p w:rsidR="004C3BC6" w:rsidRDefault="004C3BC6" w:rsidP="00233F3D">
      <w:pPr>
        <w:pStyle w:val="2"/>
      </w:pPr>
      <w:r>
        <w:t xml:space="preserve">Шрифт Times New Roman, междустрочный интервал - 1,5 </w:t>
      </w:r>
    </w:p>
    <w:p w:rsidR="004C3BC6" w:rsidRDefault="004C3BC6" w:rsidP="00233F3D">
      <w:pPr>
        <w:pStyle w:val="aff"/>
      </w:pPr>
      <w:r>
        <w:t>Заключение. В заключении автором подводится обобщенный итог и дается оценка пр</w:t>
      </w:r>
      <w:r>
        <w:t>о</w:t>
      </w:r>
      <w:r>
        <w:t xml:space="preserve">деланной работе. Объем заключения составляет 1-2 страницы. </w:t>
      </w:r>
    </w:p>
    <w:p w:rsidR="004C3BC6" w:rsidRDefault="004C3BC6" w:rsidP="00233F3D">
      <w:pPr>
        <w:pStyle w:val="2"/>
      </w:pPr>
      <w:r>
        <w:t>Список литературы. Составляется в соответствии с установленными требов</w:t>
      </w:r>
      <w:r>
        <w:t>а</w:t>
      </w:r>
      <w:r>
        <w:t xml:space="preserve">ниями </w:t>
      </w:r>
    </w:p>
    <w:p w:rsidR="004C3BC6" w:rsidRDefault="004C3BC6" w:rsidP="00233F3D">
      <w:pPr>
        <w:pStyle w:val="aff"/>
      </w:pPr>
      <w:r>
        <w:t>1) законодательные и другие нормативно-правовые акты размещаются по их юридич</w:t>
      </w:r>
      <w:r>
        <w:t>е</w:t>
      </w:r>
      <w:r>
        <w:t xml:space="preserve">ской силе; </w:t>
      </w:r>
    </w:p>
    <w:p w:rsidR="004C3BC6" w:rsidRDefault="004C3BC6" w:rsidP="00233F3D">
      <w:pPr>
        <w:pStyle w:val="aff"/>
      </w:pPr>
      <w:r>
        <w:t xml:space="preserve">2) книги, статьи и т.д. - в алфавитном порядке. </w:t>
      </w:r>
    </w:p>
    <w:p w:rsidR="004C3BC6" w:rsidRDefault="004C3BC6" w:rsidP="00233F3D">
      <w:pPr>
        <w:pStyle w:val="aff"/>
      </w:pPr>
      <w:r>
        <w:t>В законодательные и другие официальные материалы включаются международные а</w:t>
      </w:r>
      <w:r>
        <w:t>к</w:t>
      </w:r>
      <w:r>
        <w:t>ты, конституции, законы, указы, постановления правительства, приказы министерств, в</w:t>
      </w:r>
      <w:r>
        <w:t>е</w:t>
      </w:r>
      <w:r>
        <w:t>домств, государственных комитетов, акты органов местного самоуправления и т.п. В би</w:t>
      </w:r>
      <w:r>
        <w:t>б</w:t>
      </w:r>
      <w:r>
        <w:t>лиографии указывается только цитируемая по тексту литература, располагаемая в алф</w:t>
      </w:r>
      <w:r>
        <w:t>а</w:t>
      </w:r>
      <w:r>
        <w:t>витном порядке по первой букве фамилии автора; если работа представляет сборник н</w:t>
      </w:r>
      <w:r>
        <w:t>а</w:t>
      </w:r>
      <w:r>
        <w:t>учных статей, - то по первой букве его названия. При этом объем источника дается полн</w:t>
      </w:r>
      <w:r>
        <w:t>о</w:t>
      </w:r>
      <w:r>
        <w:t xml:space="preserve">стью: если это монография, то сколько страниц в этой работе; если это научная статья, то на каких страницах в журнале она размещена. </w:t>
      </w:r>
    </w:p>
    <w:p w:rsidR="004C3BC6" w:rsidRDefault="004C3BC6" w:rsidP="00233F3D">
      <w:pPr>
        <w:pStyle w:val="aff"/>
      </w:pPr>
      <w:r>
        <w:t xml:space="preserve">Требования, предъявляемые ко второму разделу. </w:t>
      </w:r>
    </w:p>
    <w:p w:rsidR="004C3BC6" w:rsidRDefault="004C3BC6" w:rsidP="00233F3D">
      <w:pPr>
        <w:pStyle w:val="aff"/>
      </w:pPr>
      <w:r>
        <w:t xml:space="preserve">При решении задач нужно исходить из следующего. Правовые ситуации, описанные в </w:t>
      </w:r>
      <w:r>
        <w:lastRenderedPageBreak/>
        <w:t>задаче, представляют собой определенные общественные отношения, урегулированные соответствующей нормой права. Студент должен внимательно прочитать задачу, уяснить ее содержание и поставленные контрольные вопросы, определить главный вопрос. Затем надо определить какие обстоятельства в данной ситуации являются решающими для пр</w:t>
      </w:r>
      <w:r>
        <w:t>и</w:t>
      </w:r>
      <w:r>
        <w:t>нятия решения, основанного на законе. Последовательность вопросов для раскрытия с</w:t>
      </w:r>
      <w:r>
        <w:t>у</w:t>
      </w:r>
      <w:r>
        <w:t>щества правоотношения в задаче и соответствующей юридической оценки может быть следующая. Первоначально надо поставить перед собой вопросы: что произошло, т.е. к</w:t>
      </w:r>
      <w:r>
        <w:t>а</w:t>
      </w:r>
      <w:r>
        <w:t>ким юридическим фактом (действием, бездействием, событием) вызвано данное правоо</w:t>
      </w:r>
      <w:r>
        <w:t>т</w:t>
      </w:r>
      <w:r>
        <w:t>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w:t>
      </w:r>
      <w:r>
        <w:t>а</w:t>
      </w:r>
      <w:r>
        <w:t>воотношения, студент будет знать, какой отраслью права оно регулируется, и может от</w:t>
      </w:r>
      <w:r>
        <w:t>ы</w:t>
      </w:r>
      <w:r>
        <w:t>скать нужный нормативно-правовой акт. Далее студенту необходимо сопоставить нормы, содержащиеся в нормативно-правовом акте, с проблемой, поставленной в задаче. Прим</w:t>
      </w:r>
      <w:r>
        <w:t>е</w:t>
      </w:r>
      <w:r>
        <w:t>нив нормы права, студент должен дать толкование данного случая и предложить свой в</w:t>
      </w:r>
      <w:r>
        <w:t>а</w:t>
      </w:r>
      <w:r>
        <w:t>риант его решения. Если правильных вариантов несколько, нужно обосновать ка</w:t>
      </w:r>
      <w:r>
        <w:t>ж</w:t>
      </w:r>
      <w:r>
        <w:t xml:space="preserve">дый. </w:t>
      </w:r>
    </w:p>
    <w:p w:rsidR="004C3BC6" w:rsidRDefault="004C3BC6" w:rsidP="00233F3D">
      <w:pPr>
        <w:pStyle w:val="aff"/>
      </w:pPr>
      <w:r>
        <w:t>Независимо от указанного в задаче времени совершения юридических действий и во</w:t>
      </w:r>
      <w:r>
        <w:t>з</w:t>
      </w:r>
      <w:r>
        <w:t xml:space="preserve">никновения фактов решение должно основываться на законодательстве, действующем на момент решения задачи. </w:t>
      </w:r>
    </w:p>
    <w:p w:rsidR="004C3BC6" w:rsidRDefault="004C3BC6" w:rsidP="00233F3D">
      <w:pPr>
        <w:pStyle w:val="aff"/>
      </w:pPr>
      <w:r>
        <w:t>Ответ на задачу должен быть аргументированным, четким и полным, со ссылкой на с</w:t>
      </w:r>
      <w:r>
        <w:t>о</w:t>
      </w:r>
      <w:r>
        <w:t xml:space="preserve">ответствующие статьи, пункты нормативно-правовых актов. </w:t>
      </w:r>
    </w:p>
    <w:p w:rsidR="004C3BC6" w:rsidRDefault="004C3BC6" w:rsidP="00233F3D">
      <w:pPr>
        <w:pStyle w:val="a7"/>
      </w:pPr>
      <w:r>
        <w:t xml:space="preserve">При подготовке решения задачи студенту следует учитывать: </w:t>
      </w:r>
    </w:p>
    <w:p w:rsidR="004C3BC6" w:rsidRDefault="004C3BC6" w:rsidP="00233F3D">
      <w:pPr>
        <w:pStyle w:val="aff"/>
      </w:pPr>
      <w:r>
        <w:t>1) необходимо использовать нормативно-правовые акты, действующие в момент реш</w:t>
      </w:r>
      <w:r>
        <w:t>е</w:t>
      </w:r>
      <w:r>
        <w:t>ния задачи, в том числе с действующими изменениями, а не утратившие свою юридич</w:t>
      </w:r>
      <w:r>
        <w:t>е</w:t>
      </w:r>
      <w:r>
        <w:t xml:space="preserve">скую силу положения акта; </w:t>
      </w:r>
    </w:p>
    <w:p w:rsidR="004C3BC6" w:rsidRDefault="004C3BC6" w:rsidP="00233F3D">
      <w:pPr>
        <w:pStyle w:val="aff"/>
      </w:pPr>
      <w:r>
        <w:t>2) не следует приводить в качестве решения задачи (ответа на задачу) текст норм</w:t>
      </w:r>
      <w:r>
        <w:t>а</w:t>
      </w:r>
      <w:r>
        <w:t xml:space="preserve">тивно-правового акта (правовой нормы), следует делать только ссылку на пункт, статью акта; </w:t>
      </w:r>
    </w:p>
    <w:p w:rsidR="004C3BC6" w:rsidRDefault="004C3BC6" w:rsidP="00233F3D">
      <w:pPr>
        <w:pStyle w:val="aff"/>
      </w:pPr>
      <w:r>
        <w:t>3) в ходе решения задачи необходимо оперировать основными правовыми катег</w:t>
      </w:r>
      <w:r>
        <w:t>о</w:t>
      </w:r>
      <w:r>
        <w:t xml:space="preserve">риями; </w:t>
      </w:r>
    </w:p>
    <w:p w:rsidR="004C3BC6" w:rsidRDefault="004C3BC6" w:rsidP="00233F3D">
      <w:pPr>
        <w:pStyle w:val="aff"/>
      </w:pPr>
      <w:r>
        <w:t xml:space="preserve">4) решение задачи должно соответствовать поставленным вопросам. </w:t>
      </w:r>
    </w:p>
    <w:p w:rsidR="004C3BC6" w:rsidRDefault="004C3BC6" w:rsidP="00233F3D">
      <w:pPr>
        <w:pStyle w:val="aff"/>
      </w:pPr>
      <w:r>
        <w:t xml:space="preserve">На последней странице контрольная работа подписывается автором и ставится дата ее завершения </w:t>
      </w:r>
    </w:p>
    <w:p w:rsidR="004C3BC6" w:rsidRDefault="004C3BC6" w:rsidP="00233F3D">
      <w:pPr>
        <w:pStyle w:val="aff"/>
      </w:pPr>
      <w:r>
        <w:t>Выполненная и оформленная в соответствии с предъявляемыми требованиями ко</w:t>
      </w:r>
      <w:r>
        <w:t>н</w:t>
      </w:r>
      <w:r>
        <w:t xml:space="preserve">трольная работа сдается на кафедру и после ее регистрации передается преподавателю для проверки. </w:t>
      </w:r>
    </w:p>
    <w:p w:rsidR="004C3BC6" w:rsidRDefault="004C3BC6" w:rsidP="00233F3D">
      <w:pPr>
        <w:pStyle w:val="aff"/>
      </w:pPr>
      <w:r>
        <w:t>При проверке контрольной работы преподаватель в рецензии отмечает ошибки, доп</w:t>
      </w:r>
      <w:r>
        <w:t>у</w:t>
      </w:r>
      <w:r>
        <w:t xml:space="preserve">щенные студентом, анализирует их. </w:t>
      </w:r>
    </w:p>
    <w:p w:rsidR="004C3BC6" w:rsidRDefault="004C3BC6" w:rsidP="00233F3D">
      <w:pPr>
        <w:pStyle w:val="aff"/>
      </w:pPr>
      <w:r>
        <w:t>Работа, признанная выполненной, возвращается студенту с оценкой «зачтено». Ст</w:t>
      </w:r>
      <w:r>
        <w:t>у</w:t>
      </w:r>
      <w:r>
        <w:t>дент, несмотря на положительную оценку его работы, должен ознакомиться с замечани</w:t>
      </w:r>
      <w:r>
        <w:t>я</w:t>
      </w:r>
      <w:r>
        <w:t>ми и рекомендациями, которые сделаны преподавателем. Необходимо подготовить устный о</w:t>
      </w:r>
      <w:r>
        <w:t>т</w:t>
      </w:r>
      <w:r>
        <w:t>вет по замечаниям на контрольную работу, так как преподаватель в ходе экзамена обяз</w:t>
      </w:r>
      <w:r>
        <w:t>а</w:t>
      </w:r>
      <w:r>
        <w:t>тельно обратит внимание студента на недостатки в работе и проверит знания студе</w:t>
      </w:r>
      <w:r>
        <w:t>н</w:t>
      </w:r>
      <w:r>
        <w:t xml:space="preserve">та по замечаниям, высказанным в рецензии. </w:t>
      </w:r>
    </w:p>
    <w:p w:rsidR="004C3BC6" w:rsidRDefault="004C3BC6" w:rsidP="00233F3D">
      <w:pPr>
        <w:pStyle w:val="aff"/>
      </w:pPr>
      <w:r>
        <w:t>В случае, если работа не зачтена, студент должен в зависимости от замечаний рецензе</w:t>
      </w:r>
      <w:r>
        <w:t>н</w:t>
      </w:r>
      <w:r>
        <w:t>та переработать, ее целиком или завершить доработку отдельных вопросов. В отдел</w:t>
      </w:r>
      <w:r>
        <w:t>ь</w:t>
      </w:r>
      <w:r>
        <w:t xml:space="preserve">ных случаях по рекомендации преподавателя студент может написать работу на другую тему. </w:t>
      </w:r>
    </w:p>
    <w:p w:rsidR="004C3BC6" w:rsidRDefault="004C3BC6" w:rsidP="00233F3D">
      <w:pPr>
        <w:pStyle w:val="aff"/>
      </w:pPr>
      <w:r>
        <w:t>Защита контрольной работы. Наряду с написанием контрольной работы и ее рецензир</w:t>
      </w:r>
      <w:r>
        <w:t>о</w:t>
      </w:r>
      <w:r>
        <w:t>ванием преподаватель может провести собеседование со студентом-заочником по т</w:t>
      </w:r>
      <w:r>
        <w:t>е</w:t>
      </w:r>
      <w:r>
        <w:t>ме контрольной работы. Результаты такого собеседования учитываются на экзамене. З</w:t>
      </w:r>
      <w:r>
        <w:t>а</w:t>
      </w:r>
      <w:r>
        <w:t>щита контрольной работы проводится в сроки, которые устанавливает преподаватель.</w:t>
      </w:r>
    </w:p>
    <w:p w:rsidR="004C3BC6" w:rsidRDefault="004C3BC6" w:rsidP="00233F3D">
      <w:pPr>
        <w:pStyle w:val="aff"/>
      </w:pPr>
      <w:r>
        <w:rPr>
          <w:b/>
        </w:rPr>
        <w:lastRenderedPageBreak/>
        <w:t xml:space="preserve">Подготовка к зачету. </w:t>
      </w:r>
      <w:r>
        <w:t xml:space="preserve">Готовиться к зачету нужно заранее и в несколько этапов. Для этого: </w:t>
      </w:r>
    </w:p>
    <w:p w:rsidR="004C3BC6" w:rsidRDefault="004C3BC6" w:rsidP="004C3BC6">
      <w:pPr>
        <w:pStyle w:val="af5"/>
        <w:numPr>
          <w:ilvl w:val="0"/>
          <w:numId w:val="39"/>
        </w:numPr>
        <w:spacing w:line="240" w:lineRule="auto"/>
        <w:ind w:left="0" w:firstLine="567"/>
        <w:rPr>
          <w:lang w:val="ru-RU"/>
        </w:rPr>
      </w:pPr>
      <w:r>
        <w:rPr>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C3BC6" w:rsidRDefault="004C3BC6" w:rsidP="004C3BC6">
      <w:pPr>
        <w:pStyle w:val="af5"/>
        <w:numPr>
          <w:ilvl w:val="0"/>
          <w:numId w:val="39"/>
        </w:numPr>
        <w:spacing w:line="240" w:lineRule="auto"/>
        <w:ind w:left="0" w:firstLine="567"/>
        <w:rPr>
          <w:lang w:val="ru-RU"/>
        </w:rPr>
      </w:pPr>
      <w:r>
        <w:rPr>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C3BC6" w:rsidRDefault="004C3BC6" w:rsidP="004C3BC6">
      <w:pPr>
        <w:pStyle w:val="af5"/>
        <w:numPr>
          <w:ilvl w:val="0"/>
          <w:numId w:val="39"/>
        </w:numPr>
        <w:spacing w:line="240" w:lineRule="auto"/>
        <w:ind w:left="0" w:firstLine="567"/>
        <w:rPr>
          <w:lang w:val="ru-RU"/>
        </w:rPr>
      </w:pPr>
      <w:r>
        <w:rPr>
          <w:lang w:val="ru-RU"/>
        </w:rPr>
        <w:t xml:space="preserve">Каждую неделю отводите время для повторения пройденного материала. </w:t>
      </w:r>
    </w:p>
    <w:p w:rsidR="004C3BC6" w:rsidRDefault="004C3BC6" w:rsidP="00233F3D">
      <w:pPr>
        <w:pStyle w:val="27"/>
      </w:pPr>
      <w:r>
        <w:t xml:space="preserve">Непосредственно при подготовке: </w:t>
      </w:r>
    </w:p>
    <w:p w:rsidR="004C3BC6" w:rsidRDefault="004C3BC6" w:rsidP="004C3BC6">
      <w:pPr>
        <w:pStyle w:val="af5"/>
        <w:numPr>
          <w:ilvl w:val="0"/>
          <w:numId w:val="39"/>
        </w:numPr>
        <w:spacing w:line="240" w:lineRule="auto"/>
        <w:ind w:left="0" w:firstLine="567"/>
        <w:rPr>
          <w:lang w:val="ru-RU"/>
        </w:rPr>
      </w:pPr>
      <w:r>
        <w:rPr>
          <w:lang w:val="ru-RU"/>
        </w:rPr>
        <w:t xml:space="preserve">Упорядочьте свои конспекты, записи, задания. </w:t>
      </w:r>
    </w:p>
    <w:p w:rsidR="004C3BC6" w:rsidRDefault="004C3BC6" w:rsidP="004C3BC6">
      <w:pPr>
        <w:pStyle w:val="af5"/>
        <w:numPr>
          <w:ilvl w:val="0"/>
          <w:numId w:val="39"/>
        </w:numPr>
        <w:spacing w:line="240" w:lineRule="auto"/>
        <w:ind w:left="0" w:firstLine="567"/>
        <w:rPr>
          <w:lang w:val="ru-RU"/>
        </w:rPr>
      </w:pPr>
      <w:r>
        <w:rPr>
          <w:lang w:val="ru-RU"/>
        </w:rPr>
        <w:t>Прикиньте время, необходимое вам для повторения каждой части (блока) матери</w:t>
      </w:r>
      <w:r>
        <w:rPr>
          <w:lang w:val="ru-RU"/>
        </w:rPr>
        <w:t>а</w:t>
      </w:r>
      <w:r>
        <w:rPr>
          <w:lang w:val="ru-RU"/>
        </w:rPr>
        <w:t xml:space="preserve">ла, выносимого на зачет. </w:t>
      </w:r>
    </w:p>
    <w:p w:rsidR="004C3BC6" w:rsidRDefault="004C3BC6" w:rsidP="004C3BC6">
      <w:pPr>
        <w:pStyle w:val="af5"/>
        <w:numPr>
          <w:ilvl w:val="0"/>
          <w:numId w:val="39"/>
        </w:numPr>
        <w:spacing w:line="240" w:lineRule="auto"/>
        <w:ind w:left="0" w:firstLine="567"/>
        <w:rPr>
          <w:lang w:val="ru-RU"/>
        </w:rPr>
      </w:pPr>
      <w:r>
        <w:rPr>
          <w:lang w:val="ru-RU"/>
        </w:rPr>
        <w:t xml:space="preserve">Составьте расписание с учетом скорости повторения материала, для чего </w:t>
      </w:r>
    </w:p>
    <w:p w:rsidR="004C3BC6" w:rsidRDefault="004C3BC6" w:rsidP="004C3BC6">
      <w:pPr>
        <w:pStyle w:val="af5"/>
        <w:numPr>
          <w:ilvl w:val="0"/>
          <w:numId w:val="39"/>
        </w:numPr>
        <w:spacing w:line="240" w:lineRule="auto"/>
        <w:ind w:left="0" w:firstLine="567"/>
        <w:rPr>
          <w:lang w:val="ru-RU"/>
        </w:rPr>
      </w:pPr>
      <w:r>
        <w:rPr>
          <w:lang w:val="ru-RU"/>
        </w:rPr>
        <w:t>Разделите вопросы для зачета на знакомые (по лекционному курсу, семинарам, конспектированию), которые потребуют лишь повторения и новые, которые придется о</w:t>
      </w:r>
      <w:r>
        <w:rPr>
          <w:lang w:val="ru-RU"/>
        </w:rPr>
        <w:t>с</w:t>
      </w:r>
      <w:r>
        <w:rPr>
          <w:lang w:val="ru-RU"/>
        </w:rPr>
        <w:t>ваивать самостоятельно. Начните с тем хорошо вам известных и закрепите их с пом</w:t>
      </w:r>
      <w:r>
        <w:rPr>
          <w:lang w:val="ru-RU"/>
        </w:rPr>
        <w:t>о</w:t>
      </w:r>
      <w:r>
        <w:rPr>
          <w:lang w:val="ru-RU"/>
        </w:rPr>
        <w:t>щью конспекта и учебника. Затем пополните свой теоретический багаж новыми знаниями, об</w:t>
      </w:r>
      <w:r>
        <w:rPr>
          <w:lang w:val="ru-RU"/>
        </w:rPr>
        <w:t>я</w:t>
      </w:r>
      <w:r>
        <w:rPr>
          <w:lang w:val="ru-RU"/>
        </w:rPr>
        <w:t xml:space="preserve">зательно воспользовавшись рекомендованной литературой. </w:t>
      </w:r>
    </w:p>
    <w:p w:rsidR="004C3BC6" w:rsidRDefault="004C3BC6" w:rsidP="004C3BC6">
      <w:pPr>
        <w:pStyle w:val="af5"/>
        <w:numPr>
          <w:ilvl w:val="0"/>
          <w:numId w:val="39"/>
        </w:numPr>
        <w:spacing w:line="240" w:lineRule="auto"/>
        <w:ind w:left="0" w:firstLine="567"/>
        <w:rPr>
          <w:lang w:val="ru-RU"/>
        </w:rPr>
      </w:pPr>
      <w:r>
        <w:rPr>
          <w:lang w:val="ru-RU"/>
        </w:rPr>
        <w:t>Правильно используйте консультации, которые проводит преподаватель.. Прих</w:t>
      </w:r>
      <w:r>
        <w:rPr>
          <w:lang w:val="ru-RU"/>
        </w:rPr>
        <w:t>о</w:t>
      </w:r>
      <w:r>
        <w:rPr>
          <w:lang w:val="ru-RU"/>
        </w:rPr>
        <w:t xml:space="preserve">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C3BC6" w:rsidRPr="00457C1A" w:rsidRDefault="004C3BC6" w:rsidP="00311633">
      <w:pPr>
        <w:rPr>
          <w:i/>
          <w:color w:val="C00000"/>
          <w:highlight w:val="yellow"/>
        </w:rPr>
      </w:pPr>
    </w:p>
    <w:sectPr w:rsidR="004C3BC6" w:rsidRPr="00457C1A"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D2A" w:rsidRDefault="008B6D2A">
      <w:r>
        <w:separator/>
      </w:r>
    </w:p>
  </w:endnote>
  <w:endnote w:type="continuationSeparator" w:id="1">
    <w:p w:rsidR="008B6D2A" w:rsidRDefault="008B6D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1B5" w:rsidRDefault="004011B5" w:rsidP="0087519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011B5" w:rsidRDefault="004011B5" w:rsidP="0087519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1B5" w:rsidRDefault="004011B5" w:rsidP="0087519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371E0">
      <w:rPr>
        <w:rStyle w:val="a5"/>
        <w:noProof/>
      </w:rPr>
      <w:t>30</w:t>
    </w:r>
    <w:r>
      <w:rPr>
        <w:rStyle w:val="a5"/>
      </w:rPr>
      <w:fldChar w:fldCharType="end"/>
    </w:r>
  </w:p>
  <w:p w:rsidR="004011B5" w:rsidRDefault="004011B5" w:rsidP="0087519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D2A" w:rsidRDefault="008B6D2A">
      <w:r>
        <w:separator/>
      </w:r>
    </w:p>
  </w:footnote>
  <w:footnote w:type="continuationSeparator" w:id="1">
    <w:p w:rsidR="008B6D2A" w:rsidRDefault="008B6D2A">
      <w:r>
        <w:continuationSeparator/>
      </w:r>
    </w:p>
  </w:footnote>
  <w:footnote w:id="2">
    <w:p w:rsidR="0096382F" w:rsidRDefault="0096382F">
      <w:pPr>
        <w:pStyle w:val="af2"/>
      </w:pPr>
      <w:r>
        <w:rPr>
          <w:rStyle w:val="af4"/>
        </w:rPr>
        <w:footnoteRef/>
      </w:r>
      <w:r>
        <w:t xml:space="preserve"> И – занятие проводится в интерактивной форме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36C13"/>
    <w:multiLevelType w:val="hybridMultilevel"/>
    <w:tmpl w:val="8F6EF66E"/>
    <w:lvl w:ilvl="0" w:tplc="91B8E58E">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FD80ED2"/>
    <w:multiLevelType w:val="hybridMultilevel"/>
    <w:tmpl w:val="872E7AC2"/>
    <w:lvl w:ilvl="0" w:tplc="7B7A6CE8">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6">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11">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FF3E0A"/>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35">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76E2953"/>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nsid w:val="68240284"/>
    <w:multiLevelType w:val="hybridMultilevel"/>
    <w:tmpl w:val="91E21F34"/>
    <w:lvl w:ilvl="0" w:tplc="4A7E28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AC02525"/>
    <w:multiLevelType w:val="hybridMultilevel"/>
    <w:tmpl w:val="26D87CC4"/>
    <w:lvl w:ilvl="0" w:tplc="0B703A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
  </w:num>
  <w:num w:numId="3">
    <w:abstractNumId w:val="7"/>
  </w:num>
  <w:num w:numId="4">
    <w:abstractNumId w:val="29"/>
  </w:num>
  <w:num w:numId="5">
    <w:abstractNumId w:val="46"/>
  </w:num>
  <w:num w:numId="6">
    <w:abstractNumId w:val="47"/>
  </w:num>
  <w:num w:numId="7">
    <w:abstractNumId w:val="26"/>
  </w:num>
  <w:num w:numId="8">
    <w:abstractNumId w:val="35"/>
  </w:num>
  <w:num w:numId="9">
    <w:abstractNumId w:val="17"/>
  </w:num>
  <w:num w:numId="10">
    <w:abstractNumId w:val="6"/>
  </w:num>
  <w:num w:numId="11">
    <w:abstractNumId w:val="23"/>
  </w:num>
  <w:num w:numId="12">
    <w:abstractNumId w:val="21"/>
  </w:num>
  <w:num w:numId="13">
    <w:abstractNumId w:val="45"/>
  </w:num>
  <w:num w:numId="14">
    <w:abstractNumId w:val="13"/>
  </w:num>
  <w:num w:numId="15">
    <w:abstractNumId w:val="19"/>
  </w:num>
  <w:num w:numId="16">
    <w:abstractNumId w:val="42"/>
  </w:num>
  <w:num w:numId="17">
    <w:abstractNumId w:val="27"/>
  </w:num>
  <w:num w:numId="18">
    <w:abstractNumId w:val="8"/>
  </w:num>
  <w:num w:numId="19">
    <w:abstractNumId w:val="33"/>
  </w:num>
  <w:num w:numId="20">
    <w:abstractNumId w:val="25"/>
  </w:num>
  <w:num w:numId="21">
    <w:abstractNumId w:val="9"/>
  </w:num>
  <w:num w:numId="22">
    <w:abstractNumId w:val="32"/>
  </w:num>
  <w:num w:numId="23">
    <w:abstractNumId w:val="30"/>
  </w:num>
  <w:num w:numId="24">
    <w:abstractNumId w:val="20"/>
  </w:num>
  <w:num w:numId="25">
    <w:abstractNumId w:val="3"/>
  </w:num>
  <w:num w:numId="26">
    <w:abstractNumId w:val="28"/>
  </w:num>
  <w:num w:numId="27">
    <w:abstractNumId w:val="14"/>
  </w:num>
  <w:num w:numId="28">
    <w:abstractNumId w:val="16"/>
  </w:num>
  <w:num w:numId="29">
    <w:abstractNumId w:val="0"/>
  </w:num>
  <w:num w:numId="30">
    <w:abstractNumId w:val="44"/>
  </w:num>
  <w:num w:numId="31">
    <w:abstractNumId w:val="41"/>
  </w:num>
  <w:num w:numId="32">
    <w:abstractNumId w:val="39"/>
  </w:num>
  <w:num w:numId="33">
    <w:abstractNumId w:val="40"/>
  </w:num>
  <w:num w:numId="34">
    <w:abstractNumId w:val="1"/>
  </w:num>
  <w:num w:numId="35">
    <w:abstractNumId w:val="18"/>
  </w:num>
  <w:num w:numId="36">
    <w:abstractNumId w:val="5"/>
  </w:num>
  <w:num w:numId="37">
    <w:abstractNumId w:val="4"/>
  </w:num>
  <w:num w:numId="38">
    <w:abstractNumId w:val="38"/>
  </w:num>
  <w:num w:numId="39">
    <w:abstractNumId w:val="41"/>
    <w:lvlOverride w:ilvl="0"/>
    <w:lvlOverride w:ilvl="1"/>
    <w:lvlOverride w:ilvl="2"/>
    <w:lvlOverride w:ilvl="3"/>
    <w:lvlOverride w:ilvl="4"/>
    <w:lvlOverride w:ilvl="5"/>
    <w:lvlOverride w:ilvl="6"/>
    <w:lvlOverride w:ilvl="7"/>
    <w:lvlOverride w:ilvl="8"/>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43"/>
  </w:num>
  <w:num w:numId="43">
    <w:abstractNumId w:val="24"/>
  </w:num>
  <w:num w:numId="44">
    <w:abstractNumId w:val="12"/>
  </w:num>
  <w:num w:numId="45">
    <w:abstractNumId w:val="15"/>
  </w:num>
  <w:num w:numId="46">
    <w:abstractNumId w:val="22"/>
  </w:num>
  <w:num w:numId="47">
    <w:abstractNumId w:val="10"/>
  </w:num>
  <w:num w:numId="48">
    <w:abstractNumId w:val="37"/>
  </w:num>
  <w:num w:numId="4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stylePaneFormatFilter w:val="3F01"/>
  <w:doNotTrackMoves/>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25BE"/>
    <w:rsid w:val="000054C0"/>
    <w:rsid w:val="00013CC4"/>
    <w:rsid w:val="00030325"/>
    <w:rsid w:val="000306DD"/>
    <w:rsid w:val="0003145C"/>
    <w:rsid w:val="00033029"/>
    <w:rsid w:val="000332A6"/>
    <w:rsid w:val="0003443F"/>
    <w:rsid w:val="00036D6F"/>
    <w:rsid w:val="000430D3"/>
    <w:rsid w:val="00047BE4"/>
    <w:rsid w:val="00054FE2"/>
    <w:rsid w:val="00055516"/>
    <w:rsid w:val="0005601E"/>
    <w:rsid w:val="000602E0"/>
    <w:rsid w:val="00063D00"/>
    <w:rsid w:val="00064AD3"/>
    <w:rsid w:val="000650B5"/>
    <w:rsid w:val="00065E28"/>
    <w:rsid w:val="00066036"/>
    <w:rsid w:val="00071391"/>
    <w:rsid w:val="0007246B"/>
    <w:rsid w:val="0008161B"/>
    <w:rsid w:val="00082173"/>
    <w:rsid w:val="0008595C"/>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C199A"/>
    <w:rsid w:val="000E3100"/>
    <w:rsid w:val="000E3750"/>
    <w:rsid w:val="000E60D3"/>
    <w:rsid w:val="000F10A7"/>
    <w:rsid w:val="000F229A"/>
    <w:rsid w:val="000F3228"/>
    <w:rsid w:val="000F5A7D"/>
    <w:rsid w:val="000F7838"/>
    <w:rsid w:val="0010038D"/>
    <w:rsid w:val="001013BB"/>
    <w:rsid w:val="00103C9C"/>
    <w:rsid w:val="00103DB0"/>
    <w:rsid w:val="00104BB5"/>
    <w:rsid w:val="001076F3"/>
    <w:rsid w:val="00113E76"/>
    <w:rsid w:val="00117951"/>
    <w:rsid w:val="0012639D"/>
    <w:rsid w:val="001310C7"/>
    <w:rsid w:val="0013405F"/>
    <w:rsid w:val="00134E65"/>
    <w:rsid w:val="00135DEA"/>
    <w:rsid w:val="00143590"/>
    <w:rsid w:val="001459AB"/>
    <w:rsid w:val="00152163"/>
    <w:rsid w:val="00153190"/>
    <w:rsid w:val="00154F84"/>
    <w:rsid w:val="00155133"/>
    <w:rsid w:val="00165E32"/>
    <w:rsid w:val="00173672"/>
    <w:rsid w:val="00173E53"/>
    <w:rsid w:val="00174BE3"/>
    <w:rsid w:val="00181F2E"/>
    <w:rsid w:val="00195F38"/>
    <w:rsid w:val="00196A06"/>
    <w:rsid w:val="00197B54"/>
    <w:rsid w:val="001A182E"/>
    <w:rsid w:val="001A4E6B"/>
    <w:rsid w:val="001B3A9C"/>
    <w:rsid w:val="001C0E23"/>
    <w:rsid w:val="001C7CCC"/>
    <w:rsid w:val="001D4471"/>
    <w:rsid w:val="001D6DFA"/>
    <w:rsid w:val="001E2737"/>
    <w:rsid w:val="001E5ECB"/>
    <w:rsid w:val="001F027A"/>
    <w:rsid w:val="001F0CBE"/>
    <w:rsid w:val="001F0E72"/>
    <w:rsid w:val="001F10D4"/>
    <w:rsid w:val="001F6597"/>
    <w:rsid w:val="001F6E8B"/>
    <w:rsid w:val="00200E0B"/>
    <w:rsid w:val="00203809"/>
    <w:rsid w:val="002049FA"/>
    <w:rsid w:val="00205B6B"/>
    <w:rsid w:val="00207DB8"/>
    <w:rsid w:val="00207FAB"/>
    <w:rsid w:val="00210E7C"/>
    <w:rsid w:val="00216901"/>
    <w:rsid w:val="00217581"/>
    <w:rsid w:val="00217A9E"/>
    <w:rsid w:val="00220733"/>
    <w:rsid w:val="00224A52"/>
    <w:rsid w:val="00224D9E"/>
    <w:rsid w:val="00226996"/>
    <w:rsid w:val="00226B27"/>
    <w:rsid w:val="0023330D"/>
    <w:rsid w:val="00233F3D"/>
    <w:rsid w:val="00234EF9"/>
    <w:rsid w:val="0024270B"/>
    <w:rsid w:val="00243DE6"/>
    <w:rsid w:val="002461A8"/>
    <w:rsid w:val="002467A8"/>
    <w:rsid w:val="00247B36"/>
    <w:rsid w:val="00253E5C"/>
    <w:rsid w:val="00254F74"/>
    <w:rsid w:val="00256E7A"/>
    <w:rsid w:val="0026170A"/>
    <w:rsid w:val="002637CD"/>
    <w:rsid w:val="002773CC"/>
    <w:rsid w:val="00277AD1"/>
    <w:rsid w:val="00280FA4"/>
    <w:rsid w:val="002A010E"/>
    <w:rsid w:val="002A01D0"/>
    <w:rsid w:val="002A0FD6"/>
    <w:rsid w:val="002A40E2"/>
    <w:rsid w:val="002A42A7"/>
    <w:rsid w:val="002A720F"/>
    <w:rsid w:val="002B0CF6"/>
    <w:rsid w:val="002C0376"/>
    <w:rsid w:val="002C11C8"/>
    <w:rsid w:val="002C1D1A"/>
    <w:rsid w:val="002C1F2B"/>
    <w:rsid w:val="002C3E46"/>
    <w:rsid w:val="002D222F"/>
    <w:rsid w:val="002D7C1C"/>
    <w:rsid w:val="002E102E"/>
    <w:rsid w:val="002E4F95"/>
    <w:rsid w:val="002E61E7"/>
    <w:rsid w:val="002E7BC9"/>
    <w:rsid w:val="002F3881"/>
    <w:rsid w:val="002F69C8"/>
    <w:rsid w:val="0030679B"/>
    <w:rsid w:val="00311633"/>
    <w:rsid w:val="00321DD2"/>
    <w:rsid w:val="003233E4"/>
    <w:rsid w:val="0032470F"/>
    <w:rsid w:val="003267AD"/>
    <w:rsid w:val="00326AAC"/>
    <w:rsid w:val="003338D3"/>
    <w:rsid w:val="0033429F"/>
    <w:rsid w:val="00334745"/>
    <w:rsid w:val="00342188"/>
    <w:rsid w:val="0034629A"/>
    <w:rsid w:val="003523DE"/>
    <w:rsid w:val="00355826"/>
    <w:rsid w:val="0035681F"/>
    <w:rsid w:val="00357401"/>
    <w:rsid w:val="003622D7"/>
    <w:rsid w:val="0036544D"/>
    <w:rsid w:val="003672B3"/>
    <w:rsid w:val="00373275"/>
    <w:rsid w:val="00374491"/>
    <w:rsid w:val="00375235"/>
    <w:rsid w:val="00376D35"/>
    <w:rsid w:val="003775D6"/>
    <w:rsid w:val="003832A5"/>
    <w:rsid w:val="0038377A"/>
    <w:rsid w:val="00385E0E"/>
    <w:rsid w:val="00386487"/>
    <w:rsid w:val="00386642"/>
    <w:rsid w:val="00386A49"/>
    <w:rsid w:val="00387A98"/>
    <w:rsid w:val="0039211A"/>
    <w:rsid w:val="00396837"/>
    <w:rsid w:val="00397F23"/>
    <w:rsid w:val="003A7E32"/>
    <w:rsid w:val="003B078C"/>
    <w:rsid w:val="003B71FE"/>
    <w:rsid w:val="003C5A78"/>
    <w:rsid w:val="003D2D66"/>
    <w:rsid w:val="003D441D"/>
    <w:rsid w:val="003D4F90"/>
    <w:rsid w:val="003E31A0"/>
    <w:rsid w:val="003E705D"/>
    <w:rsid w:val="003F033D"/>
    <w:rsid w:val="003F3DBA"/>
    <w:rsid w:val="003F5BA4"/>
    <w:rsid w:val="003F60AA"/>
    <w:rsid w:val="00400E22"/>
    <w:rsid w:val="004011B5"/>
    <w:rsid w:val="004074B3"/>
    <w:rsid w:val="00407964"/>
    <w:rsid w:val="0041498D"/>
    <w:rsid w:val="00415337"/>
    <w:rsid w:val="004168E1"/>
    <w:rsid w:val="00423A38"/>
    <w:rsid w:val="00425138"/>
    <w:rsid w:val="00430159"/>
    <w:rsid w:val="004329F5"/>
    <w:rsid w:val="00435A44"/>
    <w:rsid w:val="004414A2"/>
    <w:rsid w:val="00444DCE"/>
    <w:rsid w:val="00447347"/>
    <w:rsid w:val="00450B1D"/>
    <w:rsid w:val="00454DA6"/>
    <w:rsid w:val="004564AB"/>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F3B"/>
    <w:rsid w:val="00497827"/>
    <w:rsid w:val="00497B34"/>
    <w:rsid w:val="004A154B"/>
    <w:rsid w:val="004A620F"/>
    <w:rsid w:val="004B2897"/>
    <w:rsid w:val="004B76A4"/>
    <w:rsid w:val="004C19F2"/>
    <w:rsid w:val="004C3079"/>
    <w:rsid w:val="004C33DF"/>
    <w:rsid w:val="004C3BC6"/>
    <w:rsid w:val="004C7673"/>
    <w:rsid w:val="004D3C48"/>
    <w:rsid w:val="004D4709"/>
    <w:rsid w:val="004E0409"/>
    <w:rsid w:val="004E1422"/>
    <w:rsid w:val="004F032A"/>
    <w:rsid w:val="004F0933"/>
    <w:rsid w:val="004F39A3"/>
    <w:rsid w:val="004F458C"/>
    <w:rsid w:val="004F6425"/>
    <w:rsid w:val="004F65FC"/>
    <w:rsid w:val="004F7D25"/>
    <w:rsid w:val="00503381"/>
    <w:rsid w:val="005154A1"/>
    <w:rsid w:val="005203AA"/>
    <w:rsid w:val="00521F5C"/>
    <w:rsid w:val="0052275B"/>
    <w:rsid w:val="00522D51"/>
    <w:rsid w:val="00532BC2"/>
    <w:rsid w:val="005461FC"/>
    <w:rsid w:val="00551238"/>
    <w:rsid w:val="00555A94"/>
    <w:rsid w:val="00555CF4"/>
    <w:rsid w:val="005574D1"/>
    <w:rsid w:val="00562CF6"/>
    <w:rsid w:val="005646DF"/>
    <w:rsid w:val="00565E8F"/>
    <w:rsid w:val="005672B3"/>
    <w:rsid w:val="0056758F"/>
    <w:rsid w:val="005678A2"/>
    <w:rsid w:val="005720E6"/>
    <w:rsid w:val="0057672B"/>
    <w:rsid w:val="00583D7D"/>
    <w:rsid w:val="00584079"/>
    <w:rsid w:val="005974C4"/>
    <w:rsid w:val="00597BBC"/>
    <w:rsid w:val="005A01EE"/>
    <w:rsid w:val="005A1D91"/>
    <w:rsid w:val="005A1FB2"/>
    <w:rsid w:val="005A6FAA"/>
    <w:rsid w:val="005B0B4B"/>
    <w:rsid w:val="005B1AAB"/>
    <w:rsid w:val="005B2551"/>
    <w:rsid w:val="005B2F69"/>
    <w:rsid w:val="005B545A"/>
    <w:rsid w:val="005C4DE7"/>
    <w:rsid w:val="005C5F1A"/>
    <w:rsid w:val="005D285C"/>
    <w:rsid w:val="005D3CE1"/>
    <w:rsid w:val="005D53F4"/>
    <w:rsid w:val="005D5690"/>
    <w:rsid w:val="005E00BC"/>
    <w:rsid w:val="005E0573"/>
    <w:rsid w:val="005E0E68"/>
    <w:rsid w:val="005E0FCA"/>
    <w:rsid w:val="005E1E59"/>
    <w:rsid w:val="005E7F37"/>
    <w:rsid w:val="005F3C26"/>
    <w:rsid w:val="005F619C"/>
    <w:rsid w:val="00605E1D"/>
    <w:rsid w:val="006067F0"/>
    <w:rsid w:val="00611197"/>
    <w:rsid w:val="006178AA"/>
    <w:rsid w:val="00624F44"/>
    <w:rsid w:val="00625FC3"/>
    <w:rsid w:val="006309C1"/>
    <w:rsid w:val="0063106F"/>
    <w:rsid w:val="00632641"/>
    <w:rsid w:val="00636EF5"/>
    <w:rsid w:val="00640170"/>
    <w:rsid w:val="00643C2F"/>
    <w:rsid w:val="006461B0"/>
    <w:rsid w:val="00653A71"/>
    <w:rsid w:val="00654D3E"/>
    <w:rsid w:val="00663DEC"/>
    <w:rsid w:val="00675C4F"/>
    <w:rsid w:val="00676FF0"/>
    <w:rsid w:val="00681815"/>
    <w:rsid w:val="00683E55"/>
    <w:rsid w:val="006848DA"/>
    <w:rsid w:val="00687DE2"/>
    <w:rsid w:val="00687EB9"/>
    <w:rsid w:val="006912D1"/>
    <w:rsid w:val="0069436C"/>
    <w:rsid w:val="00694641"/>
    <w:rsid w:val="006973C0"/>
    <w:rsid w:val="006B06B6"/>
    <w:rsid w:val="006B28B4"/>
    <w:rsid w:val="006B5BC7"/>
    <w:rsid w:val="006C05A0"/>
    <w:rsid w:val="006C1369"/>
    <w:rsid w:val="006C3A50"/>
    <w:rsid w:val="006D047C"/>
    <w:rsid w:val="006D04B4"/>
    <w:rsid w:val="006D33BA"/>
    <w:rsid w:val="006D3547"/>
    <w:rsid w:val="006E6C1C"/>
    <w:rsid w:val="006F13B3"/>
    <w:rsid w:val="006F28E0"/>
    <w:rsid w:val="006F5C9E"/>
    <w:rsid w:val="006F65CD"/>
    <w:rsid w:val="00701D44"/>
    <w:rsid w:val="0070521C"/>
    <w:rsid w:val="00715A7E"/>
    <w:rsid w:val="00715F23"/>
    <w:rsid w:val="00717C8C"/>
    <w:rsid w:val="00720775"/>
    <w:rsid w:val="007226F7"/>
    <w:rsid w:val="00724C48"/>
    <w:rsid w:val="007258FF"/>
    <w:rsid w:val="00726079"/>
    <w:rsid w:val="00731C4E"/>
    <w:rsid w:val="007356CF"/>
    <w:rsid w:val="00735B87"/>
    <w:rsid w:val="00737995"/>
    <w:rsid w:val="007424B9"/>
    <w:rsid w:val="0074644C"/>
    <w:rsid w:val="00750095"/>
    <w:rsid w:val="00750DED"/>
    <w:rsid w:val="00752B69"/>
    <w:rsid w:val="00753955"/>
    <w:rsid w:val="0075606F"/>
    <w:rsid w:val="00756D53"/>
    <w:rsid w:val="00761603"/>
    <w:rsid w:val="00765A4E"/>
    <w:rsid w:val="00767409"/>
    <w:rsid w:val="00773127"/>
    <w:rsid w:val="00773D44"/>
    <w:rsid w:val="007754E4"/>
    <w:rsid w:val="00775BCB"/>
    <w:rsid w:val="00777CC9"/>
    <w:rsid w:val="00783727"/>
    <w:rsid w:val="00787DAA"/>
    <w:rsid w:val="0079022C"/>
    <w:rsid w:val="00795323"/>
    <w:rsid w:val="0079685A"/>
    <w:rsid w:val="007A00F2"/>
    <w:rsid w:val="007B4BBE"/>
    <w:rsid w:val="007B514D"/>
    <w:rsid w:val="007B6F99"/>
    <w:rsid w:val="007C088E"/>
    <w:rsid w:val="007C2DC7"/>
    <w:rsid w:val="007C79C4"/>
    <w:rsid w:val="007E0E96"/>
    <w:rsid w:val="007F12E6"/>
    <w:rsid w:val="007F5AED"/>
    <w:rsid w:val="007F703F"/>
    <w:rsid w:val="007F7A6A"/>
    <w:rsid w:val="0080276C"/>
    <w:rsid w:val="008034D0"/>
    <w:rsid w:val="00803E85"/>
    <w:rsid w:val="00806CC2"/>
    <w:rsid w:val="00812E93"/>
    <w:rsid w:val="00814B59"/>
    <w:rsid w:val="008155AE"/>
    <w:rsid w:val="00815833"/>
    <w:rsid w:val="008177F1"/>
    <w:rsid w:val="00820310"/>
    <w:rsid w:val="00827CFA"/>
    <w:rsid w:val="00831197"/>
    <w:rsid w:val="00834280"/>
    <w:rsid w:val="00835104"/>
    <w:rsid w:val="00835929"/>
    <w:rsid w:val="00835D25"/>
    <w:rsid w:val="00836478"/>
    <w:rsid w:val="0084135D"/>
    <w:rsid w:val="008439AC"/>
    <w:rsid w:val="008443AF"/>
    <w:rsid w:val="008524E3"/>
    <w:rsid w:val="008531ED"/>
    <w:rsid w:val="00853F46"/>
    <w:rsid w:val="00861B1B"/>
    <w:rsid w:val="00862E4E"/>
    <w:rsid w:val="00865CCF"/>
    <w:rsid w:val="008667D9"/>
    <w:rsid w:val="0086698D"/>
    <w:rsid w:val="0087519F"/>
    <w:rsid w:val="0087759C"/>
    <w:rsid w:val="00877E3C"/>
    <w:rsid w:val="0088236C"/>
    <w:rsid w:val="0088246F"/>
    <w:rsid w:val="00883480"/>
    <w:rsid w:val="00890F58"/>
    <w:rsid w:val="0089203A"/>
    <w:rsid w:val="0089226A"/>
    <w:rsid w:val="008A0170"/>
    <w:rsid w:val="008A1E40"/>
    <w:rsid w:val="008A20F0"/>
    <w:rsid w:val="008A2AA4"/>
    <w:rsid w:val="008A2B78"/>
    <w:rsid w:val="008A2C40"/>
    <w:rsid w:val="008A540B"/>
    <w:rsid w:val="008A668D"/>
    <w:rsid w:val="008B0011"/>
    <w:rsid w:val="008B1FF6"/>
    <w:rsid w:val="008B60C2"/>
    <w:rsid w:val="008B6D2A"/>
    <w:rsid w:val="008B76E0"/>
    <w:rsid w:val="008C5C20"/>
    <w:rsid w:val="008C6843"/>
    <w:rsid w:val="008D3774"/>
    <w:rsid w:val="008D469A"/>
    <w:rsid w:val="008D4ECC"/>
    <w:rsid w:val="008E17BF"/>
    <w:rsid w:val="008E55CC"/>
    <w:rsid w:val="008E6EE6"/>
    <w:rsid w:val="008F0C9A"/>
    <w:rsid w:val="008F21CB"/>
    <w:rsid w:val="008F2313"/>
    <w:rsid w:val="008F6C94"/>
    <w:rsid w:val="008F7C09"/>
    <w:rsid w:val="00900B50"/>
    <w:rsid w:val="00900E33"/>
    <w:rsid w:val="00907C4E"/>
    <w:rsid w:val="00910AD0"/>
    <w:rsid w:val="00911298"/>
    <w:rsid w:val="009125BE"/>
    <w:rsid w:val="0091343B"/>
    <w:rsid w:val="00922C31"/>
    <w:rsid w:val="0092312B"/>
    <w:rsid w:val="0093107E"/>
    <w:rsid w:val="009345C6"/>
    <w:rsid w:val="009357BB"/>
    <w:rsid w:val="009371E0"/>
    <w:rsid w:val="0094280E"/>
    <w:rsid w:val="00951970"/>
    <w:rsid w:val="00955AB9"/>
    <w:rsid w:val="0096382F"/>
    <w:rsid w:val="009640BD"/>
    <w:rsid w:val="0097412A"/>
    <w:rsid w:val="00974F1C"/>
    <w:rsid w:val="00974FA5"/>
    <w:rsid w:val="00977945"/>
    <w:rsid w:val="009801F2"/>
    <w:rsid w:val="00982B17"/>
    <w:rsid w:val="00982EB2"/>
    <w:rsid w:val="00986340"/>
    <w:rsid w:val="00986FBD"/>
    <w:rsid w:val="009927EF"/>
    <w:rsid w:val="00994A36"/>
    <w:rsid w:val="00994C55"/>
    <w:rsid w:val="0099713B"/>
    <w:rsid w:val="009A4D0B"/>
    <w:rsid w:val="009B0FB4"/>
    <w:rsid w:val="009C15E7"/>
    <w:rsid w:val="009C3E65"/>
    <w:rsid w:val="009C6AA8"/>
    <w:rsid w:val="009D13CD"/>
    <w:rsid w:val="009D2F6D"/>
    <w:rsid w:val="009F09AA"/>
    <w:rsid w:val="009F11C0"/>
    <w:rsid w:val="009F2AD1"/>
    <w:rsid w:val="009F30D6"/>
    <w:rsid w:val="009F3332"/>
    <w:rsid w:val="009F4952"/>
    <w:rsid w:val="009F529F"/>
    <w:rsid w:val="009F6D80"/>
    <w:rsid w:val="00A01651"/>
    <w:rsid w:val="00A02EA0"/>
    <w:rsid w:val="00A03DBB"/>
    <w:rsid w:val="00A0589E"/>
    <w:rsid w:val="00A06A43"/>
    <w:rsid w:val="00A11821"/>
    <w:rsid w:val="00A143E7"/>
    <w:rsid w:val="00A16B54"/>
    <w:rsid w:val="00A16C34"/>
    <w:rsid w:val="00A17BA4"/>
    <w:rsid w:val="00A21351"/>
    <w:rsid w:val="00A2137F"/>
    <w:rsid w:val="00A21C93"/>
    <w:rsid w:val="00A23922"/>
    <w:rsid w:val="00A25F3D"/>
    <w:rsid w:val="00A3084F"/>
    <w:rsid w:val="00A31B81"/>
    <w:rsid w:val="00A31EED"/>
    <w:rsid w:val="00A34587"/>
    <w:rsid w:val="00A36E02"/>
    <w:rsid w:val="00A37070"/>
    <w:rsid w:val="00A37599"/>
    <w:rsid w:val="00A40900"/>
    <w:rsid w:val="00A46513"/>
    <w:rsid w:val="00A5411E"/>
    <w:rsid w:val="00A5741F"/>
    <w:rsid w:val="00A6022C"/>
    <w:rsid w:val="00A61031"/>
    <w:rsid w:val="00A62CDC"/>
    <w:rsid w:val="00A63B9C"/>
    <w:rsid w:val="00A6402C"/>
    <w:rsid w:val="00A7014B"/>
    <w:rsid w:val="00A72A9A"/>
    <w:rsid w:val="00A92DF8"/>
    <w:rsid w:val="00A92EA7"/>
    <w:rsid w:val="00A95915"/>
    <w:rsid w:val="00A96F8F"/>
    <w:rsid w:val="00AA00F9"/>
    <w:rsid w:val="00AA0E6B"/>
    <w:rsid w:val="00AA14D4"/>
    <w:rsid w:val="00AA7B25"/>
    <w:rsid w:val="00AB1E5B"/>
    <w:rsid w:val="00AB54CC"/>
    <w:rsid w:val="00AC0B07"/>
    <w:rsid w:val="00AC6A0F"/>
    <w:rsid w:val="00AC6E59"/>
    <w:rsid w:val="00AC7F0F"/>
    <w:rsid w:val="00AD384F"/>
    <w:rsid w:val="00AD3AA8"/>
    <w:rsid w:val="00AD7682"/>
    <w:rsid w:val="00AD7D5C"/>
    <w:rsid w:val="00AE1CFC"/>
    <w:rsid w:val="00AE1E4E"/>
    <w:rsid w:val="00AE381E"/>
    <w:rsid w:val="00AE43C5"/>
    <w:rsid w:val="00AE65C8"/>
    <w:rsid w:val="00AE78C4"/>
    <w:rsid w:val="00AF2BB2"/>
    <w:rsid w:val="00AF39CF"/>
    <w:rsid w:val="00AF752D"/>
    <w:rsid w:val="00B01B6B"/>
    <w:rsid w:val="00B03F6C"/>
    <w:rsid w:val="00B0401C"/>
    <w:rsid w:val="00B072AC"/>
    <w:rsid w:val="00B07351"/>
    <w:rsid w:val="00B2038C"/>
    <w:rsid w:val="00B23837"/>
    <w:rsid w:val="00B25681"/>
    <w:rsid w:val="00B27403"/>
    <w:rsid w:val="00B401FA"/>
    <w:rsid w:val="00B50AFB"/>
    <w:rsid w:val="00B52493"/>
    <w:rsid w:val="00B56311"/>
    <w:rsid w:val="00B655AD"/>
    <w:rsid w:val="00B663BC"/>
    <w:rsid w:val="00B67105"/>
    <w:rsid w:val="00B72C01"/>
    <w:rsid w:val="00B77BBA"/>
    <w:rsid w:val="00B82F70"/>
    <w:rsid w:val="00B91227"/>
    <w:rsid w:val="00B9395B"/>
    <w:rsid w:val="00B93B6E"/>
    <w:rsid w:val="00B954D3"/>
    <w:rsid w:val="00B9622E"/>
    <w:rsid w:val="00BA0654"/>
    <w:rsid w:val="00BA0D3C"/>
    <w:rsid w:val="00BA462D"/>
    <w:rsid w:val="00BA5579"/>
    <w:rsid w:val="00BB22C6"/>
    <w:rsid w:val="00BB2DCF"/>
    <w:rsid w:val="00BB5B87"/>
    <w:rsid w:val="00BC1ACA"/>
    <w:rsid w:val="00BC3527"/>
    <w:rsid w:val="00BC48CB"/>
    <w:rsid w:val="00BC7FCE"/>
    <w:rsid w:val="00BD246C"/>
    <w:rsid w:val="00BD51D2"/>
    <w:rsid w:val="00BD7EEF"/>
    <w:rsid w:val="00BE0FBA"/>
    <w:rsid w:val="00BE66EE"/>
    <w:rsid w:val="00BE7107"/>
    <w:rsid w:val="00BF164E"/>
    <w:rsid w:val="00BF205D"/>
    <w:rsid w:val="00BF42C2"/>
    <w:rsid w:val="00C0251B"/>
    <w:rsid w:val="00C13928"/>
    <w:rsid w:val="00C15BB4"/>
    <w:rsid w:val="00C15E81"/>
    <w:rsid w:val="00C17915"/>
    <w:rsid w:val="00C2235B"/>
    <w:rsid w:val="00C244C5"/>
    <w:rsid w:val="00C256CA"/>
    <w:rsid w:val="00C27FB3"/>
    <w:rsid w:val="00C348B0"/>
    <w:rsid w:val="00C42798"/>
    <w:rsid w:val="00C44A5F"/>
    <w:rsid w:val="00C45CAB"/>
    <w:rsid w:val="00C4657C"/>
    <w:rsid w:val="00C46F66"/>
    <w:rsid w:val="00C47306"/>
    <w:rsid w:val="00C473F8"/>
    <w:rsid w:val="00C518F8"/>
    <w:rsid w:val="00C519F2"/>
    <w:rsid w:val="00C532C1"/>
    <w:rsid w:val="00C53977"/>
    <w:rsid w:val="00C5451F"/>
    <w:rsid w:val="00C57190"/>
    <w:rsid w:val="00C60AB1"/>
    <w:rsid w:val="00C6259B"/>
    <w:rsid w:val="00C640B4"/>
    <w:rsid w:val="00C7103F"/>
    <w:rsid w:val="00C73D3C"/>
    <w:rsid w:val="00C75090"/>
    <w:rsid w:val="00C81030"/>
    <w:rsid w:val="00C8359C"/>
    <w:rsid w:val="00C84B9F"/>
    <w:rsid w:val="00CA09F5"/>
    <w:rsid w:val="00CA71BD"/>
    <w:rsid w:val="00CB50B7"/>
    <w:rsid w:val="00CC2813"/>
    <w:rsid w:val="00CC4A57"/>
    <w:rsid w:val="00CD2D8B"/>
    <w:rsid w:val="00CD5830"/>
    <w:rsid w:val="00CE11D9"/>
    <w:rsid w:val="00CE164C"/>
    <w:rsid w:val="00CE450F"/>
    <w:rsid w:val="00CE56E3"/>
    <w:rsid w:val="00CE6E80"/>
    <w:rsid w:val="00D01D8E"/>
    <w:rsid w:val="00D05638"/>
    <w:rsid w:val="00D05B95"/>
    <w:rsid w:val="00D17066"/>
    <w:rsid w:val="00D20748"/>
    <w:rsid w:val="00D21C33"/>
    <w:rsid w:val="00D33718"/>
    <w:rsid w:val="00D37CCB"/>
    <w:rsid w:val="00D37D05"/>
    <w:rsid w:val="00D40C06"/>
    <w:rsid w:val="00D441E6"/>
    <w:rsid w:val="00D452F2"/>
    <w:rsid w:val="00D45653"/>
    <w:rsid w:val="00D563F1"/>
    <w:rsid w:val="00D656D8"/>
    <w:rsid w:val="00D65E1A"/>
    <w:rsid w:val="00D67FAA"/>
    <w:rsid w:val="00D70308"/>
    <w:rsid w:val="00D707CB"/>
    <w:rsid w:val="00D75CF7"/>
    <w:rsid w:val="00D91B8E"/>
    <w:rsid w:val="00D945A7"/>
    <w:rsid w:val="00DA2601"/>
    <w:rsid w:val="00DA4F9B"/>
    <w:rsid w:val="00DC230B"/>
    <w:rsid w:val="00DC637E"/>
    <w:rsid w:val="00DD3721"/>
    <w:rsid w:val="00DD5F4B"/>
    <w:rsid w:val="00DD75BF"/>
    <w:rsid w:val="00DE2DF7"/>
    <w:rsid w:val="00DE367E"/>
    <w:rsid w:val="00DE41B0"/>
    <w:rsid w:val="00DE495F"/>
    <w:rsid w:val="00DE56D9"/>
    <w:rsid w:val="00DE5D06"/>
    <w:rsid w:val="00DF3236"/>
    <w:rsid w:val="00DF3B89"/>
    <w:rsid w:val="00DF67CF"/>
    <w:rsid w:val="00E00C9F"/>
    <w:rsid w:val="00E01F27"/>
    <w:rsid w:val="00E022FE"/>
    <w:rsid w:val="00E06342"/>
    <w:rsid w:val="00E131F9"/>
    <w:rsid w:val="00E13E06"/>
    <w:rsid w:val="00E14A3F"/>
    <w:rsid w:val="00E14DDF"/>
    <w:rsid w:val="00E177AB"/>
    <w:rsid w:val="00E20CB0"/>
    <w:rsid w:val="00E26511"/>
    <w:rsid w:val="00E33142"/>
    <w:rsid w:val="00E3775D"/>
    <w:rsid w:val="00E41338"/>
    <w:rsid w:val="00E4213B"/>
    <w:rsid w:val="00E51396"/>
    <w:rsid w:val="00E55F41"/>
    <w:rsid w:val="00E56F4E"/>
    <w:rsid w:val="00E633D6"/>
    <w:rsid w:val="00E72421"/>
    <w:rsid w:val="00E725DA"/>
    <w:rsid w:val="00E7432D"/>
    <w:rsid w:val="00E75B5F"/>
    <w:rsid w:val="00E77BEC"/>
    <w:rsid w:val="00E808F6"/>
    <w:rsid w:val="00E80A68"/>
    <w:rsid w:val="00E80F75"/>
    <w:rsid w:val="00E83B9C"/>
    <w:rsid w:val="00E95DD8"/>
    <w:rsid w:val="00E9746F"/>
    <w:rsid w:val="00EA1C06"/>
    <w:rsid w:val="00EA5D5C"/>
    <w:rsid w:val="00EA7B5D"/>
    <w:rsid w:val="00EB036B"/>
    <w:rsid w:val="00EB1160"/>
    <w:rsid w:val="00EB6BBF"/>
    <w:rsid w:val="00EC14A7"/>
    <w:rsid w:val="00EC1929"/>
    <w:rsid w:val="00EC23B8"/>
    <w:rsid w:val="00EC2AC6"/>
    <w:rsid w:val="00EC4771"/>
    <w:rsid w:val="00ED2A96"/>
    <w:rsid w:val="00ED3631"/>
    <w:rsid w:val="00ED36E4"/>
    <w:rsid w:val="00EE0A0B"/>
    <w:rsid w:val="00EE556F"/>
    <w:rsid w:val="00EE6E3C"/>
    <w:rsid w:val="00EF11D8"/>
    <w:rsid w:val="00EF1946"/>
    <w:rsid w:val="00EF48C1"/>
    <w:rsid w:val="00F01650"/>
    <w:rsid w:val="00F0244F"/>
    <w:rsid w:val="00F046DF"/>
    <w:rsid w:val="00F13A84"/>
    <w:rsid w:val="00F17818"/>
    <w:rsid w:val="00F2612C"/>
    <w:rsid w:val="00F27ABF"/>
    <w:rsid w:val="00F3141D"/>
    <w:rsid w:val="00F31B58"/>
    <w:rsid w:val="00F32905"/>
    <w:rsid w:val="00F33316"/>
    <w:rsid w:val="00F348E5"/>
    <w:rsid w:val="00F34B47"/>
    <w:rsid w:val="00F34F57"/>
    <w:rsid w:val="00F35CA4"/>
    <w:rsid w:val="00F41523"/>
    <w:rsid w:val="00F43886"/>
    <w:rsid w:val="00F4432C"/>
    <w:rsid w:val="00F46D03"/>
    <w:rsid w:val="00F5544D"/>
    <w:rsid w:val="00F6378B"/>
    <w:rsid w:val="00F637F1"/>
    <w:rsid w:val="00F64EAA"/>
    <w:rsid w:val="00F655DC"/>
    <w:rsid w:val="00F664FE"/>
    <w:rsid w:val="00F73C90"/>
    <w:rsid w:val="00F75A6F"/>
    <w:rsid w:val="00F75D07"/>
    <w:rsid w:val="00F77DB6"/>
    <w:rsid w:val="00F77FB1"/>
    <w:rsid w:val="00F80DC7"/>
    <w:rsid w:val="00FA2123"/>
    <w:rsid w:val="00FA4406"/>
    <w:rsid w:val="00FA6E20"/>
    <w:rsid w:val="00FB0979"/>
    <w:rsid w:val="00FB5DE4"/>
    <w:rsid w:val="00FC0760"/>
    <w:rsid w:val="00FC6196"/>
    <w:rsid w:val="00FD0322"/>
    <w:rsid w:val="00FD26CF"/>
    <w:rsid w:val="00FD32EB"/>
    <w:rsid w:val="00FD623B"/>
    <w:rsid w:val="00FE0949"/>
    <w:rsid w:val="00FE1877"/>
    <w:rsid w:val="00FE24AC"/>
    <w:rsid w:val="00FE634C"/>
    <w:rsid w:val="00FE6C50"/>
    <w:rsid w:val="00FE6D6E"/>
    <w:rsid w:val="00FF1EDB"/>
    <w:rsid w:val="00FF20BD"/>
    <w:rsid w:val="00FF493E"/>
    <w:rsid w:val="00FF4CB3"/>
    <w:rsid w:val="00FF50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5681"/>
    <w:pPr>
      <w:widowControl w:val="0"/>
      <w:autoSpaceDE w:val="0"/>
      <w:autoSpaceDN w:val="0"/>
      <w:adjustRightInd w:val="0"/>
      <w:ind w:firstLine="567"/>
      <w:jc w:val="both"/>
    </w:pPr>
    <w:rPr>
      <w:sz w:val="24"/>
      <w:szCs w:val="24"/>
    </w:rPr>
  </w:style>
  <w:style w:type="paragraph" w:styleId="1">
    <w:name w:val="heading 1"/>
    <w:basedOn w:val="a0"/>
    <w:next w:val="a0"/>
    <w:link w:val="10"/>
    <w:qFormat/>
    <w:rsid w:val="00B25681"/>
    <w:pPr>
      <w:keepNext/>
      <w:autoSpaceDE/>
      <w:autoSpaceDN/>
      <w:adjustRightInd/>
      <w:spacing w:before="240" w:after="120"/>
      <w:ind w:left="567" w:firstLine="0"/>
      <w:outlineLvl w:val="0"/>
    </w:pPr>
    <w:rPr>
      <w:b/>
      <w:iCs/>
      <w:szCs w:val="20"/>
      <w:lang/>
    </w:rPr>
  </w:style>
  <w:style w:type="paragraph" w:styleId="2">
    <w:name w:val="heading 2"/>
    <w:basedOn w:val="a0"/>
    <w:next w:val="a0"/>
    <w:link w:val="20"/>
    <w:qFormat/>
    <w:rsid w:val="00D656D8"/>
    <w:pPr>
      <w:keepNext/>
      <w:autoSpaceDE/>
      <w:autoSpaceDN/>
      <w:adjustRightInd/>
      <w:ind w:firstLine="400"/>
      <w:outlineLvl w:val="1"/>
    </w:pPr>
    <w:rPr>
      <w:b/>
      <w:bCs/>
      <w:i/>
      <w:szCs w:val="20"/>
      <w:lang/>
    </w:rPr>
  </w:style>
  <w:style w:type="paragraph" w:styleId="3">
    <w:name w:val="heading 3"/>
    <w:basedOn w:val="a0"/>
    <w:next w:val="a0"/>
    <w:link w:val="30"/>
    <w:unhideWhenUsed/>
    <w:qFormat/>
    <w:rsid w:val="00233F3D"/>
    <w:pPr>
      <w:keepNext/>
      <w:spacing w:before="240" w:after="60"/>
      <w:outlineLvl w:val="2"/>
    </w:pPr>
    <w:rPr>
      <w:rFonts w:ascii="Cambria" w:hAnsi="Cambria"/>
      <w:b/>
      <w:bCs/>
      <w:sz w:val="26"/>
      <w:szCs w:val="26"/>
    </w:rPr>
  </w:style>
  <w:style w:type="paragraph" w:styleId="4">
    <w:name w:val="heading 4"/>
    <w:basedOn w:val="a0"/>
    <w:next w:val="a0"/>
    <w:link w:val="40"/>
    <w:unhideWhenUsed/>
    <w:qFormat/>
    <w:rsid w:val="00233F3D"/>
    <w:pPr>
      <w:keepNext/>
      <w:spacing w:before="240" w:after="60"/>
      <w:outlineLvl w:val="3"/>
    </w:pPr>
    <w:rPr>
      <w:rFonts w:ascii="Calibri" w:hAnsi="Calibri"/>
      <w:b/>
      <w:bCs/>
      <w:sz w:val="28"/>
      <w:szCs w:val="28"/>
    </w:rPr>
  </w:style>
  <w:style w:type="paragraph" w:styleId="5">
    <w:name w:val="heading 5"/>
    <w:basedOn w:val="a0"/>
    <w:next w:val="a0"/>
    <w:link w:val="50"/>
    <w:unhideWhenUsed/>
    <w:qFormat/>
    <w:rsid w:val="00233F3D"/>
    <w:pPr>
      <w:spacing w:before="240" w:after="60"/>
      <w:outlineLvl w:val="4"/>
    </w:pPr>
    <w:rPr>
      <w:rFonts w:ascii="Calibri"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rsid w:val="00F17818"/>
  </w:style>
  <w:style w:type="paragraph" w:customStyle="1" w:styleId="Style2">
    <w:name w:val="Style2"/>
    <w:basedOn w:val="a0"/>
    <w:rsid w:val="00F17818"/>
  </w:style>
  <w:style w:type="paragraph" w:customStyle="1" w:styleId="Style3">
    <w:name w:val="Style3"/>
    <w:basedOn w:val="a0"/>
    <w:rsid w:val="00F17818"/>
  </w:style>
  <w:style w:type="paragraph" w:customStyle="1" w:styleId="Style4">
    <w:name w:val="Style4"/>
    <w:basedOn w:val="a0"/>
    <w:rsid w:val="00F17818"/>
  </w:style>
  <w:style w:type="paragraph" w:customStyle="1" w:styleId="Style5">
    <w:name w:val="Style5"/>
    <w:basedOn w:val="a0"/>
    <w:rsid w:val="00F17818"/>
  </w:style>
  <w:style w:type="paragraph" w:customStyle="1" w:styleId="Style6">
    <w:name w:val="Style6"/>
    <w:basedOn w:val="a0"/>
    <w:rsid w:val="00F17818"/>
  </w:style>
  <w:style w:type="paragraph" w:customStyle="1" w:styleId="Style7">
    <w:name w:val="Style7"/>
    <w:basedOn w:val="a0"/>
    <w:rsid w:val="00F17818"/>
  </w:style>
  <w:style w:type="paragraph" w:customStyle="1" w:styleId="Style8">
    <w:name w:val="Style8"/>
    <w:basedOn w:val="a0"/>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4">
    <w:name w:val="footer"/>
    <w:basedOn w:val="a0"/>
    <w:rsid w:val="0087519F"/>
    <w:pPr>
      <w:tabs>
        <w:tab w:val="center" w:pos="4677"/>
        <w:tab w:val="right" w:pos="9355"/>
      </w:tabs>
    </w:pPr>
  </w:style>
  <w:style w:type="character" w:styleId="a5">
    <w:name w:val="page number"/>
    <w:basedOn w:val="a1"/>
    <w:rsid w:val="0087519F"/>
  </w:style>
  <w:style w:type="table" w:styleId="a6">
    <w:name w:val="Table Grid"/>
    <w:basedOn w:val="a2"/>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D656D8"/>
    <w:pPr>
      <w:keepNext/>
      <w:autoSpaceDE/>
      <w:autoSpaceDN/>
      <w:adjustRightInd/>
      <w:ind w:firstLine="400"/>
      <w:outlineLvl w:val="1"/>
    </w:pPr>
    <w:rPr>
      <w:rFonts w:cs="Arial"/>
      <w:szCs w:val="28"/>
    </w:rPr>
  </w:style>
  <w:style w:type="paragraph" w:customStyle="1" w:styleId="Style77">
    <w:name w:val="Style77"/>
    <w:basedOn w:val="a0"/>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0"/>
    <w:link w:val="a8"/>
    <w:rsid w:val="00E51396"/>
    <w:pPr>
      <w:widowControl/>
      <w:autoSpaceDE/>
      <w:autoSpaceDN/>
      <w:adjustRightInd/>
      <w:ind w:firstLine="709"/>
    </w:pPr>
    <w:rPr>
      <w:i/>
      <w:iCs/>
      <w:lang/>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0"/>
    <w:semiHidden/>
    <w:rsid w:val="002637CD"/>
    <w:rPr>
      <w:rFonts w:ascii="Tahoma" w:hAnsi="Tahoma" w:cs="Tahoma"/>
      <w:sz w:val="16"/>
      <w:szCs w:val="16"/>
    </w:rPr>
  </w:style>
  <w:style w:type="paragraph" w:styleId="ab">
    <w:name w:val="header"/>
    <w:aliases w:val=" Знак"/>
    <w:basedOn w:val="a0"/>
    <w:link w:val="ac"/>
    <w:uiPriority w:val="99"/>
    <w:rsid w:val="00153190"/>
    <w:pPr>
      <w:tabs>
        <w:tab w:val="center" w:pos="4677"/>
        <w:tab w:val="right" w:pos="9355"/>
      </w:tabs>
    </w:pPr>
    <w:rPr>
      <w:lang/>
    </w:rPr>
  </w:style>
  <w:style w:type="character" w:customStyle="1" w:styleId="ac">
    <w:name w:val="Верхний колонтитул Знак"/>
    <w:aliases w:val=" Знак Знак"/>
    <w:link w:val="ab"/>
    <w:uiPriority w:val="99"/>
    <w:rsid w:val="00153190"/>
    <w:rPr>
      <w:sz w:val="24"/>
      <w:szCs w:val="24"/>
    </w:rPr>
  </w:style>
  <w:style w:type="character" w:styleId="ad">
    <w:name w:val="annotation reference"/>
    <w:rsid w:val="00E41338"/>
    <w:rPr>
      <w:sz w:val="16"/>
      <w:szCs w:val="16"/>
    </w:rPr>
  </w:style>
  <w:style w:type="paragraph" w:styleId="ae">
    <w:name w:val="annotation text"/>
    <w:basedOn w:val="a0"/>
    <w:link w:val="af"/>
    <w:rsid w:val="00E41338"/>
    <w:rPr>
      <w:sz w:val="20"/>
      <w:szCs w:val="20"/>
    </w:rPr>
  </w:style>
  <w:style w:type="character" w:customStyle="1" w:styleId="af">
    <w:name w:val="Текст примечания Знак"/>
    <w:basedOn w:val="a1"/>
    <w:link w:val="ae"/>
    <w:rsid w:val="00E41338"/>
  </w:style>
  <w:style w:type="paragraph" w:styleId="af0">
    <w:name w:val="annotation subject"/>
    <w:basedOn w:val="ae"/>
    <w:next w:val="ae"/>
    <w:link w:val="af1"/>
    <w:rsid w:val="00E41338"/>
    <w:rPr>
      <w:b/>
      <w:bCs/>
      <w:lang/>
    </w:rPr>
  </w:style>
  <w:style w:type="character" w:customStyle="1" w:styleId="af1">
    <w:name w:val="Тема примечания Знак"/>
    <w:link w:val="af0"/>
    <w:rsid w:val="00E41338"/>
    <w:rPr>
      <w:b/>
      <w:bCs/>
    </w:rPr>
  </w:style>
  <w:style w:type="paragraph" w:styleId="af2">
    <w:name w:val="footnote text"/>
    <w:basedOn w:val="a0"/>
    <w:link w:val="af3"/>
    <w:rsid w:val="00AA0E6B"/>
    <w:rPr>
      <w:sz w:val="20"/>
      <w:szCs w:val="20"/>
    </w:rPr>
  </w:style>
  <w:style w:type="character" w:customStyle="1" w:styleId="af3">
    <w:name w:val="Текст сноски Знак"/>
    <w:basedOn w:val="a1"/>
    <w:link w:val="af2"/>
    <w:rsid w:val="00AA0E6B"/>
  </w:style>
  <w:style w:type="character" w:styleId="af4">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0"/>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0"/>
    <w:link w:val="23"/>
    <w:rsid w:val="00FF493E"/>
    <w:pPr>
      <w:widowControl/>
      <w:autoSpaceDE/>
      <w:autoSpaceDN/>
      <w:adjustRightInd/>
      <w:spacing w:after="120" w:line="480" w:lineRule="auto"/>
      <w:ind w:firstLine="0"/>
      <w:jc w:val="left"/>
    </w:pPr>
    <w:rPr>
      <w:lang/>
    </w:rPr>
  </w:style>
  <w:style w:type="character" w:customStyle="1" w:styleId="23">
    <w:name w:val="Основной текст 2 Знак"/>
    <w:link w:val="22"/>
    <w:rsid w:val="00FF493E"/>
    <w:rPr>
      <w:sz w:val="24"/>
      <w:szCs w:val="24"/>
    </w:rPr>
  </w:style>
  <w:style w:type="paragraph" w:styleId="24">
    <w:name w:val="Body Text Indent 2"/>
    <w:basedOn w:val="a0"/>
    <w:link w:val="25"/>
    <w:rsid w:val="00386487"/>
    <w:pPr>
      <w:spacing w:after="120" w:line="480" w:lineRule="auto"/>
      <w:ind w:left="283"/>
    </w:pPr>
    <w:rPr>
      <w:lang/>
    </w:rPr>
  </w:style>
  <w:style w:type="character" w:customStyle="1" w:styleId="25">
    <w:name w:val="Основной текст с отступом 2 Знак"/>
    <w:link w:val="24"/>
    <w:rsid w:val="00386487"/>
    <w:rPr>
      <w:sz w:val="24"/>
      <w:szCs w:val="24"/>
    </w:rPr>
  </w:style>
  <w:style w:type="paragraph" w:styleId="af6">
    <w:name w:val="Normal (Web)"/>
    <w:basedOn w:val="a0"/>
    <w:uiPriority w:val="99"/>
    <w:rsid w:val="00386487"/>
    <w:pPr>
      <w:widowControl/>
      <w:autoSpaceDE/>
      <w:autoSpaceDN/>
      <w:adjustRightInd/>
      <w:spacing w:before="100" w:beforeAutospacing="1" w:after="100" w:afterAutospacing="1" w:line="360" w:lineRule="auto"/>
    </w:pPr>
    <w:rPr>
      <w:sz w:val="20"/>
    </w:rPr>
  </w:style>
  <w:style w:type="paragraph" w:styleId="af7">
    <w:name w:val="Subtitle"/>
    <w:basedOn w:val="a0"/>
    <w:link w:val="af8"/>
    <w:qFormat/>
    <w:rsid w:val="00386487"/>
    <w:pPr>
      <w:widowControl/>
      <w:autoSpaceDE/>
      <w:autoSpaceDN/>
      <w:adjustRightInd/>
      <w:spacing w:before="60" w:after="60" w:line="360" w:lineRule="auto"/>
      <w:ind w:left="567" w:firstLine="0"/>
      <w:jc w:val="left"/>
    </w:pPr>
    <w:rPr>
      <w:b/>
      <w:bCs/>
      <w:sz w:val="20"/>
      <w:lang/>
    </w:rPr>
  </w:style>
  <w:style w:type="character" w:customStyle="1" w:styleId="af8">
    <w:name w:val="Подзаголовок Знак"/>
    <w:link w:val="af7"/>
    <w:rsid w:val="00386487"/>
    <w:rPr>
      <w:b/>
      <w:bCs/>
      <w:szCs w:val="24"/>
    </w:rPr>
  </w:style>
  <w:style w:type="character" w:customStyle="1" w:styleId="apple-converted-space">
    <w:name w:val="apple-converted-space"/>
    <w:basedOn w:val="a1"/>
    <w:rsid w:val="005154A1"/>
  </w:style>
  <w:style w:type="character" w:customStyle="1" w:styleId="butback">
    <w:name w:val="butback"/>
    <w:basedOn w:val="a1"/>
    <w:rsid w:val="005154A1"/>
  </w:style>
  <w:style w:type="character" w:customStyle="1" w:styleId="submenu-table">
    <w:name w:val="submenu-table"/>
    <w:basedOn w:val="a1"/>
    <w:rsid w:val="005154A1"/>
  </w:style>
  <w:style w:type="character" w:styleId="af9">
    <w:name w:val="Hyperlink"/>
    <w:rsid w:val="000E60D3"/>
    <w:rPr>
      <w:color w:val="0000FF"/>
      <w:u w:val="single"/>
    </w:rPr>
  </w:style>
  <w:style w:type="paragraph" w:customStyle="1" w:styleId="Default">
    <w:name w:val="Default"/>
    <w:rsid w:val="00A92DF8"/>
    <w:pPr>
      <w:autoSpaceDE w:val="0"/>
      <w:autoSpaceDN w:val="0"/>
      <w:adjustRightInd w:val="0"/>
    </w:pPr>
    <w:rPr>
      <w:color w:val="000000"/>
      <w:sz w:val="24"/>
      <w:szCs w:val="24"/>
    </w:rPr>
  </w:style>
  <w:style w:type="character" w:styleId="afa">
    <w:name w:val="FollowedHyperlink"/>
    <w:rsid w:val="006067F0"/>
    <w:rPr>
      <w:color w:val="800080"/>
      <w:u w:val="single"/>
    </w:rPr>
  </w:style>
  <w:style w:type="character" w:customStyle="1" w:styleId="10">
    <w:name w:val="Заголовок 1 Знак"/>
    <w:link w:val="1"/>
    <w:rsid w:val="0075606F"/>
    <w:rPr>
      <w:b/>
      <w:iCs/>
      <w:sz w:val="24"/>
    </w:rPr>
  </w:style>
  <w:style w:type="character" w:customStyle="1" w:styleId="20">
    <w:name w:val="Заголовок 2 Знак"/>
    <w:link w:val="2"/>
    <w:rsid w:val="00CD2D8B"/>
    <w:rPr>
      <w:b/>
      <w:bCs/>
      <w:i/>
      <w:sz w:val="24"/>
    </w:rPr>
  </w:style>
  <w:style w:type="paragraph" w:customStyle="1" w:styleId="gmail-msoplaintextmailrucssattributepostfix">
    <w:name w:val="gmail-msoplaintext_mailru_css_attribute_postfix"/>
    <w:basedOn w:val="a0"/>
    <w:rsid w:val="00BF205D"/>
    <w:pPr>
      <w:widowControl/>
      <w:autoSpaceDE/>
      <w:autoSpaceDN/>
      <w:adjustRightInd/>
      <w:spacing w:before="100" w:beforeAutospacing="1" w:after="100" w:afterAutospacing="1"/>
      <w:ind w:firstLine="0"/>
      <w:jc w:val="left"/>
    </w:pPr>
  </w:style>
  <w:style w:type="paragraph" w:customStyle="1" w:styleId="afb">
    <w:name w:val="а Обычный"/>
    <w:basedOn w:val="a0"/>
    <w:rsid w:val="004F0933"/>
    <w:pPr>
      <w:widowControl/>
      <w:autoSpaceDE/>
      <w:autoSpaceDN/>
      <w:adjustRightInd/>
    </w:pPr>
    <w:rPr>
      <w:sz w:val="28"/>
    </w:rPr>
  </w:style>
  <w:style w:type="paragraph" w:customStyle="1" w:styleId="a">
    <w:name w:val="а Список маркированный"/>
    <w:basedOn w:val="a0"/>
    <w:rsid w:val="004F0933"/>
    <w:pPr>
      <w:widowControl/>
      <w:numPr>
        <w:ilvl w:val="1"/>
        <w:numId w:val="44"/>
      </w:numPr>
      <w:autoSpaceDE/>
      <w:autoSpaceDN/>
      <w:adjustRightInd/>
    </w:pPr>
    <w:rPr>
      <w:sz w:val="28"/>
    </w:rPr>
  </w:style>
  <w:style w:type="paragraph" w:customStyle="1" w:styleId="afc">
    <w:name w:val="а Вопросы темы ПТК"/>
    <w:basedOn w:val="a0"/>
    <w:rsid w:val="004F0933"/>
    <w:pPr>
      <w:widowControl/>
      <w:autoSpaceDE/>
      <w:autoSpaceDN/>
      <w:adjustRightInd/>
    </w:pPr>
    <w:rPr>
      <w:b/>
      <w:bCs/>
      <w:i/>
      <w:iCs/>
      <w:sz w:val="28"/>
    </w:rPr>
  </w:style>
  <w:style w:type="paragraph" w:customStyle="1" w:styleId="ConsPlusNormal">
    <w:name w:val="ConsPlusNormal"/>
    <w:rsid w:val="004F0933"/>
    <w:pPr>
      <w:widowControl w:val="0"/>
      <w:autoSpaceDE w:val="0"/>
      <w:autoSpaceDN w:val="0"/>
    </w:pPr>
    <w:rPr>
      <w:rFonts w:ascii="Calibri" w:hAnsi="Calibri" w:cs="Calibri"/>
      <w:sz w:val="22"/>
    </w:rPr>
  </w:style>
  <w:style w:type="character" w:customStyle="1" w:styleId="30">
    <w:name w:val="Заголовок 3 Знак"/>
    <w:basedOn w:val="a1"/>
    <w:link w:val="3"/>
    <w:rsid w:val="00233F3D"/>
    <w:rPr>
      <w:rFonts w:ascii="Cambria" w:eastAsia="Times New Roman" w:hAnsi="Cambria" w:cs="Times New Roman"/>
      <w:b/>
      <w:bCs/>
      <w:sz w:val="26"/>
      <w:szCs w:val="26"/>
    </w:rPr>
  </w:style>
  <w:style w:type="character" w:customStyle="1" w:styleId="40">
    <w:name w:val="Заголовок 4 Знак"/>
    <w:basedOn w:val="a1"/>
    <w:link w:val="4"/>
    <w:rsid w:val="00233F3D"/>
    <w:rPr>
      <w:rFonts w:ascii="Calibri" w:eastAsia="Times New Roman" w:hAnsi="Calibri" w:cs="Times New Roman"/>
      <w:b/>
      <w:bCs/>
      <w:sz w:val="28"/>
      <w:szCs w:val="28"/>
    </w:rPr>
  </w:style>
  <w:style w:type="character" w:customStyle="1" w:styleId="50">
    <w:name w:val="Заголовок 5 Знак"/>
    <w:basedOn w:val="a1"/>
    <w:link w:val="5"/>
    <w:rsid w:val="00233F3D"/>
    <w:rPr>
      <w:rFonts w:ascii="Calibri" w:eastAsia="Times New Roman" w:hAnsi="Calibri" w:cs="Times New Roman"/>
      <w:b/>
      <w:bCs/>
      <w:i/>
      <w:iCs/>
      <w:sz w:val="26"/>
      <w:szCs w:val="26"/>
    </w:rPr>
  </w:style>
  <w:style w:type="paragraph" w:styleId="26">
    <w:name w:val="List 2"/>
    <w:basedOn w:val="a0"/>
    <w:rsid w:val="00233F3D"/>
    <w:pPr>
      <w:ind w:left="566" w:hanging="283"/>
      <w:contextualSpacing/>
    </w:pPr>
  </w:style>
  <w:style w:type="paragraph" w:styleId="27">
    <w:name w:val="List Continue 2"/>
    <w:basedOn w:val="a0"/>
    <w:rsid w:val="00233F3D"/>
    <w:pPr>
      <w:spacing w:after="120"/>
      <w:ind w:left="566"/>
      <w:contextualSpacing/>
    </w:pPr>
  </w:style>
  <w:style w:type="paragraph" w:styleId="afd">
    <w:name w:val="Body Text"/>
    <w:basedOn w:val="a0"/>
    <w:link w:val="afe"/>
    <w:rsid w:val="00233F3D"/>
    <w:pPr>
      <w:spacing w:after="120"/>
    </w:pPr>
  </w:style>
  <w:style w:type="character" w:customStyle="1" w:styleId="afe">
    <w:name w:val="Основной текст Знак"/>
    <w:basedOn w:val="a1"/>
    <w:link w:val="afd"/>
    <w:rsid w:val="00233F3D"/>
    <w:rPr>
      <w:sz w:val="24"/>
      <w:szCs w:val="24"/>
    </w:rPr>
  </w:style>
  <w:style w:type="paragraph" w:styleId="aff">
    <w:name w:val="Body Text First Indent"/>
    <w:basedOn w:val="afd"/>
    <w:link w:val="aff0"/>
    <w:rsid w:val="00233F3D"/>
    <w:pPr>
      <w:ind w:firstLine="210"/>
    </w:pPr>
  </w:style>
  <w:style w:type="character" w:customStyle="1" w:styleId="aff0">
    <w:name w:val="Красная строка Знак"/>
    <w:basedOn w:val="afe"/>
    <w:link w:val="aff"/>
    <w:rsid w:val="00233F3D"/>
  </w:style>
  <w:style w:type="paragraph" w:styleId="28">
    <w:name w:val="Body Text First Indent 2"/>
    <w:basedOn w:val="a7"/>
    <w:link w:val="29"/>
    <w:rsid w:val="00233F3D"/>
    <w:pPr>
      <w:widowControl w:val="0"/>
      <w:autoSpaceDE w:val="0"/>
      <w:autoSpaceDN w:val="0"/>
      <w:adjustRightInd w:val="0"/>
      <w:spacing w:after="120"/>
      <w:ind w:left="283" w:firstLine="210"/>
    </w:pPr>
    <w:rPr>
      <w:i w:val="0"/>
      <w:iCs w:val="0"/>
      <w:lang w:val="ru-RU" w:eastAsia="ru-RU"/>
    </w:rPr>
  </w:style>
  <w:style w:type="character" w:customStyle="1" w:styleId="29">
    <w:name w:val="Красная строка 2 Знак"/>
    <w:basedOn w:val="a8"/>
    <w:link w:val="28"/>
    <w:rsid w:val="00233F3D"/>
  </w:style>
</w:styles>
</file>

<file path=word/webSettings.xml><?xml version="1.0" encoding="utf-8"?>
<w:webSettings xmlns:r="http://schemas.openxmlformats.org/officeDocument/2006/relationships" xmlns:w="http://schemas.openxmlformats.org/wordprocessingml/2006/main">
  <w:divs>
    <w:div w:id="244731755">
      <w:bodyDiv w:val="1"/>
      <w:marLeft w:val="0"/>
      <w:marRight w:val="0"/>
      <w:marTop w:val="0"/>
      <w:marBottom w:val="0"/>
      <w:divBdr>
        <w:top w:val="none" w:sz="0" w:space="0" w:color="auto"/>
        <w:left w:val="none" w:sz="0" w:space="0" w:color="auto"/>
        <w:bottom w:val="none" w:sz="0" w:space="0" w:color="auto"/>
        <w:right w:val="none" w:sz="0" w:space="0" w:color="auto"/>
      </w:divBdr>
    </w:div>
    <w:div w:id="286470499">
      <w:bodyDiv w:val="1"/>
      <w:marLeft w:val="0"/>
      <w:marRight w:val="0"/>
      <w:marTop w:val="0"/>
      <w:marBottom w:val="0"/>
      <w:divBdr>
        <w:top w:val="none" w:sz="0" w:space="0" w:color="auto"/>
        <w:left w:val="none" w:sz="0" w:space="0" w:color="auto"/>
        <w:bottom w:val="none" w:sz="0" w:space="0" w:color="auto"/>
        <w:right w:val="none" w:sz="0" w:space="0" w:color="auto"/>
      </w:divBdr>
    </w:div>
    <w:div w:id="525557196">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737829262">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213151055">
      <w:bodyDiv w:val="1"/>
      <w:marLeft w:val="0"/>
      <w:marRight w:val="0"/>
      <w:marTop w:val="0"/>
      <w:marBottom w:val="0"/>
      <w:divBdr>
        <w:top w:val="none" w:sz="0" w:space="0" w:color="auto"/>
        <w:left w:val="none" w:sz="0" w:space="0" w:color="auto"/>
        <w:bottom w:val="none" w:sz="0" w:space="0" w:color="auto"/>
        <w:right w:val="none" w:sz="0" w:space="0" w:color="auto"/>
      </w:divBdr>
    </w:div>
    <w:div w:id="1716932096">
      <w:bodyDiv w:val="1"/>
      <w:marLeft w:val="0"/>
      <w:marRight w:val="0"/>
      <w:marTop w:val="0"/>
      <w:marBottom w:val="0"/>
      <w:divBdr>
        <w:top w:val="none" w:sz="0" w:space="0" w:color="auto"/>
        <w:left w:val="none" w:sz="0" w:space="0" w:color="auto"/>
        <w:bottom w:val="none" w:sz="0" w:space="0" w:color="auto"/>
        <w:right w:val="none" w:sz="0" w:space="0" w:color="auto"/>
      </w:divBdr>
    </w:div>
    <w:div w:id="1965621422">
      <w:bodyDiv w:val="1"/>
      <w:marLeft w:val="0"/>
      <w:marRight w:val="0"/>
      <w:marTop w:val="0"/>
      <w:marBottom w:val="0"/>
      <w:divBdr>
        <w:top w:val="none" w:sz="0" w:space="0" w:color="auto"/>
        <w:left w:val="none" w:sz="0" w:space="0" w:color="auto"/>
        <w:bottom w:val="none" w:sz="0" w:space="0" w:color="auto"/>
        <w:right w:val="none" w:sz="0" w:space="0" w:color="auto"/>
      </w:divBdr>
    </w:div>
    <w:div w:id="197212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new.znanium.com/read?id=328740" TargetMode="External"/><Relationship Id="rId26" Type="http://schemas.openxmlformats.org/officeDocument/2006/relationships/hyperlink" Target="https://www.nature.com/siteindex"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lib.eastview.com/" TargetMode="External"/><Relationship Id="rId34" Type="http://schemas.openxmlformats.org/officeDocument/2006/relationships/hyperlink" Target="https://uisrussia.msu.r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new.znanium.com/read?id=334898" TargetMode="External"/><Relationship Id="rId25" Type="http://schemas.openxmlformats.org/officeDocument/2006/relationships/hyperlink" Target="https://archive.neicon.ru/xmlui/" TargetMode="External"/><Relationship Id="rId33" Type="http://schemas.openxmlformats.org/officeDocument/2006/relationships/hyperlink" Target="http://webofscience.com" TargetMode="External"/><Relationship Id="rId38" Type="http://schemas.openxmlformats.org/officeDocument/2006/relationships/hyperlink" Target="http://www.pravo.gov.r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new.znanium.com/read?id=339499" TargetMode="External"/><Relationship Id="rId29" Type="http://schemas.openxmlformats.org/officeDocument/2006/relationships/hyperlink" Target="http://materials.springer.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indow.edu.ru/" TargetMode="External"/><Relationship Id="rId32" Type="http://schemas.openxmlformats.org/officeDocument/2006/relationships/hyperlink" Target="http://scopus.com" TargetMode="External"/><Relationship Id="rId37" Type="http://schemas.openxmlformats.org/officeDocument/2006/relationships/hyperlink" Target="https://www.rsl.ru/ru/4readers/catalogues/"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scholar.google.ru/" TargetMode="External"/><Relationship Id="rId28" Type="http://schemas.openxmlformats.org/officeDocument/2006/relationships/hyperlink" Target="http://www.springer.com/references" TargetMode="External"/><Relationship Id="rId36" Type="http://schemas.openxmlformats.org/officeDocument/2006/relationships/hyperlink" Target="http://magtu.ru:8085/marcweb2/Default.asp" TargetMode="External"/><Relationship Id="rId10" Type="http://schemas.openxmlformats.org/officeDocument/2006/relationships/footnotes" Target="footnotes.xml"/><Relationship Id="rId19" Type="http://schemas.openxmlformats.org/officeDocument/2006/relationships/hyperlink" Target="https://new.znanium.com/read?id=328750" TargetMode="External"/><Relationship Id="rId31" Type="http://schemas.openxmlformats.org/officeDocument/2006/relationships/hyperlink" Target="http://link.springer.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elibrary.ru/project_risc.asp" TargetMode="External"/><Relationship Id="rId27" Type="http://schemas.openxmlformats.org/officeDocument/2006/relationships/hyperlink" Target="http://zbmath.org/" TargetMode="External"/><Relationship Id="rId30" Type="http://schemas.openxmlformats.org/officeDocument/2006/relationships/hyperlink" Target="http://www.springerprotocols.com/" TargetMode="External"/><Relationship Id="rId35"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9B72C68B-0FEA-4261-99F0-47B9BDF2A431}">
  <ds:schemaRefs>
    <ds:schemaRef ds:uri="http://schemas.openxmlformats.org/officeDocument/2006/bibliography"/>
  </ds:schemaRefs>
</ds:datastoreItem>
</file>

<file path=customXml/itemProps4.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0D2124-F10E-4B05-B9A7-A1D5AA632B8E}">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9713</Words>
  <Characters>55369</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64953</CharactersWithSpaces>
  <SharedDoc>false</SharedDoc>
  <HLinks>
    <vt:vector size="24" baseType="variant">
      <vt:variant>
        <vt:i4>2752563</vt:i4>
      </vt:variant>
      <vt:variant>
        <vt:i4>9</vt:i4>
      </vt:variant>
      <vt:variant>
        <vt:i4>0</vt:i4>
      </vt:variant>
      <vt:variant>
        <vt:i4>5</vt:i4>
      </vt:variant>
      <vt:variant>
        <vt:lpwstr>https://new.znanium.com/read?id=339499</vt:lpwstr>
      </vt:variant>
      <vt:variant>
        <vt:lpwstr/>
      </vt:variant>
      <vt:variant>
        <vt:i4>2162750</vt:i4>
      </vt:variant>
      <vt:variant>
        <vt:i4>6</vt:i4>
      </vt:variant>
      <vt:variant>
        <vt:i4>0</vt:i4>
      </vt:variant>
      <vt:variant>
        <vt:i4>5</vt:i4>
      </vt:variant>
      <vt:variant>
        <vt:lpwstr>https://new.znanium.com/read?id=328750</vt:lpwstr>
      </vt:variant>
      <vt:variant>
        <vt:lpwstr/>
      </vt:variant>
      <vt:variant>
        <vt:i4>2162751</vt:i4>
      </vt:variant>
      <vt:variant>
        <vt:i4>3</vt:i4>
      </vt:variant>
      <vt:variant>
        <vt:i4>0</vt:i4>
      </vt:variant>
      <vt:variant>
        <vt:i4>5</vt:i4>
      </vt:variant>
      <vt:variant>
        <vt:lpwstr>https://new.znanium.com/read?id=328740</vt:lpwstr>
      </vt:variant>
      <vt:variant>
        <vt:lpwstr/>
      </vt:variant>
      <vt:variant>
        <vt:i4>2555966</vt:i4>
      </vt:variant>
      <vt:variant>
        <vt:i4>0</vt:i4>
      </vt:variant>
      <vt:variant>
        <vt:i4>0</vt:i4>
      </vt:variant>
      <vt:variant>
        <vt:i4>5</vt:i4>
      </vt:variant>
      <vt:variant>
        <vt:lpwstr>https://new.znanium.com/read?id=334898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n.gavrilova</cp:lastModifiedBy>
  <cp:revision>2</cp:revision>
  <cp:lastPrinted>2018-05-21T06:19:00Z</cp:lastPrinted>
  <dcterms:created xsi:type="dcterms:W3CDTF">2020-11-03T12:04:00Z</dcterms:created>
  <dcterms:modified xsi:type="dcterms:W3CDTF">2020-11-03T12:04:00Z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