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702" w:rsidRDefault="002B6771" w:rsidP="00115CDA">
      <w:pPr>
        <w:framePr w:h="16260" w:hSpace="10080" w:wrap="notBeside" w:vAnchor="text" w:hAnchor="page" w:x="1" w:y="-1133"/>
        <w:ind w:hanging="142"/>
      </w:pPr>
      <w:r w:rsidRPr="002B677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12.75pt;height:11in">
            <v:imagedata r:id="rId12" o:title="7"/>
          </v:shape>
        </w:pict>
      </w:r>
    </w:p>
    <w:p w:rsidR="00E65702" w:rsidRPr="00115CDA" w:rsidRDefault="002820EB" w:rsidP="00115CDA">
      <w:pPr>
        <w:ind w:left="-1134" w:hanging="284"/>
      </w:pPr>
      <w:r w:rsidRPr="002820EB">
        <w:lastRenderedPageBreak/>
        <w:pict>
          <v:shape id="_x0000_i1025" type="#_x0000_t75" style="width:567pt;height:11in">
            <v:imagedata r:id="rId13" o:title="3"/>
          </v:shape>
        </w:pict>
      </w:r>
    </w:p>
    <w:p w:rsidR="00E65702" w:rsidRDefault="00186D57" w:rsidP="00115CDA">
      <w:pPr>
        <w:pStyle w:val="Style9"/>
        <w:widowControl/>
        <w:ind w:firstLine="0"/>
        <w:rPr>
          <w:rStyle w:val="FontStyle22"/>
          <w:noProof/>
          <w:sz w:val="24"/>
          <w:szCs w:val="24"/>
        </w:rPr>
      </w:pPr>
      <w:r w:rsidRPr="00456509">
        <w:rPr>
          <w:lang w:val="en-US"/>
        </w:rPr>
        <w:lastRenderedPageBreak/>
        <w:pict>
          <v:shape id="_x0000_i1027" type="#_x0000_t75" style="width:470.25pt;height:663pt">
            <v:imagedata r:id="rId14" o:title="doc00856320201029110833_001"/>
          </v:shape>
        </w:pict>
      </w:r>
    </w:p>
    <w:p w:rsidR="00115CDA" w:rsidRPr="00115CDA" w:rsidRDefault="00115CDA" w:rsidP="00115CDA">
      <w:pPr>
        <w:pStyle w:val="Style9"/>
        <w:widowControl/>
        <w:ind w:firstLine="0"/>
      </w:pPr>
    </w:p>
    <w:p w:rsidR="007754E4" w:rsidRPr="000B374F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0B374F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0B374F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0B374F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392C8F" w:rsidRDefault="007754E4" w:rsidP="009726AF">
      <w:pPr>
        <w:widowControl/>
        <w:rPr>
          <w:color w:val="000000"/>
        </w:rPr>
      </w:pPr>
      <w:r w:rsidRPr="000B374F">
        <w:rPr>
          <w:rStyle w:val="FontStyle16"/>
          <w:b w:val="0"/>
          <w:sz w:val="24"/>
          <w:szCs w:val="24"/>
        </w:rPr>
        <w:t>Целями освое</w:t>
      </w:r>
      <w:r w:rsidR="00777CC9" w:rsidRPr="000B374F">
        <w:rPr>
          <w:rStyle w:val="FontStyle16"/>
          <w:b w:val="0"/>
          <w:sz w:val="24"/>
          <w:szCs w:val="24"/>
        </w:rPr>
        <w:t>ния</w:t>
      </w:r>
      <w:r w:rsidRPr="000B374F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0B374F">
        <w:rPr>
          <w:rStyle w:val="FontStyle16"/>
          <w:b w:val="0"/>
          <w:sz w:val="24"/>
          <w:szCs w:val="24"/>
        </w:rPr>
        <w:t xml:space="preserve"> </w:t>
      </w:r>
      <w:r w:rsidR="0049314C" w:rsidRPr="000B374F">
        <w:rPr>
          <w:rStyle w:val="FontStyle16"/>
          <w:b w:val="0"/>
          <w:sz w:val="24"/>
          <w:szCs w:val="24"/>
        </w:rPr>
        <w:t>«</w:t>
      </w:r>
      <w:r w:rsidR="00B8534D" w:rsidRPr="000B374F">
        <w:rPr>
          <w:rStyle w:val="FontStyle16"/>
          <w:b w:val="0"/>
          <w:sz w:val="24"/>
          <w:szCs w:val="24"/>
        </w:rPr>
        <w:t>Геология»</w:t>
      </w:r>
      <w:r w:rsidR="0049314C" w:rsidRPr="000B374F">
        <w:rPr>
          <w:rStyle w:val="FontStyle16"/>
          <w:b w:val="0"/>
          <w:sz w:val="24"/>
          <w:szCs w:val="24"/>
        </w:rPr>
        <w:t xml:space="preserve"> </w:t>
      </w:r>
      <w:r w:rsidRPr="000B374F">
        <w:rPr>
          <w:rStyle w:val="FontStyle16"/>
          <w:b w:val="0"/>
          <w:sz w:val="24"/>
          <w:szCs w:val="24"/>
        </w:rPr>
        <w:t>явля</w:t>
      </w:r>
      <w:r w:rsidR="005E0FCA" w:rsidRPr="000B374F">
        <w:rPr>
          <w:rStyle w:val="FontStyle16"/>
          <w:b w:val="0"/>
          <w:sz w:val="24"/>
          <w:szCs w:val="24"/>
        </w:rPr>
        <w:t>ю</w:t>
      </w:r>
      <w:r w:rsidRPr="000B374F">
        <w:rPr>
          <w:rStyle w:val="FontStyle16"/>
          <w:b w:val="0"/>
          <w:sz w:val="24"/>
          <w:szCs w:val="24"/>
        </w:rPr>
        <w:t>тся</w:t>
      </w:r>
      <w:r w:rsidR="009C15E7" w:rsidRPr="000B374F">
        <w:rPr>
          <w:rStyle w:val="FontStyle16"/>
          <w:b w:val="0"/>
          <w:sz w:val="24"/>
          <w:szCs w:val="24"/>
        </w:rPr>
        <w:t>:</w:t>
      </w:r>
      <w:r w:rsidR="00834280" w:rsidRPr="000B374F">
        <w:rPr>
          <w:rStyle w:val="FontStyle16"/>
          <w:b w:val="0"/>
          <w:sz w:val="24"/>
          <w:szCs w:val="24"/>
        </w:rPr>
        <w:t xml:space="preserve"> </w:t>
      </w:r>
      <w:r w:rsidR="009726AF" w:rsidRPr="000B374F">
        <w:rPr>
          <w:color w:val="000000"/>
        </w:rPr>
        <w:t>формировани</w:t>
      </w:r>
      <w:r w:rsidR="00FF26B4">
        <w:rPr>
          <w:color w:val="000000"/>
        </w:rPr>
        <w:t>е</w:t>
      </w:r>
      <w:r w:rsidR="009726AF" w:rsidRPr="000B374F">
        <w:rPr>
          <w:color w:val="000000"/>
        </w:rPr>
        <w:t xml:space="preserve"> целостного представления о </w:t>
      </w:r>
      <w:r w:rsidR="001A2FED">
        <w:rPr>
          <w:color w:val="000000"/>
        </w:rPr>
        <w:t xml:space="preserve">составе и строении внешних оболочек Земли; ознакомление студентов с современными представлениями о </w:t>
      </w:r>
      <w:r w:rsidR="009726AF" w:rsidRPr="000B374F">
        <w:rPr>
          <w:color w:val="000000"/>
        </w:rPr>
        <w:t xml:space="preserve">строении </w:t>
      </w:r>
      <w:r w:rsidR="00392C8F">
        <w:rPr>
          <w:color w:val="000000"/>
        </w:rPr>
        <w:t>Земли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геологически</w:t>
      </w:r>
      <w:r w:rsidR="001A2FED">
        <w:rPr>
          <w:color w:val="000000"/>
        </w:rPr>
        <w:t>ми</w:t>
      </w:r>
      <w:r w:rsidR="009726AF" w:rsidRPr="000B374F">
        <w:rPr>
          <w:color w:val="000000"/>
        </w:rPr>
        <w:t xml:space="preserve"> процесс</w:t>
      </w:r>
      <w:r w:rsidR="009726AF" w:rsidRPr="000B374F">
        <w:rPr>
          <w:color w:val="000000"/>
        </w:rPr>
        <w:t>а</w:t>
      </w:r>
      <w:r w:rsidR="001A2FED">
        <w:rPr>
          <w:color w:val="000000"/>
        </w:rPr>
        <w:t>ми</w:t>
      </w:r>
      <w:r w:rsidR="00FF26B4">
        <w:rPr>
          <w:color w:val="000000"/>
        </w:rPr>
        <w:t>;</w:t>
      </w:r>
      <w:r w:rsidR="009726AF" w:rsidRPr="000B374F">
        <w:rPr>
          <w:color w:val="000000"/>
        </w:rPr>
        <w:t xml:space="preserve"> </w:t>
      </w:r>
      <w:r w:rsidR="001A2FED">
        <w:rPr>
          <w:color w:val="000000"/>
        </w:rPr>
        <w:t>с вещественным составом земных оболочек и главными структурными элементами зе</w:t>
      </w:r>
      <w:r w:rsidR="001A2FED">
        <w:rPr>
          <w:color w:val="000000"/>
        </w:rPr>
        <w:t>м</w:t>
      </w:r>
      <w:r w:rsidR="001A2FED">
        <w:rPr>
          <w:color w:val="000000"/>
        </w:rPr>
        <w:t xml:space="preserve">ной коры. Обучение основным </w:t>
      </w:r>
      <w:r w:rsidR="00392C8F">
        <w:t>методам геологических исследований; приемам опред</w:t>
      </w:r>
      <w:r w:rsidR="00392C8F">
        <w:t>е</w:t>
      </w:r>
      <w:r w:rsidR="00392C8F">
        <w:t>ления главных породообразующих минералов и горных пород; способам чтения геол</w:t>
      </w:r>
      <w:r w:rsidR="00392C8F">
        <w:t>о</w:t>
      </w:r>
      <w:r w:rsidR="00392C8F">
        <w:t>гических карт с горизонтальным, наклонным и складчатым залеганием слоев горных пород и составления геологических разрезов и стратиграфических колонок</w:t>
      </w:r>
      <w:r w:rsidR="00B22348">
        <w:t>,</w:t>
      </w:r>
      <w:r w:rsidR="00392C8F">
        <w:t xml:space="preserve">. Изучение </w:t>
      </w:r>
      <w:r w:rsidR="00392C8F" w:rsidRPr="000B374F">
        <w:rPr>
          <w:color w:val="000000"/>
        </w:rPr>
        <w:t>основ гидрогеологии и инженерной геологии</w:t>
      </w:r>
      <w:r w:rsidR="00392C8F">
        <w:rPr>
          <w:color w:val="000000"/>
        </w:rPr>
        <w:t>;</w:t>
      </w:r>
      <w:r w:rsidR="00392C8F" w:rsidRPr="000B374F">
        <w:rPr>
          <w:color w:val="000000"/>
        </w:rPr>
        <w:t xml:space="preserve"> роли гидрогеологич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ских и инженерно-геологических условий в освоении месторождений полезных иско</w:t>
      </w:r>
      <w:r w:rsidR="00392C8F">
        <w:rPr>
          <w:color w:val="000000"/>
        </w:rPr>
        <w:t>паемых;</w:t>
      </w:r>
      <w:r w:rsidR="00392C8F" w:rsidRPr="000B374F">
        <w:rPr>
          <w:color w:val="000000"/>
        </w:rPr>
        <w:t xml:space="preserve"> геологич</w:t>
      </w:r>
      <w:r w:rsidR="00392C8F" w:rsidRPr="000B374F">
        <w:rPr>
          <w:color w:val="000000"/>
        </w:rPr>
        <w:t>е</w:t>
      </w:r>
      <w:r w:rsidR="00392C8F" w:rsidRPr="000B374F">
        <w:rPr>
          <w:color w:val="000000"/>
        </w:rPr>
        <w:t>ской документ</w:t>
      </w:r>
      <w:r w:rsidR="00392C8F" w:rsidRPr="000B374F">
        <w:rPr>
          <w:color w:val="000000"/>
        </w:rPr>
        <w:t>а</w:t>
      </w:r>
      <w:r w:rsidR="00392C8F" w:rsidRPr="000B374F">
        <w:rPr>
          <w:color w:val="000000"/>
        </w:rPr>
        <w:t>ци</w:t>
      </w:r>
      <w:r w:rsidR="00392C8F">
        <w:rPr>
          <w:color w:val="000000"/>
        </w:rPr>
        <w:t>и</w:t>
      </w:r>
      <w:r w:rsidR="00392C8F" w:rsidRPr="000B374F">
        <w:rPr>
          <w:color w:val="000000"/>
        </w:rPr>
        <w:t>.</w:t>
      </w:r>
    </w:p>
    <w:p w:rsidR="007754E4" w:rsidRPr="000B374F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 xml:space="preserve">2 </w:t>
      </w:r>
      <w:r w:rsidR="007754E4" w:rsidRPr="000B374F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0B374F">
        <w:rPr>
          <w:rStyle w:val="FontStyle21"/>
          <w:sz w:val="24"/>
          <w:szCs w:val="24"/>
        </w:rPr>
        <w:t>образовательной программы</w:t>
      </w:r>
      <w:r w:rsidR="007754E4" w:rsidRPr="000B374F">
        <w:rPr>
          <w:rStyle w:val="FontStyle21"/>
          <w:sz w:val="24"/>
          <w:szCs w:val="24"/>
        </w:rPr>
        <w:t xml:space="preserve"> </w:t>
      </w:r>
      <w:r w:rsidR="00B82F70" w:rsidRPr="000B374F">
        <w:rPr>
          <w:rStyle w:val="FontStyle21"/>
          <w:sz w:val="24"/>
          <w:szCs w:val="24"/>
        </w:rPr>
        <w:t>подготовки</w:t>
      </w:r>
      <w:r w:rsidR="009726AF" w:rsidRPr="000B374F">
        <w:rPr>
          <w:rStyle w:val="FontStyle21"/>
          <w:sz w:val="24"/>
          <w:szCs w:val="24"/>
        </w:rPr>
        <w:t xml:space="preserve"> специалиста</w:t>
      </w:r>
    </w:p>
    <w:p w:rsidR="00910AD0" w:rsidRPr="000B374F" w:rsidRDefault="0049314C" w:rsidP="002A720F">
      <w:pPr>
        <w:rPr>
          <w:rStyle w:val="FontStyle16"/>
          <w:b w:val="0"/>
          <w:color w:val="C0000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Дисциплина «</w:t>
      </w:r>
      <w:r w:rsidR="009726AF" w:rsidRPr="000B374F">
        <w:rPr>
          <w:rStyle w:val="FontStyle16"/>
          <w:b w:val="0"/>
          <w:sz w:val="24"/>
          <w:szCs w:val="24"/>
        </w:rPr>
        <w:t>Геология»</w:t>
      </w:r>
      <w:r w:rsidRPr="000B374F">
        <w:rPr>
          <w:rStyle w:val="FontStyle16"/>
          <w:b w:val="0"/>
          <w:sz w:val="24"/>
          <w:szCs w:val="24"/>
        </w:rPr>
        <w:t xml:space="preserve"> входит </w:t>
      </w:r>
      <w:r w:rsidRPr="000C57F4">
        <w:rPr>
          <w:rStyle w:val="FontStyle16"/>
          <w:b w:val="0"/>
          <w:sz w:val="24"/>
          <w:szCs w:val="24"/>
        </w:rPr>
        <w:t xml:space="preserve">в </w:t>
      </w:r>
      <w:r w:rsidR="008443AF" w:rsidRPr="000C57F4">
        <w:rPr>
          <w:rStyle w:val="FontStyle16"/>
          <w:b w:val="0"/>
          <w:sz w:val="24"/>
          <w:szCs w:val="24"/>
        </w:rPr>
        <w:t>базовую часть</w:t>
      </w:r>
      <w:r w:rsidRPr="000C57F4">
        <w:rPr>
          <w:rStyle w:val="FontStyle16"/>
          <w:b w:val="0"/>
          <w:sz w:val="24"/>
          <w:szCs w:val="24"/>
        </w:rPr>
        <w:t xml:space="preserve"> </w:t>
      </w:r>
      <w:r w:rsidR="004329F5" w:rsidRPr="000C57F4">
        <w:rPr>
          <w:rStyle w:val="FontStyle16"/>
          <w:b w:val="0"/>
          <w:sz w:val="24"/>
          <w:szCs w:val="24"/>
        </w:rPr>
        <w:t>блока 1 образовательной пр</w:t>
      </w:r>
      <w:r w:rsidR="004329F5" w:rsidRPr="000C57F4">
        <w:rPr>
          <w:rStyle w:val="FontStyle16"/>
          <w:b w:val="0"/>
          <w:sz w:val="24"/>
          <w:szCs w:val="24"/>
        </w:rPr>
        <w:t>о</w:t>
      </w:r>
      <w:r w:rsidR="004329F5" w:rsidRPr="000C57F4">
        <w:rPr>
          <w:rStyle w:val="FontStyle16"/>
          <w:b w:val="0"/>
          <w:sz w:val="24"/>
          <w:szCs w:val="24"/>
        </w:rPr>
        <w:t>граммы</w:t>
      </w:r>
      <w:r w:rsidR="003E2656">
        <w:rPr>
          <w:rStyle w:val="FontStyle16"/>
          <w:b w:val="0"/>
          <w:sz w:val="24"/>
          <w:szCs w:val="24"/>
        </w:rPr>
        <w:t xml:space="preserve"> подготовки специалиста.</w:t>
      </w:r>
      <w:r w:rsidR="004329F5" w:rsidRPr="000B374F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0B374F" w:rsidRDefault="009726AF" w:rsidP="009726AF">
      <w:pPr>
        <w:ind w:firstLine="709"/>
        <w:rPr>
          <w:bCs/>
        </w:rPr>
      </w:pPr>
      <w:r w:rsidRPr="000B374F">
        <w:rPr>
          <w:bCs/>
        </w:rPr>
        <w:t>Для изучения дисциплины необходимы знания (умения, владения), сформир</w:t>
      </w:r>
      <w:r w:rsidRPr="000B374F">
        <w:rPr>
          <w:bCs/>
        </w:rPr>
        <w:t>о</w:t>
      </w:r>
      <w:r w:rsidRPr="000B374F">
        <w:rPr>
          <w:bCs/>
        </w:rPr>
        <w:t xml:space="preserve">ванные в результате изучения </w:t>
      </w:r>
      <w:r w:rsidR="00E217E8">
        <w:rPr>
          <w:bCs/>
        </w:rPr>
        <w:t>математики</w:t>
      </w:r>
      <w:r w:rsidR="00E217E8" w:rsidRPr="000B374F">
        <w:rPr>
          <w:bCs/>
        </w:rPr>
        <w:t xml:space="preserve">, </w:t>
      </w:r>
      <w:r w:rsidR="00E217E8">
        <w:rPr>
          <w:bCs/>
        </w:rPr>
        <w:t>ф</w:t>
      </w:r>
      <w:r w:rsidR="00E217E8" w:rsidRPr="000B374F">
        <w:rPr>
          <w:bCs/>
        </w:rPr>
        <w:t>изик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rPr>
          <w:bCs/>
        </w:rPr>
        <w:t>х</w:t>
      </w:r>
      <w:r w:rsidR="00E217E8" w:rsidRPr="000B374F">
        <w:rPr>
          <w:bCs/>
        </w:rPr>
        <w:t>ими</w:t>
      </w:r>
      <w:r w:rsidR="00E217E8">
        <w:rPr>
          <w:bCs/>
        </w:rPr>
        <w:t>и</w:t>
      </w:r>
      <w:r w:rsidR="00E217E8" w:rsidRPr="000B374F">
        <w:rPr>
          <w:bCs/>
        </w:rPr>
        <w:t xml:space="preserve">, </w:t>
      </w:r>
      <w:r w:rsidR="00E217E8">
        <w:t xml:space="preserve">географии и биологии </w:t>
      </w:r>
      <w:r w:rsidR="00392C8F">
        <w:t>в рамках школьной программы.</w:t>
      </w:r>
    </w:p>
    <w:p w:rsidR="00B22348" w:rsidRDefault="00392C8F" w:rsidP="00B22348">
      <w:pPr>
        <w:ind w:firstLine="709"/>
        <w:rPr>
          <w:rFonts w:eastAsia="MS Mincho"/>
          <w:lang w:eastAsia="ja-JP"/>
        </w:rPr>
      </w:pPr>
      <w:r>
        <w:t xml:space="preserve">Геология – дисциплина, с которой начинается цикл геологических дисциплин. Она изучается </w:t>
      </w:r>
      <w:r w:rsidR="003E2656">
        <w:t>параллельно</w:t>
      </w:r>
      <w:r>
        <w:t xml:space="preserve"> с</w:t>
      </w:r>
      <w:r w:rsidR="003E2656">
        <w:t xml:space="preserve"> дисциплиной «Геодезия</w:t>
      </w:r>
      <w:r>
        <w:t xml:space="preserve"> и</w:t>
      </w:r>
      <w:r w:rsidRPr="00392C8F">
        <w:rPr>
          <w:bCs/>
        </w:rPr>
        <w:t xml:space="preserve"> </w:t>
      </w:r>
      <w:r w:rsidRPr="000B374F">
        <w:rPr>
          <w:bCs/>
        </w:rPr>
        <w:t>маркшейдери</w:t>
      </w:r>
      <w:r w:rsidR="003E2656">
        <w:rPr>
          <w:bCs/>
        </w:rPr>
        <w:t>я»</w:t>
      </w:r>
      <w:r w:rsidR="003E2656">
        <w:t>.</w:t>
      </w:r>
      <w:r>
        <w:t xml:space="preserve"> Основные </w:t>
      </w:r>
      <w:r w:rsidR="003E2656">
        <w:t>зн</w:t>
      </w:r>
      <w:r w:rsidR="003E2656">
        <w:t>а</w:t>
      </w:r>
      <w:r w:rsidR="003E2656">
        <w:t>ния (умения, владения), полученные при изучении данной дисциплины будут необх</w:t>
      </w:r>
      <w:r w:rsidR="003E2656">
        <w:t>о</w:t>
      </w:r>
      <w:r w:rsidR="003E2656">
        <w:t xml:space="preserve">димы для изучения </w:t>
      </w:r>
      <w:r>
        <w:t>после</w:t>
      </w:r>
      <w:r w:rsidR="003E2656">
        <w:t>дующих дисциплин: «Р</w:t>
      </w:r>
      <w:r w:rsidRPr="000B374F">
        <w:rPr>
          <w:rFonts w:eastAsia="MS Mincho"/>
          <w:lang w:eastAsia="ja-JP"/>
        </w:rPr>
        <w:t>удничная геология</w:t>
      </w:r>
      <w:r w:rsidR="003E2656">
        <w:rPr>
          <w:rFonts w:eastAsia="MS Mincho"/>
          <w:lang w:eastAsia="ja-JP"/>
        </w:rPr>
        <w:t>»</w:t>
      </w:r>
      <w:r>
        <w:rPr>
          <w:rFonts w:eastAsia="MS Mincho"/>
          <w:lang w:eastAsia="ja-JP"/>
        </w:rPr>
        <w:t>,</w:t>
      </w:r>
      <w:r>
        <w:rPr>
          <w:bCs/>
          <w:noProof/>
        </w:rPr>
        <w:t xml:space="preserve"> </w:t>
      </w:r>
      <w:r w:rsidR="003E2656">
        <w:rPr>
          <w:bCs/>
          <w:noProof/>
        </w:rPr>
        <w:t>«Г</w:t>
      </w:r>
      <w:r w:rsidR="00E217E8" w:rsidRPr="000B374F">
        <w:rPr>
          <w:bCs/>
          <w:noProof/>
        </w:rPr>
        <w:t>еология п</w:t>
      </w:r>
      <w:r w:rsidR="00E217E8">
        <w:rPr>
          <w:bCs/>
          <w:noProof/>
        </w:rPr>
        <w:t>о</w:t>
      </w:r>
      <w:r w:rsidR="00E217E8" w:rsidRPr="000B374F">
        <w:rPr>
          <w:bCs/>
          <w:noProof/>
        </w:rPr>
        <w:t>лезных ископаемых Урала</w:t>
      </w:r>
      <w:r w:rsidR="003E2656">
        <w:rPr>
          <w:bCs/>
          <w:noProof/>
        </w:rPr>
        <w:t>»</w:t>
      </w:r>
      <w:r w:rsidR="00E217E8">
        <w:rPr>
          <w:bCs/>
          <w:noProof/>
        </w:rPr>
        <w:t xml:space="preserve">, </w:t>
      </w:r>
      <w:r w:rsidR="003E2656">
        <w:rPr>
          <w:bCs/>
          <w:noProof/>
        </w:rPr>
        <w:t>«Р</w:t>
      </w:r>
      <w:r w:rsidR="00E217E8" w:rsidRPr="000B374F">
        <w:rPr>
          <w:rFonts w:eastAsia="MS Mincho"/>
          <w:lang w:eastAsia="ja-JP"/>
        </w:rPr>
        <w:t>ациональное использова</w:t>
      </w:r>
      <w:r w:rsidR="00E217E8">
        <w:rPr>
          <w:rFonts w:eastAsia="MS Mincho"/>
          <w:lang w:eastAsia="ja-JP"/>
        </w:rPr>
        <w:t>ние и охрана природных р</w:t>
      </w:r>
      <w:r w:rsidR="00E217E8">
        <w:rPr>
          <w:rFonts w:eastAsia="MS Mincho"/>
          <w:lang w:eastAsia="ja-JP"/>
        </w:rPr>
        <w:t>е</w:t>
      </w:r>
      <w:r w:rsidR="00E217E8">
        <w:rPr>
          <w:rFonts w:eastAsia="MS Mincho"/>
          <w:lang w:eastAsia="ja-JP"/>
        </w:rPr>
        <w:t>сурсов</w:t>
      </w:r>
      <w:r w:rsidR="003E2656">
        <w:rPr>
          <w:rFonts w:eastAsia="MS Mincho"/>
          <w:lang w:eastAsia="ja-JP"/>
        </w:rPr>
        <w:t>»</w:t>
      </w:r>
      <w:r w:rsidR="00E217E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«Г</w:t>
      </w:r>
      <w:r w:rsidR="00E217E8" w:rsidRPr="000B374F">
        <w:rPr>
          <w:bCs/>
          <w:noProof/>
        </w:rPr>
        <w:t>еометрия недр</w:t>
      </w:r>
      <w:r w:rsidR="003E2656">
        <w:rPr>
          <w:bCs/>
          <w:noProof/>
        </w:rPr>
        <w:t>»</w:t>
      </w:r>
      <w:r w:rsidR="00E217E8" w:rsidRPr="000B374F">
        <w:rPr>
          <w:bCs/>
          <w:noProof/>
        </w:rPr>
        <w:t xml:space="preserve">, </w:t>
      </w:r>
      <w:r w:rsidR="003E2656">
        <w:rPr>
          <w:bCs/>
          <w:noProof/>
        </w:rPr>
        <w:t>«Г</w:t>
      </w:r>
      <w:r w:rsidR="00E217E8" w:rsidRPr="000B374F">
        <w:rPr>
          <w:rFonts w:eastAsia="MS Mincho"/>
          <w:lang w:eastAsia="ja-JP"/>
        </w:rPr>
        <w:t>еометризация месторождений полезных иск</w:t>
      </w:r>
      <w:r w:rsidR="00E217E8" w:rsidRPr="000B374F">
        <w:rPr>
          <w:rFonts w:eastAsia="MS Mincho"/>
          <w:lang w:eastAsia="ja-JP"/>
        </w:rPr>
        <w:t>о</w:t>
      </w:r>
      <w:r w:rsidR="00E217E8" w:rsidRPr="000B374F">
        <w:rPr>
          <w:rFonts w:eastAsia="MS Mincho"/>
          <w:lang w:eastAsia="ja-JP"/>
        </w:rPr>
        <w:t>паемых</w:t>
      </w:r>
      <w:r w:rsidR="003E2656">
        <w:rPr>
          <w:rFonts w:eastAsia="MS Mincho"/>
          <w:lang w:eastAsia="ja-JP"/>
        </w:rPr>
        <w:t>»</w:t>
      </w:r>
      <w:r w:rsidR="00E217E8">
        <w:rPr>
          <w:rFonts w:eastAsia="MS Mincho"/>
          <w:lang w:eastAsia="ja-JP"/>
        </w:rPr>
        <w:t>,</w:t>
      </w:r>
      <w:r w:rsidR="00E217E8">
        <w:rPr>
          <w:bCs/>
          <w:noProof/>
        </w:rPr>
        <w:t xml:space="preserve"> </w:t>
      </w:r>
      <w:r w:rsidR="003E2656">
        <w:rPr>
          <w:bCs/>
          <w:noProof/>
        </w:rPr>
        <w:t>«Фи</w:t>
      </w:r>
      <w:r w:rsidRPr="000B374F">
        <w:rPr>
          <w:bCs/>
          <w:noProof/>
        </w:rPr>
        <w:t>зика горных пород</w:t>
      </w:r>
      <w:r w:rsidR="003E2656">
        <w:rPr>
          <w:bCs/>
          <w:noProof/>
        </w:rPr>
        <w:t>»</w:t>
      </w:r>
      <w:r w:rsidR="00B22348">
        <w:rPr>
          <w:bCs/>
          <w:noProof/>
        </w:rPr>
        <w:t>,</w:t>
      </w:r>
      <w:r w:rsidRPr="000B374F">
        <w:rPr>
          <w:rFonts w:eastAsia="MS Mincho"/>
          <w:lang w:eastAsia="ja-JP"/>
        </w:rPr>
        <w:t xml:space="preserve"> </w:t>
      </w:r>
      <w:r w:rsidR="003E2656">
        <w:rPr>
          <w:rFonts w:eastAsia="MS Mincho"/>
          <w:lang w:eastAsia="ja-JP"/>
        </w:rPr>
        <w:t>«Ф</w:t>
      </w:r>
      <w:r w:rsidR="00B22348" w:rsidRPr="000B374F">
        <w:rPr>
          <w:bCs/>
          <w:noProof/>
        </w:rPr>
        <w:t>изико-химическая геотехнология</w:t>
      </w:r>
      <w:r w:rsidR="003E2656">
        <w:rPr>
          <w:bCs/>
          <w:noProof/>
        </w:rPr>
        <w:t>»</w:t>
      </w:r>
      <w:r w:rsidR="00B22348">
        <w:rPr>
          <w:bCs/>
          <w:noProof/>
        </w:rPr>
        <w:t xml:space="preserve">, </w:t>
      </w:r>
      <w:r w:rsidR="003E2656">
        <w:rPr>
          <w:bCs/>
          <w:noProof/>
        </w:rPr>
        <w:t>«Т</w:t>
      </w:r>
      <w:r w:rsidR="00B22348" w:rsidRPr="000B374F">
        <w:rPr>
          <w:rFonts w:eastAsia="MS Mincho"/>
          <w:lang w:eastAsia="ja-JP"/>
        </w:rPr>
        <w:t>ехнология подземной и комбинированной разработки рудных месторождений</w:t>
      </w:r>
      <w:r w:rsidR="003E2656">
        <w:rPr>
          <w:rFonts w:eastAsia="MS Mincho"/>
          <w:lang w:eastAsia="ja-JP"/>
        </w:rPr>
        <w:t>»</w:t>
      </w:r>
      <w:r w:rsidR="00B22348" w:rsidRPr="000B374F">
        <w:rPr>
          <w:rFonts w:eastAsia="MS Mincho"/>
          <w:lang w:eastAsia="ja-JP"/>
        </w:rPr>
        <w:t xml:space="preserve">, </w:t>
      </w:r>
      <w:r w:rsidR="003E2656">
        <w:rPr>
          <w:rFonts w:eastAsia="MS Mincho"/>
          <w:lang w:eastAsia="ja-JP"/>
        </w:rPr>
        <w:t>«У</w:t>
      </w:r>
      <w:r w:rsidR="00B22348" w:rsidRPr="000B374F">
        <w:rPr>
          <w:rFonts w:eastAsia="MS Mincho"/>
          <w:lang w:eastAsia="ja-JP"/>
        </w:rPr>
        <w:t>правление к</w:t>
      </w:r>
      <w:r w:rsidR="00B22348" w:rsidRPr="000B374F">
        <w:rPr>
          <w:rFonts w:eastAsia="MS Mincho"/>
          <w:lang w:eastAsia="ja-JP"/>
        </w:rPr>
        <w:t>а</w:t>
      </w:r>
      <w:r w:rsidR="00B22348" w:rsidRPr="000B374F">
        <w:rPr>
          <w:rFonts w:eastAsia="MS Mincho"/>
          <w:lang w:eastAsia="ja-JP"/>
        </w:rPr>
        <w:t>чеством руд при добыче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и</w:t>
      </w:r>
      <w:r w:rsidR="00B22348" w:rsidRPr="000B374F">
        <w:rPr>
          <w:rFonts w:eastAsia="MS Mincho"/>
          <w:lang w:eastAsia="ja-JP"/>
        </w:rPr>
        <w:t>сследование руд на обогатимость</w:t>
      </w:r>
      <w:r w:rsidR="003E2656">
        <w:rPr>
          <w:rFonts w:eastAsia="MS Mincho"/>
          <w:lang w:eastAsia="ja-JP"/>
        </w:rPr>
        <w:t>»</w:t>
      </w:r>
      <w:r w:rsidR="00B22348">
        <w:rPr>
          <w:rFonts w:eastAsia="MS Mincho"/>
          <w:lang w:eastAsia="ja-JP"/>
        </w:rPr>
        <w:t>,</w:t>
      </w:r>
      <w:r w:rsidR="00B22348" w:rsidRPr="000B374F">
        <w:rPr>
          <w:rFonts w:eastAsia="MS Mincho"/>
          <w:lang w:eastAsia="ja-JP"/>
        </w:rPr>
        <w:t xml:space="preserve"> </w:t>
      </w:r>
      <w:r w:rsidR="00B22348">
        <w:rPr>
          <w:rFonts w:eastAsia="MS Mincho"/>
          <w:lang w:eastAsia="ja-JP"/>
        </w:rPr>
        <w:t>у</w:t>
      </w:r>
      <w:r w:rsidR="00B22348" w:rsidRPr="000B374F">
        <w:rPr>
          <w:rFonts w:eastAsia="MS Mincho"/>
          <w:lang w:eastAsia="ja-JP"/>
        </w:rPr>
        <w:t>чебная геолого-геодезическая пра</w:t>
      </w:r>
      <w:r w:rsidR="00B22348" w:rsidRPr="000B374F">
        <w:rPr>
          <w:rFonts w:eastAsia="MS Mincho"/>
          <w:lang w:eastAsia="ja-JP"/>
        </w:rPr>
        <w:t>к</w:t>
      </w:r>
      <w:r w:rsidR="00B22348" w:rsidRPr="000B374F">
        <w:rPr>
          <w:rFonts w:eastAsia="MS Mincho"/>
          <w:lang w:eastAsia="ja-JP"/>
        </w:rPr>
        <w:t>тика</w:t>
      </w:r>
      <w:r w:rsidR="00B22348">
        <w:rPr>
          <w:rFonts w:eastAsia="MS Mincho"/>
          <w:lang w:eastAsia="ja-JP"/>
        </w:rPr>
        <w:t>, п</w:t>
      </w:r>
      <w:r w:rsidR="009726AF" w:rsidRPr="000B374F">
        <w:rPr>
          <w:rFonts w:eastAsia="MS Mincho"/>
          <w:lang w:eastAsia="ja-JP"/>
        </w:rPr>
        <w:t>роизводственно-преддипломные прак</w:t>
      </w:r>
      <w:r w:rsidR="00B22348">
        <w:rPr>
          <w:rFonts w:eastAsia="MS Mincho"/>
          <w:lang w:eastAsia="ja-JP"/>
        </w:rPr>
        <w:t>тики</w:t>
      </w:r>
      <w:r w:rsidR="009726AF" w:rsidRPr="000B374F">
        <w:rPr>
          <w:rFonts w:eastAsia="MS Mincho"/>
          <w:lang w:eastAsia="ja-JP"/>
        </w:rPr>
        <w:t>,</w:t>
      </w:r>
      <w:r w:rsidR="00B22348">
        <w:rPr>
          <w:rFonts w:eastAsia="MS Mincho"/>
          <w:lang w:eastAsia="ja-JP"/>
        </w:rPr>
        <w:t xml:space="preserve"> и</w:t>
      </w:r>
      <w:r w:rsidR="009726AF" w:rsidRPr="000B374F">
        <w:rPr>
          <w:rFonts w:eastAsia="MS Mincho"/>
          <w:lang w:eastAsia="ja-JP"/>
        </w:rPr>
        <w:t>тоговая государственная аттест</w:t>
      </w:r>
      <w:r w:rsidR="009726AF" w:rsidRPr="000B374F">
        <w:rPr>
          <w:rFonts w:eastAsia="MS Mincho"/>
          <w:lang w:eastAsia="ja-JP"/>
        </w:rPr>
        <w:t>а</w:t>
      </w:r>
      <w:r w:rsidR="009726AF" w:rsidRPr="000B374F">
        <w:rPr>
          <w:rFonts w:eastAsia="MS Mincho"/>
          <w:lang w:eastAsia="ja-JP"/>
        </w:rPr>
        <w:t>ция.</w:t>
      </w:r>
    </w:p>
    <w:p w:rsidR="00B22348" w:rsidRDefault="00B22348" w:rsidP="00B22348">
      <w:pPr>
        <w:ind w:firstLine="709"/>
        <w:rPr>
          <w:rFonts w:eastAsia="MS Mincho"/>
          <w:lang w:eastAsia="ja-JP"/>
        </w:rPr>
      </w:pPr>
      <w:r>
        <w:t xml:space="preserve">Основы геологических знаний, получаемых студентами при прослушивании дисциплины </w:t>
      </w:r>
      <w:r w:rsidR="00E217E8">
        <w:t>«Геология»</w:t>
      </w:r>
      <w:r>
        <w:t>, зак</w:t>
      </w:r>
      <w:r w:rsidR="00E217E8">
        <w:t>репляются при прохождении учебной</w:t>
      </w:r>
      <w:r>
        <w:t xml:space="preserve"> геолог</w:t>
      </w:r>
      <w:r w:rsidR="00E217E8">
        <w:t xml:space="preserve">о-геодезической </w:t>
      </w:r>
      <w:r>
        <w:t>практик</w:t>
      </w:r>
      <w:r w:rsidR="00E217E8">
        <w:t xml:space="preserve">и </w:t>
      </w:r>
      <w:r>
        <w:t>(практики по получению первичных профессиональных ум</w:t>
      </w:r>
      <w:r>
        <w:t>е</w:t>
      </w:r>
      <w:r>
        <w:t>ний и навыков) в конце 1 курса</w:t>
      </w:r>
      <w:r w:rsidR="00E217E8">
        <w:t>.</w:t>
      </w:r>
    </w:p>
    <w:p w:rsidR="00B22348" w:rsidRPr="000B374F" w:rsidRDefault="00B22348" w:rsidP="00B22348">
      <w:pPr>
        <w:ind w:firstLine="709"/>
        <w:rPr>
          <w:bCs/>
          <w:noProof/>
        </w:rPr>
      </w:pPr>
    </w:p>
    <w:p w:rsidR="004F032A" w:rsidRPr="000B374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0B374F">
        <w:rPr>
          <w:rStyle w:val="FontStyle21"/>
          <w:sz w:val="24"/>
          <w:szCs w:val="24"/>
        </w:rPr>
        <w:t>3 Ком</w:t>
      </w:r>
      <w:r w:rsidR="00767409" w:rsidRPr="000B374F">
        <w:rPr>
          <w:rStyle w:val="FontStyle21"/>
          <w:sz w:val="24"/>
          <w:szCs w:val="24"/>
        </w:rPr>
        <w:t>петенции</w:t>
      </w:r>
      <w:r w:rsidRPr="000B374F">
        <w:rPr>
          <w:rStyle w:val="FontStyle21"/>
          <w:sz w:val="24"/>
          <w:szCs w:val="24"/>
        </w:rPr>
        <w:t xml:space="preserve"> обучающегося</w:t>
      </w:r>
      <w:r w:rsidR="00767409" w:rsidRPr="000B374F">
        <w:rPr>
          <w:rStyle w:val="FontStyle21"/>
          <w:sz w:val="24"/>
          <w:szCs w:val="24"/>
        </w:rPr>
        <w:t>,</w:t>
      </w:r>
      <w:r w:rsidRPr="000B374F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0B374F">
        <w:rPr>
          <w:rStyle w:val="FontStyle21"/>
          <w:sz w:val="24"/>
          <w:szCs w:val="24"/>
        </w:rPr>
        <w:br/>
      </w:r>
      <w:r w:rsidRPr="000B374F">
        <w:rPr>
          <w:rStyle w:val="FontStyle21"/>
          <w:sz w:val="24"/>
          <w:szCs w:val="24"/>
        </w:rPr>
        <w:t>дисц</w:t>
      </w:r>
      <w:r w:rsidRPr="000B374F">
        <w:rPr>
          <w:rStyle w:val="FontStyle21"/>
          <w:sz w:val="24"/>
          <w:szCs w:val="24"/>
        </w:rPr>
        <w:t>и</w:t>
      </w:r>
      <w:r w:rsidRPr="000B374F">
        <w:rPr>
          <w:rStyle w:val="FontStyle21"/>
          <w:sz w:val="24"/>
          <w:szCs w:val="24"/>
        </w:rPr>
        <w:t>плины (модуля)</w:t>
      </w:r>
      <w:r w:rsidR="002E61E7" w:rsidRPr="000B374F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9A7626" w:rsidRDefault="00C5451F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B374F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0B374F">
        <w:rPr>
          <w:rStyle w:val="FontStyle16"/>
          <w:b w:val="0"/>
          <w:sz w:val="24"/>
          <w:szCs w:val="24"/>
        </w:rPr>
        <w:t xml:space="preserve"> (модуля</w:t>
      </w:r>
      <w:r w:rsidR="0010038D" w:rsidRPr="00455092">
        <w:rPr>
          <w:rStyle w:val="FontStyle16"/>
          <w:b w:val="0"/>
          <w:sz w:val="24"/>
          <w:szCs w:val="24"/>
        </w:rPr>
        <w:t xml:space="preserve">) </w:t>
      </w:r>
      <w:r w:rsidRPr="00455092">
        <w:rPr>
          <w:rStyle w:val="FontStyle16"/>
          <w:b w:val="0"/>
          <w:sz w:val="24"/>
          <w:szCs w:val="24"/>
        </w:rPr>
        <w:t xml:space="preserve"> «</w:t>
      </w:r>
      <w:r w:rsidR="009726AF" w:rsidRPr="00455092">
        <w:rPr>
          <w:rStyle w:val="FontStyle16"/>
          <w:b w:val="0"/>
          <w:sz w:val="24"/>
          <w:szCs w:val="24"/>
        </w:rPr>
        <w:t>Геология</w:t>
      </w:r>
      <w:r w:rsidRPr="00455092">
        <w:rPr>
          <w:rStyle w:val="FontStyle16"/>
          <w:b w:val="0"/>
          <w:sz w:val="24"/>
          <w:szCs w:val="24"/>
        </w:rPr>
        <w:t>»</w:t>
      </w:r>
      <w:r w:rsidRPr="000B374F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</w:t>
      </w: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7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549"/>
        <w:gridCol w:w="7604"/>
      </w:tblGrid>
      <w:tr w:rsidR="009A7626" w:rsidRPr="00EA6127" w:rsidTr="00115CDA">
        <w:trPr>
          <w:trHeight w:val="611"/>
          <w:tblHeader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A7626" w:rsidRPr="00EA6127" w:rsidRDefault="009A7626" w:rsidP="002B411E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9A7626" w:rsidRPr="00EA6127" w:rsidTr="00115CD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</w:rPr>
            </w:pPr>
            <w:r w:rsidRPr="00F01322">
              <w:rPr>
                <w:b/>
              </w:rPr>
              <w:t>ОК-1 - способностью к абстрактному мышлению, анализу, синтезу</w:t>
            </w:r>
          </w:p>
        </w:tc>
      </w:tr>
      <w:tr w:rsidR="009A7626" w:rsidRPr="00EA6127" w:rsidTr="00115CDA">
        <w:trPr>
          <w:trHeight w:val="2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A68AA" w:rsidP="005C325C">
            <w:pPr>
              <w:ind w:firstLine="0"/>
            </w:pPr>
            <w:r>
              <w:t>о</w:t>
            </w:r>
            <w:r w:rsidRPr="00236BBA">
              <w:t>сновные определения и понятия,</w:t>
            </w:r>
            <w:r w:rsidRPr="00236BBA">
              <w:rPr>
                <w:i/>
              </w:rPr>
              <w:t xml:space="preserve"> </w:t>
            </w:r>
            <w:r w:rsidRPr="00455092">
              <w:t>с</w:t>
            </w:r>
            <w:r w:rsidRPr="00455092">
              <w:rPr>
                <w:rFonts w:eastAsia="Andale Sans UI"/>
                <w:bCs/>
                <w:kern w:val="1"/>
              </w:rPr>
              <w:t>п</w:t>
            </w:r>
            <w:r w:rsidRPr="00236BBA">
              <w:rPr>
                <w:rFonts w:eastAsia="Andale Sans UI"/>
                <w:bCs/>
                <w:kern w:val="1"/>
              </w:rPr>
              <w:t>ецифику</w:t>
            </w:r>
            <w:r>
              <w:rPr>
                <w:rFonts w:eastAsia="Andale Sans UI"/>
                <w:bCs/>
                <w:kern w:val="1"/>
              </w:rPr>
              <w:t xml:space="preserve"> и принципы </w:t>
            </w:r>
            <w:r w:rsidRPr="00236BBA">
              <w:rPr>
                <w:rFonts w:eastAsia="Andale Sans UI"/>
                <w:bCs/>
                <w:kern w:val="1"/>
              </w:rPr>
              <w:t>научного знания</w:t>
            </w:r>
            <w:r>
              <w:t>;</w:t>
            </w:r>
            <w:r w:rsidRPr="000B374F">
              <w:rPr>
                <w:rFonts w:eastAsia="Andale Sans UI"/>
                <w:bCs/>
                <w:kern w:val="1"/>
              </w:rPr>
              <w:t xml:space="preserve"> главные этапы развития науки; основные проблемы совреме</w:t>
            </w:r>
            <w:r w:rsidRPr="000B374F">
              <w:rPr>
                <w:rFonts w:eastAsia="Andale Sans UI"/>
                <w:bCs/>
                <w:kern w:val="1"/>
              </w:rPr>
              <w:t>н</w:t>
            </w:r>
            <w:r w:rsidRPr="000B374F">
              <w:rPr>
                <w:rFonts w:eastAsia="Andale Sans UI"/>
                <w:bCs/>
                <w:kern w:val="1"/>
              </w:rPr>
              <w:t>ной науки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115CDA">
        <w:trPr>
          <w:trHeight w:val="258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5C325C" w:rsidRDefault="00FA68AA" w:rsidP="005C325C">
            <w:pPr>
              <w:widowControl/>
              <w:tabs>
                <w:tab w:val="left" w:pos="0"/>
              </w:tabs>
              <w:autoSpaceDE/>
              <w:autoSpaceDN/>
              <w:adjustRightInd/>
              <w:spacing w:line="276" w:lineRule="auto"/>
              <w:ind w:firstLine="0"/>
              <w:rPr>
                <w:rFonts w:eastAsia="Andale Sans UI"/>
                <w:bCs/>
                <w:kern w:val="1"/>
              </w:rPr>
            </w:pPr>
            <w:r w:rsidRPr="00455092">
              <w:t xml:space="preserve">корректно выражать и аргументировано обосновывать положения </w:t>
            </w:r>
            <w:r w:rsidRPr="00455092">
              <w:lastRenderedPageBreak/>
              <w:t>предметной области знания</w:t>
            </w:r>
            <w:r w:rsidRPr="00257854">
              <w:rPr>
                <w:rFonts w:eastAsia="Andale Sans UI"/>
                <w:bCs/>
                <w:kern w:val="1"/>
              </w:rPr>
              <w:t>, диагностировать эффективность методов исследования;</w:t>
            </w:r>
            <w:r w:rsidR="005C325C">
              <w:rPr>
                <w:rFonts w:eastAsia="Andale Sans UI"/>
                <w:bCs/>
                <w:kern w:val="1"/>
              </w:rPr>
              <w:t xml:space="preserve"> </w:t>
            </w:r>
            <w:r w:rsidRPr="00257854">
              <w:rPr>
                <w:rFonts w:eastAsia="Andale Sans UI"/>
                <w:bCs/>
                <w:kern w:val="1"/>
              </w:rPr>
              <w:t>применять новые знания в научно-практической деятел</w:t>
            </w:r>
            <w:r w:rsidRPr="00257854">
              <w:rPr>
                <w:rFonts w:eastAsia="Andale Sans UI"/>
                <w:bCs/>
                <w:kern w:val="1"/>
              </w:rPr>
              <w:t>ь</w:t>
            </w:r>
            <w:r w:rsidRPr="00257854">
              <w:rPr>
                <w:rFonts w:eastAsia="Andale Sans UI"/>
                <w:bCs/>
                <w:kern w:val="1"/>
              </w:rPr>
              <w:t>ности</w:t>
            </w:r>
            <w:r w:rsidR="005C325C">
              <w:rPr>
                <w:rFonts w:eastAsia="Andale Sans UI"/>
                <w:bCs/>
                <w:kern w:val="1"/>
              </w:rPr>
              <w:t>.</w:t>
            </w:r>
          </w:p>
        </w:tc>
      </w:tr>
      <w:tr w:rsidR="009A7626" w:rsidRPr="00EA6127" w:rsidTr="00115CDA">
        <w:trPr>
          <w:trHeight w:val="164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2B411E">
            <w:pPr>
              <w:ind w:firstLine="0"/>
            </w:pPr>
            <w:r>
              <w:t xml:space="preserve">навыками и </w:t>
            </w:r>
            <w:r w:rsidRPr="001E2F86">
              <w:t>метод</w:t>
            </w:r>
            <w:r>
              <w:t>иками</w:t>
            </w:r>
            <w:r w:rsidRPr="001E2F86">
              <w:t xml:space="preserve"> оценки уровня профессионального развития личности и инструментами пров</w:t>
            </w:r>
            <w:r w:rsidRPr="001E2F86">
              <w:t>е</w:t>
            </w:r>
            <w:r w:rsidRPr="001E2F86">
              <w:t>дения исследований</w:t>
            </w:r>
          </w:p>
        </w:tc>
      </w:tr>
      <w:tr w:rsidR="009A7626" w:rsidRPr="00EA6127" w:rsidTr="00115CD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</w:t>
            </w:r>
            <w:r w:rsidRPr="00455092">
              <w:rPr>
                <w:b/>
              </w:rPr>
              <w:t>и</w:t>
            </w:r>
            <w:r w:rsidRPr="00455092">
              <w:rPr>
                <w:b/>
              </w:rPr>
              <w:t>ческий и минеральный состав земной коры, морфологические особенности и г</w:t>
            </w:r>
            <w:r w:rsidRPr="00455092">
              <w:rPr>
                <w:b/>
              </w:rPr>
              <w:t>е</w:t>
            </w:r>
            <w:r w:rsidRPr="00455092">
              <w:rPr>
                <w:b/>
              </w:rPr>
              <w:t>нетические типы месторождений твердых полезных ископаемых при решении задач по рациональному и ко</w:t>
            </w:r>
            <w:r w:rsidRPr="00455092">
              <w:rPr>
                <w:b/>
              </w:rPr>
              <w:t>м</w:t>
            </w:r>
            <w:r w:rsidRPr="00455092">
              <w:rPr>
                <w:b/>
              </w:rPr>
              <w:t>плексному освоению</w:t>
            </w:r>
          </w:p>
        </w:tc>
      </w:tr>
      <w:tr w:rsidR="009A7626" w:rsidRPr="00EA6127" w:rsidTr="00115CDA">
        <w:trPr>
          <w:trHeight w:val="2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t>Общие характеристики Земли. Основы структурной геологии. Закон</w:t>
            </w:r>
            <w:r>
              <w:t>о</w:t>
            </w:r>
            <w:r>
              <w:t>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</w:t>
            </w:r>
            <w:r>
              <w:t>е</w:t>
            </w:r>
            <w:r>
              <w:t>ралогии и петрографии</w:t>
            </w:r>
            <w:r w:rsidRPr="00964DAF">
              <w:t>.</w:t>
            </w:r>
          </w:p>
        </w:tc>
      </w:tr>
      <w:tr w:rsidR="009A7626" w:rsidRPr="00EA6127" w:rsidTr="00115CDA">
        <w:trPr>
          <w:trHeight w:val="258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325C" w:rsidRDefault="005C325C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</w:t>
            </w:r>
            <w:r>
              <w:rPr>
                <w:lang w:eastAsia="en-US"/>
              </w:rPr>
              <w:t>ъ</w:t>
            </w:r>
            <w:r>
              <w:rPr>
                <w:lang w:eastAsia="en-US"/>
              </w:rPr>
              <w:t>юнктивные тектонические нарушения. Определять морфологию и 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зические свойства мин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ралов;</w:t>
            </w:r>
          </w:p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ских типов.</w:t>
            </w:r>
          </w:p>
        </w:tc>
      </w:tr>
      <w:tr w:rsidR="009A7626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5C325C" w:rsidP="005C325C">
            <w:pPr>
              <w:ind w:firstLine="0"/>
              <w:jc w:val="left"/>
            </w:pPr>
            <w:r>
              <w:rPr>
                <w:lang w:eastAsia="en-US"/>
              </w:rPr>
              <w:t>Навыками оценки строения земной коры, морфологических особенн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>освоению георесурсного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</w:t>
            </w:r>
            <w:r>
              <w:t>о</w:t>
            </w:r>
            <w:r>
              <w:t>жд</w:t>
            </w:r>
            <w:r>
              <w:t>е</w:t>
            </w:r>
            <w:r>
              <w:t>ний.</w:t>
            </w:r>
          </w:p>
        </w:tc>
      </w:tr>
      <w:tr w:rsidR="009A7626" w:rsidRPr="00EA6127" w:rsidTr="00115CD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jc w:val="left"/>
              <w:rPr>
                <w:color w:val="C00000"/>
              </w:rPr>
            </w:pPr>
            <w:r w:rsidRPr="00F64DB9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дов</w:t>
            </w:r>
          </w:p>
        </w:tc>
      </w:tr>
      <w:tr w:rsidR="009A7626" w:rsidRPr="00EA6127" w:rsidTr="00115CDA">
        <w:trPr>
          <w:trHeight w:val="2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7603A">
            <w:pPr>
              <w:ind w:firstLine="0"/>
            </w:pPr>
            <w:r>
              <w:t xml:space="preserve">Основы </w:t>
            </w:r>
            <w:r w:rsidR="0057603A">
              <w:t xml:space="preserve">инженерной петрологии, </w:t>
            </w:r>
            <w:r>
              <w:t>гидрогеологии и инженерной геол</w:t>
            </w:r>
            <w:r>
              <w:t>о</w:t>
            </w:r>
            <w:r>
              <w:t xml:space="preserve">гии </w:t>
            </w:r>
          </w:p>
        </w:tc>
      </w:tr>
      <w:tr w:rsidR="009A7626" w:rsidRPr="00EA6127" w:rsidTr="00115CDA">
        <w:trPr>
          <w:trHeight w:val="258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характер взаимосвязи подземных и поверхностных вод, водообильность и водопроницаемость пород, определять величины возможных водопритоков в горные выр</w:t>
            </w:r>
            <w:r>
              <w:rPr>
                <w:lang w:eastAsia="en-US"/>
              </w:rPr>
              <w:t>а</w:t>
            </w:r>
            <w:r>
              <w:rPr>
                <w:lang w:eastAsia="en-US"/>
              </w:rPr>
              <w:t>ботки.</w:t>
            </w:r>
          </w:p>
        </w:tc>
      </w:tr>
      <w:tr w:rsidR="009A7626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9A7626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5C325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</w:t>
            </w:r>
            <w:r w:rsidRPr="002501FE">
              <w:rPr>
                <w:lang w:eastAsia="en-US"/>
              </w:rPr>
              <w:t>о</w:t>
            </w:r>
            <w:r w:rsidRPr="002501FE">
              <w:rPr>
                <w:lang w:eastAsia="en-US"/>
              </w:rPr>
              <w:t>дов</w:t>
            </w:r>
            <w:r>
              <w:rPr>
                <w:lang w:eastAsia="en-US"/>
              </w:rPr>
              <w:t>.</w:t>
            </w:r>
          </w:p>
        </w:tc>
      </w:tr>
      <w:tr w:rsidR="009A7626" w:rsidRPr="00EA6127" w:rsidTr="00115CD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A7626" w:rsidRPr="00EA6127" w:rsidRDefault="00F82D32" w:rsidP="00F82D32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</w:t>
            </w:r>
            <w:r w:rsidRPr="00F64DB9">
              <w:rPr>
                <w:b/>
              </w:rPr>
              <w:t>а</w:t>
            </w:r>
            <w:r w:rsidRPr="00F64DB9">
              <w:rPr>
                <w:b/>
              </w:rPr>
              <w:t>тационной добычи, переработки твердых полезных ископаемых, строительства и эксплуатации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</w:t>
            </w:r>
            <w:r>
              <w:t>е</w:t>
            </w:r>
            <w:r>
              <w:t>ния ма</w:t>
            </w:r>
            <w:r>
              <w:t>с</w:t>
            </w:r>
            <w:r>
              <w:t>сивов горных пород</w:t>
            </w:r>
          </w:p>
        </w:tc>
      </w:tr>
      <w:tr w:rsidR="00F82D32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</w:t>
            </w:r>
            <w:r w:rsidRPr="000B374F">
              <w:rPr>
                <w:bCs/>
              </w:rPr>
              <w:t>о</w:t>
            </w:r>
            <w:r w:rsidRPr="000B374F">
              <w:rPr>
                <w:bCs/>
              </w:rPr>
              <w:t>лезных ископа</w:t>
            </w:r>
            <w:r w:rsidRPr="000B374F">
              <w:rPr>
                <w:bCs/>
              </w:rPr>
              <w:t>е</w:t>
            </w:r>
            <w:r w:rsidRPr="000B374F">
              <w:rPr>
                <w:bCs/>
              </w:rPr>
              <w:t>мых</w:t>
            </w:r>
          </w:p>
        </w:tc>
      </w:tr>
      <w:tr w:rsidR="00F82D32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976070" w:rsidRDefault="00976070" w:rsidP="00F82D32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</w:t>
            </w:r>
            <w:r>
              <w:t>а</w:t>
            </w:r>
            <w:r>
              <w:t>тационной разведке и добыче твердых полезных и</w:t>
            </w:r>
            <w:r>
              <w:t>с</w:t>
            </w:r>
            <w:r>
              <w:t>копаемых.</w:t>
            </w:r>
          </w:p>
        </w:tc>
      </w:tr>
      <w:tr w:rsidR="00F82D32" w:rsidRPr="00EA6127" w:rsidTr="00115CD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ки, добычи, переработки твердых полезных ископаемых, строительства и эк</w:t>
            </w:r>
            <w:r w:rsidRPr="00F64DB9">
              <w:rPr>
                <w:b/>
              </w:rPr>
              <w:t>с</w:t>
            </w:r>
            <w:r w:rsidRPr="00F64DB9">
              <w:rPr>
                <w:b/>
              </w:rPr>
              <w:t>плуатации по</w:t>
            </w:r>
            <w:r w:rsidRPr="00F64DB9">
              <w:rPr>
                <w:b/>
              </w:rPr>
              <w:t>д</w:t>
            </w:r>
            <w:r w:rsidRPr="00F64DB9">
              <w:rPr>
                <w:b/>
              </w:rPr>
              <w:t>земных объектов</w:t>
            </w:r>
          </w:p>
        </w:tc>
      </w:tr>
      <w:tr w:rsidR="00F82D32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82D32" w:rsidRPr="00964DAF" w:rsidRDefault="00F82D32" w:rsidP="002B411E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F82D32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скую информацию</w:t>
            </w:r>
          </w:p>
        </w:tc>
      </w:tr>
      <w:tr w:rsidR="00F82D32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F82D32" w:rsidP="002B411E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</w:t>
            </w:r>
            <w:r>
              <w:rPr>
                <w:lang w:eastAsia="en-US"/>
              </w:rPr>
              <w:t>з</w:t>
            </w:r>
            <w:r>
              <w:rPr>
                <w:lang w:eastAsia="en-US"/>
              </w:rPr>
              <w:t>ных ископаемых.</w:t>
            </w:r>
          </w:p>
        </w:tc>
      </w:tr>
      <w:tr w:rsidR="00F82D32" w:rsidRPr="00EA6127" w:rsidTr="00115CD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82D32" w:rsidRPr="00EA6127" w:rsidRDefault="00976070" w:rsidP="002B411E">
            <w:pPr>
              <w:ind w:firstLine="0"/>
              <w:jc w:val="left"/>
              <w:rPr>
                <w:b/>
              </w:rPr>
            </w:pPr>
            <w:r w:rsidRPr="00F64DB9">
              <w:rPr>
                <w:b/>
              </w:rPr>
              <w:t>ПК-9 - владением методами геолого-промышленной оценки месторождений п</w:t>
            </w:r>
            <w:r w:rsidRPr="00F64DB9">
              <w:rPr>
                <w:b/>
              </w:rPr>
              <w:t>о</w:t>
            </w:r>
            <w:r w:rsidRPr="00F64DB9">
              <w:rPr>
                <w:b/>
              </w:rPr>
              <w:t>лезных и</w:t>
            </w:r>
            <w:r w:rsidRPr="00F64DB9">
              <w:rPr>
                <w:b/>
              </w:rPr>
              <w:t>с</w:t>
            </w:r>
            <w:r w:rsidRPr="00F64DB9">
              <w:rPr>
                <w:b/>
              </w:rPr>
              <w:t>копаемых, горных отводов</w:t>
            </w:r>
          </w:p>
        </w:tc>
      </w:tr>
      <w:tr w:rsidR="00976070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6070" w:rsidRPr="00964DAF" w:rsidRDefault="00976070" w:rsidP="00976070">
            <w:pPr>
              <w:ind w:firstLine="0"/>
            </w:pPr>
            <w:r>
              <w:t>Способов оконтуривания и подсчета запасов полезных ископа</w:t>
            </w:r>
            <w:r>
              <w:t>е</w:t>
            </w:r>
            <w:r>
              <w:t>мых.</w:t>
            </w:r>
          </w:p>
        </w:tc>
      </w:tr>
      <w:tr w:rsidR="00976070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>
              <w:rPr>
                <w:lang w:eastAsia="en-US"/>
              </w:rPr>
              <w:t>Определять количество запасов полезного ископаемого разными спос</w:t>
            </w:r>
            <w:r>
              <w:rPr>
                <w:lang w:eastAsia="en-US"/>
              </w:rPr>
              <w:t>о</w:t>
            </w:r>
            <w:r>
              <w:rPr>
                <w:lang w:eastAsia="en-US"/>
              </w:rPr>
              <w:t>бами.</w:t>
            </w:r>
          </w:p>
        </w:tc>
      </w:tr>
      <w:tr w:rsidR="00976070" w:rsidRPr="00EA6127" w:rsidTr="00115CDA">
        <w:trPr>
          <w:trHeight w:val="325"/>
        </w:trPr>
        <w:tc>
          <w:tcPr>
            <w:tcW w:w="8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2B411E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6070" w:rsidRPr="00EA6127" w:rsidRDefault="00976070" w:rsidP="00976070">
            <w:pPr>
              <w:ind w:firstLine="0"/>
              <w:jc w:val="left"/>
            </w:pPr>
            <w:r>
              <w:rPr>
                <w:lang w:eastAsia="en-US"/>
              </w:rPr>
              <w:t xml:space="preserve">Способностью применения  методов </w:t>
            </w:r>
            <w:r w:rsidRPr="00333443">
              <w:rPr>
                <w:lang w:eastAsia="en-US"/>
              </w:rPr>
              <w:t>геолого-промышленной оценки месторождений полезных и</w:t>
            </w:r>
            <w:r w:rsidRPr="00333443">
              <w:rPr>
                <w:lang w:eastAsia="en-US"/>
              </w:rPr>
              <w:t>с</w:t>
            </w:r>
            <w:r w:rsidRPr="00333443">
              <w:rPr>
                <w:lang w:eastAsia="en-US"/>
              </w:rPr>
              <w:t>копаемых</w:t>
            </w:r>
            <w:r>
              <w:rPr>
                <w:lang w:eastAsia="en-US"/>
              </w:rPr>
              <w:t>.</w:t>
            </w:r>
          </w:p>
        </w:tc>
      </w:tr>
    </w:tbl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A7626" w:rsidRDefault="009A7626" w:rsidP="0045509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8A1E40" w:rsidRPr="000B374F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152D34" w:rsidRPr="00327876" w:rsidRDefault="00327876" w:rsidP="00327876">
      <w:pPr>
        <w:pStyle w:val="1"/>
        <w:jc w:val="left"/>
        <w:rPr>
          <w:rStyle w:val="FontStyle21"/>
          <w:bCs/>
          <w:sz w:val="24"/>
          <w:szCs w:val="24"/>
        </w:rPr>
      </w:pPr>
      <w:r w:rsidRPr="00327876">
        <w:rPr>
          <w:rStyle w:val="FontStyle21"/>
          <w:bCs/>
          <w:sz w:val="24"/>
          <w:szCs w:val="24"/>
        </w:rPr>
        <w:lastRenderedPageBreak/>
        <w:t xml:space="preserve">4. </w:t>
      </w:r>
      <w:r w:rsidR="00152D34" w:rsidRPr="00327876">
        <w:rPr>
          <w:rStyle w:val="FontStyle21"/>
          <w:bCs/>
          <w:sz w:val="24"/>
          <w:szCs w:val="24"/>
        </w:rPr>
        <w:t xml:space="preserve">Структура и содержание дисциплины «Геология» </w:t>
      </w:r>
    </w:p>
    <w:p w:rsidR="00152D34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785C4C">
        <w:rPr>
          <w:rStyle w:val="FontStyle18"/>
          <w:b w:val="0"/>
          <w:sz w:val="24"/>
          <w:szCs w:val="24"/>
        </w:rPr>
        <w:t>11</w:t>
      </w:r>
      <w:r w:rsidR="00C738E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785C4C">
        <w:rPr>
          <w:rStyle w:val="FontStyle18"/>
          <w:b w:val="0"/>
          <w:sz w:val="24"/>
          <w:szCs w:val="24"/>
        </w:rPr>
        <w:t>396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</w:t>
      </w:r>
      <w:r w:rsidRPr="000B374F">
        <w:rPr>
          <w:rStyle w:val="FontStyle18"/>
          <w:b w:val="0"/>
          <w:sz w:val="24"/>
          <w:szCs w:val="24"/>
        </w:rPr>
        <w:t>а</w:t>
      </w:r>
      <w:r w:rsidRPr="000B374F">
        <w:rPr>
          <w:rStyle w:val="FontStyle18"/>
          <w:b w:val="0"/>
          <w:sz w:val="24"/>
          <w:szCs w:val="24"/>
        </w:rPr>
        <w:t>сов:</w:t>
      </w:r>
    </w:p>
    <w:p w:rsidR="00152D34" w:rsidRPr="00581A43" w:rsidRDefault="00152D34" w:rsidP="00152D3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738E7">
        <w:rPr>
          <w:rStyle w:val="FontStyle18"/>
          <w:b w:val="0"/>
          <w:sz w:val="24"/>
          <w:szCs w:val="24"/>
        </w:rPr>
        <w:tab/>
      </w:r>
      <w:r w:rsidR="00C738E7">
        <w:rPr>
          <w:rStyle w:val="FontStyle18"/>
          <w:b w:val="0"/>
          <w:sz w:val="24"/>
          <w:szCs w:val="24"/>
        </w:rPr>
        <w:tab/>
      </w:r>
      <w:r w:rsidR="00785C4C">
        <w:rPr>
          <w:rStyle w:val="FontStyle18"/>
          <w:b w:val="0"/>
          <w:sz w:val="24"/>
          <w:szCs w:val="24"/>
        </w:rPr>
        <w:t>39,1</w:t>
      </w:r>
      <w:r w:rsidR="00C738E7" w:rsidRPr="00581A43">
        <w:rPr>
          <w:rStyle w:val="FontStyle18"/>
          <w:b w:val="0"/>
          <w:sz w:val="24"/>
          <w:szCs w:val="24"/>
        </w:rPr>
        <w:t xml:space="preserve">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часов: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235D50">
        <w:rPr>
          <w:rStyle w:val="FontStyle18"/>
          <w:b w:val="0"/>
          <w:sz w:val="24"/>
          <w:szCs w:val="24"/>
        </w:rPr>
        <w:t>32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235D50">
        <w:rPr>
          <w:rStyle w:val="FontStyle18"/>
          <w:b w:val="0"/>
          <w:sz w:val="24"/>
          <w:szCs w:val="24"/>
        </w:rPr>
        <w:t>7,1</w:t>
      </w:r>
      <w:r w:rsidR="004F5029"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152D34" w:rsidRPr="00581A43" w:rsidRDefault="00152D34" w:rsidP="00152D3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785C4C">
        <w:rPr>
          <w:rStyle w:val="FontStyle18"/>
          <w:b w:val="0"/>
          <w:sz w:val="24"/>
          <w:szCs w:val="24"/>
        </w:rPr>
        <w:t>335,6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152D34" w:rsidRPr="00581A43" w:rsidRDefault="00152D34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>контроль</w:t>
      </w:r>
      <w:r w:rsidR="00004AB8">
        <w:rPr>
          <w:rStyle w:val="FontStyle18"/>
          <w:b w:val="0"/>
          <w:sz w:val="24"/>
          <w:szCs w:val="24"/>
        </w:rPr>
        <w:tab/>
      </w:r>
      <w:r w:rsidR="00004AB8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C738E7" w:rsidRPr="00581A43">
        <w:rPr>
          <w:rStyle w:val="FontStyle18"/>
          <w:b w:val="0"/>
          <w:sz w:val="24"/>
          <w:szCs w:val="24"/>
        </w:rPr>
        <w:tab/>
      </w:r>
      <w:r w:rsidR="00785C4C">
        <w:rPr>
          <w:rStyle w:val="FontStyle18"/>
          <w:b w:val="0"/>
          <w:sz w:val="24"/>
          <w:szCs w:val="24"/>
        </w:rPr>
        <w:t>21,3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 w:rsidR="004F5029"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часа</w:t>
      </w:r>
    </w:p>
    <w:p w:rsidR="00C738E7" w:rsidRDefault="00C738E7" w:rsidP="008935E0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18"/>
        <w:gridCol w:w="562"/>
        <w:gridCol w:w="509"/>
        <w:gridCol w:w="814"/>
        <w:gridCol w:w="817"/>
        <w:gridCol w:w="916"/>
        <w:gridCol w:w="3095"/>
        <w:gridCol w:w="2796"/>
        <w:gridCol w:w="1013"/>
      </w:tblGrid>
      <w:tr w:rsidR="00152D34" w:rsidRPr="00C17915" w:rsidTr="00115CDA">
        <w:trPr>
          <w:cantSplit/>
          <w:trHeight w:val="1156"/>
          <w:tblHeader/>
        </w:trPr>
        <w:tc>
          <w:tcPr>
            <w:tcW w:w="1406" w:type="pct"/>
            <w:vMerge w:val="restart"/>
            <w:vAlign w:val="center"/>
          </w:tcPr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152D34" w:rsidRPr="00C17915" w:rsidRDefault="00152D34" w:rsidP="00E67A3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2" w:type="pct"/>
            <w:vMerge w:val="restart"/>
            <w:textDirection w:val="btLr"/>
            <w:vAlign w:val="center"/>
          </w:tcPr>
          <w:p w:rsidR="00152D34" w:rsidRPr="00C17915" w:rsidRDefault="00004AB8" w:rsidP="00004AB8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31" w:type="pct"/>
            <w:gridSpan w:val="3"/>
            <w:vAlign w:val="center"/>
          </w:tcPr>
          <w:p w:rsidR="00152D34" w:rsidRPr="00E67A3A" w:rsidRDefault="00152D34" w:rsidP="00E67A3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3" w:type="pct"/>
            <w:vMerge w:val="restart"/>
            <w:textDirection w:val="btLr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152D34" w:rsidRPr="00E67A3A" w:rsidRDefault="00152D34" w:rsidP="00E67A3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152D34" w:rsidRPr="00C17915" w:rsidRDefault="00152D34" w:rsidP="00E67A3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152D34" w:rsidRPr="00C17915" w:rsidTr="00115CDA">
        <w:trPr>
          <w:cantSplit/>
          <w:trHeight w:val="1134"/>
          <w:tblHeader/>
        </w:trPr>
        <w:tc>
          <w:tcPr>
            <w:tcW w:w="1406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vMerge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8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13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57" w:type="pct"/>
            <w:vMerge/>
            <w:textDirection w:val="btLr"/>
          </w:tcPr>
          <w:p w:rsidR="00152D34" w:rsidRPr="00C45CAB" w:rsidRDefault="00152D34" w:rsidP="00E67A3A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  <w:tc>
          <w:tcPr>
            <w:tcW w:w="346" w:type="pct"/>
            <w:vMerge/>
            <w:textDirection w:val="btLr"/>
          </w:tcPr>
          <w:p w:rsidR="00152D34" w:rsidRPr="00C17915" w:rsidRDefault="00152D34" w:rsidP="00E67A3A">
            <w:pPr>
              <w:pStyle w:val="Style14"/>
              <w:widowControl/>
              <w:jc w:val="center"/>
            </w:pPr>
          </w:p>
        </w:tc>
      </w:tr>
      <w:tr w:rsidR="00152D34" w:rsidRPr="00C17915" w:rsidTr="00115CDA">
        <w:trPr>
          <w:trHeight w:val="268"/>
        </w:trPr>
        <w:tc>
          <w:tcPr>
            <w:tcW w:w="1406" w:type="pct"/>
          </w:tcPr>
          <w:p w:rsidR="00152D34" w:rsidRPr="00E63F72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E63F72">
              <w:rPr>
                <w:b/>
                <w:i/>
              </w:rPr>
              <w:t xml:space="preserve">1. </w:t>
            </w:r>
            <w:r w:rsidRPr="00E63F72">
              <w:rPr>
                <w:b/>
              </w:rPr>
              <w:t>Раздел</w:t>
            </w:r>
          </w:p>
          <w:p w:rsidR="00152D34" w:rsidRPr="00C17915" w:rsidRDefault="00152D34" w:rsidP="00152D34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C00000"/>
              </w:rPr>
            </w:pPr>
            <w:r w:rsidRPr="00E63F72">
              <w:rPr>
                <w:b/>
                <w:i/>
              </w:rPr>
              <w:t>Общие характеристики Земли.</w:t>
            </w:r>
          </w:p>
        </w:tc>
        <w:tc>
          <w:tcPr>
            <w:tcW w:w="192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74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8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13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57" w:type="pct"/>
          </w:tcPr>
          <w:p w:rsidR="00152D34" w:rsidRPr="00C45CAB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55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6" w:type="pct"/>
          </w:tcPr>
          <w:p w:rsidR="00152D34" w:rsidRPr="00C17915" w:rsidRDefault="00152D34" w:rsidP="00E67A3A">
            <w:pPr>
              <w:pStyle w:val="Style14"/>
              <w:widowControl/>
              <w:ind w:firstLine="0"/>
              <w:jc w:val="left"/>
            </w:pPr>
          </w:p>
        </w:tc>
      </w:tr>
      <w:tr w:rsidR="006A3018" w:rsidRPr="00C17915" w:rsidTr="00115CDA">
        <w:trPr>
          <w:trHeight w:val="422"/>
        </w:trPr>
        <w:tc>
          <w:tcPr>
            <w:tcW w:w="1406" w:type="pct"/>
          </w:tcPr>
          <w:p w:rsidR="006A3018" w:rsidRPr="00E63F72" w:rsidRDefault="006A3018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1.1. Вводная лекция</w:t>
            </w:r>
          </w:p>
        </w:tc>
        <w:tc>
          <w:tcPr>
            <w:tcW w:w="192" w:type="pct"/>
          </w:tcPr>
          <w:p w:rsidR="006A3018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</w:tcPr>
          <w:p w:rsidR="006A3018" w:rsidRPr="00E63F72" w:rsidRDefault="00E55500" w:rsidP="00E55500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6A3018" w:rsidRPr="00E63F72" w:rsidRDefault="006A3018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6A3018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6A3018" w:rsidRPr="00E67A3A" w:rsidRDefault="006A4055" w:rsidP="001C65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A12A5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8A12A5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8A12A5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8A12A5" w:rsidRPr="00E67A3A">
              <w:rPr>
                <w:bCs/>
                <w:iCs/>
              </w:rPr>
              <w:t xml:space="preserve"> литер</w:t>
            </w:r>
            <w:r w:rsidR="008A12A5" w:rsidRPr="00E67A3A">
              <w:rPr>
                <w:bCs/>
                <w:iCs/>
              </w:rPr>
              <w:t>а</w:t>
            </w:r>
            <w:r w:rsidR="008A12A5" w:rsidRPr="00E67A3A">
              <w:rPr>
                <w:bCs/>
                <w:iCs/>
              </w:rPr>
              <w:t>туры</w:t>
            </w:r>
            <w:r w:rsidR="001C1E56">
              <w:rPr>
                <w:bCs/>
                <w:iCs/>
              </w:rPr>
              <w:t>, конспекта ле</w:t>
            </w:r>
            <w:r w:rsidR="001C1E56">
              <w:rPr>
                <w:bCs/>
                <w:iCs/>
              </w:rPr>
              <w:t>к</w:t>
            </w:r>
            <w:r w:rsidR="001C1E56">
              <w:rPr>
                <w:bCs/>
                <w:iCs/>
              </w:rPr>
              <w:t>ций</w:t>
            </w:r>
            <w:r w:rsidR="001C650E">
              <w:rPr>
                <w:bCs/>
                <w:iCs/>
              </w:rPr>
              <w:t xml:space="preserve">. </w:t>
            </w:r>
          </w:p>
        </w:tc>
        <w:tc>
          <w:tcPr>
            <w:tcW w:w="955" w:type="pct"/>
            <w:vAlign w:val="center"/>
          </w:tcPr>
          <w:p w:rsidR="006A3018" w:rsidRPr="006A4055" w:rsidRDefault="001C1E56" w:rsidP="00F241B4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="006A3018" w:rsidRPr="008935E0">
              <w:t>Устный опрос</w:t>
            </w:r>
            <w:r w:rsidR="008A12A5" w:rsidRPr="008935E0">
              <w:t xml:space="preserve"> (с</w:t>
            </w:r>
            <w:r w:rsidR="008A12A5" w:rsidRPr="008935E0">
              <w:t>о</w:t>
            </w:r>
            <w:r w:rsidR="008A12A5" w:rsidRPr="008935E0">
              <w:t>беседование)</w:t>
            </w:r>
            <w:r w:rsidR="001C650E">
              <w:t xml:space="preserve">. </w:t>
            </w:r>
          </w:p>
        </w:tc>
        <w:tc>
          <w:tcPr>
            <w:tcW w:w="346" w:type="pct"/>
            <w:vAlign w:val="center"/>
          </w:tcPr>
          <w:p w:rsidR="006A3018" w:rsidRPr="001C650E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6A3018" w:rsidRPr="006A3018" w:rsidRDefault="001C1E56" w:rsidP="006A301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Cs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="006A3018"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115CDA">
        <w:trPr>
          <w:trHeight w:val="422"/>
        </w:trPr>
        <w:tc>
          <w:tcPr>
            <w:tcW w:w="1406" w:type="pct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1.2. Планета Земля, г</w:t>
            </w:r>
            <w:r w:rsidRPr="00E63F72">
              <w:t>и</w:t>
            </w:r>
            <w:r w:rsidRPr="00E63F72">
              <w:t>потезы ее происхождения</w:t>
            </w:r>
          </w:p>
        </w:tc>
        <w:tc>
          <w:tcPr>
            <w:tcW w:w="192" w:type="pct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8" w:type="pct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3" w:type="pct"/>
          </w:tcPr>
          <w:p w:rsidR="00E67A3A" w:rsidRPr="00E63F72" w:rsidRDefault="00F82833" w:rsidP="00E67A3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E67A3A" w:rsidRPr="00E67A3A" w:rsidRDefault="006A4055" w:rsidP="006A4055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1C1E56" w:rsidRPr="00E67A3A">
              <w:rPr>
                <w:bCs/>
                <w:iCs/>
              </w:rPr>
              <w:t xml:space="preserve">зучение </w:t>
            </w:r>
            <w:r w:rsidR="001C1E56">
              <w:rPr>
                <w:bCs/>
                <w:iCs/>
              </w:rPr>
              <w:t xml:space="preserve">основной </w:t>
            </w:r>
            <w:r w:rsidR="001C1E56" w:rsidRPr="00E67A3A">
              <w:rPr>
                <w:bCs/>
                <w:iCs/>
              </w:rPr>
              <w:t>и</w:t>
            </w:r>
            <w:r w:rsidR="001C1E56">
              <w:rPr>
                <w:bCs/>
                <w:iCs/>
              </w:rPr>
              <w:t xml:space="preserve"> допо</w:t>
            </w:r>
            <w:r w:rsidR="001C1E56">
              <w:rPr>
                <w:bCs/>
                <w:iCs/>
              </w:rPr>
              <w:t>л</w:t>
            </w:r>
            <w:r w:rsidR="001C1E56">
              <w:rPr>
                <w:bCs/>
                <w:iCs/>
              </w:rPr>
              <w:t>нительной</w:t>
            </w:r>
            <w:r w:rsidR="001C1E56" w:rsidRPr="00E67A3A">
              <w:rPr>
                <w:bCs/>
                <w:iCs/>
              </w:rPr>
              <w:t xml:space="preserve"> научно</w:t>
            </w:r>
            <w:r w:rsidR="001C1E56">
              <w:rPr>
                <w:bCs/>
                <w:iCs/>
              </w:rPr>
              <w:t>й</w:t>
            </w:r>
            <w:r w:rsidR="001C1E56" w:rsidRPr="00E67A3A">
              <w:rPr>
                <w:bCs/>
                <w:iCs/>
              </w:rPr>
              <w:t xml:space="preserve"> литер</w:t>
            </w:r>
            <w:r w:rsidR="001C1E56" w:rsidRPr="00E67A3A">
              <w:rPr>
                <w:bCs/>
                <w:iCs/>
              </w:rPr>
              <w:t>а</w:t>
            </w:r>
            <w:r w:rsidR="001C1E56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E67A3A" w:rsidRPr="006A4055" w:rsidRDefault="001C1E56" w:rsidP="006A4055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115CDA">
        <w:trPr>
          <w:trHeight w:val="422"/>
        </w:trPr>
        <w:tc>
          <w:tcPr>
            <w:tcW w:w="1406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E63F72">
              <w:t>Тема 1.3. Геологическая история Зе</w:t>
            </w:r>
            <w:r w:rsidRPr="00E63F72">
              <w:t>м</w:t>
            </w:r>
            <w:r w:rsidRPr="00E63F72">
              <w:t>ли</w:t>
            </w:r>
            <w:r>
              <w:t>. Геохронология.</w:t>
            </w:r>
          </w:p>
        </w:tc>
        <w:tc>
          <w:tcPr>
            <w:tcW w:w="192" w:type="pct"/>
            <w:vAlign w:val="center"/>
          </w:tcPr>
          <w:p w:rsidR="00E67A3A" w:rsidRPr="00E63F72" w:rsidRDefault="00810CAF" w:rsidP="00810C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E67A3A" w:rsidRPr="00E63F72" w:rsidRDefault="00E55500" w:rsidP="00E55500">
            <w:pPr>
              <w:pStyle w:val="Style14"/>
              <w:widowControl/>
              <w:ind w:firstLine="0"/>
              <w:jc w:val="left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13" w:type="pct"/>
          </w:tcPr>
          <w:p w:rsidR="00E67A3A" w:rsidRPr="00E63F72" w:rsidRDefault="00F82833" w:rsidP="00691EB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. Работа с энциклоп</w:t>
            </w:r>
            <w:r w:rsidR="00810CAF">
              <w:rPr>
                <w:bCs/>
                <w:iCs/>
              </w:rPr>
              <w:t>е</w:t>
            </w:r>
            <w:r w:rsidR="00810CAF">
              <w:rPr>
                <w:bCs/>
                <w:iCs/>
              </w:rPr>
              <w:t>диями, словар</w:t>
            </w:r>
            <w:r w:rsidR="00810CAF">
              <w:rPr>
                <w:bCs/>
                <w:iCs/>
              </w:rPr>
              <w:t>я</w:t>
            </w:r>
            <w:r w:rsidR="00810CAF">
              <w:rPr>
                <w:bCs/>
                <w:iCs/>
              </w:rPr>
              <w:t>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115CDA">
        <w:trPr>
          <w:trHeight w:val="422"/>
        </w:trPr>
        <w:tc>
          <w:tcPr>
            <w:tcW w:w="1406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>Тема 1.4. Физические параметры Зе</w:t>
            </w:r>
            <w:r w:rsidRPr="00E63F72">
              <w:t>м</w:t>
            </w:r>
            <w:r w:rsidRPr="00E63F72">
              <w:t>ли</w:t>
            </w:r>
          </w:p>
        </w:tc>
        <w:tc>
          <w:tcPr>
            <w:tcW w:w="192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E67A3A" w:rsidRPr="00E67A3A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1C1E56" w:rsidRPr="00810CAF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810CAF">
              <w:rPr>
                <w:rStyle w:val="FontStyle16"/>
                <w:sz w:val="18"/>
                <w:szCs w:val="18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810CAF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115CDA">
        <w:trPr>
          <w:trHeight w:val="422"/>
        </w:trPr>
        <w:tc>
          <w:tcPr>
            <w:tcW w:w="1406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1.5. Строение Земли.</w:t>
            </w:r>
          </w:p>
        </w:tc>
        <w:tc>
          <w:tcPr>
            <w:tcW w:w="192" w:type="pct"/>
            <w:vAlign w:val="center"/>
          </w:tcPr>
          <w:p w:rsidR="00E67A3A" w:rsidRPr="00E63F72" w:rsidRDefault="00810CAF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E67A3A" w:rsidRPr="00E63F72" w:rsidRDefault="00E55500" w:rsidP="00E55500">
            <w:pPr>
              <w:pStyle w:val="Style14"/>
              <w:widowControl/>
              <w:snapToGrid w:val="0"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E67A3A" w:rsidRPr="00C45CAB" w:rsidRDefault="006A4055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E67A3A" w:rsidRDefault="001C1E56" w:rsidP="00810CAF">
            <w:pPr>
              <w:pStyle w:val="Style14"/>
              <w:widowControl/>
              <w:ind w:firstLine="0"/>
              <w:jc w:val="left"/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6A405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="006A4055">
              <w:rPr>
                <w:rStyle w:val="FontStyle16"/>
                <w:sz w:val="18"/>
                <w:szCs w:val="18"/>
              </w:rPr>
              <w:t xml:space="preserve"> 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E67A3A" w:rsidRPr="00C17915" w:rsidTr="00115CDA">
        <w:trPr>
          <w:trHeight w:val="422"/>
        </w:trPr>
        <w:tc>
          <w:tcPr>
            <w:tcW w:w="1406" w:type="pct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Тема 1.6. Химический состав земной к</w:t>
            </w:r>
            <w:r w:rsidRPr="00E63F72">
              <w:t>о</w:t>
            </w:r>
            <w:r w:rsidRPr="00E63F72">
              <w:t>ры</w:t>
            </w:r>
          </w:p>
        </w:tc>
        <w:tc>
          <w:tcPr>
            <w:tcW w:w="192" w:type="pct"/>
            <w:vAlign w:val="center"/>
          </w:tcPr>
          <w:p w:rsidR="00E67A3A" w:rsidRPr="00E63F72" w:rsidRDefault="00810CAF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E67A3A" w:rsidRPr="00E63F72" w:rsidRDefault="00E55500" w:rsidP="00E55500">
            <w:pPr>
              <w:pStyle w:val="Style14"/>
              <w:widowControl/>
              <w:snapToGrid w:val="0"/>
              <w:ind w:firstLine="0"/>
              <w:jc w:val="center"/>
            </w:pPr>
            <w:r>
              <w:t>0,25</w:t>
            </w: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E67A3A" w:rsidRPr="00E63F72" w:rsidRDefault="00E67A3A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E67A3A" w:rsidRPr="00E63F72" w:rsidRDefault="00F82833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E67A3A" w:rsidRPr="00C45CAB" w:rsidRDefault="006A4055" w:rsidP="006A405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>
              <w:rPr>
                <w:bCs/>
                <w:iCs/>
              </w:rPr>
              <w:t>И</w:t>
            </w:r>
            <w:r w:rsidR="00810CAF" w:rsidRPr="00E67A3A">
              <w:rPr>
                <w:bCs/>
                <w:iCs/>
              </w:rPr>
              <w:t xml:space="preserve">зучение </w:t>
            </w:r>
            <w:r w:rsidR="00810CAF">
              <w:rPr>
                <w:bCs/>
                <w:iCs/>
              </w:rPr>
              <w:t xml:space="preserve">основной </w:t>
            </w:r>
            <w:r w:rsidR="00810CAF" w:rsidRPr="00E67A3A">
              <w:rPr>
                <w:bCs/>
                <w:iCs/>
              </w:rPr>
              <w:t>и</w:t>
            </w:r>
            <w:r w:rsidR="00810CAF">
              <w:rPr>
                <w:bCs/>
                <w:iCs/>
              </w:rPr>
              <w:t xml:space="preserve"> допо</w:t>
            </w:r>
            <w:r w:rsidR="00810CAF">
              <w:rPr>
                <w:bCs/>
                <w:iCs/>
              </w:rPr>
              <w:t>л</w:t>
            </w:r>
            <w:r w:rsidR="00810CAF">
              <w:rPr>
                <w:bCs/>
                <w:iCs/>
              </w:rPr>
              <w:t>нительной</w:t>
            </w:r>
            <w:r w:rsidR="00810CAF" w:rsidRPr="00E67A3A">
              <w:rPr>
                <w:bCs/>
                <w:iCs/>
              </w:rPr>
              <w:t xml:space="preserve"> научно</w:t>
            </w:r>
            <w:r w:rsidR="00810CAF">
              <w:rPr>
                <w:bCs/>
                <w:iCs/>
              </w:rPr>
              <w:t>й</w:t>
            </w:r>
            <w:r w:rsidR="00810CAF" w:rsidRPr="00E67A3A">
              <w:rPr>
                <w:bCs/>
                <w:iCs/>
              </w:rPr>
              <w:t xml:space="preserve"> литер</w:t>
            </w:r>
            <w:r w:rsidR="00810CAF" w:rsidRPr="00E67A3A">
              <w:rPr>
                <w:bCs/>
                <w:iCs/>
              </w:rPr>
              <w:t>а</w:t>
            </w:r>
            <w:r w:rsidR="00810CAF" w:rsidRPr="00E67A3A">
              <w:rPr>
                <w:bCs/>
                <w:iCs/>
              </w:rPr>
              <w:t>туры</w:t>
            </w:r>
            <w:r w:rsidR="00810CAF">
              <w:rPr>
                <w:bCs/>
                <w:iCs/>
              </w:rPr>
              <w:t>, конспекта лекций. Р</w:t>
            </w:r>
            <w:r w:rsidR="00810CAF">
              <w:rPr>
                <w:bCs/>
                <w:iCs/>
              </w:rPr>
              <w:t>а</w:t>
            </w:r>
            <w:r w:rsidR="00810CAF">
              <w:rPr>
                <w:bCs/>
                <w:iCs/>
              </w:rPr>
              <w:t>бота с энциклопедиями, сл</w:t>
            </w:r>
            <w:r w:rsidR="00810CAF">
              <w:rPr>
                <w:bCs/>
                <w:iCs/>
              </w:rPr>
              <w:t>о</w:t>
            </w:r>
            <w:r w:rsidR="00810CAF">
              <w:rPr>
                <w:bCs/>
                <w:iCs/>
              </w:rPr>
              <w:t>варями</w:t>
            </w:r>
            <w:r w:rsidR="00810CAF"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E67A3A" w:rsidRPr="00BE0F03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Выполнение домашней работы №1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1C1E56" w:rsidRPr="001C1E56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E67A3A" w:rsidRPr="00C17915" w:rsidRDefault="001C1E56" w:rsidP="001C1E5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152D34" w:rsidRPr="00C17915" w:rsidTr="00115CDA">
        <w:trPr>
          <w:trHeight w:val="422"/>
        </w:trPr>
        <w:tc>
          <w:tcPr>
            <w:tcW w:w="1406" w:type="pct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Итого по разделу</w:t>
            </w:r>
          </w:p>
        </w:tc>
        <w:tc>
          <w:tcPr>
            <w:tcW w:w="192" w:type="pct"/>
            <w:vAlign w:val="center"/>
          </w:tcPr>
          <w:p w:rsidR="00152D34" w:rsidRPr="00FC1098" w:rsidRDefault="00AC7A42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4" w:type="pct"/>
            <w:vAlign w:val="center"/>
          </w:tcPr>
          <w:p w:rsidR="00152D34" w:rsidRPr="00FC1098" w:rsidRDefault="00E55500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78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152D34" w:rsidRPr="00FC1098" w:rsidRDefault="00152D3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152D34" w:rsidRPr="00FC1098" w:rsidRDefault="00F82833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057" w:type="pct"/>
          </w:tcPr>
          <w:p w:rsidR="00152D34" w:rsidRPr="00B71589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</w:p>
        </w:tc>
        <w:tc>
          <w:tcPr>
            <w:tcW w:w="955" w:type="pct"/>
            <w:vAlign w:val="center"/>
          </w:tcPr>
          <w:p w:rsidR="00152D34" w:rsidRPr="00B71589" w:rsidRDefault="006A4055" w:rsidP="00756E4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i/>
                <w:color w:val="C00000"/>
                <w:sz w:val="24"/>
                <w:szCs w:val="24"/>
              </w:rPr>
            </w:pPr>
            <w:r w:rsidRPr="00B71589">
              <w:rPr>
                <w:i/>
              </w:rPr>
              <w:t>Выполненн</w:t>
            </w:r>
            <w:r w:rsidR="00756E4D" w:rsidRPr="00B71589">
              <w:rPr>
                <w:i/>
              </w:rPr>
              <w:t>ая</w:t>
            </w:r>
            <w:r w:rsidRPr="00B71589">
              <w:rPr>
                <w:i/>
              </w:rPr>
              <w:t xml:space="preserve"> домашн</w:t>
            </w:r>
            <w:r w:rsidR="00756E4D" w:rsidRPr="00B71589">
              <w:rPr>
                <w:i/>
              </w:rPr>
              <w:t>яя</w:t>
            </w:r>
            <w:r w:rsidRPr="00B71589">
              <w:rPr>
                <w:i/>
              </w:rPr>
              <w:t xml:space="preserve"> работ</w:t>
            </w:r>
            <w:r w:rsidR="00756E4D" w:rsidRPr="00B71589">
              <w:rPr>
                <w:i/>
              </w:rPr>
              <w:t>а</w:t>
            </w:r>
            <w:r w:rsidRPr="00B71589">
              <w:rPr>
                <w:i/>
              </w:rPr>
              <w:t xml:space="preserve"> №1</w:t>
            </w:r>
            <w:r w:rsidR="004F5029" w:rsidRPr="00B71589">
              <w:rPr>
                <w:i/>
              </w:rPr>
              <w:t>,</w:t>
            </w:r>
            <w:r w:rsidRPr="00B71589">
              <w:rPr>
                <w:i/>
              </w:rPr>
              <w:t xml:space="preserve"> </w:t>
            </w:r>
            <w:r w:rsidR="004F5029" w:rsidRPr="00B71589">
              <w:rPr>
                <w:i/>
              </w:rPr>
              <w:t>ответы на контрольные вопросы при устном собеседов</w:t>
            </w:r>
            <w:r w:rsidR="004F5029" w:rsidRPr="00B71589">
              <w:rPr>
                <w:i/>
              </w:rPr>
              <w:t>а</w:t>
            </w:r>
            <w:r w:rsidR="004F5029" w:rsidRPr="00B71589">
              <w:rPr>
                <w:i/>
              </w:rPr>
              <w:t>нии</w:t>
            </w:r>
          </w:p>
        </w:tc>
        <w:tc>
          <w:tcPr>
            <w:tcW w:w="346" w:type="pct"/>
          </w:tcPr>
          <w:p w:rsidR="00152D34" w:rsidRPr="00AC7A42" w:rsidRDefault="00152D3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A3018" w:rsidRPr="00C17915" w:rsidTr="00115CDA">
        <w:trPr>
          <w:trHeight w:val="422"/>
        </w:trPr>
        <w:tc>
          <w:tcPr>
            <w:tcW w:w="1406" w:type="pct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2. Раздел </w:t>
            </w:r>
          </w:p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минерал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92" w:type="pct"/>
            <w:vAlign w:val="center"/>
          </w:tcPr>
          <w:p w:rsidR="006A3018" w:rsidRPr="00E63F72" w:rsidRDefault="006A3018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57" w:type="pct"/>
            <w:vAlign w:val="center"/>
          </w:tcPr>
          <w:p w:rsidR="006A3018" w:rsidRPr="00E63F72" w:rsidRDefault="006A3018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6A3018" w:rsidRPr="008935E0" w:rsidRDefault="006A3018" w:rsidP="006A3018">
            <w:pPr>
              <w:pStyle w:val="Style14"/>
              <w:widowControl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46" w:type="pct"/>
          </w:tcPr>
          <w:p w:rsidR="006A3018" w:rsidRPr="00C17915" w:rsidRDefault="006A3018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t>Тема 2.1. Вводная лекция. Минерал</w:t>
            </w:r>
            <w:r w:rsidRPr="00E63F72">
              <w:t>о</w:t>
            </w:r>
            <w:r w:rsidRPr="00E63F72">
              <w:t>гия.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E67A3A" w:rsidRDefault="00F241B4" w:rsidP="00E41D11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55" w:type="pct"/>
            <w:vAlign w:val="center"/>
          </w:tcPr>
          <w:p w:rsidR="00F241B4" w:rsidRPr="008935E0" w:rsidRDefault="00F241B4" w:rsidP="00320980">
            <w:pPr>
              <w:pStyle w:val="Style14"/>
              <w:widowControl/>
              <w:snapToGrid w:val="0"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241B4" w:rsidRPr="001C650E" w:rsidRDefault="00F241B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650E">
              <w:rPr>
                <w:rStyle w:val="FontStyle16"/>
                <w:sz w:val="18"/>
                <w:szCs w:val="18"/>
              </w:rPr>
              <w:t>,</w:t>
            </w:r>
          </w:p>
          <w:p w:rsidR="00F241B4" w:rsidRPr="00C17915" w:rsidRDefault="00F241B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650E">
              <w:rPr>
                <w:rStyle w:val="FontStyle16"/>
                <w:sz w:val="18"/>
                <w:szCs w:val="18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>Тема 2.2. Свойства и морфология м</w:t>
            </w:r>
            <w:r w:rsidRPr="00E63F72">
              <w:t>и</w:t>
            </w:r>
            <w:r w:rsidRPr="00E63F72">
              <w:t xml:space="preserve">нералов 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1,0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7E1DB1">
            <w:pPr>
              <w:pStyle w:val="Style14"/>
              <w:widowControl/>
              <w:snapToGrid w:val="0"/>
              <w:ind w:firstLine="0"/>
              <w:jc w:val="center"/>
            </w:pPr>
            <w:r>
              <w:t>20</w:t>
            </w:r>
          </w:p>
        </w:tc>
        <w:tc>
          <w:tcPr>
            <w:tcW w:w="1057" w:type="pct"/>
            <w:vAlign w:val="center"/>
          </w:tcPr>
          <w:p w:rsidR="00F241B4" w:rsidRPr="00E67A3A" w:rsidRDefault="00F241B4" w:rsidP="006A4055">
            <w:pPr>
              <w:tabs>
                <w:tab w:val="left" w:pos="993"/>
              </w:tabs>
              <w:ind w:left="85" w:firstLine="0"/>
              <w:rPr>
                <w:bCs/>
                <w:iCs/>
              </w:rPr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</w:t>
            </w:r>
            <w:r w:rsidRPr="00E67A3A">
              <w:rPr>
                <w:bCs/>
                <w:iCs/>
              </w:rPr>
              <w:t>ч</w:t>
            </w:r>
            <w:r w:rsidRPr="00E67A3A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туры.</w:t>
            </w:r>
          </w:p>
        </w:tc>
        <w:tc>
          <w:tcPr>
            <w:tcW w:w="955" w:type="pct"/>
            <w:vAlign w:val="center"/>
          </w:tcPr>
          <w:p w:rsidR="00F241B4" w:rsidRDefault="00F241B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8935E0">
              <w:t>ащита л</w:t>
            </w:r>
            <w:r w:rsidRPr="008935E0">
              <w:t>а</w:t>
            </w:r>
            <w:r w:rsidRPr="008935E0">
              <w:t>бораторных работ</w:t>
            </w:r>
            <w:r>
              <w:t xml:space="preserve"> </w:t>
            </w:r>
          </w:p>
          <w:p w:rsidR="00F241B4" w:rsidRPr="008935E0" w:rsidRDefault="00F241B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t>№ 1,2,3,4,5,6,7</w:t>
            </w:r>
          </w:p>
        </w:tc>
        <w:tc>
          <w:tcPr>
            <w:tcW w:w="346" w:type="pct"/>
          </w:tcPr>
          <w:p w:rsidR="00F241B4" w:rsidRPr="001C1E56" w:rsidRDefault="00F241B4" w:rsidP="004E2FE4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  <w:lang w:val="en-US"/>
              </w:rPr>
            </w:pPr>
            <w:r w:rsidRPr="001C1E56">
              <w:rPr>
                <w:rStyle w:val="FontStyle16"/>
                <w:sz w:val="18"/>
                <w:szCs w:val="18"/>
              </w:rPr>
              <w:t>ОК-1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,</w:t>
            </w:r>
          </w:p>
          <w:p w:rsidR="00F241B4" w:rsidRPr="00C17915" w:rsidRDefault="00F241B4" w:rsidP="004E2F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C1E56">
              <w:rPr>
                <w:rStyle w:val="FontStyle16"/>
                <w:sz w:val="18"/>
                <w:szCs w:val="18"/>
              </w:rPr>
              <w:t>ОПК-4</w:t>
            </w:r>
            <w:r w:rsidRPr="001C1E56">
              <w:rPr>
                <w:rStyle w:val="FontStyle16"/>
                <w:sz w:val="18"/>
                <w:szCs w:val="18"/>
                <w:lang w:val="en-US"/>
              </w:rPr>
              <w:t>-</w:t>
            </w:r>
            <w:r w:rsidRPr="001C1E56">
              <w:rPr>
                <w:rStyle w:val="FontStyle16"/>
                <w:sz w:val="18"/>
                <w:szCs w:val="18"/>
              </w:rPr>
              <w:t xml:space="preserve">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B71589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Итого по разделу</w:t>
            </w:r>
          </w:p>
        </w:tc>
        <w:tc>
          <w:tcPr>
            <w:tcW w:w="192" w:type="pct"/>
            <w:vAlign w:val="center"/>
          </w:tcPr>
          <w:p w:rsidR="00F241B4" w:rsidRPr="00FC1098" w:rsidRDefault="00F241B4" w:rsidP="00E67A3A">
            <w:pPr>
              <w:ind w:firstLine="0"/>
              <w:jc w:val="center"/>
              <w:rPr>
                <w:b/>
                <w:i/>
              </w:rPr>
            </w:pPr>
            <w:r w:rsidRPr="00FC1098">
              <w:rPr>
                <w:b/>
                <w:i/>
              </w:rPr>
              <w:t>1</w:t>
            </w:r>
          </w:p>
        </w:tc>
        <w:tc>
          <w:tcPr>
            <w:tcW w:w="174" w:type="pct"/>
            <w:vAlign w:val="center"/>
          </w:tcPr>
          <w:p w:rsidR="00F241B4" w:rsidRPr="00FC1098" w:rsidRDefault="00F241B4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8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278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24</w:t>
            </w:r>
          </w:p>
        </w:tc>
        <w:tc>
          <w:tcPr>
            <w:tcW w:w="1057" w:type="pct"/>
            <w:vAlign w:val="center"/>
          </w:tcPr>
          <w:p w:rsidR="00F241B4" w:rsidRPr="00B71589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F241B4" w:rsidRPr="00B71589" w:rsidRDefault="00F241B4" w:rsidP="00756E4D">
            <w:pPr>
              <w:pStyle w:val="Style14"/>
              <w:widowControl/>
              <w:snapToGrid w:val="0"/>
              <w:ind w:firstLine="0"/>
              <w:jc w:val="left"/>
              <w:rPr>
                <w:i/>
              </w:rPr>
            </w:pPr>
            <w:r w:rsidRPr="00B71589">
              <w:rPr>
                <w:i/>
              </w:rPr>
              <w:t>Выполненные лаборато</w:t>
            </w:r>
            <w:r w:rsidRPr="00B71589">
              <w:rPr>
                <w:i/>
              </w:rPr>
              <w:t>р</w:t>
            </w:r>
            <w:r w:rsidRPr="00B71589">
              <w:rPr>
                <w:i/>
              </w:rPr>
              <w:t>ные работы, ответы на контрольные вопросы при устном собеседовании</w:t>
            </w:r>
            <w:r>
              <w:rPr>
                <w:i/>
              </w:rPr>
              <w:t>. Прогресс при учении ку</w:t>
            </w:r>
            <w:r>
              <w:rPr>
                <w:i/>
              </w:rPr>
              <w:t>р</w:t>
            </w:r>
            <w:r>
              <w:rPr>
                <w:i/>
              </w:rPr>
              <w:t>сов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</w:rPr>
              <w:t>Раздел 3</w:t>
            </w:r>
            <w:r w:rsidRPr="00E63F72">
              <w:rPr>
                <w:b/>
              </w:rPr>
              <w:t xml:space="preserve"> Геологические процессы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57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F241B4" w:rsidRPr="00766CE5" w:rsidRDefault="00F241B4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3</w:t>
            </w:r>
            <w:r w:rsidRPr="00E63F72">
              <w:t>.1. Эндогенные геологич</w:t>
            </w:r>
            <w:r w:rsidRPr="00E63F72">
              <w:t>е</w:t>
            </w:r>
            <w:r w:rsidRPr="00E63F72">
              <w:t>ские процессы.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  <w:vAlign w:val="center"/>
          </w:tcPr>
          <w:p w:rsidR="00F241B4" w:rsidRPr="00C61A10" w:rsidRDefault="00F241B4" w:rsidP="001A57D0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BE0F03" w:rsidRDefault="00F241B4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BE0F03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</w:t>
            </w:r>
            <w:r w:rsidRPr="00E63F72">
              <w:t>.2. Магматизм.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  <w:vAlign w:val="center"/>
          </w:tcPr>
          <w:p w:rsidR="00F241B4" w:rsidRPr="001A57D0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BE0F03" w:rsidRDefault="00F241B4" w:rsidP="00BE0F03">
            <w:pPr>
              <w:pStyle w:val="Style14"/>
              <w:widowControl/>
              <w:ind w:firstLine="0"/>
              <w:jc w:val="left"/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3.4</w:t>
            </w:r>
            <w:r w:rsidRPr="00E63F72">
              <w:t>. 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  <w:vAlign w:val="center"/>
          </w:tcPr>
          <w:p w:rsidR="00F241B4" w:rsidRPr="00C61A10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lastRenderedPageBreak/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766CE5" w:rsidRDefault="00F241B4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lastRenderedPageBreak/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lastRenderedPageBreak/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3.5</w:t>
            </w:r>
            <w:r w:rsidRPr="00E63F72">
              <w:t>. Метаморфизм. Формы зал</w:t>
            </w:r>
            <w:r w:rsidRPr="00E63F72">
              <w:t>е</w:t>
            </w:r>
            <w:r w:rsidRPr="00E63F72">
              <w:t>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  <w:vAlign w:val="center"/>
          </w:tcPr>
          <w:p w:rsidR="00F241B4" w:rsidRPr="00C61A10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766CE5" w:rsidRDefault="00F241B4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>Тема 3.6</w:t>
            </w:r>
            <w:r w:rsidRPr="00E63F72">
              <w:t>. Метаморфические го</w:t>
            </w:r>
            <w:r w:rsidRPr="00E63F72">
              <w:t>р</w:t>
            </w:r>
            <w:r w:rsidRPr="00E63F72">
              <w:t>ные породы.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  <w:vAlign w:val="center"/>
          </w:tcPr>
          <w:p w:rsidR="00F241B4" w:rsidRPr="00C61A10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766CE5" w:rsidRDefault="00F241B4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8935E0">
              <w:t>Устный опрос (собесед</w:t>
            </w:r>
            <w:r w:rsidRPr="008935E0">
              <w:t>о</w:t>
            </w:r>
            <w:r w:rsidRPr="008935E0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3.7</w:t>
            </w:r>
            <w:r w:rsidRPr="00E63F72">
              <w:t xml:space="preserve">. Тектонические движения 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55500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1A57D0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766CE5" w:rsidRDefault="00F241B4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3.8.</w:t>
            </w:r>
            <w:r w:rsidRPr="00E63F72">
              <w:t xml:space="preserve"> Землетрясение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C61A10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766CE5" w:rsidRDefault="00F241B4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Темы  </w:t>
            </w:r>
            <w:r>
              <w:t>3.9.</w:t>
            </w:r>
            <w:r w:rsidRPr="00E63F72">
              <w:t xml:space="preserve">  Слой и элементы слоя</w:t>
            </w:r>
          </w:p>
        </w:tc>
        <w:tc>
          <w:tcPr>
            <w:tcW w:w="192" w:type="pct"/>
            <w:vAlign w:val="center"/>
          </w:tcPr>
          <w:p w:rsidR="00F241B4" w:rsidRPr="00C61A10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C61A10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C61A10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766CE5" w:rsidRDefault="00F241B4" w:rsidP="00BE0F03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>
              <w:t xml:space="preserve">Выполнение домашней работы №2 по заданной теме. </w:t>
            </w:r>
            <w:r w:rsidRPr="008935E0">
              <w:t>Устный опрос (с</w:t>
            </w:r>
            <w:r w:rsidRPr="008935E0">
              <w:t>о</w:t>
            </w:r>
            <w:r w:rsidRPr="008935E0">
              <w:t>беседов</w:t>
            </w:r>
            <w:r w:rsidRPr="008935E0">
              <w:t>а</w:t>
            </w:r>
            <w:r w:rsidRPr="008935E0">
              <w:t>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Темы </w:t>
            </w:r>
            <w:r>
              <w:t>3.10.</w:t>
            </w:r>
            <w:r w:rsidRPr="00E63F72">
              <w:t xml:space="preserve"> 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F241B4" w:rsidRDefault="00F241B4" w:rsidP="00BE0F03">
            <w:pPr>
              <w:ind w:firstLine="0"/>
            </w:pPr>
            <w:r w:rsidRPr="00A81337">
              <w:t>Выполнение домашней работы №2 по заданной 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 xml:space="preserve">3.11. </w:t>
            </w: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BE0F03">
            <w:pPr>
              <w:pStyle w:val="Style14"/>
              <w:widowControl/>
              <w:snapToGri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F241B4" w:rsidRDefault="00F241B4" w:rsidP="00BE0F03">
            <w:pPr>
              <w:ind w:firstLine="0"/>
            </w:pPr>
            <w:r w:rsidRPr="00A81337">
              <w:t>Выполнение домашней работы №2 по заданной теме. Устный опрос (с</w:t>
            </w:r>
            <w:r w:rsidRPr="00A81337">
              <w:t>о</w:t>
            </w:r>
            <w:r w:rsidRPr="00A81337">
              <w:t>беседов</w:t>
            </w:r>
            <w:r w:rsidRPr="00A81337">
              <w:t>а</w:t>
            </w:r>
            <w:r w:rsidRPr="00A81337">
              <w:t>ние)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3.12.  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192" w:type="pct"/>
            <w:vAlign w:val="center"/>
          </w:tcPr>
          <w:p w:rsidR="00F241B4" w:rsidRPr="002C6D7C" w:rsidRDefault="00F241B4" w:rsidP="00E67A3A">
            <w:pPr>
              <w:ind w:firstLine="0"/>
              <w:jc w:val="center"/>
            </w:pPr>
            <w:r>
              <w:t>1</w:t>
            </w:r>
          </w:p>
        </w:tc>
        <w:tc>
          <w:tcPr>
            <w:tcW w:w="174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2C6D7C" w:rsidRDefault="00F241B4" w:rsidP="00BE0F03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E67A3A">
              <w:rPr>
                <w:bCs/>
                <w:iCs/>
              </w:rPr>
              <w:t>Подготовка к лаб</w:t>
            </w:r>
            <w:r w:rsidRPr="00E67A3A">
              <w:rPr>
                <w:bCs/>
                <w:iCs/>
              </w:rPr>
              <w:t>о</w:t>
            </w:r>
            <w:r w:rsidRPr="00E67A3A">
              <w:rPr>
                <w:bCs/>
                <w:iCs/>
              </w:rPr>
              <w:t>раторно-практическому з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нятию</w:t>
            </w:r>
          </w:p>
        </w:tc>
        <w:tc>
          <w:tcPr>
            <w:tcW w:w="955" w:type="pct"/>
            <w:vAlign w:val="center"/>
          </w:tcPr>
          <w:p w:rsidR="00F241B4" w:rsidRPr="008935E0" w:rsidRDefault="00F241B4" w:rsidP="00BE0F03">
            <w:pPr>
              <w:pStyle w:val="Style14"/>
              <w:widowControl/>
              <w:snapToGrid w:val="0"/>
              <w:ind w:firstLine="0"/>
              <w:jc w:val="center"/>
            </w:pPr>
            <w:r>
              <w:t xml:space="preserve">Выполнение и защита </w:t>
            </w:r>
            <w:r w:rsidRPr="008935E0">
              <w:t>л</w:t>
            </w:r>
            <w:r w:rsidRPr="008935E0">
              <w:t>а</w:t>
            </w:r>
            <w:r w:rsidRPr="008935E0">
              <w:t>бораторн</w:t>
            </w:r>
            <w:r>
              <w:t>ых</w:t>
            </w:r>
            <w:r w:rsidRPr="008935E0">
              <w:t xml:space="preserve"> раб</w:t>
            </w:r>
            <w:r w:rsidRPr="008935E0">
              <w:t>о</w:t>
            </w:r>
            <w:r w:rsidRPr="008935E0">
              <w:t>т</w:t>
            </w:r>
            <w:r>
              <w:t xml:space="preserve"> №8,9</w:t>
            </w:r>
          </w:p>
        </w:tc>
        <w:tc>
          <w:tcPr>
            <w:tcW w:w="346" w:type="pct"/>
          </w:tcPr>
          <w:p w:rsidR="00F241B4" w:rsidRPr="00810CAF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BE0F03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 xml:space="preserve">ОПК-4, </w:t>
            </w:r>
          </w:p>
          <w:p w:rsidR="00F241B4" w:rsidRPr="00C17915" w:rsidRDefault="00F241B4" w:rsidP="00BE0F0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10CAF">
              <w:rPr>
                <w:rStyle w:val="FontStyle16"/>
                <w:sz w:val="18"/>
                <w:szCs w:val="18"/>
              </w:rPr>
              <w:t>ОПК-5</w:t>
            </w:r>
            <w:r>
              <w:rPr>
                <w:rStyle w:val="FontStyle16"/>
                <w:sz w:val="18"/>
                <w:szCs w:val="18"/>
              </w:rPr>
              <w:t xml:space="preserve"> </w:t>
            </w:r>
            <w:r w:rsidRPr="00810CAF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- </w:t>
            </w:r>
            <w:r w:rsidRPr="00810CAF">
              <w:rPr>
                <w:b/>
                <w:sz w:val="18"/>
                <w:szCs w:val="18"/>
              </w:rPr>
              <w:t>зув</w:t>
            </w:r>
          </w:p>
        </w:tc>
      </w:tr>
      <w:tr w:rsidR="00F241B4" w:rsidRPr="00FC1098" w:rsidTr="00115CDA">
        <w:trPr>
          <w:trHeight w:val="422"/>
        </w:trPr>
        <w:tc>
          <w:tcPr>
            <w:tcW w:w="1406" w:type="pct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>Итого по разделу</w:t>
            </w:r>
          </w:p>
        </w:tc>
        <w:tc>
          <w:tcPr>
            <w:tcW w:w="192" w:type="pct"/>
            <w:vAlign w:val="center"/>
          </w:tcPr>
          <w:p w:rsidR="00F241B4" w:rsidRPr="00FC1098" w:rsidRDefault="00F241B4" w:rsidP="00E67A3A">
            <w:pPr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5,0</w:t>
            </w:r>
          </w:p>
        </w:tc>
        <w:tc>
          <w:tcPr>
            <w:tcW w:w="278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1057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F241B4" w:rsidRPr="00FC1098" w:rsidRDefault="00F241B4" w:rsidP="00FC1098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FC1098">
              <w:rPr>
                <w:b/>
                <w:i/>
              </w:rPr>
              <w:t xml:space="preserve">Выполнение домашней работы №2 по заданной </w:t>
            </w:r>
            <w:r w:rsidRPr="00FC1098">
              <w:rPr>
                <w:b/>
                <w:i/>
              </w:rPr>
              <w:lastRenderedPageBreak/>
              <w:t>теме. Выполнение и з</w:t>
            </w:r>
            <w:r w:rsidRPr="00FC1098">
              <w:rPr>
                <w:b/>
                <w:i/>
              </w:rPr>
              <w:t>а</w:t>
            </w:r>
            <w:r w:rsidRPr="00FC1098">
              <w:rPr>
                <w:b/>
                <w:i/>
              </w:rPr>
              <w:t>щита лабораторных р</w:t>
            </w:r>
            <w:r w:rsidRPr="00FC1098">
              <w:rPr>
                <w:b/>
                <w:i/>
              </w:rPr>
              <w:t>а</w:t>
            </w:r>
            <w:r w:rsidRPr="00FC1098">
              <w:rPr>
                <w:b/>
                <w:i/>
              </w:rPr>
              <w:t>бот №8,9. Устный опрос (собеседование)</w:t>
            </w:r>
            <w:r w:rsidRPr="004F5029">
              <w:rPr>
                <w:b/>
                <w:i/>
              </w:rPr>
              <w:t xml:space="preserve"> </w:t>
            </w:r>
          </w:p>
        </w:tc>
        <w:tc>
          <w:tcPr>
            <w:tcW w:w="346" w:type="pct"/>
          </w:tcPr>
          <w:p w:rsidR="00F241B4" w:rsidRPr="00FC1098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1B4" w:rsidRPr="00FC1098" w:rsidTr="00115CDA">
        <w:trPr>
          <w:trHeight w:val="422"/>
        </w:trPr>
        <w:tc>
          <w:tcPr>
            <w:tcW w:w="1406" w:type="pct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Итого по курсу</w:t>
            </w:r>
          </w:p>
        </w:tc>
        <w:tc>
          <w:tcPr>
            <w:tcW w:w="192" w:type="pct"/>
            <w:vAlign w:val="center"/>
          </w:tcPr>
          <w:p w:rsidR="00F241B4" w:rsidRPr="00FC1098" w:rsidRDefault="00F241B4" w:rsidP="00E67A3A">
            <w:pPr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74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78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6/2И</w:t>
            </w:r>
          </w:p>
        </w:tc>
        <w:tc>
          <w:tcPr>
            <w:tcW w:w="278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88,8</w:t>
            </w:r>
          </w:p>
        </w:tc>
        <w:tc>
          <w:tcPr>
            <w:tcW w:w="1057" w:type="pct"/>
            <w:vAlign w:val="center"/>
          </w:tcPr>
          <w:p w:rsidR="00F241B4" w:rsidRPr="00FC10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55" w:type="pct"/>
            <w:vAlign w:val="center"/>
          </w:tcPr>
          <w:p w:rsidR="00F241B4" w:rsidRPr="004F5029" w:rsidRDefault="00F241B4" w:rsidP="00235D50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Пром</w:t>
            </w:r>
            <w:r w:rsidRPr="004F5029">
              <w:rPr>
                <w:b/>
                <w:i/>
              </w:rPr>
              <w:t>е</w:t>
            </w:r>
            <w:r w:rsidRPr="004F5029">
              <w:rPr>
                <w:b/>
                <w:i/>
              </w:rPr>
              <w:t xml:space="preserve">жуточная </w:t>
            </w:r>
          </w:p>
          <w:p w:rsidR="00F241B4" w:rsidRDefault="00F241B4" w:rsidP="00235D50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а</w:t>
            </w:r>
            <w:r w:rsidRPr="004F5029">
              <w:rPr>
                <w:b/>
                <w:i/>
              </w:rPr>
              <w:t>ттест</w:t>
            </w:r>
            <w:r w:rsidRPr="004F5029">
              <w:rPr>
                <w:b/>
                <w:i/>
              </w:rPr>
              <w:t>а</w:t>
            </w:r>
            <w:r w:rsidRPr="004F5029">
              <w:rPr>
                <w:b/>
                <w:i/>
              </w:rPr>
              <w:t>ция</w:t>
            </w:r>
          </w:p>
          <w:p w:rsidR="00F241B4" w:rsidRPr="00FC1098" w:rsidRDefault="00F241B4" w:rsidP="00235D50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(зачет)</w:t>
            </w:r>
          </w:p>
        </w:tc>
        <w:tc>
          <w:tcPr>
            <w:tcW w:w="346" w:type="pct"/>
          </w:tcPr>
          <w:p w:rsidR="00F241B4" w:rsidRPr="00FC1098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3.13.</w:t>
            </w:r>
            <w:r w:rsidRPr="00E63F72">
              <w:t>Экзогенные геологич</w:t>
            </w:r>
            <w:r w:rsidRPr="00E63F72">
              <w:t>е</w:t>
            </w:r>
            <w:r w:rsidRPr="00E63F72">
              <w:t>ские процессы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:rsidR="00F241B4" w:rsidRDefault="00F241B4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</w:tcPr>
          <w:p w:rsidR="00F241B4" w:rsidRDefault="00F241B4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4F5029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4F5029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Pr="004F5029" w:rsidRDefault="00F241B4" w:rsidP="004F5029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3.14.</w:t>
            </w:r>
            <w:r w:rsidRPr="00E63F72">
              <w:t>. 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:rsidR="00F241B4" w:rsidRDefault="00F241B4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</w:tcPr>
          <w:p w:rsidR="00F241B4" w:rsidRDefault="00F241B4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Pr="00A935B0" w:rsidRDefault="00F241B4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.15. 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192" w:type="pct"/>
            <w:vAlign w:val="center"/>
          </w:tcPr>
          <w:p w:rsidR="00F241B4" w:rsidRDefault="00F241B4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:rsidR="00F241B4" w:rsidRDefault="00F241B4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</w:tcPr>
          <w:p w:rsidR="00F241B4" w:rsidRDefault="00F241B4" w:rsidP="00756E4D">
            <w:pPr>
              <w:ind w:firstLine="0"/>
            </w:pPr>
            <w:r w:rsidRPr="00BC7682"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Pr="00A935B0" w:rsidRDefault="00F241B4" w:rsidP="00A935B0">
            <w:pPr>
              <w:tabs>
                <w:tab w:val="left" w:pos="851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 Геологическая деятельность постоянных и временных поверхнос</w:t>
            </w:r>
            <w:r w:rsidRPr="00E63F72">
              <w:t>т</w:t>
            </w:r>
            <w:r w:rsidRPr="00E63F72">
              <w:lastRenderedPageBreak/>
              <w:t>ных вод.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:rsidR="00F241B4" w:rsidRDefault="00F241B4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lastRenderedPageBreak/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</w:tcPr>
          <w:p w:rsidR="00F241B4" w:rsidRDefault="00F241B4" w:rsidP="00756E4D">
            <w:pPr>
              <w:ind w:firstLine="0"/>
            </w:pPr>
            <w:r w:rsidRPr="00BC7682">
              <w:lastRenderedPageBreak/>
              <w:t>Устный опрос (собесед</w:t>
            </w:r>
            <w:r w:rsidRPr="00BC7682">
              <w:t>о</w:t>
            </w:r>
            <w:r w:rsidRPr="00BC7682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Pr="00C17915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 Геологическая деятельность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0,5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:rsidR="00F241B4" w:rsidRDefault="00F241B4" w:rsidP="00813BF5">
            <w:pPr>
              <w:ind w:firstLine="0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  <w:vAlign w:val="center"/>
          </w:tcPr>
          <w:p w:rsidR="00F241B4" w:rsidRPr="00766CE5" w:rsidRDefault="00F241B4" w:rsidP="00756E4D">
            <w:pPr>
              <w:pStyle w:val="Style14"/>
              <w:widowControl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346" w:type="pct"/>
          </w:tcPr>
          <w:p w:rsidR="00F241B4" w:rsidRPr="00810CAF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Pr="00C17915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Тема 3.18 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192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2C6D7C" w:rsidRDefault="00F241B4" w:rsidP="00F82833">
            <w:pPr>
              <w:pStyle w:val="Style14"/>
              <w:widowControl/>
              <w:snapToGrid w:val="0"/>
              <w:ind w:firstLine="0"/>
              <w:jc w:val="center"/>
            </w:pPr>
            <w:r>
              <w:t>6/2И</w:t>
            </w:r>
          </w:p>
        </w:tc>
        <w:tc>
          <w:tcPr>
            <w:tcW w:w="278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2C6D7C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  <w:vAlign w:val="center"/>
          </w:tcPr>
          <w:p w:rsidR="00F241B4" w:rsidRPr="002C6D7C" w:rsidRDefault="00F241B4" w:rsidP="00A935B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</w:p>
        </w:tc>
        <w:tc>
          <w:tcPr>
            <w:tcW w:w="955" w:type="pct"/>
          </w:tcPr>
          <w:p w:rsidR="00F241B4" w:rsidRDefault="00F241B4" w:rsidP="009A59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Защита лабораторных р</w:t>
            </w:r>
            <w:r w:rsidRPr="002C6D7C">
              <w:t>а</w:t>
            </w:r>
            <w:r w:rsidRPr="002C6D7C">
              <w:t>бот</w:t>
            </w:r>
            <w:r>
              <w:t xml:space="preserve"> № 10,11,12</w:t>
            </w:r>
          </w:p>
          <w:p w:rsidR="00F241B4" w:rsidRPr="002C6D7C" w:rsidRDefault="00F241B4" w:rsidP="009A597E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контрольной работы по петрографии</w:t>
            </w:r>
          </w:p>
        </w:tc>
        <w:tc>
          <w:tcPr>
            <w:tcW w:w="346" w:type="pct"/>
          </w:tcPr>
          <w:p w:rsidR="00F241B4" w:rsidRPr="00810CAF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A935B0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Pr="00C17915" w:rsidRDefault="00F241B4" w:rsidP="00A935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8E648D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E648D">
              <w:rPr>
                <w:b/>
                <w:i/>
              </w:rPr>
              <w:t>Итого по разделу</w:t>
            </w:r>
          </w:p>
        </w:tc>
        <w:tc>
          <w:tcPr>
            <w:tcW w:w="192" w:type="pct"/>
            <w:vAlign w:val="center"/>
          </w:tcPr>
          <w:p w:rsidR="00F241B4" w:rsidRPr="008E648D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F241B4" w:rsidRPr="008E648D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8" w:type="pct"/>
            <w:vAlign w:val="center"/>
          </w:tcPr>
          <w:p w:rsidR="00F241B4" w:rsidRPr="008E648D" w:rsidRDefault="00F241B4" w:rsidP="00F82833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6/2И</w:t>
            </w:r>
          </w:p>
        </w:tc>
        <w:tc>
          <w:tcPr>
            <w:tcW w:w="278" w:type="pct"/>
            <w:vAlign w:val="center"/>
          </w:tcPr>
          <w:p w:rsidR="00F241B4" w:rsidRPr="008E648D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Pr="008E648D" w:rsidRDefault="00F241B4" w:rsidP="004F502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60</w:t>
            </w:r>
          </w:p>
        </w:tc>
        <w:tc>
          <w:tcPr>
            <w:tcW w:w="1057" w:type="pct"/>
            <w:vAlign w:val="center"/>
          </w:tcPr>
          <w:p w:rsidR="00F241B4" w:rsidRPr="008E648D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55" w:type="pct"/>
            <w:vAlign w:val="center"/>
          </w:tcPr>
          <w:p w:rsidR="00F241B4" w:rsidRPr="008E648D" w:rsidRDefault="00F241B4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756E4D">
              <w:rPr>
                <w:b/>
                <w:i/>
              </w:rPr>
              <w:t>Выполнение и защита лабораторных работ №</w:t>
            </w:r>
            <w:r>
              <w:rPr>
                <w:b/>
                <w:i/>
              </w:rPr>
              <w:t>10,11,12</w:t>
            </w:r>
            <w:r w:rsidRPr="00756E4D">
              <w:rPr>
                <w:b/>
                <w:i/>
              </w:rPr>
              <w:t>. Устный о</w:t>
            </w:r>
            <w:r w:rsidRPr="00756E4D">
              <w:rPr>
                <w:b/>
                <w:i/>
              </w:rPr>
              <w:t>п</w:t>
            </w:r>
            <w:r w:rsidRPr="00756E4D">
              <w:rPr>
                <w:b/>
                <w:i/>
              </w:rPr>
              <w:t>рос</w:t>
            </w:r>
            <w:r>
              <w:rPr>
                <w:b/>
                <w:i/>
              </w:rPr>
              <w:t xml:space="preserve"> по контрольным в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просам.</w:t>
            </w:r>
            <w:r w:rsidRPr="00756E4D">
              <w:rPr>
                <w:b/>
                <w:i/>
              </w:rPr>
              <w:t xml:space="preserve"> </w:t>
            </w:r>
            <w:r w:rsidRPr="00EC6E65">
              <w:rPr>
                <w:b/>
                <w:i/>
              </w:rPr>
              <w:t>Выполнение контрольной работы по петрографии</w:t>
            </w:r>
            <w:r w:rsidRPr="008E648D">
              <w:rPr>
                <w:b/>
                <w:i/>
              </w:rPr>
              <w:t xml:space="preserve"> 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E63F72">
              <w:rPr>
                <w:b/>
              </w:rPr>
              <w:t xml:space="preserve">  </w:t>
            </w:r>
          </w:p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Месторождения полезных ископа</w:t>
            </w:r>
            <w:r w:rsidRPr="00E63F72">
              <w:rPr>
                <w:b/>
                <w:i/>
              </w:rPr>
              <w:t>е</w:t>
            </w:r>
            <w:r w:rsidRPr="00E63F72">
              <w:rPr>
                <w:b/>
                <w:i/>
              </w:rPr>
              <w:t>мых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57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55" w:type="pct"/>
            <w:vAlign w:val="center"/>
          </w:tcPr>
          <w:p w:rsidR="00F241B4" w:rsidRPr="00766CE5" w:rsidRDefault="00F241B4" w:rsidP="006A3018">
            <w:pPr>
              <w:pStyle w:val="Style14"/>
              <w:widowControl/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46" w:type="pct"/>
          </w:tcPr>
          <w:p w:rsidR="00F241B4" w:rsidRPr="00C17915" w:rsidRDefault="00F241B4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4</w:t>
            </w:r>
            <w:r w:rsidRPr="00E63F72">
              <w:t>.1.  Месторождения полезных ископаемых.</w:t>
            </w:r>
            <w:r>
              <w:t xml:space="preserve"> Классификации мест</w:t>
            </w:r>
            <w:r>
              <w:t>о</w:t>
            </w:r>
            <w:r>
              <w:t>рождений.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  <w:vAlign w:val="center"/>
          </w:tcPr>
          <w:p w:rsidR="00F241B4" w:rsidRPr="00E63F72" w:rsidRDefault="00F241B4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346" w:type="pct"/>
          </w:tcPr>
          <w:p w:rsidR="00F241B4" w:rsidRDefault="00F241B4" w:rsidP="00EC6E65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EC6E65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EC6E6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2</w:t>
            </w:r>
            <w:r w:rsidRPr="00656CDA">
              <w:t xml:space="preserve"> 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  <w:vAlign w:val="center"/>
          </w:tcPr>
          <w:p w:rsidR="00F241B4" w:rsidRDefault="00F241B4" w:rsidP="00756E4D">
            <w:pPr>
              <w:pStyle w:val="Style14"/>
              <w:widowControl/>
              <w:snapToGrid w:val="0"/>
              <w:ind w:firstLine="0"/>
              <w:jc w:val="left"/>
            </w:pP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  <w:vAlign w:val="center"/>
          </w:tcPr>
          <w:p w:rsidR="00F241B4" w:rsidRDefault="00F241B4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 xml:space="preserve">. </w:t>
            </w: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756E4D">
            <w:pPr>
              <w:pStyle w:val="Style14"/>
              <w:widowControl/>
              <w:snapToGrid w:val="0"/>
              <w:ind w:firstLine="0"/>
              <w:jc w:val="left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</w:t>
            </w:r>
            <w:r>
              <w:rPr>
                <w:bCs/>
                <w:iCs/>
              </w:rPr>
              <w:t>л</w:t>
            </w:r>
            <w:r>
              <w:rPr>
                <w:bCs/>
                <w:iCs/>
              </w:rPr>
              <w:t>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туры</w:t>
            </w:r>
            <w:r>
              <w:rPr>
                <w:bCs/>
                <w:iCs/>
              </w:rPr>
              <w:t>, конспекта лекций.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>бота с энциклопедиями, сл</w:t>
            </w:r>
            <w:r>
              <w:rPr>
                <w:bCs/>
                <w:iCs/>
              </w:rPr>
              <w:t>о</w:t>
            </w:r>
            <w:r>
              <w:rPr>
                <w:bCs/>
                <w:iCs/>
              </w:rPr>
              <w:t>варями</w:t>
            </w:r>
            <w:r w:rsidRPr="00E67A3A"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Pr="00E63F72" w:rsidRDefault="00F241B4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A81337">
              <w:t>Устный опрос (собесед</w:t>
            </w:r>
            <w:r w:rsidRPr="00A81337">
              <w:t>о</w:t>
            </w:r>
            <w:r w:rsidRPr="00A81337">
              <w:t>вание)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>
              <w:t>Тема 4</w:t>
            </w:r>
            <w:r w:rsidRPr="00E63F72">
              <w:t xml:space="preserve">.4. </w:t>
            </w:r>
            <w:r w:rsidRPr="00656CDA">
              <w:t>Опробование, виды опроб</w:t>
            </w:r>
            <w:r w:rsidRPr="00656CDA">
              <w:t>о</w:t>
            </w:r>
            <w:r w:rsidRPr="00656CDA">
              <w:t>вания.</w:t>
            </w:r>
            <w:r w:rsidRPr="00E63F72">
              <w:t>.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:rsidR="00F241B4" w:rsidRDefault="00F241B4" w:rsidP="00756E4D">
            <w:pPr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</w:p>
        </w:tc>
        <w:tc>
          <w:tcPr>
            <w:tcW w:w="955" w:type="pct"/>
          </w:tcPr>
          <w:p w:rsidR="00F241B4" w:rsidRDefault="00F241B4" w:rsidP="00EC6E65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</w:t>
            </w:r>
            <w:r w:rsidRPr="002C6D7C">
              <w:t>ащита л</w:t>
            </w:r>
            <w:r w:rsidRPr="002C6D7C">
              <w:t>а</w:t>
            </w:r>
            <w:r w:rsidRPr="002C6D7C">
              <w:t>бораторных работ</w:t>
            </w:r>
            <w:r>
              <w:t xml:space="preserve"> № 13,14,15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Тема 4.5. </w:t>
            </w:r>
            <w:r w:rsidRPr="00656CDA">
              <w:t>Построение геологич</w:t>
            </w:r>
            <w:r w:rsidRPr="00656CDA">
              <w:t>е</w:t>
            </w:r>
            <w:r w:rsidRPr="00656CDA">
              <w:t>ского разреза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24,8</w:t>
            </w:r>
          </w:p>
        </w:tc>
        <w:tc>
          <w:tcPr>
            <w:tcW w:w="1057" w:type="pct"/>
          </w:tcPr>
          <w:p w:rsidR="00F241B4" w:rsidRPr="00C33132" w:rsidRDefault="00F241B4" w:rsidP="00E67A3A">
            <w:pPr>
              <w:ind w:firstLine="0"/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>зучение учебной и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  <w:r w:rsidRPr="00011283">
              <w:rPr>
                <w:bCs/>
                <w:iCs/>
              </w:rPr>
              <w:t>конспекта ле</w:t>
            </w:r>
            <w:r w:rsidRPr="00011283">
              <w:rPr>
                <w:bCs/>
                <w:iCs/>
              </w:rPr>
              <w:t>к</w:t>
            </w:r>
            <w:r w:rsidRPr="00011283">
              <w:rPr>
                <w:bCs/>
                <w:iCs/>
              </w:rPr>
              <w:t>ций.</w:t>
            </w:r>
            <w:r w:rsidRPr="00E67A3A">
              <w:rPr>
                <w:bCs/>
                <w:iCs/>
              </w:rPr>
              <w:t xml:space="preserve"> Подготовка к лабор</w:t>
            </w:r>
            <w:r w:rsidRPr="00E67A3A">
              <w:rPr>
                <w:bCs/>
                <w:iCs/>
              </w:rPr>
              <w:t>а</w:t>
            </w:r>
            <w:r w:rsidRPr="00E67A3A">
              <w:rPr>
                <w:bCs/>
                <w:iCs/>
              </w:rPr>
              <w:t>торно-практическому зан</w:t>
            </w:r>
            <w:r w:rsidRPr="00E67A3A">
              <w:rPr>
                <w:bCs/>
                <w:iCs/>
              </w:rPr>
              <w:t>я</w:t>
            </w:r>
            <w:r w:rsidRPr="00E67A3A">
              <w:rPr>
                <w:bCs/>
                <w:iCs/>
              </w:rPr>
              <w:lastRenderedPageBreak/>
              <w:t>тию</w:t>
            </w:r>
          </w:p>
        </w:tc>
        <w:tc>
          <w:tcPr>
            <w:tcW w:w="955" w:type="pct"/>
          </w:tcPr>
          <w:p w:rsidR="00F241B4" w:rsidRDefault="00F241B4" w:rsidP="00E67A3A">
            <w:pPr>
              <w:ind w:firstLine="0"/>
            </w:pPr>
            <w:r>
              <w:lastRenderedPageBreak/>
              <w:t>Выполнение и з</w:t>
            </w:r>
            <w:r w:rsidRPr="00C33132">
              <w:t>ащита л</w:t>
            </w:r>
            <w:r w:rsidRPr="00C33132">
              <w:t>а</w:t>
            </w:r>
            <w:r w:rsidRPr="00C33132">
              <w:t>бораторных раб</w:t>
            </w:r>
            <w:r>
              <w:t>от</w:t>
            </w:r>
          </w:p>
          <w:p w:rsidR="00F241B4" w:rsidRPr="00C33132" w:rsidRDefault="00F241B4" w:rsidP="00E67A3A">
            <w:pPr>
              <w:ind w:firstLine="0"/>
            </w:pPr>
            <w:r>
              <w:t>№ 16,17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92" w:type="pct"/>
            <w:vAlign w:val="center"/>
          </w:tcPr>
          <w:p w:rsidR="00F241B4" w:rsidRPr="00302C4E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F241B4" w:rsidRPr="00302C4E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278" w:type="pct"/>
            <w:vAlign w:val="center"/>
          </w:tcPr>
          <w:p w:rsidR="00F241B4" w:rsidRPr="00302C4E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302C4E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Pr="00302C4E" w:rsidRDefault="00F241B4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057" w:type="pct"/>
            <w:vAlign w:val="center"/>
          </w:tcPr>
          <w:p w:rsidR="00F241B4" w:rsidRPr="00302C4E" w:rsidRDefault="00F241B4" w:rsidP="00E67A3A">
            <w:pPr>
              <w:pStyle w:val="Style14"/>
              <w:widowControl/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55" w:type="pct"/>
            <w:vAlign w:val="center"/>
          </w:tcPr>
          <w:p w:rsidR="00F241B4" w:rsidRPr="00302C4E" w:rsidRDefault="00F241B4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</w:t>
            </w:r>
            <w:r>
              <w:rPr>
                <w:b/>
                <w:i/>
              </w:rPr>
              <w:t xml:space="preserve">ты № 10-17. </w:t>
            </w:r>
            <w:r w:rsidRPr="00EC6E65">
              <w:rPr>
                <w:b/>
                <w:i/>
              </w:rPr>
              <w:t>Выполнение ко</w:t>
            </w:r>
            <w:r w:rsidRPr="00EC6E65">
              <w:rPr>
                <w:b/>
                <w:i/>
              </w:rPr>
              <w:t>н</w:t>
            </w:r>
            <w:r w:rsidRPr="00EC6E65">
              <w:rPr>
                <w:b/>
                <w:i/>
              </w:rPr>
              <w:t xml:space="preserve">трольной работы по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</w:rPr>
              <w:t xml:space="preserve">новам </w:t>
            </w:r>
            <w:r w:rsidRPr="00EC6E65">
              <w:rPr>
                <w:b/>
                <w:i/>
              </w:rPr>
              <w:t>петрографии</w:t>
            </w:r>
            <w:r>
              <w:rPr>
                <w:b/>
                <w:i/>
              </w:rPr>
              <w:t>,</w:t>
            </w:r>
            <w:r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т</w:t>
            </w:r>
            <w:r>
              <w:rPr>
                <w:b/>
                <w:i/>
              </w:rPr>
              <w:t>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</w:t>
            </w:r>
            <w:r>
              <w:rPr>
                <w:b/>
                <w:i/>
              </w:rPr>
              <w:t>а</w:t>
            </w:r>
            <w:r>
              <w:rPr>
                <w:b/>
                <w:i/>
              </w:rPr>
              <w:t>нии.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F82833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6/2</w:t>
            </w:r>
            <w:r w:rsidRPr="00B71589">
              <w:rPr>
                <w:b/>
                <w:i/>
              </w:rPr>
              <w:t>И</w:t>
            </w: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124,8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55" w:type="pct"/>
            <w:vAlign w:val="center"/>
          </w:tcPr>
          <w:p w:rsidR="00F241B4" w:rsidRPr="00E63F72" w:rsidRDefault="00F241B4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4F5029">
              <w:rPr>
                <w:b/>
                <w:i/>
              </w:rPr>
              <w:t>Выполненные все лаб</w:t>
            </w:r>
            <w:r w:rsidRPr="004F5029">
              <w:rPr>
                <w:b/>
                <w:i/>
              </w:rPr>
              <w:t>о</w:t>
            </w:r>
            <w:r w:rsidRPr="004F5029">
              <w:rPr>
                <w:b/>
                <w:i/>
              </w:rPr>
              <w:t>раторные работы</w:t>
            </w:r>
            <w:r>
              <w:rPr>
                <w:b/>
                <w:i/>
              </w:rPr>
              <w:t xml:space="preserve">. </w:t>
            </w:r>
            <w:r w:rsidRPr="00EC6E65">
              <w:rPr>
                <w:b/>
                <w:i/>
              </w:rPr>
              <w:t>В</w:t>
            </w:r>
            <w:r w:rsidRPr="00EC6E65">
              <w:rPr>
                <w:b/>
                <w:i/>
              </w:rPr>
              <w:t>ы</w:t>
            </w:r>
            <w:r w:rsidRPr="00EC6E65">
              <w:rPr>
                <w:b/>
                <w:i/>
              </w:rPr>
              <w:t>полнение контрольной работы по петрографии</w:t>
            </w:r>
            <w:r>
              <w:rPr>
                <w:b/>
                <w:i/>
              </w:rPr>
              <w:t>,</w:t>
            </w:r>
            <w:r w:rsidRPr="008E648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ответы на контрольные вопросы при устном с</w:t>
            </w:r>
            <w:r>
              <w:rPr>
                <w:b/>
                <w:i/>
              </w:rPr>
              <w:t>о</w:t>
            </w:r>
            <w:r>
              <w:rPr>
                <w:b/>
                <w:i/>
              </w:rPr>
              <w:t>беседовании</w:t>
            </w:r>
            <w:r w:rsidRPr="00E63F72">
              <w:rPr>
                <w:b/>
                <w:i/>
              </w:rPr>
              <w:t xml:space="preserve"> 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AB6386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92" w:type="pct"/>
            <w:vAlign w:val="center"/>
          </w:tcPr>
          <w:p w:rsidR="00F241B4" w:rsidRDefault="00F241B4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CE4842" w:rsidRDefault="00F241B4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Default="00F241B4" w:rsidP="00AB638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8,7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55" w:type="pct"/>
            <w:vAlign w:val="center"/>
          </w:tcPr>
          <w:p w:rsidR="00F241B4" w:rsidRDefault="00F241B4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8935E0">
              <w:rPr>
                <w:b/>
              </w:rPr>
              <w:t xml:space="preserve">Промежуточная </w:t>
            </w:r>
          </w:p>
          <w:p w:rsidR="00F241B4" w:rsidRPr="004F5029" w:rsidRDefault="00F241B4" w:rsidP="00EC6E6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8935E0">
              <w:rPr>
                <w:b/>
              </w:rPr>
              <w:t>аттестация(</w:t>
            </w:r>
            <w:r>
              <w:rPr>
                <w:b/>
              </w:rPr>
              <w:t>э</w:t>
            </w:r>
            <w:r w:rsidRPr="00E63F72">
              <w:rPr>
                <w:b/>
                <w:i/>
              </w:rPr>
              <w:t>кз</w:t>
            </w:r>
            <w:r w:rsidRPr="00E63F72">
              <w:rPr>
                <w:b/>
                <w:i/>
              </w:rPr>
              <w:t>а</w:t>
            </w:r>
            <w:r w:rsidRPr="00E63F72">
              <w:rPr>
                <w:b/>
                <w:i/>
              </w:rPr>
              <w:t>мен</w:t>
            </w:r>
            <w:r>
              <w:rPr>
                <w:b/>
                <w:i/>
              </w:rPr>
              <w:t>)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E63F72">
              <w:rPr>
                <w:b/>
              </w:rPr>
              <w:t xml:space="preserve"> </w:t>
            </w:r>
          </w:p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Основы гидрогеологии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57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955" w:type="pct"/>
            <w:vAlign w:val="center"/>
          </w:tcPr>
          <w:p w:rsidR="00F241B4" w:rsidRPr="002D4928" w:rsidRDefault="00F241B4" w:rsidP="00E67A3A">
            <w:pPr>
              <w:tabs>
                <w:tab w:val="left" w:pos="851"/>
              </w:tabs>
              <w:ind w:firstLine="0"/>
              <w:jc w:val="left"/>
              <w:rPr>
                <w:bCs/>
              </w:rPr>
            </w:pPr>
          </w:p>
        </w:tc>
        <w:tc>
          <w:tcPr>
            <w:tcW w:w="346" w:type="pct"/>
          </w:tcPr>
          <w:p w:rsidR="00F241B4" w:rsidRPr="00C17915" w:rsidRDefault="00F241B4" w:rsidP="008A12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.1. Подземный и поверхностный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EC6E65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lastRenderedPageBreak/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Default="00F241B4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F241B4" w:rsidRPr="00713D35" w:rsidRDefault="00F241B4" w:rsidP="00E41D11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Выполнение и защита практических  работ. В</w:t>
            </w:r>
            <w:r>
              <w:t>ы</w:t>
            </w:r>
            <w:r>
              <w:t>полнение заданий по ку</w:t>
            </w:r>
            <w:r>
              <w:t>р</w:t>
            </w:r>
            <w:r>
              <w:t xml:space="preserve">су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«Гидрогеология». Представление результ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тов в виде п</w:t>
            </w:r>
            <w:r>
              <w:t>рогре</w:t>
            </w:r>
            <w:r>
              <w:t>с</w:t>
            </w:r>
            <w:r>
              <w:t xml:space="preserve">са на курсе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t xml:space="preserve">сайт 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r w:rsidRPr="00E240A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ОК-1</w:t>
            </w:r>
          </w:p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lastRenderedPageBreak/>
              <w:t xml:space="preserve">Тема </w:t>
            </w:r>
            <w:r>
              <w:t>5</w:t>
            </w:r>
            <w:r w:rsidRPr="00E63F72">
              <w:t>.2. Типы подземных вод по у</w:t>
            </w:r>
            <w:r w:rsidRPr="00E63F72">
              <w:t>с</w:t>
            </w:r>
            <w:r w:rsidRPr="00E63F72">
              <w:t>ловиям залегания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Default="00F241B4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F241B4" w:rsidRPr="00E63F72" w:rsidRDefault="00F241B4" w:rsidP="00F241B4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практических  работ. 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 xml:space="preserve">Тема </w:t>
            </w:r>
            <w:r>
              <w:t>5</w:t>
            </w:r>
            <w:r w:rsidRPr="00E63F72">
              <w:t>.3. Динамика подзе</w:t>
            </w:r>
            <w:r w:rsidRPr="00E63F72">
              <w:t>м</w:t>
            </w:r>
            <w:r w:rsidRPr="00E63F72">
              <w:t>ных вод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AB6386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6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  <w:vAlign w:val="center"/>
          </w:tcPr>
          <w:p w:rsidR="00F241B4" w:rsidRDefault="00F241B4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F241B4" w:rsidRPr="00E63F72" w:rsidRDefault="00F241B4" w:rsidP="00783C7C">
            <w:pPr>
              <w:pStyle w:val="Style14"/>
              <w:widowControl/>
              <w:snapToGrid w:val="0"/>
              <w:ind w:firstLine="0"/>
              <w:jc w:val="left"/>
            </w:pPr>
            <w:r>
              <w:t xml:space="preserve">Выполнение и защита практических  работ. 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5</w:t>
            </w:r>
            <w:r w:rsidRPr="00E63F72">
              <w:t>.4. Осушение месторождений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  <w:vAlign w:val="center"/>
          </w:tcPr>
          <w:p w:rsidR="00F241B4" w:rsidRPr="00E63F72" w:rsidRDefault="00F241B4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lastRenderedPageBreak/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</w:p>
        </w:tc>
        <w:tc>
          <w:tcPr>
            <w:tcW w:w="955" w:type="pct"/>
            <w:vAlign w:val="center"/>
          </w:tcPr>
          <w:p w:rsidR="00F241B4" w:rsidRDefault="00F241B4" w:rsidP="00591761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>Выполнение домашней работы №3 на заданную тему. Устный о</w:t>
            </w:r>
            <w:r>
              <w:t>п</w:t>
            </w:r>
            <w:r>
              <w:t>рос.</w:t>
            </w:r>
          </w:p>
          <w:p w:rsidR="00F241B4" w:rsidRPr="00E63F72" w:rsidRDefault="00F241B4" w:rsidP="00783C7C">
            <w:pPr>
              <w:pStyle w:val="Style14"/>
              <w:widowControl/>
              <w:snapToGrid w:val="0"/>
              <w:ind w:firstLine="0"/>
              <w:jc w:val="left"/>
            </w:pPr>
            <w:r>
              <w:lastRenderedPageBreak/>
              <w:t xml:space="preserve">Выполнение и защита практических работ. 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lastRenderedPageBreak/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5.5</w:t>
            </w:r>
            <w:r w:rsidRPr="00E63F72">
              <w:t>.</w:t>
            </w:r>
            <w:r>
              <w:t xml:space="preserve"> Свойства твердых глинистых и раздельно-зернистых пород</w:t>
            </w:r>
          </w:p>
        </w:tc>
        <w:tc>
          <w:tcPr>
            <w:tcW w:w="192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1F2C7F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30</w:t>
            </w:r>
          </w:p>
        </w:tc>
        <w:tc>
          <w:tcPr>
            <w:tcW w:w="1057" w:type="pct"/>
            <w:vAlign w:val="center"/>
          </w:tcPr>
          <w:p w:rsidR="00F241B4" w:rsidRDefault="00F241B4" w:rsidP="001A57D0">
            <w:pPr>
              <w:pStyle w:val="Style14"/>
              <w:widowControl/>
              <w:snapToGrid w:val="0"/>
              <w:ind w:firstLine="0"/>
              <w:jc w:val="left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55" w:type="pct"/>
            <w:vAlign w:val="center"/>
          </w:tcPr>
          <w:p w:rsidR="00F241B4" w:rsidRDefault="00F241B4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</w:t>
            </w:r>
            <w:r>
              <w:t>п</w:t>
            </w:r>
            <w:r>
              <w:t>рос.</w:t>
            </w:r>
          </w:p>
          <w:p w:rsidR="00F241B4" w:rsidRDefault="00F241B4" w:rsidP="00FE5CFF">
            <w:pPr>
              <w:pStyle w:val="Style14"/>
              <w:widowControl/>
              <w:snapToGrid w:val="0"/>
              <w:ind w:firstLine="0"/>
              <w:jc w:val="left"/>
            </w:pPr>
            <w:r>
              <w:t>Выполнение и защита практических  р</w:t>
            </w:r>
            <w:r>
              <w:t>а</w:t>
            </w:r>
            <w:r>
              <w:t>бот № 18, 19, 20, 21, 22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3058AC">
              <w:rPr>
                <w:b/>
                <w:i/>
              </w:rPr>
              <w:t>Итого по разделу</w:t>
            </w:r>
          </w:p>
        </w:tc>
        <w:tc>
          <w:tcPr>
            <w:tcW w:w="192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4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3058AC" w:rsidRDefault="00F241B4" w:rsidP="001F2C7F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1057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55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Устный опрос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Раздел </w:t>
            </w:r>
            <w:r>
              <w:rPr>
                <w:b/>
                <w:i/>
              </w:rPr>
              <w:t>6</w:t>
            </w:r>
          </w:p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>Основы инженерной геол</w:t>
            </w:r>
            <w:r w:rsidRPr="00E63F72">
              <w:rPr>
                <w:b/>
                <w:i/>
              </w:rPr>
              <w:t>о</w:t>
            </w:r>
            <w:r w:rsidRPr="00E63F72">
              <w:rPr>
                <w:b/>
                <w:i/>
              </w:rPr>
              <w:t>гии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1057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55" w:type="pct"/>
            <w:vAlign w:val="center"/>
          </w:tcPr>
          <w:p w:rsidR="00F241B4" w:rsidRPr="00E63F72" w:rsidRDefault="00F241B4" w:rsidP="00E67A3A">
            <w:pPr>
              <w:tabs>
                <w:tab w:val="left" w:pos="851"/>
              </w:tabs>
              <w:ind w:firstLine="0"/>
              <w:jc w:val="left"/>
            </w:pPr>
          </w:p>
        </w:tc>
        <w:tc>
          <w:tcPr>
            <w:tcW w:w="346" w:type="pct"/>
          </w:tcPr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</w:t>
            </w:r>
            <w:r w:rsidRPr="00E63F72">
              <w:t>.</w:t>
            </w:r>
            <w:r>
              <w:t>1</w:t>
            </w:r>
            <w:r w:rsidRPr="00E63F72">
              <w:t>. 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10</w:t>
            </w:r>
          </w:p>
        </w:tc>
        <w:tc>
          <w:tcPr>
            <w:tcW w:w="1057" w:type="pct"/>
          </w:tcPr>
          <w:p w:rsidR="00F241B4" w:rsidRDefault="00F241B4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F241B4" w:rsidRDefault="00F241B4" w:rsidP="00F745B4">
            <w:pPr>
              <w:pStyle w:val="Style14"/>
              <w:widowControl/>
              <w:snapToGrid w:val="0"/>
              <w:ind w:firstLine="0"/>
              <w:jc w:val="left"/>
            </w:pPr>
            <w:r>
              <w:t>Устный о</w:t>
            </w:r>
            <w:r>
              <w:t>п</w:t>
            </w:r>
            <w:r>
              <w:t>рос. Ответы на контрольные вопросы</w:t>
            </w:r>
          </w:p>
          <w:p w:rsidR="00F241B4" w:rsidRDefault="00F241B4" w:rsidP="004A3622">
            <w:pPr>
              <w:ind w:firstLine="0"/>
            </w:pP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ОК-1,</w:t>
            </w:r>
          </w:p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Тема </w:t>
            </w:r>
            <w:r>
              <w:t>6.2.</w:t>
            </w:r>
            <w:r w:rsidRPr="00E63F72">
              <w:t xml:space="preserve"> 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313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  <w:r>
              <w:t>28</w:t>
            </w:r>
          </w:p>
        </w:tc>
        <w:tc>
          <w:tcPr>
            <w:tcW w:w="1057" w:type="pct"/>
          </w:tcPr>
          <w:p w:rsidR="00F241B4" w:rsidRDefault="00F241B4" w:rsidP="00E67A3A">
            <w:pPr>
              <w:ind w:firstLine="0"/>
            </w:pPr>
            <w:r w:rsidRPr="00E67A3A">
              <w:rPr>
                <w:bCs/>
                <w:iCs/>
              </w:rPr>
              <w:t>Подготовка к лабораторно-практическому занятию.</w:t>
            </w:r>
            <w:r>
              <w:rPr>
                <w:bCs/>
                <w:iCs/>
              </w:rPr>
              <w:t xml:space="preserve"> </w:t>
            </w:r>
            <w:r w:rsidRPr="00011283">
              <w:rPr>
                <w:bCs/>
                <w:iCs/>
              </w:rPr>
              <w:lastRenderedPageBreak/>
              <w:t>Изучение основной и допо</w:t>
            </w:r>
            <w:r w:rsidRPr="00011283">
              <w:rPr>
                <w:bCs/>
                <w:iCs/>
              </w:rPr>
              <w:t>л</w:t>
            </w:r>
            <w:r w:rsidRPr="00011283">
              <w:rPr>
                <w:bCs/>
                <w:iCs/>
              </w:rPr>
              <w:t>нительной научной литер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туры, конспекта лекций. Р</w:t>
            </w:r>
            <w:r w:rsidRPr="00011283">
              <w:rPr>
                <w:bCs/>
                <w:iCs/>
              </w:rPr>
              <w:t>а</w:t>
            </w:r>
            <w:r w:rsidRPr="00011283">
              <w:rPr>
                <w:bCs/>
                <w:iCs/>
              </w:rPr>
              <w:t>бота с энциклопедиями, сл</w:t>
            </w:r>
            <w:r w:rsidRPr="00011283">
              <w:rPr>
                <w:bCs/>
                <w:iCs/>
              </w:rPr>
              <w:t>о</w:t>
            </w:r>
            <w:r w:rsidRPr="00011283">
              <w:rPr>
                <w:bCs/>
                <w:iCs/>
              </w:rPr>
              <w:t>варями</w:t>
            </w:r>
            <w:r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F241B4" w:rsidRDefault="00F241B4" w:rsidP="001C650E">
            <w:pPr>
              <w:ind w:firstLine="0"/>
            </w:pPr>
            <w:r w:rsidRPr="0052619B">
              <w:lastRenderedPageBreak/>
              <w:t xml:space="preserve">Защита практических </w:t>
            </w:r>
            <w:r>
              <w:t>№ 2,3,4,5,6,7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lastRenderedPageBreak/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lastRenderedPageBreak/>
              <w:t xml:space="preserve">Тема </w:t>
            </w:r>
            <w:r>
              <w:t>6.3.</w:t>
            </w:r>
            <w:r w:rsidRPr="00E63F72">
              <w:t xml:space="preserve"> Решение задач по определ</w:t>
            </w:r>
            <w:r w:rsidRPr="00E63F72">
              <w:t>е</w:t>
            </w:r>
            <w:r w:rsidRPr="00E63F72">
              <w:t>нию водопритоков к горным вырабо</w:t>
            </w:r>
            <w:r w:rsidRPr="00E63F72">
              <w:t>т</w:t>
            </w:r>
            <w:r w:rsidRPr="00E63F72">
              <w:t>кам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ind w:firstLine="0"/>
              <w:jc w:val="center"/>
            </w:pPr>
            <w:r>
              <w:t>2</w:t>
            </w:r>
          </w:p>
        </w:tc>
        <w:tc>
          <w:tcPr>
            <w:tcW w:w="174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</w:pPr>
          </w:p>
        </w:tc>
        <w:tc>
          <w:tcPr>
            <w:tcW w:w="278" w:type="pct"/>
            <w:vAlign w:val="center"/>
          </w:tcPr>
          <w:p w:rsidR="00F241B4" w:rsidRPr="00E63F72" w:rsidRDefault="00F241B4" w:rsidP="009A0599">
            <w:pPr>
              <w:pStyle w:val="Style14"/>
              <w:widowControl/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13" w:type="pct"/>
            <w:vAlign w:val="center"/>
          </w:tcPr>
          <w:p w:rsidR="00F241B4" w:rsidRPr="00E63F72" w:rsidRDefault="00F241B4" w:rsidP="00AB6386">
            <w:pPr>
              <w:ind w:firstLine="0"/>
              <w:jc w:val="center"/>
            </w:pPr>
            <w:r>
              <w:t>28</w:t>
            </w:r>
          </w:p>
        </w:tc>
        <w:tc>
          <w:tcPr>
            <w:tcW w:w="1057" w:type="pct"/>
          </w:tcPr>
          <w:p w:rsidR="00F241B4" w:rsidRDefault="00F241B4" w:rsidP="00E67A3A">
            <w:pPr>
              <w:ind w:firstLine="0"/>
            </w:pPr>
            <w:r w:rsidRPr="001A57D0">
              <w:rPr>
                <w:bCs/>
                <w:iCs/>
              </w:rPr>
              <w:t>Выполнение практических работ (решение задач, пис</w:t>
            </w:r>
            <w:r w:rsidRPr="001A57D0">
              <w:rPr>
                <w:bCs/>
                <w:iCs/>
              </w:rPr>
              <w:t>ь</w:t>
            </w:r>
            <w:r w:rsidRPr="001A57D0">
              <w:rPr>
                <w:bCs/>
                <w:iCs/>
              </w:rPr>
              <w:t>менных работ и т.п.), пред</w:t>
            </w:r>
            <w:r w:rsidRPr="001A57D0">
              <w:rPr>
                <w:bCs/>
                <w:iCs/>
              </w:rPr>
              <w:t>у</w:t>
            </w:r>
            <w:r w:rsidRPr="001A57D0">
              <w:rPr>
                <w:bCs/>
                <w:iCs/>
              </w:rPr>
              <w:t>смотренных рабочей пр</w:t>
            </w:r>
            <w:r w:rsidRPr="001A57D0">
              <w:rPr>
                <w:bCs/>
                <w:iCs/>
              </w:rPr>
              <w:t>о</w:t>
            </w:r>
            <w:r w:rsidRPr="001A57D0">
              <w:rPr>
                <w:bCs/>
                <w:iCs/>
              </w:rPr>
              <w:t>граммой</w:t>
            </w:r>
            <w:r>
              <w:rPr>
                <w:bCs/>
                <w:iCs/>
              </w:rPr>
              <w:t>.</w:t>
            </w:r>
          </w:p>
        </w:tc>
        <w:tc>
          <w:tcPr>
            <w:tcW w:w="955" w:type="pct"/>
          </w:tcPr>
          <w:p w:rsidR="00F241B4" w:rsidRDefault="00F241B4" w:rsidP="004A3622">
            <w:pPr>
              <w:ind w:firstLine="0"/>
            </w:pPr>
            <w:r w:rsidRPr="0052619B">
              <w:t xml:space="preserve">Защита практических </w:t>
            </w:r>
            <w:r>
              <w:t>р</w:t>
            </w:r>
            <w:r>
              <w:t>а</w:t>
            </w:r>
            <w:r>
              <w:t>бот № 8,9,10</w:t>
            </w:r>
          </w:p>
        </w:tc>
        <w:tc>
          <w:tcPr>
            <w:tcW w:w="346" w:type="pct"/>
          </w:tcPr>
          <w:p w:rsidR="00F241B4" w:rsidRDefault="00F241B4" w:rsidP="00591761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18"/>
                <w:szCs w:val="18"/>
              </w:rPr>
            </w:pPr>
            <w:r w:rsidRPr="00810CAF">
              <w:rPr>
                <w:rStyle w:val="FontStyle16"/>
                <w:sz w:val="18"/>
                <w:szCs w:val="18"/>
              </w:rPr>
              <w:t>ОПК</w:t>
            </w:r>
            <w:r>
              <w:rPr>
                <w:rStyle w:val="FontStyle16"/>
                <w:sz w:val="18"/>
                <w:szCs w:val="18"/>
              </w:rPr>
              <w:t>-</w:t>
            </w:r>
            <w:r w:rsidRPr="00810CAF">
              <w:rPr>
                <w:rStyle w:val="FontStyle16"/>
                <w:sz w:val="18"/>
                <w:szCs w:val="18"/>
              </w:rPr>
              <w:t xml:space="preserve">4,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ОПК-5</w:t>
            </w:r>
            <w:r w:rsidRPr="00810CAF">
              <w:rPr>
                <w:rStyle w:val="FontStyle16"/>
                <w:sz w:val="18"/>
                <w:szCs w:val="18"/>
              </w:rPr>
              <w:t xml:space="preserve"> 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ПК-1,</w:t>
            </w:r>
          </w:p>
          <w:p w:rsidR="00F241B4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16"/>
                <w:sz w:val="18"/>
                <w:szCs w:val="18"/>
              </w:rPr>
            </w:pPr>
            <w:r>
              <w:rPr>
                <w:rStyle w:val="FontStyle16"/>
                <w:sz w:val="18"/>
                <w:szCs w:val="18"/>
              </w:rPr>
              <w:t>ПК-3,</w:t>
            </w:r>
          </w:p>
          <w:p w:rsidR="00F241B4" w:rsidRPr="00C17915" w:rsidRDefault="00F241B4" w:rsidP="0059176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16"/>
                <w:sz w:val="18"/>
                <w:szCs w:val="18"/>
              </w:rPr>
              <w:t>ПК-9</w:t>
            </w:r>
            <w:r w:rsidRPr="004F5029">
              <w:rPr>
                <w:rStyle w:val="FontStyle16"/>
                <w:sz w:val="18"/>
                <w:szCs w:val="18"/>
              </w:rPr>
              <w:t>– зув</w:t>
            </w: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rPr>
                <w:b/>
                <w:i/>
              </w:rPr>
              <w:t>Итого по разделу</w:t>
            </w:r>
          </w:p>
        </w:tc>
        <w:tc>
          <w:tcPr>
            <w:tcW w:w="192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4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3058AC" w:rsidRDefault="00F241B4" w:rsidP="009A0599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13" w:type="pct"/>
            <w:vAlign w:val="center"/>
          </w:tcPr>
          <w:p w:rsidR="00F241B4" w:rsidRPr="003058AC" w:rsidRDefault="00F241B4" w:rsidP="00DE6CF6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1057" w:type="pct"/>
            <w:vAlign w:val="center"/>
          </w:tcPr>
          <w:p w:rsidR="00F241B4" w:rsidRPr="003058AC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955" w:type="pct"/>
            <w:vAlign w:val="center"/>
          </w:tcPr>
          <w:p w:rsidR="00F241B4" w:rsidRPr="00E41D11" w:rsidRDefault="00F241B4" w:rsidP="00713D35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домашней работы №3 на заданную тему. Устный о</w:t>
            </w:r>
            <w:r w:rsidRPr="00E41D11">
              <w:rPr>
                <w:b/>
                <w:i/>
              </w:rPr>
              <w:t>п</w:t>
            </w:r>
            <w:r w:rsidRPr="00E41D11">
              <w:rPr>
                <w:b/>
                <w:i/>
              </w:rPr>
              <w:t>рос.</w:t>
            </w:r>
          </w:p>
          <w:p w:rsidR="00F241B4" w:rsidRPr="003058AC" w:rsidRDefault="00F241B4" w:rsidP="00783C7C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41D11">
              <w:rPr>
                <w:b/>
                <w:i/>
              </w:rPr>
              <w:t>Выполнение всех пра</w:t>
            </w:r>
            <w:r w:rsidRPr="00E41D11">
              <w:rPr>
                <w:b/>
                <w:i/>
              </w:rPr>
              <w:t>к</w:t>
            </w:r>
            <w:r w:rsidRPr="00E41D11">
              <w:rPr>
                <w:b/>
                <w:i/>
              </w:rPr>
              <w:t>тических работ.</w:t>
            </w:r>
            <w:r>
              <w:t xml:space="preserve"> 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D52D80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 w:rsidRPr="00E63F7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курсу</w:t>
            </w:r>
            <w:r w:rsidRPr="00E63F7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(2 семестр)</w:t>
            </w:r>
          </w:p>
        </w:tc>
        <w:tc>
          <w:tcPr>
            <w:tcW w:w="192" w:type="pct"/>
            <w:vAlign w:val="center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74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EF2B61" w:rsidRDefault="00F241B4" w:rsidP="00235D50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313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122</w:t>
            </w:r>
          </w:p>
        </w:tc>
        <w:tc>
          <w:tcPr>
            <w:tcW w:w="1057" w:type="pct"/>
            <w:vAlign w:val="center"/>
          </w:tcPr>
          <w:p w:rsidR="00F241B4" w:rsidRPr="008935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55" w:type="pct"/>
            <w:vAlign w:val="center"/>
          </w:tcPr>
          <w:p w:rsidR="00F241B4" w:rsidRPr="00EF2B61" w:rsidRDefault="00F241B4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 xml:space="preserve">Промежуточная </w:t>
            </w:r>
          </w:p>
          <w:p w:rsidR="00F241B4" w:rsidRPr="00EF2B61" w:rsidRDefault="00F241B4" w:rsidP="00893598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EF2B61">
              <w:rPr>
                <w:b/>
              </w:rPr>
              <w:t>аттестация</w:t>
            </w:r>
          </w:p>
          <w:p w:rsidR="00F241B4" w:rsidRPr="00893598" w:rsidRDefault="00F241B4" w:rsidP="00235D5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  <w:r w:rsidRPr="00EF2B61">
              <w:rPr>
                <w:b/>
              </w:rPr>
              <w:t>(</w:t>
            </w:r>
            <w:r>
              <w:rPr>
                <w:b/>
              </w:rPr>
              <w:t>экзамен</w:t>
            </w:r>
            <w:r w:rsidRPr="00EF2B61">
              <w:rPr>
                <w:b/>
              </w:rPr>
              <w:t>)</w:t>
            </w: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92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2,3</w:t>
            </w:r>
          </w:p>
        </w:tc>
        <w:tc>
          <w:tcPr>
            <w:tcW w:w="1057" w:type="pct"/>
            <w:vAlign w:val="center"/>
          </w:tcPr>
          <w:p w:rsidR="00F241B4" w:rsidRPr="008935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55" w:type="pct"/>
            <w:vAlign w:val="center"/>
          </w:tcPr>
          <w:p w:rsidR="00F241B4" w:rsidRPr="00893598" w:rsidRDefault="00F241B4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Подготовка к экзамену</w:t>
            </w:r>
          </w:p>
        </w:tc>
        <w:tc>
          <w:tcPr>
            <w:tcW w:w="192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174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278" w:type="pct"/>
            <w:vAlign w:val="center"/>
          </w:tcPr>
          <w:p w:rsidR="00F241B4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</w:p>
        </w:tc>
        <w:tc>
          <w:tcPr>
            <w:tcW w:w="313" w:type="pct"/>
            <w:vAlign w:val="center"/>
          </w:tcPr>
          <w:p w:rsidR="00F241B4" w:rsidRPr="00EF2B61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8,7</w:t>
            </w:r>
          </w:p>
        </w:tc>
        <w:tc>
          <w:tcPr>
            <w:tcW w:w="1057" w:type="pct"/>
            <w:vAlign w:val="center"/>
          </w:tcPr>
          <w:p w:rsidR="00F241B4" w:rsidRPr="00893598" w:rsidRDefault="00F241B4" w:rsidP="00E67A3A">
            <w:pPr>
              <w:pStyle w:val="Style14"/>
              <w:widowControl/>
              <w:snapToGrid w:val="0"/>
              <w:ind w:firstLine="0"/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955" w:type="pct"/>
            <w:vAlign w:val="center"/>
          </w:tcPr>
          <w:p w:rsidR="00F241B4" w:rsidRPr="00893598" w:rsidRDefault="00F241B4" w:rsidP="008935E0">
            <w:pPr>
              <w:pStyle w:val="Style14"/>
              <w:widowControl/>
              <w:snapToGrid w:val="0"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rPr>
                <w:b/>
              </w:rPr>
            </w:pPr>
            <w:r w:rsidRPr="00E63F72">
              <w:rPr>
                <w:b/>
              </w:rPr>
              <w:t>Итого по дисци</w:t>
            </w:r>
            <w:r w:rsidRPr="00E63F72">
              <w:rPr>
                <w:b/>
              </w:rPr>
              <w:t>п</w:t>
            </w:r>
            <w:r w:rsidRPr="00E63F72">
              <w:rPr>
                <w:b/>
              </w:rPr>
              <w:t>лине</w:t>
            </w:r>
          </w:p>
        </w:tc>
        <w:tc>
          <w:tcPr>
            <w:tcW w:w="192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396</w:t>
            </w:r>
          </w:p>
        </w:tc>
        <w:tc>
          <w:tcPr>
            <w:tcW w:w="174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8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12/4И</w:t>
            </w:r>
          </w:p>
        </w:tc>
        <w:tc>
          <w:tcPr>
            <w:tcW w:w="278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3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335,6</w:t>
            </w:r>
          </w:p>
        </w:tc>
        <w:tc>
          <w:tcPr>
            <w:tcW w:w="1057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Pr="00E63F72" w:rsidRDefault="00F241B4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Контроль</w:t>
            </w:r>
          </w:p>
        </w:tc>
        <w:tc>
          <w:tcPr>
            <w:tcW w:w="192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4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21,3</w:t>
            </w:r>
          </w:p>
        </w:tc>
        <w:tc>
          <w:tcPr>
            <w:tcW w:w="313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57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241B4" w:rsidRPr="00C17915" w:rsidTr="00115CDA">
        <w:trPr>
          <w:trHeight w:val="422"/>
        </w:trPr>
        <w:tc>
          <w:tcPr>
            <w:tcW w:w="1406" w:type="pct"/>
          </w:tcPr>
          <w:p w:rsidR="00F241B4" w:rsidRDefault="00F241B4" w:rsidP="00E41D11">
            <w:pPr>
              <w:pStyle w:val="Style14"/>
              <w:widowControl/>
              <w:snapToGrid w:val="0"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ВНКР</w:t>
            </w:r>
          </w:p>
        </w:tc>
        <w:tc>
          <w:tcPr>
            <w:tcW w:w="192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4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313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57" w:type="pct"/>
          </w:tcPr>
          <w:p w:rsidR="00F241B4" w:rsidRPr="00E63F72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</w:tcPr>
          <w:p w:rsidR="00F241B4" w:rsidRDefault="00F241B4" w:rsidP="00E67A3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6" w:type="pct"/>
          </w:tcPr>
          <w:p w:rsidR="00F241B4" w:rsidRPr="00C17915" w:rsidRDefault="00F241B4" w:rsidP="00E67A3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2D34" w:rsidRDefault="00152D34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</w:p>
    <w:p w:rsidR="00152D34" w:rsidRDefault="009C15E7" w:rsidP="00F64DB9">
      <w:pPr>
        <w:pStyle w:val="1"/>
        <w:spacing w:before="0" w:after="0"/>
        <w:ind w:left="0"/>
        <w:rPr>
          <w:rStyle w:val="FontStyle18"/>
          <w:b/>
          <w:sz w:val="24"/>
          <w:szCs w:val="24"/>
        </w:rPr>
        <w:sectPr w:rsidR="00152D34" w:rsidSect="00152D34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  <w:r w:rsidRPr="00F64DB9">
        <w:rPr>
          <w:rStyle w:val="FontStyle18"/>
          <w:b/>
          <w:sz w:val="24"/>
          <w:szCs w:val="24"/>
        </w:rPr>
        <w:t>4</w:t>
      </w:r>
      <w:r w:rsidR="007754E4" w:rsidRPr="00F64DB9">
        <w:rPr>
          <w:rStyle w:val="FontStyle18"/>
          <w:b/>
          <w:sz w:val="24"/>
          <w:szCs w:val="24"/>
        </w:rPr>
        <w:t xml:space="preserve"> </w:t>
      </w:r>
    </w:p>
    <w:p w:rsidR="00327876" w:rsidRDefault="00327876" w:rsidP="00327876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27876" w:rsidRPr="00FD0E50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тельных технологий в преподавании дисциплины «Геология»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технология с использованием элементов онлайн - ку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р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>«Открытое образ</w:t>
      </w:r>
      <w:r>
        <w:rPr>
          <w:rStyle w:val="FontStyle20"/>
          <w:rFonts w:ascii="Times New Roman" w:hAnsi="Times New Roman" w:cs="Times New Roman"/>
          <w:sz w:val="24"/>
          <w:szCs w:val="24"/>
        </w:rPr>
        <w:t>о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вание»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., а также на платформе просветительского проекта «Лекториум»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327876" w:rsidRPr="00FD0E50" w:rsidRDefault="00327876" w:rsidP="00327876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</w:t>
      </w:r>
      <w:r>
        <w:rPr>
          <w:rStyle w:val="FontStyle20"/>
          <w:rFonts w:ascii="Times New Roman" w:hAnsi="Times New Roman" w:cs="Times New Roman"/>
          <w:sz w:val="24"/>
          <w:szCs w:val="24"/>
        </w:rPr>
        <w:t>т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ся технология  -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</w:t>
      </w:r>
      <w:r w:rsidRPr="00FD0E50">
        <w:t>е</w:t>
      </w:r>
      <w:r w:rsidRPr="00FD0E50">
        <w:t>зентацией (демонстрацией учебных материалов, представленных в различных знак</w:t>
      </w:r>
      <w:r w:rsidRPr="00FD0E50">
        <w:t>о</w:t>
      </w:r>
      <w:r w:rsidRPr="00FD0E50">
        <w:t>вых системах, в т.ч. иллюстративных, графических, аудио- и видеоматери</w:t>
      </w:r>
      <w:r w:rsidRPr="00FD0E50">
        <w:t>а</w:t>
      </w:r>
      <w:r w:rsidRPr="00FD0E50">
        <w:t>лов</w:t>
      </w:r>
      <w:r w:rsidRPr="00FD0E50">
        <w:rPr>
          <w:i/>
          <w:color w:val="C00000"/>
        </w:rPr>
        <w:t>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327876" w:rsidRPr="004B5ECE" w:rsidRDefault="00327876" w:rsidP="00327876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327876" w:rsidRPr="00327876" w:rsidRDefault="00327876" w:rsidP="00B41A10">
      <w:pPr>
        <w:ind w:firstLine="0"/>
      </w:pPr>
    </w:p>
    <w:p w:rsidR="00327876" w:rsidRPr="00D00F1D" w:rsidRDefault="00327876" w:rsidP="00327876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327876" w:rsidRPr="00D00F1D" w:rsidRDefault="00327876" w:rsidP="00327876">
      <w:r w:rsidRPr="00D00F1D">
        <w:rPr>
          <w:b/>
        </w:rPr>
        <w:t>Формы учебных занятий с использованием традиционных технологий:</w:t>
      </w:r>
    </w:p>
    <w:p w:rsidR="00327876" w:rsidRPr="00D00F1D" w:rsidRDefault="00327876" w:rsidP="00327876">
      <w:r w:rsidRPr="00D00F1D">
        <w:t>Информационная лекция – последовательное изложение материала в дисципл</w:t>
      </w:r>
      <w:r w:rsidRPr="00D00F1D">
        <w:t>и</w:t>
      </w:r>
      <w:r w:rsidRPr="00D00F1D">
        <w:t>нарной логике, осуществляемое преимущественно вербальными средствами (монолог преп</w:t>
      </w:r>
      <w:r w:rsidRPr="00D00F1D">
        <w:t>о</w:t>
      </w:r>
      <w:r w:rsidRPr="00D00F1D">
        <w:t>давателя).</w:t>
      </w:r>
    </w:p>
    <w:p w:rsidR="00327876" w:rsidRPr="00D00F1D" w:rsidRDefault="00327876" w:rsidP="00327876">
      <w:r w:rsidRPr="00D00F1D">
        <w:t>Семинар – беседа преподавателя и студентов, обсуждение заранее подготовле</w:t>
      </w:r>
      <w:r w:rsidRPr="00D00F1D">
        <w:t>н</w:t>
      </w:r>
      <w:r w:rsidRPr="00D00F1D">
        <w:t>ных сообщений по каждому вопросу плана занятия с единым для всех перечнем рек</w:t>
      </w:r>
      <w:r w:rsidRPr="00D00F1D">
        <w:t>о</w:t>
      </w:r>
      <w:r w:rsidRPr="00D00F1D">
        <w:t>менду</w:t>
      </w:r>
      <w:r w:rsidRPr="00D00F1D">
        <w:t>е</w:t>
      </w:r>
      <w:r w:rsidRPr="00D00F1D">
        <w:t>мой обязательной и дополнительной литературы.</w:t>
      </w:r>
    </w:p>
    <w:p w:rsidR="00327876" w:rsidRPr="00D00F1D" w:rsidRDefault="00327876" w:rsidP="00327876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327876" w:rsidRPr="00D00F1D" w:rsidRDefault="00327876" w:rsidP="00327876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D00F1D">
        <w:t>м</w:t>
      </w:r>
      <w:r w:rsidRPr="00D00F1D">
        <w:t>ных ситуаций для стимулирования активной познавательной деятельности студентов.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</w:t>
      </w:r>
      <w:r w:rsidRPr="00D00F1D">
        <w:rPr>
          <w:b/>
        </w:rPr>
        <w:t>е</w:t>
      </w:r>
      <w:r w:rsidRPr="00D00F1D">
        <w:rPr>
          <w:b/>
        </w:rPr>
        <w:t>ния:</w:t>
      </w:r>
    </w:p>
    <w:p w:rsidR="00327876" w:rsidRPr="00D00F1D" w:rsidRDefault="00327876" w:rsidP="00327876">
      <w:r w:rsidRPr="00D00F1D">
        <w:t>Проблемная лекция – изложение материала, предполагающее постановку пр</w:t>
      </w:r>
      <w:r w:rsidRPr="00D00F1D">
        <w:t>о</w:t>
      </w:r>
      <w:r w:rsidRPr="00D00F1D">
        <w:t>блемных и дискуссионных вопросов, освещение различных научных подходов, авто</w:t>
      </w:r>
      <w:r w:rsidRPr="00D00F1D">
        <w:t>р</w:t>
      </w:r>
      <w:r w:rsidRPr="00D00F1D">
        <w:t>ские комментарии, связанные с различными моделями интерпретации изучаемого м</w:t>
      </w:r>
      <w:r w:rsidRPr="00D00F1D">
        <w:t>а</w:t>
      </w:r>
      <w:r w:rsidRPr="00D00F1D">
        <w:t>териала. </w:t>
      </w:r>
    </w:p>
    <w:p w:rsidR="00327876" w:rsidRPr="00D00F1D" w:rsidRDefault="00327876" w:rsidP="00327876">
      <w:r w:rsidRPr="00D00F1D">
        <w:t>Лекция «вдвоем» (бинарная лекция) – изложение материала в форме диалогич</w:t>
      </w:r>
      <w:r w:rsidRPr="00D00F1D">
        <w:t>е</w:t>
      </w:r>
      <w:r w:rsidRPr="00D00F1D">
        <w:t>ского общения двух преподавателей (например, реконструкция диалога представителей разли</w:t>
      </w:r>
      <w:r w:rsidRPr="00D00F1D">
        <w:t>ч</w:t>
      </w:r>
      <w:r w:rsidRPr="00D00F1D">
        <w:t>ных научных школ, «ученого» и «практика» и т.п.).</w:t>
      </w:r>
    </w:p>
    <w:p w:rsidR="00327876" w:rsidRPr="00D00F1D" w:rsidRDefault="00327876" w:rsidP="00327876">
      <w:r w:rsidRPr="00D00F1D">
        <w:t>Практическое занятие в форме практикума – организация учебной работы, н</w:t>
      </w:r>
      <w:r w:rsidRPr="00D00F1D">
        <w:t>а</w:t>
      </w:r>
      <w:r w:rsidRPr="00D00F1D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327876" w:rsidRPr="00D00F1D" w:rsidRDefault="00327876" w:rsidP="00327876">
      <w:r w:rsidRPr="00D00F1D">
        <w:t>Практическое занятие на основе кейс-метода – обучение в контексте моделиру</w:t>
      </w:r>
      <w:r w:rsidRPr="00D00F1D">
        <w:t>е</w:t>
      </w:r>
      <w:r w:rsidRPr="00D00F1D">
        <w:t>мой ситуации, воспроизводящей реальные условия научной, производственной, общ</w:t>
      </w:r>
      <w:r w:rsidRPr="00D00F1D">
        <w:t>е</w:t>
      </w:r>
      <w:r w:rsidRPr="00D00F1D">
        <w:t>ственной деятельности. Обучающиеся должны проанализировать ситуацию, разобрат</w:t>
      </w:r>
      <w:r w:rsidRPr="00D00F1D">
        <w:t>ь</w:t>
      </w:r>
      <w:r w:rsidRPr="00D00F1D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D00F1D">
        <w:t>и</w:t>
      </w:r>
      <w:r w:rsidRPr="00D00F1D">
        <w:t>туации.</w:t>
      </w:r>
    </w:p>
    <w:p w:rsidR="00327876" w:rsidRPr="00D00F1D" w:rsidRDefault="00327876" w:rsidP="00327876">
      <w:r w:rsidRPr="00D00F1D">
        <w:lastRenderedPageBreak/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327876" w:rsidRPr="00D00F1D" w:rsidRDefault="00327876" w:rsidP="00327876">
      <w:r w:rsidRPr="00D00F1D">
        <w:t>Учебная игра – форма воссоздания предметного и социального содержания буд</w:t>
      </w:r>
      <w:r w:rsidRPr="00D00F1D">
        <w:t>у</w:t>
      </w:r>
      <w:r w:rsidRPr="00D00F1D">
        <w:t>щей профессиональной деятельности специалиста, моделирования таких систем отн</w:t>
      </w:r>
      <w:r w:rsidRPr="00D00F1D">
        <w:t>о</w:t>
      </w:r>
      <w:r w:rsidRPr="00D00F1D">
        <w:t>шений, которые характерны для этой деятельности как целого.</w:t>
      </w:r>
    </w:p>
    <w:p w:rsidR="00327876" w:rsidRPr="00D00F1D" w:rsidRDefault="00327876" w:rsidP="00327876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D00F1D">
        <w:t>р</w:t>
      </w:r>
      <w:r w:rsidRPr="00D00F1D">
        <w:t>ма», р</w:t>
      </w:r>
      <w:r w:rsidRPr="00D00F1D">
        <w:t>е</w:t>
      </w:r>
      <w:r w:rsidRPr="00D00F1D">
        <w:t>конструкцией функционального взаимодействия в коллективе и т.п.</w:t>
      </w:r>
    </w:p>
    <w:p w:rsidR="00327876" w:rsidRPr="00D00F1D" w:rsidRDefault="00327876" w:rsidP="00327876">
      <w:r w:rsidRPr="00D00F1D">
        <w:t>Ролевая игра – имитация или реконструкция моделей ролевого поведения в пре</w:t>
      </w:r>
      <w:r w:rsidRPr="00D00F1D">
        <w:t>д</w:t>
      </w:r>
      <w:r w:rsidRPr="00D00F1D">
        <w:t>ложенных сценарных условиях.</w:t>
      </w:r>
    </w:p>
    <w:p w:rsidR="00327876" w:rsidRPr="00D00F1D" w:rsidRDefault="00327876" w:rsidP="00327876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D00F1D">
        <w:t>ь</w:t>
      </w:r>
      <w:r w:rsidRPr="00D00F1D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D00F1D">
        <w:t>е</w:t>
      </w:r>
      <w:r w:rsidRPr="00D00F1D">
        <w:t>шения поставленных задач, планирование хода работы, поиск доступных и оптимал</w:t>
      </w:r>
      <w:r w:rsidRPr="00D00F1D">
        <w:t>ь</w:t>
      </w:r>
      <w:r w:rsidRPr="00D00F1D">
        <w:t>ных ресурсов, поэтапную реализацию плана работы, презентацию результатов работы, их осмысление и рефлксию.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Основные типы проектов:</w:t>
      </w:r>
    </w:p>
    <w:p w:rsidR="00327876" w:rsidRPr="00D00F1D" w:rsidRDefault="00327876" w:rsidP="00327876">
      <w:r w:rsidRPr="00D00F1D">
        <w:t>Исследовательский проект – структура приближена к формату научного исслед</w:t>
      </w:r>
      <w:r w:rsidRPr="00D00F1D">
        <w:t>о</w:t>
      </w:r>
      <w:r w:rsidRPr="00D00F1D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327876" w:rsidRPr="00D00F1D" w:rsidRDefault="00327876" w:rsidP="00327876">
      <w:r w:rsidRPr="00D00F1D">
        <w:t>Творческий проект, как правило, не имеет детально проработанной структуры; уче</w:t>
      </w:r>
      <w:r w:rsidRPr="00D00F1D">
        <w:t>б</w:t>
      </w:r>
      <w:r w:rsidRPr="00D00F1D">
        <w:t>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D00F1D">
        <w:t>ь</w:t>
      </w:r>
      <w:r w:rsidRPr="00D00F1D">
        <w:t>тата (газета, фильм, праздник, издание, экску</w:t>
      </w:r>
      <w:r w:rsidRPr="00D00F1D">
        <w:t>р</w:t>
      </w:r>
      <w:r w:rsidRPr="00D00F1D">
        <w:t>сия и т.п.).</w:t>
      </w:r>
    </w:p>
    <w:p w:rsidR="00327876" w:rsidRPr="00D00F1D" w:rsidRDefault="00327876" w:rsidP="00327876">
      <w:r w:rsidRPr="00D00F1D">
        <w:t>Информационный проект – учебно-познавательная деятельность с ярко выраже</w:t>
      </w:r>
      <w:r w:rsidRPr="00D00F1D">
        <w:t>н</w:t>
      </w:r>
      <w:r w:rsidRPr="00D00F1D">
        <w:t>ной эвристической направленностью (поиск, отбор и систематизация информации о к</w:t>
      </w:r>
      <w:r w:rsidRPr="00D00F1D">
        <w:t>а</w:t>
      </w:r>
      <w:r w:rsidRPr="00D00F1D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327876" w:rsidRPr="00D00F1D" w:rsidRDefault="00327876" w:rsidP="00327876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</w:t>
      </w:r>
      <w:r w:rsidRPr="00D00F1D">
        <w:t>о</w:t>
      </w:r>
      <w:r w:rsidRPr="00D00F1D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D00F1D">
        <w:t>и</w:t>
      </w:r>
      <w:r w:rsidRPr="00D00F1D">
        <w:t>вается в большинстве современных образовательных технологий. Интерактивность подразумев</w:t>
      </w:r>
      <w:r w:rsidRPr="00D00F1D">
        <w:t>а</w:t>
      </w:r>
      <w:r w:rsidRPr="00D00F1D"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27876" w:rsidRPr="00D00F1D" w:rsidRDefault="00327876" w:rsidP="00327876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</w:t>
      </w:r>
      <w:r w:rsidRPr="00D00F1D">
        <w:rPr>
          <w:b/>
        </w:rPr>
        <w:t>к</w:t>
      </w:r>
      <w:r w:rsidRPr="00D00F1D">
        <w:rPr>
          <w:b/>
        </w:rPr>
        <w:t>тивных технологий:</w:t>
      </w:r>
    </w:p>
    <w:p w:rsidR="00327876" w:rsidRPr="00D00F1D" w:rsidRDefault="00327876" w:rsidP="00327876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327876" w:rsidRPr="00D00F1D" w:rsidRDefault="00327876" w:rsidP="00327876"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327876" w:rsidRPr="00D00F1D" w:rsidRDefault="00327876" w:rsidP="00327876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</w:t>
      </w:r>
      <w:r w:rsidRPr="00D00F1D">
        <w:t>а</w:t>
      </w:r>
      <w:r w:rsidRPr="00D00F1D">
        <w:t>низация образовательного процесса, основанная на применении специализированных пр</w:t>
      </w:r>
      <w:r w:rsidRPr="00D00F1D">
        <w:t>о</w:t>
      </w:r>
      <w:r w:rsidRPr="00D00F1D">
        <w:t>граммных сред и технических средств работы с информацией.</w:t>
      </w:r>
    </w:p>
    <w:p w:rsidR="00327876" w:rsidRPr="00D00F1D" w:rsidRDefault="00327876" w:rsidP="00327876">
      <w:r w:rsidRPr="00D00F1D">
        <w:t>Формы учебных занятий с использованием информационно-коммуникационных технологий:</w:t>
      </w:r>
    </w:p>
    <w:p w:rsidR="00327876" w:rsidRPr="00D00F1D" w:rsidRDefault="00327876" w:rsidP="00327876">
      <w:r w:rsidRPr="00D00F1D">
        <w:lastRenderedPageBreak/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7876" w:rsidRPr="00D00F1D" w:rsidRDefault="00327876" w:rsidP="00327876">
      <w:r w:rsidRPr="00D00F1D">
        <w:t>Практическое занятие в форме презентации – представление результатов проек</w:t>
      </w:r>
      <w:r w:rsidRPr="00D00F1D">
        <w:t>т</w:t>
      </w:r>
      <w:r w:rsidRPr="00D00F1D">
        <w:t>ной или исследовательской деятельности с использованием специализированных пр</w:t>
      </w:r>
      <w:r w:rsidRPr="00D00F1D">
        <w:t>о</w:t>
      </w:r>
      <w:r w:rsidRPr="00D00F1D">
        <w:t>грам</w:t>
      </w:r>
      <w:r w:rsidRPr="00D00F1D">
        <w:t>м</w:t>
      </w:r>
      <w:r w:rsidRPr="00D00F1D">
        <w:t>ных сред.</w:t>
      </w:r>
    </w:p>
    <w:p w:rsidR="00327876" w:rsidRPr="00D00F1D" w:rsidRDefault="00327876" w:rsidP="00327876">
      <w:r w:rsidRPr="00D00F1D">
        <w:t>В</w:t>
      </w:r>
      <w:r w:rsidR="00437CE4">
        <w:t xml:space="preserve"> </w:t>
      </w:r>
      <w:r w:rsidRPr="00D00F1D">
        <w:t xml:space="preserve">связи с  тем, что данная программа </w:t>
      </w:r>
      <w:r w:rsidR="00437CE4" w:rsidRPr="00D00F1D">
        <w:t>расс</w:t>
      </w:r>
      <w:r w:rsidR="00437CE4">
        <w:t>ч</w:t>
      </w:r>
      <w:r w:rsidR="00437CE4" w:rsidRPr="00D00F1D">
        <w:t>итана</w:t>
      </w:r>
      <w:r w:rsidRPr="00D00F1D">
        <w:t xml:space="preserve"> для обучающихся </w:t>
      </w:r>
      <w:r w:rsidRPr="00D00F1D">
        <w:rPr>
          <w:b/>
          <w:bCs/>
        </w:rPr>
        <w:t>в виде</w:t>
      </w:r>
      <w:r w:rsidRPr="00D00F1D">
        <w:t xml:space="preserve"> </w:t>
      </w:r>
      <w:r w:rsidRPr="001E76C3">
        <w:t>ди</w:t>
      </w:r>
      <w:r w:rsidRPr="001E76C3">
        <w:t>с</w:t>
      </w:r>
      <w:r w:rsidRPr="001E76C3">
        <w:t>танционной формы обучения</w:t>
      </w:r>
      <w:r w:rsidRPr="00D00F1D">
        <w:t xml:space="preserve">, то соответственно будут использоваться все виды </w:t>
      </w:r>
      <w:r w:rsidRPr="001E76C3">
        <w:rPr>
          <w:b/>
          <w:bCs/>
        </w:rPr>
        <w:t>О</w:t>
      </w:r>
      <w:r w:rsidR="00437CE4">
        <w:rPr>
          <w:b/>
          <w:bCs/>
        </w:rPr>
        <w:t>н</w:t>
      </w:r>
      <w:r w:rsidRPr="001E76C3">
        <w:rPr>
          <w:b/>
          <w:bCs/>
        </w:rPr>
        <w:t>лайн обучени</w:t>
      </w:r>
      <w:r w:rsidRPr="00D00F1D">
        <w:rPr>
          <w:b/>
          <w:bCs/>
        </w:rPr>
        <w:t>я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 обучение</w:t>
      </w:r>
      <w:r w:rsidRPr="001E76C3">
        <w:t xml:space="preserve"> прекрасно подходит для тех, кто живёт в отдалённых ра</w:t>
      </w:r>
      <w:r w:rsidRPr="001E76C3">
        <w:t>й</w:t>
      </w:r>
      <w:r w:rsidRPr="001E76C3">
        <w:t>онах, а также для тех, кто в силу определённых причин не может посещать очную фо</w:t>
      </w:r>
      <w:r w:rsidRPr="001E76C3">
        <w:t>р</w:t>
      </w:r>
      <w:r w:rsidRPr="001E76C3">
        <w:t>му обучения. Кроме того, несомненным преимуществом дистанционных курсов обуч</w:t>
      </w:r>
      <w:r w:rsidRPr="001E76C3">
        <w:t>е</w:t>
      </w:r>
      <w:r w:rsidRPr="001E76C3">
        <w:t>ния через Интернет является то, что обучающийся может сам выбрать, в какое время суток ему удобнее заниматься, а также определить для себя индивидуальную продо</w:t>
      </w:r>
      <w:r w:rsidRPr="001E76C3">
        <w:t>л</w:t>
      </w:r>
      <w:r w:rsidRPr="001E76C3">
        <w:t xml:space="preserve">жительность занятий. 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Чат-занятия</w:t>
      </w:r>
      <w:r w:rsidRPr="001E76C3">
        <w:t xml:space="preserve"> —учебные занятия, осуществляемые с использованием чат-технологий. Чат-занятия проводятся синхронно, то есть все участники имеют одновр</w:t>
      </w:r>
      <w:r w:rsidRPr="001E76C3">
        <w:t>е</w:t>
      </w:r>
      <w:r w:rsidRPr="001E76C3">
        <w:t>менный доступ к ч</w:t>
      </w:r>
      <w:r w:rsidRPr="001E76C3">
        <w:t>а</w:t>
      </w:r>
      <w:r w:rsidRPr="001E76C3">
        <w:t>ту.В рамках многих дистанционных учебных заведений действует чат-школа, в которой</w:t>
      </w:r>
      <w:r w:rsidR="00437CE4">
        <w:t xml:space="preserve"> </w:t>
      </w:r>
      <w:r w:rsidRPr="001E76C3">
        <w:t>с помощью чат-кабинетов организуется взаимодействие педаг</w:t>
      </w:r>
      <w:r w:rsidRPr="001E76C3">
        <w:t>о</w:t>
      </w:r>
      <w:r w:rsidRPr="001E76C3">
        <w:t>гов и уч</w:t>
      </w:r>
      <w:r w:rsidRPr="001E76C3">
        <w:t>е</w:t>
      </w:r>
      <w:r w:rsidRPr="001E76C3">
        <w:t>ников.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Веб-занятия</w:t>
      </w:r>
      <w:r w:rsidRPr="001E76C3">
        <w:t xml:space="preserve"> —дистанционные уроки, конференции, семинары, деловые игры, лабораторные работы, практикумы и другие формы учебных занятий, проводимых с пом</w:t>
      </w:r>
      <w:r w:rsidRPr="001E76C3">
        <w:t>о</w:t>
      </w:r>
      <w:r w:rsidRPr="001E76C3">
        <w:t>щью средств телекоммуникаций и других возможностей «Всемирной паутины». Для веб-занятий используются специализированные образовательные веб-форумы — форма раб</w:t>
      </w:r>
      <w:r w:rsidRPr="001E76C3">
        <w:t>о</w:t>
      </w:r>
      <w:r w:rsidRPr="001E76C3">
        <w:t>ты пользователей по определённой теме или проблеме с помощью записей, оставляемых на одном из сайтов с установленной на нем соответствующей програ</w:t>
      </w:r>
      <w:r w:rsidRPr="001E76C3">
        <w:t>м</w:t>
      </w:r>
      <w:r w:rsidRPr="001E76C3">
        <w:t>мой.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t>От чат-занятий веб-форумы отличаются возможностью более длительной (мн</w:t>
      </w:r>
      <w:r w:rsidRPr="001E76C3">
        <w:t>о</w:t>
      </w:r>
      <w:r w:rsidRPr="001E76C3">
        <w:t>годневной) работы и асинхронным характером взаимодействия учеников и педагогов.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Телеконференции</w:t>
      </w:r>
      <w:r w:rsidRPr="001E76C3">
        <w:t>— проводятся, как правило, на основе списков рассылки с использованием электронной почты. Для учебных телеконференций характерно дост</w:t>
      </w:r>
      <w:r w:rsidRPr="001E76C3">
        <w:t>и</w:t>
      </w:r>
      <w:r w:rsidRPr="001E76C3">
        <w:t xml:space="preserve">жение образовательных задач. Также существуют формы </w:t>
      </w:r>
      <w:r w:rsidRPr="001E76C3">
        <w:rPr>
          <w:b/>
          <w:bCs/>
        </w:rPr>
        <w:t>дистанционного обучения</w:t>
      </w:r>
      <w:r w:rsidRPr="001E76C3">
        <w:t>, при котором учебные материалы высыл</w:t>
      </w:r>
      <w:r w:rsidRPr="001E76C3">
        <w:t>а</w:t>
      </w:r>
      <w:r w:rsidRPr="001E76C3">
        <w:t>ются почтой в регионы.</w:t>
      </w:r>
    </w:p>
    <w:p w:rsidR="00327876" w:rsidRPr="001E76C3" w:rsidRDefault="00327876" w:rsidP="00327876">
      <w:pPr>
        <w:widowControl/>
        <w:autoSpaceDE/>
        <w:autoSpaceDN/>
        <w:adjustRightInd/>
        <w:ind w:firstLine="709"/>
        <w:jc w:val="left"/>
      </w:pPr>
      <w:r w:rsidRPr="001E76C3">
        <w:rPr>
          <w:b/>
          <w:bCs/>
        </w:rPr>
        <w:t>Онлайн-семинар</w:t>
      </w:r>
      <w:r w:rsidRPr="001E76C3">
        <w:t>— разновидность веб-конференции, проведение онлайн-встреч или пр</w:t>
      </w:r>
      <w:r w:rsidRPr="001E76C3">
        <w:t>е</w:t>
      </w:r>
      <w:r w:rsidRPr="001E76C3">
        <w:t>зентаций через Интернет в режиме реального времени. Во время веб-конференции каждый из</w:t>
      </w:r>
      <w:r w:rsidR="00437CE4">
        <w:t xml:space="preserve"> </w:t>
      </w:r>
      <w:r w:rsidRPr="001E76C3">
        <w:t>участников находится у своего компьютера, а связь между н</w:t>
      </w:r>
      <w:r w:rsidRPr="001E76C3">
        <w:t>и</w:t>
      </w:r>
      <w:r w:rsidRPr="001E76C3">
        <w:t>ми поддерживается через Интернет посредством загружаемого приложения, устано</w:t>
      </w:r>
      <w:r w:rsidRPr="001E76C3">
        <w:t>в</w:t>
      </w:r>
      <w:r w:rsidRPr="001E76C3">
        <w:t xml:space="preserve">ленного на компьютере каждого участника, или через веб-приложение. </w:t>
      </w:r>
    </w:p>
    <w:p w:rsidR="00327876" w:rsidRDefault="00327876" w:rsidP="00327876">
      <w:r w:rsidRPr="00D00F1D">
        <w:t xml:space="preserve">Т.К. </w:t>
      </w:r>
      <w:r w:rsidRPr="001E76C3">
        <w:t>Обучающийся дистанционной формы обучения не имеет жёсткого распис</w:t>
      </w:r>
      <w:r w:rsidRPr="001E76C3">
        <w:t>а</w:t>
      </w:r>
      <w:r w:rsidRPr="001E76C3">
        <w:t>ния занятий, а все нюансы всегда могут решиться наиболее быстрым образом при п</w:t>
      </w:r>
      <w:r w:rsidRPr="001E76C3">
        <w:t>о</w:t>
      </w:r>
      <w:r w:rsidRPr="001E76C3">
        <w:t>мощи электронной почты, скайпа или ICQ. Кроме того, появляется возможность пог</w:t>
      </w:r>
      <w:r w:rsidRPr="001E76C3">
        <w:t>о</w:t>
      </w:r>
      <w:r w:rsidRPr="001E76C3">
        <w:t>ворить с преподавателем on-line и задать все интересующие вопросы по тому или ин</w:t>
      </w:r>
      <w:r w:rsidRPr="001E76C3">
        <w:t>о</w:t>
      </w:r>
      <w:r w:rsidRPr="001E76C3">
        <w:t xml:space="preserve">му предмету. Проходя обучение, </w:t>
      </w:r>
      <w:r w:rsidRPr="001E76C3">
        <w:rPr>
          <w:b/>
          <w:bCs/>
        </w:rPr>
        <w:t>дистанционное образование</w:t>
      </w:r>
      <w:r w:rsidRPr="001E76C3">
        <w:t xml:space="preserve"> позволяет не беспок</w:t>
      </w:r>
      <w:r w:rsidRPr="001E76C3">
        <w:t>о</w:t>
      </w:r>
      <w:r w:rsidRPr="001E76C3">
        <w:t>иться о том, что каки</w:t>
      </w:r>
      <w:r>
        <w:t>е-либо оценки будут поставлены «с пристрастием»</w:t>
      </w:r>
      <w:r w:rsidRPr="001E76C3">
        <w:t>.</w:t>
      </w:r>
    </w:p>
    <w:p w:rsidR="00437CE4" w:rsidRDefault="00437CE4" w:rsidP="00327876"/>
    <w:p w:rsidR="00437CE4" w:rsidRPr="00C17915" w:rsidRDefault="00437CE4" w:rsidP="00437CE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437CE4" w:rsidRDefault="00437CE4" w:rsidP="00437CE4">
      <w:pPr>
        <w:widowControl/>
      </w:pPr>
      <w:r w:rsidRPr="0063757C">
        <w:t>По дисциплине «</w:t>
      </w:r>
      <w:r>
        <w:t>Геология</w:t>
      </w:r>
      <w:r w:rsidRPr="0063757C">
        <w:t>» предусмотрена аудиторная и внеаудиторная сам</w:t>
      </w:r>
      <w:r w:rsidRPr="0063757C">
        <w:t>о</w:t>
      </w:r>
      <w:r w:rsidRPr="0063757C">
        <w:t xml:space="preserve">стоятельная работа обучающихся. </w:t>
      </w:r>
    </w:p>
    <w:p w:rsidR="00437CE4" w:rsidRPr="00437CE4" w:rsidRDefault="00437CE4" w:rsidP="00437CE4">
      <w:pPr>
        <w:pStyle w:val="Style16"/>
      </w:pP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75,5 </w:t>
      </w:r>
      <w:r w:rsidRPr="00581A43">
        <w:rPr>
          <w:rStyle w:val="FontStyle18"/>
          <w:b w:val="0"/>
          <w:sz w:val="24"/>
          <w:szCs w:val="24"/>
        </w:rPr>
        <w:t>акад. часов</w:t>
      </w:r>
      <w:r w:rsidRPr="00FA6544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37CE4" w:rsidRPr="0063757C" w:rsidRDefault="00437CE4" w:rsidP="00437CE4">
      <w:pPr>
        <w:tabs>
          <w:tab w:val="left" w:pos="851"/>
        </w:tabs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63757C">
        <w:rPr>
          <w:rStyle w:val="FontStyle20"/>
          <w:rFonts w:ascii="Times New Roman" w:hAnsi="Times New Roman"/>
          <w:sz w:val="24"/>
          <w:szCs w:val="24"/>
        </w:rPr>
        <w:t>Примерная структура и содержание раздел</w:t>
      </w:r>
      <w:r>
        <w:rPr>
          <w:rStyle w:val="FontStyle20"/>
          <w:rFonts w:ascii="Times New Roman" w:hAnsi="Times New Roman"/>
          <w:sz w:val="24"/>
          <w:szCs w:val="24"/>
        </w:rPr>
        <w:t>ов</w:t>
      </w:r>
      <w:r w:rsidRPr="00437CE4">
        <w:rPr>
          <w:b/>
          <w:bCs/>
          <w:color w:val="000000"/>
          <w:kern w:val="2"/>
        </w:rPr>
        <w:t xml:space="preserve"> </w:t>
      </w:r>
      <w:r>
        <w:rPr>
          <w:b/>
          <w:bCs/>
          <w:color w:val="000000"/>
          <w:kern w:val="2"/>
        </w:rPr>
        <w:t>дисциплины «Геология»</w:t>
      </w:r>
      <w:r w:rsidRPr="0063757C">
        <w:rPr>
          <w:rStyle w:val="FontStyle20"/>
          <w:rFonts w:ascii="Times New Roman" w:hAnsi="Times New Roman"/>
          <w:sz w:val="24"/>
          <w:szCs w:val="24"/>
        </w:rPr>
        <w:t>:</w:t>
      </w:r>
    </w:p>
    <w:p w:rsidR="00CB4C18" w:rsidRPr="0010058B" w:rsidRDefault="00CB4C18" w:rsidP="00CB4C18"/>
    <w:tbl>
      <w:tblPr>
        <w:tblW w:w="9072" w:type="dxa"/>
        <w:tblInd w:w="108" w:type="dxa"/>
        <w:tblLayout w:type="fixed"/>
        <w:tblLook w:val="0000"/>
      </w:tblPr>
      <w:tblGrid>
        <w:gridCol w:w="993"/>
        <w:gridCol w:w="3118"/>
        <w:gridCol w:w="4961"/>
      </w:tblGrid>
      <w:tr w:rsidR="00CB4C18" w:rsidTr="00B41A10">
        <w:trPr>
          <w:trHeight w:val="54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B4C18" w:rsidRPr="00570009" w:rsidRDefault="00CB4C18" w:rsidP="001F169F">
            <w:pPr>
              <w:ind w:firstLine="0"/>
              <w:jc w:val="center"/>
            </w:pPr>
            <w:r w:rsidRPr="00570009">
              <w:t>Код</w:t>
            </w:r>
          </w:p>
          <w:p w:rsidR="00CB4C18" w:rsidRPr="00570009" w:rsidRDefault="00CB4C18" w:rsidP="001F169F">
            <w:pPr>
              <w:ind w:firstLine="0"/>
              <w:jc w:val="center"/>
            </w:pPr>
            <w:r w:rsidRPr="00570009">
              <w:t xml:space="preserve">темы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>
              <w:t>Т</w:t>
            </w:r>
            <w:r w:rsidRPr="00570009">
              <w:t>ема</w:t>
            </w:r>
          </w:p>
          <w:p w:rsidR="00CB4C18" w:rsidRPr="00570009" w:rsidRDefault="00CB4C18" w:rsidP="001F169F">
            <w:pPr>
              <w:ind w:firstLine="0"/>
              <w:jc w:val="center"/>
            </w:pPr>
            <w:r>
              <w:t>дисциплины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4C18" w:rsidRPr="00570009" w:rsidRDefault="00CB4C18" w:rsidP="001F169F">
            <w:pPr>
              <w:pStyle w:val="210"/>
              <w:widowControl w:val="0"/>
              <w:ind w:left="0" w:firstLine="0"/>
              <w:jc w:val="center"/>
            </w:pPr>
            <w:r w:rsidRPr="00570009">
              <w:t xml:space="preserve">Содержание </w:t>
            </w:r>
          </w:p>
        </w:tc>
      </w:tr>
      <w:tr w:rsidR="00D94743" w:rsidTr="00B41A10">
        <w:trPr>
          <w:trHeight w:val="27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pStyle w:val="210"/>
              <w:widowControl w:val="0"/>
              <w:ind w:left="0"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1 семестр</w:t>
            </w:r>
          </w:p>
        </w:tc>
      </w:tr>
      <w:tr w:rsidR="00D94743" w:rsidTr="00B41A1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743" w:rsidRPr="00D94743" w:rsidRDefault="00D94743" w:rsidP="001F169F">
            <w:pPr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t>Р</w:t>
            </w:r>
            <w:r>
              <w:rPr>
                <w:b/>
              </w:rPr>
              <w:t xml:space="preserve"> </w:t>
            </w:r>
            <w:r w:rsidRPr="00D94743">
              <w:rPr>
                <w:b/>
              </w:rPr>
              <w:t>1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E043DD" w:rsidRDefault="00D94743" w:rsidP="001F169F">
            <w:pPr>
              <w:pStyle w:val="210"/>
              <w:widowControl w:val="0"/>
              <w:ind w:left="0" w:firstLine="0"/>
              <w:rPr>
                <w:b/>
                <w:i/>
              </w:rPr>
            </w:pPr>
            <w:r w:rsidRPr="00D94743">
              <w:rPr>
                <w:b/>
              </w:rPr>
              <w:t>Общие характеристики Земли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B83DF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 xml:space="preserve">Вводная лекция.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Наука геология. Объект исследования геол</w:t>
            </w:r>
            <w:r>
              <w:t>о</w:t>
            </w:r>
            <w:r>
              <w:t>гии. Науки геологического цикла. Методы изучения геологии. Народно-хозяйственные задачи геологических иссл</w:t>
            </w:r>
            <w:r>
              <w:t>е</w:t>
            </w:r>
            <w:r>
              <w:t>дований.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Земля, гип</w:t>
            </w:r>
            <w:r>
              <w:t>о</w:t>
            </w:r>
            <w:r>
              <w:t>тезы ее происхождения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Планета Земля. Гипотезы происхождения Земли и Солнечной системы.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Геологическая история Земли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Геохронология. Стратиграфическая шкала.  Геохронологическая шкала. Фациальный анализ.  Геолог</w:t>
            </w:r>
            <w:r>
              <w:t>и</w:t>
            </w:r>
            <w:r>
              <w:t>ческая история Земли.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Физические параметры Земли.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Форма Земли. Масса и плотность Земли. С</w:t>
            </w:r>
            <w:r>
              <w:t>и</w:t>
            </w:r>
            <w:r>
              <w:t>ла тяжести Земли. Температура Земли. Ма</w:t>
            </w:r>
            <w:r>
              <w:t>г</w:t>
            </w:r>
            <w:r>
              <w:t>нетизм Зе</w:t>
            </w:r>
            <w:r>
              <w:t>м</w:t>
            </w:r>
            <w:r>
              <w:t>ли.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</w:pPr>
            <w:r>
              <w:t>Строение Земли.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Внутренние оболочки Земли. Земная кора. Мантия.  Ядро.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Т1.6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Default="00CB4C18" w:rsidP="00D94743">
            <w:pPr>
              <w:snapToGrid w:val="0"/>
              <w:ind w:firstLine="0"/>
            </w:pPr>
            <w:r>
              <w:t>Хими</w:t>
            </w:r>
            <w:r w:rsidR="00D94743">
              <w:t>ческий состав земной коры.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Default="00CB4C18" w:rsidP="001F169F">
            <w:pPr>
              <w:snapToGrid w:val="0"/>
              <w:ind w:firstLine="0"/>
            </w:pPr>
            <w:r>
              <w:t>Понятие о кларке. Химия внутренних обол</w:t>
            </w:r>
            <w:r>
              <w:t>о</w:t>
            </w:r>
            <w:r>
              <w:t>чек Зе</w:t>
            </w:r>
            <w:r>
              <w:t>м</w:t>
            </w:r>
            <w:r>
              <w:t>ли.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="00CB4C18" w:rsidRPr="00D9474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C18" w:rsidRPr="00D94743" w:rsidRDefault="00CB4C18" w:rsidP="001F169F">
            <w:pPr>
              <w:snapToGrid w:val="0"/>
              <w:ind w:firstLine="0"/>
              <w:rPr>
                <w:b/>
              </w:rPr>
            </w:pPr>
            <w:r w:rsidRPr="00D94743">
              <w:rPr>
                <w:b/>
              </w:rPr>
              <w:t>Основы минералогии</w:t>
            </w:r>
          </w:p>
        </w:tc>
      </w:tr>
      <w:tr w:rsidR="00CB4C18" w:rsidTr="00B41A10">
        <w:trPr>
          <w:trHeight w:val="1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</w:t>
            </w:r>
            <w:r w:rsidRPr="00A14C0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Вводная лекция. Минерал</w:t>
            </w:r>
            <w:r>
              <w:t>о</w:t>
            </w:r>
            <w:r>
              <w:t>гия.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snapToGrid w:val="0"/>
              <w:ind w:firstLine="0"/>
            </w:pPr>
            <w:r>
              <w:t>Понятие о минерале. Химический состав м</w:t>
            </w:r>
            <w:r>
              <w:t>и</w:t>
            </w:r>
            <w:r>
              <w:t>нералов. Изоморфизм. Полиморфизм. Пол</w:t>
            </w:r>
            <w:r>
              <w:t>и</w:t>
            </w:r>
            <w:r>
              <w:t>типия. Формулы минералов. Классификация минер</w:t>
            </w:r>
            <w:r>
              <w:t>а</w:t>
            </w:r>
            <w:r>
              <w:t>лов.</w:t>
            </w:r>
          </w:p>
        </w:tc>
      </w:tr>
      <w:tr w:rsidR="00CB4C18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A14C09" w:rsidRDefault="00CB4C18" w:rsidP="001F169F">
            <w:pPr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Т2.2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C18" w:rsidRPr="00B83DFB" w:rsidRDefault="00CB4C18" w:rsidP="001F169F">
            <w:pPr>
              <w:shd w:val="clear" w:color="auto" w:fill="FFFFFF"/>
              <w:snapToGrid w:val="0"/>
              <w:ind w:firstLine="0"/>
            </w:pPr>
            <w:r>
              <w:t>Свойства и морфология минералов.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C18" w:rsidRPr="00B83DFB" w:rsidRDefault="00CB4C18" w:rsidP="001F169F">
            <w:pPr>
              <w:ind w:firstLine="0"/>
            </w:pPr>
            <w:r>
              <w:t>Физические свойства минералов. Морфол</w:t>
            </w:r>
            <w:r>
              <w:t>о</w:t>
            </w:r>
            <w:r>
              <w:t>гия мин</w:t>
            </w:r>
            <w:r>
              <w:t>е</w:t>
            </w:r>
            <w:r>
              <w:t>ральных индивидов и их агрегатов.</w:t>
            </w:r>
          </w:p>
        </w:tc>
      </w:tr>
      <w:tr w:rsidR="00D94743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1F169F">
            <w:pPr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94743">
              <w:rPr>
                <w:b/>
                <w:sz w:val="22"/>
                <w:szCs w:val="22"/>
              </w:rPr>
              <w:t>Р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94743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Default="00D94743" w:rsidP="001F169F">
            <w:pPr>
              <w:ind w:firstLine="0"/>
            </w:pPr>
            <w:r w:rsidRPr="00E63F72">
              <w:rPr>
                <w:b/>
              </w:rPr>
              <w:t>Геологические процессы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Т3.1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Эндогенные ге</w:t>
            </w:r>
            <w:r w:rsidRPr="00E63F72">
              <w:t>о</w:t>
            </w:r>
            <w:r w:rsidRPr="00E63F72">
              <w:t>логические процессы.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>Эндогенные и экзогенные геологические процессы. Источники энергии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</w:t>
            </w:r>
            <w:r w:rsidRPr="00E63F72">
              <w:t>.2.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Магматизм.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Магматизм. Очаги образования магмы. Ма</w:t>
            </w:r>
            <w:r>
              <w:t>г</w:t>
            </w:r>
            <w:r>
              <w:t>ма и её химический состав. Интрузивный магм</w:t>
            </w:r>
            <w:r>
              <w:t>а</w:t>
            </w:r>
            <w:r>
              <w:t>тизм. Формы залегания интрузивных магматический тел. Вулканы. Продукты ву</w:t>
            </w:r>
            <w:r>
              <w:t>л</w:t>
            </w:r>
            <w:r>
              <w:t>канических извержений.  Типы извержений и примеры вулканической деятельности. Ге</w:t>
            </w:r>
            <w:r>
              <w:t>о</w:t>
            </w:r>
            <w:r>
              <w:t>графическое распр</w:t>
            </w:r>
            <w:r>
              <w:t>о</w:t>
            </w:r>
            <w:r>
              <w:t>странение вулканов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Т3.4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Магматические горные п</w:t>
            </w:r>
            <w:r w:rsidRPr="00E63F72">
              <w:t>о</w:t>
            </w:r>
            <w:r w:rsidRPr="00E63F72">
              <w:t>роды.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>став. Структура. Текстура.Минеральный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Метаморфизм. Формы з</w:t>
            </w:r>
            <w:r w:rsidRPr="00E63F72">
              <w:t>а</w:t>
            </w:r>
            <w:r w:rsidRPr="00E63F72">
              <w:t>легания метаморфич</w:t>
            </w:r>
            <w:r w:rsidRPr="00E63F72">
              <w:t>е</w:t>
            </w:r>
            <w:r w:rsidRPr="00E63F72">
              <w:t>ских горных пород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Метаморфизм. Метаморфические реакции. Метаморфическая фация. Типы метаморфи</w:t>
            </w:r>
            <w:r>
              <w:t>з</w:t>
            </w:r>
            <w:r>
              <w:t>ма.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Метаморфические горные породы.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 w:rsidRPr="00AA78F6">
              <w:t xml:space="preserve">Минеральный состав. Структура. Текстура. Классификация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 xml:space="preserve">род. Описание </w:t>
            </w:r>
            <w:r>
              <w:t>метаморфических</w:t>
            </w:r>
            <w:r w:rsidRPr="00AA78F6">
              <w:t xml:space="preserve"> горных п</w:t>
            </w:r>
            <w:r w:rsidRPr="00AA78F6">
              <w:t>о</w:t>
            </w:r>
            <w:r w:rsidRPr="00AA78F6">
              <w:t>род.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 xml:space="preserve">Тектонические движения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Default="004D5C7E" w:rsidP="001F169F">
            <w:pPr>
              <w:ind w:firstLine="0"/>
            </w:pPr>
            <w:r>
              <w:t xml:space="preserve">Классификация тектонических движений. </w:t>
            </w:r>
            <w:r>
              <w:lastRenderedPageBreak/>
              <w:t>Тектонич</w:t>
            </w:r>
            <w:r>
              <w:t>е</w:t>
            </w:r>
            <w:r>
              <w:t>ские нарушения.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lastRenderedPageBreak/>
              <w:t>Т3.8.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Землетрясение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землетрясений. Характер</w:t>
            </w:r>
            <w:r>
              <w:t>и</w:t>
            </w:r>
            <w:r>
              <w:t>стика землетрясений. Сила землетрясений. Рег</w:t>
            </w:r>
            <w:r>
              <w:t>и</w:t>
            </w:r>
            <w:r>
              <w:t>страция землетрясений. Географическое размещение.  Цун</w:t>
            </w:r>
            <w:r>
              <w:t>а</w:t>
            </w:r>
            <w:r>
              <w:t>ми.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Слой и элеме</w:t>
            </w:r>
            <w:r w:rsidRPr="00E63F72">
              <w:t>н</w:t>
            </w:r>
            <w:r w:rsidRPr="00E63F72">
              <w:t>ты слоя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Понятие о слое. Элементы слоя. Геометрич</w:t>
            </w:r>
            <w:r>
              <w:t>е</w:t>
            </w:r>
            <w:r>
              <w:t>ские и пространственные характеристики слоя. С</w:t>
            </w:r>
            <w:r>
              <w:t>о</w:t>
            </w:r>
            <w:r>
              <w:t>гласное и несогласное залегание.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t>Т3.10.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Пликативные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Элементы сладок. Классификация складок. Способы изображения складок.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Т3.11.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Дизъюнктивные тектонич</w:t>
            </w:r>
            <w:r w:rsidRPr="00E63F72">
              <w:t>е</w:t>
            </w:r>
            <w:r w:rsidRPr="00E63F72">
              <w:t>ские нарушения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 w:rsidRPr="00256088">
              <w:t xml:space="preserve">Элементы </w:t>
            </w:r>
            <w:r>
              <w:t>дизъюнктивных нарушений</w:t>
            </w:r>
            <w:r w:rsidRPr="00256088">
              <w:t>. Кла</w:t>
            </w:r>
            <w:r w:rsidRPr="00256088">
              <w:t>с</w:t>
            </w:r>
            <w:r w:rsidRPr="00256088">
              <w:t xml:space="preserve">сификация </w:t>
            </w:r>
            <w:r>
              <w:t>дизъюнктивных нарушений</w:t>
            </w:r>
            <w:r w:rsidRPr="00256088">
              <w:t>. Сп</w:t>
            </w:r>
            <w:r w:rsidRPr="00256088">
              <w:t>о</w:t>
            </w:r>
            <w:r w:rsidRPr="00256088">
              <w:t xml:space="preserve">собы изображения </w:t>
            </w:r>
            <w:r>
              <w:t>дизъюнктивных наруш</w:t>
            </w:r>
            <w:r>
              <w:t>е</w:t>
            </w:r>
            <w:r>
              <w:t>ний</w:t>
            </w:r>
            <w:r w:rsidRPr="00256088">
              <w:t>.</w:t>
            </w:r>
          </w:p>
        </w:tc>
      </w:tr>
      <w:tr w:rsidR="004D5C7E" w:rsidTr="00B41A10">
        <w:trPr>
          <w:trHeight w:val="29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>
              <w:t>Т</w:t>
            </w:r>
            <w:r w:rsidRPr="002C6D7C">
              <w:t xml:space="preserve">3.12.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Описание геологической ка</w:t>
            </w:r>
            <w:r w:rsidRPr="002C6D7C">
              <w:t>р</w:t>
            </w:r>
            <w:r w:rsidRPr="002C6D7C">
              <w:t>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BB4D54" w:rsidRDefault="004D5C7E" w:rsidP="004D5C7E">
            <w:pPr>
              <w:ind w:firstLine="0"/>
            </w:pPr>
            <w:r>
              <w:t>Классификация карт. Масштабы. Стратигр</w:t>
            </w:r>
            <w:r>
              <w:t>а</w:t>
            </w:r>
            <w:r>
              <w:t>фическая колонка. Чтение геологических карт.</w:t>
            </w:r>
          </w:p>
        </w:tc>
      </w:tr>
      <w:tr w:rsidR="00D94743" w:rsidTr="00B41A10">
        <w:trPr>
          <w:trHeight w:val="29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2 семестр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D94743" w:rsidP="001F169F">
            <w:pPr>
              <w:snapToGrid w:val="0"/>
              <w:ind w:firstLine="0"/>
              <w:jc w:val="center"/>
            </w:pPr>
            <w:r>
              <w:t>Т</w:t>
            </w:r>
            <w:r w:rsidR="004D5C7E">
              <w:t>3.13.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Экзогенные ге</w:t>
            </w:r>
            <w:r w:rsidRPr="00E63F72">
              <w:t>о</w:t>
            </w:r>
            <w:r w:rsidRPr="00E63F72">
              <w:t>логические процессы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Экзогенные геологические процессы. Физ</w:t>
            </w:r>
            <w:r>
              <w:t>и</w:t>
            </w:r>
            <w:r>
              <w:t>ческое, химическое и биологическое выве</w:t>
            </w:r>
            <w:r>
              <w:t>т</w:t>
            </w:r>
            <w:r>
              <w:t>ривания. Коры выветривания. Зоны окисл</w:t>
            </w:r>
            <w:r>
              <w:t>е</w:t>
            </w:r>
            <w:r>
              <w:t>ния.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3.14.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ветра.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Эоловые процессы. Дефляция. Корразия. Б</w:t>
            </w:r>
            <w:r>
              <w:t>а</w:t>
            </w:r>
            <w:r>
              <w:t>раны, дюны. Лесс. Типы пустынь.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ледников.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1F169F">
            <w:pPr>
              <w:ind w:firstLine="0"/>
            </w:pPr>
            <w:r>
              <w:t>Условия образования ледников. Горные ле</w:t>
            </w:r>
            <w:r>
              <w:t>д</w:t>
            </w:r>
            <w:r>
              <w:t>ники. Материковые ледники. Разруш</w:t>
            </w:r>
            <w:r>
              <w:t>и</w:t>
            </w:r>
            <w:r>
              <w:t>тельная и аккумулятивная деятельности ледников. Ледниковый рел</w:t>
            </w:r>
            <w:r>
              <w:t>ь</w:t>
            </w:r>
            <w:r>
              <w:t>еф.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3</w:t>
            </w:r>
            <w:r w:rsidRPr="00E63F72">
              <w:t>.1</w:t>
            </w:r>
            <w:r>
              <w:t>6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постоянных и вр</w:t>
            </w:r>
            <w:r w:rsidRPr="00E63F72">
              <w:t>е</w:t>
            </w:r>
            <w:r w:rsidRPr="00E63F72">
              <w:t>менных поверхностных вод.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Основные характеристики рек. Разрушител</w:t>
            </w:r>
            <w:r>
              <w:t>ь</w:t>
            </w:r>
            <w:r>
              <w:t>ная деятельность рек. Устьевые части рек. Речные террасы. Общая направленность ге</w:t>
            </w:r>
            <w:r>
              <w:t>о</w:t>
            </w:r>
            <w:r>
              <w:t>логической деятельн</w:t>
            </w:r>
            <w:r>
              <w:t>о</w:t>
            </w:r>
            <w:r>
              <w:t>сти рек.</w:t>
            </w:r>
          </w:p>
          <w:p w:rsidR="004D5C7E" w:rsidRPr="00AA78F6" w:rsidRDefault="00383D56" w:rsidP="00383D56">
            <w:pPr>
              <w:ind w:firstLine="0"/>
            </w:pPr>
            <w:r>
              <w:t>Образование временных поверхностных п</w:t>
            </w:r>
            <w:r>
              <w:t>о</w:t>
            </w:r>
            <w:r>
              <w:t xml:space="preserve">токов. </w:t>
            </w:r>
            <w:r w:rsidRPr="0035183F">
              <w:t xml:space="preserve">Разрушительная деятельность </w:t>
            </w:r>
            <w:r>
              <w:t>време</w:t>
            </w:r>
            <w:r>
              <w:t>н</w:t>
            </w:r>
            <w:r>
              <w:t>ных пот</w:t>
            </w:r>
            <w:r>
              <w:t>о</w:t>
            </w:r>
            <w:r>
              <w:t>ков</w:t>
            </w:r>
            <w:r w:rsidRPr="0035183F">
              <w:t>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E63F72">
              <w:t xml:space="preserve">Т </w:t>
            </w:r>
            <w:r>
              <w:t>3</w:t>
            </w:r>
            <w:r w:rsidRPr="00E63F72">
              <w:t>.1</w:t>
            </w:r>
            <w:r>
              <w:t>7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Геологическая деятел</w:t>
            </w:r>
            <w:r w:rsidRPr="00E63F72">
              <w:t>ь</w:t>
            </w:r>
            <w:r w:rsidRPr="00E63F72">
              <w:t>ность морей, озер, б</w:t>
            </w:r>
            <w:r w:rsidRPr="00E63F72">
              <w:t>о</w:t>
            </w:r>
            <w:r w:rsidRPr="00E63F72">
              <w:t>лот.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Классификация морей. Разрушительная де</w:t>
            </w:r>
            <w:r>
              <w:t>я</w:t>
            </w:r>
            <w:r>
              <w:t>тельность морей. Морские осадки разли</w:t>
            </w:r>
            <w:r>
              <w:t>ч</w:t>
            </w:r>
            <w:r>
              <w:t>ных зон м</w:t>
            </w:r>
            <w:r>
              <w:t>о</w:t>
            </w:r>
            <w:r>
              <w:t>рей.</w:t>
            </w:r>
          </w:p>
          <w:p w:rsidR="004D5C7E" w:rsidRPr="00AA78F6" w:rsidRDefault="00383D56" w:rsidP="00383D56">
            <w:pPr>
              <w:ind w:firstLine="0"/>
            </w:pPr>
            <w:r>
              <w:t>Классификации озер и болот. Геологическая деятельность озер и болот. Озерные и боло</w:t>
            </w:r>
            <w:r>
              <w:t>т</w:t>
            </w:r>
            <w:r>
              <w:t>ные осадки.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D94743">
            <w:pPr>
              <w:snapToGrid w:val="0"/>
              <w:ind w:firstLine="0"/>
              <w:jc w:val="center"/>
            </w:pPr>
            <w:r w:rsidRPr="002C6D7C">
              <w:t>Т3.18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2C6D7C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2C6D7C">
              <w:t>Магматические, осадочные и метаморфич</w:t>
            </w:r>
            <w:r w:rsidRPr="002C6D7C">
              <w:t>е</w:t>
            </w:r>
            <w:r w:rsidRPr="002C6D7C">
              <w:t>ские горные породы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4D5C7E" w:rsidP="00383D56">
            <w:pPr>
              <w:ind w:firstLine="0"/>
            </w:pPr>
            <w:r>
              <w:t>Понятие о горной породе. Минеральный с</w:t>
            </w:r>
            <w:r>
              <w:t>о</w:t>
            </w:r>
            <w:r>
              <w:t>став. Структура. Текстура.Минеральный с</w:t>
            </w:r>
            <w:r>
              <w:t>о</w:t>
            </w:r>
            <w:r>
              <w:t>став. Структура. Текстура. Классификация магматических горных пород. Описание ма</w:t>
            </w:r>
            <w:r>
              <w:t>г</w:t>
            </w:r>
            <w:r>
              <w:t>матических горных пород.</w:t>
            </w:r>
            <w:r w:rsidRPr="00AA78F6">
              <w:t xml:space="preserve"> Минеральный с</w:t>
            </w:r>
            <w:r w:rsidRPr="00AA78F6">
              <w:t>о</w:t>
            </w:r>
            <w:r w:rsidRPr="00AA78F6">
              <w:t xml:space="preserve">став. Структура. Текстура. Классификация </w:t>
            </w:r>
            <w:r>
              <w:t>осадочных</w:t>
            </w:r>
            <w:r w:rsidRPr="00AA78F6">
              <w:t xml:space="preserve"> горных пород. Описание </w:t>
            </w:r>
            <w:r>
              <w:t>обл</w:t>
            </w:r>
            <w:r>
              <w:t>о</w:t>
            </w:r>
            <w:r>
              <w:t>мочных, химических и органогенных</w:t>
            </w:r>
            <w:r w:rsidRPr="00AA78F6">
              <w:t xml:space="preserve"> горных пород Минеральный состав. Структура. Те</w:t>
            </w:r>
            <w:r w:rsidRPr="00AA78F6">
              <w:t>к</w:t>
            </w:r>
            <w:r w:rsidRPr="00AA78F6">
              <w:lastRenderedPageBreak/>
              <w:t xml:space="preserve">стура. Классификация </w:t>
            </w:r>
            <w:r>
              <w:t>метаморфических</w:t>
            </w:r>
            <w:r w:rsidRPr="00AA78F6">
              <w:t xml:space="preserve"> го</w:t>
            </w:r>
            <w:r w:rsidRPr="00AA78F6">
              <w:t>р</w:t>
            </w:r>
            <w:r w:rsidRPr="00AA78F6">
              <w:t xml:space="preserve">ных пород. Описание </w:t>
            </w:r>
            <w:r>
              <w:t>метаморфических</w:t>
            </w:r>
            <w:r w:rsidRPr="00AA78F6">
              <w:t xml:space="preserve"> го</w:t>
            </w:r>
            <w:r w:rsidRPr="00AA78F6">
              <w:t>р</w:t>
            </w:r>
            <w:r w:rsidRPr="00AA78F6">
              <w:t>ных п</w:t>
            </w:r>
            <w:r w:rsidRPr="00AA78F6">
              <w:t>о</w:t>
            </w:r>
            <w:r w:rsidRPr="00AA78F6">
              <w:t>род.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D94743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 w:rsidRPr="00D94743">
              <w:rPr>
                <w:b/>
              </w:rPr>
              <w:lastRenderedPageBreak/>
              <w:t>Р</w:t>
            </w:r>
            <w:r w:rsidR="004D5C7E" w:rsidRPr="00D94743">
              <w:rPr>
                <w:b/>
              </w:rPr>
              <w:t xml:space="preserve"> 4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D94743" w:rsidRDefault="004D5C7E" w:rsidP="001F169F">
            <w:pPr>
              <w:ind w:firstLine="0"/>
            </w:pPr>
            <w:r w:rsidRPr="00D94743">
              <w:rPr>
                <w:b/>
              </w:rPr>
              <w:t>Месторождения полезных ископаемых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1F169F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 xml:space="preserve">.1.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Месторождения полезных ископаемых.</w:t>
            </w:r>
            <w:r>
              <w:t xml:space="preserve"> Классифик</w:t>
            </w:r>
            <w:r>
              <w:t>а</w:t>
            </w:r>
            <w:r>
              <w:t>ции</w:t>
            </w:r>
            <w:r w:rsidR="00D94743">
              <w:t xml:space="preserve"> месторождений.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Морфологические особенности месторожд</w:t>
            </w:r>
            <w:r>
              <w:t>е</w:t>
            </w:r>
            <w:r>
              <w:t>ний полезных ископаемых. Промышленная и ген</w:t>
            </w:r>
            <w:r>
              <w:t>е</w:t>
            </w:r>
            <w:r>
              <w:t>тическая классификации месторождений полезных ископа</w:t>
            </w:r>
            <w:r>
              <w:t>е</w:t>
            </w:r>
            <w:r>
              <w:t>мых.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Классификации запасов п</w:t>
            </w:r>
            <w:r w:rsidRPr="00656CDA">
              <w:t>о</w:t>
            </w:r>
            <w:r w:rsidRPr="00656CDA">
              <w:t>лезных ископа</w:t>
            </w:r>
            <w:r w:rsidRPr="00656CDA">
              <w:t>е</w:t>
            </w:r>
            <w:r w:rsidRPr="00656CDA">
              <w:t>мых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383D56">
            <w:pPr>
              <w:ind w:firstLine="0"/>
            </w:pPr>
            <w:r w:rsidRPr="003D072B">
              <w:t>Классификация запасов полезных ископа</w:t>
            </w:r>
            <w:r w:rsidRPr="003D072B">
              <w:t>е</w:t>
            </w:r>
            <w:r w:rsidRPr="003D072B">
              <w:t>мых по степени разведанности. Классифик</w:t>
            </w:r>
            <w:r w:rsidRPr="003D072B">
              <w:t>а</w:t>
            </w:r>
            <w:r w:rsidRPr="003D072B">
              <w:t>ция запасов полезных ископаемых по прим</w:t>
            </w:r>
            <w:r w:rsidRPr="003D072B">
              <w:t>е</w:t>
            </w:r>
            <w:r w:rsidRPr="003D072B">
              <w:t>нению в народном хозяйстве. Классификация запасов полезных ископаемых по готовности к отр</w:t>
            </w:r>
            <w:r w:rsidRPr="003D072B">
              <w:t>а</w:t>
            </w:r>
            <w:r w:rsidRPr="003D072B">
              <w:t>ботке.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 w:rsidRPr="00E63F72">
              <w:t>Т</w:t>
            </w:r>
            <w:r>
              <w:t>4</w:t>
            </w:r>
            <w:r w:rsidRPr="00E63F72">
              <w:t>.</w:t>
            </w:r>
            <w:r>
              <w:t>3</w:t>
            </w:r>
            <w:r w:rsidRPr="00E63F72"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Этапы и стадии геологора</w:t>
            </w:r>
            <w:r w:rsidRPr="00656CDA">
              <w:t>з</w:t>
            </w:r>
            <w:r w:rsidRPr="00656CDA">
              <w:t>ведочных работ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383D56">
            <w:pPr>
              <w:ind w:firstLine="0"/>
            </w:pPr>
            <w:r>
              <w:t>Принципы разведки. Этапы и стадии геол</w:t>
            </w:r>
            <w:r>
              <w:t>о</w:t>
            </w:r>
            <w:r>
              <w:t>горазведочных работ: цель, задачи, объекты из</w:t>
            </w:r>
            <w:r>
              <w:t>у</w:t>
            </w:r>
            <w:r>
              <w:t>чения, результаты. Технические средства ра</w:t>
            </w:r>
            <w:r>
              <w:t>з</w:t>
            </w:r>
            <w:r>
              <w:t xml:space="preserve">ведки. </w:t>
            </w:r>
          </w:p>
          <w:p w:rsidR="004D5C7E" w:rsidRPr="00AA78F6" w:rsidRDefault="00383D56" w:rsidP="00383D56">
            <w:pPr>
              <w:ind w:firstLine="0"/>
            </w:pPr>
            <w:r>
              <w:t>Методы разведки. Системы разведки. Геол</w:t>
            </w:r>
            <w:r>
              <w:t>о</w:t>
            </w:r>
            <w:r>
              <w:t>гическая документация. Опережающая эк</w:t>
            </w:r>
            <w:r>
              <w:t>с</w:t>
            </w:r>
            <w:r>
              <w:t>плу</w:t>
            </w:r>
            <w:r>
              <w:t>а</w:t>
            </w:r>
            <w:r>
              <w:t>тационная разведка.  Сопровождающая эк</w:t>
            </w:r>
            <w:r>
              <w:t>с</w:t>
            </w:r>
            <w:r>
              <w:t>плуатационная разведка.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</w:t>
            </w:r>
            <w:r w:rsidRPr="00E63F72">
              <w:t>.4.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Pr="00E63F72" w:rsidRDefault="004D5C7E" w:rsidP="004D5C7E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656CDA">
              <w:t>Опробование, виды опр</w:t>
            </w:r>
            <w:r w:rsidRPr="00656CDA">
              <w:t>о</w:t>
            </w:r>
            <w:r w:rsidRPr="00656CDA">
              <w:t>бования.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>
              <w:t>Виды опробования. Требование к опробов</w:t>
            </w:r>
            <w:r>
              <w:t>а</w:t>
            </w:r>
            <w:r>
              <w:t>нию. Основные способы взятия проб: из го</w:t>
            </w:r>
            <w:r>
              <w:t>р</w:t>
            </w:r>
            <w:r>
              <w:t>ных выработок, из скважин и шпуров, из о</w:t>
            </w:r>
            <w:r>
              <w:t>т</w:t>
            </w:r>
            <w:r>
              <w:t>битой руды.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Default="004D5C7E" w:rsidP="004D5C7E">
            <w:pPr>
              <w:snapToGrid w:val="0"/>
              <w:ind w:firstLine="0"/>
              <w:jc w:val="center"/>
            </w:pPr>
            <w:r>
              <w:t>Т4.5.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C7E" w:rsidRDefault="004D5C7E" w:rsidP="004D5C7E">
            <w:pPr>
              <w:pStyle w:val="Style14"/>
              <w:widowControl/>
              <w:snapToGrid w:val="0"/>
              <w:ind w:firstLine="0"/>
              <w:jc w:val="left"/>
            </w:pPr>
            <w:r w:rsidRPr="00656CDA">
              <w:t>Построение ге</w:t>
            </w:r>
            <w:r w:rsidRPr="00656CDA">
              <w:t>о</w:t>
            </w:r>
            <w:r w:rsidRPr="00656CDA">
              <w:t>логического разреза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C7E" w:rsidRPr="00AA78F6" w:rsidRDefault="00383D56" w:rsidP="001F169F">
            <w:pPr>
              <w:ind w:firstLine="0"/>
            </w:pPr>
            <w:r w:rsidRPr="00383D56">
              <w:rPr>
                <w:i/>
              </w:rPr>
              <w:t>Способ среднего арифметического. Способ геологических</w:t>
            </w:r>
            <w:r>
              <w:t xml:space="preserve"> блоков. Способ многоугольн</w:t>
            </w:r>
            <w:r>
              <w:t>и</w:t>
            </w:r>
            <w:r>
              <w:t>ков.  Способ треугольников. Способ изол</w:t>
            </w:r>
            <w:r>
              <w:t>и</w:t>
            </w:r>
            <w:r>
              <w:t>ний. Способ разр</w:t>
            </w:r>
            <w:r>
              <w:t>е</w:t>
            </w:r>
            <w:r>
              <w:t>зов.</w:t>
            </w:r>
          </w:p>
        </w:tc>
      </w:tr>
      <w:tr w:rsidR="00D94743" w:rsidTr="00B41A10">
        <w:trPr>
          <w:trHeight w:val="279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4743" w:rsidRPr="00D94743" w:rsidRDefault="00D94743" w:rsidP="00D94743">
            <w:pPr>
              <w:ind w:firstLine="0"/>
              <w:jc w:val="center"/>
              <w:rPr>
                <w:b/>
                <w:i/>
              </w:rPr>
            </w:pPr>
            <w:r w:rsidRPr="00D94743">
              <w:rPr>
                <w:b/>
                <w:i/>
              </w:rPr>
              <w:t>3 семестр</w:t>
            </w:r>
          </w:p>
        </w:tc>
      </w:tr>
      <w:tr w:rsidR="004D5C7E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C7E" w:rsidRPr="00D94743" w:rsidRDefault="00D94743" w:rsidP="00383D56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Р </w:t>
            </w:r>
            <w:r w:rsidR="00383D56" w:rsidRPr="00D94743">
              <w:rPr>
                <w:b/>
              </w:rPr>
              <w:t>5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C7E" w:rsidRPr="00D94743" w:rsidRDefault="004D5C7E" w:rsidP="001F169F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гидрогеологии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Т5.1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Подземный и поверхнос</w:t>
            </w:r>
            <w:r w:rsidRPr="00E63F72">
              <w:t>т</w:t>
            </w:r>
            <w:r w:rsidRPr="00E63F72">
              <w:t>ный сток. Водные свойства го</w:t>
            </w:r>
            <w:r w:rsidRPr="00E63F72">
              <w:t>р</w:t>
            </w:r>
            <w:r w:rsidRPr="00E63F72">
              <w:t>ных пород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Водный баланс. Виды воды в горных пор</w:t>
            </w:r>
            <w:r>
              <w:t>о</w:t>
            </w:r>
            <w:r>
              <w:t>дах. Водопроницаемость. Влагоемкость. В</w:t>
            </w:r>
            <w:r>
              <w:t>о</w:t>
            </w:r>
            <w:r>
              <w:t>доотдача. Водопроницаемость. Происхожд</w:t>
            </w:r>
            <w:r>
              <w:t>е</w:t>
            </w:r>
            <w:r>
              <w:t>ние по</w:t>
            </w:r>
            <w:r>
              <w:t>д</w:t>
            </w:r>
            <w:r>
              <w:t>земных вод.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Типы подземных вод по у</w:t>
            </w:r>
            <w:r w:rsidRPr="00E63F72">
              <w:t>с</w:t>
            </w:r>
            <w:r w:rsidRPr="00E63F72">
              <w:t>ловиям залегания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Верховодка. Грунтовые воды. Напорные в</w:t>
            </w:r>
            <w:r>
              <w:t>о</w:t>
            </w:r>
            <w:r>
              <w:t>ды. Ме</w:t>
            </w:r>
            <w:r>
              <w:t>ж</w:t>
            </w:r>
            <w:r>
              <w:t>пластовые свободные воды. Особые типы подземных вод – карстовые, трещи</w:t>
            </w:r>
            <w:r>
              <w:t>н</w:t>
            </w:r>
            <w:r>
              <w:t>ные, воды зон вечной мерзлоты, минерал</w:t>
            </w:r>
            <w:r>
              <w:t>ь</w:t>
            </w:r>
            <w:r>
              <w:t>ные.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  <w:rPr>
                <w:b/>
              </w:rPr>
            </w:pPr>
            <w:r w:rsidRPr="00E63F72">
              <w:t>Динамика по</w:t>
            </w:r>
            <w:r w:rsidRPr="00E63F72">
              <w:t>д</w:t>
            </w:r>
            <w:r w:rsidRPr="00E63F72">
              <w:t>земных вод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Закон Дарси.Типы водозабора. Соверше</w:t>
            </w:r>
            <w:r>
              <w:t>н</w:t>
            </w:r>
            <w:r>
              <w:t>ные и несовершенные колодцы. Приток воды к несовершенным грунтовым колодцам. Пр</w:t>
            </w:r>
            <w:r>
              <w:t>и</w:t>
            </w:r>
            <w:r>
              <w:t>ток вод к артезианским колодцам. Погл</w:t>
            </w:r>
            <w:r>
              <w:t>о</w:t>
            </w:r>
            <w:r>
              <w:t>щающие к</w:t>
            </w:r>
            <w:r>
              <w:t>о</w:t>
            </w:r>
            <w:r>
              <w:t>лодцы.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Т5.4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Осушение мест</w:t>
            </w:r>
            <w:r w:rsidRPr="00E63F72">
              <w:t>о</w:t>
            </w:r>
            <w:r w:rsidRPr="00E63F72">
              <w:t>рождений полезных иск</w:t>
            </w:r>
            <w:r w:rsidRPr="00E63F72">
              <w:t>о</w:t>
            </w:r>
            <w:r w:rsidRPr="00E63F72">
              <w:t>паемых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Система дренажей и их применение. Расчет систематического дренажа. Расчет кольцев</w:t>
            </w:r>
            <w:r>
              <w:t>о</w:t>
            </w:r>
            <w:r>
              <w:t>го дренажа. Расчет берегового и головного др</w:t>
            </w:r>
            <w:r>
              <w:t>е</w:t>
            </w:r>
            <w:r>
              <w:t>нажей.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lastRenderedPageBreak/>
              <w:t>Т5.5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>
              <w:t>Свойства твердых глин</w:t>
            </w:r>
            <w:r>
              <w:t>и</w:t>
            </w:r>
            <w:r>
              <w:t>стых и раздельно-зернистых пород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>
              <w:t>Твердые горные породы – минеральный с</w:t>
            </w:r>
            <w:r>
              <w:t>о</w:t>
            </w:r>
            <w:r>
              <w:t>став, строение, трещиноватость, показатели стойкости. Глинистые горные породы – пл</w:t>
            </w:r>
            <w:r>
              <w:t>а</w:t>
            </w:r>
            <w:r>
              <w:t>стичность, размакаемость, водопроница</w:t>
            </w:r>
            <w:r>
              <w:t>е</w:t>
            </w:r>
            <w:r>
              <w:t>мость, липкость, набухание и усадка, ко</w:t>
            </w:r>
            <w:r>
              <w:t>м</w:t>
            </w:r>
            <w:r>
              <w:t>прессионное сжатие, сдвиг. Сыпучие го</w:t>
            </w:r>
            <w:r>
              <w:t>р</w:t>
            </w:r>
            <w:r>
              <w:t>ные породы.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Pr="00D94743" w:rsidRDefault="00D94743" w:rsidP="00D94743">
            <w:pPr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Р 6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D56" w:rsidRPr="00D94743" w:rsidRDefault="00383D56" w:rsidP="009E687D">
            <w:pPr>
              <w:ind w:firstLine="0"/>
              <w:rPr>
                <w:b/>
              </w:rPr>
            </w:pPr>
            <w:r w:rsidRPr="00D94743">
              <w:rPr>
                <w:b/>
              </w:rPr>
              <w:t>Основы инженерной геологии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3D56" w:rsidRPr="00E63F72" w:rsidRDefault="00383D56" w:rsidP="005D62E5">
            <w:pPr>
              <w:pStyle w:val="Style14"/>
              <w:widowControl/>
              <w:snapToGrid w:val="0"/>
              <w:ind w:firstLine="0"/>
              <w:jc w:val="left"/>
            </w:pPr>
            <w:r w:rsidRPr="00E63F72">
              <w:t>Инженерно-геологические процессы при ведении го</w:t>
            </w:r>
            <w:r w:rsidRPr="00E63F72">
              <w:t>р</w:t>
            </w:r>
            <w:r w:rsidRPr="00E63F72">
              <w:t>ных работ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>
              <w:t>Изменение режимов подземных вод в горн</w:t>
            </w:r>
            <w:r>
              <w:t>о</w:t>
            </w:r>
            <w:r>
              <w:t>добывающих районах. Процессы в горных пор</w:t>
            </w:r>
            <w:r>
              <w:t>о</w:t>
            </w:r>
            <w:r>
              <w:t>дах при ведении горных работ – осыпи, оплывины, расслоение глин, суффозия, фильтрац</w:t>
            </w:r>
            <w:r>
              <w:t>и</w:t>
            </w:r>
            <w:r>
              <w:t>онное разрушение горных пород, пучение, о</w:t>
            </w:r>
            <w:r>
              <w:t>т</w:t>
            </w:r>
            <w:r>
              <w:t>жим и сдвижение горных пород.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383D56">
            <w:pPr>
              <w:snapToGrid w:val="0"/>
              <w:ind w:firstLine="0"/>
              <w:jc w:val="center"/>
            </w:pPr>
            <w:r>
              <w:t>Т6.2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Pr="00BB4D54" w:rsidRDefault="00383D56" w:rsidP="009E687D">
            <w:pPr>
              <w:ind w:firstLine="0"/>
            </w:pPr>
            <w:r w:rsidRPr="00E63F72">
              <w:t>Построение инженерно-геологического разр</w:t>
            </w:r>
            <w:r w:rsidRPr="00E63F72">
              <w:t>е</w:t>
            </w:r>
            <w:r w:rsidRPr="00E63F72">
              <w:t>за</w:t>
            </w:r>
          </w:p>
        </w:tc>
      </w:tr>
      <w:tr w:rsidR="00383D56" w:rsidTr="00B41A10">
        <w:trPr>
          <w:trHeight w:val="2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83D56" w:rsidRDefault="00383D56" w:rsidP="009E687D">
            <w:pPr>
              <w:snapToGrid w:val="0"/>
              <w:ind w:firstLine="0"/>
              <w:jc w:val="center"/>
            </w:pPr>
            <w:r>
              <w:t>Т6.3</w:t>
            </w:r>
          </w:p>
        </w:tc>
        <w:tc>
          <w:tcPr>
            <w:tcW w:w="8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D56" w:rsidRDefault="00383D56" w:rsidP="009E687D">
            <w:pPr>
              <w:ind w:firstLine="0"/>
            </w:pPr>
            <w:r w:rsidRPr="00E63F72">
              <w:t>Решение задач по определению водопритоков к го</w:t>
            </w:r>
            <w:r w:rsidRPr="00E63F72">
              <w:t>р</w:t>
            </w:r>
            <w:r w:rsidRPr="00E63F72">
              <w:t>ным выработкам</w:t>
            </w:r>
          </w:p>
        </w:tc>
      </w:tr>
    </w:tbl>
    <w:p w:rsidR="00CB4C18" w:rsidRDefault="00CB4C18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437C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  <w:r w:rsidRPr="004E2FE4">
        <w:rPr>
          <w:b/>
          <w:i/>
          <w:iCs/>
          <w:szCs w:val="26"/>
          <w:lang w:val="ru-RU"/>
        </w:rPr>
        <w:t>Примерная тематика самостоятельной работы</w:t>
      </w:r>
    </w:p>
    <w:p w:rsidR="00437CE4" w:rsidRPr="004E2FE4" w:rsidRDefault="00437CE4" w:rsidP="00437CE4">
      <w:pPr>
        <w:pStyle w:val="af4"/>
        <w:ind w:left="780"/>
        <w:rPr>
          <w:b/>
          <w:i/>
          <w:iCs/>
          <w:szCs w:val="26"/>
          <w:lang w:val="ru-RU"/>
        </w:rPr>
      </w:pPr>
    </w:p>
    <w:p w:rsidR="00437CE4" w:rsidRPr="004E2FE4" w:rsidRDefault="00437CE4" w:rsidP="00437CE4">
      <w:pPr>
        <w:pStyle w:val="af4"/>
        <w:ind w:left="0" w:firstLine="780"/>
        <w:rPr>
          <w:b/>
          <w:i/>
          <w:iCs/>
          <w:szCs w:val="26"/>
          <w:lang w:val="ru-RU"/>
        </w:rPr>
      </w:pPr>
      <w:r w:rsidRPr="004E2FE4">
        <w:rPr>
          <w:iCs/>
          <w:szCs w:val="26"/>
          <w:lang w:val="ru-RU"/>
        </w:rPr>
        <w:t xml:space="preserve">Самостоятельная работа заключается в изучении рекомендуемой литературы по тематике </w:t>
      </w:r>
      <w:r>
        <w:rPr>
          <w:iCs/>
          <w:szCs w:val="26"/>
          <w:lang w:val="ru-RU"/>
        </w:rPr>
        <w:t xml:space="preserve">лабораторных, </w:t>
      </w:r>
      <w:r w:rsidRPr="004E2FE4">
        <w:rPr>
          <w:iCs/>
          <w:szCs w:val="26"/>
          <w:lang w:val="ru-RU"/>
        </w:rPr>
        <w:t>практических занятий</w:t>
      </w:r>
      <w:r>
        <w:rPr>
          <w:iCs/>
          <w:szCs w:val="26"/>
          <w:lang w:val="ru-RU"/>
        </w:rPr>
        <w:t xml:space="preserve"> и в выполнении домашних работ по </w:t>
      </w:r>
      <w:r w:rsidRPr="004E2FE4">
        <w:rPr>
          <w:iCs/>
          <w:szCs w:val="26"/>
          <w:lang w:val="ru-RU"/>
        </w:rPr>
        <w:t xml:space="preserve"> дисциплин</w:t>
      </w:r>
      <w:r>
        <w:rPr>
          <w:iCs/>
          <w:szCs w:val="26"/>
          <w:lang w:val="ru-RU"/>
        </w:rPr>
        <w:t>е</w:t>
      </w:r>
      <w:r w:rsidRPr="004E2FE4">
        <w:rPr>
          <w:iCs/>
          <w:szCs w:val="26"/>
          <w:lang w:val="ru-RU"/>
        </w:rPr>
        <w:t>.</w:t>
      </w:r>
    </w:p>
    <w:p w:rsidR="00437CE4" w:rsidRPr="004E2FE4" w:rsidRDefault="00437CE4" w:rsidP="00437CE4">
      <w:pPr>
        <w:pStyle w:val="af4"/>
        <w:ind w:left="780"/>
        <w:rPr>
          <w:i/>
          <w:iCs/>
          <w:lang w:val="ru-RU" w:eastAsia="ar-SA"/>
        </w:rPr>
      </w:pPr>
    </w:p>
    <w:p w:rsidR="00437CE4" w:rsidRPr="00B4506F" w:rsidRDefault="00437CE4" w:rsidP="00437CE4">
      <w:pPr>
        <w:keepNext/>
        <w:tabs>
          <w:tab w:val="left" w:pos="1134"/>
        </w:tabs>
        <w:outlineLvl w:val="2"/>
        <w:rPr>
          <w:rFonts w:ascii="Cambria" w:hAnsi="Cambria" w:cs="Cambria"/>
          <w:b/>
          <w:bCs/>
          <w:i/>
          <w:spacing w:val="-5"/>
          <w:sz w:val="26"/>
          <w:szCs w:val="26"/>
          <w:lang w:eastAsia="ar-SA"/>
        </w:rPr>
      </w:pPr>
      <w:r w:rsidRPr="00B4506F">
        <w:rPr>
          <w:b/>
          <w:bCs/>
          <w:i/>
          <w:iCs/>
          <w:lang w:eastAsia="ar-SA"/>
        </w:rPr>
        <w:t>Примерный перечень тем домашних работ: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№1: «Общая характеристика Земли»:</w:t>
      </w:r>
    </w:p>
    <w:p w:rsidR="00437CE4" w:rsidRPr="00256600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Физические поля Земли.</w:t>
      </w:r>
    </w:p>
    <w:p w:rsidR="00437CE4" w:rsidRPr="00721F03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Гипотезы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Этапы образования Земли.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Химия Земли</w:t>
      </w:r>
      <w:r>
        <w:rPr>
          <w:spacing w:val="-5"/>
        </w:rPr>
        <w:t>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843"/>
        </w:tabs>
        <w:autoSpaceDE/>
        <w:autoSpaceDN/>
        <w:adjustRightInd/>
        <w:ind w:left="0" w:firstLine="851"/>
        <w:rPr>
          <w:spacing w:val="-5"/>
        </w:rPr>
      </w:pPr>
      <w:r>
        <w:t>Строение земной коры</w:t>
      </w:r>
      <w:r>
        <w:rPr>
          <w:spacing w:val="-5"/>
        </w:rPr>
        <w:t>.</w:t>
      </w:r>
    </w:p>
    <w:p w:rsidR="00437CE4" w:rsidRPr="004E2FE4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spacing w:val="-5"/>
          <w:lang w:val="ru-RU"/>
        </w:rPr>
      </w:pPr>
      <w:r w:rsidRPr="004E2FE4">
        <w:rPr>
          <w:spacing w:val="-5"/>
          <w:lang w:val="ru-RU"/>
        </w:rPr>
        <w:t>Перечень тем домашней работы №2: «</w:t>
      </w:r>
      <w:r w:rsidRPr="004E2FE4">
        <w:rPr>
          <w:lang w:val="ru-RU"/>
        </w:rPr>
        <w:t>Закономерности строения земной коры».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Геосинклинали,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Платформы, их развитие и строение.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Срединно-океанические хребты.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 w:rsidRPr="00256600">
        <w:t xml:space="preserve">Периферические переходные зоны. 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</w:pPr>
      <w:r>
        <w:t>Гипотезы фиксизма.</w:t>
      </w:r>
    </w:p>
    <w:p w:rsidR="00437CE4" w:rsidRPr="00A970CD" w:rsidRDefault="00437CE4" w:rsidP="00E31D92">
      <w:pPr>
        <w:keepNext/>
        <w:keepLines/>
        <w:widowControl/>
        <w:numPr>
          <w:ilvl w:val="0"/>
          <w:numId w:val="10"/>
        </w:numPr>
        <w:shd w:val="clear" w:color="auto" w:fill="FFFFFF"/>
        <w:tabs>
          <w:tab w:val="left" w:pos="426"/>
          <w:tab w:val="left" w:pos="851"/>
          <w:tab w:val="left" w:pos="1560"/>
          <w:tab w:val="left" w:pos="1843"/>
        </w:tabs>
        <w:autoSpaceDE/>
        <w:autoSpaceDN/>
        <w:adjustRightInd/>
        <w:ind w:left="0" w:firstLine="851"/>
        <w:outlineLvl w:val="0"/>
        <w:rPr>
          <w:b/>
          <w:color w:val="000000"/>
        </w:rPr>
      </w:pPr>
      <w:r w:rsidRPr="00256600">
        <w:t>Гипотезы мобилизма.</w:t>
      </w:r>
    </w:p>
    <w:p w:rsidR="00437CE4" w:rsidRPr="00A970CD" w:rsidRDefault="00437CE4" w:rsidP="00E31D92">
      <w:pPr>
        <w:pStyle w:val="af4"/>
        <w:numPr>
          <w:ilvl w:val="0"/>
          <w:numId w:val="11"/>
        </w:numPr>
        <w:shd w:val="clear" w:color="auto" w:fill="FFFFFF"/>
        <w:tabs>
          <w:tab w:val="left" w:pos="1560"/>
        </w:tabs>
        <w:spacing w:line="240" w:lineRule="auto"/>
        <w:ind w:hanging="218"/>
        <w:rPr>
          <w:lang w:val="ru-RU"/>
        </w:rPr>
      </w:pPr>
      <w:r>
        <w:rPr>
          <w:lang w:val="ru-RU"/>
        </w:rPr>
        <w:t>Перечень тем домашней работы №3: «Основы гидрогеологии»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Теории происхождения подземных вод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Историческая справка о этапах развития гидрогеологии.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Русские, советские и российские ученые - основоположники инженерной геологии и гидрогеологии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типы классификаций подземных вод по химическому составу</w:t>
      </w:r>
    </w:p>
    <w:p w:rsidR="00437CE4" w:rsidRDefault="00437CE4" w:rsidP="00E31D92">
      <w:pPr>
        <w:widowControl/>
        <w:numPr>
          <w:ilvl w:val="0"/>
          <w:numId w:val="10"/>
        </w:numPr>
        <w:shd w:val="clear" w:color="auto" w:fill="FFFFFF"/>
        <w:tabs>
          <w:tab w:val="left" w:pos="1560"/>
          <w:tab w:val="left" w:pos="1843"/>
        </w:tabs>
        <w:autoSpaceDE/>
        <w:autoSpaceDN/>
        <w:adjustRightInd/>
        <w:ind w:left="0" w:firstLine="85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>Основные способы осушения месторождений химического сырья при откр</w:t>
      </w:r>
      <w:r>
        <w:rPr>
          <w:rStyle w:val="FontStyle31"/>
          <w:rFonts w:ascii="Times New Roman" w:hAnsi="Times New Roman" w:cs="Times New Roman"/>
          <w:sz w:val="24"/>
          <w:szCs w:val="24"/>
        </w:rPr>
        <w:t>ы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той и подземной добыче.</w:t>
      </w:r>
    </w:p>
    <w:p w:rsidR="00437CE4" w:rsidRPr="000B374F" w:rsidRDefault="00437CE4" w:rsidP="008531ED">
      <w:pPr>
        <w:pStyle w:val="Style2"/>
        <w:widowControl/>
        <w:ind w:firstLine="0"/>
        <w:rPr>
          <w:rStyle w:val="FontStyle20"/>
          <w:rFonts w:ascii="Times New Roman" w:hAnsi="Times New Roman"/>
          <w:i/>
          <w:sz w:val="24"/>
          <w:szCs w:val="24"/>
        </w:rPr>
      </w:pPr>
    </w:p>
    <w:p w:rsidR="001C650E" w:rsidRPr="00F55F91" w:rsidRDefault="00B24295" w:rsidP="001C650E">
      <w:pPr>
        <w:pStyle w:val="Style4"/>
        <w:widowControl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lastRenderedPageBreak/>
        <w:t>Перечень лабораторных и практических работ</w:t>
      </w:r>
    </w:p>
    <w:p w:rsidR="001C650E" w:rsidRPr="006F2F6A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6F2F6A">
        <w:rPr>
          <w:rStyle w:val="FontStyle18"/>
          <w:b w:val="0"/>
          <w:bCs w:val="0"/>
          <w:sz w:val="24"/>
          <w:szCs w:val="24"/>
        </w:rPr>
        <w:t>Диагностические свойства минералов</w:t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>
        <w:rPr>
          <w:rStyle w:val="FontStyle18"/>
          <w:b w:val="0"/>
          <w:bCs w:val="0"/>
          <w:sz w:val="24"/>
          <w:szCs w:val="24"/>
        </w:rPr>
        <w:tab/>
      </w:r>
      <w:r w:rsidR="00E55500">
        <w:rPr>
          <w:rStyle w:val="FontStyle18"/>
          <w:b w:val="0"/>
          <w:bCs w:val="0"/>
          <w:sz w:val="24"/>
          <w:szCs w:val="24"/>
        </w:rPr>
        <w:t>6</w:t>
      </w:r>
      <w:r w:rsidRPr="006F2F6A">
        <w:rPr>
          <w:rStyle w:val="FontStyle18"/>
          <w:b w:val="0"/>
          <w:bCs w:val="0"/>
          <w:sz w:val="24"/>
          <w:szCs w:val="24"/>
        </w:rPr>
        <w:t xml:space="preserve"> часа.</w:t>
      </w:r>
    </w:p>
    <w:p w:rsidR="00BC27C2" w:rsidRDefault="001C650E" w:rsidP="00E31D92">
      <w:pPr>
        <w:pStyle w:val="Style4"/>
        <w:widowControl/>
        <w:numPr>
          <w:ilvl w:val="0"/>
          <w:numId w:val="9"/>
        </w:numPr>
        <w:tabs>
          <w:tab w:val="clear" w:pos="1407"/>
          <w:tab w:val="num" w:pos="0"/>
        </w:tabs>
        <w:ind w:left="0" w:firstLine="11"/>
        <w:rPr>
          <w:rStyle w:val="FontStyle18"/>
          <w:b w:val="0"/>
          <w:bCs w:val="0"/>
          <w:sz w:val="24"/>
          <w:szCs w:val="24"/>
        </w:rPr>
      </w:pPr>
      <w:r w:rsidRPr="00C71E39">
        <w:rPr>
          <w:rStyle w:val="FontStyle18"/>
          <w:b w:val="0"/>
          <w:bCs w:val="0"/>
          <w:sz w:val="24"/>
          <w:szCs w:val="24"/>
        </w:rPr>
        <w:t>Диагностика основных магматических</w:t>
      </w:r>
      <w:r w:rsidR="00BC27C2">
        <w:rPr>
          <w:rStyle w:val="FontStyle18"/>
          <w:b w:val="0"/>
          <w:bCs w:val="0"/>
          <w:sz w:val="24"/>
          <w:szCs w:val="24"/>
        </w:rPr>
        <w:t>, осадочных, метаморф</w:t>
      </w:r>
      <w:r w:rsidR="00BC27C2">
        <w:rPr>
          <w:rStyle w:val="FontStyle18"/>
          <w:b w:val="0"/>
          <w:bCs w:val="0"/>
          <w:sz w:val="24"/>
          <w:szCs w:val="24"/>
        </w:rPr>
        <w:t>и</w:t>
      </w:r>
      <w:r w:rsidR="00BC27C2">
        <w:rPr>
          <w:rStyle w:val="FontStyle18"/>
          <w:b w:val="0"/>
          <w:bCs w:val="0"/>
          <w:sz w:val="24"/>
          <w:szCs w:val="24"/>
        </w:rPr>
        <w:t>ческих</w:t>
      </w:r>
    </w:p>
    <w:p w:rsidR="00B24295" w:rsidRDefault="001C650E" w:rsidP="00BC27C2">
      <w:pPr>
        <w:pStyle w:val="Style4"/>
        <w:widowControl/>
        <w:ind w:left="11" w:firstLine="0"/>
      </w:pPr>
      <w:r w:rsidRPr="00C71E39">
        <w:rPr>
          <w:rStyle w:val="FontStyle18"/>
          <w:b w:val="0"/>
          <w:bCs w:val="0"/>
          <w:sz w:val="24"/>
          <w:szCs w:val="24"/>
        </w:rPr>
        <w:t xml:space="preserve"> горных пород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C71E39">
        <w:rPr>
          <w:rStyle w:val="FontStyle18"/>
          <w:b w:val="0"/>
          <w:bCs w:val="0"/>
          <w:sz w:val="24"/>
          <w:szCs w:val="24"/>
        </w:rPr>
        <w:t>-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24295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BC27C2">
        <w:rPr>
          <w:rStyle w:val="FontStyle18"/>
          <w:b w:val="0"/>
          <w:bCs w:val="0"/>
          <w:sz w:val="24"/>
          <w:szCs w:val="24"/>
        </w:rPr>
        <w:tab/>
      </w:r>
      <w:r w:rsidR="00E55500">
        <w:rPr>
          <w:rStyle w:val="FontStyle18"/>
          <w:b w:val="0"/>
          <w:bCs w:val="0"/>
          <w:sz w:val="24"/>
          <w:szCs w:val="24"/>
        </w:rPr>
        <w:t>6</w:t>
      </w:r>
      <w:r w:rsidRPr="00C71E39">
        <w:rPr>
          <w:rStyle w:val="FontStyle18"/>
          <w:b w:val="0"/>
          <w:bCs w:val="0"/>
          <w:sz w:val="24"/>
          <w:szCs w:val="24"/>
        </w:rPr>
        <w:t xml:space="preserve"> ч</w:t>
      </w:r>
      <w:r w:rsidRPr="00C71E39">
        <w:rPr>
          <w:rStyle w:val="FontStyle18"/>
          <w:b w:val="0"/>
          <w:bCs w:val="0"/>
          <w:sz w:val="24"/>
          <w:szCs w:val="24"/>
        </w:rPr>
        <w:t>а</w:t>
      </w:r>
      <w:r w:rsidRPr="00C71E39">
        <w:rPr>
          <w:rStyle w:val="FontStyle18"/>
          <w:b w:val="0"/>
          <w:bCs w:val="0"/>
          <w:sz w:val="24"/>
          <w:szCs w:val="24"/>
        </w:rPr>
        <w:t>са</w:t>
      </w:r>
      <w:r>
        <w:rPr>
          <w:rStyle w:val="FontStyle18"/>
          <w:b w:val="0"/>
          <w:bCs w:val="0"/>
          <w:sz w:val="24"/>
          <w:szCs w:val="24"/>
        </w:rPr>
        <w:t>.</w:t>
      </w:r>
    </w:p>
    <w:p w:rsidR="001C650E" w:rsidRDefault="001C650E" w:rsidP="00B24295">
      <w:pPr>
        <w:pStyle w:val="Style4"/>
        <w:widowControl/>
        <w:tabs>
          <w:tab w:val="num" w:pos="0"/>
        </w:tabs>
        <w:ind w:firstLine="11"/>
        <w:rPr>
          <w:rStyle w:val="FontStyle18"/>
          <w:bCs w:val="0"/>
          <w:sz w:val="24"/>
          <w:szCs w:val="24"/>
        </w:rPr>
      </w:pPr>
      <w:r>
        <w:rPr>
          <w:rStyle w:val="FontStyle18"/>
          <w:bCs w:val="0"/>
          <w:sz w:val="24"/>
          <w:szCs w:val="24"/>
        </w:rPr>
        <w:t>Практические</w:t>
      </w:r>
      <w:r w:rsidRPr="00F55F91">
        <w:rPr>
          <w:rStyle w:val="FontStyle18"/>
          <w:bCs w:val="0"/>
          <w:sz w:val="24"/>
          <w:szCs w:val="24"/>
        </w:rPr>
        <w:t xml:space="preserve"> работы</w:t>
      </w:r>
    </w:p>
    <w:p w:rsidR="00BC27C2" w:rsidRPr="00BC27C2" w:rsidRDefault="00BC27C2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Построение инженерно-геологического разреза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>2</w:t>
      </w:r>
    </w:p>
    <w:p w:rsidR="001C650E" w:rsidRPr="003A103E" w:rsidRDefault="001C650E" w:rsidP="00E31D92">
      <w:pPr>
        <w:pStyle w:val="af7"/>
        <w:numPr>
          <w:ilvl w:val="0"/>
          <w:numId w:val="12"/>
        </w:numPr>
        <w:tabs>
          <w:tab w:val="num" w:pos="0"/>
        </w:tabs>
        <w:ind w:left="0" w:firstLine="11"/>
        <w:rPr>
          <w:rFonts w:ascii="Times New Roman" w:hAnsi="Times New Roman"/>
          <w:sz w:val="24"/>
          <w:szCs w:val="24"/>
        </w:rPr>
      </w:pPr>
      <w:r w:rsidRPr="003A103E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асход потока подземных  вод</w:t>
      </w:r>
      <w:r w:rsidR="00BC27C2">
        <w:rPr>
          <w:rFonts w:ascii="Times New Roman" w:hAnsi="Times New Roman"/>
          <w:sz w:val="24"/>
          <w:szCs w:val="24"/>
          <w:lang w:val="ru-RU"/>
        </w:rPr>
        <w:t>; о</w:t>
      </w:r>
      <w:r w:rsidR="00BC27C2" w:rsidRPr="003A103E">
        <w:rPr>
          <w:rFonts w:ascii="Times New Roman" w:hAnsi="Times New Roman"/>
          <w:sz w:val="24"/>
          <w:szCs w:val="24"/>
        </w:rPr>
        <w:t>пределение радиуса влияни</w:t>
      </w:r>
      <w:r w:rsidR="00BC27C2">
        <w:rPr>
          <w:rFonts w:ascii="Times New Roman" w:hAnsi="Times New Roman"/>
          <w:sz w:val="24"/>
          <w:szCs w:val="24"/>
        </w:rPr>
        <w:t>я колодца</w:t>
      </w:r>
      <w:r w:rsidR="00BC27C2">
        <w:rPr>
          <w:rFonts w:ascii="Times New Roman" w:hAnsi="Times New Roman"/>
          <w:sz w:val="24"/>
          <w:szCs w:val="24"/>
          <w:lang w:val="ru-RU"/>
        </w:rPr>
        <w:t xml:space="preserve"> и п</w:t>
      </w:r>
      <w:r w:rsidR="00BC27C2">
        <w:rPr>
          <w:rFonts w:ascii="Times New Roman" w:hAnsi="Times New Roman"/>
          <w:sz w:val="24"/>
          <w:szCs w:val="24"/>
          <w:lang w:val="ru-RU"/>
        </w:rPr>
        <w:t>о</w:t>
      </w:r>
      <w:r w:rsidR="00BC27C2">
        <w:rPr>
          <w:rFonts w:ascii="Times New Roman" w:hAnsi="Times New Roman"/>
          <w:sz w:val="24"/>
          <w:szCs w:val="24"/>
          <w:lang w:val="ru-RU"/>
        </w:rPr>
        <w:t>строение депрессионных кр</w:t>
      </w:r>
      <w:r w:rsidR="00BC27C2">
        <w:rPr>
          <w:rFonts w:ascii="Times New Roman" w:hAnsi="Times New Roman"/>
          <w:sz w:val="24"/>
          <w:szCs w:val="24"/>
          <w:lang w:val="ru-RU"/>
        </w:rPr>
        <w:t>и</w:t>
      </w:r>
      <w:r w:rsidR="00BC27C2">
        <w:rPr>
          <w:rFonts w:ascii="Times New Roman" w:hAnsi="Times New Roman"/>
          <w:sz w:val="24"/>
          <w:szCs w:val="24"/>
          <w:lang w:val="ru-RU"/>
        </w:rPr>
        <w:t>вых</w:t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</w:r>
      <w:r w:rsidR="001F2C7F">
        <w:rPr>
          <w:rFonts w:ascii="Times New Roman" w:hAnsi="Times New Roman"/>
          <w:sz w:val="24"/>
          <w:szCs w:val="24"/>
          <w:lang w:val="ru-RU"/>
        </w:rPr>
        <w:tab/>
      </w:r>
      <w:r w:rsidR="00BC27C2">
        <w:rPr>
          <w:rFonts w:ascii="Times New Roman" w:hAnsi="Times New Roman"/>
          <w:sz w:val="24"/>
          <w:szCs w:val="24"/>
          <w:lang w:val="ru-RU"/>
        </w:rPr>
        <w:tab/>
      </w:r>
      <w:r w:rsidRPr="003A103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5B1EAE" w:rsidRDefault="005B1EAE" w:rsidP="00BC27C2">
      <w:pPr>
        <w:pStyle w:val="af7"/>
        <w:rPr>
          <w:sz w:val="24"/>
          <w:szCs w:val="24"/>
          <w:lang w:val="ru-RU"/>
        </w:rPr>
      </w:pPr>
    </w:p>
    <w:p w:rsidR="001A5316" w:rsidRPr="001A5316" w:rsidRDefault="001A5316" w:rsidP="00BC27C2">
      <w:pPr>
        <w:pStyle w:val="af7"/>
        <w:rPr>
          <w:sz w:val="24"/>
          <w:szCs w:val="24"/>
          <w:lang w:val="ru-RU"/>
        </w:rPr>
      </w:pPr>
    </w:p>
    <w:p w:rsidR="005B1EAE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5B1EAE" w:rsidRPr="00502758" w:rsidRDefault="005B1EAE" w:rsidP="00EC2BFA">
      <w:pPr>
        <w:pStyle w:val="5"/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B1EAE" w:rsidRPr="005B1EAE" w:rsidRDefault="005B1EAE" w:rsidP="005B1EAE">
      <w:pPr>
        <w:pStyle w:val="1"/>
        <w:rPr>
          <w:rFonts w:cs="Georgia"/>
          <w:szCs w:val="24"/>
        </w:rPr>
      </w:pPr>
      <w:r w:rsidRPr="00455FFD">
        <w:rPr>
          <w:rStyle w:val="FontStyle31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55FFD" w:rsidRPr="001F74FD" w:rsidRDefault="00455FFD" w:rsidP="00455FFD">
      <w:pPr>
        <w:rPr>
          <w:b/>
        </w:rPr>
      </w:pPr>
      <w:r w:rsidRPr="001F74F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961"/>
        <w:gridCol w:w="3583"/>
        <w:gridCol w:w="3584"/>
      </w:tblGrid>
      <w:tr w:rsidR="00C32535" w:rsidRPr="00772E51" w:rsidTr="00647430">
        <w:trPr>
          <w:tblHeader/>
        </w:trPr>
        <w:tc>
          <w:tcPr>
            <w:tcW w:w="2660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Структурный эл</w:t>
            </w:r>
            <w:r w:rsidRPr="001F74FD">
              <w:t>е</w:t>
            </w:r>
            <w:r w:rsidRPr="001F74FD">
              <w:t xml:space="preserve">мент </w:t>
            </w:r>
            <w:r w:rsidRPr="001F74FD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772E51">
              <w:rPr>
                <w:bCs/>
              </w:rPr>
              <w:t>Планируемые результаты обуч</w:t>
            </w:r>
            <w:r w:rsidRPr="00772E51">
              <w:rPr>
                <w:bCs/>
              </w:rPr>
              <w:t>е</w:t>
            </w:r>
            <w:r w:rsidRPr="00772E51">
              <w:rPr>
                <w:bCs/>
              </w:rPr>
              <w:t xml:space="preserve">ния </w:t>
            </w:r>
          </w:p>
        </w:tc>
        <w:tc>
          <w:tcPr>
            <w:tcW w:w="7167" w:type="dxa"/>
            <w:gridSpan w:val="2"/>
            <w:vAlign w:val="center"/>
          </w:tcPr>
          <w:p w:rsidR="00C32535" w:rsidRPr="001F74FD" w:rsidRDefault="00C32535" w:rsidP="00772E51">
            <w:pPr>
              <w:ind w:firstLine="0"/>
              <w:jc w:val="center"/>
            </w:pPr>
            <w:r w:rsidRPr="001F74FD">
              <w:t>Оценочные средства</w:t>
            </w:r>
          </w:p>
        </w:tc>
      </w:tr>
      <w:tr w:rsidR="00C32535" w:rsidRPr="00772E51" w:rsidTr="00647430">
        <w:tc>
          <w:tcPr>
            <w:tcW w:w="14788" w:type="dxa"/>
            <w:gridSpan w:val="4"/>
          </w:tcPr>
          <w:p w:rsidR="00C32535" w:rsidRPr="00D03C52" w:rsidRDefault="00C32535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ОК-1 - способностью к абстрактному мышлению, анализу, синтезу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определения и понятия,</w:t>
            </w:r>
            <w:r w:rsidRPr="00D03C52">
              <w:rPr>
                <w:i/>
                <w:sz w:val="20"/>
                <w:szCs w:val="20"/>
              </w:rPr>
              <w:t xml:space="preserve"> 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пецифику и при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н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ципы научного знания</w:t>
            </w:r>
            <w:r w:rsidRPr="00D03C52">
              <w:rPr>
                <w:sz w:val="20"/>
                <w:szCs w:val="20"/>
              </w:rPr>
              <w:t>;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 xml:space="preserve"> главные этапы развития науки; основные проблемы совр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е</w:t>
            </w:r>
            <w:r w:rsidRPr="00D03C52">
              <w:rPr>
                <w:rFonts w:eastAsia="Andale Sans UI"/>
                <w:bCs/>
                <w:kern w:val="1"/>
                <w:sz w:val="20"/>
                <w:szCs w:val="20"/>
              </w:rPr>
              <w:t>менной науки.</w:t>
            </w:r>
          </w:p>
        </w:tc>
        <w:tc>
          <w:tcPr>
            <w:tcW w:w="7167" w:type="dxa"/>
            <w:gridSpan w:val="2"/>
          </w:tcPr>
          <w:p w:rsidR="00542C7D" w:rsidRPr="00D03C52" w:rsidRDefault="00542C7D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</w:t>
            </w:r>
            <w:r w:rsidR="00D338FC" w:rsidRPr="00D03C52">
              <w:rPr>
                <w:b/>
                <w:sz w:val="20"/>
                <w:szCs w:val="20"/>
              </w:rPr>
              <w:t xml:space="preserve">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="00D338FC"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1. Наука геология.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2. Объект исследования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Науки геологического цикла.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4. Методы изучения геологии. </w:t>
            </w:r>
          </w:p>
          <w:p w:rsidR="00542C7D" w:rsidRPr="00D03C52" w:rsidRDefault="00542C7D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5. Народно-хозяйственные задачи геологических исследов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ний.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6. Планета Земля. 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7. Гипотезы происхождения Земли и Солнечной системы.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8. Объекты исследования инженерной геологии</w:t>
            </w:r>
          </w:p>
          <w:p w:rsidR="00D338FC" w:rsidRPr="00D03C52" w:rsidRDefault="00D338FC" w:rsidP="00D338FC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9. Этапы становления науки гидрогеологии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10. Цели и задачи горнопромышленной оценки месторождений.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Уметь: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rFonts w:eastAsia="Andale Sans UI"/>
                <w:bCs/>
                <w:kern w:val="1"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знания, диагностир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вать эффективность методов исследования; применять новые знания в научно-практической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ности.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вопросов к зачету, </w:t>
            </w:r>
            <w:r w:rsidR="00B24295">
              <w:rPr>
                <w:b/>
                <w:sz w:val="20"/>
                <w:szCs w:val="20"/>
              </w:rPr>
              <w:t xml:space="preserve">экзамену, </w:t>
            </w:r>
            <w:r w:rsidRPr="00D03C52">
              <w:rPr>
                <w:b/>
                <w:sz w:val="20"/>
                <w:szCs w:val="20"/>
              </w:rPr>
              <w:t>зачету с оценкой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1. Гипотезы фиксизма. 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2. Гипотезы мобилизма.</w:t>
            </w:r>
          </w:p>
          <w:p w:rsidR="00AF55A1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 xml:space="preserve">3. Принципы разведки. </w:t>
            </w:r>
          </w:p>
          <w:p w:rsidR="00542C7D" w:rsidRPr="00D03C52" w:rsidRDefault="00AF55A1" w:rsidP="00AF55A1">
            <w:pPr>
              <w:pStyle w:val="af4"/>
              <w:tabs>
                <w:tab w:val="left" w:pos="459"/>
              </w:tabs>
              <w:spacing w:line="240" w:lineRule="auto"/>
              <w:ind w:left="34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4. Этапы и стадии геологоразведочных работ: цель, задачи, объекты изучения, 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 xml:space="preserve">зультаты. </w:t>
            </w:r>
          </w:p>
        </w:tc>
      </w:tr>
      <w:tr w:rsidR="00542C7D" w:rsidRPr="00772E51" w:rsidTr="00647430">
        <w:tc>
          <w:tcPr>
            <w:tcW w:w="2660" w:type="dxa"/>
          </w:tcPr>
          <w:p w:rsidR="00542C7D" w:rsidRPr="00D03C52" w:rsidRDefault="00542C7D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542C7D" w:rsidRPr="00D03C52" w:rsidRDefault="00542C7D" w:rsidP="00D338FC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навыками и методиками оценки уровня професси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нального развития личности и инструментами пров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дения исследований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AF55A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экзамену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1. Анализ горно-геологических условий МПИ.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2. Классификация запасов полезных ископаемых по степени 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данности.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3. Классификация запасов полезных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4. 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542C7D" w:rsidRPr="00D03C52" w:rsidRDefault="00AF55A1" w:rsidP="00772E5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5. Кондиции. </w:t>
            </w:r>
          </w:p>
        </w:tc>
      </w:tr>
      <w:tr w:rsidR="005573AA" w:rsidRPr="00772E51" w:rsidTr="00647430">
        <w:tc>
          <w:tcPr>
            <w:tcW w:w="14788" w:type="dxa"/>
            <w:gridSpan w:val="4"/>
          </w:tcPr>
          <w:p w:rsidR="005573AA" w:rsidRPr="00D03C52" w:rsidRDefault="005573AA" w:rsidP="00772E51">
            <w:pPr>
              <w:ind w:firstLine="0"/>
              <w:rPr>
                <w:b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ОПК-4 - готовность с естественнонаучных позиций оценивать строение, химический и минеральный состав земной коры, морфологические особенности и г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нетические типы месторождений твердых полезных ископаемых при решении задач по рациональному и ко</w:t>
            </w:r>
            <w:r w:rsidRPr="00D03C52">
              <w:rPr>
                <w:b/>
                <w:sz w:val="20"/>
                <w:szCs w:val="20"/>
              </w:rPr>
              <w:t>м</w:t>
            </w:r>
            <w:r w:rsidRPr="00D03C52">
              <w:rPr>
                <w:b/>
                <w:sz w:val="20"/>
                <w:szCs w:val="20"/>
              </w:rPr>
              <w:t>плексному освоению</w:t>
            </w:r>
          </w:p>
        </w:tc>
      </w:tr>
      <w:tr w:rsidR="00AF55A1" w:rsidRPr="00772E51" w:rsidTr="00261F29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AF55A1" w:rsidRPr="00D03C52" w:rsidRDefault="00AF55A1" w:rsidP="00261F29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Общие характеристики Земли. Основы структурной геологии. Закономерности строения земной коры. О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новные положения минер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логии и петрографии.</w:t>
            </w:r>
            <w:r w:rsidRPr="00D03C5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вопросов к зачету, экзамену, зачету с оценкой</w:t>
            </w: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Планета Земля.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Гипотезы происхождения Земли и Солнечной си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>темы.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Стратиграфическая шкала.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Геохронологическая шкала.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Фациальный анализ.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история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Масса и плотность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тяжести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Температура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Магнетизм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Внутренние оболочки Земли.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Земная кора.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Мантия.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Ядро.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кларке.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Химия внутренних оболочек Земли.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минерале.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Химический состав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Изоморфизм.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Полиморфизм. Политипия.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Формулы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минералов.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Физические свойства минералов.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Морфология минеральных индивидов и их агр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гатов.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Понятие о горной породе.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Минеральный состав.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магматических </w:t>
            </w:r>
            <w:r w:rsidRPr="00D03C52">
              <w:rPr>
                <w:sz w:val="20"/>
                <w:szCs w:val="20"/>
              </w:rPr>
              <w:lastRenderedPageBreak/>
              <w:t xml:space="preserve">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магматических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магматических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осадо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 xml:space="preserve">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Структура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Текстура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осадочных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Описание обломочных, хим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>ческих и органогенных го</w:t>
            </w:r>
            <w:r w:rsidRPr="00D03C52">
              <w:rPr>
                <w:sz w:val="20"/>
                <w:szCs w:val="20"/>
                <w:lang w:val="ru-RU"/>
              </w:rPr>
              <w:t>р</w:t>
            </w:r>
            <w:r w:rsidRPr="00D03C52">
              <w:rPr>
                <w:sz w:val="20"/>
                <w:szCs w:val="20"/>
                <w:lang w:val="ru-RU"/>
              </w:rPr>
              <w:t>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val="ru-RU"/>
              </w:rPr>
              <w:t>Минеральный состав мет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 xml:space="preserve">морфических горных пород. </w:t>
            </w:r>
            <w:r w:rsidRPr="00D03C52">
              <w:rPr>
                <w:sz w:val="20"/>
                <w:szCs w:val="20"/>
              </w:rPr>
              <w:t xml:space="preserve">Структура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Текстура метаморфических горных пород.</w:t>
            </w:r>
          </w:p>
        </w:tc>
        <w:tc>
          <w:tcPr>
            <w:tcW w:w="3584" w:type="dxa"/>
          </w:tcPr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Классификация метаморфических горных пород.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Описание метаморфических горных пород.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Геологические процессы.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Эндогенные и экзогенные ге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логические проце</w:t>
            </w:r>
            <w:r w:rsidRPr="00D03C52">
              <w:rPr>
                <w:sz w:val="20"/>
                <w:szCs w:val="20"/>
                <w:lang w:val="ru-RU"/>
              </w:rPr>
              <w:t>с</w:t>
            </w:r>
            <w:r w:rsidRPr="00D03C52">
              <w:rPr>
                <w:sz w:val="20"/>
                <w:szCs w:val="20"/>
                <w:lang w:val="ru-RU"/>
              </w:rPr>
              <w:t xml:space="preserve">сы.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Источники энергии геологических процессов.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Очаги образования магмы.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Магма и её химический с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 xml:space="preserve">став.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Интрузивный магматизм.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Формы залегания интрузи</w:t>
            </w:r>
            <w:r w:rsidRPr="00D03C52">
              <w:rPr>
                <w:sz w:val="20"/>
                <w:szCs w:val="20"/>
                <w:lang w:val="ru-RU"/>
              </w:rPr>
              <w:t>в</w:t>
            </w:r>
            <w:r w:rsidRPr="00D03C52">
              <w:rPr>
                <w:sz w:val="20"/>
                <w:szCs w:val="20"/>
                <w:lang w:val="ru-RU"/>
              </w:rPr>
              <w:t>ных магм</w:t>
            </w:r>
            <w:r w:rsidRPr="00D03C52">
              <w:rPr>
                <w:sz w:val="20"/>
                <w:szCs w:val="20"/>
                <w:lang w:val="ru-RU"/>
              </w:rPr>
              <w:t>а</w:t>
            </w:r>
            <w:r w:rsidRPr="00D03C52">
              <w:rPr>
                <w:sz w:val="20"/>
                <w:szCs w:val="20"/>
                <w:lang w:val="ru-RU"/>
              </w:rPr>
              <w:t>тический тел.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Вулканы.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Продукты вулканических извержений.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Типы извержений и примеры вулканической деятельн</w:t>
            </w:r>
            <w:r w:rsidRPr="00D03C52">
              <w:rPr>
                <w:sz w:val="20"/>
                <w:szCs w:val="20"/>
                <w:lang w:val="ru-RU"/>
              </w:rPr>
              <w:t>о</w:t>
            </w:r>
            <w:r w:rsidRPr="00D03C52">
              <w:rPr>
                <w:sz w:val="20"/>
                <w:szCs w:val="20"/>
                <w:lang w:val="ru-RU"/>
              </w:rPr>
              <w:t>сти.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Географическое распространение вулканов.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Метаморфизм.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Метаморфические реакции.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Метаморфическая фация.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метаморфизма.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тектонических движений.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Тектонические нарушения.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Характеристика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Сила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Регистрация землетрясений.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Географическое размещение. 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Цунами.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Понятие о слое. Эл</w:t>
            </w:r>
            <w:r w:rsidRPr="00D03C52">
              <w:rPr>
                <w:sz w:val="20"/>
                <w:szCs w:val="20"/>
                <w:lang w:val="ru-RU"/>
              </w:rPr>
              <w:t>е</w:t>
            </w:r>
            <w:r w:rsidRPr="00D03C52">
              <w:rPr>
                <w:sz w:val="20"/>
                <w:szCs w:val="20"/>
                <w:lang w:val="ru-RU"/>
              </w:rPr>
              <w:t>менты слоя.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lastRenderedPageBreak/>
              <w:t>Геометрические и пространс</w:t>
            </w:r>
            <w:r w:rsidRPr="00D03C52">
              <w:rPr>
                <w:sz w:val="20"/>
                <w:szCs w:val="20"/>
                <w:lang w:val="ru-RU"/>
              </w:rPr>
              <w:t>т</w:t>
            </w:r>
            <w:r w:rsidRPr="00D03C52">
              <w:rPr>
                <w:sz w:val="20"/>
                <w:szCs w:val="20"/>
                <w:lang w:val="ru-RU"/>
              </w:rPr>
              <w:t>венные характер</w:t>
            </w:r>
            <w:r w:rsidRPr="00D03C52">
              <w:rPr>
                <w:sz w:val="20"/>
                <w:szCs w:val="20"/>
                <w:lang w:val="ru-RU"/>
              </w:rPr>
              <w:t>и</w:t>
            </w:r>
            <w:r w:rsidRPr="00D03C52">
              <w:rPr>
                <w:sz w:val="20"/>
                <w:szCs w:val="20"/>
                <w:lang w:val="ru-RU"/>
              </w:rPr>
              <w:t xml:space="preserve">стики слоя.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Согласное и несогласное залегание.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Элементы с</w:t>
            </w:r>
            <w:r w:rsidRPr="00D03C52">
              <w:rPr>
                <w:sz w:val="20"/>
                <w:szCs w:val="20"/>
                <w:lang w:val="ru-RU"/>
              </w:rPr>
              <w:t>к</w:t>
            </w:r>
            <w:r w:rsidRPr="00D03C52">
              <w:rPr>
                <w:sz w:val="20"/>
                <w:szCs w:val="20"/>
              </w:rPr>
              <w:t xml:space="preserve">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складок.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складок.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Элементы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дизъюнктивных нарушений.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Способы изображения дизъюнктивных нарушений.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Масштабы геологических карт.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Стратиграфическая колонка. </w:t>
            </w:r>
          </w:p>
          <w:p w:rsidR="00AF55A1" w:rsidRPr="00D03C52" w:rsidRDefault="00AF55A1" w:rsidP="00E31D92">
            <w:pPr>
              <w:pStyle w:val="af4"/>
              <w:numPr>
                <w:ilvl w:val="0"/>
                <w:numId w:val="13"/>
              </w:numPr>
              <w:tabs>
                <w:tab w:val="left" w:pos="65"/>
              </w:tabs>
              <w:spacing w:line="240" w:lineRule="auto"/>
              <w:ind w:left="0" w:firstLine="23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Чтение геологических карт.</w:t>
            </w:r>
          </w:p>
        </w:tc>
      </w:tr>
      <w:tr w:rsidR="00261F29" w:rsidRPr="00772E51" w:rsidTr="00CE2593">
        <w:tc>
          <w:tcPr>
            <w:tcW w:w="2660" w:type="dxa"/>
          </w:tcPr>
          <w:p w:rsidR="00261F29" w:rsidRPr="00D03C52" w:rsidRDefault="00261F29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Уметь </w:t>
            </w:r>
          </w:p>
        </w:tc>
        <w:tc>
          <w:tcPr>
            <w:tcW w:w="4961" w:type="dxa"/>
          </w:tcPr>
          <w:p w:rsidR="00261F29" w:rsidRPr="00D03C52" w:rsidRDefault="00261F29" w:rsidP="00261F29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морфологию и физические свойства мин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ралов;</w:t>
            </w:r>
          </w:p>
          <w:p w:rsidR="00261F29" w:rsidRPr="00D03C52" w:rsidRDefault="00261F29" w:rsidP="00261F29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диагностировать горные породы разных генетических типов. Анализировать условия залегания горных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род, пликативные и дизъюнктивные тектон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ческие нарушения. </w:t>
            </w:r>
          </w:p>
          <w:p w:rsidR="00261F29" w:rsidRPr="00D03C52" w:rsidRDefault="00261F29" w:rsidP="00CE2593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583" w:type="dxa"/>
          </w:tcPr>
          <w:p w:rsidR="00261F29" w:rsidRPr="00D03C52" w:rsidRDefault="00261F29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3. Определение минералов классов: самородные элементы,  сульфиды,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слот и галоиды-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lastRenderedPageBreak/>
              <w:t>ских горных пород. Диагностика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дочных горных пород. Структуры и текстуры осадочных горных пород. Минеральный состав осадочных го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261F29" w:rsidRPr="00D03C52" w:rsidRDefault="00261F29" w:rsidP="00CE2593">
            <w:pPr>
              <w:pStyle w:val="Style4"/>
              <w:widowControl/>
              <w:ind w:left="34" w:firstLine="0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таморфических горных пород. Стру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к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туры  и текстуры метаморфических горных пород. Минеральный состав метаморфических горных пород. 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групп метаморфических горных пород</w:t>
            </w:r>
          </w:p>
        </w:tc>
        <w:tc>
          <w:tcPr>
            <w:tcW w:w="3584" w:type="dxa"/>
          </w:tcPr>
          <w:p w:rsidR="00AF55A1" w:rsidRPr="00D03C52" w:rsidRDefault="00AF55A1" w:rsidP="00AF55A1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lastRenderedPageBreak/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«Оксиды и гидр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ксиды».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Метаморфические горные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Анализ и описание геологич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ской карты.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AF55A1" w:rsidRPr="00D03C52" w:rsidRDefault="00AF55A1" w:rsidP="00AF55A1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опроб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вания.</w:t>
            </w:r>
          </w:p>
          <w:p w:rsidR="00AF55A1" w:rsidRPr="00D03C52" w:rsidRDefault="00AF55A1" w:rsidP="00AF55A1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изолиний</w:t>
            </w:r>
          </w:p>
          <w:p w:rsidR="00AF55A1" w:rsidRPr="00D03C52" w:rsidRDefault="00AF55A1" w:rsidP="00AF55A1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разрезов.</w:t>
            </w:r>
          </w:p>
          <w:p w:rsidR="00261F29" w:rsidRPr="00D03C52" w:rsidRDefault="00261F29" w:rsidP="00772E5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AF55A1" w:rsidRPr="00772E51" w:rsidTr="00CE2593">
        <w:tc>
          <w:tcPr>
            <w:tcW w:w="2660" w:type="dxa"/>
          </w:tcPr>
          <w:p w:rsidR="00AF55A1" w:rsidRPr="00D03C52" w:rsidRDefault="00AF55A1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оценки строения земной коры, морфолог</w:t>
            </w:r>
            <w:r w:rsidRPr="00D03C52">
              <w:rPr>
                <w:sz w:val="20"/>
                <w:szCs w:val="20"/>
                <w:lang w:eastAsia="en-US"/>
              </w:rPr>
              <w:t>и</w:t>
            </w:r>
            <w:r w:rsidRPr="00D03C52">
              <w:rPr>
                <w:sz w:val="20"/>
                <w:szCs w:val="20"/>
                <w:lang w:eastAsia="en-US"/>
              </w:rPr>
              <w:t xml:space="preserve">ческих особенности месторождений твердых полезных ископаемых при решении задач по рациональному освоению георесурсного потенциала недр;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 w:rsidRPr="00D03C52">
              <w:rPr>
                <w:sz w:val="20"/>
                <w:szCs w:val="20"/>
              </w:rPr>
              <w:t>месторожд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ний.</w:t>
            </w:r>
          </w:p>
        </w:tc>
        <w:tc>
          <w:tcPr>
            <w:tcW w:w="7167" w:type="dxa"/>
            <w:gridSpan w:val="2"/>
          </w:tcPr>
          <w:p w:rsidR="00AF55A1" w:rsidRPr="00D03C52" w:rsidRDefault="00AF55A1" w:rsidP="00CE2593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практ</w:t>
            </w:r>
            <w:r w:rsidRPr="00D03C52">
              <w:rPr>
                <w:b/>
                <w:sz w:val="20"/>
                <w:szCs w:val="20"/>
                <w:lang w:val="ru-RU"/>
              </w:rPr>
              <w:t>и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ческих  заданий 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</w:t>
            </w:r>
          </w:p>
          <w:p w:rsidR="00AF55A1" w:rsidRPr="00D03C52" w:rsidRDefault="00AF55A1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реза.</w:t>
            </w:r>
          </w:p>
          <w:p w:rsidR="00AF55A1" w:rsidRPr="00D03C52" w:rsidRDefault="00AF55A1" w:rsidP="00772E51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ния</w:t>
            </w:r>
          </w:p>
        </w:tc>
      </w:tr>
      <w:tr w:rsidR="00542C7D" w:rsidRPr="00772E51" w:rsidTr="00647430">
        <w:tc>
          <w:tcPr>
            <w:tcW w:w="14788" w:type="dxa"/>
            <w:gridSpan w:val="4"/>
          </w:tcPr>
          <w:p w:rsidR="00542C7D" w:rsidRPr="00D03C52" w:rsidRDefault="00542C7D" w:rsidP="00542C7D">
            <w:pPr>
              <w:ind w:firstLine="0"/>
              <w:jc w:val="left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D03C52">
              <w:rPr>
                <w:b/>
                <w:sz w:val="20"/>
                <w:szCs w:val="20"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</w:t>
            </w:r>
            <w:r w:rsidRPr="00D03C52">
              <w:rPr>
                <w:b/>
                <w:sz w:val="20"/>
                <w:szCs w:val="20"/>
              </w:rPr>
              <w:t>о</w:t>
            </w:r>
            <w:r w:rsidRPr="00D03C52">
              <w:rPr>
                <w:b/>
                <w:sz w:val="20"/>
                <w:szCs w:val="20"/>
              </w:rPr>
              <w:t>дов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 w:val="restart"/>
          </w:tcPr>
          <w:p w:rsidR="007318B8" w:rsidRPr="00D03C52" w:rsidRDefault="007318B8" w:rsidP="00E31D9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Merge w:val="restart"/>
          </w:tcPr>
          <w:p w:rsidR="007318B8" w:rsidRPr="00D03C52" w:rsidRDefault="002C0D4D" w:rsidP="00E31D9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Основы инженерной петрологии. </w:t>
            </w:r>
            <w:r w:rsidR="007318B8" w:rsidRPr="00D03C52">
              <w:rPr>
                <w:sz w:val="20"/>
                <w:szCs w:val="20"/>
              </w:rPr>
              <w:t>Основы гидрогеол</w:t>
            </w:r>
            <w:r w:rsidR="007318B8" w:rsidRPr="00D03C52">
              <w:rPr>
                <w:sz w:val="20"/>
                <w:szCs w:val="20"/>
              </w:rPr>
              <w:t>о</w:t>
            </w:r>
            <w:r w:rsidR="007318B8" w:rsidRPr="00D03C52">
              <w:rPr>
                <w:sz w:val="20"/>
                <w:szCs w:val="20"/>
              </w:rPr>
              <w:t>гии и инженерной ге</w:t>
            </w:r>
            <w:r w:rsidR="007318B8" w:rsidRPr="00D03C52">
              <w:rPr>
                <w:sz w:val="20"/>
                <w:szCs w:val="20"/>
              </w:rPr>
              <w:t>о</w:t>
            </w:r>
            <w:r w:rsidR="007318B8" w:rsidRPr="00D03C52">
              <w:rPr>
                <w:sz w:val="20"/>
                <w:szCs w:val="20"/>
              </w:rPr>
              <w:t xml:space="preserve">логии </w:t>
            </w:r>
          </w:p>
        </w:tc>
        <w:tc>
          <w:tcPr>
            <w:tcW w:w="3583" w:type="dxa"/>
            <w:vMerge w:val="restart"/>
          </w:tcPr>
          <w:p w:rsidR="007318B8" w:rsidRPr="00D03C52" w:rsidRDefault="007318B8" w:rsidP="00AF55A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 w:val="20"/>
                <w:highlight w:val="yellow"/>
              </w:rPr>
            </w:pPr>
            <w:r w:rsidRPr="00D03C52">
              <w:rPr>
                <w:sz w:val="20"/>
              </w:rPr>
              <w:t>Примерный перечень теор</w:t>
            </w:r>
            <w:r w:rsidRPr="00D03C52">
              <w:rPr>
                <w:sz w:val="20"/>
              </w:rPr>
              <w:t>е</w:t>
            </w:r>
            <w:r w:rsidRPr="00D03C52">
              <w:rPr>
                <w:sz w:val="20"/>
              </w:rPr>
              <w:t>тических вопросов к экзамену: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Экзогенные геологические процессы.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Физическое, химическое и биологическое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Коры выветривания.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Зоны окисления.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Эоловые процессы.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Дефляция.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 xml:space="preserve">Корразия.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Барханы, дюны. Лесс.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пустынь.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характерист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ность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Устьевые части рек.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Речные террасы.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Общая направленность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гической деятельности рек.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Образование временных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верхностных потоков.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Разрушительная деятел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>ность временных потоков.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образования ледн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Горные ледники.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Материковые ледники.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Разрушительная и аккумул</w:t>
            </w:r>
            <w:r w:rsidRPr="00D03C52">
              <w:rPr>
                <w:sz w:val="20"/>
                <w:szCs w:val="20"/>
                <w:lang w:val="ru-RU"/>
              </w:rPr>
              <w:t>я</w:t>
            </w:r>
            <w:r w:rsidRPr="00D03C52">
              <w:rPr>
                <w:sz w:val="20"/>
                <w:szCs w:val="20"/>
                <w:lang w:val="ru-RU"/>
              </w:rPr>
              <w:t>тивная деятельности ле</w:t>
            </w:r>
            <w:r w:rsidRPr="00D03C52">
              <w:rPr>
                <w:sz w:val="20"/>
                <w:szCs w:val="20"/>
                <w:lang w:val="ru-RU"/>
              </w:rPr>
              <w:t>д</w:t>
            </w:r>
            <w:r w:rsidRPr="00D03C52">
              <w:rPr>
                <w:sz w:val="20"/>
                <w:szCs w:val="20"/>
                <w:lang w:val="ru-RU"/>
              </w:rPr>
              <w:t xml:space="preserve">ников.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Ледниковый рельеф.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Классификация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Разрушительная деятельность морей.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Морские осадки разли</w:t>
            </w:r>
            <w:r w:rsidRPr="00D03C52">
              <w:rPr>
                <w:sz w:val="20"/>
                <w:szCs w:val="20"/>
                <w:lang w:val="ru-RU"/>
              </w:rPr>
              <w:t>ч</w:t>
            </w:r>
            <w:r w:rsidRPr="00D03C52">
              <w:rPr>
                <w:sz w:val="20"/>
                <w:szCs w:val="20"/>
                <w:lang w:val="ru-RU"/>
              </w:rPr>
              <w:t>ных зон морей.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Классификации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  <w:lang w:val="ru-RU"/>
              </w:rPr>
            </w:pPr>
            <w:r w:rsidRPr="00D03C52">
              <w:rPr>
                <w:sz w:val="20"/>
                <w:szCs w:val="20"/>
                <w:lang w:val="ru-RU"/>
              </w:rPr>
              <w:t>Геологическая деятел</w:t>
            </w:r>
            <w:r w:rsidRPr="00D03C52">
              <w:rPr>
                <w:sz w:val="20"/>
                <w:szCs w:val="20"/>
                <w:lang w:val="ru-RU"/>
              </w:rPr>
              <w:t>ь</w:t>
            </w:r>
            <w:r w:rsidRPr="00D03C52">
              <w:rPr>
                <w:sz w:val="20"/>
                <w:szCs w:val="20"/>
                <w:lang w:val="ru-RU"/>
              </w:rPr>
              <w:t xml:space="preserve">ность озер и болот. 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Озерные и болотные осадки.</w:t>
            </w:r>
          </w:p>
          <w:p w:rsidR="007318B8" w:rsidRPr="00D03C52" w:rsidRDefault="007318B8" w:rsidP="00E31D92">
            <w:pPr>
              <w:pStyle w:val="af4"/>
              <w:numPr>
                <w:ilvl w:val="0"/>
                <w:numId w:val="8"/>
              </w:numPr>
              <w:tabs>
                <w:tab w:val="left" w:pos="0"/>
                <w:tab w:val="left" w:pos="709"/>
              </w:tabs>
              <w:spacing w:line="240" w:lineRule="auto"/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Общая характеристика подземных вод.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деятельность подземных вод – разрушающая и а</w:t>
            </w:r>
            <w:r w:rsidRPr="00D03C52">
              <w:rPr>
                <w:sz w:val="20"/>
                <w:szCs w:val="20"/>
              </w:rPr>
              <w:t>к</w:t>
            </w:r>
            <w:r w:rsidRPr="00D03C52">
              <w:rPr>
                <w:sz w:val="20"/>
                <w:szCs w:val="20"/>
              </w:rPr>
              <w:t>кумул</w:t>
            </w:r>
            <w:r w:rsidRPr="00D03C52">
              <w:rPr>
                <w:sz w:val="20"/>
                <w:szCs w:val="20"/>
              </w:rPr>
              <w:t>я</w:t>
            </w:r>
            <w:r w:rsidRPr="00D03C52">
              <w:rPr>
                <w:sz w:val="20"/>
                <w:szCs w:val="20"/>
              </w:rPr>
              <w:t xml:space="preserve">тивная.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Карстообразование.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Закономерности строения земной коры.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Геосинклинали, их ра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Платформы, их развитие и строение.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Срединно-океанические хре</w:t>
            </w:r>
            <w:r w:rsidRPr="00D03C52">
              <w:rPr>
                <w:sz w:val="20"/>
                <w:szCs w:val="20"/>
              </w:rPr>
              <w:t>б</w:t>
            </w:r>
            <w:r w:rsidRPr="00D03C52">
              <w:rPr>
                <w:sz w:val="20"/>
                <w:szCs w:val="20"/>
              </w:rPr>
              <w:t xml:space="preserve">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Периферические пер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ходные зоны.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Гипотезы фиксизма.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Гипотезы мобилизма.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 месторождений полезных иск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ская классификации месторождений полезных иск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дочных работ: цель, задачи, объекты изучения, резул</w:t>
            </w:r>
            <w:r w:rsidRPr="00D03C52">
              <w:rPr>
                <w:sz w:val="20"/>
                <w:szCs w:val="20"/>
              </w:rPr>
              <w:t>ь</w:t>
            </w:r>
            <w:r w:rsidRPr="00D03C52">
              <w:rPr>
                <w:sz w:val="20"/>
                <w:szCs w:val="20"/>
              </w:rPr>
              <w:t xml:space="preserve">таты.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Технические средства разве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 xml:space="preserve">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тация.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Опережающая эксплуатац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нию.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Основные способы взятия проб: из горных выработок, из скв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жин и шпуров, из отб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той руды.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степени разв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да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 xml:space="preserve">ности.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применению в народном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Цели и задачи горнопромы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ленной оценки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Оконтуривание тел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</w:t>
            </w:r>
            <w:r w:rsidRPr="00D03C52">
              <w:rPr>
                <w:sz w:val="20"/>
                <w:szCs w:val="20"/>
              </w:rPr>
              <w:t>ш</w:t>
            </w:r>
            <w:r w:rsidRPr="00D03C52">
              <w:rPr>
                <w:sz w:val="20"/>
                <w:szCs w:val="20"/>
              </w:rPr>
              <w:t>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 Способ геолог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многоугольн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 xml:space="preserve">ков. 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5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  <w:tc>
          <w:tcPr>
            <w:tcW w:w="3584" w:type="dxa"/>
          </w:tcPr>
          <w:p w:rsidR="007318B8" w:rsidRPr="00D03C52" w:rsidRDefault="007318B8" w:rsidP="00AF55A1">
            <w:pPr>
              <w:ind w:left="77" w:firstLine="0"/>
              <w:rPr>
                <w:b/>
                <w:i/>
                <w:sz w:val="20"/>
                <w:szCs w:val="20"/>
              </w:rPr>
            </w:pPr>
            <w:r w:rsidRPr="00D03C52">
              <w:rPr>
                <w:b/>
                <w:i/>
                <w:sz w:val="20"/>
                <w:szCs w:val="20"/>
              </w:rPr>
              <w:lastRenderedPageBreak/>
              <w:t>Перечень вопросов к зачету с оце</w:t>
            </w:r>
            <w:r w:rsidRPr="00D03C52">
              <w:rPr>
                <w:b/>
                <w:i/>
                <w:sz w:val="20"/>
                <w:szCs w:val="20"/>
              </w:rPr>
              <w:t>н</w:t>
            </w:r>
            <w:r w:rsidRPr="00D03C52">
              <w:rPr>
                <w:b/>
                <w:i/>
                <w:sz w:val="20"/>
                <w:szCs w:val="20"/>
              </w:rPr>
              <w:t xml:space="preserve">кой 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Водные свойства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Коэффициент фильтр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ции.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Происхождение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носного пласта.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Условия залегания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 xml:space="preserve">земных </w:t>
            </w:r>
            <w:r w:rsidRPr="00D03C52">
              <w:rPr>
                <w:sz w:val="20"/>
                <w:szCs w:val="20"/>
              </w:rPr>
              <w:lastRenderedPageBreak/>
              <w:t>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Химический состав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Агрессивность подземных вод по отношению к бетону и мета</w:t>
            </w:r>
            <w:r w:rsidRPr="00D03C52">
              <w:rPr>
                <w:sz w:val="20"/>
                <w:szCs w:val="20"/>
              </w:rPr>
              <w:t>л</w:t>
            </w:r>
            <w:r w:rsidRPr="00D03C52">
              <w:rPr>
                <w:sz w:val="20"/>
                <w:szCs w:val="20"/>
              </w:rPr>
              <w:t>лу.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Грунтовые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Артезианские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Трещинные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Карстовые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Подземные воды вечной мер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>лоты.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Формирование потока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Гидравлический уклон и ск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рость движения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Типы водосбо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ников.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грунтовым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Приток подземных вод к арт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зианским колодцам.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Характеристика поглоща</w:t>
            </w:r>
            <w:r w:rsidRPr="00D03C52">
              <w:rPr>
                <w:sz w:val="20"/>
                <w:szCs w:val="20"/>
              </w:rPr>
              <w:t>ю</w:t>
            </w:r>
            <w:r w:rsidRPr="00D03C52">
              <w:rPr>
                <w:sz w:val="20"/>
                <w:szCs w:val="20"/>
              </w:rPr>
              <w:t>щих коло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цев.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Оценка условий обводненн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сти участков горных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род.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режима по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земных вод при откачке воды.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химического с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става подземных вод при добыче в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ды.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Охрана подземных вод от з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>грязнения и истощ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ния.</w:t>
            </w:r>
          </w:p>
          <w:p w:rsidR="007318B8" w:rsidRPr="00D03C52" w:rsidRDefault="007318B8" w:rsidP="00E31D92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Использование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ных вод.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Твердые горные породы – м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неральный состав, строение, трещин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ватость, показатели стойк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Глинистые горные поро</w:t>
            </w:r>
            <w:r>
              <w:rPr>
                <w:sz w:val="20"/>
                <w:szCs w:val="20"/>
              </w:rPr>
              <w:t xml:space="preserve">ды – </w:t>
            </w:r>
            <w:r>
              <w:rPr>
                <w:sz w:val="20"/>
                <w:szCs w:val="20"/>
              </w:rPr>
              <w:lastRenderedPageBreak/>
              <w:t>пластичность, размо</w:t>
            </w:r>
            <w:r w:rsidRPr="00D03C52">
              <w:rPr>
                <w:sz w:val="20"/>
                <w:szCs w:val="20"/>
              </w:rPr>
              <w:t>каемость, вод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проницаемость, липкость, набухание и усадка, ко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 xml:space="preserve">прессионное сжатие, сдвиг.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Сыпучие горные породы.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Изменение режимов подзе</w:t>
            </w:r>
            <w:r w:rsidRPr="00D03C52">
              <w:rPr>
                <w:sz w:val="20"/>
                <w:szCs w:val="20"/>
              </w:rPr>
              <w:t>м</w:t>
            </w:r>
            <w:r w:rsidRPr="00D03C52">
              <w:rPr>
                <w:sz w:val="20"/>
                <w:szCs w:val="20"/>
              </w:rPr>
              <w:t>ных вод в горнодобывающих ра</w:t>
            </w:r>
            <w:r w:rsidRPr="00D03C52">
              <w:rPr>
                <w:sz w:val="20"/>
                <w:szCs w:val="20"/>
              </w:rPr>
              <w:t>й</w:t>
            </w:r>
            <w:r w:rsidRPr="00D03C52">
              <w:rPr>
                <w:sz w:val="20"/>
                <w:szCs w:val="20"/>
              </w:rPr>
              <w:t xml:space="preserve">онах. 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Процессы в горных породах при ведении горных работ – осыпи, оплывины, расслоение глин, суффозия, фильтрационное разрушение горных пород, пучение, отжим и сдвижение го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ных пород.</w:t>
            </w:r>
          </w:p>
          <w:p w:rsidR="007318B8" w:rsidRPr="00D03C52" w:rsidRDefault="007318B8" w:rsidP="00E31D92">
            <w:pPr>
              <w:numPr>
                <w:ilvl w:val="0"/>
                <w:numId w:val="16"/>
              </w:numPr>
              <w:ind w:left="0"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Рациональный способ  защиты горных выработок от подзе</w:t>
            </w:r>
            <w:r w:rsidRPr="00D03C52">
              <w:rPr>
                <w:bCs/>
                <w:sz w:val="20"/>
                <w:szCs w:val="20"/>
              </w:rPr>
              <w:t>м</w:t>
            </w:r>
            <w:r w:rsidRPr="00D03C52">
              <w:rPr>
                <w:bCs/>
                <w:sz w:val="20"/>
                <w:szCs w:val="20"/>
              </w:rPr>
              <w:t>ных вод.</w:t>
            </w:r>
          </w:p>
        </w:tc>
      </w:tr>
      <w:tr w:rsidR="007318B8" w:rsidRPr="00772E51" w:rsidTr="00CE2593">
        <w:trPr>
          <w:trHeight w:val="135"/>
        </w:trPr>
        <w:tc>
          <w:tcPr>
            <w:tcW w:w="2660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3" w:type="dxa"/>
            <w:vMerge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542C7D">
            <w:pPr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гидрогеологии и инженерной геол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гии </w:t>
            </w:r>
          </w:p>
        </w:tc>
        <w:tc>
          <w:tcPr>
            <w:tcW w:w="3583" w:type="dxa"/>
            <w:vMerge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  <w:tc>
          <w:tcPr>
            <w:tcW w:w="3584" w:type="dxa"/>
          </w:tcPr>
          <w:p w:rsidR="007318B8" w:rsidRPr="00D03C52" w:rsidRDefault="007318B8" w:rsidP="00D03C52">
            <w:pPr>
              <w:ind w:left="720" w:firstLine="0"/>
              <w:rPr>
                <w:sz w:val="20"/>
                <w:szCs w:val="20"/>
              </w:rPr>
            </w:pP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характер взаимосвязи подземных и поверхностных вод, водообильность и водопроница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мость пород, определять величины возможных вод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притоков в горные выр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ботки.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 xml:space="preserve">Примерный перечень практических заданий к </w:t>
            </w:r>
            <w:r>
              <w:rPr>
                <w:b/>
                <w:sz w:val="20"/>
                <w:szCs w:val="20"/>
              </w:rPr>
              <w:t>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772E51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Навыками использования гидрогеологических и инж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нерно-геологических методов исследования при геол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го-промышленной оценке месторождений твердых полезных ископаемых и горных отв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дов.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F44BCC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практических заданий</w:t>
            </w:r>
            <w:r>
              <w:rPr>
                <w:b/>
                <w:sz w:val="20"/>
                <w:szCs w:val="20"/>
              </w:rPr>
              <w:t xml:space="preserve"> к зачету с оценкой</w:t>
            </w:r>
            <w:r w:rsidRPr="00D03C52">
              <w:rPr>
                <w:b/>
                <w:sz w:val="20"/>
                <w:szCs w:val="20"/>
              </w:rPr>
              <w:t>: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карты.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гидрогеологического разреза.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расхода потока подземных вод.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общего притока подземных вод по водному бала</w:t>
            </w:r>
            <w:r w:rsidRPr="00D03C52">
              <w:rPr>
                <w:sz w:val="20"/>
                <w:szCs w:val="20"/>
              </w:rPr>
              <w:t>н</w:t>
            </w:r>
            <w:r w:rsidRPr="00D03C52">
              <w:rPr>
                <w:sz w:val="20"/>
                <w:szCs w:val="20"/>
              </w:rPr>
              <w:t>су.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плана гидроизогипс.</w:t>
            </w:r>
          </w:p>
          <w:p w:rsidR="007318B8" w:rsidRPr="00D03C52" w:rsidRDefault="007318B8" w:rsidP="00F44BCC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радиуса влияния колодца и построение депресс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онных кривых.</w:t>
            </w:r>
          </w:p>
          <w:p w:rsidR="007318B8" w:rsidRPr="00D03C52" w:rsidRDefault="007318B8" w:rsidP="00F44BCC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Определение притока подземных вод к вертикальным к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лодцам.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414797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</w:tcPr>
          <w:p w:rsidR="007318B8" w:rsidRPr="00D03C52" w:rsidRDefault="007318B8" w:rsidP="00414797">
            <w:pPr>
              <w:ind w:firstLine="0"/>
              <w:jc w:val="left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Основы инженерной петрографии и инж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нерно-геологического изучения массивов горных пород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left="5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Примерный перечень вопросов к зачету, экзамену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Морфологические особенности месторождений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Промышленная и генетическая классификации месторождений поле</w:t>
            </w:r>
            <w:r w:rsidRPr="00D03C52">
              <w:rPr>
                <w:sz w:val="20"/>
                <w:szCs w:val="20"/>
              </w:rPr>
              <w:t>з</w:t>
            </w:r>
            <w:r w:rsidRPr="00D03C52">
              <w:rPr>
                <w:sz w:val="20"/>
                <w:szCs w:val="20"/>
              </w:rPr>
              <w:t xml:space="preserve">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картирование.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Геологическое бурение.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Описание керна.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выработок, из скважин и шпуров, из отбитой руды.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среднего арифметического. Способ геологических блоков.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многоугольников. 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треугольников.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Способ изолиний. </w:t>
            </w:r>
          </w:p>
          <w:p w:rsidR="007318B8" w:rsidRPr="00D03C52" w:rsidRDefault="007318B8" w:rsidP="00E31D92">
            <w:pPr>
              <w:numPr>
                <w:ilvl w:val="0"/>
                <w:numId w:val="14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Определять породообразующие минералы и различать основные типы горных пород. </w:t>
            </w:r>
            <w:r w:rsidRPr="00D03C52">
              <w:rPr>
                <w:bCs/>
                <w:sz w:val="20"/>
                <w:szCs w:val="20"/>
              </w:rPr>
              <w:t>Определять промы</w:t>
            </w:r>
            <w:r w:rsidRPr="00D03C52">
              <w:rPr>
                <w:bCs/>
                <w:sz w:val="20"/>
                <w:szCs w:val="20"/>
              </w:rPr>
              <w:t>ш</w:t>
            </w:r>
            <w:r w:rsidRPr="00D03C52">
              <w:rPr>
                <w:bCs/>
                <w:sz w:val="20"/>
                <w:szCs w:val="20"/>
              </w:rPr>
              <w:t>ленные сорта и природные типы полезных ископа</w:t>
            </w:r>
            <w:r w:rsidRPr="00D03C52">
              <w:rPr>
                <w:bCs/>
                <w:sz w:val="20"/>
                <w:szCs w:val="20"/>
              </w:rPr>
              <w:t>е</w:t>
            </w:r>
            <w:r w:rsidRPr="00D03C52">
              <w:rPr>
                <w:bCs/>
                <w:sz w:val="20"/>
                <w:szCs w:val="20"/>
              </w:rPr>
              <w:t>мых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D03C52">
            <w:pPr>
              <w:pStyle w:val="af4"/>
              <w:tabs>
                <w:tab w:val="left" w:pos="65"/>
              </w:tabs>
              <w:spacing w:line="240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  <w:r w:rsidRPr="00D03C52">
              <w:rPr>
                <w:b/>
                <w:sz w:val="20"/>
                <w:szCs w:val="20"/>
                <w:lang w:val="ru-RU"/>
              </w:rPr>
              <w:t>Примерный перечень лабор</w:t>
            </w:r>
            <w:r w:rsidRPr="00D03C52">
              <w:rPr>
                <w:b/>
                <w:sz w:val="20"/>
                <w:szCs w:val="20"/>
                <w:lang w:val="ru-RU"/>
              </w:rPr>
              <w:t>а</w:t>
            </w:r>
            <w:r w:rsidRPr="00D03C52">
              <w:rPr>
                <w:b/>
                <w:sz w:val="20"/>
                <w:szCs w:val="20"/>
                <w:lang w:val="ru-RU"/>
              </w:rPr>
              <w:t xml:space="preserve">торных заданий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sz w:val="20"/>
                <w:szCs w:val="20"/>
              </w:rPr>
              <w:t>1 Формы природных выделений м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sz w:val="20"/>
                <w:szCs w:val="20"/>
              </w:rPr>
              <w:t>нералов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2. Диагностические свойства минер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лов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3. Определение минералов классов: самородные элементы,  сульфиды,  оксиды и гидрокс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4. Определение минералов классов: соли кислородсодержащих кислот и гало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ды-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5. Определение минералов класса: силикаты и алюмосил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и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каты- 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6. Минеральный состав магматических горных пород. Диагностика основных представителей главных групп магматических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род</w:t>
            </w:r>
          </w:p>
          <w:p w:rsidR="007318B8" w:rsidRPr="00D03C52" w:rsidRDefault="007318B8" w:rsidP="00D03C52">
            <w:pPr>
              <w:pStyle w:val="Style4"/>
              <w:widowControl/>
              <w:ind w:left="34" w:firstLine="0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7. Представители главных групп осадочных горных пород. Структуры и текст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у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ры осадочных горных пород. Минеральный состав осадочных горных пород. Основные представители главных групп осадочных горных п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о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 xml:space="preserve">род </w:t>
            </w:r>
          </w:p>
          <w:p w:rsidR="007318B8" w:rsidRPr="00D03C52" w:rsidRDefault="007318B8" w:rsidP="00D03C52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8. Представители главных групп метаморфических горных пород. Структуры  и текстуры метаморфических горных пород. Минеральный состав метаморфич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е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ских горных пород. Основные представители гла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в</w:t>
            </w:r>
            <w:r w:rsidRPr="00D03C52">
              <w:rPr>
                <w:rStyle w:val="FontStyle18"/>
                <w:b w:val="0"/>
                <w:bCs w:val="0"/>
                <w:sz w:val="20"/>
                <w:szCs w:val="20"/>
              </w:rPr>
              <w:t>ных групп метаморфических горных пород</w:t>
            </w:r>
          </w:p>
          <w:p w:rsidR="007318B8" w:rsidRPr="00D03C52" w:rsidRDefault="007318B8" w:rsidP="00D03C52">
            <w:pPr>
              <w:ind w:firstLine="34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Примерный перечень пра</w:t>
            </w:r>
            <w:r w:rsidRPr="00D03C52">
              <w:rPr>
                <w:b/>
                <w:sz w:val="20"/>
                <w:szCs w:val="20"/>
              </w:rPr>
              <w:t>к</w:t>
            </w:r>
            <w:r w:rsidRPr="00D03C52">
              <w:rPr>
                <w:b/>
                <w:sz w:val="20"/>
                <w:szCs w:val="20"/>
              </w:rPr>
              <w:t>тических заданий к экзамену: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По физическим свойствам опред</w:t>
            </w:r>
            <w:r w:rsidRPr="00D03C52">
              <w:rPr>
                <w:i/>
                <w:sz w:val="20"/>
                <w:szCs w:val="20"/>
              </w:rPr>
              <w:t>е</w:t>
            </w:r>
            <w:r w:rsidRPr="00D03C52">
              <w:rPr>
                <w:i/>
                <w:sz w:val="20"/>
                <w:szCs w:val="20"/>
              </w:rPr>
              <w:t>лять: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«Самородные элементы» и «Сульф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- Минералы класса «Оксиды и гидр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ксиды».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классов «Галоген</w:t>
            </w:r>
            <w:r w:rsidRPr="00D03C52">
              <w:rPr>
                <w:sz w:val="20"/>
                <w:szCs w:val="20"/>
              </w:rPr>
              <w:t>и</w:t>
            </w:r>
            <w:r w:rsidRPr="00D03C52">
              <w:rPr>
                <w:sz w:val="20"/>
                <w:szCs w:val="20"/>
              </w:rPr>
              <w:t>ды» и «Сульфаты».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«Карбон</w:t>
            </w:r>
            <w:r w:rsidRPr="00D03C52">
              <w:rPr>
                <w:sz w:val="20"/>
                <w:szCs w:val="20"/>
              </w:rPr>
              <w:t>а</w:t>
            </w:r>
            <w:r w:rsidRPr="00D03C52">
              <w:rPr>
                <w:sz w:val="20"/>
                <w:szCs w:val="20"/>
              </w:rPr>
              <w:t xml:space="preserve">ты». 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Минералы класса «Силикаты».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Диагностировать: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Магматические горные породы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Осадочные горные породы.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Метаморфические горные п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роды.. 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542C7D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542C7D">
            <w:pPr>
              <w:ind w:firstLine="0"/>
              <w:rPr>
                <w:bCs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 навыками анализа горно-геологических усл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вий при эксплуатационной разведке и добыче твердых полезных и</w:t>
            </w:r>
            <w:r w:rsidRPr="00D03C52">
              <w:rPr>
                <w:sz w:val="20"/>
                <w:szCs w:val="20"/>
              </w:rPr>
              <w:t>с</w:t>
            </w:r>
            <w:r w:rsidRPr="00D03C52">
              <w:rPr>
                <w:sz w:val="20"/>
                <w:szCs w:val="20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  <w:p w:rsidR="007318B8" w:rsidRPr="00D03C52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D03C52">
              <w:rPr>
                <w:b/>
                <w:sz w:val="20"/>
                <w:szCs w:val="20"/>
              </w:rPr>
              <w:t>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D03C52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разреза.</w:t>
            </w:r>
          </w:p>
          <w:p w:rsidR="007318B8" w:rsidRPr="00414797" w:rsidRDefault="007318B8" w:rsidP="00414797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плуатации по</w:t>
            </w:r>
            <w:r w:rsidRPr="00D03C52">
              <w:rPr>
                <w:b/>
                <w:sz w:val="20"/>
                <w:szCs w:val="20"/>
              </w:rPr>
              <w:t>д</w:t>
            </w:r>
            <w:r w:rsidRPr="00D03C52">
              <w:rPr>
                <w:b/>
                <w:sz w:val="20"/>
                <w:szCs w:val="20"/>
              </w:rPr>
              <w:t>земных объектов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Принципы разведки, этапов и стадий геологоразведо</w:t>
            </w:r>
            <w:r w:rsidRPr="00D03C52">
              <w:rPr>
                <w:sz w:val="20"/>
                <w:szCs w:val="20"/>
              </w:rPr>
              <w:t>ч</w:t>
            </w:r>
            <w:r w:rsidRPr="00D03C52">
              <w:rPr>
                <w:sz w:val="20"/>
                <w:szCs w:val="20"/>
              </w:rPr>
              <w:t>ных работ.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Принципы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Этапы и стадии геологоразведочных работ: цель, задачи, объекты из</w:t>
            </w:r>
            <w:r w:rsidRPr="00D03C52">
              <w:rPr>
                <w:sz w:val="20"/>
                <w:szCs w:val="20"/>
              </w:rPr>
              <w:t>у</w:t>
            </w:r>
            <w:r w:rsidRPr="00D03C52">
              <w:rPr>
                <w:sz w:val="20"/>
                <w:szCs w:val="20"/>
              </w:rPr>
              <w:t>чения, р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 xml:space="preserve">зультаты.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Технические средства разведки.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bCs/>
                <w:sz w:val="20"/>
                <w:szCs w:val="20"/>
              </w:rPr>
              <w:t>Анализ горно-геологических условий МПИ.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степени разведанн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сти.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Классификация запасов полезных ископаемых по применению в наро</w:t>
            </w:r>
            <w:r w:rsidRPr="00D03C52">
              <w:rPr>
                <w:sz w:val="20"/>
                <w:szCs w:val="20"/>
              </w:rPr>
              <w:t>д</w:t>
            </w:r>
            <w:r w:rsidRPr="00D03C52">
              <w:rPr>
                <w:sz w:val="20"/>
                <w:szCs w:val="20"/>
              </w:rPr>
              <w:t>ном х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 xml:space="preserve">зяйстве.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Классификация запасов полезных ископаемых по готовности к отрабо</w:t>
            </w:r>
            <w:r w:rsidRPr="00D03C52">
              <w:rPr>
                <w:sz w:val="20"/>
                <w:szCs w:val="20"/>
              </w:rPr>
              <w:t>т</w:t>
            </w:r>
            <w:r w:rsidRPr="00D03C52">
              <w:rPr>
                <w:sz w:val="20"/>
                <w:szCs w:val="20"/>
              </w:rPr>
              <w:t>ке.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Цели и задачи горнопромышленной оценки месторождений.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Кондиции.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6E50DD" w:rsidRDefault="007318B8" w:rsidP="00E31D92">
            <w:pPr>
              <w:numPr>
                <w:ilvl w:val="0"/>
                <w:numId w:val="17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Анализировать геологич</w:t>
            </w:r>
            <w:r w:rsidRPr="00D03C52">
              <w:rPr>
                <w:sz w:val="20"/>
                <w:szCs w:val="20"/>
                <w:lang w:eastAsia="en-US"/>
              </w:rPr>
              <w:t>е</w:t>
            </w:r>
            <w:r w:rsidRPr="00D03C52">
              <w:rPr>
                <w:sz w:val="20"/>
                <w:szCs w:val="20"/>
                <w:lang w:eastAsia="en-US"/>
              </w:rPr>
              <w:t>скую информацию</w:t>
            </w:r>
          </w:p>
        </w:tc>
        <w:tc>
          <w:tcPr>
            <w:tcW w:w="7167" w:type="dxa"/>
            <w:gridSpan w:val="2"/>
          </w:tcPr>
          <w:p w:rsidR="007318B8" w:rsidRPr="00D03C52" w:rsidRDefault="007318B8" w:rsidP="00261F29">
            <w:pPr>
              <w:ind w:firstLine="0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Перечень практических заданий к экзам</w:t>
            </w:r>
            <w:r w:rsidRPr="00D03C52">
              <w:rPr>
                <w:b/>
                <w:sz w:val="20"/>
                <w:szCs w:val="20"/>
              </w:rPr>
              <w:t>е</w:t>
            </w:r>
            <w:r w:rsidRPr="00D03C52">
              <w:rPr>
                <w:b/>
                <w:sz w:val="20"/>
                <w:szCs w:val="20"/>
              </w:rPr>
              <w:t>ну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Анализ и описание геологической ка</w:t>
            </w:r>
            <w:r w:rsidRPr="00D03C52">
              <w:rPr>
                <w:sz w:val="20"/>
                <w:szCs w:val="20"/>
              </w:rPr>
              <w:t>р</w:t>
            </w:r>
            <w:r w:rsidRPr="00D03C52">
              <w:rPr>
                <w:sz w:val="20"/>
                <w:szCs w:val="20"/>
              </w:rPr>
              <w:t>ты.</w:t>
            </w:r>
          </w:p>
          <w:p w:rsidR="007318B8" w:rsidRPr="00D03C52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разреза.</w:t>
            </w:r>
          </w:p>
          <w:p w:rsidR="007318B8" w:rsidRPr="00414797" w:rsidRDefault="007318B8" w:rsidP="00E31D92">
            <w:pPr>
              <w:numPr>
                <w:ilvl w:val="0"/>
                <w:numId w:val="19"/>
              </w:numPr>
              <w:ind w:hanging="686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Построение геологического разреза по результатам опр</w:t>
            </w:r>
            <w:r w:rsidRPr="00D03C52">
              <w:rPr>
                <w:sz w:val="20"/>
                <w:szCs w:val="20"/>
              </w:rPr>
              <w:t>о</w:t>
            </w:r>
            <w:r w:rsidRPr="00D03C52">
              <w:rPr>
                <w:sz w:val="20"/>
                <w:szCs w:val="20"/>
              </w:rPr>
              <w:t>бования.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  <w:lang w:eastAsia="en-US"/>
              </w:rPr>
            </w:pPr>
            <w:r w:rsidRPr="00D03C52">
              <w:rPr>
                <w:sz w:val="20"/>
                <w:szCs w:val="20"/>
                <w:lang w:eastAsia="en-US"/>
              </w:rPr>
              <w:t>Владеть и применять основные принципы эксплуат</w:t>
            </w:r>
            <w:r w:rsidRPr="00D03C52">
              <w:rPr>
                <w:sz w:val="20"/>
                <w:szCs w:val="20"/>
                <w:lang w:eastAsia="en-US"/>
              </w:rPr>
              <w:t>а</w:t>
            </w:r>
            <w:r w:rsidRPr="00D03C52">
              <w:rPr>
                <w:sz w:val="20"/>
                <w:szCs w:val="20"/>
                <w:lang w:eastAsia="en-US"/>
              </w:rPr>
              <w:t>ционной разведки при освоении месторождений п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лезных ископаемых.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 w:rsidRPr="006E50DD">
              <w:rPr>
                <w:b/>
                <w:sz w:val="20"/>
                <w:szCs w:val="20"/>
              </w:rPr>
              <w:t>Перечень вопросов к экзамену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Методы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Системы разведки.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Геологическая документация.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Опережающая эксплуатационная разведка. 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Сопровождающая эксплуатационная разведка.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 xml:space="preserve">Виды опробования. </w:t>
            </w:r>
          </w:p>
          <w:p w:rsidR="007318B8" w:rsidRPr="00D03C52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Требование к опробованию.</w:t>
            </w:r>
          </w:p>
          <w:p w:rsidR="007318B8" w:rsidRPr="006E50DD" w:rsidRDefault="007318B8" w:rsidP="00E31D92">
            <w:pPr>
              <w:numPr>
                <w:ilvl w:val="0"/>
                <w:numId w:val="20"/>
              </w:numPr>
              <w:ind w:left="601" w:hanging="567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Основные способы взятия проб: из горных выр</w:t>
            </w:r>
            <w:r>
              <w:rPr>
                <w:sz w:val="20"/>
                <w:szCs w:val="20"/>
              </w:rPr>
              <w:t>аботок, из скважин и шп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ров, из </w:t>
            </w:r>
            <w:r w:rsidRPr="00D03C52">
              <w:rPr>
                <w:sz w:val="20"/>
                <w:szCs w:val="20"/>
              </w:rPr>
              <w:t>отбитой руды.</w:t>
            </w:r>
          </w:p>
        </w:tc>
      </w:tr>
      <w:tr w:rsidR="007318B8" w:rsidRPr="00772E51" w:rsidTr="00CE2593">
        <w:tc>
          <w:tcPr>
            <w:tcW w:w="14788" w:type="dxa"/>
            <w:gridSpan w:val="4"/>
          </w:tcPr>
          <w:p w:rsidR="007318B8" w:rsidRPr="00D03C52" w:rsidRDefault="007318B8" w:rsidP="00772E5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D03C52">
              <w:rPr>
                <w:b/>
                <w:sz w:val="20"/>
                <w:szCs w:val="20"/>
              </w:rPr>
              <w:t>ПК-9 - владением методами геолого-промышленной оценки месторождений полезных и</w:t>
            </w:r>
            <w:r w:rsidRPr="00D03C52">
              <w:rPr>
                <w:b/>
                <w:sz w:val="20"/>
                <w:szCs w:val="20"/>
              </w:rPr>
              <w:t>с</w:t>
            </w:r>
            <w:r w:rsidRPr="00D03C52">
              <w:rPr>
                <w:b/>
                <w:sz w:val="20"/>
                <w:szCs w:val="20"/>
              </w:rPr>
              <w:t>копаемых, горных отводов</w:t>
            </w:r>
          </w:p>
        </w:tc>
      </w:tr>
      <w:tr w:rsidR="007318B8" w:rsidRPr="00772E51" w:rsidTr="00CE2593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Знать</w:t>
            </w:r>
          </w:p>
        </w:tc>
        <w:tc>
          <w:tcPr>
            <w:tcW w:w="4961" w:type="dxa"/>
            <w:vAlign w:val="center"/>
          </w:tcPr>
          <w:p w:rsidR="007318B8" w:rsidRPr="00D03C52" w:rsidRDefault="007318B8" w:rsidP="00CE2593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Способов оконтуривания и подсчета запасов полезных ископа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мых.</w:t>
            </w:r>
          </w:p>
        </w:tc>
        <w:tc>
          <w:tcPr>
            <w:tcW w:w="7167" w:type="dxa"/>
            <w:gridSpan w:val="2"/>
          </w:tcPr>
          <w:p w:rsidR="007318B8" w:rsidRPr="006E50DD" w:rsidRDefault="007318B8" w:rsidP="006E50DD">
            <w:pPr>
              <w:ind w:left="34"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Примерный п</w:t>
            </w:r>
            <w:r w:rsidRPr="006E50DD">
              <w:rPr>
                <w:b/>
                <w:sz w:val="20"/>
                <w:szCs w:val="20"/>
              </w:rPr>
              <w:t>еречень вопросов к экзамену</w:t>
            </w:r>
          </w:p>
          <w:p w:rsidR="007318B8" w:rsidRPr="006E50DD" w:rsidRDefault="007318B8" w:rsidP="00E31D92">
            <w:pPr>
              <w:numPr>
                <w:ilvl w:val="0"/>
                <w:numId w:val="18"/>
              </w:numPr>
              <w:ind w:hanging="686"/>
              <w:rPr>
                <w:sz w:val="20"/>
                <w:szCs w:val="20"/>
              </w:rPr>
            </w:pPr>
            <w:r w:rsidRPr="006E50DD">
              <w:rPr>
                <w:sz w:val="20"/>
                <w:szCs w:val="20"/>
              </w:rPr>
              <w:t xml:space="preserve">Оконтуривание тел полезных ископаемых. </w:t>
            </w:r>
          </w:p>
          <w:p w:rsidR="007318B8" w:rsidRPr="00D03C52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Подготовленность к промышленному освоению месторо</w:t>
            </w:r>
            <w:r w:rsidRPr="00D03C52">
              <w:rPr>
                <w:sz w:val="20"/>
                <w:szCs w:val="20"/>
              </w:rPr>
              <w:t>ж</w:t>
            </w:r>
            <w:r w:rsidRPr="00D03C52">
              <w:rPr>
                <w:sz w:val="20"/>
                <w:szCs w:val="20"/>
              </w:rPr>
              <w:t xml:space="preserve">дения. </w:t>
            </w:r>
          </w:p>
          <w:p w:rsidR="007318B8" w:rsidRPr="00414797" w:rsidRDefault="007318B8" w:rsidP="00E31D92">
            <w:pPr>
              <w:numPr>
                <w:ilvl w:val="0"/>
                <w:numId w:val="18"/>
              </w:numPr>
              <w:ind w:left="77" w:firstLine="0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Изменчивость показателей месторождений.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Уметь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Определять количество запасов полезного ископаем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го разными спос</w:t>
            </w:r>
            <w:r w:rsidRPr="00D03C52">
              <w:rPr>
                <w:sz w:val="20"/>
                <w:szCs w:val="20"/>
                <w:lang w:eastAsia="en-US"/>
              </w:rPr>
              <w:t>о</w:t>
            </w:r>
            <w:r w:rsidRPr="00D03C52">
              <w:rPr>
                <w:sz w:val="20"/>
                <w:szCs w:val="20"/>
                <w:lang w:eastAsia="en-US"/>
              </w:rPr>
              <w:t>бами.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D03C52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t>Примерный перечень заданий на экзамене</w:t>
            </w:r>
          </w:p>
          <w:p w:rsidR="007318B8" w:rsidRPr="00D03C52" w:rsidRDefault="007318B8" w:rsidP="00D03C52">
            <w:pPr>
              <w:ind w:firstLine="0"/>
              <w:rPr>
                <w:i/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t>Рассчитать содержание полезных компонентов в блоке в используя следующие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D03C52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D03C52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D03C52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  <w:tr w:rsidR="007318B8" w:rsidRPr="00772E51" w:rsidTr="00647430">
        <w:tc>
          <w:tcPr>
            <w:tcW w:w="2660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Владеть</w:t>
            </w:r>
          </w:p>
        </w:tc>
        <w:tc>
          <w:tcPr>
            <w:tcW w:w="4961" w:type="dxa"/>
          </w:tcPr>
          <w:p w:rsidR="007318B8" w:rsidRPr="00D03C52" w:rsidRDefault="007318B8" w:rsidP="00CE2593">
            <w:pPr>
              <w:ind w:firstLine="0"/>
              <w:jc w:val="left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  <w:lang w:eastAsia="en-US"/>
              </w:rPr>
              <w:t>Способностью применения  методов геолого-</w:t>
            </w:r>
            <w:r w:rsidRPr="00D03C52">
              <w:rPr>
                <w:sz w:val="20"/>
                <w:szCs w:val="20"/>
                <w:lang w:eastAsia="en-US"/>
              </w:rPr>
              <w:lastRenderedPageBreak/>
              <w:t>промышленной оценки месторождений полезных и</w:t>
            </w:r>
            <w:r w:rsidRPr="00D03C52">
              <w:rPr>
                <w:sz w:val="20"/>
                <w:szCs w:val="20"/>
                <w:lang w:eastAsia="en-US"/>
              </w:rPr>
              <w:t>с</w:t>
            </w:r>
            <w:r w:rsidRPr="00D03C52">
              <w:rPr>
                <w:sz w:val="20"/>
                <w:szCs w:val="20"/>
                <w:lang w:eastAsia="en-US"/>
              </w:rPr>
              <w:t>копаемых.</w:t>
            </w:r>
          </w:p>
        </w:tc>
        <w:tc>
          <w:tcPr>
            <w:tcW w:w="7167" w:type="dxa"/>
            <w:gridSpan w:val="2"/>
          </w:tcPr>
          <w:p w:rsidR="007318B8" w:rsidRPr="00414797" w:rsidRDefault="007318B8" w:rsidP="00414797">
            <w:pPr>
              <w:ind w:firstLine="0"/>
              <w:rPr>
                <w:b/>
                <w:sz w:val="20"/>
                <w:szCs w:val="20"/>
              </w:rPr>
            </w:pPr>
            <w:r w:rsidRPr="00414797">
              <w:rPr>
                <w:b/>
                <w:sz w:val="20"/>
                <w:szCs w:val="20"/>
              </w:rPr>
              <w:lastRenderedPageBreak/>
              <w:t>Примерный перечень заданий на экзамене</w:t>
            </w:r>
          </w:p>
          <w:p w:rsidR="007318B8" w:rsidRPr="006E50DD" w:rsidRDefault="007318B8" w:rsidP="006E50DD">
            <w:pPr>
              <w:ind w:firstLine="0"/>
              <w:rPr>
                <w:sz w:val="20"/>
                <w:szCs w:val="20"/>
              </w:rPr>
            </w:pPr>
            <w:r w:rsidRPr="00D03C52">
              <w:rPr>
                <w:i/>
                <w:sz w:val="20"/>
                <w:szCs w:val="20"/>
              </w:rPr>
              <w:lastRenderedPageBreak/>
              <w:t>Рассчитать содержание полезных компонентов в блоке в используя следующие  методы о</w:t>
            </w:r>
            <w:r w:rsidRPr="00D03C52">
              <w:rPr>
                <w:i/>
                <w:sz w:val="20"/>
                <w:szCs w:val="20"/>
              </w:rPr>
              <w:t>п</w:t>
            </w:r>
            <w:r w:rsidRPr="00D03C52">
              <w:rPr>
                <w:i/>
                <w:sz w:val="20"/>
                <w:szCs w:val="20"/>
              </w:rPr>
              <w:t>робования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среднего арифметич</w:t>
            </w:r>
            <w:r w:rsidRPr="00D03C52">
              <w:rPr>
                <w:sz w:val="20"/>
                <w:szCs w:val="20"/>
              </w:rPr>
              <w:t>е</w:t>
            </w:r>
            <w:r w:rsidRPr="00D03C52">
              <w:rPr>
                <w:sz w:val="20"/>
                <w:szCs w:val="20"/>
              </w:rPr>
              <w:t>ского.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геологических блоков.</w:t>
            </w:r>
          </w:p>
          <w:p w:rsidR="007318B8" w:rsidRPr="00D03C52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многоугольников.</w:t>
            </w:r>
          </w:p>
          <w:p w:rsidR="007318B8" w:rsidRDefault="007318B8" w:rsidP="006E50DD">
            <w:pPr>
              <w:ind w:firstLine="34"/>
              <w:rPr>
                <w:sz w:val="20"/>
                <w:szCs w:val="20"/>
              </w:rPr>
            </w:pPr>
            <w:r w:rsidRPr="00D03C52">
              <w:rPr>
                <w:sz w:val="20"/>
                <w:szCs w:val="20"/>
              </w:rPr>
              <w:t>- Способ треугольников</w:t>
            </w:r>
          </w:p>
          <w:p w:rsidR="007318B8" w:rsidRPr="00AF55A1" w:rsidRDefault="007318B8" w:rsidP="006E50DD">
            <w:pPr>
              <w:ind w:firstLine="34"/>
              <w:rPr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изолиний</w:t>
            </w:r>
          </w:p>
          <w:p w:rsidR="007318B8" w:rsidRPr="00D03C52" w:rsidRDefault="007318B8" w:rsidP="006E50DD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AF55A1">
              <w:rPr>
                <w:sz w:val="20"/>
                <w:szCs w:val="20"/>
              </w:rPr>
              <w:t>- Способ разрезов.</w:t>
            </w:r>
          </w:p>
        </w:tc>
      </w:tr>
    </w:tbl>
    <w:p w:rsidR="00647430" w:rsidRDefault="00647430"/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C32535" w:rsidRDefault="00C32535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A54F1C" w:rsidRDefault="00A54F1C" w:rsidP="00455FFD">
      <w:pPr>
        <w:rPr>
          <w:b/>
          <w:highlight w:val="yellow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</w:pPr>
    </w:p>
    <w:p w:rsidR="00455FFD" w:rsidRDefault="00455FFD" w:rsidP="00455FFD">
      <w:pPr>
        <w:rPr>
          <w:rStyle w:val="FontStyle31"/>
          <w:rFonts w:ascii="Times New Roman" w:hAnsi="Times New Roman"/>
          <w:sz w:val="24"/>
          <w:szCs w:val="24"/>
        </w:rPr>
        <w:sectPr w:rsidR="00455FFD" w:rsidSect="00455FF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55FFD" w:rsidRDefault="00455FFD" w:rsidP="00455FFD">
      <w:pPr>
        <w:rPr>
          <w:b/>
        </w:rPr>
      </w:pPr>
      <w:r w:rsidRPr="00455FF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F36078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Процедура оценивания знаний, умений, навыков по дисциплине «</w:t>
      </w:r>
      <w:r>
        <w:rPr>
          <w:sz w:val="24"/>
          <w:szCs w:val="24"/>
        </w:rPr>
        <w:t>Г</w:t>
      </w:r>
      <w:r w:rsidRPr="007D79B5">
        <w:rPr>
          <w:sz w:val="24"/>
          <w:szCs w:val="24"/>
        </w:rPr>
        <w:t>еология» включает учет успешности по видам оценочных средств</w:t>
      </w:r>
      <w:r>
        <w:rPr>
          <w:sz w:val="24"/>
          <w:szCs w:val="24"/>
        </w:rPr>
        <w:t>.</w:t>
      </w:r>
    </w:p>
    <w:p w:rsidR="00B91723" w:rsidRPr="007D79B5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7D79B5">
        <w:rPr>
          <w:sz w:val="24"/>
          <w:szCs w:val="24"/>
        </w:rPr>
        <w:t>Лабораторные занятия считаются успешно выполненными в случае предоставл</w:t>
      </w:r>
      <w:r w:rsidRPr="007D79B5">
        <w:rPr>
          <w:sz w:val="24"/>
          <w:szCs w:val="24"/>
        </w:rPr>
        <w:t>е</w:t>
      </w:r>
      <w:r w:rsidRPr="007D79B5">
        <w:rPr>
          <w:sz w:val="24"/>
          <w:szCs w:val="24"/>
        </w:rPr>
        <w:t>ния в конце занятия отчета, включающего тему, соответствующие рисунки и подписи.</w:t>
      </w:r>
    </w:p>
    <w:p w:rsidR="00CE2593" w:rsidRPr="00F36078" w:rsidRDefault="00CE2593" w:rsidP="00CE2593">
      <w:r w:rsidRPr="00F36078">
        <w:t>Промежуточная аттестация по дисциплине «</w:t>
      </w:r>
      <w:r>
        <w:t>Геология</w:t>
      </w:r>
      <w:r w:rsidRPr="00F36078">
        <w:t>» включает теоретические вопросы, позволяющие оценить уровень усвоения обучающимися знаний, и практич</w:t>
      </w:r>
      <w:r w:rsidRPr="00F36078">
        <w:t>е</w:t>
      </w:r>
      <w:r w:rsidRPr="00F36078">
        <w:t xml:space="preserve">ские задания, выявляющие степень сформированности умений и владений, проводится в форме </w:t>
      </w:r>
      <w:r w:rsidR="00B91723">
        <w:t xml:space="preserve">зачета, </w:t>
      </w:r>
      <w:r w:rsidRPr="00F36078">
        <w:t>экзамена</w:t>
      </w:r>
      <w:r w:rsidR="00B91723">
        <w:t xml:space="preserve">, </w:t>
      </w:r>
      <w:r w:rsidRPr="00F36078">
        <w:t xml:space="preserve">форме </w:t>
      </w:r>
      <w:r w:rsidR="00B91723">
        <w:t>зачета с оценкой</w:t>
      </w:r>
      <w:r w:rsidRPr="00F36078">
        <w:t>.</w:t>
      </w:r>
    </w:p>
    <w:p w:rsidR="00B91723" w:rsidRDefault="00B91723" w:rsidP="00B91723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3D6C11">
        <w:rPr>
          <w:sz w:val="24"/>
          <w:szCs w:val="24"/>
        </w:rPr>
        <w:t>Для получения зачета по дисциплине обучающийся обязан подготовится по в</w:t>
      </w:r>
      <w:r w:rsidRPr="003D6C11">
        <w:rPr>
          <w:sz w:val="24"/>
          <w:szCs w:val="24"/>
        </w:rPr>
        <w:t>о</w:t>
      </w:r>
      <w:r>
        <w:rPr>
          <w:sz w:val="24"/>
          <w:szCs w:val="24"/>
        </w:rPr>
        <w:t>просам.</w:t>
      </w:r>
    </w:p>
    <w:p w:rsidR="00CE2593" w:rsidRDefault="00CE2593" w:rsidP="00CE2593">
      <w:r w:rsidRPr="00F3607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F36078">
        <w:t>а</w:t>
      </w:r>
      <w:r w:rsidRPr="00F36078">
        <w:t xml:space="preserve">дание. </w:t>
      </w:r>
    </w:p>
    <w:p w:rsidR="00CE2593" w:rsidRPr="00F36078" w:rsidRDefault="00CE2593" w:rsidP="00CE2593">
      <w:r>
        <w:t>Зачет с оценкой по данной дисциплине проводится в устной форме по экзамен</w:t>
      </w:r>
      <w:r>
        <w:t>а</w:t>
      </w:r>
      <w:r>
        <w:t>ционным билетам, каждый из которых включает 2 теоретических вопроса.</w:t>
      </w: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>Показатели и критерии оценивания экзамена: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>вень сформированности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материала, свободно выполняет практические задания, свободно опер</w:t>
      </w:r>
      <w:r w:rsidRPr="00F36078">
        <w:t>и</w:t>
      </w:r>
      <w:r w:rsidRPr="00F36078">
        <w:t>рует знани</w:t>
      </w:r>
      <w:r w:rsidRPr="00F36078">
        <w:t>я</w:t>
      </w:r>
      <w:r w:rsidRPr="00F36078">
        <w:t xml:space="preserve">ми, умениями, применяет их в ситуациях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F36078">
        <w:t>е</w:t>
      </w:r>
      <w:r w:rsidRPr="00F36078">
        <w:t>носе знаний и умений на новые, нестандартные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>говый уровень сформированности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знаний, умений, навыков, об</w:t>
      </w:r>
      <w:r w:rsidRPr="00F36078">
        <w:t>у</w:t>
      </w:r>
      <w:r w:rsidRPr="00F36078">
        <w:t>чающийся испытывает значительные затруднения при оперировании знаниями и ум</w:t>
      </w:r>
      <w:r w:rsidRPr="00F36078">
        <w:t>е</w:t>
      </w:r>
      <w:r w:rsidRPr="00F36078">
        <w:t>ниями при их переносе на новые ситуации.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знания не более 20% теоретического материала, допускает существенные ошибки, не м</w:t>
      </w:r>
      <w:r w:rsidRPr="00F36078">
        <w:t>о</w:t>
      </w:r>
      <w:r w:rsidRPr="00F36078">
        <w:t>жет показать интеллектуальные навыки решения простых задач.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F36078">
        <w:t>н</w:t>
      </w:r>
      <w:r w:rsidRPr="00F36078">
        <w:t>теллектуальные навыки решения простых задач.</w:t>
      </w:r>
    </w:p>
    <w:p w:rsidR="00CE2593" w:rsidRDefault="00CE2593" w:rsidP="00455FFD">
      <w:pPr>
        <w:rPr>
          <w:b/>
        </w:rPr>
      </w:pPr>
    </w:p>
    <w:p w:rsidR="00CE2593" w:rsidRPr="00F36078" w:rsidRDefault="00CE2593" w:rsidP="00CE2593">
      <w:pPr>
        <w:rPr>
          <w:b/>
        </w:rPr>
      </w:pPr>
      <w:r w:rsidRPr="00F36078">
        <w:rPr>
          <w:b/>
        </w:rPr>
        <w:t xml:space="preserve">Показатели и критерии оценивания </w:t>
      </w:r>
      <w:r>
        <w:rPr>
          <w:b/>
        </w:rPr>
        <w:t>зачета с оценкой</w:t>
      </w:r>
      <w:r w:rsidRPr="00F36078">
        <w:rPr>
          <w:b/>
        </w:rPr>
        <w:t>: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«отлично»</w:t>
      </w:r>
      <w:r w:rsidRPr="00F36078">
        <w:t xml:space="preserve"> (5 баллов) – обучающийся демонстрирует высокий ур</w:t>
      </w:r>
      <w:r w:rsidRPr="00F36078">
        <w:t>о</w:t>
      </w:r>
      <w:r w:rsidRPr="00F36078">
        <w:t>вень сформированности компетенций, всестороннее, систематическое и глубокое зн</w:t>
      </w:r>
      <w:r w:rsidRPr="00F36078">
        <w:t>а</w:t>
      </w:r>
      <w:r w:rsidRPr="00F36078">
        <w:t>ние учебного материала</w:t>
      </w:r>
      <w:r w:rsidR="00B91723">
        <w:t xml:space="preserve">, </w:t>
      </w:r>
      <w:r w:rsidRPr="00F36078">
        <w:t>свободно оперирует знаниями, умениями, применяет их в с</w:t>
      </w:r>
      <w:r w:rsidRPr="00F36078">
        <w:t>и</w:t>
      </w:r>
      <w:r w:rsidRPr="00F36078">
        <w:t xml:space="preserve">туациях повышенной сложности. 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«хорошо»</w:t>
      </w:r>
      <w:r w:rsidRPr="00F3607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</w:t>
      </w:r>
      <w:r w:rsidR="00B91723">
        <w:t>значительные ошибки, неточности.</w:t>
      </w:r>
    </w:p>
    <w:p w:rsidR="00B91723" w:rsidRDefault="00CE2593" w:rsidP="00CE2593">
      <w:r w:rsidRPr="00F36078">
        <w:t xml:space="preserve">– на оценку </w:t>
      </w:r>
      <w:r w:rsidRPr="00F36078">
        <w:rPr>
          <w:b/>
        </w:rPr>
        <w:t>«удовлетворительно»</w:t>
      </w:r>
      <w:r w:rsidRPr="00F36078">
        <w:t xml:space="preserve"> (3 балла) – обучающийся демонстрирует пор</w:t>
      </w:r>
      <w:r w:rsidRPr="00F36078">
        <w:t>о</w:t>
      </w:r>
      <w:r w:rsidRPr="00F36078">
        <w:t>говый уровень сформированности компетенций: в ходе контрольных мероприятий д</w:t>
      </w:r>
      <w:r w:rsidRPr="00F36078">
        <w:t>о</w:t>
      </w:r>
      <w:r w:rsidRPr="00F36078">
        <w:t>пускаются ошибки, проявляется отсутствие отдельных знаний</w:t>
      </w:r>
      <w:r w:rsidR="00B91723">
        <w:t>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(2 балла) – обучающийся демонстрирует </w:t>
      </w:r>
      <w:r w:rsidRPr="00F36078">
        <w:lastRenderedPageBreak/>
        <w:t>знания не более 20% теорет</w:t>
      </w:r>
      <w:r w:rsidRPr="00F36078">
        <w:t>и</w:t>
      </w:r>
      <w:r w:rsidRPr="00F36078">
        <w:t>ческого материала, допускает существенные ошибки.</w:t>
      </w:r>
    </w:p>
    <w:p w:rsidR="00CE2593" w:rsidRPr="00F36078" w:rsidRDefault="00CE2593" w:rsidP="00CE2593">
      <w:r w:rsidRPr="00F36078">
        <w:t xml:space="preserve">– на оценку </w:t>
      </w:r>
      <w:r w:rsidRPr="00F36078">
        <w:rPr>
          <w:b/>
        </w:rPr>
        <w:t>«неудовлетворительно»</w:t>
      </w:r>
      <w:r w:rsidRPr="00F36078">
        <w:t xml:space="preserve"> (1 балл) – обучающийся не может показать знания на уровне воспроизведения и объяснения информации</w:t>
      </w:r>
      <w:r w:rsidR="00B91723">
        <w:t>.</w:t>
      </w:r>
    </w:p>
    <w:p w:rsidR="00CE2593" w:rsidRDefault="00CE2593" w:rsidP="00455FFD">
      <w:pPr>
        <w:rPr>
          <w:b/>
        </w:rPr>
      </w:pPr>
    </w:p>
    <w:p w:rsidR="002B6771" w:rsidRDefault="002B6771" w:rsidP="00455FFD">
      <w:pPr>
        <w:rPr>
          <w:b/>
        </w:rPr>
      </w:pPr>
    </w:p>
    <w:p w:rsidR="002B6771" w:rsidRPr="000B374F" w:rsidRDefault="002B6771" w:rsidP="002B6771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0B374F">
        <w:rPr>
          <w:rStyle w:val="FontStyle32"/>
          <w:i w:val="0"/>
          <w:spacing w:val="-4"/>
          <w:sz w:val="24"/>
          <w:szCs w:val="24"/>
        </w:rPr>
        <w:t xml:space="preserve">8 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0B374F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7C4DD8" w:rsidRDefault="007C4DD8" w:rsidP="007C4DD8">
      <w:pPr>
        <w:widowControl/>
        <w:ind w:left="709" w:firstLine="0"/>
        <w:rPr>
          <w:rFonts w:eastAsia="MS Mincho"/>
        </w:rPr>
      </w:pPr>
      <w:r w:rsidRPr="00ED2C1B">
        <w:rPr>
          <w:b/>
          <w:bCs/>
        </w:rPr>
        <w:t xml:space="preserve">Основная </w:t>
      </w:r>
      <w:r w:rsidRPr="00ED2C1B">
        <w:rPr>
          <w:rFonts w:eastAsia="MS Mincho"/>
          <w:b/>
        </w:rPr>
        <w:t>литература:</w:t>
      </w:r>
      <w:r w:rsidRPr="00ED2C1B">
        <w:rPr>
          <w:rFonts w:eastAsia="MS Mincho"/>
        </w:rPr>
        <w:t xml:space="preserve"> </w:t>
      </w:r>
    </w:p>
    <w:p w:rsidR="007C4DD8" w:rsidRPr="00ED2C1B" w:rsidRDefault="007C4DD8" w:rsidP="007C4DD8">
      <w:pPr>
        <w:widowControl/>
        <w:ind w:left="709" w:firstLine="0"/>
        <w:rPr>
          <w:rFonts w:eastAsia="MS Mincho"/>
        </w:rPr>
      </w:pPr>
    </w:p>
    <w:p w:rsidR="007C4DD8" w:rsidRPr="00ED2C1B" w:rsidRDefault="007C4DD8" w:rsidP="007C4DD8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567"/>
        <w:rPr>
          <w:rFonts w:eastAsia="MS Mincho"/>
          <w:color w:val="0000CC"/>
          <w:u w:val="single"/>
          <w:lang w:eastAsia="ja-JP"/>
        </w:rPr>
      </w:pPr>
      <w:r w:rsidRPr="00ED2C1B">
        <w:rPr>
          <w:lang/>
        </w:rPr>
        <w:t xml:space="preserve">Гальперин, А. М. Геология : учебник / А. М. Гальперин, В. С. Зайцев. — Москва : Горная книга, [б. г.]. — Часть IV : Инженерная геология — 2011. — 559 с. — ISBN 978-5-98672-158-3. — Текст : электронный // Лань : электронно-библиотечная система. — URL: </w:t>
      </w:r>
      <w:hyperlink r:id="rId17" w:history="1">
        <w:r w:rsidRPr="00ED2C1B">
          <w:rPr>
            <w:color w:val="000080"/>
            <w:u w:val="single"/>
            <w:lang/>
          </w:rPr>
          <w:t>https://e.lanbook.com/book/1497</w:t>
        </w:r>
      </w:hyperlink>
      <w:r w:rsidRPr="00ED2C1B">
        <w:rPr>
          <w:lang/>
        </w:rPr>
        <w:t xml:space="preserve"> </w:t>
      </w:r>
      <w:r w:rsidRPr="00ED2C1B">
        <w:rPr>
          <w:lang/>
        </w:rPr>
        <w:t>(дата обращения: 06.04.2020). — Режим доступа: для авториз. пользователей.</w:t>
      </w:r>
      <w:r w:rsidRPr="00ED2C1B">
        <w:rPr>
          <w:rFonts w:eastAsia="MS Mincho"/>
          <w:lang w:eastAsia="ja-JP"/>
        </w:rPr>
        <w:t xml:space="preserve"> Общая геология: Учебник для вузов. В 2 т./ Под ред. А.К.Соколовского.- М.,</w:t>
      </w:r>
      <w:r w:rsidRPr="00ED2C1B">
        <w:rPr>
          <w:rFonts w:eastAsia="MS Mincho"/>
          <w:lang w:eastAsia="ja-JP"/>
        </w:rPr>
        <w:t xml:space="preserve"> </w:t>
      </w:r>
      <w:r w:rsidRPr="00ED2C1B">
        <w:rPr>
          <w:rFonts w:eastAsia="MS Mincho"/>
          <w:lang w:eastAsia="ja-JP"/>
        </w:rPr>
        <w:t>2011 г.: Т.1,Т.2</w:t>
      </w:r>
      <w:r w:rsidRPr="00ED2C1B">
        <w:rPr>
          <w:rFonts w:eastAsia="MS Mincho"/>
          <w:lang w:eastAsia="ja-JP"/>
        </w:rPr>
        <w:t>.</w:t>
      </w:r>
    </w:p>
    <w:p w:rsidR="007C4DD8" w:rsidRPr="00ED2C1B" w:rsidRDefault="007C4DD8" w:rsidP="007C4DD8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567"/>
        <w:rPr>
          <w:rFonts w:eastAsia="MS Mincho"/>
          <w:color w:val="0000CC"/>
          <w:u w:val="single"/>
          <w:lang w:eastAsia="ja-JP"/>
        </w:rPr>
      </w:pPr>
      <w:r w:rsidRPr="00ED2C1B">
        <w:rPr>
          <w:lang/>
        </w:rPr>
        <w:t>Почвоведение и инженерная геология : учебное пособие / М. С. Захаров, Н. Г. Корвет, Т. Н. Николаева, В. К. Учаев. — 2-е изд., стер. — Санкт-Петербург : Лань, 201</w:t>
      </w:r>
      <w:r w:rsidRPr="00ED2C1B">
        <w:rPr>
          <w:lang/>
        </w:rPr>
        <w:t>7</w:t>
      </w:r>
      <w:r w:rsidRPr="00ED2C1B">
        <w:rPr>
          <w:lang/>
        </w:rPr>
        <w:t xml:space="preserve">. — 256 с. — ISBN 978-5-8114-2007-0. — Текст : электронный // Лань : электронно-библиотечная система. — URL: </w:t>
      </w:r>
      <w:hyperlink r:id="rId18" w:history="1">
        <w:r w:rsidRPr="00ED2C1B">
          <w:rPr>
            <w:color w:val="000080"/>
            <w:u w:val="single"/>
            <w:lang/>
          </w:rPr>
          <w:t>https://e.lanbook.com/book/107911</w:t>
        </w:r>
      </w:hyperlink>
      <w:r w:rsidRPr="00ED2C1B">
        <w:rPr>
          <w:lang/>
        </w:rPr>
        <w:t xml:space="preserve"> </w:t>
      </w:r>
    </w:p>
    <w:p w:rsidR="007C4DD8" w:rsidRPr="007C4DD8" w:rsidRDefault="007C4DD8" w:rsidP="007C4DD8">
      <w:pPr>
        <w:widowControl/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0" w:firstLine="567"/>
        <w:rPr>
          <w:rFonts w:eastAsia="MS Mincho"/>
          <w:color w:val="0000CC"/>
          <w:u w:val="single"/>
          <w:lang w:eastAsia="ja-JP"/>
        </w:rPr>
      </w:pPr>
      <w:r w:rsidRPr="00ED2C1B">
        <w:rPr>
          <w:rFonts w:eastAsia="MS Mincho"/>
          <w:lang w:eastAsia="ja-JP"/>
        </w:rPr>
        <w:t>Сальников, В. Н. Курс лекций по общей геологии : учебник : в 2 частях / В. Н. Сальников. — 2-е изд., испр. и доп. — Томск : ТПУ, 2016 — Часть 1 — 2016. — 384 с. — ISBN 978-5-4387-0727-1. — Текст : электронный // Лань : электронно-библиотечная система. — URL</w:t>
      </w:r>
      <w:r w:rsidRPr="00ED2C1B">
        <w:rPr>
          <w:rFonts w:eastAsia="MS Mincho"/>
          <w:shd w:val="clear" w:color="auto" w:fill="F2F2F2"/>
          <w:lang w:eastAsia="ja-JP"/>
        </w:rPr>
        <w:t xml:space="preserve">: </w:t>
      </w:r>
      <w:hyperlink r:id="rId19" w:history="1">
        <w:r w:rsidRPr="00ED2C1B">
          <w:rPr>
            <w:rFonts w:eastAsia="MS Mincho"/>
            <w:color w:val="000080"/>
            <w:u w:val="single"/>
            <w:lang w:eastAsia="ja-JP"/>
          </w:rPr>
          <w:t>https://e.lanbook.com/book/107743</w:t>
        </w:r>
      </w:hyperlink>
      <w:r w:rsidRPr="00ED2C1B">
        <w:rPr>
          <w:rFonts w:eastAsia="MS Mincho"/>
          <w:shd w:val="clear" w:color="auto" w:fill="F2F2F2"/>
          <w:lang w:eastAsia="ja-JP"/>
        </w:rPr>
        <w:t xml:space="preserve"> </w:t>
      </w:r>
    </w:p>
    <w:p w:rsidR="007C4DD8" w:rsidRPr="00ED2C1B" w:rsidRDefault="007C4DD8" w:rsidP="007C4DD8">
      <w:pPr>
        <w:widowControl/>
        <w:tabs>
          <w:tab w:val="left" w:pos="709"/>
        </w:tabs>
        <w:autoSpaceDE/>
        <w:autoSpaceDN/>
        <w:adjustRightInd/>
        <w:ind w:left="567" w:firstLine="0"/>
        <w:rPr>
          <w:rFonts w:eastAsia="MS Mincho"/>
          <w:color w:val="0000CC"/>
          <w:u w:val="single"/>
          <w:lang w:eastAsia="ja-JP"/>
        </w:rPr>
      </w:pPr>
    </w:p>
    <w:p w:rsidR="007C4DD8" w:rsidRDefault="007C4DD8" w:rsidP="007C4DD8">
      <w:pPr>
        <w:widowControl/>
        <w:suppressAutoHyphens/>
        <w:autoSpaceDE/>
        <w:autoSpaceDN/>
        <w:adjustRightInd/>
        <w:ind w:firstLine="720"/>
        <w:rPr>
          <w:b/>
          <w:bCs/>
        </w:rPr>
      </w:pPr>
      <w:r w:rsidRPr="00ED2C1B">
        <w:rPr>
          <w:b/>
          <w:bCs/>
        </w:rPr>
        <w:t>Дополнительная литература:</w:t>
      </w:r>
    </w:p>
    <w:p w:rsidR="007C4DD8" w:rsidRPr="00ED2C1B" w:rsidRDefault="007C4DD8" w:rsidP="007C4DD8">
      <w:pPr>
        <w:widowControl/>
        <w:suppressAutoHyphens/>
        <w:autoSpaceDE/>
        <w:autoSpaceDN/>
        <w:adjustRightInd/>
        <w:ind w:firstLine="720"/>
        <w:rPr>
          <w:b/>
          <w:bCs/>
        </w:rPr>
      </w:pPr>
    </w:p>
    <w:p w:rsidR="007C4DD8" w:rsidRPr="00665C0C" w:rsidRDefault="007C4DD8" w:rsidP="007C4DD8">
      <w:pPr>
        <w:pStyle w:val="af4"/>
        <w:widowControl w:val="0"/>
        <w:numPr>
          <w:ilvl w:val="0"/>
          <w:numId w:val="22"/>
        </w:numPr>
        <w:spacing w:line="240" w:lineRule="auto"/>
        <w:ind w:left="0" w:firstLine="851"/>
        <w:rPr>
          <w:lang w:val="ru-RU"/>
        </w:rPr>
      </w:pPr>
      <w:r w:rsidRPr="00665C0C">
        <w:rPr>
          <w:color w:val="000000"/>
          <w:lang w:val="ru-RU"/>
        </w:rPr>
        <w:t>Брагина, В.И. Кристаллография, минералогия и обогащение полезных и</w:t>
      </w:r>
      <w:r w:rsidRPr="00665C0C">
        <w:rPr>
          <w:color w:val="000000"/>
          <w:lang w:val="ru-RU"/>
        </w:rPr>
        <w:t>с</w:t>
      </w:r>
      <w:r>
        <w:rPr>
          <w:color w:val="000000"/>
          <w:lang w:val="ru-RU"/>
        </w:rPr>
        <w:t>копае</w:t>
      </w:r>
      <w:r w:rsidRPr="00665C0C">
        <w:rPr>
          <w:color w:val="000000"/>
          <w:lang w:val="ru-RU"/>
        </w:rPr>
        <w:t>мых: учебное пособие, Министерство образования и науки Российской Федер</w:t>
      </w:r>
      <w:r w:rsidRPr="00665C0C">
        <w:rPr>
          <w:color w:val="000000"/>
          <w:lang w:val="ru-RU"/>
        </w:rPr>
        <w:t>а</w:t>
      </w:r>
      <w:r>
        <w:rPr>
          <w:color w:val="000000"/>
          <w:lang w:val="ru-RU"/>
        </w:rPr>
        <w:t>ции, Си</w:t>
      </w:r>
      <w:r w:rsidRPr="00665C0C">
        <w:rPr>
          <w:color w:val="000000"/>
          <w:lang w:val="ru-RU"/>
        </w:rPr>
        <w:t>бирский Федеральный университет, Красноярск: Сибирский федеральный ун</w:t>
      </w:r>
      <w:r w:rsidRPr="00665C0C">
        <w:rPr>
          <w:color w:val="000000"/>
          <w:lang w:val="ru-RU"/>
        </w:rPr>
        <w:t>и</w:t>
      </w:r>
      <w:r w:rsidRPr="00665C0C">
        <w:rPr>
          <w:color w:val="000000"/>
          <w:lang w:val="ru-RU"/>
        </w:rPr>
        <w:t xml:space="preserve">верситет, 2012. 152 с. [Электронный ресурс]. - </w:t>
      </w:r>
      <w:r w:rsidRPr="00204279">
        <w:rPr>
          <w:color w:val="000000"/>
        </w:rPr>
        <w:t>URL</w:t>
      </w:r>
      <w:r w:rsidRPr="00665C0C">
        <w:rPr>
          <w:color w:val="000000"/>
          <w:lang w:val="ru-RU"/>
        </w:rPr>
        <w:t xml:space="preserve">: </w:t>
      </w:r>
      <w:hyperlink r:id="rId20" w:history="1">
        <w:r w:rsidRPr="00F72688">
          <w:rPr>
            <w:rStyle w:val="af6"/>
            <w:sz w:val="24"/>
            <w:szCs w:val="22"/>
          </w:rPr>
          <w:t>http</w:t>
        </w:r>
        <w:r w:rsidRPr="00F72688">
          <w:rPr>
            <w:rStyle w:val="af6"/>
            <w:sz w:val="24"/>
            <w:szCs w:val="22"/>
            <w:lang w:val="ru-RU"/>
          </w:rPr>
          <w:t>://</w:t>
        </w:r>
        <w:r w:rsidRPr="00F72688">
          <w:rPr>
            <w:rStyle w:val="af6"/>
            <w:sz w:val="24"/>
            <w:szCs w:val="22"/>
          </w:rPr>
          <w:t>biblioclub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ru</w:t>
        </w:r>
        <w:r w:rsidRPr="00F72688">
          <w:rPr>
            <w:rStyle w:val="af6"/>
            <w:sz w:val="24"/>
            <w:szCs w:val="22"/>
            <w:lang w:val="ru-RU"/>
          </w:rPr>
          <w:t>/</w:t>
        </w:r>
        <w:r w:rsidRPr="00F72688">
          <w:rPr>
            <w:rStyle w:val="af6"/>
            <w:sz w:val="24"/>
            <w:szCs w:val="22"/>
          </w:rPr>
          <w:t>index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php</w:t>
        </w:r>
        <w:r w:rsidRPr="00F72688">
          <w:rPr>
            <w:rStyle w:val="af6"/>
            <w:sz w:val="24"/>
            <w:szCs w:val="22"/>
            <w:lang w:val="ru-RU"/>
          </w:rPr>
          <w:t>?</w:t>
        </w:r>
        <w:r w:rsidRPr="00F72688">
          <w:rPr>
            <w:rStyle w:val="af6"/>
            <w:sz w:val="24"/>
            <w:szCs w:val="22"/>
          </w:rPr>
          <w:t>page</w:t>
        </w:r>
        <w:r w:rsidRPr="00F72688">
          <w:rPr>
            <w:rStyle w:val="af6"/>
            <w:sz w:val="24"/>
            <w:szCs w:val="22"/>
            <w:lang w:val="ru-RU"/>
          </w:rPr>
          <w:t>=</w:t>
        </w:r>
        <w:r w:rsidRPr="00F72688">
          <w:rPr>
            <w:rStyle w:val="af6"/>
            <w:sz w:val="24"/>
            <w:szCs w:val="22"/>
          </w:rPr>
          <w:t>book</w:t>
        </w:r>
        <w:r w:rsidRPr="00F72688">
          <w:rPr>
            <w:rStyle w:val="af6"/>
            <w:sz w:val="24"/>
            <w:szCs w:val="22"/>
            <w:lang w:val="ru-RU"/>
          </w:rPr>
          <w:t>&amp;</w:t>
        </w:r>
        <w:r w:rsidRPr="00F72688">
          <w:rPr>
            <w:rStyle w:val="af6"/>
            <w:sz w:val="24"/>
            <w:szCs w:val="22"/>
          </w:rPr>
          <w:t>id</w:t>
        </w:r>
        <w:r w:rsidRPr="00F72688">
          <w:rPr>
            <w:rStyle w:val="af6"/>
            <w:sz w:val="24"/>
            <w:szCs w:val="22"/>
            <w:lang w:val="ru-RU"/>
          </w:rPr>
          <w:t>=363881</w:t>
        </w:r>
      </w:hyperlink>
      <w:r>
        <w:rPr>
          <w:color w:val="000000"/>
          <w:lang w:val="ru-RU"/>
        </w:rPr>
        <w:t xml:space="preserve"> </w:t>
      </w:r>
    </w:p>
    <w:p w:rsidR="007C4DD8" w:rsidRPr="00665C0C" w:rsidRDefault="007C4DD8" w:rsidP="007C4DD8">
      <w:pPr>
        <w:pStyle w:val="af4"/>
        <w:widowControl w:val="0"/>
        <w:numPr>
          <w:ilvl w:val="0"/>
          <w:numId w:val="22"/>
        </w:numPr>
        <w:spacing w:line="240" w:lineRule="auto"/>
        <w:ind w:left="0" w:firstLine="851"/>
        <w:rPr>
          <w:lang w:val="ru-RU"/>
        </w:rPr>
      </w:pPr>
      <w:r w:rsidRPr="00665C0C">
        <w:rPr>
          <w:color w:val="000000"/>
          <w:lang w:val="ru-RU"/>
        </w:rPr>
        <w:t>Ермолов, В.А. Основы геологии: Учебник // В.А. Ермолов, Л.Н. Ларичев, В.В. Мосейкин / Под ред. В.А. Ермолова - 2-е изд., стер. - М.: Издательство Московск</w:t>
      </w:r>
      <w:r w:rsidRPr="00665C0C">
        <w:rPr>
          <w:color w:val="000000"/>
          <w:lang w:val="ru-RU"/>
        </w:rPr>
        <w:t>о</w:t>
      </w:r>
      <w:r w:rsidRPr="00665C0C">
        <w:rPr>
          <w:color w:val="000000"/>
          <w:lang w:val="ru-RU"/>
        </w:rPr>
        <w:t xml:space="preserve">го государственного горного университета, 2008. -598 с. [Электронный ресурс]. - </w:t>
      </w:r>
      <w:r w:rsidRPr="00204279">
        <w:rPr>
          <w:color w:val="000000"/>
        </w:rPr>
        <w:t>URL</w:t>
      </w:r>
      <w:r w:rsidRPr="00665C0C">
        <w:rPr>
          <w:color w:val="000000"/>
          <w:lang w:val="ru-RU"/>
        </w:rPr>
        <w:t xml:space="preserve">: </w:t>
      </w:r>
      <w:hyperlink r:id="rId21" w:history="1">
        <w:r w:rsidRPr="00F72688">
          <w:rPr>
            <w:rStyle w:val="af6"/>
            <w:sz w:val="24"/>
            <w:szCs w:val="22"/>
          </w:rPr>
          <w:t>http</w:t>
        </w:r>
        <w:r w:rsidRPr="00F72688">
          <w:rPr>
            <w:rStyle w:val="af6"/>
            <w:sz w:val="24"/>
            <w:szCs w:val="22"/>
            <w:lang w:val="ru-RU"/>
          </w:rPr>
          <w:t>://</w:t>
        </w:r>
        <w:r w:rsidRPr="00F72688">
          <w:rPr>
            <w:rStyle w:val="af6"/>
            <w:sz w:val="24"/>
            <w:szCs w:val="22"/>
          </w:rPr>
          <w:t>www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geokniga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org</w:t>
        </w:r>
        <w:r w:rsidRPr="00F72688">
          <w:rPr>
            <w:rStyle w:val="af6"/>
            <w:sz w:val="24"/>
            <w:szCs w:val="22"/>
            <w:lang w:val="ru-RU"/>
          </w:rPr>
          <w:t>/</w:t>
        </w:r>
        <w:r w:rsidRPr="00F72688">
          <w:rPr>
            <w:rStyle w:val="af6"/>
            <w:sz w:val="24"/>
            <w:szCs w:val="22"/>
          </w:rPr>
          <w:t>bookfiles</w:t>
        </w:r>
        <w:r w:rsidRPr="00F72688">
          <w:rPr>
            <w:rStyle w:val="af6"/>
            <w:sz w:val="24"/>
            <w:szCs w:val="22"/>
            <w:lang w:val="ru-RU"/>
          </w:rPr>
          <w:t>/</w:t>
        </w:r>
        <w:r w:rsidRPr="00F72688">
          <w:rPr>
            <w:rStyle w:val="af6"/>
            <w:sz w:val="24"/>
            <w:szCs w:val="22"/>
          </w:rPr>
          <w:t>geokniga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geologiya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chast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i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osnovy</w:t>
        </w:r>
        <w:r w:rsidRPr="00F72688">
          <w:rPr>
            <w:rStyle w:val="af6"/>
            <w:sz w:val="24"/>
            <w:szCs w:val="22"/>
            <w:lang w:val="ru-RU"/>
          </w:rPr>
          <w:t xml:space="preserve">- </w:t>
        </w:r>
        <w:r w:rsidRPr="00F72688">
          <w:rPr>
            <w:rStyle w:val="af6"/>
            <w:sz w:val="24"/>
            <w:szCs w:val="22"/>
          </w:rPr>
          <w:t>geologii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ermolov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va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larichev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ln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moseykin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vv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pdf</w:t>
        </w:r>
      </w:hyperlink>
      <w:r>
        <w:rPr>
          <w:color w:val="000000"/>
          <w:lang w:val="ru-RU"/>
        </w:rPr>
        <w:t xml:space="preserve"> </w:t>
      </w:r>
    </w:p>
    <w:p w:rsidR="007C4DD8" w:rsidRPr="00665C0C" w:rsidRDefault="007C4DD8" w:rsidP="007C4DD8">
      <w:pPr>
        <w:pStyle w:val="af4"/>
        <w:widowControl w:val="0"/>
        <w:numPr>
          <w:ilvl w:val="0"/>
          <w:numId w:val="22"/>
        </w:numPr>
        <w:spacing w:line="240" w:lineRule="auto"/>
        <w:ind w:left="0" w:firstLine="851"/>
        <w:rPr>
          <w:lang w:val="ru-RU"/>
        </w:rPr>
      </w:pPr>
      <w:r w:rsidRPr="00665C0C">
        <w:rPr>
          <w:color w:val="000000"/>
          <w:lang w:val="ru-RU"/>
        </w:rPr>
        <w:t>Ермолов, В.А. Месторождения полезных ископа</w:t>
      </w:r>
      <w:r>
        <w:rPr>
          <w:color w:val="000000"/>
          <w:lang w:val="ru-RU"/>
        </w:rPr>
        <w:t>емых: Учеб. для вузов / В.А. Ер</w:t>
      </w:r>
      <w:r w:rsidRPr="00665C0C">
        <w:rPr>
          <w:color w:val="000000"/>
          <w:lang w:val="ru-RU"/>
        </w:rPr>
        <w:t>молов, Г.Б. Попова, В.В. Мосейкин, Л.Н. Ларичев, Г.Н. Харитонемко / Под ред. В.А. Ер-молова. - 4-е изд., стер. - М.: издательство «Горная книга», Издательство Мо</w:t>
      </w:r>
      <w:r w:rsidRPr="00665C0C">
        <w:rPr>
          <w:color w:val="000000"/>
          <w:lang w:val="ru-RU"/>
        </w:rPr>
        <w:t>с</w:t>
      </w:r>
      <w:r w:rsidRPr="00665C0C">
        <w:rPr>
          <w:color w:val="000000"/>
          <w:lang w:val="ru-RU"/>
        </w:rPr>
        <w:t xml:space="preserve">ковского го-сударственного горного университета, 2009. - 570 с. [Электронный ресурс]. - </w:t>
      </w:r>
      <w:r w:rsidRPr="00204279">
        <w:rPr>
          <w:color w:val="000000"/>
        </w:rPr>
        <w:t>URL</w:t>
      </w:r>
      <w:r w:rsidRPr="00665C0C">
        <w:rPr>
          <w:color w:val="000000"/>
          <w:lang w:val="ru-RU"/>
        </w:rPr>
        <w:t xml:space="preserve">: </w:t>
      </w:r>
      <w:hyperlink r:id="rId22" w:history="1">
        <w:r w:rsidRPr="00F72688">
          <w:rPr>
            <w:rStyle w:val="af6"/>
            <w:sz w:val="24"/>
            <w:szCs w:val="22"/>
          </w:rPr>
          <w:t>http</w:t>
        </w:r>
        <w:r w:rsidRPr="00F72688">
          <w:rPr>
            <w:rStyle w:val="af6"/>
            <w:sz w:val="24"/>
            <w:szCs w:val="22"/>
            <w:lang w:val="ru-RU"/>
          </w:rPr>
          <w:t>://</w:t>
        </w:r>
        <w:r w:rsidRPr="00F72688">
          <w:rPr>
            <w:rStyle w:val="af6"/>
            <w:sz w:val="24"/>
            <w:szCs w:val="22"/>
          </w:rPr>
          <w:t>www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geokniga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org</w:t>
        </w:r>
        <w:r w:rsidRPr="00F72688">
          <w:rPr>
            <w:rStyle w:val="af6"/>
            <w:sz w:val="24"/>
            <w:szCs w:val="22"/>
            <w:lang w:val="ru-RU"/>
          </w:rPr>
          <w:t>/</w:t>
        </w:r>
        <w:r w:rsidRPr="00F72688">
          <w:rPr>
            <w:rStyle w:val="af6"/>
            <w:sz w:val="24"/>
            <w:szCs w:val="22"/>
          </w:rPr>
          <w:t>bookfiles</w:t>
        </w:r>
        <w:r w:rsidRPr="00F72688">
          <w:rPr>
            <w:rStyle w:val="af6"/>
            <w:sz w:val="24"/>
            <w:szCs w:val="22"/>
            <w:lang w:val="ru-RU"/>
          </w:rPr>
          <w:t>/</w:t>
        </w:r>
        <w:r w:rsidRPr="00F72688">
          <w:rPr>
            <w:rStyle w:val="af6"/>
            <w:sz w:val="24"/>
            <w:szCs w:val="22"/>
          </w:rPr>
          <w:t>geokniga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geologiya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chast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vi</w:t>
        </w:r>
        <w:r w:rsidRPr="00F72688">
          <w:rPr>
            <w:rStyle w:val="af6"/>
            <w:sz w:val="24"/>
            <w:szCs w:val="22"/>
            <w:lang w:val="ru-RU"/>
          </w:rPr>
          <w:t xml:space="preserve">- </w:t>
        </w:r>
        <w:r w:rsidRPr="00F72688">
          <w:rPr>
            <w:rStyle w:val="af6"/>
            <w:sz w:val="24"/>
            <w:szCs w:val="22"/>
          </w:rPr>
          <w:t>mestorozhdeniya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poleznyh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iskopaemyh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ermolov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va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popova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gb</w:t>
        </w:r>
        <w:r w:rsidRPr="00F72688">
          <w:rPr>
            <w:rStyle w:val="af6"/>
            <w:sz w:val="24"/>
            <w:szCs w:val="22"/>
            <w:lang w:val="ru-RU"/>
          </w:rPr>
          <w:t>-</w:t>
        </w:r>
        <w:r w:rsidRPr="00F72688">
          <w:rPr>
            <w:rStyle w:val="af6"/>
            <w:sz w:val="24"/>
            <w:szCs w:val="22"/>
          </w:rPr>
          <w:t>mo</w:t>
        </w:r>
        <w:r w:rsidRPr="00F72688">
          <w:rPr>
            <w:rStyle w:val="af6"/>
            <w:sz w:val="24"/>
            <w:szCs w:val="22"/>
            <w:lang w:val="ru-RU"/>
          </w:rPr>
          <w:t>.</w:t>
        </w:r>
        <w:r w:rsidRPr="00F72688">
          <w:rPr>
            <w:rStyle w:val="af6"/>
            <w:sz w:val="24"/>
            <w:szCs w:val="22"/>
          </w:rPr>
          <w:t>pdf</w:t>
        </w:r>
      </w:hyperlink>
      <w:r>
        <w:rPr>
          <w:color w:val="000000"/>
          <w:lang w:val="ru-RU"/>
        </w:rPr>
        <w:t xml:space="preserve"> </w:t>
      </w:r>
    </w:p>
    <w:p w:rsidR="007C4DD8" w:rsidRPr="00B93A5E" w:rsidRDefault="007C4DD8" w:rsidP="007C4DD8">
      <w:pPr>
        <w:ind w:firstLine="756"/>
      </w:pPr>
      <w:r>
        <w:rPr>
          <w:color w:val="000000"/>
        </w:rPr>
        <w:t>4</w:t>
      </w:r>
      <w:r w:rsidRPr="00B93A5E">
        <w:rPr>
          <w:color w:val="000000"/>
        </w:rPr>
        <w:t>. Дьяков, Б.Н. Геодезия: учебник / Б.Н. Дьяков. — 2-е изд., испр. — Санкт- П</w:t>
      </w:r>
      <w:r w:rsidRPr="00B93A5E">
        <w:rPr>
          <w:color w:val="000000"/>
        </w:rPr>
        <w:t>е</w:t>
      </w:r>
      <w:r w:rsidRPr="00B93A5E">
        <w:rPr>
          <w:color w:val="000000"/>
        </w:rPr>
        <w:t xml:space="preserve">тербург: Лань, 2019. — 416 с. — </w:t>
      </w:r>
      <w:r>
        <w:rPr>
          <w:color w:val="000000"/>
        </w:rPr>
        <w:t>ISBN</w:t>
      </w:r>
      <w:r w:rsidRPr="00B93A5E">
        <w:rPr>
          <w:color w:val="000000"/>
        </w:rPr>
        <w:t xml:space="preserve"> 978-5-8114-3012-3. — Текст: электронный // Лань: электронно-библиотечная система. — </w:t>
      </w:r>
      <w:r>
        <w:rPr>
          <w:color w:val="000000"/>
        </w:rPr>
        <w:t>URL</w:t>
      </w:r>
      <w:r w:rsidRPr="00B93A5E">
        <w:rPr>
          <w:color w:val="000000"/>
        </w:rPr>
        <w:t xml:space="preserve">: </w:t>
      </w:r>
      <w:hyperlink r:id="rId23" w:history="1">
        <w:r w:rsidRPr="00F72688">
          <w:rPr>
            <w:rStyle w:val="af6"/>
            <w:sz w:val="24"/>
            <w:szCs w:val="24"/>
          </w:rPr>
          <w:t>https://e.lanbook.com/reader/book/111205</w:t>
        </w:r>
      </w:hyperlink>
      <w:r>
        <w:rPr>
          <w:color w:val="000000"/>
        </w:rPr>
        <w:t xml:space="preserve"> </w:t>
      </w:r>
      <w:r w:rsidRPr="00B93A5E">
        <w:rPr>
          <w:color w:val="000000"/>
        </w:rPr>
        <w:t>. — Режим доступа: для авториз. пользоват</w:t>
      </w:r>
      <w:r w:rsidRPr="00B93A5E">
        <w:rPr>
          <w:color w:val="000000"/>
        </w:rPr>
        <w:t>е</w:t>
      </w:r>
      <w:r w:rsidRPr="00B93A5E">
        <w:rPr>
          <w:color w:val="000000"/>
        </w:rPr>
        <w:t>лей.</w:t>
      </w:r>
    </w:p>
    <w:p w:rsidR="007C4DD8" w:rsidRPr="00B93A5E" w:rsidRDefault="007C4DD8" w:rsidP="007C4DD8">
      <w:pPr>
        <w:ind w:firstLine="756"/>
      </w:pPr>
      <w:r>
        <w:rPr>
          <w:color w:val="000000"/>
        </w:rPr>
        <w:t>5</w:t>
      </w:r>
      <w:r w:rsidRPr="00B93A5E">
        <w:rPr>
          <w:color w:val="000000"/>
        </w:rPr>
        <w:t>. Ерилова, И.И. Геодезия: учебное пособие / И.И. Ерилова. — Москва: М</w:t>
      </w:r>
      <w:r w:rsidRPr="00B93A5E">
        <w:rPr>
          <w:color w:val="000000"/>
        </w:rPr>
        <w:t>И</w:t>
      </w:r>
      <w:r w:rsidRPr="00B93A5E">
        <w:rPr>
          <w:color w:val="000000"/>
        </w:rPr>
        <w:t xml:space="preserve">СИС, 2017. — 55 с. — Текст: электронный // Лань: электронно-библиотечная система. — </w:t>
      </w:r>
      <w:r>
        <w:rPr>
          <w:color w:val="000000"/>
        </w:rPr>
        <w:t>URL</w:t>
      </w:r>
      <w:r w:rsidRPr="00B93A5E">
        <w:rPr>
          <w:color w:val="000000"/>
        </w:rPr>
        <w:t xml:space="preserve">: </w:t>
      </w:r>
      <w:hyperlink r:id="rId24" w:history="1">
        <w:r w:rsidRPr="00F72688">
          <w:rPr>
            <w:rStyle w:val="af6"/>
            <w:sz w:val="24"/>
            <w:szCs w:val="24"/>
          </w:rPr>
          <w:t>https://e.lanbook.com/book/105279</w:t>
        </w:r>
      </w:hyperlink>
      <w:r>
        <w:rPr>
          <w:color w:val="000000"/>
        </w:rPr>
        <w:t xml:space="preserve"> </w:t>
      </w:r>
      <w:r w:rsidRPr="00B93A5E">
        <w:rPr>
          <w:color w:val="000000"/>
        </w:rPr>
        <w:t>. — Режим доступа: для авториз. пользоват</w:t>
      </w:r>
      <w:r w:rsidRPr="00B93A5E">
        <w:rPr>
          <w:color w:val="000000"/>
        </w:rPr>
        <w:t>е</w:t>
      </w:r>
      <w:r w:rsidRPr="00B93A5E">
        <w:rPr>
          <w:color w:val="000000"/>
        </w:rPr>
        <w:t>лей.</w:t>
      </w:r>
    </w:p>
    <w:p w:rsidR="007C4DD8" w:rsidRPr="00B93A5E" w:rsidRDefault="007C4DD8" w:rsidP="007C4DD8">
      <w:pPr>
        <w:ind w:firstLine="756"/>
      </w:pPr>
      <w:r>
        <w:rPr>
          <w:color w:val="000000"/>
        </w:rPr>
        <w:t>6</w:t>
      </w:r>
      <w:r w:rsidRPr="00B93A5E">
        <w:rPr>
          <w:color w:val="000000"/>
        </w:rPr>
        <w:t>. Гидрогеология и инженерная геология: учебник / А.М. Гальперин, В.С. За</w:t>
      </w:r>
      <w:r w:rsidRPr="00B93A5E">
        <w:rPr>
          <w:color w:val="000000"/>
        </w:rPr>
        <w:t>й</w:t>
      </w:r>
      <w:r w:rsidRPr="00B93A5E">
        <w:rPr>
          <w:color w:val="000000"/>
        </w:rPr>
        <w:lastRenderedPageBreak/>
        <w:t xml:space="preserve">цев, В.М. Мосейкин, С.А. Пуневский. — Москва: МИСИС, 2019. — 424 с. — </w:t>
      </w:r>
      <w:r>
        <w:rPr>
          <w:color w:val="000000"/>
        </w:rPr>
        <w:t>ISBN</w:t>
      </w:r>
      <w:r w:rsidRPr="00B93A5E">
        <w:rPr>
          <w:color w:val="000000"/>
        </w:rPr>
        <w:t xml:space="preserve"> 978-5-907061-48-4. — Текст: электронный // Лань: электронно-библиотечная система. — </w:t>
      </w:r>
      <w:r>
        <w:rPr>
          <w:color w:val="000000"/>
        </w:rPr>
        <w:t>URL</w:t>
      </w:r>
      <w:r w:rsidRPr="00B93A5E">
        <w:rPr>
          <w:color w:val="000000"/>
        </w:rPr>
        <w:t xml:space="preserve">: </w:t>
      </w:r>
      <w:hyperlink r:id="rId25" w:history="1">
        <w:r w:rsidRPr="00F72688">
          <w:rPr>
            <w:rStyle w:val="af6"/>
            <w:sz w:val="24"/>
            <w:szCs w:val="24"/>
          </w:rPr>
          <w:t>https://e.lanbook.com/book/129005</w:t>
        </w:r>
      </w:hyperlink>
      <w:r>
        <w:rPr>
          <w:color w:val="000000"/>
        </w:rPr>
        <w:t xml:space="preserve"> </w:t>
      </w:r>
      <w:r w:rsidRPr="00B93A5E">
        <w:rPr>
          <w:color w:val="000000"/>
        </w:rPr>
        <w:t>. — Режим доступа: для авториз. пользоват</w:t>
      </w:r>
      <w:r w:rsidRPr="00B93A5E">
        <w:rPr>
          <w:color w:val="000000"/>
        </w:rPr>
        <w:t>е</w:t>
      </w:r>
      <w:r w:rsidRPr="00B93A5E">
        <w:rPr>
          <w:color w:val="000000"/>
        </w:rPr>
        <w:t>лей.</w:t>
      </w:r>
    </w:p>
    <w:p w:rsidR="007C4DD8" w:rsidRPr="0058436C" w:rsidRDefault="007C4DD8" w:rsidP="007C4DD8">
      <w:pPr>
        <w:ind w:firstLine="756"/>
        <w:rPr>
          <w:color w:val="000000"/>
        </w:rPr>
      </w:pPr>
      <w:r>
        <w:rPr>
          <w:color w:val="000000"/>
        </w:rPr>
        <w:t>7</w:t>
      </w:r>
      <w:r w:rsidRPr="00B93A5E">
        <w:rPr>
          <w:color w:val="000000"/>
        </w:rPr>
        <w:t>. Голынская, Ф.А. Геология: методические указания / Ф.А. Голынская. — М</w:t>
      </w:r>
      <w:r w:rsidRPr="00B93A5E">
        <w:rPr>
          <w:color w:val="000000"/>
        </w:rPr>
        <w:t>о</w:t>
      </w:r>
      <w:r w:rsidRPr="00B93A5E">
        <w:rPr>
          <w:color w:val="000000"/>
        </w:rPr>
        <w:t>сква: МИСИС, 2019. — 22 с. — Текст: электронный // Лань: электронно- библиоте</w:t>
      </w:r>
      <w:r w:rsidRPr="00B93A5E">
        <w:rPr>
          <w:color w:val="000000"/>
        </w:rPr>
        <w:t>ч</w:t>
      </w:r>
      <w:r w:rsidRPr="00B93A5E">
        <w:rPr>
          <w:color w:val="000000"/>
        </w:rPr>
        <w:t xml:space="preserve">ная систе-ма. — </w:t>
      </w:r>
      <w:r>
        <w:rPr>
          <w:color w:val="000000"/>
        </w:rPr>
        <w:t>URL</w:t>
      </w:r>
      <w:r w:rsidRPr="00B93A5E">
        <w:rPr>
          <w:color w:val="000000"/>
        </w:rPr>
        <w:t xml:space="preserve">: </w:t>
      </w:r>
      <w:hyperlink r:id="rId26" w:history="1">
        <w:r w:rsidRPr="00653279">
          <w:rPr>
            <w:rStyle w:val="af6"/>
            <w:sz w:val="24"/>
            <w:szCs w:val="24"/>
          </w:rPr>
          <w:t>https://e.lanbook.com/book/129009</w:t>
        </w:r>
      </w:hyperlink>
      <w:r>
        <w:rPr>
          <w:color w:val="000000"/>
        </w:rPr>
        <w:t xml:space="preserve"> </w:t>
      </w:r>
      <w:r w:rsidRPr="00B93A5E">
        <w:rPr>
          <w:color w:val="000000"/>
        </w:rPr>
        <w:t>. — Режим доступа: для авт</w:t>
      </w:r>
      <w:r w:rsidRPr="00B93A5E">
        <w:rPr>
          <w:color w:val="000000"/>
        </w:rPr>
        <w:t>о</w:t>
      </w:r>
      <w:r w:rsidRPr="00B93A5E">
        <w:rPr>
          <w:color w:val="000000"/>
        </w:rPr>
        <w:t>риз. пользова-телей.</w:t>
      </w:r>
    </w:p>
    <w:p w:rsidR="007C4DD8" w:rsidRPr="00ED2C1B" w:rsidRDefault="007C4DD8" w:rsidP="007C4DD8">
      <w:pPr>
        <w:widowControl/>
        <w:autoSpaceDE/>
        <w:autoSpaceDN/>
        <w:adjustRightInd/>
        <w:rPr>
          <w:lang/>
        </w:rPr>
      </w:pPr>
      <w:r>
        <w:rPr>
          <w:lang/>
        </w:rPr>
        <w:t xml:space="preserve">8. </w:t>
      </w:r>
      <w:r w:rsidRPr="00ED2C1B">
        <w:rPr>
          <w:lang/>
        </w:rPr>
        <w:t>Ожогина Е.Г., Емельяненко Е.А. Определитель рудных и породообразующих минералов по простейшим свойствам (учебное пособие) М.: ФГУП НТЦ «Информр</w:t>
      </w:r>
      <w:r w:rsidRPr="00ED2C1B">
        <w:rPr>
          <w:lang/>
        </w:rPr>
        <w:t>е</w:t>
      </w:r>
      <w:r w:rsidRPr="00ED2C1B">
        <w:rPr>
          <w:lang/>
        </w:rPr>
        <w:t>гистр», 2017. № гос. рег. 0321701977.</w:t>
      </w:r>
    </w:p>
    <w:p w:rsidR="007C4DD8" w:rsidRPr="00ED2C1B" w:rsidRDefault="007C4DD8" w:rsidP="007C4DD8">
      <w:pPr>
        <w:widowControl/>
        <w:numPr>
          <w:ilvl w:val="0"/>
          <w:numId w:val="23"/>
        </w:numPr>
        <w:autoSpaceDE/>
        <w:autoSpaceDN/>
        <w:adjustRightInd/>
        <w:ind w:left="0" w:firstLine="567"/>
        <w:rPr>
          <w:lang/>
        </w:rPr>
      </w:pPr>
      <w:r w:rsidRPr="00ED2C1B">
        <w:rPr>
          <w:lang/>
        </w:rPr>
        <w:t>Ожогина Е. Г, Горбатова Е.А., Емельяненко Е.А. Основы минералогии: учебное пос</w:t>
      </w:r>
      <w:r w:rsidRPr="00ED2C1B">
        <w:rPr>
          <w:lang/>
        </w:rPr>
        <w:t>о</w:t>
      </w:r>
      <w:r w:rsidRPr="00ED2C1B">
        <w:rPr>
          <w:lang/>
        </w:rPr>
        <w:t>бие Магнитогорск: Изд-во Магнитогорск. гос. техн. ун-та им. Г.И. Носова, 2017. 151 с.</w:t>
      </w:r>
    </w:p>
    <w:p w:rsidR="007C4DD8" w:rsidRPr="007431A8" w:rsidRDefault="007C4DD8" w:rsidP="007C4DD8"/>
    <w:p w:rsidR="002B6771" w:rsidRDefault="002B6771" w:rsidP="002B6771">
      <w:pPr>
        <w:pStyle w:val="af7"/>
        <w:ind w:firstLine="567"/>
        <w:jc w:val="both"/>
        <w:rPr>
          <w:rStyle w:val="FontStyle21"/>
          <w:b/>
          <w:bCs/>
          <w:sz w:val="24"/>
          <w:szCs w:val="24"/>
          <w:lang w:val="ru-RU" w:eastAsia="ru-RU"/>
        </w:rPr>
      </w:pPr>
      <w:r>
        <w:rPr>
          <w:rStyle w:val="FontStyle21"/>
          <w:b/>
          <w:bCs/>
          <w:sz w:val="24"/>
          <w:szCs w:val="24"/>
          <w:lang w:val="ru-RU" w:eastAsia="ru-RU"/>
        </w:rPr>
        <w:t xml:space="preserve"> </w:t>
      </w:r>
      <w:r w:rsidRPr="008A5D88">
        <w:rPr>
          <w:rStyle w:val="FontStyle21"/>
          <w:b/>
          <w:bCs/>
          <w:sz w:val="24"/>
          <w:szCs w:val="24"/>
          <w:lang w:val="ru-RU" w:eastAsia="ru-RU"/>
        </w:rPr>
        <w:t>Периодические издания</w:t>
      </w:r>
      <w:r>
        <w:rPr>
          <w:rStyle w:val="FontStyle21"/>
          <w:b/>
          <w:bCs/>
          <w:sz w:val="24"/>
          <w:szCs w:val="24"/>
          <w:lang w:val="ru-RU" w:eastAsia="ru-RU"/>
        </w:rPr>
        <w:t>:</w:t>
      </w:r>
    </w:p>
    <w:p w:rsidR="007C4DD8" w:rsidRPr="008A5D88" w:rsidRDefault="007C4DD8" w:rsidP="002B6771">
      <w:pPr>
        <w:pStyle w:val="af7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журнал. Известия высших учебных заведений"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"Уголь"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Горный информационно-аналитический бюллетень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"Горный вестник"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"Горная промышленность"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"Реферативный журнал "Горное дело"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"Цветные металлы"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firstLine="0"/>
      </w:pPr>
      <w:r w:rsidRPr="0006652F">
        <w:t>"Маркшейдерский вестник"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426" w:hanging="142"/>
      </w:pPr>
      <w:r w:rsidRPr="0006652F">
        <w:t xml:space="preserve">"Известия высших учебных заведений. Геология и разведка" </w:t>
      </w:r>
    </w:p>
    <w:p w:rsidR="002B6771" w:rsidRPr="0006652F" w:rsidRDefault="002B6771" w:rsidP="002B6771">
      <w:pPr>
        <w:widowControl/>
        <w:numPr>
          <w:ilvl w:val="0"/>
          <w:numId w:val="5"/>
        </w:numPr>
        <w:autoSpaceDE/>
        <w:autoSpaceDN/>
        <w:adjustRightInd/>
        <w:ind w:left="142" w:firstLine="284"/>
      </w:pPr>
      <w:r w:rsidRPr="0006652F">
        <w:t>"Глюкауф" (на русском языке)</w:t>
      </w:r>
    </w:p>
    <w:p w:rsidR="002B6771" w:rsidRPr="0006652F" w:rsidRDefault="002B6771" w:rsidP="002B6771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Записки горного института.</w:t>
      </w:r>
    </w:p>
    <w:p w:rsidR="002B6771" w:rsidRPr="0006652F" w:rsidRDefault="002B6771" w:rsidP="002B6771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Маркшейдерия и недропользование.</w:t>
      </w:r>
    </w:p>
    <w:p w:rsidR="002B6771" w:rsidRPr="0006652F" w:rsidRDefault="002B6771" w:rsidP="002B6771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Геология и геофизика.</w:t>
      </w:r>
    </w:p>
    <w:p w:rsidR="002B6771" w:rsidRPr="0006652F" w:rsidRDefault="002B6771" w:rsidP="002B6771">
      <w:pPr>
        <w:pStyle w:val="af7"/>
        <w:numPr>
          <w:ilvl w:val="0"/>
          <w:numId w:val="5"/>
        </w:numPr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06652F">
        <w:rPr>
          <w:rFonts w:ascii="Times New Roman" w:hAnsi="Times New Roman"/>
          <w:sz w:val="24"/>
          <w:szCs w:val="24"/>
        </w:rPr>
        <w:t>Вестник «МГТУ».</w:t>
      </w:r>
    </w:p>
    <w:p w:rsidR="002B6771" w:rsidRPr="00756CDE" w:rsidRDefault="002B6771" w:rsidP="002B6771">
      <w:pPr>
        <w:pStyle w:val="af7"/>
        <w:ind w:left="720" w:firstLine="42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6771" w:rsidRDefault="002B6771" w:rsidP="002B677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C4DD8" w:rsidRPr="00744C7E" w:rsidRDefault="007C4DD8" w:rsidP="002B6771">
      <w:pPr>
        <w:pStyle w:val="Style8"/>
        <w:widowControl/>
        <w:tabs>
          <w:tab w:val="left" w:pos="993"/>
        </w:tabs>
        <w:rPr>
          <w:b/>
        </w:rPr>
      </w:pPr>
    </w:p>
    <w:p w:rsidR="002B6771" w:rsidRDefault="002B6771" w:rsidP="002B6771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r w:rsidRPr="00DE5B65">
        <w:rPr>
          <w:rFonts w:ascii="Times New Roman" w:hAnsi="Times New Roman"/>
          <w:sz w:val="24"/>
          <w:szCs w:val="24"/>
        </w:rPr>
        <w:t>Методические указания п</w:t>
      </w:r>
      <w:r>
        <w:rPr>
          <w:rFonts w:ascii="Times New Roman" w:hAnsi="Times New Roman"/>
          <w:sz w:val="24"/>
          <w:szCs w:val="24"/>
        </w:rPr>
        <w:t>редставлены в приложении №1 к рабочей программе</w:t>
      </w:r>
      <w:r w:rsidRPr="00DE5B65">
        <w:rPr>
          <w:rFonts w:ascii="Times New Roman" w:hAnsi="Times New Roman"/>
          <w:sz w:val="24"/>
          <w:szCs w:val="24"/>
        </w:rPr>
        <w:t>.</w:t>
      </w:r>
    </w:p>
    <w:p w:rsidR="002B6771" w:rsidRPr="00C720F0" w:rsidRDefault="002B6771" w:rsidP="002B6771">
      <w:pPr>
        <w:pStyle w:val="af7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B6771" w:rsidRDefault="002B6771" w:rsidP="002B6771">
      <w:pPr>
        <w:pStyle w:val="Style8"/>
        <w:widowControl/>
        <w:rPr>
          <w:rStyle w:val="FontStyle21"/>
          <w:b/>
          <w:sz w:val="24"/>
          <w:szCs w:val="24"/>
        </w:rPr>
      </w:pPr>
      <w:r w:rsidRPr="000B374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0B374F">
        <w:rPr>
          <w:rStyle w:val="FontStyle15"/>
          <w:spacing w:val="40"/>
          <w:sz w:val="24"/>
          <w:szCs w:val="24"/>
        </w:rPr>
        <w:t>и</w:t>
      </w:r>
      <w:r w:rsidRPr="000B374F">
        <w:rPr>
          <w:rStyle w:val="FontStyle15"/>
          <w:sz w:val="24"/>
          <w:szCs w:val="24"/>
        </w:rPr>
        <w:t xml:space="preserve"> </w:t>
      </w:r>
      <w:r w:rsidRPr="000B374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3260"/>
        <w:gridCol w:w="2835"/>
      </w:tblGrid>
      <w:tr w:rsidR="002B6771" w:rsidRPr="00D70A6C" w:rsidTr="00B41A10">
        <w:trPr>
          <w:trHeight w:val="281"/>
        </w:trPr>
        <w:tc>
          <w:tcPr>
            <w:tcW w:w="2977" w:type="dxa"/>
          </w:tcPr>
          <w:p w:rsidR="002B6771" w:rsidRPr="00D70A6C" w:rsidRDefault="002B6771" w:rsidP="000A465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D70A6C">
              <w:t>Наименование ПО</w:t>
            </w:r>
          </w:p>
        </w:tc>
        <w:tc>
          <w:tcPr>
            <w:tcW w:w="3260" w:type="dxa"/>
          </w:tcPr>
          <w:p w:rsidR="002B6771" w:rsidRPr="00D70A6C" w:rsidRDefault="002B6771" w:rsidP="000A465D">
            <w:pPr>
              <w:widowControl/>
              <w:ind w:firstLine="0"/>
              <w:jc w:val="center"/>
              <w:rPr>
                <w:b/>
              </w:rPr>
            </w:pPr>
            <w:r w:rsidRPr="00D70A6C">
              <w:t>№ договора</w:t>
            </w:r>
          </w:p>
        </w:tc>
        <w:tc>
          <w:tcPr>
            <w:tcW w:w="2835" w:type="dxa"/>
          </w:tcPr>
          <w:p w:rsidR="002B6771" w:rsidRPr="00D70A6C" w:rsidRDefault="002B6771" w:rsidP="000A465D">
            <w:pPr>
              <w:widowControl/>
              <w:ind w:firstLine="0"/>
              <w:jc w:val="center"/>
            </w:pPr>
            <w:r w:rsidRPr="00D70A6C">
              <w:t>Срок действия лицензии</w:t>
            </w:r>
          </w:p>
        </w:tc>
      </w:tr>
      <w:tr w:rsidR="002B6771" w:rsidRPr="00D70A6C" w:rsidTr="00B41A10">
        <w:trPr>
          <w:trHeight w:val="285"/>
        </w:trPr>
        <w:tc>
          <w:tcPr>
            <w:tcW w:w="2977" w:type="dxa"/>
          </w:tcPr>
          <w:p w:rsidR="002B6771" w:rsidRPr="00D70A6C" w:rsidRDefault="002B6771" w:rsidP="000A465D">
            <w:pPr>
              <w:widowControl/>
              <w:ind w:firstLine="0"/>
              <w:rPr>
                <w:lang w:val="en-US"/>
              </w:rPr>
            </w:pPr>
            <w:r w:rsidRPr="00D70A6C">
              <w:rPr>
                <w:lang w:val="en-US"/>
              </w:rPr>
              <w:t>MS Windows 7</w:t>
            </w:r>
          </w:p>
        </w:tc>
        <w:tc>
          <w:tcPr>
            <w:tcW w:w="3260" w:type="dxa"/>
          </w:tcPr>
          <w:p w:rsidR="002B6771" w:rsidRPr="00D70A6C" w:rsidRDefault="002B6771" w:rsidP="000A465D">
            <w:pPr>
              <w:widowControl/>
              <w:ind w:firstLine="0"/>
            </w:pPr>
            <w:r w:rsidRPr="00D70A6C">
              <w:t>Д-1227 от 08.10.2018</w:t>
            </w:r>
          </w:p>
        </w:tc>
        <w:tc>
          <w:tcPr>
            <w:tcW w:w="2835" w:type="dxa"/>
          </w:tcPr>
          <w:p w:rsidR="002B6771" w:rsidRPr="00D70A6C" w:rsidRDefault="002B6771" w:rsidP="000A465D">
            <w:pPr>
              <w:widowControl/>
              <w:ind w:firstLine="0"/>
            </w:pPr>
            <w:r w:rsidRPr="00D70A6C">
              <w:t>11.10.2021</w:t>
            </w:r>
          </w:p>
        </w:tc>
      </w:tr>
      <w:tr w:rsidR="002B6771" w:rsidRPr="00D70A6C" w:rsidTr="00B41A10">
        <w:trPr>
          <w:trHeight w:val="272"/>
        </w:trPr>
        <w:tc>
          <w:tcPr>
            <w:tcW w:w="2977" w:type="dxa"/>
          </w:tcPr>
          <w:p w:rsidR="002B6771" w:rsidRPr="00D70A6C" w:rsidRDefault="002B6771" w:rsidP="000A465D">
            <w:pPr>
              <w:widowControl/>
              <w:ind w:firstLine="0"/>
            </w:pPr>
            <w:r w:rsidRPr="00D70A6C">
              <w:rPr>
                <w:lang w:val="en-US"/>
              </w:rPr>
              <w:t>MS</w:t>
            </w:r>
            <w:r w:rsidRPr="00D70A6C">
              <w:t xml:space="preserve"> </w:t>
            </w:r>
            <w:r w:rsidRPr="00D70A6C">
              <w:rPr>
                <w:lang w:val="en-US"/>
              </w:rPr>
              <w:t>Office</w:t>
            </w:r>
            <w:r w:rsidRPr="00D70A6C">
              <w:t xml:space="preserve"> 2007</w:t>
            </w:r>
          </w:p>
        </w:tc>
        <w:tc>
          <w:tcPr>
            <w:tcW w:w="3260" w:type="dxa"/>
          </w:tcPr>
          <w:p w:rsidR="002B6771" w:rsidRPr="00D70A6C" w:rsidRDefault="002B6771" w:rsidP="000A465D">
            <w:pPr>
              <w:widowControl/>
              <w:ind w:firstLine="0"/>
            </w:pPr>
            <w:r w:rsidRPr="00D70A6C">
              <w:t>№ 135 от 17.09.2007</w:t>
            </w:r>
          </w:p>
        </w:tc>
        <w:tc>
          <w:tcPr>
            <w:tcW w:w="2835" w:type="dxa"/>
          </w:tcPr>
          <w:p w:rsidR="002B6771" w:rsidRPr="00D70A6C" w:rsidRDefault="002B6771" w:rsidP="000A465D">
            <w:pPr>
              <w:widowControl/>
              <w:ind w:firstLine="0"/>
              <w:jc w:val="left"/>
            </w:pPr>
            <w:r w:rsidRPr="00D70A6C">
              <w:t>бессрочно</w:t>
            </w:r>
          </w:p>
        </w:tc>
      </w:tr>
      <w:tr w:rsidR="002B6771" w:rsidRPr="00D70A6C" w:rsidTr="00B41A10">
        <w:trPr>
          <w:trHeight w:val="297"/>
        </w:trPr>
        <w:tc>
          <w:tcPr>
            <w:tcW w:w="2977" w:type="dxa"/>
          </w:tcPr>
          <w:p w:rsidR="002B6771" w:rsidRPr="00D70A6C" w:rsidRDefault="002B6771" w:rsidP="000A465D">
            <w:pPr>
              <w:widowControl/>
              <w:ind w:firstLine="0"/>
              <w:rPr>
                <w:lang w:val="en-US"/>
              </w:rPr>
            </w:pPr>
            <w:r w:rsidRPr="00D70A6C">
              <w:rPr>
                <w:lang w:val="en-US"/>
              </w:rPr>
              <w:t>7Zip</w:t>
            </w:r>
          </w:p>
        </w:tc>
        <w:tc>
          <w:tcPr>
            <w:tcW w:w="3260" w:type="dxa"/>
          </w:tcPr>
          <w:p w:rsidR="002B6771" w:rsidRPr="00D70A6C" w:rsidRDefault="002B6771" w:rsidP="000A465D">
            <w:pPr>
              <w:widowControl/>
              <w:ind w:firstLine="0"/>
            </w:pPr>
            <w:r w:rsidRPr="00D70A6C">
              <w:t>свободно распространяемое</w:t>
            </w:r>
          </w:p>
        </w:tc>
        <w:tc>
          <w:tcPr>
            <w:tcW w:w="2835" w:type="dxa"/>
          </w:tcPr>
          <w:p w:rsidR="002B6771" w:rsidRPr="00D70A6C" w:rsidRDefault="002B6771" w:rsidP="000A465D">
            <w:pPr>
              <w:widowControl/>
              <w:ind w:firstLine="0"/>
            </w:pPr>
            <w:r w:rsidRPr="00D70A6C">
              <w:t>бессрочно</w:t>
            </w:r>
          </w:p>
        </w:tc>
      </w:tr>
    </w:tbl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1.</w:t>
      </w:r>
      <w:r w:rsidRPr="00F70186">
        <w:rPr>
          <w:rStyle w:val="FontStyle21"/>
          <w:sz w:val="24"/>
          <w:szCs w:val="24"/>
        </w:rPr>
        <w:tab/>
        <w:t>Информационная система «Единое окно доступа к образовательным р</w:t>
      </w:r>
      <w:r w:rsidRPr="00F70186">
        <w:rPr>
          <w:rStyle w:val="FontStyle21"/>
          <w:sz w:val="24"/>
          <w:szCs w:val="24"/>
        </w:rPr>
        <w:t>е</w:t>
      </w:r>
      <w:r w:rsidRPr="00F70186">
        <w:rPr>
          <w:rStyle w:val="FontStyle21"/>
          <w:sz w:val="24"/>
          <w:szCs w:val="24"/>
        </w:rPr>
        <w:t xml:space="preserve">сур-сам», Образование в области техники и технологий, Горное дело. – URL: </w:t>
      </w:r>
      <w:hyperlink r:id="rId27" w:history="1">
        <w:r w:rsidRPr="00106A84">
          <w:rPr>
            <w:rStyle w:val="af6"/>
            <w:sz w:val="24"/>
            <w:szCs w:val="24"/>
          </w:rPr>
          <w:t>http://window.edu.ru/catalog/resources?p_rubr=2.2.75.5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2.</w:t>
      </w:r>
      <w:r w:rsidRPr="00F70186">
        <w:rPr>
          <w:rStyle w:val="FontStyle21"/>
          <w:sz w:val="24"/>
          <w:szCs w:val="24"/>
        </w:rPr>
        <w:tab/>
        <w:t>Международная справочная система экономических сообщений и отра</w:t>
      </w:r>
      <w:r w:rsidRPr="00F70186">
        <w:rPr>
          <w:rStyle w:val="FontStyle21"/>
          <w:sz w:val="24"/>
          <w:szCs w:val="24"/>
        </w:rPr>
        <w:t>с</w:t>
      </w:r>
      <w:r w:rsidRPr="00F70186">
        <w:rPr>
          <w:rStyle w:val="FontStyle21"/>
          <w:sz w:val="24"/>
          <w:szCs w:val="24"/>
        </w:rPr>
        <w:t>левой аналитики средств массовой информации polpred («Полпред»), отрасль «Мета</w:t>
      </w:r>
      <w:r w:rsidRPr="00F70186">
        <w:rPr>
          <w:rStyle w:val="FontStyle21"/>
          <w:sz w:val="24"/>
          <w:szCs w:val="24"/>
        </w:rPr>
        <w:t>л</w:t>
      </w:r>
      <w:r w:rsidRPr="00F70186">
        <w:rPr>
          <w:rStyle w:val="FontStyle21"/>
          <w:sz w:val="24"/>
          <w:szCs w:val="24"/>
        </w:rPr>
        <w:t xml:space="preserve">лургия, горное дело в РФ и за рубежом». – URL: </w:t>
      </w:r>
      <w:hyperlink r:id="rId28" w:history="1">
        <w:r w:rsidRPr="00106A84">
          <w:rPr>
            <w:rStyle w:val="af6"/>
            <w:sz w:val="24"/>
            <w:szCs w:val="24"/>
          </w:rPr>
          <w:t>http://metal.polpred.com/</w:t>
        </w:r>
      </w:hyperlink>
      <w:r w:rsidRPr="00F70186">
        <w:rPr>
          <w:rStyle w:val="FontStyle21"/>
          <w:sz w:val="24"/>
          <w:szCs w:val="24"/>
        </w:rPr>
        <w:t>.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3.</w:t>
      </w:r>
      <w:r w:rsidRPr="00F70186">
        <w:rPr>
          <w:rStyle w:val="FontStyle21"/>
          <w:sz w:val="24"/>
          <w:szCs w:val="24"/>
        </w:rPr>
        <w:tab/>
        <w:t xml:space="preserve">Научная электронная библиотека: </w:t>
      </w:r>
      <w:hyperlink r:id="rId29" w:history="1">
        <w:r w:rsidRPr="00106A84">
          <w:rPr>
            <w:rStyle w:val="af6"/>
            <w:sz w:val="24"/>
            <w:szCs w:val="24"/>
          </w:rPr>
          <w:t>https://elibrary.ru/project_risc.asp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>.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4.</w:t>
      </w:r>
      <w:r w:rsidRPr="00F70186">
        <w:rPr>
          <w:rStyle w:val="FontStyle21"/>
          <w:sz w:val="24"/>
          <w:szCs w:val="24"/>
        </w:rPr>
        <w:tab/>
        <w:t xml:space="preserve">Поисковая система Академия Google (Google Scholar). – URL: </w:t>
      </w:r>
      <w:hyperlink r:id="rId30" w:history="1">
        <w:r w:rsidRPr="00106A84">
          <w:rPr>
            <w:rStyle w:val="af6"/>
            <w:sz w:val="24"/>
            <w:szCs w:val="24"/>
          </w:rPr>
          <w:t>https://scholar.google.ru/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.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5.</w:t>
      </w:r>
      <w:r w:rsidRPr="00F70186">
        <w:rPr>
          <w:rStyle w:val="FontStyle21"/>
          <w:sz w:val="24"/>
          <w:szCs w:val="24"/>
        </w:rPr>
        <w:tab/>
        <w:t xml:space="preserve">Горная энциклопедия </w:t>
      </w:r>
      <w:hyperlink r:id="rId31" w:history="1">
        <w:r w:rsidRPr="00106A84">
          <w:rPr>
            <w:rStyle w:val="af6"/>
            <w:sz w:val="24"/>
            <w:szCs w:val="24"/>
          </w:rPr>
          <w:t>http://www.mining-enc.ru/</w:t>
        </w:r>
      </w:hyperlink>
      <w:r>
        <w:rPr>
          <w:rStyle w:val="FontStyle21"/>
          <w:sz w:val="24"/>
          <w:szCs w:val="24"/>
        </w:rPr>
        <w:t xml:space="preserve"> 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lastRenderedPageBreak/>
        <w:t>6.</w:t>
      </w:r>
      <w:r w:rsidRPr="00F70186">
        <w:rPr>
          <w:rStyle w:val="FontStyle21"/>
          <w:sz w:val="24"/>
          <w:szCs w:val="24"/>
        </w:rPr>
        <w:tab/>
        <w:t xml:space="preserve">Горнопромышленный портал России </w:t>
      </w:r>
      <w:hyperlink r:id="rId32" w:history="1">
        <w:r w:rsidRPr="00106A84">
          <w:rPr>
            <w:rStyle w:val="af6"/>
            <w:sz w:val="24"/>
            <w:szCs w:val="24"/>
          </w:rPr>
          <w:t>http://www.miningexpo.ru/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7.</w:t>
      </w:r>
      <w:r w:rsidRPr="00F70186">
        <w:rPr>
          <w:rStyle w:val="FontStyle21"/>
          <w:sz w:val="24"/>
          <w:szCs w:val="24"/>
        </w:rPr>
        <w:tab/>
        <w:t xml:space="preserve">Горный информационно-аналитический бюллетень </w:t>
      </w:r>
      <w:hyperlink r:id="rId33" w:history="1">
        <w:r w:rsidRPr="00106A84">
          <w:rPr>
            <w:rStyle w:val="af6"/>
            <w:sz w:val="24"/>
            <w:szCs w:val="24"/>
          </w:rPr>
          <w:t>http://www.giab-online.ru/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 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8.</w:t>
      </w:r>
      <w:r w:rsidRPr="00F70186">
        <w:rPr>
          <w:rStyle w:val="FontStyle21"/>
          <w:sz w:val="24"/>
          <w:szCs w:val="24"/>
        </w:rPr>
        <w:tab/>
        <w:t xml:space="preserve">Информационно-издательский центр по геологии и недропользованию </w:t>
      </w:r>
      <w:hyperlink r:id="rId34" w:history="1">
        <w:r w:rsidRPr="00106A84">
          <w:rPr>
            <w:rStyle w:val="af6"/>
            <w:sz w:val="24"/>
            <w:szCs w:val="24"/>
          </w:rPr>
          <w:t>http://www.geoinform.ru/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9.</w:t>
      </w:r>
      <w:r w:rsidRPr="00F70186">
        <w:rPr>
          <w:rStyle w:val="FontStyle21"/>
          <w:sz w:val="24"/>
          <w:szCs w:val="24"/>
        </w:rPr>
        <w:tab/>
        <w:t xml:space="preserve">Научно-технический журнал «Горная промышленность» </w:t>
      </w:r>
      <w:hyperlink r:id="rId35" w:history="1">
        <w:r w:rsidRPr="00106A84">
          <w:rPr>
            <w:rStyle w:val="af6"/>
            <w:sz w:val="24"/>
            <w:szCs w:val="24"/>
          </w:rPr>
          <w:t>http://mining-media.ru/ru/</w:t>
        </w:r>
      </w:hyperlink>
      <w:r>
        <w:rPr>
          <w:rStyle w:val="FontStyle21"/>
          <w:sz w:val="24"/>
          <w:szCs w:val="24"/>
        </w:rPr>
        <w:t xml:space="preserve"> 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10.</w:t>
      </w:r>
      <w:r w:rsidRPr="00F70186">
        <w:rPr>
          <w:rStyle w:val="FontStyle21"/>
          <w:sz w:val="24"/>
          <w:szCs w:val="24"/>
        </w:rPr>
        <w:tab/>
        <w:t xml:space="preserve"> Информационно-аналитический портал для горняков </w:t>
      </w:r>
      <w:hyperlink r:id="rId36" w:history="1">
        <w:r w:rsidRPr="00106A84">
          <w:rPr>
            <w:rStyle w:val="af6"/>
            <w:sz w:val="24"/>
            <w:szCs w:val="24"/>
          </w:rPr>
          <w:t>https://mwork.su/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2B6771" w:rsidRPr="00F70186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11.</w:t>
      </w:r>
      <w:r w:rsidRPr="00F70186">
        <w:rPr>
          <w:rStyle w:val="FontStyle21"/>
          <w:sz w:val="24"/>
          <w:szCs w:val="24"/>
        </w:rPr>
        <w:tab/>
        <w:t xml:space="preserve">Федеральная служба по экологическому, технологическому и атомному надзо-ру </w:t>
      </w:r>
      <w:hyperlink r:id="rId37" w:history="1">
        <w:r w:rsidRPr="00106A84">
          <w:rPr>
            <w:rStyle w:val="af6"/>
            <w:sz w:val="24"/>
            <w:szCs w:val="24"/>
          </w:rPr>
          <w:t>http://www.gosnadzor.ru/about_gosnadzor/history/</w:t>
        </w:r>
      </w:hyperlink>
      <w:r>
        <w:rPr>
          <w:rStyle w:val="FontStyle21"/>
          <w:sz w:val="24"/>
          <w:szCs w:val="24"/>
        </w:rPr>
        <w:t xml:space="preserve"> </w:t>
      </w:r>
    </w:p>
    <w:p w:rsidR="002B6771" w:rsidRDefault="002B6771" w:rsidP="002B6771">
      <w:pPr>
        <w:pStyle w:val="Style8"/>
        <w:widowControl/>
        <w:rPr>
          <w:rStyle w:val="FontStyle21"/>
          <w:sz w:val="24"/>
          <w:szCs w:val="24"/>
        </w:rPr>
      </w:pPr>
      <w:r w:rsidRPr="00F70186">
        <w:rPr>
          <w:rStyle w:val="FontStyle21"/>
          <w:sz w:val="24"/>
          <w:szCs w:val="24"/>
        </w:rPr>
        <w:t>12.</w:t>
      </w:r>
      <w:r w:rsidRPr="00F70186">
        <w:rPr>
          <w:rStyle w:val="FontStyle21"/>
          <w:sz w:val="24"/>
          <w:szCs w:val="24"/>
        </w:rPr>
        <w:tab/>
        <w:t>Geomix: Программное  обеспечение и инжиниринговые услуги для го</w:t>
      </w:r>
      <w:r w:rsidRPr="00F70186">
        <w:rPr>
          <w:rStyle w:val="FontStyle21"/>
          <w:sz w:val="24"/>
          <w:szCs w:val="24"/>
        </w:rPr>
        <w:t>р</w:t>
      </w:r>
      <w:r w:rsidRPr="00F70186">
        <w:rPr>
          <w:rStyle w:val="FontStyle21"/>
          <w:sz w:val="24"/>
          <w:szCs w:val="24"/>
        </w:rPr>
        <w:t xml:space="preserve">ной от-расли. Горное дело. </w:t>
      </w:r>
      <w:hyperlink r:id="rId38" w:history="1">
        <w:r w:rsidRPr="00106A84">
          <w:rPr>
            <w:rStyle w:val="af6"/>
            <w:sz w:val="24"/>
            <w:szCs w:val="24"/>
          </w:rPr>
          <w:t>https://geomix.ru/blog/gornoe-delo/</w:t>
        </w:r>
      </w:hyperlink>
      <w:r>
        <w:rPr>
          <w:rStyle w:val="FontStyle21"/>
          <w:sz w:val="24"/>
          <w:szCs w:val="24"/>
        </w:rPr>
        <w:t xml:space="preserve"> </w:t>
      </w:r>
      <w:r w:rsidRPr="00F70186">
        <w:rPr>
          <w:rStyle w:val="FontStyle21"/>
          <w:sz w:val="24"/>
          <w:szCs w:val="24"/>
        </w:rPr>
        <w:t xml:space="preserve"> </w:t>
      </w:r>
    </w:p>
    <w:p w:rsidR="002B6771" w:rsidRPr="00057508" w:rsidRDefault="002B6771" w:rsidP="002B6771">
      <w:pPr>
        <w:pStyle w:val="af7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B6771" w:rsidRPr="00C17915" w:rsidRDefault="002B6771" w:rsidP="002B6771">
      <w:pPr>
        <w:pStyle w:val="1"/>
        <w:tabs>
          <w:tab w:val="num" w:pos="432"/>
        </w:tabs>
        <w:spacing w:before="0" w:after="0"/>
        <w:ind w:left="0" w:firstLine="400"/>
        <w:rPr>
          <w:rStyle w:val="FontStyle14"/>
          <w:b/>
          <w:sz w:val="24"/>
          <w:szCs w:val="24"/>
        </w:rPr>
      </w:pPr>
      <w:r w:rsidRPr="00C17915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2B6771" w:rsidRDefault="002B6771" w:rsidP="002B6771">
      <w:r w:rsidRPr="00C17915">
        <w:t>Материально-техническое обеспечение дисциплины включает:</w:t>
      </w:r>
    </w:p>
    <w:p w:rsidR="002B6771" w:rsidRPr="00C17915" w:rsidRDefault="002B6771" w:rsidP="002B6771"/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2B6771" w:rsidRPr="00AC7DAE" w:rsidTr="00186D57">
        <w:trPr>
          <w:tblHeader/>
        </w:trPr>
        <w:tc>
          <w:tcPr>
            <w:tcW w:w="1915" w:type="pct"/>
            <w:vAlign w:val="center"/>
          </w:tcPr>
          <w:p w:rsidR="002B6771" w:rsidRPr="00AC7DAE" w:rsidRDefault="002B6771" w:rsidP="000A465D">
            <w:pPr>
              <w:jc w:val="center"/>
            </w:pPr>
            <w:r w:rsidRPr="00AC7DAE">
              <w:t>Тип и название аудит</w:t>
            </w:r>
            <w:r w:rsidRPr="00AC7DAE">
              <w:t>о</w:t>
            </w:r>
            <w:r w:rsidRPr="00AC7DAE">
              <w:t xml:space="preserve">рии </w:t>
            </w:r>
          </w:p>
        </w:tc>
        <w:tc>
          <w:tcPr>
            <w:tcW w:w="3085" w:type="pct"/>
            <w:vAlign w:val="center"/>
          </w:tcPr>
          <w:p w:rsidR="002B6771" w:rsidRPr="00AC7DAE" w:rsidRDefault="002B6771" w:rsidP="000A465D">
            <w:pPr>
              <w:jc w:val="center"/>
            </w:pPr>
            <w:r w:rsidRPr="00AC7DAE">
              <w:t>Оснащение аудитории</w:t>
            </w:r>
          </w:p>
        </w:tc>
      </w:tr>
      <w:tr w:rsidR="002B6771" w:rsidRPr="00AC7DAE" w:rsidTr="00186D57">
        <w:tc>
          <w:tcPr>
            <w:tcW w:w="1915" w:type="pct"/>
          </w:tcPr>
          <w:p w:rsidR="002B6771" w:rsidRPr="00AC7DAE" w:rsidRDefault="002B6771" w:rsidP="000A465D">
            <w:pPr>
              <w:ind w:firstLine="0"/>
            </w:pPr>
            <w:r w:rsidRPr="00AC7DAE">
              <w:t>Учебные аудитории для пров</w:t>
            </w:r>
            <w:r w:rsidRPr="00AC7DAE">
              <w:t>е</w:t>
            </w:r>
            <w:r w:rsidRPr="00AC7DAE">
              <w:t>дения занятий лекционного т</w:t>
            </w:r>
            <w:r w:rsidRPr="00AC7DAE">
              <w:t>и</w:t>
            </w:r>
            <w:r w:rsidRPr="00AC7DAE">
              <w:t>па</w:t>
            </w:r>
          </w:p>
        </w:tc>
        <w:tc>
          <w:tcPr>
            <w:tcW w:w="3085" w:type="pct"/>
          </w:tcPr>
          <w:p w:rsidR="002B6771" w:rsidRPr="00AC7DAE" w:rsidRDefault="002B6771" w:rsidP="000A465D">
            <w:pPr>
              <w:ind w:firstLine="0"/>
            </w:pPr>
            <w:r w:rsidRPr="00AC7DAE">
              <w:t>Мультимедийные средства хранения, передачи  и пре</w:t>
            </w:r>
            <w:r w:rsidRPr="00AC7DAE">
              <w:t>д</w:t>
            </w:r>
            <w:r w:rsidRPr="00AC7DAE">
              <w:t>ставления информации</w:t>
            </w:r>
          </w:p>
        </w:tc>
      </w:tr>
      <w:tr w:rsidR="002B6771" w:rsidRPr="00AC7DAE" w:rsidTr="00186D57">
        <w:tc>
          <w:tcPr>
            <w:tcW w:w="1915" w:type="pct"/>
          </w:tcPr>
          <w:p w:rsidR="002B6771" w:rsidRPr="00AC7DAE" w:rsidRDefault="002B6771" w:rsidP="000A465D">
            <w:pPr>
              <w:ind w:firstLine="0"/>
              <w:jc w:val="left"/>
            </w:pPr>
            <w:r w:rsidRPr="00503F97">
              <w:t>Лаборатория минералогии</w:t>
            </w:r>
          </w:p>
        </w:tc>
        <w:tc>
          <w:tcPr>
            <w:tcW w:w="3085" w:type="pct"/>
          </w:tcPr>
          <w:p w:rsidR="002B6771" w:rsidRDefault="002B6771" w:rsidP="000A465D">
            <w:pPr>
              <w:ind w:firstLine="0"/>
            </w:pPr>
            <w:r>
              <w:t>Учебные коллекции минералов и горных  п</w:t>
            </w:r>
            <w:r>
              <w:t>о</w:t>
            </w:r>
            <w:r>
              <w:t>род на стендах.</w:t>
            </w:r>
          </w:p>
          <w:p w:rsidR="002B6771" w:rsidRDefault="002B6771" w:rsidP="000A465D">
            <w:pPr>
              <w:ind w:firstLine="0"/>
            </w:pPr>
            <w:r>
              <w:t>Коллекции минералов, горных  пород, полезных ископаемых, флоры и фауны в геологическом  м</w:t>
            </w:r>
            <w:r>
              <w:t>у</w:t>
            </w:r>
            <w:r>
              <w:t>зее  МГТУ.</w:t>
            </w:r>
          </w:p>
          <w:p w:rsidR="002B6771" w:rsidRDefault="002B6771" w:rsidP="000A465D">
            <w:pPr>
              <w:ind w:firstLine="0"/>
            </w:pPr>
            <w:r>
              <w:t>Рабочие коллекции моделей  кристаллов.</w:t>
            </w:r>
          </w:p>
          <w:p w:rsidR="002B6771" w:rsidRDefault="002B6771" w:rsidP="000A465D">
            <w:pPr>
              <w:ind w:firstLine="0"/>
            </w:pPr>
            <w:r>
              <w:t>Шкала твердости Мооса в ящичках.</w:t>
            </w:r>
          </w:p>
          <w:p w:rsidR="002B6771" w:rsidRDefault="002B6771" w:rsidP="000A465D">
            <w:pPr>
              <w:ind w:firstLine="0"/>
            </w:pPr>
            <w:r>
              <w:t>Геологический компас.</w:t>
            </w:r>
          </w:p>
          <w:p w:rsidR="002B6771" w:rsidRPr="00AC7DAE" w:rsidRDefault="002B6771" w:rsidP="000A465D">
            <w:pPr>
              <w:ind w:firstLine="0"/>
            </w:pPr>
            <w:r>
              <w:t>Учебные геологические карты.</w:t>
            </w:r>
          </w:p>
        </w:tc>
      </w:tr>
      <w:tr w:rsidR="002B6771" w:rsidRPr="00AC7DAE" w:rsidTr="00186D57">
        <w:tc>
          <w:tcPr>
            <w:tcW w:w="1915" w:type="pct"/>
          </w:tcPr>
          <w:p w:rsidR="002B6771" w:rsidRPr="00854798" w:rsidRDefault="002B6771" w:rsidP="000A465D">
            <w:pPr>
              <w:ind w:firstLine="0"/>
              <w:jc w:val="left"/>
            </w:pPr>
            <w:r w:rsidRPr="00503F97">
              <w:t>Лаборатория петрографии</w:t>
            </w:r>
          </w:p>
        </w:tc>
        <w:tc>
          <w:tcPr>
            <w:tcW w:w="3085" w:type="pct"/>
          </w:tcPr>
          <w:p w:rsidR="002B6771" w:rsidRPr="00503F97" w:rsidRDefault="002B6771" w:rsidP="000A465D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коллекции горных  пород на стендах.</w:t>
            </w:r>
          </w:p>
          <w:p w:rsidR="002B6771" w:rsidRPr="00503F97" w:rsidRDefault="002B6771" w:rsidP="000A465D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Коллекции горных пород, полезных ископаемых, флоры и фауны в геологическом  музее  МГТУ.</w:t>
            </w:r>
          </w:p>
          <w:p w:rsidR="002B6771" w:rsidRPr="00503F97" w:rsidRDefault="002B6771" w:rsidP="000A465D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Шкала твердости Мооса в ящичках.</w:t>
            </w:r>
          </w:p>
          <w:p w:rsidR="002B6771" w:rsidRPr="00503F97" w:rsidRDefault="002B6771" w:rsidP="000A465D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Геологический компас.</w:t>
            </w:r>
          </w:p>
          <w:p w:rsidR="002B6771" w:rsidRPr="009E2534" w:rsidRDefault="002B6771" w:rsidP="000A465D">
            <w:pPr>
              <w:pStyle w:val="11"/>
              <w:ind w:firstLine="0"/>
              <w:rPr>
                <w:sz w:val="24"/>
                <w:szCs w:val="24"/>
              </w:rPr>
            </w:pPr>
            <w:r w:rsidRPr="00503F97">
              <w:rPr>
                <w:sz w:val="24"/>
                <w:szCs w:val="24"/>
              </w:rPr>
              <w:t>Учебные геологические карты.</w:t>
            </w:r>
          </w:p>
        </w:tc>
      </w:tr>
      <w:tr w:rsidR="002B6771" w:rsidRPr="00AC7DAE" w:rsidTr="00186D57">
        <w:tc>
          <w:tcPr>
            <w:tcW w:w="1915" w:type="pct"/>
          </w:tcPr>
          <w:p w:rsidR="002B6771" w:rsidRPr="00AC7DAE" w:rsidRDefault="002B6771" w:rsidP="000A465D">
            <w:pPr>
              <w:ind w:firstLine="0"/>
            </w:pPr>
            <w:r w:rsidRPr="00AC7DAE">
              <w:t>Аудитории для самостоятел</w:t>
            </w:r>
            <w:r w:rsidRPr="00AC7DAE">
              <w:t>ь</w:t>
            </w:r>
            <w:r w:rsidRPr="00AC7DAE">
              <w:t>ной работы: компьютерные классы; читальные залы би</w:t>
            </w:r>
            <w:r w:rsidRPr="00AC7DAE">
              <w:t>б</w:t>
            </w:r>
            <w:r w:rsidRPr="00AC7DAE">
              <w:t>лиотеки</w:t>
            </w:r>
          </w:p>
        </w:tc>
        <w:tc>
          <w:tcPr>
            <w:tcW w:w="3085" w:type="pct"/>
          </w:tcPr>
          <w:p w:rsidR="002B6771" w:rsidRPr="00AC7DAE" w:rsidRDefault="002B6771" w:rsidP="000A465D">
            <w:pPr>
              <w:ind w:firstLine="0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выходом в Интернет и с доступом в электронную информационно-образовательную среду универс</w:t>
            </w:r>
            <w:r w:rsidRPr="00AC7DAE">
              <w:t>и</w:t>
            </w:r>
            <w:r w:rsidRPr="00AC7DAE">
              <w:t xml:space="preserve">тета </w:t>
            </w:r>
          </w:p>
        </w:tc>
      </w:tr>
      <w:tr w:rsidR="002B6771" w:rsidRPr="00AC7DAE" w:rsidTr="00186D57">
        <w:tc>
          <w:tcPr>
            <w:tcW w:w="1915" w:type="pct"/>
          </w:tcPr>
          <w:p w:rsidR="002B6771" w:rsidRPr="00AC7DAE" w:rsidRDefault="002B6771" w:rsidP="000A465D">
            <w:pPr>
              <w:ind w:firstLine="0"/>
              <w:contextualSpacing/>
            </w:pPr>
            <w:r w:rsidRPr="00AC7DAE">
              <w:t>Помещение для хранения и профилактического обслуж</w:t>
            </w:r>
            <w:r w:rsidRPr="00AC7DAE">
              <w:t>и</w:t>
            </w:r>
            <w:r w:rsidRPr="00AC7DAE">
              <w:t>вания учебного оборудования</w:t>
            </w:r>
          </w:p>
        </w:tc>
        <w:tc>
          <w:tcPr>
            <w:tcW w:w="3085" w:type="pct"/>
          </w:tcPr>
          <w:p w:rsidR="002B6771" w:rsidRPr="00AC7DAE" w:rsidRDefault="002B6771" w:rsidP="000A465D">
            <w:pPr>
              <w:ind w:firstLine="0"/>
              <w:contextualSpacing/>
            </w:pPr>
            <w:r w:rsidRPr="00AC7DAE">
              <w:t>Стеллажи для хранения учебно-наглядных п</w:t>
            </w:r>
            <w:r w:rsidRPr="00AC7DAE">
              <w:t>о</w:t>
            </w:r>
            <w:r w:rsidRPr="00AC7DAE">
              <w:t>собий и учебно-методической документации.</w:t>
            </w:r>
          </w:p>
        </w:tc>
      </w:tr>
    </w:tbl>
    <w:p w:rsidR="002B6771" w:rsidRPr="00925298" w:rsidRDefault="002B6771" w:rsidP="002B6771">
      <w:pPr>
        <w:rPr>
          <w:rStyle w:val="FontStyle15"/>
          <w:b w:val="0"/>
          <w:i/>
          <w:sz w:val="24"/>
          <w:szCs w:val="24"/>
        </w:rPr>
      </w:pPr>
    </w:p>
    <w:p w:rsidR="002B6771" w:rsidRDefault="002B6771" w:rsidP="002B6771">
      <w:pPr>
        <w:tabs>
          <w:tab w:val="left" w:pos="1455"/>
        </w:tabs>
      </w:pPr>
    </w:p>
    <w:p w:rsidR="007C4DD8" w:rsidRDefault="007C4DD8" w:rsidP="002B6771">
      <w:pPr>
        <w:tabs>
          <w:tab w:val="left" w:pos="1455"/>
        </w:tabs>
      </w:pPr>
    </w:p>
    <w:p w:rsidR="007C4DD8" w:rsidRDefault="007C4DD8" w:rsidP="002B6771">
      <w:pPr>
        <w:tabs>
          <w:tab w:val="left" w:pos="1455"/>
        </w:tabs>
      </w:pPr>
    </w:p>
    <w:p w:rsidR="007C4DD8" w:rsidRDefault="007C4DD8" w:rsidP="002B6771">
      <w:pPr>
        <w:tabs>
          <w:tab w:val="left" w:pos="1455"/>
        </w:tabs>
      </w:pPr>
    </w:p>
    <w:p w:rsidR="007C4DD8" w:rsidRPr="002D5E7D" w:rsidRDefault="007C4DD8" w:rsidP="002B6771">
      <w:pPr>
        <w:tabs>
          <w:tab w:val="left" w:pos="1455"/>
        </w:tabs>
      </w:pPr>
    </w:p>
    <w:p w:rsidR="002B6771" w:rsidRDefault="002B6771" w:rsidP="00186D57">
      <w:pPr>
        <w:ind w:firstLine="0"/>
      </w:pPr>
    </w:p>
    <w:p w:rsidR="002B6771" w:rsidRPr="00DA568F" w:rsidRDefault="002B6771" w:rsidP="002B6771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lastRenderedPageBreak/>
        <w:t xml:space="preserve">Приложение 1 </w:t>
      </w:r>
    </w:p>
    <w:p w:rsidR="002B6771" w:rsidRPr="00DA568F" w:rsidRDefault="002B6771" w:rsidP="002B6771">
      <w:pPr>
        <w:pStyle w:val="afd"/>
        <w:spacing w:before="0" w:beforeAutospacing="0" w:after="0" w:afterAutospacing="0"/>
        <w:rPr>
          <w:b/>
        </w:rPr>
      </w:pPr>
      <w:r w:rsidRPr="00DA568F">
        <w:rPr>
          <w:b/>
        </w:rPr>
        <w:t xml:space="preserve">Методические рекомендации по выполнению и защите практических работ </w:t>
      </w:r>
    </w:p>
    <w:p w:rsidR="002B6771" w:rsidRPr="00057508" w:rsidRDefault="002B6771" w:rsidP="002B6771">
      <w:pPr>
        <w:rPr>
          <w:b/>
        </w:rPr>
      </w:pPr>
      <w:r w:rsidRPr="00057508">
        <w:rPr>
          <w:b/>
        </w:rPr>
        <w:t>1. Приготовить лабораторные принадлежности:</w:t>
      </w:r>
    </w:p>
    <w:p w:rsidR="002B6771" w:rsidRPr="00057508" w:rsidRDefault="002B6771" w:rsidP="002B6771">
      <w:r w:rsidRPr="00057508">
        <w:t>*стекло;</w:t>
      </w:r>
    </w:p>
    <w:p w:rsidR="002B6771" w:rsidRPr="00057508" w:rsidRDefault="002B6771" w:rsidP="002B6771">
      <w:r w:rsidRPr="00057508">
        <w:t>*фарфоровую неглазурованную пластинку;</w:t>
      </w:r>
    </w:p>
    <w:p w:rsidR="002B6771" w:rsidRPr="00057508" w:rsidRDefault="002B6771" w:rsidP="002B6771">
      <w:r w:rsidRPr="00057508">
        <w:t>*шкалу твердости Мооса;</w:t>
      </w:r>
    </w:p>
    <w:p w:rsidR="002B6771" w:rsidRPr="00057508" w:rsidRDefault="002B6771" w:rsidP="002B6771">
      <w:r w:rsidRPr="00057508">
        <w:t>*компас (магнитную стрелку);</w:t>
      </w:r>
    </w:p>
    <w:p w:rsidR="002B6771" w:rsidRPr="00057508" w:rsidRDefault="002B6771" w:rsidP="002B6771">
      <w:r w:rsidRPr="00057508">
        <w:t>*соляную кислоту.</w:t>
      </w:r>
    </w:p>
    <w:p w:rsidR="002B6771" w:rsidRPr="00057508" w:rsidRDefault="002B6771" w:rsidP="002B6771">
      <w:r w:rsidRPr="00057508">
        <w:rPr>
          <w:b/>
        </w:rPr>
        <w:t>2</w:t>
      </w:r>
      <w:r w:rsidRPr="00057508">
        <w:t xml:space="preserve">. </w:t>
      </w:r>
      <w:r w:rsidRPr="00057508">
        <w:rPr>
          <w:b/>
        </w:rPr>
        <w:t>Определить блеск минерала</w:t>
      </w:r>
      <w:r w:rsidRPr="00057508">
        <w:t>. Проверить себя по эталонной коллекции.</w:t>
      </w:r>
    </w:p>
    <w:p w:rsidR="002B6771" w:rsidRPr="00057508" w:rsidRDefault="002B6771" w:rsidP="002B6771">
      <w:r w:rsidRPr="00057508">
        <w:rPr>
          <w:b/>
        </w:rPr>
        <w:t>3</w:t>
      </w:r>
      <w:r w:rsidRPr="00057508">
        <w:t xml:space="preserve">, </w:t>
      </w:r>
      <w:r w:rsidRPr="00057508">
        <w:rPr>
          <w:b/>
        </w:rPr>
        <w:t>Определить цвет минерала</w:t>
      </w:r>
      <w:r w:rsidRPr="00057508">
        <w:t xml:space="preserve">, используя уточнения типа «яблочно-зеленый», «соломенно-желтый», «желто-зеленый» и т.п. </w:t>
      </w:r>
    </w:p>
    <w:p w:rsidR="002B6771" w:rsidRPr="00057508" w:rsidRDefault="002B6771" w:rsidP="002B6771">
      <w:r w:rsidRPr="00057508">
        <w:rPr>
          <w:b/>
        </w:rPr>
        <w:t>4</w:t>
      </w:r>
      <w:r w:rsidRPr="00057508">
        <w:t xml:space="preserve">. </w:t>
      </w:r>
      <w:r w:rsidRPr="00057508">
        <w:rPr>
          <w:b/>
        </w:rPr>
        <w:t>Провести черту</w:t>
      </w:r>
      <w:r w:rsidRPr="00057508">
        <w:t xml:space="preserve"> и растереть ее для получения более тонкого порошка.</w:t>
      </w:r>
    </w:p>
    <w:p w:rsidR="002B6771" w:rsidRPr="00057508" w:rsidRDefault="002B6771" w:rsidP="002B6771">
      <w:r w:rsidRPr="00057508">
        <w:rPr>
          <w:b/>
        </w:rPr>
        <w:t xml:space="preserve">5. Определить спайность минерала, </w:t>
      </w:r>
      <w:r w:rsidRPr="00057508">
        <w:t>для этого:</w:t>
      </w:r>
    </w:p>
    <w:p w:rsidR="002B6771" w:rsidRPr="00057508" w:rsidRDefault="002B6771" w:rsidP="002B6771">
      <w:pPr>
        <w:numPr>
          <w:ilvl w:val="0"/>
          <w:numId w:val="21"/>
        </w:numPr>
      </w:pPr>
      <w:r w:rsidRPr="00057508">
        <w:t>Выяснить, состоит ли образец из одного зерна, из многих мелких зерен или имеет скрытокристаллическое строение. В последнем случае спайность наблюдать н</w:t>
      </w:r>
      <w:r w:rsidRPr="00057508">
        <w:t>е</w:t>
      </w:r>
      <w:r w:rsidRPr="00057508">
        <w:t>возможно.</w:t>
      </w:r>
    </w:p>
    <w:p w:rsidR="002B6771" w:rsidRPr="00057508" w:rsidRDefault="002B6771" w:rsidP="002B6771">
      <w:pPr>
        <w:numPr>
          <w:ilvl w:val="0"/>
          <w:numId w:val="21"/>
        </w:numPr>
      </w:pPr>
      <w:r w:rsidRPr="00057508">
        <w:t>Наклонить образец к свету и найти поверхности, зеркально отражающие свет. Если они идут параллельными ступеньками – это, возможно, спайность (а иногда – грани кристаллов).</w:t>
      </w:r>
    </w:p>
    <w:p w:rsidR="002B6771" w:rsidRPr="00057508" w:rsidRDefault="002B6771" w:rsidP="002B6771">
      <w:pPr>
        <w:numPr>
          <w:ilvl w:val="0"/>
          <w:numId w:val="21"/>
        </w:numPr>
      </w:pPr>
      <w:r w:rsidRPr="00057508">
        <w:t>Установить, по каким направлениям идет спайность, а по каким - излом.</w:t>
      </w:r>
    </w:p>
    <w:p w:rsidR="002B6771" w:rsidRPr="00057508" w:rsidRDefault="002B6771" w:rsidP="002B6771">
      <w:pPr>
        <w:numPr>
          <w:ilvl w:val="0"/>
          <w:numId w:val="21"/>
        </w:numPr>
      </w:pPr>
      <w:r w:rsidRPr="00057508">
        <w:t>Определить угол между плоскостями спайности в градусах.</w:t>
      </w:r>
    </w:p>
    <w:p w:rsidR="002B6771" w:rsidRPr="00057508" w:rsidRDefault="002B6771" w:rsidP="002B6771">
      <w:pPr>
        <w:rPr>
          <w:b/>
        </w:rPr>
      </w:pPr>
      <w:r w:rsidRPr="00057508">
        <w:rPr>
          <w:b/>
        </w:rPr>
        <w:t>6. Определить твердость минерала.</w:t>
      </w:r>
    </w:p>
    <w:p w:rsidR="002B6771" w:rsidRPr="008D1B3E" w:rsidRDefault="002B6771" w:rsidP="002B6771">
      <w:r w:rsidRPr="00057508">
        <w:t xml:space="preserve">Определять твердость минерала следует на свежем изломе, на гранях кристалла, но не на выветрилой поверхности и не на изломе агрегатов. </w:t>
      </w:r>
    </w:p>
    <w:p w:rsidR="002B6771" w:rsidRPr="00057508" w:rsidRDefault="002B6771" w:rsidP="002B6771">
      <w:r w:rsidRPr="00057508">
        <w:rPr>
          <w:b/>
        </w:rPr>
        <w:t xml:space="preserve">7. Не путать черту и царапину. </w:t>
      </w:r>
      <w:r w:rsidRPr="00057508">
        <w:t>Черта остается на фарфоровой пластинке, а ц</w:t>
      </w:r>
      <w:r w:rsidRPr="00057508">
        <w:t>а</w:t>
      </w:r>
      <w:r w:rsidRPr="00057508">
        <w:t>рапина – на стекле!</w:t>
      </w:r>
    </w:p>
    <w:p w:rsidR="002B6771" w:rsidRPr="00057508" w:rsidRDefault="002B6771" w:rsidP="002B6771">
      <w:r w:rsidRPr="00057508">
        <w:rPr>
          <w:b/>
        </w:rPr>
        <w:t xml:space="preserve">8. Определить магнитные свойства темноокрашеных минералов, </w:t>
      </w:r>
      <w:r w:rsidRPr="00057508">
        <w:t>используя компас или магнитную стрелку.</w:t>
      </w:r>
    </w:p>
    <w:p w:rsidR="002B6771" w:rsidRPr="00057508" w:rsidRDefault="002B6771" w:rsidP="002B6771">
      <w:pPr>
        <w:rPr>
          <w:b/>
        </w:rPr>
      </w:pPr>
      <w:r w:rsidRPr="00057508">
        <w:rPr>
          <w:b/>
        </w:rPr>
        <w:t>9. Правильно назвать определяемый образец</w:t>
      </w:r>
      <w:r w:rsidRPr="00057508">
        <w:t xml:space="preserve"> можно лишь после того, как в</w:t>
      </w:r>
      <w:r w:rsidRPr="00057508">
        <w:t>ы</w:t>
      </w:r>
      <w:r w:rsidRPr="00057508">
        <w:t xml:space="preserve">явлены </w:t>
      </w:r>
      <w:r w:rsidRPr="00057508">
        <w:rPr>
          <w:b/>
        </w:rPr>
        <w:t>все его физические свойства и морфологию.</w:t>
      </w:r>
    </w:p>
    <w:p w:rsidR="002B6771" w:rsidRPr="00057508" w:rsidRDefault="002B6771" w:rsidP="002B6771">
      <w:pPr>
        <w:rPr>
          <w:b/>
        </w:rPr>
      </w:pPr>
    </w:p>
    <w:p w:rsidR="002B6771" w:rsidRPr="00057508" w:rsidRDefault="002B6771" w:rsidP="002B6771"/>
    <w:p w:rsidR="002B6771" w:rsidRDefault="002B6771" w:rsidP="002B6771"/>
    <w:p w:rsidR="002B6771" w:rsidRPr="00E651C4" w:rsidRDefault="002B6771" w:rsidP="002B6771"/>
    <w:p w:rsidR="002B6771" w:rsidRDefault="002B6771" w:rsidP="002B677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2B6771" w:rsidRDefault="002B6771" w:rsidP="002B677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2B6771" w:rsidRDefault="002B6771" w:rsidP="002B677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2B6771" w:rsidRDefault="002B6771" w:rsidP="002B677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2B6771" w:rsidRPr="00455FFD" w:rsidRDefault="002B6771" w:rsidP="00455FFD">
      <w:pPr>
        <w:rPr>
          <w:b/>
        </w:rPr>
      </w:pPr>
    </w:p>
    <w:sectPr w:rsidR="002B6771" w:rsidRPr="00455FFD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C3A" w:rsidRDefault="00D85C3A">
      <w:r>
        <w:separator/>
      </w:r>
    </w:p>
  </w:endnote>
  <w:endnote w:type="continuationSeparator" w:id="1">
    <w:p w:rsidR="00D85C3A" w:rsidRDefault="00D8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593" w:rsidRDefault="00CE259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C4DD8">
      <w:rPr>
        <w:rStyle w:val="a4"/>
        <w:noProof/>
      </w:rPr>
      <w:t>44</w:t>
    </w:r>
    <w:r>
      <w:rPr>
        <w:rStyle w:val="a4"/>
      </w:rPr>
      <w:fldChar w:fldCharType="end"/>
    </w:r>
  </w:p>
  <w:p w:rsidR="00CE2593" w:rsidRDefault="00CE259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C3A" w:rsidRDefault="00D85C3A">
      <w:r>
        <w:separator/>
      </w:r>
    </w:p>
  </w:footnote>
  <w:footnote w:type="continuationSeparator" w:id="1">
    <w:p w:rsidR="00D85C3A" w:rsidRDefault="00D85C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6258"/>
    <w:multiLevelType w:val="hybridMultilevel"/>
    <w:tmpl w:val="055CDD2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7D3F8D"/>
    <w:multiLevelType w:val="hybridMultilevel"/>
    <w:tmpl w:val="D06683A8"/>
    <w:lvl w:ilvl="0" w:tplc="1C0ECE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6D26DA"/>
    <w:multiLevelType w:val="hybridMultilevel"/>
    <w:tmpl w:val="3FCA9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0562F"/>
    <w:multiLevelType w:val="hybridMultilevel"/>
    <w:tmpl w:val="0750F13A"/>
    <w:lvl w:ilvl="0" w:tplc="E7180A28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B0F4BA3"/>
    <w:multiLevelType w:val="hybridMultilevel"/>
    <w:tmpl w:val="292620D4"/>
    <w:lvl w:ilvl="0" w:tplc="20DE3BCA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A2185E"/>
    <w:multiLevelType w:val="hybridMultilevel"/>
    <w:tmpl w:val="F9166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8A0301"/>
    <w:multiLevelType w:val="hybridMultilevel"/>
    <w:tmpl w:val="D3E2112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21CE02F2"/>
    <w:multiLevelType w:val="hybridMultilevel"/>
    <w:tmpl w:val="3ECCA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E792A"/>
    <w:multiLevelType w:val="hybridMultilevel"/>
    <w:tmpl w:val="EA88EE60"/>
    <w:lvl w:ilvl="0" w:tplc="4E8CD300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5CEC2F98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eastAsia="Times New Roman" w:hint="default"/>
        <w:color w:val="000000"/>
        <w:sz w:val="2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34D1874"/>
    <w:multiLevelType w:val="hybridMultilevel"/>
    <w:tmpl w:val="8E8E826C"/>
    <w:lvl w:ilvl="0" w:tplc="0506124E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>
    <w:nsid w:val="483979E9"/>
    <w:multiLevelType w:val="hybridMultilevel"/>
    <w:tmpl w:val="CE1A4BEC"/>
    <w:name w:val="WW8Num1222"/>
    <w:lvl w:ilvl="0" w:tplc="0BC86FA6">
      <w:start w:val="1"/>
      <w:numFmt w:val="bullet"/>
      <w:suff w:val="space"/>
      <w:lvlText w:val="-"/>
      <w:lvlJc w:val="left"/>
      <w:pPr>
        <w:ind w:left="22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353427"/>
    <w:multiLevelType w:val="singleLevel"/>
    <w:tmpl w:val="F3E8B9E2"/>
    <w:lvl w:ilvl="0">
      <w:start w:val="5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2">
    <w:nsid w:val="527F2478"/>
    <w:multiLevelType w:val="hybridMultilevel"/>
    <w:tmpl w:val="9E1AB66A"/>
    <w:lvl w:ilvl="0" w:tplc="6BC03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52DC7DB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9567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176FE"/>
    <w:multiLevelType w:val="hybridMultilevel"/>
    <w:tmpl w:val="EA24FB40"/>
    <w:lvl w:ilvl="0" w:tplc="5276CEB8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7">
    <w:nsid w:val="6339504E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91589"/>
    <w:multiLevelType w:val="hybridMultilevel"/>
    <w:tmpl w:val="4FC83EB2"/>
    <w:lvl w:ilvl="0" w:tplc="94AE71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8F0DE3"/>
    <w:multiLevelType w:val="hybridMultilevel"/>
    <w:tmpl w:val="C5141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963D9"/>
    <w:multiLevelType w:val="hybridMultilevel"/>
    <w:tmpl w:val="8E0856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D7FAD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105F6"/>
    <w:multiLevelType w:val="hybridMultilevel"/>
    <w:tmpl w:val="E2C42D30"/>
    <w:lvl w:ilvl="0" w:tplc="075E1EC0">
      <w:start w:val="1"/>
      <w:numFmt w:val="decimal"/>
      <w:lvlText w:val="%1."/>
      <w:lvlJc w:val="left"/>
      <w:pPr>
        <w:ind w:left="70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</w:lvl>
    <w:lvl w:ilvl="3" w:tplc="0419000F" w:tentative="1">
      <w:start w:val="1"/>
      <w:numFmt w:val="decimal"/>
      <w:lvlText w:val="%4."/>
      <w:lvlJc w:val="left"/>
      <w:pPr>
        <w:ind w:left="2863" w:hanging="360"/>
      </w:p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</w:lvl>
    <w:lvl w:ilvl="6" w:tplc="0419000F" w:tentative="1">
      <w:start w:val="1"/>
      <w:numFmt w:val="decimal"/>
      <w:lvlText w:val="%7."/>
      <w:lvlJc w:val="left"/>
      <w:pPr>
        <w:ind w:left="5023" w:hanging="360"/>
      </w:p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23">
    <w:nsid w:val="7B205F79"/>
    <w:multiLevelType w:val="hybridMultilevel"/>
    <w:tmpl w:val="BBC89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2"/>
  </w:num>
  <w:num w:numId="5">
    <w:abstractNumId w:val="19"/>
  </w:num>
  <w:num w:numId="6">
    <w:abstractNumId w:val="18"/>
  </w:num>
  <w:num w:numId="7">
    <w:abstractNumId w:val="5"/>
  </w:num>
  <w:num w:numId="8">
    <w:abstractNumId w:val="12"/>
  </w:num>
  <w:num w:numId="9">
    <w:abstractNumId w:val="8"/>
  </w:num>
  <w:num w:numId="10">
    <w:abstractNumId w:val="16"/>
  </w:num>
  <w:num w:numId="11">
    <w:abstractNumId w:val="1"/>
  </w:num>
  <w:num w:numId="12">
    <w:abstractNumId w:val="6"/>
  </w:num>
  <w:num w:numId="13">
    <w:abstractNumId w:val="20"/>
  </w:num>
  <w:num w:numId="14">
    <w:abstractNumId w:val="14"/>
  </w:num>
  <w:num w:numId="15">
    <w:abstractNumId w:val="15"/>
  </w:num>
  <w:num w:numId="16">
    <w:abstractNumId w:val="22"/>
  </w:num>
  <w:num w:numId="17">
    <w:abstractNumId w:val="17"/>
  </w:num>
  <w:num w:numId="18">
    <w:abstractNumId w:val="21"/>
  </w:num>
  <w:num w:numId="19">
    <w:abstractNumId w:val="7"/>
  </w:num>
  <w:num w:numId="20">
    <w:abstractNumId w:val="23"/>
  </w:num>
  <w:num w:numId="21">
    <w:abstractNumId w:val="11"/>
    <w:lvlOverride w:ilvl="0"/>
  </w:num>
  <w:num w:numId="22">
    <w:abstractNumId w:val="9"/>
  </w:num>
  <w:num w:numId="23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4AB8"/>
    <w:rsid w:val="000054C0"/>
    <w:rsid w:val="000306DD"/>
    <w:rsid w:val="0003145C"/>
    <w:rsid w:val="000332A6"/>
    <w:rsid w:val="0003443F"/>
    <w:rsid w:val="000358B5"/>
    <w:rsid w:val="00036D6F"/>
    <w:rsid w:val="000430D3"/>
    <w:rsid w:val="00052925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465D"/>
    <w:rsid w:val="000A65A1"/>
    <w:rsid w:val="000B0037"/>
    <w:rsid w:val="000B0916"/>
    <w:rsid w:val="000B374F"/>
    <w:rsid w:val="000B4357"/>
    <w:rsid w:val="000B6293"/>
    <w:rsid w:val="000B6909"/>
    <w:rsid w:val="000B7DA2"/>
    <w:rsid w:val="000C57F4"/>
    <w:rsid w:val="000D2094"/>
    <w:rsid w:val="000F10A7"/>
    <w:rsid w:val="000F2DF9"/>
    <w:rsid w:val="000F3228"/>
    <w:rsid w:val="0010038D"/>
    <w:rsid w:val="001013BB"/>
    <w:rsid w:val="00113E76"/>
    <w:rsid w:val="00115CDA"/>
    <w:rsid w:val="00117951"/>
    <w:rsid w:val="0012639D"/>
    <w:rsid w:val="0013405F"/>
    <w:rsid w:val="00135DEA"/>
    <w:rsid w:val="0014796D"/>
    <w:rsid w:val="00152163"/>
    <w:rsid w:val="00152D34"/>
    <w:rsid w:val="00153190"/>
    <w:rsid w:val="00170D64"/>
    <w:rsid w:val="0017113A"/>
    <w:rsid w:val="001724DD"/>
    <w:rsid w:val="0017332C"/>
    <w:rsid w:val="00173672"/>
    <w:rsid w:val="00173E53"/>
    <w:rsid w:val="00186D57"/>
    <w:rsid w:val="00196A06"/>
    <w:rsid w:val="001A182E"/>
    <w:rsid w:val="001A280B"/>
    <w:rsid w:val="001A2F10"/>
    <w:rsid w:val="001A2FED"/>
    <w:rsid w:val="001A4E6B"/>
    <w:rsid w:val="001A5316"/>
    <w:rsid w:val="001A57D0"/>
    <w:rsid w:val="001C0236"/>
    <w:rsid w:val="001C19B6"/>
    <w:rsid w:val="001C1E56"/>
    <w:rsid w:val="001C650E"/>
    <w:rsid w:val="001D0724"/>
    <w:rsid w:val="001D4471"/>
    <w:rsid w:val="001D6DFA"/>
    <w:rsid w:val="001E2737"/>
    <w:rsid w:val="001E5ECB"/>
    <w:rsid w:val="001F027A"/>
    <w:rsid w:val="001F0CBE"/>
    <w:rsid w:val="001F0E72"/>
    <w:rsid w:val="001F169F"/>
    <w:rsid w:val="001F2C7F"/>
    <w:rsid w:val="001F3269"/>
    <w:rsid w:val="001F4259"/>
    <w:rsid w:val="001F6E8B"/>
    <w:rsid w:val="001F74FD"/>
    <w:rsid w:val="001F7E3C"/>
    <w:rsid w:val="00203809"/>
    <w:rsid w:val="002049FA"/>
    <w:rsid w:val="00205B6B"/>
    <w:rsid w:val="00207DB8"/>
    <w:rsid w:val="002133AB"/>
    <w:rsid w:val="00217581"/>
    <w:rsid w:val="00217A9E"/>
    <w:rsid w:val="00220733"/>
    <w:rsid w:val="00224A52"/>
    <w:rsid w:val="00224D9E"/>
    <w:rsid w:val="00226996"/>
    <w:rsid w:val="00226B27"/>
    <w:rsid w:val="00235D50"/>
    <w:rsid w:val="00236198"/>
    <w:rsid w:val="00236BBA"/>
    <w:rsid w:val="0024270B"/>
    <w:rsid w:val="00243DE6"/>
    <w:rsid w:val="00244F14"/>
    <w:rsid w:val="002461A8"/>
    <w:rsid w:val="00253E5C"/>
    <w:rsid w:val="00261F29"/>
    <w:rsid w:val="002637CD"/>
    <w:rsid w:val="0027024A"/>
    <w:rsid w:val="00271DAD"/>
    <w:rsid w:val="002773CC"/>
    <w:rsid w:val="00277AD1"/>
    <w:rsid w:val="002820EB"/>
    <w:rsid w:val="00284367"/>
    <w:rsid w:val="0029375F"/>
    <w:rsid w:val="002A010E"/>
    <w:rsid w:val="002A01D0"/>
    <w:rsid w:val="002A40E2"/>
    <w:rsid w:val="002A720F"/>
    <w:rsid w:val="002B0CF6"/>
    <w:rsid w:val="002B411E"/>
    <w:rsid w:val="002B6771"/>
    <w:rsid w:val="002C0376"/>
    <w:rsid w:val="002C0D4D"/>
    <w:rsid w:val="002C1F2B"/>
    <w:rsid w:val="002C6D7C"/>
    <w:rsid w:val="002D34F8"/>
    <w:rsid w:val="002D4928"/>
    <w:rsid w:val="002E102E"/>
    <w:rsid w:val="002E4F95"/>
    <w:rsid w:val="002E61E7"/>
    <w:rsid w:val="002F3881"/>
    <w:rsid w:val="00302C4E"/>
    <w:rsid w:val="003058AC"/>
    <w:rsid w:val="00320980"/>
    <w:rsid w:val="0032470F"/>
    <w:rsid w:val="00327876"/>
    <w:rsid w:val="00334745"/>
    <w:rsid w:val="003361BC"/>
    <w:rsid w:val="00340A69"/>
    <w:rsid w:val="00342188"/>
    <w:rsid w:val="00345A97"/>
    <w:rsid w:val="00346423"/>
    <w:rsid w:val="00346844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3D56"/>
    <w:rsid w:val="003848EA"/>
    <w:rsid w:val="00385589"/>
    <w:rsid w:val="00386A49"/>
    <w:rsid w:val="0039211A"/>
    <w:rsid w:val="00392C8F"/>
    <w:rsid w:val="003A7E32"/>
    <w:rsid w:val="003B2F47"/>
    <w:rsid w:val="003B5C53"/>
    <w:rsid w:val="003B71FE"/>
    <w:rsid w:val="003D2D66"/>
    <w:rsid w:val="003E2656"/>
    <w:rsid w:val="003E31A0"/>
    <w:rsid w:val="003E42B1"/>
    <w:rsid w:val="003E721C"/>
    <w:rsid w:val="003F3DBA"/>
    <w:rsid w:val="003F5BA4"/>
    <w:rsid w:val="004074B3"/>
    <w:rsid w:val="00407964"/>
    <w:rsid w:val="0041275C"/>
    <w:rsid w:val="00414797"/>
    <w:rsid w:val="00415337"/>
    <w:rsid w:val="004168E1"/>
    <w:rsid w:val="00423A38"/>
    <w:rsid w:val="004329F5"/>
    <w:rsid w:val="00435A44"/>
    <w:rsid w:val="00437CE4"/>
    <w:rsid w:val="00444DCE"/>
    <w:rsid w:val="00447347"/>
    <w:rsid w:val="00450FA1"/>
    <w:rsid w:val="00454DA6"/>
    <w:rsid w:val="00455092"/>
    <w:rsid w:val="00455FFD"/>
    <w:rsid w:val="00463E04"/>
    <w:rsid w:val="0046627D"/>
    <w:rsid w:val="00475A44"/>
    <w:rsid w:val="0048257E"/>
    <w:rsid w:val="004858B9"/>
    <w:rsid w:val="00486759"/>
    <w:rsid w:val="00486FD1"/>
    <w:rsid w:val="0048775E"/>
    <w:rsid w:val="00490534"/>
    <w:rsid w:val="0049196C"/>
    <w:rsid w:val="00491BE4"/>
    <w:rsid w:val="0049314C"/>
    <w:rsid w:val="00493F3B"/>
    <w:rsid w:val="004A3622"/>
    <w:rsid w:val="004B2897"/>
    <w:rsid w:val="004B5ECE"/>
    <w:rsid w:val="004C33DF"/>
    <w:rsid w:val="004C7673"/>
    <w:rsid w:val="004D3C48"/>
    <w:rsid w:val="004D5C7E"/>
    <w:rsid w:val="004E1422"/>
    <w:rsid w:val="004E2FE4"/>
    <w:rsid w:val="004F032A"/>
    <w:rsid w:val="004F458C"/>
    <w:rsid w:val="004F5029"/>
    <w:rsid w:val="004F5D47"/>
    <w:rsid w:val="004F65FC"/>
    <w:rsid w:val="00502758"/>
    <w:rsid w:val="00503865"/>
    <w:rsid w:val="0051464E"/>
    <w:rsid w:val="005203AA"/>
    <w:rsid w:val="00521F5C"/>
    <w:rsid w:val="0052275B"/>
    <w:rsid w:val="0053643F"/>
    <w:rsid w:val="005371D4"/>
    <w:rsid w:val="00542C7D"/>
    <w:rsid w:val="00545404"/>
    <w:rsid w:val="005461FC"/>
    <w:rsid w:val="00551238"/>
    <w:rsid w:val="00556861"/>
    <w:rsid w:val="005573AA"/>
    <w:rsid w:val="005574D1"/>
    <w:rsid w:val="005653BF"/>
    <w:rsid w:val="00565E8F"/>
    <w:rsid w:val="00566464"/>
    <w:rsid w:val="005672B3"/>
    <w:rsid w:val="005678A2"/>
    <w:rsid w:val="005748A1"/>
    <w:rsid w:val="0057603A"/>
    <w:rsid w:val="0057672B"/>
    <w:rsid w:val="00581A43"/>
    <w:rsid w:val="00584079"/>
    <w:rsid w:val="00591761"/>
    <w:rsid w:val="005A1D91"/>
    <w:rsid w:val="005B1EAE"/>
    <w:rsid w:val="005B2551"/>
    <w:rsid w:val="005B5062"/>
    <w:rsid w:val="005C325C"/>
    <w:rsid w:val="005C4DE7"/>
    <w:rsid w:val="005D1136"/>
    <w:rsid w:val="005D285C"/>
    <w:rsid w:val="005D62E5"/>
    <w:rsid w:val="005E00BC"/>
    <w:rsid w:val="005E026A"/>
    <w:rsid w:val="005E0E68"/>
    <w:rsid w:val="005E0FCA"/>
    <w:rsid w:val="005F06FD"/>
    <w:rsid w:val="005F3AB5"/>
    <w:rsid w:val="005F3C26"/>
    <w:rsid w:val="005F619C"/>
    <w:rsid w:val="00605E1D"/>
    <w:rsid w:val="00617B3C"/>
    <w:rsid w:val="00624F44"/>
    <w:rsid w:val="00625FC3"/>
    <w:rsid w:val="00627C58"/>
    <w:rsid w:val="00636EF5"/>
    <w:rsid w:val="00640170"/>
    <w:rsid w:val="00647430"/>
    <w:rsid w:val="00653A71"/>
    <w:rsid w:val="00681815"/>
    <w:rsid w:val="00682FD6"/>
    <w:rsid w:val="0068433D"/>
    <w:rsid w:val="00687EB9"/>
    <w:rsid w:val="006912D1"/>
    <w:rsid w:val="00691AD1"/>
    <w:rsid w:val="00691EBA"/>
    <w:rsid w:val="00693424"/>
    <w:rsid w:val="0069436C"/>
    <w:rsid w:val="006973C0"/>
    <w:rsid w:val="0069781E"/>
    <w:rsid w:val="006A3018"/>
    <w:rsid w:val="006A4055"/>
    <w:rsid w:val="006A7338"/>
    <w:rsid w:val="006B28B4"/>
    <w:rsid w:val="006C1369"/>
    <w:rsid w:val="006C3A50"/>
    <w:rsid w:val="006D047C"/>
    <w:rsid w:val="006D33BA"/>
    <w:rsid w:val="006D4091"/>
    <w:rsid w:val="006E50DD"/>
    <w:rsid w:val="006E6C1C"/>
    <w:rsid w:val="006F2F6A"/>
    <w:rsid w:val="006F5C9E"/>
    <w:rsid w:val="006F5F39"/>
    <w:rsid w:val="006F65CD"/>
    <w:rsid w:val="00713D35"/>
    <w:rsid w:val="00720775"/>
    <w:rsid w:val="007226F7"/>
    <w:rsid w:val="00724C48"/>
    <w:rsid w:val="007318B8"/>
    <w:rsid w:val="00731C4E"/>
    <w:rsid w:val="007356CF"/>
    <w:rsid w:val="00735B87"/>
    <w:rsid w:val="007424B9"/>
    <w:rsid w:val="00744C7E"/>
    <w:rsid w:val="00750095"/>
    <w:rsid w:val="00753955"/>
    <w:rsid w:val="00756CDE"/>
    <w:rsid w:val="00756D53"/>
    <w:rsid w:val="00756E4D"/>
    <w:rsid w:val="00761603"/>
    <w:rsid w:val="00766962"/>
    <w:rsid w:val="00766CE5"/>
    <w:rsid w:val="00767409"/>
    <w:rsid w:val="00772E51"/>
    <w:rsid w:val="00773127"/>
    <w:rsid w:val="007754E4"/>
    <w:rsid w:val="00775BCB"/>
    <w:rsid w:val="00777CC9"/>
    <w:rsid w:val="00781B40"/>
    <w:rsid w:val="00783C7C"/>
    <w:rsid w:val="0078454C"/>
    <w:rsid w:val="00785C4C"/>
    <w:rsid w:val="0079022C"/>
    <w:rsid w:val="0079685A"/>
    <w:rsid w:val="007A00F2"/>
    <w:rsid w:val="007B0FB9"/>
    <w:rsid w:val="007C088E"/>
    <w:rsid w:val="007C2DC7"/>
    <w:rsid w:val="007C4DD8"/>
    <w:rsid w:val="007E1DB1"/>
    <w:rsid w:val="007F12E6"/>
    <w:rsid w:val="007F7A6A"/>
    <w:rsid w:val="00806CC2"/>
    <w:rsid w:val="00810CAF"/>
    <w:rsid w:val="00813BF5"/>
    <w:rsid w:val="00815833"/>
    <w:rsid w:val="008177F1"/>
    <w:rsid w:val="00817BC3"/>
    <w:rsid w:val="00827CFA"/>
    <w:rsid w:val="00831197"/>
    <w:rsid w:val="00834280"/>
    <w:rsid w:val="00835104"/>
    <w:rsid w:val="00836478"/>
    <w:rsid w:val="00840733"/>
    <w:rsid w:val="00842821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236C"/>
    <w:rsid w:val="00885C19"/>
    <w:rsid w:val="00893598"/>
    <w:rsid w:val="008935E0"/>
    <w:rsid w:val="00894024"/>
    <w:rsid w:val="008A12A5"/>
    <w:rsid w:val="008A1E40"/>
    <w:rsid w:val="008A20F0"/>
    <w:rsid w:val="008A2C40"/>
    <w:rsid w:val="008A668D"/>
    <w:rsid w:val="008B2593"/>
    <w:rsid w:val="008B76E0"/>
    <w:rsid w:val="008C6843"/>
    <w:rsid w:val="008E55CC"/>
    <w:rsid w:val="008E648D"/>
    <w:rsid w:val="008E6EE6"/>
    <w:rsid w:val="008F7C09"/>
    <w:rsid w:val="00900E33"/>
    <w:rsid w:val="00907FDD"/>
    <w:rsid w:val="00910AD0"/>
    <w:rsid w:val="009125BE"/>
    <w:rsid w:val="009345C6"/>
    <w:rsid w:val="009357BB"/>
    <w:rsid w:val="009361A3"/>
    <w:rsid w:val="0094769E"/>
    <w:rsid w:val="009726AF"/>
    <w:rsid w:val="0097412A"/>
    <w:rsid w:val="00974FA5"/>
    <w:rsid w:val="00976070"/>
    <w:rsid w:val="009801F2"/>
    <w:rsid w:val="00986340"/>
    <w:rsid w:val="00994A36"/>
    <w:rsid w:val="009A0599"/>
    <w:rsid w:val="009A597E"/>
    <w:rsid w:val="009A741D"/>
    <w:rsid w:val="009A7626"/>
    <w:rsid w:val="009C0BD1"/>
    <w:rsid w:val="009C15E7"/>
    <w:rsid w:val="009C37BC"/>
    <w:rsid w:val="009C6AA8"/>
    <w:rsid w:val="009D2F6D"/>
    <w:rsid w:val="009E687D"/>
    <w:rsid w:val="009F09AA"/>
    <w:rsid w:val="009F30D6"/>
    <w:rsid w:val="009F6D80"/>
    <w:rsid w:val="00A015D7"/>
    <w:rsid w:val="00A01651"/>
    <w:rsid w:val="00A02EA0"/>
    <w:rsid w:val="00A03DBB"/>
    <w:rsid w:val="00A15A67"/>
    <w:rsid w:val="00A16B54"/>
    <w:rsid w:val="00A16C34"/>
    <w:rsid w:val="00A21351"/>
    <w:rsid w:val="00A21C93"/>
    <w:rsid w:val="00A3084F"/>
    <w:rsid w:val="00A34045"/>
    <w:rsid w:val="00A34587"/>
    <w:rsid w:val="00A3664E"/>
    <w:rsid w:val="00A37599"/>
    <w:rsid w:val="00A40900"/>
    <w:rsid w:val="00A430A8"/>
    <w:rsid w:val="00A51202"/>
    <w:rsid w:val="00A5411E"/>
    <w:rsid w:val="00A54F1C"/>
    <w:rsid w:val="00A5741F"/>
    <w:rsid w:val="00A67FD6"/>
    <w:rsid w:val="00A718E9"/>
    <w:rsid w:val="00A86FFC"/>
    <w:rsid w:val="00A92EA7"/>
    <w:rsid w:val="00A935B0"/>
    <w:rsid w:val="00A970CD"/>
    <w:rsid w:val="00AA0772"/>
    <w:rsid w:val="00AA0E6B"/>
    <w:rsid w:val="00AA14D4"/>
    <w:rsid w:val="00AA7B25"/>
    <w:rsid w:val="00AB1E5B"/>
    <w:rsid w:val="00AB54CC"/>
    <w:rsid w:val="00AB6386"/>
    <w:rsid w:val="00AB66BA"/>
    <w:rsid w:val="00AB7BF6"/>
    <w:rsid w:val="00AC0B07"/>
    <w:rsid w:val="00AC1D98"/>
    <w:rsid w:val="00AC6A0F"/>
    <w:rsid w:val="00AC7A42"/>
    <w:rsid w:val="00AD384F"/>
    <w:rsid w:val="00AD3AA8"/>
    <w:rsid w:val="00AD7227"/>
    <w:rsid w:val="00AE381E"/>
    <w:rsid w:val="00AE3A29"/>
    <w:rsid w:val="00AE43C5"/>
    <w:rsid w:val="00AE63C6"/>
    <w:rsid w:val="00AE65C8"/>
    <w:rsid w:val="00AF2BB2"/>
    <w:rsid w:val="00AF55A1"/>
    <w:rsid w:val="00B03F6C"/>
    <w:rsid w:val="00B0401C"/>
    <w:rsid w:val="00B072AC"/>
    <w:rsid w:val="00B2038C"/>
    <w:rsid w:val="00B22348"/>
    <w:rsid w:val="00B23837"/>
    <w:rsid w:val="00B24295"/>
    <w:rsid w:val="00B25681"/>
    <w:rsid w:val="00B401FA"/>
    <w:rsid w:val="00B41A10"/>
    <w:rsid w:val="00B46BF6"/>
    <w:rsid w:val="00B56311"/>
    <w:rsid w:val="00B67105"/>
    <w:rsid w:val="00B71589"/>
    <w:rsid w:val="00B72C01"/>
    <w:rsid w:val="00B82F70"/>
    <w:rsid w:val="00B8534D"/>
    <w:rsid w:val="00B8678B"/>
    <w:rsid w:val="00B905CF"/>
    <w:rsid w:val="00B91227"/>
    <w:rsid w:val="00B91723"/>
    <w:rsid w:val="00B93B6E"/>
    <w:rsid w:val="00B954D3"/>
    <w:rsid w:val="00BA462D"/>
    <w:rsid w:val="00BA5579"/>
    <w:rsid w:val="00BB3D86"/>
    <w:rsid w:val="00BC1ACA"/>
    <w:rsid w:val="00BC27C2"/>
    <w:rsid w:val="00BD51D2"/>
    <w:rsid w:val="00BD7EEF"/>
    <w:rsid w:val="00BE0F03"/>
    <w:rsid w:val="00BE66EE"/>
    <w:rsid w:val="00BF164E"/>
    <w:rsid w:val="00BF1E64"/>
    <w:rsid w:val="00BF42C2"/>
    <w:rsid w:val="00C0251B"/>
    <w:rsid w:val="00C10528"/>
    <w:rsid w:val="00C15B56"/>
    <w:rsid w:val="00C15BB4"/>
    <w:rsid w:val="00C2235B"/>
    <w:rsid w:val="00C2359C"/>
    <w:rsid w:val="00C256CA"/>
    <w:rsid w:val="00C26CAB"/>
    <w:rsid w:val="00C32535"/>
    <w:rsid w:val="00C348B0"/>
    <w:rsid w:val="00C36275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5479E"/>
    <w:rsid w:val="00C56F2D"/>
    <w:rsid w:val="00C61A10"/>
    <w:rsid w:val="00C6259B"/>
    <w:rsid w:val="00C63339"/>
    <w:rsid w:val="00C7103F"/>
    <w:rsid w:val="00C71740"/>
    <w:rsid w:val="00C73533"/>
    <w:rsid w:val="00C738E7"/>
    <w:rsid w:val="00C73D3C"/>
    <w:rsid w:val="00C75090"/>
    <w:rsid w:val="00C81030"/>
    <w:rsid w:val="00C8359C"/>
    <w:rsid w:val="00C84B9F"/>
    <w:rsid w:val="00C94071"/>
    <w:rsid w:val="00C94926"/>
    <w:rsid w:val="00CA09F5"/>
    <w:rsid w:val="00CA440D"/>
    <w:rsid w:val="00CB08E3"/>
    <w:rsid w:val="00CB31BF"/>
    <w:rsid w:val="00CB4C18"/>
    <w:rsid w:val="00CB67D3"/>
    <w:rsid w:val="00CC177F"/>
    <w:rsid w:val="00CC2482"/>
    <w:rsid w:val="00CC2813"/>
    <w:rsid w:val="00CC4A57"/>
    <w:rsid w:val="00CD5830"/>
    <w:rsid w:val="00CE11D9"/>
    <w:rsid w:val="00CE2593"/>
    <w:rsid w:val="00CE450F"/>
    <w:rsid w:val="00CE4842"/>
    <w:rsid w:val="00CE56E3"/>
    <w:rsid w:val="00D01D8E"/>
    <w:rsid w:val="00D03C52"/>
    <w:rsid w:val="00D05B95"/>
    <w:rsid w:val="00D20748"/>
    <w:rsid w:val="00D21C33"/>
    <w:rsid w:val="00D33718"/>
    <w:rsid w:val="00D338FC"/>
    <w:rsid w:val="00D40C06"/>
    <w:rsid w:val="00D441E6"/>
    <w:rsid w:val="00D52D80"/>
    <w:rsid w:val="00D548E5"/>
    <w:rsid w:val="00D563F1"/>
    <w:rsid w:val="00D57378"/>
    <w:rsid w:val="00D656D8"/>
    <w:rsid w:val="00D65E1A"/>
    <w:rsid w:val="00D67FAA"/>
    <w:rsid w:val="00D707CB"/>
    <w:rsid w:val="00D75CF7"/>
    <w:rsid w:val="00D7789C"/>
    <w:rsid w:val="00D85C3A"/>
    <w:rsid w:val="00D91B8E"/>
    <w:rsid w:val="00D94743"/>
    <w:rsid w:val="00DA28B6"/>
    <w:rsid w:val="00DA4F9B"/>
    <w:rsid w:val="00DA5629"/>
    <w:rsid w:val="00DC7182"/>
    <w:rsid w:val="00DD3721"/>
    <w:rsid w:val="00DE367E"/>
    <w:rsid w:val="00DE41B0"/>
    <w:rsid w:val="00DE495F"/>
    <w:rsid w:val="00DE6CF6"/>
    <w:rsid w:val="00DF3236"/>
    <w:rsid w:val="00DF67CF"/>
    <w:rsid w:val="00E022FE"/>
    <w:rsid w:val="00E14A3F"/>
    <w:rsid w:val="00E20CB0"/>
    <w:rsid w:val="00E217E8"/>
    <w:rsid w:val="00E25BF5"/>
    <w:rsid w:val="00E26511"/>
    <w:rsid w:val="00E31D92"/>
    <w:rsid w:val="00E3775D"/>
    <w:rsid w:val="00E41338"/>
    <w:rsid w:val="00E41D11"/>
    <w:rsid w:val="00E5005D"/>
    <w:rsid w:val="00E51396"/>
    <w:rsid w:val="00E51DC2"/>
    <w:rsid w:val="00E55500"/>
    <w:rsid w:val="00E55F41"/>
    <w:rsid w:val="00E633D6"/>
    <w:rsid w:val="00E63F72"/>
    <w:rsid w:val="00E65702"/>
    <w:rsid w:val="00E67A3A"/>
    <w:rsid w:val="00E72421"/>
    <w:rsid w:val="00E725DA"/>
    <w:rsid w:val="00E7432D"/>
    <w:rsid w:val="00E80F75"/>
    <w:rsid w:val="00E820CF"/>
    <w:rsid w:val="00E95DD8"/>
    <w:rsid w:val="00E9746F"/>
    <w:rsid w:val="00EA5D5C"/>
    <w:rsid w:val="00EB036B"/>
    <w:rsid w:val="00EB1160"/>
    <w:rsid w:val="00EB304C"/>
    <w:rsid w:val="00EB6BBF"/>
    <w:rsid w:val="00EC14A7"/>
    <w:rsid w:val="00EC2AC6"/>
    <w:rsid w:val="00EC2BFA"/>
    <w:rsid w:val="00EC6E65"/>
    <w:rsid w:val="00ED3631"/>
    <w:rsid w:val="00EE0A0B"/>
    <w:rsid w:val="00EF11D8"/>
    <w:rsid w:val="00EF1946"/>
    <w:rsid w:val="00EF2B61"/>
    <w:rsid w:val="00F01322"/>
    <w:rsid w:val="00F046DF"/>
    <w:rsid w:val="00F10ACD"/>
    <w:rsid w:val="00F13A84"/>
    <w:rsid w:val="00F241B4"/>
    <w:rsid w:val="00F27ABF"/>
    <w:rsid w:val="00F3141D"/>
    <w:rsid w:val="00F34B47"/>
    <w:rsid w:val="00F34F57"/>
    <w:rsid w:val="00F41523"/>
    <w:rsid w:val="00F43886"/>
    <w:rsid w:val="00F44BCC"/>
    <w:rsid w:val="00F510EF"/>
    <w:rsid w:val="00F5544D"/>
    <w:rsid w:val="00F613DC"/>
    <w:rsid w:val="00F637F1"/>
    <w:rsid w:val="00F64DB9"/>
    <w:rsid w:val="00F655DC"/>
    <w:rsid w:val="00F73C90"/>
    <w:rsid w:val="00F745B4"/>
    <w:rsid w:val="00F75D07"/>
    <w:rsid w:val="00F77DB6"/>
    <w:rsid w:val="00F82833"/>
    <w:rsid w:val="00F82D32"/>
    <w:rsid w:val="00FA2123"/>
    <w:rsid w:val="00FA4406"/>
    <w:rsid w:val="00FA6544"/>
    <w:rsid w:val="00FA68AA"/>
    <w:rsid w:val="00FB0979"/>
    <w:rsid w:val="00FB5ABD"/>
    <w:rsid w:val="00FC0760"/>
    <w:rsid w:val="00FC1098"/>
    <w:rsid w:val="00FC6196"/>
    <w:rsid w:val="00FD32EB"/>
    <w:rsid w:val="00FE1877"/>
    <w:rsid w:val="00FE24AC"/>
    <w:rsid w:val="00FE5CFF"/>
    <w:rsid w:val="00FE6C50"/>
    <w:rsid w:val="00FF1EDB"/>
    <w:rsid w:val="00FF20BD"/>
    <w:rsid w:val="00FF26B4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aliases w:val=" Знак2,Знак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8">
    <w:name w:val="Текст Знак"/>
    <w:aliases w:val=" Знак2 Знак,Знак Знак"/>
    <w:link w:val="af7"/>
    <w:rsid w:val="00744C7E"/>
    <w:rPr>
      <w:rFonts w:ascii="Courier New" w:hAnsi="Courier New"/>
      <w:lang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  <w:lang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2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afd">
    <w:name w:val="Normal (Web)"/>
    <w:basedOn w:val="a"/>
    <w:uiPriority w:val="99"/>
    <w:unhideWhenUsed/>
    <w:rsid w:val="00D548E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9A7626"/>
    <w:pPr>
      <w:adjustRightInd/>
      <w:ind w:left="105" w:firstLine="0"/>
    </w:pPr>
    <w:rPr>
      <w:sz w:val="22"/>
      <w:szCs w:val="22"/>
      <w:lang w:bidi="ru-RU"/>
    </w:rPr>
  </w:style>
  <w:style w:type="character" w:customStyle="1" w:styleId="10">
    <w:name w:val="Заголовок 1 Знак"/>
    <w:link w:val="1"/>
    <w:rsid w:val="002B6771"/>
    <w:rPr>
      <w:b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107911" TargetMode="External"/><Relationship Id="rId26" Type="http://schemas.openxmlformats.org/officeDocument/2006/relationships/hyperlink" Target="https://e.lanbook.com/book/129009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kniga.org/bookfiles/geokniga-geologiya-chast-i-osnovy-%20geologii-ermolov-va-larichev-ln-moseykin-vv.pdf" TargetMode="External"/><Relationship Id="rId34" Type="http://schemas.openxmlformats.org/officeDocument/2006/relationships/hyperlink" Target="http://www.geoinform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97" TargetMode="External"/><Relationship Id="rId25" Type="http://schemas.openxmlformats.org/officeDocument/2006/relationships/hyperlink" Target="https://e.lanbook.com/book/129005" TargetMode="External"/><Relationship Id="rId33" Type="http://schemas.openxmlformats.org/officeDocument/2006/relationships/hyperlink" Target="http://www.giab-online.ru/" TargetMode="External"/><Relationship Id="rId38" Type="http://schemas.openxmlformats.org/officeDocument/2006/relationships/hyperlink" Target="https://geomix.ru/blog/gornoe-delo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biblioclub.ru/index.php?page=book&amp;id=363881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05279" TargetMode="External"/><Relationship Id="rId32" Type="http://schemas.openxmlformats.org/officeDocument/2006/relationships/hyperlink" Target="http://www.miningexpo.ru/" TargetMode="External"/><Relationship Id="rId37" Type="http://schemas.openxmlformats.org/officeDocument/2006/relationships/hyperlink" Target="http://www.gosnadzor.ru/about_gosnadzor/history/" TargetMode="External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reader/book/111205" TargetMode="External"/><Relationship Id="rId28" Type="http://schemas.openxmlformats.org/officeDocument/2006/relationships/hyperlink" Target="http://metal.polpred.com/" TargetMode="External"/><Relationship Id="rId36" Type="http://schemas.openxmlformats.org/officeDocument/2006/relationships/hyperlink" Target="https://mwork.s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7743" TargetMode="External"/><Relationship Id="rId31" Type="http://schemas.openxmlformats.org/officeDocument/2006/relationships/hyperlink" Target="http://www.mining-enc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geokniga.org/bookfiles/geokniga-geologiya-chast-vi-%20mestorozhdeniya-poleznyh-iskopaemyh-ermolov-va-popova-gb-mo.pdf" TargetMode="External"/><Relationship Id="rId27" Type="http://schemas.openxmlformats.org/officeDocument/2006/relationships/hyperlink" Target="http://window.edu.ru/catalog/resources?p_rubr=2.2.75.5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://mining-media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E1FCDB-CD75-4A17-87F9-D3B4488A308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6E87D85-7DDA-4944-B9AC-7B8EEB8CB738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10342</Words>
  <Characters>58950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69154</CharactersWithSpaces>
  <SharedDoc>false</SharedDoc>
  <HLinks>
    <vt:vector size="72" baseType="variant">
      <vt:variant>
        <vt:i4>6946868</vt:i4>
      </vt:variant>
      <vt:variant>
        <vt:i4>33</vt:i4>
      </vt:variant>
      <vt:variant>
        <vt:i4>0</vt:i4>
      </vt:variant>
      <vt:variant>
        <vt:i4>5</vt:i4>
      </vt:variant>
      <vt:variant>
        <vt:lpwstr>https://geomix.ru/blog/gornoe-delo/</vt:lpwstr>
      </vt:variant>
      <vt:variant>
        <vt:lpwstr/>
      </vt:variant>
      <vt:variant>
        <vt:i4>2490379</vt:i4>
      </vt:variant>
      <vt:variant>
        <vt:i4>30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5177434</vt:i4>
      </vt:variant>
      <vt:variant>
        <vt:i4>27</vt:i4>
      </vt:variant>
      <vt:variant>
        <vt:i4>0</vt:i4>
      </vt:variant>
      <vt:variant>
        <vt:i4>5</vt:i4>
      </vt:variant>
      <vt:variant>
        <vt:lpwstr>https://mwork.su/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4128877</vt:i4>
      </vt:variant>
      <vt:variant>
        <vt:i4>18</vt:i4>
      </vt:variant>
      <vt:variant>
        <vt:i4>0</vt:i4>
      </vt:variant>
      <vt:variant>
        <vt:i4>5</vt:i4>
      </vt:variant>
      <vt:variant>
        <vt:lpwstr>http://www.giab-online.ru/</vt:lpwstr>
      </vt:variant>
      <vt:variant>
        <vt:lpwstr/>
      </vt:variant>
      <vt:variant>
        <vt:i4>524370</vt:i4>
      </vt:variant>
      <vt:variant>
        <vt:i4>15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12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6422650</vt:i4>
      </vt:variant>
      <vt:variant>
        <vt:i4>9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6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http://metal.polpred.com/</vt:lpwstr>
      </vt:variant>
      <vt:variant>
        <vt:lpwstr/>
      </vt:variant>
      <vt:variant>
        <vt:i4>6881309</vt:i4>
      </vt:variant>
      <vt:variant>
        <vt:i4>0</vt:i4>
      </vt:variant>
      <vt:variant>
        <vt:i4>0</vt:i4>
      </vt:variant>
      <vt:variant>
        <vt:i4>5</vt:i4>
      </vt:variant>
      <vt:variant>
        <vt:lpwstr>http://window.edu.ru/catalog/resources?p_rubr=2.2.75.5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n.gavrilova</cp:lastModifiedBy>
  <cp:revision>2</cp:revision>
  <cp:lastPrinted>2018-11-05T16:58:00Z</cp:lastPrinted>
  <dcterms:created xsi:type="dcterms:W3CDTF">2020-11-03T10:03:00Z</dcterms:created>
  <dcterms:modified xsi:type="dcterms:W3CDTF">2020-11-03T10:03:00Z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