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2E05D" w14:textId="77777777" w:rsidR="00DF3D13" w:rsidRDefault="00DF3D13" w:rsidP="00DF3D13">
      <w:pPr>
        <w:ind w:left="-284"/>
      </w:pPr>
      <w:r>
        <w:rPr>
          <w:noProof/>
          <w:lang w:val="ru-RU" w:eastAsia="ru-RU"/>
        </w:rPr>
        <w:drawing>
          <wp:inline distT="0" distB="0" distL="0" distR="0" wp14:anchorId="2FC7D5F2" wp14:editId="20676821">
            <wp:extent cx="6819666" cy="921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4205" b="8528"/>
                    <a:stretch/>
                  </pic:blipFill>
                  <pic:spPr bwMode="auto">
                    <a:xfrm>
                      <a:off x="0" y="0"/>
                      <a:ext cx="6826418" cy="92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62774" w14:textId="77777777" w:rsidR="000E03FE" w:rsidRDefault="00DF3D13">
      <w:pPr>
        <w:rPr>
          <w:sz w:val="0"/>
          <w:szCs w:val="0"/>
        </w:rPr>
      </w:pPr>
      <w:r>
        <w:br w:type="page"/>
      </w:r>
    </w:p>
    <w:p w14:paraId="1644548D" w14:textId="77777777" w:rsidR="00DF3D13" w:rsidRDefault="00DF3D13">
      <w:r>
        <w:rPr>
          <w:noProof/>
          <w:lang w:val="ru-RU" w:eastAsia="ru-RU"/>
        </w:rPr>
        <w:lastRenderedPageBreak/>
        <w:drawing>
          <wp:inline distT="0" distB="0" distL="0" distR="0" wp14:anchorId="3A126AD8" wp14:editId="6F99A46D">
            <wp:extent cx="6829425" cy="655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4440" b="34228"/>
                    <a:stretch/>
                  </pic:blipFill>
                  <pic:spPr bwMode="auto">
                    <a:xfrm>
                      <a:off x="0" y="0"/>
                      <a:ext cx="6840018" cy="65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5CAB" w14:textId="77777777" w:rsidR="000E03FE" w:rsidRDefault="00DF3D13">
      <w:pPr>
        <w:rPr>
          <w:sz w:val="0"/>
          <w:szCs w:val="0"/>
        </w:rPr>
      </w:pPr>
      <w:r>
        <w:br w:type="page"/>
      </w:r>
    </w:p>
    <w:p w14:paraId="162BF5D9" w14:textId="77777777" w:rsidR="000E03FE" w:rsidRPr="00DF3D13" w:rsidRDefault="00040B0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45E022" wp14:editId="37B45FFA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D13" w:rsidRPr="00DF3D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03FE" w14:paraId="59EC69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8344A0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03FE" w:rsidRPr="00415161" w14:paraId="2AA360C3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A55464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417C2849" w14:textId="77777777">
        <w:trPr>
          <w:trHeight w:hRule="exact" w:val="138"/>
        </w:trPr>
        <w:tc>
          <w:tcPr>
            <w:tcW w:w="1986" w:type="dxa"/>
          </w:tcPr>
          <w:p w14:paraId="58C3E9E9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EF17E03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415161" w14:paraId="642F0294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224146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00BCBFA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82D409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F3D13">
              <w:rPr>
                <w:lang w:val="ru-RU"/>
              </w:rPr>
              <w:t xml:space="preserve"> </w:t>
            </w:r>
          </w:p>
          <w:p w14:paraId="080D492C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14:paraId="2868B00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122D82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0E03FE" w14:paraId="4115529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355BF3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03FE" w14:paraId="4365103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0E5879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0E03FE" w:rsidRPr="00415161" w14:paraId="6B88589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2B19C5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137545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BC1B6E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25BF7B9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EB6647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24BC7A60" w14:textId="77777777">
        <w:trPr>
          <w:trHeight w:hRule="exact" w:val="138"/>
        </w:trPr>
        <w:tc>
          <w:tcPr>
            <w:tcW w:w="1986" w:type="dxa"/>
          </w:tcPr>
          <w:p w14:paraId="3DF57333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C514479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415161" w14:paraId="3CCCAA0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AF72FD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F3D13">
              <w:rPr>
                <w:lang w:val="ru-RU"/>
              </w:rPr>
              <w:t xml:space="preserve"> </w:t>
            </w:r>
          </w:p>
          <w:p w14:paraId="7EDB4400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14FF0C7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A3123B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3ADA453D" w14:textId="77777777">
        <w:trPr>
          <w:trHeight w:hRule="exact" w:val="277"/>
        </w:trPr>
        <w:tc>
          <w:tcPr>
            <w:tcW w:w="1986" w:type="dxa"/>
          </w:tcPr>
          <w:p w14:paraId="178D2EEF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E4E3F2C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14:paraId="171B13C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9F0F39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B17E44A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E9D918C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E57735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E03FE" w:rsidRPr="00415161" w14:paraId="45CF7F7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D3A0E1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0E03FE" w:rsidRPr="00415161" w14:paraId="398402A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942F5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6A853A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планирования и бюджетирования;</w:t>
            </w:r>
          </w:p>
          <w:p w14:paraId="2485BBD8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методики учета фактора неопределенности в построении планов и бюджетов предприятия.</w:t>
            </w:r>
          </w:p>
        </w:tc>
      </w:tr>
      <w:tr w:rsidR="000E03FE" w:rsidRPr="00415161" w14:paraId="24EE8FE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67329D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0D785E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формировать бюджеты различного уровня;</w:t>
            </w:r>
          </w:p>
          <w:p w14:paraId="01CF84FF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планирование от неэффективного;</w:t>
            </w:r>
          </w:p>
          <w:p w14:paraId="112DCBC2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разрабатывать документацию по организации процесса бюджетирования.</w:t>
            </w:r>
          </w:p>
        </w:tc>
      </w:tr>
      <w:tr w:rsidR="000E03FE" w:rsidRPr="00415161" w14:paraId="7351C7C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131A6E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E9F0C9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составления бюджетов и планов с учетом фактора неопределенности для целей принятия управленческих решений различного уровня;</w:t>
            </w:r>
          </w:p>
          <w:p w14:paraId="0BC72E8E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бюджетов.</w:t>
            </w:r>
          </w:p>
        </w:tc>
      </w:tr>
      <w:tr w:rsidR="000E03FE" w:rsidRPr="00415161" w14:paraId="20F8B76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697D4D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0E03FE" w:rsidRPr="00415161" w14:paraId="402AA47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9FFE3A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E89F76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информационную базу принятия управленческих решений;</w:t>
            </w:r>
          </w:p>
          <w:p w14:paraId="3B3A21AC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инструменты управленческого учета и анализа.</w:t>
            </w:r>
          </w:p>
        </w:tc>
      </w:tr>
    </w:tbl>
    <w:p w14:paraId="3EF4CE83" w14:textId="77777777" w:rsidR="000E03FE" w:rsidRPr="00DF3D13" w:rsidRDefault="00DF3D13">
      <w:pPr>
        <w:rPr>
          <w:sz w:val="0"/>
          <w:szCs w:val="0"/>
          <w:lang w:val="ru-RU"/>
        </w:rPr>
      </w:pPr>
      <w:r w:rsidRPr="00DF3D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03FE" w:rsidRPr="00415161" w14:paraId="1738F01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A34A89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6F4688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результаты полученных расчетов по данным управленческого учета;</w:t>
            </w:r>
          </w:p>
          <w:p w14:paraId="7EF1A44C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неэффективного.</w:t>
            </w:r>
          </w:p>
        </w:tc>
      </w:tr>
      <w:tr w:rsidR="000E03FE" w:rsidRPr="00415161" w14:paraId="2DDE0923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5FA58D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5F1473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принятия управленческих решений различного уровня по данным управленческого учета;</w:t>
            </w:r>
          </w:p>
          <w:p w14:paraId="78A04DED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расчетов;</w:t>
            </w:r>
          </w:p>
          <w:p w14:paraId="38DA683F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</w:tr>
      <w:tr w:rsidR="000E03FE" w:rsidRPr="00415161" w14:paraId="4495A0E8" w14:textId="77777777" w:rsidTr="006707C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114BCC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принимать организационно-управленческие решения</w:t>
            </w:r>
          </w:p>
        </w:tc>
      </w:tr>
      <w:tr w:rsidR="000E03FE" w:rsidRPr="00415161" w14:paraId="4418A68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4ACF48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FEBF51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бухгалтерского управленческого учета;</w:t>
            </w:r>
          </w:p>
          <w:p w14:paraId="2AFE6F2D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бухгалтерского управленческого учета;</w:t>
            </w:r>
          </w:p>
          <w:p w14:paraId="7DFBE8A3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модели управленческого учета.</w:t>
            </w:r>
          </w:p>
        </w:tc>
      </w:tr>
      <w:tr w:rsidR="000E03FE" w:rsidRPr="00415161" w14:paraId="416A46F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B89548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43ACA5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учета и анализа;</w:t>
            </w:r>
          </w:p>
          <w:p w14:paraId="73430656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14:paraId="6D571916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</w:tr>
      <w:tr w:rsidR="000E03FE" w:rsidRPr="00415161" w14:paraId="45771CDE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317A2D" w14:textId="77777777" w:rsidR="000E03FE" w:rsidRDefault="00DF3D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28E144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бухгалтерского управленческого учета для принятия управленческих решений различного уровня;</w:t>
            </w:r>
          </w:p>
          <w:p w14:paraId="1956F480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14:paraId="37EEA3A6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управленческого решения;</w:t>
            </w:r>
          </w:p>
          <w:p w14:paraId="5908E647" w14:textId="77777777" w:rsidR="000E03FE" w:rsidRPr="00DF3D13" w:rsidRDefault="00DF3D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059B39C8" w14:textId="77777777" w:rsidR="000E03FE" w:rsidRPr="006707CC" w:rsidRDefault="00DF3D13">
      <w:pPr>
        <w:rPr>
          <w:sz w:val="0"/>
          <w:szCs w:val="0"/>
          <w:lang w:val="ru-RU"/>
        </w:rPr>
      </w:pPr>
      <w:r w:rsidRPr="006707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5"/>
        <w:gridCol w:w="416"/>
        <w:gridCol w:w="501"/>
        <w:gridCol w:w="556"/>
        <w:gridCol w:w="680"/>
        <w:gridCol w:w="539"/>
        <w:gridCol w:w="1716"/>
        <w:gridCol w:w="1538"/>
        <w:gridCol w:w="1212"/>
      </w:tblGrid>
      <w:tr w:rsidR="000E03FE" w:rsidRPr="00415161" w14:paraId="25F47AD4" w14:textId="77777777">
        <w:trPr>
          <w:trHeight w:hRule="exact" w:val="285"/>
        </w:trPr>
        <w:tc>
          <w:tcPr>
            <w:tcW w:w="710" w:type="dxa"/>
          </w:tcPr>
          <w:p w14:paraId="2F046BEC" w14:textId="77777777" w:rsidR="000E03FE" w:rsidRPr="006707CC" w:rsidRDefault="000E03F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AD1466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3126D87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F18CE77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F3D13">
              <w:rPr>
                <w:lang w:val="ru-RU"/>
              </w:rPr>
              <w:t xml:space="preserve"> </w:t>
            </w:r>
          </w:p>
          <w:p w14:paraId="65B56E97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84,1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F3D13">
              <w:rPr>
                <w:lang w:val="ru-RU"/>
              </w:rPr>
              <w:t xml:space="preserve"> </w:t>
            </w:r>
          </w:p>
          <w:p w14:paraId="7C607C01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3D13">
              <w:rPr>
                <w:lang w:val="ru-RU"/>
              </w:rPr>
              <w:t xml:space="preserve"> </w:t>
            </w:r>
          </w:p>
          <w:p w14:paraId="1C823ACF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F3D13">
              <w:rPr>
                <w:lang w:val="ru-RU"/>
              </w:rPr>
              <w:t xml:space="preserve"> </w:t>
            </w:r>
          </w:p>
          <w:p w14:paraId="4B16E832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132,2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3D13">
              <w:rPr>
                <w:lang w:val="ru-RU"/>
              </w:rPr>
              <w:t xml:space="preserve"> </w:t>
            </w:r>
          </w:p>
          <w:p w14:paraId="48D6AD91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F3D13">
              <w:rPr>
                <w:lang w:val="ru-RU"/>
              </w:rPr>
              <w:t xml:space="preserve"> </w:t>
            </w:r>
          </w:p>
          <w:p w14:paraId="6ECD60A0" w14:textId="77777777" w:rsidR="000E03FE" w:rsidRPr="00DF3D13" w:rsidRDefault="000E0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800C8DE" w14:textId="77777777" w:rsidR="000E03FE" w:rsidRPr="00DF3D13" w:rsidRDefault="00DF3D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5D51A073" w14:textId="77777777">
        <w:trPr>
          <w:trHeight w:hRule="exact" w:val="138"/>
        </w:trPr>
        <w:tc>
          <w:tcPr>
            <w:tcW w:w="710" w:type="dxa"/>
          </w:tcPr>
          <w:p w14:paraId="3A4B5C0B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16F3C6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392F4B5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7C28E4E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DDA3C46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8471F86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B912634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A738085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C1629E3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951AC73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14:paraId="1C96CB5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55277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8B96E47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C88BD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955C1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3D13">
              <w:rPr>
                <w:lang w:val="ru-RU"/>
              </w:rPr>
              <w:t xml:space="preserve"> </w:t>
            </w:r>
          </w:p>
          <w:p w14:paraId="3F4B8BC1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3D13">
              <w:rPr>
                <w:lang w:val="ru-RU"/>
              </w:rPr>
              <w:t xml:space="preserve"> </w:t>
            </w:r>
          </w:p>
          <w:p w14:paraId="503D3F42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8B0A02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C64C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FB264F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7D5DB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</w:p>
          <w:p w14:paraId="78341E01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FF857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03FE" w14:paraId="51B4F7D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3A91D" w14:textId="77777777" w:rsidR="000E03FE" w:rsidRDefault="000E03F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7BAC95" w14:textId="77777777" w:rsidR="000E03FE" w:rsidRDefault="000E03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88AF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7564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356D9D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0997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3D8F8D" w14:textId="77777777" w:rsidR="000E03FE" w:rsidRDefault="000E03F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8FC14" w14:textId="77777777" w:rsidR="000E03FE" w:rsidRDefault="000E03F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B354E" w14:textId="77777777" w:rsidR="000E03FE" w:rsidRDefault="000E03F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8A0FE" w14:textId="77777777" w:rsidR="000E03FE" w:rsidRDefault="000E03FE"/>
        </w:tc>
      </w:tr>
      <w:tr w:rsidR="000E03FE" w:rsidRPr="00415161" w14:paraId="2A38A120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482C4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9719F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14:paraId="5845CBEA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A2396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DF3D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41EF7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4ABA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A92F8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4F16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D2CC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B5830" w14:textId="0A0F3613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r w:rsidR="00722DE8"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библиографическим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r w:rsidR="00722DE8"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энциклопедиями)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2DC05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F503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5256977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CB0BE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учёта.</w:t>
            </w:r>
            <w:r w:rsidRPr="00DF3D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52F9B" w14:textId="77777777" w:rsidR="000E03FE" w:rsidRDefault="000E03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02B3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5E77E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EADC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E9A4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1FCA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63821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4434D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37120BD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CCC46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58DC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D81F5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F6C5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C4BB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1FDA8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CDCC4" w14:textId="77777777" w:rsidR="000E03FE" w:rsidRDefault="000E03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E10AA" w14:textId="77777777" w:rsidR="000E03FE" w:rsidRDefault="000E03FE"/>
        </w:tc>
      </w:tr>
      <w:tr w:rsidR="000E03FE" w14:paraId="02F3255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D3F40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055A9" w14:textId="77777777" w:rsidR="000E03FE" w:rsidRDefault="000E03FE"/>
        </w:tc>
      </w:tr>
      <w:tr w:rsidR="000E03FE" w14:paraId="71E65734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B3DB6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«стандарт-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B4C2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6621E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EF7D5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68589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DCCD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7EF1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BBB18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53F9D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2243EC00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C644C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позаказного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07B91" w14:textId="77777777" w:rsidR="000E03FE" w:rsidRDefault="000E03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1603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4DF3E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52F7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A5E7D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7CA1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07E51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AB879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1A35739A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18129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попередельного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4CE78" w14:textId="77777777" w:rsidR="000E03FE" w:rsidRDefault="000E03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1C3D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3A8E9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3D24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5D8C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97FD0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939A2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4EB5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0FD1D5A0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08C40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</w:t>
            </w:r>
            <w:r w:rsidRPr="00DF3D13">
              <w:rPr>
                <w:lang w:val="ru-RU"/>
              </w:rPr>
              <w:t xml:space="preserve"> 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попередельного</w:t>
            </w:r>
            <w:proofErr w:type="spellEnd"/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попроцессный</w:t>
            </w:r>
            <w:proofErr w:type="spellEnd"/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метод)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13AA9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41CD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34DD5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DA32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98AB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AEC50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8997F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56E3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08DB0DA9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D23F4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936C3" w14:textId="77777777" w:rsidR="000E03FE" w:rsidRDefault="000E03F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698B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CFE44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5E7A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C5E30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6388C" w14:textId="4D680751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r w:rsidR="00722DE8"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библиографическим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r w:rsidR="00722DE8"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энциклопедиями)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415EC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9C80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0351579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7B574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911A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75729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7A6E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B7C3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8DA3D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93FF7" w14:textId="77777777" w:rsidR="000E03FE" w:rsidRDefault="000E03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78621" w14:textId="77777777" w:rsidR="000E03FE" w:rsidRDefault="000E03FE"/>
        </w:tc>
      </w:tr>
      <w:tr w:rsidR="000E03FE" w14:paraId="4A458F2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9FDCA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A289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42383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33FB1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F40BE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391E3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09BA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FA4E4" w14:textId="77777777" w:rsidR="000E03FE" w:rsidRDefault="000E03FE"/>
        </w:tc>
      </w:tr>
      <w:tr w:rsidR="000E03FE" w:rsidRPr="00415161" w14:paraId="5EE40530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19A37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62206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14:paraId="58DBE923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7E770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6AE3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58D6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E8F12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387EB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22F2B" w14:textId="77777777" w:rsidR="000E03FE" w:rsidRDefault="000E03F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85493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1379D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F3BF5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706094B8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BDA55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безубыточности:</w:t>
            </w:r>
            <w:r w:rsidRPr="00DF3D13">
              <w:rPr>
                <w:lang w:val="ru-RU"/>
              </w:rPr>
              <w:t xml:space="preserve"> 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однопродуктовый</w:t>
            </w:r>
            <w:proofErr w:type="spellEnd"/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многопродуктовый</w:t>
            </w:r>
            <w:proofErr w:type="spellEnd"/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39099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F0D6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12D3B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13F5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7159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5064C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</w:t>
            </w:r>
            <w:proofErr w:type="gram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энциклопедиями )</w:t>
            </w:r>
            <w:proofErr w:type="gramEnd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F5892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58D0A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3FBF2D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639C0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24B98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B060C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3CFB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401F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BFE7A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E6C6E" w14:textId="77777777" w:rsidR="000E03FE" w:rsidRDefault="000E03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29733" w14:textId="77777777" w:rsidR="000E03FE" w:rsidRDefault="000E03FE"/>
        </w:tc>
      </w:tr>
      <w:tr w:rsidR="000E03FE" w:rsidRPr="00415161" w14:paraId="270364A1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E27F6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производственно-финансовой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FCB34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14:paraId="4F24BF7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84D0E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0E06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D08A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30FCC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1C001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FB75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A2BD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00A9A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3A4C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2596E73D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2A813" w14:textId="77777777" w:rsidR="000E03FE" w:rsidRPr="00DF3D13" w:rsidRDefault="00DF3D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6CB4D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2201D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6DBE5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E8E20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F225E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62139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586F0" w14:textId="77777777" w:rsidR="000E03FE" w:rsidRPr="00DF3D13" w:rsidRDefault="00DF3D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DF3D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668F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0E03FE" w14:paraId="4C9714C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1D884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C131F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67DEE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9DC11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C526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1947B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9F779" w14:textId="77777777" w:rsidR="000E03FE" w:rsidRDefault="000E03F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786B2" w14:textId="77777777" w:rsidR="000E03FE" w:rsidRDefault="000E03FE"/>
        </w:tc>
      </w:tr>
      <w:tr w:rsidR="000E03FE" w14:paraId="798802C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6213D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60B69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08459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235ED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BBF02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B7795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77063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F56F7" w14:textId="77777777" w:rsidR="000E03FE" w:rsidRDefault="000E03FE"/>
        </w:tc>
      </w:tr>
      <w:tr w:rsidR="000E03FE" w14:paraId="1DAB86AF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F0C84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012C6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D0248" w14:textId="77777777" w:rsidR="000E03FE" w:rsidRDefault="000E03F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D6184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2EB3A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70DF3" w14:textId="77777777" w:rsidR="000E03FE" w:rsidRDefault="000E03F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F031C" w14:textId="77777777" w:rsidR="000E03FE" w:rsidRDefault="00DF3D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72F3A" w14:textId="77777777" w:rsidR="000E03FE" w:rsidRDefault="00DF3D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ПК-5,ПК- 12,ОПК-3</w:t>
            </w:r>
          </w:p>
        </w:tc>
      </w:tr>
    </w:tbl>
    <w:p w14:paraId="585AAD68" w14:textId="77777777" w:rsidR="000E03FE" w:rsidRDefault="00DF3D13">
      <w:pPr>
        <w:rPr>
          <w:sz w:val="0"/>
          <w:szCs w:val="0"/>
        </w:rPr>
      </w:pPr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2313"/>
        <w:gridCol w:w="2596"/>
        <w:gridCol w:w="4281"/>
        <w:gridCol w:w="10"/>
        <w:gridCol w:w="12"/>
        <w:gridCol w:w="42"/>
      </w:tblGrid>
      <w:tr w:rsidR="000E03FE" w14:paraId="12873A4C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9BB53B6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E03FE" w14:paraId="2EBD3CB7" w14:textId="77777777" w:rsidTr="00943593">
        <w:trPr>
          <w:gridAfter w:val="1"/>
          <w:wAfter w:w="42" w:type="dxa"/>
          <w:trHeight w:hRule="exact" w:val="146"/>
        </w:trPr>
        <w:tc>
          <w:tcPr>
            <w:tcW w:w="9382" w:type="dxa"/>
            <w:gridSpan w:val="6"/>
          </w:tcPr>
          <w:p w14:paraId="68D42C88" w14:textId="77777777" w:rsidR="000E03FE" w:rsidRDefault="000E03FE"/>
        </w:tc>
      </w:tr>
      <w:tr w:rsidR="000E03FE" w14:paraId="3332422D" w14:textId="77777777" w:rsidTr="00943593">
        <w:trPr>
          <w:gridAfter w:val="1"/>
          <w:wAfter w:w="42" w:type="dxa"/>
          <w:trHeight w:hRule="exact" w:val="7467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CCF141F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DF3D13">
              <w:rPr>
                <w:lang w:val="ru-RU"/>
              </w:rPr>
              <w:t xml:space="preserve"> </w:t>
            </w:r>
          </w:p>
          <w:p w14:paraId="1F43A25C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DF3D13">
              <w:rPr>
                <w:lang w:val="ru-RU"/>
              </w:rPr>
              <w:t xml:space="preserve"> </w:t>
            </w:r>
          </w:p>
          <w:p w14:paraId="00B866A3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DF3D13">
              <w:rPr>
                <w:lang w:val="ru-RU"/>
              </w:rPr>
              <w:t xml:space="preserve"> </w:t>
            </w:r>
          </w:p>
          <w:p w14:paraId="3D462C12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DF3D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3D13">
              <w:rPr>
                <w:lang w:val="ru-RU"/>
              </w:rPr>
              <w:t xml:space="preserve"> </w:t>
            </w:r>
          </w:p>
          <w:p w14:paraId="48157280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F3D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79D67422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E03FE" w14:paraId="6193B3E8" w14:textId="77777777" w:rsidTr="00943593">
        <w:trPr>
          <w:gridAfter w:val="1"/>
          <w:wAfter w:w="42" w:type="dxa"/>
          <w:trHeight w:hRule="exact" w:val="293"/>
        </w:trPr>
        <w:tc>
          <w:tcPr>
            <w:tcW w:w="9382" w:type="dxa"/>
            <w:gridSpan w:val="6"/>
          </w:tcPr>
          <w:p w14:paraId="2A217BB6" w14:textId="77777777" w:rsidR="000E03FE" w:rsidRDefault="000E03FE"/>
        </w:tc>
      </w:tr>
      <w:tr w:rsidR="000E03FE" w:rsidRPr="00415161" w14:paraId="432C99B5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A69AD5C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14:paraId="3A952383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1119530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E03FE" w14:paraId="7C6F5669" w14:textId="77777777" w:rsidTr="00943593">
        <w:trPr>
          <w:gridAfter w:val="1"/>
          <w:wAfter w:w="42" w:type="dxa"/>
          <w:trHeight w:hRule="exact" w:val="146"/>
        </w:trPr>
        <w:tc>
          <w:tcPr>
            <w:tcW w:w="9382" w:type="dxa"/>
            <w:gridSpan w:val="6"/>
          </w:tcPr>
          <w:p w14:paraId="0680209A" w14:textId="77777777" w:rsidR="000E03FE" w:rsidRDefault="000E03FE"/>
        </w:tc>
      </w:tr>
      <w:tr w:rsidR="000E03FE" w:rsidRPr="00415161" w14:paraId="45CB9791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652E943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14:paraId="5B0BA2FF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E82628E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E03FE" w14:paraId="0512561B" w14:textId="77777777" w:rsidTr="00943593">
        <w:trPr>
          <w:gridAfter w:val="1"/>
          <w:wAfter w:w="42" w:type="dxa"/>
          <w:trHeight w:hRule="exact" w:val="146"/>
        </w:trPr>
        <w:tc>
          <w:tcPr>
            <w:tcW w:w="9382" w:type="dxa"/>
            <w:gridSpan w:val="6"/>
          </w:tcPr>
          <w:p w14:paraId="6879006D" w14:textId="77777777" w:rsidR="000E03FE" w:rsidRDefault="000E03FE"/>
        </w:tc>
      </w:tr>
      <w:tr w:rsidR="000E03FE" w:rsidRPr="00415161" w14:paraId="189EEB65" w14:textId="77777777" w:rsidTr="00943593">
        <w:trPr>
          <w:gridAfter w:val="1"/>
          <w:wAfter w:w="42" w:type="dxa"/>
          <w:trHeight w:hRule="exact" w:val="293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B7DEAA1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14:paraId="1775338A" w14:textId="77777777" w:rsidTr="00943593">
        <w:trPr>
          <w:gridAfter w:val="1"/>
          <w:wAfter w:w="42" w:type="dxa"/>
          <w:trHeight w:hRule="exact" w:val="293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3B9516B" w14:textId="77777777" w:rsidR="000E03FE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03FE" w:rsidRPr="00415161" w14:paraId="1FB0498B" w14:textId="77777777" w:rsidTr="00943593">
        <w:trPr>
          <w:gridAfter w:val="1"/>
          <w:wAfter w:w="42" w:type="dxa"/>
          <w:trHeight w:hRule="exact" w:val="2888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646FB6B" w14:textId="77777777" w:rsidR="000E03FE" w:rsidRPr="006707CC" w:rsidRDefault="00DF3D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(управленческий)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Басова,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Нечаев.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/10.12737/21805.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40B07"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=192486</w:t>
              </w:r>
            </w:hyperlink>
            <w:r w:rsidR="006707CC" w:rsidRPr="006707CC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07CC" w:rsidRPr="006707CC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="00040B07"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C27F9E1" w14:textId="77777777" w:rsidR="000E03FE" w:rsidRPr="006707CC" w:rsidRDefault="0067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Воронова, Е.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Ю.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Управленческий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учет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Е.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Воронова.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3-е изд.,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428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978-5-534-00500-4.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9" w:anchor="page/1" w:history="1">
              <w:proofErr w:type="gram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upravlencheskiy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-449767#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</w:t>
            </w:r>
            <w:proofErr w:type="gram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дата обращения: 01.09.2020).</w:t>
            </w:r>
          </w:p>
          <w:p w14:paraId="54AA2DEA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721F76F1" w14:textId="77777777" w:rsidTr="00943593">
        <w:trPr>
          <w:gridAfter w:val="1"/>
          <w:wAfter w:w="42" w:type="dxa"/>
          <w:trHeight w:hRule="exact" w:val="146"/>
        </w:trPr>
        <w:tc>
          <w:tcPr>
            <w:tcW w:w="9382" w:type="dxa"/>
            <w:gridSpan w:val="6"/>
          </w:tcPr>
          <w:p w14:paraId="490223AD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6707CC" w14:paraId="21E7F1E7" w14:textId="77777777" w:rsidTr="00943593">
        <w:trPr>
          <w:gridAfter w:val="1"/>
          <w:wAfter w:w="42" w:type="dxa"/>
          <w:trHeight w:hRule="exact" w:val="302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C22E640" w14:textId="77777777" w:rsidR="000E03FE" w:rsidRPr="006707CC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7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707CC">
              <w:rPr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707CC">
              <w:rPr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707CC">
              <w:rPr>
                <w:lang w:val="ru-RU"/>
              </w:rPr>
              <w:t xml:space="preserve"> </w:t>
            </w:r>
          </w:p>
        </w:tc>
      </w:tr>
      <w:tr w:rsidR="000E03FE" w:rsidRPr="00415161" w14:paraId="4E7D0B5D" w14:textId="77777777" w:rsidTr="00943593">
        <w:trPr>
          <w:gridAfter w:val="1"/>
          <w:wAfter w:w="42" w:type="dxa"/>
          <w:trHeight w:hRule="exact" w:val="2280"/>
        </w:trPr>
        <w:tc>
          <w:tcPr>
            <w:tcW w:w="93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A37FDCA" w14:textId="77777777" w:rsidR="00943593" w:rsidRPr="00F82468" w:rsidRDefault="00943593" w:rsidP="009435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Управленческий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О. Н. Волкова.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461 с.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978-5-534-10748-7.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</w:t>
            </w: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anchor="page/1" w:history="1">
              <w:r w:rsidRPr="00F8246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https://urait.ru/viewer/upravlencheskiy-uchet-451293#page/1</w:t>
              </w:r>
            </w:hyperlink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07CC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07CC" w:rsidRPr="00DF3D13">
              <w:rPr>
                <w:lang w:val="ru-RU"/>
              </w:rPr>
              <w:t xml:space="preserve"> </w:t>
            </w:r>
          </w:p>
          <w:p w14:paraId="3110042D" w14:textId="77777777" w:rsidR="000E03FE" w:rsidRPr="00F82468" w:rsidRDefault="00943593" w:rsidP="0094359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Управленческий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В. Т. Чая, Н. И. Чупахина.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332 с.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978-5-534-10739-5.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1" w:anchor="page/1" w:history="1">
              <w:r w:rsidRPr="00F8246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https://urait.ru/viewer/upravlencheskiy-uchet-450372#page/1</w:t>
              </w:r>
            </w:hyperlink>
            <w:r w:rsidR="00DF3D13"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707CC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07CC"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12CC01C4" w14:textId="77777777" w:rsidTr="00943593">
        <w:trPr>
          <w:trHeight w:hRule="exact" w:val="6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29C089" w14:textId="77777777" w:rsidR="000E03FE" w:rsidRPr="00F82468" w:rsidRDefault="00DF3D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</w:p>
        </w:tc>
      </w:tr>
      <w:tr w:rsidR="000E03FE" w:rsidRPr="00415161" w14:paraId="4DAA0ED6" w14:textId="77777777" w:rsidTr="00040B07">
        <w:trPr>
          <w:trHeight w:hRule="exact" w:val="138"/>
        </w:trPr>
        <w:tc>
          <w:tcPr>
            <w:tcW w:w="170" w:type="dxa"/>
          </w:tcPr>
          <w:p w14:paraId="376C864F" w14:textId="77777777" w:rsidR="000E03FE" w:rsidRPr="00F82468" w:rsidRDefault="000E03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3" w:type="dxa"/>
          </w:tcPr>
          <w:p w14:paraId="596950D3" w14:textId="77777777" w:rsidR="000E03FE" w:rsidRPr="00F82468" w:rsidRDefault="000E03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6" w:type="dxa"/>
          </w:tcPr>
          <w:p w14:paraId="384E9D79" w14:textId="77777777" w:rsidR="000E03FE" w:rsidRPr="00F82468" w:rsidRDefault="000E03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81" w:type="dxa"/>
          </w:tcPr>
          <w:p w14:paraId="3AFBF73C" w14:textId="77777777" w:rsidR="000E03FE" w:rsidRPr="00F82468" w:rsidRDefault="000E03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" w:type="dxa"/>
            <w:gridSpan w:val="3"/>
          </w:tcPr>
          <w:p w14:paraId="6F488F30" w14:textId="77777777" w:rsidR="000E03FE" w:rsidRPr="00F82468" w:rsidRDefault="000E03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03FE" w14:paraId="1DCA0775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007FEE3" w14:textId="77777777" w:rsidR="000E03FE" w:rsidRPr="00F82468" w:rsidRDefault="00DF3D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F82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F82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F824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F82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03FE" w:rsidRPr="00BE662C" w14:paraId="7602430E" w14:textId="77777777" w:rsidTr="00722DE8">
        <w:trPr>
          <w:trHeight w:hRule="exact" w:val="76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A8CE7CC" w14:textId="62370737" w:rsidR="000E03FE" w:rsidRPr="006707CC" w:rsidRDefault="0067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Представлены в приложении 3. </w:t>
            </w:r>
          </w:p>
          <w:p w14:paraId="3AA56436" w14:textId="77777777" w:rsidR="000E03FE" w:rsidRPr="00F82468" w:rsidRDefault="00DF3D1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03FE" w:rsidRPr="00BE662C" w14:paraId="637A5E3F" w14:textId="77777777" w:rsidTr="00722DE8">
        <w:trPr>
          <w:trHeight w:hRule="exact" w:val="80"/>
        </w:trPr>
        <w:tc>
          <w:tcPr>
            <w:tcW w:w="170" w:type="dxa"/>
          </w:tcPr>
          <w:p w14:paraId="4FD36F50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D623A62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596" w:type="dxa"/>
          </w:tcPr>
          <w:p w14:paraId="3C66B824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BB2FE57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64" w:type="dxa"/>
            <w:gridSpan w:val="3"/>
          </w:tcPr>
          <w:p w14:paraId="2CD43177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415161" w14:paraId="588EA086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87E83AE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0C700289" w14:textId="77777777" w:rsidTr="00040B07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2B1073F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4CECE66C" w14:textId="77777777" w:rsidTr="00040B07">
        <w:trPr>
          <w:trHeight w:hRule="exact" w:val="277"/>
        </w:trPr>
        <w:tc>
          <w:tcPr>
            <w:tcW w:w="170" w:type="dxa"/>
          </w:tcPr>
          <w:p w14:paraId="401E04FB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AB1E866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596" w:type="dxa"/>
          </w:tcPr>
          <w:p w14:paraId="762D7B60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9E30869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64" w:type="dxa"/>
            <w:gridSpan w:val="3"/>
          </w:tcPr>
          <w:p w14:paraId="25C68BC6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6707CC" w14:paraId="2B0836D5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7509F9E" w14:textId="77777777" w:rsidR="000E03FE" w:rsidRPr="006707CC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7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07CC">
              <w:rPr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7CC">
              <w:rPr>
                <w:lang w:val="ru-RU"/>
              </w:rPr>
              <w:t xml:space="preserve"> </w:t>
            </w:r>
          </w:p>
        </w:tc>
      </w:tr>
      <w:tr w:rsidR="000E03FE" w14:paraId="4A3F109B" w14:textId="77777777" w:rsidTr="00040B07">
        <w:trPr>
          <w:trHeight w:hRule="exact" w:val="555"/>
        </w:trPr>
        <w:tc>
          <w:tcPr>
            <w:tcW w:w="170" w:type="dxa"/>
          </w:tcPr>
          <w:p w14:paraId="752C5953" w14:textId="77777777" w:rsidR="000E03FE" w:rsidRPr="006707CC" w:rsidRDefault="000E03FE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BBE16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8326C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50AD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5A1A9E7D" w14:textId="77777777" w:rsidR="000E03FE" w:rsidRDefault="000E03FE"/>
        </w:tc>
      </w:tr>
      <w:tr w:rsidR="00040B07" w14:paraId="6EE1CA7A" w14:textId="77777777" w:rsidTr="00040B07">
        <w:trPr>
          <w:trHeight w:hRule="exact" w:val="818"/>
        </w:trPr>
        <w:tc>
          <w:tcPr>
            <w:tcW w:w="170" w:type="dxa"/>
          </w:tcPr>
          <w:p w14:paraId="706CDE86" w14:textId="77777777" w:rsidR="00040B07" w:rsidRDefault="00040B07" w:rsidP="00040B0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1C12E" w14:textId="77777777" w:rsidR="00040B07" w:rsidRDefault="00040B07" w:rsidP="00040B07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CB6FD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4C101" w14:textId="77777777" w:rsidR="00040B07" w:rsidRDefault="00040B07" w:rsidP="00040B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5DED2CF0" w14:textId="77777777" w:rsidR="00040B07" w:rsidRDefault="00040B07" w:rsidP="00040B07"/>
        </w:tc>
      </w:tr>
      <w:tr w:rsidR="00040B07" w14:paraId="365738AE" w14:textId="77777777" w:rsidTr="00040B07">
        <w:trPr>
          <w:trHeight w:hRule="exact" w:val="555"/>
        </w:trPr>
        <w:tc>
          <w:tcPr>
            <w:tcW w:w="170" w:type="dxa"/>
          </w:tcPr>
          <w:p w14:paraId="67219B9C" w14:textId="77777777" w:rsidR="00040B07" w:rsidRDefault="00040B07" w:rsidP="00040B0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BA217" w14:textId="77777777" w:rsidR="00040B07" w:rsidRDefault="00040B07" w:rsidP="00040B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660DD8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DE7DD" w14:textId="77777777" w:rsidR="00040B07" w:rsidRDefault="00040B07" w:rsidP="00040B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5B2505AA" w14:textId="77777777" w:rsidR="00040B07" w:rsidRDefault="00040B07" w:rsidP="00040B07"/>
        </w:tc>
      </w:tr>
      <w:tr w:rsidR="00040B07" w14:paraId="11481496" w14:textId="77777777" w:rsidTr="00040B07">
        <w:trPr>
          <w:trHeight w:hRule="exact" w:val="1096"/>
        </w:trPr>
        <w:tc>
          <w:tcPr>
            <w:tcW w:w="170" w:type="dxa"/>
          </w:tcPr>
          <w:p w14:paraId="4B263098" w14:textId="77777777" w:rsidR="00040B07" w:rsidRDefault="00040B07" w:rsidP="00040B0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318B4" w14:textId="77777777" w:rsidR="00040B07" w:rsidRDefault="00040B07" w:rsidP="00040B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770EE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43580" w14:textId="77777777" w:rsidR="00040B07" w:rsidRDefault="00040B07" w:rsidP="00040B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2EF53D94" w14:textId="77777777" w:rsidR="00040B07" w:rsidRDefault="00040B07" w:rsidP="00040B07"/>
        </w:tc>
      </w:tr>
      <w:tr w:rsidR="00040B07" w14:paraId="7793FD9D" w14:textId="77777777" w:rsidTr="00040B07">
        <w:trPr>
          <w:trHeight w:hRule="exact" w:val="285"/>
        </w:trPr>
        <w:tc>
          <w:tcPr>
            <w:tcW w:w="170" w:type="dxa"/>
          </w:tcPr>
          <w:p w14:paraId="154A6C5A" w14:textId="77777777" w:rsidR="00040B07" w:rsidRDefault="00040B07" w:rsidP="00040B0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B7277" w14:textId="77777777" w:rsidR="00040B07" w:rsidRDefault="00040B07" w:rsidP="00040B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31ACC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7B63E" w14:textId="77777777" w:rsidR="00040B07" w:rsidRDefault="00040B07" w:rsidP="00040B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7FD7097D" w14:textId="77777777" w:rsidR="00040B07" w:rsidRDefault="00040B07" w:rsidP="00040B07"/>
        </w:tc>
      </w:tr>
      <w:tr w:rsidR="000E03FE" w14:paraId="255CB50C" w14:textId="77777777" w:rsidTr="00040B07">
        <w:trPr>
          <w:trHeight w:hRule="exact" w:val="138"/>
        </w:trPr>
        <w:tc>
          <w:tcPr>
            <w:tcW w:w="170" w:type="dxa"/>
          </w:tcPr>
          <w:p w14:paraId="037574E3" w14:textId="77777777" w:rsidR="000E03FE" w:rsidRDefault="000E03FE"/>
        </w:tc>
        <w:tc>
          <w:tcPr>
            <w:tcW w:w="2313" w:type="dxa"/>
          </w:tcPr>
          <w:p w14:paraId="4C11DDE3" w14:textId="77777777" w:rsidR="000E03FE" w:rsidRDefault="000E03FE"/>
        </w:tc>
        <w:tc>
          <w:tcPr>
            <w:tcW w:w="2596" w:type="dxa"/>
          </w:tcPr>
          <w:p w14:paraId="647A3ADC" w14:textId="77777777" w:rsidR="000E03FE" w:rsidRDefault="000E03FE"/>
        </w:tc>
        <w:tc>
          <w:tcPr>
            <w:tcW w:w="4281" w:type="dxa"/>
          </w:tcPr>
          <w:p w14:paraId="4030EB41" w14:textId="77777777" w:rsidR="000E03FE" w:rsidRDefault="000E03FE"/>
        </w:tc>
        <w:tc>
          <w:tcPr>
            <w:tcW w:w="64" w:type="dxa"/>
            <w:gridSpan w:val="3"/>
          </w:tcPr>
          <w:p w14:paraId="2FBDF495" w14:textId="77777777" w:rsidR="000E03FE" w:rsidRDefault="000E03FE"/>
        </w:tc>
      </w:tr>
      <w:tr w:rsidR="000E03FE" w:rsidRPr="00415161" w14:paraId="6C95D6CB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09A5AAF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14:paraId="1FA919BF" w14:textId="77777777" w:rsidTr="00040B07">
        <w:trPr>
          <w:trHeight w:hRule="exact" w:val="270"/>
        </w:trPr>
        <w:tc>
          <w:tcPr>
            <w:tcW w:w="170" w:type="dxa"/>
          </w:tcPr>
          <w:p w14:paraId="4B5E2740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49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4A5AD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4DF7A" w14:textId="77777777" w:rsidR="000E03FE" w:rsidRDefault="00DF3D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4" w:type="dxa"/>
            <w:gridSpan w:val="3"/>
          </w:tcPr>
          <w:p w14:paraId="4E9E0816" w14:textId="77777777" w:rsidR="000E03FE" w:rsidRDefault="000E03FE"/>
        </w:tc>
      </w:tr>
      <w:tr w:rsidR="00040B07" w14:paraId="35E22BBF" w14:textId="77777777" w:rsidTr="00040B07">
        <w:trPr>
          <w:trHeight w:hRule="exact" w:val="14"/>
        </w:trPr>
        <w:tc>
          <w:tcPr>
            <w:tcW w:w="170" w:type="dxa"/>
          </w:tcPr>
          <w:p w14:paraId="354D817D" w14:textId="77777777" w:rsidR="00040B07" w:rsidRDefault="00040B07" w:rsidP="00040B07"/>
        </w:tc>
        <w:tc>
          <w:tcPr>
            <w:tcW w:w="49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D6EB9" w14:textId="77777777" w:rsidR="00040B07" w:rsidRPr="00DF3D13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  <w:p w14:paraId="763DB8FF" w14:textId="77777777" w:rsidR="00040B07" w:rsidRPr="00DF3D13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F1057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2" w:history="1"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82468" w:rsidRPr="00F82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46529D44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82468" w:rsidRPr="00F82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64" w:type="dxa"/>
            <w:gridSpan w:val="3"/>
          </w:tcPr>
          <w:p w14:paraId="6A68145D" w14:textId="77777777" w:rsidR="00040B07" w:rsidRDefault="00040B07" w:rsidP="00040B07"/>
        </w:tc>
      </w:tr>
      <w:tr w:rsidR="00040B07" w14:paraId="54FEE242" w14:textId="77777777" w:rsidTr="00040B07">
        <w:trPr>
          <w:trHeight w:hRule="exact" w:val="540"/>
        </w:trPr>
        <w:tc>
          <w:tcPr>
            <w:tcW w:w="170" w:type="dxa"/>
          </w:tcPr>
          <w:p w14:paraId="40B510CF" w14:textId="77777777" w:rsidR="00040B07" w:rsidRDefault="00040B07" w:rsidP="00040B07"/>
        </w:tc>
        <w:tc>
          <w:tcPr>
            <w:tcW w:w="49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2A78B" w14:textId="77777777" w:rsidR="00040B07" w:rsidRDefault="00040B07" w:rsidP="00040B0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2713C" w14:textId="77777777" w:rsidR="00040B07" w:rsidRDefault="00040B07" w:rsidP="00040B07"/>
        </w:tc>
        <w:tc>
          <w:tcPr>
            <w:tcW w:w="64" w:type="dxa"/>
            <w:gridSpan w:val="3"/>
          </w:tcPr>
          <w:p w14:paraId="7DEF00CE" w14:textId="77777777" w:rsidR="00040B07" w:rsidRDefault="00040B07" w:rsidP="00040B07"/>
        </w:tc>
      </w:tr>
      <w:tr w:rsidR="00040B07" w:rsidRPr="00415161" w14:paraId="1256B4FB" w14:textId="77777777" w:rsidTr="00040B07">
        <w:trPr>
          <w:trHeight w:hRule="exact" w:val="826"/>
        </w:trPr>
        <w:tc>
          <w:tcPr>
            <w:tcW w:w="170" w:type="dxa"/>
          </w:tcPr>
          <w:p w14:paraId="513AEEE5" w14:textId="77777777" w:rsidR="00040B07" w:rsidRDefault="00040B07" w:rsidP="00040B07"/>
        </w:tc>
        <w:tc>
          <w:tcPr>
            <w:tcW w:w="4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B96C4" w14:textId="77777777" w:rsidR="00040B07" w:rsidRPr="00DF3D13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3B34B" w14:textId="77777777" w:rsidR="00040B07" w:rsidRPr="00040B07" w:rsidRDefault="00415161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40B07" w:rsidRPr="00040B07">
              <w:rPr>
                <w:lang w:val="ru-RU"/>
              </w:rPr>
              <w:t xml:space="preserve"> </w:t>
            </w:r>
          </w:p>
        </w:tc>
        <w:tc>
          <w:tcPr>
            <w:tcW w:w="64" w:type="dxa"/>
            <w:gridSpan w:val="3"/>
          </w:tcPr>
          <w:p w14:paraId="0A023923" w14:textId="77777777" w:rsidR="00040B07" w:rsidRPr="00040B07" w:rsidRDefault="00040B07" w:rsidP="00040B07">
            <w:pPr>
              <w:rPr>
                <w:lang w:val="ru-RU"/>
              </w:rPr>
            </w:pPr>
          </w:p>
        </w:tc>
      </w:tr>
      <w:tr w:rsidR="00040B07" w14:paraId="182AD028" w14:textId="77777777" w:rsidTr="00040B07">
        <w:trPr>
          <w:trHeight w:hRule="exact" w:val="555"/>
        </w:trPr>
        <w:tc>
          <w:tcPr>
            <w:tcW w:w="170" w:type="dxa"/>
          </w:tcPr>
          <w:p w14:paraId="2369BCAE" w14:textId="77777777" w:rsidR="00040B07" w:rsidRPr="00040B07" w:rsidRDefault="00040B07" w:rsidP="00040B07">
            <w:pPr>
              <w:rPr>
                <w:lang w:val="ru-RU"/>
              </w:rPr>
            </w:pPr>
          </w:p>
        </w:tc>
        <w:tc>
          <w:tcPr>
            <w:tcW w:w="4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81B3B" w14:textId="77777777" w:rsidR="00040B07" w:rsidRPr="00DF3D13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40B07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96CDD" w14:textId="77777777" w:rsidR="00040B07" w:rsidRDefault="00415161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40B07" w:rsidRPr="00A5018C">
              <w:t xml:space="preserve"> </w:t>
            </w:r>
          </w:p>
        </w:tc>
        <w:tc>
          <w:tcPr>
            <w:tcW w:w="64" w:type="dxa"/>
            <w:gridSpan w:val="3"/>
          </w:tcPr>
          <w:p w14:paraId="50925099" w14:textId="77777777" w:rsidR="00040B07" w:rsidRDefault="00040B07" w:rsidP="00040B07"/>
        </w:tc>
      </w:tr>
      <w:tr w:rsidR="00040B07" w14:paraId="1BE439F0" w14:textId="77777777" w:rsidTr="00040B07">
        <w:trPr>
          <w:trHeight w:hRule="exact" w:val="555"/>
        </w:trPr>
        <w:tc>
          <w:tcPr>
            <w:tcW w:w="170" w:type="dxa"/>
          </w:tcPr>
          <w:p w14:paraId="3D804874" w14:textId="77777777" w:rsidR="00040B07" w:rsidRDefault="00040B07" w:rsidP="00040B07"/>
        </w:tc>
        <w:tc>
          <w:tcPr>
            <w:tcW w:w="4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84D46" w14:textId="77777777" w:rsidR="00040B07" w:rsidRPr="00DF3D13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96D0B" w14:textId="77777777" w:rsidR="00040B07" w:rsidRDefault="00040B07" w:rsidP="00040B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6" w:history="1">
              <w:r w:rsidR="00F82468" w:rsidRPr="0047693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82468" w:rsidRPr="00F824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64" w:type="dxa"/>
            <w:gridSpan w:val="3"/>
          </w:tcPr>
          <w:p w14:paraId="58890727" w14:textId="77777777" w:rsidR="00040B07" w:rsidRDefault="00040B07" w:rsidP="00040B07"/>
        </w:tc>
      </w:tr>
      <w:tr w:rsidR="000E03FE" w:rsidRPr="00415161" w14:paraId="2249F7EE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D8F6CB4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07266EDE" w14:textId="77777777" w:rsidTr="00040B07">
        <w:trPr>
          <w:trHeight w:hRule="exact" w:val="138"/>
        </w:trPr>
        <w:tc>
          <w:tcPr>
            <w:tcW w:w="170" w:type="dxa"/>
          </w:tcPr>
          <w:p w14:paraId="0AB92454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BB36D33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2596" w:type="dxa"/>
          </w:tcPr>
          <w:p w14:paraId="2D7130B2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A65D72E" w14:textId="77777777" w:rsidR="000E03FE" w:rsidRPr="00DF3D13" w:rsidRDefault="000E03FE">
            <w:pPr>
              <w:rPr>
                <w:lang w:val="ru-RU"/>
              </w:rPr>
            </w:pPr>
          </w:p>
        </w:tc>
        <w:tc>
          <w:tcPr>
            <w:tcW w:w="64" w:type="dxa"/>
            <w:gridSpan w:val="3"/>
          </w:tcPr>
          <w:p w14:paraId="5FFCFA97" w14:textId="77777777" w:rsidR="000E03FE" w:rsidRPr="00DF3D13" w:rsidRDefault="000E03FE">
            <w:pPr>
              <w:rPr>
                <w:lang w:val="ru-RU"/>
              </w:rPr>
            </w:pPr>
          </w:p>
        </w:tc>
      </w:tr>
      <w:tr w:rsidR="000E03FE" w:rsidRPr="00415161" w14:paraId="59C0CCC6" w14:textId="77777777" w:rsidTr="00040B07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877DF5C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3D13">
              <w:rPr>
                <w:lang w:val="ru-RU"/>
              </w:rPr>
              <w:t xml:space="preserve"> </w:t>
            </w:r>
          </w:p>
        </w:tc>
      </w:tr>
      <w:tr w:rsidR="000E03FE" w:rsidRPr="00415161" w14:paraId="3C05B061" w14:textId="77777777">
        <w:trPr>
          <w:gridAfter w:val="2"/>
          <w:wAfter w:w="54" w:type="dxa"/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342A48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F3D13">
              <w:rPr>
                <w:lang w:val="ru-RU"/>
              </w:rPr>
              <w:t xml:space="preserve"> </w:t>
            </w:r>
          </w:p>
          <w:p w14:paraId="6546DB21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F3D13">
              <w:rPr>
                <w:lang w:val="ru-RU"/>
              </w:rPr>
              <w:t xml:space="preserve"> </w:t>
            </w:r>
          </w:p>
          <w:p w14:paraId="6A516C0F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F3D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F3D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F3D13">
              <w:rPr>
                <w:lang w:val="ru-RU"/>
              </w:rPr>
              <w:t xml:space="preserve"> </w:t>
            </w:r>
          </w:p>
          <w:p w14:paraId="50AB6AF1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F3D13">
              <w:rPr>
                <w:lang w:val="ru-RU"/>
              </w:rPr>
              <w:t xml:space="preserve"> </w:t>
            </w:r>
            <w:r w:rsidRPr="00DF3D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F3D13">
              <w:rPr>
                <w:lang w:val="ru-RU"/>
              </w:rPr>
              <w:t xml:space="preserve"> </w:t>
            </w:r>
          </w:p>
          <w:p w14:paraId="5B32842E" w14:textId="77777777" w:rsidR="000E03FE" w:rsidRPr="00DF3D13" w:rsidRDefault="00DF3D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3D13">
              <w:rPr>
                <w:lang w:val="ru-RU"/>
              </w:rPr>
              <w:t xml:space="preserve"> </w:t>
            </w:r>
          </w:p>
        </w:tc>
      </w:tr>
    </w:tbl>
    <w:p w14:paraId="414C40A5" w14:textId="77777777" w:rsidR="005805BB" w:rsidRDefault="005805BB">
      <w:pPr>
        <w:rPr>
          <w:lang w:val="ru-RU"/>
        </w:rPr>
      </w:pPr>
    </w:p>
    <w:p w14:paraId="2558D7C1" w14:textId="77777777" w:rsidR="005805BB" w:rsidRDefault="005805BB">
      <w:pPr>
        <w:rPr>
          <w:lang w:val="ru-RU"/>
        </w:rPr>
      </w:pPr>
      <w:r>
        <w:rPr>
          <w:lang w:val="ru-RU"/>
        </w:rPr>
        <w:br w:type="page"/>
      </w:r>
    </w:p>
    <w:p w14:paraId="5C59CA79" w14:textId="77777777" w:rsidR="005805BB" w:rsidRPr="005805BB" w:rsidRDefault="005805BB" w:rsidP="005805BB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7BB9691B" w14:textId="77777777" w:rsidR="005805BB" w:rsidRPr="005805BB" w:rsidRDefault="005805BB" w:rsidP="005805BB">
      <w:pPr>
        <w:keepNext/>
        <w:widowControl w:val="0"/>
        <w:autoSpaceDN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13023942" w14:textId="77777777" w:rsidR="005805BB" w:rsidRPr="005805BB" w:rsidRDefault="005805BB" w:rsidP="005805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75B439C" w14:textId="77777777" w:rsidR="005805BB" w:rsidRPr="005805BB" w:rsidRDefault="005805BB" w:rsidP="005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«Бухгалтерский управленческий учет» предусмотрена самостоятельная работа обучающихся. </w:t>
      </w:r>
    </w:p>
    <w:p w14:paraId="633D9F12" w14:textId="77777777" w:rsidR="005805BB" w:rsidRPr="005805BB" w:rsidRDefault="005805BB" w:rsidP="005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Самостоятельная работа обучающихся предполагает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решение  задач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практических занятиях. </w:t>
      </w:r>
    </w:p>
    <w:p w14:paraId="4E0C68DA" w14:textId="77777777" w:rsidR="005805BB" w:rsidRPr="005805BB" w:rsidRDefault="005805BB" w:rsidP="00580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D1F61F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14:paraId="47FD1FDC" w14:textId="77777777" w:rsidR="005805BB" w:rsidRPr="005805BB" w:rsidRDefault="005805BB" w:rsidP="005805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54BC156F" w14:textId="77777777" w:rsidR="005805BB" w:rsidRPr="005805BB" w:rsidRDefault="005805BB" w:rsidP="005805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№1 по разделу 2 «Системы калькулирования себестоимости продукции»</w:t>
      </w:r>
    </w:p>
    <w:p w14:paraId="4E8F2D5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CB89F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Исходные данные для выполнения задания: </w:t>
      </w:r>
    </w:p>
    <w:p w14:paraId="4C79CD3C" w14:textId="2B6E8EAF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Объект </w:t>
      </w:r>
      <w:r w:rsidR="00722DE8"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исследования Общество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ограниченной ответственностью «Производство металлоизделий» (ООО «ПМИ»). Основное направление деятельности данной </w:t>
      </w:r>
      <w:r w:rsidR="00722DE8"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организации производство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оцинкованной посуды и металлоизделий.</w:t>
      </w:r>
    </w:p>
    <w:p w14:paraId="77C3493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затраты, связанные с производством продукции представлены в таблице.</w:t>
      </w:r>
    </w:p>
    <w:p w14:paraId="19DCBBB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1940C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14:paraId="17D6029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 производственных подразделений ООО «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ПМИ»  и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структура выпускаемой продукции</w:t>
      </w:r>
    </w:p>
    <w:p w14:paraId="082DD92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682" w:type="dxa"/>
        <w:tblLook w:val="04A0" w:firstRow="1" w:lastRow="0" w:firstColumn="1" w:lastColumn="0" w:noHBand="0" w:noVBand="1"/>
      </w:tblPr>
      <w:tblGrid>
        <w:gridCol w:w="4614"/>
        <w:gridCol w:w="5068"/>
      </w:tblGrid>
      <w:tr w:rsidR="005805BB" w:rsidRPr="00415161" w14:paraId="60BCE51B" w14:textId="77777777" w:rsidTr="006707CC">
        <w:trPr>
          <w:trHeight w:val="509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FC05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5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E03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 прямых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затрат,  руб.</w:t>
            </w:r>
            <w:proofErr w:type="gramEnd"/>
          </w:p>
          <w:p w14:paraId="20AE7B4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единицу продукции</w:t>
            </w:r>
          </w:p>
        </w:tc>
      </w:tr>
      <w:tr w:rsidR="005805BB" w:rsidRPr="005805BB" w14:paraId="5629FDF9" w14:textId="77777777" w:rsidTr="006707CC">
        <w:trPr>
          <w:trHeight w:val="268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E161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390E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960</w:t>
            </w:r>
          </w:p>
        </w:tc>
      </w:tr>
      <w:tr w:rsidR="005805BB" w:rsidRPr="005805BB" w14:paraId="7C310056" w14:textId="77777777" w:rsidTr="006707CC">
        <w:trPr>
          <w:trHeight w:val="27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12B6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BB2A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216</w:t>
            </w:r>
          </w:p>
        </w:tc>
      </w:tr>
      <w:tr w:rsidR="005805BB" w:rsidRPr="005805BB" w14:paraId="76D48A0D" w14:textId="77777777" w:rsidTr="006707CC">
        <w:trPr>
          <w:trHeight w:val="26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6DD5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788B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</w:tr>
      <w:tr w:rsidR="005805BB" w:rsidRPr="005805BB" w14:paraId="081C5AD4" w14:textId="77777777" w:rsidTr="006707CC">
        <w:trPr>
          <w:trHeight w:val="26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1102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4A21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5805BB" w:rsidRPr="005805BB" w14:paraId="18A07DC6" w14:textId="77777777" w:rsidTr="006707CC">
        <w:trPr>
          <w:trHeight w:val="21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5292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837C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5805BB" w:rsidRPr="005805BB" w14:paraId="105C1F57" w14:textId="77777777" w:rsidTr="006707CC">
        <w:trPr>
          <w:trHeight w:val="276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5DC6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58CE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167</w:t>
            </w:r>
          </w:p>
        </w:tc>
      </w:tr>
    </w:tbl>
    <w:p w14:paraId="392B0BC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6F632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14:paraId="233AA54F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выпускаемой продукции ООО «ПМИ»</w:t>
      </w:r>
    </w:p>
    <w:tbl>
      <w:tblPr>
        <w:tblW w:w="9706" w:type="dxa"/>
        <w:tblLook w:val="04A0" w:firstRow="1" w:lastRow="0" w:firstColumn="1" w:lastColumn="0" w:noHBand="0" w:noVBand="1"/>
      </w:tblPr>
      <w:tblGrid>
        <w:gridCol w:w="1098"/>
        <w:gridCol w:w="2751"/>
        <w:gridCol w:w="2038"/>
        <w:gridCol w:w="2234"/>
        <w:gridCol w:w="1585"/>
      </w:tblGrid>
      <w:tr w:rsidR="005805BB" w:rsidRPr="005805BB" w14:paraId="15109218" w14:textId="77777777" w:rsidTr="006707CC">
        <w:trPr>
          <w:trHeight w:val="736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83A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B106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139D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цеха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5326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производства, ед.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B0A2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</w:t>
            </w:r>
          </w:p>
        </w:tc>
      </w:tr>
      <w:tr w:rsidR="005805BB" w:rsidRPr="005805BB" w14:paraId="0E6F8FB1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1712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F5F4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70CC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ЦМИ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1C39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3 270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A85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0,13   </w:t>
            </w:r>
          </w:p>
        </w:tc>
      </w:tr>
      <w:tr w:rsidR="005805BB" w:rsidRPr="005805BB" w14:paraId="3FDBF8F3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82A9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743B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DA14A" w14:textId="77777777" w:rsidR="005805BB" w:rsidRPr="005805BB" w:rsidRDefault="005805BB" w:rsidP="0058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17D9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77 800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C887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0,76   </w:t>
            </w:r>
          </w:p>
        </w:tc>
      </w:tr>
      <w:tr w:rsidR="005805BB" w:rsidRPr="005805BB" w14:paraId="4C207B1E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A533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6ABF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CD84" w14:textId="77777777" w:rsidR="005805BB" w:rsidRPr="005805BB" w:rsidRDefault="005805BB" w:rsidP="0058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C0FE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BE22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0,11   </w:t>
            </w:r>
          </w:p>
        </w:tc>
      </w:tr>
      <w:tr w:rsidR="005805BB" w:rsidRPr="005805BB" w14:paraId="70C9F9AF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032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6573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CEDF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ЦОП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0EDE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440 000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4597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0,92   </w:t>
            </w:r>
          </w:p>
        </w:tc>
      </w:tr>
      <w:tr w:rsidR="005805BB" w:rsidRPr="005805BB" w14:paraId="7BD19F50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C904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EE9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958A0" w14:textId="77777777" w:rsidR="005805BB" w:rsidRPr="005805BB" w:rsidRDefault="005805BB" w:rsidP="0058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9AF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11 500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AA8F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0,04   </w:t>
            </w:r>
          </w:p>
        </w:tc>
      </w:tr>
      <w:tr w:rsidR="005805BB" w:rsidRPr="005805BB" w14:paraId="7F2E89A3" w14:textId="77777777" w:rsidTr="006707CC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9C31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FD8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4DFA" w14:textId="77777777" w:rsidR="005805BB" w:rsidRPr="005805BB" w:rsidRDefault="005805BB" w:rsidP="00580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6E8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1EA8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0,04   </w:t>
            </w:r>
          </w:p>
        </w:tc>
      </w:tr>
    </w:tbl>
    <w:p w14:paraId="3763418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D6AA7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переменных общепроизводственных затрат по цехам составляет:</w:t>
      </w:r>
    </w:p>
    <w:p w14:paraId="47578FAC" w14:textId="77777777" w:rsidR="005805BB" w:rsidRPr="005805BB" w:rsidRDefault="005805BB" w:rsidP="005805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металлоизделий – 2 469 800 руб.</w:t>
      </w:r>
    </w:p>
    <w:p w14:paraId="052F828B" w14:textId="77777777" w:rsidR="005805BB" w:rsidRPr="005805BB" w:rsidRDefault="005805BB" w:rsidP="005805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оцинкованной посуды - 1 972 360 руб.</w:t>
      </w:r>
    </w:p>
    <w:p w14:paraId="0AAFC5C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443D88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учета обмена услугами представлена на рисунке 1 (общехозяйственные расходы).</w:t>
      </w:r>
    </w:p>
    <w:p w14:paraId="09D6C6CE" w14:textId="77777777" w:rsidR="005805BB" w:rsidRPr="005805BB" w:rsidRDefault="00415161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1DD2DBC1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154.6pt;margin-top:121.1pt;width:26.1pt;height:16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" stroked="f">
            <v:textbox>
              <w:txbxContent>
                <w:p w14:paraId="65243BCC" w14:textId="77777777" w:rsidR="006707CC" w:rsidRDefault="006707CC" w:rsidP="005805B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</w:p>
    <w:p w14:paraId="0F9587CF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165" w:dyaOrig="3300" w14:anchorId="3D453E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168pt" o:ole="">
            <v:imagedata r:id="rId17" o:title=""/>
          </v:shape>
          <o:OLEObject Type="Embed" ProgID="Word.Document.12" ShapeID="_x0000_i1025" DrawAspect="Content" ObjectID="_1668779934" r:id="rId18"/>
        </w:object>
      </w:r>
    </w:p>
    <w:p w14:paraId="7687C1C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22B8C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Схема обмена взаимными услугами</w:t>
      </w:r>
    </w:p>
    <w:p w14:paraId="3C16918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D940C8" w14:textId="77777777" w:rsidR="005805BB" w:rsidRPr="005805BB" w:rsidRDefault="005805BB" w:rsidP="005805BB">
      <w:pPr>
        <w:widowControl w:val="0"/>
        <w:tabs>
          <w:tab w:val="center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 представлены в таблице 3.</w:t>
      </w:r>
    </w:p>
    <w:p w14:paraId="51970B9A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14:paraId="2AA4EFB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57"/>
        <w:gridCol w:w="3677"/>
      </w:tblGrid>
      <w:tr w:rsidR="005805BB" w:rsidRPr="005805BB" w14:paraId="1AAE1B70" w14:textId="77777777" w:rsidTr="006707CC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CC7A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 затрат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3FD6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Затраты, тыс. руб.</w:t>
            </w:r>
          </w:p>
        </w:tc>
      </w:tr>
      <w:tr w:rsidR="005805BB" w:rsidRPr="005805BB" w14:paraId="352E27CA" w14:textId="77777777" w:rsidTr="006707CC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F4D4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Администрация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3D84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1560</w:t>
            </w:r>
          </w:p>
        </w:tc>
      </w:tr>
      <w:tr w:rsidR="005805BB" w:rsidRPr="005805BB" w14:paraId="1EC91E29" w14:textId="77777777" w:rsidTr="006707CC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9492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9003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1230</w:t>
            </w:r>
          </w:p>
        </w:tc>
      </w:tr>
      <w:tr w:rsidR="005805BB" w:rsidRPr="005805BB" w14:paraId="5F8DDF15" w14:textId="77777777" w:rsidTr="006707CC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6D3E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B0F1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5805BB" w:rsidRPr="005805BB" w14:paraId="1EEEF91B" w14:textId="77777777" w:rsidTr="006707CC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415A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F662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</w:t>
            </w:r>
          </w:p>
        </w:tc>
      </w:tr>
    </w:tbl>
    <w:p w14:paraId="50D73BE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22D8FF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администрации базовой единицей для распределения затрат будет являться количество человек в подразделениях (табл. 2.9), для ремонтно-технического отдела – часы ремонтных работ, для автотранспортного цеха – пробег автомобиля (км).</w:t>
      </w:r>
    </w:p>
    <w:p w14:paraId="0FEBB00B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CD3DC8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14:paraId="5FC80CC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Численность подразделений</w:t>
      </w:r>
    </w:p>
    <w:p w14:paraId="18A00AF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55"/>
        <w:gridCol w:w="3630"/>
      </w:tblGrid>
      <w:tr w:rsidR="005805BB" w:rsidRPr="005805BB" w14:paraId="5B4B109E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0535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подразделения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9BBE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Численность, чел.</w:t>
            </w:r>
          </w:p>
        </w:tc>
      </w:tr>
      <w:tr w:rsidR="005805BB" w:rsidRPr="005805BB" w14:paraId="3D990910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96CF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оцинкованной посуды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62B5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5805BB" w:rsidRPr="005805BB" w14:paraId="6366B93C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D72A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металлоизделий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4EB6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5805BB" w:rsidRPr="005805BB" w14:paraId="701DAE23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D1A3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Администрация 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2E37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5805BB" w:rsidRPr="005805BB" w14:paraId="6AB1B9EA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E675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E49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</w:t>
            </w:r>
          </w:p>
        </w:tc>
      </w:tr>
      <w:tr w:rsidR="005805BB" w:rsidRPr="005805BB" w14:paraId="1569273D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63B4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CAA2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</w:tr>
      <w:tr w:rsidR="005805BB" w:rsidRPr="005805BB" w14:paraId="628C74BB" w14:textId="77777777" w:rsidTr="006707CC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30D0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886E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</w:tbl>
    <w:p w14:paraId="41670CD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6464F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Услуги автотранспортного цеха распределяются соотношением 4:9:7. Для распределения затрат ремонтно-технической службы будет следующее соотношение 3:4:2. </w:t>
      </w:r>
    </w:p>
    <w:p w14:paraId="0B81BE1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66E70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14:paraId="05B8D90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распределить общие затраты ООО «ПМИ» по центрам ответственности:</w:t>
      </w:r>
    </w:p>
    <w:p w14:paraId="1F697AFE" w14:textId="77777777" w:rsidR="005805BB" w:rsidRPr="005805BB" w:rsidRDefault="005805BB" w:rsidP="005805B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 итераций (методом Гаусса-Зейделя);</w:t>
      </w:r>
    </w:p>
    <w:p w14:paraId="2CA01946" w14:textId="77777777" w:rsidR="005805BB" w:rsidRPr="005805BB" w:rsidRDefault="005805BB" w:rsidP="005805B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матричным методом.</w:t>
      </w:r>
    </w:p>
    <w:p w14:paraId="14F6525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определить себестоимость единицы конечной продукции ООО «ПМИ».</w:t>
      </w:r>
    </w:p>
    <w:p w14:paraId="48C1D17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4E8E61E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№2 по теме 4.2 «Составление операционных и финансовых бюджетов»</w:t>
      </w:r>
    </w:p>
    <w:p w14:paraId="474DDACA" w14:textId="77777777" w:rsidR="005805BB" w:rsidRPr="005805BB" w:rsidRDefault="005805BB" w:rsidP="005805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 w:eastAsia="ru-RU"/>
        </w:rPr>
        <w:t xml:space="preserve">Основные сведения о компании </w:t>
      </w:r>
      <w:r w:rsidRPr="005805B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Stylistic</w:t>
      </w:r>
      <w:r w:rsidRPr="005805B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Furniture</w:t>
      </w:r>
    </w:p>
    <w:p w14:paraId="10CF605C" w14:textId="77777777" w:rsidR="005805BB" w:rsidRPr="005805BB" w:rsidRDefault="005805BB" w:rsidP="005805BB">
      <w:pPr>
        <w:widowControl w:val="0"/>
        <w:shd w:val="clear" w:color="auto" w:fill="FFFFFF"/>
        <w:autoSpaceDE w:val="0"/>
        <w:autoSpaceDN w:val="0"/>
        <w:adjustRightInd w:val="0"/>
        <w:spacing w:before="62" w:after="0" w:line="235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Рассмотрим процесс разработки операционного бюджета компании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proofErr w:type="spellStart"/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proofErr w:type="spellEnd"/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14:paraId="7EB06F40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14:paraId="51A8F58A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3" w:after="0" w:line="23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14:paraId="59E0A2BF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14:paraId="19D05DA5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14:paraId="69A537C3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8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производственные рабочие представлены двумя профессиями: рабочие, занимающиеся ламинированием, и токари −  рабочие, занимающи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14:paraId="02593638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14:paraId="3381B7EB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14:paraId="12798758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14:paraId="5B4A04B2" w14:textId="77777777" w:rsidR="005805BB" w:rsidRPr="005805BB" w:rsidRDefault="005805BB" w:rsidP="005805BB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proofErr w:type="gramStart"/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изготовления столика для кафе разработаны следующие нормы затрат: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14:paraId="41A316AD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14:paraId="28A9C7E9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14:paraId="1467000D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      </w:t>
      </w:r>
      <w:r w:rsidRPr="005805BB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5805BB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14:paraId="4E79B45C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14:paraId="2E090BC2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ламинированием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14:paraId="2C14DF41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14:paraId="37C588EB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30228413" w14:textId="77777777" w:rsidR="005805BB" w:rsidRPr="005805BB" w:rsidRDefault="005805BB" w:rsidP="005805BB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proofErr w:type="gramStart"/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б)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информация о запасах, 200_ г.:</w:t>
      </w:r>
    </w:p>
    <w:p w14:paraId="3731AB8A" w14:textId="77777777" w:rsidR="005805BB" w:rsidRPr="005805BB" w:rsidRDefault="005805BB" w:rsidP="005805B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11" w:line="1" w:lineRule="exac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17"/>
        <w:gridCol w:w="2092"/>
        <w:gridCol w:w="2471"/>
      </w:tblGrid>
      <w:tr w:rsidR="005805BB" w:rsidRPr="005805BB" w14:paraId="58E9B96F" w14:textId="77777777" w:rsidTr="006707CC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8E906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47370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17FA4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Запасы на конец года</w:t>
            </w:r>
          </w:p>
        </w:tc>
      </w:tr>
      <w:tr w:rsidR="005805BB" w:rsidRPr="005805BB" w14:paraId="0EC0933B" w14:textId="77777777" w:rsidTr="006707CC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7BABE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7F32F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D3B48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3E95FAB" w14:textId="77777777" w:rsidTr="006707CC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DCF42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8F9C7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7162D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</w:t>
            </w:r>
          </w:p>
        </w:tc>
      </w:tr>
      <w:tr w:rsidR="005805BB" w:rsidRPr="005805BB" w14:paraId="41EF9FA1" w14:textId="77777777" w:rsidTr="006707CC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07F83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CB233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11B8E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22000</w:t>
            </w:r>
          </w:p>
        </w:tc>
      </w:tr>
      <w:tr w:rsidR="005805BB" w:rsidRPr="005805BB" w14:paraId="60CC496E" w14:textId="77777777" w:rsidTr="006707CC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CBCD4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F55A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5528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C1E81EA" w14:textId="77777777" w:rsidTr="006707CC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29DDE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3196D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74A65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</w:tbl>
    <w:p w14:paraId="396AE931" w14:textId="77777777" w:rsidR="005805BB" w:rsidRPr="005805BB" w:rsidRDefault="005805BB" w:rsidP="005805BB">
      <w:pPr>
        <w:shd w:val="clear" w:color="auto" w:fill="FFFFFF"/>
        <w:tabs>
          <w:tab w:val="left" w:pos="557"/>
          <w:tab w:val="left" w:pos="4805"/>
        </w:tabs>
        <w:autoSpaceDN w:val="0"/>
        <w:spacing w:after="0" w:line="293" w:lineRule="exact"/>
        <w:ind w:left="720"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14:paraId="5580C7F4" w14:textId="77777777" w:rsidR="005805BB" w:rsidRPr="005805BB" w:rsidRDefault="005805BB" w:rsidP="005805BB">
      <w:pPr>
        <w:shd w:val="clear" w:color="auto" w:fill="FFFFFF"/>
        <w:tabs>
          <w:tab w:val="left" w:pos="557"/>
          <w:tab w:val="left" w:pos="4805"/>
        </w:tabs>
        <w:autoSpaceDN w:val="0"/>
        <w:spacing w:after="0" w:line="293" w:lineRule="exact"/>
        <w:ind w:left="720" w:right="80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в)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предполагаемые доходы от продажи столиков для кафе за 200_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/>
        </w:rPr>
        <w:t>г.: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5805BB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Цена</w:t>
      </w:r>
      <w:proofErr w:type="gramEnd"/>
      <w:r w:rsidRPr="005805BB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продажи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</w:t>
      </w:r>
      <w:r w:rsidRPr="005805B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$392 за стол</w:t>
      </w:r>
      <w:r w:rsidRPr="005805B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br/>
      </w:r>
      <w:r w:rsidRPr="005805B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Количество проданных столов                                        52 тыс. шт.</w:t>
      </w:r>
    </w:p>
    <w:p w14:paraId="4883BC99" w14:textId="77777777" w:rsidR="005805BB" w:rsidRPr="005805BB" w:rsidRDefault="005805BB" w:rsidP="005805BB">
      <w:pPr>
        <w:shd w:val="clear" w:color="auto" w:fill="FFFFFF"/>
        <w:tabs>
          <w:tab w:val="left" w:pos="557"/>
        </w:tabs>
        <w:autoSpaceDN w:val="0"/>
        <w:spacing w:before="91" w:after="0"/>
        <w:ind w:left="720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</w:pPr>
    </w:p>
    <w:p w14:paraId="00E71513" w14:textId="77777777" w:rsidR="005805BB" w:rsidRPr="005805BB" w:rsidRDefault="005805BB" w:rsidP="005805BB">
      <w:pPr>
        <w:shd w:val="clear" w:color="auto" w:fill="FFFFFF"/>
        <w:tabs>
          <w:tab w:val="left" w:pos="557"/>
        </w:tabs>
        <w:autoSpaceDN w:val="0"/>
        <w:spacing w:before="91"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г)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план затрат включаются:</w:t>
      </w:r>
    </w:p>
    <w:p w14:paraId="3C202510" w14:textId="77777777" w:rsidR="005805BB" w:rsidRPr="005805BB" w:rsidRDefault="005805BB" w:rsidP="005805B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16" w:line="1" w:lineRule="exac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88"/>
        <w:gridCol w:w="3247"/>
        <w:gridCol w:w="2435"/>
      </w:tblGrid>
      <w:tr w:rsidR="005805BB" w:rsidRPr="005805BB" w14:paraId="25D34934" w14:textId="77777777" w:rsidTr="006707CC">
        <w:trPr>
          <w:trHeight w:hRule="exact" w:val="453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AA24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6FECA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Предыдущий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год,  $</w:t>
            </w:r>
            <w:proofErr w:type="gramEnd"/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D5EC3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200_ г., $</w:t>
            </w:r>
          </w:p>
        </w:tc>
      </w:tr>
      <w:tr w:rsidR="005805BB" w:rsidRPr="005805BB" w14:paraId="69695A80" w14:textId="77777777" w:rsidTr="006707CC">
        <w:trPr>
          <w:trHeight w:hRule="exact" w:val="475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AC203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2" w:lineRule="exact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Доски из спрессованной стружки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5CAD0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66D79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</w:tr>
      <w:tr w:rsidR="005805BB" w:rsidRPr="005805BB" w14:paraId="75A98582" w14:textId="77777777" w:rsidTr="006707CC">
        <w:trPr>
          <w:trHeight w:hRule="exact" w:val="272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C1C58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lastRenderedPageBreak/>
              <w:t>Красный дуб 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C2BA0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66B7E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5805BB" w:rsidRPr="005805BB" w14:paraId="2B87AF2E" w14:textId="77777777" w:rsidTr="006707CC">
        <w:trPr>
          <w:trHeight w:hRule="exact" w:val="447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73CAC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372C8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BB50B8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25</w:t>
            </w:r>
          </w:p>
        </w:tc>
      </w:tr>
      <w:tr w:rsidR="005805BB" w:rsidRPr="005805BB" w14:paraId="3B41C847" w14:textId="77777777" w:rsidTr="006707CC">
        <w:trPr>
          <w:trHeight w:hRule="exact" w:val="466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58449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обработкой на станке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4C164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FF1E7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</w:p>
        </w:tc>
      </w:tr>
    </w:tbl>
    <w:p w14:paraId="65AD12F9" w14:textId="77777777" w:rsidR="005805BB" w:rsidRPr="005805BB" w:rsidRDefault="005805BB" w:rsidP="005805BB">
      <w:pPr>
        <w:autoSpaceDN w:val="0"/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BDC9BA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Производственные затраты на столик для кафе в предыдущем году составили $275;</w:t>
      </w:r>
    </w:p>
    <w:p w14:paraId="7AF0B44A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F418546" w14:textId="77777777" w:rsidR="005805BB" w:rsidRPr="005805BB" w:rsidRDefault="00415161" w:rsidP="005805B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 w14:anchorId="246C2DC2">
          <v:line id="Line 9" o:spid="_x0000_s1027" style="position:absolute;left:0;text-align:left;z-index:251658240;visibility:visible;mso-position-horizontal-relative:margin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" o:allowincell="f" strokeweight=".25pt">
            <w10:wrap anchorx="margin"/>
          </v:line>
        </w:pict>
      </w:r>
      <w:r w:rsidR="005805BB" w:rsidRPr="005805BB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14:paraId="0FA2BB27" w14:textId="77777777" w:rsidR="005805BB" w:rsidRPr="005805BB" w:rsidRDefault="005805BB" w:rsidP="005805B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переменные ОПР </w:t>
      </w:r>
      <w:r w:rsidR="006707CC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$9,5 на час прямых производственных трудозатрат;</w:t>
      </w:r>
    </w:p>
    <w:p w14:paraId="70F29038" w14:textId="77777777" w:rsidR="005805BB" w:rsidRPr="005805BB" w:rsidRDefault="005805BB" w:rsidP="005805B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переменные коммерческие затраты </w:t>
      </w:r>
      <w:r w:rsidR="006707C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$0,135 на каждый доллар дохода;</w:t>
      </w:r>
    </w:p>
    <w:p w14:paraId="2493B85F" w14:textId="77777777" w:rsidR="005805BB" w:rsidRPr="005805BB" w:rsidRDefault="005805BB" w:rsidP="005805B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постоянные ОПР </w:t>
      </w:r>
      <w:r w:rsidR="006707C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$1 млн 600 тыс.;</w:t>
      </w:r>
    </w:p>
    <w:p w14:paraId="5214CA16" w14:textId="77777777" w:rsidR="005805BB" w:rsidRPr="005805BB" w:rsidRDefault="005805BB" w:rsidP="005805BB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постоянные коммерческие затраты </w:t>
      </w:r>
      <w:r w:rsidR="006707CC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$1 млн 400 тыс.</w:t>
      </w:r>
    </w:p>
    <w:p w14:paraId="029982F7" w14:textId="77777777" w:rsidR="005805BB" w:rsidRPr="005805BB" w:rsidRDefault="005805BB" w:rsidP="005805BB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14:paraId="5641F075" w14:textId="77777777" w:rsidR="005805BB" w:rsidRPr="005805BB" w:rsidRDefault="005805BB" w:rsidP="005805BB">
      <w:pPr>
        <w:shd w:val="clear" w:color="auto" w:fill="FFFFFF"/>
        <w:autoSpaceDN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Шаг</w:t>
      </w:r>
      <w:proofErr w:type="spellEnd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1: </w:t>
      </w:r>
      <w:proofErr w:type="spellStart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разработка</w:t>
      </w:r>
      <w:proofErr w:type="spellEnd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бюджета</w:t>
      </w:r>
      <w:proofErr w:type="spellEnd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продаж</w:t>
      </w:r>
      <w:proofErr w:type="spellEnd"/>
      <w:r w:rsidRPr="005805B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82"/>
        <w:gridCol w:w="2369"/>
        <w:gridCol w:w="2382"/>
        <w:gridCol w:w="2332"/>
      </w:tblGrid>
      <w:tr w:rsidR="005805BB" w:rsidRPr="005805BB" w14:paraId="2D19A021" w14:textId="77777777" w:rsidTr="006707CC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B2913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7A049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0EAFE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62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F20C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Выручка, $</w:t>
            </w:r>
          </w:p>
        </w:tc>
      </w:tr>
      <w:tr w:rsidR="005805BB" w:rsidRPr="005805BB" w14:paraId="1A97629B" w14:textId="77777777" w:rsidTr="006707CC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20D50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9A1D0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577B9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2C391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CAE84CA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0E2900D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2"/>
        <w:gridCol w:w="2139"/>
      </w:tblGrid>
      <w:tr w:rsidR="005805BB" w:rsidRPr="005805BB" w14:paraId="0FF1620A" w14:textId="77777777" w:rsidTr="006707CC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031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9626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proofErr w:type="gramStart"/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Столики  для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 кафе</w:t>
            </w:r>
          </w:p>
        </w:tc>
      </w:tr>
      <w:tr w:rsidR="005805BB" w:rsidRPr="00415161" w14:paraId="0B3552F9" w14:textId="77777777" w:rsidTr="006707CC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AD1D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94B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196EDF09" w14:textId="77777777" w:rsidTr="006707CC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CD9E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Запасы готовой продукции на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конец  периода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06C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65BDF04B" w14:textId="77777777" w:rsidTr="006707CC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F19B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начало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32D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CB08F62" w14:textId="77777777" w:rsidTr="006707CC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86D4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E6B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14:paraId="4C79967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6F8D3FF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5805B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softHyphen/>
      </w:r>
      <w:r w:rsidRPr="005805B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14:paraId="18DCF66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3</w:t>
      </w:r>
      <w:proofErr w:type="gramStart"/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а:  бюджет</w:t>
      </w:r>
      <w:proofErr w:type="gramEnd"/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94"/>
        <w:gridCol w:w="1911"/>
        <w:gridCol w:w="1147"/>
        <w:gridCol w:w="1022"/>
      </w:tblGrid>
      <w:tr w:rsidR="005805BB" w:rsidRPr="005805BB" w14:paraId="35321FD1" w14:textId="77777777" w:rsidTr="006707CC">
        <w:trPr>
          <w:trHeight w:hRule="exact" w:val="590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57C1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D6AB2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</w:t>
            </w:r>
          </w:p>
          <w:p w14:paraId="337058D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спрессованной</w:t>
            </w:r>
          </w:p>
          <w:p w14:paraId="780C5AD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D05A8D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</w:t>
            </w:r>
          </w:p>
          <w:p w14:paraId="2D2A5B7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04335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5805BB" w:rsidRPr="00415161" w14:paraId="40D3E9BB" w14:textId="77777777" w:rsidTr="006707CC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FB69E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Бюджет затрат основных материалов, </w:t>
            </w: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1A4F4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6055E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B284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A2725C3" w14:textId="77777777" w:rsidTr="006707CC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BA8A8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8" w:right="1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1C7A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34D3E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B2A31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C2539F7" w14:textId="77777777" w:rsidTr="006707CC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AE0681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06AB7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ED2EB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6736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8F201AF" w14:textId="77777777" w:rsidTr="006707CC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2D778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4F0B6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7518F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4C0F4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6D383E57" w14:textId="77777777" w:rsidTr="006707CC">
        <w:trPr>
          <w:trHeight w:hRule="exact" w:val="46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3784F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400C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D682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21153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A2641EC" w14:textId="77777777" w:rsidTr="006707CC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BC7B8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AD87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AEDD1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658ED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EED3CED" w14:textId="77777777" w:rsidTr="006707CC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BBD6D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D193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2C640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5A08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7EC484EE" w14:textId="77777777" w:rsidTr="006707CC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474C0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7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Приобретение материалов, используемых 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в текущем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периоде:   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C932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E69E4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53ED5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8C2D6F9" w14:textId="77777777" w:rsidTr="006707CC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2CA15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3" w:right="10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372CD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C0664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20D61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4306499" w14:textId="77777777" w:rsidTr="006707CC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BDF06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BBEF5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D8B8B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33FAF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4567DC5F" w14:textId="77777777" w:rsidTr="006707CC">
        <w:trPr>
          <w:trHeight w:hRule="exact" w:val="43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900D5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Всего основных материалов, которые могут быть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C683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170D3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633EA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C7DEF78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4658A8F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60"/>
        <w:gridCol w:w="1960"/>
        <w:gridCol w:w="1469"/>
        <w:gridCol w:w="1372"/>
      </w:tblGrid>
      <w:tr w:rsidR="005805BB" w:rsidRPr="005805BB" w14:paraId="071DF9FA" w14:textId="77777777" w:rsidTr="006707CC">
        <w:trPr>
          <w:trHeight w:hRule="exact" w:val="68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569B1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88A44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Доски</w:t>
            </w:r>
          </w:p>
          <w:p w14:paraId="18126F3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из спрессованной</w:t>
            </w:r>
          </w:p>
          <w:p w14:paraId="16405DE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5F3C1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72" w:right="134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91EC2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5805BB" w:rsidRPr="00415161" w14:paraId="21F07A17" w14:textId="77777777" w:rsidTr="006707CC">
        <w:trPr>
          <w:trHeight w:hRule="exact" w:val="443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0BA2D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1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Бюджет, составленный в натуральном </w:t>
            </w: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2123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312C6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1719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00FEC749" w14:textId="77777777" w:rsidTr="006707CC">
        <w:trPr>
          <w:trHeight w:hRule="exact" w:val="467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8886F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left="125" w:right="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необходимо для производства продукции </w:t>
            </w: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AE9DE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D720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3C43B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52C04E3D" w14:textId="77777777" w:rsidTr="006707CC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2FDC1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1C1EE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A451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99F7B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0409C388" w14:textId="77777777" w:rsidTr="006707CC">
        <w:trPr>
          <w:trHeight w:hRule="exact" w:val="26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866D8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25899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1B8D9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13B4B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6F5CB6CA" w14:textId="77777777" w:rsidTr="006707CC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9ED81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D530E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C2682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3B17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2E974ED" w14:textId="77777777" w:rsidTr="006707CC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DD4DE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0388B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9FB0F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55A6B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2AE2FB20" w14:textId="77777777" w:rsidTr="006707CC">
        <w:trPr>
          <w:trHeight w:hRule="exact" w:val="45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3775A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7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 xml:space="preserve">Бюджет затрат потребности покупки </w:t>
            </w: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A93B1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4BEC3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2E40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EC28F2D" w14:textId="77777777" w:rsidTr="006707CC">
        <w:trPr>
          <w:trHeight w:hRule="exact" w:val="3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C8BA8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49" w:right="60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917A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D1B2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06F3C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09F5E4A" w14:textId="77777777" w:rsidTr="006707CC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FB9D8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7C26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4A9CC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D353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18902F3E" w14:textId="77777777" w:rsidTr="006707CC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F1188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76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685C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6E6A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B79E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E712A5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14:paraId="067192F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805BB" w:rsidRPr="005805BB" w14:paraId="29136574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B4E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C752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ламинироанием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68A6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Рабочие, занимающиеся обработкой на станке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9086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5805BB" w:rsidRPr="005805BB" w14:paraId="378F2597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7E26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5805B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час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DD1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9A5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C7E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C4B7433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1D39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46F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D4D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04C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7A6FC106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5B90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6DAC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59A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74A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6C55188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CFB9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A5C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6A1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B15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182FFE3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5B7D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5805B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$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2FA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329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E70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7E20652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F57D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Рабочие, занимающиеся ламинированием: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C68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EB9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71F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66D414DC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96AF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F37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505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804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E182ADE" w14:textId="77777777" w:rsidTr="006707C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1196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852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DEB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3A3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14:paraId="60316D26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35373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05BB" w:rsidRPr="00415161" w14:paraId="6CC48D1B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7F8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DB84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5805BB" w:rsidRPr="005805BB" w14:paraId="4B9FB289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63FE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DEA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C391E83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108C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поставки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F64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F4AC006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46E0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74E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17F7888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5748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454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FAF28F3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FB4A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1E5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26C2893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2C11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DF9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390D9BC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D7A3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C3D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7F13F50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DD7D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251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608F2139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6D21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31D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9D66500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A830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EFB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4CE36FF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D6DD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Страхование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BDD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DC63D41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0AB5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956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9E419F4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8CB7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80C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E480BEB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48B8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постоянных общепроизводственных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2E8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31AB203" w14:textId="77777777" w:rsidTr="006707C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E218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Итого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BB6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22C1B7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279B1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77"/>
        <w:gridCol w:w="1582"/>
        <w:gridCol w:w="1761"/>
        <w:gridCol w:w="1675"/>
      </w:tblGrid>
      <w:tr w:rsidR="005805BB" w:rsidRPr="00415161" w14:paraId="42A35D88" w14:textId="77777777" w:rsidTr="006707CC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775DE4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7FDC4B1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4139855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14:paraId="56BD98F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FE794CE" w14:textId="77777777" w:rsidTr="006707CC">
        <w:trPr>
          <w:trHeight w:hRule="exact" w:val="76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7FDA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DAC1F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left="19" w:right="5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74EFEF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Израсходовано</w:t>
            </w:r>
          </w:p>
          <w:p w14:paraId="3C97F6F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ресурсов,</w:t>
            </w:r>
          </w:p>
          <w:p w14:paraId="2CEB16A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D1279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4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сумма затрат,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5805BB" w:rsidRPr="005805BB" w14:paraId="5394399C" w14:textId="77777777" w:rsidTr="006707CC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44865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E299D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34859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63D2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690F09F" w14:textId="77777777" w:rsidTr="006707CC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73040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EE2D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00A7C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118C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0A9AA0F" w14:textId="77777777" w:rsidTr="006707CC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6BEB8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37D69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F2C7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9255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A76D310" w14:textId="77777777" w:rsidTr="006707CC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7EDD12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7E690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8F84D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E6E89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F217F88" w14:textId="77777777" w:rsidTr="006707CC">
        <w:trPr>
          <w:trHeight w:hRule="exact" w:val="464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8BCDC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50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Заработная плата производственных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62114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D9D4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C8318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6C0EE63" w14:textId="77777777" w:rsidTr="006707CC">
        <w:trPr>
          <w:trHeight w:hRule="exact" w:val="46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265CA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168"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E0B4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C35FA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8B69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452F73D3" w14:textId="77777777" w:rsidTr="006707CC">
        <w:trPr>
          <w:trHeight w:hRule="exact" w:val="45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285FC4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2CA92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622A3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F96F4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10B4D36" w14:textId="77777777" w:rsidTr="006707CC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87B4ED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8CDBE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DE386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622A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DEBE2A8" w14:textId="77777777" w:rsidTr="006707CC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9DD87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867B3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1BDF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52073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D2695B5" w14:textId="77777777" w:rsidTr="006707CC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6335C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12D89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0C667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C3808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C4A125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20AED91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6</w:t>
      </w:r>
      <w:proofErr w:type="gramStart"/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б:  бюджет</w:t>
      </w:r>
      <w:proofErr w:type="gramEnd"/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материально-производственных запасов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7"/>
        <w:gridCol w:w="1606"/>
        <w:gridCol w:w="1787"/>
        <w:gridCol w:w="1580"/>
      </w:tblGrid>
      <w:tr w:rsidR="005805BB" w:rsidRPr="005805BB" w14:paraId="4F4563E1" w14:textId="77777777" w:rsidTr="006707CC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C263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E40A4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единицу, </w:t>
            </w: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6AA25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E333C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Всего,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5805BB" w:rsidRPr="00415161" w14:paraId="711B5C43" w14:textId="77777777" w:rsidTr="006707CC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1596B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44AEF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FA3A6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FBCD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3A82B00" w14:textId="77777777" w:rsidTr="006707CC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1AF7B5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B7BF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6F97E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229B2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1B6C2C5" w14:textId="77777777" w:rsidTr="006707CC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86591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13D89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69C70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5B9D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0C91F47E" w14:textId="77777777" w:rsidTr="006707CC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5AE7B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7843E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D1C86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01652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9BF96DC" w14:textId="77777777" w:rsidTr="006707CC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5D342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6A6B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69F9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40C1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60B2F9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662E94F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1"/>
        <w:gridCol w:w="1721"/>
        <w:gridCol w:w="1793"/>
      </w:tblGrid>
      <w:tr w:rsidR="005805BB" w:rsidRPr="005805BB" w14:paraId="1A93E1AC" w14:textId="77777777" w:rsidTr="006707CC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6B0E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8CBB6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FEF89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$</w:t>
            </w:r>
          </w:p>
        </w:tc>
      </w:tr>
      <w:tr w:rsidR="005805BB" w:rsidRPr="005805BB" w14:paraId="5C4B66F0" w14:textId="77777777" w:rsidTr="006707CC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45400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9B61D6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25EC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0848A590" w14:textId="77777777" w:rsidTr="006707CC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3B8F34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58FE4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2082D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896DA97" w14:textId="77777777" w:rsidTr="006707CC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0439E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2E8D1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E879D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ABD2DB2" w14:textId="77777777" w:rsidTr="006707CC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4C902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A42CB9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9F65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C972D35" w14:textId="77777777" w:rsidTr="006707CC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8ECC5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414AA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9622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32BACF91" w14:textId="77777777" w:rsidTr="006707CC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AE4F8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2EB37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7642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9F512ED" w14:textId="77777777" w:rsidTr="006707CC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B9B08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581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Вычитаются запасы готовой продукции на конец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5B56C5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9AB1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EF2E7D8" w14:textId="77777777" w:rsidTr="006707CC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E4072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45DE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454B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7B50A9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14:paraId="2763CA0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Шаг 8: бюджет </w:t>
      </w:r>
      <w:proofErr w:type="gramStart"/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коммерческих  затрат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29"/>
        <w:gridCol w:w="1761"/>
        <w:gridCol w:w="1750"/>
        <w:gridCol w:w="1780"/>
      </w:tblGrid>
      <w:tr w:rsidR="005805BB" w:rsidRPr="005805BB" w14:paraId="1C81D7DD" w14:textId="77777777" w:rsidTr="006707CC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4B18F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0A413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 xml:space="preserve">Переменные </w:t>
            </w: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754B6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Постоянные </w:t>
            </w: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DB6A1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Общие </w:t>
            </w:r>
            <w:r w:rsidRPr="005805B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затраты, </w:t>
            </w:r>
            <w:r w:rsidRPr="005805BB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S</w:t>
            </w:r>
          </w:p>
        </w:tc>
      </w:tr>
      <w:tr w:rsidR="005805BB" w:rsidRPr="005805BB" w14:paraId="687B2818" w14:textId="77777777" w:rsidTr="006707CC">
        <w:trPr>
          <w:trHeight w:hRule="exact" w:val="49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42F52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Научно-исследовательские и опытно-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C3B80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77BCB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904A3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659600</w:t>
            </w:r>
          </w:p>
        </w:tc>
      </w:tr>
      <w:tr w:rsidR="005805BB" w:rsidRPr="005805BB" w14:paraId="2C3EED4B" w14:textId="77777777" w:rsidTr="006707CC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BE08F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69F8C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7A452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BBFF53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1709200</w:t>
            </w:r>
          </w:p>
        </w:tc>
      </w:tr>
      <w:tr w:rsidR="005805BB" w:rsidRPr="005805BB" w14:paraId="3DE4EFC7" w14:textId="77777777" w:rsidTr="006707CC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221D6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CFCDD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198D6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A51598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629600</w:t>
            </w:r>
          </w:p>
        </w:tc>
      </w:tr>
      <w:tr w:rsidR="005805BB" w:rsidRPr="005805BB" w14:paraId="2304FD0B" w14:textId="77777777" w:rsidTr="006707CC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2CF8DA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F7AB3E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55B75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680E9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547680</w:t>
            </w:r>
          </w:p>
        </w:tc>
      </w:tr>
      <w:tr w:rsidR="005805BB" w:rsidRPr="005805BB" w14:paraId="1F728C82" w14:textId="77777777" w:rsidTr="006707CC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6C535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C5B08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12244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D068D9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605760</w:t>
            </w:r>
          </w:p>
        </w:tc>
      </w:tr>
      <w:tr w:rsidR="005805BB" w:rsidRPr="005805BB" w14:paraId="22973899" w14:textId="77777777" w:rsidTr="006707CC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8528F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1B8D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9BF40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DA31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E630DB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5912E26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lastRenderedPageBreak/>
        <w:t>Шаг 9: бюджет прибыли и убытков</w:t>
      </w:r>
    </w:p>
    <w:p w14:paraId="4485567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Бюджет </w:t>
      </w:r>
      <w:proofErr w:type="gramStart"/>
      <w:r w:rsidRPr="005805BB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прибыли  и</w:t>
      </w:r>
      <w:proofErr w:type="gramEnd"/>
      <w:r w:rsidRPr="005805BB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убытков компании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Pr="005805B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5805B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27"/>
        <w:gridCol w:w="1249"/>
        <w:gridCol w:w="1262"/>
        <w:gridCol w:w="1267"/>
      </w:tblGrid>
      <w:tr w:rsidR="005805BB" w:rsidRPr="005805BB" w14:paraId="3E566B28" w14:textId="77777777" w:rsidTr="006707CC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5348D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1EDEC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55AE1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3B57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193B927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59A2D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C8EC9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2A536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F30E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0E16BCE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32DF9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8763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9B744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84A91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31BB1D75" w14:textId="77777777" w:rsidTr="006707CC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F16A1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80E82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56DF2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BCDEC5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78EF0F08" w14:textId="77777777" w:rsidTr="006707CC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265EEF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240" w:right="27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научно-исследовательские и опытно-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8C5A6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7627D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E45DCA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3BC2F50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620A16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CDC39F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A995C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E29D5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2FCCBE66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6FD5D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6AB740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4E38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A4EC4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1E587A6E" w14:textId="77777777" w:rsidTr="006707CC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B11902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194649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A08DB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2851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5978EFB4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5D94D8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23F5DC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9BFF7F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5674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0012963D" w14:textId="77777777" w:rsidTr="006707CC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F90BA9D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Операционная прибыль,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53D3EE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F62276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94C9E7" w14:textId="77777777" w:rsidR="005805BB" w:rsidRPr="005805BB" w:rsidRDefault="005805BB" w:rsidP="005805B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41A444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14:paraId="5EB93DE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038837DD" w14:textId="77777777" w:rsidR="005805BB" w:rsidRPr="005805BB" w:rsidRDefault="005805BB" w:rsidP="005805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контрольных вопросов для организации самостоятельной работы:</w:t>
      </w:r>
    </w:p>
    <w:p w14:paraId="1BD3B935" w14:textId="77777777" w:rsidR="005805BB" w:rsidRPr="005805BB" w:rsidRDefault="005805BB" w:rsidP="005805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474E84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Тема: Содержание, принципы и назначение управленческого учета</w:t>
      </w:r>
    </w:p>
    <w:p w14:paraId="33FF538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33CE7C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следующим понятиям: управление предприятием; информация для управления; финансовый учет; управленческий </w:t>
      </w:r>
      <w:proofErr w:type="gramStart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учет;  пользователи</w:t>
      </w:r>
      <w:proofErr w:type="gramEnd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информации; поставщики информации; принципы управленческого учета; цели и задачи учета для управления.</w:t>
      </w:r>
    </w:p>
    <w:p w14:paraId="0F855B98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Какие данные управленческого учета могут составлять коммерческую тайну?</w:t>
      </w:r>
    </w:p>
    <w:p w14:paraId="0A1782F4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чего в управленческом учете использует методы прогнозирования затрат и результатов деятельности?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078EFA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Какую роль играет управленческий учет в ценовой политике предприятия?</w:t>
      </w:r>
    </w:p>
    <w:p w14:paraId="1404D97A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требования к управленческому учету отличны от требований, предъявляемых к финансовому учету?</w:t>
      </w:r>
    </w:p>
    <w:p w14:paraId="1917C9D5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отличие отчетности в управленческом учете от бухгалтерской (финансовой) отчетности предприятия?</w:t>
      </w:r>
    </w:p>
    <w:p w14:paraId="40A69FCF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 используются данные отчетности в управленческом учете?</w:t>
      </w:r>
    </w:p>
    <w:p w14:paraId="534DA137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Какой вид учета важнее для предприятия: финансовый или управленческий? Кому, по вашему мнению, нужно платить более высокую заработную плату –руководителю финансовой или управленческой (производственной) бухгалтерии?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Аргументируйте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свое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мнение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2E8CBA" w14:textId="77777777" w:rsidR="005805BB" w:rsidRPr="005805BB" w:rsidRDefault="005805BB" w:rsidP="005805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разных странах управленческий учет называют по-разному. Какое название вы считаете более правильное и почему? </w:t>
      </w:r>
    </w:p>
    <w:p w14:paraId="68D99BED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F3FC39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Тема: Затраты и их классификация по целям учёта. Калькулирование себестоимости продукции</w:t>
      </w:r>
    </w:p>
    <w:p w14:paraId="4C3E5DC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FA1704B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Что означает понятие «затраты»? Чем затраты предприятия отличаются от его расходов?</w:t>
      </w:r>
    </w:p>
    <w:p w14:paraId="3F5DB986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цели и задачи учета затрат и расходов предприятия. </w:t>
      </w:r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чем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различие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9A32013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различие в содержании расходов по обычной деятельности в управленческом и финансовом учете?</w:t>
      </w:r>
    </w:p>
    <w:p w14:paraId="52123CF0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Чем отличаются доходы и расходы предприятия от притока и оттока </w:t>
      </w: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денежных средств?</w:t>
      </w:r>
    </w:p>
    <w:p w14:paraId="20B89A55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прямых и косвенных затрат, приведите примеры.</w:t>
      </w:r>
    </w:p>
    <w:p w14:paraId="65056BDE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Чем различаются постоянные, переменные и полупеременные расходы?</w:t>
      </w:r>
    </w:p>
    <w:p w14:paraId="1C081E4F" w14:textId="77777777" w:rsidR="005805BB" w:rsidRPr="005805BB" w:rsidRDefault="005805BB" w:rsidP="005805B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разделения расходов на постоянные и переменные вы знаете? Почему ни один из них не может считаться абсолютно точным?</w:t>
      </w:r>
    </w:p>
    <w:p w14:paraId="7E7F7D6F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BFC0920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Тема: Системы калькулирования себестоимости продукции           </w:t>
      </w:r>
    </w:p>
    <w:p w14:paraId="0EF70FE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</w:t>
      </w:r>
    </w:p>
    <w:p w14:paraId="372AE851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сущности калькулирования. Почему оно важно в управленческом учете?</w:t>
      </w:r>
    </w:p>
    <w:p w14:paraId="041F3083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Почему в финансовом и налоговом учете можно обойтись без калькулирования, а в управленческом учете – нет?</w:t>
      </w:r>
    </w:p>
    <w:p w14:paraId="3B94D733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нужно сделать для повышения </w:t>
      </w:r>
      <w:proofErr w:type="gramStart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точности  и</w:t>
      </w:r>
      <w:proofErr w:type="gramEnd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оперативности калькуляционных расходов?</w:t>
      </w:r>
    </w:p>
    <w:p w14:paraId="58108F8D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Какие виды калькуляций себестоимости продукции вы знаете? Чем они отличаются друг от друга?</w:t>
      </w:r>
    </w:p>
    <w:p w14:paraId="0E5FEDC4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состоят особенности позаказного калькулирования себестоимости продукции?</w:t>
      </w:r>
    </w:p>
    <w:p w14:paraId="11312E01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особенности предельного позаказного калькулирования себестоимости продукции?</w:t>
      </w:r>
    </w:p>
    <w:p w14:paraId="26BE9FE0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калькулирования себестоимости вы знаете?</w:t>
      </w:r>
    </w:p>
    <w:p w14:paraId="7A082119" w14:textId="77777777" w:rsidR="005805BB" w:rsidRPr="005805BB" w:rsidRDefault="005805BB" w:rsidP="005805B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расходы, прежде чем отнести их на объекты калькулирования, нужно распределить между отчетными периодами времени?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EABC49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460E4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9E2711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Тема: Использование данных управленческого учёта для анализа и обоснования решений на разных уровнях управления </w:t>
      </w:r>
    </w:p>
    <w:p w14:paraId="7C4D5AEA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EA5B580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суть анализа безубыточности. Какие основные методы анализа безубыточности Вам известны?</w:t>
      </w:r>
    </w:p>
    <w:p w14:paraId="7630B7F4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Почему для анализа безубыточности требуется дифференциация затрат на постоянные и переменные</w:t>
      </w:r>
    </w:p>
    <w:p w14:paraId="460DFE48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формулировку модели безубыточности входят четыре фактора – объем выпуска, цена, удельные переменные затраты, постоянные затраты. Обсудите, какие факторы второго и более высокого порядков участвуют в их формировании.</w:t>
      </w:r>
    </w:p>
    <w:p w14:paraId="21E0E6B3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Что такое «точка нулевой прибыли»?</w:t>
      </w:r>
    </w:p>
    <w:p w14:paraId="4BFF3300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«Чем выше доля переменных затрат в цене реализации продукта, тем выше точка безубыточности».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Поясните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это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высказывание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покажите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что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это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так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математически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5455E7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ограничения анализа безубыточности?</w:t>
      </w:r>
    </w:p>
    <w:p w14:paraId="76703CA8" w14:textId="77777777" w:rsidR="005805BB" w:rsidRPr="005805BB" w:rsidRDefault="005805BB" w:rsidP="005805BB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Бухгалтерская и экономическая модели анализа безубыточности: сходства и различия.</w:t>
      </w:r>
    </w:p>
    <w:p w14:paraId="4AD3ECA5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3F2A5A45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Тема: Бюджетирование и контроль затрат по центрам ответственности и функциям производственно-финансовой деятельности</w:t>
      </w:r>
    </w:p>
    <w:p w14:paraId="56D5EB39" w14:textId="77777777" w:rsidR="005805BB" w:rsidRPr="005805BB" w:rsidRDefault="005805BB" w:rsidP="005805BB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14:paraId="67ADC199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Назовите три основных характеристики бюджета затрат и результатов деятельности предприятия.</w:t>
      </w:r>
    </w:p>
    <w:p w14:paraId="0FE8E6E6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В чем сущность бюджетирования и его особенности?</w:t>
      </w:r>
    </w:p>
    <w:p w14:paraId="74EEB0A3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Чем бюджет отличается от прогноза?</w:t>
      </w:r>
    </w:p>
    <w:p w14:paraId="03FB4811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применяются при составлении общей сметы (бюджета) затрат предприятия?</w:t>
      </w:r>
    </w:p>
    <w:p w14:paraId="5A08688D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Что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такое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гибкий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805BB">
        <w:rPr>
          <w:rFonts w:ascii="Times New Roman" w:eastAsia="Calibri" w:hAnsi="Times New Roman" w:cs="Times New Roman"/>
          <w:sz w:val="24"/>
          <w:szCs w:val="24"/>
        </w:rPr>
        <w:t>бюджет</w:t>
      </w:r>
      <w:proofErr w:type="spellEnd"/>
      <w:r w:rsidRPr="005805BB">
        <w:rPr>
          <w:rFonts w:ascii="Times New Roman" w:eastAsia="Calibri" w:hAnsi="Times New Roman" w:cs="Times New Roman"/>
          <w:sz w:val="24"/>
          <w:szCs w:val="24"/>
        </w:rPr>
        <w:t>?</w:t>
      </w:r>
    </w:p>
    <w:p w14:paraId="0F9FC1CB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показатели бюджета предприятия представляют интерес для управляющих с точки </w:t>
      </w:r>
      <w:proofErr w:type="gramStart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зрения  минимизации</w:t>
      </w:r>
      <w:proofErr w:type="gramEnd"/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риска?</w:t>
      </w:r>
    </w:p>
    <w:p w14:paraId="7EDA30AE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 могут использоваться сметы бюджетирования для контроля затрат организации?</w:t>
      </w:r>
    </w:p>
    <w:p w14:paraId="138A7C4C" w14:textId="77777777" w:rsidR="005805BB" w:rsidRPr="005805BB" w:rsidRDefault="005805BB" w:rsidP="005805B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805BB">
        <w:rPr>
          <w:rFonts w:ascii="Times New Roman" w:eastAsia="Calibri" w:hAnsi="Times New Roman" w:cs="Times New Roman"/>
          <w:sz w:val="24"/>
          <w:szCs w:val="24"/>
          <w:lang w:val="ru-RU"/>
        </w:rPr>
        <w:t>Каким образом бюджетирование помогает принятию управленческих решений?</w:t>
      </w:r>
    </w:p>
    <w:p w14:paraId="42CF377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28FB17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 для организации самостоятельной работы:</w:t>
      </w:r>
    </w:p>
    <w:p w14:paraId="7D98D967" w14:textId="77777777" w:rsidR="005805BB" w:rsidRPr="005805BB" w:rsidRDefault="005805BB" w:rsidP="005805B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Управленческий учет представляет собой подсистему:</w:t>
      </w:r>
    </w:p>
    <w:p w14:paraId="6BD9522E" w14:textId="77777777" w:rsidR="005805BB" w:rsidRPr="005805BB" w:rsidRDefault="005805BB" w:rsidP="00654496">
      <w:pPr>
        <w:autoSpaceDN w:val="0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статистического учета;</w:t>
      </w:r>
    </w:p>
    <w:p w14:paraId="0B32A207" w14:textId="77777777" w:rsidR="005805BB" w:rsidRPr="005805BB" w:rsidRDefault="005805BB" w:rsidP="00654496">
      <w:pPr>
        <w:autoSpaceDN w:val="0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финансового учета;</w:t>
      </w:r>
    </w:p>
    <w:p w14:paraId="307EAF00" w14:textId="77777777" w:rsidR="005805BB" w:rsidRPr="005805BB" w:rsidRDefault="005805BB" w:rsidP="00654496">
      <w:pPr>
        <w:autoSpaceDN w:val="0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бухгалтерского учета.</w:t>
      </w:r>
    </w:p>
    <w:p w14:paraId="070C5F48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AFFD31" w14:textId="77777777" w:rsidR="005805BB" w:rsidRPr="005805BB" w:rsidRDefault="005805BB" w:rsidP="005805B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Основой бухгалтерского управленческого учета является:</w:t>
      </w:r>
    </w:p>
    <w:p w14:paraId="7A90DE78" w14:textId="77777777" w:rsidR="005805BB" w:rsidRPr="005805BB" w:rsidRDefault="005805BB" w:rsidP="005805B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2B39F1A" w14:textId="77777777" w:rsidR="005805BB" w:rsidRPr="005805BB" w:rsidRDefault="005805BB" w:rsidP="005805B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FEB710D" w14:textId="77777777" w:rsidR="005805BB" w:rsidRPr="005805BB" w:rsidRDefault="005805BB" w:rsidP="005805B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65CD9EF" w14:textId="77777777" w:rsidR="005805BB" w:rsidRPr="005805BB" w:rsidRDefault="005805BB" w:rsidP="005805B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статистический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219A5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AC065" w14:textId="77777777" w:rsidR="005805BB" w:rsidRPr="005805BB" w:rsidRDefault="005805BB" w:rsidP="005805B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цель состоит в предоставлении информации:</w:t>
      </w:r>
    </w:p>
    <w:p w14:paraId="02238C6E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CF121B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AF66DDA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AE11F15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24F22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Требование обязательности ведения учета в наибольшей степени распространяется на:</w:t>
      </w:r>
    </w:p>
    <w:p w14:paraId="71529168" w14:textId="77777777" w:rsidR="005805BB" w:rsidRPr="005805BB" w:rsidRDefault="005805BB" w:rsidP="005805B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7A13C9E" w14:textId="77777777" w:rsidR="005805BB" w:rsidRPr="005805BB" w:rsidRDefault="005805BB" w:rsidP="005805B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F9F3A5C" w14:textId="77777777" w:rsidR="005805BB" w:rsidRPr="005805BB" w:rsidRDefault="005805BB" w:rsidP="005805B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8EC7C5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29D12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 </w:t>
      </w:r>
    </w:p>
    <w:p w14:paraId="0DA0807A" w14:textId="77777777" w:rsidR="005805BB" w:rsidRPr="005805BB" w:rsidRDefault="005805BB" w:rsidP="005805B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регламентируется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6D7FFE" w14:textId="77777777" w:rsidR="005805BB" w:rsidRPr="005805BB" w:rsidRDefault="005805BB" w:rsidP="005805B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коммерческую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тайну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0D40B8A" w14:textId="77777777" w:rsidR="005805BB" w:rsidRPr="005805BB" w:rsidRDefault="005805BB" w:rsidP="005805B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учетных функций включает и другие функции управления;</w:t>
      </w:r>
    </w:p>
    <w:p w14:paraId="21CB85ED" w14:textId="77777777" w:rsidR="005805BB" w:rsidRPr="005805BB" w:rsidRDefault="005805BB" w:rsidP="005805B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ведется в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строгом  соответствии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системой двойной записи операций.</w:t>
      </w:r>
    </w:p>
    <w:p w14:paraId="17DD91F1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3490E9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для исчисления себестоимости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продукции  –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это …</w:t>
      </w:r>
    </w:p>
    <w:p w14:paraId="3DA803A0" w14:textId="77777777" w:rsidR="005805BB" w:rsidRPr="005805BB" w:rsidRDefault="005805BB" w:rsidP="005805B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  ресурсов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стоимостном выражении на производство и реализацию 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9FE7D0" w14:textId="77777777" w:rsidR="005805BB" w:rsidRPr="005805BB" w:rsidRDefault="005805BB" w:rsidP="005805B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расходы организации за отчетный период, связанные с ее деятельностью;</w:t>
      </w:r>
    </w:p>
    <w:p w14:paraId="1E8D1CD6" w14:textId="77777777" w:rsidR="005805BB" w:rsidRPr="005805BB" w:rsidRDefault="005805BB" w:rsidP="005805BB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финансовых ресурсов за отчетный период работы организации. </w:t>
      </w:r>
    </w:p>
    <w:p w14:paraId="2698046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0EDA1E9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Какое определение понятия «затраты» можно считать правильным?</w:t>
      </w:r>
    </w:p>
    <w:p w14:paraId="27692DDB" w14:textId="77777777" w:rsidR="005805BB" w:rsidRPr="005805BB" w:rsidRDefault="005805BB" w:rsidP="005805B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0910E59B" w14:textId="77777777" w:rsidR="005805BB" w:rsidRPr="005805BB" w:rsidRDefault="005805BB" w:rsidP="005805B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- это расход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ресурсов  в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стоимостном выражении…</w:t>
      </w:r>
    </w:p>
    <w:p w14:paraId="684523E1" w14:textId="77777777" w:rsidR="005805BB" w:rsidRPr="005805BB" w:rsidRDefault="005805BB" w:rsidP="005805B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– это стоимость израсходованных ресурсов …</w:t>
      </w:r>
    </w:p>
    <w:p w14:paraId="3F7E4DE6" w14:textId="77777777" w:rsidR="005805BB" w:rsidRPr="005805BB" w:rsidRDefault="005805BB" w:rsidP="005805B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одно из определений не является верным.</w:t>
      </w:r>
    </w:p>
    <w:p w14:paraId="6B7F3E41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842B51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687E84E3" w14:textId="77777777" w:rsidR="005805BB" w:rsidRPr="005805BB" w:rsidRDefault="005805BB" w:rsidP="005805B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</w:t>
      </w:r>
    </w:p>
    <w:p w14:paraId="58BCD6B9" w14:textId="77777777" w:rsidR="005805BB" w:rsidRPr="005805BB" w:rsidRDefault="005805BB" w:rsidP="005805B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постоянные, переменные и смешанные</w:t>
      </w:r>
    </w:p>
    <w:p w14:paraId="5F866460" w14:textId="77777777" w:rsidR="005805BB" w:rsidRPr="005805BB" w:rsidRDefault="005805BB" w:rsidP="005805B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 или на постоянные, переменные и смешанные в зависимости от формы представления затрат.</w:t>
      </w:r>
    </w:p>
    <w:p w14:paraId="41C5A9AA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0AC316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Признаком поэлементной классификация затрат является …</w:t>
      </w:r>
    </w:p>
    <w:p w14:paraId="52EB0526" w14:textId="77777777" w:rsidR="005805BB" w:rsidRPr="005805BB" w:rsidRDefault="005805BB" w:rsidP="00580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315AB3" w14:textId="77777777" w:rsidR="005805BB" w:rsidRPr="005805BB" w:rsidRDefault="005805BB" w:rsidP="00580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9713AFB" w14:textId="77777777" w:rsidR="005805BB" w:rsidRPr="005805BB" w:rsidRDefault="005805BB" w:rsidP="00580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F05A44" w14:textId="77777777" w:rsidR="005805BB" w:rsidRPr="005805BB" w:rsidRDefault="005805BB" w:rsidP="00580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вид, место и назначение затрат; </w:t>
      </w:r>
    </w:p>
    <w:p w14:paraId="3AC3CD8D" w14:textId="77777777" w:rsidR="005805BB" w:rsidRPr="005805BB" w:rsidRDefault="005805BB" w:rsidP="005805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B174D1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B1A31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Признаком постатейной классификация затрат является …</w:t>
      </w:r>
    </w:p>
    <w:p w14:paraId="3E88A058" w14:textId="77777777" w:rsidR="005805BB" w:rsidRPr="005805BB" w:rsidRDefault="005805BB" w:rsidP="005805B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7C21F1" w14:textId="77777777" w:rsidR="005805BB" w:rsidRPr="005805BB" w:rsidRDefault="005805BB" w:rsidP="005805B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2EE974" w14:textId="77777777" w:rsidR="005805BB" w:rsidRPr="005805BB" w:rsidRDefault="005805BB" w:rsidP="005805B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DBEC4E2" w14:textId="77777777" w:rsidR="005805BB" w:rsidRPr="005805BB" w:rsidRDefault="005805BB" w:rsidP="005805B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вид, место и назначение затрат;</w:t>
      </w:r>
    </w:p>
    <w:p w14:paraId="2A93DF5B" w14:textId="77777777" w:rsidR="005805BB" w:rsidRPr="005805BB" w:rsidRDefault="005805BB" w:rsidP="005805B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 затрат по местам возникновения.</w:t>
      </w:r>
    </w:p>
    <w:p w14:paraId="05EC63F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8C33C77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Назначением поэлементной классификации затрат является …</w:t>
      </w:r>
    </w:p>
    <w:p w14:paraId="54F37D3E" w14:textId="77777777" w:rsidR="005805BB" w:rsidRPr="005805BB" w:rsidRDefault="005805BB" w:rsidP="005805B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14:paraId="1C188F77" w14:textId="77777777" w:rsidR="005805BB" w:rsidRPr="005805BB" w:rsidRDefault="005805BB" w:rsidP="005805B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калькулирование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54476D5" w14:textId="77777777" w:rsidR="005805BB" w:rsidRPr="005805BB" w:rsidRDefault="005805BB" w:rsidP="005805B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14:paraId="5E8FC8D5" w14:textId="77777777" w:rsidR="005805BB" w:rsidRPr="005805BB" w:rsidRDefault="005805BB" w:rsidP="005805B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14:paraId="4D186C2B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FA90D4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постатейной классификации затрат является …</w:t>
      </w:r>
    </w:p>
    <w:p w14:paraId="7392DB5F" w14:textId="77777777" w:rsidR="005805BB" w:rsidRPr="005805BB" w:rsidRDefault="005805BB" w:rsidP="005805B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14:paraId="63F6BADA" w14:textId="77777777" w:rsidR="005805BB" w:rsidRPr="005805BB" w:rsidRDefault="005805BB" w:rsidP="005805B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калькулирование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6B3A67" w14:textId="77777777" w:rsidR="005805BB" w:rsidRPr="005805BB" w:rsidRDefault="005805BB" w:rsidP="005805B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14:paraId="2BAC48E7" w14:textId="77777777" w:rsidR="005805BB" w:rsidRPr="005805BB" w:rsidRDefault="005805BB" w:rsidP="005805B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14:paraId="0B758456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62967C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способу отнесения затрат на виды продукции затраты делятся …</w:t>
      </w:r>
    </w:p>
    <w:p w14:paraId="7F33D235" w14:textId="77777777" w:rsidR="005805BB" w:rsidRPr="005805BB" w:rsidRDefault="005805BB" w:rsidP="005805B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14402E" w14:textId="77777777" w:rsidR="005805BB" w:rsidRPr="005805BB" w:rsidRDefault="005805BB" w:rsidP="005805B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5DEEE12D" w14:textId="77777777" w:rsidR="005805BB" w:rsidRPr="005805BB" w:rsidRDefault="005805BB" w:rsidP="005805B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14:paraId="30416B98" w14:textId="77777777" w:rsidR="005805BB" w:rsidRPr="005805BB" w:rsidRDefault="005805BB" w:rsidP="005805B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C97471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85052B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Затраты делятся на основные и накладные по …</w:t>
      </w:r>
    </w:p>
    <w:p w14:paraId="61240E99" w14:textId="77777777" w:rsidR="005805BB" w:rsidRPr="005805BB" w:rsidRDefault="005805BB" w:rsidP="005805B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роли в процессе производства;</w:t>
      </w:r>
    </w:p>
    <w:p w14:paraId="3F50E477" w14:textId="77777777" w:rsidR="005805BB" w:rsidRPr="005805BB" w:rsidRDefault="005805BB" w:rsidP="005805B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способу включения в себестоимость видов продукции;</w:t>
      </w:r>
    </w:p>
    <w:p w14:paraId="1D597DC1" w14:textId="77777777" w:rsidR="005805BB" w:rsidRPr="005805BB" w:rsidRDefault="005805BB" w:rsidP="005805BB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характеру изменения при изменении объема производства. </w:t>
      </w:r>
    </w:p>
    <w:p w14:paraId="0D3A0465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C761C6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характеру изменения при изменении объема производства затраты делятся на затраты ….</w:t>
      </w:r>
    </w:p>
    <w:p w14:paraId="4CFE9C8E" w14:textId="77777777" w:rsidR="005805BB" w:rsidRPr="005805BB" w:rsidRDefault="005805BB" w:rsidP="005805B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прямые и косвенные;</w:t>
      </w:r>
    </w:p>
    <w:p w14:paraId="5EC8D331" w14:textId="77777777" w:rsidR="005805BB" w:rsidRPr="005805BB" w:rsidRDefault="005805BB" w:rsidP="005805B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постоянные и переменные; </w:t>
      </w:r>
    </w:p>
    <w:p w14:paraId="595AF64F" w14:textId="77777777" w:rsidR="005805BB" w:rsidRPr="005805BB" w:rsidRDefault="005805BB" w:rsidP="005805B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14:paraId="11A82A0A" w14:textId="77777777" w:rsidR="005805BB" w:rsidRPr="005805BB" w:rsidRDefault="005805BB" w:rsidP="005805B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основные и накладные.</w:t>
      </w:r>
    </w:p>
    <w:p w14:paraId="7B61865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</w:p>
    <w:p w14:paraId="676BA719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делятся на затраты на продукт и затраты периода.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27F64EB6" w14:textId="77777777" w:rsidR="005805BB" w:rsidRPr="005805BB" w:rsidRDefault="005805BB" w:rsidP="005805B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F3673C9" w14:textId="77777777" w:rsidR="005805BB" w:rsidRPr="005805BB" w:rsidRDefault="005805BB" w:rsidP="005805B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данного периода, распределяемые по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видам  продукции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5704AD6D" w14:textId="77777777" w:rsidR="005805BB" w:rsidRPr="005805BB" w:rsidRDefault="005805BB" w:rsidP="005805BB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14:paraId="697E0C68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AEDB82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делятся на затраты на продукт и затраты периода. Затраты на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продукт  –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…</w:t>
      </w:r>
    </w:p>
    <w:p w14:paraId="0627C905" w14:textId="77777777" w:rsidR="005805BB" w:rsidRPr="005805BB" w:rsidRDefault="005805BB" w:rsidP="005805B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F578089" w14:textId="77777777" w:rsidR="005805BB" w:rsidRPr="005805BB" w:rsidRDefault="005805BB" w:rsidP="005805B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данного периода, распределяемые по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видам  продукции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1AEAD8B2" w14:textId="77777777" w:rsidR="005805BB" w:rsidRPr="005805BB" w:rsidRDefault="005805BB" w:rsidP="005805BB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14:paraId="3E87DEBC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78A35E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18203B85" w14:textId="77777777" w:rsidR="005805BB" w:rsidRPr="005805BB" w:rsidRDefault="005805BB" w:rsidP="005805B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982639" w14:textId="77777777" w:rsidR="005805BB" w:rsidRPr="005805BB" w:rsidRDefault="005805BB" w:rsidP="005805B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2FF286F" w14:textId="77777777" w:rsidR="005805BB" w:rsidRPr="005805BB" w:rsidRDefault="005805BB" w:rsidP="005805B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BEE7FD" w14:textId="77777777" w:rsidR="005805BB" w:rsidRPr="005805BB" w:rsidRDefault="005805BB" w:rsidP="005805B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D6C18E" w14:textId="77777777" w:rsidR="005805BB" w:rsidRPr="005805BB" w:rsidRDefault="005805BB" w:rsidP="005805BB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периодам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</w:t>
      </w:r>
      <w:proofErr w:type="spellEnd"/>
    </w:p>
    <w:p w14:paraId="10CC4CF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B15442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14:paraId="15FA281E" w14:textId="77777777" w:rsidR="005805BB" w:rsidRPr="005805BB" w:rsidRDefault="005805BB" w:rsidP="005805B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одну база распределения косвенных затрат;</w:t>
      </w:r>
    </w:p>
    <w:p w14:paraId="38E1CCF5" w14:textId="77777777" w:rsidR="005805BB" w:rsidRPr="005805BB" w:rsidRDefault="005805BB" w:rsidP="005805B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или несколько баз распределения;</w:t>
      </w:r>
    </w:p>
    <w:p w14:paraId="4980A679" w14:textId="77777777" w:rsidR="005805BB" w:rsidRPr="005805BB" w:rsidRDefault="005805BB" w:rsidP="005805B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77F5722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3E91C4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14:paraId="4A6ABA95" w14:textId="77777777" w:rsidR="005805BB" w:rsidRPr="005805BB" w:rsidRDefault="005805BB" w:rsidP="005805B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один шаг распределения косвенных затрат;</w:t>
      </w:r>
    </w:p>
    <w:p w14:paraId="7B84D0AC" w14:textId="77777777" w:rsidR="005805BB" w:rsidRPr="005805BB" w:rsidRDefault="005805BB" w:rsidP="005805B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шагов распределения косвенных затрат;</w:t>
      </w:r>
    </w:p>
    <w:p w14:paraId="314661ED" w14:textId="77777777" w:rsidR="005805BB" w:rsidRPr="005805BB" w:rsidRDefault="005805BB" w:rsidP="005805BB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один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шаг  или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несколько шагов распределения косвенных затрат.</w:t>
      </w:r>
    </w:p>
    <w:p w14:paraId="74279C48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EA37888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учета взаимных услуг центров ответственности необходимо использовать …</w:t>
      </w:r>
    </w:p>
    <w:p w14:paraId="5053D558" w14:textId="77777777" w:rsidR="005805BB" w:rsidRPr="005805BB" w:rsidRDefault="005805BB" w:rsidP="005805B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матричный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3B2C65F0" w14:textId="77777777" w:rsidR="005805BB" w:rsidRPr="005805BB" w:rsidRDefault="005805BB" w:rsidP="005805B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итераций в системе электронных таблиц;</w:t>
      </w:r>
    </w:p>
    <w:p w14:paraId="314F8147" w14:textId="77777777" w:rsidR="005805BB" w:rsidRPr="005805BB" w:rsidRDefault="005805BB" w:rsidP="005805B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матричный метод или метод итераций.</w:t>
      </w:r>
    </w:p>
    <w:p w14:paraId="521F5982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7B9AC77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регрессионного анализа зависимости затрат от объема производства позволяет …</w:t>
      </w:r>
    </w:p>
    <w:p w14:paraId="491A1BB5" w14:textId="77777777" w:rsidR="005805BB" w:rsidRPr="005805BB" w:rsidRDefault="005805BB" w:rsidP="005805B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получить точное значение постоянных и переменных затрат;</w:t>
      </w:r>
    </w:p>
    <w:p w14:paraId="09A5DDBA" w14:textId="77777777" w:rsidR="005805BB" w:rsidRPr="005805BB" w:rsidRDefault="005805BB" w:rsidP="005805B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математическое ожидание и дисперсию постоянных и переменных затрат в зависимости от объема производства;</w:t>
      </w:r>
    </w:p>
    <w:p w14:paraId="3B37DC6C" w14:textId="77777777" w:rsidR="005805BB" w:rsidRPr="005805BB" w:rsidRDefault="005805BB" w:rsidP="005805B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определить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90FE962" w14:textId="77777777" w:rsidR="005805BB" w:rsidRPr="005805BB" w:rsidRDefault="005805BB" w:rsidP="005805BB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793FC0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F78DA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безубыточности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3B1BFD57" w14:textId="77777777" w:rsidR="005805BB" w:rsidRPr="005805BB" w:rsidRDefault="005805BB" w:rsidP="005805B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и ассортиментную структуру продукции, которым соответствует нулевая прибыль;</w:t>
      </w:r>
    </w:p>
    <w:p w14:paraId="3BD2CAA6" w14:textId="77777777" w:rsidR="005805BB" w:rsidRPr="005805BB" w:rsidRDefault="005805BB" w:rsidP="005805B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продукции, которому соответствует нулевая прибыль;</w:t>
      </w:r>
    </w:p>
    <w:p w14:paraId="20B50631" w14:textId="77777777" w:rsidR="005805BB" w:rsidRPr="005805BB" w:rsidRDefault="005805BB" w:rsidP="005805B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ассортиментную структуру продукции, которой соответствует нулевая прибыль.</w:t>
      </w:r>
    </w:p>
    <w:p w14:paraId="5BBB4F01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D2C4F6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нулевой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прибыли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</w:p>
    <w:p w14:paraId="1FDAE4EA" w14:textId="77777777" w:rsidR="005805BB" w:rsidRPr="005805BB" w:rsidRDefault="005805BB" w:rsidP="005805BB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продукции;</w:t>
      </w:r>
    </w:p>
    <w:p w14:paraId="2B8CACCA" w14:textId="77777777" w:rsidR="005805BB" w:rsidRPr="005805BB" w:rsidRDefault="005805BB" w:rsidP="005805BB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существенно зависит от ассортиментной структуры продукции;</w:t>
      </w:r>
    </w:p>
    <w:p w14:paraId="4ECD9BAC" w14:textId="77777777" w:rsidR="005805BB" w:rsidRPr="005805BB" w:rsidRDefault="005805BB" w:rsidP="005805BB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зависит от ассортиментной структуры продукции, если виды продукции не имеют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единого физического измерителя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продукция измеряется в стоимостных единицах;</w:t>
      </w:r>
    </w:p>
    <w:p w14:paraId="40D9EA9A" w14:textId="77777777" w:rsidR="005805BB" w:rsidRPr="005805BB" w:rsidRDefault="005805BB" w:rsidP="005805BB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имеют единый физический измеритель.</w:t>
      </w:r>
    </w:p>
    <w:p w14:paraId="0309FCFA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3AACEE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расчета точки нулевой прибыли достаточно знать …</w:t>
      </w:r>
    </w:p>
    <w:p w14:paraId="33090373" w14:textId="77777777" w:rsidR="005805BB" w:rsidRPr="005805BB" w:rsidRDefault="005805BB" w:rsidP="005805BB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средний удельный маржинальный доход;</w:t>
      </w:r>
    </w:p>
    <w:p w14:paraId="7BD62D36" w14:textId="77777777" w:rsidR="005805BB" w:rsidRPr="005805BB" w:rsidRDefault="005805BB" w:rsidP="005805BB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среднюю себестоимость единицы продукции в части переменных затрат;</w:t>
      </w:r>
    </w:p>
    <w:p w14:paraId="62917A09" w14:textId="77777777" w:rsidR="005805BB" w:rsidRPr="005805BB" w:rsidRDefault="005805BB" w:rsidP="005805BB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постоянные затраты, цены на продукцию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себестоимость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единицы продукции каждого вида в части переменных затрат.</w:t>
      </w:r>
    </w:p>
    <w:p w14:paraId="02038A35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D9CC0C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Точка нулевой прибыли зависит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 соотношения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14:paraId="2A75DC6D" w14:textId="77777777" w:rsidR="005805BB" w:rsidRPr="005805BB" w:rsidRDefault="005805BB" w:rsidP="005805BB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косвенных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69619F1" w14:textId="77777777" w:rsidR="005805BB" w:rsidRPr="005805BB" w:rsidRDefault="005805BB" w:rsidP="005805BB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постоянных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переменных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6DEBF2" w14:textId="77777777" w:rsidR="005805BB" w:rsidRPr="005805BB" w:rsidRDefault="005805BB" w:rsidP="005805BB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накладных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F0181FF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500BB" w14:textId="77777777" w:rsidR="005805BB" w:rsidRPr="005805BB" w:rsidRDefault="005805BB" w:rsidP="005805B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продукцию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0759F1C2" w14:textId="77777777" w:rsidR="005805BB" w:rsidRPr="005805BB" w:rsidRDefault="005805BB" w:rsidP="005805BB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уменьшению точки нулевой прибыли;</w:t>
      </w:r>
    </w:p>
    <w:p w14:paraId="209C6191" w14:textId="77777777" w:rsidR="005805BB" w:rsidRPr="005805BB" w:rsidRDefault="005805BB" w:rsidP="005805BB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увеличению точки нулевой прибыли;</w:t>
      </w:r>
    </w:p>
    <w:p w14:paraId="2A57B318" w14:textId="77777777" w:rsidR="005805BB" w:rsidRPr="005805BB" w:rsidRDefault="005805BB" w:rsidP="005805BB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влияет на величину точки нулевой прибыли.</w:t>
      </w:r>
    </w:p>
    <w:p w14:paraId="017E7B23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4691E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 Рост удельных переменных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  …</w:t>
      </w:r>
      <w:proofErr w:type="gramEnd"/>
    </w:p>
    <w:p w14:paraId="6A5840DB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приводит к уменьшению точки нулевой прибыли;</w:t>
      </w:r>
    </w:p>
    <w:p w14:paraId="56BCF330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приводит к увеличению точки нулевой прибыли;</w:t>
      </w:r>
    </w:p>
    <w:p w14:paraId="29CA6C4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 влияет на величину точки нулевой прибыли.</w:t>
      </w:r>
    </w:p>
    <w:p w14:paraId="55A8B296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D819AE" w14:textId="77777777" w:rsidR="005805BB" w:rsidRPr="005805BB" w:rsidRDefault="005805BB" w:rsidP="005805B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545E0559" w14:textId="77777777" w:rsidR="005805BB" w:rsidRPr="005805BB" w:rsidRDefault="005805BB" w:rsidP="005805B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снижению точки нулевой прибыли;</w:t>
      </w:r>
    </w:p>
    <w:p w14:paraId="35FFF8B5" w14:textId="77777777" w:rsidR="005805BB" w:rsidRPr="005805BB" w:rsidRDefault="005805BB" w:rsidP="005805B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увеличению точки нулевой прибыли;</w:t>
      </w:r>
    </w:p>
    <w:p w14:paraId="37F4F545" w14:textId="77777777" w:rsidR="005805BB" w:rsidRPr="005805BB" w:rsidRDefault="005805BB" w:rsidP="005805B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поддерживать точку нулевой прибыли на заданном уровне.</w:t>
      </w:r>
    </w:p>
    <w:p w14:paraId="4B7236C7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AC3A8B" w14:textId="77777777" w:rsidR="005805BB" w:rsidRPr="005805BB" w:rsidRDefault="005805BB" w:rsidP="005805B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Постоянные затраты не распределяются по видам </w:t>
      </w: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продукции  в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системе …</w:t>
      </w:r>
    </w:p>
    <w:p w14:paraId="254EE6ED" w14:textId="77777777" w:rsidR="005805BB" w:rsidRPr="005805BB" w:rsidRDefault="005805BB" w:rsidP="005805BB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direct-costing; </w:t>
      </w:r>
    </w:p>
    <w:p w14:paraId="5EFDD276" w14:textId="77777777" w:rsidR="005805BB" w:rsidRPr="005805BB" w:rsidRDefault="005805BB" w:rsidP="005805BB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absorption-costing; </w:t>
      </w:r>
    </w:p>
    <w:p w14:paraId="4A7FD3D4" w14:textId="77777777" w:rsidR="005805BB" w:rsidRPr="005805BB" w:rsidRDefault="005805BB" w:rsidP="005805BB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standard-costing</w:t>
      </w:r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4EE597D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BD258" w14:textId="77777777" w:rsidR="005805BB" w:rsidRPr="005805BB" w:rsidRDefault="005805BB" w:rsidP="005805B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verbal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7FF1742C" w14:textId="77777777" w:rsidR="005805BB" w:rsidRPr="005805BB" w:rsidRDefault="005805BB" w:rsidP="005805B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D02C600" w14:textId="77777777" w:rsidR="005805BB" w:rsidRPr="005805BB" w:rsidRDefault="005805BB" w:rsidP="005805B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72DE52" w14:textId="77777777" w:rsidR="005805BB" w:rsidRPr="005805BB" w:rsidRDefault="005805BB" w:rsidP="005805B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7C7AE0E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026D26C2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В системе 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30748185" w14:textId="77777777" w:rsidR="005805BB" w:rsidRPr="005805BB" w:rsidRDefault="005805BB" w:rsidP="005805B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099A922" w14:textId="77777777" w:rsidR="005805BB" w:rsidRPr="005805BB" w:rsidRDefault="005805BB" w:rsidP="005805B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1FA315B" w14:textId="77777777" w:rsidR="005805BB" w:rsidRPr="005805BB" w:rsidRDefault="005805BB" w:rsidP="005805B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proofErr w:type="gram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4425C9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6A5810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В системе 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standard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805BB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14:paraId="3DC13D4F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все фактические затраты;</w:t>
      </w:r>
    </w:p>
    <w:p w14:paraId="3959D99D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только переменные затраты;</w:t>
      </w:r>
    </w:p>
    <w:p w14:paraId="46FE34AD" w14:textId="77777777" w:rsidR="005805BB" w:rsidRPr="005805BB" w:rsidRDefault="005805BB" w:rsidP="005805BB">
      <w:pPr>
        <w:autoSpaceDN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затраты в пределах норм, а отклонения от норм списываются на финансовые результаты. </w:t>
      </w:r>
    </w:p>
    <w:p w14:paraId="2137A61E" w14:textId="77777777" w:rsidR="005805BB" w:rsidRPr="005805BB" w:rsidRDefault="005805BB" w:rsidP="005805BB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теоретических вопросов к зачету с оценкой:</w:t>
      </w:r>
    </w:p>
    <w:p w14:paraId="6EEC9B7F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учёта. </w:t>
      </w:r>
    </w:p>
    <w:p w14:paraId="061645BC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 построения управленческого учёта. </w:t>
      </w:r>
    </w:p>
    <w:p w14:paraId="1F7DF4AC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Концепции и терминология классификации издержек.  </w:t>
      </w:r>
    </w:p>
    <w:p w14:paraId="3E2026E1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14:paraId="728048A6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14:paraId="3E6FEA03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14:paraId="66714988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14:paraId="231EDB72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и проектирование систем управленческого учёта и контроля затрат в организациях. </w:t>
      </w:r>
    </w:p>
    <w:p w14:paraId="71D5739C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модели учёта затрат. </w:t>
      </w:r>
    </w:p>
    <w:p w14:paraId="24C127A7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Позаказный,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нормативный методы учета затрат и калькулирования себестоимости продукции. </w:t>
      </w:r>
    </w:p>
    <w:p w14:paraId="211AEE70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Нормативный учёт и стандарт-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директ-костинг. </w:t>
      </w:r>
    </w:p>
    <w:p w14:paraId="2139FE14" w14:textId="77777777" w:rsidR="005805BB" w:rsidRPr="005805BB" w:rsidRDefault="005805BB" w:rsidP="005805BB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14:paraId="48D5125E" w14:textId="77777777" w:rsidR="005805BB" w:rsidRPr="005805BB" w:rsidRDefault="005805BB" w:rsidP="005805BB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теоретических вопросов к экзамену:</w:t>
      </w:r>
    </w:p>
    <w:p w14:paraId="312E7678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учёта. </w:t>
      </w:r>
    </w:p>
    <w:p w14:paraId="5E8396A9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различия финансового и управленческого учёта. </w:t>
      </w:r>
    </w:p>
    <w:p w14:paraId="7937ACA7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 построения управленческого учёта. </w:t>
      </w:r>
    </w:p>
    <w:p w14:paraId="67E78C02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Концепции и терминология классификации издержек.  </w:t>
      </w:r>
    </w:p>
    <w:p w14:paraId="38F326FB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14:paraId="632B477E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14:paraId="0E62A496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14:paraId="7950D2F9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14:paraId="2CBA9B69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и проектирование систем управленческого учёта и контроля затрат в организациях. </w:t>
      </w:r>
    </w:p>
    <w:p w14:paraId="0DE8D5DA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модели учёта затрат. </w:t>
      </w:r>
    </w:p>
    <w:p w14:paraId="3860C358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Позаказный,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нормативный методы учета затрат и калькулирования себестоимости продукции. </w:t>
      </w:r>
    </w:p>
    <w:p w14:paraId="7332D4D1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 и контроль издержек производства и продаж продукции по видам расходов. </w:t>
      </w:r>
    </w:p>
    <w:p w14:paraId="001B4B91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исчисление затрат по местам формирования и центрам ответственности. </w:t>
      </w:r>
    </w:p>
    <w:p w14:paraId="322EB40C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распределение затрат по объектам калькулирования.  </w:t>
      </w:r>
    </w:p>
    <w:p w14:paraId="44BDF6F1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Нормативный учёт и стандарт-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кост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директ-костинг. </w:t>
      </w:r>
    </w:p>
    <w:p w14:paraId="46B767D2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Однокомпонентный анализ безубыточности производства.</w:t>
      </w:r>
    </w:p>
    <w:p w14:paraId="0516CF31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безубыточности </w:t>
      </w:r>
      <w:proofErr w:type="spellStart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многопродуктового</w:t>
      </w:r>
      <w:proofErr w:type="spellEnd"/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производства.</w:t>
      </w:r>
    </w:p>
    <w:p w14:paraId="57172D7E" w14:textId="77777777" w:rsidR="005805BB" w:rsidRPr="005805BB" w:rsidRDefault="005805BB" w:rsidP="005805BB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бюджета и бюджетного процесса на предприятии.</w:t>
      </w:r>
    </w:p>
    <w:p w14:paraId="2F39186F" w14:textId="77777777" w:rsidR="005805BB" w:rsidRPr="005805BB" w:rsidRDefault="005805BB" w:rsidP="005805BB">
      <w:pPr>
        <w:rPr>
          <w:lang w:val="ru-RU"/>
        </w:rPr>
        <w:sectPr w:rsidR="005805BB" w:rsidRPr="005805B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C6B361D" w14:textId="77777777" w:rsidR="005805BB" w:rsidRPr="005805BB" w:rsidRDefault="005805BB" w:rsidP="005805BB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7807BD90" w14:textId="77777777" w:rsidR="005805BB" w:rsidRPr="005805BB" w:rsidRDefault="005805BB" w:rsidP="005805BB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5C004502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116435C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C6F8A7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86"/>
        <w:gridCol w:w="10235"/>
      </w:tblGrid>
      <w:tr w:rsidR="005805BB" w:rsidRPr="005805BB" w14:paraId="5BE99C7D" w14:textId="77777777" w:rsidTr="006707CC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1F4D5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E7149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0CD23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805BB" w:rsidRPr="00415161" w14:paraId="2C564526" w14:textId="77777777" w:rsidTr="006707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2541B3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5805BB" w:rsidRPr="00415161" w14:paraId="3D38FA25" w14:textId="77777777" w:rsidTr="006707CC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A7837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6B6312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 бухгалтерского управленческого учета;</w:t>
            </w:r>
          </w:p>
          <w:p w14:paraId="17C4602A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цели, задачи, объект и предмет бухгалтерского управленческого учета;</w:t>
            </w:r>
          </w:p>
          <w:p w14:paraId="63A9EEB1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 модели управленческого учета.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36E86D" w14:textId="77777777" w:rsidR="005805BB" w:rsidRPr="005805BB" w:rsidRDefault="005805BB" w:rsidP="005805BB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14:paraId="1A7F5532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содержание, принципы и назначение управленческого учёта. </w:t>
            </w:r>
          </w:p>
          <w:p w14:paraId="21F43077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различия финансового и управленческого учёта. </w:t>
            </w:r>
          </w:p>
          <w:p w14:paraId="2FF3FBC8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Принципы построения управленческого учёта. </w:t>
            </w:r>
          </w:p>
          <w:p w14:paraId="3E0EE420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Концепции и терминология классификации издержек.  </w:t>
            </w:r>
          </w:p>
          <w:p w14:paraId="5C526981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калькулирования.</w:t>
            </w:r>
          </w:p>
          <w:p w14:paraId="60A65772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планирования.</w:t>
            </w:r>
          </w:p>
          <w:p w14:paraId="6875AB98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затрат для целей принятия решений.</w:t>
            </w:r>
          </w:p>
          <w:p w14:paraId="0544D7BD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Центры расходов, прибыли, ответственности и бюджетирования.</w:t>
            </w:r>
          </w:p>
          <w:p w14:paraId="3D152841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Выбор и проектирование систем управленческого учёта и контроля затрат в организациях. </w:t>
            </w:r>
          </w:p>
          <w:p w14:paraId="6FB62119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модели учёта затрат. </w:t>
            </w:r>
          </w:p>
          <w:p w14:paraId="3920B3F8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Позаказный,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попроцессный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попередельный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нормативный методы учета затрат и калькулирования себестоимости продукции. </w:t>
            </w:r>
          </w:p>
          <w:p w14:paraId="36A4FC8C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Учёт и контроль издержек производства и продаж продукции по видам расходов. </w:t>
            </w:r>
          </w:p>
          <w:p w14:paraId="72795D53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Учёт и исчисление затрат по местам формирования и центрам ответственности. </w:t>
            </w:r>
          </w:p>
          <w:p w14:paraId="34FE2A85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Учёт и распределение затрат по объектам калькулирования.  </w:t>
            </w:r>
          </w:p>
          <w:p w14:paraId="15B2036A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Нормативный учёт и стандарт-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директ-костинг. </w:t>
            </w:r>
          </w:p>
          <w:p w14:paraId="6939BDD7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Однокомпонентный анализ безубыточности производства.</w:t>
            </w:r>
          </w:p>
          <w:p w14:paraId="6734D41E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безубыточности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многопродуктового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производства.</w:t>
            </w:r>
          </w:p>
          <w:p w14:paraId="70BA7C21" w14:textId="77777777" w:rsidR="005805BB" w:rsidRPr="005805BB" w:rsidRDefault="005805BB" w:rsidP="005805BB">
            <w:pPr>
              <w:widowControl w:val="0"/>
              <w:numPr>
                <w:ilvl w:val="0"/>
                <w:numId w:val="4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бюджета и бюджетного процесса на предприятии.</w:t>
            </w:r>
          </w:p>
        </w:tc>
      </w:tr>
      <w:tr w:rsidR="005805BB" w:rsidRPr="00415161" w14:paraId="28A57D19" w14:textId="77777777" w:rsidTr="006707CC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E1368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F5D81F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учета и анализа;</w:t>
            </w:r>
          </w:p>
          <w:p w14:paraId="1970F980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распознавать эффективное решение от неэффективного;</w:t>
            </w:r>
          </w:p>
          <w:p w14:paraId="1E206DFB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27FECA" w14:textId="77777777" w:rsidR="005805BB" w:rsidRPr="005805BB" w:rsidRDefault="005805BB" w:rsidP="00580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14:paraId="62666598" w14:textId="77777777" w:rsidR="005805BB" w:rsidRPr="005805BB" w:rsidRDefault="005805BB" w:rsidP="00580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0D546CBC" w14:textId="77777777" w:rsidR="005805BB" w:rsidRPr="005805BB" w:rsidRDefault="005805BB" w:rsidP="005805BB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1.</w:t>
            </w:r>
          </w:p>
          <w:p w14:paraId="7ADC2D14" w14:textId="77777777" w:rsidR="005805BB" w:rsidRPr="005805BB" w:rsidRDefault="005805BB" w:rsidP="005805BB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Сформулировать сходства и различия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понятий  «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издержки», «затраты», «расходы». </w:t>
            </w:r>
            <w:r w:rsidRPr="005805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Проанализировать подходы различных авторов, определить правила грамотного использования указанных понятий.</w:t>
            </w:r>
          </w:p>
          <w:p w14:paraId="6BBA4EBA" w14:textId="77777777" w:rsidR="005805BB" w:rsidRPr="005805BB" w:rsidRDefault="005805BB" w:rsidP="005805BB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656B1627" w14:textId="77777777" w:rsidR="005805BB" w:rsidRPr="005805BB" w:rsidRDefault="005805BB" w:rsidP="005805BB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2.</w:t>
            </w:r>
          </w:p>
          <w:p w14:paraId="583DB540" w14:textId="77777777" w:rsidR="005805BB" w:rsidRPr="005805BB" w:rsidRDefault="005805BB" w:rsidP="005805BB">
            <w:pPr>
              <w:widowControl w:val="0"/>
              <w:tabs>
                <w:tab w:val="left" w:pos="64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к какой из указанных категорий относятся перечисленные ниже затраты (постоянные, переменные, условно-переменные):</w:t>
            </w:r>
          </w:p>
          <w:p w14:paraId="525F455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оплата труда производственных рабочих;</w:t>
            </w:r>
          </w:p>
          <w:p w14:paraId="2BF42CC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амортизация машин и оборудования; </w:t>
            </w:r>
          </w:p>
          <w:p w14:paraId="516729D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плата за аренду помещения; </w:t>
            </w:r>
          </w:p>
          <w:p w14:paraId="7DBCB22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расход вспомогательных материалов;</w:t>
            </w:r>
          </w:p>
          <w:p w14:paraId="4B0BAA4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д) расходы на рекламу; </w:t>
            </w:r>
          </w:p>
          <w:p w14:paraId="1991634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е) расходы на обслуживание машин и оборудования; </w:t>
            </w:r>
          </w:p>
          <w:p w14:paraId="7999842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ж) оплата труда аппарата управления;</w:t>
            </w:r>
          </w:p>
          <w:p w14:paraId="1170FB8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з) лицензионные платежи (роялти).</w:t>
            </w:r>
          </w:p>
          <w:p w14:paraId="366E5F0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33F97F5" w14:textId="77777777" w:rsidR="005805BB" w:rsidRPr="005805BB" w:rsidRDefault="005805BB" w:rsidP="005805BB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3.</w:t>
            </w:r>
          </w:p>
          <w:p w14:paraId="79B56FB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Классифицируйте затраты по их виду и способу включения в себестоимость. </w:t>
            </w:r>
          </w:p>
          <w:p w14:paraId="408C886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Признаки (статьи) классификации:</w:t>
            </w:r>
          </w:p>
          <w:p w14:paraId="6A5A33E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материалы</w:t>
            </w:r>
          </w:p>
          <w:p w14:paraId="2187211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Вспомогательные материалы</w:t>
            </w:r>
          </w:p>
          <w:p w14:paraId="580DD50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Заработная плата производственных рабочих.</w:t>
            </w:r>
          </w:p>
          <w:p w14:paraId="25B1A38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Прямые затраты.</w:t>
            </w:r>
          </w:p>
          <w:p w14:paraId="2ADAC71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Косвенные общепроизводственные расходы.</w:t>
            </w:r>
          </w:p>
          <w:p w14:paraId="261553F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Затраты на продажу продукции.</w:t>
            </w:r>
          </w:p>
          <w:p w14:paraId="1B42051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Общехозяйственные расходы</w:t>
            </w:r>
          </w:p>
          <w:p w14:paraId="4EC91FB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D26E5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</w:t>
            </w:r>
          </w:p>
          <w:p w14:paraId="67E00F0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55"/>
              <w:gridCol w:w="2410"/>
            </w:tblGrid>
            <w:tr w:rsidR="005805BB" w:rsidRPr="005805BB" w14:paraId="06878BCF" w14:textId="77777777" w:rsidTr="006707CC">
              <w:trPr>
                <w:trHeight w:val="431"/>
              </w:trPr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ACFF9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затрат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D7313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затрат</w:t>
                  </w:r>
                </w:p>
              </w:tc>
            </w:tr>
            <w:tr w:rsidR="005805BB" w:rsidRPr="00415161" w14:paraId="448A92D1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0B379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Стоимость смазочных материалов для швейных машин.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0D9A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5D14942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2F29C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Стоимость тонера для принтеров заводоуправления.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2869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5ADADA6D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F447F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3. Затраты на обслуживание копировальной машины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заводоуправления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A74A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072D550B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FA6FA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4. Расходы на интернет (в </w:t>
                  </w:r>
                  <w:proofErr w:type="gram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заводоуправлении )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9AFEC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42BC11FE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24295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Заработная плата охраны предприятия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1C33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6DE769A6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0B096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Затраты основных материалов, отпущенных на производство продукции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47CD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2EC586A1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CD023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Затраты на доставку продукции до покупателей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AA3A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D9EDDD7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CA881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Стоимость услуг собственного транспорта для перевозки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467C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E3182E5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B16E2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Стоимость материалов, использованных на обслуживание производственного оборудования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DAA67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2315C72B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77463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10. Стоимость запасных частей, использованных на ремонт оборудования, выполняемого слесарями ремонтного цеха.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E4AB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70A54310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86914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11. Заработная плата сменных технологов цехов.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0A77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581ABF92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0ABDE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12. Затраты на рекламу продукции.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2492A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53FDBF5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34390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13. Затраты на обязательный аудит бухгалтерской отчетности.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7BA39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15157671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E6026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14. Заработная плата главного бухгалтера.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6C5F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529D59E4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6D7B2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15. Заработная плата швей-мотористок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9960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70B6E533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E676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16. Заработная плата водителей автопогрузчиков отдела логистики.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0CF2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19EB066" w14:textId="77777777" w:rsidTr="006707CC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83C8E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17. Заработная плата кладовщиков на заводском складе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FAEB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0FE1ED9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9642D4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329762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0743D820" w14:textId="77777777" w:rsidTr="006707CC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CE8E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3F779A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бухгалтерского управленческого учета для принятия управленческих решений различного уровня;</w:t>
            </w:r>
          </w:p>
          <w:p w14:paraId="46DC23B0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демонстрации умения анализировать ситуацию и принимать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адекватные управленческие решения при помощи методов управленческого учета и анализа;</w:t>
            </w:r>
          </w:p>
          <w:p w14:paraId="0652017D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управленческого решения;</w:t>
            </w:r>
          </w:p>
          <w:p w14:paraId="130FD721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BCC1BC" w14:textId="77777777" w:rsidR="005805BB" w:rsidRPr="005805BB" w:rsidRDefault="005805BB" w:rsidP="005805BB">
            <w:pPr>
              <w:widowControl w:val="0"/>
              <w:spacing w:after="0" w:line="240" w:lineRule="auto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Практическое задание</w:t>
            </w:r>
          </w:p>
          <w:p w14:paraId="216144B5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«Восход» производит несколько видов замороженных полуфабрикатов. В структуру предприятия входят:</w:t>
            </w:r>
          </w:p>
          <w:p w14:paraId="2B958D73" w14:textId="77777777" w:rsidR="005805BB" w:rsidRPr="005805BB" w:rsidRDefault="005805BB" w:rsidP="005805BB">
            <w:pPr>
              <w:widowControl w:val="0"/>
              <w:numPr>
                <w:ilvl w:val="0"/>
                <w:numId w:val="44"/>
              </w:numPr>
              <w:tabs>
                <w:tab w:val="left" w:pos="102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А, где выпускаются (с использованием ручной лепки) пельмени и вареники;</w:t>
            </w:r>
          </w:p>
          <w:p w14:paraId="23604960" w14:textId="77777777" w:rsidR="005805BB" w:rsidRPr="005805BB" w:rsidRDefault="005805BB" w:rsidP="005805BB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Б, где с помощью автоматических линий выпускаются</w:t>
            </w:r>
            <w:r w:rsidRPr="005805BB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блинчики;</w:t>
            </w:r>
          </w:p>
          <w:p w14:paraId="3FEB9E20" w14:textId="77777777" w:rsidR="005805BB" w:rsidRPr="005805BB" w:rsidRDefault="005805BB" w:rsidP="005805BB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теста Т, поставляющий тесто в цех П и на</w:t>
            </w:r>
            <w:r w:rsidRPr="005805BB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сторону;</w:t>
            </w:r>
          </w:p>
          <w:p w14:paraId="4D1DF895" w14:textId="77777777" w:rsidR="005805BB" w:rsidRPr="005805BB" w:rsidRDefault="005805BB" w:rsidP="005805BB">
            <w:pPr>
              <w:widowControl w:val="0"/>
              <w:numPr>
                <w:ilvl w:val="0"/>
                <w:numId w:val="44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цех упаковки </w:t>
            </w:r>
            <w:proofErr w:type="gramStart"/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осуществляющий автоматическую расфасовку продуктов, а также доставку заказов мелкооптовым</w:t>
            </w:r>
            <w:r w:rsidRPr="005805BB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покупателям;</w:t>
            </w:r>
          </w:p>
          <w:p w14:paraId="11D6467F" w14:textId="77777777" w:rsidR="005805BB" w:rsidRPr="005805BB" w:rsidRDefault="005805BB" w:rsidP="005805BB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администрация (включающая отдел сбыта) –</w:t>
            </w:r>
            <w:r w:rsidRPr="005805BB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А.</w:t>
            </w:r>
          </w:p>
          <w:p w14:paraId="645B2BD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всех категорий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работающих оплата труда повременная, за исключением лепщиков в цехе А, у которых она сдельная.</w:t>
            </w:r>
          </w:p>
          <w:p w14:paraId="18AE79D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Требуется:</w:t>
            </w:r>
          </w:p>
          <w:p w14:paraId="78848AD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Классифицировать следующие виды затрат по категориям (классификацию по динамике рассматривать в среднесрочной перспективе) и направлениям учета:</w:t>
            </w:r>
          </w:p>
          <w:p w14:paraId="0FD019C1" w14:textId="77777777" w:rsidR="005805BB" w:rsidRPr="005805BB" w:rsidRDefault="005805BB" w:rsidP="005805BB">
            <w:pPr>
              <w:widowControl w:val="0"/>
              <w:numPr>
                <w:ilvl w:val="1"/>
                <w:numId w:val="45"/>
              </w:numPr>
              <w:tabs>
                <w:tab w:val="left" w:pos="128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5805BB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14:paraId="3D78B018" w14:textId="77777777" w:rsidR="005805BB" w:rsidRPr="005805BB" w:rsidRDefault="005805BB" w:rsidP="005805BB">
            <w:pPr>
              <w:widowControl w:val="0"/>
              <w:numPr>
                <w:ilvl w:val="1"/>
                <w:numId w:val="45"/>
              </w:num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5805BB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14:paraId="5A085E49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Решение:</w:t>
            </w:r>
          </w:p>
          <w:p w14:paraId="0E1600FF" w14:textId="77777777" w:rsidR="005805BB" w:rsidRPr="005805BB" w:rsidRDefault="005805BB" w:rsidP="005805BB">
            <w:pPr>
              <w:widowControl w:val="0"/>
              <w:numPr>
                <w:ilvl w:val="0"/>
                <w:numId w:val="46"/>
              </w:num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5805BB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14:paraId="7D30EE6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3604D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2 – Исходные данные</w:t>
            </w:r>
          </w:p>
          <w:tbl>
            <w:tblPr>
              <w:tblW w:w="9888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245"/>
              <w:gridCol w:w="773"/>
              <w:gridCol w:w="774"/>
              <w:gridCol w:w="774"/>
              <w:gridCol w:w="774"/>
              <w:gridCol w:w="774"/>
              <w:gridCol w:w="774"/>
            </w:tblGrid>
            <w:tr w:rsidR="005805BB" w:rsidRPr="005805BB" w14:paraId="6E5D4988" w14:textId="77777777" w:rsidTr="006707CC">
              <w:trPr>
                <w:trHeight w:hRule="exact" w:val="145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645A7D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CF03199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75AB794B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Основные</w:t>
                  </w:r>
                  <w:proofErr w:type="spellEnd"/>
                </w:p>
                <w:p w14:paraId="4E5933B9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ямые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4F221540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Накладные</w:t>
                  </w:r>
                  <w:proofErr w:type="spellEnd"/>
                </w:p>
                <w:p w14:paraId="6996184E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свенные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3E2F634B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е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3B0110DC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с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32F08EE1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пе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еменные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14:paraId="51A6281A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стоянные</w:t>
                  </w:r>
                  <w:proofErr w:type="spellEnd"/>
                </w:p>
              </w:tc>
            </w:tr>
            <w:tr w:rsidR="005805BB" w:rsidRPr="005805BB" w14:paraId="76B0F05D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DAC951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69D2E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CD0E1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A31D5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A66D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38B2F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361AD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2815D824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021173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6457B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714A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3105F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EBBC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35D1F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C4344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73F36C08" w14:textId="77777777" w:rsidTr="006707CC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11A2D6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A0C9B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6CFB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3A6FD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1BAA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C2D5A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8AABF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77FBD02A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84582E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37BE7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93C32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3D2F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B229D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C401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32F55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7CDCFA9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26DE43B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D9777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C9B7E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A0C2F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63E0A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AE7AF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FA80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10FA56F3" w14:textId="77777777" w:rsidTr="006707CC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DA46C4C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DB7AA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FD006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046D6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E6761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4D307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4A06F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50EFF0C8" w14:textId="77777777" w:rsidTr="006707CC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EE66FAE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 xml:space="preserve">Расходы на содержание и эксплуатацию </w:t>
                  </w:r>
                  <w:proofErr w:type="gram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машин  и</w:t>
                  </w:r>
                  <w:proofErr w:type="gram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оборудования в цехах А и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3"/>
                      <w:sz w:val="24"/>
                      <w:szCs w:val="24"/>
                      <w:lang w:val="ru-RU"/>
                    </w:rPr>
                    <w:t xml:space="preserve">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576A6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991B5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BA244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0FA66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7027C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B3772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0215A7C2" w14:textId="77777777" w:rsidTr="006707CC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FF51707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Расходы на содержание и эксплуатацию </w:t>
                  </w:r>
                  <w:proofErr w:type="gram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машин  и</w:t>
                  </w:r>
                  <w:proofErr w:type="gram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оборудования в цехе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81306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299BA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4457A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E2F47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CA24F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F820F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C366993" w14:textId="77777777" w:rsidTr="006707CC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D172E7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31CEF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DD389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D1ADE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A8DE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F3B0B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CF1A7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0B9E664D" w14:textId="77777777" w:rsidTr="006707CC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E7CDDED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цехах Б,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5ACFC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1B06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383DB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4BCC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BBFB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27A98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03118F4C" w14:textId="77777777" w:rsidTr="006707CC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6C7406F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FFBF7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60E33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FA7F0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E8815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B6D73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6B7FC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14A2969" w14:textId="77777777" w:rsidTr="006707CC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B30B35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C1DDB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64018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9AC95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2BFFA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FA8D3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086CF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5D71676B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237284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D15D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6B6B1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81B9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809B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AA580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FFB93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36F205BA" w14:textId="77777777" w:rsidTr="006707CC">
              <w:trPr>
                <w:trHeight w:hRule="exact" w:val="377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99580C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D3BEF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103A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072C2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35133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2E9F9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AD145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75A1501" w14:textId="77777777" w:rsidTr="006707CC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D28C47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5C8C9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A15A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6DAC9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82FF8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920D1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0C77B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3E1096D0" w14:textId="77777777" w:rsidTr="006707CC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5E4998F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E3E6C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1851D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090CE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4206A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06798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702A3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618120ED" w14:textId="77777777" w:rsidTr="006707CC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7675B1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8DCFC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6811C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7DEF8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5A124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B6B7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D7310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2353017" w14:textId="77777777" w:rsidTr="006707CC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D90B33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Амортизация </w:t>
                  </w:r>
                  <w:proofErr w:type="gram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производственного  оборудования</w:t>
                  </w:r>
                  <w:proofErr w:type="gram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8F7AF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6D54F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61255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E1D7B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1C626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F8508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722DE8" w14:paraId="0EE3C04B" w14:textId="77777777" w:rsidTr="006707CC">
              <w:trPr>
                <w:trHeight w:hRule="exact" w:val="36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D82CA49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транспортировку продукции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97038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6EFD9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02DEC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291AC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F4739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3767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254BEA8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(+) в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случае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когда велика доля премиальных выплат, назначаемых не постоянно, а в зависимости, например, от результатов деятельности.</w:t>
            </w:r>
          </w:p>
          <w:p w14:paraId="182322D4" w14:textId="77777777" w:rsidR="005805BB" w:rsidRPr="005805BB" w:rsidRDefault="005805BB" w:rsidP="005805BB">
            <w:pPr>
              <w:widowControl w:val="0"/>
              <w:numPr>
                <w:ilvl w:val="0"/>
                <w:numId w:val="46"/>
              </w:numPr>
              <w:tabs>
                <w:tab w:val="left" w:pos="128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5805BB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5805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14:paraId="16FBD2C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3 – Исходные данные</w:t>
            </w:r>
          </w:p>
          <w:tbl>
            <w:tblPr>
              <w:tblW w:w="9887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867"/>
              <w:gridCol w:w="568"/>
              <w:gridCol w:w="1452"/>
            </w:tblGrid>
            <w:tr w:rsidR="005805BB" w:rsidRPr="005805BB" w14:paraId="353CD70A" w14:textId="77777777" w:rsidTr="006707CC">
              <w:trPr>
                <w:trHeight w:hRule="exact" w:val="1459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D27CED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70F7F5F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</w:tcPr>
                <w:p w14:paraId="789608DE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2EDF370B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вные</w:t>
                  </w:r>
                  <w:proofErr w:type="spellEnd"/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  <w:hideMark/>
                </w:tcPr>
                <w:p w14:paraId="444F675B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кладные</w:t>
                  </w:r>
                  <w:proofErr w:type="spellEnd"/>
                </w:p>
              </w:tc>
            </w:tr>
            <w:tr w:rsidR="005805BB" w:rsidRPr="005805BB" w14:paraId="44BDE173" w14:textId="77777777" w:rsidTr="006707CC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27152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925D1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08F57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62EB540A" w14:textId="77777777" w:rsidTr="006707CC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37EBF23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76AB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45055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6E0E4D99" w14:textId="77777777" w:rsidTr="006707CC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03F79E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3F6F7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A521C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21251A4B" w14:textId="77777777" w:rsidTr="006707CC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C3D327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8860A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F0A63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79103965" w14:textId="77777777" w:rsidTr="006707CC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6E7D66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CD76D7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4E63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740B1FF7" w14:textId="77777777" w:rsidTr="006707CC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76D618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00410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CC133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2E18C4FD" w14:textId="77777777" w:rsidTr="006707CC">
              <w:trPr>
                <w:trHeight w:hRule="exact" w:val="5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D63CE4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цехах П и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EAE1E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E9240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B144CAD" w14:textId="77777777" w:rsidTr="006707CC">
              <w:trPr>
                <w:trHeight w:hRule="exact" w:val="716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49F5A8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61D60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5D3DB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30C4960D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CE441D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180060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D335D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17238EA6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D459F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цехах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24908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91B2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54D18C7D" w14:textId="77777777" w:rsidTr="006707CC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2423DC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80998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F558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59F5F5E3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076CD5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E6DD8D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CE509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37E25D58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E6E12D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5961C6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8CE6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5993399F" w14:textId="77777777" w:rsidTr="006707CC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23C759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A354A9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F39B2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39F25425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16738A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5B2263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3251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3C046730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092EE27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Реклама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C7186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00C14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16F57051" w14:textId="77777777" w:rsidTr="006707CC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FF76978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95C99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631A5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65C44887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E29390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оборудования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43E7BB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1DEAC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5805BB" w14:paraId="41415E19" w14:textId="77777777" w:rsidTr="006707CC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1F4F64" w14:textId="77777777" w:rsidR="005805BB" w:rsidRPr="005805BB" w:rsidRDefault="005805BB" w:rsidP="005805BB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транспортировку</w:t>
                  </w:r>
                  <w:proofErr w:type="spellEnd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805B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продукции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357BD4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DC5F51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03C3BD5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805BB" w:rsidRPr="00415161" w14:paraId="7D69C1F3" w14:textId="77777777" w:rsidTr="006707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C7007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5805BB" w:rsidRPr="00415161" w14:paraId="5B2B0FAF" w14:textId="77777777" w:rsidTr="006707CC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42769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CD889A" w14:textId="77777777" w:rsidR="005805BB" w:rsidRPr="005805BB" w:rsidRDefault="005805BB" w:rsidP="005805BB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планирования и бюджетирования;</w:t>
            </w:r>
          </w:p>
          <w:p w14:paraId="3CFE69CA" w14:textId="77777777" w:rsidR="005805BB" w:rsidRPr="005805BB" w:rsidRDefault="005805BB" w:rsidP="005805BB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методики учета фактора неопределенности в построении планов и бюджетов предприятия.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2D4F2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Примерные тестовые задания:</w:t>
            </w:r>
          </w:p>
          <w:p w14:paraId="7042BD7F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предприятия – это …</w:t>
            </w:r>
          </w:p>
          <w:p w14:paraId="4B6C96AA" w14:textId="77777777" w:rsidR="005805BB" w:rsidRPr="005805BB" w:rsidRDefault="005805BB" w:rsidP="005805BB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его финансовой деятельности;</w:t>
            </w:r>
          </w:p>
          <w:p w14:paraId="1FDCD665" w14:textId="77777777" w:rsidR="005805BB" w:rsidRPr="005805BB" w:rsidRDefault="005805BB" w:rsidP="005805BB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производства и продаж;</w:t>
            </w:r>
          </w:p>
          <w:p w14:paraId="7619A3F9" w14:textId="77777777" w:rsidR="005805BB" w:rsidRPr="005805BB" w:rsidRDefault="005805BB" w:rsidP="005805BB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финансовый план на конкретный период, согласованный с производственно-сбытовой деятельностью;</w:t>
            </w:r>
          </w:p>
          <w:p w14:paraId="50B48C01" w14:textId="77777777" w:rsidR="005805BB" w:rsidRPr="005805BB" w:rsidRDefault="005805BB" w:rsidP="005805BB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варианты правильные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96BE8A4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Бюджетирование является:</w:t>
            </w:r>
          </w:p>
          <w:p w14:paraId="7BC8B317" w14:textId="77777777" w:rsidR="005805BB" w:rsidRPr="005805BB" w:rsidRDefault="005805BB" w:rsidP="005805BB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частью общего процесса управления экономикой предприятия;</w:t>
            </w:r>
          </w:p>
          <w:p w14:paraId="5D8B7F8D" w14:textId="77777777" w:rsidR="005805BB" w:rsidRPr="005805BB" w:rsidRDefault="005805BB" w:rsidP="005805BB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технической стороной учета затрат и результатов;</w:t>
            </w:r>
          </w:p>
          <w:p w14:paraId="4BA92A59" w14:textId="77777777" w:rsidR="005805BB" w:rsidRPr="005805BB" w:rsidRDefault="005805BB" w:rsidP="005805BB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работой. Позволяющей предприятию «свести концы с концами», т.е. затраты и их источники.</w:t>
            </w:r>
          </w:p>
          <w:p w14:paraId="33CA8847" w14:textId="77777777" w:rsidR="005805BB" w:rsidRPr="005805BB" w:rsidRDefault="005805BB" w:rsidP="005805B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BDACD80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Бюджетирование и контроль затрат необходимы и возможны:</w:t>
            </w:r>
          </w:p>
          <w:p w14:paraId="140AB32B" w14:textId="77777777" w:rsidR="005805BB" w:rsidRPr="005805BB" w:rsidRDefault="005805BB" w:rsidP="005805BB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только в коммерческих организациях;</w:t>
            </w:r>
          </w:p>
          <w:p w14:paraId="79884246" w14:textId="77777777" w:rsidR="005805BB" w:rsidRPr="005805BB" w:rsidRDefault="005805BB" w:rsidP="005805BB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только в бюджетных учреждениях и организациях;</w:t>
            </w:r>
          </w:p>
          <w:p w14:paraId="7B636678" w14:textId="77777777" w:rsidR="005805BB" w:rsidRPr="005805BB" w:rsidRDefault="005805BB" w:rsidP="005805BB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коммерческих, так и в бюджетных организациях;</w:t>
            </w:r>
          </w:p>
          <w:p w14:paraId="2F5F114A" w14:textId="77777777" w:rsidR="005805BB" w:rsidRPr="005805BB" w:rsidRDefault="005805BB" w:rsidP="005805BB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14:paraId="6D271BEC" w14:textId="77777777" w:rsidR="005805BB" w:rsidRPr="005805BB" w:rsidRDefault="005805BB" w:rsidP="005805B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06716FC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расчета точки нулевой прибыли достаточно знать …</w:t>
            </w:r>
          </w:p>
          <w:p w14:paraId="5DE98AE6" w14:textId="77777777" w:rsidR="005805BB" w:rsidRPr="005805BB" w:rsidRDefault="005805BB" w:rsidP="005805BB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постоянные затраты и средний удельный маржинальный доход;</w:t>
            </w:r>
          </w:p>
          <w:p w14:paraId="63829316" w14:textId="77777777" w:rsidR="005805BB" w:rsidRPr="005805BB" w:rsidRDefault="005805BB" w:rsidP="005805BB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14:paraId="2351A4A9" w14:textId="77777777" w:rsidR="005805BB" w:rsidRPr="005805BB" w:rsidRDefault="005805BB" w:rsidP="005805BB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затраты, цены на продукцию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себестоимость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единицы продукции каждого вида в части переменных затрат.</w:t>
            </w:r>
          </w:p>
          <w:p w14:paraId="0E26AFEE" w14:textId="77777777" w:rsidR="005805BB" w:rsidRPr="005805BB" w:rsidRDefault="005805BB" w:rsidP="005805B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37EA57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Точка нулевой прибыли зависит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 соотношения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…</w:t>
            </w:r>
          </w:p>
          <w:p w14:paraId="6526043D" w14:textId="77777777" w:rsidR="005805BB" w:rsidRPr="005805BB" w:rsidRDefault="005805BB" w:rsidP="005805BB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E7D8314" w14:textId="77777777" w:rsidR="005805BB" w:rsidRPr="005805BB" w:rsidRDefault="005805BB" w:rsidP="005805BB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01A9E30" w14:textId="77777777" w:rsidR="005805BB" w:rsidRPr="005805BB" w:rsidRDefault="005805BB" w:rsidP="005805BB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8335E19" w14:textId="77777777" w:rsidR="005805BB" w:rsidRPr="005805BB" w:rsidRDefault="005805BB" w:rsidP="005805B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ADA393" w14:textId="77777777" w:rsidR="005805BB" w:rsidRPr="005805BB" w:rsidRDefault="005805BB" w:rsidP="005805BB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продукцию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14:paraId="6169049C" w14:textId="77777777" w:rsidR="005805BB" w:rsidRPr="005805BB" w:rsidRDefault="005805BB" w:rsidP="005805BB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уменьшению точки нулевой прибыли;</w:t>
            </w:r>
          </w:p>
          <w:p w14:paraId="14E2B615" w14:textId="77777777" w:rsidR="005805BB" w:rsidRPr="005805BB" w:rsidRDefault="005805BB" w:rsidP="005805BB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14:paraId="586FFC33" w14:textId="77777777" w:rsidR="005805BB" w:rsidRPr="005805BB" w:rsidRDefault="005805BB" w:rsidP="005805BB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5805BB" w:rsidRPr="005805BB" w14:paraId="43B01CF8" w14:textId="77777777" w:rsidTr="006707CC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05A0A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F074EA" w14:textId="77777777" w:rsidR="005805BB" w:rsidRPr="005805BB" w:rsidRDefault="005805BB" w:rsidP="005805BB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бюджеты различного уровня;</w:t>
            </w:r>
          </w:p>
          <w:p w14:paraId="1BC21DD6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планирование от неэффективного;</w:t>
            </w:r>
          </w:p>
          <w:p w14:paraId="00FF52A5" w14:textId="77777777" w:rsidR="005805BB" w:rsidRPr="005805BB" w:rsidRDefault="005805BB" w:rsidP="00F8246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разрабатывать документацию по организации процесса бюджетирования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12246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Примеры практических заданий</w:t>
            </w:r>
          </w:p>
          <w:p w14:paraId="790AB66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1</w:t>
            </w:r>
          </w:p>
          <w:p w14:paraId="2B040A1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Рассчитайте оптимального размера заказа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(EOQ) по формуле Уилсона и определите оптимальную периодичность пополнения заказа.</w:t>
            </w:r>
          </w:p>
          <w:p w14:paraId="5505216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следующие данные по складу:</w:t>
            </w:r>
          </w:p>
          <w:p w14:paraId="40DF339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 (величина расхода товарно-материальных ценностей за некоторый период, деленная на объем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заказа)  =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 ед. в год</w:t>
            </w:r>
          </w:p>
          <w:p w14:paraId="4DCB63D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Cp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(стоимость выполнения заказа) =50 руб./заказ</w:t>
            </w:r>
          </w:p>
          <w:p w14:paraId="0EC271E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Cн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(затраты на содержание запаса) = 100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/ед. в год.</w:t>
            </w:r>
          </w:p>
          <w:p w14:paraId="5499286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= 27 ед.</w:t>
            </w:r>
          </w:p>
          <w:p w14:paraId="12AFBDB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14:paraId="7B0D646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D19E3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5BB" w:rsidRPr="005805BB" w14:paraId="447539D2" w14:textId="77777777" w:rsidTr="006707CC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542046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66F086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составления бюджетов и планов с учетом фактора неопределенности для целей 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 различного уровня;</w:t>
            </w:r>
          </w:p>
          <w:p w14:paraId="2C262F61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бюджетов.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F468E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Задание 2</w:t>
            </w:r>
          </w:p>
          <w:p w14:paraId="6E68C5B2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Составьте операционные и финансовые бюджеты для мебельной компании 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Stylistic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Furniture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.</w:t>
            </w:r>
            <w:r w:rsidRPr="005805BB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5805B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Исходные данные для формирования бюджетов представлены отдельно. </w:t>
            </w:r>
          </w:p>
        </w:tc>
      </w:tr>
      <w:tr w:rsidR="005805BB" w:rsidRPr="00415161" w14:paraId="60598FF4" w14:textId="77777777" w:rsidTr="006707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38066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5805BB" w:rsidRPr="00415161" w14:paraId="166B8179" w14:textId="77777777" w:rsidTr="006707CC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F45FE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0F0538" w14:textId="77777777" w:rsidR="005805BB" w:rsidRPr="005805BB" w:rsidRDefault="005805BB" w:rsidP="005805BB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информационную базу принятия управленческих решений;</w:t>
            </w:r>
          </w:p>
          <w:p w14:paraId="0347FDF4" w14:textId="77777777" w:rsidR="005805BB" w:rsidRPr="005805BB" w:rsidRDefault="005805BB" w:rsidP="005805BB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инструменты управленческого учета и анализа.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E62D7D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Примерные тестовые задания:</w:t>
            </w:r>
          </w:p>
          <w:p w14:paraId="486C08ED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Метод регрессионного анализа зависимости затрат от объема производства позволяет …</w:t>
            </w:r>
          </w:p>
          <w:p w14:paraId="739F47E2" w14:textId="77777777" w:rsidR="005805BB" w:rsidRPr="005805BB" w:rsidRDefault="005805BB" w:rsidP="005805BB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получить точное значение постоянных и переменных затрат;</w:t>
            </w:r>
          </w:p>
          <w:p w14:paraId="4095967F" w14:textId="77777777" w:rsidR="005805BB" w:rsidRPr="005805BB" w:rsidRDefault="005805BB" w:rsidP="005805BB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математическое ожидание и дисперсию постоянных и переменных затрат в зависимости от объема производства;</w:t>
            </w:r>
          </w:p>
          <w:p w14:paraId="45BB6778" w14:textId="77777777" w:rsidR="005805BB" w:rsidRPr="005805BB" w:rsidRDefault="005805BB" w:rsidP="005805BB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17D3E8F" w14:textId="77777777" w:rsidR="005805BB" w:rsidRPr="005805BB" w:rsidRDefault="005805BB" w:rsidP="005805BB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</w:t>
            </w:r>
            <w:proofErr w:type="spellEnd"/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CD5D73A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Анализ безубыточности позволяет определить …</w:t>
            </w:r>
          </w:p>
          <w:p w14:paraId="32AEBFC3" w14:textId="77777777" w:rsidR="005805BB" w:rsidRPr="005805BB" w:rsidRDefault="005805BB" w:rsidP="005805BB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и ассортиментную структуру продукции, которым соответствует нулевая прибыль;</w:t>
            </w:r>
          </w:p>
          <w:p w14:paraId="74FF60B2" w14:textId="77777777" w:rsidR="005805BB" w:rsidRPr="005805BB" w:rsidRDefault="005805BB" w:rsidP="005805BB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продукции, которому соответствует нулевая прибыль;</w:t>
            </w:r>
          </w:p>
          <w:p w14:paraId="042D8A19" w14:textId="77777777" w:rsidR="005805BB" w:rsidRPr="005805BB" w:rsidRDefault="005805BB" w:rsidP="005805BB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ассортиментную структуру продукции, которой соответствует нулевая прибыль.</w:t>
            </w:r>
          </w:p>
          <w:p w14:paraId="62179741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нулевой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прибыли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</w:p>
          <w:p w14:paraId="3E127EF7" w14:textId="77777777" w:rsidR="005805BB" w:rsidRPr="005805BB" w:rsidRDefault="005805BB" w:rsidP="005805BB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продукции;</w:t>
            </w:r>
          </w:p>
          <w:p w14:paraId="669DA837" w14:textId="77777777" w:rsidR="005805BB" w:rsidRPr="005805BB" w:rsidRDefault="005805BB" w:rsidP="005805BB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существенно зависит от ассортиментной структуры продукции;</w:t>
            </w:r>
          </w:p>
          <w:p w14:paraId="494B21B1" w14:textId="77777777" w:rsidR="005805BB" w:rsidRPr="005805BB" w:rsidRDefault="005805BB" w:rsidP="005805BB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 зависит от ассортиментной структуры продукции, если виды продукции не имеют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единого физического измерителя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продукция измеряется в стоимостных единицах;</w:t>
            </w:r>
          </w:p>
          <w:p w14:paraId="625869BA" w14:textId="77777777" w:rsidR="005805BB" w:rsidRPr="005805BB" w:rsidRDefault="005805BB" w:rsidP="005805BB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14:paraId="74DCEA05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Для расчета точки нулевой прибыли достаточно знать …</w:t>
            </w:r>
          </w:p>
          <w:p w14:paraId="5A0ABFC5" w14:textId="77777777" w:rsidR="005805BB" w:rsidRPr="005805BB" w:rsidRDefault="005805BB" w:rsidP="005805BB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средний удельный маржинальный доход;</w:t>
            </w:r>
          </w:p>
          <w:p w14:paraId="696BCF71" w14:textId="77777777" w:rsidR="005805BB" w:rsidRPr="005805BB" w:rsidRDefault="005805BB" w:rsidP="005805BB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14:paraId="68020AF3" w14:textId="77777777" w:rsidR="005805BB" w:rsidRPr="005805BB" w:rsidRDefault="005805BB" w:rsidP="005805BB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затраты, цены на продукцию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себестоимость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единицы продукции каждого вида в части переменных затрат.</w:t>
            </w:r>
          </w:p>
          <w:p w14:paraId="316AF182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 Точка нулевой прибыли зависит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 соотношения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…</w:t>
            </w:r>
          </w:p>
          <w:p w14:paraId="6EBFCAE9" w14:textId="77777777" w:rsidR="005805BB" w:rsidRPr="005805BB" w:rsidRDefault="005805BB" w:rsidP="005805BB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ED83FCF" w14:textId="77777777" w:rsidR="005805BB" w:rsidRPr="005805BB" w:rsidRDefault="005805BB" w:rsidP="005805BB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914C915" w14:textId="77777777" w:rsidR="005805BB" w:rsidRPr="005805BB" w:rsidRDefault="005805BB" w:rsidP="005805BB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накладных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72FF27" w14:textId="77777777" w:rsidR="005805BB" w:rsidRPr="005805BB" w:rsidRDefault="005805BB" w:rsidP="005805B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продукцию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14:paraId="0FB32A73" w14:textId="77777777" w:rsidR="005805BB" w:rsidRPr="005805BB" w:rsidRDefault="005805BB" w:rsidP="005805BB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уменьшению точки нулевой прибыли;</w:t>
            </w:r>
          </w:p>
          <w:p w14:paraId="677048DA" w14:textId="77777777" w:rsidR="005805BB" w:rsidRPr="005805BB" w:rsidRDefault="005805BB" w:rsidP="005805BB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14:paraId="59A7D38C" w14:textId="77777777" w:rsidR="005805BB" w:rsidRPr="005805BB" w:rsidRDefault="005805BB" w:rsidP="005805BB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5805BB" w:rsidRPr="00415161" w14:paraId="4D4C55EB" w14:textId="77777777" w:rsidTr="006707CC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52A9BE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46AD00" w14:textId="77777777" w:rsidR="005805BB" w:rsidRPr="005805BB" w:rsidRDefault="005805BB" w:rsidP="005805BB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результаты полученных расчетов по данным управленческого учета;</w:t>
            </w:r>
          </w:p>
          <w:p w14:paraId="15679DB6" w14:textId="77777777" w:rsidR="005805BB" w:rsidRPr="005805BB" w:rsidRDefault="005805BB" w:rsidP="005805BB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1A183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Примеры практических заданий</w:t>
            </w:r>
          </w:p>
          <w:p w14:paraId="5B210D84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1</w:t>
            </w:r>
          </w:p>
          <w:p w14:paraId="1E10589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Рассчитайте оптимального размера заказа</w:t>
            </w: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(EOQ) по формуле Уилсона и определите оптимальную периодичность пополнения заказа.</w:t>
            </w:r>
          </w:p>
          <w:p w14:paraId="7424932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следующие данные по складу:</w:t>
            </w:r>
          </w:p>
          <w:p w14:paraId="3A2EB66F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 (величина расхода товарно-материальных ценностей за некоторый период, деленная на объем </w:t>
            </w:r>
            <w:proofErr w:type="gram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заказа)  =</w:t>
            </w:r>
            <w:proofErr w:type="gram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 ед. в год</w:t>
            </w:r>
          </w:p>
          <w:p w14:paraId="2D1983B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Cp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(стоимость выполнения заказа) =50 руб./заказ</w:t>
            </w:r>
          </w:p>
          <w:p w14:paraId="46DDB5B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Cн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(затраты на содержание запаса) = 100 </w:t>
            </w:r>
            <w:proofErr w:type="spellStart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/ед. в год.</w:t>
            </w:r>
          </w:p>
          <w:p w14:paraId="429182A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= 27 ед.</w:t>
            </w:r>
          </w:p>
          <w:p w14:paraId="634E1197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05AE4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2</w:t>
            </w:r>
          </w:p>
          <w:p w14:paraId="05FC1DF6" w14:textId="77777777" w:rsidR="005805BB" w:rsidRPr="005805BB" w:rsidRDefault="005805BB" w:rsidP="005805BB">
            <w:pPr>
              <w:spacing w:after="0" w:line="326" w:lineRule="exact"/>
              <w:ind w:left="20" w:right="100" w:firstLine="7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2.1.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Принятие управленческих решений на основе анализа соотношения прибыли, затрат и объема продаж.</w:t>
            </w:r>
          </w:p>
          <w:p w14:paraId="34160803" w14:textId="77777777" w:rsidR="005805BB" w:rsidRPr="005805BB" w:rsidRDefault="005805BB" w:rsidP="005805BB">
            <w:pPr>
              <w:spacing w:after="248" w:line="260" w:lineRule="exact"/>
              <w:ind w:left="1460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Таблица 2.1- Исходные данные по результатам финансово-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05"/>
              <w:gridCol w:w="1685"/>
            </w:tblGrid>
            <w:tr w:rsidR="005805BB" w:rsidRPr="005805BB" w14:paraId="7AE1EC8F" w14:textId="77777777" w:rsidTr="006707CC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C3E23EB" w14:textId="77777777" w:rsidR="005805BB" w:rsidRPr="005805BB" w:rsidRDefault="005805BB" w:rsidP="005805BB">
                  <w:pPr>
                    <w:spacing w:after="0" w:line="240" w:lineRule="auto"/>
                    <w:ind w:left="2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показателя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6F4DD7E" w14:textId="77777777" w:rsidR="005805BB" w:rsidRPr="005805BB" w:rsidRDefault="005805BB" w:rsidP="005805BB">
                  <w:pPr>
                    <w:spacing w:after="0" w:line="240" w:lineRule="auto"/>
                    <w:ind w:left="3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Значение</w:t>
                  </w:r>
                </w:p>
              </w:tc>
            </w:tr>
            <w:tr w:rsidR="005805BB" w:rsidRPr="005805BB" w14:paraId="56EB4973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83D1638" w14:textId="77777777" w:rsidR="005805BB" w:rsidRPr="005805BB" w:rsidRDefault="005805BB" w:rsidP="005805BB">
                  <w:pPr>
                    <w:spacing w:after="0" w:line="240" w:lineRule="auto"/>
                    <w:ind w:left="38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A8A4E50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5805BB" w:rsidRPr="005805BB" w14:paraId="02D1F15F" w14:textId="77777777" w:rsidTr="006707CC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B6D9A52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Производственная мощность,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6C5F196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5805BB" w:rsidRPr="005805BB" w14:paraId="532B2CA8" w14:textId="77777777" w:rsidTr="006707CC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B256FE0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Объем производства продукции фактический,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641BE37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5805BB" w:rsidRPr="005805BB" w14:paraId="0CB352BE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3A5CF96E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Переменные затраты на ед. (</w:t>
                  </w:r>
                  <w:proofErr w:type="spellStart"/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BD9C6FB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</w:tr>
            <w:tr w:rsidR="005805BB" w:rsidRPr="005805BB" w14:paraId="23D0733F" w14:textId="77777777" w:rsidTr="006707CC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67A0868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переменные затраты (на весь объем) (</w:t>
                  </w:r>
                  <w:proofErr w:type="spellStart"/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2A15F44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1170</w:t>
                  </w:r>
                </w:p>
              </w:tc>
            </w:tr>
            <w:tr w:rsidR="005805BB" w:rsidRPr="005805BB" w14:paraId="1FC3A025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EE1EC91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Совокупные постоянные затраты (</w:t>
                  </w: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Fc</w:t>
                  </w: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C3D1E64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195</w:t>
                  </w:r>
                </w:p>
              </w:tc>
            </w:tr>
            <w:tr w:rsidR="005805BB" w:rsidRPr="005805BB" w14:paraId="29F5549B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EE37FAA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Общие затраты на ед.,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8A55686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10,5</w:t>
                  </w:r>
                </w:p>
              </w:tc>
            </w:tr>
            <w:tr w:rsidR="005805BB" w:rsidRPr="005805BB" w14:paraId="04D99EAF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3BB96CD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общие затраты,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E94FDCF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1365</w:t>
                  </w:r>
                </w:p>
              </w:tc>
            </w:tr>
            <w:tr w:rsidR="005805BB" w:rsidRPr="005805BB" w14:paraId="4E6703DE" w14:textId="77777777" w:rsidTr="006707CC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BA940B2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Цена реализации (Ц),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723AB15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14,5</w:t>
                  </w:r>
                </w:p>
              </w:tc>
            </w:tr>
            <w:tr w:rsidR="005805BB" w:rsidRPr="00415161" w14:paraId="18135BF7" w14:textId="77777777" w:rsidTr="006707CC">
              <w:trPr>
                <w:trHeight w:val="34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10C412D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Выручка от реализации (В),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E2D39E9" w14:textId="77777777" w:rsidR="005805BB" w:rsidRPr="005805BB" w:rsidRDefault="005805BB" w:rsidP="005805BB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1885</w:t>
                  </w:r>
                </w:p>
              </w:tc>
            </w:tr>
          </w:tbl>
          <w:p w14:paraId="39BBCEAC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F4824F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2.1.1. Определите критическую точку объема производства (продаж).</w:t>
            </w:r>
          </w:p>
          <w:p w14:paraId="63380B21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2.1.2. Определите объем производства при заданной рентабельности равной 2,8 руб. на единицу изделия (что составляет 19% к цене).</w:t>
            </w:r>
          </w:p>
          <w:p w14:paraId="780FE9B2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2.1.3. Определите возможность достижения рентабельности по обороту (рентабельность продаж) в размере 30%.</w:t>
            </w:r>
          </w:p>
          <w:p w14:paraId="15854368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2.1.4. Определите величину прибыли для исходных условий (при объеме продаж 130 шт.).</w:t>
            </w:r>
          </w:p>
          <w:p w14:paraId="3477BC6E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2.1.5. Определите величину прибыли при увеличении объема производства на 20 %.</w:t>
            </w:r>
          </w:p>
          <w:p w14:paraId="7084A505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2.1.6. Определите величину прибыли при увеличении административных затрат на 10 % для исходных условий объема производства продукции (130 шт.).</w:t>
            </w:r>
          </w:p>
          <w:p w14:paraId="2BBBA196" w14:textId="77777777" w:rsidR="005805BB" w:rsidRPr="005805BB" w:rsidRDefault="005805BB" w:rsidP="005805BB">
            <w:pPr>
              <w:spacing w:after="24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2.1.7. Определите объем производства, при котором прибыль будет равна 690 руб. для исходных условий значений необходимых параметров.</w:t>
            </w:r>
          </w:p>
          <w:p w14:paraId="5832B934" w14:textId="77777777" w:rsidR="005805BB" w:rsidRPr="005805BB" w:rsidRDefault="005805BB" w:rsidP="005805BB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2.2.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Провести оценку величин в критической точке, построить график взаимосвязи «затраты - объем - прибыль», определить Точку оптимальной цены продажи продукции.</w:t>
            </w:r>
          </w:p>
          <w:p w14:paraId="2CF7E532" w14:textId="77777777" w:rsidR="005805BB" w:rsidRPr="005805BB" w:rsidRDefault="005805BB" w:rsidP="005805BB">
            <w:pPr>
              <w:spacing w:after="24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ООО «Восход» выпускает бороны для комбайна. Переменные затраты составляют 50 ДЕ на единицу, постоянные затраты </w:t>
            </w:r>
            <w:r w:rsidR="006707C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20 000 ДЕ за год. Продажная цена </w:t>
            </w:r>
            <w:r w:rsidR="006707C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90 ДЕ за единицу.</w:t>
            </w:r>
          </w:p>
          <w:p w14:paraId="3D2078D2" w14:textId="77777777" w:rsidR="005805BB" w:rsidRPr="005805BB" w:rsidRDefault="005805BB" w:rsidP="005805BB">
            <w:pPr>
              <w:spacing w:after="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Задача 2.3.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Имеется следующая информация о производстве и продаже организации:</w:t>
            </w:r>
          </w:p>
          <w:p w14:paraId="21C7D8F9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Показатель</w:t>
            </w:r>
          </w:p>
          <w:p w14:paraId="0ADB8348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продаж, шт. 15 000</w:t>
            </w:r>
          </w:p>
          <w:p w14:paraId="224804D3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Цена продажи единицы продукции, руб. 200</w:t>
            </w:r>
          </w:p>
          <w:p w14:paraId="3FEDD7D0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Совокупные постоянные затраты, руб. 800 000</w:t>
            </w:r>
          </w:p>
          <w:p w14:paraId="227D1324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Переменные затраты на единицу продукции, руб.120</w:t>
            </w:r>
          </w:p>
          <w:p w14:paraId="335417FB" w14:textId="77777777" w:rsidR="005805BB" w:rsidRPr="005805BB" w:rsidRDefault="005805BB" w:rsidP="005805BB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Определить:</w:t>
            </w:r>
          </w:p>
          <w:p w14:paraId="3C28D219" w14:textId="77777777" w:rsidR="005805BB" w:rsidRPr="005805BB" w:rsidRDefault="005805BB" w:rsidP="005805BB">
            <w:pPr>
              <w:widowControl w:val="0"/>
              <w:numPr>
                <w:ilvl w:val="3"/>
                <w:numId w:val="62"/>
              </w:numPr>
              <w:tabs>
                <w:tab w:val="left" w:pos="970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Критический объем продаж;</w:t>
            </w:r>
          </w:p>
          <w:p w14:paraId="0510E1BA" w14:textId="77777777" w:rsidR="005805BB" w:rsidRPr="005805BB" w:rsidRDefault="005805BB" w:rsidP="005805BB">
            <w:pPr>
              <w:widowControl w:val="0"/>
              <w:numPr>
                <w:ilvl w:val="3"/>
                <w:numId w:val="62"/>
              </w:numPr>
              <w:tabs>
                <w:tab w:val="left" w:pos="998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запас прочности;</w:t>
            </w:r>
          </w:p>
          <w:p w14:paraId="73B04B79" w14:textId="77777777" w:rsidR="005805BB" w:rsidRPr="005805BB" w:rsidRDefault="005805BB" w:rsidP="005805BB">
            <w:pPr>
              <w:widowControl w:val="0"/>
              <w:numPr>
                <w:ilvl w:val="3"/>
                <w:numId w:val="62"/>
              </w:numPr>
              <w:tabs>
                <w:tab w:val="left" w:pos="1003"/>
              </w:tabs>
              <w:autoSpaceDE w:val="0"/>
              <w:autoSpaceDN w:val="0"/>
              <w:adjustRightInd w:val="0"/>
              <w:spacing w:after="289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 для увеличения прибыли на 30%.</w:t>
            </w:r>
          </w:p>
        </w:tc>
      </w:tr>
      <w:tr w:rsidR="005805BB" w:rsidRPr="005805BB" w14:paraId="639DCE97" w14:textId="77777777" w:rsidTr="006707CC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89070B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DFEF57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принятия управленческих решений различного уровня по данным управленческого учета;</w:t>
            </w:r>
          </w:p>
          <w:p w14:paraId="04ED94E1" w14:textId="77777777" w:rsidR="005805BB" w:rsidRPr="005805BB" w:rsidRDefault="005805BB" w:rsidP="005805BB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расчетов;</w:t>
            </w:r>
          </w:p>
          <w:p w14:paraId="29753F07" w14:textId="77777777" w:rsidR="005805BB" w:rsidRPr="005805BB" w:rsidRDefault="005805BB" w:rsidP="005805BB">
            <w:pPr>
              <w:tabs>
                <w:tab w:val="left" w:pos="240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FFA75E" w14:textId="77777777" w:rsidR="005805BB" w:rsidRPr="005805BB" w:rsidRDefault="005805BB" w:rsidP="005805BB">
            <w:pPr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Задание.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Рассчитать величину следующих показателей:</w:t>
            </w:r>
          </w:p>
          <w:p w14:paraId="17C480FD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маржинальной прибыли;</w:t>
            </w:r>
          </w:p>
          <w:p w14:paraId="68953A75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нормы маржинальной прибыли;</w:t>
            </w:r>
          </w:p>
          <w:p w14:paraId="3FF07E75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маржинального дохода;</w:t>
            </w:r>
          </w:p>
          <w:p w14:paraId="0830342F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883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операционной прибыли.</w:t>
            </w:r>
          </w:p>
          <w:p w14:paraId="3C4EB535" w14:textId="77777777" w:rsidR="005805BB" w:rsidRPr="005805BB" w:rsidRDefault="005805BB" w:rsidP="005805BB">
            <w:pPr>
              <w:spacing w:after="0" w:line="322" w:lineRule="exact"/>
              <w:ind w:right="20"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данным анализируемого хозяйства, выручка от реализации продукции растениеводства в 20_ году составила:</w:t>
            </w:r>
          </w:p>
          <w:p w14:paraId="328A8CB2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1421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зерновых и зернобобовых -22642 тыс. руб.,</w:t>
            </w:r>
          </w:p>
          <w:p w14:paraId="0844455C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1430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сахарной свеклы - 275 тыс. руб.,</w:t>
            </w:r>
          </w:p>
          <w:p w14:paraId="3E2592D8" w14:textId="77777777" w:rsidR="005805BB" w:rsidRPr="005805BB" w:rsidRDefault="005805BB" w:rsidP="005805BB">
            <w:pPr>
              <w:widowControl w:val="0"/>
              <w:numPr>
                <w:ilvl w:val="0"/>
                <w:numId w:val="63"/>
              </w:numPr>
              <w:tabs>
                <w:tab w:val="left" w:pos="1426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подсолнечника -872 тыс. руб.</w:t>
            </w:r>
          </w:p>
          <w:p w14:paraId="427F39B1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- Переменные затраты по видам культур в АО «Соколовское» за 20___ год.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2"/>
              <w:gridCol w:w="1262"/>
              <w:gridCol w:w="1474"/>
              <w:gridCol w:w="1584"/>
              <w:gridCol w:w="1622"/>
              <w:gridCol w:w="1459"/>
            </w:tblGrid>
            <w:tr w:rsidR="005805BB" w:rsidRPr="00415161" w14:paraId="7D067AD5" w14:textId="77777777" w:rsidTr="006707CC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25D5113F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A035E79" w14:textId="77777777" w:rsidR="005805BB" w:rsidRPr="005805BB" w:rsidRDefault="005805BB" w:rsidP="005805BB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Затраты,</w:t>
                  </w:r>
                </w:p>
              </w:tc>
              <w:tc>
                <w:tcPr>
                  <w:tcW w:w="61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E4C37D3" w14:textId="77777777" w:rsidR="005805BB" w:rsidRPr="005805BB" w:rsidRDefault="005805BB" w:rsidP="005805BB">
                  <w:pPr>
                    <w:spacing w:after="0" w:line="240" w:lineRule="auto"/>
                    <w:ind w:left="2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Из них:</w:t>
                  </w:r>
                </w:p>
              </w:tc>
            </w:tr>
            <w:tr w:rsidR="005805BB" w:rsidRPr="00415161" w14:paraId="0C3795A4" w14:textId="77777777" w:rsidTr="006707CC">
              <w:trPr>
                <w:trHeight w:val="322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CA32DD8" w14:textId="77777777" w:rsidR="005805BB" w:rsidRPr="005805BB" w:rsidRDefault="005805BB" w:rsidP="005805BB">
                  <w:pPr>
                    <w:spacing w:after="0" w:line="240" w:lineRule="auto"/>
                    <w:ind w:left="4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Культуры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B22AA09" w14:textId="77777777" w:rsidR="005805BB" w:rsidRPr="005805BB" w:rsidRDefault="005805BB" w:rsidP="005805BB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BE1EAC5" w14:textId="77777777" w:rsidR="005805BB" w:rsidRPr="005805BB" w:rsidRDefault="005805BB" w:rsidP="005805BB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оплата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4F856B1" w14:textId="77777777" w:rsidR="005805BB" w:rsidRPr="005805BB" w:rsidRDefault="005805BB" w:rsidP="005805BB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Семена 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62296F3" w14:textId="77777777" w:rsidR="005805BB" w:rsidRPr="005805BB" w:rsidRDefault="005805BB" w:rsidP="005805BB">
                  <w:pPr>
                    <w:spacing w:after="0" w:line="240" w:lineRule="auto"/>
                    <w:ind w:left="2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удобрения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805A92A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содержание</w:t>
                  </w:r>
                </w:p>
              </w:tc>
            </w:tr>
            <w:tr w:rsidR="005805BB" w:rsidRPr="00415161" w14:paraId="2E1EFEC5" w14:textId="77777777" w:rsidTr="006707CC">
              <w:trPr>
                <w:trHeight w:val="274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14:paraId="4B745EEA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A6A0289" w14:textId="77777777" w:rsidR="005805BB" w:rsidRPr="005805BB" w:rsidRDefault="005805BB" w:rsidP="005805BB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(тыс.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FF01F34" w14:textId="77777777" w:rsidR="005805BB" w:rsidRPr="005805BB" w:rsidRDefault="005805BB" w:rsidP="005805BB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труда с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9E9FB24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посадочный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054411C" w14:textId="77777777" w:rsidR="005805BB" w:rsidRPr="005805BB" w:rsidRDefault="005805BB" w:rsidP="005805BB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минеральные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B52AF60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основных</w:t>
                  </w:r>
                </w:p>
              </w:tc>
            </w:tr>
            <w:tr w:rsidR="005805BB" w:rsidRPr="00415161" w14:paraId="5C53242D" w14:textId="77777777" w:rsidTr="006707CC">
              <w:trPr>
                <w:trHeight w:val="1070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620A00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CA761C3" w14:textId="77777777" w:rsidR="005805BB" w:rsidRPr="005805BB" w:rsidRDefault="005805BB" w:rsidP="005805BB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pacing w:val="20"/>
                      <w:sz w:val="24"/>
                      <w:szCs w:val="24"/>
                      <w:shd w:val="clear" w:color="auto" w:fill="FFFFFF"/>
                      <w:lang w:val="ru-RU"/>
                    </w:rPr>
                    <w:t>руб.)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C5E6B8E" w14:textId="77777777" w:rsidR="005805BB" w:rsidRPr="005805BB" w:rsidRDefault="005805BB" w:rsidP="005805BB">
                  <w:pPr>
                    <w:spacing w:after="0" w:line="274" w:lineRule="exact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отчисления</w:t>
                  </w: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softHyphen/>
                    <w:t>ми на социальные нужды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D50E7C5" w14:textId="77777777" w:rsidR="005805BB" w:rsidRPr="005805BB" w:rsidRDefault="005805BB" w:rsidP="005805BB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материал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3D871D1" w14:textId="77777777" w:rsidR="005805BB" w:rsidRPr="005805BB" w:rsidRDefault="005805BB" w:rsidP="005805BB">
                  <w:pPr>
                    <w:spacing w:after="12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</w:p>
                <w:p w14:paraId="31934581" w14:textId="77777777" w:rsidR="005805BB" w:rsidRPr="005805BB" w:rsidRDefault="005805BB" w:rsidP="005805BB">
                  <w:pPr>
                    <w:spacing w:before="120"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органические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9DE32E3" w14:textId="77777777" w:rsidR="005805BB" w:rsidRPr="005805BB" w:rsidRDefault="005805BB" w:rsidP="005805BB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средств</w:t>
                  </w:r>
                </w:p>
              </w:tc>
            </w:tr>
            <w:tr w:rsidR="005805BB" w:rsidRPr="00415161" w14:paraId="4C6DA417" w14:textId="77777777" w:rsidTr="006707CC">
              <w:trPr>
                <w:trHeight w:val="307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C9FB9F8" w14:textId="77777777" w:rsidR="005805BB" w:rsidRPr="005805BB" w:rsidRDefault="005805BB" w:rsidP="005805BB">
                  <w:pPr>
                    <w:spacing w:after="0" w:line="240" w:lineRule="auto"/>
                    <w:ind w:left="9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6AE6751" w14:textId="77777777" w:rsidR="005805BB" w:rsidRPr="005805BB" w:rsidRDefault="005805BB" w:rsidP="005805BB">
                  <w:pPr>
                    <w:spacing w:after="0" w:line="240" w:lineRule="auto"/>
                    <w:ind w:left="5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3BBE4A98" w14:textId="77777777" w:rsidR="005805BB" w:rsidRPr="005805BB" w:rsidRDefault="005805BB" w:rsidP="005805BB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E407D97" w14:textId="77777777" w:rsidR="005805BB" w:rsidRPr="005805BB" w:rsidRDefault="005805BB" w:rsidP="005805BB">
                  <w:pPr>
                    <w:spacing w:after="0" w:line="240" w:lineRule="auto"/>
                    <w:ind w:left="7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5B1ED18F" w14:textId="77777777" w:rsidR="005805BB" w:rsidRPr="005805BB" w:rsidRDefault="005805BB" w:rsidP="005805BB">
                  <w:pPr>
                    <w:spacing w:after="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85A54A2" w14:textId="77777777" w:rsidR="005805BB" w:rsidRPr="005805BB" w:rsidRDefault="005805BB" w:rsidP="005805BB">
                  <w:pPr>
                    <w:spacing w:after="0" w:line="240" w:lineRule="auto"/>
                    <w:ind w:left="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  <w:tr w:rsidR="005805BB" w:rsidRPr="00415161" w14:paraId="3C0D314D" w14:textId="77777777" w:rsidTr="006707CC">
              <w:trPr>
                <w:trHeight w:val="293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53CED02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Зерновые и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D5D39B9" w14:textId="77777777" w:rsidR="005805BB" w:rsidRPr="005805BB" w:rsidRDefault="005805BB" w:rsidP="005805BB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19727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C7C396F" w14:textId="77777777" w:rsidR="005805BB" w:rsidRPr="005805BB" w:rsidRDefault="005805BB" w:rsidP="005805BB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4400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4B43F3F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1150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1EB51B1" w14:textId="77777777" w:rsidR="005805BB" w:rsidRPr="005805BB" w:rsidRDefault="005805BB" w:rsidP="005805BB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2214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BA9CC3D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11963</w:t>
                  </w:r>
                </w:p>
              </w:tc>
            </w:tr>
            <w:tr w:rsidR="005805BB" w:rsidRPr="00415161" w14:paraId="783DE2CC" w14:textId="77777777" w:rsidTr="006707CC">
              <w:trPr>
                <w:trHeight w:val="269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61293B9A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зернобобовые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5E05A9E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B010072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07ACCDC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211FDA5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73C8818" w14:textId="77777777" w:rsidR="005805BB" w:rsidRPr="005805BB" w:rsidRDefault="005805BB" w:rsidP="005805B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05BB" w:rsidRPr="00415161" w14:paraId="4352610C" w14:textId="77777777" w:rsidTr="006707CC">
              <w:trPr>
                <w:trHeight w:val="28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932A364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Сахарная свекла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6B33A20" w14:textId="77777777" w:rsidR="005805BB" w:rsidRPr="005805BB" w:rsidRDefault="005805BB" w:rsidP="005805BB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588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4C9AEC6" w14:textId="77777777" w:rsidR="005805BB" w:rsidRPr="005805BB" w:rsidRDefault="005805BB" w:rsidP="005805BB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154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842B0E8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18978FF" w14:textId="77777777" w:rsidR="005805BB" w:rsidRPr="005805BB" w:rsidRDefault="005805BB" w:rsidP="005805BB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11F37168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392</w:t>
                  </w:r>
                </w:p>
              </w:tc>
            </w:tr>
            <w:tr w:rsidR="005805BB" w:rsidRPr="00415161" w14:paraId="5CDEFA00" w14:textId="77777777" w:rsidTr="006707CC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4A61EC87" w14:textId="77777777" w:rsidR="005805BB" w:rsidRPr="005805BB" w:rsidRDefault="005805BB" w:rsidP="005805BB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Подсолнечник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9BBCD10" w14:textId="77777777" w:rsidR="005805BB" w:rsidRPr="005805BB" w:rsidRDefault="005805BB" w:rsidP="005805BB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9594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4B6A65F" w14:textId="77777777" w:rsidR="005805BB" w:rsidRPr="005805BB" w:rsidRDefault="005805BB" w:rsidP="005805BB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1806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0E194FE6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261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7C1AE5AB" w14:textId="77777777" w:rsidR="005805BB" w:rsidRPr="005805BB" w:rsidRDefault="005805BB" w:rsidP="005805BB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793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14:paraId="2EE9DD63" w14:textId="77777777" w:rsidR="005805BB" w:rsidRPr="005805BB" w:rsidRDefault="005805BB" w:rsidP="005805BB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5805B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6734</w:t>
                  </w:r>
                </w:p>
              </w:tc>
            </w:tr>
          </w:tbl>
          <w:p w14:paraId="7129C670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AE9ADD" w14:textId="77777777" w:rsidR="005805BB" w:rsidRPr="005805BB" w:rsidRDefault="005805BB" w:rsidP="005805BB">
            <w:pPr>
              <w:spacing w:before="245" w:after="0" w:line="322" w:lineRule="exact"/>
              <w:ind w:left="180" w:right="14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имеющимся данным для каждого вида культур необходимо рассчитать маржинальную прибыль.</w:t>
            </w:r>
          </w:p>
          <w:p w14:paraId="47780AF1" w14:textId="77777777" w:rsidR="005805BB" w:rsidRPr="005805BB" w:rsidRDefault="005805BB" w:rsidP="005805BB">
            <w:pPr>
              <w:tabs>
                <w:tab w:val="left" w:leader="underscore" w:pos="840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зерновых и зернобобовых: МП=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14:paraId="6348A6A6" w14:textId="77777777" w:rsidR="005805BB" w:rsidRPr="005805BB" w:rsidRDefault="005805BB" w:rsidP="005805BB">
            <w:pPr>
              <w:tabs>
                <w:tab w:val="left" w:leader="underscore" w:pos="828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сахарной свеклы: МП =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14:paraId="752E2C1B" w14:textId="77777777" w:rsidR="005805BB" w:rsidRPr="005805BB" w:rsidRDefault="005805BB" w:rsidP="005805BB">
            <w:pPr>
              <w:tabs>
                <w:tab w:val="left" w:leader="underscore" w:pos="8442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подсолнечника: МП=</w:t>
            </w:r>
            <w:r w:rsidRPr="005805B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14:paraId="075F070A" w14:textId="77777777" w:rsidR="005805BB" w:rsidRPr="005805BB" w:rsidRDefault="005805BB" w:rsidP="0058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5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Вывод: ____________________________________________________________________</w:t>
            </w:r>
          </w:p>
        </w:tc>
      </w:tr>
    </w:tbl>
    <w:p w14:paraId="380B6D6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707CCE" w14:textId="77777777" w:rsidR="005805BB" w:rsidRPr="005805BB" w:rsidRDefault="005805BB" w:rsidP="005805BB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5B70BEC1" w14:textId="77777777" w:rsidR="005805BB" w:rsidRPr="005805BB" w:rsidRDefault="005805BB" w:rsidP="00580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805BB" w:rsidRPr="005805BB" w:rsidSect="006707CC">
          <w:pgSz w:w="16840" w:h="11907" w:orient="landscape"/>
          <w:pgMar w:top="851" w:right="567" w:bottom="851" w:left="567" w:header="720" w:footer="720" w:gutter="0"/>
          <w:cols w:space="720"/>
        </w:sectPr>
      </w:pPr>
    </w:p>
    <w:p w14:paraId="0F52DCBD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8EB045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«Бухгалтерский управленческий учет»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 и экзамена (3 семестр).</w:t>
      </w:r>
    </w:p>
    <w:p w14:paraId="6B127AF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14:paraId="3F0404D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83B4F8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665CAB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A1E0FC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E4FAAC4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1571605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F47831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1B39006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50A8F933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D6CEADC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67AED76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4F4A54E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8766837" w14:textId="77777777" w:rsidR="005805BB" w:rsidRPr="005805BB" w:rsidRDefault="005805BB" w:rsidP="005805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5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805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188FFBC" w14:textId="1AC63A3A" w:rsidR="000E03FE" w:rsidRDefault="000E03FE">
      <w:pPr>
        <w:rPr>
          <w:lang w:val="ru-RU"/>
        </w:rPr>
      </w:pPr>
    </w:p>
    <w:p w14:paraId="1534C9C2" w14:textId="77777777" w:rsidR="00063365" w:rsidRDefault="00063365" w:rsidP="00063365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14:paraId="252CE2C8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организации самостоятельной работы студентов </w:t>
      </w:r>
    </w:p>
    <w:p w14:paraId="4604DB30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5993AF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14:paraId="5E8372D8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D9B33D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14:paraId="01BE2526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14:paraId="76A3CB30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14:paraId="04B6ECFA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14:paraId="78ADD2A9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14:paraId="3F77A52A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14:paraId="6C081B31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придумайте собственные сокращения. </w:t>
      </w:r>
    </w:p>
    <w:p w14:paraId="0E0805F7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14:paraId="64D97C37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14:paraId="1797A5E6" w14:textId="17B038E1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Разработка глоссария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темам дисциплины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14:paraId="1249C68A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Глоссарий – это словарь определенных понятий или терминов, объединенных общей специфической тематикой. </w:t>
      </w:r>
    </w:p>
    <w:p w14:paraId="335250F5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Этапы работы над глоссарием:</w:t>
      </w:r>
    </w:p>
    <w:p w14:paraId="77F8A303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Для начала внимательно прочитайте и ознакомьтесь с материалом курса в целом. Наверняка, вы встретите в ней много различных терминов, которые имеются по данной теме. </w:t>
      </w:r>
    </w:p>
    <w:p w14:paraId="1892AC65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После того, как вы определили наиболее часто встречающиеся термины, вы должны составить из них список. Слова в этом списке должны быть расположены в строго алфавитном порядке, так как глоссарий представляет собой не что иное, как словарь специализированных терминов. </w:t>
      </w:r>
    </w:p>
    <w:p w14:paraId="4DEC4D5F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После этого начинается работа по составлению статей глоссария. </w:t>
      </w:r>
    </w:p>
    <w:p w14:paraId="7D611591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Статья глоссария – это определение термина. Она состоит из двух частей: </w:t>
      </w:r>
    </w:p>
    <w:p w14:paraId="108556A3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точная формулировка термина в именительном падеже; </w:t>
      </w:r>
    </w:p>
    <w:p w14:paraId="66596189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содержательная часть, объемно раскрывающая смысл данного термина. При составлении глоссария важно придерживаться следующих правил: </w:t>
      </w:r>
    </w:p>
    <w:p w14:paraId="0DFFB910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стремитесь к максимальной точности и достоверности информации; </w:t>
      </w:r>
    </w:p>
    <w:p w14:paraId="266B4AB2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старайтесь указывать корректные научные термины и избегать всякого рода жаргонизмов. В случае употребления такового, давайте ему краткое и понятное пояснение; </w:t>
      </w:r>
    </w:p>
    <w:p w14:paraId="7D1D44C2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излагая несколько точек зрения в статье по поводу спорного вопроса, не принимайте ни одну из указанных позиций. Глоссария – это всего лишь констатация имеющихся фактов; </w:t>
      </w:r>
    </w:p>
    <w:p w14:paraId="66E3CC39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также не забывайте приводить в пример контекст, в котором может употреблять данный термин; </w:t>
      </w:r>
    </w:p>
    <w:p w14:paraId="4C1E8963" w14:textId="77777777" w:rsidR="00415161" w:rsidRDefault="00415161" w:rsidP="00415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 желании в глоссарий можно включить не только отельные слова и термины, но и целые фразы.</w:t>
      </w:r>
    </w:p>
    <w:p w14:paraId="4CFA2C0B" w14:textId="77777777" w:rsidR="00415161" w:rsidRDefault="00415161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67F3F9F" w14:textId="77777777" w:rsidR="00063365" w:rsidRPr="00C84A2F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14:paraId="5AB870FB" w14:textId="77777777" w:rsidR="00063365" w:rsidRDefault="00063365" w:rsidP="0006336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14:paraId="70D32C31" w14:textId="77777777" w:rsidR="00063365" w:rsidRDefault="00063365" w:rsidP="0006336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14:paraId="705339ED" w14:textId="77777777" w:rsidR="00063365" w:rsidRDefault="00063365" w:rsidP="00063365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14:paraId="43E2291E" w14:textId="77777777" w:rsidR="00063365" w:rsidRDefault="00063365" w:rsidP="000633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6502CA7" w14:textId="77777777" w:rsidR="00063365" w:rsidRDefault="00063365" w:rsidP="00063365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14:paraId="5CCDEAD1" w14:textId="3AEA69F6" w:rsidR="00063365" w:rsidRDefault="00063365" w:rsidP="00063365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Прикиньте время, необходимое вам для повторения каждой части (блока) материала, выносимого на зачет</w:t>
      </w:r>
      <w:r w:rsidR="00722DE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экзамен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14:paraId="62B64032" w14:textId="77777777" w:rsidR="00063365" w:rsidRDefault="00063365" w:rsidP="00063365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14:paraId="04C9AA11" w14:textId="77777777" w:rsidR="00063365" w:rsidRDefault="00063365" w:rsidP="00063365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14:paraId="478DF0DE" w14:textId="77777777" w:rsidR="00063365" w:rsidRDefault="00063365" w:rsidP="00063365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14:paraId="2B5E524F" w14:textId="77777777" w:rsidR="00063365" w:rsidRPr="003F3060" w:rsidRDefault="00063365" w:rsidP="00063365">
      <w:pPr>
        <w:rPr>
          <w:rFonts w:ascii="Times New Roman" w:hAnsi="Times New Roman" w:cs="Times New Roman"/>
          <w:sz w:val="0"/>
          <w:szCs w:val="0"/>
          <w:lang w:val="ru-RU"/>
        </w:rPr>
      </w:pPr>
    </w:p>
    <w:p w14:paraId="03B136A9" w14:textId="77777777" w:rsidR="00BE662C" w:rsidRPr="00AB4D00" w:rsidRDefault="00BE662C" w:rsidP="00BE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1B4751F" w14:textId="77777777" w:rsidR="00BE662C" w:rsidRPr="00DF3D13" w:rsidRDefault="00BE662C">
      <w:pPr>
        <w:rPr>
          <w:lang w:val="ru-RU"/>
        </w:rPr>
      </w:pPr>
    </w:p>
    <w:sectPr w:rsidR="00BE662C" w:rsidRPr="00DF3D13" w:rsidSect="00B42F6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6DE04F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A6AED1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4"/>
      <w:numFmt w:val="decimal"/>
      <w:lvlText w:val="%3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09513F8"/>
    <w:multiLevelType w:val="hybridMultilevel"/>
    <w:tmpl w:val="82326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0A0F3E"/>
    <w:multiLevelType w:val="hybridMultilevel"/>
    <w:tmpl w:val="BE58BF8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62B4E05"/>
    <w:multiLevelType w:val="hybridMultilevel"/>
    <w:tmpl w:val="3C2A7FC0"/>
    <w:lvl w:ilvl="0" w:tplc="2674788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6301E3D"/>
    <w:multiLevelType w:val="hybridMultilevel"/>
    <w:tmpl w:val="9C8C1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3A1720"/>
    <w:multiLevelType w:val="hybridMultilevel"/>
    <w:tmpl w:val="A7EC8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B4A09"/>
    <w:multiLevelType w:val="hybridMultilevel"/>
    <w:tmpl w:val="44ACCEFC"/>
    <w:lvl w:ilvl="0" w:tplc="B32E709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BE45B29"/>
    <w:multiLevelType w:val="hybridMultilevel"/>
    <w:tmpl w:val="977AB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8007A7"/>
    <w:multiLevelType w:val="hybridMultilevel"/>
    <w:tmpl w:val="8D34AE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</w:lvl>
    <w:lvl w:ilvl="2" w:tplc="FB1AA6FA">
      <w:start w:val="1"/>
      <w:numFmt w:val="bullet"/>
      <w:lvlText w:val="•"/>
      <w:lvlJc w:val="left"/>
      <w:pPr>
        <w:ind w:left="2068" w:hanging="203"/>
      </w:pPr>
    </w:lvl>
    <w:lvl w:ilvl="3" w:tplc="4B0A4612">
      <w:start w:val="1"/>
      <w:numFmt w:val="bullet"/>
      <w:lvlText w:val="•"/>
      <w:lvlJc w:val="left"/>
      <w:pPr>
        <w:ind w:left="3043" w:hanging="203"/>
      </w:pPr>
    </w:lvl>
    <w:lvl w:ilvl="4" w:tplc="8C6EC308">
      <w:start w:val="1"/>
      <w:numFmt w:val="bullet"/>
      <w:lvlText w:val="•"/>
      <w:lvlJc w:val="left"/>
      <w:pPr>
        <w:ind w:left="4017" w:hanging="203"/>
      </w:pPr>
    </w:lvl>
    <w:lvl w:ilvl="5" w:tplc="C1ECEF84">
      <w:start w:val="1"/>
      <w:numFmt w:val="bullet"/>
      <w:lvlText w:val="•"/>
      <w:lvlJc w:val="left"/>
      <w:pPr>
        <w:ind w:left="4992" w:hanging="203"/>
      </w:pPr>
    </w:lvl>
    <w:lvl w:ilvl="6" w:tplc="277C4D12">
      <w:start w:val="1"/>
      <w:numFmt w:val="bullet"/>
      <w:lvlText w:val="•"/>
      <w:lvlJc w:val="left"/>
      <w:pPr>
        <w:ind w:left="5966" w:hanging="203"/>
      </w:pPr>
    </w:lvl>
    <w:lvl w:ilvl="7" w:tplc="3F5AD588">
      <w:start w:val="1"/>
      <w:numFmt w:val="bullet"/>
      <w:lvlText w:val="•"/>
      <w:lvlJc w:val="left"/>
      <w:pPr>
        <w:ind w:left="6941" w:hanging="203"/>
      </w:pPr>
    </w:lvl>
    <w:lvl w:ilvl="8" w:tplc="57A6155A">
      <w:start w:val="1"/>
      <w:numFmt w:val="bullet"/>
      <w:lvlText w:val="•"/>
      <w:lvlJc w:val="left"/>
      <w:pPr>
        <w:ind w:left="7915" w:hanging="203"/>
      </w:pPr>
    </w:lvl>
  </w:abstractNum>
  <w:abstractNum w:abstractNumId="13">
    <w:nsid w:val="10E558C5"/>
    <w:multiLevelType w:val="hybridMultilevel"/>
    <w:tmpl w:val="70D8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FB75F2"/>
    <w:multiLevelType w:val="hybridMultilevel"/>
    <w:tmpl w:val="48F2B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5730536"/>
    <w:multiLevelType w:val="hybridMultilevel"/>
    <w:tmpl w:val="2160E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078F9"/>
    <w:multiLevelType w:val="hybridMultilevel"/>
    <w:tmpl w:val="84B6C1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D167FB"/>
    <w:multiLevelType w:val="hybridMultilevel"/>
    <w:tmpl w:val="89A4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BA831DF"/>
    <w:multiLevelType w:val="hybridMultilevel"/>
    <w:tmpl w:val="0D48E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962A5D"/>
    <w:multiLevelType w:val="hybridMultilevel"/>
    <w:tmpl w:val="B94E8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CF041F"/>
    <w:multiLevelType w:val="hybridMultilevel"/>
    <w:tmpl w:val="C4B03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D40E83"/>
    <w:multiLevelType w:val="hybridMultilevel"/>
    <w:tmpl w:val="1A629F4E"/>
    <w:lvl w:ilvl="0" w:tplc="F8AEC9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28435413"/>
    <w:multiLevelType w:val="hybridMultilevel"/>
    <w:tmpl w:val="509CE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8F33EF1"/>
    <w:multiLevelType w:val="hybridMultilevel"/>
    <w:tmpl w:val="DB3073BE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151BAE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9D14C8"/>
    <w:multiLevelType w:val="hybridMultilevel"/>
    <w:tmpl w:val="DC565B74"/>
    <w:lvl w:ilvl="0" w:tplc="7D34D4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5523F85"/>
    <w:multiLevelType w:val="hybridMultilevel"/>
    <w:tmpl w:val="57CCC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C5138E"/>
    <w:multiLevelType w:val="hybridMultilevel"/>
    <w:tmpl w:val="4EE2B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232D9F"/>
    <w:multiLevelType w:val="hybridMultilevel"/>
    <w:tmpl w:val="F1285132"/>
    <w:lvl w:ilvl="0" w:tplc="4278503A">
      <w:start w:val="1"/>
      <w:numFmt w:val="decimal"/>
      <w:lvlText w:val="%1."/>
      <w:lvlJc w:val="left"/>
      <w:pPr>
        <w:ind w:left="573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BBCCF1A">
      <w:start w:val="1"/>
      <w:numFmt w:val="decimal"/>
      <w:lvlText w:val="%2)"/>
      <w:lvlJc w:val="left"/>
      <w:pPr>
        <w:ind w:left="254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DEA805C">
      <w:start w:val="1"/>
      <w:numFmt w:val="bullet"/>
      <w:lvlText w:val="•"/>
      <w:lvlJc w:val="left"/>
      <w:pPr>
        <w:ind w:left="1636" w:hanging="326"/>
      </w:pPr>
    </w:lvl>
    <w:lvl w:ilvl="3" w:tplc="B6F8DC6A">
      <w:start w:val="1"/>
      <w:numFmt w:val="bullet"/>
      <w:lvlText w:val="•"/>
      <w:lvlJc w:val="left"/>
      <w:pPr>
        <w:ind w:left="2692" w:hanging="326"/>
      </w:pPr>
    </w:lvl>
    <w:lvl w:ilvl="4" w:tplc="6C86B864">
      <w:start w:val="1"/>
      <w:numFmt w:val="bullet"/>
      <w:lvlText w:val="•"/>
      <w:lvlJc w:val="left"/>
      <w:pPr>
        <w:ind w:left="3748" w:hanging="326"/>
      </w:pPr>
    </w:lvl>
    <w:lvl w:ilvl="5" w:tplc="59B4E516">
      <w:start w:val="1"/>
      <w:numFmt w:val="bullet"/>
      <w:lvlText w:val="•"/>
      <w:lvlJc w:val="left"/>
      <w:pPr>
        <w:ind w:left="4804" w:hanging="326"/>
      </w:pPr>
    </w:lvl>
    <w:lvl w:ilvl="6" w:tplc="441E8740">
      <w:start w:val="1"/>
      <w:numFmt w:val="bullet"/>
      <w:lvlText w:val="•"/>
      <w:lvlJc w:val="left"/>
      <w:pPr>
        <w:ind w:left="5860" w:hanging="326"/>
      </w:pPr>
    </w:lvl>
    <w:lvl w:ilvl="7" w:tplc="310E476C">
      <w:start w:val="1"/>
      <w:numFmt w:val="bullet"/>
      <w:lvlText w:val="•"/>
      <w:lvlJc w:val="left"/>
      <w:pPr>
        <w:ind w:left="6916" w:hanging="326"/>
      </w:pPr>
    </w:lvl>
    <w:lvl w:ilvl="8" w:tplc="48741966">
      <w:start w:val="1"/>
      <w:numFmt w:val="bullet"/>
      <w:lvlText w:val="•"/>
      <w:lvlJc w:val="left"/>
      <w:pPr>
        <w:ind w:left="7972" w:hanging="326"/>
      </w:pPr>
    </w:lvl>
  </w:abstractNum>
  <w:abstractNum w:abstractNumId="31">
    <w:nsid w:val="39AC4CDA"/>
    <w:multiLevelType w:val="hybridMultilevel"/>
    <w:tmpl w:val="F98612A2"/>
    <w:lvl w:ilvl="0" w:tplc="B7BAD4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C42A6"/>
    <w:multiLevelType w:val="hybridMultilevel"/>
    <w:tmpl w:val="DFE60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48427B"/>
    <w:multiLevelType w:val="hybridMultilevel"/>
    <w:tmpl w:val="0CF4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CC621D"/>
    <w:multiLevelType w:val="hybridMultilevel"/>
    <w:tmpl w:val="82CAF6F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22557D8"/>
    <w:multiLevelType w:val="hybridMultilevel"/>
    <w:tmpl w:val="03D0C35E"/>
    <w:lvl w:ilvl="0" w:tplc="689A33E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43BC510B"/>
    <w:multiLevelType w:val="hybridMultilevel"/>
    <w:tmpl w:val="13F64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2E5434"/>
    <w:multiLevelType w:val="hybridMultilevel"/>
    <w:tmpl w:val="49FA4A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45202009"/>
    <w:multiLevelType w:val="hybridMultilevel"/>
    <w:tmpl w:val="0C88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5E118F7"/>
    <w:multiLevelType w:val="hybridMultilevel"/>
    <w:tmpl w:val="92544AC4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8A4B77"/>
    <w:multiLevelType w:val="hybridMultilevel"/>
    <w:tmpl w:val="24C27986"/>
    <w:lvl w:ilvl="0" w:tplc="B4D6F75C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41">
    <w:nsid w:val="4A3F0E84"/>
    <w:multiLevelType w:val="hybridMultilevel"/>
    <w:tmpl w:val="0D8E4F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C25661C"/>
    <w:multiLevelType w:val="hybridMultilevel"/>
    <w:tmpl w:val="3F340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4">
    <w:nsid w:val="50646088"/>
    <w:multiLevelType w:val="hybridMultilevel"/>
    <w:tmpl w:val="4BA46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15654D"/>
    <w:multiLevelType w:val="hybridMultilevel"/>
    <w:tmpl w:val="26142656"/>
    <w:lvl w:ilvl="0" w:tplc="FCC4A3C8">
      <w:start w:val="1"/>
      <w:numFmt w:val="decimal"/>
      <w:lvlText w:val="%1."/>
      <w:lvlJc w:val="left"/>
      <w:pPr>
        <w:ind w:left="254" w:hanging="2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5889A78">
      <w:start w:val="1"/>
      <w:numFmt w:val="bullet"/>
      <w:lvlText w:val="•"/>
      <w:lvlJc w:val="left"/>
      <w:pPr>
        <w:ind w:left="1246" w:hanging="298"/>
      </w:pPr>
    </w:lvl>
    <w:lvl w:ilvl="2" w:tplc="75FA9120">
      <w:start w:val="1"/>
      <w:numFmt w:val="bullet"/>
      <w:lvlText w:val="•"/>
      <w:lvlJc w:val="left"/>
      <w:pPr>
        <w:ind w:left="2232" w:hanging="298"/>
      </w:pPr>
    </w:lvl>
    <w:lvl w:ilvl="3" w:tplc="F77C05B2">
      <w:start w:val="1"/>
      <w:numFmt w:val="bullet"/>
      <w:lvlText w:val="•"/>
      <w:lvlJc w:val="left"/>
      <w:pPr>
        <w:ind w:left="3219" w:hanging="298"/>
      </w:pPr>
    </w:lvl>
    <w:lvl w:ilvl="4" w:tplc="B78AB016">
      <w:start w:val="1"/>
      <w:numFmt w:val="bullet"/>
      <w:lvlText w:val="•"/>
      <w:lvlJc w:val="left"/>
      <w:pPr>
        <w:ind w:left="4205" w:hanging="298"/>
      </w:pPr>
    </w:lvl>
    <w:lvl w:ilvl="5" w:tplc="C96A6D3A">
      <w:start w:val="1"/>
      <w:numFmt w:val="bullet"/>
      <w:lvlText w:val="•"/>
      <w:lvlJc w:val="left"/>
      <w:pPr>
        <w:ind w:left="5192" w:hanging="298"/>
      </w:pPr>
    </w:lvl>
    <w:lvl w:ilvl="6" w:tplc="B97C5C9C">
      <w:start w:val="1"/>
      <w:numFmt w:val="bullet"/>
      <w:lvlText w:val="•"/>
      <w:lvlJc w:val="left"/>
      <w:pPr>
        <w:ind w:left="6178" w:hanging="298"/>
      </w:pPr>
    </w:lvl>
    <w:lvl w:ilvl="7" w:tplc="3CCA666A">
      <w:start w:val="1"/>
      <w:numFmt w:val="bullet"/>
      <w:lvlText w:val="•"/>
      <w:lvlJc w:val="left"/>
      <w:pPr>
        <w:ind w:left="7165" w:hanging="298"/>
      </w:pPr>
    </w:lvl>
    <w:lvl w:ilvl="8" w:tplc="50DEAD04">
      <w:start w:val="1"/>
      <w:numFmt w:val="bullet"/>
      <w:lvlText w:val="•"/>
      <w:lvlJc w:val="left"/>
      <w:pPr>
        <w:ind w:left="8151" w:hanging="298"/>
      </w:pPr>
    </w:lvl>
  </w:abstractNum>
  <w:abstractNum w:abstractNumId="46">
    <w:nsid w:val="549B05C4"/>
    <w:multiLevelType w:val="hybridMultilevel"/>
    <w:tmpl w:val="ADC88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>
    <w:nsid w:val="5F917848"/>
    <w:multiLevelType w:val="hybridMultilevel"/>
    <w:tmpl w:val="19EC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4C11A4"/>
    <w:multiLevelType w:val="hybridMultilevel"/>
    <w:tmpl w:val="FAE016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62B15BBD"/>
    <w:multiLevelType w:val="hybridMultilevel"/>
    <w:tmpl w:val="B74E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4D5369"/>
    <w:multiLevelType w:val="hybridMultilevel"/>
    <w:tmpl w:val="3D5C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806F54"/>
    <w:multiLevelType w:val="hybridMultilevel"/>
    <w:tmpl w:val="5E1CC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65036D"/>
    <w:multiLevelType w:val="hybridMultilevel"/>
    <w:tmpl w:val="09A8B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672D21"/>
    <w:multiLevelType w:val="hybridMultilevel"/>
    <w:tmpl w:val="23249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55172C"/>
    <w:multiLevelType w:val="hybridMultilevel"/>
    <w:tmpl w:val="362488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EF0DF7"/>
    <w:multiLevelType w:val="hybridMultilevel"/>
    <w:tmpl w:val="F63E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1314536"/>
    <w:multiLevelType w:val="hybridMultilevel"/>
    <w:tmpl w:val="FDAE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877638"/>
    <w:multiLevelType w:val="hybridMultilevel"/>
    <w:tmpl w:val="51882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2BD0C41"/>
    <w:multiLevelType w:val="hybridMultilevel"/>
    <w:tmpl w:val="5FC0B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461A9E"/>
    <w:multiLevelType w:val="hybridMultilevel"/>
    <w:tmpl w:val="8B084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BB3976"/>
    <w:multiLevelType w:val="hybridMultilevel"/>
    <w:tmpl w:val="9C8E5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225C47"/>
    <w:multiLevelType w:val="hybridMultilevel"/>
    <w:tmpl w:val="8708BCE2"/>
    <w:lvl w:ilvl="0" w:tplc="6C8A6378">
      <w:start w:val="2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B246655"/>
    <w:multiLevelType w:val="hybridMultilevel"/>
    <w:tmpl w:val="2B943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B5E1AE1"/>
    <w:multiLevelType w:val="hybridMultilevel"/>
    <w:tmpl w:val="B9C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  <w:lvlOverride w:ilvl="0">
      <w:startOverride w:val="1"/>
    </w:lvlOverride>
  </w:num>
  <w:num w:numId="4">
    <w:abstractNumId w:val="0"/>
    <w:lvlOverride w:ilvl="0">
      <w:lvl w:ilvl="0">
        <w:numFmt w:val="decimal"/>
        <w:lvlText w:val="♦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2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2"/>
  </w:num>
  <w:num w:numId="45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5"/>
  </w:num>
  <w:num w:numId="4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9"/>
  </w:num>
  <w:num w:numId="5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"/>
    <w:lvlOverride w:ilvl="0">
      <w:startOverride w:val="3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"/>
  </w:num>
  <w:num w:numId="64">
    <w:abstractNumId w:val="23"/>
  </w:num>
  <w:num w:numId="65">
    <w:abstractNumId w:val="4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0B07"/>
    <w:rsid w:val="00063365"/>
    <w:rsid w:val="000E03FE"/>
    <w:rsid w:val="001F0BC7"/>
    <w:rsid w:val="00370C56"/>
    <w:rsid w:val="00415161"/>
    <w:rsid w:val="005805BB"/>
    <w:rsid w:val="00654496"/>
    <w:rsid w:val="006707CC"/>
    <w:rsid w:val="00722DE8"/>
    <w:rsid w:val="007D1415"/>
    <w:rsid w:val="00943593"/>
    <w:rsid w:val="00B22A5C"/>
    <w:rsid w:val="00B42F66"/>
    <w:rsid w:val="00BE662C"/>
    <w:rsid w:val="00BE6B48"/>
    <w:rsid w:val="00D31453"/>
    <w:rsid w:val="00DF3D13"/>
    <w:rsid w:val="00E209E2"/>
    <w:rsid w:val="00EC3FF7"/>
    <w:rsid w:val="00F8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BA9A4F6"/>
  <w15:docId w15:val="{C0400E3E-0226-4178-8120-E762D12A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F66"/>
  </w:style>
  <w:style w:type="paragraph" w:styleId="1">
    <w:name w:val="heading 1"/>
    <w:basedOn w:val="a"/>
    <w:next w:val="a"/>
    <w:link w:val="10"/>
    <w:qFormat/>
    <w:rsid w:val="005805BB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805BB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5B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5805BB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805BB"/>
  </w:style>
  <w:style w:type="numbering" w:customStyle="1" w:styleId="110">
    <w:name w:val="Нет списка11"/>
    <w:next w:val="a2"/>
    <w:uiPriority w:val="99"/>
    <w:semiHidden/>
    <w:unhideWhenUsed/>
    <w:rsid w:val="005805BB"/>
  </w:style>
  <w:style w:type="character" w:styleId="a3">
    <w:name w:val="Hyperlink"/>
    <w:unhideWhenUsed/>
    <w:rsid w:val="005805B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05B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5805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05B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5805BB"/>
    <w:rPr>
      <w:sz w:val="24"/>
      <w:szCs w:val="24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5805B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5805BB"/>
  </w:style>
  <w:style w:type="paragraph" w:styleId="ac">
    <w:name w:val="footer"/>
    <w:basedOn w:val="a"/>
    <w:link w:val="ad"/>
    <w:uiPriority w:val="99"/>
    <w:semiHidden/>
    <w:unhideWhenUsed/>
    <w:rsid w:val="005805B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5805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Title"/>
    <w:basedOn w:val="a"/>
    <w:next w:val="a"/>
    <w:link w:val="13"/>
    <w:uiPriority w:val="10"/>
    <w:qFormat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13">
    <w:name w:val="Название Знак1"/>
    <w:basedOn w:val="a0"/>
    <w:link w:val="ae"/>
    <w:uiPriority w:val="10"/>
    <w:rsid w:val="005805BB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paragraph" w:styleId="af">
    <w:name w:val="Body Text"/>
    <w:basedOn w:val="a"/>
    <w:link w:val="af0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5805B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5805BB"/>
    <w:pPr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805B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3">
    <w:name w:val="Subtitle"/>
    <w:basedOn w:val="a"/>
    <w:link w:val="af4"/>
    <w:uiPriority w:val="99"/>
    <w:qFormat/>
    <w:rsid w:val="005805BB"/>
    <w:pPr>
      <w:autoSpaceDN w:val="0"/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5805BB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5805BB"/>
    <w:pPr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805BB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805BB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Document Map"/>
    <w:basedOn w:val="a"/>
    <w:link w:val="af6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5805BB"/>
    <w:rPr>
      <w:rFonts w:ascii="Tahoma" w:eastAsia="Times New Roman" w:hAnsi="Tahoma" w:cs="Times New Roman"/>
      <w:sz w:val="16"/>
      <w:szCs w:val="16"/>
    </w:rPr>
  </w:style>
  <w:style w:type="paragraph" w:styleId="af7">
    <w:name w:val="annotation subject"/>
    <w:basedOn w:val="a8"/>
    <w:next w:val="a8"/>
    <w:link w:val="af8"/>
    <w:uiPriority w:val="99"/>
    <w:semiHidden/>
    <w:unhideWhenUsed/>
    <w:rsid w:val="005805BB"/>
    <w:rPr>
      <w:b/>
      <w:bCs/>
    </w:rPr>
  </w:style>
  <w:style w:type="character" w:customStyle="1" w:styleId="af8">
    <w:name w:val="Тема примечания Знак"/>
    <w:basedOn w:val="a9"/>
    <w:link w:val="af7"/>
    <w:uiPriority w:val="99"/>
    <w:semiHidden/>
    <w:rsid w:val="005805B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a">
    <w:name w:val="Текст выноски Знак"/>
    <w:basedOn w:val="a0"/>
    <w:link w:val="af9"/>
    <w:uiPriority w:val="99"/>
    <w:semiHidden/>
    <w:rsid w:val="005805BB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b">
    <w:name w:val="Абзац списка Знак"/>
    <w:link w:val="afc"/>
    <w:locked/>
    <w:rsid w:val="005805BB"/>
    <w:rPr>
      <w:rFonts w:ascii="Calibri" w:eastAsia="Calibri" w:hAnsi="Calibri" w:cs="Calibri"/>
      <w:sz w:val="24"/>
    </w:rPr>
  </w:style>
  <w:style w:type="paragraph" w:styleId="afc">
    <w:name w:val="List Paragraph"/>
    <w:basedOn w:val="a"/>
    <w:link w:val="afb"/>
    <w:qFormat/>
    <w:rsid w:val="005805BB"/>
    <w:pPr>
      <w:autoSpaceDN w:val="0"/>
      <w:spacing w:after="0"/>
      <w:ind w:left="720" w:firstLine="709"/>
      <w:contextualSpacing/>
      <w:jc w:val="both"/>
    </w:pPr>
    <w:rPr>
      <w:rFonts w:ascii="Calibri" w:eastAsia="Calibri" w:hAnsi="Calibri" w:cs="Calibri"/>
      <w:sz w:val="24"/>
    </w:rPr>
  </w:style>
  <w:style w:type="paragraph" w:customStyle="1" w:styleId="Style1">
    <w:name w:val="Style1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semiHidden/>
    <w:rsid w:val="005805BB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semiHidden/>
    <w:rsid w:val="00580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4">
    <w:name w:val="Обычный1"/>
    <w:uiPriority w:val="99"/>
    <w:semiHidden/>
    <w:rsid w:val="005805BB"/>
    <w:pPr>
      <w:widowControl w:val="0"/>
      <w:autoSpaceDN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10">
    <w:name w:val="Заголовок 21"/>
    <w:basedOn w:val="a"/>
    <w:uiPriority w:val="1"/>
    <w:semiHidden/>
    <w:qFormat/>
    <w:rsid w:val="005805BB"/>
    <w:pPr>
      <w:widowControl w:val="0"/>
      <w:autoSpaceDN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semiHidden/>
    <w:qFormat/>
    <w:rsid w:val="005805BB"/>
    <w:pPr>
      <w:widowControl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semiHidden/>
    <w:locked/>
    <w:rsid w:val="005805BB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semiHidden/>
    <w:rsid w:val="005805BB"/>
    <w:pPr>
      <w:shd w:val="clear" w:color="auto" w:fill="FFFFFF"/>
      <w:autoSpaceDN w:val="0"/>
      <w:spacing w:before="300" w:after="420" w:line="317" w:lineRule="exact"/>
      <w:ind w:hanging="1520"/>
      <w:jc w:val="center"/>
    </w:pPr>
    <w:rPr>
      <w:sz w:val="26"/>
      <w:szCs w:val="26"/>
    </w:rPr>
  </w:style>
  <w:style w:type="character" w:customStyle="1" w:styleId="Bodytext6">
    <w:name w:val="Body text (6)_"/>
    <w:link w:val="Bodytext61"/>
    <w:uiPriority w:val="99"/>
    <w:semiHidden/>
    <w:locked/>
    <w:rsid w:val="005805BB"/>
    <w:rPr>
      <w:i/>
      <w:iCs/>
      <w:sz w:val="26"/>
      <w:szCs w:val="26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semiHidden/>
    <w:rsid w:val="005805BB"/>
    <w:pPr>
      <w:shd w:val="clear" w:color="auto" w:fill="FFFFFF"/>
      <w:autoSpaceDN w:val="0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semiHidden/>
    <w:locked/>
    <w:rsid w:val="005805BB"/>
    <w:rPr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semiHidden/>
    <w:rsid w:val="005805BB"/>
    <w:pPr>
      <w:shd w:val="clear" w:color="auto" w:fill="FFFFFF"/>
      <w:autoSpaceDN w:val="0"/>
      <w:spacing w:after="4560" w:line="254" w:lineRule="exact"/>
      <w:jc w:val="center"/>
    </w:pPr>
  </w:style>
  <w:style w:type="character" w:customStyle="1" w:styleId="Tablecaption">
    <w:name w:val="Table caption_"/>
    <w:link w:val="Tablecaption1"/>
    <w:uiPriority w:val="99"/>
    <w:semiHidden/>
    <w:locked/>
    <w:rsid w:val="005805BB"/>
    <w:rPr>
      <w:sz w:val="26"/>
      <w:szCs w:val="26"/>
      <w:shd w:val="clear" w:color="auto" w:fill="FFFFFF"/>
    </w:rPr>
  </w:style>
  <w:style w:type="paragraph" w:customStyle="1" w:styleId="Tablecaption1">
    <w:name w:val="Table caption1"/>
    <w:basedOn w:val="a"/>
    <w:link w:val="Tablecaption"/>
    <w:uiPriority w:val="99"/>
    <w:semiHidden/>
    <w:rsid w:val="005805BB"/>
    <w:pPr>
      <w:shd w:val="clear" w:color="auto" w:fill="FFFFFF"/>
      <w:autoSpaceDN w:val="0"/>
      <w:spacing w:after="0" w:line="240" w:lineRule="atLeast"/>
      <w:ind w:hanging="1580"/>
    </w:pPr>
    <w:rPr>
      <w:sz w:val="26"/>
      <w:szCs w:val="26"/>
    </w:rPr>
  </w:style>
  <w:style w:type="character" w:styleId="afd">
    <w:name w:val="footnote reference"/>
    <w:semiHidden/>
    <w:unhideWhenUsed/>
    <w:rsid w:val="005805BB"/>
    <w:rPr>
      <w:vertAlign w:val="superscript"/>
    </w:rPr>
  </w:style>
  <w:style w:type="character" w:styleId="afe">
    <w:name w:val="annotation reference"/>
    <w:semiHidden/>
    <w:unhideWhenUsed/>
    <w:rsid w:val="005805BB"/>
    <w:rPr>
      <w:sz w:val="16"/>
      <w:szCs w:val="16"/>
    </w:rPr>
  </w:style>
  <w:style w:type="character" w:customStyle="1" w:styleId="FontStyle11">
    <w:name w:val="Font Style11"/>
    <w:rsid w:val="005805BB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5805BB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5805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5805B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5805B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5805B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5805B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5805B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5805B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5805B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5805B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5805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5805B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5805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5805B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5805B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5805B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5805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5805BB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5805BB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5805BB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5805BB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5805BB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5805B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5805BB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5805BB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5805BB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5805BB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5805BB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5805BB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5805B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5805BB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5805BB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5805BB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5805BB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5805B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5805BB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5805BB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5805BB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5805B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5805BB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5805B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5805B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5805B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5805BB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5805BB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5805B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5805B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5805BB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5805BB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5805B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5805B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5805BB"/>
  </w:style>
  <w:style w:type="character" w:customStyle="1" w:styleId="butback">
    <w:name w:val="butback"/>
    <w:basedOn w:val="a0"/>
    <w:rsid w:val="005805BB"/>
  </w:style>
  <w:style w:type="character" w:customStyle="1" w:styleId="submenu-table">
    <w:name w:val="submenu-table"/>
    <w:basedOn w:val="a0"/>
    <w:rsid w:val="005805BB"/>
  </w:style>
  <w:style w:type="character" w:customStyle="1" w:styleId="aff">
    <w:name w:val="Название Знак"/>
    <w:locked/>
    <w:rsid w:val="005805BB"/>
    <w:rPr>
      <w:sz w:val="24"/>
    </w:rPr>
  </w:style>
  <w:style w:type="character" w:customStyle="1" w:styleId="BodytextBold64">
    <w:name w:val="Body text + Bold64"/>
    <w:uiPriority w:val="99"/>
    <w:rsid w:val="005805BB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5805BB"/>
    <w:rPr>
      <w:b/>
      <w:bCs/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5805BB"/>
    <w:rPr>
      <w:rFonts w:ascii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5805BB"/>
    <w:rPr>
      <w:spacing w:val="20"/>
      <w:sz w:val="22"/>
      <w:szCs w:val="22"/>
      <w:shd w:val="clear" w:color="auto" w:fill="FFFFFF"/>
    </w:rPr>
  </w:style>
  <w:style w:type="table" w:styleId="aff0">
    <w:name w:val="Table Grid"/>
    <w:basedOn w:val="a1"/>
    <w:uiPriority w:val="59"/>
    <w:rsid w:val="00580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5805BB"/>
    <w:pPr>
      <w:widowControl w:val="0"/>
      <w:spacing w:after="0" w:line="240" w:lineRule="auto"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040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0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192486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upravlencheskiy-uchet-45037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socman.hse.ru/" TargetMode="External"/><Relationship Id="rId10" Type="http://schemas.openxmlformats.org/officeDocument/2006/relationships/hyperlink" Target="https://urait.ru/viewer/upravlencheskiy-uchet-4512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upravlencheskiy-uchet-449767" TargetMode="External"/><Relationship Id="rId14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41</Pages>
  <Words>9610</Words>
  <Characters>54783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2019-2020_38_04_01-ЭЭм-19-1_69_plx_Бухгалтерский управленческий учет</vt:lpstr>
    </vt:vector>
  </TitlesOfParts>
  <Company/>
  <LinksUpToDate>false</LinksUpToDate>
  <CharactersWithSpaces>64265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2019-2020_38_04_01-ЭЭм-19-1_69_plx_Бухгалтерский управленческий учет</dc:title>
  <dc:creator>FastReport.NET</dc:creator>
  <cp:lastModifiedBy>Ramam</cp:lastModifiedBy>
  <cp:revision>16</cp:revision>
  <dcterms:created xsi:type="dcterms:W3CDTF">2020-03-25T15:55:00Z</dcterms:created>
  <dcterms:modified xsi:type="dcterms:W3CDTF">2020-12-06T12:12:00Z</dcterms:modified>
</cp:coreProperties>
</file>