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E06" w:rsidRDefault="00960BC7">
      <w:r>
        <w:rPr>
          <w:noProof/>
          <w:lang w:val="ru-RU" w:eastAsia="ru-RU"/>
        </w:rPr>
        <w:drawing>
          <wp:inline distT="0" distB="0" distL="0" distR="0">
            <wp:extent cx="5937885" cy="8253095"/>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7885" cy="8253095"/>
                    </a:xfrm>
                    <a:prstGeom prst="rect">
                      <a:avLst/>
                    </a:prstGeom>
                    <a:noFill/>
                    <a:ln w="9525">
                      <a:noFill/>
                      <a:miter lim="800000"/>
                      <a:headEnd/>
                      <a:tailEnd/>
                    </a:ln>
                  </pic:spPr>
                </pic:pic>
              </a:graphicData>
            </a:graphic>
          </wp:inline>
        </w:drawing>
      </w:r>
      <w:r w:rsidR="00360E06">
        <w:rPr>
          <w:noProof/>
          <w:lang w:val="ru-RU" w:eastAsia="ru-RU"/>
        </w:rPr>
        <w:lastRenderedPageBreak/>
        <w:drawing>
          <wp:inline distT="0" distB="0" distL="0" distR="0">
            <wp:extent cx="5943600" cy="8308340"/>
            <wp:effectExtent l="19050" t="0" r="0" b="0"/>
            <wp:docPr id="3" name="Рисунок 2" descr="C:\Users\t.sidorenko\Desktop\сканытитулов\Васильева 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idorenko\Desktop\сканытитулов\Васильева магистратура.jpg"/>
                    <pic:cNvPicPr>
                      <a:picLocks noChangeAspect="1" noChangeArrowheads="1"/>
                    </pic:cNvPicPr>
                  </pic:nvPicPr>
                  <pic:blipFill>
                    <a:blip r:embed="rId9"/>
                    <a:srcRect/>
                    <a:stretch>
                      <a:fillRect/>
                    </a:stretch>
                  </pic:blipFill>
                  <pic:spPr bwMode="auto">
                    <a:xfrm>
                      <a:off x="0" y="0"/>
                      <a:ext cx="5943600" cy="8308340"/>
                    </a:xfrm>
                    <a:prstGeom prst="rect">
                      <a:avLst/>
                    </a:prstGeom>
                    <a:noFill/>
                    <a:ln w="9525">
                      <a:noFill/>
                      <a:miter lim="800000"/>
                      <a:headEnd/>
                      <a:tailEnd/>
                    </a:ln>
                  </pic:spPr>
                </pic:pic>
              </a:graphicData>
            </a:graphic>
          </wp:inline>
        </w:drawing>
      </w:r>
    </w:p>
    <w:p w:rsidR="00360E06" w:rsidRDefault="00360E06">
      <w:r>
        <w:br w:type="page"/>
      </w:r>
    </w:p>
    <w:p w:rsidR="00D15924" w:rsidRPr="00656D41" w:rsidRDefault="00162A0B">
      <w:pPr>
        <w:rPr>
          <w:sz w:val="0"/>
          <w:szCs w:val="0"/>
          <w:lang w:val="ru-RU"/>
        </w:rPr>
      </w:pPr>
      <w:r>
        <w:rPr>
          <w:noProof/>
          <w:lang w:val="ru-RU" w:eastAsia="ru-RU"/>
        </w:rPr>
        <w:lastRenderedPageBreak/>
        <w:drawing>
          <wp:inline distT="0" distB="0" distL="0" distR="0">
            <wp:extent cx="5941060" cy="8397829"/>
            <wp:effectExtent l="19050" t="0" r="2540" b="0"/>
            <wp:docPr id="1" name="Рисунок 1" descr="C:\Users\Владелец\Downloads\магистры лист акту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ownloads\магистры лист актуал.JPG"/>
                    <pic:cNvPicPr>
                      <a:picLocks noChangeAspect="1" noChangeArrowheads="1"/>
                    </pic:cNvPicPr>
                  </pic:nvPicPr>
                  <pic:blipFill>
                    <a:blip r:embed="rId10"/>
                    <a:srcRect/>
                    <a:stretch>
                      <a:fillRect/>
                    </a:stretch>
                  </pic:blipFill>
                  <pic:spPr bwMode="auto">
                    <a:xfrm>
                      <a:off x="0" y="0"/>
                      <a:ext cx="5941060" cy="8397829"/>
                    </a:xfrm>
                    <a:prstGeom prst="rect">
                      <a:avLst/>
                    </a:prstGeom>
                    <a:noFill/>
                    <a:ln w="9525">
                      <a:noFill/>
                      <a:miter lim="800000"/>
                      <a:headEnd/>
                      <a:tailEnd/>
                    </a:ln>
                  </pic:spPr>
                </pic:pic>
              </a:graphicData>
            </a:graphic>
          </wp:inline>
        </w:drawing>
      </w:r>
      <w:r w:rsidR="00117A6D" w:rsidRPr="00656D41">
        <w:rPr>
          <w:lang w:val="ru-RU"/>
        </w:rPr>
        <w:br w:type="page"/>
      </w:r>
    </w:p>
    <w:tbl>
      <w:tblPr>
        <w:tblW w:w="0" w:type="auto"/>
        <w:tblCellMar>
          <w:left w:w="0" w:type="dxa"/>
          <w:right w:w="0" w:type="dxa"/>
        </w:tblCellMar>
        <w:tblLook w:val="04A0"/>
      </w:tblPr>
      <w:tblGrid>
        <w:gridCol w:w="9370"/>
      </w:tblGrid>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D460F" w:rsidRPr="001E5D6A" w:rsidTr="00236B6A">
        <w:trPr>
          <w:trHeight w:hRule="exact" w:val="5153"/>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сформировать</w:t>
            </w:r>
            <w:r w:rsidRPr="007F6ACB">
              <w:rPr>
                <w:lang w:val="ru-RU"/>
              </w:rPr>
              <w:t xml:space="preserve"> </w:t>
            </w:r>
            <w:r w:rsidRPr="007F6ACB">
              <w:rPr>
                <w:rFonts w:ascii="Times New Roman" w:hAnsi="Times New Roman" w:cs="Times New Roman"/>
                <w:color w:val="000000"/>
                <w:sz w:val="24"/>
                <w:szCs w:val="24"/>
                <w:lang w:val="ru-RU"/>
              </w:rPr>
              <w:t>представление</w:t>
            </w:r>
            <w:r w:rsidRPr="007F6ACB">
              <w:rPr>
                <w:lang w:val="ru-RU"/>
              </w:rPr>
              <w:t xml:space="preserve"> </w:t>
            </w:r>
            <w:r w:rsidRPr="007F6ACB">
              <w:rPr>
                <w:rFonts w:ascii="Times New Roman" w:hAnsi="Times New Roman" w:cs="Times New Roman"/>
                <w:color w:val="000000"/>
                <w:sz w:val="24"/>
                <w:szCs w:val="24"/>
                <w:lang w:val="ru-RU"/>
              </w:rPr>
              <w:t>о</w:t>
            </w:r>
            <w:r w:rsidRPr="007F6ACB">
              <w:rPr>
                <w:lang w:val="ru-RU"/>
              </w:rPr>
              <w:t xml:space="preserve"> </w:t>
            </w:r>
            <w:r w:rsidRPr="007F6ACB">
              <w:rPr>
                <w:rFonts w:ascii="Times New Roman" w:hAnsi="Times New Roman" w:cs="Times New Roman"/>
                <w:color w:val="000000"/>
                <w:sz w:val="24"/>
                <w:szCs w:val="24"/>
                <w:lang w:val="ru-RU"/>
              </w:rPr>
              <w:t>многообразии</w:t>
            </w:r>
            <w:r w:rsidRPr="007F6ACB">
              <w:rPr>
                <w:lang w:val="ru-RU"/>
              </w:rPr>
              <w:t xml:space="preserve"> </w:t>
            </w:r>
            <w:r w:rsidRPr="007F6ACB">
              <w:rPr>
                <w:rFonts w:ascii="Times New Roman" w:hAnsi="Times New Roman" w:cs="Times New Roman"/>
                <w:color w:val="000000"/>
                <w:sz w:val="24"/>
                <w:szCs w:val="24"/>
                <w:lang w:val="ru-RU"/>
              </w:rPr>
              <w:t>форм</w:t>
            </w:r>
            <w:r w:rsidRPr="007F6ACB">
              <w:rPr>
                <w:lang w:val="ru-RU"/>
              </w:rPr>
              <w:t xml:space="preserve"> </w:t>
            </w:r>
            <w:r w:rsidRPr="007F6ACB">
              <w:rPr>
                <w:rFonts w:ascii="Times New Roman" w:hAnsi="Times New Roman" w:cs="Times New Roman"/>
                <w:color w:val="000000"/>
                <w:sz w:val="24"/>
                <w:szCs w:val="24"/>
                <w:lang w:val="ru-RU"/>
              </w:rPr>
              <w:t>человеческого</w:t>
            </w:r>
            <w:r w:rsidRPr="007F6ACB">
              <w:rPr>
                <w:lang w:val="ru-RU"/>
              </w:rPr>
              <w:t xml:space="preserve"> </w:t>
            </w:r>
            <w:r w:rsidRPr="007F6ACB">
              <w:rPr>
                <w:rFonts w:ascii="Times New Roman" w:hAnsi="Times New Roman" w:cs="Times New Roman"/>
                <w:color w:val="000000"/>
                <w:sz w:val="24"/>
                <w:szCs w:val="24"/>
                <w:lang w:val="ru-RU"/>
              </w:rPr>
              <w:t>знания,</w:t>
            </w:r>
            <w:r w:rsidRPr="007F6ACB">
              <w:rPr>
                <w:lang w:val="ru-RU"/>
              </w:rPr>
              <w:t xml:space="preserve"> </w:t>
            </w:r>
            <w:r w:rsidRPr="007F6ACB">
              <w:rPr>
                <w:rFonts w:ascii="Times New Roman" w:hAnsi="Times New Roman" w:cs="Times New Roman"/>
                <w:color w:val="000000"/>
                <w:sz w:val="24"/>
                <w:szCs w:val="24"/>
                <w:lang w:val="ru-RU"/>
              </w:rPr>
              <w:t>соотношении</w:t>
            </w:r>
            <w:r w:rsidRPr="007F6ACB">
              <w:rPr>
                <w:lang w:val="ru-RU"/>
              </w:rPr>
              <w:t xml:space="preserve"> </w:t>
            </w:r>
            <w:r w:rsidRPr="007F6ACB">
              <w:rPr>
                <w:rFonts w:ascii="Times New Roman" w:hAnsi="Times New Roman" w:cs="Times New Roman"/>
                <w:color w:val="000000"/>
                <w:sz w:val="24"/>
                <w:szCs w:val="24"/>
                <w:lang w:val="ru-RU"/>
              </w:rPr>
              <w:t>истины</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заблуждения</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человеческой</w:t>
            </w:r>
            <w:r w:rsidRPr="007F6ACB">
              <w:rPr>
                <w:lang w:val="ru-RU"/>
              </w:rPr>
              <w:t xml:space="preserve"> </w:t>
            </w:r>
            <w:r w:rsidRPr="007F6ACB">
              <w:rPr>
                <w:rFonts w:ascii="Times New Roman" w:hAnsi="Times New Roman" w:cs="Times New Roman"/>
                <w:color w:val="000000"/>
                <w:sz w:val="24"/>
                <w:szCs w:val="24"/>
                <w:lang w:val="ru-RU"/>
              </w:rPr>
              <w:t>жизнедеятельности,</w:t>
            </w:r>
            <w:r w:rsidRPr="007F6ACB">
              <w:rPr>
                <w:lang w:val="ru-RU"/>
              </w:rPr>
              <w:t xml:space="preserve"> </w:t>
            </w:r>
            <w:r w:rsidRPr="007F6ACB">
              <w:rPr>
                <w:rFonts w:ascii="Times New Roman" w:hAnsi="Times New Roman" w:cs="Times New Roman"/>
                <w:color w:val="000000"/>
                <w:sz w:val="24"/>
                <w:szCs w:val="24"/>
                <w:lang w:val="ru-RU"/>
              </w:rPr>
              <w:t>особенностях</w:t>
            </w:r>
            <w:r w:rsidRPr="007F6ACB">
              <w:rPr>
                <w:lang w:val="ru-RU"/>
              </w:rPr>
              <w:t xml:space="preserve"> </w:t>
            </w:r>
            <w:r w:rsidRPr="007F6ACB">
              <w:rPr>
                <w:rFonts w:ascii="Times New Roman" w:hAnsi="Times New Roman" w:cs="Times New Roman"/>
                <w:color w:val="000000"/>
                <w:sz w:val="24"/>
                <w:szCs w:val="24"/>
                <w:lang w:val="ru-RU"/>
              </w:rPr>
              <w:t>функционирования</w:t>
            </w:r>
            <w:r w:rsidRPr="007F6ACB">
              <w:rPr>
                <w:lang w:val="ru-RU"/>
              </w:rPr>
              <w:t xml:space="preserve"> </w:t>
            </w:r>
            <w:r w:rsidRPr="007F6ACB">
              <w:rPr>
                <w:rFonts w:ascii="Times New Roman" w:hAnsi="Times New Roman" w:cs="Times New Roman"/>
                <w:color w:val="000000"/>
                <w:sz w:val="24"/>
                <w:szCs w:val="24"/>
                <w:lang w:val="ru-RU"/>
              </w:rPr>
              <w:t>знания</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современном</w:t>
            </w:r>
            <w:r w:rsidRPr="007F6ACB">
              <w:rPr>
                <w:lang w:val="ru-RU"/>
              </w:rPr>
              <w:t xml:space="preserve"> </w:t>
            </w:r>
            <w:r w:rsidRPr="007F6ACB">
              <w:rPr>
                <w:rFonts w:ascii="Times New Roman" w:hAnsi="Times New Roman" w:cs="Times New Roman"/>
                <w:color w:val="000000"/>
                <w:sz w:val="24"/>
                <w:szCs w:val="24"/>
                <w:lang w:val="ru-RU"/>
              </w:rPr>
              <w:t>обществе;</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сформировать</w:t>
            </w:r>
            <w:r w:rsidRPr="007F6ACB">
              <w:rPr>
                <w:lang w:val="ru-RU"/>
              </w:rPr>
              <w:t xml:space="preserve"> </w:t>
            </w:r>
            <w:r w:rsidRPr="007F6ACB">
              <w:rPr>
                <w:rFonts w:ascii="Times New Roman" w:hAnsi="Times New Roman" w:cs="Times New Roman"/>
                <w:color w:val="000000"/>
                <w:sz w:val="24"/>
                <w:szCs w:val="24"/>
                <w:lang w:val="ru-RU"/>
              </w:rPr>
              <w:t>представление</w:t>
            </w:r>
            <w:r w:rsidRPr="007F6ACB">
              <w:rPr>
                <w:lang w:val="ru-RU"/>
              </w:rPr>
              <w:t xml:space="preserve"> </w:t>
            </w:r>
            <w:r w:rsidRPr="007F6ACB">
              <w:rPr>
                <w:rFonts w:ascii="Times New Roman" w:hAnsi="Times New Roman" w:cs="Times New Roman"/>
                <w:color w:val="000000"/>
                <w:sz w:val="24"/>
                <w:szCs w:val="24"/>
                <w:lang w:val="ru-RU"/>
              </w:rPr>
              <w:t>о</w:t>
            </w:r>
            <w:r w:rsidRPr="007F6ACB">
              <w:rPr>
                <w:lang w:val="ru-RU"/>
              </w:rPr>
              <w:t xml:space="preserve"> </w:t>
            </w:r>
            <w:r w:rsidRPr="007F6ACB">
              <w:rPr>
                <w:rFonts w:ascii="Times New Roman" w:hAnsi="Times New Roman" w:cs="Times New Roman"/>
                <w:color w:val="000000"/>
                <w:sz w:val="24"/>
                <w:szCs w:val="24"/>
                <w:lang w:val="ru-RU"/>
              </w:rPr>
              <w:t>ценностных</w:t>
            </w:r>
            <w:r w:rsidRPr="007F6ACB">
              <w:rPr>
                <w:lang w:val="ru-RU"/>
              </w:rPr>
              <w:t xml:space="preserve"> </w:t>
            </w:r>
            <w:r w:rsidRPr="007F6ACB">
              <w:rPr>
                <w:rFonts w:ascii="Times New Roman" w:hAnsi="Times New Roman" w:cs="Times New Roman"/>
                <w:color w:val="000000"/>
                <w:sz w:val="24"/>
                <w:szCs w:val="24"/>
                <w:lang w:val="ru-RU"/>
              </w:rPr>
              <w:t>основаниях</w:t>
            </w:r>
            <w:r w:rsidRPr="007F6ACB">
              <w:rPr>
                <w:lang w:val="ru-RU"/>
              </w:rPr>
              <w:t xml:space="preserve"> </w:t>
            </w:r>
            <w:r w:rsidRPr="007F6ACB">
              <w:rPr>
                <w:rFonts w:ascii="Times New Roman" w:hAnsi="Times New Roman" w:cs="Times New Roman"/>
                <w:color w:val="000000"/>
                <w:sz w:val="24"/>
                <w:szCs w:val="24"/>
                <w:lang w:val="ru-RU"/>
              </w:rPr>
              <w:t>человеческой</w:t>
            </w:r>
            <w:r w:rsidRPr="007F6ACB">
              <w:rPr>
                <w:lang w:val="ru-RU"/>
              </w:rPr>
              <w:t xml:space="preserve"> </w:t>
            </w:r>
            <w:r w:rsidRPr="007F6ACB">
              <w:rPr>
                <w:rFonts w:ascii="Times New Roman" w:hAnsi="Times New Roman" w:cs="Times New Roman"/>
                <w:color w:val="000000"/>
                <w:sz w:val="24"/>
                <w:szCs w:val="24"/>
                <w:lang w:val="ru-RU"/>
              </w:rPr>
              <w:t>деятельности;</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определить</w:t>
            </w:r>
            <w:r w:rsidRPr="007F6ACB">
              <w:rPr>
                <w:lang w:val="ru-RU"/>
              </w:rPr>
              <w:t xml:space="preserve"> </w:t>
            </w:r>
            <w:r w:rsidRPr="007F6ACB">
              <w:rPr>
                <w:rFonts w:ascii="Times New Roman" w:hAnsi="Times New Roman" w:cs="Times New Roman"/>
                <w:color w:val="000000"/>
                <w:sz w:val="24"/>
                <w:szCs w:val="24"/>
                <w:lang w:val="ru-RU"/>
              </w:rPr>
              <w:t>основания</w:t>
            </w:r>
            <w:r w:rsidRPr="007F6ACB">
              <w:rPr>
                <w:lang w:val="ru-RU"/>
              </w:rPr>
              <w:t xml:space="preserve"> </w:t>
            </w:r>
            <w:r w:rsidRPr="007F6ACB">
              <w:rPr>
                <w:rFonts w:ascii="Times New Roman" w:hAnsi="Times New Roman" w:cs="Times New Roman"/>
                <w:color w:val="000000"/>
                <w:sz w:val="24"/>
                <w:szCs w:val="24"/>
                <w:lang w:val="ru-RU"/>
              </w:rPr>
              <w:t>активной</w:t>
            </w:r>
            <w:r w:rsidRPr="007F6ACB">
              <w:rPr>
                <w:lang w:val="ru-RU"/>
              </w:rPr>
              <w:t xml:space="preserve"> </w:t>
            </w:r>
            <w:r w:rsidRPr="007F6ACB">
              <w:rPr>
                <w:rFonts w:ascii="Times New Roman" w:hAnsi="Times New Roman" w:cs="Times New Roman"/>
                <w:color w:val="000000"/>
                <w:sz w:val="24"/>
                <w:szCs w:val="24"/>
                <w:lang w:val="ru-RU"/>
              </w:rPr>
              <w:t>жизненной</w:t>
            </w:r>
            <w:r w:rsidRPr="007F6ACB">
              <w:rPr>
                <w:lang w:val="ru-RU"/>
              </w:rPr>
              <w:t xml:space="preserve"> </w:t>
            </w:r>
            <w:r w:rsidRPr="007F6ACB">
              <w:rPr>
                <w:rFonts w:ascii="Times New Roman" w:hAnsi="Times New Roman" w:cs="Times New Roman"/>
                <w:color w:val="000000"/>
                <w:sz w:val="24"/>
                <w:szCs w:val="24"/>
                <w:lang w:val="ru-RU"/>
              </w:rPr>
              <w:t>позиции,</w:t>
            </w:r>
            <w:r w:rsidRPr="007F6ACB">
              <w:rPr>
                <w:lang w:val="ru-RU"/>
              </w:rPr>
              <w:t xml:space="preserve"> </w:t>
            </w:r>
            <w:r w:rsidRPr="007F6ACB">
              <w:rPr>
                <w:rFonts w:ascii="Times New Roman" w:hAnsi="Times New Roman" w:cs="Times New Roman"/>
                <w:color w:val="000000"/>
                <w:sz w:val="24"/>
                <w:szCs w:val="24"/>
                <w:lang w:val="ru-RU"/>
              </w:rPr>
              <w:t>ввести</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круг</w:t>
            </w:r>
            <w:r w:rsidRPr="007F6ACB">
              <w:rPr>
                <w:lang w:val="ru-RU"/>
              </w:rPr>
              <w:t xml:space="preserve"> </w:t>
            </w:r>
            <w:r w:rsidRPr="007F6ACB">
              <w:rPr>
                <w:rFonts w:ascii="Times New Roman" w:hAnsi="Times New Roman" w:cs="Times New Roman"/>
                <w:color w:val="000000"/>
                <w:sz w:val="24"/>
                <w:szCs w:val="24"/>
                <w:lang w:val="ru-RU"/>
              </w:rPr>
              <w:t>философских</w:t>
            </w:r>
            <w:r w:rsidRPr="007F6ACB">
              <w:rPr>
                <w:lang w:val="ru-RU"/>
              </w:rPr>
              <w:t xml:space="preserve"> </w:t>
            </w:r>
            <w:r w:rsidRPr="007F6ACB">
              <w:rPr>
                <w:rFonts w:ascii="Times New Roman" w:hAnsi="Times New Roman" w:cs="Times New Roman"/>
                <w:color w:val="000000"/>
                <w:sz w:val="24"/>
                <w:szCs w:val="24"/>
                <w:lang w:val="ru-RU"/>
              </w:rPr>
              <w:t>проблем,</w:t>
            </w:r>
            <w:r w:rsidRPr="007F6ACB">
              <w:rPr>
                <w:lang w:val="ru-RU"/>
              </w:rPr>
              <w:t xml:space="preserve"> </w:t>
            </w:r>
            <w:r w:rsidRPr="007F6ACB">
              <w:rPr>
                <w:rFonts w:ascii="Times New Roman" w:hAnsi="Times New Roman" w:cs="Times New Roman"/>
                <w:color w:val="000000"/>
                <w:sz w:val="24"/>
                <w:szCs w:val="24"/>
                <w:lang w:val="ru-RU"/>
              </w:rPr>
              <w:t>связанных</w:t>
            </w:r>
            <w:r w:rsidRPr="007F6ACB">
              <w:rPr>
                <w:lang w:val="ru-RU"/>
              </w:rPr>
              <w:t xml:space="preserve"> </w:t>
            </w:r>
            <w:r w:rsidRPr="007F6ACB">
              <w:rPr>
                <w:rFonts w:ascii="Times New Roman" w:hAnsi="Times New Roman" w:cs="Times New Roman"/>
                <w:color w:val="000000"/>
                <w:sz w:val="24"/>
                <w:szCs w:val="24"/>
                <w:lang w:val="ru-RU"/>
              </w:rPr>
              <w:t>с</w:t>
            </w:r>
            <w:r w:rsidRPr="007F6ACB">
              <w:rPr>
                <w:lang w:val="ru-RU"/>
              </w:rPr>
              <w:t xml:space="preserve"> </w:t>
            </w:r>
            <w:r w:rsidRPr="007F6ACB">
              <w:rPr>
                <w:rFonts w:ascii="Times New Roman" w:hAnsi="Times New Roman" w:cs="Times New Roman"/>
                <w:color w:val="000000"/>
                <w:sz w:val="24"/>
                <w:szCs w:val="24"/>
                <w:lang w:val="ru-RU"/>
              </w:rPr>
              <w:t>областью</w:t>
            </w:r>
            <w:r w:rsidRPr="007F6ACB">
              <w:rPr>
                <w:lang w:val="ru-RU"/>
              </w:rPr>
              <w:t xml:space="preserve"> </w:t>
            </w:r>
            <w:r w:rsidRPr="007F6ACB">
              <w:rPr>
                <w:rFonts w:ascii="Times New Roman" w:hAnsi="Times New Roman" w:cs="Times New Roman"/>
                <w:color w:val="000000"/>
                <w:sz w:val="24"/>
                <w:szCs w:val="24"/>
                <w:lang w:val="ru-RU"/>
              </w:rPr>
              <w:t>будущей</w:t>
            </w:r>
            <w:r w:rsidRPr="007F6ACB">
              <w:rPr>
                <w:lang w:val="ru-RU"/>
              </w:rPr>
              <w:t xml:space="preserve"> </w:t>
            </w:r>
            <w:r w:rsidRPr="007F6ACB">
              <w:rPr>
                <w:rFonts w:ascii="Times New Roman" w:hAnsi="Times New Roman" w:cs="Times New Roman"/>
                <w:color w:val="000000"/>
                <w:sz w:val="24"/>
                <w:szCs w:val="24"/>
                <w:lang w:val="ru-RU"/>
              </w:rPr>
              <w:t>профессиональной</w:t>
            </w:r>
            <w:r w:rsidRPr="007F6ACB">
              <w:rPr>
                <w:lang w:val="ru-RU"/>
              </w:rPr>
              <w:t xml:space="preserve"> </w:t>
            </w:r>
            <w:r w:rsidRPr="007F6ACB">
              <w:rPr>
                <w:rFonts w:ascii="Times New Roman" w:hAnsi="Times New Roman" w:cs="Times New Roman"/>
                <w:color w:val="000000"/>
                <w:sz w:val="24"/>
                <w:szCs w:val="24"/>
                <w:lang w:val="ru-RU"/>
              </w:rPr>
              <w:t>деятельности;</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сформировать</w:t>
            </w:r>
            <w:r w:rsidRPr="007F6ACB">
              <w:rPr>
                <w:lang w:val="ru-RU"/>
              </w:rPr>
              <w:t xml:space="preserve"> </w:t>
            </w:r>
            <w:r w:rsidRPr="007F6ACB">
              <w:rPr>
                <w:rFonts w:ascii="Times New Roman" w:hAnsi="Times New Roman" w:cs="Times New Roman"/>
                <w:color w:val="000000"/>
                <w:sz w:val="24"/>
                <w:szCs w:val="24"/>
                <w:lang w:val="ru-RU"/>
              </w:rPr>
              <w:t>представление</w:t>
            </w:r>
            <w:r w:rsidRPr="007F6ACB">
              <w:rPr>
                <w:lang w:val="ru-RU"/>
              </w:rPr>
              <w:t xml:space="preserve"> </w:t>
            </w:r>
            <w:r w:rsidRPr="007F6ACB">
              <w:rPr>
                <w:rFonts w:ascii="Times New Roman" w:hAnsi="Times New Roman" w:cs="Times New Roman"/>
                <w:color w:val="000000"/>
                <w:sz w:val="24"/>
                <w:szCs w:val="24"/>
                <w:lang w:val="ru-RU"/>
              </w:rPr>
              <w:t>о</w:t>
            </w:r>
            <w:r w:rsidRPr="007F6ACB">
              <w:rPr>
                <w:lang w:val="ru-RU"/>
              </w:rPr>
              <w:t xml:space="preserve"> </w:t>
            </w:r>
            <w:r w:rsidRPr="007F6ACB">
              <w:rPr>
                <w:rFonts w:ascii="Times New Roman" w:hAnsi="Times New Roman" w:cs="Times New Roman"/>
                <w:color w:val="000000"/>
                <w:sz w:val="24"/>
                <w:szCs w:val="24"/>
                <w:lang w:val="ru-RU"/>
              </w:rPr>
              <w:t>специфике</w:t>
            </w:r>
            <w:r w:rsidRPr="007F6ACB">
              <w:rPr>
                <w:lang w:val="ru-RU"/>
              </w:rPr>
              <w:t xml:space="preserve"> </w:t>
            </w:r>
            <w:r w:rsidRPr="007F6ACB">
              <w:rPr>
                <w:rFonts w:ascii="Times New Roman" w:hAnsi="Times New Roman" w:cs="Times New Roman"/>
                <w:color w:val="000000"/>
                <w:sz w:val="24"/>
                <w:szCs w:val="24"/>
                <w:lang w:val="ru-RU"/>
              </w:rPr>
              <w:t>философских</w:t>
            </w:r>
            <w:r w:rsidRPr="007F6ACB">
              <w:rPr>
                <w:lang w:val="ru-RU"/>
              </w:rPr>
              <w:t xml:space="preserve"> </w:t>
            </w:r>
            <w:r w:rsidRPr="007F6ACB">
              <w:rPr>
                <w:rFonts w:ascii="Times New Roman" w:hAnsi="Times New Roman" w:cs="Times New Roman"/>
                <w:color w:val="000000"/>
                <w:sz w:val="24"/>
                <w:szCs w:val="24"/>
                <w:lang w:val="ru-RU"/>
              </w:rPr>
              <w:t>проблем</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техники;</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ознакомить</w:t>
            </w:r>
            <w:r w:rsidRPr="007F6ACB">
              <w:rPr>
                <w:lang w:val="ru-RU"/>
              </w:rPr>
              <w:t xml:space="preserve"> </w:t>
            </w:r>
            <w:r w:rsidRPr="007F6ACB">
              <w:rPr>
                <w:rFonts w:ascii="Times New Roman" w:hAnsi="Times New Roman" w:cs="Times New Roman"/>
                <w:color w:val="000000"/>
                <w:sz w:val="24"/>
                <w:szCs w:val="24"/>
                <w:lang w:val="ru-RU"/>
              </w:rPr>
              <w:t>студента</w:t>
            </w:r>
            <w:r w:rsidRPr="007F6ACB">
              <w:rPr>
                <w:lang w:val="ru-RU"/>
              </w:rPr>
              <w:t xml:space="preserve"> </w:t>
            </w:r>
            <w:r w:rsidRPr="007F6ACB">
              <w:rPr>
                <w:rFonts w:ascii="Times New Roman" w:hAnsi="Times New Roman" w:cs="Times New Roman"/>
                <w:color w:val="000000"/>
                <w:sz w:val="24"/>
                <w:szCs w:val="24"/>
                <w:lang w:val="ru-RU"/>
              </w:rPr>
              <w:t>с</w:t>
            </w:r>
            <w:r w:rsidRPr="007F6ACB">
              <w:rPr>
                <w:lang w:val="ru-RU"/>
              </w:rPr>
              <w:t xml:space="preserve"> </w:t>
            </w:r>
            <w:r w:rsidRPr="007F6ACB">
              <w:rPr>
                <w:rFonts w:ascii="Times New Roman" w:hAnsi="Times New Roman" w:cs="Times New Roman"/>
                <w:color w:val="000000"/>
                <w:sz w:val="24"/>
                <w:szCs w:val="24"/>
                <w:lang w:val="ru-RU"/>
              </w:rPr>
              <w:t>основными</w:t>
            </w:r>
            <w:r w:rsidRPr="007F6ACB">
              <w:rPr>
                <w:lang w:val="ru-RU"/>
              </w:rPr>
              <w:t xml:space="preserve"> </w:t>
            </w:r>
            <w:r w:rsidRPr="007F6ACB">
              <w:rPr>
                <w:rFonts w:ascii="Times New Roman" w:hAnsi="Times New Roman" w:cs="Times New Roman"/>
                <w:color w:val="000000"/>
                <w:sz w:val="24"/>
                <w:szCs w:val="24"/>
                <w:lang w:val="ru-RU"/>
              </w:rPr>
              <w:t>направлениями</w:t>
            </w:r>
            <w:r w:rsidRPr="007F6ACB">
              <w:rPr>
                <w:lang w:val="ru-RU"/>
              </w:rPr>
              <w:t xml:space="preserve"> </w:t>
            </w:r>
            <w:r w:rsidRPr="007F6ACB">
              <w:rPr>
                <w:rFonts w:ascii="Times New Roman" w:hAnsi="Times New Roman" w:cs="Times New Roman"/>
                <w:color w:val="000000"/>
                <w:sz w:val="24"/>
                <w:szCs w:val="24"/>
                <w:lang w:val="ru-RU"/>
              </w:rPr>
              <w:t>философии</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техники;</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r w:rsidRPr="007F6ACB">
              <w:rPr>
                <w:rFonts w:ascii="Times New Roman" w:hAnsi="Times New Roman" w:cs="Times New Roman"/>
                <w:color w:val="000000"/>
                <w:sz w:val="24"/>
                <w:szCs w:val="24"/>
                <w:lang w:val="ru-RU"/>
              </w:rPr>
              <w:t>привить</w:t>
            </w:r>
            <w:r w:rsidRPr="007F6ACB">
              <w:rPr>
                <w:lang w:val="ru-RU"/>
              </w:rPr>
              <w:t xml:space="preserve"> </w:t>
            </w:r>
            <w:r w:rsidRPr="007F6ACB">
              <w:rPr>
                <w:rFonts w:ascii="Times New Roman" w:hAnsi="Times New Roman" w:cs="Times New Roman"/>
                <w:color w:val="000000"/>
                <w:sz w:val="24"/>
                <w:szCs w:val="24"/>
                <w:lang w:val="ru-RU"/>
              </w:rPr>
              <w:t>навыки</w:t>
            </w:r>
            <w:r w:rsidRPr="007F6ACB">
              <w:rPr>
                <w:lang w:val="ru-RU"/>
              </w:rPr>
              <w:t xml:space="preserve"> </w:t>
            </w:r>
            <w:r w:rsidRPr="007F6ACB">
              <w:rPr>
                <w:rFonts w:ascii="Times New Roman" w:hAnsi="Times New Roman" w:cs="Times New Roman"/>
                <w:color w:val="000000"/>
                <w:sz w:val="24"/>
                <w:szCs w:val="24"/>
                <w:lang w:val="ru-RU"/>
              </w:rPr>
              <w:t>работы</w:t>
            </w:r>
            <w:r w:rsidRPr="007F6ACB">
              <w:rPr>
                <w:lang w:val="ru-RU"/>
              </w:rPr>
              <w:t xml:space="preserve"> </w:t>
            </w:r>
            <w:r w:rsidRPr="007F6ACB">
              <w:rPr>
                <w:rFonts w:ascii="Times New Roman" w:hAnsi="Times New Roman" w:cs="Times New Roman"/>
                <w:color w:val="000000"/>
                <w:sz w:val="24"/>
                <w:szCs w:val="24"/>
                <w:lang w:val="ru-RU"/>
              </w:rPr>
              <w:t>с</w:t>
            </w:r>
            <w:r w:rsidRPr="007F6ACB">
              <w:rPr>
                <w:lang w:val="ru-RU"/>
              </w:rPr>
              <w:t xml:space="preserve"> </w:t>
            </w:r>
            <w:r w:rsidRPr="007F6ACB">
              <w:rPr>
                <w:rFonts w:ascii="Times New Roman" w:hAnsi="Times New Roman" w:cs="Times New Roman"/>
                <w:color w:val="000000"/>
                <w:sz w:val="24"/>
                <w:szCs w:val="24"/>
                <w:lang w:val="ru-RU"/>
              </w:rPr>
              <w:t>оригинальными</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адаптированными</w:t>
            </w:r>
            <w:r w:rsidRPr="007F6ACB">
              <w:rPr>
                <w:lang w:val="ru-RU"/>
              </w:rPr>
              <w:t xml:space="preserve"> </w:t>
            </w:r>
            <w:r w:rsidRPr="007F6ACB">
              <w:rPr>
                <w:rFonts w:ascii="Times New Roman" w:hAnsi="Times New Roman" w:cs="Times New Roman"/>
                <w:color w:val="000000"/>
                <w:sz w:val="24"/>
                <w:szCs w:val="24"/>
                <w:lang w:val="ru-RU"/>
              </w:rPr>
              <w:t>философскими</w:t>
            </w:r>
            <w:r w:rsidRPr="007F6ACB">
              <w:rPr>
                <w:lang w:val="ru-RU"/>
              </w:rPr>
              <w:t xml:space="preserve"> </w:t>
            </w:r>
            <w:proofErr w:type="spellStart"/>
            <w:r w:rsidRPr="007F6ACB">
              <w:rPr>
                <w:rFonts w:ascii="Times New Roman" w:hAnsi="Times New Roman" w:cs="Times New Roman"/>
                <w:color w:val="000000"/>
                <w:sz w:val="24"/>
                <w:szCs w:val="24"/>
                <w:lang w:val="ru-RU"/>
              </w:rPr>
              <w:t>тек-стами</w:t>
            </w:r>
            <w:proofErr w:type="spellEnd"/>
            <w:r w:rsidRPr="007F6ACB">
              <w:rPr>
                <w:rFonts w:ascii="Times New Roman" w:hAnsi="Times New Roman" w:cs="Times New Roman"/>
                <w:color w:val="000000"/>
                <w:sz w:val="24"/>
                <w:szCs w:val="24"/>
                <w:lang w:val="ru-RU"/>
              </w:rPr>
              <w:t>;</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Pr>
                <w:rFonts w:ascii="Times New Roman" w:hAnsi="Times New Roman" w:cs="Times New Roman"/>
                <w:color w:val="000000"/>
                <w:sz w:val="24"/>
                <w:szCs w:val="24"/>
              </w:rPr>
              <w:t></w:t>
            </w:r>
            <w:r w:rsidRPr="007F6ACB">
              <w:rPr>
                <w:lang w:val="ru-RU"/>
              </w:rPr>
              <w:t xml:space="preserve"> </w:t>
            </w:r>
            <w:proofErr w:type="gramStart"/>
            <w:r w:rsidRPr="007F6ACB">
              <w:rPr>
                <w:rFonts w:ascii="Times New Roman" w:hAnsi="Times New Roman" w:cs="Times New Roman"/>
                <w:color w:val="000000"/>
                <w:sz w:val="24"/>
                <w:szCs w:val="24"/>
                <w:lang w:val="ru-RU"/>
              </w:rPr>
              <w:t>развитие</w:t>
            </w:r>
            <w:proofErr w:type="gramEnd"/>
            <w:r w:rsidRPr="007F6ACB">
              <w:rPr>
                <w:lang w:val="ru-RU"/>
              </w:rPr>
              <w:t xml:space="preserve"> </w:t>
            </w:r>
            <w:r w:rsidRPr="007F6ACB">
              <w:rPr>
                <w:rFonts w:ascii="Times New Roman" w:hAnsi="Times New Roman" w:cs="Times New Roman"/>
                <w:color w:val="000000"/>
                <w:sz w:val="24"/>
                <w:szCs w:val="24"/>
                <w:lang w:val="ru-RU"/>
              </w:rPr>
              <w:t>навыков</w:t>
            </w:r>
            <w:r w:rsidRPr="007F6ACB">
              <w:rPr>
                <w:lang w:val="ru-RU"/>
              </w:rPr>
              <w:t xml:space="preserve"> </w:t>
            </w:r>
            <w:r w:rsidRPr="007F6ACB">
              <w:rPr>
                <w:rFonts w:ascii="Times New Roman" w:hAnsi="Times New Roman" w:cs="Times New Roman"/>
                <w:color w:val="000000"/>
                <w:sz w:val="24"/>
                <w:szCs w:val="24"/>
                <w:lang w:val="ru-RU"/>
              </w:rPr>
              <w:t>критического</w:t>
            </w:r>
            <w:r w:rsidRPr="007F6ACB">
              <w:rPr>
                <w:lang w:val="ru-RU"/>
              </w:rPr>
              <w:t xml:space="preserve"> </w:t>
            </w:r>
            <w:r w:rsidRPr="007F6ACB">
              <w:rPr>
                <w:rFonts w:ascii="Times New Roman" w:hAnsi="Times New Roman" w:cs="Times New Roman"/>
                <w:color w:val="000000"/>
                <w:sz w:val="24"/>
                <w:szCs w:val="24"/>
                <w:lang w:val="ru-RU"/>
              </w:rPr>
              <w:t>восприятия</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оценки</w:t>
            </w:r>
            <w:r w:rsidRPr="007F6ACB">
              <w:rPr>
                <w:lang w:val="ru-RU"/>
              </w:rPr>
              <w:t xml:space="preserve"> </w:t>
            </w:r>
            <w:r w:rsidRPr="007F6ACB">
              <w:rPr>
                <w:rFonts w:ascii="Times New Roman" w:hAnsi="Times New Roman" w:cs="Times New Roman"/>
                <w:color w:val="000000"/>
                <w:sz w:val="24"/>
                <w:szCs w:val="24"/>
                <w:lang w:val="ru-RU"/>
              </w:rPr>
              <w:t>источников</w:t>
            </w:r>
            <w:r w:rsidRPr="007F6ACB">
              <w:rPr>
                <w:lang w:val="ru-RU"/>
              </w:rPr>
              <w:t xml:space="preserve"> </w:t>
            </w:r>
            <w:r w:rsidRPr="007F6ACB">
              <w:rPr>
                <w:rFonts w:ascii="Times New Roman" w:hAnsi="Times New Roman" w:cs="Times New Roman"/>
                <w:color w:val="000000"/>
                <w:sz w:val="24"/>
                <w:szCs w:val="24"/>
                <w:lang w:val="ru-RU"/>
              </w:rPr>
              <w:t>информации,</w:t>
            </w:r>
            <w:r w:rsidRPr="007F6ACB">
              <w:rPr>
                <w:lang w:val="ru-RU"/>
              </w:rPr>
              <w:t xml:space="preserve"> </w:t>
            </w:r>
            <w:r w:rsidRPr="007F6ACB">
              <w:rPr>
                <w:rFonts w:ascii="Times New Roman" w:hAnsi="Times New Roman" w:cs="Times New Roman"/>
                <w:color w:val="000000"/>
                <w:sz w:val="24"/>
                <w:szCs w:val="24"/>
                <w:lang w:val="ru-RU"/>
              </w:rPr>
              <w:t>умения</w:t>
            </w:r>
            <w:r w:rsidRPr="007F6ACB">
              <w:rPr>
                <w:lang w:val="ru-RU"/>
              </w:rPr>
              <w:t xml:space="preserve"> </w:t>
            </w:r>
            <w:r w:rsidRPr="007F6ACB">
              <w:rPr>
                <w:rFonts w:ascii="Times New Roman" w:hAnsi="Times New Roman" w:cs="Times New Roman"/>
                <w:color w:val="000000"/>
                <w:sz w:val="24"/>
                <w:szCs w:val="24"/>
                <w:lang w:val="ru-RU"/>
              </w:rPr>
              <w:t>логично</w:t>
            </w:r>
            <w:r w:rsidRPr="007F6ACB">
              <w:rPr>
                <w:lang w:val="ru-RU"/>
              </w:rPr>
              <w:t xml:space="preserve"> </w:t>
            </w:r>
            <w:r w:rsidRPr="007F6ACB">
              <w:rPr>
                <w:rFonts w:ascii="Times New Roman" w:hAnsi="Times New Roman" w:cs="Times New Roman"/>
                <w:color w:val="000000"/>
                <w:sz w:val="24"/>
                <w:szCs w:val="24"/>
                <w:lang w:val="ru-RU"/>
              </w:rPr>
              <w:t>формулировать,</w:t>
            </w:r>
            <w:r w:rsidRPr="007F6ACB">
              <w:rPr>
                <w:lang w:val="ru-RU"/>
              </w:rPr>
              <w:t xml:space="preserve"> </w:t>
            </w:r>
            <w:r w:rsidRPr="007F6ACB">
              <w:rPr>
                <w:rFonts w:ascii="Times New Roman" w:hAnsi="Times New Roman" w:cs="Times New Roman"/>
                <w:color w:val="000000"/>
                <w:sz w:val="24"/>
                <w:szCs w:val="24"/>
                <w:lang w:val="ru-RU"/>
              </w:rPr>
              <w:t>излагать</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аргументировано</w:t>
            </w:r>
            <w:r w:rsidRPr="007F6ACB">
              <w:rPr>
                <w:lang w:val="ru-RU"/>
              </w:rPr>
              <w:t xml:space="preserve"> </w:t>
            </w:r>
            <w:r w:rsidRPr="007F6ACB">
              <w:rPr>
                <w:rFonts w:ascii="Times New Roman" w:hAnsi="Times New Roman" w:cs="Times New Roman"/>
                <w:color w:val="000000"/>
                <w:sz w:val="24"/>
                <w:szCs w:val="24"/>
                <w:lang w:val="ru-RU"/>
              </w:rPr>
              <w:t>отстаивать</w:t>
            </w:r>
            <w:r w:rsidRPr="007F6ACB">
              <w:rPr>
                <w:lang w:val="ru-RU"/>
              </w:rPr>
              <w:t xml:space="preserve"> </w:t>
            </w:r>
            <w:r w:rsidRPr="007F6ACB">
              <w:rPr>
                <w:rFonts w:ascii="Times New Roman" w:hAnsi="Times New Roman" w:cs="Times New Roman"/>
                <w:color w:val="000000"/>
                <w:sz w:val="24"/>
                <w:szCs w:val="24"/>
                <w:lang w:val="ru-RU"/>
              </w:rPr>
              <w:t>собственное</w:t>
            </w:r>
            <w:r w:rsidRPr="007F6ACB">
              <w:rPr>
                <w:lang w:val="ru-RU"/>
              </w:rPr>
              <w:t xml:space="preserve"> </w:t>
            </w:r>
            <w:r w:rsidRPr="007F6ACB">
              <w:rPr>
                <w:rFonts w:ascii="Times New Roman" w:hAnsi="Times New Roman" w:cs="Times New Roman"/>
                <w:color w:val="000000"/>
                <w:sz w:val="24"/>
                <w:szCs w:val="24"/>
                <w:lang w:val="ru-RU"/>
              </w:rPr>
              <w:t>видение</w:t>
            </w:r>
            <w:r w:rsidRPr="007F6ACB">
              <w:rPr>
                <w:lang w:val="ru-RU"/>
              </w:rPr>
              <w:t xml:space="preserve"> </w:t>
            </w:r>
            <w:r w:rsidRPr="007F6ACB">
              <w:rPr>
                <w:rFonts w:ascii="Times New Roman" w:hAnsi="Times New Roman" w:cs="Times New Roman"/>
                <w:color w:val="000000"/>
                <w:sz w:val="24"/>
                <w:szCs w:val="24"/>
                <w:lang w:val="ru-RU"/>
              </w:rPr>
              <w:t>проблем</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способов</w:t>
            </w:r>
            <w:r w:rsidRPr="007F6ACB">
              <w:rPr>
                <w:lang w:val="ru-RU"/>
              </w:rPr>
              <w:t xml:space="preserve"> </w:t>
            </w:r>
            <w:r w:rsidRPr="007F6ACB">
              <w:rPr>
                <w:rFonts w:ascii="Times New Roman" w:hAnsi="Times New Roman" w:cs="Times New Roman"/>
                <w:color w:val="000000"/>
                <w:sz w:val="24"/>
                <w:szCs w:val="24"/>
                <w:lang w:val="ru-RU"/>
              </w:rPr>
              <w:t>их</w:t>
            </w:r>
            <w:r w:rsidRPr="007F6ACB">
              <w:rPr>
                <w:lang w:val="ru-RU"/>
              </w:rPr>
              <w:t xml:space="preserve"> </w:t>
            </w:r>
            <w:r w:rsidRPr="007F6ACB">
              <w:rPr>
                <w:rFonts w:ascii="Times New Roman" w:hAnsi="Times New Roman" w:cs="Times New Roman"/>
                <w:color w:val="000000"/>
                <w:sz w:val="24"/>
                <w:szCs w:val="24"/>
                <w:lang w:val="ru-RU"/>
              </w:rPr>
              <w:t>разрешения.</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lang w:val="ru-RU"/>
              </w:rPr>
              <w:t xml:space="preserve"> </w:t>
            </w:r>
          </w:p>
        </w:tc>
      </w:tr>
      <w:tr w:rsidR="00CD460F" w:rsidRPr="001E5D6A" w:rsidTr="00CD460F">
        <w:trPr>
          <w:trHeight w:hRule="exact" w:val="138"/>
        </w:trPr>
        <w:tc>
          <w:tcPr>
            <w:tcW w:w="9370" w:type="dxa"/>
          </w:tcPr>
          <w:p w:rsidR="00CD460F" w:rsidRPr="007F6ACB" w:rsidRDefault="00CD460F" w:rsidP="00236B6A">
            <w:pPr>
              <w:rPr>
                <w:lang w:val="ru-RU"/>
              </w:rPr>
            </w:pPr>
          </w:p>
        </w:tc>
      </w:tr>
      <w:tr w:rsidR="00CD460F" w:rsidRPr="001E5D6A" w:rsidTr="00236B6A">
        <w:trPr>
          <w:trHeight w:hRule="exact" w:val="416"/>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b/>
                <w:color w:val="000000"/>
                <w:sz w:val="24"/>
                <w:szCs w:val="24"/>
                <w:lang w:val="ru-RU"/>
              </w:rPr>
              <w:t>2</w:t>
            </w:r>
            <w:r w:rsidRPr="007F6ACB">
              <w:rPr>
                <w:lang w:val="ru-RU"/>
              </w:rPr>
              <w:t xml:space="preserve"> </w:t>
            </w:r>
            <w:r w:rsidRPr="007F6ACB">
              <w:rPr>
                <w:rFonts w:ascii="Times New Roman" w:hAnsi="Times New Roman" w:cs="Times New Roman"/>
                <w:b/>
                <w:color w:val="000000"/>
                <w:sz w:val="24"/>
                <w:szCs w:val="24"/>
                <w:lang w:val="ru-RU"/>
              </w:rPr>
              <w:t>Место</w:t>
            </w:r>
            <w:r w:rsidRPr="007F6ACB">
              <w:rPr>
                <w:lang w:val="ru-RU"/>
              </w:rPr>
              <w:t xml:space="preserve"> </w:t>
            </w:r>
            <w:r w:rsidRPr="007F6ACB">
              <w:rPr>
                <w:rFonts w:ascii="Times New Roman" w:hAnsi="Times New Roman" w:cs="Times New Roman"/>
                <w:b/>
                <w:color w:val="000000"/>
                <w:sz w:val="24"/>
                <w:szCs w:val="24"/>
                <w:lang w:val="ru-RU"/>
              </w:rPr>
              <w:t>дисциплины</w:t>
            </w:r>
            <w:r w:rsidRPr="007F6ACB">
              <w:rPr>
                <w:lang w:val="ru-RU"/>
              </w:rPr>
              <w:t xml:space="preserve"> </w:t>
            </w:r>
            <w:r w:rsidRPr="007F6ACB">
              <w:rPr>
                <w:rFonts w:ascii="Times New Roman" w:hAnsi="Times New Roman" w:cs="Times New Roman"/>
                <w:b/>
                <w:color w:val="000000"/>
                <w:sz w:val="24"/>
                <w:szCs w:val="24"/>
                <w:lang w:val="ru-RU"/>
              </w:rPr>
              <w:t>(модуля)</w:t>
            </w:r>
            <w:r w:rsidRPr="007F6ACB">
              <w:rPr>
                <w:lang w:val="ru-RU"/>
              </w:rPr>
              <w:t xml:space="preserve"> </w:t>
            </w:r>
            <w:r w:rsidRPr="007F6ACB">
              <w:rPr>
                <w:rFonts w:ascii="Times New Roman" w:hAnsi="Times New Roman" w:cs="Times New Roman"/>
                <w:b/>
                <w:color w:val="000000"/>
                <w:sz w:val="24"/>
                <w:szCs w:val="24"/>
                <w:lang w:val="ru-RU"/>
              </w:rPr>
              <w:t>в</w:t>
            </w:r>
            <w:r w:rsidRPr="007F6ACB">
              <w:rPr>
                <w:lang w:val="ru-RU"/>
              </w:rPr>
              <w:t xml:space="preserve"> </w:t>
            </w:r>
            <w:r w:rsidRPr="007F6ACB">
              <w:rPr>
                <w:rFonts w:ascii="Times New Roman" w:hAnsi="Times New Roman" w:cs="Times New Roman"/>
                <w:b/>
                <w:color w:val="000000"/>
                <w:sz w:val="24"/>
                <w:szCs w:val="24"/>
                <w:lang w:val="ru-RU"/>
              </w:rPr>
              <w:t>структуре</w:t>
            </w:r>
            <w:r w:rsidRPr="007F6ACB">
              <w:rPr>
                <w:lang w:val="ru-RU"/>
              </w:rPr>
              <w:t xml:space="preserve"> </w:t>
            </w:r>
            <w:r w:rsidRPr="007F6ACB">
              <w:rPr>
                <w:rFonts w:ascii="Times New Roman" w:hAnsi="Times New Roman" w:cs="Times New Roman"/>
                <w:b/>
                <w:color w:val="000000"/>
                <w:sz w:val="24"/>
                <w:szCs w:val="24"/>
                <w:lang w:val="ru-RU"/>
              </w:rPr>
              <w:t>образовательной</w:t>
            </w:r>
            <w:r w:rsidRPr="007F6ACB">
              <w:rPr>
                <w:lang w:val="ru-RU"/>
              </w:rPr>
              <w:t xml:space="preserve"> </w:t>
            </w:r>
            <w:r w:rsidRPr="007F6ACB">
              <w:rPr>
                <w:rFonts w:ascii="Times New Roman" w:hAnsi="Times New Roman" w:cs="Times New Roman"/>
                <w:b/>
                <w:color w:val="000000"/>
                <w:sz w:val="24"/>
                <w:szCs w:val="24"/>
                <w:lang w:val="ru-RU"/>
              </w:rPr>
              <w:t>программы</w:t>
            </w:r>
            <w:r w:rsidRPr="007F6ACB">
              <w:rPr>
                <w:lang w:val="ru-RU"/>
              </w:rPr>
              <w:t xml:space="preserve"> </w:t>
            </w:r>
          </w:p>
        </w:tc>
      </w:tr>
      <w:tr w:rsidR="00CD460F" w:rsidRPr="001E5D6A" w:rsidTr="00236B6A">
        <w:trPr>
          <w:trHeight w:hRule="exact" w:val="1096"/>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Дисциплина</w:t>
            </w:r>
            <w:r w:rsidRPr="007F6ACB">
              <w:rPr>
                <w:lang w:val="ru-RU"/>
              </w:rPr>
              <w:t xml:space="preserve"> </w:t>
            </w:r>
            <w:r w:rsidRPr="007F6ACB">
              <w:rPr>
                <w:rFonts w:ascii="Times New Roman" w:hAnsi="Times New Roman" w:cs="Times New Roman"/>
                <w:color w:val="000000"/>
                <w:sz w:val="24"/>
                <w:szCs w:val="24"/>
                <w:lang w:val="ru-RU"/>
              </w:rPr>
              <w:t>Философские</w:t>
            </w:r>
            <w:r w:rsidRPr="007F6ACB">
              <w:rPr>
                <w:lang w:val="ru-RU"/>
              </w:rPr>
              <w:t xml:space="preserve"> </w:t>
            </w:r>
            <w:r w:rsidRPr="007F6ACB">
              <w:rPr>
                <w:rFonts w:ascii="Times New Roman" w:hAnsi="Times New Roman" w:cs="Times New Roman"/>
                <w:color w:val="000000"/>
                <w:sz w:val="24"/>
                <w:szCs w:val="24"/>
                <w:lang w:val="ru-RU"/>
              </w:rPr>
              <w:t>проблемы</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входит</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базовую</w:t>
            </w:r>
            <w:r w:rsidRPr="007F6ACB">
              <w:rPr>
                <w:lang w:val="ru-RU"/>
              </w:rPr>
              <w:t xml:space="preserve"> </w:t>
            </w:r>
            <w:r w:rsidRPr="007F6ACB">
              <w:rPr>
                <w:rFonts w:ascii="Times New Roman" w:hAnsi="Times New Roman" w:cs="Times New Roman"/>
                <w:color w:val="000000"/>
                <w:sz w:val="24"/>
                <w:szCs w:val="24"/>
                <w:lang w:val="ru-RU"/>
              </w:rPr>
              <w:t>часть</w:t>
            </w:r>
            <w:r w:rsidRPr="007F6ACB">
              <w:rPr>
                <w:lang w:val="ru-RU"/>
              </w:rPr>
              <w:t xml:space="preserve"> </w:t>
            </w:r>
            <w:r w:rsidRPr="007F6ACB">
              <w:rPr>
                <w:rFonts w:ascii="Times New Roman" w:hAnsi="Times New Roman" w:cs="Times New Roman"/>
                <w:color w:val="000000"/>
                <w:sz w:val="24"/>
                <w:szCs w:val="24"/>
                <w:lang w:val="ru-RU"/>
              </w:rPr>
              <w:t>учебного</w:t>
            </w:r>
            <w:r w:rsidRPr="007F6ACB">
              <w:rPr>
                <w:lang w:val="ru-RU"/>
              </w:rPr>
              <w:t xml:space="preserve"> </w:t>
            </w:r>
            <w:r w:rsidRPr="007F6ACB">
              <w:rPr>
                <w:rFonts w:ascii="Times New Roman" w:hAnsi="Times New Roman" w:cs="Times New Roman"/>
                <w:color w:val="000000"/>
                <w:sz w:val="24"/>
                <w:szCs w:val="24"/>
                <w:lang w:val="ru-RU"/>
              </w:rPr>
              <w:t>плана</w:t>
            </w:r>
            <w:r w:rsidRPr="007F6ACB">
              <w:rPr>
                <w:lang w:val="ru-RU"/>
              </w:rPr>
              <w:t xml:space="preserve"> </w:t>
            </w:r>
            <w:r w:rsidRPr="007F6ACB">
              <w:rPr>
                <w:rFonts w:ascii="Times New Roman" w:hAnsi="Times New Roman" w:cs="Times New Roman"/>
                <w:color w:val="000000"/>
                <w:sz w:val="24"/>
                <w:szCs w:val="24"/>
                <w:lang w:val="ru-RU"/>
              </w:rPr>
              <w:t>образовательной</w:t>
            </w:r>
            <w:r w:rsidRPr="007F6ACB">
              <w:rPr>
                <w:lang w:val="ru-RU"/>
              </w:rPr>
              <w:t xml:space="preserve"> </w:t>
            </w:r>
            <w:r w:rsidRPr="007F6ACB">
              <w:rPr>
                <w:rFonts w:ascii="Times New Roman" w:hAnsi="Times New Roman" w:cs="Times New Roman"/>
                <w:color w:val="000000"/>
                <w:sz w:val="24"/>
                <w:szCs w:val="24"/>
                <w:lang w:val="ru-RU"/>
              </w:rPr>
              <w:t>программы.</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Для</w:t>
            </w:r>
            <w:r w:rsidRPr="007F6ACB">
              <w:rPr>
                <w:lang w:val="ru-RU"/>
              </w:rPr>
              <w:t xml:space="preserve"> </w:t>
            </w:r>
            <w:r w:rsidRPr="007F6ACB">
              <w:rPr>
                <w:rFonts w:ascii="Times New Roman" w:hAnsi="Times New Roman" w:cs="Times New Roman"/>
                <w:color w:val="000000"/>
                <w:sz w:val="24"/>
                <w:szCs w:val="24"/>
                <w:lang w:val="ru-RU"/>
              </w:rPr>
              <w:t>изучения</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необходимы</w:t>
            </w:r>
            <w:r w:rsidRPr="007F6ACB">
              <w:rPr>
                <w:lang w:val="ru-RU"/>
              </w:rPr>
              <w:t xml:space="preserve"> </w:t>
            </w:r>
            <w:r w:rsidRPr="007F6ACB">
              <w:rPr>
                <w:rFonts w:ascii="Times New Roman" w:hAnsi="Times New Roman" w:cs="Times New Roman"/>
                <w:color w:val="000000"/>
                <w:sz w:val="24"/>
                <w:szCs w:val="24"/>
                <w:lang w:val="ru-RU"/>
              </w:rPr>
              <w:t>знания</w:t>
            </w:r>
            <w:r w:rsidRPr="007F6ACB">
              <w:rPr>
                <w:lang w:val="ru-RU"/>
              </w:rPr>
              <w:t xml:space="preserve"> </w:t>
            </w:r>
            <w:r w:rsidRPr="007F6ACB">
              <w:rPr>
                <w:rFonts w:ascii="Times New Roman" w:hAnsi="Times New Roman" w:cs="Times New Roman"/>
                <w:color w:val="000000"/>
                <w:sz w:val="24"/>
                <w:szCs w:val="24"/>
                <w:lang w:val="ru-RU"/>
              </w:rPr>
              <w:t>(умения,</w:t>
            </w:r>
            <w:r w:rsidRPr="007F6ACB">
              <w:rPr>
                <w:lang w:val="ru-RU"/>
              </w:rPr>
              <w:t xml:space="preserve"> </w:t>
            </w:r>
            <w:r w:rsidRPr="007F6ACB">
              <w:rPr>
                <w:rFonts w:ascii="Times New Roman" w:hAnsi="Times New Roman" w:cs="Times New Roman"/>
                <w:color w:val="000000"/>
                <w:sz w:val="24"/>
                <w:szCs w:val="24"/>
                <w:lang w:val="ru-RU"/>
              </w:rPr>
              <w:t>владения),</w:t>
            </w:r>
            <w:r w:rsidRPr="007F6ACB">
              <w:rPr>
                <w:lang w:val="ru-RU"/>
              </w:rPr>
              <w:t xml:space="preserve"> </w:t>
            </w:r>
            <w:r w:rsidRPr="007F6ACB">
              <w:rPr>
                <w:rFonts w:ascii="Times New Roman" w:hAnsi="Times New Roman" w:cs="Times New Roman"/>
                <w:color w:val="000000"/>
                <w:sz w:val="24"/>
                <w:szCs w:val="24"/>
                <w:lang w:val="ru-RU"/>
              </w:rPr>
              <w:t>сформированные</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результате</w:t>
            </w:r>
            <w:r w:rsidRPr="007F6ACB">
              <w:rPr>
                <w:lang w:val="ru-RU"/>
              </w:rPr>
              <w:t xml:space="preserve"> </w:t>
            </w:r>
            <w:r w:rsidRPr="007F6ACB">
              <w:rPr>
                <w:rFonts w:ascii="Times New Roman" w:hAnsi="Times New Roman" w:cs="Times New Roman"/>
                <w:color w:val="000000"/>
                <w:sz w:val="24"/>
                <w:szCs w:val="24"/>
                <w:lang w:val="ru-RU"/>
              </w:rPr>
              <w:t>изучения</w:t>
            </w:r>
            <w:r w:rsidRPr="007F6ACB">
              <w:rPr>
                <w:lang w:val="ru-RU"/>
              </w:rPr>
              <w:t xml:space="preserve"> </w:t>
            </w:r>
            <w:r w:rsidRPr="007F6ACB">
              <w:rPr>
                <w:rFonts w:ascii="Times New Roman" w:hAnsi="Times New Roman" w:cs="Times New Roman"/>
                <w:color w:val="000000"/>
                <w:sz w:val="24"/>
                <w:szCs w:val="24"/>
                <w:lang w:val="ru-RU"/>
              </w:rPr>
              <w:t>дисциплин/</w:t>
            </w:r>
            <w:r w:rsidRPr="007F6ACB">
              <w:rPr>
                <w:lang w:val="ru-RU"/>
              </w:rPr>
              <w:t xml:space="preserve"> </w:t>
            </w:r>
            <w:r w:rsidRPr="007F6ACB">
              <w:rPr>
                <w:rFonts w:ascii="Times New Roman" w:hAnsi="Times New Roman" w:cs="Times New Roman"/>
                <w:color w:val="000000"/>
                <w:sz w:val="24"/>
                <w:szCs w:val="24"/>
                <w:lang w:val="ru-RU"/>
              </w:rPr>
              <w:t>практик:</w:t>
            </w:r>
            <w:r w:rsidRPr="007F6ACB">
              <w:rPr>
                <w:lang w:val="ru-RU"/>
              </w:rPr>
              <w:t xml:space="preserve"> </w:t>
            </w:r>
          </w:p>
        </w:tc>
      </w:tr>
      <w:tr w:rsidR="00CD460F" w:rsidRPr="001E5D6A" w:rsidTr="00236B6A">
        <w:trPr>
          <w:trHeight w:hRule="exact" w:val="1907"/>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Дисциплина</w:t>
            </w:r>
            <w:r w:rsidRPr="007F6ACB">
              <w:rPr>
                <w:lang w:val="ru-RU"/>
              </w:rPr>
              <w:t xml:space="preserve"> </w:t>
            </w:r>
            <w:r w:rsidRPr="007F6ACB">
              <w:rPr>
                <w:rFonts w:ascii="Times New Roman" w:hAnsi="Times New Roman" w:cs="Times New Roman"/>
                <w:color w:val="000000"/>
                <w:sz w:val="24"/>
                <w:szCs w:val="24"/>
                <w:lang w:val="ru-RU"/>
              </w:rPr>
              <w:t>«Философские</w:t>
            </w:r>
            <w:r w:rsidRPr="007F6ACB">
              <w:rPr>
                <w:lang w:val="ru-RU"/>
              </w:rPr>
              <w:t xml:space="preserve"> </w:t>
            </w:r>
            <w:r w:rsidRPr="007F6ACB">
              <w:rPr>
                <w:rFonts w:ascii="Times New Roman" w:hAnsi="Times New Roman" w:cs="Times New Roman"/>
                <w:color w:val="000000"/>
                <w:sz w:val="24"/>
                <w:szCs w:val="24"/>
                <w:lang w:val="ru-RU"/>
              </w:rPr>
              <w:t>проблемы</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входит</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базовую</w:t>
            </w:r>
            <w:r w:rsidRPr="007F6ACB">
              <w:rPr>
                <w:lang w:val="ru-RU"/>
              </w:rPr>
              <w:t xml:space="preserve"> </w:t>
            </w:r>
            <w:r w:rsidRPr="007F6ACB">
              <w:rPr>
                <w:rFonts w:ascii="Times New Roman" w:hAnsi="Times New Roman" w:cs="Times New Roman"/>
                <w:color w:val="000000"/>
                <w:sz w:val="24"/>
                <w:szCs w:val="24"/>
                <w:lang w:val="ru-RU"/>
              </w:rPr>
              <w:t>часть</w:t>
            </w:r>
            <w:r w:rsidRPr="007F6ACB">
              <w:rPr>
                <w:lang w:val="ru-RU"/>
              </w:rPr>
              <w:t xml:space="preserve"> </w:t>
            </w:r>
            <w:r w:rsidRPr="007F6ACB">
              <w:rPr>
                <w:rFonts w:ascii="Times New Roman" w:hAnsi="Times New Roman" w:cs="Times New Roman"/>
                <w:color w:val="000000"/>
                <w:sz w:val="24"/>
                <w:szCs w:val="24"/>
                <w:lang w:val="ru-RU"/>
              </w:rPr>
              <w:t>блока</w:t>
            </w:r>
            <w:r w:rsidRPr="007F6ACB">
              <w:rPr>
                <w:lang w:val="ru-RU"/>
              </w:rPr>
              <w:t xml:space="preserve"> </w:t>
            </w:r>
            <w:r w:rsidRPr="007F6ACB">
              <w:rPr>
                <w:rFonts w:ascii="Times New Roman" w:hAnsi="Times New Roman" w:cs="Times New Roman"/>
                <w:color w:val="000000"/>
                <w:sz w:val="24"/>
                <w:szCs w:val="24"/>
                <w:lang w:val="ru-RU"/>
              </w:rPr>
              <w:t>1</w:t>
            </w:r>
            <w:r w:rsidRPr="007F6ACB">
              <w:rPr>
                <w:lang w:val="ru-RU"/>
              </w:rPr>
              <w:t xml:space="preserve"> </w:t>
            </w:r>
            <w:r w:rsidRPr="007F6ACB">
              <w:rPr>
                <w:rFonts w:ascii="Times New Roman" w:hAnsi="Times New Roman" w:cs="Times New Roman"/>
                <w:color w:val="000000"/>
                <w:sz w:val="24"/>
                <w:szCs w:val="24"/>
                <w:lang w:val="ru-RU"/>
              </w:rPr>
              <w:t>образовательной</w:t>
            </w:r>
            <w:r w:rsidRPr="007F6ACB">
              <w:rPr>
                <w:lang w:val="ru-RU"/>
              </w:rPr>
              <w:t xml:space="preserve"> </w:t>
            </w:r>
            <w:r w:rsidRPr="007F6ACB">
              <w:rPr>
                <w:rFonts w:ascii="Times New Roman" w:hAnsi="Times New Roman" w:cs="Times New Roman"/>
                <w:color w:val="000000"/>
                <w:sz w:val="24"/>
                <w:szCs w:val="24"/>
                <w:lang w:val="ru-RU"/>
              </w:rPr>
              <w:t>программы.</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Изучение</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базируется</w:t>
            </w:r>
            <w:r w:rsidRPr="007F6ACB">
              <w:rPr>
                <w:lang w:val="ru-RU"/>
              </w:rPr>
              <w:t xml:space="preserve"> </w:t>
            </w:r>
            <w:r w:rsidRPr="007F6ACB">
              <w:rPr>
                <w:rFonts w:ascii="Times New Roman" w:hAnsi="Times New Roman" w:cs="Times New Roman"/>
                <w:color w:val="000000"/>
                <w:sz w:val="24"/>
                <w:szCs w:val="24"/>
                <w:lang w:val="ru-RU"/>
              </w:rPr>
              <w:t>на</w:t>
            </w:r>
            <w:r w:rsidRPr="007F6ACB">
              <w:rPr>
                <w:lang w:val="ru-RU"/>
              </w:rPr>
              <w:t xml:space="preserve"> </w:t>
            </w:r>
            <w:r w:rsidRPr="007F6ACB">
              <w:rPr>
                <w:rFonts w:ascii="Times New Roman" w:hAnsi="Times New Roman" w:cs="Times New Roman"/>
                <w:color w:val="000000"/>
                <w:sz w:val="24"/>
                <w:szCs w:val="24"/>
                <w:lang w:val="ru-RU"/>
              </w:rPr>
              <w:t>знаниях,</w:t>
            </w:r>
            <w:r w:rsidRPr="007F6ACB">
              <w:rPr>
                <w:lang w:val="ru-RU"/>
              </w:rPr>
              <w:t xml:space="preserve"> </w:t>
            </w:r>
            <w:r w:rsidRPr="007F6ACB">
              <w:rPr>
                <w:rFonts w:ascii="Times New Roman" w:hAnsi="Times New Roman" w:cs="Times New Roman"/>
                <w:color w:val="000000"/>
                <w:sz w:val="24"/>
                <w:szCs w:val="24"/>
                <w:lang w:val="ru-RU"/>
              </w:rPr>
              <w:t>умениях</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навыках,</w:t>
            </w:r>
            <w:r w:rsidRPr="007F6ACB">
              <w:rPr>
                <w:lang w:val="ru-RU"/>
              </w:rPr>
              <w:t xml:space="preserve"> </w:t>
            </w:r>
            <w:r w:rsidRPr="007F6ACB">
              <w:rPr>
                <w:rFonts w:ascii="Times New Roman" w:hAnsi="Times New Roman" w:cs="Times New Roman"/>
                <w:color w:val="000000"/>
                <w:sz w:val="24"/>
                <w:szCs w:val="24"/>
                <w:lang w:val="ru-RU"/>
              </w:rPr>
              <w:t>полученных</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результате</w:t>
            </w:r>
            <w:r w:rsidRPr="007F6ACB">
              <w:rPr>
                <w:lang w:val="ru-RU"/>
              </w:rPr>
              <w:t xml:space="preserve"> </w:t>
            </w:r>
            <w:r w:rsidRPr="007F6ACB">
              <w:rPr>
                <w:rFonts w:ascii="Times New Roman" w:hAnsi="Times New Roman" w:cs="Times New Roman"/>
                <w:color w:val="000000"/>
                <w:sz w:val="24"/>
                <w:szCs w:val="24"/>
                <w:lang w:val="ru-RU"/>
              </w:rPr>
              <w:t>усвоения</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«Философия»</w:t>
            </w:r>
            <w:r w:rsidRPr="007F6ACB">
              <w:rPr>
                <w:lang w:val="ru-RU"/>
              </w:rPr>
              <w:t xml:space="preserve"> </w:t>
            </w:r>
            <w:r w:rsidRPr="007F6ACB">
              <w:rPr>
                <w:rFonts w:ascii="Times New Roman" w:hAnsi="Times New Roman" w:cs="Times New Roman"/>
                <w:color w:val="000000"/>
                <w:sz w:val="24"/>
                <w:szCs w:val="24"/>
                <w:lang w:val="ru-RU"/>
              </w:rPr>
              <w:t>ОП</w:t>
            </w:r>
            <w:r w:rsidRPr="007F6ACB">
              <w:rPr>
                <w:lang w:val="ru-RU"/>
              </w:rPr>
              <w:t xml:space="preserve"> </w:t>
            </w:r>
            <w:proofErr w:type="spellStart"/>
            <w:r w:rsidRPr="007F6ACB">
              <w:rPr>
                <w:rFonts w:ascii="Times New Roman" w:hAnsi="Times New Roman" w:cs="Times New Roman"/>
                <w:color w:val="000000"/>
                <w:sz w:val="24"/>
                <w:szCs w:val="24"/>
                <w:lang w:val="ru-RU"/>
              </w:rPr>
              <w:t>бакалавриата</w:t>
            </w:r>
            <w:proofErr w:type="spellEnd"/>
            <w:r w:rsidRPr="007F6ACB">
              <w:rPr>
                <w:rFonts w:ascii="Times New Roman" w:hAnsi="Times New Roman" w:cs="Times New Roman"/>
                <w:color w:val="000000"/>
                <w:sz w:val="24"/>
                <w:szCs w:val="24"/>
                <w:lang w:val="ru-RU"/>
              </w:rPr>
              <w:t>,</w:t>
            </w:r>
            <w:r w:rsidRPr="007F6ACB">
              <w:rPr>
                <w:lang w:val="ru-RU"/>
              </w:rPr>
              <w:t xml:space="preserve"> </w:t>
            </w:r>
            <w:proofErr w:type="spellStart"/>
            <w:r w:rsidRPr="007F6ACB">
              <w:rPr>
                <w:rFonts w:ascii="Times New Roman" w:hAnsi="Times New Roman" w:cs="Times New Roman"/>
                <w:color w:val="000000"/>
                <w:sz w:val="24"/>
                <w:szCs w:val="24"/>
                <w:lang w:val="ru-RU"/>
              </w:rPr>
              <w:t>специалитета</w:t>
            </w:r>
            <w:proofErr w:type="spellEnd"/>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При</w:t>
            </w:r>
            <w:r w:rsidRPr="007F6ACB">
              <w:rPr>
                <w:lang w:val="ru-RU"/>
              </w:rPr>
              <w:t xml:space="preserve"> </w:t>
            </w:r>
            <w:r w:rsidRPr="007F6ACB">
              <w:rPr>
                <w:rFonts w:ascii="Times New Roman" w:hAnsi="Times New Roman" w:cs="Times New Roman"/>
                <w:color w:val="000000"/>
                <w:sz w:val="24"/>
                <w:szCs w:val="24"/>
                <w:lang w:val="ru-RU"/>
              </w:rPr>
              <w:t>освоении</w:t>
            </w:r>
            <w:r w:rsidRPr="007F6ACB">
              <w:rPr>
                <w:lang w:val="ru-RU"/>
              </w:rPr>
              <w:t xml:space="preserve"> </w:t>
            </w:r>
            <w:r w:rsidRPr="007F6ACB">
              <w:rPr>
                <w:rFonts w:ascii="Times New Roman" w:hAnsi="Times New Roman" w:cs="Times New Roman"/>
                <w:color w:val="000000"/>
                <w:sz w:val="24"/>
                <w:szCs w:val="24"/>
                <w:lang w:val="ru-RU"/>
              </w:rPr>
              <w:t>данной</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студенты</w:t>
            </w:r>
            <w:r w:rsidRPr="007F6ACB">
              <w:rPr>
                <w:lang w:val="ru-RU"/>
              </w:rPr>
              <w:t xml:space="preserve"> </w:t>
            </w:r>
            <w:r w:rsidRPr="007F6ACB">
              <w:rPr>
                <w:rFonts w:ascii="Times New Roman" w:hAnsi="Times New Roman" w:cs="Times New Roman"/>
                <w:color w:val="000000"/>
                <w:sz w:val="24"/>
                <w:szCs w:val="24"/>
                <w:lang w:val="ru-RU"/>
              </w:rPr>
              <w:t>должны</w:t>
            </w:r>
            <w:r w:rsidRPr="007F6ACB">
              <w:rPr>
                <w:lang w:val="ru-RU"/>
              </w:rPr>
              <w:t xml:space="preserve"> </w:t>
            </w:r>
            <w:r w:rsidRPr="007F6ACB">
              <w:rPr>
                <w:rFonts w:ascii="Times New Roman" w:hAnsi="Times New Roman" w:cs="Times New Roman"/>
                <w:color w:val="000000"/>
                <w:sz w:val="24"/>
                <w:szCs w:val="24"/>
                <w:lang w:val="ru-RU"/>
              </w:rPr>
              <w:t>опираться</w:t>
            </w:r>
            <w:r w:rsidRPr="007F6ACB">
              <w:rPr>
                <w:lang w:val="ru-RU"/>
              </w:rPr>
              <w:t xml:space="preserve"> </w:t>
            </w:r>
            <w:r w:rsidRPr="007F6ACB">
              <w:rPr>
                <w:rFonts w:ascii="Times New Roman" w:hAnsi="Times New Roman" w:cs="Times New Roman"/>
                <w:color w:val="000000"/>
                <w:sz w:val="24"/>
                <w:szCs w:val="24"/>
                <w:lang w:val="ru-RU"/>
              </w:rPr>
              <w:t>на</w:t>
            </w:r>
            <w:r w:rsidRPr="007F6ACB">
              <w:rPr>
                <w:lang w:val="ru-RU"/>
              </w:rPr>
              <w:t xml:space="preserve"> </w:t>
            </w:r>
            <w:r w:rsidRPr="007F6ACB">
              <w:rPr>
                <w:rFonts w:ascii="Times New Roman" w:hAnsi="Times New Roman" w:cs="Times New Roman"/>
                <w:color w:val="000000"/>
                <w:sz w:val="24"/>
                <w:szCs w:val="24"/>
                <w:lang w:val="ru-RU"/>
              </w:rPr>
              <w:t>знания</w:t>
            </w:r>
            <w:r w:rsidRPr="007F6ACB">
              <w:rPr>
                <w:lang w:val="ru-RU"/>
              </w:rPr>
              <w:t xml:space="preserve"> </w:t>
            </w:r>
            <w:r w:rsidRPr="007F6ACB">
              <w:rPr>
                <w:rFonts w:ascii="Times New Roman" w:hAnsi="Times New Roman" w:cs="Times New Roman"/>
                <w:color w:val="000000"/>
                <w:sz w:val="24"/>
                <w:szCs w:val="24"/>
                <w:lang w:val="ru-RU"/>
              </w:rPr>
              <w:t>основ</w:t>
            </w:r>
            <w:r w:rsidRPr="007F6ACB">
              <w:rPr>
                <w:lang w:val="ru-RU"/>
              </w:rPr>
              <w:t xml:space="preserve"> </w:t>
            </w:r>
            <w:r w:rsidRPr="007F6ACB">
              <w:rPr>
                <w:rFonts w:ascii="Times New Roman" w:hAnsi="Times New Roman" w:cs="Times New Roman"/>
                <w:color w:val="000000"/>
                <w:sz w:val="24"/>
                <w:szCs w:val="24"/>
                <w:lang w:val="ru-RU"/>
              </w:rPr>
              <w:t>социально-исторического</w:t>
            </w:r>
            <w:r w:rsidRPr="007F6ACB">
              <w:rPr>
                <w:lang w:val="ru-RU"/>
              </w:rPr>
              <w:t xml:space="preserve"> </w:t>
            </w:r>
            <w:r w:rsidRPr="007F6ACB">
              <w:rPr>
                <w:rFonts w:ascii="Times New Roman" w:hAnsi="Times New Roman" w:cs="Times New Roman"/>
                <w:color w:val="000000"/>
                <w:sz w:val="24"/>
                <w:szCs w:val="24"/>
                <w:lang w:val="ru-RU"/>
              </w:rPr>
              <w:t>анализа,</w:t>
            </w:r>
            <w:r w:rsidRPr="007F6ACB">
              <w:rPr>
                <w:lang w:val="ru-RU"/>
              </w:rPr>
              <w:t xml:space="preserve"> </w:t>
            </w:r>
            <w:r w:rsidRPr="007F6ACB">
              <w:rPr>
                <w:rFonts w:ascii="Times New Roman" w:hAnsi="Times New Roman" w:cs="Times New Roman"/>
                <w:color w:val="000000"/>
                <w:sz w:val="24"/>
                <w:szCs w:val="24"/>
                <w:lang w:val="ru-RU"/>
              </w:rPr>
              <w:t>уметь</w:t>
            </w:r>
            <w:r w:rsidRPr="007F6ACB">
              <w:rPr>
                <w:lang w:val="ru-RU"/>
              </w:rPr>
              <w:t xml:space="preserve"> </w:t>
            </w:r>
            <w:r w:rsidRPr="007F6ACB">
              <w:rPr>
                <w:rFonts w:ascii="Times New Roman" w:hAnsi="Times New Roman" w:cs="Times New Roman"/>
                <w:color w:val="000000"/>
                <w:sz w:val="24"/>
                <w:szCs w:val="24"/>
                <w:lang w:val="ru-RU"/>
              </w:rPr>
              <w:t>оперировать</w:t>
            </w:r>
            <w:r w:rsidRPr="007F6ACB">
              <w:rPr>
                <w:lang w:val="ru-RU"/>
              </w:rPr>
              <w:t xml:space="preserve"> </w:t>
            </w:r>
            <w:r w:rsidRPr="007F6ACB">
              <w:rPr>
                <w:rFonts w:ascii="Times New Roman" w:hAnsi="Times New Roman" w:cs="Times New Roman"/>
                <w:color w:val="000000"/>
                <w:sz w:val="24"/>
                <w:szCs w:val="24"/>
                <w:lang w:val="ru-RU"/>
              </w:rPr>
              <w:t>общекультурными</w:t>
            </w:r>
            <w:r w:rsidRPr="007F6ACB">
              <w:rPr>
                <w:lang w:val="ru-RU"/>
              </w:rPr>
              <w:t xml:space="preserve"> </w:t>
            </w:r>
            <w:r w:rsidRPr="007F6ACB">
              <w:rPr>
                <w:rFonts w:ascii="Times New Roman" w:hAnsi="Times New Roman" w:cs="Times New Roman"/>
                <w:color w:val="000000"/>
                <w:sz w:val="24"/>
                <w:szCs w:val="24"/>
                <w:lang w:val="ru-RU"/>
              </w:rPr>
              <w:t>категориями.</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lang w:val="ru-RU"/>
              </w:rPr>
              <w:t xml:space="preserve"> </w:t>
            </w:r>
          </w:p>
        </w:tc>
      </w:tr>
      <w:tr w:rsidR="00CD460F" w:rsidRPr="001E5D6A" w:rsidTr="00236B6A">
        <w:trPr>
          <w:trHeight w:hRule="exact" w:val="55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Знания</w:t>
            </w:r>
            <w:r w:rsidRPr="007F6ACB">
              <w:rPr>
                <w:lang w:val="ru-RU"/>
              </w:rPr>
              <w:t xml:space="preserve"> </w:t>
            </w:r>
            <w:r w:rsidRPr="007F6ACB">
              <w:rPr>
                <w:rFonts w:ascii="Times New Roman" w:hAnsi="Times New Roman" w:cs="Times New Roman"/>
                <w:color w:val="000000"/>
                <w:sz w:val="24"/>
                <w:szCs w:val="24"/>
                <w:lang w:val="ru-RU"/>
              </w:rPr>
              <w:t>(умения,</w:t>
            </w:r>
            <w:r w:rsidRPr="007F6ACB">
              <w:rPr>
                <w:lang w:val="ru-RU"/>
              </w:rPr>
              <w:t xml:space="preserve"> </w:t>
            </w:r>
            <w:r w:rsidRPr="007F6ACB">
              <w:rPr>
                <w:rFonts w:ascii="Times New Roman" w:hAnsi="Times New Roman" w:cs="Times New Roman"/>
                <w:color w:val="000000"/>
                <w:sz w:val="24"/>
                <w:szCs w:val="24"/>
                <w:lang w:val="ru-RU"/>
              </w:rPr>
              <w:t>владения),</w:t>
            </w:r>
            <w:r w:rsidRPr="007F6ACB">
              <w:rPr>
                <w:lang w:val="ru-RU"/>
              </w:rPr>
              <w:t xml:space="preserve"> </w:t>
            </w:r>
            <w:r w:rsidRPr="007F6ACB">
              <w:rPr>
                <w:rFonts w:ascii="Times New Roman" w:hAnsi="Times New Roman" w:cs="Times New Roman"/>
                <w:color w:val="000000"/>
                <w:sz w:val="24"/>
                <w:szCs w:val="24"/>
                <w:lang w:val="ru-RU"/>
              </w:rPr>
              <w:t>полученные</w:t>
            </w:r>
            <w:r w:rsidRPr="007F6ACB">
              <w:rPr>
                <w:lang w:val="ru-RU"/>
              </w:rPr>
              <w:t xml:space="preserve"> </w:t>
            </w:r>
            <w:r w:rsidRPr="007F6ACB">
              <w:rPr>
                <w:rFonts w:ascii="Times New Roman" w:hAnsi="Times New Roman" w:cs="Times New Roman"/>
                <w:color w:val="000000"/>
                <w:sz w:val="24"/>
                <w:szCs w:val="24"/>
                <w:lang w:val="ru-RU"/>
              </w:rPr>
              <w:t>при</w:t>
            </w:r>
            <w:r w:rsidRPr="007F6ACB">
              <w:rPr>
                <w:lang w:val="ru-RU"/>
              </w:rPr>
              <w:t xml:space="preserve"> </w:t>
            </w:r>
            <w:r w:rsidRPr="007F6ACB">
              <w:rPr>
                <w:rFonts w:ascii="Times New Roman" w:hAnsi="Times New Roman" w:cs="Times New Roman"/>
                <w:color w:val="000000"/>
                <w:sz w:val="24"/>
                <w:szCs w:val="24"/>
                <w:lang w:val="ru-RU"/>
              </w:rPr>
              <w:t>изучении</w:t>
            </w:r>
            <w:r w:rsidRPr="007F6ACB">
              <w:rPr>
                <w:lang w:val="ru-RU"/>
              </w:rPr>
              <w:t xml:space="preserve"> </w:t>
            </w:r>
            <w:r w:rsidRPr="007F6ACB">
              <w:rPr>
                <w:rFonts w:ascii="Times New Roman" w:hAnsi="Times New Roman" w:cs="Times New Roman"/>
                <w:color w:val="000000"/>
                <w:sz w:val="24"/>
                <w:szCs w:val="24"/>
                <w:lang w:val="ru-RU"/>
              </w:rPr>
              <w:t>данной</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будут</w:t>
            </w:r>
            <w:r w:rsidRPr="007F6ACB">
              <w:rPr>
                <w:lang w:val="ru-RU"/>
              </w:rPr>
              <w:t xml:space="preserve"> </w:t>
            </w:r>
            <w:r w:rsidRPr="007F6ACB">
              <w:rPr>
                <w:rFonts w:ascii="Times New Roman" w:hAnsi="Times New Roman" w:cs="Times New Roman"/>
                <w:color w:val="000000"/>
                <w:sz w:val="24"/>
                <w:szCs w:val="24"/>
                <w:lang w:val="ru-RU"/>
              </w:rPr>
              <w:t>необходимы</w:t>
            </w:r>
            <w:r w:rsidRPr="007F6ACB">
              <w:rPr>
                <w:lang w:val="ru-RU"/>
              </w:rPr>
              <w:t xml:space="preserve"> </w:t>
            </w:r>
            <w:r w:rsidRPr="007F6ACB">
              <w:rPr>
                <w:rFonts w:ascii="Times New Roman" w:hAnsi="Times New Roman" w:cs="Times New Roman"/>
                <w:color w:val="000000"/>
                <w:sz w:val="24"/>
                <w:szCs w:val="24"/>
                <w:lang w:val="ru-RU"/>
              </w:rPr>
              <w:t>для</w:t>
            </w:r>
            <w:r w:rsidRPr="007F6ACB">
              <w:rPr>
                <w:lang w:val="ru-RU"/>
              </w:rPr>
              <w:t xml:space="preserve"> </w:t>
            </w:r>
            <w:r w:rsidRPr="007F6ACB">
              <w:rPr>
                <w:rFonts w:ascii="Times New Roman" w:hAnsi="Times New Roman" w:cs="Times New Roman"/>
                <w:color w:val="000000"/>
                <w:sz w:val="24"/>
                <w:szCs w:val="24"/>
                <w:lang w:val="ru-RU"/>
              </w:rPr>
              <w:t>изучения</w:t>
            </w:r>
            <w:r w:rsidRPr="007F6ACB">
              <w:rPr>
                <w:lang w:val="ru-RU"/>
              </w:rPr>
              <w:t xml:space="preserve"> </w:t>
            </w:r>
            <w:r w:rsidRPr="007F6ACB">
              <w:rPr>
                <w:rFonts w:ascii="Times New Roman" w:hAnsi="Times New Roman" w:cs="Times New Roman"/>
                <w:color w:val="000000"/>
                <w:sz w:val="24"/>
                <w:szCs w:val="24"/>
                <w:lang w:val="ru-RU"/>
              </w:rPr>
              <w:t>дисциплин/практик:</w:t>
            </w:r>
            <w:r w:rsidRPr="007F6ACB">
              <w:rPr>
                <w:lang w:val="ru-RU"/>
              </w:rPr>
              <w:t xml:space="preserve"> </w:t>
            </w:r>
          </w:p>
        </w:tc>
      </w:tr>
      <w:tr w:rsidR="00CD460F" w:rsidRPr="001E5D6A" w:rsidTr="00236B6A">
        <w:trPr>
          <w:trHeight w:hRule="exact" w:val="28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Подготовка</w:t>
            </w:r>
            <w:r w:rsidRPr="007F6ACB">
              <w:rPr>
                <w:lang w:val="ru-RU"/>
              </w:rPr>
              <w:t xml:space="preserve"> </w:t>
            </w:r>
            <w:r w:rsidRPr="007F6ACB">
              <w:rPr>
                <w:rFonts w:ascii="Times New Roman" w:hAnsi="Times New Roman" w:cs="Times New Roman"/>
                <w:color w:val="000000"/>
                <w:sz w:val="24"/>
                <w:szCs w:val="24"/>
                <w:lang w:val="ru-RU"/>
              </w:rPr>
              <w:t>к</w:t>
            </w:r>
            <w:r w:rsidRPr="007F6ACB">
              <w:rPr>
                <w:lang w:val="ru-RU"/>
              </w:rPr>
              <w:t xml:space="preserve"> </w:t>
            </w:r>
            <w:r w:rsidRPr="007F6ACB">
              <w:rPr>
                <w:rFonts w:ascii="Times New Roman" w:hAnsi="Times New Roman" w:cs="Times New Roman"/>
                <w:color w:val="000000"/>
                <w:sz w:val="24"/>
                <w:szCs w:val="24"/>
                <w:lang w:val="ru-RU"/>
              </w:rPr>
              <w:t>сдаче</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сдача</w:t>
            </w:r>
            <w:r w:rsidRPr="007F6ACB">
              <w:rPr>
                <w:lang w:val="ru-RU"/>
              </w:rPr>
              <w:t xml:space="preserve"> </w:t>
            </w:r>
            <w:r w:rsidRPr="007F6ACB">
              <w:rPr>
                <w:rFonts w:ascii="Times New Roman" w:hAnsi="Times New Roman" w:cs="Times New Roman"/>
                <w:color w:val="000000"/>
                <w:sz w:val="24"/>
                <w:szCs w:val="24"/>
                <w:lang w:val="ru-RU"/>
              </w:rPr>
              <w:t>государственного</w:t>
            </w:r>
            <w:r w:rsidRPr="007F6ACB">
              <w:rPr>
                <w:lang w:val="ru-RU"/>
              </w:rPr>
              <w:t xml:space="preserve"> </w:t>
            </w:r>
            <w:r w:rsidRPr="007F6ACB">
              <w:rPr>
                <w:rFonts w:ascii="Times New Roman" w:hAnsi="Times New Roman" w:cs="Times New Roman"/>
                <w:color w:val="000000"/>
                <w:sz w:val="24"/>
                <w:szCs w:val="24"/>
                <w:lang w:val="ru-RU"/>
              </w:rPr>
              <w:t>экзамена</w:t>
            </w:r>
            <w:r w:rsidRPr="007F6ACB">
              <w:rPr>
                <w:lang w:val="ru-RU"/>
              </w:rPr>
              <w:t xml:space="preserve"> </w:t>
            </w:r>
          </w:p>
        </w:tc>
      </w:tr>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D460F" w:rsidRPr="001E5D6A" w:rsidTr="00236B6A">
        <w:trPr>
          <w:trHeight w:hRule="exact" w:val="28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Подготовка</w:t>
            </w:r>
            <w:r w:rsidRPr="007F6ACB">
              <w:rPr>
                <w:lang w:val="ru-RU"/>
              </w:rPr>
              <w:t xml:space="preserve"> </w:t>
            </w:r>
            <w:r w:rsidRPr="007F6ACB">
              <w:rPr>
                <w:rFonts w:ascii="Times New Roman" w:hAnsi="Times New Roman" w:cs="Times New Roman"/>
                <w:color w:val="000000"/>
                <w:sz w:val="24"/>
                <w:szCs w:val="24"/>
                <w:lang w:val="ru-RU"/>
              </w:rPr>
              <w:t>к</w:t>
            </w:r>
            <w:r w:rsidRPr="007F6ACB">
              <w:rPr>
                <w:lang w:val="ru-RU"/>
              </w:rPr>
              <w:t xml:space="preserve"> </w:t>
            </w:r>
            <w:r w:rsidRPr="007F6ACB">
              <w:rPr>
                <w:rFonts w:ascii="Times New Roman" w:hAnsi="Times New Roman" w:cs="Times New Roman"/>
                <w:color w:val="000000"/>
                <w:sz w:val="24"/>
                <w:szCs w:val="24"/>
                <w:lang w:val="ru-RU"/>
              </w:rPr>
              <w:t>защите</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защита</w:t>
            </w:r>
            <w:r w:rsidRPr="007F6ACB">
              <w:rPr>
                <w:lang w:val="ru-RU"/>
              </w:rPr>
              <w:t xml:space="preserve"> </w:t>
            </w:r>
            <w:r w:rsidRPr="007F6ACB">
              <w:rPr>
                <w:rFonts w:ascii="Times New Roman" w:hAnsi="Times New Roman" w:cs="Times New Roman"/>
                <w:color w:val="000000"/>
                <w:sz w:val="24"/>
                <w:szCs w:val="24"/>
                <w:lang w:val="ru-RU"/>
              </w:rPr>
              <w:t>выпускной</w:t>
            </w:r>
            <w:r w:rsidRPr="007F6ACB">
              <w:rPr>
                <w:lang w:val="ru-RU"/>
              </w:rPr>
              <w:t xml:space="preserve"> </w:t>
            </w:r>
            <w:r w:rsidRPr="007F6ACB">
              <w:rPr>
                <w:rFonts w:ascii="Times New Roman" w:hAnsi="Times New Roman" w:cs="Times New Roman"/>
                <w:color w:val="000000"/>
                <w:sz w:val="24"/>
                <w:szCs w:val="24"/>
                <w:lang w:val="ru-RU"/>
              </w:rPr>
              <w:t>квалификационной</w:t>
            </w:r>
            <w:r w:rsidRPr="007F6ACB">
              <w:rPr>
                <w:lang w:val="ru-RU"/>
              </w:rPr>
              <w:t xml:space="preserve"> </w:t>
            </w:r>
            <w:r w:rsidRPr="007F6ACB">
              <w:rPr>
                <w:rFonts w:ascii="Times New Roman" w:hAnsi="Times New Roman" w:cs="Times New Roman"/>
                <w:color w:val="000000"/>
                <w:sz w:val="24"/>
                <w:szCs w:val="24"/>
                <w:lang w:val="ru-RU"/>
              </w:rPr>
              <w:t>работы</w:t>
            </w:r>
            <w:r w:rsidRPr="007F6ACB">
              <w:rPr>
                <w:lang w:val="ru-RU"/>
              </w:rPr>
              <w:t xml:space="preserve"> </w:t>
            </w:r>
          </w:p>
        </w:tc>
      </w:tr>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CD460F" w:rsidRPr="001E5D6A" w:rsidTr="00236B6A">
        <w:trPr>
          <w:trHeight w:hRule="exact" w:val="28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История</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методология</w:t>
            </w:r>
            <w:r w:rsidRPr="007F6ACB">
              <w:rPr>
                <w:lang w:val="ru-RU"/>
              </w:rPr>
              <w:t xml:space="preserve"> </w:t>
            </w:r>
            <w:r w:rsidRPr="007F6ACB">
              <w:rPr>
                <w:rFonts w:ascii="Times New Roman" w:hAnsi="Times New Roman" w:cs="Times New Roman"/>
                <w:color w:val="000000"/>
                <w:sz w:val="24"/>
                <w:szCs w:val="24"/>
                <w:lang w:val="ru-RU"/>
              </w:rPr>
              <w:t>экономической</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p>
        </w:tc>
      </w:tr>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CD460F" w:rsidRPr="001E5D6A" w:rsidTr="00236B6A">
        <w:trPr>
          <w:trHeight w:hRule="exact" w:val="55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Учебная</w:t>
            </w:r>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практика</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получению</w:t>
            </w:r>
            <w:r w:rsidRPr="007F6ACB">
              <w:rPr>
                <w:lang w:val="ru-RU"/>
              </w:rPr>
              <w:t xml:space="preserve"> </w:t>
            </w:r>
            <w:proofErr w:type="gramStart"/>
            <w:r w:rsidRPr="007F6ACB">
              <w:rPr>
                <w:rFonts w:ascii="Times New Roman" w:hAnsi="Times New Roman" w:cs="Times New Roman"/>
                <w:color w:val="000000"/>
                <w:sz w:val="24"/>
                <w:szCs w:val="24"/>
                <w:lang w:val="ru-RU"/>
              </w:rPr>
              <w:t>первичных</w:t>
            </w:r>
            <w:r w:rsidRPr="007F6ACB">
              <w:rPr>
                <w:lang w:val="ru-RU"/>
              </w:rPr>
              <w:t xml:space="preserve"> </w:t>
            </w:r>
            <w:r w:rsidRPr="007F6ACB">
              <w:rPr>
                <w:rFonts w:ascii="Times New Roman" w:hAnsi="Times New Roman" w:cs="Times New Roman"/>
                <w:color w:val="000000"/>
                <w:sz w:val="24"/>
                <w:szCs w:val="24"/>
                <w:lang w:val="ru-RU"/>
              </w:rPr>
              <w:t>профессиональных</w:t>
            </w:r>
            <w:proofErr w:type="gramEnd"/>
            <w:r w:rsidRPr="007F6ACB">
              <w:rPr>
                <w:lang w:val="ru-RU"/>
              </w:rPr>
              <w:t xml:space="preserve"> </w:t>
            </w:r>
            <w:r w:rsidRPr="007F6ACB">
              <w:rPr>
                <w:rFonts w:ascii="Times New Roman" w:hAnsi="Times New Roman" w:cs="Times New Roman"/>
                <w:color w:val="000000"/>
                <w:sz w:val="24"/>
                <w:szCs w:val="24"/>
                <w:lang w:val="ru-RU"/>
              </w:rPr>
              <w:t>умений</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навыков</w:t>
            </w:r>
            <w:r w:rsidRPr="007F6ACB">
              <w:rPr>
                <w:lang w:val="ru-RU"/>
              </w:rPr>
              <w:t xml:space="preserve"> </w:t>
            </w:r>
          </w:p>
        </w:tc>
      </w:tr>
      <w:tr w:rsidR="00CD460F" w:rsidRPr="001E5D6A" w:rsidTr="00CD460F">
        <w:trPr>
          <w:trHeight w:hRule="exact" w:val="138"/>
        </w:trPr>
        <w:tc>
          <w:tcPr>
            <w:tcW w:w="9370" w:type="dxa"/>
          </w:tcPr>
          <w:p w:rsidR="00CD460F" w:rsidRPr="007F6ACB" w:rsidRDefault="00CD460F" w:rsidP="00236B6A">
            <w:pPr>
              <w:rPr>
                <w:lang w:val="ru-RU"/>
              </w:rPr>
            </w:pPr>
          </w:p>
        </w:tc>
      </w:tr>
      <w:tr w:rsidR="00CD460F" w:rsidRPr="001E5D6A" w:rsidTr="00236B6A">
        <w:trPr>
          <w:trHeight w:hRule="exact" w:val="55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proofErr w:type="gramStart"/>
            <w:r w:rsidRPr="007F6ACB">
              <w:rPr>
                <w:rFonts w:ascii="Times New Roman" w:hAnsi="Times New Roman" w:cs="Times New Roman"/>
                <w:b/>
                <w:color w:val="000000"/>
                <w:sz w:val="24"/>
                <w:szCs w:val="24"/>
                <w:lang w:val="ru-RU"/>
              </w:rPr>
              <w:t>3</w:t>
            </w:r>
            <w:r w:rsidRPr="007F6ACB">
              <w:rPr>
                <w:lang w:val="ru-RU"/>
              </w:rPr>
              <w:t xml:space="preserve"> </w:t>
            </w:r>
            <w:r w:rsidRPr="007F6ACB">
              <w:rPr>
                <w:rFonts w:ascii="Times New Roman" w:hAnsi="Times New Roman" w:cs="Times New Roman"/>
                <w:b/>
                <w:color w:val="000000"/>
                <w:sz w:val="24"/>
                <w:szCs w:val="24"/>
                <w:lang w:val="ru-RU"/>
              </w:rPr>
              <w:t>Компетенции</w:t>
            </w:r>
            <w:r w:rsidRPr="007F6ACB">
              <w:rPr>
                <w:lang w:val="ru-RU"/>
              </w:rPr>
              <w:t xml:space="preserve"> </w:t>
            </w:r>
            <w:r w:rsidRPr="007F6ACB">
              <w:rPr>
                <w:rFonts w:ascii="Times New Roman" w:hAnsi="Times New Roman" w:cs="Times New Roman"/>
                <w:b/>
                <w:color w:val="000000"/>
                <w:sz w:val="24"/>
                <w:szCs w:val="24"/>
                <w:lang w:val="ru-RU"/>
              </w:rPr>
              <w:t>обучающегося,</w:t>
            </w:r>
            <w:r w:rsidRPr="007F6ACB">
              <w:rPr>
                <w:lang w:val="ru-RU"/>
              </w:rPr>
              <w:t xml:space="preserve"> </w:t>
            </w:r>
            <w:r w:rsidRPr="007F6ACB">
              <w:rPr>
                <w:rFonts w:ascii="Times New Roman" w:hAnsi="Times New Roman" w:cs="Times New Roman"/>
                <w:b/>
                <w:color w:val="000000"/>
                <w:sz w:val="24"/>
                <w:szCs w:val="24"/>
                <w:lang w:val="ru-RU"/>
              </w:rPr>
              <w:t>формируемые</w:t>
            </w:r>
            <w:r w:rsidRPr="007F6ACB">
              <w:rPr>
                <w:lang w:val="ru-RU"/>
              </w:rPr>
              <w:t xml:space="preserve"> </w:t>
            </w:r>
            <w:r w:rsidRPr="007F6ACB">
              <w:rPr>
                <w:rFonts w:ascii="Times New Roman" w:hAnsi="Times New Roman" w:cs="Times New Roman"/>
                <w:b/>
                <w:color w:val="000000"/>
                <w:sz w:val="24"/>
                <w:szCs w:val="24"/>
                <w:lang w:val="ru-RU"/>
              </w:rPr>
              <w:t>в</w:t>
            </w:r>
            <w:r w:rsidRPr="007F6ACB">
              <w:rPr>
                <w:lang w:val="ru-RU"/>
              </w:rPr>
              <w:t xml:space="preserve"> </w:t>
            </w:r>
            <w:r w:rsidRPr="007F6ACB">
              <w:rPr>
                <w:rFonts w:ascii="Times New Roman" w:hAnsi="Times New Roman" w:cs="Times New Roman"/>
                <w:b/>
                <w:color w:val="000000"/>
                <w:sz w:val="24"/>
                <w:szCs w:val="24"/>
                <w:lang w:val="ru-RU"/>
              </w:rPr>
              <w:t>результате</w:t>
            </w:r>
            <w:r w:rsidRPr="007F6ACB">
              <w:rPr>
                <w:lang w:val="ru-RU"/>
              </w:rPr>
              <w:t xml:space="preserve"> </w:t>
            </w:r>
            <w:r w:rsidRPr="007F6ACB">
              <w:rPr>
                <w:rFonts w:ascii="Times New Roman" w:hAnsi="Times New Roman" w:cs="Times New Roman"/>
                <w:b/>
                <w:color w:val="000000"/>
                <w:sz w:val="24"/>
                <w:szCs w:val="24"/>
                <w:lang w:val="ru-RU"/>
              </w:rPr>
              <w:t>освоения</w:t>
            </w:r>
            <w:r w:rsidRPr="007F6ACB">
              <w:rPr>
                <w:lang w:val="ru-RU"/>
              </w:rPr>
              <w:t xml:space="preserve"> </w:t>
            </w:r>
            <w:proofErr w:type="gramEnd"/>
          </w:p>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b/>
                <w:color w:val="000000"/>
                <w:sz w:val="24"/>
                <w:szCs w:val="24"/>
                <w:lang w:val="ru-RU"/>
              </w:rPr>
              <w:t>дисциплины</w:t>
            </w:r>
            <w:r w:rsidRPr="007F6ACB">
              <w:rPr>
                <w:lang w:val="ru-RU"/>
              </w:rPr>
              <w:t xml:space="preserve"> </w:t>
            </w:r>
            <w:r w:rsidRPr="007F6ACB">
              <w:rPr>
                <w:rFonts w:ascii="Times New Roman" w:hAnsi="Times New Roman" w:cs="Times New Roman"/>
                <w:b/>
                <w:color w:val="000000"/>
                <w:sz w:val="24"/>
                <w:szCs w:val="24"/>
                <w:lang w:val="ru-RU"/>
              </w:rPr>
              <w:t>(модуля)</w:t>
            </w:r>
            <w:r w:rsidRPr="007F6ACB">
              <w:rPr>
                <w:lang w:val="ru-RU"/>
              </w:rPr>
              <w:t xml:space="preserve"> </w:t>
            </w:r>
            <w:r w:rsidRPr="007F6ACB">
              <w:rPr>
                <w:rFonts w:ascii="Times New Roman" w:hAnsi="Times New Roman" w:cs="Times New Roman"/>
                <w:b/>
                <w:color w:val="000000"/>
                <w:sz w:val="24"/>
                <w:szCs w:val="24"/>
                <w:lang w:val="ru-RU"/>
              </w:rPr>
              <w:t>и</w:t>
            </w:r>
            <w:r w:rsidRPr="007F6ACB">
              <w:rPr>
                <w:lang w:val="ru-RU"/>
              </w:rPr>
              <w:t xml:space="preserve"> </w:t>
            </w:r>
            <w:r w:rsidRPr="007F6ACB">
              <w:rPr>
                <w:rFonts w:ascii="Times New Roman" w:hAnsi="Times New Roman" w:cs="Times New Roman"/>
                <w:b/>
                <w:color w:val="000000"/>
                <w:sz w:val="24"/>
                <w:szCs w:val="24"/>
                <w:lang w:val="ru-RU"/>
              </w:rPr>
              <w:t>планируемые</w:t>
            </w:r>
            <w:r w:rsidRPr="007F6ACB">
              <w:rPr>
                <w:lang w:val="ru-RU"/>
              </w:rPr>
              <w:t xml:space="preserve"> </w:t>
            </w:r>
            <w:r w:rsidRPr="007F6ACB">
              <w:rPr>
                <w:rFonts w:ascii="Times New Roman" w:hAnsi="Times New Roman" w:cs="Times New Roman"/>
                <w:b/>
                <w:color w:val="000000"/>
                <w:sz w:val="24"/>
                <w:szCs w:val="24"/>
                <w:lang w:val="ru-RU"/>
              </w:rPr>
              <w:t>результаты</w:t>
            </w:r>
            <w:r w:rsidRPr="007F6ACB">
              <w:rPr>
                <w:lang w:val="ru-RU"/>
              </w:rPr>
              <w:t xml:space="preserve"> </w:t>
            </w:r>
            <w:r w:rsidRPr="007F6ACB">
              <w:rPr>
                <w:rFonts w:ascii="Times New Roman" w:hAnsi="Times New Roman" w:cs="Times New Roman"/>
                <w:b/>
                <w:color w:val="000000"/>
                <w:sz w:val="24"/>
                <w:szCs w:val="24"/>
                <w:lang w:val="ru-RU"/>
              </w:rPr>
              <w:t>обучения</w:t>
            </w:r>
            <w:r w:rsidRPr="007F6ACB">
              <w:rPr>
                <w:lang w:val="ru-RU"/>
              </w:rPr>
              <w:t xml:space="preserve"> </w:t>
            </w:r>
          </w:p>
        </w:tc>
      </w:tr>
      <w:tr w:rsidR="00CD460F" w:rsidRPr="001E5D6A" w:rsidTr="00236B6A">
        <w:trPr>
          <w:trHeight w:hRule="exact" w:val="555"/>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результате</w:t>
            </w:r>
            <w:r w:rsidRPr="007F6ACB">
              <w:rPr>
                <w:lang w:val="ru-RU"/>
              </w:rPr>
              <w:t xml:space="preserve"> </w:t>
            </w:r>
            <w:r w:rsidRPr="007F6ACB">
              <w:rPr>
                <w:rFonts w:ascii="Times New Roman" w:hAnsi="Times New Roman" w:cs="Times New Roman"/>
                <w:color w:val="000000"/>
                <w:sz w:val="24"/>
                <w:szCs w:val="24"/>
                <w:lang w:val="ru-RU"/>
              </w:rPr>
              <w:t>освоения</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(модуля)</w:t>
            </w:r>
            <w:r w:rsidRPr="007F6ACB">
              <w:rPr>
                <w:lang w:val="ru-RU"/>
              </w:rPr>
              <w:t xml:space="preserve"> </w:t>
            </w:r>
            <w:r w:rsidRPr="007F6ACB">
              <w:rPr>
                <w:rFonts w:ascii="Times New Roman" w:hAnsi="Times New Roman" w:cs="Times New Roman"/>
                <w:color w:val="000000"/>
                <w:sz w:val="24"/>
                <w:szCs w:val="24"/>
                <w:lang w:val="ru-RU"/>
              </w:rPr>
              <w:t>«Философские</w:t>
            </w:r>
            <w:r w:rsidRPr="007F6ACB">
              <w:rPr>
                <w:lang w:val="ru-RU"/>
              </w:rPr>
              <w:t xml:space="preserve"> </w:t>
            </w:r>
            <w:r w:rsidRPr="007F6ACB">
              <w:rPr>
                <w:rFonts w:ascii="Times New Roman" w:hAnsi="Times New Roman" w:cs="Times New Roman"/>
                <w:color w:val="000000"/>
                <w:sz w:val="24"/>
                <w:szCs w:val="24"/>
                <w:lang w:val="ru-RU"/>
              </w:rPr>
              <w:t>проблемы</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обучающийся</w:t>
            </w:r>
            <w:r w:rsidRPr="007F6ACB">
              <w:rPr>
                <w:lang w:val="ru-RU"/>
              </w:rPr>
              <w:t xml:space="preserve"> </w:t>
            </w:r>
            <w:r w:rsidRPr="007F6ACB">
              <w:rPr>
                <w:rFonts w:ascii="Times New Roman" w:hAnsi="Times New Roman" w:cs="Times New Roman"/>
                <w:color w:val="000000"/>
                <w:sz w:val="24"/>
                <w:szCs w:val="24"/>
                <w:lang w:val="ru-RU"/>
              </w:rPr>
              <w:t>должен</w:t>
            </w:r>
            <w:r w:rsidRPr="007F6ACB">
              <w:rPr>
                <w:lang w:val="ru-RU"/>
              </w:rPr>
              <w:t xml:space="preserve"> </w:t>
            </w:r>
            <w:r w:rsidRPr="007F6ACB">
              <w:rPr>
                <w:rFonts w:ascii="Times New Roman" w:hAnsi="Times New Roman" w:cs="Times New Roman"/>
                <w:color w:val="000000"/>
                <w:sz w:val="24"/>
                <w:szCs w:val="24"/>
                <w:lang w:val="ru-RU"/>
              </w:rPr>
              <w:t>обладать</w:t>
            </w:r>
            <w:r w:rsidRPr="007F6ACB">
              <w:rPr>
                <w:lang w:val="ru-RU"/>
              </w:rPr>
              <w:t xml:space="preserve"> </w:t>
            </w:r>
            <w:r w:rsidRPr="007F6ACB">
              <w:rPr>
                <w:rFonts w:ascii="Times New Roman" w:hAnsi="Times New Roman" w:cs="Times New Roman"/>
                <w:color w:val="000000"/>
                <w:sz w:val="24"/>
                <w:szCs w:val="24"/>
                <w:lang w:val="ru-RU"/>
              </w:rPr>
              <w:t>следующими</w:t>
            </w:r>
            <w:r w:rsidRPr="007F6ACB">
              <w:rPr>
                <w:lang w:val="ru-RU"/>
              </w:rPr>
              <w:t xml:space="preserve"> </w:t>
            </w:r>
            <w:r w:rsidRPr="007F6ACB">
              <w:rPr>
                <w:rFonts w:ascii="Times New Roman" w:hAnsi="Times New Roman" w:cs="Times New Roman"/>
                <w:color w:val="000000"/>
                <w:sz w:val="24"/>
                <w:szCs w:val="24"/>
                <w:lang w:val="ru-RU"/>
              </w:rPr>
              <w:t>компетенциями:</w:t>
            </w:r>
            <w:r w:rsidRPr="007F6ACB">
              <w:rPr>
                <w:lang w:val="ru-RU"/>
              </w:rPr>
              <w:t xml:space="preserve"> </w:t>
            </w:r>
          </w:p>
        </w:tc>
      </w:tr>
    </w:tbl>
    <w:p w:rsidR="00CD460F" w:rsidRPr="007F6ACB" w:rsidRDefault="00CD460F" w:rsidP="00CD460F">
      <w:pPr>
        <w:rPr>
          <w:sz w:val="0"/>
          <w:szCs w:val="0"/>
          <w:lang w:val="ru-RU"/>
        </w:rPr>
      </w:pPr>
      <w:r w:rsidRPr="007F6ACB">
        <w:rPr>
          <w:lang w:val="ru-RU"/>
        </w:rPr>
        <w:br w:type="page"/>
      </w:r>
    </w:p>
    <w:tbl>
      <w:tblPr>
        <w:tblW w:w="0" w:type="auto"/>
        <w:tblCellMar>
          <w:left w:w="0" w:type="dxa"/>
          <w:right w:w="0" w:type="dxa"/>
        </w:tblCellMar>
        <w:tblLook w:val="04A0"/>
      </w:tblPr>
      <w:tblGrid>
        <w:gridCol w:w="1999"/>
        <w:gridCol w:w="7386"/>
      </w:tblGrid>
      <w:tr w:rsidR="00CD460F" w:rsidTr="00236B6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jc w:val="center"/>
              <w:rPr>
                <w:sz w:val="24"/>
                <w:szCs w:val="24"/>
              </w:rPr>
            </w:pPr>
            <w:proofErr w:type="spellStart"/>
            <w:r>
              <w:rPr>
                <w:rFonts w:ascii="Times New Roman" w:hAnsi="Times New Roman" w:cs="Times New Roman"/>
                <w:color w:val="000000"/>
                <w:sz w:val="24"/>
                <w:szCs w:val="24"/>
              </w:rPr>
              <w:lastRenderedPageBreak/>
              <w:t>Структурный</w:t>
            </w:r>
            <w:proofErr w:type="spellEnd"/>
            <w:r>
              <w:t xml:space="preserve"> </w:t>
            </w:r>
          </w:p>
          <w:p w:rsidR="00CD460F" w:rsidRDefault="00CD460F" w:rsidP="00236B6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D460F" w:rsidRDefault="00CD460F" w:rsidP="00236B6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D460F" w:rsidRPr="001E5D6A" w:rsidTr="00236B6A">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ОК-1      способностью к абстрактному мышлению, анализу, синтезу</w:t>
            </w:r>
          </w:p>
        </w:tc>
      </w:tr>
      <w:tr w:rsidR="00CD460F" w:rsidRPr="001E5D6A" w:rsidTr="00236B6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методы научного исследования ;информации</w:t>
            </w:r>
          </w:p>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главные положения методологии научного исследования; общенаучные методы проведения современного научного исследования</w:t>
            </w:r>
          </w:p>
        </w:tc>
      </w:tr>
      <w:tr w:rsidR="00CD460F" w:rsidRPr="001E5D6A" w:rsidTr="00236B6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анализировать и обобщать полученную в ходе исследования информацию;</w:t>
            </w:r>
          </w:p>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использовать методы анализа и мышления при составлении научного текста в соответствии со спецификой профессиональной деятельности</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навыками публичной речи и письменного аргументированного изложения собственной точки зрения</w:t>
            </w:r>
          </w:p>
        </w:tc>
      </w:tr>
      <w:tr w:rsidR="00CD460F" w:rsidRPr="001E5D6A" w:rsidTr="00236B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CD460F" w:rsidRPr="001E5D6A" w:rsidTr="00236B6A">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систему ценностей, идеалов и норм научной деятельности</w:t>
            </w:r>
          </w:p>
        </w:tc>
      </w:tr>
      <w:tr w:rsidR="00CD460F" w:rsidRPr="001E5D6A" w:rsidTr="00236B6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r>
      <w:tr w:rsidR="00CD460F" w:rsidRPr="001E5D6A" w:rsidTr="00236B6A">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социальные и этические нормы поведения</w:t>
            </w:r>
          </w:p>
        </w:tc>
      </w:tr>
      <w:tr w:rsidR="00CD460F" w:rsidRPr="001E5D6A" w:rsidTr="00236B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CD460F" w:rsidRPr="001E5D6A" w:rsidTr="00236B6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основные представления о возможных сферах и направлениях саморазвития и профессиональной реализации, путях использования </w:t>
            </w:r>
            <w:proofErr w:type="spellStart"/>
            <w:r w:rsidRPr="007F6ACB">
              <w:rPr>
                <w:rFonts w:ascii="Times New Roman" w:hAnsi="Times New Roman" w:cs="Times New Roman"/>
                <w:color w:val="000000"/>
                <w:sz w:val="24"/>
                <w:szCs w:val="24"/>
                <w:lang w:val="ru-RU"/>
              </w:rPr>
              <w:t>творче-ского</w:t>
            </w:r>
            <w:proofErr w:type="spellEnd"/>
            <w:r w:rsidRPr="007F6ACB">
              <w:rPr>
                <w:rFonts w:ascii="Times New Roman" w:hAnsi="Times New Roman" w:cs="Times New Roman"/>
                <w:color w:val="000000"/>
                <w:sz w:val="24"/>
                <w:szCs w:val="24"/>
                <w:lang w:val="ru-RU"/>
              </w:rPr>
              <w:t xml:space="preserve"> потенциала</w:t>
            </w:r>
          </w:p>
        </w:tc>
      </w:tr>
      <w:tr w:rsidR="00CD460F" w:rsidRPr="001E5D6A" w:rsidTr="00236B6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r>
      <w:tr w:rsidR="00CD460F" w:rsidRPr="001E5D6A" w:rsidTr="00236B6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r>
      <w:tr w:rsidR="00CD460F" w:rsidRPr="001E5D6A" w:rsidTr="00236B6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 xml:space="preserve">ОПК-1      готовностью к коммуникации в устной и письменной </w:t>
            </w:r>
            <w:proofErr w:type="gramStart"/>
            <w:r w:rsidRPr="007F6ACB">
              <w:rPr>
                <w:rFonts w:ascii="Times New Roman" w:hAnsi="Times New Roman" w:cs="Times New Roman"/>
                <w:color w:val="000000"/>
                <w:sz w:val="24"/>
                <w:szCs w:val="24"/>
                <w:lang w:val="ru-RU"/>
              </w:rPr>
              <w:t>формах</w:t>
            </w:r>
            <w:proofErr w:type="gramEnd"/>
            <w:r w:rsidRPr="007F6ACB">
              <w:rPr>
                <w:rFonts w:ascii="Times New Roman" w:hAnsi="Times New Roman" w:cs="Times New Roman"/>
                <w:color w:val="000000"/>
                <w:sz w:val="24"/>
                <w:szCs w:val="24"/>
                <w:lang w:val="ru-RU"/>
              </w:rPr>
              <w:t xml:space="preserve"> на русском и иностранном языках для решения задач профессиональной деятельности</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когнитивные и этические нормы теоретической аргументации и научной дискуссий</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пользоваться и применять в профессии основные приемы </w:t>
            </w:r>
            <w:proofErr w:type="spellStart"/>
            <w:r w:rsidRPr="007F6ACB">
              <w:rPr>
                <w:rFonts w:ascii="Times New Roman" w:hAnsi="Times New Roman" w:cs="Times New Roman"/>
                <w:color w:val="000000"/>
                <w:sz w:val="24"/>
                <w:szCs w:val="24"/>
                <w:lang w:val="ru-RU"/>
              </w:rPr>
              <w:t>общенауч-ного</w:t>
            </w:r>
            <w:proofErr w:type="spellEnd"/>
            <w:r w:rsidRPr="007F6ACB">
              <w:rPr>
                <w:rFonts w:ascii="Times New Roman" w:hAnsi="Times New Roman" w:cs="Times New Roman"/>
                <w:color w:val="000000"/>
                <w:sz w:val="24"/>
                <w:szCs w:val="24"/>
                <w:lang w:val="ru-RU"/>
              </w:rPr>
              <w:t xml:space="preserve"> и философского мышления</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методами общекультурного и научного анализа и аргументировано и ясно строить устную и письменную речь</w:t>
            </w:r>
          </w:p>
        </w:tc>
      </w:tr>
      <w:tr w:rsidR="00CD460F" w:rsidRPr="001E5D6A" w:rsidTr="00236B6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CD460F" w:rsidRPr="001E5D6A" w:rsidTr="00236B6A">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основные принципы работы в научных группах</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r>
    </w:tbl>
    <w:p w:rsidR="00CD460F" w:rsidRPr="007F6ACB" w:rsidRDefault="00CD460F" w:rsidP="00CD460F">
      <w:pPr>
        <w:rPr>
          <w:sz w:val="0"/>
          <w:szCs w:val="0"/>
          <w:lang w:val="ru-RU"/>
        </w:rPr>
      </w:pPr>
      <w:r w:rsidRPr="007F6ACB">
        <w:rPr>
          <w:lang w:val="ru-RU"/>
        </w:rPr>
        <w:br w:type="page"/>
      </w:r>
    </w:p>
    <w:tbl>
      <w:tblPr>
        <w:tblW w:w="0" w:type="auto"/>
        <w:tblCellMar>
          <w:left w:w="0" w:type="dxa"/>
          <w:right w:w="0" w:type="dxa"/>
        </w:tblCellMar>
        <w:tblLook w:val="04A0"/>
      </w:tblPr>
      <w:tblGrid>
        <w:gridCol w:w="1999"/>
        <w:gridCol w:w="7386"/>
      </w:tblGrid>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навыками совместной работы в различных научных коллективах</w:t>
            </w:r>
          </w:p>
        </w:tc>
      </w:tr>
      <w:tr w:rsidR="00CD460F" w:rsidRPr="001E5D6A" w:rsidTr="00D444CA">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CD460F"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специфику философских проблем науки;</w:t>
            </w:r>
          </w:p>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функции и роль научного знания в современной культуре</w:t>
            </w:r>
          </w:p>
        </w:tc>
      </w:tr>
      <w:tr w:rsidR="00CD460F" w:rsidRPr="001E5D6A" w:rsidTr="00236B6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анализировать возникающие в научном исследовании проблемы с точки зрения современных научных парадигм и последствий реализации их на практике</w:t>
            </w:r>
          </w:p>
        </w:tc>
      </w:tr>
      <w:tr w:rsidR="00CD460F" w:rsidRPr="001E5D6A" w:rsidTr="00236B6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Default="00CD460F"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навыками восприятия и анализа текстов, имеющих философское содержание;</w:t>
            </w:r>
          </w:p>
          <w:p w:rsidR="00CD460F" w:rsidRPr="007F6ACB" w:rsidRDefault="00CD460F" w:rsidP="00236B6A">
            <w:pPr>
              <w:spacing w:after="0" w:line="240" w:lineRule="auto"/>
              <w:rPr>
                <w:sz w:val="24"/>
                <w:szCs w:val="24"/>
                <w:lang w:val="ru-RU"/>
              </w:rPr>
            </w:pPr>
            <w:r>
              <w:rPr>
                <w:rFonts w:ascii="Times New Roman" w:hAnsi="Times New Roman" w:cs="Times New Roman"/>
                <w:color w:val="000000"/>
                <w:sz w:val="24"/>
                <w:szCs w:val="24"/>
              </w:rPr>
              <w:t></w:t>
            </w:r>
            <w:r w:rsidRPr="007F6ACB">
              <w:rPr>
                <w:rFonts w:ascii="Times New Roman" w:hAnsi="Times New Roman" w:cs="Times New Roman"/>
                <w:color w:val="000000"/>
                <w:sz w:val="24"/>
                <w:szCs w:val="24"/>
                <w:lang w:val="ru-RU"/>
              </w:rPr>
              <w:t xml:space="preserve"> навыками реферирования литературы по философским проблемам науки и техники</w:t>
            </w:r>
          </w:p>
        </w:tc>
      </w:tr>
      <w:tr w:rsidR="00CD460F" w:rsidRPr="001E5D6A" w:rsidTr="00D444CA">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460F" w:rsidRPr="007F6ACB" w:rsidRDefault="00CD460F" w:rsidP="00236B6A">
            <w:pPr>
              <w:spacing w:after="0" w:line="240" w:lineRule="auto"/>
              <w:rPr>
                <w:sz w:val="24"/>
                <w:szCs w:val="24"/>
                <w:lang w:val="ru-RU"/>
              </w:rPr>
            </w:pPr>
            <w:r w:rsidRPr="007F6ACB">
              <w:rPr>
                <w:rFonts w:ascii="Times New Roman" w:hAnsi="Times New Roman" w:cs="Times New Roman"/>
                <w:color w:val="000000"/>
                <w:sz w:val="24"/>
                <w:szCs w:val="24"/>
                <w:lang w:val="ru-RU"/>
              </w:rPr>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D444CA" w:rsidRPr="001E5D6A" w:rsidTr="00D444CA">
        <w:trPr>
          <w:trHeight w:hRule="exact" w:val="34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pStyle w:val="21"/>
              <w:tabs>
                <w:tab w:val="left" w:pos="356"/>
                <w:tab w:val="left" w:pos="851"/>
              </w:tabs>
              <w:spacing w:after="0" w:line="240" w:lineRule="auto"/>
            </w:pPr>
            <w:r w:rsidRPr="00D444CA">
              <w:t>Социально-философские аспекты управленческой деятельности</w:t>
            </w:r>
          </w:p>
        </w:tc>
      </w:tr>
      <w:tr w:rsidR="00D444CA" w:rsidRPr="001E5D6A" w:rsidTr="00D444CA">
        <w:trPr>
          <w:trHeight w:hRule="exact" w:val="5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pStyle w:val="21"/>
              <w:tabs>
                <w:tab w:val="left" w:pos="356"/>
                <w:tab w:val="left" w:pos="851"/>
              </w:tabs>
              <w:spacing w:after="0" w:line="240" w:lineRule="auto"/>
            </w:pPr>
            <w:r w:rsidRPr="00D444CA">
              <w:t>Применять знания социально-философских аспектов управленческой деятельности в профессиональной сфере</w:t>
            </w:r>
          </w:p>
        </w:tc>
      </w:tr>
      <w:tr w:rsidR="00D444CA" w:rsidRPr="001E5D6A" w:rsidTr="00236B6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44CA" w:rsidRPr="00D444CA" w:rsidRDefault="00D444CA" w:rsidP="00873351">
            <w:pPr>
              <w:pStyle w:val="21"/>
              <w:tabs>
                <w:tab w:val="left" w:pos="356"/>
                <w:tab w:val="left" w:pos="851"/>
              </w:tabs>
              <w:spacing w:after="0" w:line="240" w:lineRule="auto"/>
            </w:pPr>
            <w:r w:rsidRPr="00D444CA">
              <w:t>Навыками философского анализа научных проблем, возникающих в профессиональной сфере деятельности</w:t>
            </w:r>
          </w:p>
        </w:tc>
      </w:tr>
    </w:tbl>
    <w:p w:rsidR="00CD460F" w:rsidRPr="007F6ACB" w:rsidRDefault="00CD460F" w:rsidP="00CD460F">
      <w:pPr>
        <w:rPr>
          <w:sz w:val="0"/>
          <w:szCs w:val="0"/>
          <w:lang w:val="ru-RU"/>
        </w:rPr>
      </w:pPr>
      <w:r w:rsidRPr="007F6ACB">
        <w:rPr>
          <w:lang w:val="ru-RU"/>
        </w:rPr>
        <w:br w:type="page"/>
      </w:r>
    </w:p>
    <w:tbl>
      <w:tblPr>
        <w:tblW w:w="0" w:type="auto"/>
        <w:tblCellMar>
          <w:left w:w="0" w:type="dxa"/>
          <w:right w:w="0" w:type="dxa"/>
        </w:tblCellMar>
        <w:tblLook w:val="04A0"/>
      </w:tblPr>
      <w:tblGrid>
        <w:gridCol w:w="664"/>
        <w:gridCol w:w="1465"/>
        <w:gridCol w:w="402"/>
        <w:gridCol w:w="539"/>
        <w:gridCol w:w="633"/>
        <w:gridCol w:w="700"/>
        <w:gridCol w:w="559"/>
        <w:gridCol w:w="1547"/>
        <w:gridCol w:w="1630"/>
        <w:gridCol w:w="1251"/>
      </w:tblGrid>
      <w:tr w:rsidR="00CD460F" w:rsidRPr="001E5D6A" w:rsidTr="00236B6A">
        <w:trPr>
          <w:trHeight w:hRule="exact" w:val="285"/>
        </w:trPr>
        <w:tc>
          <w:tcPr>
            <w:tcW w:w="710" w:type="dxa"/>
          </w:tcPr>
          <w:p w:rsidR="00CD460F" w:rsidRPr="007F6ACB" w:rsidRDefault="00CD460F" w:rsidP="00236B6A">
            <w:pPr>
              <w:rPr>
                <w:lang w:val="ru-RU"/>
              </w:rPr>
            </w:pPr>
          </w:p>
        </w:tc>
        <w:tc>
          <w:tcPr>
            <w:tcW w:w="9228" w:type="dxa"/>
            <w:gridSpan w:val="9"/>
            <w:shd w:val="clear" w:color="000000" w:fill="FFFFFF"/>
            <w:tcMar>
              <w:left w:w="34" w:type="dxa"/>
              <w:right w:w="34" w:type="dxa"/>
            </w:tcMar>
          </w:tcPr>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b/>
                <w:color w:val="000000"/>
                <w:sz w:val="24"/>
                <w:szCs w:val="24"/>
                <w:lang w:val="ru-RU"/>
              </w:rPr>
              <w:t>4.</w:t>
            </w:r>
            <w:r w:rsidRPr="007F6ACB">
              <w:rPr>
                <w:lang w:val="ru-RU"/>
              </w:rPr>
              <w:t xml:space="preserve"> </w:t>
            </w:r>
            <w:r w:rsidRPr="007F6ACB">
              <w:rPr>
                <w:rFonts w:ascii="Times New Roman" w:hAnsi="Times New Roman" w:cs="Times New Roman"/>
                <w:b/>
                <w:color w:val="000000"/>
                <w:sz w:val="24"/>
                <w:szCs w:val="24"/>
                <w:lang w:val="ru-RU"/>
              </w:rPr>
              <w:t>Структура,</w:t>
            </w:r>
            <w:r w:rsidRPr="007F6ACB">
              <w:rPr>
                <w:lang w:val="ru-RU"/>
              </w:rPr>
              <w:t xml:space="preserve"> </w:t>
            </w:r>
            <w:r w:rsidRPr="007F6ACB">
              <w:rPr>
                <w:rFonts w:ascii="Times New Roman" w:hAnsi="Times New Roman" w:cs="Times New Roman"/>
                <w:b/>
                <w:color w:val="000000"/>
                <w:sz w:val="24"/>
                <w:szCs w:val="24"/>
                <w:lang w:val="ru-RU"/>
              </w:rPr>
              <w:t>объём</w:t>
            </w:r>
            <w:r w:rsidRPr="007F6ACB">
              <w:rPr>
                <w:lang w:val="ru-RU"/>
              </w:rPr>
              <w:t xml:space="preserve"> </w:t>
            </w:r>
            <w:r w:rsidRPr="007F6ACB">
              <w:rPr>
                <w:rFonts w:ascii="Times New Roman" w:hAnsi="Times New Roman" w:cs="Times New Roman"/>
                <w:b/>
                <w:color w:val="000000"/>
                <w:sz w:val="24"/>
                <w:szCs w:val="24"/>
                <w:lang w:val="ru-RU"/>
              </w:rPr>
              <w:t>и</w:t>
            </w:r>
            <w:r w:rsidRPr="007F6ACB">
              <w:rPr>
                <w:lang w:val="ru-RU"/>
              </w:rPr>
              <w:t xml:space="preserve"> </w:t>
            </w:r>
            <w:r w:rsidRPr="007F6ACB">
              <w:rPr>
                <w:rFonts w:ascii="Times New Roman" w:hAnsi="Times New Roman" w:cs="Times New Roman"/>
                <w:b/>
                <w:color w:val="000000"/>
                <w:sz w:val="24"/>
                <w:szCs w:val="24"/>
                <w:lang w:val="ru-RU"/>
              </w:rPr>
              <w:t>содержание</w:t>
            </w:r>
            <w:r w:rsidRPr="007F6ACB">
              <w:rPr>
                <w:lang w:val="ru-RU"/>
              </w:rPr>
              <w:t xml:space="preserve"> </w:t>
            </w:r>
            <w:r w:rsidRPr="007F6ACB">
              <w:rPr>
                <w:rFonts w:ascii="Times New Roman" w:hAnsi="Times New Roman" w:cs="Times New Roman"/>
                <w:b/>
                <w:color w:val="000000"/>
                <w:sz w:val="24"/>
                <w:szCs w:val="24"/>
                <w:lang w:val="ru-RU"/>
              </w:rPr>
              <w:t>дисциплины</w:t>
            </w:r>
            <w:r w:rsidRPr="007F6ACB">
              <w:rPr>
                <w:lang w:val="ru-RU"/>
              </w:rPr>
              <w:t xml:space="preserve"> </w:t>
            </w:r>
            <w:r w:rsidRPr="007F6ACB">
              <w:rPr>
                <w:rFonts w:ascii="Times New Roman" w:hAnsi="Times New Roman" w:cs="Times New Roman"/>
                <w:b/>
                <w:color w:val="000000"/>
                <w:sz w:val="24"/>
                <w:szCs w:val="24"/>
                <w:lang w:val="ru-RU"/>
              </w:rPr>
              <w:t>(модуля)</w:t>
            </w:r>
            <w:r w:rsidRPr="007F6ACB">
              <w:rPr>
                <w:lang w:val="ru-RU"/>
              </w:rPr>
              <w:t xml:space="preserve"> </w:t>
            </w:r>
          </w:p>
        </w:tc>
      </w:tr>
      <w:tr w:rsidR="00CD460F" w:rsidRPr="001E5D6A" w:rsidTr="00236B6A">
        <w:trPr>
          <w:trHeight w:hRule="exact" w:val="3611"/>
        </w:trPr>
        <w:tc>
          <w:tcPr>
            <w:tcW w:w="9937" w:type="dxa"/>
            <w:gridSpan w:val="10"/>
            <w:shd w:val="clear" w:color="000000" w:fill="FFFFFF"/>
            <w:tcMar>
              <w:left w:w="34" w:type="dxa"/>
              <w:right w:w="34" w:type="dxa"/>
            </w:tcMar>
          </w:tcPr>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Общая</w:t>
            </w:r>
            <w:r w:rsidRPr="007F6ACB">
              <w:rPr>
                <w:lang w:val="ru-RU"/>
              </w:rPr>
              <w:t xml:space="preserve"> </w:t>
            </w:r>
            <w:r w:rsidRPr="007F6ACB">
              <w:rPr>
                <w:rFonts w:ascii="Times New Roman" w:hAnsi="Times New Roman" w:cs="Times New Roman"/>
                <w:color w:val="000000"/>
                <w:sz w:val="24"/>
                <w:szCs w:val="24"/>
                <w:lang w:val="ru-RU"/>
              </w:rPr>
              <w:t>трудоемкость</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составляет</w:t>
            </w:r>
            <w:r w:rsidRPr="007F6ACB">
              <w:rPr>
                <w:lang w:val="ru-RU"/>
              </w:rPr>
              <w:t xml:space="preserve"> </w:t>
            </w:r>
            <w:r w:rsidRPr="007F6ACB">
              <w:rPr>
                <w:rFonts w:ascii="Times New Roman" w:hAnsi="Times New Roman" w:cs="Times New Roman"/>
                <w:color w:val="000000"/>
                <w:sz w:val="24"/>
                <w:szCs w:val="24"/>
                <w:lang w:val="ru-RU"/>
              </w:rPr>
              <w:t>3</w:t>
            </w:r>
            <w:r w:rsidRPr="007F6ACB">
              <w:rPr>
                <w:lang w:val="ru-RU"/>
              </w:rPr>
              <w:t xml:space="preserve"> </w:t>
            </w:r>
            <w:r w:rsidRPr="007F6ACB">
              <w:rPr>
                <w:rFonts w:ascii="Times New Roman" w:hAnsi="Times New Roman" w:cs="Times New Roman"/>
                <w:color w:val="000000"/>
                <w:sz w:val="24"/>
                <w:szCs w:val="24"/>
                <w:lang w:val="ru-RU"/>
              </w:rPr>
              <w:t>зачетных</w:t>
            </w:r>
            <w:r w:rsidRPr="007F6ACB">
              <w:rPr>
                <w:lang w:val="ru-RU"/>
              </w:rPr>
              <w:t xml:space="preserve"> </w:t>
            </w:r>
            <w:r w:rsidRPr="007F6ACB">
              <w:rPr>
                <w:rFonts w:ascii="Times New Roman" w:hAnsi="Times New Roman" w:cs="Times New Roman"/>
                <w:color w:val="000000"/>
                <w:sz w:val="24"/>
                <w:szCs w:val="24"/>
                <w:lang w:val="ru-RU"/>
              </w:rPr>
              <w:t>единиц</w:t>
            </w:r>
            <w:r w:rsidRPr="007F6ACB">
              <w:rPr>
                <w:lang w:val="ru-RU"/>
              </w:rPr>
              <w:t xml:space="preserve"> </w:t>
            </w:r>
            <w:r w:rsidRPr="007F6ACB">
              <w:rPr>
                <w:rFonts w:ascii="Times New Roman" w:hAnsi="Times New Roman" w:cs="Times New Roman"/>
                <w:color w:val="000000"/>
                <w:sz w:val="24"/>
                <w:szCs w:val="24"/>
                <w:lang w:val="ru-RU"/>
              </w:rPr>
              <w:t>108</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часов,</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том</w:t>
            </w:r>
            <w:r w:rsidRPr="007F6ACB">
              <w:rPr>
                <w:lang w:val="ru-RU"/>
              </w:rPr>
              <w:t xml:space="preserve"> </w:t>
            </w:r>
            <w:r w:rsidRPr="007F6ACB">
              <w:rPr>
                <w:rFonts w:ascii="Times New Roman" w:hAnsi="Times New Roman" w:cs="Times New Roman"/>
                <w:color w:val="000000"/>
                <w:sz w:val="24"/>
                <w:szCs w:val="24"/>
                <w:lang w:val="ru-RU"/>
              </w:rPr>
              <w:t>числе:</w:t>
            </w:r>
            <w:r w:rsidRPr="007F6ACB">
              <w:rPr>
                <w:lang w:val="ru-RU"/>
              </w:rPr>
              <w:t xml:space="preserve"> </w:t>
            </w: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контактная</w:t>
            </w:r>
            <w:r w:rsidRPr="007F6ACB">
              <w:rPr>
                <w:lang w:val="ru-RU"/>
              </w:rPr>
              <w:t xml:space="preserve"> </w:t>
            </w:r>
            <w:r w:rsidRPr="007F6ACB">
              <w:rPr>
                <w:rFonts w:ascii="Times New Roman" w:hAnsi="Times New Roman" w:cs="Times New Roman"/>
                <w:color w:val="000000"/>
                <w:sz w:val="24"/>
                <w:szCs w:val="24"/>
                <w:lang w:val="ru-RU"/>
              </w:rPr>
              <w:t>работа</w:t>
            </w:r>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33,05</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часов:</w:t>
            </w:r>
            <w:r w:rsidRPr="007F6ACB">
              <w:rPr>
                <w:lang w:val="ru-RU"/>
              </w:rPr>
              <w:t xml:space="preserve"> </w:t>
            </w: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w:t>
            </w:r>
            <w:r w:rsidRPr="007F6ACB">
              <w:rPr>
                <w:lang w:val="ru-RU"/>
              </w:rPr>
              <w:t xml:space="preserve"> </w:t>
            </w:r>
            <w:proofErr w:type="gramStart"/>
            <w:r w:rsidRPr="007F6ACB">
              <w:rPr>
                <w:rFonts w:ascii="Times New Roman" w:hAnsi="Times New Roman" w:cs="Times New Roman"/>
                <w:color w:val="000000"/>
                <w:sz w:val="24"/>
                <w:szCs w:val="24"/>
                <w:lang w:val="ru-RU"/>
              </w:rPr>
              <w:t>аудиторная</w:t>
            </w:r>
            <w:proofErr w:type="gramEnd"/>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30</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часов;</w:t>
            </w:r>
            <w:r w:rsidRPr="007F6ACB">
              <w:rPr>
                <w:lang w:val="ru-RU"/>
              </w:rPr>
              <w:t xml:space="preserve"> </w:t>
            </w: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w:t>
            </w:r>
            <w:r w:rsidRPr="007F6ACB">
              <w:rPr>
                <w:lang w:val="ru-RU"/>
              </w:rPr>
              <w:t xml:space="preserve"> </w:t>
            </w:r>
            <w:proofErr w:type="gramStart"/>
            <w:r w:rsidRPr="007F6ACB">
              <w:rPr>
                <w:rFonts w:ascii="Times New Roman" w:hAnsi="Times New Roman" w:cs="Times New Roman"/>
                <w:color w:val="000000"/>
                <w:sz w:val="24"/>
                <w:szCs w:val="24"/>
                <w:lang w:val="ru-RU"/>
              </w:rPr>
              <w:t>внеаудиторная</w:t>
            </w:r>
            <w:proofErr w:type="gramEnd"/>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3,05</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часов</w:t>
            </w:r>
            <w:r w:rsidRPr="007F6ACB">
              <w:rPr>
                <w:lang w:val="ru-RU"/>
              </w:rPr>
              <w:t xml:space="preserve"> </w:t>
            </w: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самостоятельная</w:t>
            </w:r>
            <w:r w:rsidRPr="007F6ACB">
              <w:rPr>
                <w:lang w:val="ru-RU"/>
              </w:rPr>
              <w:t xml:space="preserve"> </w:t>
            </w:r>
            <w:r w:rsidRPr="007F6ACB">
              <w:rPr>
                <w:rFonts w:ascii="Times New Roman" w:hAnsi="Times New Roman" w:cs="Times New Roman"/>
                <w:color w:val="000000"/>
                <w:sz w:val="24"/>
                <w:szCs w:val="24"/>
                <w:lang w:val="ru-RU"/>
              </w:rPr>
              <w:t>работа</w:t>
            </w:r>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39,25</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часов;</w:t>
            </w:r>
            <w:r w:rsidRPr="007F6ACB">
              <w:rPr>
                <w:lang w:val="ru-RU"/>
              </w:rPr>
              <w:t xml:space="preserve"> </w:t>
            </w: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подготовка</w:t>
            </w:r>
            <w:r w:rsidRPr="007F6ACB">
              <w:rPr>
                <w:lang w:val="ru-RU"/>
              </w:rPr>
              <w:t xml:space="preserve"> </w:t>
            </w:r>
            <w:r w:rsidRPr="007F6ACB">
              <w:rPr>
                <w:rFonts w:ascii="Times New Roman" w:hAnsi="Times New Roman" w:cs="Times New Roman"/>
                <w:color w:val="000000"/>
                <w:sz w:val="24"/>
                <w:szCs w:val="24"/>
                <w:lang w:val="ru-RU"/>
              </w:rPr>
              <w:t>к</w:t>
            </w:r>
            <w:r w:rsidRPr="007F6ACB">
              <w:rPr>
                <w:lang w:val="ru-RU"/>
              </w:rPr>
              <w:t xml:space="preserve"> </w:t>
            </w:r>
            <w:r w:rsidRPr="007F6ACB">
              <w:rPr>
                <w:rFonts w:ascii="Times New Roman" w:hAnsi="Times New Roman" w:cs="Times New Roman"/>
                <w:color w:val="000000"/>
                <w:sz w:val="24"/>
                <w:szCs w:val="24"/>
                <w:lang w:val="ru-RU"/>
              </w:rPr>
              <w:t>экзамену</w:t>
            </w:r>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35,7</w:t>
            </w:r>
            <w:r w:rsidRPr="007F6ACB">
              <w:rPr>
                <w:lang w:val="ru-RU"/>
              </w:rPr>
              <w:t xml:space="preserve"> </w:t>
            </w:r>
            <w:r w:rsidRPr="007F6ACB">
              <w:rPr>
                <w:rFonts w:ascii="Times New Roman" w:hAnsi="Times New Roman" w:cs="Times New Roman"/>
                <w:color w:val="000000"/>
                <w:sz w:val="24"/>
                <w:szCs w:val="24"/>
                <w:lang w:val="ru-RU"/>
              </w:rPr>
              <w:t>акад.</w:t>
            </w:r>
            <w:r w:rsidRPr="007F6ACB">
              <w:rPr>
                <w:lang w:val="ru-RU"/>
              </w:rPr>
              <w:t xml:space="preserve"> </w:t>
            </w:r>
            <w:r w:rsidRPr="007F6ACB">
              <w:rPr>
                <w:rFonts w:ascii="Times New Roman" w:hAnsi="Times New Roman" w:cs="Times New Roman"/>
                <w:color w:val="000000"/>
                <w:sz w:val="24"/>
                <w:szCs w:val="24"/>
                <w:lang w:val="ru-RU"/>
              </w:rPr>
              <w:t>часа</w:t>
            </w:r>
            <w:r w:rsidRPr="007F6ACB">
              <w:rPr>
                <w:lang w:val="ru-RU"/>
              </w:rPr>
              <w:t xml:space="preserve"> </w:t>
            </w:r>
          </w:p>
          <w:p w:rsidR="00CD460F" w:rsidRPr="007F6ACB" w:rsidRDefault="00CD460F" w:rsidP="00236B6A">
            <w:pPr>
              <w:spacing w:after="0" w:line="240" w:lineRule="auto"/>
              <w:jc w:val="both"/>
              <w:rPr>
                <w:sz w:val="24"/>
                <w:szCs w:val="24"/>
                <w:lang w:val="ru-RU"/>
              </w:rPr>
            </w:pPr>
          </w:p>
          <w:p w:rsidR="00CD460F" w:rsidRPr="007F6ACB" w:rsidRDefault="00CD460F" w:rsidP="00236B6A">
            <w:pPr>
              <w:spacing w:after="0" w:line="240" w:lineRule="auto"/>
              <w:jc w:val="both"/>
              <w:rPr>
                <w:sz w:val="24"/>
                <w:szCs w:val="24"/>
                <w:lang w:val="ru-RU"/>
              </w:rPr>
            </w:pPr>
            <w:r w:rsidRPr="007F6ACB">
              <w:rPr>
                <w:rFonts w:ascii="Times New Roman" w:hAnsi="Times New Roman" w:cs="Times New Roman"/>
                <w:color w:val="000000"/>
                <w:sz w:val="24"/>
                <w:szCs w:val="24"/>
                <w:lang w:val="ru-RU"/>
              </w:rPr>
              <w:t>Форма</w:t>
            </w:r>
            <w:r w:rsidRPr="007F6ACB">
              <w:rPr>
                <w:lang w:val="ru-RU"/>
              </w:rPr>
              <w:t xml:space="preserve"> </w:t>
            </w:r>
            <w:r w:rsidRPr="007F6ACB">
              <w:rPr>
                <w:rFonts w:ascii="Times New Roman" w:hAnsi="Times New Roman" w:cs="Times New Roman"/>
                <w:color w:val="000000"/>
                <w:sz w:val="24"/>
                <w:szCs w:val="24"/>
                <w:lang w:val="ru-RU"/>
              </w:rPr>
              <w:t>аттестации</w:t>
            </w:r>
            <w:r w:rsidRPr="007F6ACB">
              <w:rPr>
                <w:lang w:val="ru-RU"/>
              </w:rPr>
              <w:t xml:space="preserve"> </w:t>
            </w:r>
            <w:r w:rsidRPr="007F6ACB">
              <w:rPr>
                <w:rFonts w:ascii="Times New Roman" w:hAnsi="Times New Roman" w:cs="Times New Roman"/>
                <w:color w:val="000000"/>
                <w:sz w:val="24"/>
                <w:szCs w:val="24"/>
                <w:lang w:val="ru-RU"/>
              </w:rPr>
              <w:t>-</w:t>
            </w:r>
            <w:r w:rsidRPr="007F6ACB">
              <w:rPr>
                <w:lang w:val="ru-RU"/>
              </w:rPr>
              <w:t xml:space="preserve"> </w:t>
            </w:r>
            <w:r w:rsidRPr="007F6ACB">
              <w:rPr>
                <w:rFonts w:ascii="Times New Roman" w:hAnsi="Times New Roman" w:cs="Times New Roman"/>
                <w:color w:val="000000"/>
                <w:sz w:val="24"/>
                <w:szCs w:val="24"/>
                <w:lang w:val="ru-RU"/>
              </w:rPr>
              <w:t>экзамен</w:t>
            </w:r>
            <w:r w:rsidRPr="007F6ACB">
              <w:rPr>
                <w:lang w:val="ru-RU"/>
              </w:rPr>
              <w:t xml:space="preserve"> </w:t>
            </w:r>
          </w:p>
        </w:tc>
      </w:tr>
      <w:tr w:rsidR="00CD460F" w:rsidRPr="001E5D6A" w:rsidTr="00236B6A">
        <w:trPr>
          <w:trHeight w:hRule="exact" w:val="138"/>
        </w:trPr>
        <w:tc>
          <w:tcPr>
            <w:tcW w:w="710" w:type="dxa"/>
          </w:tcPr>
          <w:p w:rsidR="00CD460F" w:rsidRPr="007F6ACB" w:rsidRDefault="00CD460F" w:rsidP="00236B6A">
            <w:pPr>
              <w:rPr>
                <w:lang w:val="ru-RU"/>
              </w:rPr>
            </w:pPr>
          </w:p>
        </w:tc>
        <w:tc>
          <w:tcPr>
            <w:tcW w:w="1702" w:type="dxa"/>
          </w:tcPr>
          <w:p w:rsidR="00CD460F" w:rsidRPr="007F6ACB" w:rsidRDefault="00CD460F" w:rsidP="00236B6A">
            <w:pPr>
              <w:rPr>
                <w:lang w:val="ru-RU"/>
              </w:rPr>
            </w:pPr>
          </w:p>
        </w:tc>
        <w:tc>
          <w:tcPr>
            <w:tcW w:w="426" w:type="dxa"/>
          </w:tcPr>
          <w:p w:rsidR="00CD460F" w:rsidRPr="007F6ACB" w:rsidRDefault="00CD460F" w:rsidP="00236B6A">
            <w:pPr>
              <w:rPr>
                <w:lang w:val="ru-RU"/>
              </w:rPr>
            </w:pPr>
          </w:p>
        </w:tc>
        <w:tc>
          <w:tcPr>
            <w:tcW w:w="568" w:type="dxa"/>
          </w:tcPr>
          <w:p w:rsidR="00CD460F" w:rsidRPr="007F6ACB" w:rsidRDefault="00CD460F" w:rsidP="00236B6A">
            <w:pPr>
              <w:rPr>
                <w:lang w:val="ru-RU"/>
              </w:rPr>
            </w:pPr>
          </w:p>
        </w:tc>
        <w:tc>
          <w:tcPr>
            <w:tcW w:w="710" w:type="dxa"/>
          </w:tcPr>
          <w:p w:rsidR="00CD460F" w:rsidRPr="007F6ACB" w:rsidRDefault="00CD460F" w:rsidP="00236B6A">
            <w:pPr>
              <w:rPr>
                <w:lang w:val="ru-RU"/>
              </w:rPr>
            </w:pPr>
          </w:p>
        </w:tc>
        <w:tc>
          <w:tcPr>
            <w:tcW w:w="710" w:type="dxa"/>
          </w:tcPr>
          <w:p w:rsidR="00CD460F" w:rsidRPr="007F6ACB" w:rsidRDefault="00CD460F" w:rsidP="00236B6A">
            <w:pPr>
              <w:rPr>
                <w:lang w:val="ru-RU"/>
              </w:rPr>
            </w:pPr>
          </w:p>
        </w:tc>
        <w:tc>
          <w:tcPr>
            <w:tcW w:w="568" w:type="dxa"/>
          </w:tcPr>
          <w:p w:rsidR="00CD460F" w:rsidRPr="007F6ACB" w:rsidRDefault="00CD460F" w:rsidP="00236B6A">
            <w:pPr>
              <w:rPr>
                <w:lang w:val="ru-RU"/>
              </w:rPr>
            </w:pPr>
          </w:p>
        </w:tc>
        <w:tc>
          <w:tcPr>
            <w:tcW w:w="1560" w:type="dxa"/>
          </w:tcPr>
          <w:p w:rsidR="00CD460F" w:rsidRPr="007F6ACB" w:rsidRDefault="00CD460F" w:rsidP="00236B6A">
            <w:pPr>
              <w:rPr>
                <w:lang w:val="ru-RU"/>
              </w:rPr>
            </w:pPr>
          </w:p>
        </w:tc>
        <w:tc>
          <w:tcPr>
            <w:tcW w:w="1702" w:type="dxa"/>
          </w:tcPr>
          <w:p w:rsidR="00CD460F" w:rsidRPr="007F6ACB" w:rsidRDefault="00CD460F" w:rsidP="00236B6A">
            <w:pPr>
              <w:rPr>
                <w:lang w:val="ru-RU"/>
              </w:rPr>
            </w:pPr>
          </w:p>
        </w:tc>
        <w:tc>
          <w:tcPr>
            <w:tcW w:w="1277" w:type="dxa"/>
          </w:tcPr>
          <w:p w:rsidR="00CD460F" w:rsidRPr="007F6ACB" w:rsidRDefault="00CD460F" w:rsidP="00236B6A">
            <w:pPr>
              <w:rPr>
                <w:lang w:val="ru-RU"/>
              </w:rPr>
            </w:pPr>
          </w:p>
        </w:tc>
      </w:tr>
      <w:tr w:rsidR="00CD460F" w:rsidTr="00236B6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proofErr w:type="gramStart"/>
            <w:r w:rsidRPr="007F6ACB">
              <w:rPr>
                <w:rFonts w:ascii="Times New Roman" w:hAnsi="Times New Roman" w:cs="Times New Roman"/>
                <w:color w:val="000000"/>
                <w:sz w:val="19"/>
                <w:szCs w:val="19"/>
                <w:lang w:val="ru-RU"/>
              </w:rPr>
              <w:t>Аудиторная</w:t>
            </w:r>
            <w:r w:rsidRPr="007F6ACB">
              <w:rPr>
                <w:lang w:val="ru-RU"/>
              </w:rPr>
              <w:t xml:space="preserve"> </w:t>
            </w:r>
            <w:proofErr w:type="gramEnd"/>
          </w:p>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контактная</w:t>
            </w:r>
            <w:r w:rsidRPr="007F6ACB">
              <w:rPr>
                <w:lang w:val="ru-RU"/>
              </w:rPr>
              <w:t xml:space="preserve"> </w:t>
            </w:r>
            <w:r w:rsidRPr="007F6ACB">
              <w:rPr>
                <w:rFonts w:ascii="Times New Roman" w:hAnsi="Times New Roman" w:cs="Times New Roman"/>
                <w:color w:val="000000"/>
                <w:sz w:val="19"/>
                <w:szCs w:val="19"/>
                <w:lang w:val="ru-RU"/>
              </w:rPr>
              <w:t>работа</w:t>
            </w:r>
            <w:r w:rsidRPr="007F6ACB">
              <w:rPr>
                <w:lang w:val="ru-RU"/>
              </w:rPr>
              <w:t xml:space="preserve"> </w:t>
            </w:r>
          </w:p>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(в</w:t>
            </w:r>
            <w:r w:rsidRPr="007F6ACB">
              <w:rPr>
                <w:lang w:val="ru-RU"/>
              </w:rPr>
              <w:t xml:space="preserve"> </w:t>
            </w:r>
            <w:r w:rsidRPr="007F6ACB">
              <w:rPr>
                <w:rFonts w:ascii="Times New Roman" w:hAnsi="Times New Roman" w:cs="Times New Roman"/>
                <w:color w:val="000000"/>
                <w:sz w:val="19"/>
                <w:szCs w:val="19"/>
                <w:lang w:val="ru-RU"/>
              </w:rPr>
              <w:t>акад.</w:t>
            </w:r>
            <w:r w:rsidRPr="007F6ACB">
              <w:rPr>
                <w:lang w:val="ru-RU"/>
              </w:rPr>
              <w:t xml:space="preserve"> </w:t>
            </w:r>
            <w:r w:rsidRPr="007F6ACB">
              <w:rPr>
                <w:rFonts w:ascii="Times New Roman" w:hAnsi="Times New Roman" w:cs="Times New Roman"/>
                <w:color w:val="000000"/>
                <w:sz w:val="19"/>
                <w:szCs w:val="19"/>
                <w:lang w:val="ru-RU"/>
              </w:rPr>
              <w:t>часах)</w:t>
            </w:r>
            <w:r w:rsidRPr="007F6AC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Форма</w:t>
            </w:r>
            <w:r w:rsidRPr="007F6ACB">
              <w:rPr>
                <w:lang w:val="ru-RU"/>
              </w:rPr>
              <w:t xml:space="preserve"> </w:t>
            </w:r>
            <w:r w:rsidRPr="007F6ACB">
              <w:rPr>
                <w:rFonts w:ascii="Times New Roman" w:hAnsi="Times New Roman" w:cs="Times New Roman"/>
                <w:color w:val="000000"/>
                <w:sz w:val="19"/>
                <w:szCs w:val="19"/>
                <w:lang w:val="ru-RU"/>
              </w:rPr>
              <w:t>текущего</w:t>
            </w:r>
            <w:r w:rsidRPr="007F6ACB">
              <w:rPr>
                <w:lang w:val="ru-RU"/>
              </w:rPr>
              <w:t xml:space="preserve"> </w:t>
            </w:r>
            <w:r w:rsidRPr="007F6ACB">
              <w:rPr>
                <w:rFonts w:ascii="Times New Roman" w:hAnsi="Times New Roman" w:cs="Times New Roman"/>
                <w:color w:val="000000"/>
                <w:sz w:val="19"/>
                <w:szCs w:val="19"/>
                <w:lang w:val="ru-RU"/>
              </w:rPr>
              <w:t>контроля</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и</w:t>
            </w:r>
            <w:r w:rsidRPr="007F6ACB">
              <w:rPr>
                <w:lang w:val="ru-RU"/>
              </w:rPr>
              <w:t xml:space="preserve"> </w:t>
            </w:r>
          </w:p>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промежуточной</w:t>
            </w:r>
            <w:r w:rsidRPr="007F6ACB">
              <w:rPr>
                <w:lang w:val="ru-RU"/>
              </w:rPr>
              <w:t xml:space="preserve"> </w:t>
            </w:r>
            <w:r w:rsidRPr="007F6ACB">
              <w:rPr>
                <w:rFonts w:ascii="Times New Roman" w:hAnsi="Times New Roman" w:cs="Times New Roman"/>
                <w:color w:val="000000"/>
                <w:sz w:val="19"/>
                <w:szCs w:val="19"/>
                <w:lang w:val="ru-RU"/>
              </w:rPr>
              <w:t>аттестации</w:t>
            </w:r>
            <w:r w:rsidRPr="007F6AC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D460F" w:rsidTr="00236B6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D460F" w:rsidRDefault="00CD460F" w:rsidP="00236B6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D460F" w:rsidRDefault="00CD460F" w:rsidP="00236B6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D460F" w:rsidRDefault="00CD460F" w:rsidP="00236B6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sidRPr="007F6ACB">
              <w:rPr>
                <w:rFonts w:ascii="Times New Roman" w:hAnsi="Times New Roman" w:cs="Times New Roman"/>
                <w:color w:val="000000"/>
                <w:sz w:val="19"/>
                <w:szCs w:val="19"/>
                <w:lang w:val="ru-RU"/>
              </w:rPr>
              <w:t>1.1</w:t>
            </w:r>
            <w:r w:rsidRPr="007F6ACB">
              <w:rPr>
                <w:lang w:val="ru-RU"/>
              </w:rPr>
              <w:t xml:space="preserve"> </w:t>
            </w:r>
            <w:r w:rsidRPr="007F6ACB">
              <w:rPr>
                <w:rFonts w:ascii="Times New Roman" w:hAnsi="Times New Roman" w:cs="Times New Roman"/>
                <w:color w:val="000000"/>
                <w:sz w:val="19"/>
                <w:szCs w:val="19"/>
                <w:lang w:val="ru-RU"/>
              </w:rPr>
              <w:t>Предметная</w:t>
            </w:r>
            <w:r w:rsidRPr="007F6ACB">
              <w:rPr>
                <w:lang w:val="ru-RU"/>
              </w:rPr>
              <w:t xml:space="preserve"> </w:t>
            </w:r>
            <w:r w:rsidRPr="007F6ACB">
              <w:rPr>
                <w:rFonts w:ascii="Times New Roman" w:hAnsi="Times New Roman" w:cs="Times New Roman"/>
                <w:color w:val="000000"/>
                <w:sz w:val="19"/>
                <w:szCs w:val="19"/>
                <w:lang w:val="ru-RU"/>
              </w:rPr>
              <w:t>область</w:t>
            </w:r>
            <w:r w:rsidRPr="007F6ACB">
              <w:rPr>
                <w:lang w:val="ru-RU"/>
              </w:rPr>
              <w:t xml:space="preserve"> </w:t>
            </w:r>
            <w:r w:rsidRPr="007F6ACB">
              <w:rPr>
                <w:rFonts w:ascii="Times New Roman" w:hAnsi="Times New Roman" w:cs="Times New Roman"/>
                <w:color w:val="000000"/>
                <w:sz w:val="19"/>
                <w:szCs w:val="19"/>
                <w:lang w:val="ru-RU"/>
              </w:rPr>
              <w:t>истории</w:t>
            </w:r>
            <w:r w:rsidRPr="007F6ACB">
              <w:rPr>
                <w:lang w:val="ru-RU"/>
              </w:rPr>
              <w:t xml:space="preserve"> </w:t>
            </w:r>
            <w:r w:rsidRPr="007F6ACB">
              <w:rPr>
                <w:rFonts w:ascii="Times New Roman" w:hAnsi="Times New Roman" w:cs="Times New Roman"/>
                <w:color w:val="000000"/>
                <w:sz w:val="19"/>
                <w:szCs w:val="19"/>
                <w:lang w:val="ru-RU"/>
              </w:rPr>
              <w:t>и</w:t>
            </w:r>
            <w:r w:rsidRPr="007F6ACB">
              <w:rPr>
                <w:lang w:val="ru-RU"/>
              </w:rPr>
              <w:t xml:space="preserve"> </w:t>
            </w:r>
            <w:r w:rsidRPr="007F6ACB">
              <w:rPr>
                <w:rFonts w:ascii="Times New Roman" w:hAnsi="Times New Roman" w:cs="Times New Roman"/>
                <w:color w:val="000000"/>
                <w:sz w:val="19"/>
                <w:szCs w:val="19"/>
                <w:lang w:val="ru-RU"/>
              </w:rPr>
              <w:t>науки.</w:t>
            </w:r>
            <w:r w:rsidRPr="007F6ACB">
              <w:rPr>
                <w:lang w:val="ru-RU"/>
              </w:rPr>
              <w:t xml:space="preserve"> </w:t>
            </w:r>
            <w:proofErr w:type="spellStart"/>
            <w:proofErr w:type="gram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бытия</w:t>
            </w:r>
            <w:proofErr w:type="spellEnd"/>
            <w:r>
              <w:t xml:space="preserve"> </w:t>
            </w:r>
            <w:proofErr w:type="spellStart"/>
            <w:r>
              <w:rPr>
                <w:rFonts w:ascii="Times New Roman" w:hAnsi="Times New Roman" w:cs="Times New Roman"/>
                <w:color w:val="000000"/>
                <w:sz w:val="19"/>
                <w:szCs w:val="19"/>
              </w:rPr>
              <w:t>науки</w:t>
            </w:r>
            <w:proofErr w:type="spellEnd"/>
            <w:r>
              <w:rPr>
                <w:rFonts w:ascii="Times New Roman" w:hAnsi="Times New Roman" w:cs="Times New Roman"/>
                <w:color w:val="000000"/>
                <w:sz w:val="19"/>
                <w:szCs w:val="19"/>
              </w:rPr>
              <w:t>.</w:t>
            </w:r>
            <w:proofErr w:type="gram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Самостоятельное изучение учебной и научной литературы;</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Текущий</w:t>
            </w:r>
            <w:r w:rsidRPr="007F6ACB">
              <w:rPr>
                <w:lang w:val="ru-RU"/>
              </w:rPr>
              <w:t xml:space="preserve"> </w:t>
            </w:r>
            <w:r w:rsidRPr="007F6ACB">
              <w:rPr>
                <w:rFonts w:ascii="Times New Roman" w:hAnsi="Times New Roman" w:cs="Times New Roman"/>
                <w:color w:val="000000"/>
                <w:sz w:val="19"/>
                <w:szCs w:val="19"/>
                <w:lang w:val="ru-RU"/>
              </w:rPr>
              <w:t>контроль</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w:t>
            </w:r>
            <w:proofErr w:type="gramStart"/>
            <w:r w:rsidRPr="007F6ACB">
              <w:rPr>
                <w:rFonts w:ascii="Times New Roman" w:hAnsi="Times New Roman" w:cs="Times New Roman"/>
                <w:color w:val="000000"/>
                <w:sz w:val="19"/>
                <w:szCs w:val="19"/>
                <w:lang w:val="ru-RU"/>
              </w:rPr>
              <w:t>письменное</w:t>
            </w:r>
            <w:r w:rsidRPr="007F6ACB">
              <w:rPr>
                <w:lang w:val="ru-RU"/>
              </w:rPr>
              <w:t xml:space="preserve"> </w:t>
            </w:r>
            <w:r w:rsidRPr="007F6ACB">
              <w:rPr>
                <w:rFonts w:ascii="Times New Roman" w:hAnsi="Times New Roman" w:cs="Times New Roman"/>
                <w:color w:val="000000"/>
                <w:sz w:val="19"/>
                <w:szCs w:val="19"/>
                <w:lang w:val="ru-RU"/>
              </w:rPr>
              <w:t>индивидуальное</w:t>
            </w:r>
            <w:proofErr w:type="gramEnd"/>
            <w:r w:rsidRPr="007F6ACB">
              <w:rPr>
                <w:lang w:val="ru-RU"/>
              </w:rPr>
              <w:t xml:space="preserve"> </w:t>
            </w:r>
            <w:r w:rsidRPr="007F6ACB">
              <w:rPr>
                <w:rFonts w:ascii="Times New Roman" w:hAnsi="Times New Roman" w:cs="Times New Roman"/>
                <w:color w:val="000000"/>
                <w:sz w:val="19"/>
                <w:szCs w:val="19"/>
                <w:lang w:val="ru-RU"/>
              </w:rPr>
              <w:t>задание)</w:t>
            </w:r>
            <w:r w:rsidRPr="007F6A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D460F"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both"/>
              <w:rPr>
                <w:sz w:val="19"/>
                <w:szCs w:val="19"/>
                <w:lang w:val="ru-RU"/>
              </w:rPr>
            </w:pPr>
            <w:r w:rsidRPr="007F6ACB">
              <w:rPr>
                <w:rFonts w:ascii="Times New Roman" w:hAnsi="Times New Roman" w:cs="Times New Roman"/>
                <w:color w:val="000000"/>
                <w:sz w:val="19"/>
                <w:szCs w:val="19"/>
                <w:lang w:val="ru-RU"/>
              </w:rPr>
              <w:t>2.1</w:t>
            </w:r>
            <w:r w:rsidRPr="007F6ACB">
              <w:rPr>
                <w:lang w:val="ru-RU"/>
              </w:rPr>
              <w:t xml:space="preserve"> </w:t>
            </w:r>
            <w:r w:rsidRPr="007F6ACB">
              <w:rPr>
                <w:rFonts w:ascii="Times New Roman" w:hAnsi="Times New Roman" w:cs="Times New Roman"/>
                <w:color w:val="000000"/>
                <w:sz w:val="19"/>
                <w:szCs w:val="19"/>
                <w:lang w:val="ru-RU"/>
              </w:rPr>
              <w:t>Структура</w:t>
            </w:r>
            <w:r w:rsidRPr="007F6ACB">
              <w:rPr>
                <w:lang w:val="ru-RU"/>
              </w:rPr>
              <w:t xml:space="preserve"> </w:t>
            </w:r>
            <w:r w:rsidRPr="007F6ACB">
              <w:rPr>
                <w:rFonts w:ascii="Times New Roman" w:hAnsi="Times New Roman" w:cs="Times New Roman"/>
                <w:color w:val="000000"/>
                <w:sz w:val="19"/>
                <w:szCs w:val="19"/>
                <w:lang w:val="ru-RU"/>
              </w:rPr>
              <w:t>и</w:t>
            </w:r>
            <w:r w:rsidRPr="007F6ACB">
              <w:rPr>
                <w:lang w:val="ru-RU"/>
              </w:rPr>
              <w:t xml:space="preserve"> </w:t>
            </w:r>
            <w:r w:rsidRPr="007F6ACB">
              <w:rPr>
                <w:rFonts w:ascii="Times New Roman" w:hAnsi="Times New Roman" w:cs="Times New Roman"/>
                <w:color w:val="000000"/>
                <w:sz w:val="19"/>
                <w:szCs w:val="19"/>
                <w:lang w:val="ru-RU"/>
              </w:rPr>
              <w:t>формы</w:t>
            </w:r>
            <w:r w:rsidRPr="007F6ACB">
              <w:rPr>
                <w:lang w:val="ru-RU"/>
              </w:rPr>
              <w:t xml:space="preserve"> </w:t>
            </w:r>
            <w:r w:rsidRPr="007F6ACB">
              <w:rPr>
                <w:rFonts w:ascii="Times New Roman" w:hAnsi="Times New Roman" w:cs="Times New Roman"/>
                <w:color w:val="000000"/>
                <w:sz w:val="19"/>
                <w:szCs w:val="19"/>
                <w:lang w:val="ru-RU"/>
              </w:rPr>
              <w:t>научного</w:t>
            </w:r>
            <w:r w:rsidRPr="007F6ACB">
              <w:rPr>
                <w:lang w:val="ru-RU"/>
              </w:rPr>
              <w:t xml:space="preserve"> </w:t>
            </w:r>
            <w:r w:rsidRPr="007F6ACB">
              <w:rPr>
                <w:rFonts w:ascii="Times New Roman" w:hAnsi="Times New Roman" w:cs="Times New Roman"/>
                <w:color w:val="000000"/>
                <w:sz w:val="19"/>
                <w:szCs w:val="19"/>
                <w:lang w:val="ru-RU"/>
              </w:rPr>
              <w:t>познания.</w:t>
            </w:r>
            <w:r w:rsidRPr="007F6ACB">
              <w:rPr>
                <w:lang w:val="ru-RU"/>
              </w:rPr>
              <w:t xml:space="preserve"> </w:t>
            </w:r>
            <w:r w:rsidRPr="007F6ACB">
              <w:rPr>
                <w:rFonts w:ascii="Times New Roman" w:hAnsi="Times New Roman" w:cs="Times New Roman"/>
                <w:color w:val="000000"/>
                <w:sz w:val="19"/>
                <w:szCs w:val="19"/>
                <w:lang w:val="ru-RU"/>
              </w:rPr>
              <w:t>Эмпирический</w:t>
            </w:r>
            <w:r w:rsidRPr="007F6ACB">
              <w:rPr>
                <w:lang w:val="ru-RU"/>
              </w:rPr>
              <w:t xml:space="preserve"> </w:t>
            </w:r>
            <w:r w:rsidRPr="007F6ACB">
              <w:rPr>
                <w:rFonts w:ascii="Times New Roman" w:hAnsi="Times New Roman" w:cs="Times New Roman"/>
                <w:color w:val="000000"/>
                <w:sz w:val="19"/>
                <w:szCs w:val="19"/>
                <w:lang w:val="ru-RU"/>
              </w:rPr>
              <w:t>и</w:t>
            </w:r>
            <w:r w:rsidRPr="007F6ACB">
              <w:rPr>
                <w:lang w:val="ru-RU"/>
              </w:rPr>
              <w:t xml:space="preserve"> </w:t>
            </w:r>
            <w:r w:rsidRPr="007F6ACB">
              <w:rPr>
                <w:rFonts w:ascii="Times New Roman" w:hAnsi="Times New Roman" w:cs="Times New Roman"/>
                <w:color w:val="000000"/>
                <w:sz w:val="19"/>
                <w:szCs w:val="19"/>
                <w:lang w:val="ru-RU"/>
              </w:rPr>
              <w:t>теоретический</w:t>
            </w:r>
            <w:r w:rsidRPr="007F6ACB">
              <w:rPr>
                <w:lang w:val="ru-RU"/>
              </w:rPr>
              <w:t xml:space="preserve"> </w:t>
            </w:r>
            <w:r w:rsidRPr="007F6ACB">
              <w:rPr>
                <w:rFonts w:ascii="Times New Roman" w:hAnsi="Times New Roman" w:cs="Times New Roman"/>
                <w:color w:val="000000"/>
                <w:sz w:val="19"/>
                <w:szCs w:val="19"/>
                <w:lang w:val="ru-RU"/>
              </w:rPr>
              <w:t>уровни</w:t>
            </w:r>
            <w:r w:rsidRPr="007F6ACB">
              <w:rPr>
                <w:lang w:val="ru-RU"/>
              </w:rPr>
              <w:t xml:space="preserve"> </w:t>
            </w:r>
            <w:r w:rsidRPr="007F6ACB">
              <w:rPr>
                <w:rFonts w:ascii="Times New Roman" w:hAnsi="Times New Roman" w:cs="Times New Roman"/>
                <w:color w:val="000000"/>
                <w:sz w:val="19"/>
                <w:szCs w:val="19"/>
                <w:lang w:val="ru-RU"/>
              </w:rPr>
              <w:t>научного</w:t>
            </w:r>
            <w:r w:rsidRPr="007F6ACB">
              <w:rPr>
                <w:lang w:val="ru-RU"/>
              </w:rPr>
              <w:t xml:space="preserve"> </w:t>
            </w:r>
            <w:r w:rsidRPr="007F6ACB">
              <w:rPr>
                <w:rFonts w:ascii="Times New Roman" w:hAnsi="Times New Roman" w:cs="Times New Roman"/>
                <w:color w:val="000000"/>
                <w:sz w:val="19"/>
                <w:szCs w:val="19"/>
                <w:lang w:val="ru-RU"/>
              </w:rPr>
              <w:t>познания</w:t>
            </w:r>
            <w:r w:rsidRPr="007F6AC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Самостоятельное изучение учебной и научной литературы;</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Текущий</w:t>
            </w:r>
            <w:r w:rsidRPr="007F6ACB">
              <w:rPr>
                <w:lang w:val="ru-RU"/>
              </w:rPr>
              <w:t xml:space="preserve"> </w:t>
            </w:r>
            <w:r w:rsidRPr="007F6ACB">
              <w:rPr>
                <w:rFonts w:ascii="Times New Roman" w:hAnsi="Times New Roman" w:cs="Times New Roman"/>
                <w:color w:val="000000"/>
                <w:sz w:val="19"/>
                <w:szCs w:val="19"/>
                <w:lang w:val="ru-RU"/>
              </w:rPr>
              <w:t>контроль</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w:t>
            </w:r>
            <w:proofErr w:type="gramStart"/>
            <w:r w:rsidRPr="007F6ACB">
              <w:rPr>
                <w:rFonts w:ascii="Times New Roman" w:hAnsi="Times New Roman" w:cs="Times New Roman"/>
                <w:color w:val="000000"/>
                <w:sz w:val="19"/>
                <w:szCs w:val="19"/>
                <w:lang w:val="ru-RU"/>
              </w:rPr>
              <w:t>письменное</w:t>
            </w:r>
            <w:r w:rsidRPr="007F6ACB">
              <w:rPr>
                <w:lang w:val="ru-RU"/>
              </w:rPr>
              <w:t xml:space="preserve"> </w:t>
            </w:r>
            <w:r w:rsidRPr="007F6ACB">
              <w:rPr>
                <w:rFonts w:ascii="Times New Roman" w:hAnsi="Times New Roman" w:cs="Times New Roman"/>
                <w:color w:val="000000"/>
                <w:sz w:val="19"/>
                <w:szCs w:val="19"/>
                <w:lang w:val="ru-RU"/>
              </w:rPr>
              <w:t>индивидуальное</w:t>
            </w:r>
            <w:proofErr w:type="gramEnd"/>
            <w:r w:rsidRPr="007F6ACB">
              <w:rPr>
                <w:lang w:val="ru-RU"/>
              </w:rPr>
              <w:t xml:space="preserve"> </w:t>
            </w:r>
            <w:r w:rsidRPr="007F6ACB">
              <w:rPr>
                <w:rFonts w:ascii="Times New Roman" w:hAnsi="Times New Roman" w:cs="Times New Roman"/>
                <w:color w:val="000000"/>
                <w:sz w:val="19"/>
                <w:szCs w:val="19"/>
                <w:lang w:val="ru-RU"/>
              </w:rPr>
              <w:t>задание)</w:t>
            </w:r>
            <w:r w:rsidRPr="007F6A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D460F"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both"/>
              <w:rPr>
                <w:sz w:val="19"/>
                <w:szCs w:val="19"/>
                <w:lang w:val="ru-RU"/>
              </w:rPr>
            </w:pPr>
            <w:r w:rsidRPr="007F6ACB">
              <w:rPr>
                <w:rFonts w:ascii="Times New Roman" w:hAnsi="Times New Roman" w:cs="Times New Roman"/>
                <w:color w:val="000000"/>
                <w:sz w:val="19"/>
                <w:szCs w:val="19"/>
                <w:lang w:val="ru-RU"/>
              </w:rPr>
              <w:t>3.1</w:t>
            </w:r>
            <w:r w:rsidRPr="007F6ACB">
              <w:rPr>
                <w:lang w:val="ru-RU"/>
              </w:rPr>
              <w:t xml:space="preserve"> </w:t>
            </w:r>
            <w:r w:rsidRPr="007F6ACB">
              <w:rPr>
                <w:rFonts w:ascii="Times New Roman" w:hAnsi="Times New Roman" w:cs="Times New Roman"/>
                <w:color w:val="000000"/>
                <w:sz w:val="19"/>
                <w:szCs w:val="19"/>
                <w:lang w:val="ru-RU"/>
              </w:rPr>
              <w:t>Концепции</w:t>
            </w:r>
            <w:r w:rsidRPr="007F6ACB">
              <w:rPr>
                <w:lang w:val="ru-RU"/>
              </w:rPr>
              <w:t xml:space="preserve"> </w:t>
            </w:r>
            <w:r w:rsidRPr="007F6ACB">
              <w:rPr>
                <w:rFonts w:ascii="Times New Roman" w:hAnsi="Times New Roman" w:cs="Times New Roman"/>
                <w:color w:val="000000"/>
                <w:sz w:val="19"/>
                <w:szCs w:val="19"/>
                <w:lang w:val="ru-RU"/>
              </w:rPr>
              <w:t>развития</w:t>
            </w:r>
            <w:r w:rsidRPr="007F6ACB">
              <w:rPr>
                <w:lang w:val="ru-RU"/>
              </w:rPr>
              <w:t xml:space="preserve"> </w:t>
            </w:r>
            <w:r w:rsidRPr="007F6ACB">
              <w:rPr>
                <w:rFonts w:ascii="Times New Roman" w:hAnsi="Times New Roman" w:cs="Times New Roman"/>
                <w:color w:val="000000"/>
                <w:sz w:val="19"/>
                <w:szCs w:val="19"/>
                <w:lang w:val="ru-RU"/>
              </w:rPr>
              <w:t>науки.</w:t>
            </w:r>
            <w:r w:rsidRPr="007F6ACB">
              <w:rPr>
                <w:lang w:val="ru-RU"/>
              </w:rPr>
              <w:t xml:space="preserve"> </w:t>
            </w:r>
            <w:r w:rsidRPr="007F6ACB">
              <w:rPr>
                <w:rFonts w:ascii="Times New Roman" w:hAnsi="Times New Roman" w:cs="Times New Roman"/>
                <w:color w:val="000000"/>
                <w:sz w:val="19"/>
                <w:szCs w:val="19"/>
                <w:lang w:val="ru-RU"/>
              </w:rPr>
              <w:t>Научные</w:t>
            </w:r>
            <w:r w:rsidRPr="007F6ACB">
              <w:rPr>
                <w:lang w:val="ru-RU"/>
              </w:rPr>
              <w:t xml:space="preserve"> </w:t>
            </w:r>
            <w:r w:rsidRPr="007F6ACB">
              <w:rPr>
                <w:rFonts w:ascii="Times New Roman" w:hAnsi="Times New Roman" w:cs="Times New Roman"/>
                <w:color w:val="000000"/>
                <w:sz w:val="19"/>
                <w:szCs w:val="19"/>
                <w:lang w:val="ru-RU"/>
              </w:rPr>
              <w:t>революции</w:t>
            </w:r>
            <w:r w:rsidRPr="007F6ACB">
              <w:rPr>
                <w:lang w:val="ru-RU"/>
              </w:rPr>
              <w:t xml:space="preserve"> </w:t>
            </w:r>
            <w:r w:rsidRPr="007F6ACB">
              <w:rPr>
                <w:rFonts w:ascii="Times New Roman" w:hAnsi="Times New Roman" w:cs="Times New Roman"/>
                <w:color w:val="000000"/>
                <w:sz w:val="19"/>
                <w:szCs w:val="19"/>
                <w:lang w:val="ru-RU"/>
              </w:rPr>
              <w:t>как</w:t>
            </w:r>
            <w:r w:rsidRPr="007F6ACB">
              <w:rPr>
                <w:lang w:val="ru-RU"/>
              </w:rPr>
              <w:t xml:space="preserve"> </w:t>
            </w:r>
            <w:r w:rsidRPr="007F6ACB">
              <w:rPr>
                <w:rFonts w:ascii="Times New Roman" w:hAnsi="Times New Roman" w:cs="Times New Roman"/>
                <w:color w:val="000000"/>
                <w:sz w:val="19"/>
                <w:szCs w:val="19"/>
                <w:lang w:val="ru-RU"/>
              </w:rPr>
              <w:t>форма</w:t>
            </w:r>
            <w:r w:rsidRPr="007F6ACB">
              <w:rPr>
                <w:lang w:val="ru-RU"/>
              </w:rPr>
              <w:t xml:space="preserve"> </w:t>
            </w:r>
            <w:r w:rsidRPr="007F6ACB">
              <w:rPr>
                <w:rFonts w:ascii="Times New Roman" w:hAnsi="Times New Roman" w:cs="Times New Roman"/>
                <w:color w:val="000000"/>
                <w:sz w:val="19"/>
                <w:szCs w:val="19"/>
                <w:lang w:val="ru-RU"/>
              </w:rPr>
              <w:t>развития</w:t>
            </w:r>
            <w:r w:rsidRPr="007F6ACB">
              <w:rPr>
                <w:lang w:val="ru-RU"/>
              </w:rPr>
              <w:t xml:space="preserve"> </w:t>
            </w:r>
            <w:r w:rsidRPr="007F6ACB">
              <w:rPr>
                <w:rFonts w:ascii="Times New Roman" w:hAnsi="Times New Roman" w:cs="Times New Roman"/>
                <w:color w:val="000000"/>
                <w:sz w:val="19"/>
                <w:szCs w:val="19"/>
                <w:lang w:val="ru-RU"/>
              </w:rPr>
              <w:t>науки</w:t>
            </w:r>
            <w:r w:rsidRPr="007F6AC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Самостоятельное изучение учебной и научной литературы;</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Текущий</w:t>
            </w:r>
            <w:r w:rsidRPr="007F6ACB">
              <w:rPr>
                <w:lang w:val="ru-RU"/>
              </w:rPr>
              <w:t xml:space="preserve"> </w:t>
            </w:r>
            <w:r w:rsidRPr="007F6ACB">
              <w:rPr>
                <w:rFonts w:ascii="Times New Roman" w:hAnsi="Times New Roman" w:cs="Times New Roman"/>
                <w:color w:val="000000"/>
                <w:sz w:val="19"/>
                <w:szCs w:val="19"/>
                <w:lang w:val="ru-RU"/>
              </w:rPr>
              <w:t>контроль</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w:t>
            </w:r>
            <w:proofErr w:type="gramStart"/>
            <w:r w:rsidRPr="007F6ACB">
              <w:rPr>
                <w:rFonts w:ascii="Times New Roman" w:hAnsi="Times New Roman" w:cs="Times New Roman"/>
                <w:color w:val="000000"/>
                <w:sz w:val="19"/>
                <w:szCs w:val="19"/>
                <w:lang w:val="ru-RU"/>
              </w:rPr>
              <w:t>письменное</w:t>
            </w:r>
            <w:r w:rsidRPr="007F6ACB">
              <w:rPr>
                <w:lang w:val="ru-RU"/>
              </w:rPr>
              <w:t xml:space="preserve"> </w:t>
            </w:r>
            <w:r w:rsidRPr="007F6ACB">
              <w:rPr>
                <w:rFonts w:ascii="Times New Roman" w:hAnsi="Times New Roman" w:cs="Times New Roman"/>
                <w:color w:val="000000"/>
                <w:sz w:val="19"/>
                <w:szCs w:val="19"/>
                <w:lang w:val="ru-RU"/>
              </w:rPr>
              <w:t>индивидуальное</w:t>
            </w:r>
            <w:proofErr w:type="gramEnd"/>
            <w:r w:rsidRPr="007F6ACB">
              <w:rPr>
                <w:lang w:val="ru-RU"/>
              </w:rPr>
              <w:t xml:space="preserve"> </w:t>
            </w:r>
            <w:r w:rsidRPr="007F6ACB">
              <w:rPr>
                <w:rFonts w:ascii="Times New Roman" w:hAnsi="Times New Roman" w:cs="Times New Roman"/>
                <w:color w:val="000000"/>
                <w:sz w:val="19"/>
                <w:szCs w:val="19"/>
                <w:lang w:val="ru-RU"/>
              </w:rPr>
              <w:t>задание)</w:t>
            </w:r>
            <w:r w:rsidRPr="007F6A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D460F"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RPr="001E5D6A"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both"/>
              <w:rPr>
                <w:sz w:val="19"/>
                <w:szCs w:val="19"/>
                <w:lang w:val="ru-RU"/>
              </w:rPr>
            </w:pPr>
            <w:r w:rsidRPr="007F6ACB">
              <w:rPr>
                <w:rFonts w:ascii="Times New Roman" w:hAnsi="Times New Roman" w:cs="Times New Roman"/>
                <w:color w:val="000000"/>
                <w:sz w:val="19"/>
                <w:szCs w:val="19"/>
                <w:lang w:val="ru-RU"/>
              </w:rPr>
              <w:t>4.1</w:t>
            </w:r>
            <w:r w:rsidRPr="007F6ACB">
              <w:rPr>
                <w:lang w:val="ru-RU"/>
              </w:rPr>
              <w:t xml:space="preserve"> </w:t>
            </w:r>
            <w:r w:rsidRPr="007F6ACB">
              <w:rPr>
                <w:rFonts w:ascii="Times New Roman" w:hAnsi="Times New Roman" w:cs="Times New Roman"/>
                <w:color w:val="000000"/>
                <w:sz w:val="19"/>
                <w:szCs w:val="19"/>
                <w:lang w:val="ru-RU"/>
              </w:rPr>
              <w:t>Периодизация</w:t>
            </w:r>
            <w:r w:rsidRPr="007F6ACB">
              <w:rPr>
                <w:lang w:val="ru-RU"/>
              </w:rPr>
              <w:t xml:space="preserve"> </w:t>
            </w:r>
            <w:r w:rsidRPr="007F6ACB">
              <w:rPr>
                <w:rFonts w:ascii="Times New Roman" w:hAnsi="Times New Roman" w:cs="Times New Roman"/>
                <w:color w:val="000000"/>
                <w:sz w:val="19"/>
                <w:szCs w:val="19"/>
                <w:lang w:val="ru-RU"/>
              </w:rPr>
              <w:t>истории</w:t>
            </w:r>
            <w:r w:rsidRPr="007F6ACB">
              <w:rPr>
                <w:lang w:val="ru-RU"/>
              </w:rPr>
              <w:t xml:space="preserve"> </w:t>
            </w:r>
            <w:r w:rsidRPr="007F6ACB">
              <w:rPr>
                <w:rFonts w:ascii="Times New Roman" w:hAnsi="Times New Roman" w:cs="Times New Roman"/>
                <w:color w:val="000000"/>
                <w:sz w:val="19"/>
                <w:szCs w:val="19"/>
                <w:lang w:val="ru-RU"/>
              </w:rPr>
              <w:t>науки.</w:t>
            </w:r>
            <w:r w:rsidRPr="007F6ACB">
              <w:rPr>
                <w:lang w:val="ru-RU"/>
              </w:rPr>
              <w:t xml:space="preserve"> </w:t>
            </w:r>
            <w:r w:rsidRPr="007F6ACB">
              <w:rPr>
                <w:rFonts w:ascii="Times New Roman" w:hAnsi="Times New Roman" w:cs="Times New Roman"/>
                <w:color w:val="000000"/>
                <w:sz w:val="19"/>
                <w:szCs w:val="19"/>
                <w:lang w:val="ru-RU"/>
              </w:rPr>
              <w:t>Общая</w:t>
            </w:r>
            <w:r w:rsidRPr="007F6ACB">
              <w:rPr>
                <w:lang w:val="ru-RU"/>
              </w:rPr>
              <w:t xml:space="preserve"> </w:t>
            </w:r>
            <w:r w:rsidRPr="007F6ACB">
              <w:rPr>
                <w:rFonts w:ascii="Times New Roman" w:hAnsi="Times New Roman" w:cs="Times New Roman"/>
                <w:color w:val="000000"/>
                <w:sz w:val="19"/>
                <w:szCs w:val="19"/>
                <w:lang w:val="ru-RU"/>
              </w:rPr>
              <w:t>характеристика</w:t>
            </w:r>
            <w:r w:rsidRPr="007F6ACB">
              <w:rPr>
                <w:lang w:val="ru-RU"/>
              </w:rPr>
              <w:t xml:space="preserve"> </w:t>
            </w:r>
            <w:r w:rsidRPr="007F6ACB">
              <w:rPr>
                <w:rFonts w:ascii="Times New Roman" w:hAnsi="Times New Roman" w:cs="Times New Roman"/>
                <w:color w:val="000000"/>
                <w:sz w:val="19"/>
                <w:szCs w:val="19"/>
                <w:lang w:val="ru-RU"/>
              </w:rPr>
              <w:t>основных</w:t>
            </w:r>
            <w:r w:rsidRPr="007F6ACB">
              <w:rPr>
                <w:lang w:val="ru-RU"/>
              </w:rPr>
              <w:t xml:space="preserve"> </w:t>
            </w:r>
            <w:r w:rsidRPr="007F6ACB">
              <w:rPr>
                <w:rFonts w:ascii="Times New Roman" w:hAnsi="Times New Roman" w:cs="Times New Roman"/>
                <w:color w:val="000000"/>
                <w:sz w:val="19"/>
                <w:szCs w:val="19"/>
                <w:lang w:val="ru-RU"/>
              </w:rPr>
              <w:t>этапов</w:t>
            </w:r>
            <w:r w:rsidRPr="007F6ACB">
              <w:rPr>
                <w:lang w:val="ru-RU"/>
              </w:rPr>
              <w:t xml:space="preserve"> </w:t>
            </w:r>
            <w:r w:rsidRPr="007F6ACB">
              <w:rPr>
                <w:rFonts w:ascii="Times New Roman" w:hAnsi="Times New Roman" w:cs="Times New Roman"/>
                <w:color w:val="000000"/>
                <w:sz w:val="19"/>
                <w:szCs w:val="19"/>
                <w:lang w:val="ru-RU"/>
              </w:rPr>
              <w:t>ее</w:t>
            </w:r>
            <w:r w:rsidRPr="007F6ACB">
              <w:rPr>
                <w:lang w:val="ru-RU"/>
              </w:rPr>
              <w:t xml:space="preserve"> </w:t>
            </w:r>
            <w:r w:rsidRPr="007F6ACB">
              <w:rPr>
                <w:rFonts w:ascii="Times New Roman" w:hAnsi="Times New Roman" w:cs="Times New Roman"/>
                <w:color w:val="000000"/>
                <w:sz w:val="19"/>
                <w:szCs w:val="19"/>
                <w:lang w:val="ru-RU"/>
              </w:rPr>
              <w:t>развития</w:t>
            </w:r>
            <w:r w:rsidRPr="007F6AC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Самостоятельное изучение учебной и научной литературы;</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Текущий</w:t>
            </w:r>
            <w:r w:rsidRPr="007F6ACB">
              <w:rPr>
                <w:lang w:val="ru-RU"/>
              </w:rPr>
              <w:t xml:space="preserve"> </w:t>
            </w:r>
            <w:r w:rsidRPr="007F6ACB">
              <w:rPr>
                <w:rFonts w:ascii="Times New Roman" w:hAnsi="Times New Roman" w:cs="Times New Roman"/>
                <w:color w:val="000000"/>
                <w:sz w:val="19"/>
                <w:szCs w:val="19"/>
                <w:lang w:val="ru-RU"/>
              </w:rPr>
              <w:t>контроль</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w:t>
            </w:r>
            <w:proofErr w:type="gramStart"/>
            <w:r w:rsidRPr="007F6ACB">
              <w:rPr>
                <w:rFonts w:ascii="Times New Roman" w:hAnsi="Times New Roman" w:cs="Times New Roman"/>
                <w:color w:val="000000"/>
                <w:sz w:val="19"/>
                <w:szCs w:val="19"/>
                <w:lang w:val="ru-RU"/>
              </w:rPr>
              <w:t>письменное</w:t>
            </w:r>
            <w:r w:rsidRPr="007F6ACB">
              <w:rPr>
                <w:lang w:val="ru-RU"/>
              </w:rPr>
              <w:t xml:space="preserve"> </w:t>
            </w:r>
            <w:r w:rsidRPr="007F6ACB">
              <w:rPr>
                <w:rFonts w:ascii="Times New Roman" w:hAnsi="Times New Roman" w:cs="Times New Roman"/>
                <w:color w:val="000000"/>
                <w:sz w:val="19"/>
                <w:szCs w:val="19"/>
                <w:lang w:val="ru-RU"/>
              </w:rPr>
              <w:t>индивидуальное</w:t>
            </w:r>
            <w:proofErr w:type="gramEnd"/>
            <w:r w:rsidRPr="007F6ACB">
              <w:rPr>
                <w:lang w:val="ru-RU"/>
              </w:rPr>
              <w:t xml:space="preserve"> </w:t>
            </w:r>
            <w:r w:rsidRPr="007F6ACB">
              <w:rPr>
                <w:rFonts w:ascii="Times New Roman" w:hAnsi="Times New Roman" w:cs="Times New Roman"/>
                <w:color w:val="000000"/>
                <w:sz w:val="19"/>
                <w:szCs w:val="19"/>
                <w:lang w:val="ru-RU"/>
              </w:rPr>
              <w:t>задание)</w:t>
            </w:r>
            <w:r w:rsidRPr="007F6A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ОК-1,</w:t>
            </w:r>
            <w:r w:rsidRPr="007F6ACB">
              <w:rPr>
                <w:lang w:val="ru-RU"/>
              </w:rPr>
              <w:t xml:space="preserve"> </w:t>
            </w:r>
            <w:r w:rsidRPr="007F6ACB">
              <w:rPr>
                <w:rFonts w:ascii="Times New Roman" w:hAnsi="Times New Roman" w:cs="Times New Roman"/>
                <w:color w:val="000000"/>
                <w:sz w:val="19"/>
                <w:szCs w:val="19"/>
                <w:lang w:val="ru-RU"/>
              </w:rPr>
              <w:t>ОК-2,</w:t>
            </w:r>
            <w:r w:rsidRPr="007F6ACB">
              <w:rPr>
                <w:lang w:val="ru-RU"/>
              </w:rPr>
              <w:t xml:space="preserve"> </w:t>
            </w:r>
            <w:r w:rsidRPr="007F6ACB">
              <w:rPr>
                <w:rFonts w:ascii="Times New Roman" w:hAnsi="Times New Roman" w:cs="Times New Roman"/>
                <w:color w:val="000000"/>
                <w:sz w:val="19"/>
                <w:szCs w:val="19"/>
                <w:lang w:val="ru-RU"/>
              </w:rPr>
              <w:t>ОПК-1,</w:t>
            </w:r>
            <w:r w:rsidRPr="007F6ACB">
              <w:rPr>
                <w:lang w:val="ru-RU"/>
              </w:rPr>
              <w:t xml:space="preserve"> </w:t>
            </w:r>
            <w:r w:rsidRPr="007F6ACB">
              <w:rPr>
                <w:rFonts w:ascii="Times New Roman" w:hAnsi="Times New Roman" w:cs="Times New Roman"/>
                <w:color w:val="000000"/>
                <w:sz w:val="19"/>
                <w:szCs w:val="19"/>
                <w:lang w:val="ru-RU"/>
              </w:rPr>
              <w:t>ОПК-2,</w:t>
            </w:r>
            <w:r w:rsidRPr="007F6ACB">
              <w:rPr>
                <w:lang w:val="ru-RU"/>
              </w:rPr>
              <w:t xml:space="preserve"> </w:t>
            </w:r>
            <w:r w:rsidRPr="007F6ACB">
              <w:rPr>
                <w:rFonts w:ascii="Times New Roman" w:hAnsi="Times New Roman" w:cs="Times New Roman"/>
                <w:color w:val="000000"/>
                <w:sz w:val="19"/>
                <w:szCs w:val="19"/>
                <w:lang w:val="ru-RU"/>
              </w:rPr>
              <w:t>ПК-1,</w:t>
            </w:r>
            <w:r w:rsidRPr="007F6ACB">
              <w:rPr>
                <w:lang w:val="ru-RU"/>
              </w:rPr>
              <w:t xml:space="preserve"> </w:t>
            </w:r>
            <w:r w:rsidRPr="007F6ACB">
              <w:rPr>
                <w:rFonts w:ascii="Times New Roman" w:hAnsi="Times New Roman" w:cs="Times New Roman"/>
                <w:color w:val="000000"/>
                <w:sz w:val="19"/>
                <w:szCs w:val="19"/>
                <w:lang w:val="ru-RU"/>
              </w:rPr>
              <w:t>ПК-11</w:t>
            </w:r>
            <w:r w:rsidRPr="007F6ACB">
              <w:rPr>
                <w:lang w:val="ru-RU"/>
              </w:rPr>
              <w:t xml:space="preserve"> </w:t>
            </w:r>
          </w:p>
        </w:tc>
      </w:tr>
      <w:tr w:rsidR="00CD460F"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RPr="001E5D6A"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both"/>
              <w:rPr>
                <w:sz w:val="19"/>
                <w:szCs w:val="19"/>
                <w:lang w:val="ru-RU"/>
              </w:rPr>
            </w:pPr>
            <w:r w:rsidRPr="007F6ACB">
              <w:rPr>
                <w:rFonts w:ascii="Times New Roman" w:hAnsi="Times New Roman" w:cs="Times New Roman"/>
                <w:color w:val="000000"/>
                <w:sz w:val="19"/>
                <w:szCs w:val="19"/>
                <w:lang w:val="ru-RU"/>
              </w:rPr>
              <w:t>5.1</w:t>
            </w:r>
            <w:r w:rsidRPr="007F6ACB">
              <w:rPr>
                <w:lang w:val="ru-RU"/>
              </w:rPr>
              <w:t xml:space="preserve"> </w:t>
            </w:r>
            <w:r w:rsidRPr="007F6ACB">
              <w:rPr>
                <w:rFonts w:ascii="Times New Roman" w:hAnsi="Times New Roman" w:cs="Times New Roman"/>
                <w:color w:val="000000"/>
                <w:sz w:val="19"/>
                <w:szCs w:val="19"/>
                <w:lang w:val="ru-RU"/>
              </w:rPr>
              <w:t>Сциентизм</w:t>
            </w:r>
            <w:r w:rsidRPr="007F6ACB">
              <w:rPr>
                <w:lang w:val="ru-RU"/>
              </w:rPr>
              <w:t xml:space="preserve"> </w:t>
            </w:r>
            <w:r w:rsidRPr="007F6ACB">
              <w:rPr>
                <w:rFonts w:ascii="Times New Roman" w:hAnsi="Times New Roman" w:cs="Times New Roman"/>
                <w:color w:val="000000"/>
                <w:sz w:val="19"/>
                <w:szCs w:val="19"/>
                <w:lang w:val="ru-RU"/>
              </w:rPr>
              <w:t>и</w:t>
            </w:r>
            <w:r w:rsidRPr="007F6ACB">
              <w:rPr>
                <w:lang w:val="ru-RU"/>
              </w:rPr>
              <w:t xml:space="preserve"> </w:t>
            </w:r>
            <w:proofErr w:type="spellStart"/>
            <w:r w:rsidRPr="007F6ACB">
              <w:rPr>
                <w:rFonts w:ascii="Times New Roman" w:hAnsi="Times New Roman" w:cs="Times New Roman"/>
                <w:color w:val="000000"/>
                <w:sz w:val="19"/>
                <w:szCs w:val="19"/>
                <w:lang w:val="ru-RU"/>
              </w:rPr>
              <w:t>антисциентизм</w:t>
            </w:r>
            <w:proofErr w:type="spellEnd"/>
            <w:r w:rsidRPr="007F6ACB">
              <w:rPr>
                <w:rFonts w:ascii="Times New Roman" w:hAnsi="Times New Roman" w:cs="Times New Roman"/>
                <w:color w:val="000000"/>
                <w:sz w:val="19"/>
                <w:szCs w:val="19"/>
                <w:lang w:val="ru-RU"/>
              </w:rPr>
              <w:t>.</w:t>
            </w:r>
            <w:r w:rsidRPr="007F6ACB">
              <w:rPr>
                <w:lang w:val="ru-RU"/>
              </w:rPr>
              <w:t xml:space="preserve"> </w:t>
            </w:r>
            <w:r w:rsidRPr="007F6ACB">
              <w:rPr>
                <w:rFonts w:ascii="Times New Roman" w:hAnsi="Times New Roman" w:cs="Times New Roman"/>
                <w:color w:val="000000"/>
                <w:sz w:val="19"/>
                <w:szCs w:val="19"/>
                <w:lang w:val="ru-RU"/>
              </w:rPr>
              <w:t>Этические</w:t>
            </w:r>
            <w:r w:rsidRPr="007F6ACB">
              <w:rPr>
                <w:lang w:val="ru-RU"/>
              </w:rPr>
              <w:t xml:space="preserve"> </w:t>
            </w:r>
            <w:r w:rsidRPr="007F6ACB">
              <w:rPr>
                <w:rFonts w:ascii="Times New Roman" w:hAnsi="Times New Roman" w:cs="Times New Roman"/>
                <w:color w:val="000000"/>
                <w:sz w:val="19"/>
                <w:szCs w:val="19"/>
                <w:lang w:val="ru-RU"/>
              </w:rPr>
              <w:t>проблемы</w:t>
            </w:r>
            <w:r w:rsidRPr="007F6ACB">
              <w:rPr>
                <w:lang w:val="ru-RU"/>
              </w:rPr>
              <w:t xml:space="preserve"> </w:t>
            </w:r>
            <w:r w:rsidRPr="007F6ACB">
              <w:rPr>
                <w:rFonts w:ascii="Times New Roman" w:hAnsi="Times New Roman" w:cs="Times New Roman"/>
                <w:color w:val="000000"/>
                <w:sz w:val="19"/>
                <w:szCs w:val="19"/>
                <w:lang w:val="ru-RU"/>
              </w:rPr>
              <w:t>современной</w:t>
            </w:r>
            <w:r w:rsidRPr="007F6ACB">
              <w:rPr>
                <w:lang w:val="ru-RU"/>
              </w:rPr>
              <w:t xml:space="preserve"> </w:t>
            </w:r>
            <w:r w:rsidRPr="007F6ACB">
              <w:rPr>
                <w:rFonts w:ascii="Times New Roman" w:hAnsi="Times New Roman" w:cs="Times New Roman"/>
                <w:color w:val="000000"/>
                <w:sz w:val="19"/>
                <w:szCs w:val="19"/>
                <w:lang w:val="ru-RU"/>
              </w:rPr>
              <w:t>науки</w:t>
            </w:r>
            <w:r w:rsidRPr="007F6ACB">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Самостоятельное изучение учебной и научной литературы;</w:t>
            </w:r>
          </w:p>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Текущий</w:t>
            </w:r>
            <w:r w:rsidRPr="007F6ACB">
              <w:rPr>
                <w:lang w:val="ru-RU"/>
              </w:rPr>
              <w:t xml:space="preserve"> </w:t>
            </w:r>
            <w:r w:rsidRPr="007F6ACB">
              <w:rPr>
                <w:rFonts w:ascii="Times New Roman" w:hAnsi="Times New Roman" w:cs="Times New Roman"/>
                <w:color w:val="000000"/>
                <w:sz w:val="19"/>
                <w:szCs w:val="19"/>
                <w:lang w:val="ru-RU"/>
              </w:rPr>
              <w:t>контроль</w:t>
            </w:r>
            <w:r w:rsidRPr="007F6ACB">
              <w:rPr>
                <w:lang w:val="ru-RU"/>
              </w:rPr>
              <w:t xml:space="preserve"> </w:t>
            </w:r>
            <w:r w:rsidRPr="007F6ACB">
              <w:rPr>
                <w:rFonts w:ascii="Times New Roman" w:hAnsi="Times New Roman" w:cs="Times New Roman"/>
                <w:color w:val="000000"/>
                <w:sz w:val="19"/>
                <w:szCs w:val="19"/>
                <w:lang w:val="ru-RU"/>
              </w:rPr>
              <w:t>успеваемости</w:t>
            </w:r>
            <w:r w:rsidRPr="007F6ACB">
              <w:rPr>
                <w:lang w:val="ru-RU"/>
              </w:rPr>
              <w:t xml:space="preserve"> </w:t>
            </w:r>
            <w:r w:rsidRPr="007F6ACB">
              <w:rPr>
                <w:rFonts w:ascii="Times New Roman" w:hAnsi="Times New Roman" w:cs="Times New Roman"/>
                <w:color w:val="000000"/>
                <w:sz w:val="19"/>
                <w:szCs w:val="19"/>
                <w:lang w:val="ru-RU"/>
              </w:rPr>
              <w:t>(</w:t>
            </w:r>
            <w:proofErr w:type="gramStart"/>
            <w:r w:rsidRPr="007F6ACB">
              <w:rPr>
                <w:rFonts w:ascii="Times New Roman" w:hAnsi="Times New Roman" w:cs="Times New Roman"/>
                <w:color w:val="000000"/>
                <w:sz w:val="19"/>
                <w:szCs w:val="19"/>
                <w:lang w:val="ru-RU"/>
              </w:rPr>
              <w:t>письменное</w:t>
            </w:r>
            <w:r w:rsidRPr="007F6ACB">
              <w:rPr>
                <w:lang w:val="ru-RU"/>
              </w:rPr>
              <w:t xml:space="preserve"> </w:t>
            </w:r>
            <w:r w:rsidRPr="007F6ACB">
              <w:rPr>
                <w:rFonts w:ascii="Times New Roman" w:hAnsi="Times New Roman" w:cs="Times New Roman"/>
                <w:color w:val="000000"/>
                <w:sz w:val="19"/>
                <w:szCs w:val="19"/>
                <w:lang w:val="ru-RU"/>
              </w:rPr>
              <w:t>индивидуальное</w:t>
            </w:r>
            <w:proofErr w:type="gramEnd"/>
            <w:r w:rsidRPr="007F6ACB">
              <w:rPr>
                <w:lang w:val="ru-RU"/>
              </w:rPr>
              <w:t xml:space="preserve"> </w:t>
            </w:r>
            <w:r w:rsidRPr="007F6ACB">
              <w:rPr>
                <w:rFonts w:ascii="Times New Roman" w:hAnsi="Times New Roman" w:cs="Times New Roman"/>
                <w:color w:val="000000"/>
                <w:sz w:val="19"/>
                <w:szCs w:val="19"/>
                <w:lang w:val="ru-RU"/>
              </w:rPr>
              <w:t>задание)</w:t>
            </w:r>
            <w:r w:rsidRPr="007F6AC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center"/>
              <w:rPr>
                <w:sz w:val="19"/>
                <w:szCs w:val="19"/>
                <w:lang w:val="ru-RU"/>
              </w:rPr>
            </w:pPr>
            <w:r w:rsidRPr="007F6ACB">
              <w:rPr>
                <w:rFonts w:ascii="Times New Roman" w:hAnsi="Times New Roman" w:cs="Times New Roman"/>
                <w:color w:val="000000"/>
                <w:sz w:val="19"/>
                <w:szCs w:val="19"/>
                <w:lang w:val="ru-RU"/>
              </w:rPr>
              <w:t>ОК-1,</w:t>
            </w:r>
            <w:r w:rsidRPr="007F6ACB">
              <w:rPr>
                <w:lang w:val="ru-RU"/>
              </w:rPr>
              <w:t xml:space="preserve"> </w:t>
            </w:r>
            <w:r w:rsidRPr="007F6ACB">
              <w:rPr>
                <w:rFonts w:ascii="Times New Roman" w:hAnsi="Times New Roman" w:cs="Times New Roman"/>
                <w:color w:val="000000"/>
                <w:sz w:val="19"/>
                <w:szCs w:val="19"/>
                <w:lang w:val="ru-RU"/>
              </w:rPr>
              <w:t>ОК-2,</w:t>
            </w:r>
            <w:r w:rsidRPr="007F6ACB">
              <w:rPr>
                <w:lang w:val="ru-RU"/>
              </w:rPr>
              <w:t xml:space="preserve"> </w:t>
            </w:r>
            <w:r w:rsidRPr="007F6ACB">
              <w:rPr>
                <w:rFonts w:ascii="Times New Roman" w:hAnsi="Times New Roman" w:cs="Times New Roman"/>
                <w:color w:val="000000"/>
                <w:sz w:val="19"/>
                <w:szCs w:val="19"/>
                <w:lang w:val="ru-RU"/>
              </w:rPr>
              <w:t>ОПК-1,</w:t>
            </w:r>
            <w:r w:rsidRPr="007F6ACB">
              <w:rPr>
                <w:lang w:val="ru-RU"/>
              </w:rPr>
              <w:t xml:space="preserve"> </w:t>
            </w:r>
            <w:r w:rsidRPr="007F6ACB">
              <w:rPr>
                <w:rFonts w:ascii="Times New Roman" w:hAnsi="Times New Roman" w:cs="Times New Roman"/>
                <w:color w:val="000000"/>
                <w:sz w:val="19"/>
                <w:szCs w:val="19"/>
                <w:lang w:val="ru-RU"/>
              </w:rPr>
              <w:t>ОПК-2,</w:t>
            </w:r>
            <w:r w:rsidRPr="007F6ACB">
              <w:rPr>
                <w:lang w:val="ru-RU"/>
              </w:rPr>
              <w:t xml:space="preserve"> </w:t>
            </w:r>
            <w:r w:rsidRPr="007F6ACB">
              <w:rPr>
                <w:rFonts w:ascii="Times New Roman" w:hAnsi="Times New Roman" w:cs="Times New Roman"/>
                <w:color w:val="000000"/>
                <w:sz w:val="19"/>
                <w:szCs w:val="19"/>
                <w:lang w:val="ru-RU"/>
              </w:rPr>
              <w:t>ПК-1,</w:t>
            </w:r>
            <w:r w:rsidRPr="007F6ACB">
              <w:rPr>
                <w:lang w:val="ru-RU"/>
              </w:rPr>
              <w:t xml:space="preserve"> </w:t>
            </w:r>
            <w:r w:rsidRPr="007F6ACB">
              <w:rPr>
                <w:rFonts w:ascii="Times New Roman" w:hAnsi="Times New Roman" w:cs="Times New Roman"/>
                <w:color w:val="000000"/>
                <w:sz w:val="19"/>
                <w:szCs w:val="19"/>
                <w:lang w:val="ru-RU"/>
              </w:rPr>
              <w:t>ПК-11,</w:t>
            </w:r>
            <w:r w:rsidRPr="007F6ACB">
              <w:rPr>
                <w:lang w:val="ru-RU"/>
              </w:rPr>
              <w:t xml:space="preserve"> </w:t>
            </w:r>
            <w:r w:rsidRPr="007F6ACB">
              <w:rPr>
                <w:rFonts w:ascii="Times New Roman" w:hAnsi="Times New Roman" w:cs="Times New Roman"/>
                <w:color w:val="000000"/>
                <w:sz w:val="19"/>
                <w:szCs w:val="19"/>
                <w:lang w:val="ru-RU"/>
              </w:rPr>
              <w:t>ОК-3</w:t>
            </w:r>
            <w:r w:rsidRPr="007F6ACB">
              <w:rPr>
                <w:lang w:val="ru-RU"/>
              </w:rPr>
              <w:t xml:space="preserve"> </w:t>
            </w:r>
          </w:p>
        </w:tc>
      </w:tr>
      <w:tr w:rsidR="00CD460F"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Tr="00236B6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15/14И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r>
      <w:tr w:rsidR="00CD460F" w:rsidRPr="001E5D6A" w:rsidTr="00236B6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15/14И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Default="00CD460F" w:rsidP="00236B6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7F6ACB" w:rsidRDefault="00CD460F" w:rsidP="00236B6A">
            <w:pPr>
              <w:spacing w:after="0" w:line="240" w:lineRule="auto"/>
              <w:jc w:val="both"/>
              <w:rPr>
                <w:sz w:val="19"/>
                <w:szCs w:val="19"/>
                <w:lang w:val="ru-RU"/>
              </w:rPr>
            </w:pPr>
            <w:r w:rsidRPr="007F6ACB">
              <w:rPr>
                <w:rFonts w:ascii="Times New Roman" w:hAnsi="Times New Roman" w:cs="Times New Roman"/>
                <w:color w:val="000000"/>
                <w:sz w:val="19"/>
                <w:szCs w:val="19"/>
                <w:lang w:val="ru-RU"/>
              </w:rPr>
              <w:t>ОК-1,ОК- 3,ОПК-1,ПК- 1,ОК-2,ОПК- 2,ПК-11</w:t>
            </w:r>
          </w:p>
        </w:tc>
      </w:tr>
    </w:tbl>
    <w:p w:rsidR="00CD460F" w:rsidRPr="007F6ACB" w:rsidRDefault="00CD460F" w:rsidP="00CD460F">
      <w:pPr>
        <w:rPr>
          <w:sz w:val="0"/>
          <w:szCs w:val="0"/>
          <w:lang w:val="ru-RU"/>
        </w:rPr>
      </w:pPr>
      <w:r w:rsidRPr="007F6ACB">
        <w:rPr>
          <w:lang w:val="ru-RU"/>
        </w:rPr>
        <w:br w:type="page"/>
      </w:r>
    </w:p>
    <w:tbl>
      <w:tblPr>
        <w:tblW w:w="0" w:type="auto"/>
        <w:tblCellMar>
          <w:left w:w="0" w:type="dxa"/>
          <w:right w:w="0" w:type="dxa"/>
        </w:tblCellMar>
        <w:tblLook w:val="04A0"/>
      </w:tblPr>
      <w:tblGrid>
        <w:gridCol w:w="9424"/>
      </w:tblGrid>
      <w:tr w:rsidR="00CD460F" w:rsidTr="00236B6A">
        <w:trPr>
          <w:trHeight w:hRule="exact" w:val="285"/>
        </w:trPr>
        <w:tc>
          <w:tcPr>
            <w:tcW w:w="9370" w:type="dxa"/>
            <w:shd w:val="clear" w:color="000000" w:fill="FFFFFF"/>
            <w:tcMar>
              <w:left w:w="34" w:type="dxa"/>
              <w:right w:w="34" w:type="dxa"/>
            </w:tcMar>
          </w:tcPr>
          <w:p w:rsidR="00CD460F" w:rsidRDefault="00CD460F" w:rsidP="00236B6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D460F" w:rsidTr="00236B6A">
        <w:trPr>
          <w:trHeight w:hRule="exact" w:val="138"/>
        </w:trPr>
        <w:tc>
          <w:tcPr>
            <w:tcW w:w="9357" w:type="dxa"/>
          </w:tcPr>
          <w:p w:rsidR="00CD460F" w:rsidRDefault="00CD460F" w:rsidP="00236B6A"/>
        </w:tc>
      </w:tr>
      <w:tr w:rsidR="00CD460F" w:rsidRPr="001E5D6A" w:rsidTr="00236B6A">
        <w:trPr>
          <w:trHeight w:hRule="exact" w:val="4612"/>
        </w:trPr>
        <w:tc>
          <w:tcPr>
            <w:tcW w:w="9370" w:type="dxa"/>
            <w:shd w:val="clear" w:color="000000" w:fill="FFFFFF"/>
            <w:tcMar>
              <w:left w:w="34" w:type="dxa"/>
              <w:right w:w="34" w:type="dxa"/>
            </w:tcMar>
          </w:tcPr>
          <w:p w:rsidR="00CD460F" w:rsidRPr="007F6ACB" w:rsidRDefault="00CD460F" w:rsidP="00236B6A">
            <w:pPr>
              <w:spacing w:after="0" w:line="240" w:lineRule="auto"/>
              <w:ind w:firstLine="756"/>
              <w:jc w:val="both"/>
              <w:rPr>
                <w:sz w:val="24"/>
                <w:szCs w:val="24"/>
                <w:lang w:val="ru-RU"/>
              </w:rPr>
            </w:pP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преподавании</w:t>
            </w:r>
            <w:r w:rsidRPr="007F6ACB">
              <w:rPr>
                <w:lang w:val="ru-RU"/>
              </w:rPr>
              <w:t xml:space="preserve"> </w:t>
            </w:r>
            <w:r w:rsidRPr="007F6ACB">
              <w:rPr>
                <w:rFonts w:ascii="Times New Roman" w:hAnsi="Times New Roman" w:cs="Times New Roman"/>
                <w:color w:val="000000"/>
                <w:sz w:val="24"/>
                <w:szCs w:val="24"/>
                <w:lang w:val="ru-RU"/>
              </w:rPr>
              <w:t>дисциплины</w:t>
            </w:r>
            <w:r w:rsidRPr="007F6ACB">
              <w:rPr>
                <w:lang w:val="ru-RU"/>
              </w:rPr>
              <w:t xml:space="preserve"> </w:t>
            </w:r>
            <w:r w:rsidRPr="007F6ACB">
              <w:rPr>
                <w:rFonts w:ascii="Times New Roman" w:hAnsi="Times New Roman" w:cs="Times New Roman"/>
                <w:color w:val="000000"/>
                <w:sz w:val="24"/>
                <w:szCs w:val="24"/>
                <w:lang w:val="ru-RU"/>
              </w:rPr>
              <w:t>«Философские</w:t>
            </w:r>
            <w:r w:rsidRPr="007F6ACB">
              <w:rPr>
                <w:lang w:val="ru-RU"/>
              </w:rPr>
              <w:t xml:space="preserve"> </w:t>
            </w:r>
            <w:r w:rsidRPr="007F6ACB">
              <w:rPr>
                <w:rFonts w:ascii="Times New Roman" w:hAnsi="Times New Roman" w:cs="Times New Roman"/>
                <w:color w:val="000000"/>
                <w:sz w:val="24"/>
                <w:szCs w:val="24"/>
                <w:lang w:val="ru-RU"/>
              </w:rPr>
              <w:t>проблемы</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техники»</w:t>
            </w:r>
            <w:r w:rsidRPr="007F6ACB">
              <w:rPr>
                <w:lang w:val="ru-RU"/>
              </w:rPr>
              <w:t xml:space="preserve"> </w:t>
            </w:r>
            <w:r w:rsidRPr="007F6ACB">
              <w:rPr>
                <w:rFonts w:ascii="Times New Roman" w:hAnsi="Times New Roman" w:cs="Times New Roman"/>
                <w:color w:val="000000"/>
                <w:sz w:val="24"/>
                <w:szCs w:val="24"/>
                <w:lang w:val="ru-RU"/>
              </w:rPr>
              <w:t>применяются</w:t>
            </w:r>
            <w:r w:rsidRPr="007F6ACB">
              <w:rPr>
                <w:lang w:val="ru-RU"/>
              </w:rPr>
              <w:t xml:space="preserve"> </w:t>
            </w:r>
            <w:proofErr w:type="gramStart"/>
            <w:r w:rsidRPr="007F6ACB">
              <w:rPr>
                <w:rFonts w:ascii="Times New Roman" w:hAnsi="Times New Roman" w:cs="Times New Roman"/>
                <w:color w:val="000000"/>
                <w:sz w:val="24"/>
                <w:szCs w:val="24"/>
                <w:lang w:val="ru-RU"/>
              </w:rPr>
              <w:t>традиционная</w:t>
            </w:r>
            <w:proofErr w:type="gramEnd"/>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proofErr w:type="spellStart"/>
            <w:r w:rsidRPr="007F6ACB">
              <w:rPr>
                <w:rFonts w:ascii="Times New Roman" w:hAnsi="Times New Roman" w:cs="Times New Roman"/>
                <w:color w:val="000000"/>
                <w:sz w:val="24"/>
                <w:szCs w:val="24"/>
                <w:lang w:val="ru-RU"/>
              </w:rPr>
              <w:t>модульно-компетентностная</w:t>
            </w:r>
            <w:proofErr w:type="spellEnd"/>
            <w:r w:rsidRPr="007F6ACB">
              <w:rPr>
                <w:lang w:val="ru-RU"/>
              </w:rPr>
              <w:t xml:space="preserve"> </w:t>
            </w:r>
            <w:r w:rsidRPr="007F6ACB">
              <w:rPr>
                <w:rFonts w:ascii="Times New Roman" w:hAnsi="Times New Roman" w:cs="Times New Roman"/>
                <w:color w:val="000000"/>
                <w:sz w:val="24"/>
                <w:szCs w:val="24"/>
                <w:lang w:val="ru-RU"/>
              </w:rPr>
              <w:t>технологии.</w:t>
            </w:r>
            <w:r w:rsidRPr="007F6ACB">
              <w:rPr>
                <w:lang w:val="ru-RU"/>
              </w:rPr>
              <w:t xml:space="preserve"> </w:t>
            </w:r>
            <w:r w:rsidRPr="007F6ACB">
              <w:rPr>
                <w:rFonts w:ascii="Times New Roman" w:hAnsi="Times New Roman" w:cs="Times New Roman"/>
                <w:color w:val="000000"/>
                <w:sz w:val="24"/>
                <w:szCs w:val="24"/>
                <w:lang w:val="ru-RU"/>
              </w:rPr>
              <w:t>Необходимо</w:t>
            </w:r>
            <w:r w:rsidRPr="007F6ACB">
              <w:rPr>
                <w:lang w:val="ru-RU"/>
              </w:rPr>
              <w:t xml:space="preserve"> </w:t>
            </w:r>
            <w:r w:rsidRPr="007F6ACB">
              <w:rPr>
                <w:rFonts w:ascii="Times New Roman" w:hAnsi="Times New Roman" w:cs="Times New Roman"/>
                <w:color w:val="000000"/>
                <w:sz w:val="24"/>
                <w:szCs w:val="24"/>
                <w:lang w:val="ru-RU"/>
              </w:rPr>
              <w:t>применять</w:t>
            </w:r>
            <w:r w:rsidRPr="007F6ACB">
              <w:rPr>
                <w:lang w:val="ru-RU"/>
              </w:rPr>
              <w:t xml:space="preserve"> </w:t>
            </w:r>
            <w:r w:rsidRPr="007F6ACB">
              <w:rPr>
                <w:rFonts w:ascii="Times New Roman" w:hAnsi="Times New Roman" w:cs="Times New Roman"/>
                <w:color w:val="000000"/>
                <w:sz w:val="24"/>
                <w:szCs w:val="24"/>
                <w:lang w:val="ru-RU"/>
              </w:rPr>
              <w:t>методы</w:t>
            </w:r>
            <w:r w:rsidRPr="007F6ACB">
              <w:rPr>
                <w:lang w:val="ru-RU"/>
              </w:rPr>
              <w:t xml:space="preserve"> </w:t>
            </w:r>
            <w:r w:rsidRPr="007F6ACB">
              <w:rPr>
                <w:rFonts w:ascii="Times New Roman" w:hAnsi="Times New Roman" w:cs="Times New Roman"/>
                <w:color w:val="000000"/>
                <w:sz w:val="24"/>
                <w:szCs w:val="24"/>
                <w:lang w:val="ru-RU"/>
              </w:rPr>
              <w:t>показательного</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диалогического</w:t>
            </w:r>
            <w:r w:rsidRPr="007F6ACB">
              <w:rPr>
                <w:lang w:val="ru-RU"/>
              </w:rPr>
              <w:t xml:space="preserve"> </w:t>
            </w:r>
            <w:r w:rsidRPr="007F6ACB">
              <w:rPr>
                <w:rFonts w:ascii="Times New Roman" w:hAnsi="Times New Roman" w:cs="Times New Roman"/>
                <w:color w:val="000000"/>
                <w:sz w:val="24"/>
                <w:szCs w:val="24"/>
                <w:lang w:val="ru-RU"/>
              </w:rPr>
              <w:t>проблемного</w:t>
            </w:r>
            <w:r w:rsidRPr="007F6ACB">
              <w:rPr>
                <w:lang w:val="ru-RU"/>
              </w:rPr>
              <w:t xml:space="preserve"> </w:t>
            </w:r>
            <w:r w:rsidRPr="007F6ACB">
              <w:rPr>
                <w:rFonts w:ascii="Times New Roman" w:hAnsi="Times New Roman" w:cs="Times New Roman"/>
                <w:color w:val="000000"/>
                <w:sz w:val="24"/>
                <w:szCs w:val="24"/>
                <w:lang w:val="ru-RU"/>
              </w:rPr>
              <w:t>изложения</w:t>
            </w:r>
            <w:r w:rsidRPr="007F6ACB">
              <w:rPr>
                <w:lang w:val="ru-RU"/>
              </w:rPr>
              <w:t xml:space="preserve"> </w:t>
            </w:r>
            <w:r w:rsidRPr="007F6ACB">
              <w:rPr>
                <w:rFonts w:ascii="Times New Roman" w:hAnsi="Times New Roman" w:cs="Times New Roman"/>
                <w:color w:val="000000"/>
                <w:sz w:val="24"/>
                <w:szCs w:val="24"/>
                <w:lang w:val="ru-RU"/>
              </w:rPr>
              <w:t>материала.</w:t>
            </w:r>
            <w:r w:rsidRPr="007F6ACB">
              <w:rPr>
                <w:lang w:val="ru-RU"/>
              </w:rPr>
              <w:t xml:space="preserve"> </w:t>
            </w:r>
            <w:r w:rsidRPr="007F6ACB">
              <w:rPr>
                <w:rFonts w:ascii="Times New Roman" w:hAnsi="Times New Roman" w:cs="Times New Roman"/>
                <w:color w:val="000000"/>
                <w:sz w:val="24"/>
                <w:szCs w:val="24"/>
                <w:lang w:val="ru-RU"/>
              </w:rPr>
              <w:t>Следует</w:t>
            </w:r>
            <w:r w:rsidRPr="007F6ACB">
              <w:rPr>
                <w:lang w:val="ru-RU"/>
              </w:rPr>
              <w:t xml:space="preserve"> </w:t>
            </w:r>
            <w:r w:rsidRPr="007F6ACB">
              <w:rPr>
                <w:rFonts w:ascii="Times New Roman" w:hAnsi="Times New Roman" w:cs="Times New Roman"/>
                <w:color w:val="000000"/>
                <w:sz w:val="24"/>
                <w:szCs w:val="24"/>
                <w:lang w:val="ru-RU"/>
              </w:rPr>
              <w:t>использовать</w:t>
            </w:r>
            <w:r w:rsidRPr="007F6ACB">
              <w:rPr>
                <w:lang w:val="ru-RU"/>
              </w:rPr>
              <w:t xml:space="preserve"> </w:t>
            </w:r>
            <w:r w:rsidRPr="007F6ACB">
              <w:rPr>
                <w:rFonts w:ascii="Times New Roman" w:hAnsi="Times New Roman" w:cs="Times New Roman"/>
                <w:color w:val="000000"/>
                <w:sz w:val="24"/>
                <w:szCs w:val="24"/>
                <w:lang w:val="ru-RU"/>
              </w:rPr>
              <w:t>такие</w:t>
            </w:r>
            <w:r w:rsidRPr="007F6ACB">
              <w:rPr>
                <w:lang w:val="ru-RU"/>
              </w:rPr>
              <w:t xml:space="preserve"> </w:t>
            </w:r>
            <w:r w:rsidRPr="007F6ACB">
              <w:rPr>
                <w:rFonts w:ascii="Times New Roman" w:hAnsi="Times New Roman" w:cs="Times New Roman"/>
                <w:color w:val="000000"/>
                <w:sz w:val="24"/>
                <w:szCs w:val="24"/>
                <w:lang w:val="ru-RU"/>
              </w:rPr>
              <w:t>методы</w:t>
            </w:r>
            <w:r w:rsidRPr="007F6ACB">
              <w:rPr>
                <w:lang w:val="ru-RU"/>
              </w:rPr>
              <w:t xml:space="preserve"> </w:t>
            </w:r>
            <w:r w:rsidRPr="007F6ACB">
              <w:rPr>
                <w:rFonts w:ascii="Times New Roman" w:hAnsi="Times New Roman" w:cs="Times New Roman"/>
                <w:color w:val="000000"/>
                <w:sz w:val="24"/>
                <w:szCs w:val="24"/>
                <w:lang w:val="ru-RU"/>
              </w:rPr>
              <w:t>активного</w:t>
            </w:r>
            <w:r w:rsidRPr="007F6ACB">
              <w:rPr>
                <w:lang w:val="ru-RU"/>
              </w:rPr>
              <w:t xml:space="preserve"> </w:t>
            </w:r>
            <w:r w:rsidRPr="007F6ACB">
              <w:rPr>
                <w:rFonts w:ascii="Times New Roman" w:hAnsi="Times New Roman" w:cs="Times New Roman"/>
                <w:color w:val="000000"/>
                <w:sz w:val="24"/>
                <w:szCs w:val="24"/>
                <w:lang w:val="ru-RU"/>
              </w:rPr>
              <w:t>обучения</w:t>
            </w:r>
            <w:r w:rsidRPr="007F6ACB">
              <w:rPr>
                <w:lang w:val="ru-RU"/>
              </w:rPr>
              <w:t xml:space="preserve"> </w:t>
            </w:r>
            <w:r w:rsidRPr="007F6ACB">
              <w:rPr>
                <w:rFonts w:ascii="Times New Roman" w:hAnsi="Times New Roman" w:cs="Times New Roman"/>
                <w:color w:val="000000"/>
                <w:sz w:val="24"/>
                <w:szCs w:val="24"/>
                <w:lang w:val="ru-RU"/>
              </w:rPr>
              <w:t>как</w:t>
            </w:r>
            <w:r w:rsidRPr="007F6ACB">
              <w:rPr>
                <w:lang w:val="ru-RU"/>
              </w:rPr>
              <w:t xml:space="preserve"> </w:t>
            </w:r>
            <w:r w:rsidRPr="007F6ACB">
              <w:rPr>
                <w:rFonts w:ascii="Times New Roman" w:hAnsi="Times New Roman" w:cs="Times New Roman"/>
                <w:color w:val="000000"/>
                <w:sz w:val="24"/>
                <w:szCs w:val="24"/>
                <w:lang w:val="ru-RU"/>
              </w:rPr>
              <w:t>создание</w:t>
            </w:r>
            <w:r w:rsidRPr="007F6ACB">
              <w:rPr>
                <w:lang w:val="ru-RU"/>
              </w:rPr>
              <w:t xml:space="preserve"> </w:t>
            </w:r>
            <w:r w:rsidRPr="007F6ACB">
              <w:rPr>
                <w:rFonts w:ascii="Times New Roman" w:hAnsi="Times New Roman" w:cs="Times New Roman"/>
                <w:color w:val="000000"/>
                <w:sz w:val="24"/>
                <w:szCs w:val="24"/>
                <w:lang w:val="ru-RU"/>
              </w:rPr>
              <w:t>проблемных</w:t>
            </w:r>
            <w:r w:rsidRPr="007F6ACB">
              <w:rPr>
                <w:lang w:val="ru-RU"/>
              </w:rPr>
              <w:t xml:space="preserve"> </w:t>
            </w:r>
            <w:r w:rsidRPr="007F6ACB">
              <w:rPr>
                <w:rFonts w:ascii="Times New Roman" w:hAnsi="Times New Roman" w:cs="Times New Roman"/>
                <w:color w:val="000000"/>
                <w:sz w:val="24"/>
                <w:szCs w:val="24"/>
                <w:lang w:val="ru-RU"/>
              </w:rPr>
              <w:t>ситуаций,</w:t>
            </w:r>
            <w:r w:rsidRPr="007F6ACB">
              <w:rPr>
                <w:lang w:val="ru-RU"/>
              </w:rPr>
              <w:t xml:space="preserve"> </w:t>
            </w:r>
            <w:r w:rsidRPr="007F6ACB">
              <w:rPr>
                <w:rFonts w:ascii="Times New Roman" w:hAnsi="Times New Roman" w:cs="Times New Roman"/>
                <w:color w:val="000000"/>
                <w:sz w:val="24"/>
                <w:szCs w:val="24"/>
                <w:lang w:val="ru-RU"/>
              </w:rPr>
              <w:t>коммуникационные</w:t>
            </w:r>
            <w:r w:rsidRPr="007F6ACB">
              <w:rPr>
                <w:lang w:val="ru-RU"/>
              </w:rPr>
              <w:t xml:space="preserve"> </w:t>
            </w:r>
            <w:r w:rsidRPr="007F6ACB">
              <w:rPr>
                <w:rFonts w:ascii="Times New Roman" w:hAnsi="Times New Roman" w:cs="Times New Roman"/>
                <w:color w:val="000000"/>
                <w:sz w:val="24"/>
                <w:szCs w:val="24"/>
                <w:lang w:val="ru-RU"/>
              </w:rPr>
              <w:t>технологии,</w:t>
            </w:r>
            <w:r w:rsidRPr="007F6ACB">
              <w:rPr>
                <w:lang w:val="ru-RU"/>
              </w:rPr>
              <w:t xml:space="preserve"> </w:t>
            </w:r>
            <w:r w:rsidRPr="007F6ACB">
              <w:rPr>
                <w:rFonts w:ascii="Times New Roman" w:hAnsi="Times New Roman" w:cs="Times New Roman"/>
                <w:color w:val="000000"/>
                <w:sz w:val="24"/>
                <w:szCs w:val="24"/>
                <w:lang w:val="ru-RU"/>
              </w:rPr>
              <w:t>технологии</w:t>
            </w:r>
            <w:r w:rsidRPr="007F6ACB">
              <w:rPr>
                <w:lang w:val="ru-RU"/>
              </w:rPr>
              <w:t xml:space="preserve"> </w:t>
            </w:r>
            <w:r w:rsidRPr="007F6ACB">
              <w:rPr>
                <w:rFonts w:ascii="Times New Roman" w:hAnsi="Times New Roman" w:cs="Times New Roman"/>
                <w:color w:val="000000"/>
                <w:sz w:val="24"/>
                <w:szCs w:val="24"/>
                <w:lang w:val="ru-RU"/>
              </w:rPr>
              <w:t>активного</w:t>
            </w:r>
            <w:r w:rsidRPr="007F6ACB">
              <w:rPr>
                <w:lang w:val="ru-RU"/>
              </w:rPr>
              <w:t xml:space="preserve"> </w:t>
            </w:r>
            <w:r w:rsidRPr="007F6ACB">
              <w:rPr>
                <w:rFonts w:ascii="Times New Roman" w:hAnsi="Times New Roman" w:cs="Times New Roman"/>
                <w:color w:val="000000"/>
                <w:sz w:val="24"/>
                <w:szCs w:val="24"/>
                <w:lang w:val="ru-RU"/>
              </w:rPr>
              <w:t>обучения</w:t>
            </w:r>
            <w:r w:rsidRPr="007F6ACB">
              <w:rPr>
                <w:lang w:val="ru-RU"/>
              </w:rPr>
              <w:t xml:space="preserve"> </w:t>
            </w:r>
            <w:r w:rsidRPr="007F6ACB">
              <w:rPr>
                <w:rFonts w:ascii="Times New Roman" w:hAnsi="Times New Roman" w:cs="Times New Roman"/>
                <w:color w:val="000000"/>
                <w:sz w:val="24"/>
                <w:szCs w:val="24"/>
                <w:lang w:val="ru-RU"/>
              </w:rPr>
              <w:t>(проблемные</w:t>
            </w:r>
            <w:r w:rsidRPr="007F6ACB">
              <w:rPr>
                <w:lang w:val="ru-RU"/>
              </w:rPr>
              <w:t xml:space="preserve"> </w:t>
            </w:r>
            <w:r w:rsidRPr="007F6ACB">
              <w:rPr>
                <w:rFonts w:ascii="Times New Roman" w:hAnsi="Times New Roman" w:cs="Times New Roman"/>
                <w:color w:val="000000"/>
                <w:sz w:val="24"/>
                <w:szCs w:val="24"/>
                <w:lang w:val="ru-RU"/>
              </w:rPr>
              <w:t>лекции);</w:t>
            </w:r>
            <w:r w:rsidRPr="007F6ACB">
              <w:rPr>
                <w:lang w:val="ru-RU"/>
              </w:rPr>
              <w:t xml:space="preserve"> </w:t>
            </w:r>
            <w:r w:rsidRPr="007F6ACB">
              <w:rPr>
                <w:rFonts w:ascii="Times New Roman" w:hAnsi="Times New Roman" w:cs="Times New Roman"/>
                <w:color w:val="000000"/>
                <w:sz w:val="24"/>
                <w:szCs w:val="24"/>
                <w:lang w:val="ru-RU"/>
              </w:rPr>
              <w:t>технологии</w:t>
            </w:r>
            <w:r w:rsidRPr="007F6ACB">
              <w:rPr>
                <w:lang w:val="ru-RU"/>
              </w:rPr>
              <w:t xml:space="preserve"> </w:t>
            </w:r>
            <w:r w:rsidRPr="007F6ACB">
              <w:rPr>
                <w:rFonts w:ascii="Times New Roman" w:hAnsi="Times New Roman" w:cs="Times New Roman"/>
                <w:color w:val="000000"/>
                <w:sz w:val="24"/>
                <w:szCs w:val="24"/>
                <w:lang w:val="ru-RU"/>
              </w:rPr>
              <w:t>коллективно-групповой</w:t>
            </w:r>
            <w:r w:rsidRPr="007F6ACB">
              <w:rPr>
                <w:lang w:val="ru-RU"/>
              </w:rPr>
              <w:t xml:space="preserve"> </w:t>
            </w:r>
            <w:r w:rsidRPr="007F6ACB">
              <w:rPr>
                <w:rFonts w:ascii="Times New Roman" w:hAnsi="Times New Roman" w:cs="Times New Roman"/>
                <w:color w:val="000000"/>
                <w:sz w:val="24"/>
                <w:szCs w:val="24"/>
                <w:lang w:val="ru-RU"/>
              </w:rPr>
              <w:t>работы:</w:t>
            </w:r>
            <w:r w:rsidRPr="007F6ACB">
              <w:rPr>
                <w:lang w:val="ru-RU"/>
              </w:rPr>
              <w:t xml:space="preserve"> </w:t>
            </w:r>
            <w:r w:rsidRPr="007F6ACB">
              <w:rPr>
                <w:rFonts w:ascii="Times New Roman" w:hAnsi="Times New Roman" w:cs="Times New Roman"/>
                <w:color w:val="000000"/>
                <w:sz w:val="24"/>
                <w:szCs w:val="24"/>
                <w:lang w:val="ru-RU"/>
              </w:rPr>
              <w:t>мозговой</w:t>
            </w:r>
            <w:r w:rsidRPr="007F6ACB">
              <w:rPr>
                <w:lang w:val="ru-RU"/>
              </w:rPr>
              <w:t xml:space="preserve"> </w:t>
            </w:r>
            <w:r w:rsidRPr="007F6ACB">
              <w:rPr>
                <w:rFonts w:ascii="Times New Roman" w:hAnsi="Times New Roman" w:cs="Times New Roman"/>
                <w:color w:val="000000"/>
                <w:sz w:val="24"/>
                <w:szCs w:val="24"/>
                <w:lang w:val="ru-RU"/>
              </w:rPr>
              <w:t>штурм,</w:t>
            </w:r>
            <w:r w:rsidRPr="007F6ACB">
              <w:rPr>
                <w:lang w:val="ru-RU"/>
              </w:rPr>
              <w:t xml:space="preserve"> </w:t>
            </w:r>
            <w:r w:rsidRPr="007F6ACB">
              <w:rPr>
                <w:rFonts w:ascii="Times New Roman" w:hAnsi="Times New Roman" w:cs="Times New Roman"/>
                <w:color w:val="000000"/>
                <w:sz w:val="24"/>
                <w:szCs w:val="24"/>
                <w:lang w:val="ru-RU"/>
              </w:rPr>
              <w:t>дискуссия.</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proofErr w:type="gramStart"/>
            <w:r w:rsidRPr="007F6ACB">
              <w:rPr>
                <w:rFonts w:ascii="Times New Roman" w:hAnsi="Times New Roman" w:cs="Times New Roman"/>
                <w:color w:val="000000"/>
                <w:sz w:val="24"/>
                <w:szCs w:val="24"/>
                <w:lang w:val="ru-RU"/>
              </w:rPr>
              <w:t>Подготовка</w:t>
            </w:r>
            <w:r w:rsidRPr="007F6ACB">
              <w:rPr>
                <w:lang w:val="ru-RU"/>
              </w:rPr>
              <w:t xml:space="preserve"> </w:t>
            </w:r>
            <w:r w:rsidRPr="007F6ACB">
              <w:rPr>
                <w:rFonts w:ascii="Times New Roman" w:hAnsi="Times New Roman" w:cs="Times New Roman"/>
                <w:color w:val="000000"/>
                <w:sz w:val="24"/>
                <w:szCs w:val="24"/>
                <w:lang w:val="ru-RU"/>
              </w:rPr>
              <w:t>к</w:t>
            </w:r>
            <w:r w:rsidRPr="007F6ACB">
              <w:rPr>
                <w:lang w:val="ru-RU"/>
              </w:rPr>
              <w:t xml:space="preserve"> </w:t>
            </w:r>
            <w:r w:rsidRPr="007F6ACB">
              <w:rPr>
                <w:rFonts w:ascii="Times New Roman" w:hAnsi="Times New Roman" w:cs="Times New Roman"/>
                <w:color w:val="000000"/>
                <w:sz w:val="24"/>
                <w:szCs w:val="24"/>
                <w:lang w:val="ru-RU"/>
              </w:rPr>
              <w:t>семинарским</w:t>
            </w:r>
            <w:r w:rsidRPr="007F6ACB">
              <w:rPr>
                <w:lang w:val="ru-RU"/>
              </w:rPr>
              <w:t xml:space="preserve"> </w:t>
            </w:r>
            <w:r w:rsidRPr="007F6ACB">
              <w:rPr>
                <w:rFonts w:ascii="Times New Roman" w:hAnsi="Times New Roman" w:cs="Times New Roman"/>
                <w:color w:val="000000"/>
                <w:sz w:val="24"/>
                <w:szCs w:val="24"/>
                <w:lang w:val="ru-RU"/>
              </w:rPr>
              <w:t>занятиям</w:t>
            </w:r>
            <w:r w:rsidRPr="007F6ACB">
              <w:rPr>
                <w:lang w:val="ru-RU"/>
              </w:rPr>
              <w:t xml:space="preserve"> </w:t>
            </w:r>
            <w:r w:rsidRPr="007F6ACB">
              <w:rPr>
                <w:rFonts w:ascii="Times New Roman" w:hAnsi="Times New Roman" w:cs="Times New Roman"/>
                <w:color w:val="000000"/>
                <w:sz w:val="24"/>
                <w:szCs w:val="24"/>
                <w:lang w:val="ru-RU"/>
              </w:rPr>
              <w:t>предполагает</w:t>
            </w:r>
            <w:r w:rsidRPr="007F6ACB">
              <w:rPr>
                <w:lang w:val="ru-RU"/>
              </w:rPr>
              <w:t xml:space="preserve"> </w:t>
            </w:r>
            <w:r w:rsidRPr="007F6ACB">
              <w:rPr>
                <w:rFonts w:ascii="Times New Roman" w:hAnsi="Times New Roman" w:cs="Times New Roman"/>
                <w:color w:val="000000"/>
                <w:sz w:val="24"/>
                <w:szCs w:val="24"/>
                <w:lang w:val="ru-RU"/>
              </w:rPr>
              <w:t>самостоятельную</w:t>
            </w:r>
            <w:r w:rsidRPr="007F6ACB">
              <w:rPr>
                <w:lang w:val="ru-RU"/>
              </w:rPr>
              <w:t xml:space="preserve"> </w:t>
            </w:r>
            <w:r w:rsidRPr="007F6ACB">
              <w:rPr>
                <w:rFonts w:ascii="Times New Roman" w:hAnsi="Times New Roman" w:cs="Times New Roman"/>
                <w:color w:val="000000"/>
                <w:sz w:val="24"/>
                <w:szCs w:val="24"/>
                <w:lang w:val="ru-RU"/>
              </w:rPr>
              <w:t>работу</w:t>
            </w:r>
            <w:r w:rsidRPr="007F6ACB">
              <w:rPr>
                <w:lang w:val="ru-RU"/>
              </w:rPr>
              <w:t xml:space="preserve"> </w:t>
            </w:r>
            <w:r w:rsidRPr="007F6ACB">
              <w:rPr>
                <w:rFonts w:ascii="Times New Roman" w:hAnsi="Times New Roman" w:cs="Times New Roman"/>
                <w:color w:val="000000"/>
                <w:sz w:val="24"/>
                <w:szCs w:val="24"/>
                <w:lang w:val="ru-RU"/>
              </w:rPr>
              <w:t>магистрантов</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изучению</w:t>
            </w:r>
            <w:r w:rsidRPr="007F6ACB">
              <w:rPr>
                <w:lang w:val="ru-RU"/>
              </w:rPr>
              <w:t xml:space="preserve"> </w:t>
            </w:r>
            <w:r w:rsidRPr="007F6ACB">
              <w:rPr>
                <w:rFonts w:ascii="Times New Roman" w:hAnsi="Times New Roman" w:cs="Times New Roman"/>
                <w:color w:val="000000"/>
                <w:sz w:val="24"/>
                <w:szCs w:val="24"/>
                <w:lang w:val="ru-RU"/>
              </w:rPr>
              <w:t>произведений</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проблемам</w:t>
            </w:r>
            <w:r w:rsidRPr="007F6ACB">
              <w:rPr>
                <w:lang w:val="ru-RU"/>
              </w:rPr>
              <w:t xml:space="preserve"> </w:t>
            </w:r>
            <w:r w:rsidRPr="007F6ACB">
              <w:rPr>
                <w:rFonts w:ascii="Times New Roman" w:hAnsi="Times New Roman" w:cs="Times New Roman"/>
                <w:color w:val="000000"/>
                <w:sz w:val="24"/>
                <w:szCs w:val="24"/>
                <w:lang w:val="ru-RU"/>
              </w:rPr>
              <w:t>истории</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методологии</w:t>
            </w:r>
            <w:r w:rsidRPr="007F6ACB">
              <w:rPr>
                <w:lang w:val="ru-RU"/>
              </w:rPr>
              <w:t xml:space="preserve"> </w:t>
            </w:r>
            <w:r w:rsidRPr="007F6ACB">
              <w:rPr>
                <w:rFonts w:ascii="Times New Roman" w:hAnsi="Times New Roman" w:cs="Times New Roman"/>
                <w:color w:val="000000"/>
                <w:sz w:val="24"/>
                <w:szCs w:val="24"/>
                <w:lang w:val="ru-RU"/>
              </w:rPr>
              <w:t>науки,</w:t>
            </w:r>
            <w:r w:rsidRPr="007F6ACB">
              <w:rPr>
                <w:lang w:val="ru-RU"/>
              </w:rPr>
              <w:t xml:space="preserve"> </w:t>
            </w:r>
            <w:r w:rsidRPr="007F6ACB">
              <w:rPr>
                <w:rFonts w:ascii="Times New Roman" w:hAnsi="Times New Roman" w:cs="Times New Roman"/>
                <w:color w:val="000000"/>
                <w:sz w:val="24"/>
                <w:szCs w:val="24"/>
                <w:lang w:val="ru-RU"/>
              </w:rPr>
              <w:t>выбираемых</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соответствии</w:t>
            </w:r>
            <w:r w:rsidRPr="007F6ACB">
              <w:rPr>
                <w:lang w:val="ru-RU"/>
              </w:rPr>
              <w:t xml:space="preserve"> </w:t>
            </w:r>
            <w:r w:rsidRPr="007F6ACB">
              <w:rPr>
                <w:rFonts w:ascii="Times New Roman" w:hAnsi="Times New Roman" w:cs="Times New Roman"/>
                <w:color w:val="000000"/>
                <w:sz w:val="24"/>
                <w:szCs w:val="24"/>
                <w:lang w:val="ru-RU"/>
              </w:rPr>
              <w:t>с</w:t>
            </w:r>
            <w:r w:rsidRPr="007F6ACB">
              <w:rPr>
                <w:lang w:val="ru-RU"/>
              </w:rPr>
              <w:t xml:space="preserve"> </w:t>
            </w:r>
            <w:r w:rsidRPr="007F6ACB">
              <w:rPr>
                <w:rFonts w:ascii="Times New Roman" w:hAnsi="Times New Roman" w:cs="Times New Roman"/>
                <w:color w:val="000000"/>
                <w:sz w:val="24"/>
                <w:szCs w:val="24"/>
                <w:lang w:val="ru-RU"/>
              </w:rPr>
              <w:t>индивидуальными</w:t>
            </w:r>
            <w:r w:rsidRPr="007F6ACB">
              <w:rPr>
                <w:lang w:val="ru-RU"/>
              </w:rPr>
              <w:t xml:space="preserve"> </w:t>
            </w:r>
            <w:r w:rsidRPr="007F6ACB">
              <w:rPr>
                <w:rFonts w:ascii="Times New Roman" w:hAnsi="Times New Roman" w:cs="Times New Roman"/>
                <w:color w:val="000000"/>
                <w:sz w:val="24"/>
                <w:szCs w:val="24"/>
                <w:lang w:val="ru-RU"/>
              </w:rPr>
              <w:t>интересами</w:t>
            </w:r>
            <w:r w:rsidRPr="007F6ACB">
              <w:rPr>
                <w:lang w:val="ru-RU"/>
              </w:rPr>
              <w:t xml:space="preserve"> </w:t>
            </w:r>
            <w:r w:rsidRPr="007F6ACB">
              <w:rPr>
                <w:rFonts w:ascii="Times New Roman" w:hAnsi="Times New Roman" w:cs="Times New Roman"/>
                <w:color w:val="000000"/>
                <w:sz w:val="24"/>
                <w:szCs w:val="24"/>
                <w:lang w:val="ru-RU"/>
              </w:rPr>
              <w:t>студентов</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выступление</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форме</w:t>
            </w:r>
            <w:r w:rsidRPr="007F6ACB">
              <w:rPr>
                <w:lang w:val="ru-RU"/>
              </w:rPr>
              <w:t xml:space="preserve"> </w:t>
            </w:r>
            <w:r w:rsidRPr="007F6ACB">
              <w:rPr>
                <w:rFonts w:ascii="Times New Roman" w:hAnsi="Times New Roman" w:cs="Times New Roman"/>
                <w:color w:val="000000"/>
                <w:sz w:val="24"/>
                <w:szCs w:val="24"/>
                <w:lang w:val="ru-RU"/>
              </w:rPr>
              <w:t>доклада.</w:t>
            </w:r>
            <w:proofErr w:type="gramEnd"/>
            <w:r w:rsidRPr="007F6ACB">
              <w:rPr>
                <w:lang w:val="ru-RU"/>
              </w:rPr>
              <w:t xml:space="preserve"> </w:t>
            </w:r>
            <w:r w:rsidRPr="007F6ACB">
              <w:rPr>
                <w:rFonts w:ascii="Times New Roman" w:hAnsi="Times New Roman" w:cs="Times New Roman"/>
                <w:color w:val="000000"/>
                <w:sz w:val="24"/>
                <w:szCs w:val="24"/>
                <w:lang w:val="ru-RU"/>
              </w:rPr>
              <w:t>Для</w:t>
            </w:r>
            <w:r w:rsidRPr="007F6ACB">
              <w:rPr>
                <w:lang w:val="ru-RU"/>
              </w:rPr>
              <w:t xml:space="preserve"> </w:t>
            </w:r>
            <w:r w:rsidRPr="007F6ACB">
              <w:rPr>
                <w:rFonts w:ascii="Times New Roman" w:hAnsi="Times New Roman" w:cs="Times New Roman"/>
                <w:color w:val="000000"/>
                <w:sz w:val="24"/>
                <w:szCs w:val="24"/>
                <w:lang w:val="ru-RU"/>
              </w:rPr>
              <w:t>развития</w:t>
            </w:r>
            <w:r w:rsidRPr="007F6ACB">
              <w:rPr>
                <w:lang w:val="ru-RU"/>
              </w:rPr>
              <w:t xml:space="preserve"> </w:t>
            </w:r>
            <w:r w:rsidRPr="007F6ACB">
              <w:rPr>
                <w:rFonts w:ascii="Times New Roman" w:hAnsi="Times New Roman" w:cs="Times New Roman"/>
                <w:color w:val="000000"/>
                <w:sz w:val="24"/>
                <w:szCs w:val="24"/>
                <w:lang w:val="ru-RU"/>
              </w:rPr>
              <w:t>и</w:t>
            </w:r>
            <w:r w:rsidRPr="007F6ACB">
              <w:rPr>
                <w:lang w:val="ru-RU"/>
              </w:rPr>
              <w:t xml:space="preserve"> </w:t>
            </w:r>
            <w:r w:rsidRPr="007F6ACB">
              <w:rPr>
                <w:rFonts w:ascii="Times New Roman" w:hAnsi="Times New Roman" w:cs="Times New Roman"/>
                <w:color w:val="000000"/>
                <w:sz w:val="24"/>
                <w:szCs w:val="24"/>
                <w:lang w:val="ru-RU"/>
              </w:rPr>
              <w:t>совершенствования</w:t>
            </w:r>
            <w:r w:rsidRPr="007F6ACB">
              <w:rPr>
                <w:lang w:val="ru-RU"/>
              </w:rPr>
              <w:t xml:space="preserve"> </w:t>
            </w:r>
            <w:r w:rsidRPr="007F6ACB">
              <w:rPr>
                <w:rFonts w:ascii="Times New Roman" w:hAnsi="Times New Roman" w:cs="Times New Roman"/>
                <w:color w:val="000000"/>
                <w:sz w:val="24"/>
                <w:szCs w:val="24"/>
                <w:lang w:val="ru-RU"/>
              </w:rPr>
              <w:t>коммуникативных</w:t>
            </w:r>
            <w:r w:rsidRPr="007F6ACB">
              <w:rPr>
                <w:lang w:val="ru-RU"/>
              </w:rPr>
              <w:t xml:space="preserve"> </w:t>
            </w:r>
            <w:r w:rsidRPr="007F6ACB">
              <w:rPr>
                <w:rFonts w:ascii="Times New Roman" w:hAnsi="Times New Roman" w:cs="Times New Roman"/>
                <w:color w:val="000000"/>
                <w:sz w:val="24"/>
                <w:szCs w:val="24"/>
                <w:lang w:val="ru-RU"/>
              </w:rPr>
              <w:t>способностей</w:t>
            </w:r>
            <w:r w:rsidRPr="007F6ACB">
              <w:rPr>
                <w:lang w:val="ru-RU"/>
              </w:rPr>
              <w:t xml:space="preserve"> </w:t>
            </w:r>
            <w:r w:rsidRPr="007F6ACB">
              <w:rPr>
                <w:rFonts w:ascii="Times New Roman" w:hAnsi="Times New Roman" w:cs="Times New Roman"/>
                <w:color w:val="000000"/>
                <w:sz w:val="24"/>
                <w:szCs w:val="24"/>
                <w:lang w:val="ru-RU"/>
              </w:rPr>
              <w:t>магистрантов</w:t>
            </w:r>
            <w:r w:rsidRPr="007F6ACB">
              <w:rPr>
                <w:lang w:val="ru-RU"/>
              </w:rPr>
              <w:t xml:space="preserve"> </w:t>
            </w:r>
            <w:r w:rsidRPr="007F6ACB">
              <w:rPr>
                <w:rFonts w:ascii="Times New Roman" w:hAnsi="Times New Roman" w:cs="Times New Roman"/>
                <w:color w:val="000000"/>
                <w:sz w:val="24"/>
                <w:szCs w:val="24"/>
                <w:lang w:val="ru-RU"/>
              </w:rPr>
              <w:t>организуются</w:t>
            </w:r>
            <w:r w:rsidRPr="007F6ACB">
              <w:rPr>
                <w:lang w:val="ru-RU"/>
              </w:rPr>
              <w:t xml:space="preserve"> </w:t>
            </w:r>
            <w:r w:rsidRPr="007F6ACB">
              <w:rPr>
                <w:rFonts w:ascii="Times New Roman" w:hAnsi="Times New Roman" w:cs="Times New Roman"/>
                <w:color w:val="000000"/>
                <w:sz w:val="24"/>
                <w:szCs w:val="24"/>
                <w:lang w:val="ru-RU"/>
              </w:rPr>
              <w:t>специальные</w:t>
            </w:r>
            <w:r w:rsidRPr="007F6ACB">
              <w:rPr>
                <w:lang w:val="ru-RU"/>
              </w:rPr>
              <w:t xml:space="preserve"> </w:t>
            </w:r>
            <w:r w:rsidRPr="007F6ACB">
              <w:rPr>
                <w:rFonts w:ascii="Times New Roman" w:hAnsi="Times New Roman" w:cs="Times New Roman"/>
                <w:color w:val="000000"/>
                <w:sz w:val="24"/>
                <w:szCs w:val="24"/>
                <w:lang w:val="ru-RU"/>
              </w:rPr>
              <w:t>учебные</w:t>
            </w:r>
            <w:r w:rsidRPr="007F6ACB">
              <w:rPr>
                <w:lang w:val="ru-RU"/>
              </w:rPr>
              <w:t xml:space="preserve"> </w:t>
            </w:r>
            <w:r w:rsidRPr="007F6ACB">
              <w:rPr>
                <w:rFonts w:ascii="Times New Roman" w:hAnsi="Times New Roman" w:cs="Times New Roman"/>
                <w:color w:val="000000"/>
                <w:sz w:val="24"/>
                <w:szCs w:val="24"/>
                <w:lang w:val="ru-RU"/>
              </w:rPr>
              <w:t>занятия</w:t>
            </w:r>
            <w:r w:rsidRPr="007F6ACB">
              <w:rPr>
                <w:lang w:val="ru-RU"/>
              </w:rPr>
              <w:t xml:space="preserve"> </w:t>
            </w:r>
            <w:r w:rsidRPr="007F6ACB">
              <w:rPr>
                <w:rFonts w:ascii="Times New Roman" w:hAnsi="Times New Roman" w:cs="Times New Roman"/>
                <w:color w:val="000000"/>
                <w:sz w:val="24"/>
                <w:szCs w:val="24"/>
                <w:lang w:val="ru-RU"/>
              </w:rPr>
              <w:t>в</w:t>
            </w:r>
            <w:r w:rsidRPr="007F6ACB">
              <w:rPr>
                <w:lang w:val="ru-RU"/>
              </w:rPr>
              <w:t xml:space="preserve"> </w:t>
            </w:r>
            <w:r w:rsidRPr="007F6ACB">
              <w:rPr>
                <w:rFonts w:ascii="Times New Roman" w:hAnsi="Times New Roman" w:cs="Times New Roman"/>
                <w:color w:val="000000"/>
                <w:sz w:val="24"/>
                <w:szCs w:val="24"/>
                <w:lang w:val="ru-RU"/>
              </w:rPr>
              <w:t>виде</w:t>
            </w:r>
            <w:r w:rsidRPr="007F6ACB">
              <w:rPr>
                <w:lang w:val="ru-RU"/>
              </w:rPr>
              <w:t xml:space="preserve"> </w:t>
            </w:r>
            <w:r w:rsidRPr="007F6ACB">
              <w:rPr>
                <w:rFonts w:ascii="Times New Roman" w:hAnsi="Times New Roman" w:cs="Times New Roman"/>
                <w:color w:val="000000"/>
                <w:sz w:val="24"/>
                <w:szCs w:val="24"/>
                <w:lang w:val="ru-RU"/>
              </w:rPr>
              <w:t>«диспутов»,</w:t>
            </w:r>
            <w:r w:rsidRPr="007F6ACB">
              <w:rPr>
                <w:lang w:val="ru-RU"/>
              </w:rPr>
              <w:t xml:space="preserve"> </w:t>
            </w:r>
            <w:r w:rsidRPr="007F6ACB">
              <w:rPr>
                <w:rFonts w:ascii="Times New Roman" w:hAnsi="Times New Roman" w:cs="Times New Roman"/>
                <w:color w:val="000000"/>
                <w:sz w:val="24"/>
                <w:szCs w:val="24"/>
                <w:lang w:val="ru-RU"/>
              </w:rPr>
              <w:t>при</w:t>
            </w:r>
            <w:r w:rsidRPr="007F6ACB">
              <w:rPr>
                <w:lang w:val="ru-RU"/>
              </w:rPr>
              <w:t xml:space="preserve"> </w:t>
            </w:r>
            <w:r w:rsidRPr="007F6ACB">
              <w:rPr>
                <w:rFonts w:ascii="Times New Roman" w:hAnsi="Times New Roman" w:cs="Times New Roman"/>
                <w:color w:val="000000"/>
                <w:sz w:val="24"/>
                <w:szCs w:val="24"/>
                <w:lang w:val="ru-RU"/>
              </w:rPr>
              <w:t>подготовке</w:t>
            </w:r>
            <w:r w:rsidRPr="007F6ACB">
              <w:rPr>
                <w:lang w:val="ru-RU"/>
              </w:rPr>
              <w:t xml:space="preserve"> </w:t>
            </w:r>
            <w:r w:rsidRPr="007F6ACB">
              <w:rPr>
                <w:rFonts w:ascii="Times New Roman" w:hAnsi="Times New Roman" w:cs="Times New Roman"/>
                <w:color w:val="000000"/>
                <w:sz w:val="24"/>
                <w:szCs w:val="24"/>
                <w:lang w:val="ru-RU"/>
              </w:rPr>
              <w:t>к</w:t>
            </w:r>
            <w:r w:rsidRPr="007F6ACB">
              <w:rPr>
                <w:lang w:val="ru-RU"/>
              </w:rPr>
              <w:t xml:space="preserve"> </w:t>
            </w:r>
            <w:r w:rsidRPr="007F6ACB">
              <w:rPr>
                <w:rFonts w:ascii="Times New Roman" w:hAnsi="Times New Roman" w:cs="Times New Roman"/>
                <w:color w:val="000000"/>
                <w:sz w:val="24"/>
                <w:szCs w:val="24"/>
                <w:lang w:val="ru-RU"/>
              </w:rPr>
              <w:t>которым</w:t>
            </w:r>
            <w:r w:rsidRPr="007F6ACB">
              <w:rPr>
                <w:lang w:val="ru-RU"/>
              </w:rPr>
              <w:t xml:space="preserve"> </w:t>
            </w:r>
            <w:r w:rsidRPr="007F6ACB">
              <w:rPr>
                <w:rFonts w:ascii="Times New Roman" w:hAnsi="Times New Roman" w:cs="Times New Roman"/>
                <w:color w:val="000000"/>
                <w:sz w:val="24"/>
                <w:szCs w:val="24"/>
                <w:lang w:val="ru-RU"/>
              </w:rPr>
              <w:t>обучающиеся</w:t>
            </w:r>
            <w:r w:rsidRPr="007F6ACB">
              <w:rPr>
                <w:lang w:val="ru-RU"/>
              </w:rPr>
              <w:t xml:space="preserve"> </w:t>
            </w:r>
            <w:r w:rsidRPr="007F6ACB">
              <w:rPr>
                <w:rFonts w:ascii="Times New Roman" w:hAnsi="Times New Roman" w:cs="Times New Roman"/>
                <w:color w:val="000000"/>
                <w:sz w:val="24"/>
                <w:szCs w:val="24"/>
                <w:lang w:val="ru-RU"/>
              </w:rPr>
              <w:t>заранее</w:t>
            </w:r>
            <w:r w:rsidRPr="007F6ACB">
              <w:rPr>
                <w:lang w:val="ru-RU"/>
              </w:rPr>
              <w:t xml:space="preserve"> </w:t>
            </w:r>
            <w:r w:rsidRPr="007F6ACB">
              <w:rPr>
                <w:rFonts w:ascii="Times New Roman" w:hAnsi="Times New Roman" w:cs="Times New Roman"/>
                <w:color w:val="000000"/>
                <w:sz w:val="24"/>
                <w:szCs w:val="24"/>
                <w:lang w:val="ru-RU"/>
              </w:rPr>
              <w:t>распределяются</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группам,</w:t>
            </w:r>
            <w:r w:rsidRPr="007F6ACB">
              <w:rPr>
                <w:lang w:val="ru-RU"/>
              </w:rPr>
              <w:t xml:space="preserve"> </w:t>
            </w:r>
            <w:r w:rsidRPr="007F6ACB">
              <w:rPr>
                <w:rFonts w:ascii="Times New Roman" w:hAnsi="Times New Roman" w:cs="Times New Roman"/>
                <w:color w:val="000000"/>
                <w:sz w:val="24"/>
                <w:szCs w:val="24"/>
                <w:lang w:val="ru-RU"/>
              </w:rPr>
              <w:t>отстаивающим</w:t>
            </w:r>
            <w:r w:rsidRPr="007F6ACB">
              <w:rPr>
                <w:lang w:val="ru-RU"/>
              </w:rPr>
              <w:t xml:space="preserve"> </w:t>
            </w:r>
            <w:r w:rsidRPr="007F6ACB">
              <w:rPr>
                <w:rFonts w:ascii="Times New Roman" w:hAnsi="Times New Roman" w:cs="Times New Roman"/>
                <w:color w:val="000000"/>
                <w:sz w:val="24"/>
                <w:szCs w:val="24"/>
                <w:lang w:val="ru-RU"/>
              </w:rPr>
              <w:t>ту</w:t>
            </w:r>
            <w:r w:rsidRPr="007F6ACB">
              <w:rPr>
                <w:lang w:val="ru-RU"/>
              </w:rPr>
              <w:t xml:space="preserve"> </w:t>
            </w:r>
            <w:r w:rsidRPr="007F6ACB">
              <w:rPr>
                <w:rFonts w:ascii="Times New Roman" w:hAnsi="Times New Roman" w:cs="Times New Roman"/>
                <w:color w:val="000000"/>
                <w:sz w:val="24"/>
                <w:szCs w:val="24"/>
                <w:lang w:val="ru-RU"/>
              </w:rPr>
              <w:t>или</w:t>
            </w:r>
            <w:r w:rsidRPr="007F6ACB">
              <w:rPr>
                <w:lang w:val="ru-RU"/>
              </w:rPr>
              <w:t xml:space="preserve"> </w:t>
            </w:r>
            <w:r w:rsidRPr="007F6ACB">
              <w:rPr>
                <w:rFonts w:ascii="Times New Roman" w:hAnsi="Times New Roman" w:cs="Times New Roman"/>
                <w:color w:val="000000"/>
                <w:sz w:val="24"/>
                <w:szCs w:val="24"/>
                <w:lang w:val="ru-RU"/>
              </w:rPr>
              <w:t>иную</w:t>
            </w:r>
            <w:r w:rsidRPr="007F6ACB">
              <w:rPr>
                <w:lang w:val="ru-RU"/>
              </w:rPr>
              <w:t xml:space="preserve"> </w:t>
            </w:r>
            <w:r w:rsidRPr="007F6ACB">
              <w:rPr>
                <w:rFonts w:ascii="Times New Roman" w:hAnsi="Times New Roman" w:cs="Times New Roman"/>
                <w:color w:val="000000"/>
                <w:sz w:val="24"/>
                <w:szCs w:val="24"/>
                <w:lang w:val="ru-RU"/>
              </w:rPr>
              <w:t>точку</w:t>
            </w:r>
            <w:r w:rsidRPr="007F6ACB">
              <w:rPr>
                <w:lang w:val="ru-RU"/>
              </w:rPr>
              <w:t xml:space="preserve"> </w:t>
            </w:r>
            <w:r w:rsidRPr="007F6ACB">
              <w:rPr>
                <w:rFonts w:ascii="Times New Roman" w:hAnsi="Times New Roman" w:cs="Times New Roman"/>
                <w:color w:val="000000"/>
                <w:sz w:val="24"/>
                <w:szCs w:val="24"/>
                <w:lang w:val="ru-RU"/>
              </w:rPr>
              <w:t>зрения</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обсуждаемой</w:t>
            </w:r>
            <w:r w:rsidRPr="007F6ACB">
              <w:rPr>
                <w:lang w:val="ru-RU"/>
              </w:rPr>
              <w:t xml:space="preserve"> </w:t>
            </w:r>
            <w:r w:rsidRPr="007F6ACB">
              <w:rPr>
                <w:rFonts w:ascii="Times New Roman" w:hAnsi="Times New Roman" w:cs="Times New Roman"/>
                <w:color w:val="000000"/>
                <w:sz w:val="24"/>
                <w:szCs w:val="24"/>
                <w:lang w:val="ru-RU"/>
              </w:rPr>
              <w:t>проблеме.</w:t>
            </w:r>
            <w:r w:rsidRPr="007F6ACB">
              <w:rPr>
                <w:lang w:val="ru-RU"/>
              </w:rPr>
              <w:t xml:space="preserve"> </w:t>
            </w:r>
            <w:r w:rsidRPr="007F6ACB">
              <w:rPr>
                <w:rFonts w:ascii="Times New Roman" w:hAnsi="Times New Roman" w:cs="Times New Roman"/>
                <w:color w:val="000000"/>
                <w:sz w:val="24"/>
                <w:szCs w:val="24"/>
                <w:lang w:val="ru-RU"/>
              </w:rPr>
              <w:t>Одним</w:t>
            </w:r>
            <w:r w:rsidRPr="007F6ACB">
              <w:rPr>
                <w:lang w:val="ru-RU"/>
              </w:rPr>
              <w:t xml:space="preserve"> </w:t>
            </w:r>
            <w:r w:rsidRPr="007F6ACB">
              <w:rPr>
                <w:rFonts w:ascii="Times New Roman" w:hAnsi="Times New Roman" w:cs="Times New Roman"/>
                <w:color w:val="000000"/>
                <w:sz w:val="24"/>
                <w:szCs w:val="24"/>
                <w:lang w:val="ru-RU"/>
              </w:rPr>
              <w:t>из</w:t>
            </w:r>
            <w:r w:rsidRPr="007F6ACB">
              <w:rPr>
                <w:lang w:val="ru-RU"/>
              </w:rPr>
              <w:t xml:space="preserve"> </w:t>
            </w:r>
            <w:r w:rsidRPr="007F6ACB">
              <w:rPr>
                <w:rFonts w:ascii="Times New Roman" w:hAnsi="Times New Roman" w:cs="Times New Roman"/>
                <w:color w:val="000000"/>
                <w:sz w:val="24"/>
                <w:szCs w:val="24"/>
                <w:lang w:val="ru-RU"/>
              </w:rPr>
              <w:t>видов</w:t>
            </w:r>
            <w:r w:rsidRPr="007F6ACB">
              <w:rPr>
                <w:lang w:val="ru-RU"/>
              </w:rPr>
              <w:t xml:space="preserve"> </w:t>
            </w:r>
            <w:r w:rsidRPr="007F6ACB">
              <w:rPr>
                <w:rFonts w:ascii="Times New Roman" w:hAnsi="Times New Roman" w:cs="Times New Roman"/>
                <w:color w:val="000000"/>
                <w:sz w:val="24"/>
                <w:szCs w:val="24"/>
                <w:lang w:val="ru-RU"/>
              </w:rPr>
              <w:t>самостоятельной</w:t>
            </w:r>
            <w:r w:rsidRPr="007F6ACB">
              <w:rPr>
                <w:lang w:val="ru-RU"/>
              </w:rPr>
              <w:t xml:space="preserve"> </w:t>
            </w:r>
            <w:r w:rsidRPr="007F6ACB">
              <w:rPr>
                <w:rFonts w:ascii="Times New Roman" w:hAnsi="Times New Roman" w:cs="Times New Roman"/>
                <w:color w:val="000000"/>
                <w:sz w:val="24"/>
                <w:szCs w:val="24"/>
                <w:lang w:val="ru-RU"/>
              </w:rPr>
              <w:t>работы</w:t>
            </w:r>
            <w:r w:rsidRPr="007F6ACB">
              <w:rPr>
                <w:lang w:val="ru-RU"/>
              </w:rPr>
              <w:t xml:space="preserve"> </w:t>
            </w:r>
            <w:r w:rsidRPr="007F6ACB">
              <w:rPr>
                <w:rFonts w:ascii="Times New Roman" w:hAnsi="Times New Roman" w:cs="Times New Roman"/>
                <w:color w:val="000000"/>
                <w:sz w:val="24"/>
                <w:szCs w:val="24"/>
                <w:lang w:val="ru-RU"/>
              </w:rPr>
              <w:t>является</w:t>
            </w:r>
            <w:r w:rsidRPr="007F6ACB">
              <w:rPr>
                <w:lang w:val="ru-RU"/>
              </w:rPr>
              <w:t xml:space="preserve"> </w:t>
            </w:r>
            <w:r w:rsidRPr="007F6ACB">
              <w:rPr>
                <w:rFonts w:ascii="Times New Roman" w:hAnsi="Times New Roman" w:cs="Times New Roman"/>
                <w:color w:val="000000"/>
                <w:sz w:val="24"/>
                <w:szCs w:val="24"/>
                <w:lang w:val="ru-RU"/>
              </w:rPr>
              <w:t>подготовка</w:t>
            </w:r>
            <w:r w:rsidRPr="007F6ACB">
              <w:rPr>
                <w:lang w:val="ru-RU"/>
              </w:rPr>
              <w:t xml:space="preserve"> </w:t>
            </w:r>
            <w:r w:rsidRPr="007F6ACB">
              <w:rPr>
                <w:rFonts w:ascii="Times New Roman" w:hAnsi="Times New Roman" w:cs="Times New Roman"/>
                <w:color w:val="000000"/>
                <w:sz w:val="24"/>
                <w:szCs w:val="24"/>
                <w:lang w:val="ru-RU"/>
              </w:rPr>
              <w:t>доклада</w:t>
            </w:r>
            <w:r w:rsidRPr="007F6ACB">
              <w:rPr>
                <w:lang w:val="ru-RU"/>
              </w:rPr>
              <w:t xml:space="preserve"> </w:t>
            </w:r>
            <w:r w:rsidRPr="007F6ACB">
              <w:rPr>
                <w:rFonts w:ascii="Times New Roman" w:hAnsi="Times New Roman" w:cs="Times New Roman"/>
                <w:color w:val="000000"/>
                <w:sz w:val="24"/>
                <w:szCs w:val="24"/>
                <w:lang w:val="ru-RU"/>
              </w:rPr>
              <w:t>по</w:t>
            </w:r>
            <w:r w:rsidRPr="007F6ACB">
              <w:rPr>
                <w:lang w:val="ru-RU"/>
              </w:rPr>
              <w:t xml:space="preserve"> </w:t>
            </w:r>
            <w:r w:rsidRPr="007F6ACB">
              <w:rPr>
                <w:rFonts w:ascii="Times New Roman" w:hAnsi="Times New Roman" w:cs="Times New Roman"/>
                <w:color w:val="000000"/>
                <w:sz w:val="24"/>
                <w:szCs w:val="24"/>
                <w:lang w:val="ru-RU"/>
              </w:rPr>
              <w:t>заданной</w:t>
            </w:r>
            <w:r w:rsidRPr="007F6ACB">
              <w:rPr>
                <w:lang w:val="ru-RU"/>
              </w:rPr>
              <w:t xml:space="preserve"> </w:t>
            </w:r>
            <w:r w:rsidRPr="007F6ACB">
              <w:rPr>
                <w:rFonts w:ascii="Times New Roman" w:hAnsi="Times New Roman" w:cs="Times New Roman"/>
                <w:color w:val="000000"/>
                <w:sz w:val="24"/>
                <w:szCs w:val="24"/>
                <w:lang w:val="ru-RU"/>
              </w:rPr>
              <w:t>преподавателем</w:t>
            </w:r>
            <w:r w:rsidRPr="007F6ACB">
              <w:rPr>
                <w:lang w:val="ru-RU"/>
              </w:rPr>
              <w:t xml:space="preserve"> </w:t>
            </w:r>
            <w:r w:rsidRPr="007F6ACB">
              <w:rPr>
                <w:rFonts w:ascii="Times New Roman" w:hAnsi="Times New Roman" w:cs="Times New Roman"/>
                <w:color w:val="000000"/>
                <w:sz w:val="24"/>
                <w:szCs w:val="24"/>
                <w:lang w:val="ru-RU"/>
              </w:rPr>
              <w:t>теме.</w:t>
            </w:r>
            <w:r w:rsidRPr="007F6ACB">
              <w:rPr>
                <w:lang w:val="ru-RU"/>
              </w:rPr>
              <w:t xml:space="preserve"> </w:t>
            </w:r>
          </w:p>
          <w:p w:rsidR="00CD460F" w:rsidRPr="007F6ACB" w:rsidRDefault="00CD460F" w:rsidP="00236B6A">
            <w:pPr>
              <w:spacing w:after="0" w:line="240" w:lineRule="auto"/>
              <w:ind w:firstLine="756"/>
              <w:jc w:val="both"/>
              <w:rPr>
                <w:sz w:val="24"/>
                <w:szCs w:val="24"/>
                <w:lang w:val="ru-RU"/>
              </w:rPr>
            </w:pPr>
            <w:r w:rsidRPr="007F6ACB">
              <w:rPr>
                <w:lang w:val="ru-RU"/>
              </w:rPr>
              <w:t xml:space="preserve"> </w:t>
            </w:r>
          </w:p>
        </w:tc>
      </w:tr>
      <w:tr w:rsidR="00CD460F" w:rsidRPr="001E5D6A" w:rsidTr="00236B6A">
        <w:trPr>
          <w:trHeight w:hRule="exact" w:val="277"/>
        </w:trPr>
        <w:tc>
          <w:tcPr>
            <w:tcW w:w="9357" w:type="dxa"/>
          </w:tcPr>
          <w:p w:rsidR="00CD460F" w:rsidRPr="007F6ACB" w:rsidRDefault="00CD460F" w:rsidP="00236B6A">
            <w:pPr>
              <w:rPr>
                <w:lang w:val="ru-RU"/>
              </w:rPr>
            </w:pPr>
          </w:p>
        </w:tc>
      </w:tr>
      <w:tr w:rsidR="00CD460F" w:rsidRPr="001E5D6A" w:rsidTr="00236B6A">
        <w:trPr>
          <w:trHeight w:hRule="exact" w:val="285"/>
        </w:trPr>
        <w:tc>
          <w:tcPr>
            <w:tcW w:w="9370" w:type="dxa"/>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t>6</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Учебно-методическое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обеспечение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самостоятельной</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работы</w:t>
            </w:r>
            <w:r w:rsidRPr="006F6DE5">
              <w:rPr>
                <w:rFonts w:ascii="Times New Roman" w:hAnsi="Times New Roman" w:cs="Times New Roman"/>
                <w:sz w:val="24"/>
                <w:szCs w:val="24"/>
                <w:lang w:val="ru-RU"/>
              </w:rPr>
              <w:t xml:space="preserve"> </w:t>
            </w:r>
            <w:proofErr w:type="gramStart"/>
            <w:r w:rsidRPr="006F6DE5">
              <w:rPr>
                <w:rFonts w:ascii="Times New Roman" w:hAnsi="Times New Roman" w:cs="Times New Roman"/>
                <w:b/>
                <w:color w:val="000000"/>
                <w:sz w:val="24"/>
                <w:szCs w:val="24"/>
                <w:lang w:val="ru-RU"/>
              </w:rPr>
              <w:t>обучающихся</w:t>
            </w:r>
            <w:proofErr w:type="gramEnd"/>
            <w:r w:rsidRPr="006F6DE5">
              <w:rPr>
                <w:rFonts w:ascii="Times New Roman" w:hAnsi="Times New Roman" w:cs="Times New Roman"/>
                <w:sz w:val="24"/>
                <w:szCs w:val="24"/>
                <w:lang w:val="ru-RU"/>
              </w:rPr>
              <w:t xml:space="preserve"> </w:t>
            </w:r>
          </w:p>
        </w:tc>
      </w:tr>
      <w:tr w:rsidR="00CD460F" w:rsidRPr="006F6DE5" w:rsidTr="00236B6A">
        <w:trPr>
          <w:trHeight w:hRule="exact" w:val="285"/>
        </w:trPr>
        <w:tc>
          <w:tcPr>
            <w:tcW w:w="9370" w:type="dxa"/>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rPr>
            </w:pPr>
            <w:proofErr w:type="spellStart"/>
            <w:proofErr w:type="gramStart"/>
            <w:r w:rsidRPr="006F6DE5">
              <w:rPr>
                <w:rFonts w:ascii="Times New Roman" w:hAnsi="Times New Roman" w:cs="Times New Roman"/>
                <w:color w:val="000000"/>
                <w:sz w:val="24"/>
                <w:szCs w:val="24"/>
              </w:rPr>
              <w:t>Представлено</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в</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приложении</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1.</w:t>
            </w:r>
            <w:proofErr w:type="gramEnd"/>
            <w:r w:rsidRPr="006F6DE5">
              <w:rPr>
                <w:rFonts w:ascii="Times New Roman" w:hAnsi="Times New Roman" w:cs="Times New Roman"/>
                <w:sz w:val="24"/>
                <w:szCs w:val="24"/>
              </w:rPr>
              <w:t xml:space="preserve"> </w:t>
            </w:r>
          </w:p>
        </w:tc>
      </w:tr>
      <w:tr w:rsidR="00CD460F" w:rsidRPr="006F6DE5" w:rsidTr="00236B6A">
        <w:trPr>
          <w:trHeight w:hRule="exact" w:val="138"/>
        </w:trPr>
        <w:tc>
          <w:tcPr>
            <w:tcW w:w="9357" w:type="dxa"/>
          </w:tcPr>
          <w:p w:rsidR="00CD460F" w:rsidRPr="006F6DE5" w:rsidRDefault="00CD460F" w:rsidP="00236B6A">
            <w:pPr>
              <w:rPr>
                <w:rFonts w:ascii="Times New Roman" w:hAnsi="Times New Roman" w:cs="Times New Roman"/>
                <w:sz w:val="24"/>
                <w:szCs w:val="24"/>
              </w:rPr>
            </w:pPr>
          </w:p>
        </w:tc>
      </w:tr>
      <w:tr w:rsidR="00CD460F" w:rsidRPr="001E5D6A" w:rsidTr="00236B6A">
        <w:trPr>
          <w:trHeight w:hRule="exact" w:val="285"/>
        </w:trPr>
        <w:tc>
          <w:tcPr>
            <w:tcW w:w="9370" w:type="dxa"/>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t>7</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Оценочные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средства</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проведения</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промежуточной</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аттестации</w:t>
            </w:r>
            <w:r w:rsidRPr="006F6DE5">
              <w:rPr>
                <w:rFonts w:ascii="Times New Roman" w:hAnsi="Times New Roman" w:cs="Times New Roman"/>
                <w:sz w:val="24"/>
                <w:szCs w:val="24"/>
                <w:lang w:val="ru-RU"/>
              </w:rPr>
              <w:t xml:space="preserve"> </w:t>
            </w:r>
          </w:p>
        </w:tc>
      </w:tr>
      <w:tr w:rsidR="00CD460F" w:rsidRPr="006F6DE5" w:rsidTr="00236B6A">
        <w:trPr>
          <w:trHeight w:hRule="exact" w:val="285"/>
        </w:trPr>
        <w:tc>
          <w:tcPr>
            <w:tcW w:w="9370" w:type="dxa"/>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rPr>
            </w:pPr>
            <w:proofErr w:type="spellStart"/>
            <w:proofErr w:type="gramStart"/>
            <w:r w:rsidRPr="006F6DE5">
              <w:rPr>
                <w:rFonts w:ascii="Times New Roman" w:hAnsi="Times New Roman" w:cs="Times New Roman"/>
                <w:color w:val="000000"/>
                <w:sz w:val="24"/>
                <w:szCs w:val="24"/>
              </w:rPr>
              <w:t>Представлены</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в</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приложении</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2.</w:t>
            </w:r>
            <w:proofErr w:type="gramEnd"/>
            <w:r w:rsidRPr="006F6DE5">
              <w:rPr>
                <w:rFonts w:ascii="Times New Roman" w:hAnsi="Times New Roman" w:cs="Times New Roman"/>
                <w:sz w:val="24"/>
                <w:szCs w:val="24"/>
              </w:rPr>
              <w:t xml:space="preserve"> </w:t>
            </w:r>
          </w:p>
        </w:tc>
      </w:tr>
      <w:tr w:rsidR="00CD460F" w:rsidRPr="006F6DE5" w:rsidTr="00236B6A">
        <w:trPr>
          <w:trHeight w:hRule="exact" w:val="138"/>
        </w:trPr>
        <w:tc>
          <w:tcPr>
            <w:tcW w:w="9357" w:type="dxa"/>
          </w:tcPr>
          <w:p w:rsidR="00CD460F" w:rsidRPr="006F6DE5" w:rsidRDefault="00CD460F" w:rsidP="00236B6A">
            <w:pPr>
              <w:rPr>
                <w:rFonts w:ascii="Times New Roman" w:hAnsi="Times New Roman" w:cs="Times New Roman"/>
                <w:sz w:val="24"/>
                <w:szCs w:val="24"/>
              </w:rPr>
            </w:pPr>
          </w:p>
        </w:tc>
      </w:tr>
      <w:tr w:rsidR="00CD460F" w:rsidRPr="001E5D6A" w:rsidTr="00236B6A">
        <w:trPr>
          <w:trHeight w:hRule="exact" w:val="277"/>
        </w:trPr>
        <w:tc>
          <w:tcPr>
            <w:tcW w:w="9370" w:type="dxa"/>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t>8</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Учебно-методическое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информационное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обеспечение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дисциплины</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(модуля)</w:t>
            </w:r>
            <w:r w:rsidRPr="006F6DE5">
              <w:rPr>
                <w:rFonts w:ascii="Times New Roman" w:hAnsi="Times New Roman" w:cs="Times New Roman"/>
                <w:sz w:val="24"/>
                <w:szCs w:val="24"/>
                <w:lang w:val="ru-RU"/>
              </w:rPr>
              <w:t xml:space="preserve"> </w:t>
            </w:r>
          </w:p>
        </w:tc>
      </w:tr>
      <w:tr w:rsidR="00CD460F" w:rsidRPr="006F6DE5" w:rsidTr="006F6DE5">
        <w:trPr>
          <w:trHeight w:hRule="exact" w:val="367"/>
        </w:trPr>
        <w:tc>
          <w:tcPr>
            <w:tcW w:w="9370" w:type="dxa"/>
            <w:shd w:val="clear" w:color="000000" w:fill="FFFFFF"/>
            <w:tcMar>
              <w:left w:w="34" w:type="dxa"/>
              <w:right w:w="34" w:type="dxa"/>
            </w:tcMar>
          </w:tcPr>
          <w:p w:rsidR="00CD460F" w:rsidRPr="00B912CD" w:rsidRDefault="00CD460F" w:rsidP="00236B6A">
            <w:pPr>
              <w:spacing w:after="0" w:line="240" w:lineRule="auto"/>
              <w:ind w:firstLine="756"/>
              <w:jc w:val="both"/>
              <w:rPr>
                <w:rFonts w:ascii="Times New Roman" w:hAnsi="Times New Roman" w:cs="Times New Roman"/>
                <w:sz w:val="24"/>
                <w:szCs w:val="24"/>
              </w:rPr>
            </w:pPr>
            <w:r w:rsidRPr="00B912CD">
              <w:rPr>
                <w:rFonts w:ascii="Times New Roman" w:hAnsi="Times New Roman" w:cs="Times New Roman"/>
                <w:b/>
                <w:color w:val="000000"/>
                <w:sz w:val="24"/>
                <w:szCs w:val="24"/>
              </w:rPr>
              <w:t>а)</w:t>
            </w:r>
            <w:r w:rsidRPr="00B912CD">
              <w:rPr>
                <w:rFonts w:ascii="Times New Roman" w:hAnsi="Times New Roman" w:cs="Times New Roman"/>
                <w:sz w:val="24"/>
                <w:szCs w:val="24"/>
              </w:rPr>
              <w:t xml:space="preserve"> </w:t>
            </w:r>
            <w:proofErr w:type="spellStart"/>
            <w:r w:rsidRPr="00B912CD">
              <w:rPr>
                <w:rFonts w:ascii="Times New Roman" w:hAnsi="Times New Roman" w:cs="Times New Roman"/>
                <w:b/>
                <w:color w:val="000000"/>
                <w:sz w:val="24"/>
                <w:szCs w:val="24"/>
              </w:rPr>
              <w:t>Основная</w:t>
            </w:r>
            <w:proofErr w:type="spellEnd"/>
            <w:r w:rsidRPr="00B912CD">
              <w:rPr>
                <w:rFonts w:ascii="Times New Roman" w:hAnsi="Times New Roman" w:cs="Times New Roman"/>
                <w:sz w:val="24"/>
                <w:szCs w:val="24"/>
              </w:rPr>
              <w:t xml:space="preserve"> </w:t>
            </w:r>
            <w:proofErr w:type="spellStart"/>
            <w:r w:rsidRPr="00B912CD">
              <w:rPr>
                <w:rFonts w:ascii="Times New Roman" w:hAnsi="Times New Roman" w:cs="Times New Roman"/>
                <w:b/>
                <w:color w:val="000000"/>
                <w:sz w:val="24"/>
                <w:szCs w:val="24"/>
              </w:rPr>
              <w:t>литература</w:t>
            </w:r>
            <w:proofErr w:type="spellEnd"/>
            <w:r w:rsidRPr="00B912CD">
              <w:rPr>
                <w:rFonts w:ascii="Times New Roman" w:hAnsi="Times New Roman" w:cs="Times New Roman"/>
                <w:b/>
                <w:color w:val="000000"/>
                <w:sz w:val="24"/>
                <w:szCs w:val="24"/>
              </w:rPr>
              <w:t>:</w:t>
            </w:r>
            <w:r w:rsidRPr="00B912CD">
              <w:rPr>
                <w:rFonts w:ascii="Times New Roman" w:hAnsi="Times New Roman" w:cs="Times New Roman"/>
                <w:sz w:val="24"/>
                <w:szCs w:val="24"/>
              </w:rPr>
              <w:t xml:space="preserve"> </w:t>
            </w:r>
          </w:p>
        </w:tc>
      </w:tr>
      <w:tr w:rsidR="00CD460F" w:rsidRPr="001E5D6A" w:rsidTr="00B912CD">
        <w:trPr>
          <w:trHeight w:hRule="exact" w:val="3123"/>
        </w:trPr>
        <w:tc>
          <w:tcPr>
            <w:tcW w:w="9370" w:type="dxa"/>
            <w:shd w:val="clear" w:color="000000" w:fill="FFFFFF"/>
            <w:tcMar>
              <w:left w:w="34" w:type="dxa"/>
              <w:right w:w="34" w:type="dxa"/>
            </w:tcMar>
          </w:tcPr>
          <w:p w:rsidR="00B912CD" w:rsidRPr="00B912CD" w:rsidRDefault="00B912CD" w:rsidP="00B912CD">
            <w:pPr>
              <w:pStyle w:val="Style10"/>
              <w:widowControl/>
            </w:pPr>
            <w:r w:rsidRPr="00B912CD">
              <w:rPr>
                <w:color w:val="000000"/>
              </w:rPr>
              <w:t xml:space="preserve">  1</w:t>
            </w:r>
            <w:r w:rsidRPr="00B912CD">
              <w:t xml:space="preserve"> </w:t>
            </w:r>
            <w:proofErr w:type="spellStart"/>
            <w:r w:rsidRPr="00B912CD">
              <w:rPr>
                <w:color w:val="000000"/>
              </w:rPr>
              <w:t>Канке</w:t>
            </w:r>
            <w:proofErr w:type="spellEnd"/>
            <w:r w:rsidRPr="00B912CD">
              <w:rPr>
                <w:color w:val="000000"/>
              </w:rPr>
              <w:t>,</w:t>
            </w:r>
            <w:r w:rsidRPr="00B912CD">
              <w:t xml:space="preserve"> </w:t>
            </w:r>
            <w:r w:rsidRPr="00B912CD">
              <w:rPr>
                <w:color w:val="000000"/>
              </w:rPr>
              <w:t>В.</w:t>
            </w:r>
            <w:r w:rsidRPr="00B912CD">
              <w:t xml:space="preserve"> </w:t>
            </w:r>
            <w:r w:rsidRPr="00B912CD">
              <w:rPr>
                <w:color w:val="000000"/>
              </w:rPr>
              <w:t>А.</w:t>
            </w:r>
            <w:r w:rsidRPr="00B912CD">
              <w:t xml:space="preserve"> </w:t>
            </w:r>
            <w:r w:rsidRPr="00B912CD">
              <w:rPr>
                <w:color w:val="000000"/>
              </w:rPr>
              <w:t>Философские</w:t>
            </w:r>
            <w:r w:rsidRPr="00B912CD">
              <w:t xml:space="preserve"> </w:t>
            </w:r>
            <w:r w:rsidRPr="00B912CD">
              <w:rPr>
                <w:color w:val="000000"/>
              </w:rPr>
              <w:t>проблемы</w:t>
            </w:r>
            <w:r w:rsidRPr="00B912CD">
              <w:t xml:space="preserve"> </w:t>
            </w:r>
            <w:r w:rsidRPr="00B912CD">
              <w:rPr>
                <w:color w:val="000000"/>
              </w:rPr>
              <w:t>науки</w:t>
            </w:r>
            <w:r w:rsidRPr="00B912CD">
              <w:t xml:space="preserve"> </w:t>
            </w:r>
            <w:r w:rsidRPr="00B912CD">
              <w:rPr>
                <w:color w:val="000000"/>
              </w:rPr>
              <w:t>и</w:t>
            </w:r>
            <w:r w:rsidRPr="00B912CD">
              <w:t xml:space="preserve"> </w:t>
            </w:r>
            <w:r w:rsidRPr="00B912CD">
              <w:rPr>
                <w:color w:val="000000"/>
              </w:rPr>
              <w:t>техники:</w:t>
            </w:r>
            <w:r w:rsidRPr="00B912CD">
              <w:t xml:space="preserve"> </w:t>
            </w:r>
            <w:r w:rsidRPr="00B912CD">
              <w:rPr>
                <w:color w:val="000000"/>
              </w:rPr>
              <w:t>учебник</w:t>
            </w:r>
            <w:r w:rsidRPr="00B912CD">
              <w:t xml:space="preserve"> </w:t>
            </w:r>
            <w:r w:rsidRPr="00B912CD">
              <w:rPr>
                <w:color w:val="000000"/>
              </w:rPr>
              <w:t>и</w:t>
            </w:r>
            <w:r w:rsidRPr="00B912CD">
              <w:t xml:space="preserve"> </w:t>
            </w:r>
            <w:r w:rsidRPr="00B912CD">
              <w:rPr>
                <w:color w:val="000000"/>
              </w:rPr>
              <w:t>практикум</w:t>
            </w:r>
            <w:r w:rsidRPr="00B912CD">
              <w:t xml:space="preserve"> </w:t>
            </w:r>
            <w:r w:rsidRPr="00B912CD">
              <w:rPr>
                <w:color w:val="000000"/>
              </w:rPr>
              <w:t>для</w:t>
            </w:r>
            <w:r w:rsidRPr="00B912CD">
              <w:t xml:space="preserve"> </w:t>
            </w:r>
            <w:r w:rsidRPr="00B912CD">
              <w:rPr>
                <w:color w:val="000000"/>
              </w:rPr>
              <w:t>вузов</w:t>
            </w:r>
            <w:r w:rsidRPr="00B912CD">
              <w:t xml:space="preserve"> </w:t>
            </w:r>
            <w:r w:rsidRPr="00B912CD">
              <w:rPr>
                <w:color w:val="000000"/>
              </w:rPr>
              <w:t>/</w:t>
            </w:r>
            <w:r w:rsidRPr="00B912CD">
              <w:t xml:space="preserve"> </w:t>
            </w:r>
            <w:r w:rsidRPr="00B912CD">
              <w:rPr>
                <w:color w:val="000000"/>
              </w:rPr>
              <w:t>В.</w:t>
            </w:r>
            <w:r w:rsidRPr="00B912CD">
              <w:t xml:space="preserve"> </w:t>
            </w:r>
            <w:r w:rsidRPr="00B912CD">
              <w:rPr>
                <w:color w:val="000000"/>
              </w:rPr>
              <w:t>А.</w:t>
            </w:r>
            <w:r w:rsidRPr="00B912CD">
              <w:t xml:space="preserve"> </w:t>
            </w:r>
            <w:proofErr w:type="spellStart"/>
            <w:r w:rsidRPr="00B912CD">
              <w:rPr>
                <w:color w:val="000000"/>
              </w:rPr>
              <w:t>Канке</w:t>
            </w:r>
            <w:proofErr w:type="spellEnd"/>
            <w:r w:rsidRPr="00B912CD">
              <w:rPr>
                <w:color w:val="000000"/>
              </w:rPr>
              <w:t>.</w:t>
            </w:r>
            <w:r w:rsidRPr="00B912CD">
              <w:t xml:space="preserve"> </w:t>
            </w:r>
            <w:r w:rsidRPr="00B912CD">
              <w:rPr>
                <w:color w:val="000000"/>
              </w:rPr>
              <w:t>-</w:t>
            </w:r>
            <w:r w:rsidRPr="00B912CD">
              <w:t xml:space="preserve"> </w:t>
            </w:r>
            <w:r w:rsidRPr="00B912CD">
              <w:rPr>
                <w:color w:val="000000"/>
              </w:rPr>
              <w:t>Москва:</w:t>
            </w:r>
            <w:r w:rsidRPr="00B912CD">
              <w:t xml:space="preserve"> </w:t>
            </w:r>
            <w:r w:rsidRPr="00B912CD">
              <w:rPr>
                <w:color w:val="000000"/>
              </w:rPr>
              <w:t>Издательство</w:t>
            </w:r>
            <w:r w:rsidRPr="00B912CD">
              <w:t xml:space="preserve"> </w:t>
            </w:r>
            <w:proofErr w:type="spellStart"/>
            <w:r w:rsidRPr="00B912CD">
              <w:rPr>
                <w:color w:val="000000"/>
              </w:rPr>
              <w:t>Юрайт</w:t>
            </w:r>
            <w:proofErr w:type="spellEnd"/>
            <w:r w:rsidRPr="00B912CD">
              <w:rPr>
                <w:color w:val="000000"/>
              </w:rPr>
              <w:t>,</w:t>
            </w:r>
            <w:r w:rsidRPr="00B912CD">
              <w:t xml:space="preserve"> </w:t>
            </w:r>
            <w:r w:rsidRPr="00B912CD">
              <w:rPr>
                <w:color w:val="000000"/>
              </w:rPr>
              <w:t>2020.</w:t>
            </w:r>
            <w:r w:rsidRPr="00B912CD">
              <w:t xml:space="preserve"> </w:t>
            </w:r>
            <w:r w:rsidRPr="00B912CD">
              <w:rPr>
                <w:color w:val="000000"/>
              </w:rPr>
              <w:t>-</w:t>
            </w:r>
            <w:r w:rsidRPr="00B912CD">
              <w:t xml:space="preserve"> </w:t>
            </w:r>
            <w:r w:rsidRPr="00B912CD">
              <w:rPr>
                <w:color w:val="000000"/>
              </w:rPr>
              <w:t>288</w:t>
            </w:r>
            <w:r w:rsidRPr="00B912CD">
              <w:t xml:space="preserve"> </w:t>
            </w:r>
            <w:r w:rsidRPr="00B912CD">
              <w:rPr>
                <w:color w:val="000000"/>
              </w:rPr>
              <w:t>с.</w:t>
            </w:r>
            <w:r w:rsidRPr="00B912CD">
              <w:t xml:space="preserve"> </w:t>
            </w:r>
            <w:r w:rsidRPr="00B912CD">
              <w:rPr>
                <w:color w:val="000000"/>
              </w:rPr>
              <w:t>-</w:t>
            </w:r>
            <w:r w:rsidRPr="00B912CD">
              <w:t xml:space="preserve"> </w:t>
            </w:r>
            <w:r w:rsidRPr="00B912CD">
              <w:rPr>
                <w:color w:val="000000"/>
              </w:rPr>
              <w:t>(Высшее</w:t>
            </w:r>
            <w:r w:rsidRPr="00B912CD">
              <w:t xml:space="preserve"> </w:t>
            </w:r>
            <w:r w:rsidRPr="00B912CD">
              <w:rPr>
                <w:color w:val="000000"/>
              </w:rPr>
              <w:t>образование).</w:t>
            </w:r>
            <w:r w:rsidRPr="00B912CD">
              <w:t xml:space="preserve"> </w:t>
            </w:r>
            <w:r w:rsidRPr="00B912CD">
              <w:rPr>
                <w:color w:val="000000"/>
              </w:rPr>
              <w:t>-</w:t>
            </w:r>
            <w:r w:rsidRPr="00B912CD">
              <w:t xml:space="preserve"> </w:t>
            </w:r>
            <w:r w:rsidRPr="00B912CD">
              <w:rPr>
                <w:color w:val="000000"/>
              </w:rPr>
              <w:t>ISBN</w:t>
            </w:r>
            <w:r w:rsidRPr="00B912CD">
              <w:t xml:space="preserve"> </w:t>
            </w:r>
            <w:r w:rsidRPr="00B912CD">
              <w:rPr>
                <w:color w:val="000000"/>
              </w:rPr>
              <w:t>978-5-9916-5951-2.</w:t>
            </w:r>
            <w:r w:rsidRPr="00B912CD">
              <w:t xml:space="preserve"> </w:t>
            </w:r>
            <w:r w:rsidRPr="00B912CD">
              <w:rPr>
                <w:color w:val="000000"/>
              </w:rPr>
              <w:t>-</w:t>
            </w:r>
            <w:r w:rsidRPr="00B912CD">
              <w:t xml:space="preserve"> </w:t>
            </w:r>
            <w:r w:rsidRPr="00B912CD">
              <w:rPr>
                <w:color w:val="000000"/>
              </w:rPr>
              <w:t>Текст:</w:t>
            </w:r>
            <w:r w:rsidRPr="00B912CD">
              <w:t xml:space="preserve"> </w:t>
            </w:r>
            <w:r w:rsidRPr="00B912CD">
              <w:rPr>
                <w:color w:val="000000"/>
              </w:rPr>
              <w:t>электронный</w:t>
            </w:r>
            <w:r w:rsidRPr="00B912CD">
              <w:t xml:space="preserve"> </w:t>
            </w:r>
            <w:r w:rsidRPr="00B912CD">
              <w:rPr>
                <w:color w:val="000000"/>
              </w:rPr>
              <w:t>//</w:t>
            </w:r>
            <w:r w:rsidRPr="00B912CD">
              <w:t xml:space="preserve"> </w:t>
            </w:r>
            <w:r w:rsidRPr="00B912CD">
              <w:rPr>
                <w:color w:val="000000"/>
              </w:rPr>
              <w:t>ЭБС</w:t>
            </w:r>
            <w:r w:rsidRPr="00B912CD">
              <w:t xml:space="preserve"> </w:t>
            </w:r>
            <w:proofErr w:type="spellStart"/>
            <w:r w:rsidRPr="00B912CD">
              <w:rPr>
                <w:color w:val="000000"/>
              </w:rPr>
              <w:t>Юрайт</w:t>
            </w:r>
            <w:proofErr w:type="spellEnd"/>
            <w:r w:rsidRPr="00B912CD">
              <w:t xml:space="preserve"> </w:t>
            </w:r>
            <w:r w:rsidRPr="00B912CD">
              <w:rPr>
                <w:color w:val="000000"/>
              </w:rPr>
              <w:t>[сайт].</w:t>
            </w:r>
            <w:r w:rsidRPr="00B912CD">
              <w:t xml:space="preserve"> </w:t>
            </w:r>
            <w:r w:rsidRPr="00B912CD">
              <w:rPr>
                <w:color w:val="000000"/>
              </w:rPr>
              <w:t>-</w:t>
            </w:r>
            <w:r w:rsidRPr="00B912CD">
              <w:t xml:space="preserve"> </w:t>
            </w:r>
            <w:r w:rsidRPr="00B912CD">
              <w:rPr>
                <w:color w:val="000000"/>
              </w:rPr>
              <w:t>URL:</w:t>
            </w:r>
            <w:r w:rsidRPr="00B912CD">
              <w:t xml:space="preserve"> </w:t>
            </w:r>
            <w:hyperlink r:id="rId11" w:anchor="page/1" w:history="1">
              <w:r w:rsidRPr="00B912CD">
                <w:rPr>
                  <w:rStyle w:val="a5"/>
                </w:rPr>
                <w:t>https://urait.ru/viewer/filosofskie-problemy-nauki-i-tehniki-450956#page/1</w:t>
              </w:r>
            </w:hyperlink>
            <w:r w:rsidRPr="00B912CD">
              <w:t xml:space="preserve"> (дата обращения: 01.09.2020)</w:t>
            </w:r>
          </w:p>
          <w:p w:rsidR="00CD460F" w:rsidRPr="00B912CD" w:rsidRDefault="00B912CD" w:rsidP="00B912CD">
            <w:pPr>
              <w:spacing w:after="0" w:line="240" w:lineRule="auto"/>
              <w:ind w:firstLine="756"/>
              <w:jc w:val="both"/>
              <w:rPr>
                <w:rFonts w:ascii="Times New Roman" w:hAnsi="Times New Roman" w:cs="Times New Roman"/>
                <w:sz w:val="24"/>
                <w:szCs w:val="24"/>
                <w:lang w:val="ru-RU"/>
              </w:rPr>
            </w:pPr>
            <w:r w:rsidRPr="00B912CD">
              <w:rPr>
                <w:rFonts w:ascii="Times New Roman" w:hAnsi="Times New Roman" w:cs="Times New Roman"/>
                <w:color w:val="000000"/>
                <w:sz w:val="24"/>
                <w:szCs w:val="24"/>
                <w:lang w:val="ru-RU"/>
              </w:rPr>
              <w:t>2.</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Шаповалов,</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В.</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Ф.</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Философские</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проблемы</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науки</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и</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техники:</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учебник</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для</w:t>
            </w:r>
            <w:r w:rsidRPr="00B912CD">
              <w:rPr>
                <w:rFonts w:ascii="Times New Roman" w:hAnsi="Times New Roman" w:cs="Times New Roman"/>
                <w:sz w:val="24"/>
                <w:szCs w:val="24"/>
                <w:lang w:val="ru-RU"/>
              </w:rPr>
              <w:t xml:space="preserve"> </w:t>
            </w:r>
            <w:proofErr w:type="spellStart"/>
            <w:r w:rsidRPr="00B912CD">
              <w:rPr>
                <w:rFonts w:ascii="Times New Roman" w:hAnsi="Times New Roman" w:cs="Times New Roman"/>
                <w:color w:val="000000"/>
                <w:sz w:val="24"/>
                <w:szCs w:val="24"/>
                <w:lang w:val="ru-RU"/>
              </w:rPr>
              <w:t>бакалавриата</w:t>
            </w:r>
            <w:proofErr w:type="spellEnd"/>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и</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магистратуры</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В.</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Ф.</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Шаповалов.</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2-е</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изд.,</w:t>
            </w:r>
            <w:r w:rsidRPr="00B912CD">
              <w:rPr>
                <w:rFonts w:ascii="Times New Roman" w:hAnsi="Times New Roman" w:cs="Times New Roman"/>
                <w:sz w:val="24"/>
                <w:szCs w:val="24"/>
                <w:lang w:val="ru-RU"/>
              </w:rPr>
              <w:t xml:space="preserve"> </w:t>
            </w:r>
            <w:proofErr w:type="spellStart"/>
            <w:r w:rsidRPr="00B912CD">
              <w:rPr>
                <w:rFonts w:ascii="Times New Roman" w:hAnsi="Times New Roman" w:cs="Times New Roman"/>
                <w:color w:val="000000"/>
                <w:sz w:val="24"/>
                <w:szCs w:val="24"/>
                <w:lang w:val="ru-RU"/>
              </w:rPr>
              <w:t>испр</w:t>
            </w:r>
            <w:proofErr w:type="spellEnd"/>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и</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доп.</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Москва:</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Издательство</w:t>
            </w:r>
            <w:r w:rsidRPr="00B912CD">
              <w:rPr>
                <w:rFonts w:ascii="Times New Roman" w:hAnsi="Times New Roman" w:cs="Times New Roman"/>
                <w:sz w:val="24"/>
                <w:szCs w:val="24"/>
                <w:lang w:val="ru-RU"/>
              </w:rPr>
              <w:t xml:space="preserve"> </w:t>
            </w:r>
            <w:proofErr w:type="spellStart"/>
            <w:r w:rsidRPr="00B912CD">
              <w:rPr>
                <w:rFonts w:ascii="Times New Roman" w:hAnsi="Times New Roman" w:cs="Times New Roman"/>
                <w:color w:val="000000"/>
                <w:sz w:val="24"/>
                <w:szCs w:val="24"/>
                <w:lang w:val="ru-RU"/>
              </w:rPr>
              <w:t>Юрайт</w:t>
            </w:r>
            <w:proofErr w:type="spellEnd"/>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2019.</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248</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с.</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(Высшее</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образование).</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proofErr w:type="gramStart"/>
            <w:r w:rsidRPr="00B912CD">
              <w:rPr>
                <w:rFonts w:ascii="Times New Roman" w:hAnsi="Times New Roman" w:cs="Times New Roman"/>
                <w:color w:val="000000"/>
                <w:sz w:val="24"/>
                <w:szCs w:val="24"/>
              </w:rPr>
              <w:t>ISBN</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978-5-534-09037-6.</w:t>
            </w:r>
            <w:proofErr w:type="gramEnd"/>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Текст:</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электронный</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ЭБС</w:t>
            </w:r>
            <w:r w:rsidRPr="00B912CD">
              <w:rPr>
                <w:rFonts w:ascii="Times New Roman" w:hAnsi="Times New Roman" w:cs="Times New Roman"/>
                <w:sz w:val="24"/>
                <w:szCs w:val="24"/>
                <w:lang w:val="ru-RU"/>
              </w:rPr>
              <w:t xml:space="preserve"> </w:t>
            </w:r>
            <w:proofErr w:type="spellStart"/>
            <w:r w:rsidRPr="00B912CD">
              <w:rPr>
                <w:rFonts w:ascii="Times New Roman" w:hAnsi="Times New Roman" w:cs="Times New Roman"/>
                <w:color w:val="000000"/>
                <w:sz w:val="24"/>
                <w:szCs w:val="24"/>
                <w:lang w:val="ru-RU"/>
              </w:rPr>
              <w:t>Юрайт</w:t>
            </w:r>
            <w:proofErr w:type="spellEnd"/>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[сайт].</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r w:rsidRPr="00B912CD">
              <w:rPr>
                <w:rFonts w:ascii="Times New Roman" w:hAnsi="Times New Roman" w:cs="Times New Roman"/>
                <w:color w:val="000000"/>
                <w:sz w:val="24"/>
                <w:szCs w:val="24"/>
              </w:rPr>
              <w:t>URL</w:t>
            </w:r>
            <w:r w:rsidRPr="00B912CD">
              <w:rPr>
                <w:rFonts w:ascii="Times New Roman" w:hAnsi="Times New Roman" w:cs="Times New Roman"/>
                <w:color w:val="000000"/>
                <w:sz w:val="24"/>
                <w:szCs w:val="24"/>
                <w:lang w:val="ru-RU"/>
              </w:rPr>
              <w:t>:</w:t>
            </w:r>
            <w:r w:rsidRPr="00B912CD">
              <w:rPr>
                <w:rFonts w:ascii="Times New Roman" w:hAnsi="Times New Roman" w:cs="Times New Roman"/>
                <w:sz w:val="24"/>
                <w:szCs w:val="24"/>
                <w:lang w:val="ru-RU"/>
              </w:rPr>
              <w:t xml:space="preserve"> </w:t>
            </w:r>
            <w:hyperlink r:id="rId12" w:anchor="page/1" w:history="1">
              <w:r w:rsidRPr="00B912CD">
                <w:rPr>
                  <w:rStyle w:val="a5"/>
                  <w:rFonts w:ascii="Times New Roman" w:hAnsi="Times New Roman" w:cs="Times New Roman"/>
                  <w:sz w:val="24"/>
                  <w:szCs w:val="24"/>
                </w:rPr>
                <w:t>https</w:t>
              </w:r>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biblio</w:t>
              </w:r>
              <w:proofErr w:type="spellEnd"/>
              <w:r w:rsidRPr="00B912CD">
                <w:rPr>
                  <w:rStyle w:val="a5"/>
                  <w:rFonts w:ascii="Times New Roman" w:hAnsi="Times New Roman" w:cs="Times New Roman"/>
                  <w:sz w:val="24"/>
                  <w:szCs w:val="24"/>
                  <w:lang w:val="ru-RU"/>
                </w:rPr>
                <w:t>-</w:t>
              </w:r>
              <w:r w:rsidRPr="00B912CD">
                <w:rPr>
                  <w:rStyle w:val="a5"/>
                  <w:rFonts w:ascii="Times New Roman" w:hAnsi="Times New Roman" w:cs="Times New Roman"/>
                  <w:sz w:val="24"/>
                  <w:szCs w:val="24"/>
                </w:rPr>
                <w:t>online</w:t>
              </w:r>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ru</w:t>
              </w:r>
              <w:proofErr w:type="spellEnd"/>
              <w:r w:rsidRPr="00B912CD">
                <w:rPr>
                  <w:rStyle w:val="a5"/>
                  <w:rFonts w:ascii="Times New Roman" w:hAnsi="Times New Roman" w:cs="Times New Roman"/>
                  <w:sz w:val="24"/>
                  <w:szCs w:val="24"/>
                  <w:lang w:val="ru-RU"/>
                </w:rPr>
                <w:t>/</w:t>
              </w:r>
              <w:r w:rsidRPr="00B912CD">
                <w:rPr>
                  <w:rStyle w:val="a5"/>
                  <w:rFonts w:ascii="Times New Roman" w:hAnsi="Times New Roman" w:cs="Times New Roman"/>
                  <w:sz w:val="24"/>
                  <w:szCs w:val="24"/>
                </w:rPr>
                <w:t>viewer</w:t>
              </w:r>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filosofskie</w:t>
              </w:r>
              <w:proofErr w:type="spellEnd"/>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problemy</w:t>
              </w:r>
              <w:proofErr w:type="spellEnd"/>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nauki</w:t>
              </w:r>
              <w:proofErr w:type="spellEnd"/>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i</w:t>
              </w:r>
              <w:proofErr w:type="spellEnd"/>
              <w:r w:rsidRPr="00B912CD">
                <w:rPr>
                  <w:rStyle w:val="a5"/>
                  <w:rFonts w:ascii="Times New Roman" w:hAnsi="Times New Roman" w:cs="Times New Roman"/>
                  <w:sz w:val="24"/>
                  <w:szCs w:val="24"/>
                  <w:lang w:val="ru-RU"/>
                </w:rPr>
                <w:t>-</w:t>
              </w:r>
              <w:proofErr w:type="spellStart"/>
              <w:r w:rsidRPr="00B912CD">
                <w:rPr>
                  <w:rStyle w:val="a5"/>
                  <w:rFonts w:ascii="Times New Roman" w:hAnsi="Times New Roman" w:cs="Times New Roman"/>
                  <w:sz w:val="24"/>
                  <w:szCs w:val="24"/>
                </w:rPr>
                <w:t>tehniki</w:t>
              </w:r>
              <w:proofErr w:type="spellEnd"/>
              <w:r w:rsidRPr="00B912CD">
                <w:rPr>
                  <w:rStyle w:val="a5"/>
                  <w:rFonts w:ascii="Times New Roman" w:hAnsi="Times New Roman" w:cs="Times New Roman"/>
                  <w:sz w:val="24"/>
                  <w:szCs w:val="24"/>
                  <w:lang w:val="ru-RU"/>
                </w:rPr>
                <w:t>-434144#</w:t>
              </w:r>
              <w:r w:rsidRPr="00B912CD">
                <w:rPr>
                  <w:rStyle w:val="a5"/>
                  <w:rFonts w:ascii="Times New Roman" w:hAnsi="Times New Roman" w:cs="Times New Roman"/>
                  <w:sz w:val="24"/>
                  <w:szCs w:val="24"/>
                </w:rPr>
                <w:t>page</w:t>
              </w:r>
              <w:r w:rsidRPr="00B912CD">
                <w:rPr>
                  <w:rStyle w:val="a5"/>
                  <w:rFonts w:ascii="Times New Roman" w:hAnsi="Times New Roman" w:cs="Times New Roman"/>
                  <w:sz w:val="24"/>
                  <w:szCs w:val="24"/>
                  <w:lang w:val="ru-RU"/>
                </w:rPr>
                <w:t>/1</w:t>
              </w:r>
            </w:hyperlink>
            <w:r w:rsidRPr="00B912CD">
              <w:rPr>
                <w:rFonts w:ascii="Times New Roman" w:hAnsi="Times New Roman" w:cs="Times New Roman"/>
                <w:sz w:val="24"/>
                <w:szCs w:val="24"/>
                <w:lang w:val="ru-RU"/>
              </w:rPr>
              <w:t xml:space="preserve"> (дата обращения: 01.09.2020)</w:t>
            </w:r>
          </w:p>
        </w:tc>
      </w:tr>
      <w:tr w:rsidR="00CD460F" w:rsidRPr="001E5D6A" w:rsidTr="00236B6A">
        <w:trPr>
          <w:trHeight w:hRule="exact" w:val="138"/>
        </w:trPr>
        <w:tc>
          <w:tcPr>
            <w:tcW w:w="9357" w:type="dxa"/>
          </w:tcPr>
          <w:p w:rsidR="00CD460F" w:rsidRPr="006F6DE5" w:rsidRDefault="00CD460F" w:rsidP="00236B6A">
            <w:pPr>
              <w:rPr>
                <w:rFonts w:ascii="Times New Roman" w:hAnsi="Times New Roman" w:cs="Times New Roman"/>
                <w:sz w:val="24"/>
                <w:szCs w:val="24"/>
                <w:lang w:val="ru-RU"/>
              </w:rPr>
            </w:pPr>
          </w:p>
        </w:tc>
      </w:tr>
      <w:tr w:rsidR="00CD460F" w:rsidRPr="001E5D6A" w:rsidTr="00B912CD">
        <w:trPr>
          <w:trHeight w:hRule="exact" w:val="4260"/>
        </w:trPr>
        <w:tc>
          <w:tcPr>
            <w:tcW w:w="9370" w:type="dxa"/>
            <w:shd w:val="clear" w:color="000000" w:fill="FFFFFF"/>
            <w:tcMar>
              <w:left w:w="34" w:type="dxa"/>
              <w:right w:w="34" w:type="dxa"/>
            </w:tcMar>
          </w:tcPr>
          <w:p w:rsidR="00CD460F" w:rsidRPr="00B912CD" w:rsidRDefault="00CD460F" w:rsidP="00236B6A">
            <w:pPr>
              <w:spacing w:after="0" w:line="240" w:lineRule="auto"/>
              <w:ind w:firstLine="756"/>
              <w:jc w:val="both"/>
              <w:rPr>
                <w:rFonts w:ascii="Times New Roman" w:hAnsi="Times New Roman" w:cs="Times New Roman"/>
                <w:sz w:val="24"/>
                <w:szCs w:val="24"/>
                <w:lang w:val="ru-RU"/>
              </w:rPr>
            </w:pPr>
            <w:r w:rsidRPr="00B912CD">
              <w:rPr>
                <w:rFonts w:ascii="Times New Roman" w:hAnsi="Times New Roman" w:cs="Times New Roman"/>
                <w:b/>
                <w:color w:val="000000"/>
                <w:sz w:val="24"/>
                <w:szCs w:val="24"/>
                <w:lang w:val="ru-RU"/>
              </w:rPr>
              <w:t>б)</w:t>
            </w:r>
            <w:r w:rsidRPr="00B912CD">
              <w:rPr>
                <w:rFonts w:ascii="Times New Roman" w:hAnsi="Times New Roman" w:cs="Times New Roman"/>
                <w:sz w:val="24"/>
                <w:szCs w:val="24"/>
                <w:lang w:val="ru-RU"/>
              </w:rPr>
              <w:t xml:space="preserve"> </w:t>
            </w:r>
            <w:r w:rsidRPr="00B912CD">
              <w:rPr>
                <w:rFonts w:ascii="Times New Roman" w:hAnsi="Times New Roman" w:cs="Times New Roman"/>
                <w:b/>
                <w:color w:val="000000"/>
                <w:sz w:val="24"/>
                <w:szCs w:val="24"/>
                <w:lang w:val="ru-RU"/>
              </w:rPr>
              <w:t>Дополнительная</w:t>
            </w:r>
            <w:r w:rsidRPr="00B912CD">
              <w:rPr>
                <w:rFonts w:ascii="Times New Roman" w:hAnsi="Times New Roman" w:cs="Times New Roman"/>
                <w:sz w:val="24"/>
                <w:szCs w:val="24"/>
                <w:lang w:val="ru-RU"/>
              </w:rPr>
              <w:t xml:space="preserve"> </w:t>
            </w:r>
            <w:r w:rsidRPr="00B912CD">
              <w:rPr>
                <w:rFonts w:ascii="Times New Roman" w:hAnsi="Times New Roman" w:cs="Times New Roman"/>
                <w:b/>
                <w:color w:val="000000"/>
                <w:sz w:val="24"/>
                <w:szCs w:val="24"/>
                <w:lang w:val="ru-RU"/>
              </w:rPr>
              <w:t>литература:</w:t>
            </w:r>
            <w:r w:rsidRPr="00B912CD">
              <w:rPr>
                <w:rFonts w:ascii="Times New Roman" w:hAnsi="Times New Roman" w:cs="Times New Roman"/>
                <w:sz w:val="24"/>
                <w:szCs w:val="24"/>
                <w:lang w:val="ru-RU"/>
              </w:rPr>
              <w:t xml:space="preserve"> </w:t>
            </w:r>
          </w:p>
          <w:p w:rsidR="00B912CD" w:rsidRPr="003567DB" w:rsidRDefault="00B912CD" w:rsidP="00B912CD">
            <w:pPr>
              <w:ind w:firstLine="756"/>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хрестоматия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Жилина,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2017.</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элек-трон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опт</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д</w:t>
            </w:r>
            <w:proofErr w:type="gramEnd"/>
            <w:r w:rsidRPr="003567DB">
              <w:rPr>
                <w:rFonts w:ascii="Times New Roman" w:eastAsia="Times New Roman" w:hAnsi="Times New Roman" w:cs="Times New Roman"/>
                <w:color w:val="000000"/>
                <w:sz w:val="24"/>
                <w:szCs w:val="24"/>
                <w:lang w:val="ru-RU" w:eastAsia="ru-RU"/>
              </w:rPr>
              <w:t>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3" w:history="1">
              <w:r w:rsidRPr="003567DB">
                <w:rPr>
                  <w:rFonts w:ascii="Times New Roman" w:eastAsia="Times New Roman" w:hAnsi="Times New Roman" w:cs="Times New Roman"/>
                  <w:color w:val="0000FF"/>
                  <w:sz w:val="24"/>
                  <w:szCs w:val="24"/>
                  <w:u w:val="single"/>
                  <w:lang w:val="ru-RU" w:eastAsia="ru-RU"/>
                </w:rPr>
                <w:t>https://magtu.informsystema.ru/uploader/fileUpload?name=2892.pdf&amp;show=dcatalogues/1/1134226/2892.pdf&amp;view=true</w:t>
              </w:r>
            </w:hyperlink>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p>
          <w:p w:rsidR="00B912CD" w:rsidRPr="003567DB" w:rsidRDefault="00B912CD" w:rsidP="00B912CD">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2.</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История,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методология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техники</w:t>
            </w:r>
            <w:proofErr w:type="gramStart"/>
            <w:r w:rsidRPr="003567DB">
              <w:rPr>
                <w:rFonts w:ascii="Times New Roman" w:eastAsia="Times New Roman" w:hAnsi="Times New Roman" w:cs="Times New Roman"/>
                <w:color w:val="000000"/>
                <w:sz w:val="24"/>
                <w:szCs w:val="24"/>
                <w:lang w:val="ru-RU" w:eastAsia="ru-RU"/>
              </w:rPr>
              <w:t xml:space="preserve"> :</w:t>
            </w:r>
            <w:proofErr w:type="gram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учебник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практикум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для</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бакалавриата</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магистратуры/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Горохов,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Назаретян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общей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редакцией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Багдасарьян</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Москва: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Издательство</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383</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(Высшее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образование).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978-5-534-02759-4.</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ЭБС</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[сайт].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4" w:anchor="page/1" w:history="1">
              <w:r w:rsidRPr="003567DB">
                <w:rPr>
                  <w:rFonts w:ascii="Times New Roman" w:eastAsia="Times New Roman" w:hAnsi="Times New Roman" w:cs="Times New Roman"/>
                  <w:color w:val="0000FF"/>
                  <w:sz w:val="24"/>
                  <w:szCs w:val="24"/>
                  <w:u w:val="single"/>
                  <w:lang w:val="ru-RU" w:eastAsia="ru-RU"/>
                </w:rPr>
                <w:t>https://biblio-online.ru/viewer/istoriya-filosofiya-i-metodologiya-nauki-i-tehniki-431124#page/1</w:t>
              </w:r>
            </w:hyperlink>
            <w:r w:rsidRPr="003567DB">
              <w:rPr>
                <w:rFonts w:ascii="Times New Roman" w:eastAsia="Times New Roman" w:hAnsi="Times New Roman" w:cs="Times New Roman"/>
                <w:sz w:val="24"/>
                <w:szCs w:val="24"/>
                <w:lang w:val="ru-RU" w:eastAsia="ru-RU"/>
              </w:rPr>
              <w:t xml:space="preserve"> (дата обращения: 01.09.2020)</w:t>
            </w:r>
          </w:p>
          <w:p w:rsidR="00B912CD" w:rsidRPr="00B912CD" w:rsidRDefault="00B912CD" w:rsidP="00236B6A">
            <w:pPr>
              <w:spacing w:after="0" w:line="240" w:lineRule="auto"/>
              <w:ind w:firstLine="756"/>
              <w:jc w:val="both"/>
              <w:rPr>
                <w:rFonts w:ascii="Times New Roman" w:hAnsi="Times New Roman" w:cs="Times New Roman"/>
                <w:sz w:val="24"/>
                <w:szCs w:val="24"/>
                <w:lang w:val="ru-RU"/>
              </w:rPr>
            </w:pPr>
          </w:p>
        </w:tc>
      </w:tr>
      <w:tr w:rsidR="00CD460F" w:rsidRPr="001E5D6A" w:rsidTr="00B912CD">
        <w:trPr>
          <w:trHeight w:hRule="exact" w:val="6520"/>
        </w:trPr>
        <w:tc>
          <w:tcPr>
            <w:tcW w:w="9370" w:type="dxa"/>
            <w:shd w:val="clear" w:color="000000" w:fill="FFFFFF"/>
            <w:tcMar>
              <w:left w:w="34" w:type="dxa"/>
              <w:right w:w="34" w:type="dxa"/>
            </w:tcMar>
          </w:tcPr>
          <w:p w:rsidR="00B912CD" w:rsidRPr="003567DB" w:rsidRDefault="00B912CD" w:rsidP="00B912CD">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lastRenderedPageBreak/>
              <w:t>3.</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Кузьменко</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методология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proofErr w:type="gramStart"/>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учебник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для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магистратуры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Кузьменко</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Отюцкий</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Москва: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Издательство</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450</w:t>
            </w:r>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с</w:t>
            </w:r>
            <w:proofErr w:type="gram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(Магистр).</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978-5-9916-3604-9.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ЭБС</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Юрайт</w:t>
            </w:r>
            <w:proofErr w:type="spellEnd"/>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[сайт].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5" w:anchor="page/1" w:history="1">
              <w:r w:rsidRPr="003567DB">
                <w:rPr>
                  <w:rFonts w:ascii="Times New Roman" w:eastAsia="Times New Roman" w:hAnsi="Times New Roman" w:cs="Times New Roman"/>
                  <w:color w:val="0000FF"/>
                  <w:sz w:val="24"/>
                  <w:szCs w:val="24"/>
                  <w:u w:val="single"/>
                  <w:lang w:val="ru-RU" w:eastAsia="ru-RU"/>
                </w:rPr>
                <w:t>https://biblio-online.ru/viewer/filosofiya-i-metodologiya-nauki-426254#page/1</w:t>
              </w:r>
            </w:hyperlink>
            <w:r w:rsidRPr="003567DB">
              <w:rPr>
                <w:rFonts w:ascii="Times New Roman" w:eastAsia="Times New Roman" w:hAnsi="Times New Roman" w:cs="Times New Roman"/>
                <w:sz w:val="24"/>
                <w:szCs w:val="24"/>
                <w:lang w:val="ru-RU" w:eastAsia="ru-RU"/>
              </w:rPr>
              <w:t xml:space="preserve"> (дата обращения: 01.09.2020)</w:t>
            </w:r>
          </w:p>
          <w:p w:rsidR="00B912CD" w:rsidRPr="003567DB" w:rsidRDefault="00B912CD" w:rsidP="00B912CD">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4.</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социально-гуманитарного</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знания: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хрестоматия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Акулова,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В.</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Жилина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др.];</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ред.</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Черновой;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2016.</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223</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6" w:history="1">
              <w:r w:rsidRPr="003567DB">
                <w:rPr>
                  <w:rFonts w:ascii="Times New Roman" w:eastAsia="Times New Roman" w:hAnsi="Times New Roman" w:cs="Times New Roman"/>
                  <w:color w:val="0000FF"/>
                  <w:sz w:val="24"/>
                  <w:szCs w:val="24"/>
                  <w:u w:val="single"/>
                  <w:lang w:val="ru-RU" w:eastAsia="ru-RU"/>
                </w:rPr>
                <w:t>https://magtu.informsystema.ru/uploader/fileUpload?name=2897.pdf&amp;show=dcatalogues/1/1134298/2897.pdf&amp;view=true</w:t>
              </w:r>
            </w:hyperlink>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ISBN</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978-5-9967-08</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23-9.</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Имеется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печатный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аналог.</w:t>
            </w:r>
            <w:r w:rsidRPr="003567DB">
              <w:rPr>
                <w:rFonts w:ascii="Times New Roman" w:eastAsia="Times New Roman" w:hAnsi="Times New Roman" w:cs="Times New Roman"/>
                <w:sz w:val="24"/>
                <w:szCs w:val="24"/>
                <w:lang w:val="ru-RU" w:eastAsia="ru-RU"/>
              </w:rPr>
              <w:t xml:space="preserve"> </w:t>
            </w:r>
          </w:p>
          <w:p w:rsidR="00B912CD" w:rsidRPr="003567DB" w:rsidRDefault="00B912CD" w:rsidP="00B912CD">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lang w:val="ru-RU" w:eastAsia="ru-RU"/>
              </w:rPr>
            </w:pPr>
            <w:r w:rsidRPr="003567DB">
              <w:rPr>
                <w:rFonts w:ascii="Times New Roman" w:eastAsia="Times New Roman" w:hAnsi="Times New Roman" w:cs="Times New Roman"/>
                <w:color w:val="000000"/>
                <w:sz w:val="24"/>
                <w:szCs w:val="24"/>
                <w:lang w:val="ru-RU" w:eastAsia="ru-RU"/>
              </w:rPr>
              <w:t>5.</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Общие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философии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курс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лекций: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учебное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пособие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2015.</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о</w:t>
            </w:r>
            <w:proofErr w:type="gramEnd"/>
            <w:r w:rsidRPr="003567DB">
              <w:rPr>
                <w:rFonts w:ascii="Times New Roman" w:eastAsia="Times New Roman" w:hAnsi="Times New Roman" w:cs="Times New Roman"/>
                <w:color w:val="000000"/>
                <w:sz w:val="24"/>
                <w:szCs w:val="24"/>
                <w:lang w:val="ru-RU" w:eastAsia="ru-RU"/>
              </w:rPr>
              <w:t>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7" w:history="1">
              <w:r w:rsidRPr="003567DB">
                <w:rPr>
                  <w:rFonts w:ascii="Times New Roman" w:eastAsia="Times New Roman" w:hAnsi="Times New Roman" w:cs="Times New Roman"/>
                  <w:color w:val="0000FF"/>
                  <w:sz w:val="24"/>
                  <w:szCs w:val="24"/>
                  <w:u w:val="single"/>
                  <w:lang w:val="ru-RU" w:eastAsia="ru-RU"/>
                </w:rPr>
                <w:t>https://magtu.informsystema.ru/uploader/fileUpload?name=1492.pdf&amp;show=dcatalogues/1/1124023/1492.pdf&amp;view=true</w:t>
              </w:r>
            </w:hyperlink>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p>
          <w:p w:rsidR="00B912CD" w:rsidRDefault="00B912CD" w:rsidP="00B912CD">
            <w:pPr>
              <w:spacing w:after="0" w:line="240" w:lineRule="auto"/>
              <w:ind w:firstLine="756"/>
              <w:jc w:val="both"/>
              <w:rPr>
                <w:rFonts w:ascii="Times New Roman" w:eastAsia="Times New Roman" w:hAnsi="Times New Roman" w:cs="Times New Roman"/>
                <w:color w:val="000000"/>
                <w:sz w:val="24"/>
                <w:szCs w:val="24"/>
                <w:lang w:val="ru-RU" w:eastAsia="ru-RU"/>
              </w:rPr>
            </w:pPr>
            <w:r w:rsidRPr="003567DB">
              <w:rPr>
                <w:rFonts w:ascii="Times New Roman" w:eastAsia="Times New Roman" w:hAnsi="Times New Roman" w:cs="Times New Roman"/>
                <w:color w:val="000000"/>
                <w:sz w:val="24"/>
                <w:szCs w:val="24"/>
                <w:lang w:val="ru-RU" w:eastAsia="ru-RU"/>
              </w:rPr>
              <w:t>6.</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технических</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Курс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лекций: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учебное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пособие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Г.</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Чернова;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2017.</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о</w:t>
            </w:r>
            <w:proofErr w:type="gramEnd"/>
            <w:r w:rsidRPr="003567DB">
              <w:rPr>
                <w:rFonts w:ascii="Times New Roman" w:eastAsia="Times New Roman" w:hAnsi="Times New Roman" w:cs="Times New Roman"/>
                <w:color w:val="000000"/>
                <w:sz w:val="24"/>
                <w:szCs w:val="24"/>
                <w:lang w:val="ru-RU" w:eastAsia="ru-RU"/>
              </w:rPr>
              <w:t>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8" w:history="1">
              <w:r w:rsidRPr="003567DB">
                <w:rPr>
                  <w:rFonts w:ascii="Times New Roman" w:eastAsia="Times New Roman" w:hAnsi="Times New Roman" w:cs="Times New Roman"/>
                  <w:color w:val="0000FF"/>
                  <w:sz w:val="24"/>
                  <w:szCs w:val="24"/>
                  <w:u w:val="single"/>
                  <w:lang w:val="ru-RU" w:eastAsia="ru-RU"/>
                </w:rPr>
                <w:t>https://magtu.informsystema.ru/uploader/fileUpload?name=3190.pdf&amp;show=dcatalogues/1/1136671/3190.pdf&amp;view=true</w:t>
              </w:r>
            </w:hyperlink>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p>
        </w:tc>
      </w:tr>
    </w:tbl>
    <w:p w:rsidR="00CD460F" w:rsidRPr="006F6DE5" w:rsidRDefault="00CD460F" w:rsidP="00CD460F">
      <w:pPr>
        <w:rPr>
          <w:rFonts w:ascii="Times New Roman" w:hAnsi="Times New Roman" w:cs="Times New Roman"/>
          <w:sz w:val="24"/>
          <w:szCs w:val="24"/>
          <w:lang w:val="ru-RU"/>
        </w:rPr>
      </w:pPr>
    </w:p>
    <w:tbl>
      <w:tblPr>
        <w:tblW w:w="0" w:type="auto"/>
        <w:tblCellMar>
          <w:left w:w="0" w:type="dxa"/>
          <w:right w:w="0" w:type="dxa"/>
        </w:tblCellMar>
        <w:tblLook w:val="04A0"/>
      </w:tblPr>
      <w:tblGrid>
        <w:gridCol w:w="140"/>
        <w:gridCol w:w="3030"/>
        <w:gridCol w:w="3727"/>
        <w:gridCol w:w="2403"/>
        <w:gridCol w:w="56"/>
      </w:tblGrid>
      <w:tr w:rsidR="00CD460F" w:rsidRPr="001E5D6A" w:rsidTr="00B912CD">
        <w:trPr>
          <w:trHeight w:hRule="exact" w:val="138"/>
        </w:trPr>
        <w:tc>
          <w:tcPr>
            <w:tcW w:w="174" w:type="dxa"/>
          </w:tcPr>
          <w:p w:rsidR="00CD460F" w:rsidRPr="006F6DE5" w:rsidRDefault="00CD460F" w:rsidP="00236B6A">
            <w:pPr>
              <w:rPr>
                <w:rFonts w:ascii="Times New Roman" w:hAnsi="Times New Roman" w:cs="Times New Roman"/>
                <w:sz w:val="24"/>
                <w:szCs w:val="24"/>
                <w:lang w:val="ru-RU"/>
              </w:rPr>
            </w:pPr>
          </w:p>
        </w:tc>
        <w:tc>
          <w:tcPr>
            <w:tcW w:w="2905" w:type="dxa"/>
          </w:tcPr>
          <w:p w:rsidR="00CD460F" w:rsidRPr="006F6DE5" w:rsidRDefault="00CD460F" w:rsidP="00236B6A">
            <w:pPr>
              <w:rPr>
                <w:rFonts w:ascii="Times New Roman" w:hAnsi="Times New Roman" w:cs="Times New Roman"/>
                <w:sz w:val="24"/>
                <w:szCs w:val="24"/>
                <w:lang w:val="ru-RU"/>
              </w:rPr>
            </w:pPr>
          </w:p>
        </w:tc>
        <w:tc>
          <w:tcPr>
            <w:tcW w:w="3722" w:type="dxa"/>
          </w:tcPr>
          <w:p w:rsidR="00CD460F" w:rsidRPr="006F6DE5" w:rsidRDefault="00CD460F" w:rsidP="00236B6A">
            <w:pPr>
              <w:rPr>
                <w:rFonts w:ascii="Times New Roman" w:hAnsi="Times New Roman" w:cs="Times New Roman"/>
                <w:sz w:val="24"/>
                <w:szCs w:val="24"/>
                <w:lang w:val="ru-RU"/>
              </w:rPr>
            </w:pPr>
          </w:p>
        </w:tc>
        <w:tc>
          <w:tcPr>
            <w:tcW w:w="2489" w:type="dxa"/>
          </w:tcPr>
          <w:p w:rsidR="00CD460F" w:rsidRPr="006F6DE5" w:rsidRDefault="00CD460F" w:rsidP="00236B6A">
            <w:pPr>
              <w:rPr>
                <w:rFonts w:ascii="Times New Roman" w:hAnsi="Times New Roman" w:cs="Times New Roman"/>
                <w:sz w:val="24"/>
                <w:szCs w:val="24"/>
                <w:lang w:val="ru-RU"/>
              </w:rPr>
            </w:pPr>
          </w:p>
        </w:tc>
        <w:tc>
          <w:tcPr>
            <w:tcW w:w="66" w:type="dxa"/>
          </w:tcPr>
          <w:p w:rsidR="00CD460F" w:rsidRPr="006F6DE5" w:rsidRDefault="00CD460F" w:rsidP="00236B6A">
            <w:pPr>
              <w:rPr>
                <w:rFonts w:ascii="Times New Roman" w:hAnsi="Times New Roman" w:cs="Times New Roman"/>
                <w:sz w:val="24"/>
                <w:szCs w:val="24"/>
                <w:lang w:val="ru-RU"/>
              </w:rPr>
            </w:pPr>
          </w:p>
        </w:tc>
      </w:tr>
      <w:tr w:rsidR="00CD460F" w:rsidRPr="006F6DE5" w:rsidTr="00B912CD">
        <w:trPr>
          <w:trHeight w:hRule="exact" w:val="285"/>
        </w:trPr>
        <w:tc>
          <w:tcPr>
            <w:tcW w:w="9356" w:type="dxa"/>
            <w:gridSpan w:val="5"/>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rPr>
            </w:pPr>
            <w:r w:rsidRPr="006F6DE5">
              <w:rPr>
                <w:rFonts w:ascii="Times New Roman" w:hAnsi="Times New Roman" w:cs="Times New Roman"/>
                <w:b/>
                <w:color w:val="000000"/>
                <w:sz w:val="24"/>
                <w:szCs w:val="24"/>
              </w:rPr>
              <w:t>в)</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b/>
                <w:color w:val="000000"/>
                <w:sz w:val="24"/>
                <w:szCs w:val="24"/>
              </w:rPr>
              <w:t>Методические</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b/>
                <w:color w:val="000000"/>
                <w:sz w:val="24"/>
                <w:szCs w:val="24"/>
              </w:rPr>
              <w:t>указания</w:t>
            </w:r>
            <w:proofErr w:type="spellEnd"/>
            <w:r w:rsidRPr="006F6DE5">
              <w:rPr>
                <w:rFonts w:ascii="Times New Roman" w:hAnsi="Times New Roman" w:cs="Times New Roman"/>
                <w:b/>
                <w:color w:val="000000"/>
                <w:sz w:val="24"/>
                <w:szCs w:val="24"/>
              </w:rPr>
              <w:t>:</w:t>
            </w:r>
            <w:r w:rsidRPr="006F6DE5">
              <w:rPr>
                <w:rFonts w:ascii="Times New Roman" w:hAnsi="Times New Roman" w:cs="Times New Roman"/>
                <w:sz w:val="24"/>
                <w:szCs w:val="24"/>
              </w:rPr>
              <w:t xml:space="preserve"> </w:t>
            </w:r>
          </w:p>
        </w:tc>
      </w:tr>
      <w:tr w:rsidR="00CD460F" w:rsidRPr="001E5D6A" w:rsidTr="00B912CD">
        <w:trPr>
          <w:trHeight w:hRule="exact" w:val="2284"/>
        </w:trPr>
        <w:tc>
          <w:tcPr>
            <w:tcW w:w="9356" w:type="dxa"/>
            <w:gridSpan w:val="5"/>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1.</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Методические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указания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proofErr w:type="gramStart"/>
            <w:r w:rsidRPr="006F6DE5">
              <w:rPr>
                <w:rFonts w:ascii="Times New Roman" w:hAnsi="Times New Roman" w:cs="Times New Roman"/>
                <w:color w:val="000000"/>
                <w:sz w:val="24"/>
                <w:szCs w:val="24"/>
                <w:lang w:val="ru-RU"/>
              </w:rPr>
              <w:t>обучающихся</w:t>
            </w:r>
            <w:proofErr w:type="gramEnd"/>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освоению</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дисциплины</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представлены</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в</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Приложении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3.</w:t>
            </w:r>
            <w:r w:rsidRPr="006F6DE5">
              <w:rPr>
                <w:rFonts w:ascii="Times New Roman" w:hAnsi="Times New Roman" w:cs="Times New Roman"/>
                <w:sz w:val="24"/>
                <w:szCs w:val="24"/>
                <w:lang w:val="ru-RU"/>
              </w:rPr>
              <w:t xml:space="preserve"> </w:t>
            </w:r>
          </w:p>
          <w:p w:rsidR="00CD460F" w:rsidRPr="006F6DE5" w:rsidRDefault="00B912CD" w:rsidP="00236B6A">
            <w:pPr>
              <w:spacing w:after="0" w:line="240" w:lineRule="auto"/>
              <w:ind w:firstLine="756"/>
              <w:jc w:val="both"/>
              <w:rPr>
                <w:rFonts w:ascii="Times New Roman" w:hAnsi="Times New Roman" w:cs="Times New Roman"/>
                <w:sz w:val="24"/>
                <w:szCs w:val="24"/>
                <w:lang w:val="ru-RU"/>
              </w:rPr>
            </w:pPr>
            <w:r w:rsidRPr="003567DB">
              <w:rPr>
                <w:rFonts w:ascii="Times New Roman" w:eastAsia="Times New Roman" w:hAnsi="Times New Roman" w:cs="Times New Roman"/>
                <w:color w:val="000000"/>
                <w:sz w:val="24"/>
                <w:szCs w:val="24"/>
                <w:lang w:val="ru-RU" w:eastAsia="ru-RU"/>
              </w:rPr>
              <w:t>2.</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Философские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проблемы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науки:</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практикум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П.</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Ахметзянова</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Магнитогорск: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МГТУ,</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2017.</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1</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о</w:t>
            </w:r>
            <w:proofErr w:type="gramEnd"/>
            <w:r w:rsidRPr="003567DB">
              <w:rPr>
                <w:rFonts w:ascii="Times New Roman" w:eastAsia="Times New Roman" w:hAnsi="Times New Roman" w:cs="Times New Roman"/>
                <w:color w:val="000000"/>
                <w:sz w:val="24"/>
                <w:szCs w:val="24"/>
                <w:lang w:val="ru-RU" w:eastAsia="ru-RU"/>
              </w:rPr>
              <w:t>пт.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диск</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proofErr w:type="spellStart"/>
            <w:r w:rsidRPr="003567DB">
              <w:rPr>
                <w:rFonts w:ascii="Times New Roman" w:eastAsia="Times New Roman" w:hAnsi="Times New Roman" w:cs="Times New Roman"/>
                <w:color w:val="000000"/>
                <w:sz w:val="24"/>
                <w:szCs w:val="24"/>
                <w:lang w:val="ru-RU" w:eastAsia="ru-RU"/>
              </w:rPr>
              <w:t>Загл</w:t>
            </w:r>
            <w:proofErr w:type="spellEnd"/>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титул</w:t>
            </w:r>
            <w:proofErr w:type="gramStart"/>
            <w:r w:rsidRPr="003567DB">
              <w:rPr>
                <w:rFonts w:ascii="Times New Roman" w:eastAsia="Times New Roman" w:hAnsi="Times New Roman" w:cs="Times New Roman"/>
                <w:color w:val="000000"/>
                <w:sz w:val="24"/>
                <w:szCs w:val="24"/>
                <w:lang w:val="ru-RU" w:eastAsia="ru-RU"/>
              </w:rPr>
              <w:t>.</w:t>
            </w:r>
            <w:proofErr w:type="gramEnd"/>
            <w:r w:rsidRPr="003567DB">
              <w:rPr>
                <w:rFonts w:ascii="Times New Roman" w:eastAsia="Times New Roman" w:hAnsi="Times New Roman" w:cs="Times New Roman"/>
                <w:sz w:val="24"/>
                <w:szCs w:val="24"/>
                <w:lang w:val="ru-RU" w:eastAsia="ru-RU"/>
              </w:rPr>
              <w:t xml:space="preserve"> </w:t>
            </w:r>
            <w:proofErr w:type="gramStart"/>
            <w:r w:rsidRPr="003567DB">
              <w:rPr>
                <w:rFonts w:ascii="Times New Roman" w:eastAsia="Times New Roman" w:hAnsi="Times New Roman" w:cs="Times New Roman"/>
                <w:color w:val="000000"/>
                <w:sz w:val="24"/>
                <w:szCs w:val="24"/>
                <w:lang w:val="ru-RU" w:eastAsia="ru-RU"/>
              </w:rPr>
              <w:t>э</w:t>
            </w:r>
            <w:proofErr w:type="gramEnd"/>
            <w:r w:rsidRPr="003567DB">
              <w:rPr>
                <w:rFonts w:ascii="Times New Roman" w:eastAsia="Times New Roman" w:hAnsi="Times New Roman" w:cs="Times New Roman"/>
                <w:color w:val="000000"/>
                <w:sz w:val="24"/>
                <w:szCs w:val="24"/>
                <w:lang w:val="ru-RU" w:eastAsia="ru-RU"/>
              </w:rPr>
              <w:t>крана.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URL:</w:t>
            </w:r>
            <w:r w:rsidRPr="003567DB">
              <w:rPr>
                <w:rFonts w:ascii="Times New Roman" w:eastAsia="Times New Roman" w:hAnsi="Times New Roman" w:cs="Times New Roman"/>
                <w:sz w:val="24"/>
                <w:szCs w:val="24"/>
                <w:lang w:val="ru-RU" w:eastAsia="ru-RU"/>
              </w:rPr>
              <w:t xml:space="preserve"> </w:t>
            </w:r>
            <w:hyperlink r:id="rId19" w:history="1">
              <w:r w:rsidRPr="003567DB">
                <w:rPr>
                  <w:rFonts w:ascii="Times New Roman" w:eastAsia="Times New Roman" w:hAnsi="Times New Roman" w:cs="Times New Roman"/>
                  <w:color w:val="0000FF"/>
                  <w:sz w:val="24"/>
                  <w:szCs w:val="24"/>
                  <w:u w:val="single"/>
                  <w:lang w:val="ru-RU" w:eastAsia="ru-RU"/>
                </w:rPr>
                <w:t>https://magtu.informsystema.ru/uploader/fileUpload?name=3191.pdf&amp;show=dcatalogues/1/1136674/3191.pdf&amp;view=true</w:t>
              </w:r>
            </w:hyperlink>
            <w:r w:rsidRPr="003567DB">
              <w:rPr>
                <w:rFonts w:ascii="Times New Roman" w:eastAsia="Times New Roman" w:hAnsi="Times New Roman" w:cs="Times New Roman"/>
                <w:sz w:val="24"/>
                <w:szCs w:val="24"/>
                <w:lang w:val="ru-RU" w:eastAsia="ru-RU"/>
              </w:rPr>
              <w:t xml:space="preserve"> (дата обращения: 01.09.2020)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Макрообъект.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Текст:</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электронный.</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Сведения</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доступны</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также</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на</w:t>
            </w:r>
            <w:r w:rsidRPr="003567DB">
              <w:rPr>
                <w:rFonts w:ascii="Times New Roman" w:eastAsia="Times New Roman" w:hAnsi="Times New Roman" w:cs="Times New Roman"/>
                <w:sz w:val="24"/>
                <w:szCs w:val="24"/>
                <w:lang w:val="ru-RU" w:eastAsia="ru-RU"/>
              </w:rPr>
              <w:t xml:space="preserve"> </w:t>
            </w:r>
            <w:r w:rsidRPr="003567DB">
              <w:rPr>
                <w:rFonts w:ascii="Times New Roman" w:eastAsia="Times New Roman" w:hAnsi="Times New Roman" w:cs="Times New Roman"/>
                <w:color w:val="000000"/>
                <w:sz w:val="24"/>
                <w:szCs w:val="24"/>
                <w:lang w:val="ru-RU" w:eastAsia="ru-RU"/>
              </w:rPr>
              <w:t>CD-ROM.</w:t>
            </w:r>
            <w:bookmarkStart w:id="0" w:name="_GoBack"/>
            <w:bookmarkEnd w:id="0"/>
            <w:r w:rsidR="00CD460F"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sz w:val="24"/>
                <w:szCs w:val="24"/>
                <w:lang w:val="ru-RU"/>
              </w:rPr>
              <w:t xml:space="preserve"> </w:t>
            </w:r>
          </w:p>
        </w:tc>
      </w:tr>
      <w:tr w:rsidR="00CD460F" w:rsidRPr="001E5D6A" w:rsidTr="00B912CD">
        <w:trPr>
          <w:trHeight w:hRule="exact" w:val="138"/>
        </w:trPr>
        <w:tc>
          <w:tcPr>
            <w:tcW w:w="174" w:type="dxa"/>
          </w:tcPr>
          <w:p w:rsidR="00CD460F" w:rsidRPr="006F6DE5" w:rsidRDefault="00CD460F" w:rsidP="00236B6A">
            <w:pPr>
              <w:rPr>
                <w:rFonts w:ascii="Times New Roman" w:hAnsi="Times New Roman" w:cs="Times New Roman"/>
                <w:sz w:val="24"/>
                <w:szCs w:val="24"/>
                <w:lang w:val="ru-RU"/>
              </w:rPr>
            </w:pPr>
          </w:p>
        </w:tc>
        <w:tc>
          <w:tcPr>
            <w:tcW w:w="2905" w:type="dxa"/>
          </w:tcPr>
          <w:p w:rsidR="00CD460F" w:rsidRPr="006F6DE5" w:rsidRDefault="00CD460F" w:rsidP="00236B6A">
            <w:pPr>
              <w:rPr>
                <w:rFonts w:ascii="Times New Roman" w:hAnsi="Times New Roman" w:cs="Times New Roman"/>
                <w:sz w:val="24"/>
                <w:szCs w:val="24"/>
                <w:lang w:val="ru-RU"/>
              </w:rPr>
            </w:pPr>
          </w:p>
        </w:tc>
        <w:tc>
          <w:tcPr>
            <w:tcW w:w="3722" w:type="dxa"/>
          </w:tcPr>
          <w:p w:rsidR="00CD460F" w:rsidRPr="006F6DE5" w:rsidRDefault="00CD460F" w:rsidP="00236B6A">
            <w:pPr>
              <w:rPr>
                <w:rFonts w:ascii="Times New Roman" w:hAnsi="Times New Roman" w:cs="Times New Roman"/>
                <w:sz w:val="24"/>
                <w:szCs w:val="24"/>
                <w:lang w:val="ru-RU"/>
              </w:rPr>
            </w:pPr>
          </w:p>
        </w:tc>
        <w:tc>
          <w:tcPr>
            <w:tcW w:w="2489" w:type="dxa"/>
          </w:tcPr>
          <w:p w:rsidR="00CD460F" w:rsidRPr="006F6DE5" w:rsidRDefault="00CD460F" w:rsidP="00236B6A">
            <w:pPr>
              <w:rPr>
                <w:rFonts w:ascii="Times New Roman" w:hAnsi="Times New Roman" w:cs="Times New Roman"/>
                <w:sz w:val="24"/>
                <w:szCs w:val="24"/>
                <w:lang w:val="ru-RU"/>
              </w:rPr>
            </w:pPr>
          </w:p>
        </w:tc>
        <w:tc>
          <w:tcPr>
            <w:tcW w:w="66" w:type="dxa"/>
          </w:tcPr>
          <w:p w:rsidR="00CD460F" w:rsidRPr="006F6DE5" w:rsidRDefault="00CD460F" w:rsidP="00236B6A">
            <w:pPr>
              <w:rPr>
                <w:rFonts w:ascii="Times New Roman" w:hAnsi="Times New Roman" w:cs="Times New Roman"/>
                <w:sz w:val="24"/>
                <w:szCs w:val="24"/>
                <w:lang w:val="ru-RU"/>
              </w:rPr>
            </w:pPr>
          </w:p>
        </w:tc>
      </w:tr>
      <w:tr w:rsidR="00CD460F" w:rsidRPr="001E5D6A" w:rsidTr="00B912CD">
        <w:trPr>
          <w:trHeight w:hRule="exact" w:val="277"/>
        </w:trPr>
        <w:tc>
          <w:tcPr>
            <w:tcW w:w="9356" w:type="dxa"/>
            <w:gridSpan w:val="5"/>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t>г)</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Программное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обеспечение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Интернет-ресурсы:</w:t>
            </w:r>
            <w:r w:rsidRPr="006F6DE5">
              <w:rPr>
                <w:rFonts w:ascii="Times New Roman" w:hAnsi="Times New Roman" w:cs="Times New Roman"/>
                <w:sz w:val="24"/>
                <w:szCs w:val="24"/>
                <w:lang w:val="ru-RU"/>
              </w:rPr>
              <w:t xml:space="preserve"> </w:t>
            </w:r>
          </w:p>
        </w:tc>
      </w:tr>
      <w:tr w:rsidR="00CD460F" w:rsidRPr="001E5D6A" w:rsidTr="00B912CD">
        <w:trPr>
          <w:trHeight w:hRule="exact" w:val="7"/>
        </w:trPr>
        <w:tc>
          <w:tcPr>
            <w:tcW w:w="9356" w:type="dxa"/>
            <w:gridSpan w:val="5"/>
            <w:vMerge w:val="restart"/>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sz w:val="24"/>
                <w:szCs w:val="24"/>
                <w:lang w:val="ru-RU"/>
              </w:rPr>
              <w:t xml:space="preserve"> </w:t>
            </w:r>
          </w:p>
        </w:tc>
      </w:tr>
      <w:tr w:rsidR="00CD460F" w:rsidRPr="001E5D6A" w:rsidTr="00B912CD">
        <w:trPr>
          <w:trHeight w:hRule="exact" w:val="277"/>
        </w:trPr>
        <w:tc>
          <w:tcPr>
            <w:tcW w:w="9356" w:type="dxa"/>
            <w:gridSpan w:val="5"/>
            <w:vMerge/>
            <w:shd w:val="clear" w:color="000000" w:fill="FFFFFF"/>
            <w:tcMar>
              <w:left w:w="34" w:type="dxa"/>
              <w:right w:w="34" w:type="dxa"/>
            </w:tcMar>
          </w:tcPr>
          <w:p w:rsidR="00CD460F" w:rsidRPr="006F6DE5" w:rsidRDefault="00CD460F" w:rsidP="00236B6A">
            <w:pPr>
              <w:rPr>
                <w:rFonts w:ascii="Times New Roman" w:hAnsi="Times New Roman" w:cs="Times New Roman"/>
                <w:sz w:val="24"/>
                <w:szCs w:val="24"/>
                <w:lang w:val="ru-RU"/>
              </w:rPr>
            </w:pPr>
          </w:p>
        </w:tc>
      </w:tr>
      <w:tr w:rsidR="00CD460F" w:rsidRPr="001E5D6A" w:rsidTr="00B912CD">
        <w:trPr>
          <w:trHeight w:hRule="exact" w:val="277"/>
        </w:trPr>
        <w:tc>
          <w:tcPr>
            <w:tcW w:w="174" w:type="dxa"/>
          </w:tcPr>
          <w:p w:rsidR="00CD460F" w:rsidRPr="006F6DE5" w:rsidRDefault="00CD460F" w:rsidP="00236B6A">
            <w:pPr>
              <w:rPr>
                <w:rFonts w:ascii="Times New Roman" w:hAnsi="Times New Roman" w:cs="Times New Roman"/>
                <w:sz w:val="24"/>
                <w:szCs w:val="24"/>
                <w:lang w:val="ru-RU"/>
              </w:rPr>
            </w:pPr>
          </w:p>
        </w:tc>
        <w:tc>
          <w:tcPr>
            <w:tcW w:w="2905" w:type="dxa"/>
          </w:tcPr>
          <w:p w:rsidR="00CD460F" w:rsidRPr="006F6DE5" w:rsidRDefault="00CD460F" w:rsidP="00236B6A">
            <w:pPr>
              <w:rPr>
                <w:rFonts w:ascii="Times New Roman" w:hAnsi="Times New Roman" w:cs="Times New Roman"/>
                <w:sz w:val="24"/>
                <w:szCs w:val="24"/>
                <w:lang w:val="ru-RU"/>
              </w:rPr>
            </w:pPr>
          </w:p>
        </w:tc>
        <w:tc>
          <w:tcPr>
            <w:tcW w:w="3722" w:type="dxa"/>
          </w:tcPr>
          <w:p w:rsidR="00CD460F" w:rsidRPr="006F6DE5" w:rsidRDefault="00CD460F" w:rsidP="00236B6A">
            <w:pPr>
              <w:rPr>
                <w:rFonts w:ascii="Times New Roman" w:hAnsi="Times New Roman" w:cs="Times New Roman"/>
                <w:sz w:val="24"/>
                <w:szCs w:val="24"/>
                <w:lang w:val="ru-RU"/>
              </w:rPr>
            </w:pPr>
          </w:p>
        </w:tc>
        <w:tc>
          <w:tcPr>
            <w:tcW w:w="2489" w:type="dxa"/>
          </w:tcPr>
          <w:p w:rsidR="00CD460F" w:rsidRPr="006F6DE5" w:rsidRDefault="00CD460F" w:rsidP="00236B6A">
            <w:pPr>
              <w:rPr>
                <w:rFonts w:ascii="Times New Roman" w:hAnsi="Times New Roman" w:cs="Times New Roman"/>
                <w:sz w:val="24"/>
                <w:szCs w:val="24"/>
                <w:lang w:val="ru-RU"/>
              </w:rPr>
            </w:pPr>
          </w:p>
        </w:tc>
        <w:tc>
          <w:tcPr>
            <w:tcW w:w="66" w:type="dxa"/>
          </w:tcPr>
          <w:p w:rsidR="00CD460F" w:rsidRPr="006F6DE5" w:rsidRDefault="00CD460F" w:rsidP="00236B6A">
            <w:pPr>
              <w:rPr>
                <w:rFonts w:ascii="Times New Roman" w:hAnsi="Times New Roman" w:cs="Times New Roman"/>
                <w:sz w:val="24"/>
                <w:szCs w:val="24"/>
                <w:lang w:val="ru-RU"/>
              </w:rPr>
            </w:pPr>
          </w:p>
        </w:tc>
      </w:tr>
      <w:tr w:rsidR="00CD460F" w:rsidRPr="006F6DE5" w:rsidTr="00B912CD">
        <w:trPr>
          <w:trHeight w:hRule="exact" w:val="285"/>
        </w:trPr>
        <w:tc>
          <w:tcPr>
            <w:tcW w:w="9356" w:type="dxa"/>
            <w:gridSpan w:val="5"/>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rPr>
            </w:pPr>
            <w:proofErr w:type="spellStart"/>
            <w:r w:rsidRPr="006F6DE5">
              <w:rPr>
                <w:rFonts w:ascii="Times New Roman" w:hAnsi="Times New Roman" w:cs="Times New Roman"/>
                <w:b/>
                <w:color w:val="000000"/>
                <w:sz w:val="24"/>
                <w:szCs w:val="24"/>
              </w:rPr>
              <w:t>Программное</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b/>
                <w:color w:val="000000"/>
                <w:sz w:val="24"/>
                <w:szCs w:val="24"/>
              </w:rPr>
              <w:t>обеспечение</w:t>
            </w:r>
            <w:proofErr w:type="spellEnd"/>
            <w:r w:rsidRPr="006F6DE5">
              <w:rPr>
                <w:rFonts w:ascii="Times New Roman" w:hAnsi="Times New Roman" w:cs="Times New Roman"/>
                <w:sz w:val="24"/>
                <w:szCs w:val="24"/>
              </w:rPr>
              <w:t xml:space="preserve"> </w:t>
            </w:r>
          </w:p>
        </w:tc>
      </w:tr>
      <w:tr w:rsidR="00CD460F" w:rsidRPr="006F6DE5" w:rsidTr="00B912CD">
        <w:trPr>
          <w:trHeight w:hRule="exact" w:val="555"/>
        </w:trPr>
        <w:tc>
          <w:tcPr>
            <w:tcW w:w="174" w:type="dxa"/>
          </w:tcPr>
          <w:p w:rsidR="00CD460F" w:rsidRPr="006F6DE5" w:rsidRDefault="00CD460F" w:rsidP="00236B6A">
            <w:pPr>
              <w:rPr>
                <w:rFonts w:ascii="Times New Roman" w:hAnsi="Times New Roman" w:cs="Times New Roman"/>
                <w:sz w:val="24"/>
                <w:szCs w:val="24"/>
              </w:rPr>
            </w:pPr>
          </w:p>
        </w:tc>
        <w:tc>
          <w:tcPr>
            <w:tcW w:w="2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Наименование</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ПО</w:t>
            </w:r>
            <w:r w:rsidRPr="006F6DE5">
              <w:rPr>
                <w:rFonts w:ascii="Times New Roman" w:hAnsi="Times New Roman" w:cs="Times New Roman"/>
                <w:sz w:val="24"/>
                <w:szCs w:val="24"/>
              </w:rPr>
              <w:t xml:space="preserve"> </w:t>
            </w:r>
          </w:p>
        </w:tc>
        <w:tc>
          <w:tcPr>
            <w:tcW w:w="3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r w:rsidRPr="006F6DE5">
              <w:rPr>
                <w:rFonts w:ascii="Times New Roman" w:hAnsi="Times New Roman" w:cs="Times New Roman"/>
                <w:color w:val="000000"/>
                <w:sz w:val="24"/>
                <w:szCs w:val="24"/>
              </w:rPr>
              <w:t>№</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договора</w:t>
            </w:r>
            <w:proofErr w:type="spellEnd"/>
            <w:r w:rsidRPr="006F6DE5">
              <w:rPr>
                <w:rFonts w:ascii="Times New Roman" w:hAnsi="Times New Roman" w:cs="Times New Roman"/>
                <w:sz w:val="24"/>
                <w:szCs w:val="24"/>
              </w:rPr>
              <w:t xml:space="preserve"> </w:t>
            </w:r>
          </w:p>
        </w:tc>
        <w:tc>
          <w:tcPr>
            <w:tcW w:w="24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Срок</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действия</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лицензии</w:t>
            </w:r>
            <w:proofErr w:type="spellEnd"/>
            <w:r w:rsidRPr="006F6DE5">
              <w:rPr>
                <w:rFonts w:ascii="Times New Roman" w:hAnsi="Times New Roman" w:cs="Times New Roman"/>
                <w:sz w:val="24"/>
                <w:szCs w:val="24"/>
              </w:rPr>
              <w:t xml:space="preserve"> </w:t>
            </w:r>
          </w:p>
        </w:tc>
        <w:tc>
          <w:tcPr>
            <w:tcW w:w="66" w:type="dxa"/>
          </w:tcPr>
          <w:p w:rsidR="00CD460F" w:rsidRPr="006F6DE5" w:rsidRDefault="00CD460F" w:rsidP="00236B6A">
            <w:pPr>
              <w:rPr>
                <w:rFonts w:ascii="Times New Roman" w:hAnsi="Times New Roman" w:cs="Times New Roman"/>
                <w:sz w:val="24"/>
                <w:szCs w:val="24"/>
              </w:rPr>
            </w:pPr>
          </w:p>
        </w:tc>
      </w:tr>
      <w:tr w:rsidR="00CD460F" w:rsidRPr="006F6DE5" w:rsidTr="00B912CD">
        <w:trPr>
          <w:trHeight w:hRule="exact" w:val="818"/>
        </w:trPr>
        <w:tc>
          <w:tcPr>
            <w:tcW w:w="174" w:type="dxa"/>
          </w:tcPr>
          <w:p w:rsidR="00CD460F" w:rsidRPr="006F6DE5" w:rsidRDefault="00CD460F" w:rsidP="00236B6A">
            <w:pPr>
              <w:rPr>
                <w:rFonts w:ascii="Times New Roman" w:hAnsi="Times New Roman" w:cs="Times New Roman"/>
                <w:sz w:val="24"/>
                <w:szCs w:val="24"/>
              </w:rPr>
            </w:pPr>
          </w:p>
        </w:tc>
        <w:tc>
          <w:tcPr>
            <w:tcW w:w="2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rPr>
                <w:rFonts w:ascii="Times New Roman" w:hAnsi="Times New Roman" w:cs="Times New Roman"/>
                <w:sz w:val="24"/>
                <w:szCs w:val="24"/>
              </w:rPr>
            </w:pPr>
            <w:r w:rsidRPr="006F6DE5">
              <w:rPr>
                <w:rFonts w:ascii="Times New Roman" w:hAnsi="Times New Roman" w:cs="Times New Roman"/>
                <w:color w:val="000000"/>
                <w:sz w:val="24"/>
                <w:szCs w:val="24"/>
              </w:rPr>
              <w:t>MS</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Windows</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7</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Professional(</w:t>
            </w:r>
            <w:proofErr w:type="spellStart"/>
            <w:r w:rsidRPr="006F6DE5">
              <w:rPr>
                <w:rFonts w:ascii="Times New Roman" w:hAnsi="Times New Roman" w:cs="Times New Roman"/>
                <w:color w:val="000000"/>
                <w:sz w:val="24"/>
                <w:szCs w:val="24"/>
              </w:rPr>
              <w:t>для</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классов</w:t>
            </w:r>
            <w:proofErr w:type="spellEnd"/>
            <w:r w:rsidRPr="006F6DE5">
              <w:rPr>
                <w:rFonts w:ascii="Times New Roman" w:hAnsi="Times New Roman" w:cs="Times New Roman"/>
                <w:color w:val="000000"/>
                <w:sz w:val="24"/>
                <w:szCs w:val="24"/>
              </w:rPr>
              <w:t>)</w:t>
            </w:r>
            <w:r w:rsidRPr="006F6DE5">
              <w:rPr>
                <w:rFonts w:ascii="Times New Roman" w:hAnsi="Times New Roman" w:cs="Times New Roman"/>
                <w:sz w:val="24"/>
                <w:szCs w:val="24"/>
              </w:rPr>
              <w:t xml:space="preserve"> </w:t>
            </w:r>
          </w:p>
        </w:tc>
        <w:tc>
          <w:tcPr>
            <w:tcW w:w="3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r w:rsidRPr="006F6DE5">
              <w:rPr>
                <w:rFonts w:ascii="Times New Roman" w:hAnsi="Times New Roman" w:cs="Times New Roman"/>
                <w:color w:val="000000"/>
                <w:sz w:val="24"/>
                <w:szCs w:val="24"/>
              </w:rPr>
              <w:t>Д-1227-18</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от</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08.10.2018</w:t>
            </w:r>
            <w:r w:rsidRPr="006F6DE5">
              <w:rPr>
                <w:rFonts w:ascii="Times New Roman" w:hAnsi="Times New Roman" w:cs="Times New Roman"/>
                <w:sz w:val="24"/>
                <w:szCs w:val="24"/>
              </w:rPr>
              <w:t xml:space="preserve"> </w:t>
            </w:r>
          </w:p>
        </w:tc>
        <w:tc>
          <w:tcPr>
            <w:tcW w:w="24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r w:rsidRPr="006F6DE5">
              <w:rPr>
                <w:rFonts w:ascii="Times New Roman" w:hAnsi="Times New Roman" w:cs="Times New Roman"/>
                <w:color w:val="000000"/>
                <w:sz w:val="24"/>
                <w:szCs w:val="24"/>
              </w:rPr>
              <w:t>11.10.2021</w:t>
            </w:r>
            <w:r w:rsidRPr="006F6DE5">
              <w:rPr>
                <w:rFonts w:ascii="Times New Roman" w:hAnsi="Times New Roman" w:cs="Times New Roman"/>
                <w:sz w:val="24"/>
                <w:szCs w:val="24"/>
              </w:rPr>
              <w:t xml:space="preserve"> </w:t>
            </w:r>
          </w:p>
        </w:tc>
        <w:tc>
          <w:tcPr>
            <w:tcW w:w="66" w:type="dxa"/>
          </w:tcPr>
          <w:p w:rsidR="00CD460F" w:rsidRPr="006F6DE5" w:rsidRDefault="00CD460F" w:rsidP="00236B6A">
            <w:pPr>
              <w:rPr>
                <w:rFonts w:ascii="Times New Roman" w:hAnsi="Times New Roman" w:cs="Times New Roman"/>
                <w:sz w:val="24"/>
                <w:szCs w:val="24"/>
              </w:rPr>
            </w:pPr>
          </w:p>
        </w:tc>
      </w:tr>
      <w:tr w:rsidR="00CD460F" w:rsidRPr="006F6DE5" w:rsidTr="00B912CD">
        <w:trPr>
          <w:trHeight w:hRule="exact" w:val="555"/>
        </w:trPr>
        <w:tc>
          <w:tcPr>
            <w:tcW w:w="174" w:type="dxa"/>
          </w:tcPr>
          <w:p w:rsidR="00CD460F" w:rsidRPr="006F6DE5" w:rsidRDefault="00CD460F" w:rsidP="00236B6A">
            <w:pPr>
              <w:rPr>
                <w:rFonts w:ascii="Times New Roman" w:hAnsi="Times New Roman" w:cs="Times New Roman"/>
                <w:sz w:val="24"/>
                <w:szCs w:val="24"/>
              </w:rPr>
            </w:pPr>
          </w:p>
        </w:tc>
        <w:tc>
          <w:tcPr>
            <w:tcW w:w="2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rPr>
                <w:rFonts w:ascii="Times New Roman" w:hAnsi="Times New Roman" w:cs="Times New Roman"/>
                <w:sz w:val="24"/>
                <w:szCs w:val="24"/>
              </w:rPr>
            </w:pPr>
            <w:r w:rsidRPr="006F6DE5">
              <w:rPr>
                <w:rFonts w:ascii="Times New Roman" w:hAnsi="Times New Roman" w:cs="Times New Roman"/>
                <w:color w:val="000000"/>
                <w:sz w:val="24"/>
                <w:szCs w:val="24"/>
              </w:rPr>
              <w:t>MS</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Office</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2007</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Professional</w:t>
            </w:r>
            <w:r w:rsidRPr="006F6DE5">
              <w:rPr>
                <w:rFonts w:ascii="Times New Roman" w:hAnsi="Times New Roman" w:cs="Times New Roman"/>
                <w:sz w:val="24"/>
                <w:szCs w:val="24"/>
              </w:rPr>
              <w:t xml:space="preserve"> </w:t>
            </w:r>
          </w:p>
        </w:tc>
        <w:tc>
          <w:tcPr>
            <w:tcW w:w="3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r w:rsidRPr="006F6DE5">
              <w:rPr>
                <w:rFonts w:ascii="Times New Roman" w:hAnsi="Times New Roman" w:cs="Times New Roman"/>
                <w:color w:val="000000"/>
                <w:sz w:val="24"/>
                <w:szCs w:val="24"/>
              </w:rPr>
              <w:t>№</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135</w:t>
            </w:r>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от</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17.09.2007</w:t>
            </w:r>
            <w:r w:rsidRPr="006F6DE5">
              <w:rPr>
                <w:rFonts w:ascii="Times New Roman" w:hAnsi="Times New Roman" w:cs="Times New Roman"/>
                <w:sz w:val="24"/>
                <w:szCs w:val="24"/>
              </w:rPr>
              <w:t xml:space="preserve"> </w:t>
            </w:r>
          </w:p>
        </w:tc>
        <w:tc>
          <w:tcPr>
            <w:tcW w:w="24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бессрочно</w:t>
            </w:r>
            <w:proofErr w:type="spellEnd"/>
            <w:r w:rsidRPr="006F6DE5">
              <w:rPr>
                <w:rFonts w:ascii="Times New Roman" w:hAnsi="Times New Roman" w:cs="Times New Roman"/>
                <w:sz w:val="24"/>
                <w:szCs w:val="24"/>
              </w:rPr>
              <w:t xml:space="preserve"> </w:t>
            </w:r>
          </w:p>
        </w:tc>
        <w:tc>
          <w:tcPr>
            <w:tcW w:w="66" w:type="dxa"/>
          </w:tcPr>
          <w:p w:rsidR="00CD460F" w:rsidRPr="006F6DE5" w:rsidRDefault="00CD460F" w:rsidP="00236B6A">
            <w:pPr>
              <w:rPr>
                <w:rFonts w:ascii="Times New Roman" w:hAnsi="Times New Roman" w:cs="Times New Roman"/>
                <w:sz w:val="24"/>
                <w:szCs w:val="24"/>
              </w:rPr>
            </w:pPr>
          </w:p>
        </w:tc>
      </w:tr>
      <w:tr w:rsidR="005966CB" w:rsidRPr="006F6DE5" w:rsidTr="00B912CD">
        <w:trPr>
          <w:trHeight w:hRule="exact" w:val="555"/>
        </w:trPr>
        <w:tc>
          <w:tcPr>
            <w:tcW w:w="174" w:type="dxa"/>
          </w:tcPr>
          <w:p w:rsidR="005966CB" w:rsidRPr="006F6DE5" w:rsidRDefault="005966CB" w:rsidP="00236B6A">
            <w:pPr>
              <w:rPr>
                <w:rFonts w:ascii="Times New Roman" w:hAnsi="Times New Roman" w:cs="Times New Roman"/>
                <w:sz w:val="24"/>
                <w:szCs w:val="24"/>
              </w:rPr>
            </w:pPr>
          </w:p>
        </w:tc>
        <w:tc>
          <w:tcPr>
            <w:tcW w:w="2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6CB" w:rsidRPr="006F6DE5" w:rsidRDefault="005966CB">
            <w:pPr>
              <w:spacing w:after="0" w:line="240" w:lineRule="auto"/>
              <w:rPr>
                <w:rFonts w:ascii="Times New Roman" w:hAnsi="Times New Roman" w:cs="Times New Roman"/>
                <w:color w:val="000000"/>
                <w:sz w:val="24"/>
                <w:szCs w:val="24"/>
              </w:rPr>
            </w:pPr>
            <w:r w:rsidRPr="006F6DE5">
              <w:rPr>
                <w:rFonts w:ascii="Times New Roman" w:hAnsi="Times New Roman" w:cs="Times New Roman"/>
                <w:color w:val="000000"/>
                <w:sz w:val="24"/>
                <w:szCs w:val="24"/>
                <w:lang w:val="ru-RU"/>
              </w:rPr>
              <w:t xml:space="preserve">Браузер </w:t>
            </w:r>
            <w:proofErr w:type="spellStart"/>
            <w:r w:rsidRPr="006F6DE5">
              <w:rPr>
                <w:rFonts w:ascii="Times New Roman" w:hAnsi="Times New Roman" w:cs="Times New Roman"/>
                <w:color w:val="000000"/>
                <w:sz w:val="24"/>
                <w:szCs w:val="24"/>
                <w:lang w:val="ru-RU"/>
              </w:rPr>
              <w:t>Yandex</w:t>
            </w:r>
            <w:proofErr w:type="spellEnd"/>
          </w:p>
        </w:tc>
        <w:tc>
          <w:tcPr>
            <w:tcW w:w="3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6CB" w:rsidRPr="006F6DE5" w:rsidRDefault="005966CB">
            <w:pPr>
              <w:spacing w:after="0" w:line="240" w:lineRule="auto"/>
              <w:jc w:val="both"/>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свободно</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распространяемое</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ПО</w:t>
            </w:r>
            <w:r w:rsidRPr="006F6DE5">
              <w:rPr>
                <w:rFonts w:ascii="Times New Roman" w:hAnsi="Times New Roman" w:cs="Times New Roman"/>
                <w:sz w:val="24"/>
                <w:szCs w:val="24"/>
              </w:rPr>
              <w:t xml:space="preserve"> </w:t>
            </w:r>
          </w:p>
        </w:tc>
        <w:tc>
          <w:tcPr>
            <w:tcW w:w="24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6CB" w:rsidRPr="006F6DE5" w:rsidRDefault="005966CB">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бессрочно</w:t>
            </w:r>
            <w:proofErr w:type="spellEnd"/>
            <w:r w:rsidRPr="006F6DE5">
              <w:rPr>
                <w:rFonts w:ascii="Times New Roman" w:hAnsi="Times New Roman" w:cs="Times New Roman"/>
                <w:sz w:val="24"/>
                <w:szCs w:val="24"/>
              </w:rPr>
              <w:t xml:space="preserve"> </w:t>
            </w:r>
          </w:p>
        </w:tc>
        <w:tc>
          <w:tcPr>
            <w:tcW w:w="66" w:type="dxa"/>
          </w:tcPr>
          <w:p w:rsidR="005966CB" w:rsidRPr="006F6DE5" w:rsidRDefault="005966CB" w:rsidP="00236B6A">
            <w:pPr>
              <w:rPr>
                <w:rFonts w:ascii="Times New Roman" w:hAnsi="Times New Roman" w:cs="Times New Roman"/>
                <w:sz w:val="24"/>
                <w:szCs w:val="24"/>
              </w:rPr>
            </w:pPr>
          </w:p>
        </w:tc>
      </w:tr>
      <w:tr w:rsidR="00CD460F" w:rsidRPr="006F6DE5" w:rsidTr="00B912CD">
        <w:trPr>
          <w:trHeight w:hRule="exact" w:val="285"/>
        </w:trPr>
        <w:tc>
          <w:tcPr>
            <w:tcW w:w="174" w:type="dxa"/>
          </w:tcPr>
          <w:p w:rsidR="00CD460F" w:rsidRPr="006F6DE5" w:rsidRDefault="00CD460F" w:rsidP="00236B6A">
            <w:pPr>
              <w:rPr>
                <w:rFonts w:ascii="Times New Roman" w:hAnsi="Times New Roman" w:cs="Times New Roman"/>
                <w:sz w:val="24"/>
                <w:szCs w:val="24"/>
              </w:rPr>
            </w:pPr>
          </w:p>
        </w:tc>
        <w:tc>
          <w:tcPr>
            <w:tcW w:w="2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rPr>
                <w:rFonts w:ascii="Times New Roman" w:hAnsi="Times New Roman" w:cs="Times New Roman"/>
                <w:sz w:val="24"/>
                <w:szCs w:val="24"/>
              </w:rPr>
            </w:pPr>
            <w:r w:rsidRPr="006F6DE5">
              <w:rPr>
                <w:rFonts w:ascii="Times New Roman" w:hAnsi="Times New Roman" w:cs="Times New Roman"/>
                <w:color w:val="000000"/>
                <w:sz w:val="24"/>
                <w:szCs w:val="24"/>
              </w:rPr>
              <w:t>FAR</w:t>
            </w:r>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Manager</w:t>
            </w:r>
            <w:r w:rsidRPr="006F6DE5">
              <w:rPr>
                <w:rFonts w:ascii="Times New Roman" w:hAnsi="Times New Roman" w:cs="Times New Roman"/>
                <w:sz w:val="24"/>
                <w:szCs w:val="24"/>
              </w:rPr>
              <w:t xml:space="preserve"> </w:t>
            </w:r>
          </w:p>
        </w:tc>
        <w:tc>
          <w:tcPr>
            <w:tcW w:w="3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свободно</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распространяемое</w:t>
            </w:r>
            <w:proofErr w:type="spellEnd"/>
            <w:r w:rsidRPr="006F6DE5">
              <w:rPr>
                <w:rFonts w:ascii="Times New Roman" w:hAnsi="Times New Roman" w:cs="Times New Roman"/>
                <w:sz w:val="24"/>
                <w:szCs w:val="24"/>
              </w:rPr>
              <w:t xml:space="preserve"> </w:t>
            </w:r>
            <w:r w:rsidRPr="006F6DE5">
              <w:rPr>
                <w:rFonts w:ascii="Times New Roman" w:hAnsi="Times New Roman" w:cs="Times New Roman"/>
                <w:color w:val="000000"/>
                <w:sz w:val="24"/>
                <w:szCs w:val="24"/>
              </w:rPr>
              <w:t>ПО</w:t>
            </w:r>
            <w:r w:rsidRPr="006F6DE5">
              <w:rPr>
                <w:rFonts w:ascii="Times New Roman" w:hAnsi="Times New Roman" w:cs="Times New Roman"/>
                <w:sz w:val="24"/>
                <w:szCs w:val="24"/>
              </w:rPr>
              <w:t xml:space="preserve"> </w:t>
            </w:r>
          </w:p>
        </w:tc>
        <w:tc>
          <w:tcPr>
            <w:tcW w:w="24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бессрочно</w:t>
            </w:r>
            <w:proofErr w:type="spellEnd"/>
            <w:r w:rsidRPr="006F6DE5">
              <w:rPr>
                <w:rFonts w:ascii="Times New Roman" w:hAnsi="Times New Roman" w:cs="Times New Roman"/>
                <w:sz w:val="24"/>
                <w:szCs w:val="24"/>
              </w:rPr>
              <w:t xml:space="preserve"> </w:t>
            </w:r>
          </w:p>
        </w:tc>
        <w:tc>
          <w:tcPr>
            <w:tcW w:w="66" w:type="dxa"/>
          </w:tcPr>
          <w:p w:rsidR="00CD460F" w:rsidRPr="006F6DE5" w:rsidRDefault="00CD460F" w:rsidP="00236B6A">
            <w:pPr>
              <w:rPr>
                <w:rFonts w:ascii="Times New Roman" w:hAnsi="Times New Roman" w:cs="Times New Roman"/>
                <w:sz w:val="24"/>
                <w:szCs w:val="24"/>
              </w:rPr>
            </w:pPr>
          </w:p>
        </w:tc>
      </w:tr>
      <w:tr w:rsidR="00CD460F" w:rsidRPr="006F6DE5" w:rsidTr="00B912CD">
        <w:trPr>
          <w:trHeight w:hRule="exact" w:val="138"/>
        </w:trPr>
        <w:tc>
          <w:tcPr>
            <w:tcW w:w="174" w:type="dxa"/>
          </w:tcPr>
          <w:p w:rsidR="00CD460F" w:rsidRPr="006F6DE5" w:rsidRDefault="00CD460F" w:rsidP="00236B6A">
            <w:pPr>
              <w:rPr>
                <w:rFonts w:ascii="Times New Roman" w:hAnsi="Times New Roman" w:cs="Times New Roman"/>
                <w:sz w:val="24"/>
                <w:szCs w:val="24"/>
              </w:rPr>
            </w:pPr>
          </w:p>
        </w:tc>
        <w:tc>
          <w:tcPr>
            <w:tcW w:w="2905" w:type="dxa"/>
          </w:tcPr>
          <w:p w:rsidR="00CD460F" w:rsidRPr="006F6DE5" w:rsidRDefault="00CD460F" w:rsidP="00236B6A">
            <w:pPr>
              <w:rPr>
                <w:rFonts w:ascii="Times New Roman" w:hAnsi="Times New Roman" w:cs="Times New Roman"/>
                <w:sz w:val="24"/>
                <w:szCs w:val="24"/>
              </w:rPr>
            </w:pPr>
          </w:p>
        </w:tc>
        <w:tc>
          <w:tcPr>
            <w:tcW w:w="3722" w:type="dxa"/>
          </w:tcPr>
          <w:p w:rsidR="00CD460F" w:rsidRPr="006F6DE5" w:rsidRDefault="00CD460F" w:rsidP="00236B6A">
            <w:pPr>
              <w:rPr>
                <w:rFonts w:ascii="Times New Roman" w:hAnsi="Times New Roman" w:cs="Times New Roman"/>
                <w:sz w:val="24"/>
                <w:szCs w:val="24"/>
              </w:rPr>
            </w:pPr>
          </w:p>
        </w:tc>
        <w:tc>
          <w:tcPr>
            <w:tcW w:w="2489" w:type="dxa"/>
          </w:tcPr>
          <w:p w:rsidR="00CD460F" w:rsidRPr="006F6DE5" w:rsidRDefault="00CD460F" w:rsidP="00236B6A">
            <w:pPr>
              <w:rPr>
                <w:rFonts w:ascii="Times New Roman" w:hAnsi="Times New Roman" w:cs="Times New Roman"/>
                <w:sz w:val="24"/>
                <w:szCs w:val="24"/>
              </w:rPr>
            </w:pPr>
          </w:p>
        </w:tc>
        <w:tc>
          <w:tcPr>
            <w:tcW w:w="66" w:type="dxa"/>
          </w:tcPr>
          <w:p w:rsidR="00CD460F" w:rsidRPr="006F6DE5" w:rsidRDefault="00CD460F" w:rsidP="00236B6A">
            <w:pPr>
              <w:rPr>
                <w:rFonts w:ascii="Times New Roman" w:hAnsi="Times New Roman" w:cs="Times New Roman"/>
                <w:sz w:val="24"/>
                <w:szCs w:val="24"/>
              </w:rPr>
            </w:pPr>
          </w:p>
        </w:tc>
      </w:tr>
    </w:tbl>
    <w:p w:rsidR="00CD460F" w:rsidRPr="006F6DE5" w:rsidRDefault="00CD460F" w:rsidP="00CD460F">
      <w:pPr>
        <w:rPr>
          <w:rFonts w:ascii="Times New Roman" w:hAnsi="Times New Roman" w:cs="Times New Roman"/>
          <w:sz w:val="24"/>
          <w:szCs w:val="24"/>
        </w:rPr>
      </w:pPr>
      <w:r w:rsidRPr="006F6DE5">
        <w:rPr>
          <w:rFonts w:ascii="Times New Roman" w:hAnsi="Times New Roman" w:cs="Times New Roman"/>
          <w:sz w:val="24"/>
          <w:szCs w:val="24"/>
        </w:rPr>
        <w:br w:type="page"/>
      </w:r>
    </w:p>
    <w:tbl>
      <w:tblPr>
        <w:tblW w:w="9424" w:type="dxa"/>
        <w:tblCellMar>
          <w:left w:w="0" w:type="dxa"/>
          <w:right w:w="0" w:type="dxa"/>
        </w:tblCellMar>
        <w:tblLook w:val="04A0"/>
      </w:tblPr>
      <w:tblGrid>
        <w:gridCol w:w="405"/>
        <w:gridCol w:w="5562"/>
        <w:gridCol w:w="3321"/>
        <w:gridCol w:w="136"/>
      </w:tblGrid>
      <w:tr w:rsidR="00CD460F" w:rsidRPr="001E5D6A" w:rsidTr="00CD460F">
        <w:trPr>
          <w:trHeight w:hRule="exact" w:val="285"/>
        </w:trPr>
        <w:tc>
          <w:tcPr>
            <w:tcW w:w="9424" w:type="dxa"/>
            <w:gridSpan w:val="4"/>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lastRenderedPageBreak/>
              <w:t>Профессиональные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базы</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данных</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информационные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справочные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системы</w:t>
            </w:r>
            <w:r w:rsidRPr="006F6DE5">
              <w:rPr>
                <w:rFonts w:ascii="Times New Roman" w:hAnsi="Times New Roman" w:cs="Times New Roman"/>
                <w:sz w:val="24"/>
                <w:szCs w:val="24"/>
                <w:lang w:val="ru-RU"/>
              </w:rPr>
              <w:t xml:space="preserve"> </w:t>
            </w:r>
          </w:p>
        </w:tc>
      </w:tr>
      <w:tr w:rsidR="00CD460F" w:rsidRPr="006F6DE5" w:rsidTr="00CD460F">
        <w:trPr>
          <w:trHeight w:hRule="exact" w:val="270"/>
        </w:trPr>
        <w:tc>
          <w:tcPr>
            <w:tcW w:w="405" w:type="dxa"/>
          </w:tcPr>
          <w:p w:rsidR="00CD460F" w:rsidRPr="006F6DE5" w:rsidRDefault="00CD460F" w:rsidP="00236B6A">
            <w:pPr>
              <w:rPr>
                <w:rFonts w:ascii="Times New Roman" w:hAnsi="Times New Roman" w:cs="Times New Roman"/>
                <w:sz w:val="24"/>
                <w:szCs w:val="24"/>
                <w:lang w:val="ru-RU"/>
              </w:rPr>
            </w:pPr>
          </w:p>
        </w:tc>
        <w:tc>
          <w:tcPr>
            <w:tcW w:w="55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Название</w:t>
            </w:r>
            <w:proofErr w:type="spellEnd"/>
            <w:r w:rsidRPr="006F6DE5">
              <w:rPr>
                <w:rFonts w:ascii="Times New Roman" w:hAnsi="Times New Roman" w:cs="Times New Roman"/>
                <w:sz w:val="24"/>
                <w:szCs w:val="24"/>
              </w:rPr>
              <w:t xml:space="preserve"> </w:t>
            </w:r>
            <w:proofErr w:type="spellStart"/>
            <w:r w:rsidRPr="006F6DE5">
              <w:rPr>
                <w:rFonts w:ascii="Times New Roman" w:hAnsi="Times New Roman" w:cs="Times New Roman"/>
                <w:color w:val="000000"/>
                <w:sz w:val="24"/>
                <w:szCs w:val="24"/>
              </w:rPr>
              <w:t>курса</w:t>
            </w:r>
            <w:proofErr w:type="spellEnd"/>
            <w:r w:rsidRPr="006F6DE5">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center"/>
              <w:rPr>
                <w:rFonts w:ascii="Times New Roman" w:hAnsi="Times New Roman" w:cs="Times New Roman"/>
                <w:sz w:val="24"/>
                <w:szCs w:val="24"/>
              </w:rPr>
            </w:pPr>
            <w:proofErr w:type="spellStart"/>
            <w:r w:rsidRPr="006F6DE5">
              <w:rPr>
                <w:rFonts w:ascii="Times New Roman" w:hAnsi="Times New Roman" w:cs="Times New Roman"/>
                <w:color w:val="000000"/>
                <w:sz w:val="24"/>
                <w:szCs w:val="24"/>
              </w:rPr>
              <w:t>Ссылка</w:t>
            </w:r>
            <w:proofErr w:type="spellEnd"/>
            <w:r w:rsidRPr="006F6DE5">
              <w:rPr>
                <w:rFonts w:ascii="Times New Roman" w:hAnsi="Times New Roman" w:cs="Times New Roman"/>
                <w:sz w:val="24"/>
                <w:szCs w:val="24"/>
              </w:rPr>
              <w:t xml:space="preserve"> </w:t>
            </w:r>
          </w:p>
        </w:tc>
        <w:tc>
          <w:tcPr>
            <w:tcW w:w="136" w:type="dxa"/>
          </w:tcPr>
          <w:p w:rsidR="00CD460F" w:rsidRPr="006F6DE5" w:rsidRDefault="00CD460F" w:rsidP="00236B6A">
            <w:pPr>
              <w:rPr>
                <w:rFonts w:ascii="Times New Roman" w:hAnsi="Times New Roman" w:cs="Times New Roman"/>
                <w:sz w:val="24"/>
                <w:szCs w:val="24"/>
              </w:rPr>
            </w:pPr>
          </w:p>
        </w:tc>
      </w:tr>
      <w:tr w:rsidR="00CD460F" w:rsidRPr="006F6DE5" w:rsidTr="00CD460F">
        <w:trPr>
          <w:trHeight w:hRule="exact" w:val="14"/>
        </w:trPr>
        <w:tc>
          <w:tcPr>
            <w:tcW w:w="405" w:type="dxa"/>
          </w:tcPr>
          <w:p w:rsidR="00CD460F" w:rsidRPr="006F6DE5" w:rsidRDefault="00CD460F" w:rsidP="00236B6A">
            <w:pPr>
              <w:rPr>
                <w:rFonts w:ascii="Times New Roman" w:hAnsi="Times New Roman" w:cs="Times New Roman"/>
                <w:sz w:val="24"/>
                <w:szCs w:val="24"/>
              </w:rPr>
            </w:pPr>
          </w:p>
        </w:tc>
        <w:tc>
          <w:tcPr>
            <w:tcW w:w="55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Электронная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база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периодических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изданий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East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View</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Information</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Services</w:t>
            </w:r>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ООО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«ИВИС»</w:t>
            </w:r>
            <w:r w:rsidRPr="006F6DE5">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1F11F5" w:rsidP="00236B6A">
            <w:pPr>
              <w:spacing w:after="0" w:line="240" w:lineRule="auto"/>
              <w:jc w:val="both"/>
              <w:rPr>
                <w:rFonts w:ascii="Times New Roman" w:hAnsi="Times New Roman" w:cs="Times New Roman"/>
                <w:sz w:val="24"/>
                <w:szCs w:val="24"/>
              </w:rPr>
            </w:pPr>
            <w:hyperlink r:id="rId20" w:history="1">
              <w:r w:rsidR="00CD460F" w:rsidRPr="006F6DE5">
                <w:rPr>
                  <w:rStyle w:val="a5"/>
                  <w:rFonts w:ascii="Times New Roman" w:hAnsi="Times New Roman" w:cs="Times New Roman"/>
                  <w:sz w:val="24"/>
                  <w:szCs w:val="24"/>
                </w:rPr>
                <w:t>https://dlib.eastview.com/</w:t>
              </w:r>
            </w:hyperlink>
            <w:r w:rsidR="00CD460F" w:rsidRPr="006F6DE5">
              <w:rPr>
                <w:rFonts w:ascii="Times New Roman" w:hAnsi="Times New Roman" w:cs="Times New Roman"/>
                <w:sz w:val="24"/>
                <w:szCs w:val="24"/>
              </w:rPr>
              <w:t xml:space="preserve"> </w:t>
            </w:r>
          </w:p>
        </w:tc>
        <w:tc>
          <w:tcPr>
            <w:tcW w:w="136" w:type="dxa"/>
          </w:tcPr>
          <w:p w:rsidR="00CD460F" w:rsidRPr="006F6DE5" w:rsidRDefault="00CD460F" w:rsidP="00236B6A">
            <w:pPr>
              <w:rPr>
                <w:rFonts w:ascii="Times New Roman" w:hAnsi="Times New Roman" w:cs="Times New Roman"/>
                <w:sz w:val="24"/>
                <w:szCs w:val="24"/>
              </w:rPr>
            </w:pPr>
          </w:p>
        </w:tc>
      </w:tr>
      <w:tr w:rsidR="00CD460F" w:rsidRPr="006F6DE5" w:rsidTr="00CD460F">
        <w:trPr>
          <w:trHeight w:hRule="exact" w:val="540"/>
        </w:trPr>
        <w:tc>
          <w:tcPr>
            <w:tcW w:w="405" w:type="dxa"/>
          </w:tcPr>
          <w:p w:rsidR="00CD460F" w:rsidRPr="006F6DE5" w:rsidRDefault="00CD460F" w:rsidP="00236B6A">
            <w:pPr>
              <w:rPr>
                <w:rFonts w:ascii="Times New Roman" w:hAnsi="Times New Roman" w:cs="Times New Roman"/>
                <w:sz w:val="24"/>
                <w:szCs w:val="24"/>
              </w:rPr>
            </w:pPr>
          </w:p>
        </w:tc>
        <w:tc>
          <w:tcPr>
            <w:tcW w:w="55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rPr>
                <w:rFonts w:ascii="Times New Roman" w:hAnsi="Times New Roman" w:cs="Times New Roman"/>
                <w:sz w:val="24"/>
                <w:szCs w:val="24"/>
              </w:rPr>
            </w:pPr>
          </w:p>
        </w:tc>
        <w:tc>
          <w:tcPr>
            <w:tcW w:w="136" w:type="dxa"/>
          </w:tcPr>
          <w:p w:rsidR="00CD460F" w:rsidRPr="006F6DE5" w:rsidRDefault="00CD460F" w:rsidP="00236B6A">
            <w:pPr>
              <w:rPr>
                <w:rFonts w:ascii="Times New Roman" w:hAnsi="Times New Roman" w:cs="Times New Roman"/>
                <w:sz w:val="24"/>
                <w:szCs w:val="24"/>
              </w:rPr>
            </w:pPr>
          </w:p>
        </w:tc>
      </w:tr>
      <w:tr w:rsidR="00CD460F" w:rsidRPr="006F6DE5" w:rsidTr="00CD460F">
        <w:trPr>
          <w:trHeight w:hRule="exact" w:val="826"/>
        </w:trPr>
        <w:tc>
          <w:tcPr>
            <w:tcW w:w="405" w:type="dxa"/>
          </w:tcPr>
          <w:p w:rsidR="00CD460F" w:rsidRPr="006F6DE5" w:rsidRDefault="00CD460F" w:rsidP="00236B6A">
            <w:pPr>
              <w:rPr>
                <w:rFonts w:ascii="Times New Roman" w:hAnsi="Times New Roman" w:cs="Times New Roman"/>
                <w:sz w:val="24"/>
                <w:szCs w:val="24"/>
              </w:rPr>
            </w:pPr>
          </w:p>
        </w:tc>
        <w:tc>
          <w:tcPr>
            <w:tcW w:w="5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Национальная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информационно-аналитическая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система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Российский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индекс</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научного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цитирования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(РИНЦ)</w:t>
            </w:r>
            <w:r w:rsidRPr="006F6DE5">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r w:rsidRPr="006F6DE5">
              <w:rPr>
                <w:rFonts w:ascii="Times New Roman" w:hAnsi="Times New Roman" w:cs="Times New Roman"/>
                <w:color w:val="000000"/>
                <w:sz w:val="24"/>
                <w:szCs w:val="24"/>
              </w:rPr>
              <w:t>URL:</w:t>
            </w:r>
            <w:r w:rsidRPr="006F6DE5">
              <w:rPr>
                <w:rFonts w:ascii="Times New Roman" w:hAnsi="Times New Roman" w:cs="Times New Roman"/>
                <w:sz w:val="24"/>
                <w:szCs w:val="24"/>
              </w:rPr>
              <w:t xml:space="preserve"> </w:t>
            </w:r>
            <w:hyperlink r:id="rId21" w:history="1">
              <w:r w:rsidRPr="006F6DE5">
                <w:rPr>
                  <w:rStyle w:val="a5"/>
                  <w:rFonts w:ascii="Times New Roman" w:hAnsi="Times New Roman" w:cs="Times New Roman"/>
                  <w:sz w:val="24"/>
                  <w:szCs w:val="24"/>
                </w:rPr>
                <w:t>https://elibrary.ru/project_risc.asp</w:t>
              </w:r>
            </w:hyperlink>
            <w:r w:rsidRPr="006F6DE5">
              <w:rPr>
                <w:rFonts w:ascii="Times New Roman" w:hAnsi="Times New Roman" w:cs="Times New Roman"/>
                <w:sz w:val="24"/>
                <w:szCs w:val="24"/>
              </w:rPr>
              <w:t xml:space="preserve"> </w:t>
            </w:r>
          </w:p>
        </w:tc>
        <w:tc>
          <w:tcPr>
            <w:tcW w:w="136" w:type="dxa"/>
          </w:tcPr>
          <w:p w:rsidR="00CD460F" w:rsidRPr="006F6DE5" w:rsidRDefault="00CD460F" w:rsidP="00236B6A">
            <w:pPr>
              <w:rPr>
                <w:rFonts w:ascii="Times New Roman" w:hAnsi="Times New Roman" w:cs="Times New Roman"/>
                <w:sz w:val="24"/>
                <w:szCs w:val="24"/>
              </w:rPr>
            </w:pPr>
          </w:p>
        </w:tc>
      </w:tr>
      <w:tr w:rsidR="00CD460F" w:rsidRPr="006F6DE5" w:rsidTr="00CD460F">
        <w:trPr>
          <w:trHeight w:hRule="exact" w:val="555"/>
        </w:trPr>
        <w:tc>
          <w:tcPr>
            <w:tcW w:w="405" w:type="dxa"/>
          </w:tcPr>
          <w:p w:rsidR="00CD460F" w:rsidRPr="006F6DE5" w:rsidRDefault="00CD460F" w:rsidP="00236B6A">
            <w:pPr>
              <w:rPr>
                <w:rFonts w:ascii="Times New Roman" w:hAnsi="Times New Roman" w:cs="Times New Roman"/>
                <w:sz w:val="24"/>
                <w:szCs w:val="24"/>
              </w:rPr>
            </w:pPr>
          </w:p>
        </w:tc>
        <w:tc>
          <w:tcPr>
            <w:tcW w:w="5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Поисковая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система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Академия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Google</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w:t>
            </w:r>
            <w:r w:rsidRPr="006F6DE5">
              <w:rPr>
                <w:rFonts w:ascii="Times New Roman" w:hAnsi="Times New Roman" w:cs="Times New Roman"/>
                <w:color w:val="000000"/>
                <w:sz w:val="24"/>
                <w:szCs w:val="24"/>
              </w:rPr>
              <w:t>Google</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Scholar</w:t>
            </w:r>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r w:rsidRPr="006F6DE5">
              <w:rPr>
                <w:rFonts w:ascii="Times New Roman" w:hAnsi="Times New Roman" w:cs="Times New Roman"/>
                <w:color w:val="000000"/>
                <w:sz w:val="24"/>
                <w:szCs w:val="24"/>
              </w:rPr>
              <w:t>URL:</w:t>
            </w:r>
            <w:r w:rsidRPr="006F6DE5">
              <w:rPr>
                <w:rFonts w:ascii="Times New Roman" w:hAnsi="Times New Roman" w:cs="Times New Roman"/>
                <w:sz w:val="24"/>
                <w:szCs w:val="24"/>
              </w:rPr>
              <w:t xml:space="preserve"> </w:t>
            </w:r>
            <w:hyperlink r:id="rId22" w:history="1">
              <w:r w:rsidRPr="006F6DE5">
                <w:rPr>
                  <w:rStyle w:val="a5"/>
                  <w:rFonts w:ascii="Times New Roman" w:hAnsi="Times New Roman" w:cs="Times New Roman"/>
                  <w:sz w:val="24"/>
                  <w:szCs w:val="24"/>
                </w:rPr>
                <w:t>https://scholar.google.ru/</w:t>
              </w:r>
            </w:hyperlink>
            <w:r w:rsidRPr="006F6DE5">
              <w:rPr>
                <w:rFonts w:ascii="Times New Roman" w:hAnsi="Times New Roman" w:cs="Times New Roman"/>
                <w:sz w:val="24"/>
                <w:szCs w:val="24"/>
              </w:rPr>
              <w:t xml:space="preserve"> </w:t>
            </w:r>
          </w:p>
        </w:tc>
        <w:tc>
          <w:tcPr>
            <w:tcW w:w="136" w:type="dxa"/>
          </w:tcPr>
          <w:p w:rsidR="00CD460F" w:rsidRPr="006F6DE5" w:rsidRDefault="00CD460F" w:rsidP="00236B6A">
            <w:pPr>
              <w:rPr>
                <w:rFonts w:ascii="Times New Roman" w:hAnsi="Times New Roman" w:cs="Times New Roman"/>
                <w:sz w:val="24"/>
                <w:szCs w:val="24"/>
              </w:rPr>
            </w:pPr>
          </w:p>
        </w:tc>
      </w:tr>
      <w:tr w:rsidR="00CD460F" w:rsidRPr="006F6DE5" w:rsidTr="00CD460F">
        <w:trPr>
          <w:trHeight w:hRule="exact" w:val="555"/>
        </w:trPr>
        <w:tc>
          <w:tcPr>
            <w:tcW w:w="405" w:type="dxa"/>
          </w:tcPr>
          <w:p w:rsidR="00CD460F" w:rsidRPr="006F6DE5" w:rsidRDefault="00CD460F" w:rsidP="00236B6A">
            <w:pPr>
              <w:rPr>
                <w:rFonts w:ascii="Times New Roman" w:hAnsi="Times New Roman" w:cs="Times New Roman"/>
                <w:sz w:val="24"/>
                <w:szCs w:val="24"/>
              </w:rPr>
            </w:pPr>
          </w:p>
        </w:tc>
        <w:tc>
          <w:tcPr>
            <w:tcW w:w="5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Информационная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система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Единое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окно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доступа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информационным</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ресурсам</w:t>
            </w:r>
            <w:r w:rsidRPr="006F6DE5">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60F" w:rsidRPr="006F6DE5" w:rsidRDefault="00CD460F" w:rsidP="00236B6A">
            <w:pPr>
              <w:spacing w:after="0" w:line="240" w:lineRule="auto"/>
              <w:jc w:val="both"/>
              <w:rPr>
                <w:rFonts w:ascii="Times New Roman" w:hAnsi="Times New Roman" w:cs="Times New Roman"/>
                <w:sz w:val="24"/>
                <w:szCs w:val="24"/>
              </w:rPr>
            </w:pPr>
            <w:r w:rsidRPr="006F6DE5">
              <w:rPr>
                <w:rFonts w:ascii="Times New Roman" w:hAnsi="Times New Roman" w:cs="Times New Roman"/>
                <w:color w:val="000000"/>
                <w:sz w:val="24"/>
                <w:szCs w:val="24"/>
              </w:rPr>
              <w:t>URL:</w:t>
            </w:r>
            <w:r w:rsidRPr="006F6DE5">
              <w:rPr>
                <w:rFonts w:ascii="Times New Roman" w:hAnsi="Times New Roman" w:cs="Times New Roman"/>
                <w:sz w:val="24"/>
                <w:szCs w:val="24"/>
              </w:rPr>
              <w:t xml:space="preserve"> </w:t>
            </w:r>
            <w:hyperlink r:id="rId23" w:history="1">
              <w:r w:rsidRPr="006F6DE5">
                <w:rPr>
                  <w:rStyle w:val="a5"/>
                  <w:rFonts w:ascii="Times New Roman" w:hAnsi="Times New Roman" w:cs="Times New Roman"/>
                  <w:sz w:val="24"/>
                  <w:szCs w:val="24"/>
                </w:rPr>
                <w:t>http://window.edu.ru/</w:t>
              </w:r>
            </w:hyperlink>
            <w:r w:rsidRPr="006F6DE5">
              <w:rPr>
                <w:rFonts w:ascii="Times New Roman" w:hAnsi="Times New Roman" w:cs="Times New Roman"/>
                <w:sz w:val="24"/>
                <w:szCs w:val="24"/>
              </w:rPr>
              <w:t xml:space="preserve"> </w:t>
            </w:r>
          </w:p>
        </w:tc>
        <w:tc>
          <w:tcPr>
            <w:tcW w:w="136" w:type="dxa"/>
          </w:tcPr>
          <w:p w:rsidR="00CD460F" w:rsidRPr="006F6DE5" w:rsidRDefault="00CD460F" w:rsidP="00236B6A">
            <w:pPr>
              <w:rPr>
                <w:rFonts w:ascii="Times New Roman" w:hAnsi="Times New Roman" w:cs="Times New Roman"/>
                <w:sz w:val="24"/>
                <w:szCs w:val="24"/>
              </w:rPr>
            </w:pPr>
          </w:p>
        </w:tc>
      </w:tr>
      <w:tr w:rsidR="00CD460F" w:rsidRPr="001E5D6A" w:rsidTr="00CD460F">
        <w:trPr>
          <w:trHeight w:hRule="exact" w:val="285"/>
        </w:trPr>
        <w:tc>
          <w:tcPr>
            <w:tcW w:w="9424" w:type="dxa"/>
            <w:gridSpan w:val="4"/>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b/>
                <w:color w:val="000000"/>
                <w:sz w:val="24"/>
                <w:szCs w:val="24"/>
                <w:lang w:val="ru-RU"/>
              </w:rPr>
              <w:t>9</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Материально-техническое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обеспечение</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дисциплины</w:t>
            </w:r>
            <w:r w:rsidRPr="006F6DE5">
              <w:rPr>
                <w:rFonts w:ascii="Times New Roman" w:hAnsi="Times New Roman" w:cs="Times New Roman"/>
                <w:sz w:val="24"/>
                <w:szCs w:val="24"/>
                <w:lang w:val="ru-RU"/>
              </w:rPr>
              <w:t xml:space="preserve"> </w:t>
            </w:r>
            <w:r w:rsidRPr="006F6DE5">
              <w:rPr>
                <w:rFonts w:ascii="Times New Roman" w:hAnsi="Times New Roman" w:cs="Times New Roman"/>
                <w:b/>
                <w:color w:val="000000"/>
                <w:sz w:val="24"/>
                <w:szCs w:val="24"/>
                <w:lang w:val="ru-RU"/>
              </w:rPr>
              <w:t>(модуля)</w:t>
            </w:r>
            <w:r w:rsidRPr="006F6DE5">
              <w:rPr>
                <w:rFonts w:ascii="Times New Roman" w:hAnsi="Times New Roman" w:cs="Times New Roman"/>
                <w:sz w:val="24"/>
                <w:szCs w:val="24"/>
                <w:lang w:val="ru-RU"/>
              </w:rPr>
              <w:t xml:space="preserve"> </w:t>
            </w:r>
          </w:p>
        </w:tc>
      </w:tr>
      <w:tr w:rsidR="00CD460F" w:rsidRPr="001E5D6A" w:rsidTr="00CD460F">
        <w:trPr>
          <w:trHeight w:hRule="exact" w:val="138"/>
        </w:trPr>
        <w:tc>
          <w:tcPr>
            <w:tcW w:w="405" w:type="dxa"/>
          </w:tcPr>
          <w:p w:rsidR="00CD460F" w:rsidRPr="006F6DE5" w:rsidRDefault="00CD460F" w:rsidP="00236B6A">
            <w:pPr>
              <w:rPr>
                <w:rFonts w:ascii="Times New Roman" w:hAnsi="Times New Roman" w:cs="Times New Roman"/>
                <w:sz w:val="24"/>
                <w:szCs w:val="24"/>
                <w:lang w:val="ru-RU"/>
              </w:rPr>
            </w:pPr>
          </w:p>
        </w:tc>
        <w:tc>
          <w:tcPr>
            <w:tcW w:w="5562" w:type="dxa"/>
          </w:tcPr>
          <w:p w:rsidR="00CD460F" w:rsidRPr="006F6DE5" w:rsidRDefault="00CD460F" w:rsidP="00236B6A">
            <w:pPr>
              <w:rPr>
                <w:rFonts w:ascii="Times New Roman" w:hAnsi="Times New Roman" w:cs="Times New Roman"/>
                <w:sz w:val="24"/>
                <w:szCs w:val="24"/>
                <w:lang w:val="ru-RU"/>
              </w:rPr>
            </w:pPr>
          </w:p>
        </w:tc>
        <w:tc>
          <w:tcPr>
            <w:tcW w:w="3321" w:type="dxa"/>
          </w:tcPr>
          <w:p w:rsidR="00CD460F" w:rsidRPr="006F6DE5" w:rsidRDefault="00CD460F" w:rsidP="00236B6A">
            <w:pPr>
              <w:rPr>
                <w:rFonts w:ascii="Times New Roman" w:hAnsi="Times New Roman" w:cs="Times New Roman"/>
                <w:sz w:val="24"/>
                <w:szCs w:val="24"/>
                <w:lang w:val="ru-RU"/>
              </w:rPr>
            </w:pPr>
          </w:p>
        </w:tc>
        <w:tc>
          <w:tcPr>
            <w:tcW w:w="136" w:type="dxa"/>
          </w:tcPr>
          <w:p w:rsidR="00CD460F" w:rsidRPr="006F6DE5" w:rsidRDefault="00CD460F" w:rsidP="00236B6A">
            <w:pPr>
              <w:rPr>
                <w:rFonts w:ascii="Times New Roman" w:hAnsi="Times New Roman" w:cs="Times New Roman"/>
                <w:sz w:val="24"/>
                <w:szCs w:val="24"/>
                <w:lang w:val="ru-RU"/>
              </w:rPr>
            </w:pPr>
          </w:p>
        </w:tc>
      </w:tr>
      <w:tr w:rsidR="00CD460F" w:rsidRPr="001E5D6A" w:rsidTr="00CD460F">
        <w:trPr>
          <w:trHeight w:hRule="exact" w:val="270"/>
        </w:trPr>
        <w:tc>
          <w:tcPr>
            <w:tcW w:w="9424" w:type="dxa"/>
            <w:gridSpan w:val="4"/>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Материально-техническое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обеспечение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дисциплины</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включает:</w:t>
            </w:r>
            <w:r w:rsidRPr="006F6DE5">
              <w:rPr>
                <w:rFonts w:ascii="Times New Roman" w:hAnsi="Times New Roman" w:cs="Times New Roman"/>
                <w:sz w:val="24"/>
                <w:szCs w:val="24"/>
                <w:lang w:val="ru-RU"/>
              </w:rPr>
              <w:t xml:space="preserve"> </w:t>
            </w:r>
          </w:p>
        </w:tc>
      </w:tr>
      <w:tr w:rsidR="00CD460F" w:rsidRPr="001E5D6A" w:rsidTr="00CD460F">
        <w:trPr>
          <w:trHeight w:hRule="exact" w:val="14"/>
        </w:trPr>
        <w:tc>
          <w:tcPr>
            <w:tcW w:w="9424" w:type="dxa"/>
            <w:gridSpan w:val="4"/>
            <w:vMerge w:val="restart"/>
            <w:shd w:val="clear" w:color="000000" w:fill="FFFFFF"/>
            <w:tcMar>
              <w:left w:w="34" w:type="dxa"/>
              <w:right w:w="34" w:type="dxa"/>
            </w:tcMar>
          </w:tcPr>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Учебные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аудитории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проведения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занятий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лекционного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типа.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Оснащение:</w:t>
            </w:r>
            <w:r w:rsidRPr="006F6DE5">
              <w:rPr>
                <w:rFonts w:ascii="Times New Roman" w:hAnsi="Times New Roman" w:cs="Times New Roman"/>
                <w:sz w:val="24"/>
                <w:szCs w:val="24"/>
                <w:lang w:val="ru-RU"/>
              </w:rPr>
              <w:t xml:space="preserve"> </w:t>
            </w:r>
            <w:proofErr w:type="spellStart"/>
            <w:r w:rsidRPr="006F6DE5">
              <w:rPr>
                <w:rFonts w:ascii="Times New Roman" w:hAnsi="Times New Roman" w:cs="Times New Roman"/>
                <w:color w:val="000000"/>
                <w:sz w:val="24"/>
                <w:szCs w:val="24"/>
                <w:lang w:val="ru-RU"/>
              </w:rPr>
              <w:t>мультимедийные</w:t>
            </w:r>
            <w:proofErr w:type="spellEnd"/>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средства</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хранения,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передачи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представления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информации.</w:t>
            </w:r>
            <w:r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Учебные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аудитории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проведения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практических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занятий,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групповых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индивидуальных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консультаций,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текущего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контроля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промежуточной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аттестации.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Оснащение: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Доска,</w:t>
            </w:r>
            <w:r w:rsidRPr="006F6DE5">
              <w:rPr>
                <w:rFonts w:ascii="Times New Roman" w:hAnsi="Times New Roman" w:cs="Times New Roman"/>
                <w:sz w:val="24"/>
                <w:szCs w:val="24"/>
                <w:lang w:val="ru-RU"/>
              </w:rPr>
              <w:t xml:space="preserve"> </w:t>
            </w:r>
            <w:proofErr w:type="spellStart"/>
            <w:r w:rsidRPr="006F6DE5">
              <w:rPr>
                <w:rFonts w:ascii="Times New Roman" w:hAnsi="Times New Roman" w:cs="Times New Roman"/>
                <w:color w:val="000000"/>
                <w:sz w:val="24"/>
                <w:szCs w:val="24"/>
                <w:lang w:val="ru-RU"/>
              </w:rPr>
              <w:t>мультимедийный</w:t>
            </w:r>
            <w:proofErr w:type="spellEnd"/>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проектор,</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экран.</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Комплекс</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заданий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проведения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промежуточных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рубежных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контролей.</w:t>
            </w:r>
            <w:r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Помещения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самостоятельной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работы</w:t>
            </w:r>
            <w:r w:rsidRPr="006F6DE5">
              <w:rPr>
                <w:rFonts w:ascii="Times New Roman" w:hAnsi="Times New Roman" w:cs="Times New Roman"/>
                <w:sz w:val="24"/>
                <w:szCs w:val="24"/>
                <w:lang w:val="ru-RU"/>
              </w:rPr>
              <w:t xml:space="preserve"> </w:t>
            </w:r>
            <w:proofErr w:type="gramStart"/>
            <w:r w:rsidRPr="006F6DE5">
              <w:rPr>
                <w:rFonts w:ascii="Times New Roman" w:hAnsi="Times New Roman" w:cs="Times New Roman"/>
                <w:color w:val="000000"/>
                <w:sz w:val="24"/>
                <w:szCs w:val="24"/>
                <w:lang w:val="ru-RU"/>
              </w:rPr>
              <w:t>обучающихся</w:t>
            </w:r>
            <w:proofErr w:type="gramEnd"/>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Оснащение: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персональные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компьютеры</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пакетом</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MS</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rPr>
              <w:t>Office</w:t>
            </w:r>
            <w:r w:rsidRPr="006F6DE5">
              <w:rPr>
                <w:rFonts w:ascii="Times New Roman" w:hAnsi="Times New Roman" w:cs="Times New Roman"/>
                <w:color w:val="000000"/>
                <w:sz w:val="24"/>
                <w:szCs w:val="24"/>
                <w:lang w:val="ru-RU"/>
              </w:rPr>
              <w:t>,</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выходом</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в</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Интернет</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доступом</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в</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электронную</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информационно-образовательную</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среду</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университета.</w:t>
            </w:r>
            <w:r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color w:val="000000"/>
                <w:sz w:val="24"/>
                <w:szCs w:val="24"/>
                <w:lang w:val="ru-RU"/>
              </w:rPr>
              <w:t>Помещение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хранения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профилактического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обслуживания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учебного</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оборудования.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Оснащение:</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стеллажи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для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хранения</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учебно-методических</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пособий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и</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учебно-методической</w:t>
            </w:r>
            <w:r w:rsidRPr="006F6DE5">
              <w:rPr>
                <w:rFonts w:ascii="Times New Roman" w:hAnsi="Times New Roman" w:cs="Times New Roman"/>
                <w:sz w:val="24"/>
                <w:szCs w:val="24"/>
                <w:lang w:val="ru-RU"/>
              </w:rPr>
              <w:t xml:space="preserve"> </w:t>
            </w:r>
            <w:r w:rsidRPr="006F6DE5">
              <w:rPr>
                <w:rFonts w:ascii="Times New Roman" w:hAnsi="Times New Roman" w:cs="Times New Roman"/>
                <w:color w:val="000000"/>
                <w:sz w:val="24"/>
                <w:szCs w:val="24"/>
                <w:lang w:val="ru-RU"/>
              </w:rPr>
              <w:t>документации.</w:t>
            </w:r>
            <w:r w:rsidRPr="006F6DE5">
              <w:rPr>
                <w:rFonts w:ascii="Times New Roman" w:hAnsi="Times New Roman" w:cs="Times New Roman"/>
                <w:sz w:val="24"/>
                <w:szCs w:val="24"/>
                <w:lang w:val="ru-RU"/>
              </w:rPr>
              <w:t xml:space="preserve"> </w:t>
            </w:r>
          </w:p>
          <w:p w:rsidR="00CD460F" w:rsidRPr="006F6DE5" w:rsidRDefault="00CD460F" w:rsidP="00236B6A">
            <w:pPr>
              <w:spacing w:after="0" w:line="240" w:lineRule="auto"/>
              <w:ind w:firstLine="756"/>
              <w:jc w:val="both"/>
              <w:rPr>
                <w:rFonts w:ascii="Times New Roman" w:hAnsi="Times New Roman" w:cs="Times New Roman"/>
                <w:sz w:val="24"/>
                <w:szCs w:val="24"/>
                <w:lang w:val="ru-RU"/>
              </w:rPr>
            </w:pPr>
            <w:r w:rsidRPr="006F6DE5">
              <w:rPr>
                <w:rFonts w:ascii="Times New Roman" w:hAnsi="Times New Roman" w:cs="Times New Roman"/>
                <w:sz w:val="24"/>
                <w:szCs w:val="24"/>
                <w:lang w:val="ru-RU"/>
              </w:rPr>
              <w:t xml:space="preserve"> </w:t>
            </w:r>
          </w:p>
        </w:tc>
      </w:tr>
      <w:tr w:rsidR="00CD460F" w:rsidRPr="001E5D6A" w:rsidTr="00CD460F">
        <w:trPr>
          <w:trHeight w:hRule="exact" w:val="3515"/>
        </w:trPr>
        <w:tc>
          <w:tcPr>
            <w:tcW w:w="9424" w:type="dxa"/>
            <w:gridSpan w:val="4"/>
            <w:vMerge/>
            <w:shd w:val="clear" w:color="000000" w:fill="FFFFFF"/>
            <w:tcMar>
              <w:left w:w="34" w:type="dxa"/>
              <w:right w:w="34" w:type="dxa"/>
            </w:tcMar>
          </w:tcPr>
          <w:p w:rsidR="00CD460F" w:rsidRPr="006F6DE5" w:rsidRDefault="00CD460F" w:rsidP="00236B6A">
            <w:pPr>
              <w:rPr>
                <w:rFonts w:ascii="Times New Roman" w:hAnsi="Times New Roman" w:cs="Times New Roman"/>
                <w:sz w:val="24"/>
                <w:szCs w:val="24"/>
                <w:lang w:val="ru-RU"/>
              </w:rPr>
            </w:pPr>
          </w:p>
        </w:tc>
      </w:tr>
    </w:tbl>
    <w:p w:rsidR="00CD460F" w:rsidRPr="006F6DE5" w:rsidRDefault="00CD460F" w:rsidP="00CD460F">
      <w:pPr>
        <w:rPr>
          <w:rFonts w:ascii="Times New Roman" w:hAnsi="Times New Roman" w:cs="Times New Roman"/>
          <w:sz w:val="24"/>
          <w:szCs w:val="24"/>
          <w:lang w:val="ru-RU"/>
        </w:rPr>
      </w:pPr>
    </w:p>
    <w:p w:rsidR="00CD460F" w:rsidRPr="006F6DE5" w:rsidRDefault="00CD460F" w:rsidP="00CD460F">
      <w:pPr>
        <w:rPr>
          <w:rFonts w:ascii="Times New Roman" w:hAnsi="Times New Roman" w:cs="Times New Roman"/>
          <w:sz w:val="24"/>
          <w:szCs w:val="24"/>
          <w:lang w:val="ru-RU"/>
        </w:rPr>
      </w:pPr>
    </w:p>
    <w:p w:rsidR="0070334E" w:rsidRPr="006F6DE5" w:rsidRDefault="0070334E">
      <w:pPr>
        <w:rPr>
          <w:rFonts w:ascii="Times New Roman" w:hAnsi="Times New Roman" w:cs="Times New Roman"/>
          <w:sz w:val="24"/>
          <w:szCs w:val="24"/>
          <w:lang w:val="ru-RU"/>
        </w:rPr>
      </w:pPr>
      <w:r w:rsidRPr="006F6DE5">
        <w:rPr>
          <w:rFonts w:ascii="Times New Roman" w:hAnsi="Times New Roman" w:cs="Times New Roman"/>
          <w:sz w:val="24"/>
          <w:szCs w:val="24"/>
          <w:lang w:val="ru-RU"/>
        </w:rPr>
        <w:br w:type="page"/>
      </w:r>
    </w:p>
    <w:p w:rsidR="0070334E" w:rsidRPr="006F6DE5" w:rsidRDefault="0070334E" w:rsidP="0070334E">
      <w:pPr>
        <w:pStyle w:val="1"/>
        <w:spacing w:before="0" w:after="0"/>
        <w:ind w:left="0" w:firstLine="754"/>
        <w:jc w:val="right"/>
        <w:rPr>
          <w:rStyle w:val="FontStyle31"/>
          <w:rFonts w:ascii="Times New Roman" w:hAnsi="Times New Roman" w:cs="Times New Roman"/>
          <w:b w:val="0"/>
          <w:sz w:val="24"/>
          <w:szCs w:val="24"/>
        </w:rPr>
      </w:pPr>
      <w:r w:rsidRPr="006F6DE5">
        <w:rPr>
          <w:rStyle w:val="FontStyle31"/>
          <w:rFonts w:ascii="Times New Roman" w:hAnsi="Times New Roman" w:cs="Times New Roman"/>
          <w:b w:val="0"/>
          <w:sz w:val="24"/>
          <w:szCs w:val="24"/>
        </w:rPr>
        <w:lastRenderedPageBreak/>
        <w:t>Приложение 1</w:t>
      </w:r>
    </w:p>
    <w:p w:rsidR="0070334E" w:rsidRPr="006F6DE5" w:rsidRDefault="0070334E" w:rsidP="0070334E">
      <w:pPr>
        <w:pStyle w:val="1"/>
        <w:spacing w:before="0" w:after="0"/>
        <w:ind w:left="0" w:firstLine="754"/>
        <w:rPr>
          <w:rStyle w:val="FontStyle31"/>
          <w:rFonts w:ascii="Times New Roman" w:hAnsi="Times New Roman" w:cs="Times New Roman"/>
          <w:sz w:val="24"/>
          <w:szCs w:val="24"/>
        </w:rPr>
      </w:pPr>
      <w:r w:rsidRPr="006F6DE5">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6F6DE5">
        <w:rPr>
          <w:rStyle w:val="FontStyle31"/>
          <w:rFonts w:ascii="Times New Roman" w:hAnsi="Times New Roman" w:cs="Times New Roman"/>
          <w:sz w:val="24"/>
          <w:szCs w:val="24"/>
        </w:rPr>
        <w:t>обучающихся</w:t>
      </w:r>
      <w:proofErr w:type="gramEnd"/>
    </w:p>
    <w:p w:rsidR="0070334E" w:rsidRPr="0070334E" w:rsidRDefault="0070334E" w:rsidP="0070334E">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70334E">
        <w:rPr>
          <w:rStyle w:val="FontStyle20"/>
          <w:rFonts w:ascii="Times New Roman" w:hAnsi="Times New Roman" w:cs="Times New Roman"/>
          <w:b/>
          <w:i/>
          <w:sz w:val="24"/>
          <w:szCs w:val="24"/>
          <w:lang w:val="ru-RU"/>
        </w:rPr>
        <w:t>Примерная структура и содержание раздела: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gramStart"/>
      <w:r w:rsidRPr="0070334E">
        <w:rPr>
          <w:rFonts w:ascii="Times New Roman" w:hAnsi="Times New Roman" w:cs="Times New Roman"/>
          <w:sz w:val="24"/>
          <w:szCs w:val="24"/>
          <w:lang w:val="ru-RU"/>
        </w:rPr>
        <w:t>Аудиторная самостоятельная</w:t>
      </w:r>
      <w:proofErr w:type="gramEnd"/>
      <w:r w:rsidRPr="0070334E">
        <w:rPr>
          <w:rFonts w:ascii="Times New Roman" w:hAnsi="Times New Roman" w:cs="Times New Roman"/>
          <w:sz w:val="24"/>
          <w:szCs w:val="24"/>
          <w:lang w:val="ru-RU"/>
        </w:rPr>
        <w:t xml:space="preserve">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Заочная форма обучения предполагает, что студент самостоятельно изучает большую часть научной и учебной литературы по вопросам курса.</w:t>
      </w:r>
    </w:p>
    <w:p w:rsidR="0070334E" w:rsidRDefault="0070334E" w:rsidP="0070334E">
      <w:pPr>
        <w:spacing w:after="0" w:line="240" w:lineRule="auto"/>
        <w:ind w:firstLine="754"/>
        <w:jc w:val="both"/>
        <w:rPr>
          <w:rFonts w:ascii="Times New Roman" w:hAnsi="Times New Roman" w:cs="Times New Roman"/>
          <w:b/>
          <w:i/>
          <w:sz w:val="24"/>
          <w:szCs w:val="24"/>
          <w:lang w:val="ru-RU"/>
        </w:rPr>
      </w:pPr>
    </w:p>
    <w:p w:rsidR="0070334E" w:rsidRPr="0070334E" w:rsidRDefault="0070334E" w:rsidP="0070334E">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Перечень примерных текстов для анализа и вопросов для самостоятельного изучения курса:</w:t>
      </w:r>
    </w:p>
    <w:p w:rsidR="0070334E" w:rsidRPr="0070334E" w:rsidRDefault="0070334E" w:rsidP="0070334E">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1 «Предметная область истории и науки. Основные формы бытия науки. Структура и формы научного познания»</w:t>
      </w:r>
    </w:p>
    <w:p w:rsidR="0070334E" w:rsidRPr="0070334E" w:rsidRDefault="0070334E" w:rsidP="0070334E">
      <w:pPr>
        <w:pStyle w:val="ab"/>
        <w:numPr>
          <w:ilvl w:val="0"/>
          <w:numId w:val="2"/>
        </w:numPr>
        <w:tabs>
          <w:tab w:val="left" w:pos="-142"/>
        </w:tabs>
        <w:spacing w:line="240" w:lineRule="auto"/>
        <w:ind w:left="0" w:firstLine="754"/>
        <w:contextualSpacing w:val="0"/>
        <w:rPr>
          <w:i/>
          <w:szCs w:val="24"/>
          <w:u w:val="single"/>
          <w:lang w:val="ru-RU"/>
        </w:rPr>
      </w:pPr>
      <w:r w:rsidRPr="0070334E">
        <w:rPr>
          <w:szCs w:val="24"/>
          <w:lang w:val="ru-RU"/>
        </w:rPr>
        <w:t>Наука как форма мышления, познавательная деятельность и вид знания.</w:t>
      </w:r>
    </w:p>
    <w:p w:rsidR="0070334E" w:rsidRPr="0070334E" w:rsidRDefault="0070334E" w:rsidP="0070334E">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Наука как социальный институт, функции науки.</w:t>
      </w:r>
    </w:p>
    <w:p w:rsidR="0070334E" w:rsidRPr="0070334E" w:rsidRDefault="0070334E" w:rsidP="0070334E">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Возникновение философии науки и формирование ее предметной области.</w:t>
      </w:r>
    </w:p>
    <w:p w:rsidR="0070334E" w:rsidRPr="0070334E" w:rsidRDefault="0070334E" w:rsidP="0070334E">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позитивизме и неопозитивизме.</w:t>
      </w:r>
    </w:p>
    <w:p w:rsidR="0070334E" w:rsidRPr="0070334E" w:rsidRDefault="0070334E" w:rsidP="0070334E">
      <w:pPr>
        <w:pStyle w:val="ab"/>
        <w:numPr>
          <w:ilvl w:val="0"/>
          <w:numId w:val="2"/>
        </w:numPr>
        <w:tabs>
          <w:tab w:val="left" w:pos="0"/>
        </w:tabs>
        <w:spacing w:line="240" w:lineRule="auto"/>
        <w:ind w:left="0" w:firstLine="754"/>
        <w:contextualSpacing w:val="0"/>
        <w:rPr>
          <w:i/>
          <w:szCs w:val="24"/>
          <w:u w:val="single"/>
          <w:lang w:val="ru-RU"/>
        </w:rPr>
      </w:pPr>
      <w:r w:rsidRPr="0070334E">
        <w:rPr>
          <w:szCs w:val="24"/>
          <w:lang w:val="ru-RU"/>
        </w:rPr>
        <w:t xml:space="preserve">Проблемы философии и методологии науки в </w:t>
      </w:r>
      <w:proofErr w:type="spellStart"/>
      <w:r w:rsidRPr="0070334E">
        <w:rPr>
          <w:szCs w:val="24"/>
          <w:lang w:val="ru-RU"/>
        </w:rPr>
        <w:t>постпозитивизме</w:t>
      </w:r>
      <w:proofErr w:type="spellEnd"/>
      <w:r w:rsidRPr="0070334E">
        <w:rPr>
          <w:szCs w:val="24"/>
          <w:lang w:val="ru-RU"/>
        </w:rPr>
        <w:t>.</w:t>
      </w:r>
    </w:p>
    <w:p w:rsidR="0070334E" w:rsidRPr="0070334E" w:rsidRDefault="0070334E" w:rsidP="0070334E">
      <w:pPr>
        <w:pStyle w:val="ab"/>
        <w:tabs>
          <w:tab w:val="left" w:pos="0"/>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lang w:val="ru-RU"/>
        </w:rPr>
        <w:t>з</w:t>
      </w:r>
      <w:r w:rsidRPr="0070334E">
        <w:rPr>
          <w:i/>
          <w:szCs w:val="24"/>
        </w:rPr>
        <w:t>адания</w:t>
      </w:r>
      <w:proofErr w:type="spellEnd"/>
      <w:r w:rsidRPr="0070334E">
        <w:rPr>
          <w:i/>
          <w:szCs w:val="24"/>
        </w:rPr>
        <w:t>:</w:t>
      </w:r>
    </w:p>
    <w:p w:rsidR="0070334E" w:rsidRPr="0070334E" w:rsidRDefault="0070334E" w:rsidP="0070334E">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Каковы основные характеристики научного знания?</w:t>
      </w:r>
    </w:p>
    <w:p w:rsidR="0070334E" w:rsidRPr="0070334E" w:rsidRDefault="0070334E" w:rsidP="0070334E">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Каковы причины возникновения такого направления в философии как философия науки?</w:t>
      </w:r>
    </w:p>
    <w:p w:rsidR="0070334E" w:rsidRPr="0070334E" w:rsidRDefault="0070334E" w:rsidP="0070334E">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Охарактеризуйте концепцию науки в классическом позитивизме.</w:t>
      </w:r>
    </w:p>
    <w:p w:rsidR="0070334E" w:rsidRPr="0070334E" w:rsidRDefault="0070334E" w:rsidP="0070334E">
      <w:pPr>
        <w:pStyle w:val="ab"/>
        <w:numPr>
          <w:ilvl w:val="0"/>
          <w:numId w:val="3"/>
        </w:numPr>
        <w:tabs>
          <w:tab w:val="left" w:pos="426"/>
        </w:tabs>
        <w:spacing w:line="240" w:lineRule="auto"/>
        <w:ind w:left="0" w:firstLine="754"/>
        <w:contextualSpacing w:val="0"/>
        <w:rPr>
          <w:i/>
          <w:szCs w:val="24"/>
          <w:lang w:val="ru-RU"/>
        </w:rPr>
      </w:pPr>
      <w:r w:rsidRPr="0070334E">
        <w:rPr>
          <w:szCs w:val="24"/>
          <w:lang w:val="ru-RU"/>
        </w:rPr>
        <w:t>Охарактеризуйте концепцию науки в неопозитивизме.</w:t>
      </w:r>
    </w:p>
    <w:p w:rsidR="0070334E" w:rsidRPr="0070334E" w:rsidRDefault="0070334E" w:rsidP="0070334E">
      <w:pPr>
        <w:pStyle w:val="ab"/>
        <w:numPr>
          <w:ilvl w:val="0"/>
          <w:numId w:val="3"/>
        </w:numPr>
        <w:tabs>
          <w:tab w:val="left" w:pos="426"/>
        </w:tabs>
        <w:spacing w:line="240" w:lineRule="auto"/>
        <w:ind w:left="0" w:firstLine="754"/>
        <w:contextualSpacing w:val="0"/>
        <w:rPr>
          <w:i/>
          <w:szCs w:val="24"/>
        </w:rPr>
      </w:pPr>
      <w:proofErr w:type="spellStart"/>
      <w:proofErr w:type="gramStart"/>
      <w:r w:rsidRPr="0070334E">
        <w:rPr>
          <w:szCs w:val="24"/>
        </w:rPr>
        <w:t>Охарактеризуйте</w:t>
      </w:r>
      <w:proofErr w:type="spellEnd"/>
      <w:r w:rsidRPr="0070334E">
        <w:rPr>
          <w:szCs w:val="24"/>
        </w:rPr>
        <w:t xml:space="preserve"> </w:t>
      </w:r>
      <w:proofErr w:type="spellStart"/>
      <w:r w:rsidRPr="0070334E">
        <w:rPr>
          <w:szCs w:val="24"/>
        </w:rPr>
        <w:t>концепцию</w:t>
      </w:r>
      <w:proofErr w:type="spellEnd"/>
      <w:r w:rsidRPr="0070334E">
        <w:rPr>
          <w:szCs w:val="24"/>
        </w:rPr>
        <w:t xml:space="preserve"> </w:t>
      </w:r>
      <w:proofErr w:type="spellStart"/>
      <w:r w:rsidRPr="0070334E">
        <w:rPr>
          <w:szCs w:val="24"/>
        </w:rPr>
        <w:t>науки</w:t>
      </w:r>
      <w:proofErr w:type="spellEnd"/>
      <w:r w:rsidRPr="0070334E">
        <w:rPr>
          <w:szCs w:val="24"/>
        </w:rPr>
        <w:t xml:space="preserve"> </w:t>
      </w:r>
      <w:proofErr w:type="spellStart"/>
      <w:r w:rsidRPr="0070334E">
        <w:rPr>
          <w:szCs w:val="24"/>
        </w:rPr>
        <w:t>постпозитивизме</w:t>
      </w:r>
      <w:proofErr w:type="spellEnd"/>
      <w:r w:rsidRPr="0070334E">
        <w:rPr>
          <w:szCs w:val="24"/>
        </w:rPr>
        <w:t>.</w:t>
      </w:r>
      <w:proofErr w:type="gramEnd"/>
    </w:p>
    <w:p w:rsidR="0070334E" w:rsidRPr="0070334E" w:rsidRDefault="0070334E" w:rsidP="0070334E">
      <w:pPr>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70334E" w:rsidRPr="0070334E" w:rsidRDefault="0070334E" w:rsidP="0070334E">
      <w:pPr>
        <w:numPr>
          <w:ilvl w:val="0"/>
          <w:numId w:val="5"/>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70334E" w:rsidRPr="002275EF" w:rsidRDefault="0070334E" w:rsidP="0070334E">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Что, по мнению М. Вебера, свидетельствует о наличии у человека призвания к занятию наукой? </w:t>
      </w:r>
      <w:r w:rsidRPr="002275EF">
        <w:rPr>
          <w:rFonts w:ascii="Times New Roman" w:hAnsi="Times New Roman" w:cs="Times New Roman"/>
          <w:sz w:val="24"/>
          <w:szCs w:val="24"/>
          <w:lang w:val="ru-RU"/>
        </w:rPr>
        <w:t>Без чего немыслимо занятие человека научной деятельностью?</w:t>
      </w:r>
    </w:p>
    <w:p w:rsidR="0070334E" w:rsidRPr="0070334E" w:rsidRDefault="0070334E" w:rsidP="0070334E">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ценность науки для человека и общества?</w:t>
      </w:r>
    </w:p>
    <w:p w:rsidR="0070334E" w:rsidRPr="0070334E" w:rsidRDefault="0070334E" w:rsidP="0070334E">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Применимо ли к развитию науки понятие прогресса?</w:t>
      </w:r>
    </w:p>
    <w:p w:rsidR="0070334E" w:rsidRPr="0070334E" w:rsidRDefault="0070334E" w:rsidP="0070334E">
      <w:pPr>
        <w:numPr>
          <w:ilvl w:val="0"/>
          <w:numId w:val="6"/>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Какова точка зрения М. Вебера на проблему существования «</w:t>
      </w:r>
      <w:proofErr w:type="spellStart"/>
      <w:r w:rsidRPr="0070334E">
        <w:rPr>
          <w:rFonts w:ascii="Times New Roman" w:hAnsi="Times New Roman" w:cs="Times New Roman"/>
          <w:sz w:val="24"/>
          <w:szCs w:val="24"/>
          <w:lang w:val="ru-RU"/>
        </w:rPr>
        <w:t>беспредпосылочной</w:t>
      </w:r>
      <w:proofErr w:type="spellEnd"/>
      <w:r w:rsidRPr="0070334E">
        <w:rPr>
          <w:rFonts w:ascii="Times New Roman" w:hAnsi="Times New Roman" w:cs="Times New Roman"/>
          <w:sz w:val="24"/>
          <w:szCs w:val="24"/>
          <w:lang w:val="ru-RU"/>
        </w:rPr>
        <w:t>» науки?</w:t>
      </w:r>
    </w:p>
    <w:p w:rsidR="0070334E" w:rsidRPr="0070334E" w:rsidRDefault="0070334E" w:rsidP="0070334E">
      <w:pPr>
        <w:suppressAutoHyphen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Вебер М. Наука как призвание и профессия // Вебер М. Избранные произведения. </w:t>
      </w:r>
      <w:proofErr w:type="gramStart"/>
      <w:r w:rsidRPr="0070334E">
        <w:rPr>
          <w:rFonts w:ascii="Times New Roman" w:hAnsi="Times New Roman" w:cs="Times New Roman"/>
          <w:sz w:val="24"/>
          <w:szCs w:val="24"/>
        </w:rPr>
        <w:t>М.,</w:t>
      </w:r>
      <w:proofErr w:type="gramEnd"/>
      <w:r w:rsidRPr="0070334E">
        <w:rPr>
          <w:rFonts w:ascii="Times New Roman" w:hAnsi="Times New Roman" w:cs="Times New Roman"/>
          <w:sz w:val="24"/>
          <w:szCs w:val="24"/>
        </w:rPr>
        <w:t xml:space="preserve"> 1990. – 707 – 736 </w:t>
      </w:r>
    </w:p>
    <w:p w:rsidR="0070334E" w:rsidRPr="0070334E" w:rsidRDefault="0070334E" w:rsidP="0070334E">
      <w:pPr>
        <w:numPr>
          <w:ilvl w:val="0"/>
          <w:numId w:val="5"/>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70334E" w:rsidRPr="0070334E" w:rsidRDefault="0070334E" w:rsidP="0070334E">
      <w:pPr>
        <w:numPr>
          <w:ilvl w:val="0"/>
          <w:numId w:val="7"/>
        </w:numPr>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Что понимает автор под наукой? </w:t>
      </w:r>
      <w:proofErr w:type="spellStart"/>
      <w:proofErr w:type="gramStart"/>
      <w:r w:rsidRPr="0070334E">
        <w:rPr>
          <w:rFonts w:ascii="Times New Roman" w:hAnsi="Times New Roman" w:cs="Times New Roman"/>
          <w:sz w:val="24"/>
          <w:szCs w:val="24"/>
        </w:rPr>
        <w:t>Какие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функции</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она</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выполняет</w:t>
      </w:r>
      <w:proofErr w:type="spellEnd"/>
      <w:r w:rsidRPr="0070334E">
        <w:rPr>
          <w:rFonts w:ascii="Times New Roman" w:hAnsi="Times New Roman" w:cs="Times New Roman"/>
          <w:sz w:val="24"/>
          <w:szCs w:val="24"/>
        </w:rPr>
        <w:t>?</w:t>
      </w:r>
      <w:proofErr w:type="gramEnd"/>
    </w:p>
    <w:p w:rsidR="0070334E" w:rsidRPr="0070334E" w:rsidRDefault="0070334E" w:rsidP="0070334E">
      <w:pPr>
        <w:numPr>
          <w:ilvl w:val="0"/>
          <w:numId w:val="7"/>
        </w:numPr>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цель науки в обществе?</w:t>
      </w:r>
    </w:p>
    <w:p w:rsidR="0070334E" w:rsidRPr="0070334E" w:rsidRDefault="0070334E" w:rsidP="0070334E">
      <w:pPr>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Винер Н. Наука и общество // Вопросы философии. – 1961. – № 7. – С.117-122.</w:t>
      </w:r>
    </w:p>
    <w:p w:rsidR="0070334E" w:rsidRPr="0070334E" w:rsidRDefault="0070334E" w:rsidP="0070334E">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3. Прочитайте текст и ответьте на вопросы:</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Какие аспекты научной деятельности выделяет автор? В чем их отличия?</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Каковы цели построения научной теории?</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3) В чем суть аристотелевской и </w:t>
      </w:r>
      <w:proofErr w:type="spellStart"/>
      <w:r w:rsidRPr="0070334E">
        <w:rPr>
          <w:rFonts w:ascii="Times New Roman" w:hAnsi="Times New Roman" w:cs="Times New Roman"/>
          <w:sz w:val="24"/>
          <w:szCs w:val="24"/>
          <w:lang w:val="ru-RU"/>
        </w:rPr>
        <w:t>галилеевской</w:t>
      </w:r>
      <w:proofErr w:type="spellEnd"/>
      <w:r w:rsidRPr="0070334E">
        <w:rPr>
          <w:rFonts w:ascii="Times New Roman" w:hAnsi="Times New Roman" w:cs="Times New Roman"/>
          <w:sz w:val="24"/>
          <w:szCs w:val="24"/>
          <w:lang w:val="ru-RU"/>
        </w:rPr>
        <w:t xml:space="preserve"> традиции в науке?</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sz w:val="24"/>
          <w:szCs w:val="24"/>
          <w:lang w:val="ru-RU"/>
        </w:rPr>
        <w:t>Вригт</w:t>
      </w:r>
      <w:proofErr w:type="spellEnd"/>
      <w:r w:rsidRPr="0070334E">
        <w:rPr>
          <w:rFonts w:ascii="Times New Roman" w:hAnsi="Times New Roman" w:cs="Times New Roman"/>
          <w:sz w:val="24"/>
          <w:szCs w:val="24"/>
          <w:lang w:val="ru-RU"/>
        </w:rPr>
        <w:t xml:space="preserve"> фон Г.Х. Логико-философские исследования (Избранные труды) Часть </w:t>
      </w:r>
      <w:r w:rsidRPr="0070334E">
        <w:rPr>
          <w:rFonts w:ascii="Times New Roman" w:hAnsi="Times New Roman" w:cs="Times New Roman"/>
          <w:sz w:val="24"/>
          <w:szCs w:val="24"/>
        </w:rPr>
        <w:t>I</w:t>
      </w:r>
      <w:r w:rsidRPr="0070334E">
        <w:rPr>
          <w:rFonts w:ascii="Times New Roman" w:hAnsi="Times New Roman" w:cs="Times New Roman"/>
          <w:sz w:val="24"/>
          <w:szCs w:val="24"/>
          <w:lang w:val="ru-RU"/>
        </w:rPr>
        <w:t xml:space="preserve"> Объяснение и понимание. Перевод Е. И. Тарусиной. М., 1986</w:t>
      </w:r>
    </w:p>
    <w:p w:rsidR="0070334E" w:rsidRPr="0070334E" w:rsidRDefault="0070334E" w:rsidP="0070334E">
      <w:pPr>
        <w:tabs>
          <w:tab w:val="left" w:pos="0"/>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
          <w:i/>
          <w:sz w:val="24"/>
          <w:szCs w:val="24"/>
          <w:lang w:val="ru-RU"/>
        </w:rPr>
        <w:t>Тема 2 «Структура и формы научного познания. Эмпирический и теоретический уровни научного познания»</w:t>
      </w:r>
    </w:p>
    <w:p w:rsidR="0070334E" w:rsidRPr="0070334E" w:rsidRDefault="0070334E" w:rsidP="0070334E">
      <w:pPr>
        <w:pStyle w:val="ab"/>
        <w:numPr>
          <w:ilvl w:val="0"/>
          <w:numId w:val="14"/>
        </w:numPr>
        <w:tabs>
          <w:tab w:val="left" w:pos="426"/>
        </w:tabs>
        <w:spacing w:line="240" w:lineRule="auto"/>
        <w:ind w:left="0" w:firstLine="754"/>
        <w:contextualSpacing w:val="0"/>
        <w:rPr>
          <w:b/>
          <w:i/>
          <w:szCs w:val="24"/>
          <w:lang w:val="ru-RU"/>
        </w:rPr>
      </w:pPr>
      <w:r w:rsidRPr="0070334E">
        <w:rPr>
          <w:szCs w:val="24"/>
          <w:lang w:val="ru-RU"/>
        </w:rPr>
        <w:t>Научные понятия и научные законы как структуры научного знания.</w:t>
      </w:r>
    </w:p>
    <w:p w:rsidR="0070334E" w:rsidRPr="0070334E" w:rsidRDefault="0070334E" w:rsidP="0070334E">
      <w:pPr>
        <w:pStyle w:val="ab"/>
        <w:numPr>
          <w:ilvl w:val="0"/>
          <w:numId w:val="14"/>
        </w:numPr>
        <w:tabs>
          <w:tab w:val="left" w:pos="426"/>
        </w:tabs>
        <w:spacing w:line="240" w:lineRule="auto"/>
        <w:ind w:left="0" w:firstLine="754"/>
        <w:contextualSpacing w:val="0"/>
        <w:rPr>
          <w:b/>
          <w:i/>
          <w:szCs w:val="24"/>
          <w:lang w:val="ru-RU"/>
        </w:rPr>
      </w:pPr>
      <w:r w:rsidRPr="0070334E">
        <w:rPr>
          <w:szCs w:val="24"/>
          <w:lang w:val="ru-RU"/>
        </w:rPr>
        <w:t>Научный факт, проблема и гипотезы в структуре научного познания.</w:t>
      </w:r>
    </w:p>
    <w:p w:rsidR="0070334E" w:rsidRPr="0070334E" w:rsidRDefault="0070334E" w:rsidP="0070334E">
      <w:pPr>
        <w:pStyle w:val="ab"/>
        <w:numPr>
          <w:ilvl w:val="0"/>
          <w:numId w:val="14"/>
        </w:numPr>
        <w:tabs>
          <w:tab w:val="left" w:pos="426"/>
        </w:tabs>
        <w:spacing w:line="240" w:lineRule="auto"/>
        <w:ind w:left="0" w:firstLine="754"/>
        <w:contextualSpacing w:val="0"/>
        <w:rPr>
          <w:szCs w:val="24"/>
        </w:rPr>
      </w:pPr>
      <w:r w:rsidRPr="0070334E">
        <w:rPr>
          <w:szCs w:val="24"/>
          <w:lang w:val="ru-RU"/>
        </w:rPr>
        <w:lastRenderedPageBreak/>
        <w:t xml:space="preserve">Структура и функции научной теории. </w:t>
      </w:r>
      <w:proofErr w:type="spellStart"/>
      <w:proofErr w:type="gramStart"/>
      <w:r w:rsidRPr="0070334E">
        <w:rPr>
          <w:szCs w:val="24"/>
        </w:rPr>
        <w:t>Научно-исследовательская</w:t>
      </w:r>
      <w:proofErr w:type="spellEnd"/>
      <w:r w:rsidRPr="0070334E">
        <w:rPr>
          <w:szCs w:val="24"/>
        </w:rPr>
        <w:t xml:space="preserve"> </w:t>
      </w:r>
      <w:proofErr w:type="spellStart"/>
      <w:r w:rsidRPr="0070334E">
        <w:rPr>
          <w:szCs w:val="24"/>
        </w:rPr>
        <w:t>программа</w:t>
      </w:r>
      <w:proofErr w:type="spellEnd"/>
      <w:r w:rsidRPr="0070334E">
        <w:rPr>
          <w:szCs w:val="24"/>
        </w:rPr>
        <w:t>.</w:t>
      </w:r>
      <w:proofErr w:type="gramEnd"/>
      <w:r w:rsidRPr="0070334E">
        <w:rPr>
          <w:szCs w:val="24"/>
        </w:rPr>
        <w:t xml:space="preserve"> </w:t>
      </w:r>
    </w:p>
    <w:p w:rsidR="0070334E" w:rsidRPr="0070334E" w:rsidRDefault="0070334E" w:rsidP="0070334E">
      <w:pPr>
        <w:pStyle w:val="ab"/>
        <w:numPr>
          <w:ilvl w:val="0"/>
          <w:numId w:val="14"/>
        </w:numPr>
        <w:tabs>
          <w:tab w:val="left" w:pos="426"/>
        </w:tabs>
        <w:spacing w:line="240" w:lineRule="auto"/>
        <w:ind w:left="0" w:firstLine="754"/>
        <w:contextualSpacing w:val="0"/>
        <w:rPr>
          <w:szCs w:val="24"/>
          <w:lang w:val="ru-RU"/>
        </w:rPr>
      </w:pPr>
      <w:r w:rsidRPr="0070334E">
        <w:rPr>
          <w:szCs w:val="24"/>
          <w:lang w:val="ru-RU"/>
        </w:rPr>
        <w:t>Соотношение эмпирического и теоретического уровней научного познания.</w:t>
      </w:r>
    </w:p>
    <w:p w:rsidR="0070334E" w:rsidRPr="0070334E" w:rsidRDefault="0070334E" w:rsidP="0070334E">
      <w:pPr>
        <w:pStyle w:val="ab"/>
        <w:numPr>
          <w:ilvl w:val="0"/>
          <w:numId w:val="14"/>
        </w:numPr>
        <w:tabs>
          <w:tab w:val="left" w:pos="426"/>
        </w:tabs>
        <w:spacing w:line="240" w:lineRule="auto"/>
        <w:ind w:left="0" w:firstLine="754"/>
        <w:contextualSpacing w:val="0"/>
        <w:rPr>
          <w:szCs w:val="24"/>
          <w:lang w:val="ru-RU"/>
        </w:rPr>
      </w:pPr>
      <w:r w:rsidRPr="0070334E">
        <w:rPr>
          <w:szCs w:val="24"/>
          <w:lang w:val="ru-RU"/>
        </w:rPr>
        <w:t>Методы эмпирического уровня.</w:t>
      </w:r>
    </w:p>
    <w:p w:rsidR="0070334E" w:rsidRPr="0070334E" w:rsidRDefault="0070334E" w:rsidP="0070334E">
      <w:pPr>
        <w:pStyle w:val="ab"/>
        <w:numPr>
          <w:ilvl w:val="0"/>
          <w:numId w:val="14"/>
        </w:numPr>
        <w:tabs>
          <w:tab w:val="left" w:pos="426"/>
        </w:tabs>
        <w:spacing w:line="240" w:lineRule="auto"/>
        <w:ind w:left="0" w:firstLine="754"/>
        <w:contextualSpacing w:val="0"/>
        <w:rPr>
          <w:szCs w:val="24"/>
        </w:rPr>
      </w:pPr>
      <w:r w:rsidRPr="0070334E">
        <w:rPr>
          <w:szCs w:val="24"/>
          <w:lang w:val="ru-RU"/>
        </w:rPr>
        <w:t>Методы теоретического уровня</w:t>
      </w:r>
      <w:r w:rsidRPr="0070334E">
        <w:rPr>
          <w:szCs w:val="24"/>
        </w:rPr>
        <w:t>.</w:t>
      </w:r>
    </w:p>
    <w:p w:rsidR="0070334E" w:rsidRPr="0070334E" w:rsidRDefault="0070334E" w:rsidP="0070334E">
      <w:pPr>
        <w:pStyle w:val="ab"/>
        <w:tabs>
          <w:tab w:val="left" w:pos="0"/>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rPr>
        <w:t>вопросы</w:t>
      </w:r>
      <w:proofErr w:type="spellEnd"/>
      <w:r w:rsidRPr="0070334E">
        <w:rPr>
          <w:i/>
          <w:szCs w:val="24"/>
        </w:rPr>
        <w:t xml:space="preserve"> и </w:t>
      </w:r>
      <w:proofErr w:type="spellStart"/>
      <w:r w:rsidRPr="0070334E">
        <w:rPr>
          <w:i/>
          <w:szCs w:val="24"/>
        </w:rPr>
        <w:t>задания</w:t>
      </w:r>
      <w:proofErr w:type="spellEnd"/>
      <w:r w:rsidRPr="0070334E">
        <w:rPr>
          <w:i/>
          <w:szCs w:val="24"/>
        </w:rPr>
        <w:t>:</w:t>
      </w:r>
    </w:p>
    <w:p w:rsidR="0070334E" w:rsidRPr="0070334E" w:rsidRDefault="0070334E" w:rsidP="0070334E">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Каково значение понятий в процессе формирования научного знания?</w:t>
      </w:r>
    </w:p>
    <w:p w:rsidR="0070334E" w:rsidRPr="0070334E" w:rsidRDefault="0070334E" w:rsidP="0070334E">
      <w:pPr>
        <w:pStyle w:val="ab"/>
        <w:numPr>
          <w:ilvl w:val="0"/>
          <w:numId w:val="13"/>
        </w:numPr>
        <w:tabs>
          <w:tab w:val="left" w:pos="426"/>
        </w:tabs>
        <w:spacing w:line="240" w:lineRule="auto"/>
        <w:ind w:left="0" w:firstLine="754"/>
        <w:contextualSpacing w:val="0"/>
        <w:rPr>
          <w:i/>
          <w:szCs w:val="24"/>
        </w:rPr>
      </w:pPr>
      <w:proofErr w:type="spellStart"/>
      <w:proofErr w:type="gramStart"/>
      <w:r w:rsidRPr="0070334E">
        <w:rPr>
          <w:szCs w:val="24"/>
        </w:rPr>
        <w:t>Дайте</w:t>
      </w:r>
      <w:proofErr w:type="spellEnd"/>
      <w:r w:rsidRPr="0070334E">
        <w:rPr>
          <w:szCs w:val="24"/>
        </w:rPr>
        <w:t xml:space="preserve"> </w:t>
      </w:r>
      <w:proofErr w:type="spellStart"/>
      <w:r w:rsidRPr="0070334E">
        <w:rPr>
          <w:szCs w:val="24"/>
        </w:rPr>
        <w:t>определение</w:t>
      </w:r>
      <w:proofErr w:type="spellEnd"/>
      <w:r w:rsidRPr="0070334E">
        <w:rPr>
          <w:szCs w:val="24"/>
        </w:rPr>
        <w:t xml:space="preserve"> </w:t>
      </w:r>
      <w:proofErr w:type="spellStart"/>
      <w:r w:rsidRPr="0070334E">
        <w:rPr>
          <w:szCs w:val="24"/>
        </w:rPr>
        <w:t>научного</w:t>
      </w:r>
      <w:proofErr w:type="spellEnd"/>
      <w:r w:rsidRPr="0070334E">
        <w:rPr>
          <w:szCs w:val="24"/>
        </w:rPr>
        <w:t xml:space="preserve"> </w:t>
      </w:r>
      <w:proofErr w:type="spellStart"/>
      <w:r w:rsidRPr="0070334E">
        <w:rPr>
          <w:szCs w:val="24"/>
        </w:rPr>
        <w:t>закона</w:t>
      </w:r>
      <w:proofErr w:type="spellEnd"/>
      <w:r w:rsidRPr="0070334E">
        <w:rPr>
          <w:szCs w:val="24"/>
        </w:rPr>
        <w:t>.</w:t>
      </w:r>
      <w:proofErr w:type="gramEnd"/>
    </w:p>
    <w:p w:rsidR="0070334E" w:rsidRPr="0070334E" w:rsidRDefault="0070334E" w:rsidP="0070334E">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Каковы основные характеристики научного факта?</w:t>
      </w:r>
    </w:p>
    <w:p w:rsidR="0070334E" w:rsidRPr="0070334E" w:rsidRDefault="0070334E" w:rsidP="0070334E">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Приведите примеры научных гипотез, опираясь на историю конкретных наук.</w:t>
      </w:r>
    </w:p>
    <w:p w:rsidR="0070334E" w:rsidRPr="0070334E" w:rsidRDefault="0070334E" w:rsidP="0070334E">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Раскройте сущность функций научной теории.</w:t>
      </w:r>
    </w:p>
    <w:p w:rsidR="0070334E" w:rsidRPr="0070334E" w:rsidRDefault="0070334E" w:rsidP="0070334E">
      <w:pPr>
        <w:pStyle w:val="ab"/>
        <w:numPr>
          <w:ilvl w:val="0"/>
          <w:numId w:val="13"/>
        </w:numPr>
        <w:tabs>
          <w:tab w:val="left" w:pos="426"/>
        </w:tabs>
        <w:spacing w:line="240" w:lineRule="auto"/>
        <w:ind w:left="0" w:firstLine="754"/>
        <w:contextualSpacing w:val="0"/>
        <w:rPr>
          <w:i/>
          <w:szCs w:val="24"/>
          <w:lang w:val="ru-RU"/>
        </w:rPr>
      </w:pPr>
      <w:r w:rsidRPr="0070334E">
        <w:rPr>
          <w:szCs w:val="24"/>
          <w:lang w:val="ru-RU"/>
        </w:rPr>
        <w:t>Почему возникло понятие научно-исследовательской программы?</w:t>
      </w:r>
    </w:p>
    <w:p w:rsidR="0070334E" w:rsidRPr="0070334E" w:rsidRDefault="0070334E" w:rsidP="0070334E">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Каковы основные характеристики научного наблюдения и его отличие от эксперимента?</w:t>
      </w:r>
    </w:p>
    <w:p w:rsidR="0070334E" w:rsidRPr="0070334E" w:rsidRDefault="0070334E" w:rsidP="0070334E">
      <w:pPr>
        <w:pStyle w:val="ab"/>
        <w:numPr>
          <w:ilvl w:val="0"/>
          <w:numId w:val="13"/>
        </w:numPr>
        <w:tabs>
          <w:tab w:val="left" w:pos="426"/>
        </w:tabs>
        <w:spacing w:line="240" w:lineRule="auto"/>
        <w:ind w:left="0" w:firstLine="754"/>
        <w:contextualSpacing w:val="0"/>
        <w:rPr>
          <w:szCs w:val="24"/>
        </w:rPr>
      </w:pPr>
      <w:r w:rsidRPr="0070334E">
        <w:rPr>
          <w:szCs w:val="24"/>
          <w:lang w:val="ru-RU"/>
        </w:rPr>
        <w:t xml:space="preserve">Каковы особенности научного эксперимента в зависимости от специфики объекта исследования? </w:t>
      </w:r>
      <w:proofErr w:type="spellStart"/>
      <w:proofErr w:type="gram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w:t>
      </w:r>
      <w:proofErr w:type="gramEnd"/>
    </w:p>
    <w:p w:rsidR="0070334E" w:rsidRPr="0070334E" w:rsidRDefault="0070334E" w:rsidP="0070334E">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Приведите примеры моделей в различных областях научного знания. На конкретных примерах поясните функции моделей.</w:t>
      </w:r>
    </w:p>
    <w:p w:rsidR="0070334E" w:rsidRPr="0070334E" w:rsidRDefault="0070334E" w:rsidP="0070334E">
      <w:pPr>
        <w:pStyle w:val="ab"/>
        <w:numPr>
          <w:ilvl w:val="0"/>
          <w:numId w:val="13"/>
        </w:numPr>
        <w:tabs>
          <w:tab w:val="left" w:pos="426"/>
        </w:tabs>
        <w:spacing w:line="240" w:lineRule="auto"/>
        <w:ind w:left="0" w:firstLine="754"/>
        <w:contextualSpacing w:val="0"/>
        <w:rPr>
          <w:szCs w:val="24"/>
        </w:rPr>
      </w:pPr>
      <w:r w:rsidRPr="0070334E">
        <w:rPr>
          <w:szCs w:val="24"/>
          <w:lang w:val="ru-RU"/>
        </w:rPr>
        <w:t xml:space="preserve">Является ли гипотетико-дедуктивный метод универсальной моделью научного познания? </w:t>
      </w:r>
      <w:proofErr w:type="spellStart"/>
      <w:proofErr w:type="gramStart"/>
      <w:r w:rsidRPr="0070334E">
        <w:rPr>
          <w:szCs w:val="24"/>
        </w:rPr>
        <w:t>Приведите</w:t>
      </w:r>
      <w:proofErr w:type="spellEnd"/>
      <w:r w:rsidRPr="0070334E">
        <w:rPr>
          <w:szCs w:val="24"/>
        </w:rPr>
        <w:t xml:space="preserve"> </w:t>
      </w:r>
      <w:proofErr w:type="spellStart"/>
      <w:r w:rsidRPr="0070334E">
        <w:rPr>
          <w:szCs w:val="24"/>
        </w:rPr>
        <w:t>точки</w:t>
      </w:r>
      <w:proofErr w:type="spellEnd"/>
      <w:r w:rsidRPr="0070334E">
        <w:rPr>
          <w:szCs w:val="24"/>
        </w:rPr>
        <w:t xml:space="preserve"> </w:t>
      </w:r>
      <w:proofErr w:type="spellStart"/>
      <w:r w:rsidRPr="0070334E">
        <w:rPr>
          <w:szCs w:val="24"/>
        </w:rPr>
        <w:t>зрения</w:t>
      </w:r>
      <w:proofErr w:type="spellEnd"/>
      <w:r w:rsidRPr="0070334E">
        <w:rPr>
          <w:szCs w:val="24"/>
        </w:rPr>
        <w:t xml:space="preserve"> </w:t>
      </w:r>
      <w:proofErr w:type="spellStart"/>
      <w:r w:rsidRPr="0070334E">
        <w:rPr>
          <w:szCs w:val="24"/>
        </w:rPr>
        <w:t>различных</w:t>
      </w:r>
      <w:proofErr w:type="spellEnd"/>
      <w:r w:rsidRPr="0070334E">
        <w:rPr>
          <w:szCs w:val="24"/>
        </w:rPr>
        <w:t xml:space="preserve"> </w:t>
      </w:r>
      <w:proofErr w:type="spellStart"/>
      <w:r w:rsidRPr="0070334E">
        <w:rPr>
          <w:szCs w:val="24"/>
        </w:rPr>
        <w:t>авторов</w:t>
      </w:r>
      <w:proofErr w:type="spellEnd"/>
      <w:r w:rsidRPr="0070334E">
        <w:rPr>
          <w:szCs w:val="24"/>
        </w:rPr>
        <w:t xml:space="preserve"> и </w:t>
      </w:r>
      <w:proofErr w:type="spellStart"/>
      <w:r w:rsidRPr="0070334E">
        <w:rPr>
          <w:szCs w:val="24"/>
        </w:rPr>
        <w:t>свою</w:t>
      </w:r>
      <w:proofErr w:type="spellEnd"/>
      <w:r w:rsidRPr="0070334E">
        <w:rPr>
          <w:szCs w:val="24"/>
        </w:rPr>
        <w:t xml:space="preserve"> </w:t>
      </w:r>
      <w:proofErr w:type="spellStart"/>
      <w:r w:rsidRPr="0070334E">
        <w:rPr>
          <w:szCs w:val="24"/>
        </w:rPr>
        <w:t>собственную</w:t>
      </w:r>
      <w:proofErr w:type="spellEnd"/>
      <w:r w:rsidRPr="0070334E">
        <w:rPr>
          <w:szCs w:val="24"/>
        </w:rPr>
        <w:t>.</w:t>
      </w:r>
      <w:proofErr w:type="gramEnd"/>
    </w:p>
    <w:p w:rsidR="0070334E" w:rsidRPr="0070334E" w:rsidRDefault="0070334E" w:rsidP="0070334E">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Охарактеризуйте сущность системного подхода и причины его широкого распространения.</w:t>
      </w:r>
    </w:p>
    <w:p w:rsidR="0070334E" w:rsidRPr="0070334E" w:rsidRDefault="0070334E" w:rsidP="0070334E">
      <w:pPr>
        <w:pStyle w:val="ab"/>
        <w:numPr>
          <w:ilvl w:val="0"/>
          <w:numId w:val="13"/>
        </w:numPr>
        <w:tabs>
          <w:tab w:val="left" w:pos="426"/>
        </w:tabs>
        <w:spacing w:line="240" w:lineRule="auto"/>
        <w:ind w:left="0" w:firstLine="754"/>
        <w:contextualSpacing w:val="0"/>
        <w:rPr>
          <w:szCs w:val="24"/>
          <w:lang w:val="ru-RU"/>
        </w:rPr>
      </w:pPr>
      <w:r w:rsidRPr="0070334E">
        <w:rPr>
          <w:szCs w:val="24"/>
          <w:lang w:val="ru-RU"/>
        </w:rPr>
        <w:t>Почему синергетический подход получил всеобщее применение в науке?</w:t>
      </w:r>
    </w:p>
    <w:p w:rsidR="0070334E" w:rsidRPr="0070334E" w:rsidRDefault="0070334E" w:rsidP="0070334E">
      <w:pPr>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70334E" w:rsidRPr="0070334E" w:rsidRDefault="0070334E" w:rsidP="0070334E">
      <w:pPr>
        <w:numPr>
          <w:ilvl w:val="0"/>
          <w:numId w:val="8"/>
        </w:numPr>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Какое содержание вкладывается в понятие «научная парадигма» автор?</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proofErr w:type="gramStart"/>
      <w:r w:rsidRPr="0070334E">
        <w:rPr>
          <w:rFonts w:ascii="Times New Roman" w:hAnsi="Times New Roman" w:cs="Times New Roman"/>
          <w:sz w:val="24"/>
          <w:szCs w:val="24"/>
          <w:lang w:val="ru-RU"/>
        </w:rPr>
        <w:t>Наличие</w:t>
      </w:r>
      <w:proofErr w:type="gramEnd"/>
      <w:r w:rsidRPr="0070334E">
        <w:rPr>
          <w:rFonts w:ascii="Times New Roman" w:hAnsi="Times New Roman" w:cs="Times New Roman"/>
          <w:sz w:val="24"/>
          <w:szCs w:val="24"/>
          <w:lang w:val="ru-RU"/>
        </w:rPr>
        <w:t xml:space="preserve"> каких черт позволяет констатировать, что некоторая наука переживает </w:t>
      </w:r>
      <w:proofErr w:type="spellStart"/>
      <w:r w:rsidRPr="0070334E">
        <w:rPr>
          <w:rFonts w:ascii="Times New Roman" w:hAnsi="Times New Roman" w:cs="Times New Roman"/>
          <w:sz w:val="24"/>
          <w:szCs w:val="24"/>
          <w:lang w:val="ru-RU"/>
        </w:rPr>
        <w:t>парадигмальный</w:t>
      </w:r>
      <w:proofErr w:type="spellEnd"/>
      <w:r w:rsidRPr="0070334E">
        <w:rPr>
          <w:rFonts w:ascii="Times New Roman" w:hAnsi="Times New Roman" w:cs="Times New Roman"/>
          <w:sz w:val="24"/>
          <w:szCs w:val="24"/>
          <w:lang w:val="ru-RU"/>
        </w:rPr>
        <w:t xml:space="preserve"> этап своего развития или является «нормальной наукой»?</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В чем видит автор теории научной парадигмы основные </w:t>
      </w:r>
      <w:proofErr w:type="gramStart"/>
      <w:r w:rsidRPr="0070334E">
        <w:rPr>
          <w:rFonts w:ascii="Times New Roman" w:hAnsi="Times New Roman" w:cs="Times New Roman"/>
          <w:sz w:val="24"/>
          <w:szCs w:val="24"/>
          <w:lang w:val="ru-RU"/>
        </w:rPr>
        <w:t>преимущества</w:t>
      </w:r>
      <w:proofErr w:type="gramEnd"/>
      <w:r w:rsidRPr="0070334E">
        <w:rPr>
          <w:rFonts w:ascii="Times New Roman" w:hAnsi="Times New Roman" w:cs="Times New Roman"/>
          <w:sz w:val="24"/>
          <w:szCs w:val="24"/>
          <w:lang w:val="ru-RU"/>
        </w:rPr>
        <w:t xml:space="preserve"> так называемого </w:t>
      </w:r>
      <w:proofErr w:type="spellStart"/>
      <w:r w:rsidRPr="0070334E">
        <w:rPr>
          <w:rFonts w:ascii="Times New Roman" w:hAnsi="Times New Roman" w:cs="Times New Roman"/>
          <w:sz w:val="24"/>
          <w:szCs w:val="24"/>
          <w:lang w:val="ru-RU"/>
        </w:rPr>
        <w:t>парадигмального</w:t>
      </w:r>
      <w:proofErr w:type="spellEnd"/>
      <w:r w:rsidRPr="0070334E">
        <w:rPr>
          <w:rFonts w:ascii="Times New Roman" w:hAnsi="Times New Roman" w:cs="Times New Roman"/>
          <w:sz w:val="24"/>
          <w:szCs w:val="24"/>
          <w:lang w:val="ru-RU"/>
        </w:rPr>
        <w:t xml:space="preserve"> этапа, а в чем – его несомненную слабость? </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Какие черты отличают науку, находящуюся на </w:t>
      </w:r>
      <w:proofErr w:type="spellStart"/>
      <w:r w:rsidRPr="0070334E">
        <w:rPr>
          <w:rFonts w:ascii="Times New Roman" w:hAnsi="Times New Roman" w:cs="Times New Roman"/>
          <w:sz w:val="24"/>
          <w:szCs w:val="24"/>
          <w:lang w:val="ru-RU"/>
        </w:rPr>
        <w:t>допарадигмальном</w:t>
      </w:r>
      <w:proofErr w:type="spellEnd"/>
      <w:r w:rsidRPr="0070334E">
        <w:rPr>
          <w:rFonts w:ascii="Times New Roman" w:hAnsi="Times New Roman" w:cs="Times New Roman"/>
          <w:sz w:val="24"/>
          <w:szCs w:val="24"/>
          <w:lang w:val="ru-RU"/>
        </w:rPr>
        <w:t xml:space="preserve"> или </w:t>
      </w:r>
      <w:proofErr w:type="spellStart"/>
      <w:r w:rsidRPr="0070334E">
        <w:rPr>
          <w:rFonts w:ascii="Times New Roman" w:hAnsi="Times New Roman" w:cs="Times New Roman"/>
          <w:sz w:val="24"/>
          <w:szCs w:val="24"/>
          <w:lang w:val="ru-RU"/>
        </w:rPr>
        <w:t>постпарадигмальном</w:t>
      </w:r>
      <w:proofErr w:type="spellEnd"/>
      <w:r w:rsidRPr="0070334E">
        <w:rPr>
          <w:rFonts w:ascii="Times New Roman" w:hAnsi="Times New Roman" w:cs="Times New Roman"/>
          <w:sz w:val="24"/>
          <w:szCs w:val="24"/>
          <w:lang w:val="ru-RU"/>
        </w:rPr>
        <w:t xml:space="preserve"> этапе развития? </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Раскройте суть понятия «научная революция»; что явилось для автора основой предложенного метафорического переноса: «революция социальная → революция научная»? </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Какую роль играют кризисы в развитии науки? </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Каким видится автору теории процесс развития науки в исторической перспективе? </w:t>
      </w:r>
    </w:p>
    <w:p w:rsidR="0070334E" w:rsidRPr="0070334E" w:rsidRDefault="0070334E" w:rsidP="0070334E">
      <w:pPr>
        <w:widowControl w:val="0"/>
        <w:numPr>
          <w:ilvl w:val="0"/>
          <w:numId w:val="9"/>
        </w:numPr>
        <w:shd w:val="clear" w:color="auto" w:fill="FFFFFF"/>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 понимается в рамках рассматриваемой концепции «прогресс» в науке?</w:t>
      </w:r>
    </w:p>
    <w:p w:rsidR="0070334E" w:rsidRPr="0070334E" w:rsidRDefault="0070334E" w:rsidP="0070334E">
      <w:pPr>
        <w:shd w:val="clear" w:color="auto" w:fill="FFFFFF"/>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Кун Т. Структура научных революций / Т. Кун; Пер. с англ. И. З. </w:t>
      </w:r>
      <w:proofErr w:type="spellStart"/>
      <w:r w:rsidRPr="0070334E">
        <w:rPr>
          <w:rFonts w:ascii="Times New Roman" w:hAnsi="Times New Roman" w:cs="Times New Roman"/>
          <w:sz w:val="24"/>
          <w:szCs w:val="24"/>
          <w:lang w:val="ru-RU"/>
        </w:rPr>
        <w:t>Налетова</w:t>
      </w:r>
      <w:proofErr w:type="spellEnd"/>
      <w:r w:rsidRPr="0070334E">
        <w:rPr>
          <w:rFonts w:ascii="Times New Roman" w:hAnsi="Times New Roman" w:cs="Times New Roman"/>
          <w:sz w:val="24"/>
          <w:szCs w:val="24"/>
          <w:lang w:val="ru-RU"/>
        </w:rPr>
        <w:t xml:space="preserve">. – М.: Прогресс, 1975. </w:t>
      </w:r>
    </w:p>
    <w:p w:rsidR="0070334E" w:rsidRPr="0070334E" w:rsidRDefault="0070334E" w:rsidP="0070334E">
      <w:pPr>
        <w:pStyle w:val="Default"/>
        <w:numPr>
          <w:ilvl w:val="0"/>
          <w:numId w:val="8"/>
        </w:numPr>
        <w:suppressAutoHyphens/>
        <w:ind w:left="0" w:firstLine="754"/>
        <w:jc w:val="both"/>
        <w:rPr>
          <w:rFonts w:ascii="Times New Roman" w:hAnsi="Times New Roman" w:cs="Times New Roman"/>
          <w:bCs/>
          <w:i/>
        </w:rPr>
      </w:pPr>
      <w:r w:rsidRPr="0070334E">
        <w:rPr>
          <w:rFonts w:ascii="Times New Roman" w:hAnsi="Times New Roman" w:cs="Times New Roman"/>
          <w:bCs/>
          <w:i/>
        </w:rPr>
        <w:t>Прочитайте и ответьте на вопросы:</w:t>
      </w:r>
    </w:p>
    <w:p w:rsidR="0070334E" w:rsidRPr="0070334E" w:rsidRDefault="0070334E" w:rsidP="0070334E">
      <w:pPr>
        <w:pStyle w:val="Default"/>
        <w:suppressAutoHyphens/>
        <w:ind w:firstLine="754"/>
        <w:jc w:val="both"/>
        <w:rPr>
          <w:rFonts w:ascii="Times New Roman" w:hAnsi="Times New Roman" w:cs="Times New Roman"/>
          <w:bCs/>
        </w:rPr>
      </w:pPr>
      <w:r w:rsidRPr="0070334E">
        <w:rPr>
          <w:rFonts w:ascii="Times New Roman" w:hAnsi="Times New Roman" w:cs="Times New Roman"/>
          <w:bCs/>
        </w:rPr>
        <w:t xml:space="preserve">1) Перечислите основные достижение древних греков в математике с точки зрения автора.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развитии математического знания.</w:t>
      </w:r>
    </w:p>
    <w:p w:rsidR="0070334E" w:rsidRPr="0070334E" w:rsidRDefault="0070334E" w:rsidP="0070334E">
      <w:pPr>
        <w:pStyle w:val="Default"/>
        <w:suppressAutoHyphens/>
        <w:ind w:firstLine="754"/>
        <w:jc w:val="both"/>
        <w:rPr>
          <w:rFonts w:ascii="Times New Roman" w:hAnsi="Times New Roman" w:cs="Times New Roman"/>
          <w:bCs/>
        </w:rPr>
      </w:pPr>
      <w:proofErr w:type="gramStart"/>
      <w:r w:rsidRPr="0070334E">
        <w:rPr>
          <w:rFonts w:ascii="Times New Roman" w:hAnsi="Times New Roman" w:cs="Times New Roman"/>
          <w:bCs/>
        </w:rPr>
        <w:t>2) Перечислите основные достижение древних греков в астрономии.</w:t>
      </w:r>
      <w:proofErr w:type="gramEnd"/>
      <w:r w:rsidRPr="0070334E">
        <w:rPr>
          <w:rFonts w:ascii="Times New Roman" w:hAnsi="Times New Roman" w:cs="Times New Roman"/>
          <w:bCs/>
        </w:rPr>
        <w:t xml:space="preserve">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развитие знаний о Вселенной.</w:t>
      </w:r>
    </w:p>
    <w:p w:rsidR="0070334E" w:rsidRPr="0070334E" w:rsidRDefault="0070334E" w:rsidP="0070334E">
      <w:pPr>
        <w:pStyle w:val="Default"/>
        <w:suppressAutoHyphens/>
        <w:ind w:firstLine="754"/>
        <w:jc w:val="both"/>
        <w:rPr>
          <w:rFonts w:ascii="Times New Roman" w:hAnsi="Times New Roman" w:cs="Times New Roman"/>
        </w:rPr>
      </w:pPr>
      <w:proofErr w:type="gramStart"/>
      <w:r w:rsidRPr="0070334E">
        <w:rPr>
          <w:rFonts w:ascii="Times New Roman" w:hAnsi="Times New Roman" w:cs="Times New Roman"/>
          <w:bCs/>
        </w:rPr>
        <w:t>Бертран Рассел о ранней греческой математике и астрономии</w:t>
      </w:r>
      <w:r w:rsidRPr="0070334E">
        <w:rPr>
          <w:rFonts w:ascii="Times New Roman" w:hAnsi="Times New Roman" w:cs="Times New Roman"/>
        </w:rPr>
        <w:t xml:space="preserve"> (Рассел Б. История западной философии.</w:t>
      </w:r>
      <w:proofErr w:type="gramEnd"/>
      <w:r w:rsidRPr="0070334E">
        <w:rPr>
          <w:rFonts w:ascii="Times New Roman" w:hAnsi="Times New Roman" w:cs="Times New Roman"/>
        </w:rPr>
        <w:t xml:space="preserve"> Издание 5-е, стереотипное. – М.: Академический проект, 2006. </w:t>
      </w:r>
      <w:proofErr w:type="gramStart"/>
      <w:r w:rsidRPr="0070334E">
        <w:rPr>
          <w:rFonts w:ascii="Times New Roman" w:hAnsi="Times New Roman" w:cs="Times New Roman"/>
        </w:rPr>
        <w:t>С. 263-274)</w:t>
      </w:r>
      <w:proofErr w:type="gramEnd"/>
    </w:p>
    <w:p w:rsidR="0070334E" w:rsidRPr="0070334E" w:rsidRDefault="0070334E" w:rsidP="0070334E">
      <w:pPr>
        <w:tabs>
          <w:tab w:val="left" w:pos="-142"/>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3 «Концепции развития науки. Научные революции как форма развития науки»</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lastRenderedPageBreak/>
        <w:t>1.</w:t>
      </w:r>
      <w:r w:rsidRPr="0070334E">
        <w:rPr>
          <w:rFonts w:ascii="Times New Roman" w:hAnsi="Times New Roman" w:cs="Times New Roman"/>
          <w:b/>
          <w:i/>
          <w:sz w:val="24"/>
          <w:szCs w:val="24"/>
          <w:lang w:val="ru-RU"/>
        </w:rPr>
        <w:tab/>
      </w:r>
      <w:proofErr w:type="spellStart"/>
      <w:r w:rsidRPr="0070334E">
        <w:rPr>
          <w:rFonts w:ascii="Times New Roman" w:hAnsi="Times New Roman" w:cs="Times New Roman"/>
          <w:sz w:val="24"/>
          <w:szCs w:val="24"/>
          <w:lang w:val="ru-RU"/>
        </w:rPr>
        <w:t>Интерналистские</w:t>
      </w:r>
      <w:proofErr w:type="spellEnd"/>
      <w:r w:rsidRPr="0070334E">
        <w:rPr>
          <w:rFonts w:ascii="Times New Roman" w:hAnsi="Times New Roman" w:cs="Times New Roman"/>
          <w:sz w:val="24"/>
          <w:szCs w:val="24"/>
          <w:lang w:val="ru-RU"/>
        </w:rPr>
        <w:t xml:space="preserve"> и </w:t>
      </w:r>
      <w:proofErr w:type="spellStart"/>
      <w:r w:rsidRPr="0070334E">
        <w:rPr>
          <w:rFonts w:ascii="Times New Roman" w:hAnsi="Times New Roman" w:cs="Times New Roman"/>
          <w:sz w:val="24"/>
          <w:szCs w:val="24"/>
          <w:lang w:val="ru-RU"/>
        </w:rPr>
        <w:t>экстерналистские</w:t>
      </w:r>
      <w:proofErr w:type="spellEnd"/>
      <w:r w:rsidRPr="0070334E">
        <w:rPr>
          <w:rFonts w:ascii="Times New Roman" w:hAnsi="Times New Roman" w:cs="Times New Roman"/>
          <w:sz w:val="24"/>
          <w:szCs w:val="24"/>
          <w:lang w:val="ru-RU"/>
        </w:rPr>
        <w:t xml:space="preserve"> концепции.</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r>
      <w:proofErr w:type="spellStart"/>
      <w:r w:rsidRPr="0070334E">
        <w:rPr>
          <w:rFonts w:ascii="Times New Roman" w:hAnsi="Times New Roman" w:cs="Times New Roman"/>
          <w:sz w:val="24"/>
          <w:szCs w:val="24"/>
          <w:lang w:val="ru-RU"/>
        </w:rPr>
        <w:t>Кумулятивизм</w:t>
      </w:r>
      <w:proofErr w:type="spellEnd"/>
      <w:r w:rsidRPr="0070334E">
        <w:rPr>
          <w:rFonts w:ascii="Times New Roman" w:hAnsi="Times New Roman" w:cs="Times New Roman"/>
          <w:sz w:val="24"/>
          <w:szCs w:val="24"/>
          <w:lang w:val="ru-RU"/>
        </w:rPr>
        <w:t xml:space="preserve"> и некумулятивные концепции.</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Концепция научных революций Т. Куна.</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Концепция научных революций в отечественной философии науки.</w:t>
      </w:r>
    </w:p>
    <w:p w:rsidR="0070334E" w:rsidRPr="0070334E" w:rsidRDefault="0070334E" w:rsidP="0070334E">
      <w:pPr>
        <w:tabs>
          <w:tab w:val="left" w:pos="-142"/>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Контрольные вопросы и задания:</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интернализма</w:t>
      </w:r>
      <w:proofErr w:type="spellEnd"/>
      <w:r w:rsidRPr="0070334E">
        <w:rPr>
          <w:rFonts w:ascii="Times New Roman" w:hAnsi="Times New Roman" w:cs="Times New Roman"/>
          <w:sz w:val="24"/>
          <w:szCs w:val="24"/>
          <w:lang w:val="ru-RU"/>
        </w:rPr>
        <w:t>.</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экстернализма</w:t>
      </w:r>
      <w:proofErr w:type="spellEnd"/>
      <w:r w:rsidRPr="0070334E">
        <w:rPr>
          <w:rFonts w:ascii="Times New Roman" w:hAnsi="Times New Roman" w:cs="Times New Roman"/>
          <w:sz w:val="24"/>
          <w:szCs w:val="24"/>
          <w:lang w:val="ru-RU"/>
        </w:rPr>
        <w:t>.</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кумулятивизма</w:t>
      </w:r>
      <w:proofErr w:type="spellEnd"/>
      <w:r w:rsidRPr="0070334E">
        <w:rPr>
          <w:rFonts w:ascii="Times New Roman" w:hAnsi="Times New Roman" w:cs="Times New Roman"/>
          <w:sz w:val="24"/>
          <w:szCs w:val="24"/>
          <w:lang w:val="ru-RU"/>
        </w:rPr>
        <w:t>.</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некумулятивизма</w:t>
      </w:r>
      <w:proofErr w:type="spellEnd"/>
      <w:r w:rsidRPr="0070334E">
        <w:rPr>
          <w:rFonts w:ascii="Times New Roman" w:hAnsi="Times New Roman" w:cs="Times New Roman"/>
          <w:sz w:val="24"/>
          <w:szCs w:val="24"/>
          <w:lang w:val="ru-RU"/>
        </w:rPr>
        <w:t>.</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w:t>
      </w:r>
      <w:r w:rsidRPr="0070334E">
        <w:rPr>
          <w:rFonts w:ascii="Times New Roman" w:hAnsi="Times New Roman" w:cs="Times New Roman"/>
          <w:sz w:val="24"/>
          <w:szCs w:val="24"/>
          <w:lang w:val="ru-RU"/>
        </w:rPr>
        <w:tab/>
        <w:t>Какие черты научного знания обусловили появление различных концепций развития науки?</w:t>
      </w:r>
    </w:p>
    <w:p w:rsidR="0070334E" w:rsidRPr="0070334E" w:rsidRDefault="0070334E" w:rsidP="0070334E">
      <w:pPr>
        <w:tabs>
          <w:tab w:val="left" w:pos="-142"/>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6.</w:t>
      </w:r>
      <w:r w:rsidRPr="0070334E">
        <w:rPr>
          <w:rFonts w:ascii="Times New Roman" w:hAnsi="Times New Roman" w:cs="Times New Roman"/>
          <w:sz w:val="24"/>
          <w:szCs w:val="24"/>
          <w:lang w:val="ru-RU"/>
        </w:rPr>
        <w:tab/>
        <w:t>Дайте определение научной революции. Приведите примеры из истории науки.</w:t>
      </w:r>
    </w:p>
    <w:p w:rsidR="0070334E" w:rsidRPr="0070334E" w:rsidRDefault="0070334E" w:rsidP="0070334E">
      <w:pPr>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70334E" w:rsidRPr="0070334E" w:rsidRDefault="0070334E" w:rsidP="0070334E">
      <w:pPr>
        <w:numPr>
          <w:ilvl w:val="0"/>
          <w:numId w:val="10"/>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70334E" w:rsidRPr="0070334E" w:rsidRDefault="0070334E" w:rsidP="0070334E">
      <w:pPr>
        <w:numPr>
          <w:ilvl w:val="0"/>
          <w:numId w:val="11"/>
        </w:numPr>
        <w:tabs>
          <w:tab w:val="left" w:pos="-142"/>
        </w:tabs>
        <w:suppressAutoHyphens/>
        <w:spacing w:after="0" w:line="240" w:lineRule="auto"/>
        <w:ind w:left="0" w:firstLine="754"/>
        <w:jc w:val="both"/>
        <w:rPr>
          <w:rFonts w:ascii="Times New Roman" w:hAnsi="Times New Roman" w:cs="Times New Roman"/>
          <w:sz w:val="24"/>
          <w:szCs w:val="24"/>
        </w:rPr>
      </w:pPr>
      <w:proofErr w:type="spellStart"/>
      <w:proofErr w:type="gramStart"/>
      <w:r w:rsidRPr="0070334E">
        <w:rPr>
          <w:rFonts w:ascii="Times New Roman" w:hAnsi="Times New Roman" w:cs="Times New Roman"/>
          <w:sz w:val="24"/>
          <w:szCs w:val="24"/>
        </w:rPr>
        <w:t>Что</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такое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кибернетика</w:t>
      </w:r>
      <w:proofErr w:type="spellEnd"/>
      <w:r w:rsidRPr="0070334E">
        <w:rPr>
          <w:rFonts w:ascii="Times New Roman" w:hAnsi="Times New Roman" w:cs="Times New Roman"/>
          <w:sz w:val="24"/>
          <w:szCs w:val="24"/>
        </w:rPr>
        <w:t>?</w:t>
      </w:r>
      <w:proofErr w:type="gramEnd"/>
    </w:p>
    <w:p w:rsidR="0070334E" w:rsidRPr="0070334E" w:rsidRDefault="0070334E" w:rsidP="0070334E">
      <w:pPr>
        <w:numPr>
          <w:ilvl w:val="0"/>
          <w:numId w:val="11"/>
        </w:numPr>
        <w:tabs>
          <w:tab w:val="left" w:pos="-142"/>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польза, а в чем опасность машин для человечества?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bCs/>
          <w:sz w:val="24"/>
          <w:szCs w:val="24"/>
          <w:lang w:val="ru-RU"/>
        </w:rPr>
        <w:t>Норберт</w:t>
      </w:r>
      <w:proofErr w:type="spellEnd"/>
      <w:r w:rsidRPr="0070334E">
        <w:rPr>
          <w:rFonts w:ascii="Times New Roman" w:hAnsi="Times New Roman" w:cs="Times New Roman"/>
          <w:bCs/>
          <w:sz w:val="24"/>
          <w:szCs w:val="24"/>
          <w:lang w:val="ru-RU"/>
        </w:rPr>
        <w:t xml:space="preserve"> Винер. Некоторые моральные и технические последствия автоматизации.</w:t>
      </w:r>
      <w:r w:rsidRPr="0070334E">
        <w:rPr>
          <w:rFonts w:ascii="Times New Roman" w:hAnsi="Times New Roman" w:cs="Times New Roman"/>
          <w:sz w:val="24"/>
          <w:szCs w:val="24"/>
          <w:lang w:val="ru-RU"/>
        </w:rPr>
        <w:t xml:space="preserve"> – </w:t>
      </w:r>
      <w:r w:rsidRPr="0070334E">
        <w:rPr>
          <w:rFonts w:ascii="Times New Roman" w:hAnsi="Times New Roman" w:cs="Times New Roman"/>
          <w:bCs/>
          <w:sz w:val="24"/>
          <w:szCs w:val="24"/>
          <w:lang w:val="ru-RU"/>
        </w:rPr>
        <w:t xml:space="preserve">Режим доступа: </w:t>
      </w:r>
      <w:hyperlink r:id="rId24" w:history="1">
        <w:r w:rsidRPr="0070334E">
          <w:rPr>
            <w:rStyle w:val="a5"/>
            <w:rFonts w:ascii="Times New Roman" w:hAnsi="Times New Roman" w:cs="Times New Roman"/>
            <w:bCs/>
            <w:sz w:val="24"/>
            <w:szCs w:val="24"/>
          </w:rPr>
          <w:t>http</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samlib</w:t>
        </w:r>
        <w:proofErr w:type="spellEnd"/>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ru</w:t>
        </w:r>
        <w:proofErr w:type="spellEnd"/>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ha</w:t>
        </w:r>
        <w:r w:rsidRPr="0070334E">
          <w:rPr>
            <w:rStyle w:val="a5"/>
            <w:rFonts w:ascii="Times New Roman" w:hAnsi="Times New Roman" w:cs="Times New Roman"/>
            <w:bCs/>
            <w:sz w:val="24"/>
            <w:szCs w:val="24"/>
            <w:lang w:val="ru-RU"/>
          </w:rPr>
          <w:t>_</w:t>
        </w:r>
        <w:proofErr w:type="spellStart"/>
        <w:r w:rsidRPr="0070334E">
          <w:rPr>
            <w:rStyle w:val="a5"/>
            <w:rFonts w:ascii="Times New Roman" w:hAnsi="Times New Roman" w:cs="Times New Roman"/>
            <w:bCs/>
            <w:sz w:val="24"/>
            <w:szCs w:val="24"/>
          </w:rPr>
          <w:t>i</w:t>
        </w:r>
        <w:proofErr w:type="spellEnd"/>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l</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wiener</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shtml</w:t>
        </w:r>
        <w:proofErr w:type="spellEnd"/>
      </w:hyperlink>
    </w:p>
    <w:p w:rsidR="0070334E" w:rsidRPr="0070334E" w:rsidRDefault="0070334E" w:rsidP="0070334E">
      <w:pPr>
        <w:tabs>
          <w:tab w:val="left" w:pos="0"/>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4 «Периодизация истории науки. Общая характеристика основных этапов ее развития»</w:t>
      </w:r>
    </w:p>
    <w:p w:rsidR="0070334E" w:rsidRPr="0070334E" w:rsidRDefault="0070334E" w:rsidP="0070334E">
      <w:pPr>
        <w:pStyle w:val="ab"/>
        <w:numPr>
          <w:ilvl w:val="0"/>
          <w:numId w:val="15"/>
        </w:numPr>
        <w:tabs>
          <w:tab w:val="left" w:pos="0"/>
        </w:tabs>
        <w:spacing w:line="240" w:lineRule="auto"/>
        <w:ind w:left="0" w:firstLine="754"/>
        <w:contextualSpacing w:val="0"/>
        <w:rPr>
          <w:szCs w:val="24"/>
          <w:lang w:val="ru-RU"/>
        </w:rPr>
      </w:pPr>
      <w:proofErr w:type="spellStart"/>
      <w:r w:rsidRPr="0070334E">
        <w:rPr>
          <w:szCs w:val="24"/>
          <w:lang w:val="ru-RU"/>
        </w:rPr>
        <w:t>Доклассический</w:t>
      </w:r>
      <w:proofErr w:type="spellEnd"/>
      <w:r w:rsidRPr="0070334E">
        <w:rPr>
          <w:szCs w:val="24"/>
          <w:lang w:val="ru-RU"/>
        </w:rPr>
        <w:t xml:space="preserve"> период развития науки.</w:t>
      </w:r>
    </w:p>
    <w:p w:rsidR="0070334E" w:rsidRPr="0070334E" w:rsidRDefault="0070334E" w:rsidP="0070334E">
      <w:pPr>
        <w:pStyle w:val="ab"/>
        <w:numPr>
          <w:ilvl w:val="0"/>
          <w:numId w:val="15"/>
        </w:numPr>
        <w:tabs>
          <w:tab w:val="left" w:pos="0"/>
        </w:tabs>
        <w:spacing w:line="240" w:lineRule="auto"/>
        <w:ind w:left="0" w:firstLine="754"/>
        <w:contextualSpacing w:val="0"/>
        <w:rPr>
          <w:szCs w:val="24"/>
          <w:lang w:val="ru-RU"/>
        </w:rPr>
      </w:pPr>
      <w:r w:rsidRPr="0070334E">
        <w:rPr>
          <w:szCs w:val="24"/>
          <w:lang w:val="ru-RU"/>
        </w:rPr>
        <w:t>Классический период развития науки</w:t>
      </w:r>
    </w:p>
    <w:p w:rsidR="0070334E" w:rsidRPr="0070334E" w:rsidRDefault="0070334E" w:rsidP="0070334E">
      <w:pPr>
        <w:pStyle w:val="ab"/>
        <w:numPr>
          <w:ilvl w:val="0"/>
          <w:numId w:val="15"/>
        </w:numPr>
        <w:tabs>
          <w:tab w:val="left" w:pos="0"/>
        </w:tabs>
        <w:spacing w:line="240" w:lineRule="auto"/>
        <w:ind w:left="0" w:firstLine="754"/>
        <w:contextualSpacing w:val="0"/>
        <w:rPr>
          <w:szCs w:val="24"/>
          <w:lang w:val="ru-RU"/>
        </w:rPr>
      </w:pPr>
      <w:r w:rsidRPr="0070334E">
        <w:rPr>
          <w:szCs w:val="24"/>
          <w:lang w:val="ru-RU"/>
        </w:rPr>
        <w:t xml:space="preserve">Неклассический период развития науки. Формирование технических наук. </w:t>
      </w:r>
    </w:p>
    <w:p w:rsidR="0070334E" w:rsidRPr="0070334E" w:rsidRDefault="0070334E" w:rsidP="0070334E">
      <w:pPr>
        <w:pStyle w:val="ab"/>
        <w:numPr>
          <w:ilvl w:val="0"/>
          <w:numId w:val="15"/>
        </w:numPr>
        <w:tabs>
          <w:tab w:val="left" w:pos="0"/>
        </w:tabs>
        <w:spacing w:line="240" w:lineRule="auto"/>
        <w:ind w:left="0" w:firstLine="754"/>
        <w:contextualSpacing w:val="0"/>
        <w:rPr>
          <w:szCs w:val="24"/>
          <w:lang w:val="ru-RU"/>
        </w:rPr>
      </w:pPr>
      <w:proofErr w:type="spellStart"/>
      <w:r w:rsidRPr="0070334E">
        <w:rPr>
          <w:szCs w:val="24"/>
          <w:lang w:val="ru-RU"/>
        </w:rPr>
        <w:t>Постнеклассический</w:t>
      </w:r>
      <w:proofErr w:type="spellEnd"/>
      <w:r w:rsidRPr="0070334E">
        <w:rPr>
          <w:szCs w:val="24"/>
          <w:lang w:val="ru-RU"/>
        </w:rPr>
        <w:t xml:space="preserve"> период развития науки. Неклассические технические теории.</w:t>
      </w:r>
    </w:p>
    <w:p w:rsidR="0070334E" w:rsidRPr="0070334E" w:rsidRDefault="0070334E" w:rsidP="0070334E">
      <w:pPr>
        <w:tabs>
          <w:tab w:val="left" w:pos="0"/>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70334E" w:rsidRPr="0070334E" w:rsidRDefault="0070334E" w:rsidP="0070334E">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В каком отношении находились в Античности философское и научное знание?</w:t>
      </w:r>
    </w:p>
    <w:p w:rsidR="0070334E" w:rsidRPr="0070334E" w:rsidRDefault="0070334E" w:rsidP="0070334E">
      <w:pPr>
        <w:pStyle w:val="ab"/>
        <w:numPr>
          <w:ilvl w:val="0"/>
          <w:numId w:val="16"/>
        </w:numPr>
        <w:tabs>
          <w:tab w:val="left" w:pos="0"/>
        </w:tabs>
        <w:spacing w:line="240" w:lineRule="auto"/>
        <w:ind w:left="0" w:firstLine="754"/>
        <w:contextualSpacing w:val="0"/>
        <w:rPr>
          <w:i/>
          <w:szCs w:val="24"/>
        </w:rPr>
      </w:pPr>
      <w:r w:rsidRPr="0070334E">
        <w:rPr>
          <w:szCs w:val="24"/>
          <w:lang w:val="ru-RU"/>
        </w:rPr>
        <w:t xml:space="preserve">Какие представления о природе и роли человека в мире сформировались в эпоху Возрождения? </w:t>
      </w:r>
      <w:proofErr w:type="spellStart"/>
      <w:proofErr w:type="gramStart"/>
      <w:r w:rsidRPr="0070334E">
        <w:rPr>
          <w:szCs w:val="24"/>
        </w:rPr>
        <w:t>Как</w:t>
      </w:r>
      <w:proofErr w:type="spellEnd"/>
      <w:r w:rsidRPr="0070334E">
        <w:rPr>
          <w:szCs w:val="24"/>
        </w:rPr>
        <w:t xml:space="preserve"> </w:t>
      </w:r>
      <w:proofErr w:type="spellStart"/>
      <w:r w:rsidRPr="0070334E">
        <w:rPr>
          <w:szCs w:val="24"/>
        </w:rPr>
        <w:t>они</w:t>
      </w:r>
      <w:proofErr w:type="spellEnd"/>
      <w:r w:rsidRPr="0070334E">
        <w:rPr>
          <w:szCs w:val="24"/>
        </w:rPr>
        <w:t xml:space="preserve"> </w:t>
      </w:r>
      <w:proofErr w:type="spellStart"/>
      <w:r w:rsidRPr="0070334E">
        <w:rPr>
          <w:szCs w:val="24"/>
        </w:rPr>
        <w:t>повлияли</w:t>
      </w:r>
      <w:proofErr w:type="spellEnd"/>
      <w:r w:rsidRPr="0070334E">
        <w:rPr>
          <w:szCs w:val="24"/>
        </w:rPr>
        <w:t xml:space="preserve"> </w:t>
      </w:r>
      <w:proofErr w:type="spellStart"/>
      <w:r w:rsidRPr="0070334E">
        <w:rPr>
          <w:szCs w:val="24"/>
        </w:rPr>
        <w:t>на</w:t>
      </w:r>
      <w:proofErr w:type="spellEnd"/>
      <w:r w:rsidRPr="0070334E">
        <w:rPr>
          <w:szCs w:val="24"/>
        </w:rPr>
        <w:t xml:space="preserve"> </w:t>
      </w:r>
      <w:proofErr w:type="spellStart"/>
      <w:r w:rsidRPr="0070334E">
        <w:rPr>
          <w:szCs w:val="24"/>
        </w:rPr>
        <w:t>зарождение</w:t>
      </w:r>
      <w:proofErr w:type="spellEnd"/>
      <w:r w:rsidRPr="0070334E">
        <w:rPr>
          <w:szCs w:val="24"/>
        </w:rPr>
        <w:t xml:space="preserve"> </w:t>
      </w:r>
      <w:proofErr w:type="spellStart"/>
      <w:r w:rsidRPr="0070334E">
        <w:rPr>
          <w:szCs w:val="24"/>
        </w:rPr>
        <w:t>экспериментального</w:t>
      </w:r>
      <w:proofErr w:type="spellEnd"/>
      <w:r w:rsidRPr="0070334E">
        <w:rPr>
          <w:szCs w:val="24"/>
        </w:rPr>
        <w:t xml:space="preserve"> </w:t>
      </w:r>
      <w:proofErr w:type="spellStart"/>
      <w:r w:rsidRPr="0070334E">
        <w:rPr>
          <w:szCs w:val="24"/>
        </w:rPr>
        <w:t>естествознания</w:t>
      </w:r>
      <w:proofErr w:type="spellEnd"/>
      <w:r w:rsidRPr="0070334E">
        <w:rPr>
          <w:szCs w:val="24"/>
        </w:rPr>
        <w:t>?</w:t>
      </w:r>
      <w:proofErr w:type="gramEnd"/>
      <w:r w:rsidRPr="0070334E">
        <w:rPr>
          <w:szCs w:val="24"/>
        </w:rPr>
        <w:t xml:space="preserve"> </w:t>
      </w:r>
    </w:p>
    <w:p w:rsidR="0070334E" w:rsidRPr="0070334E" w:rsidRDefault="0070334E" w:rsidP="0070334E">
      <w:pPr>
        <w:pStyle w:val="ab"/>
        <w:numPr>
          <w:ilvl w:val="0"/>
          <w:numId w:val="16"/>
        </w:numPr>
        <w:tabs>
          <w:tab w:val="left" w:pos="0"/>
        </w:tabs>
        <w:spacing w:line="240" w:lineRule="auto"/>
        <w:ind w:left="0" w:firstLine="754"/>
        <w:contextualSpacing w:val="0"/>
        <w:rPr>
          <w:szCs w:val="24"/>
          <w:lang w:val="ru-RU"/>
        </w:rPr>
      </w:pPr>
      <w:r w:rsidRPr="0070334E">
        <w:rPr>
          <w:szCs w:val="24"/>
          <w:lang w:val="ru-RU"/>
        </w:rPr>
        <w:t>Охарактеризуйте причины возникновения технических наук.</w:t>
      </w:r>
    </w:p>
    <w:p w:rsidR="0070334E" w:rsidRPr="0070334E" w:rsidRDefault="0070334E" w:rsidP="0070334E">
      <w:pPr>
        <w:pStyle w:val="ab"/>
        <w:numPr>
          <w:ilvl w:val="0"/>
          <w:numId w:val="16"/>
        </w:numPr>
        <w:tabs>
          <w:tab w:val="left" w:pos="0"/>
        </w:tabs>
        <w:spacing w:line="240" w:lineRule="auto"/>
        <w:ind w:left="0" w:firstLine="754"/>
        <w:contextualSpacing w:val="0"/>
        <w:rPr>
          <w:szCs w:val="24"/>
          <w:lang w:val="ru-RU"/>
        </w:rPr>
      </w:pPr>
      <w:r w:rsidRPr="0070334E">
        <w:rPr>
          <w:szCs w:val="24"/>
          <w:lang w:val="ru-RU"/>
        </w:rPr>
        <w:t>Поясните причины и суть сходства естествознания и технических наук.</w:t>
      </w:r>
    </w:p>
    <w:p w:rsidR="0070334E" w:rsidRPr="0070334E" w:rsidRDefault="0070334E" w:rsidP="0070334E">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Каков идеал классической науки? Сохранился ли он в современной науке?</w:t>
      </w:r>
    </w:p>
    <w:p w:rsidR="0070334E" w:rsidRPr="0070334E" w:rsidRDefault="0070334E" w:rsidP="0070334E">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Приведите примеры научных открытий, которые показали ограниченность исследовательских идеалов классической науки.</w:t>
      </w:r>
    </w:p>
    <w:p w:rsidR="0070334E" w:rsidRPr="0070334E" w:rsidRDefault="0070334E" w:rsidP="0070334E">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 xml:space="preserve">Сформулируйте отличия классической, неклассической и </w:t>
      </w:r>
      <w:proofErr w:type="spellStart"/>
      <w:r w:rsidRPr="0070334E">
        <w:rPr>
          <w:szCs w:val="24"/>
          <w:lang w:val="ru-RU"/>
        </w:rPr>
        <w:t>постнеклассической</w:t>
      </w:r>
      <w:proofErr w:type="spellEnd"/>
      <w:r w:rsidRPr="0070334E">
        <w:rPr>
          <w:szCs w:val="24"/>
          <w:lang w:val="ru-RU"/>
        </w:rPr>
        <w:t xml:space="preserve"> научной рациональности.</w:t>
      </w:r>
    </w:p>
    <w:p w:rsidR="0070334E" w:rsidRPr="0070334E" w:rsidRDefault="0070334E" w:rsidP="0070334E">
      <w:pPr>
        <w:pStyle w:val="ab"/>
        <w:numPr>
          <w:ilvl w:val="0"/>
          <w:numId w:val="16"/>
        </w:numPr>
        <w:tabs>
          <w:tab w:val="left" w:pos="0"/>
        </w:tabs>
        <w:spacing w:line="240" w:lineRule="auto"/>
        <w:ind w:left="0" w:firstLine="754"/>
        <w:contextualSpacing w:val="0"/>
        <w:rPr>
          <w:i/>
          <w:szCs w:val="24"/>
          <w:lang w:val="ru-RU"/>
        </w:rPr>
      </w:pPr>
      <w:r w:rsidRPr="0070334E">
        <w:rPr>
          <w:szCs w:val="24"/>
          <w:lang w:val="ru-RU"/>
        </w:rPr>
        <w:t>Какие этические проблемы обусловили кризис идеала ценностно-нейтрального научного познания?</w:t>
      </w:r>
    </w:p>
    <w:p w:rsidR="0070334E" w:rsidRPr="0070334E" w:rsidRDefault="0070334E" w:rsidP="0070334E">
      <w:pPr>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70334E" w:rsidRPr="0070334E" w:rsidRDefault="0070334E" w:rsidP="0070334E">
      <w:pPr>
        <w:numPr>
          <w:ilvl w:val="0"/>
          <w:numId w:val="12"/>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 автор определяет сущность техники?</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Какова разница между организмом и организацией?</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по мнению автора, состоит религиозный смысл техники?</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 Какое влияние оказывает техника на душевную и духовную жизнь человека?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 Являются ли, по вашему мнению, идеи Бердяева актуальными в наше время? Почему?</w:t>
      </w:r>
    </w:p>
    <w:p w:rsidR="0070334E" w:rsidRPr="0070334E" w:rsidRDefault="0070334E" w:rsidP="0070334E">
      <w:pPr>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Бердяев Н.А. Человек и машина: Проблема социологии и метафизики техники // Вопросы философии. </w:t>
      </w:r>
      <w:r w:rsidRPr="0070334E">
        <w:rPr>
          <w:rFonts w:ascii="Times New Roman" w:hAnsi="Times New Roman" w:cs="Times New Roman"/>
          <w:sz w:val="24"/>
          <w:szCs w:val="24"/>
        </w:rPr>
        <w:t>1989. № 2.</w:t>
      </w:r>
    </w:p>
    <w:p w:rsidR="0070334E" w:rsidRPr="0070334E" w:rsidRDefault="0070334E" w:rsidP="0070334E">
      <w:pPr>
        <w:numPr>
          <w:ilvl w:val="0"/>
          <w:numId w:val="12"/>
        </w:numPr>
        <w:tabs>
          <w:tab w:val="left" w:pos="-142"/>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70334E" w:rsidRPr="0070334E" w:rsidRDefault="0070334E" w:rsidP="0070334E">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1) Как автор определяет существенные свойства техники?</w:t>
      </w:r>
    </w:p>
    <w:p w:rsidR="0070334E" w:rsidRPr="0070334E" w:rsidRDefault="0070334E" w:rsidP="0070334E">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lastRenderedPageBreak/>
        <w:t>2) Какие проблемы создает техника относительно «проекта» человеческой жизни?</w:t>
      </w:r>
    </w:p>
    <w:p w:rsidR="0070334E" w:rsidRPr="0070334E" w:rsidRDefault="0070334E" w:rsidP="0070334E">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3) Чем характеризуется «человек-техник»?</w:t>
      </w:r>
    </w:p>
    <w:p w:rsidR="0070334E" w:rsidRPr="0070334E" w:rsidRDefault="0070334E" w:rsidP="0070334E">
      <w:pPr>
        <w:shd w:val="clear" w:color="auto" w:fill="FFFFFF"/>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4) Что такое техницизм и технократия в понимании автора?</w:t>
      </w:r>
    </w:p>
    <w:p w:rsidR="0070334E" w:rsidRPr="0070334E" w:rsidRDefault="0070334E" w:rsidP="0070334E">
      <w:pPr>
        <w:shd w:val="clear" w:color="auto" w:fill="FFFFFF"/>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 xml:space="preserve">Хосе </w:t>
      </w:r>
      <w:proofErr w:type="spellStart"/>
      <w:r w:rsidRPr="0070334E">
        <w:rPr>
          <w:rFonts w:ascii="Times New Roman" w:hAnsi="Times New Roman" w:cs="Times New Roman"/>
          <w:bCs/>
          <w:color w:val="000000"/>
          <w:sz w:val="24"/>
          <w:szCs w:val="24"/>
          <w:lang w:val="ru-RU"/>
        </w:rPr>
        <w:t>Ортега-и-Гассет</w:t>
      </w:r>
      <w:proofErr w:type="spellEnd"/>
      <w:r w:rsidRPr="0070334E">
        <w:rPr>
          <w:rFonts w:ascii="Times New Roman" w:hAnsi="Times New Roman" w:cs="Times New Roman"/>
          <w:bCs/>
          <w:color w:val="000000"/>
          <w:sz w:val="24"/>
          <w:szCs w:val="24"/>
          <w:lang w:val="ru-RU"/>
        </w:rPr>
        <w:t xml:space="preserve">. </w:t>
      </w:r>
      <w:r w:rsidRPr="0070334E">
        <w:rPr>
          <w:rFonts w:ascii="Times New Roman" w:hAnsi="Times New Roman" w:cs="Times New Roman"/>
          <w:bCs/>
          <w:iCs/>
          <w:color w:val="000000"/>
          <w:sz w:val="24"/>
          <w:szCs w:val="24"/>
          <w:lang w:val="ru-RU"/>
        </w:rPr>
        <w:t xml:space="preserve">Размышления о технике. </w:t>
      </w:r>
      <w:r w:rsidRPr="0070334E">
        <w:rPr>
          <w:rFonts w:ascii="Times New Roman" w:hAnsi="Times New Roman" w:cs="Times New Roman"/>
          <w:bCs/>
          <w:color w:val="000000"/>
          <w:sz w:val="24"/>
          <w:szCs w:val="24"/>
          <w:lang w:val="ru-RU"/>
        </w:rPr>
        <w:t>М.,2000. С.164-232.</w:t>
      </w:r>
    </w:p>
    <w:p w:rsidR="0070334E" w:rsidRPr="0070334E" w:rsidRDefault="0070334E" w:rsidP="0070334E">
      <w:pPr>
        <w:spacing w:after="0" w:line="240" w:lineRule="auto"/>
        <w:ind w:firstLine="754"/>
        <w:jc w:val="both"/>
        <w:rPr>
          <w:rFonts w:ascii="Times New Roman" w:hAnsi="Times New Roman" w:cs="Times New Roman"/>
          <w:b/>
          <w:i/>
          <w:sz w:val="24"/>
          <w:szCs w:val="24"/>
        </w:rPr>
      </w:pPr>
      <w:r w:rsidRPr="0070334E">
        <w:rPr>
          <w:rFonts w:ascii="Times New Roman" w:hAnsi="Times New Roman" w:cs="Times New Roman"/>
          <w:b/>
          <w:i/>
          <w:sz w:val="24"/>
          <w:szCs w:val="24"/>
          <w:lang w:val="ru-RU"/>
        </w:rPr>
        <w:t xml:space="preserve">Тема 5 «Сциентизм и </w:t>
      </w:r>
      <w:proofErr w:type="spellStart"/>
      <w:r w:rsidRPr="0070334E">
        <w:rPr>
          <w:rFonts w:ascii="Times New Roman" w:hAnsi="Times New Roman" w:cs="Times New Roman"/>
          <w:b/>
          <w:i/>
          <w:sz w:val="24"/>
          <w:szCs w:val="24"/>
          <w:lang w:val="ru-RU"/>
        </w:rPr>
        <w:t>антисциентизм</w:t>
      </w:r>
      <w:proofErr w:type="spellEnd"/>
      <w:r w:rsidRPr="0070334E">
        <w:rPr>
          <w:rFonts w:ascii="Times New Roman" w:hAnsi="Times New Roman" w:cs="Times New Roman"/>
          <w:b/>
          <w:i/>
          <w:sz w:val="24"/>
          <w:szCs w:val="24"/>
          <w:lang w:val="ru-RU"/>
        </w:rPr>
        <w:t xml:space="preserve">. </w:t>
      </w:r>
      <w:proofErr w:type="spellStart"/>
      <w:r w:rsidRPr="0070334E">
        <w:rPr>
          <w:rFonts w:ascii="Times New Roman" w:hAnsi="Times New Roman" w:cs="Times New Roman"/>
          <w:b/>
          <w:i/>
          <w:sz w:val="24"/>
          <w:szCs w:val="24"/>
        </w:rPr>
        <w:t>Этические</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проблемы</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современной</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науки</w:t>
      </w:r>
      <w:proofErr w:type="spellEnd"/>
      <w:r w:rsidRPr="0070334E">
        <w:rPr>
          <w:rFonts w:ascii="Times New Roman" w:hAnsi="Times New Roman" w:cs="Times New Roman"/>
          <w:b/>
          <w:i/>
          <w:sz w:val="24"/>
          <w:szCs w:val="24"/>
        </w:rPr>
        <w:t>»</w:t>
      </w:r>
    </w:p>
    <w:p w:rsidR="0070334E" w:rsidRPr="0070334E" w:rsidRDefault="0070334E" w:rsidP="0070334E">
      <w:pPr>
        <w:pStyle w:val="Style14"/>
        <w:widowControl/>
        <w:numPr>
          <w:ilvl w:val="0"/>
          <w:numId w:val="1"/>
        </w:numPr>
        <w:ind w:left="0" w:firstLine="754"/>
      </w:pPr>
      <w:r w:rsidRPr="0070334E">
        <w:t xml:space="preserve">Истоки сциентизма как </w:t>
      </w:r>
      <w:proofErr w:type="spellStart"/>
      <w:r w:rsidRPr="0070334E">
        <w:t>социокультурной</w:t>
      </w:r>
      <w:proofErr w:type="spellEnd"/>
      <w:r w:rsidRPr="0070334E">
        <w:t xml:space="preserve"> ориентации.</w:t>
      </w:r>
    </w:p>
    <w:p w:rsidR="0070334E" w:rsidRPr="0070334E" w:rsidRDefault="0070334E" w:rsidP="0070334E">
      <w:pPr>
        <w:pStyle w:val="Style14"/>
        <w:widowControl/>
        <w:numPr>
          <w:ilvl w:val="0"/>
          <w:numId w:val="1"/>
        </w:numPr>
        <w:ind w:left="0" w:firstLine="754"/>
      </w:pPr>
      <w:r w:rsidRPr="0070334E">
        <w:t>Кризис идеалов техногенного общества.</w:t>
      </w:r>
    </w:p>
    <w:p w:rsidR="0070334E" w:rsidRPr="0070334E" w:rsidRDefault="0070334E" w:rsidP="0070334E">
      <w:pPr>
        <w:pStyle w:val="Style14"/>
        <w:widowControl/>
        <w:numPr>
          <w:ilvl w:val="0"/>
          <w:numId w:val="1"/>
        </w:numPr>
        <w:ind w:left="0" w:firstLine="754"/>
      </w:pPr>
      <w:r w:rsidRPr="0070334E">
        <w:t xml:space="preserve">Сущность </w:t>
      </w:r>
      <w:proofErr w:type="spellStart"/>
      <w:r w:rsidRPr="0070334E">
        <w:t>антисциентизма</w:t>
      </w:r>
      <w:proofErr w:type="spellEnd"/>
      <w:r w:rsidRPr="0070334E">
        <w:t xml:space="preserve"> как </w:t>
      </w:r>
      <w:proofErr w:type="spellStart"/>
      <w:r w:rsidRPr="0070334E">
        <w:t>социокультурной</w:t>
      </w:r>
      <w:proofErr w:type="spellEnd"/>
      <w:r w:rsidRPr="0070334E">
        <w:t xml:space="preserve"> ориентации.</w:t>
      </w:r>
    </w:p>
    <w:p w:rsidR="0070334E" w:rsidRPr="0070334E" w:rsidRDefault="0070334E" w:rsidP="0070334E">
      <w:pPr>
        <w:pStyle w:val="Style14"/>
        <w:widowControl/>
        <w:numPr>
          <w:ilvl w:val="0"/>
          <w:numId w:val="1"/>
        </w:numPr>
        <w:ind w:left="0" w:firstLine="754"/>
      </w:pPr>
      <w:r w:rsidRPr="0070334E">
        <w:t>«</w:t>
      </w:r>
      <w:proofErr w:type="spellStart"/>
      <w:r w:rsidRPr="0070334E">
        <w:t>Этос</w:t>
      </w:r>
      <w:proofErr w:type="spellEnd"/>
      <w:r w:rsidRPr="0070334E">
        <w:t>» науки.</w:t>
      </w:r>
    </w:p>
    <w:p w:rsidR="0070334E" w:rsidRPr="0070334E" w:rsidRDefault="0070334E" w:rsidP="0070334E">
      <w:pPr>
        <w:pStyle w:val="Style14"/>
        <w:widowControl/>
        <w:numPr>
          <w:ilvl w:val="0"/>
          <w:numId w:val="1"/>
        </w:numPr>
        <w:ind w:left="0" w:firstLine="754"/>
      </w:pPr>
      <w:r w:rsidRPr="0070334E">
        <w:t>Внешняя этика науки.</w:t>
      </w:r>
    </w:p>
    <w:p w:rsidR="0070334E" w:rsidRPr="0070334E" w:rsidRDefault="0070334E" w:rsidP="0070334E">
      <w:pPr>
        <w:tabs>
          <w:tab w:val="left" w:pos="0"/>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70334E" w:rsidRPr="0070334E" w:rsidRDefault="0070334E" w:rsidP="0070334E">
      <w:pPr>
        <w:pStyle w:val="ab"/>
        <w:numPr>
          <w:ilvl w:val="0"/>
          <w:numId w:val="4"/>
        </w:numPr>
        <w:tabs>
          <w:tab w:val="left" w:pos="0"/>
        </w:tabs>
        <w:spacing w:line="240" w:lineRule="auto"/>
        <w:ind w:left="0" w:firstLine="754"/>
        <w:contextualSpacing w:val="0"/>
        <w:rPr>
          <w:szCs w:val="24"/>
          <w:lang w:val="ru-RU"/>
        </w:rPr>
      </w:pPr>
      <w:r w:rsidRPr="0070334E">
        <w:rPr>
          <w:szCs w:val="24"/>
          <w:lang w:val="ru-RU"/>
        </w:rPr>
        <w:t xml:space="preserve">Какие черты науки являются условием формирования сциентистской и </w:t>
      </w:r>
      <w:proofErr w:type="spellStart"/>
      <w:r w:rsidRPr="0070334E">
        <w:rPr>
          <w:szCs w:val="24"/>
          <w:lang w:val="ru-RU"/>
        </w:rPr>
        <w:t>антисциентистской</w:t>
      </w:r>
      <w:proofErr w:type="spellEnd"/>
      <w:r w:rsidRPr="0070334E">
        <w:rPr>
          <w:szCs w:val="24"/>
          <w:lang w:val="ru-RU"/>
        </w:rPr>
        <w:t xml:space="preserve"> позиций в культуре?</w:t>
      </w:r>
    </w:p>
    <w:p w:rsidR="0070334E" w:rsidRPr="0070334E" w:rsidRDefault="0070334E" w:rsidP="0070334E">
      <w:pPr>
        <w:pStyle w:val="ab"/>
        <w:numPr>
          <w:ilvl w:val="0"/>
          <w:numId w:val="4"/>
        </w:numPr>
        <w:tabs>
          <w:tab w:val="left" w:pos="0"/>
        </w:tabs>
        <w:spacing w:line="240" w:lineRule="auto"/>
        <w:ind w:left="0" w:firstLine="754"/>
        <w:contextualSpacing w:val="0"/>
        <w:rPr>
          <w:szCs w:val="24"/>
          <w:lang w:val="ru-RU"/>
        </w:rPr>
      </w:pPr>
      <w:r w:rsidRPr="0070334E">
        <w:rPr>
          <w:szCs w:val="24"/>
          <w:lang w:val="ru-RU"/>
        </w:rPr>
        <w:t xml:space="preserve">Какие этические проблемы акцентируют сторонники </w:t>
      </w:r>
      <w:proofErr w:type="spellStart"/>
      <w:r w:rsidRPr="0070334E">
        <w:rPr>
          <w:szCs w:val="24"/>
          <w:lang w:val="ru-RU"/>
        </w:rPr>
        <w:t>антисциентизма</w:t>
      </w:r>
      <w:proofErr w:type="spellEnd"/>
      <w:r w:rsidRPr="0070334E">
        <w:rPr>
          <w:szCs w:val="24"/>
          <w:lang w:val="ru-RU"/>
        </w:rPr>
        <w:t>?</w:t>
      </w:r>
    </w:p>
    <w:p w:rsidR="0070334E" w:rsidRPr="0070334E" w:rsidRDefault="0070334E" w:rsidP="0070334E">
      <w:pPr>
        <w:pStyle w:val="ab"/>
        <w:numPr>
          <w:ilvl w:val="0"/>
          <w:numId w:val="4"/>
        </w:numPr>
        <w:tabs>
          <w:tab w:val="left" w:pos="0"/>
        </w:tabs>
        <w:spacing w:line="240" w:lineRule="auto"/>
        <w:ind w:left="0" w:firstLine="754"/>
        <w:contextualSpacing w:val="0"/>
        <w:rPr>
          <w:szCs w:val="24"/>
        </w:rPr>
      </w:pPr>
      <w:proofErr w:type="spellStart"/>
      <w:proofErr w:type="gram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 xml:space="preserve"> </w:t>
      </w:r>
      <w:proofErr w:type="spellStart"/>
      <w:r w:rsidRPr="0070334E">
        <w:rPr>
          <w:szCs w:val="24"/>
        </w:rPr>
        <w:t>антисциентистских</w:t>
      </w:r>
      <w:proofErr w:type="spellEnd"/>
      <w:r w:rsidRPr="0070334E">
        <w:rPr>
          <w:szCs w:val="24"/>
        </w:rPr>
        <w:t xml:space="preserve"> </w:t>
      </w:r>
      <w:proofErr w:type="spellStart"/>
      <w:r w:rsidRPr="0070334E">
        <w:rPr>
          <w:szCs w:val="24"/>
        </w:rPr>
        <w:t>взглядов</w:t>
      </w:r>
      <w:proofErr w:type="spellEnd"/>
      <w:r w:rsidRPr="0070334E">
        <w:rPr>
          <w:szCs w:val="24"/>
        </w:rPr>
        <w:t>.</w:t>
      </w:r>
      <w:proofErr w:type="gramEnd"/>
    </w:p>
    <w:p w:rsidR="0070334E" w:rsidRPr="0070334E" w:rsidRDefault="0070334E" w:rsidP="0070334E">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Когда возникла необходимость ввести понятие о внутренних ценностях научного сообщества?</w:t>
      </w:r>
    </w:p>
    <w:p w:rsidR="0070334E" w:rsidRPr="0070334E" w:rsidRDefault="0070334E" w:rsidP="0070334E">
      <w:pPr>
        <w:pStyle w:val="ab"/>
        <w:numPr>
          <w:ilvl w:val="0"/>
          <w:numId w:val="4"/>
        </w:numPr>
        <w:tabs>
          <w:tab w:val="left" w:pos="0"/>
        </w:tabs>
        <w:spacing w:line="240" w:lineRule="auto"/>
        <w:ind w:left="0" w:firstLine="754"/>
        <w:contextualSpacing w:val="0"/>
        <w:rPr>
          <w:szCs w:val="24"/>
          <w:lang w:val="ru-RU"/>
        </w:rPr>
      </w:pPr>
      <w:r w:rsidRPr="0070334E">
        <w:rPr>
          <w:szCs w:val="24"/>
          <w:lang w:val="ru-RU"/>
        </w:rPr>
        <w:t xml:space="preserve">Какие из принципов </w:t>
      </w:r>
      <w:proofErr w:type="spellStart"/>
      <w:r w:rsidRPr="0070334E">
        <w:rPr>
          <w:szCs w:val="24"/>
          <w:lang w:val="ru-RU"/>
        </w:rPr>
        <w:t>этоса</w:t>
      </w:r>
      <w:proofErr w:type="spellEnd"/>
      <w:r w:rsidRPr="0070334E">
        <w:rPr>
          <w:szCs w:val="24"/>
          <w:lang w:val="ru-RU"/>
        </w:rPr>
        <w:t xml:space="preserve"> науки, предложенных Р.Мертоном, актуальны в современной науке?</w:t>
      </w:r>
    </w:p>
    <w:p w:rsidR="0070334E" w:rsidRPr="0070334E" w:rsidRDefault="0070334E" w:rsidP="0070334E">
      <w:pPr>
        <w:pStyle w:val="ab"/>
        <w:numPr>
          <w:ilvl w:val="0"/>
          <w:numId w:val="4"/>
        </w:numPr>
        <w:tabs>
          <w:tab w:val="left" w:pos="0"/>
        </w:tabs>
        <w:spacing w:line="240" w:lineRule="auto"/>
        <w:ind w:left="0" w:firstLine="754"/>
        <w:contextualSpacing w:val="0"/>
        <w:rPr>
          <w:szCs w:val="24"/>
        </w:rPr>
      </w:pPr>
      <w:proofErr w:type="spellStart"/>
      <w:proofErr w:type="gramStart"/>
      <w:r w:rsidRPr="0070334E">
        <w:rPr>
          <w:szCs w:val="24"/>
        </w:rPr>
        <w:t>Сформулируйте</w:t>
      </w:r>
      <w:proofErr w:type="spellEnd"/>
      <w:r w:rsidRPr="0070334E">
        <w:rPr>
          <w:szCs w:val="24"/>
        </w:rPr>
        <w:t xml:space="preserve"> </w:t>
      </w:r>
      <w:proofErr w:type="spellStart"/>
      <w:r w:rsidRPr="0070334E">
        <w:rPr>
          <w:szCs w:val="24"/>
        </w:rPr>
        <w:t>принципы</w:t>
      </w:r>
      <w:proofErr w:type="spellEnd"/>
      <w:r w:rsidRPr="0070334E">
        <w:rPr>
          <w:szCs w:val="24"/>
        </w:rPr>
        <w:t xml:space="preserve"> </w:t>
      </w:r>
      <w:proofErr w:type="spellStart"/>
      <w:r w:rsidRPr="0070334E">
        <w:rPr>
          <w:szCs w:val="24"/>
        </w:rPr>
        <w:t>экологической</w:t>
      </w:r>
      <w:proofErr w:type="spellEnd"/>
      <w:r w:rsidRPr="0070334E">
        <w:rPr>
          <w:szCs w:val="24"/>
        </w:rPr>
        <w:t xml:space="preserve"> </w:t>
      </w:r>
      <w:proofErr w:type="spellStart"/>
      <w:r w:rsidRPr="0070334E">
        <w:rPr>
          <w:szCs w:val="24"/>
        </w:rPr>
        <w:t>этики</w:t>
      </w:r>
      <w:proofErr w:type="spellEnd"/>
      <w:r w:rsidRPr="0070334E">
        <w:rPr>
          <w:szCs w:val="24"/>
        </w:rPr>
        <w:t>.</w:t>
      </w:r>
      <w:proofErr w:type="gramEnd"/>
    </w:p>
    <w:p w:rsidR="0070334E" w:rsidRPr="0070334E" w:rsidRDefault="0070334E" w:rsidP="0070334E">
      <w:pPr>
        <w:pStyle w:val="ab"/>
        <w:numPr>
          <w:ilvl w:val="0"/>
          <w:numId w:val="4"/>
        </w:numPr>
        <w:tabs>
          <w:tab w:val="left" w:pos="0"/>
        </w:tabs>
        <w:spacing w:line="240" w:lineRule="auto"/>
        <w:ind w:left="0" w:firstLine="754"/>
        <w:contextualSpacing w:val="0"/>
        <w:rPr>
          <w:szCs w:val="24"/>
          <w:lang w:val="ru-RU"/>
        </w:rPr>
      </w:pPr>
      <w:r w:rsidRPr="0070334E">
        <w:rPr>
          <w:szCs w:val="24"/>
          <w:lang w:val="ru-RU"/>
        </w:rPr>
        <w:t>Каковы тенденции изменения мировоззренческих установок техногенной цивилизации?</w:t>
      </w:r>
    </w:p>
    <w:p w:rsidR="0070334E" w:rsidRPr="0070334E" w:rsidRDefault="0070334E" w:rsidP="0070334E">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Тексты для анализа: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i/>
          <w:sz w:val="24"/>
          <w:szCs w:val="24"/>
          <w:lang w:val="ru-RU"/>
        </w:rPr>
        <w:t>1.</w:t>
      </w:r>
      <w:r w:rsidRPr="0070334E">
        <w:rPr>
          <w:rFonts w:ascii="Times New Roman" w:hAnsi="Times New Roman" w:cs="Times New Roman"/>
          <w:sz w:val="24"/>
          <w:szCs w:val="24"/>
          <w:lang w:val="ru-RU"/>
        </w:rPr>
        <w:t xml:space="preserve"> </w:t>
      </w:r>
      <w:r w:rsidRPr="0070334E">
        <w:rPr>
          <w:rFonts w:ascii="Times New Roman" w:hAnsi="Times New Roman" w:cs="Times New Roman"/>
          <w:i/>
          <w:sz w:val="24"/>
          <w:szCs w:val="24"/>
          <w:lang w:val="ru-RU"/>
        </w:rPr>
        <w:t>Прочитайте и ответьте на вопросы</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Поясните мысль автора: «</w:t>
      </w:r>
      <w:r w:rsidRPr="0070334E">
        <w:rPr>
          <w:rFonts w:ascii="Times New Roman" w:hAnsi="Times New Roman" w:cs="Times New Roman"/>
          <w:color w:val="000000"/>
          <w:sz w:val="24"/>
          <w:szCs w:val="24"/>
          <w:lang w:val="ru-RU"/>
        </w:rPr>
        <w:t>Техника – вид раскрытия потаенности».</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2) Что означает понятие «постав» применительно к проблеме сущности техники?</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 xml:space="preserve">3) Каковы задачи человека по отношению к современному состоянию техники? </w:t>
      </w:r>
    </w:p>
    <w:p w:rsidR="0070334E" w:rsidRPr="0070334E" w:rsidRDefault="0070334E" w:rsidP="0070334E">
      <w:pPr>
        <w:shd w:val="clear" w:color="auto" w:fill="FFFFFF"/>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М. Хайдеггер. Время и бытие. М., 1993. С.221-238</w:t>
      </w:r>
    </w:p>
    <w:p w:rsidR="0070334E" w:rsidRPr="0070334E" w:rsidRDefault="0070334E" w:rsidP="0070334E">
      <w:pPr>
        <w:spacing w:after="0" w:line="240" w:lineRule="auto"/>
        <w:jc w:val="both"/>
        <w:rPr>
          <w:rFonts w:ascii="Times New Roman" w:hAnsi="Times New Roman" w:cs="Times New Roman"/>
          <w:sz w:val="24"/>
          <w:szCs w:val="24"/>
          <w:lang w:val="ru-RU"/>
        </w:rPr>
      </w:pP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gramStart"/>
      <w:r w:rsidRPr="0070334E">
        <w:rPr>
          <w:rFonts w:ascii="Times New Roman" w:hAnsi="Times New Roman" w:cs="Times New Roman"/>
          <w:sz w:val="24"/>
          <w:szCs w:val="24"/>
          <w:lang w:val="ru-RU"/>
        </w:rPr>
        <w:t>Внеаудиторная самостоятельная</w:t>
      </w:r>
      <w:proofErr w:type="gramEnd"/>
      <w:r w:rsidRPr="0070334E">
        <w:rPr>
          <w:rFonts w:ascii="Times New Roman" w:hAnsi="Times New Roman" w:cs="Times New Roman"/>
          <w:sz w:val="24"/>
          <w:szCs w:val="24"/>
          <w:lang w:val="ru-RU"/>
        </w:rPr>
        <w:t xml:space="preserve"> работа обучающихся осуществляется в виде изучения литературы по соответствующему разделу с проработкой материала; анализ первоисточников по предложенным преподавателям вопросам; выполнения домашних письменных заданий (эссе).</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gramStart"/>
      <w:r w:rsidRPr="0070334E">
        <w:rPr>
          <w:rFonts w:ascii="Times New Roman" w:hAnsi="Times New Roman" w:cs="Times New Roman"/>
          <w:sz w:val="24"/>
          <w:szCs w:val="24"/>
          <w:lang w:val="ru-RU"/>
        </w:rPr>
        <w:t>Чтение и конспектирование первоисточников является необходимым условием освоения учебного материала курса способствующее: 1) более глубокому знакомству с некоторыми узловыми вопросами соответствующего раздела; 2) обретению навыков научно-исследовательской работы на основе анализа текстов источников и применение различных методов исследования; 3) выработки умения самостоятельно и критически подходить к изучаемому материалу, включая историографию;</w:t>
      </w:r>
      <w:proofErr w:type="gramEnd"/>
      <w:r w:rsidRPr="0070334E">
        <w:rPr>
          <w:rFonts w:ascii="Times New Roman" w:hAnsi="Times New Roman" w:cs="Times New Roman"/>
          <w:sz w:val="24"/>
          <w:szCs w:val="24"/>
          <w:lang w:val="ru-RU"/>
        </w:rPr>
        <w:t xml:space="preserve"> 4) формированию общекультурных и профессиональных компетенций курса.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Письменное задание (эссе)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70334E">
        <w:rPr>
          <w:rFonts w:ascii="Times New Roman" w:hAnsi="Times New Roman" w:cs="Times New Roman"/>
          <w:sz w:val="24"/>
          <w:szCs w:val="24"/>
          <w:lang w:val="ru-RU"/>
        </w:rPr>
        <w:t>социогуманитарных</w:t>
      </w:r>
      <w:proofErr w:type="spellEnd"/>
      <w:r w:rsidRPr="0070334E">
        <w:rPr>
          <w:rFonts w:ascii="Times New Roman" w:hAnsi="Times New Roman" w:cs="Times New Roman"/>
          <w:sz w:val="24"/>
          <w:szCs w:val="24"/>
          <w:lang w:val="ru-RU"/>
        </w:rPr>
        <w:t xml:space="preserve"> проблем; 3) умение творчески, </w:t>
      </w:r>
      <w:proofErr w:type="spellStart"/>
      <w:r w:rsidRPr="0070334E">
        <w:rPr>
          <w:rFonts w:ascii="Times New Roman" w:hAnsi="Times New Roman" w:cs="Times New Roman"/>
          <w:sz w:val="24"/>
          <w:szCs w:val="24"/>
          <w:lang w:val="ru-RU"/>
        </w:rPr>
        <w:t>аргументированно</w:t>
      </w:r>
      <w:proofErr w:type="spellEnd"/>
      <w:r w:rsidRPr="0070334E">
        <w:rPr>
          <w:rFonts w:ascii="Times New Roman" w:hAnsi="Times New Roman" w:cs="Times New Roman"/>
          <w:sz w:val="24"/>
          <w:szCs w:val="24"/>
          <w:lang w:val="ru-RU"/>
        </w:rPr>
        <w:t xml:space="preserve"> и доказательно формировать, формулировать и отстаивать свою позицию. </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proofErr w:type="gramStart"/>
      <w:r w:rsidRPr="0070334E">
        <w:rPr>
          <w:rFonts w:ascii="Times New Roman" w:hAnsi="Times New Roman" w:cs="Times New Roman"/>
          <w:sz w:val="24"/>
          <w:szCs w:val="24"/>
          <w:lang w:val="ru-RU"/>
        </w:rPr>
        <w:t>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w:t>
      </w:r>
      <w:proofErr w:type="gramEnd"/>
      <w:r w:rsidRPr="0070334E">
        <w:rPr>
          <w:rFonts w:ascii="Times New Roman" w:hAnsi="Times New Roman" w:cs="Times New Roman"/>
          <w:sz w:val="24"/>
          <w:szCs w:val="24"/>
          <w:lang w:val="ru-RU"/>
        </w:rPr>
        <w:t xml:space="preserve"> Тем не менее, в содержательном плане в тексте должны быть введение, основная часть и заключение. </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w:t>
      </w:r>
      <w:r w:rsidRPr="0070334E">
        <w:rPr>
          <w:rFonts w:ascii="Times New Roman" w:hAnsi="Times New Roman" w:cs="Times New Roman"/>
          <w:sz w:val="24"/>
          <w:szCs w:val="24"/>
          <w:lang w:val="ru-RU"/>
        </w:rPr>
        <w:lastRenderedPageBreak/>
        <w:t>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Объем эссе – от 3-х до 10 страниц печатного текста. Листы должны быть пронумерованы и скреплены вместе. Гарнитура шрифта – </w:t>
      </w:r>
      <w:r w:rsidRPr="0070334E">
        <w:rPr>
          <w:rFonts w:ascii="Times New Roman" w:hAnsi="Times New Roman" w:cs="Times New Roman"/>
          <w:sz w:val="24"/>
          <w:szCs w:val="24"/>
        </w:rPr>
        <w:t>Times</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New</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Roman</w:t>
      </w:r>
      <w:r w:rsidRPr="0070334E">
        <w:rPr>
          <w:rFonts w:ascii="Times New Roman" w:hAnsi="Times New Roman" w:cs="Times New Roman"/>
          <w:sz w:val="24"/>
          <w:szCs w:val="24"/>
          <w:lang w:val="ru-RU"/>
        </w:rPr>
        <w:t xml:space="preserve">. Размер шрифта– 14 кегль. </w:t>
      </w:r>
      <w:proofErr w:type="gramStart"/>
      <w:r w:rsidRPr="0070334E">
        <w:rPr>
          <w:rFonts w:ascii="Times New Roman" w:hAnsi="Times New Roman" w:cs="Times New Roman"/>
          <w:sz w:val="24"/>
          <w:szCs w:val="24"/>
          <w:lang w:val="ru-RU"/>
        </w:rPr>
        <w:t>Параметры страницы: верхнее и нижнее поле – 2 см, правое – 3,5 см, левое – 1,5 см; абзац – 1,25 см. Межстрочный интервал – 1,5.</w:t>
      </w:r>
      <w:proofErr w:type="gramEnd"/>
      <w:r w:rsidRPr="0070334E">
        <w:rPr>
          <w:rFonts w:ascii="Times New Roman" w:hAnsi="Times New Roman" w:cs="Times New Roman"/>
          <w:sz w:val="24"/>
          <w:szCs w:val="24"/>
          <w:lang w:val="ru-RU"/>
        </w:rPr>
        <w:t xml:space="preserve"> Выравнивание текста производится по ширине страницы. Нумерация страниц проставляется в правом нижнем углу. </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Примерный перечень тем </w:t>
      </w:r>
      <w:proofErr w:type="gramStart"/>
      <w:r w:rsidRPr="0070334E">
        <w:rPr>
          <w:rFonts w:ascii="Times New Roman" w:hAnsi="Times New Roman" w:cs="Times New Roman"/>
          <w:sz w:val="24"/>
          <w:szCs w:val="24"/>
          <w:lang w:val="ru-RU"/>
        </w:rPr>
        <w:t>письменных индивидуальных</w:t>
      </w:r>
      <w:proofErr w:type="gramEnd"/>
      <w:r w:rsidRPr="0070334E">
        <w:rPr>
          <w:rFonts w:ascii="Times New Roman" w:hAnsi="Times New Roman" w:cs="Times New Roman"/>
          <w:sz w:val="24"/>
          <w:szCs w:val="24"/>
          <w:lang w:val="ru-RU"/>
        </w:rPr>
        <w:t xml:space="preserve"> заданий (эссе) представлены в разделе 7 «Оценочные средства для проведения промежу</w:t>
      </w:r>
      <w:r w:rsidR="004B5EED">
        <w:rPr>
          <w:rFonts w:ascii="Times New Roman" w:hAnsi="Times New Roman" w:cs="Times New Roman"/>
          <w:sz w:val="24"/>
          <w:szCs w:val="24"/>
          <w:lang w:val="ru-RU"/>
        </w:rPr>
        <w:t>точной аттестации» (Приложение 2).</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70334E" w:rsidRPr="0070334E" w:rsidRDefault="0070334E" w:rsidP="0070334E">
      <w:pPr>
        <w:spacing w:after="0" w:line="240" w:lineRule="auto"/>
        <w:ind w:firstLine="754"/>
        <w:jc w:val="both"/>
        <w:rPr>
          <w:rFonts w:ascii="Times New Roman" w:hAnsi="Times New Roman" w:cs="Times New Roman"/>
          <w:i/>
          <w:sz w:val="24"/>
          <w:szCs w:val="24"/>
          <w:lang w:val="ru-RU"/>
        </w:rPr>
      </w:pPr>
      <w:proofErr w:type="gramStart"/>
      <w:r w:rsidRPr="0070334E">
        <w:rPr>
          <w:rFonts w:ascii="Times New Roman" w:hAnsi="Times New Roman" w:cs="Times New Roman"/>
          <w:i/>
          <w:sz w:val="24"/>
          <w:szCs w:val="24"/>
          <w:lang w:val="ru-RU"/>
        </w:rPr>
        <w:t>Критерии оценки</w:t>
      </w:r>
      <w:proofErr w:type="gramEnd"/>
      <w:r w:rsidRPr="0070334E">
        <w:rPr>
          <w:rFonts w:ascii="Times New Roman" w:hAnsi="Times New Roman" w:cs="Times New Roman"/>
          <w:i/>
          <w:sz w:val="24"/>
          <w:szCs w:val="24"/>
          <w:lang w:val="ru-RU"/>
        </w:rPr>
        <w:t xml:space="preserve"> письменного задания (эссе):</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интерпретации и требований корректного анализа);</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2) Творческий подход (рассуждения строятся на основе </w:t>
      </w:r>
      <w:proofErr w:type="spellStart"/>
      <w:r w:rsidRPr="0070334E">
        <w:rPr>
          <w:rFonts w:ascii="Times New Roman" w:hAnsi="Times New Roman" w:cs="Times New Roman"/>
          <w:sz w:val="24"/>
          <w:szCs w:val="24"/>
          <w:lang w:val="ru-RU"/>
        </w:rPr>
        <w:t>креативного</w:t>
      </w:r>
      <w:proofErr w:type="spellEnd"/>
      <w:r w:rsidRPr="0070334E">
        <w:rPr>
          <w:rFonts w:ascii="Times New Roman" w:hAnsi="Times New Roman" w:cs="Times New Roman"/>
          <w:sz w:val="24"/>
          <w:szCs w:val="24"/>
          <w:lang w:val="ru-RU"/>
        </w:rPr>
        <w:t xml:space="preserve">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70334E" w:rsidRPr="0070334E" w:rsidRDefault="0070334E" w:rsidP="0070334E">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70334E" w:rsidRPr="0070334E" w:rsidRDefault="0070334E" w:rsidP="0070334E">
      <w:pPr>
        <w:spacing w:after="0" w:line="240" w:lineRule="auto"/>
        <w:ind w:firstLine="754"/>
        <w:jc w:val="both"/>
        <w:rPr>
          <w:lang w:val="ru-RU"/>
        </w:rPr>
      </w:pPr>
      <w:r w:rsidRPr="0070334E">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r w:rsidRPr="0070334E">
        <w:rPr>
          <w:lang w:val="ru-RU"/>
        </w:rPr>
        <w:t>.</w:t>
      </w:r>
    </w:p>
    <w:p w:rsidR="0070334E" w:rsidRPr="0070334E" w:rsidRDefault="0070334E" w:rsidP="0070334E">
      <w:pPr>
        <w:rPr>
          <w:lang w:val="ru-RU"/>
        </w:rPr>
      </w:pPr>
    </w:p>
    <w:p w:rsidR="0070334E" w:rsidRPr="00DD7D75" w:rsidRDefault="0070334E" w:rsidP="0070334E">
      <w:pPr>
        <w:pStyle w:val="1"/>
        <w:keepNext w:val="0"/>
        <w:ind w:left="0"/>
        <w:rPr>
          <w:rStyle w:val="FontStyle15"/>
          <w:b/>
          <w:sz w:val="24"/>
          <w:szCs w:val="24"/>
        </w:rPr>
      </w:pPr>
    </w:p>
    <w:p w:rsidR="0070334E" w:rsidRDefault="0070334E">
      <w:pPr>
        <w:rPr>
          <w:lang w:val="ru-RU"/>
        </w:rPr>
      </w:pPr>
    </w:p>
    <w:p w:rsidR="0070334E" w:rsidRDefault="0070334E">
      <w:pPr>
        <w:rPr>
          <w:lang w:val="ru-RU"/>
        </w:rPr>
      </w:pPr>
    </w:p>
    <w:p w:rsidR="0070334E" w:rsidRDefault="0070334E">
      <w:pPr>
        <w:rPr>
          <w:lang w:val="ru-RU"/>
        </w:rPr>
        <w:sectPr w:rsidR="0070334E" w:rsidSect="00D15924">
          <w:pgSz w:w="11907" w:h="16840"/>
          <w:pgMar w:top="1134" w:right="850" w:bottom="810" w:left="1701" w:header="708" w:footer="708" w:gutter="0"/>
          <w:cols w:space="708"/>
          <w:docGrid w:linePitch="360"/>
        </w:sectPr>
      </w:pPr>
    </w:p>
    <w:p w:rsidR="008C365F" w:rsidRPr="008C365F" w:rsidRDefault="008C365F" w:rsidP="008C365F">
      <w:pPr>
        <w:pStyle w:val="1"/>
        <w:jc w:val="right"/>
        <w:rPr>
          <w:rStyle w:val="FontStyle31"/>
          <w:rFonts w:ascii="Times New Roman" w:hAnsi="Times New Roman" w:cs="Times New Roman"/>
          <w:b w:val="0"/>
          <w:sz w:val="24"/>
          <w:szCs w:val="24"/>
        </w:rPr>
      </w:pPr>
      <w:r w:rsidRPr="008C365F">
        <w:rPr>
          <w:rStyle w:val="FontStyle31"/>
          <w:rFonts w:ascii="Times New Roman" w:hAnsi="Times New Roman" w:cs="Times New Roman"/>
          <w:b w:val="0"/>
          <w:sz w:val="24"/>
          <w:szCs w:val="24"/>
        </w:rPr>
        <w:lastRenderedPageBreak/>
        <w:t>Приложение 2</w:t>
      </w:r>
    </w:p>
    <w:p w:rsidR="008C365F" w:rsidRPr="008C365F" w:rsidRDefault="008C365F" w:rsidP="008C365F">
      <w:pPr>
        <w:pStyle w:val="1"/>
        <w:rPr>
          <w:rStyle w:val="FontStyle20"/>
          <w:rFonts w:ascii="Times New Roman" w:hAnsi="Times New Roman" w:cs="Times New Roman"/>
          <w:sz w:val="24"/>
          <w:szCs w:val="24"/>
        </w:rPr>
      </w:pPr>
      <w:r w:rsidRPr="008C365F">
        <w:rPr>
          <w:rStyle w:val="FontStyle20"/>
          <w:rFonts w:ascii="Times New Roman" w:hAnsi="Times New Roman" w:cs="Times New Roman"/>
          <w:sz w:val="24"/>
          <w:szCs w:val="24"/>
        </w:rPr>
        <w:t>7 Оценочные средства для проведения промежуточной аттестации</w:t>
      </w:r>
    </w:p>
    <w:p w:rsidR="008C365F" w:rsidRPr="008C365F" w:rsidRDefault="008C365F" w:rsidP="00EB15D0">
      <w:pPr>
        <w:spacing w:line="240" w:lineRule="auto"/>
        <w:ind w:firstLine="567"/>
        <w:rPr>
          <w:rFonts w:ascii="Times New Roman" w:hAnsi="Times New Roman" w:cs="Times New Roman"/>
          <w:b/>
          <w:sz w:val="24"/>
          <w:szCs w:val="24"/>
          <w:lang w:val="ru-RU"/>
        </w:rPr>
      </w:pPr>
      <w:r w:rsidRPr="008C365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04"/>
        <w:gridCol w:w="79"/>
      </w:tblGrid>
      <w:tr w:rsidR="008C365F" w:rsidRPr="008C365F" w:rsidTr="00A4270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C365F" w:rsidRPr="008C365F" w:rsidRDefault="008C365F" w:rsidP="008C365F">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Структурный</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элемент</w:t>
            </w:r>
            <w:proofErr w:type="spellEnd"/>
            <w:r w:rsidRPr="008C365F">
              <w:rPr>
                <w:rFonts w:ascii="Times New Roman" w:hAnsi="Times New Roman" w:cs="Times New Roman"/>
                <w:sz w:val="24"/>
                <w:szCs w:val="24"/>
              </w:rPr>
              <w:t xml:space="preserve"> </w:t>
            </w:r>
            <w:r w:rsidRPr="008C365F">
              <w:rPr>
                <w:rFonts w:ascii="Times New Roman" w:hAnsi="Times New Roman" w:cs="Times New Roman"/>
                <w:sz w:val="24"/>
                <w:szCs w:val="24"/>
              </w:rPr>
              <w:br/>
            </w:r>
            <w:proofErr w:type="spellStart"/>
            <w:r w:rsidRPr="008C365F">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C365F" w:rsidRPr="008C365F" w:rsidRDefault="008C365F" w:rsidP="008C365F">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bCs/>
                <w:sz w:val="24"/>
                <w:szCs w:val="24"/>
              </w:rPr>
              <w:t>Планируемые</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результаты</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обучения</w:t>
            </w:r>
            <w:proofErr w:type="spellEnd"/>
            <w:r w:rsidRPr="008C365F">
              <w:rPr>
                <w:rFonts w:ascii="Times New Roman" w:hAnsi="Times New Roman" w:cs="Times New Roman"/>
                <w:bCs/>
                <w:sz w:val="24"/>
                <w:szCs w:val="24"/>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8C365F">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Оценочные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средства</w:t>
            </w:r>
            <w:proofErr w:type="spellEnd"/>
          </w:p>
        </w:tc>
      </w:tr>
      <w:tr w:rsidR="008C365F" w:rsidRPr="001E5D6A" w:rsidTr="00A42708">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i/>
                <w:color w:val="C00000"/>
                <w:sz w:val="24"/>
                <w:szCs w:val="24"/>
                <w:lang w:val="ru-RU"/>
              </w:rPr>
            </w:pPr>
            <w:r w:rsidRPr="008C365F">
              <w:rPr>
                <w:rFonts w:ascii="Times New Roman" w:hAnsi="Times New Roman" w:cs="Times New Roman"/>
                <w:b/>
                <w:sz w:val="24"/>
                <w:szCs w:val="24"/>
                <w:lang w:val="ru-RU"/>
              </w:rPr>
              <w:t>ОК-1 способностью к абстрактному мышлению, анализу, синтезу</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Методы научного исследования информации. Главные положения методологии научного исследования; общенаучные методы проведения современного научного исследования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EB15D0"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Предметная область философии науки. Основные формы бытия науки. </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Уровни, формы и методы научного познания.</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Анализировать и обобщать полученную в ходе исследования информацию. Использовать методы анализа и мышления при составлении научного текста в соответствии со спецификой профессиональной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suppressAutoHyphens/>
              <w:spacing w:after="0" w:line="240" w:lineRule="auto"/>
              <w:rPr>
                <w:rFonts w:ascii="Times New Roman" w:hAnsi="Times New Roman" w:cs="Times New Roman"/>
                <w:bCs/>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b/>
                <w:sz w:val="24"/>
                <w:szCs w:val="24"/>
                <w:lang w:val="ru-RU"/>
              </w:rPr>
              <w:t xml:space="preserve"> </w:t>
            </w:r>
            <w:r w:rsidRPr="008C365F">
              <w:rPr>
                <w:rFonts w:ascii="Times New Roman" w:hAnsi="Times New Roman" w:cs="Times New Roman"/>
                <w:bCs/>
                <w:sz w:val="24"/>
                <w:szCs w:val="24"/>
                <w:lang w:val="ru-RU"/>
              </w:rPr>
              <w:t>Дайте анализ позиции Фейнмана, раскрывающего этапы научного поиска, который приводит к открытию закона. Поиск научного закона ведётся следующим образом. Прежде всего, о нём догадываются. Затем вычисляют следствия этой догадки и выясняют, что за собой влечёт закон, если он окажется справедливым. Затем результаты расчётов сравниваются с тем, что наблюдается в природе, с результатами социальных экспериментов или с нашим опытом</w:t>
            </w:r>
            <w:proofErr w:type="gramStart"/>
            <w:r w:rsidRPr="008C365F">
              <w:rPr>
                <w:rFonts w:ascii="Times New Roman" w:hAnsi="Times New Roman" w:cs="Times New Roman"/>
                <w:bCs/>
                <w:sz w:val="24"/>
                <w:szCs w:val="24"/>
                <w:lang w:val="ru-RU"/>
              </w:rPr>
              <w:t>… Е</w:t>
            </w:r>
            <w:proofErr w:type="gramEnd"/>
            <w:r w:rsidRPr="008C365F">
              <w:rPr>
                <w:rFonts w:ascii="Times New Roman" w:hAnsi="Times New Roman" w:cs="Times New Roman"/>
                <w:bCs/>
                <w:sz w:val="24"/>
                <w:szCs w:val="24"/>
                <w:lang w:val="ru-RU"/>
              </w:rPr>
              <w:t>сли расчёты расходятся с экспериментом, то закон неправилен.</w:t>
            </w:r>
          </w:p>
          <w:p w:rsidR="008C365F" w:rsidRPr="008C365F" w:rsidRDefault="008C365F" w:rsidP="00EB15D0">
            <w:pPr>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bCs/>
                <w:i/>
                <w:sz w:val="24"/>
                <w:szCs w:val="24"/>
                <w:lang w:val="ru-RU"/>
              </w:rPr>
              <w:t>2.</w:t>
            </w:r>
            <w:r w:rsidRPr="008C365F">
              <w:rPr>
                <w:rFonts w:ascii="Times New Roman" w:hAnsi="Times New Roman" w:cs="Times New Roman"/>
                <w:b/>
                <w:bCs/>
                <w:i/>
                <w:sz w:val="24"/>
                <w:szCs w:val="24"/>
                <w:lang w:val="ru-RU"/>
              </w:rPr>
              <w:t xml:space="preserve"> </w:t>
            </w:r>
            <w:r w:rsidRPr="008C365F">
              <w:rPr>
                <w:rFonts w:ascii="Times New Roman" w:hAnsi="Times New Roman" w:cs="Times New Roman"/>
                <w:bCs/>
                <w:sz w:val="24"/>
                <w:szCs w:val="24"/>
                <w:lang w:val="ru-RU"/>
              </w:rPr>
              <w:t>Определите, к какому типу гипотез относятся к</w:t>
            </w:r>
            <w:r w:rsidRPr="008C365F">
              <w:rPr>
                <w:rFonts w:ascii="Times New Roman" w:hAnsi="Times New Roman" w:cs="Times New Roman"/>
                <w:sz w:val="24"/>
                <w:szCs w:val="24"/>
                <w:lang w:val="ru-RU"/>
              </w:rPr>
              <w:t>осмологические гипотезы: гипотеза Канта-Лапласа, гипотеза «разбегания галактик»?</w:t>
            </w:r>
            <w:r w:rsidRPr="008C365F">
              <w:rPr>
                <w:rFonts w:ascii="Times New Roman" w:hAnsi="Times New Roman" w:cs="Times New Roman"/>
                <w:bCs/>
                <w:sz w:val="24"/>
                <w:szCs w:val="24"/>
                <w:lang w:val="ru-RU"/>
              </w:rPr>
              <w:t xml:space="preserve"> К какому типу гипотез относятся математические </w:t>
            </w:r>
            <w:r w:rsidRPr="008C365F">
              <w:rPr>
                <w:rFonts w:ascii="Times New Roman" w:hAnsi="Times New Roman" w:cs="Times New Roman"/>
                <w:sz w:val="24"/>
                <w:szCs w:val="24"/>
                <w:lang w:val="ru-RU"/>
              </w:rPr>
              <w:t xml:space="preserve">гипотезы, в которых предлагаются способы решения фундаментальных задач? </w:t>
            </w:r>
            <w:r w:rsidRPr="008C365F">
              <w:rPr>
                <w:rFonts w:ascii="Times New Roman" w:hAnsi="Times New Roman" w:cs="Times New Roman"/>
                <w:bCs/>
                <w:sz w:val="24"/>
                <w:szCs w:val="24"/>
                <w:lang w:val="ru-RU"/>
              </w:rPr>
              <w:t xml:space="preserve">К какому типу гипотез относится </w:t>
            </w:r>
            <w:r w:rsidRPr="008C365F">
              <w:rPr>
                <w:rFonts w:ascii="Times New Roman" w:hAnsi="Times New Roman" w:cs="Times New Roman"/>
                <w:sz w:val="24"/>
                <w:szCs w:val="24"/>
                <w:lang w:val="ru-RU"/>
              </w:rPr>
              <w:t>гипотеза формационного развития исторического процесса?</w:t>
            </w:r>
          </w:p>
          <w:p w:rsidR="008C365F" w:rsidRPr="008C365F" w:rsidRDefault="008C365F" w:rsidP="00EB15D0">
            <w:pPr>
              <w:pStyle w:val="2"/>
              <w:keepLines/>
              <w:numPr>
                <w:ilvl w:val="1"/>
                <w:numId w:val="0"/>
              </w:numPr>
              <w:tabs>
                <w:tab w:val="left" w:pos="463"/>
              </w:tabs>
              <w:autoSpaceDE w:val="0"/>
              <w:autoSpaceDN w:val="0"/>
              <w:adjustRightInd w:val="0"/>
              <w:jc w:val="left"/>
              <w:rPr>
                <w:b w:val="0"/>
                <w:i w:val="0"/>
                <w:szCs w:val="24"/>
              </w:rPr>
            </w:pPr>
            <w:r w:rsidRPr="008C365F">
              <w:rPr>
                <w:b w:val="0"/>
                <w:szCs w:val="24"/>
              </w:rPr>
              <w:t>3.</w:t>
            </w:r>
            <w:r w:rsidRPr="008C365F">
              <w:rPr>
                <w:b w:val="0"/>
                <w:i w:val="0"/>
                <w:szCs w:val="24"/>
              </w:rPr>
              <w:t xml:space="preserve"> В современной науке отдельные научные дисциплины существуют на эмпирическом и теоретическом уровнях. Как это проявляется в отрасли науки, с которой связано ваше исследование?</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Навыками публичной речи и письменного аргументированного изложения собственной точки зрения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b w:val="0"/>
                <w:szCs w:val="24"/>
              </w:rPr>
              <w:t>1.</w:t>
            </w:r>
            <w:r w:rsidRPr="008C365F">
              <w:rPr>
                <w:b w:val="0"/>
                <w:i w:val="0"/>
                <w:szCs w:val="24"/>
              </w:rPr>
              <w:t xml:space="preserve"> </w:t>
            </w:r>
            <w:r w:rsidRPr="008C365F">
              <w:rPr>
                <w:b w:val="0"/>
                <w:i w:val="0"/>
                <w:color w:val="000000"/>
                <w:spacing w:val="-1"/>
                <w:szCs w:val="24"/>
              </w:rPr>
              <w:t>Докажите, что метод играет фундаментальную роль в жизни науки, символизируя путь к знанию; согласно исследованиям в области философии науки, метод считается наиболее характерным направлением, определяет все научное мировоззрение</w:t>
            </w:r>
            <w:r w:rsidRPr="008C365F">
              <w:rPr>
                <w:color w:val="000000"/>
                <w:spacing w:val="-1"/>
                <w:szCs w:val="24"/>
              </w:rPr>
              <w:t>.</w:t>
            </w:r>
          </w:p>
        </w:tc>
      </w:tr>
      <w:tr w:rsidR="008C365F" w:rsidRPr="001E5D6A"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463"/>
              </w:tabs>
              <w:autoSpaceDE w:val="0"/>
              <w:autoSpaceDN w:val="0"/>
              <w:adjustRightInd w:val="0"/>
              <w:jc w:val="left"/>
              <w:rPr>
                <w:i w:val="0"/>
                <w:szCs w:val="24"/>
              </w:rPr>
            </w:pPr>
            <w:r w:rsidRPr="008C365F">
              <w:rPr>
                <w:i w:val="0"/>
                <w:szCs w:val="24"/>
              </w:rPr>
              <w:t>ОК-2 готовностью действовать в нестандартных ситуациях, нести социальную и этическую ответственность за принятые решения</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Style w:val="FontStyle21"/>
                <w:sz w:val="24"/>
                <w:szCs w:val="24"/>
                <w:lang w:val="ru-RU"/>
              </w:rPr>
              <w:t>Систему ценностей, идеалов и норм научной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Моральные ценности «малой науки» и «большой науки».</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Внутренняя и внешняя этика науки.</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В чем проявляется концептуальная свобода научной деятельности?</w:t>
            </w:r>
          </w:p>
          <w:p w:rsidR="008C365F" w:rsidRPr="008C365F" w:rsidRDefault="008C365F" w:rsidP="00EB15D0">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2.</w:t>
            </w:r>
            <w:r w:rsidRPr="008C365F">
              <w:rPr>
                <w:rFonts w:ascii="Times New Roman" w:hAnsi="Times New Roman" w:cs="Times New Roman"/>
                <w:color w:val="000000"/>
                <w:spacing w:val="-1"/>
                <w:sz w:val="24"/>
                <w:szCs w:val="24"/>
                <w:lang w:val="ru-RU"/>
              </w:rPr>
              <w:t xml:space="preserve"> Чем определяется характер идеалов и норм научной деятельности?</w:t>
            </w:r>
          </w:p>
          <w:p w:rsidR="008C365F" w:rsidRPr="008C365F" w:rsidRDefault="008C365F" w:rsidP="00EB15D0">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w:t>
            </w:r>
            <w:proofErr w:type="gramStart"/>
            <w:r w:rsidRPr="008C365F">
              <w:rPr>
                <w:rFonts w:ascii="Times New Roman" w:hAnsi="Times New Roman" w:cs="Times New Roman"/>
                <w:color w:val="000000"/>
                <w:spacing w:val="-1"/>
                <w:sz w:val="24"/>
                <w:szCs w:val="24"/>
                <w:lang w:val="ru-RU"/>
              </w:rPr>
              <w:t>Из всех видов познавательной активности человека (обыденной, игровой, художественной, научной) самым мощным и эффективным является, конечно, научный.</w:t>
            </w:r>
            <w:proofErr w:type="gramEnd"/>
            <w:r w:rsidRPr="008C365F">
              <w:rPr>
                <w:rFonts w:ascii="Times New Roman" w:hAnsi="Times New Roman" w:cs="Times New Roman"/>
                <w:color w:val="000000"/>
                <w:spacing w:val="-1"/>
                <w:sz w:val="24"/>
                <w:szCs w:val="24"/>
                <w:lang w:val="ru-RU"/>
              </w:rPr>
              <w:t xml:space="preserve"> Достижения науки огромны и неоспоримы. Да к тому же научный прогресс самым очевидным образом ускоряется в последние столетия. Означает ли это, что научному познанию в перспективе подвластно все, и нет таких преград, которые оно не смогло бы преодолеть?</w:t>
            </w:r>
          </w:p>
          <w:p w:rsidR="008C365F" w:rsidRPr="008C365F" w:rsidRDefault="008C365F" w:rsidP="00EB15D0">
            <w:pPr>
              <w:shd w:val="clear" w:color="auto" w:fill="FFFFFF"/>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w:t>
            </w:r>
            <w:r w:rsidRPr="008C365F">
              <w:rPr>
                <w:rFonts w:ascii="Times New Roman" w:hAnsi="Times New Roman" w:cs="Times New Roman"/>
                <w:sz w:val="24"/>
                <w:szCs w:val="24"/>
                <w:shd w:val="clear" w:color="auto" w:fill="FFFFFF"/>
                <w:lang w:val="ru-RU"/>
              </w:rPr>
              <w:t xml:space="preserve">Чем обусловлена актуальность </w:t>
            </w:r>
            <w:proofErr w:type="gramStart"/>
            <w:r w:rsidRPr="008C365F">
              <w:rPr>
                <w:rFonts w:ascii="Times New Roman" w:hAnsi="Times New Roman" w:cs="Times New Roman"/>
                <w:sz w:val="24"/>
                <w:szCs w:val="24"/>
                <w:shd w:val="clear" w:color="auto" w:fill="FFFFFF"/>
                <w:lang w:val="ru-RU"/>
              </w:rPr>
              <w:t>проблемы соотношения свободы научного поиска</w:t>
            </w:r>
            <w:proofErr w:type="gramEnd"/>
            <w:r w:rsidRPr="008C365F">
              <w:rPr>
                <w:rFonts w:ascii="Times New Roman" w:hAnsi="Times New Roman" w:cs="Times New Roman"/>
                <w:sz w:val="24"/>
                <w:szCs w:val="24"/>
                <w:shd w:val="clear" w:color="auto" w:fill="FFFFFF"/>
                <w:lang w:val="ru-RU"/>
              </w:rPr>
              <w:t xml:space="preserve"> и социальной ответственности ученого? В чем, по Вашему мнению, состоит социальная ответственность ученого?</w:t>
            </w:r>
          </w:p>
          <w:p w:rsidR="008C365F" w:rsidRPr="008C365F" w:rsidRDefault="008C365F" w:rsidP="00EB15D0">
            <w:pPr>
              <w:pStyle w:val="2"/>
              <w:keepLines/>
              <w:numPr>
                <w:ilvl w:val="1"/>
                <w:numId w:val="0"/>
              </w:numPr>
              <w:tabs>
                <w:tab w:val="left" w:pos="463"/>
              </w:tabs>
              <w:autoSpaceDE w:val="0"/>
              <w:autoSpaceDN w:val="0"/>
              <w:adjustRightInd w:val="0"/>
              <w:jc w:val="left"/>
              <w:rPr>
                <w:b w:val="0"/>
                <w:szCs w:val="24"/>
              </w:rPr>
            </w:pPr>
            <w:r w:rsidRPr="008C365F">
              <w:rPr>
                <w:b w:val="0"/>
                <w:szCs w:val="24"/>
                <w:shd w:val="clear" w:color="auto" w:fill="FFFFFF"/>
              </w:rPr>
              <w:t xml:space="preserve">5. </w:t>
            </w:r>
            <w:r w:rsidRPr="008C365F">
              <w:rPr>
                <w:b w:val="0"/>
                <w:i w:val="0"/>
                <w:szCs w:val="24"/>
              </w:rPr>
              <w:t>Что является наиболее важным в сфере этики современного ученого?</w:t>
            </w:r>
          </w:p>
        </w:tc>
      </w:tr>
      <w:tr w:rsidR="008C365F" w:rsidRPr="008C365F"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Социальными и этическими нормами поведения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szCs w:val="24"/>
              </w:rPr>
              <w:t xml:space="preserve">Примерный перечень тем </w:t>
            </w:r>
            <w:proofErr w:type="gramStart"/>
            <w:r w:rsidRPr="008C365F">
              <w:rPr>
                <w:szCs w:val="24"/>
              </w:rPr>
              <w:t>письменных индивидуальных</w:t>
            </w:r>
            <w:proofErr w:type="gramEnd"/>
            <w:r w:rsidRPr="008C365F">
              <w:rPr>
                <w:szCs w:val="24"/>
              </w:rPr>
              <w:t xml:space="preserve"> заданий (эссе):</w:t>
            </w:r>
          </w:p>
          <w:p w:rsidR="008C365F" w:rsidRPr="008C365F" w:rsidRDefault="008C365F" w:rsidP="00EB15D0">
            <w:pPr>
              <w:pStyle w:val="2"/>
              <w:keepLines/>
              <w:numPr>
                <w:ilvl w:val="1"/>
                <w:numId w:val="0"/>
              </w:numPr>
              <w:tabs>
                <w:tab w:val="left" w:pos="331"/>
              </w:tabs>
              <w:autoSpaceDE w:val="0"/>
              <w:autoSpaceDN w:val="0"/>
              <w:adjustRightInd w:val="0"/>
              <w:jc w:val="left"/>
              <w:rPr>
                <w:b w:val="0"/>
                <w:i w:val="0"/>
                <w:szCs w:val="24"/>
              </w:rPr>
            </w:pPr>
            <w:r w:rsidRPr="008C365F">
              <w:rPr>
                <w:b w:val="0"/>
                <w:szCs w:val="24"/>
              </w:rPr>
              <w:t>1.</w:t>
            </w:r>
            <w:r w:rsidRPr="008C365F">
              <w:rPr>
                <w:b w:val="0"/>
                <w:i w:val="0"/>
                <w:szCs w:val="24"/>
              </w:rPr>
              <w:t xml:space="preserve"> Проблема социальных последствий научно-технического прогресса. Оценка, ответственность, предвидение, непредсказуемость.</w:t>
            </w:r>
          </w:p>
        </w:tc>
      </w:tr>
      <w:tr w:rsidR="008C365F" w:rsidRPr="001E5D6A"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463"/>
              </w:tabs>
              <w:autoSpaceDE w:val="0"/>
              <w:autoSpaceDN w:val="0"/>
              <w:adjustRightInd w:val="0"/>
              <w:jc w:val="left"/>
              <w:rPr>
                <w:i w:val="0"/>
                <w:szCs w:val="24"/>
              </w:rPr>
            </w:pPr>
            <w:r w:rsidRPr="008C365F">
              <w:rPr>
                <w:bCs w:val="0"/>
                <w:i w:val="0"/>
                <w:szCs w:val="24"/>
              </w:rPr>
              <w:t>ОК-3 готовностью к саморазвитию, самореализации, использованию творческого потенциала</w:t>
            </w:r>
          </w:p>
        </w:tc>
      </w:tr>
      <w:tr w:rsidR="008C365F" w:rsidRPr="001E5D6A"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i/>
                <w:color w:val="C00000"/>
                <w:sz w:val="24"/>
                <w:szCs w:val="24"/>
                <w:lang w:val="ru-RU"/>
              </w:rPr>
            </w:pPr>
            <w:r w:rsidRPr="008C365F">
              <w:rPr>
                <w:rFonts w:ascii="Times New Roman" w:hAnsi="Times New Roman" w:cs="Times New Roman"/>
                <w:sz w:val="24"/>
                <w:szCs w:val="24"/>
                <w:lang w:val="ru-RU"/>
              </w:rPr>
              <w:t xml:space="preserve">Основные представления о возможных сферах и направлениях саморазвития и профессиональной реализации, путях </w:t>
            </w:r>
            <w:r w:rsidRPr="008C365F">
              <w:rPr>
                <w:rFonts w:ascii="Times New Roman" w:hAnsi="Times New Roman" w:cs="Times New Roman"/>
                <w:sz w:val="24"/>
                <w:szCs w:val="24"/>
                <w:lang w:val="ru-RU"/>
              </w:rPr>
              <w:lastRenderedPageBreak/>
              <w:t>использования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Научное творчество, его сущность, механизмы и основания.</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Социально-психологические предпосылки научного творчества</w:t>
            </w:r>
          </w:p>
        </w:tc>
      </w:tr>
      <w:tr w:rsidR="008C365F" w:rsidRPr="001E5D6A" w:rsidTr="00A4270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t>Перечень практических заданий для экзамена:</w:t>
            </w:r>
          </w:p>
          <w:p w:rsidR="008C365F" w:rsidRPr="008C365F" w:rsidRDefault="008C365F" w:rsidP="00EB15D0">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По каким направлениям (векторам) происходит процесс профессионализации?</w:t>
            </w:r>
          </w:p>
          <w:p w:rsidR="008C365F" w:rsidRPr="008C365F" w:rsidRDefault="008C365F" w:rsidP="00EB15D0">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Возможны ли несовпадения или противоречия между процессами профессионализации и социализации (например, профессионализм высок, а личность не отличается зрелостью и совершенством)? </w:t>
            </w:r>
          </w:p>
          <w:p w:rsidR="008C365F" w:rsidRPr="008C365F" w:rsidRDefault="008C365F" w:rsidP="00EB15D0">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xml:space="preserve"> Могут ли профессионализация и социализация стимулировать (тормозить) друг друга? Как происходят профессионализация и социализация в разные периоды жизни человека (</w:t>
            </w:r>
            <w:proofErr w:type="spellStart"/>
            <w:r w:rsidRPr="008C365F">
              <w:rPr>
                <w:rFonts w:ascii="Times New Roman" w:hAnsi="Times New Roman" w:cs="Times New Roman"/>
                <w:sz w:val="24"/>
                <w:szCs w:val="24"/>
                <w:lang w:val="ru-RU"/>
              </w:rPr>
              <w:t>дотрудовом</w:t>
            </w:r>
            <w:proofErr w:type="spellEnd"/>
            <w:r w:rsidRPr="008C365F">
              <w:rPr>
                <w:rFonts w:ascii="Times New Roman" w:hAnsi="Times New Roman" w:cs="Times New Roman"/>
                <w:sz w:val="24"/>
                <w:szCs w:val="24"/>
                <w:lang w:val="ru-RU"/>
              </w:rPr>
              <w:t xml:space="preserve">, </w:t>
            </w:r>
            <w:proofErr w:type="gramStart"/>
            <w:r w:rsidRPr="008C365F">
              <w:rPr>
                <w:rFonts w:ascii="Times New Roman" w:hAnsi="Times New Roman" w:cs="Times New Roman"/>
                <w:sz w:val="24"/>
                <w:szCs w:val="24"/>
                <w:lang w:val="ru-RU"/>
              </w:rPr>
              <w:t>трудовом</w:t>
            </w:r>
            <w:proofErr w:type="gramEnd"/>
            <w:r w:rsidRPr="008C365F">
              <w:rPr>
                <w:rFonts w:ascii="Times New Roman" w:hAnsi="Times New Roman" w:cs="Times New Roman"/>
                <w:sz w:val="24"/>
                <w:szCs w:val="24"/>
                <w:lang w:val="ru-RU"/>
              </w:rPr>
              <w:t xml:space="preserve">, </w:t>
            </w:r>
            <w:proofErr w:type="spellStart"/>
            <w:r w:rsidRPr="008C365F">
              <w:rPr>
                <w:rFonts w:ascii="Times New Roman" w:hAnsi="Times New Roman" w:cs="Times New Roman"/>
                <w:sz w:val="24"/>
                <w:szCs w:val="24"/>
                <w:lang w:val="ru-RU"/>
              </w:rPr>
              <w:t>послетрудовом</w:t>
            </w:r>
            <w:proofErr w:type="spellEnd"/>
            <w:r w:rsidRPr="008C365F">
              <w:rPr>
                <w:rFonts w:ascii="Times New Roman" w:hAnsi="Times New Roman" w:cs="Times New Roman"/>
                <w:sz w:val="24"/>
                <w:szCs w:val="24"/>
                <w:lang w:val="ru-RU"/>
              </w:rPr>
              <w:t xml:space="preserve">)? </w:t>
            </w:r>
          </w:p>
          <w:p w:rsidR="008C365F" w:rsidRPr="008C365F" w:rsidRDefault="008C365F" w:rsidP="00EB15D0">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В ходе мысленного самоанализа попытайтесь сравнить у себя интенсивность процессов профессионализации и социализации.</w:t>
            </w:r>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rPr>
                <w:bCs/>
              </w:rPr>
            </w:pPr>
            <w:r w:rsidRPr="008C365F">
              <w:t>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szCs w:val="24"/>
              </w:rPr>
              <w:t xml:space="preserve">Примерный перечень тем </w:t>
            </w:r>
            <w:proofErr w:type="gramStart"/>
            <w:r w:rsidRPr="008C365F">
              <w:rPr>
                <w:szCs w:val="24"/>
              </w:rPr>
              <w:t>письменных индивидуальных</w:t>
            </w:r>
            <w:proofErr w:type="gramEnd"/>
            <w:r w:rsidRPr="008C365F">
              <w:rPr>
                <w:szCs w:val="24"/>
              </w:rPr>
              <w:t xml:space="preserve"> заданий (эссе):</w:t>
            </w:r>
          </w:p>
          <w:p w:rsidR="008C365F" w:rsidRPr="008C365F" w:rsidRDefault="008C365F" w:rsidP="00EB15D0">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Концепция профессионального развития А. </w:t>
            </w:r>
            <w:proofErr w:type="spellStart"/>
            <w:r w:rsidRPr="008C365F">
              <w:rPr>
                <w:rFonts w:ascii="Times New Roman" w:hAnsi="Times New Roman" w:cs="Times New Roman"/>
                <w:sz w:val="24"/>
                <w:szCs w:val="24"/>
                <w:lang w:val="ru-RU"/>
              </w:rPr>
              <w:t>Маслоу</w:t>
            </w:r>
            <w:proofErr w:type="spellEnd"/>
            <w:r w:rsidRPr="008C365F">
              <w:rPr>
                <w:rFonts w:ascii="Times New Roman" w:hAnsi="Times New Roman" w:cs="Times New Roman"/>
                <w:sz w:val="24"/>
                <w:szCs w:val="24"/>
                <w:lang w:val="ru-RU"/>
              </w:rPr>
              <w:t>.</w:t>
            </w:r>
          </w:p>
          <w:p w:rsidR="008C365F" w:rsidRPr="008C365F" w:rsidRDefault="008C365F" w:rsidP="00EB15D0">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Содержательно-процессуальная модель профессионального самоопределения Н.С. </w:t>
            </w:r>
            <w:proofErr w:type="spellStart"/>
            <w:r w:rsidRPr="008C365F">
              <w:rPr>
                <w:rFonts w:ascii="Times New Roman" w:hAnsi="Times New Roman" w:cs="Times New Roman"/>
                <w:sz w:val="24"/>
                <w:szCs w:val="24"/>
                <w:lang w:val="ru-RU"/>
              </w:rPr>
              <w:t>Пряжникова</w:t>
            </w:r>
            <w:proofErr w:type="spellEnd"/>
            <w:r w:rsidRPr="008C365F">
              <w:rPr>
                <w:rFonts w:ascii="Times New Roman" w:hAnsi="Times New Roman" w:cs="Times New Roman"/>
                <w:sz w:val="24"/>
                <w:szCs w:val="24"/>
                <w:lang w:val="ru-RU"/>
              </w:rPr>
              <w:t>.</w:t>
            </w:r>
          </w:p>
          <w:p w:rsidR="008C365F" w:rsidRPr="008C365F" w:rsidRDefault="008C365F" w:rsidP="00EB15D0">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Противоречия профессионального становления личности.</w:t>
            </w:r>
          </w:p>
          <w:p w:rsidR="008C365F" w:rsidRPr="008C365F" w:rsidRDefault="008C365F" w:rsidP="00EB15D0">
            <w:pPr>
              <w:tabs>
                <w:tab w:val="left" w:pos="331"/>
              </w:tabs>
              <w:spacing w:after="0" w:line="240" w:lineRule="auto"/>
              <w:rPr>
                <w:rFonts w:ascii="Times New Roman" w:hAnsi="Times New Roman" w:cs="Times New Roman"/>
                <w:i/>
                <w:color w:val="C00000"/>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Кризисы профессионального становления.</w:t>
            </w:r>
          </w:p>
        </w:tc>
      </w:tr>
      <w:tr w:rsidR="008C365F" w:rsidRPr="001E5D6A" w:rsidTr="00A42708">
        <w:trPr>
          <w:gridAfter w:val="1"/>
          <w:wAfter w:w="25" w:type="pct"/>
          <w:trHeight w:val="446"/>
        </w:trPr>
        <w:tc>
          <w:tcPr>
            <w:tcW w:w="497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 xml:space="preserve">ОПК-1     готовностью к коммуникации в устной и письменной </w:t>
            </w:r>
            <w:proofErr w:type="gramStart"/>
            <w:r w:rsidRPr="008C365F">
              <w:rPr>
                <w:rStyle w:val="FontStyle21"/>
                <w:i w:val="0"/>
                <w:sz w:val="24"/>
                <w:szCs w:val="24"/>
              </w:rPr>
              <w:t>формах</w:t>
            </w:r>
            <w:proofErr w:type="gramEnd"/>
            <w:r w:rsidRPr="008C365F">
              <w:rPr>
                <w:rStyle w:val="FontStyle21"/>
                <w:i w:val="0"/>
                <w:sz w:val="24"/>
                <w:szCs w:val="24"/>
              </w:rPr>
              <w:t xml:space="preserve"> на русском и иностранном языках для решения задач профессиональной деятельности</w:t>
            </w:r>
          </w:p>
        </w:tc>
      </w:tr>
      <w:tr w:rsidR="008C365F"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rPr>
                <w:rStyle w:val="FontStyle21"/>
                <w:sz w:val="24"/>
                <w:szCs w:val="24"/>
              </w:rPr>
            </w:pPr>
            <w:r w:rsidRPr="008C365F">
              <w:t>Когнитивные и этические нормы теоретической аргументации и научной дискуссий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t xml:space="preserve">Перечень теоретических вопросов к </w:t>
            </w:r>
            <w:r w:rsidR="001E5D6A">
              <w:rPr>
                <w:szCs w:val="24"/>
              </w:rPr>
              <w:t>экзамену</w:t>
            </w:r>
            <w:r w:rsidRPr="008C365F">
              <w:rPr>
                <w:szCs w:val="24"/>
              </w:rPr>
              <w:t>:</w:t>
            </w:r>
          </w:p>
          <w:p w:rsidR="008C365F" w:rsidRPr="008C365F" w:rsidRDefault="008C365F" w:rsidP="00EB15D0">
            <w:pPr>
              <w:tabs>
                <w:tab w:val="left" w:pos="1276"/>
              </w:tabs>
              <w:spacing w:after="0" w:line="240" w:lineRule="auto"/>
              <w:rPr>
                <w:rFonts w:ascii="Times New Roman" w:hAnsi="Times New Roman" w:cs="Times New Roman"/>
                <w:sz w:val="24"/>
                <w:szCs w:val="24"/>
              </w:rPr>
            </w:pPr>
            <w:proofErr w:type="gramStart"/>
            <w:r w:rsidRPr="008C365F">
              <w:rPr>
                <w:rFonts w:ascii="Times New Roman" w:hAnsi="Times New Roman" w:cs="Times New Roman"/>
                <w:i/>
                <w:sz w:val="24"/>
                <w:szCs w:val="24"/>
              </w:rPr>
              <w:t>1.</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Теоретические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методы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научного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познания</w:t>
            </w:r>
            <w:proofErr w:type="spellEnd"/>
            <w:r w:rsidRPr="008C365F">
              <w:rPr>
                <w:rFonts w:ascii="Times New Roman" w:hAnsi="Times New Roman" w:cs="Times New Roman"/>
                <w:sz w:val="24"/>
                <w:szCs w:val="24"/>
              </w:rPr>
              <w:t>.</w:t>
            </w:r>
            <w:proofErr w:type="gramEnd"/>
          </w:p>
        </w:tc>
      </w:tr>
      <w:tr w:rsidR="008C365F"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rPr>
                <w:rStyle w:val="FontStyle21"/>
                <w:sz w:val="24"/>
                <w:szCs w:val="24"/>
              </w:rPr>
            </w:pPr>
            <w:r w:rsidRPr="008C365F">
              <w:t>Пользоваться и применять в профессии основные приемы общенаучного и философского мышления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Какие специфические характеристики научного познания позволяют ему предвосхищать горизонты будущей практической деятельности? Размышляя над данным вопросом, обратитесь к следующему фрагменту:</w:t>
            </w:r>
          </w:p>
          <w:p w:rsidR="008C365F" w:rsidRPr="008C365F" w:rsidRDefault="008C365F" w:rsidP="00EB15D0">
            <w:pPr>
              <w:shd w:val="clear" w:color="auto" w:fill="FFFFFF"/>
              <w:suppressAutoHyphens/>
              <w:spacing w:after="0" w:line="240" w:lineRule="auto"/>
              <w:rPr>
                <w:rFonts w:ascii="Times New Roman" w:hAnsi="Times New Roman" w:cs="Times New Roman"/>
                <w:color w:val="000000"/>
                <w:spacing w:val="-1"/>
                <w:sz w:val="24"/>
                <w:szCs w:val="24"/>
              </w:rPr>
            </w:pPr>
            <w:r w:rsidRPr="008C365F">
              <w:rPr>
                <w:rFonts w:ascii="Times New Roman" w:hAnsi="Times New Roman" w:cs="Times New Roman"/>
                <w:color w:val="000000"/>
                <w:spacing w:val="-1"/>
                <w:sz w:val="24"/>
                <w:szCs w:val="24"/>
                <w:lang w:val="ru-RU"/>
              </w:rPr>
              <w:t xml:space="preserve">Тот факт, что наука обеспечивает сверхдальнее прогнозирование практики, выходя за </w:t>
            </w:r>
            <w:r w:rsidRPr="008C365F">
              <w:rPr>
                <w:rFonts w:ascii="Times New Roman" w:hAnsi="Times New Roman" w:cs="Times New Roman"/>
                <w:color w:val="000000"/>
                <w:spacing w:val="-1"/>
                <w:sz w:val="24"/>
                <w:szCs w:val="24"/>
                <w:lang w:val="ru-RU"/>
              </w:rPr>
              <w:lastRenderedPageBreak/>
              <w:t xml:space="preserve">рамки существующих стереотипов производства и обыденного опыта, означает, что она имеет дело с особым набором объектов реальности, не сводимых к объектам обыденного опыта. Если обыденное познание отражает только те объекты, которые в принципе могут быть преобразованы в наличных исторически сложившихся способах и видах практического действия, то наука способна изучать и такие фрагменты реальности, которые могут стать предметом освоения только в практике далёкого будущего.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 </w:t>
            </w:r>
            <w:proofErr w:type="gramStart"/>
            <w:r w:rsidRPr="008C365F">
              <w:rPr>
                <w:rFonts w:ascii="Times New Roman" w:hAnsi="Times New Roman" w:cs="Times New Roman"/>
                <w:color w:val="000000"/>
                <w:spacing w:val="-1"/>
                <w:sz w:val="24"/>
                <w:szCs w:val="24"/>
              </w:rPr>
              <w:t>(</w:t>
            </w:r>
            <w:proofErr w:type="spellStart"/>
            <w:r w:rsidRPr="008C365F">
              <w:rPr>
                <w:rFonts w:ascii="Times New Roman" w:hAnsi="Times New Roman" w:cs="Times New Roman"/>
                <w:color w:val="000000"/>
                <w:spacing w:val="-1"/>
                <w:sz w:val="24"/>
                <w:szCs w:val="24"/>
              </w:rPr>
              <w:t>Стёпин</w:t>
            </w:r>
            <w:proofErr w:type="spellEnd"/>
            <w:r w:rsidRPr="008C365F">
              <w:rPr>
                <w:rFonts w:ascii="Times New Roman" w:hAnsi="Times New Roman" w:cs="Times New Roman"/>
                <w:color w:val="000000"/>
                <w:spacing w:val="-1"/>
                <w:sz w:val="24"/>
                <w:szCs w:val="24"/>
              </w:rPr>
              <w:t xml:space="preserve">, В.С. </w:t>
            </w:r>
            <w:proofErr w:type="spellStart"/>
            <w:r w:rsidRPr="008C365F">
              <w:rPr>
                <w:rFonts w:ascii="Times New Roman" w:hAnsi="Times New Roman" w:cs="Times New Roman"/>
                <w:color w:val="000000"/>
                <w:spacing w:val="-1"/>
                <w:sz w:val="24"/>
                <w:szCs w:val="24"/>
              </w:rPr>
              <w:t>Теоретическое</w:t>
            </w:r>
            <w:proofErr w:type="spellEnd"/>
            <w:r w:rsidRPr="008C365F">
              <w:rPr>
                <w:rFonts w:ascii="Times New Roman" w:hAnsi="Times New Roman" w:cs="Times New Roman"/>
                <w:color w:val="000000"/>
                <w:spacing w:val="-1"/>
                <w:sz w:val="24"/>
                <w:szCs w:val="24"/>
              </w:rPr>
              <w:t xml:space="preserve"> </w:t>
            </w:r>
            <w:proofErr w:type="spellStart"/>
            <w:r w:rsidRPr="008C365F">
              <w:rPr>
                <w:rFonts w:ascii="Times New Roman" w:hAnsi="Times New Roman" w:cs="Times New Roman"/>
                <w:color w:val="000000"/>
                <w:spacing w:val="-1"/>
                <w:sz w:val="24"/>
                <w:szCs w:val="24"/>
              </w:rPr>
              <w:t>знание</w:t>
            </w:r>
            <w:proofErr w:type="spellEnd"/>
            <w:r w:rsidRPr="008C365F">
              <w:rPr>
                <w:rFonts w:ascii="Times New Roman" w:hAnsi="Times New Roman" w:cs="Times New Roman"/>
                <w:color w:val="000000"/>
                <w:spacing w:val="-1"/>
                <w:sz w:val="24"/>
                <w:szCs w:val="24"/>
              </w:rPr>
              <w:t>).</w:t>
            </w:r>
            <w:proofErr w:type="gramEnd"/>
          </w:p>
        </w:tc>
      </w:tr>
      <w:tr w:rsidR="008C365F"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rPr>
                <w:rStyle w:val="FontStyle21"/>
                <w:sz w:val="24"/>
                <w:szCs w:val="24"/>
              </w:rPr>
            </w:pPr>
            <w:r w:rsidRPr="008C365F">
              <w:t>Методами общекультурного и научного анализа и</w:t>
            </w:r>
            <w:r w:rsidRPr="008C365F">
              <w:sym w:font="Symbol" w:char="F02D"/>
            </w:r>
            <w:r w:rsidRPr="008C365F">
              <w:t xml:space="preserve"> аргументировано и ясно </w:t>
            </w:r>
            <w:proofErr w:type="gramStart"/>
            <w:r w:rsidRPr="008C365F">
              <w:t>строить</w:t>
            </w:r>
            <w:proofErr w:type="gramEnd"/>
            <w:r w:rsidRPr="008C365F">
              <w:t xml:space="preserve"> устную и письменную речь</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szCs w:val="24"/>
              </w:rPr>
              <w:t xml:space="preserve">Примерный перечень тем </w:t>
            </w:r>
            <w:proofErr w:type="gramStart"/>
            <w:r w:rsidRPr="008C365F">
              <w:rPr>
                <w:szCs w:val="24"/>
              </w:rPr>
              <w:t>письменных индивидуальных</w:t>
            </w:r>
            <w:proofErr w:type="gramEnd"/>
            <w:r w:rsidRPr="008C365F">
              <w:rPr>
                <w:szCs w:val="24"/>
              </w:rPr>
              <w:t xml:space="preserve"> заданий (эссе):</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Виртуальная реальность как философская проблема.</w:t>
            </w:r>
          </w:p>
          <w:p w:rsidR="008C365F" w:rsidRPr="008C365F" w:rsidRDefault="008C365F" w:rsidP="00EB15D0">
            <w:pPr>
              <w:spacing w:after="0" w:line="240" w:lineRule="auto"/>
              <w:rPr>
                <w:rFonts w:ascii="Times New Roman" w:hAnsi="Times New Roman" w:cs="Times New Roman"/>
                <w:sz w:val="24"/>
                <w:szCs w:val="24"/>
              </w:rPr>
            </w:pPr>
            <w:proofErr w:type="gramStart"/>
            <w:r w:rsidRPr="008C365F">
              <w:rPr>
                <w:rFonts w:ascii="Times New Roman" w:hAnsi="Times New Roman" w:cs="Times New Roman"/>
                <w:i/>
                <w:sz w:val="24"/>
                <w:szCs w:val="24"/>
              </w:rPr>
              <w:t>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Философские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проблемы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искусственного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интеллекта</w:t>
            </w:r>
            <w:proofErr w:type="spellEnd"/>
            <w:r w:rsidRPr="008C365F">
              <w:rPr>
                <w:rFonts w:ascii="Times New Roman" w:hAnsi="Times New Roman" w:cs="Times New Roman"/>
                <w:sz w:val="24"/>
                <w:szCs w:val="24"/>
              </w:rPr>
              <w:t>».</w:t>
            </w:r>
            <w:proofErr w:type="gramEnd"/>
          </w:p>
        </w:tc>
      </w:tr>
      <w:tr w:rsidR="008C365F" w:rsidRPr="001E5D6A"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331"/>
              </w:tabs>
              <w:autoSpaceDE w:val="0"/>
              <w:autoSpaceDN w:val="0"/>
              <w:adjustRightInd w:val="0"/>
              <w:jc w:val="left"/>
              <w:rPr>
                <w:i w:val="0"/>
                <w:szCs w:val="24"/>
              </w:rPr>
            </w:pPr>
            <w:r w:rsidRPr="008C365F">
              <w:rPr>
                <w:i w:val="0"/>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pPr>
            <w:proofErr w:type="gramStart"/>
            <w:r w:rsidRPr="008C365F">
              <w:t>Основные принципы</w:t>
            </w:r>
            <w:proofErr w:type="gramEnd"/>
            <w:r w:rsidRPr="008C365F">
              <w:t xml:space="preserve"> работы в научных группах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b w:val="0"/>
                <w:szCs w:val="24"/>
              </w:rPr>
              <w:t>1.</w:t>
            </w:r>
            <w:r w:rsidRPr="008C365F">
              <w:rPr>
                <w:b w:val="0"/>
                <w:i w:val="0"/>
                <w:szCs w:val="24"/>
              </w:rPr>
              <w:t xml:space="preserve"> Социальная и нравственная ответственность ученого и ее влияние на развитие научного знания.</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 xml:space="preserve">2. </w:t>
            </w:r>
            <w:r w:rsidRPr="008C365F">
              <w:rPr>
                <w:rFonts w:ascii="Times New Roman" w:hAnsi="Times New Roman" w:cs="Times New Roman"/>
                <w:sz w:val="24"/>
                <w:szCs w:val="24"/>
                <w:lang w:val="ru-RU"/>
              </w:rPr>
              <w:t>Наука и глобальные проблемы современного человечества.</w:t>
            </w:r>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pPr>
            <w:r w:rsidRPr="008C365F">
              <w:t>Толерантно воспринимать социальные, этнические, конфессиональные и культурные различия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sz w:val="24"/>
                <w:szCs w:val="24"/>
                <w:lang w:val="ru-RU"/>
              </w:rPr>
              <w:t xml:space="preserve"> Какие из принципов </w:t>
            </w:r>
            <w:proofErr w:type="spellStart"/>
            <w:r w:rsidRPr="008C365F">
              <w:rPr>
                <w:rFonts w:ascii="Times New Roman" w:hAnsi="Times New Roman" w:cs="Times New Roman"/>
                <w:sz w:val="24"/>
                <w:szCs w:val="24"/>
                <w:lang w:val="ru-RU"/>
              </w:rPr>
              <w:t>этоса</w:t>
            </w:r>
            <w:proofErr w:type="spellEnd"/>
            <w:r w:rsidRPr="008C365F">
              <w:rPr>
                <w:rFonts w:ascii="Times New Roman" w:hAnsi="Times New Roman" w:cs="Times New Roman"/>
                <w:sz w:val="24"/>
                <w:szCs w:val="24"/>
                <w:lang w:val="ru-RU"/>
              </w:rPr>
              <w:t xml:space="preserve"> науки, предложенных Р.Мертоном, актуальны в современной науке?</w:t>
            </w:r>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pStyle w:val="21"/>
              <w:tabs>
                <w:tab w:val="left" w:pos="356"/>
                <w:tab w:val="left" w:pos="851"/>
              </w:tabs>
              <w:spacing w:after="0" w:line="240" w:lineRule="auto"/>
            </w:pPr>
            <w:r w:rsidRPr="008C365F">
              <w:t>Навыками совместной работы в различных научных коллективах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szCs w:val="24"/>
              </w:rPr>
              <w:t xml:space="preserve">Примерный перечень тем </w:t>
            </w:r>
            <w:proofErr w:type="gramStart"/>
            <w:r w:rsidRPr="008C365F">
              <w:rPr>
                <w:szCs w:val="24"/>
              </w:rPr>
              <w:t>письменных индивидуальных</w:t>
            </w:r>
            <w:proofErr w:type="gramEnd"/>
            <w:r w:rsidRPr="008C365F">
              <w:rPr>
                <w:szCs w:val="24"/>
              </w:rPr>
              <w:t xml:space="preserve"> заданий (эссе):</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Что такое </w:t>
            </w:r>
            <w:proofErr w:type="spellStart"/>
            <w:r w:rsidRPr="008C365F">
              <w:rPr>
                <w:rFonts w:ascii="Times New Roman" w:hAnsi="Times New Roman" w:cs="Times New Roman"/>
                <w:sz w:val="24"/>
                <w:szCs w:val="24"/>
                <w:lang w:val="ru-RU"/>
              </w:rPr>
              <w:t>коллаборации</w:t>
            </w:r>
            <w:proofErr w:type="spellEnd"/>
            <w:r w:rsidRPr="008C365F">
              <w:rPr>
                <w:rFonts w:ascii="Times New Roman" w:hAnsi="Times New Roman" w:cs="Times New Roman"/>
                <w:sz w:val="24"/>
                <w:szCs w:val="24"/>
                <w:lang w:val="ru-RU"/>
              </w:rPr>
              <w:t xml:space="preserve"> в науке и для чего они нужны.</w:t>
            </w:r>
          </w:p>
        </w:tc>
      </w:tr>
      <w:tr w:rsidR="008C365F" w:rsidRPr="001E5D6A"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8C365F"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w:t>
            </w:r>
            <w:r w:rsidRPr="008C365F">
              <w:rPr>
                <w:rStyle w:val="FontStyle21"/>
                <w:sz w:val="24"/>
                <w:szCs w:val="24"/>
                <w:lang w:val="ru-RU"/>
              </w:rPr>
              <w:t xml:space="preserve">пецифику философских проблем науки. Функции и роль научного знания в </w:t>
            </w:r>
            <w:r w:rsidRPr="008C365F">
              <w:rPr>
                <w:rStyle w:val="FontStyle21"/>
                <w:sz w:val="24"/>
                <w:szCs w:val="24"/>
                <w:lang w:val="ru-RU"/>
              </w:rPr>
              <w:lastRenderedPageBreak/>
              <w:t>современной культуре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Основания науки.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Эмпирические методы научного познания.</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3.</w:t>
            </w:r>
            <w:r w:rsidRPr="008C365F">
              <w:rPr>
                <w:rFonts w:ascii="Times New Roman" w:hAnsi="Times New Roman" w:cs="Times New Roman"/>
                <w:sz w:val="24"/>
                <w:szCs w:val="24"/>
                <w:lang w:val="ru-RU"/>
              </w:rPr>
              <w:t xml:space="preserve"> Развитие науки: </w:t>
            </w:r>
            <w:proofErr w:type="spellStart"/>
            <w:r w:rsidRPr="008C365F">
              <w:rPr>
                <w:rFonts w:ascii="Times New Roman" w:hAnsi="Times New Roman" w:cs="Times New Roman"/>
                <w:sz w:val="24"/>
                <w:szCs w:val="24"/>
                <w:lang w:val="ru-RU"/>
              </w:rPr>
              <w:t>интерналистские</w:t>
            </w:r>
            <w:proofErr w:type="spellEnd"/>
            <w:r w:rsidRPr="008C365F">
              <w:rPr>
                <w:rFonts w:ascii="Times New Roman" w:hAnsi="Times New Roman" w:cs="Times New Roman"/>
                <w:sz w:val="24"/>
                <w:szCs w:val="24"/>
                <w:lang w:val="ru-RU"/>
              </w:rPr>
              <w:t xml:space="preserve"> и </w:t>
            </w:r>
            <w:proofErr w:type="spellStart"/>
            <w:r w:rsidRPr="008C365F">
              <w:rPr>
                <w:rFonts w:ascii="Times New Roman" w:hAnsi="Times New Roman" w:cs="Times New Roman"/>
                <w:sz w:val="24"/>
                <w:szCs w:val="24"/>
                <w:lang w:val="ru-RU"/>
              </w:rPr>
              <w:t>экстерналистские</w:t>
            </w:r>
            <w:proofErr w:type="spellEnd"/>
            <w:r w:rsidRPr="008C365F">
              <w:rPr>
                <w:rFonts w:ascii="Times New Roman" w:hAnsi="Times New Roman" w:cs="Times New Roman"/>
                <w:sz w:val="24"/>
                <w:szCs w:val="24"/>
                <w:lang w:val="ru-RU"/>
              </w:rPr>
              <w:t xml:space="preserve"> концепции.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Развитие науки: кумулятивные и некумулятивные концепции.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5.</w:t>
            </w:r>
            <w:r w:rsidRPr="008C365F">
              <w:rPr>
                <w:rFonts w:ascii="Times New Roman" w:hAnsi="Times New Roman" w:cs="Times New Roman"/>
                <w:sz w:val="24"/>
                <w:szCs w:val="24"/>
                <w:lang w:val="ru-RU"/>
              </w:rPr>
              <w:t xml:space="preserve"> Периодизация истории науки. Общая характеристика основных этапов ее развития.</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6.</w:t>
            </w:r>
            <w:r w:rsidRPr="008C365F">
              <w:rPr>
                <w:rFonts w:ascii="Times New Roman" w:hAnsi="Times New Roman" w:cs="Times New Roman"/>
                <w:sz w:val="24"/>
                <w:szCs w:val="24"/>
                <w:lang w:val="ru-RU"/>
              </w:rPr>
              <w:t xml:space="preserve"> </w:t>
            </w:r>
            <w:proofErr w:type="spellStart"/>
            <w:r w:rsidRPr="008C365F">
              <w:rPr>
                <w:rFonts w:ascii="Times New Roman" w:hAnsi="Times New Roman" w:cs="Times New Roman"/>
                <w:sz w:val="24"/>
                <w:szCs w:val="24"/>
                <w:lang w:val="ru-RU"/>
              </w:rPr>
              <w:t>Доклассический</w:t>
            </w:r>
            <w:proofErr w:type="spellEnd"/>
            <w:r w:rsidRPr="008C365F">
              <w:rPr>
                <w:rFonts w:ascii="Times New Roman" w:hAnsi="Times New Roman" w:cs="Times New Roman"/>
                <w:sz w:val="24"/>
                <w:szCs w:val="24"/>
                <w:lang w:val="ru-RU"/>
              </w:rPr>
              <w:t xml:space="preserve"> период развития науки и техники (древний восток, античность, средневековье).</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7.</w:t>
            </w:r>
            <w:r w:rsidRPr="008C365F">
              <w:rPr>
                <w:rFonts w:ascii="Times New Roman" w:hAnsi="Times New Roman" w:cs="Times New Roman"/>
                <w:sz w:val="24"/>
                <w:szCs w:val="24"/>
                <w:lang w:val="ru-RU"/>
              </w:rPr>
              <w:t xml:space="preserve"> Классический период развития науки. Кризис классической рациональности.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8.</w:t>
            </w:r>
            <w:r w:rsidRPr="008C365F">
              <w:rPr>
                <w:rFonts w:ascii="Times New Roman" w:hAnsi="Times New Roman" w:cs="Times New Roman"/>
                <w:sz w:val="24"/>
                <w:szCs w:val="24"/>
                <w:lang w:val="ru-RU"/>
              </w:rPr>
              <w:t xml:space="preserve"> Неклассический период развития науки.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9.</w:t>
            </w:r>
            <w:r w:rsidRPr="008C365F">
              <w:rPr>
                <w:rFonts w:ascii="Times New Roman" w:hAnsi="Times New Roman" w:cs="Times New Roman"/>
                <w:sz w:val="24"/>
                <w:szCs w:val="24"/>
                <w:lang w:val="ru-RU"/>
              </w:rPr>
              <w:t xml:space="preserve"> </w:t>
            </w:r>
            <w:proofErr w:type="spellStart"/>
            <w:r w:rsidRPr="008C365F">
              <w:rPr>
                <w:rFonts w:ascii="Times New Roman" w:hAnsi="Times New Roman" w:cs="Times New Roman"/>
                <w:sz w:val="24"/>
                <w:szCs w:val="24"/>
                <w:lang w:val="ru-RU"/>
              </w:rPr>
              <w:t>Постнеклассический</w:t>
            </w:r>
            <w:proofErr w:type="spellEnd"/>
            <w:r w:rsidRPr="008C365F">
              <w:rPr>
                <w:rFonts w:ascii="Times New Roman" w:hAnsi="Times New Roman" w:cs="Times New Roman"/>
                <w:sz w:val="24"/>
                <w:szCs w:val="24"/>
                <w:lang w:val="ru-RU"/>
              </w:rPr>
              <w:t xml:space="preserve"> период развития науки. </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10.</w:t>
            </w:r>
            <w:r w:rsidRPr="008C365F">
              <w:rPr>
                <w:rFonts w:ascii="Times New Roman" w:hAnsi="Times New Roman" w:cs="Times New Roman"/>
                <w:sz w:val="24"/>
                <w:szCs w:val="24"/>
                <w:lang w:val="ru-RU"/>
              </w:rPr>
              <w:t xml:space="preserve"> Исторические типы научной рациональности.</w:t>
            </w:r>
          </w:p>
          <w:p w:rsidR="008C365F" w:rsidRPr="008C365F" w:rsidRDefault="008C365F" w:rsidP="00EB15D0">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11.</w:t>
            </w:r>
            <w:r w:rsidRPr="008C365F">
              <w:rPr>
                <w:rFonts w:ascii="Times New Roman" w:hAnsi="Times New Roman" w:cs="Times New Roman"/>
                <w:sz w:val="24"/>
                <w:szCs w:val="24"/>
                <w:lang w:val="ru-RU"/>
              </w:rPr>
              <w:t xml:space="preserve"> Научные революции как форма развития науки.</w:t>
            </w:r>
          </w:p>
          <w:p w:rsidR="008C365F" w:rsidRPr="008C365F" w:rsidRDefault="008C365F" w:rsidP="00EB15D0">
            <w:pPr>
              <w:tabs>
                <w:tab w:val="left" w:pos="1276"/>
              </w:tabs>
              <w:spacing w:after="0" w:line="240" w:lineRule="auto"/>
              <w:rPr>
                <w:rFonts w:ascii="Times New Roman" w:hAnsi="Times New Roman" w:cs="Times New Roman"/>
                <w:sz w:val="24"/>
                <w:szCs w:val="24"/>
              </w:rPr>
            </w:pPr>
            <w:proofErr w:type="gramStart"/>
            <w:r w:rsidRPr="008C365F">
              <w:rPr>
                <w:rFonts w:ascii="Times New Roman" w:hAnsi="Times New Roman" w:cs="Times New Roman"/>
                <w:i/>
                <w:sz w:val="24"/>
                <w:szCs w:val="24"/>
              </w:rPr>
              <w:t>12.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Сциентизм</w:t>
            </w:r>
            <w:proofErr w:type="spellEnd"/>
            <w:r w:rsidRPr="008C365F">
              <w:rPr>
                <w:rFonts w:ascii="Times New Roman" w:hAnsi="Times New Roman" w:cs="Times New Roman"/>
                <w:sz w:val="24"/>
                <w:szCs w:val="24"/>
              </w:rPr>
              <w:t xml:space="preserve"> и </w:t>
            </w:r>
            <w:proofErr w:type="spellStart"/>
            <w:r w:rsidRPr="008C365F">
              <w:rPr>
                <w:rFonts w:ascii="Times New Roman" w:hAnsi="Times New Roman" w:cs="Times New Roman"/>
                <w:sz w:val="24"/>
                <w:szCs w:val="24"/>
              </w:rPr>
              <w:t>антисциентизм</w:t>
            </w:r>
            <w:proofErr w:type="spellEnd"/>
            <w:r w:rsidRPr="008C365F">
              <w:rPr>
                <w:rFonts w:ascii="Times New Roman" w:hAnsi="Times New Roman" w:cs="Times New Roman"/>
                <w:sz w:val="24"/>
                <w:szCs w:val="24"/>
              </w:rPr>
              <w:t>.</w:t>
            </w:r>
            <w:proofErr w:type="gramEnd"/>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w:t>
            </w:r>
            <w:r w:rsidRPr="008C365F">
              <w:rPr>
                <w:rStyle w:val="FontStyle21"/>
                <w:sz w:val="24"/>
                <w:szCs w:val="24"/>
                <w:lang w:val="ru-RU"/>
              </w:rPr>
              <w:t>нализировать возникающие в научном исследовании проблемы с точки зрения современных научных парадигм и последствий реализации их на практике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8C365F" w:rsidRPr="008C365F" w:rsidRDefault="008C365F" w:rsidP="00EB15D0">
            <w:pPr>
              <w:pStyle w:val="2"/>
              <w:keepLines/>
              <w:numPr>
                <w:ilvl w:val="1"/>
                <w:numId w:val="0"/>
              </w:numPr>
              <w:tabs>
                <w:tab w:val="left" w:pos="331"/>
              </w:tabs>
              <w:autoSpaceDE w:val="0"/>
              <w:autoSpaceDN w:val="0"/>
              <w:adjustRightInd w:val="0"/>
              <w:jc w:val="left"/>
              <w:rPr>
                <w:b w:val="0"/>
                <w:i w:val="0"/>
                <w:color w:val="000000"/>
                <w:spacing w:val="-1"/>
                <w:szCs w:val="24"/>
              </w:rPr>
            </w:pPr>
            <w:r w:rsidRPr="008C365F">
              <w:rPr>
                <w:b w:val="0"/>
                <w:color w:val="000000"/>
                <w:spacing w:val="-1"/>
                <w:szCs w:val="24"/>
              </w:rPr>
              <w:t>1.</w:t>
            </w:r>
            <w:r w:rsidRPr="008C365F">
              <w:rPr>
                <w:b w:val="0"/>
                <w:i w:val="0"/>
                <w:color w:val="000000"/>
                <w:spacing w:val="-1"/>
                <w:szCs w:val="24"/>
              </w:rPr>
              <w:t xml:space="preserve"> Каковы критерии отграничения научного знания от других его видов? Кратко их охарактеризуйте.</w:t>
            </w:r>
          </w:p>
          <w:p w:rsidR="008C365F" w:rsidRPr="008C365F" w:rsidRDefault="008C365F" w:rsidP="00EB15D0">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w:t>
            </w:r>
            <w:r w:rsidRPr="008C365F">
              <w:rPr>
                <w:rFonts w:ascii="Times New Roman" w:hAnsi="Times New Roman" w:cs="Times New Roman"/>
                <w:color w:val="000000"/>
                <w:spacing w:val="-1"/>
                <w:sz w:val="24"/>
                <w:szCs w:val="24"/>
                <w:lang w:val="ru-RU"/>
              </w:rPr>
              <w:t>Можно ли работать в сфере науки, не понимая, что она собой представляет? Ответ обоснуйте.</w:t>
            </w:r>
          </w:p>
          <w:p w:rsidR="008C365F" w:rsidRPr="008C365F" w:rsidRDefault="008C365F" w:rsidP="00EB15D0">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В чём заключается отличие науки от других способов постижения мира: мифа, религии, философии, искусства, обыденного познания? Оказывают ли перечисленные формы познания влияние на науку? А наука на них?</w:t>
            </w:r>
          </w:p>
          <w:p w:rsidR="008C365F" w:rsidRPr="008C365F" w:rsidRDefault="008C365F" w:rsidP="00EB15D0">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Существует ли единая охватывающая цель научной деятельности, которая сохраняется, несмотря на обновление ее конкретных целей?</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color w:val="000000"/>
                <w:spacing w:val="-1"/>
                <w:sz w:val="24"/>
                <w:szCs w:val="24"/>
                <w:lang w:val="ru-RU"/>
              </w:rPr>
              <w:t>5.</w:t>
            </w:r>
            <w:r w:rsidRPr="008C365F">
              <w:rPr>
                <w:rFonts w:ascii="Times New Roman" w:hAnsi="Times New Roman" w:cs="Times New Roman"/>
                <w:color w:val="000000"/>
                <w:spacing w:val="-1"/>
                <w:sz w:val="24"/>
                <w:szCs w:val="24"/>
                <w:lang w:val="ru-RU"/>
              </w:rPr>
              <w:t xml:space="preserve"> Постройте логическую цепочку: Ученый – </w:t>
            </w:r>
            <w:r w:rsidRPr="008C365F">
              <w:rPr>
                <w:rFonts w:ascii="Times New Roman" w:eastAsia="TimesNewRoman" w:hAnsi="Times New Roman" w:cs="Times New Roman"/>
                <w:sz w:val="24"/>
                <w:szCs w:val="24"/>
                <w:lang w:val="ru-RU"/>
              </w:rPr>
              <w:t>Объект познавательной действительности</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Познавательная деятельность</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Результат деятельности.</w:t>
            </w:r>
          </w:p>
        </w:tc>
      </w:tr>
      <w:tr w:rsidR="008C365F"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365F" w:rsidRPr="008C365F" w:rsidRDefault="008C365F" w:rsidP="008C365F">
            <w:pPr>
              <w:tabs>
                <w:tab w:val="left" w:pos="356"/>
                <w:tab w:val="left" w:pos="851"/>
              </w:tabs>
              <w:spacing w:line="240" w:lineRule="auto"/>
              <w:rPr>
                <w:rFonts w:ascii="Times New Roman" w:hAnsi="Times New Roman" w:cs="Times New Roman"/>
                <w:sz w:val="24"/>
                <w:szCs w:val="24"/>
              </w:rPr>
            </w:pPr>
            <w:r w:rsidRPr="008C365F">
              <w:rPr>
                <w:rFonts w:ascii="Times New Roman" w:hAnsi="Times New Roman" w:cs="Times New Roman"/>
                <w:sz w:val="24"/>
                <w:szCs w:val="24"/>
                <w:lang w:val="ru-RU"/>
              </w:rPr>
              <w:t>Н</w:t>
            </w:r>
            <w:r w:rsidRPr="008C365F">
              <w:rPr>
                <w:rStyle w:val="FontStyle21"/>
                <w:sz w:val="24"/>
                <w:szCs w:val="24"/>
                <w:lang w:val="ru-RU"/>
              </w:rPr>
              <w:t xml:space="preserve">авыками восприятия и анализа текстов, имеющих философское содержание. </w:t>
            </w:r>
            <w:proofErr w:type="spellStart"/>
            <w:r w:rsidRPr="008C365F">
              <w:rPr>
                <w:rStyle w:val="FontStyle21"/>
                <w:sz w:val="24"/>
                <w:szCs w:val="24"/>
              </w:rPr>
              <w:t>Навыками</w:t>
            </w:r>
            <w:proofErr w:type="spellEnd"/>
            <w:r w:rsidRPr="008C365F">
              <w:rPr>
                <w:rStyle w:val="FontStyle21"/>
                <w:sz w:val="24"/>
                <w:szCs w:val="24"/>
              </w:rPr>
              <w:t xml:space="preserve"> </w:t>
            </w:r>
            <w:proofErr w:type="spellStart"/>
            <w:r w:rsidRPr="008C365F">
              <w:rPr>
                <w:rStyle w:val="FontStyle21"/>
                <w:sz w:val="24"/>
                <w:szCs w:val="24"/>
              </w:rPr>
              <w:t>реферирования</w:t>
            </w:r>
            <w:proofErr w:type="spellEnd"/>
            <w:r w:rsidRPr="008C365F">
              <w:rPr>
                <w:rStyle w:val="FontStyle21"/>
                <w:sz w:val="24"/>
                <w:szCs w:val="24"/>
              </w:rPr>
              <w:t xml:space="preserve"> </w:t>
            </w:r>
            <w:proofErr w:type="spellStart"/>
            <w:r w:rsidRPr="008C365F">
              <w:rPr>
                <w:rStyle w:val="FontStyle21"/>
                <w:sz w:val="24"/>
                <w:szCs w:val="24"/>
              </w:rPr>
              <w:t>литературы</w:t>
            </w:r>
            <w:proofErr w:type="spellEnd"/>
            <w:r w:rsidRPr="008C365F">
              <w:rPr>
                <w:rStyle w:val="FontStyle21"/>
                <w:sz w:val="24"/>
                <w:szCs w:val="24"/>
              </w:rPr>
              <w:t xml:space="preserve"> </w:t>
            </w:r>
            <w:proofErr w:type="spellStart"/>
            <w:r w:rsidRPr="008C365F">
              <w:rPr>
                <w:rStyle w:val="FontStyle21"/>
                <w:sz w:val="24"/>
                <w:szCs w:val="24"/>
              </w:rPr>
              <w:t>по</w:t>
            </w:r>
            <w:proofErr w:type="spellEnd"/>
            <w:r w:rsidRPr="008C365F">
              <w:rPr>
                <w:rStyle w:val="FontStyle21"/>
                <w:sz w:val="24"/>
                <w:szCs w:val="24"/>
              </w:rPr>
              <w:t xml:space="preserve"> </w:t>
            </w:r>
            <w:proofErr w:type="spellStart"/>
            <w:r w:rsidRPr="008C365F">
              <w:rPr>
                <w:rStyle w:val="FontStyle21"/>
                <w:sz w:val="24"/>
                <w:szCs w:val="24"/>
              </w:rPr>
              <w:t>философским</w:t>
            </w:r>
            <w:proofErr w:type="spellEnd"/>
            <w:r w:rsidRPr="008C365F">
              <w:rPr>
                <w:rStyle w:val="FontStyle21"/>
                <w:sz w:val="24"/>
                <w:szCs w:val="24"/>
              </w:rPr>
              <w:t xml:space="preserve"> </w:t>
            </w:r>
            <w:proofErr w:type="spellStart"/>
            <w:r w:rsidRPr="008C365F">
              <w:rPr>
                <w:rStyle w:val="FontStyle21"/>
                <w:sz w:val="24"/>
                <w:szCs w:val="24"/>
              </w:rPr>
              <w:t>проблемам</w:t>
            </w:r>
            <w:proofErr w:type="spellEnd"/>
            <w:r w:rsidRPr="008C365F">
              <w:rPr>
                <w:rStyle w:val="FontStyle21"/>
                <w:sz w:val="24"/>
                <w:szCs w:val="24"/>
              </w:rPr>
              <w:t xml:space="preserve"> </w:t>
            </w:r>
            <w:proofErr w:type="spellStart"/>
            <w:r w:rsidRPr="008C365F">
              <w:rPr>
                <w:rStyle w:val="FontStyle21"/>
                <w:sz w:val="24"/>
                <w:szCs w:val="24"/>
              </w:rPr>
              <w:t>науки</w:t>
            </w:r>
            <w:proofErr w:type="spellEnd"/>
            <w:r w:rsidRPr="008C365F">
              <w:rPr>
                <w:rStyle w:val="FontStyle21"/>
                <w:sz w:val="24"/>
                <w:szCs w:val="24"/>
              </w:rPr>
              <w:t xml:space="preserve"> и </w:t>
            </w:r>
            <w:proofErr w:type="spellStart"/>
            <w:r w:rsidRPr="008C365F">
              <w:rPr>
                <w:rStyle w:val="FontStyle21"/>
                <w:sz w:val="24"/>
                <w:szCs w:val="24"/>
              </w:rPr>
              <w:t>техники</w:t>
            </w:r>
            <w:proofErr w:type="spellEnd"/>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C365F" w:rsidRPr="008C365F" w:rsidRDefault="008C365F" w:rsidP="00EB15D0">
            <w:pPr>
              <w:pStyle w:val="2"/>
              <w:keepLines/>
              <w:numPr>
                <w:ilvl w:val="1"/>
                <w:numId w:val="0"/>
              </w:numPr>
              <w:tabs>
                <w:tab w:val="left" w:pos="331"/>
              </w:tabs>
              <w:autoSpaceDE w:val="0"/>
              <w:autoSpaceDN w:val="0"/>
              <w:adjustRightInd w:val="0"/>
              <w:jc w:val="left"/>
              <w:rPr>
                <w:szCs w:val="24"/>
              </w:rPr>
            </w:pPr>
            <w:r w:rsidRPr="008C365F">
              <w:rPr>
                <w:szCs w:val="24"/>
              </w:rPr>
              <w:t xml:space="preserve">Примерный перечень тем </w:t>
            </w:r>
            <w:proofErr w:type="gramStart"/>
            <w:r w:rsidRPr="008C365F">
              <w:rPr>
                <w:szCs w:val="24"/>
              </w:rPr>
              <w:t>письменных индивидуальных</w:t>
            </w:r>
            <w:proofErr w:type="gramEnd"/>
            <w:r w:rsidRPr="008C365F">
              <w:rPr>
                <w:szCs w:val="24"/>
              </w:rPr>
              <w:t xml:space="preserve"> заданий (эссе):</w:t>
            </w:r>
          </w:p>
          <w:p w:rsidR="008C365F" w:rsidRPr="008C365F" w:rsidRDefault="008C365F" w:rsidP="00EB15D0">
            <w:pPr>
              <w:pStyle w:val="2"/>
              <w:keepLines/>
              <w:numPr>
                <w:ilvl w:val="1"/>
                <w:numId w:val="0"/>
              </w:numPr>
              <w:tabs>
                <w:tab w:val="left" w:pos="331"/>
              </w:tabs>
              <w:jc w:val="left"/>
              <w:rPr>
                <w:b w:val="0"/>
                <w:i w:val="0"/>
                <w:szCs w:val="24"/>
              </w:rPr>
            </w:pPr>
            <w:r w:rsidRPr="008C365F">
              <w:rPr>
                <w:b w:val="0"/>
                <w:szCs w:val="24"/>
              </w:rPr>
              <w:t>1.</w:t>
            </w:r>
            <w:r w:rsidRPr="008C365F">
              <w:rPr>
                <w:b w:val="0"/>
                <w:i w:val="0"/>
                <w:szCs w:val="24"/>
              </w:rPr>
              <w:tab/>
              <w:t xml:space="preserve">Наука и </w:t>
            </w:r>
            <w:proofErr w:type="spellStart"/>
            <w:r w:rsidRPr="008C365F">
              <w:rPr>
                <w:b w:val="0"/>
                <w:i w:val="0"/>
                <w:szCs w:val="24"/>
              </w:rPr>
              <w:t>не-наука</w:t>
            </w:r>
            <w:proofErr w:type="spellEnd"/>
            <w:r w:rsidRPr="008C365F">
              <w:rPr>
                <w:b w:val="0"/>
                <w:i w:val="0"/>
                <w:szCs w:val="24"/>
              </w:rPr>
              <w:t xml:space="preserve">. </w:t>
            </w:r>
            <w:proofErr w:type="spellStart"/>
            <w:r w:rsidRPr="008C365F">
              <w:rPr>
                <w:b w:val="0"/>
                <w:i w:val="0"/>
                <w:szCs w:val="24"/>
              </w:rPr>
              <w:t>Псевдонаука</w:t>
            </w:r>
            <w:proofErr w:type="spellEnd"/>
            <w:r w:rsidRPr="008C365F">
              <w:rPr>
                <w:b w:val="0"/>
                <w:i w:val="0"/>
                <w:szCs w:val="24"/>
              </w:rPr>
              <w:t>. Научная рациональность и ее исторические типы.</w:t>
            </w:r>
          </w:p>
          <w:p w:rsidR="008C365F" w:rsidRPr="008C365F" w:rsidRDefault="008C365F" w:rsidP="00EB15D0">
            <w:pPr>
              <w:pStyle w:val="2"/>
              <w:keepLines/>
              <w:numPr>
                <w:ilvl w:val="1"/>
                <w:numId w:val="0"/>
              </w:numPr>
              <w:tabs>
                <w:tab w:val="left" w:pos="331"/>
              </w:tabs>
              <w:jc w:val="left"/>
              <w:rPr>
                <w:b w:val="0"/>
                <w:i w:val="0"/>
                <w:szCs w:val="24"/>
              </w:rPr>
            </w:pPr>
            <w:r w:rsidRPr="008C365F">
              <w:rPr>
                <w:b w:val="0"/>
                <w:szCs w:val="24"/>
              </w:rPr>
              <w:t>2.</w:t>
            </w:r>
            <w:r w:rsidRPr="008C365F">
              <w:rPr>
                <w:b w:val="0"/>
                <w:i w:val="0"/>
                <w:szCs w:val="24"/>
              </w:rPr>
              <w:tab/>
              <w:t>Роль науки в развитии современной цивилизации.</w:t>
            </w:r>
          </w:p>
          <w:p w:rsidR="008C365F" w:rsidRPr="008C365F" w:rsidRDefault="008C365F" w:rsidP="00EB15D0">
            <w:pPr>
              <w:pStyle w:val="2"/>
              <w:keepLines/>
              <w:numPr>
                <w:ilvl w:val="1"/>
                <w:numId w:val="0"/>
              </w:numPr>
              <w:tabs>
                <w:tab w:val="left" w:pos="331"/>
              </w:tabs>
              <w:autoSpaceDE w:val="0"/>
              <w:autoSpaceDN w:val="0"/>
              <w:adjustRightInd w:val="0"/>
              <w:jc w:val="left"/>
              <w:rPr>
                <w:b w:val="0"/>
                <w:i w:val="0"/>
                <w:szCs w:val="24"/>
              </w:rPr>
            </w:pPr>
            <w:r w:rsidRPr="008C365F">
              <w:rPr>
                <w:b w:val="0"/>
                <w:szCs w:val="24"/>
              </w:rPr>
              <w:t>3.</w:t>
            </w:r>
            <w:r w:rsidRPr="008C365F">
              <w:rPr>
                <w:b w:val="0"/>
                <w:i w:val="0"/>
                <w:szCs w:val="24"/>
              </w:rPr>
              <w:tab/>
              <w:t>Решение проблемы места и времени возникновения науки в истории науки.</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w:t>
            </w:r>
            <w:r w:rsidRPr="008C365F">
              <w:rPr>
                <w:rFonts w:ascii="Times New Roman" w:hAnsi="Times New Roman" w:cs="Times New Roman"/>
                <w:sz w:val="24"/>
                <w:szCs w:val="24"/>
                <w:lang w:val="ru-RU"/>
              </w:rPr>
              <w:tab/>
              <w:t>Проблема глобальных научных революций в естествознании в отечественной философии науки (концепция В.С. Степина).</w:t>
            </w:r>
          </w:p>
          <w:p w:rsidR="008C365F" w:rsidRPr="008C365F" w:rsidRDefault="008C365F" w:rsidP="00EB15D0">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5</w:t>
            </w:r>
            <w:r w:rsidRPr="008C365F">
              <w:rPr>
                <w:rFonts w:ascii="Times New Roman" w:hAnsi="Times New Roman" w:cs="Times New Roman"/>
                <w:sz w:val="24"/>
                <w:szCs w:val="24"/>
                <w:lang w:val="ru-RU"/>
              </w:rPr>
              <w:t>. Особенности развития техники в постиндустриальном обществе.</w:t>
            </w:r>
          </w:p>
        </w:tc>
      </w:tr>
      <w:tr w:rsidR="008C365F" w:rsidRPr="001E5D6A"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365F" w:rsidRPr="008C365F" w:rsidRDefault="008C365F" w:rsidP="00EB15D0">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lastRenderedPageBreak/>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D444CA"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pStyle w:val="21"/>
              <w:tabs>
                <w:tab w:val="left" w:pos="356"/>
                <w:tab w:val="left" w:pos="851"/>
              </w:tabs>
              <w:spacing w:after="0" w:line="240" w:lineRule="auto"/>
            </w:pPr>
            <w:r w:rsidRPr="00D444CA">
              <w:t>Социально-философские аспекты управленческой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44CA" w:rsidRPr="00D444CA" w:rsidRDefault="00D444CA" w:rsidP="00D444CA">
            <w:pPr>
              <w:pStyle w:val="2"/>
              <w:keepLines/>
              <w:tabs>
                <w:tab w:val="left" w:pos="331"/>
              </w:tabs>
              <w:autoSpaceDE w:val="0"/>
              <w:autoSpaceDN w:val="0"/>
              <w:adjustRightInd w:val="0"/>
              <w:ind w:firstLine="0"/>
              <w:jc w:val="left"/>
              <w:rPr>
                <w:szCs w:val="24"/>
              </w:rPr>
            </w:pPr>
            <w:r w:rsidRPr="00D444CA">
              <w:rPr>
                <w:szCs w:val="24"/>
              </w:rPr>
              <w:t>Теоретические вопросы:</w:t>
            </w:r>
          </w:p>
          <w:p w:rsidR="00D444CA" w:rsidRPr="00D444CA" w:rsidRDefault="00D444CA" w:rsidP="00D444CA">
            <w:pPr>
              <w:spacing w:after="0" w:line="240" w:lineRule="auto"/>
              <w:rPr>
                <w:rFonts w:ascii="Times New Roman" w:hAnsi="Times New Roman" w:cs="Times New Roman"/>
                <w:sz w:val="24"/>
                <w:szCs w:val="24"/>
                <w:lang w:val="ru-RU"/>
              </w:rPr>
            </w:pPr>
            <w:r w:rsidRPr="00D444CA">
              <w:rPr>
                <w:rFonts w:ascii="Times New Roman" w:hAnsi="Times New Roman" w:cs="Times New Roman"/>
                <w:sz w:val="24"/>
                <w:szCs w:val="24"/>
                <w:lang w:val="ru-RU"/>
              </w:rPr>
              <w:t>1. Концептуальный анализ основных понятий: «развитие», «управление», «организация».</w:t>
            </w:r>
          </w:p>
          <w:p w:rsidR="00D444CA" w:rsidRPr="00D444CA" w:rsidRDefault="00D444CA" w:rsidP="00D444CA">
            <w:pPr>
              <w:spacing w:after="0" w:line="240" w:lineRule="auto"/>
              <w:rPr>
                <w:rFonts w:ascii="Times New Roman" w:hAnsi="Times New Roman" w:cs="Times New Roman"/>
                <w:sz w:val="24"/>
                <w:szCs w:val="24"/>
                <w:lang w:val="ru-RU"/>
              </w:rPr>
            </w:pPr>
            <w:r w:rsidRPr="00D444CA">
              <w:rPr>
                <w:rFonts w:ascii="Times New Roman" w:hAnsi="Times New Roman" w:cs="Times New Roman"/>
                <w:sz w:val="24"/>
                <w:szCs w:val="24"/>
                <w:lang w:val="ru-RU"/>
              </w:rPr>
              <w:t>2. Социально-философский анализ основных моделей управления развитием организации</w:t>
            </w:r>
          </w:p>
        </w:tc>
      </w:tr>
      <w:tr w:rsidR="00D444CA"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pStyle w:val="21"/>
              <w:tabs>
                <w:tab w:val="left" w:pos="356"/>
                <w:tab w:val="left" w:pos="851"/>
              </w:tabs>
              <w:spacing w:after="0" w:line="240" w:lineRule="auto"/>
            </w:pPr>
            <w:r w:rsidRPr="00D444CA">
              <w:t>Применять знания социально-философских аспектов управленческой деятельности в профессиональной сфере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44CA" w:rsidRPr="00D444CA" w:rsidRDefault="00D444CA" w:rsidP="00D444CA">
            <w:pPr>
              <w:pStyle w:val="2"/>
              <w:keepLines/>
              <w:tabs>
                <w:tab w:val="left" w:pos="331"/>
              </w:tabs>
              <w:autoSpaceDE w:val="0"/>
              <w:autoSpaceDN w:val="0"/>
              <w:adjustRightInd w:val="0"/>
              <w:ind w:firstLine="0"/>
              <w:jc w:val="left"/>
              <w:rPr>
                <w:szCs w:val="24"/>
              </w:rPr>
            </w:pPr>
            <w:r w:rsidRPr="00D444CA">
              <w:rPr>
                <w:szCs w:val="24"/>
              </w:rPr>
              <w:t>Практическое задание:</w:t>
            </w:r>
          </w:p>
          <w:p w:rsidR="00D444CA" w:rsidRPr="00D444CA" w:rsidRDefault="00D444CA" w:rsidP="00D444CA">
            <w:pPr>
              <w:spacing w:after="0" w:line="240" w:lineRule="auto"/>
              <w:rPr>
                <w:rFonts w:ascii="Times New Roman" w:hAnsi="Times New Roman" w:cs="Times New Roman"/>
                <w:sz w:val="24"/>
                <w:szCs w:val="24"/>
                <w:lang w:val="ru-RU"/>
              </w:rPr>
            </w:pPr>
            <w:r w:rsidRPr="00D444CA">
              <w:rPr>
                <w:rFonts w:ascii="Times New Roman" w:hAnsi="Times New Roman" w:cs="Times New Roman"/>
                <w:sz w:val="24"/>
                <w:szCs w:val="24"/>
                <w:lang w:val="ru-RU"/>
              </w:rPr>
              <w:t>1. Сформулируйте собственную позицию относительно плодотворности экономического и философского подходов к изучению общества; к изучению управленческой деятельности.</w:t>
            </w:r>
          </w:p>
          <w:p w:rsidR="00D444CA" w:rsidRPr="00D444CA" w:rsidRDefault="00D444CA" w:rsidP="00D444CA">
            <w:pPr>
              <w:spacing w:after="0" w:line="240" w:lineRule="auto"/>
              <w:rPr>
                <w:rFonts w:ascii="Times New Roman" w:hAnsi="Times New Roman" w:cs="Times New Roman"/>
                <w:sz w:val="24"/>
                <w:szCs w:val="24"/>
                <w:lang w:val="ru-RU"/>
              </w:rPr>
            </w:pPr>
            <w:r w:rsidRPr="00D444CA">
              <w:rPr>
                <w:rFonts w:ascii="Times New Roman" w:hAnsi="Times New Roman" w:cs="Times New Roman"/>
                <w:sz w:val="24"/>
                <w:szCs w:val="24"/>
                <w:lang w:val="ru-RU"/>
              </w:rPr>
              <w:t xml:space="preserve">2. Охарактеризуйте взгляды А. </w:t>
            </w:r>
            <w:proofErr w:type="spellStart"/>
            <w:r w:rsidRPr="00D444CA">
              <w:rPr>
                <w:rFonts w:ascii="Times New Roman" w:hAnsi="Times New Roman" w:cs="Times New Roman"/>
                <w:sz w:val="24"/>
                <w:szCs w:val="24"/>
                <w:lang w:val="ru-RU"/>
              </w:rPr>
              <w:t>Аврелия</w:t>
            </w:r>
            <w:proofErr w:type="spellEnd"/>
            <w:r w:rsidRPr="00D444CA">
              <w:rPr>
                <w:rFonts w:ascii="Times New Roman" w:hAnsi="Times New Roman" w:cs="Times New Roman"/>
                <w:sz w:val="24"/>
                <w:szCs w:val="24"/>
                <w:lang w:val="ru-RU"/>
              </w:rPr>
              <w:t xml:space="preserve"> о проблемах экономического развития.</w:t>
            </w:r>
          </w:p>
          <w:p w:rsidR="00D444CA" w:rsidRPr="00D444CA" w:rsidRDefault="00D444CA" w:rsidP="00D444CA">
            <w:pPr>
              <w:spacing w:after="0" w:line="240" w:lineRule="auto"/>
              <w:rPr>
                <w:rFonts w:ascii="Times New Roman" w:hAnsi="Times New Roman" w:cs="Times New Roman"/>
                <w:sz w:val="24"/>
                <w:szCs w:val="24"/>
                <w:lang w:val="ru-RU"/>
              </w:rPr>
            </w:pPr>
            <w:r w:rsidRPr="00D444CA">
              <w:rPr>
                <w:rFonts w:ascii="Times New Roman" w:hAnsi="Times New Roman" w:cs="Times New Roman"/>
                <w:sz w:val="24"/>
                <w:szCs w:val="24"/>
                <w:lang w:val="ru-RU"/>
              </w:rPr>
              <w:t xml:space="preserve">3. Рассмотрите вопросы философии экономики в трудах Ф. Аквинского </w:t>
            </w:r>
          </w:p>
        </w:tc>
      </w:tr>
      <w:tr w:rsidR="00D444CA" w:rsidRPr="001E5D6A"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spacing w:after="0" w:line="240" w:lineRule="auto"/>
              <w:rPr>
                <w:rFonts w:ascii="Times New Roman" w:hAnsi="Times New Roman" w:cs="Times New Roman"/>
                <w:sz w:val="24"/>
                <w:szCs w:val="24"/>
              </w:rPr>
            </w:pPr>
            <w:proofErr w:type="spellStart"/>
            <w:r w:rsidRPr="00D444CA">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444CA" w:rsidRPr="00D444CA" w:rsidRDefault="00D444CA" w:rsidP="00D444CA">
            <w:pPr>
              <w:pStyle w:val="21"/>
              <w:tabs>
                <w:tab w:val="left" w:pos="356"/>
                <w:tab w:val="left" w:pos="851"/>
              </w:tabs>
              <w:spacing w:after="0" w:line="240" w:lineRule="auto"/>
            </w:pPr>
            <w:r w:rsidRPr="00D444CA">
              <w:t>Навыками философского анализа научных проблем, возникающих в профессиональной сфере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444CA" w:rsidRPr="00D444CA" w:rsidRDefault="00D444CA" w:rsidP="00D444CA">
            <w:pPr>
              <w:pStyle w:val="2"/>
              <w:keepLines/>
              <w:numPr>
                <w:ilvl w:val="1"/>
                <w:numId w:val="0"/>
              </w:numPr>
              <w:tabs>
                <w:tab w:val="left" w:pos="331"/>
              </w:tabs>
              <w:autoSpaceDE w:val="0"/>
              <w:autoSpaceDN w:val="0"/>
              <w:adjustRightInd w:val="0"/>
              <w:jc w:val="left"/>
              <w:rPr>
                <w:szCs w:val="24"/>
              </w:rPr>
            </w:pPr>
            <w:r w:rsidRPr="00D444CA">
              <w:rPr>
                <w:szCs w:val="24"/>
              </w:rPr>
              <w:t xml:space="preserve">Примерный перечень тем </w:t>
            </w:r>
            <w:proofErr w:type="gramStart"/>
            <w:r w:rsidRPr="00D444CA">
              <w:rPr>
                <w:szCs w:val="24"/>
              </w:rPr>
              <w:t>письменных индивидуальных</w:t>
            </w:r>
            <w:proofErr w:type="gramEnd"/>
            <w:r w:rsidRPr="00D444CA">
              <w:rPr>
                <w:szCs w:val="24"/>
              </w:rPr>
              <w:t xml:space="preserve"> заданий (эссе):</w:t>
            </w:r>
          </w:p>
          <w:p w:rsidR="00D444CA" w:rsidRPr="00D444CA" w:rsidRDefault="00D444CA" w:rsidP="00D444CA">
            <w:pPr>
              <w:pStyle w:val="2"/>
              <w:keepLines/>
              <w:numPr>
                <w:ilvl w:val="1"/>
                <w:numId w:val="0"/>
              </w:numPr>
              <w:tabs>
                <w:tab w:val="left" w:pos="331"/>
              </w:tabs>
              <w:jc w:val="left"/>
              <w:rPr>
                <w:b w:val="0"/>
                <w:i w:val="0"/>
                <w:szCs w:val="24"/>
              </w:rPr>
            </w:pPr>
            <w:r w:rsidRPr="00D444CA">
              <w:rPr>
                <w:b w:val="0"/>
                <w:szCs w:val="24"/>
              </w:rPr>
              <w:t>1</w:t>
            </w:r>
            <w:r w:rsidRPr="00D444CA">
              <w:rPr>
                <w:b w:val="0"/>
                <w:i w:val="0"/>
                <w:szCs w:val="24"/>
              </w:rPr>
              <w:t>.</w:t>
            </w:r>
            <w:r w:rsidRPr="00D444CA">
              <w:rPr>
                <w:b w:val="0"/>
                <w:i w:val="0"/>
                <w:szCs w:val="24"/>
              </w:rPr>
              <w:tab/>
              <w:t>Наука как социальный институт. Историческое развитие институциональных форм научной деятельности.</w:t>
            </w:r>
          </w:p>
        </w:tc>
      </w:tr>
    </w:tbl>
    <w:p w:rsidR="008C365F" w:rsidRPr="008C365F" w:rsidRDefault="008C365F" w:rsidP="008C365F">
      <w:pPr>
        <w:spacing w:line="240" w:lineRule="auto"/>
        <w:rPr>
          <w:rFonts w:ascii="Times New Roman" w:hAnsi="Times New Roman" w:cs="Times New Roman"/>
          <w:sz w:val="24"/>
          <w:szCs w:val="24"/>
          <w:lang w:val="ru-RU"/>
        </w:rPr>
      </w:pPr>
    </w:p>
    <w:p w:rsidR="008C365F" w:rsidRPr="008C365F" w:rsidRDefault="008C365F" w:rsidP="008C365F">
      <w:pPr>
        <w:spacing w:line="240" w:lineRule="auto"/>
        <w:rPr>
          <w:rFonts w:ascii="Times New Roman" w:hAnsi="Times New Roman" w:cs="Times New Roman"/>
          <w:b/>
          <w:sz w:val="24"/>
          <w:szCs w:val="24"/>
          <w:lang w:val="ru-RU"/>
        </w:rPr>
        <w:sectPr w:rsidR="008C365F" w:rsidRPr="008C365F" w:rsidSect="00951970">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701" w:right="567" w:bottom="851" w:left="567" w:header="720" w:footer="720" w:gutter="0"/>
          <w:cols w:space="720"/>
          <w:noEndnote/>
          <w:titlePg/>
          <w:docGrid w:linePitch="326"/>
        </w:sectPr>
      </w:pPr>
    </w:p>
    <w:p w:rsidR="008C365F" w:rsidRPr="008C365F" w:rsidRDefault="008C365F" w:rsidP="00EB15D0">
      <w:pPr>
        <w:spacing w:after="0" w:line="240" w:lineRule="auto"/>
        <w:ind w:firstLine="754"/>
        <w:jc w:val="both"/>
        <w:rPr>
          <w:rFonts w:ascii="Times New Roman" w:hAnsi="Times New Roman" w:cs="Times New Roman"/>
          <w:b/>
          <w:sz w:val="24"/>
          <w:szCs w:val="24"/>
          <w:lang w:val="ru-RU"/>
        </w:rPr>
      </w:pPr>
      <w:r w:rsidRPr="008C365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8C365F" w:rsidRPr="008C365F" w:rsidRDefault="008C365F" w:rsidP="00EB15D0">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8C365F">
        <w:rPr>
          <w:rStyle w:val="FontStyle20"/>
          <w:rFonts w:ascii="Times New Roman" w:hAnsi="Times New Roman" w:cs="Times New Roman"/>
          <w:b/>
          <w:i/>
          <w:sz w:val="24"/>
          <w:szCs w:val="24"/>
          <w:lang w:val="ru-RU"/>
        </w:rPr>
        <w:t>Примерная структура и содержание пункта:</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Промежуточная аттестация по дисциплине «Фило</w:t>
      </w:r>
      <w:r w:rsidR="002275EF">
        <w:rPr>
          <w:rFonts w:ascii="Times New Roman" w:hAnsi="Times New Roman" w:cs="Times New Roman"/>
          <w:sz w:val="24"/>
          <w:szCs w:val="24"/>
          <w:lang w:val="ru-RU"/>
        </w:rPr>
        <w:t>софские проблемы науки</w:t>
      </w:r>
      <w:r w:rsidRPr="008C365F">
        <w:rPr>
          <w:rFonts w:ascii="Times New Roman" w:hAnsi="Times New Roman" w:cs="Times New Roman"/>
          <w:sz w:val="24"/>
          <w:szCs w:val="24"/>
          <w:lang w:val="ru-RU"/>
        </w:rPr>
        <w:t xml:space="preserve">» включает теоретические вопросы, позволяющие оценить уровень освоения </w:t>
      </w:r>
      <w:proofErr w:type="gramStart"/>
      <w:r w:rsidRPr="008C365F">
        <w:rPr>
          <w:rFonts w:ascii="Times New Roman" w:hAnsi="Times New Roman" w:cs="Times New Roman"/>
          <w:sz w:val="24"/>
          <w:szCs w:val="24"/>
          <w:lang w:val="ru-RU"/>
        </w:rPr>
        <w:t>обучающимися</w:t>
      </w:r>
      <w:proofErr w:type="gramEnd"/>
      <w:r w:rsidRPr="008C365F">
        <w:rPr>
          <w:rFonts w:ascii="Times New Roman" w:hAnsi="Times New Roman" w:cs="Times New Roman"/>
          <w:sz w:val="24"/>
          <w:szCs w:val="24"/>
          <w:lang w:val="ru-RU"/>
        </w:rPr>
        <w:t xml:space="preserve"> знаний, и практические задания, выявляющие степень </w:t>
      </w:r>
      <w:proofErr w:type="spellStart"/>
      <w:r w:rsidRPr="008C365F">
        <w:rPr>
          <w:rFonts w:ascii="Times New Roman" w:hAnsi="Times New Roman" w:cs="Times New Roman"/>
          <w:sz w:val="24"/>
          <w:szCs w:val="24"/>
          <w:lang w:val="ru-RU"/>
        </w:rPr>
        <w:t>сформированности</w:t>
      </w:r>
      <w:proofErr w:type="spellEnd"/>
      <w:r w:rsidRPr="008C365F">
        <w:rPr>
          <w:rFonts w:ascii="Times New Roman" w:hAnsi="Times New Roman" w:cs="Times New Roman"/>
          <w:sz w:val="24"/>
          <w:szCs w:val="24"/>
          <w:lang w:val="ru-RU"/>
        </w:rPr>
        <w:t xml:space="preserve"> умений и владений, проводится в форме экзамена.</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Экзамен по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B15D0" w:rsidRDefault="00EB15D0" w:rsidP="00EB15D0">
      <w:pPr>
        <w:spacing w:after="0" w:line="240" w:lineRule="auto"/>
        <w:ind w:firstLine="754"/>
        <w:jc w:val="both"/>
        <w:rPr>
          <w:rFonts w:ascii="Times New Roman" w:hAnsi="Times New Roman" w:cs="Times New Roman"/>
          <w:b/>
          <w:i/>
          <w:sz w:val="24"/>
          <w:szCs w:val="24"/>
          <w:lang w:val="ru-RU"/>
        </w:rPr>
      </w:pPr>
    </w:p>
    <w:p w:rsidR="008C365F" w:rsidRPr="008C365F" w:rsidRDefault="008C365F" w:rsidP="00EB15D0">
      <w:pPr>
        <w:spacing w:after="0" w:line="240" w:lineRule="auto"/>
        <w:ind w:firstLine="754"/>
        <w:jc w:val="both"/>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Показатели и критерии оценивания экзамена:</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«отлично»</w:t>
      </w:r>
      <w:r w:rsidRPr="008C365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8C365F">
        <w:rPr>
          <w:rFonts w:ascii="Times New Roman" w:hAnsi="Times New Roman" w:cs="Times New Roman"/>
          <w:sz w:val="24"/>
          <w:szCs w:val="24"/>
          <w:lang w:val="ru-RU"/>
        </w:rPr>
        <w:t>сформированности</w:t>
      </w:r>
      <w:proofErr w:type="spellEnd"/>
      <w:r w:rsidRPr="008C365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«хорошо»</w:t>
      </w:r>
      <w:r w:rsidRPr="008C365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8C365F">
        <w:rPr>
          <w:rFonts w:ascii="Times New Roman" w:hAnsi="Times New Roman" w:cs="Times New Roman"/>
          <w:sz w:val="24"/>
          <w:szCs w:val="24"/>
          <w:lang w:val="ru-RU"/>
        </w:rPr>
        <w:t>сформированности</w:t>
      </w:r>
      <w:proofErr w:type="spellEnd"/>
      <w:r w:rsidRPr="008C365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«удовлетворительно»</w:t>
      </w:r>
      <w:r w:rsidRPr="008C365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8C365F">
        <w:rPr>
          <w:rFonts w:ascii="Times New Roman" w:hAnsi="Times New Roman" w:cs="Times New Roman"/>
          <w:sz w:val="24"/>
          <w:szCs w:val="24"/>
          <w:lang w:val="ru-RU"/>
        </w:rPr>
        <w:t>сформированности</w:t>
      </w:r>
      <w:proofErr w:type="spellEnd"/>
      <w:r w:rsidRPr="008C365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(2 балла) – </w:t>
      </w:r>
      <w:proofErr w:type="gramStart"/>
      <w:r w:rsidRPr="008C365F">
        <w:rPr>
          <w:rFonts w:ascii="Times New Roman" w:hAnsi="Times New Roman" w:cs="Times New Roman"/>
          <w:sz w:val="24"/>
          <w:szCs w:val="24"/>
          <w:lang w:val="ru-RU"/>
        </w:rPr>
        <w:t>обучающийся</w:t>
      </w:r>
      <w:proofErr w:type="gramEnd"/>
      <w:r w:rsidRPr="008C365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C365F" w:rsidRPr="008C365F" w:rsidRDefault="008C365F" w:rsidP="00EB15D0">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C365F" w:rsidRPr="008C365F" w:rsidRDefault="008C365F" w:rsidP="008C365F">
      <w:pPr>
        <w:tabs>
          <w:tab w:val="left" w:pos="851"/>
        </w:tabs>
        <w:rPr>
          <w:i/>
          <w:color w:val="C00000"/>
          <w:lang w:val="ru-RU"/>
        </w:rPr>
      </w:pPr>
    </w:p>
    <w:p w:rsidR="008C365F" w:rsidRPr="00371AC6" w:rsidRDefault="008C365F" w:rsidP="008C365F">
      <w:pPr>
        <w:pStyle w:val="1"/>
        <w:ind w:left="0"/>
        <w:rPr>
          <w:rStyle w:val="FontStyle32"/>
          <w:i w:val="0"/>
          <w:spacing w:val="-4"/>
          <w:szCs w:val="24"/>
        </w:rPr>
        <w:sectPr w:rsidR="008C365F" w:rsidRPr="00371AC6" w:rsidSect="00787DAA">
          <w:pgSz w:w="11907" w:h="16840" w:code="9"/>
          <w:pgMar w:top="1134" w:right="851" w:bottom="851" w:left="1701" w:header="720" w:footer="720" w:gutter="0"/>
          <w:cols w:space="720"/>
          <w:noEndnote/>
          <w:titlePg/>
          <w:docGrid w:linePitch="326"/>
        </w:sectPr>
      </w:pPr>
    </w:p>
    <w:p w:rsidR="008C365F" w:rsidRPr="008C365F" w:rsidRDefault="008C365F" w:rsidP="008C365F">
      <w:pPr>
        <w:widowControl w:val="0"/>
        <w:spacing w:after="120" w:line="240" w:lineRule="auto"/>
        <w:ind w:firstLine="720"/>
        <w:jc w:val="right"/>
        <w:rPr>
          <w:rFonts w:ascii="Times New Roman" w:hAnsi="Times New Roman" w:cs="Times New Roman"/>
          <w:sz w:val="24"/>
          <w:szCs w:val="24"/>
          <w:lang w:val="ru-RU"/>
        </w:rPr>
      </w:pPr>
      <w:r w:rsidRPr="008C365F">
        <w:rPr>
          <w:rFonts w:ascii="Times New Roman" w:hAnsi="Times New Roman" w:cs="Times New Roman"/>
          <w:sz w:val="24"/>
          <w:szCs w:val="24"/>
          <w:lang w:val="ru-RU"/>
        </w:rPr>
        <w:lastRenderedPageBreak/>
        <w:t>Приложение 3</w:t>
      </w:r>
    </w:p>
    <w:p w:rsidR="008C365F" w:rsidRPr="008C365F" w:rsidRDefault="008C365F" w:rsidP="008C365F">
      <w:pPr>
        <w:widowControl w:val="0"/>
        <w:spacing w:after="0" w:line="240" w:lineRule="auto"/>
        <w:ind w:firstLine="754"/>
        <w:jc w:val="both"/>
        <w:rPr>
          <w:rStyle w:val="FontStyle21"/>
          <w:b/>
          <w:sz w:val="24"/>
          <w:szCs w:val="24"/>
          <w:lang w:val="ru-RU"/>
        </w:rPr>
      </w:pPr>
      <w:r w:rsidRPr="008C365F">
        <w:rPr>
          <w:rStyle w:val="FontStyle21"/>
          <w:b/>
          <w:sz w:val="24"/>
          <w:szCs w:val="24"/>
          <w:lang w:val="ru-RU"/>
        </w:rPr>
        <w:t xml:space="preserve">Методические указания для </w:t>
      </w:r>
      <w:proofErr w:type="gramStart"/>
      <w:r w:rsidRPr="008C365F">
        <w:rPr>
          <w:rStyle w:val="FontStyle21"/>
          <w:b/>
          <w:sz w:val="24"/>
          <w:szCs w:val="24"/>
          <w:lang w:val="ru-RU"/>
        </w:rPr>
        <w:t>обучающихся</w:t>
      </w:r>
      <w:proofErr w:type="gramEnd"/>
      <w:r w:rsidRPr="008C365F">
        <w:rPr>
          <w:rStyle w:val="FontStyle21"/>
          <w:b/>
          <w:sz w:val="24"/>
          <w:szCs w:val="24"/>
          <w:lang w:val="ru-RU"/>
        </w:rPr>
        <w:t xml:space="preserve"> по освоению дисциплины</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изучении дисциплины «Философские проблемы науки» рекомендуется:</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основное внимание уделять усвоению базовых определений, понятий и категорий, рассматриваемых в тематических разделах дисциплины;</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 не ограничиваться использованием только лекций или учебников и использовать дополнительную литературу из </w:t>
      </w:r>
      <w:proofErr w:type="gramStart"/>
      <w:r w:rsidRPr="008C365F">
        <w:rPr>
          <w:rStyle w:val="FontStyle15"/>
          <w:b w:val="0"/>
          <w:sz w:val="24"/>
          <w:szCs w:val="24"/>
          <w:lang w:val="ru-RU"/>
        </w:rPr>
        <w:t>списка</w:t>
      </w:r>
      <w:proofErr w:type="gramEnd"/>
      <w:r w:rsidRPr="008C365F">
        <w:rPr>
          <w:rStyle w:val="FontStyle15"/>
          <w:b w:val="0"/>
          <w:sz w:val="24"/>
          <w:szCs w:val="24"/>
          <w:lang w:val="ru-RU"/>
        </w:rPr>
        <w:t xml:space="preserve"> рекомендованного преподавателями;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заучивать или просто запоминать информацию, но понимать ее – понимание существенно экономит время и усилия, и позволяет продуктивно использовать полученные знания;</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соотносить полученные знания с имеющимися знаниями из других областей науки, в первую очередь – из областей, связанных с будущей профессиональной деятельностью.</w:t>
      </w:r>
    </w:p>
    <w:p w:rsidR="008C365F" w:rsidRPr="008C365F" w:rsidRDefault="008C365F" w:rsidP="008C365F">
      <w:pPr>
        <w:widowControl w:val="0"/>
        <w:spacing w:after="0" w:line="240" w:lineRule="auto"/>
        <w:ind w:firstLine="754"/>
        <w:jc w:val="both"/>
        <w:rPr>
          <w:rStyle w:val="FontStyle15"/>
          <w:b w:val="0"/>
          <w:sz w:val="24"/>
          <w:szCs w:val="24"/>
          <w:lang w:val="ru-RU"/>
        </w:rPr>
      </w:pP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Для более рационального использования времени и оптимальной организации </w:t>
      </w:r>
      <w:r w:rsidRPr="008C365F">
        <w:rPr>
          <w:rStyle w:val="FontStyle15"/>
          <w:sz w:val="24"/>
          <w:szCs w:val="24"/>
          <w:lang w:val="ru-RU"/>
        </w:rPr>
        <w:t>самостоятельной работы</w:t>
      </w:r>
      <w:r w:rsidRPr="008C365F">
        <w:rPr>
          <w:rStyle w:val="FontStyle15"/>
          <w:b w:val="0"/>
          <w:sz w:val="24"/>
          <w:szCs w:val="24"/>
          <w:lang w:val="ru-RU"/>
        </w:rPr>
        <w:t xml:space="preserve"> по изучению дисциплины, при работе с </w:t>
      </w:r>
      <w:r w:rsidRPr="008C365F">
        <w:rPr>
          <w:rStyle w:val="FontStyle15"/>
          <w:sz w:val="24"/>
          <w:szCs w:val="24"/>
          <w:lang w:val="ru-RU"/>
        </w:rPr>
        <w:t>учебной и научной литературой</w:t>
      </w:r>
      <w:r w:rsidRPr="008C365F">
        <w:rPr>
          <w:rStyle w:val="FontStyle15"/>
          <w:b w:val="0"/>
          <w:sz w:val="24"/>
          <w:szCs w:val="24"/>
          <w:lang w:val="ru-RU"/>
        </w:rPr>
        <w:t xml:space="preserve"> в электронных и/ или стационарных библиотеках рекомендуется:</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выделять информацию, относящуюся к изучаемым разделам (по отдельным проблемам или вопросам);</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справочную литературу – словари, справочники и энциклопедии, зачастую содержащие более подробную информацию, чем учебники;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предметные и именные указатели, содержащиеся во многих учебных и академических изданиях – это существенно сокращает время поисков конкретной информации.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семинарским занятиям</w:t>
      </w:r>
      <w:r w:rsidRPr="008C365F">
        <w:rPr>
          <w:rStyle w:val="FontStyle15"/>
          <w:b w:val="0"/>
          <w:sz w:val="24"/>
          <w:szCs w:val="24"/>
          <w:lang w:val="ru-RU"/>
        </w:rPr>
        <w:t xml:space="preserve"> рекомендуется:</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планом темы и перечнем вопросов к ней – это позволит получить общее представление о рассматриваемых проблемах;</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учебными материалами по теме (конспекты лекций, учебник, учебно-методические пособия) и определить степень его достаточности;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выбрать наиболее интересный вопрос (вопросы), по которым предполагается развернутый ответ или активное участи в обсуждении (в норме подробно готовится именно вопрос, показавшийся наиболее интересным, но общее представление о теме и знание базовых положений и определений необходимо и обязательно);</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rsidR="008C365F" w:rsidRPr="008C365F" w:rsidRDefault="008C365F" w:rsidP="008C365F">
      <w:pPr>
        <w:widowControl w:val="0"/>
        <w:spacing w:after="0" w:line="240" w:lineRule="auto"/>
        <w:ind w:firstLine="754"/>
        <w:jc w:val="both"/>
        <w:rPr>
          <w:rStyle w:val="FontStyle15"/>
          <w:b w:val="0"/>
          <w:sz w:val="24"/>
          <w:szCs w:val="24"/>
          <w:lang w:val="ru-RU"/>
        </w:rPr>
      </w:pPr>
      <w:proofErr w:type="gramStart"/>
      <w:r w:rsidRPr="008C365F">
        <w:rPr>
          <w:rStyle w:val="FontStyle15"/>
          <w:b w:val="0"/>
          <w:sz w:val="24"/>
          <w:szCs w:val="24"/>
          <w:lang w:val="ru-RU"/>
        </w:rPr>
        <w:t>– четко сформулировать основные моменты предполагаемого устного ответа – ответ должен быть связным, целостным и законченным сообщением по конкретному вопросу, а не набором реплик по поводу;</w:t>
      </w:r>
      <w:proofErr w:type="gramEnd"/>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заявленными вопросами по теме и попытаться предположить, какие вопросы могут возникнуть по ходу обсуждения темы, или сформулировать свои вопросы для обсуждения (в том числе, оставшиеся неясными или непонятными при изучении темы);</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регулярно готовиться к семинарам, даже если не планируется активное участие в них – регулярная подготовка способствует постепенному и поэтому качественному усвоению курса и существенно облегчает последующую подготовку к экзамену.</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Семинарские занятия ориентируют студентов на творческий подход к изучению изложенного лекционного материала. Особое значение при подготовке к семинарским занятиям придается самостоятельной работе с источниками и учебной литературой. Семинарские занятия направляют студентов на комплексное рассмотрение всех сторон истории науки и техники. Они дают возможность студентам эффективно усваивать учебные материалы, овладевать первоисточниками и научной литературой, помогают </w:t>
      </w:r>
      <w:r w:rsidRPr="008C365F">
        <w:rPr>
          <w:rStyle w:val="FontStyle15"/>
          <w:b w:val="0"/>
          <w:sz w:val="24"/>
          <w:szCs w:val="24"/>
          <w:lang w:val="ru-RU"/>
        </w:rPr>
        <w:lastRenderedPageBreak/>
        <w:t>развивать устную речь, приобретать навыки публичного выступления. Главным условием усвоения курса является тщательная подготовка студента к каждому семинару.</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семинары выносятся узловые, наиболее важные и сложные вопросы, без знания которых разобраться в данной дисциплине невозможно (перечень вопросов и контрольных заданий прописаны в программе в п.6).</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работе с литературой необходимо помнить, что здесь недостаточно ограничиваться лишь беглым ознакомлением или просмотром текста. Вот несколько конкретных рекомендаций, касающихся организации работы студента с текстом:</w:t>
      </w:r>
    </w:p>
    <w:p w:rsidR="008C365F" w:rsidRPr="008C365F" w:rsidRDefault="008C365F" w:rsidP="008C365F">
      <w:pPr>
        <w:widowControl w:val="0"/>
        <w:spacing w:after="0" w:line="240" w:lineRule="auto"/>
        <w:ind w:firstLine="754"/>
        <w:jc w:val="both"/>
        <w:rPr>
          <w:rStyle w:val="FontStyle15"/>
          <w:b w:val="0"/>
          <w:sz w:val="24"/>
          <w:szCs w:val="24"/>
          <w:lang w:val="ru-RU"/>
        </w:rPr>
      </w:pPr>
      <w:proofErr w:type="gramStart"/>
      <w:r w:rsidRPr="008C365F">
        <w:rPr>
          <w:rStyle w:val="FontStyle15"/>
          <w:b w:val="0"/>
          <w:sz w:val="24"/>
          <w:szCs w:val="24"/>
          <w:lang w:val="ru-RU"/>
        </w:rPr>
        <w:t>– сформулируйте общие представления о произведении (ознакомьтесь с заголовком, оглавлением, если оно имеется, просмотрите текст) и целях его создания (обратите внимание на дату написания, реконструируйте, опираясь на уже имеющиеся сведения и привлекая дополнительные, историческую ситуацию, определите причины, побудившие автора написать работу);</w:t>
      </w:r>
      <w:proofErr w:type="gramEnd"/>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 внимательно прочтите текст, возвращаясь к отдельным положениям, выделяя </w:t>
      </w:r>
      <w:proofErr w:type="gramStart"/>
      <w:r w:rsidRPr="008C365F">
        <w:rPr>
          <w:rStyle w:val="FontStyle15"/>
          <w:b w:val="0"/>
          <w:sz w:val="24"/>
          <w:szCs w:val="24"/>
          <w:lang w:val="ru-RU"/>
        </w:rPr>
        <w:t>непонятное</w:t>
      </w:r>
      <w:proofErr w:type="gramEnd"/>
      <w:r w:rsidRPr="008C365F">
        <w:rPr>
          <w:rStyle w:val="FontStyle15"/>
          <w:b w:val="0"/>
          <w:sz w:val="24"/>
          <w:szCs w:val="24"/>
          <w:lang w:val="ru-RU"/>
        </w:rPr>
        <w:t>. Снимите неясности, используя словари, справочную литературу;</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разделите текст на законченные в смысловом отношении части. Анализируя каждую из них, попытайтесь выделить основные положения, идеи автора, а также его аргументацию. Раскройте связи теоретических положений и конкретных фактов, определяя ту их совокупность, которая послужила основой для сделанного вывода;</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еще раз просмотрите весь текст, установите логические связи между выделенными частями, составьте структурный план.</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основе изученных источников и литературы необходимо подготовить тезисы или конспект, оформив соответствующие записи в тетради.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В тезисной форме может быть подготовлены вопросы к семинарским занятиям.</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Основой тезисов является план выступления, но в отличие от него в тезисах фиксируется не просто последовательность рассматриваемых вопросов, но в краткой форме раскрывается их основное содержание.</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Наиболее трудоемкой, но совершенно необходимой, частью подготовки к семинару является </w:t>
      </w:r>
      <w:r w:rsidRPr="008C365F">
        <w:rPr>
          <w:rStyle w:val="FontStyle15"/>
          <w:b w:val="0"/>
          <w:i/>
          <w:sz w:val="24"/>
          <w:szCs w:val="24"/>
          <w:lang w:val="ru-RU"/>
        </w:rPr>
        <w:t>конспектирование</w:t>
      </w:r>
      <w:r w:rsidRPr="008C365F">
        <w:rPr>
          <w:rStyle w:val="FontStyle15"/>
          <w:b w:val="0"/>
          <w:sz w:val="24"/>
          <w:szCs w:val="24"/>
          <w:lang w:val="ru-RU"/>
        </w:rPr>
        <w:t>, в том числе конспектирование научных текстов по предложенным вопросам. Конспективная форма записи требует не только фиксации наиболее важных положений источника, но и приведения необходимых рассуждений, доказательств. Нередко в конспект записываются и собственные замечания, размышления, оставляемые, как правило, на полях.</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Конспект составляется в следующей последовательности: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после ознакомления с произведением составляется его план, записывается название источника, указывается автор, место и год издания работы;</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конспективная запись разделяется на части в соответствии с пунктами плана. Каждая часть должна содержать изложение какого-либо положения, а также его аргументацию. В ходе работы подчеркивается наиболее существенное, делаются пометки на полях.</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семинарских занятиях студент должен:</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принимать активное участие в обсуждении вопросов семинара;</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следить за выступлениями;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Знание и работа с </w:t>
      </w:r>
      <w:r w:rsidRPr="008C365F">
        <w:rPr>
          <w:rStyle w:val="FontStyle15"/>
          <w:sz w:val="24"/>
          <w:szCs w:val="24"/>
          <w:lang w:val="ru-RU"/>
        </w:rPr>
        <w:t>понятиями</w:t>
      </w:r>
      <w:r w:rsidRPr="008C365F">
        <w:rPr>
          <w:rStyle w:val="FontStyle15"/>
          <w:b w:val="0"/>
          <w:sz w:val="24"/>
          <w:szCs w:val="24"/>
          <w:lang w:val="ru-RU"/>
        </w:rPr>
        <w:t xml:space="preserve"> является и целью, и средством обучения. Овладеть понятием значит не только пробрести соответствующие знания, но и соответствующие умения. В рамках лекции и семинарских занятий преподаватель обращает внимание на основные термины курса. Задача студента состоит в составлении тематического </w:t>
      </w:r>
      <w:r w:rsidRPr="008C365F">
        <w:rPr>
          <w:rStyle w:val="FontStyle15"/>
          <w:sz w:val="24"/>
          <w:szCs w:val="24"/>
          <w:lang w:val="ru-RU"/>
        </w:rPr>
        <w:t>глоссария</w:t>
      </w:r>
      <w:r w:rsidRPr="008C365F">
        <w:rPr>
          <w:rStyle w:val="FontStyle15"/>
          <w:b w:val="0"/>
          <w:sz w:val="24"/>
          <w:szCs w:val="24"/>
          <w:lang w:val="ru-RU"/>
        </w:rPr>
        <w:t xml:space="preserve"> (т.е. в упорядочении множества базовых понятий курса и выстраивание терминов в определенной последовательности: </w:t>
      </w:r>
      <w:proofErr w:type="gramStart"/>
      <w:r w:rsidRPr="008C365F">
        <w:rPr>
          <w:rStyle w:val="FontStyle15"/>
          <w:b w:val="0"/>
          <w:sz w:val="24"/>
          <w:szCs w:val="24"/>
          <w:lang w:val="ru-RU"/>
        </w:rPr>
        <w:t>от</w:t>
      </w:r>
      <w:proofErr w:type="gramEnd"/>
      <w:r w:rsidRPr="008C365F">
        <w:rPr>
          <w:rStyle w:val="FontStyle15"/>
          <w:b w:val="0"/>
          <w:sz w:val="24"/>
          <w:szCs w:val="24"/>
          <w:lang w:val="ru-RU"/>
        </w:rPr>
        <w:t xml:space="preserve"> общих к частным, конкретным и т.д.).</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sz w:val="24"/>
          <w:szCs w:val="24"/>
          <w:lang w:val="ru-RU"/>
        </w:rPr>
        <w:t>Анализ текстов</w:t>
      </w:r>
      <w:r w:rsidRPr="008C365F">
        <w:rPr>
          <w:rStyle w:val="FontStyle15"/>
          <w:b w:val="0"/>
          <w:sz w:val="24"/>
          <w:szCs w:val="24"/>
          <w:lang w:val="ru-RU"/>
        </w:rPr>
        <w:t xml:space="preserve"> по темам семинарских занятий (примерный перечень текстов представлен в п.6 РП (Приложение 1), но может определяться ведущим преподавателем) предполагает ответы на следующие вопросы:</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на Ваш взгляд актуальность темы произведения?</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lastRenderedPageBreak/>
        <w:t xml:space="preserve">– </w:t>
      </w:r>
      <w:r w:rsidRPr="008C365F">
        <w:rPr>
          <w:rFonts w:ascii="Times New Roman" w:hAnsi="Times New Roman" w:cs="Times New Roman"/>
          <w:color w:val="000000"/>
          <w:sz w:val="24"/>
          <w:szCs w:val="24"/>
          <w:lang w:val="ru-RU"/>
        </w:rPr>
        <w:t>Какую проблему поднимает автор произведения?</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цель произведения?</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 xml:space="preserve">Каков основной тезис автора? С кем </w:t>
      </w:r>
      <w:proofErr w:type="gramStart"/>
      <w:r w:rsidRPr="008C365F">
        <w:rPr>
          <w:rFonts w:ascii="Times New Roman" w:hAnsi="Times New Roman" w:cs="Times New Roman"/>
          <w:color w:val="000000"/>
          <w:sz w:val="24"/>
          <w:szCs w:val="24"/>
          <w:lang w:val="ru-RU"/>
        </w:rPr>
        <w:t>автор</w:t>
      </w:r>
      <w:proofErr w:type="gramEnd"/>
      <w:r w:rsidRPr="008C365F">
        <w:rPr>
          <w:rFonts w:ascii="Times New Roman" w:hAnsi="Times New Roman" w:cs="Times New Roman"/>
          <w:color w:val="000000"/>
          <w:sz w:val="24"/>
          <w:szCs w:val="24"/>
          <w:lang w:val="ru-RU"/>
        </w:rPr>
        <w:t xml:space="preserve"> полемизирует и </w:t>
      </w:r>
      <w:proofErr w:type="gramStart"/>
      <w:r w:rsidRPr="008C365F">
        <w:rPr>
          <w:rFonts w:ascii="Times New Roman" w:hAnsi="Times New Roman" w:cs="Times New Roman"/>
          <w:color w:val="000000"/>
          <w:sz w:val="24"/>
          <w:szCs w:val="24"/>
          <w:lang w:val="ru-RU"/>
        </w:rPr>
        <w:t>каков</w:t>
      </w:r>
      <w:proofErr w:type="gramEnd"/>
      <w:r w:rsidRPr="008C365F">
        <w:rPr>
          <w:rFonts w:ascii="Times New Roman" w:hAnsi="Times New Roman" w:cs="Times New Roman"/>
          <w:color w:val="000000"/>
          <w:sz w:val="24"/>
          <w:szCs w:val="24"/>
          <w:lang w:val="ru-RU"/>
        </w:rPr>
        <w:t xml:space="preserve"> тезис его оппонента? </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 каким аргументам или контраргументам прибегает автор? Каковы аргументы его оппонента?</w:t>
      </w:r>
    </w:p>
    <w:p w:rsidR="008C365F" w:rsidRPr="008C365F" w:rsidRDefault="008C365F" w:rsidP="008C365F">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Какие отрывки текста, на Ваш взгляд, наиболее существенны и интересны для изучения онтологических, ценностных, гносеологических оснований произведения? Какие субъектно-объектные связи в тексте являются ключевыми? Какими переменными и связями межу ними объясняется динамика процессов?</w:t>
      </w:r>
    </w:p>
    <w:p w:rsidR="008C365F" w:rsidRPr="008C365F" w:rsidRDefault="008C365F" w:rsidP="008C365F">
      <w:pPr>
        <w:widowControl w:val="0"/>
        <w:spacing w:after="0" w:line="240" w:lineRule="auto"/>
        <w:ind w:firstLine="754"/>
        <w:jc w:val="both"/>
        <w:rPr>
          <w:rFonts w:ascii="Times New Roman" w:hAnsi="Times New Roman" w:cs="Times New Roman"/>
          <w:bCs/>
          <w:sz w:val="24"/>
          <w:szCs w:val="24"/>
          <w:lang w:val="ru-RU"/>
        </w:rPr>
      </w:pPr>
      <w:r w:rsidRPr="008C365F">
        <w:rPr>
          <w:rFonts w:ascii="Times New Roman" w:hAnsi="Times New Roman" w:cs="Times New Roman"/>
          <w:sz w:val="24"/>
          <w:szCs w:val="24"/>
          <w:lang w:val="ru-RU"/>
        </w:rPr>
        <w:t>Письменное задание (</w:t>
      </w:r>
      <w:r w:rsidRPr="008C365F">
        <w:rPr>
          <w:rFonts w:ascii="Times New Roman" w:hAnsi="Times New Roman" w:cs="Times New Roman"/>
          <w:b/>
          <w:sz w:val="24"/>
          <w:szCs w:val="24"/>
          <w:lang w:val="ru-RU"/>
        </w:rPr>
        <w:t>эссе</w:t>
      </w:r>
      <w:r w:rsidRPr="008C365F">
        <w:rPr>
          <w:rFonts w:ascii="Times New Roman" w:hAnsi="Times New Roman" w:cs="Times New Roman"/>
          <w:sz w:val="24"/>
          <w:szCs w:val="24"/>
          <w:lang w:val="ru-RU"/>
        </w:rPr>
        <w:t xml:space="preserve">)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8C365F">
        <w:rPr>
          <w:rFonts w:ascii="Times New Roman" w:hAnsi="Times New Roman" w:cs="Times New Roman"/>
          <w:sz w:val="24"/>
          <w:szCs w:val="24"/>
          <w:lang w:val="ru-RU"/>
        </w:rPr>
        <w:t>социогуманитарных</w:t>
      </w:r>
      <w:proofErr w:type="spellEnd"/>
      <w:r w:rsidRPr="008C365F">
        <w:rPr>
          <w:rFonts w:ascii="Times New Roman" w:hAnsi="Times New Roman" w:cs="Times New Roman"/>
          <w:sz w:val="24"/>
          <w:szCs w:val="24"/>
          <w:lang w:val="ru-RU"/>
        </w:rPr>
        <w:t xml:space="preserve"> проблем; 3) умение творчески, аргументировано и доказательно формировать, формулировать и отстаивать свою позицию. </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proofErr w:type="gramStart"/>
      <w:r w:rsidRPr="008C365F">
        <w:rPr>
          <w:rFonts w:ascii="Times New Roman" w:hAnsi="Times New Roman" w:cs="Times New Roman"/>
          <w:sz w:val="24"/>
          <w:szCs w:val="24"/>
          <w:lang w:val="ru-RU"/>
        </w:rPr>
        <w:t>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w:t>
      </w:r>
      <w:proofErr w:type="gramEnd"/>
      <w:r w:rsidRPr="008C365F">
        <w:rPr>
          <w:rFonts w:ascii="Times New Roman" w:hAnsi="Times New Roman" w:cs="Times New Roman"/>
          <w:sz w:val="24"/>
          <w:szCs w:val="24"/>
          <w:lang w:val="ru-RU"/>
        </w:rPr>
        <w:t xml:space="preserve"> Тем не менее, в содержательном плане в тексте должны быть введение, основная часть и заключение. </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Объем эссе – от 3-х до 10 страниц печатного текста (возможно выполнение работы в письменном виде в тетради). Листы должны быть пронумерованы и скреплены вместе. Гарнитура шрифта – </w:t>
      </w:r>
      <w:r w:rsidRPr="008C365F">
        <w:rPr>
          <w:rFonts w:ascii="Times New Roman" w:hAnsi="Times New Roman" w:cs="Times New Roman"/>
          <w:sz w:val="24"/>
          <w:szCs w:val="24"/>
        </w:rPr>
        <w:t>Times</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New</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Roman</w:t>
      </w:r>
      <w:r w:rsidRPr="008C365F">
        <w:rPr>
          <w:rFonts w:ascii="Times New Roman" w:hAnsi="Times New Roman" w:cs="Times New Roman"/>
          <w:sz w:val="24"/>
          <w:szCs w:val="24"/>
          <w:lang w:val="ru-RU"/>
        </w:rPr>
        <w:t xml:space="preserve">. Размер шрифта– 14 кегль. </w:t>
      </w:r>
      <w:proofErr w:type="gramStart"/>
      <w:r w:rsidRPr="008C365F">
        <w:rPr>
          <w:rFonts w:ascii="Times New Roman" w:hAnsi="Times New Roman" w:cs="Times New Roman"/>
          <w:sz w:val="24"/>
          <w:szCs w:val="24"/>
          <w:lang w:val="ru-RU"/>
        </w:rPr>
        <w:t>Параметры страницы: верхнее и нижнее поле – 2 см, правое – 3,5 см, левое – 1,5 см; абзац – 1,25 см. Межстрочный интервал – 1,5.</w:t>
      </w:r>
      <w:proofErr w:type="gramEnd"/>
      <w:r w:rsidRPr="008C365F">
        <w:rPr>
          <w:rFonts w:ascii="Times New Roman" w:hAnsi="Times New Roman" w:cs="Times New Roman"/>
          <w:sz w:val="24"/>
          <w:szCs w:val="24"/>
          <w:lang w:val="ru-RU"/>
        </w:rPr>
        <w:t xml:space="preserve"> Выравнивание текста производится по ширине страницы. Нумерация страниц проставляется в правом нижнем углу. </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Примерный перечень тем </w:t>
      </w:r>
      <w:proofErr w:type="gramStart"/>
      <w:r w:rsidRPr="008C365F">
        <w:rPr>
          <w:rFonts w:ascii="Times New Roman" w:hAnsi="Times New Roman" w:cs="Times New Roman"/>
          <w:sz w:val="24"/>
          <w:szCs w:val="24"/>
          <w:lang w:val="ru-RU"/>
        </w:rPr>
        <w:t>письменных индивидуальных</w:t>
      </w:r>
      <w:proofErr w:type="gramEnd"/>
      <w:r w:rsidRPr="008C365F">
        <w:rPr>
          <w:rFonts w:ascii="Times New Roman" w:hAnsi="Times New Roman" w:cs="Times New Roman"/>
          <w:sz w:val="24"/>
          <w:szCs w:val="24"/>
          <w:lang w:val="ru-RU"/>
        </w:rPr>
        <w:t xml:space="preserve"> заданий (эссе) представлены в разделе 7 «Оценочные средства для проведения промежуточной аттестации».</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8C365F" w:rsidRPr="008C365F" w:rsidRDefault="008C365F" w:rsidP="008C365F">
      <w:pPr>
        <w:widowControl w:val="0"/>
        <w:spacing w:after="0" w:line="240" w:lineRule="auto"/>
        <w:ind w:firstLine="754"/>
        <w:jc w:val="both"/>
        <w:rPr>
          <w:rFonts w:ascii="Times New Roman" w:hAnsi="Times New Roman" w:cs="Times New Roman"/>
          <w:i/>
          <w:sz w:val="24"/>
          <w:szCs w:val="24"/>
          <w:lang w:val="ru-RU"/>
        </w:rPr>
      </w:pPr>
      <w:proofErr w:type="gramStart"/>
      <w:r w:rsidRPr="008C365F">
        <w:rPr>
          <w:rFonts w:ascii="Times New Roman" w:hAnsi="Times New Roman" w:cs="Times New Roman"/>
          <w:i/>
          <w:sz w:val="24"/>
          <w:szCs w:val="24"/>
          <w:lang w:val="ru-RU"/>
        </w:rPr>
        <w:t>Критерии оценки</w:t>
      </w:r>
      <w:proofErr w:type="gramEnd"/>
      <w:r w:rsidRPr="008C365F">
        <w:rPr>
          <w:rFonts w:ascii="Times New Roman" w:hAnsi="Times New Roman" w:cs="Times New Roman"/>
          <w:i/>
          <w:sz w:val="24"/>
          <w:szCs w:val="24"/>
          <w:lang w:val="ru-RU"/>
        </w:rPr>
        <w:t xml:space="preserve"> письменного задания (эссе):</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w:t>
      </w:r>
      <w:r w:rsidRPr="008C365F">
        <w:rPr>
          <w:rFonts w:ascii="Times New Roman" w:hAnsi="Times New Roman" w:cs="Times New Roman"/>
          <w:sz w:val="24"/>
          <w:szCs w:val="24"/>
          <w:lang w:val="ru-RU"/>
        </w:rPr>
        <w:lastRenderedPageBreak/>
        <w:t>интерпретации и требований корректного анализа);</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2) Творческий подход (рассуждения строятся на основе </w:t>
      </w:r>
      <w:proofErr w:type="spellStart"/>
      <w:r w:rsidRPr="008C365F">
        <w:rPr>
          <w:rFonts w:ascii="Times New Roman" w:hAnsi="Times New Roman" w:cs="Times New Roman"/>
          <w:sz w:val="24"/>
          <w:szCs w:val="24"/>
          <w:lang w:val="ru-RU"/>
        </w:rPr>
        <w:t>креативного</w:t>
      </w:r>
      <w:proofErr w:type="spellEnd"/>
      <w:r w:rsidRPr="008C365F">
        <w:rPr>
          <w:rFonts w:ascii="Times New Roman" w:hAnsi="Times New Roman" w:cs="Times New Roman"/>
          <w:sz w:val="24"/>
          <w:szCs w:val="24"/>
          <w:lang w:val="ru-RU"/>
        </w:rPr>
        <w:t xml:space="preserve">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8C365F" w:rsidRPr="008C365F" w:rsidRDefault="008C365F" w:rsidP="008C365F">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p>
    <w:p w:rsidR="008C365F" w:rsidRPr="008C365F" w:rsidRDefault="008C365F" w:rsidP="008C365F">
      <w:pPr>
        <w:widowControl w:val="0"/>
        <w:spacing w:after="0" w:line="240" w:lineRule="auto"/>
        <w:ind w:firstLine="754"/>
        <w:jc w:val="both"/>
        <w:rPr>
          <w:rStyle w:val="FontStyle15"/>
          <w:bCs w:val="0"/>
          <w:i/>
          <w:sz w:val="24"/>
          <w:szCs w:val="24"/>
          <w:lang w:val="ru-RU"/>
        </w:rPr>
      </w:pPr>
      <w:r w:rsidRPr="008C365F">
        <w:rPr>
          <w:rFonts w:ascii="Times New Roman" w:hAnsi="Times New Roman" w:cs="Times New Roman"/>
          <w:sz w:val="24"/>
          <w:szCs w:val="24"/>
          <w:lang w:val="ru-RU"/>
        </w:rPr>
        <w:t xml:space="preserve">В комплексной оценке качества освоения дисциплины учитываются и результаты промежуточного выполнения тестовых заданий. </w:t>
      </w:r>
      <w:proofErr w:type="gramStart"/>
      <w:r w:rsidRPr="008C365F">
        <w:rPr>
          <w:rFonts w:ascii="Times New Roman" w:hAnsi="Times New Roman" w:cs="Times New Roman"/>
          <w:sz w:val="24"/>
          <w:szCs w:val="24"/>
          <w:lang w:val="ru-RU"/>
        </w:rPr>
        <w:t>Последние включают несколько типов заданий, предполагающих следующие типы ответов 1) указать смысл (определение) научных терминов и философских категорий; 2) соотнести единичные факты, явления, процессы с определенными учениями, направлениями научной и философской мысли; 3) классифицировать явления по определенному признаку; 4) определить из нескольких вариантов автора понятия, учения, суждения;</w:t>
      </w:r>
      <w:proofErr w:type="gramEnd"/>
      <w:r w:rsidRPr="008C365F">
        <w:rPr>
          <w:rFonts w:ascii="Times New Roman" w:hAnsi="Times New Roman" w:cs="Times New Roman"/>
          <w:sz w:val="24"/>
          <w:szCs w:val="24"/>
          <w:lang w:val="ru-RU"/>
        </w:rPr>
        <w:t xml:space="preserve"> 5) указать соответствие определенного понятия, суждения или учения, которое традиция закрепила за именем конкретного ученого; 6) назвать понятие, которое восстанавливает логическую последовательность и смысл суждения; 7) составить ряд положений теории, концепции, учения, исключив одно лишнее и т.д. При ответе внимательно читайте каждый вопрос, обращая внимание на следующие детали, которые помогут найти верный ответ: 1) на частицу «не»; 2) на множественное число; 3) на название и т.д. </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 xml:space="preserve">экзамену </w:t>
      </w:r>
      <w:r w:rsidRPr="008C365F">
        <w:rPr>
          <w:rStyle w:val="FontStyle15"/>
          <w:b w:val="0"/>
          <w:sz w:val="24"/>
          <w:szCs w:val="24"/>
          <w:lang w:val="ru-RU"/>
        </w:rPr>
        <w:t>рекомендуется:</w:t>
      </w:r>
    </w:p>
    <w:p w:rsidR="008C365F" w:rsidRPr="008C365F" w:rsidRDefault="008C365F" w:rsidP="008C365F">
      <w:pPr>
        <w:widowControl w:val="0"/>
        <w:spacing w:after="0" w:line="240" w:lineRule="auto"/>
        <w:ind w:firstLine="754"/>
        <w:jc w:val="both"/>
        <w:rPr>
          <w:rStyle w:val="FontStyle15"/>
          <w:b w:val="0"/>
          <w:sz w:val="24"/>
          <w:szCs w:val="24"/>
          <w:lang w:val="ru-RU"/>
        </w:rPr>
      </w:pPr>
      <w:proofErr w:type="gramStart"/>
      <w:r w:rsidRPr="008C365F">
        <w:rPr>
          <w:rStyle w:val="FontStyle15"/>
          <w:b w:val="0"/>
          <w:sz w:val="24"/>
          <w:szCs w:val="24"/>
          <w:lang w:val="ru-RU"/>
        </w:rPr>
        <w:t>– внимательно ознакомиться с вопросами к экзамену и в дальнейшем готовиться именно по этим вопросам – вместо чтения всего материала, целесообразнее в первую очередь изучать материал по вопросам;</w:t>
      </w:r>
      <w:proofErr w:type="gramEnd"/>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 этом необходимо четко представлять, к какой теме курса относится конкретный вопрос и как он связан с остальными вопросами – это существенно облегчит ответы на возможные дополнительные вопросы и придаст уверенности в своих знаниях по курсу;</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определить степень достаточности имеющихся учебных материалов (учебников, учебных и учебно-методических пособий, конспектов лекций и прочитанной литературы) и ознакомиться с необходимыми материалами;</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пропорционально распределять подготовку на все вопросы – целесообразнее и надежнее хорошо знать максимум материала, чем знать подробно только некоторую его часть;</w:t>
      </w:r>
    </w:p>
    <w:p w:rsidR="008C365F" w:rsidRPr="008C365F" w:rsidRDefault="008C365F" w:rsidP="008C365F">
      <w:pPr>
        <w:widowControl w:val="0"/>
        <w:spacing w:after="0" w:line="240" w:lineRule="auto"/>
        <w:ind w:firstLine="754"/>
        <w:jc w:val="both"/>
        <w:rPr>
          <w:rStyle w:val="FontStyle15"/>
          <w:b w:val="0"/>
          <w:sz w:val="24"/>
          <w:szCs w:val="24"/>
          <w:lang w:val="ru-RU"/>
        </w:rPr>
      </w:pPr>
      <w:proofErr w:type="gramStart"/>
      <w:r w:rsidRPr="008C365F">
        <w:rPr>
          <w:rStyle w:val="FontStyle15"/>
          <w:b w:val="0"/>
          <w:sz w:val="24"/>
          <w:szCs w:val="24"/>
          <w:lang w:val="ru-RU"/>
        </w:rPr>
        <w:t>– отчетливо представлять себе примерный план ответа на конкретный вопрос и сформулировать основные положения ответа – ответ должен быть связным, информативным и достаточным, во избежание большого количества дополнительных вопросов;</w:t>
      </w:r>
      <w:proofErr w:type="gramEnd"/>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учитывать, что положительно оцениваемый ответ на вопросы билета – это ответ именно на эти вопросы, а не изложение набора знаний по всему курсу; дополнительные знания не возбраняются и поощряются, но основным является изложение сути вопроса, заданного в билете.</w:t>
      </w:r>
    </w:p>
    <w:p w:rsidR="008C365F" w:rsidRPr="008C365F" w:rsidRDefault="008C365F" w:rsidP="008C365F">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Перечень теоретических и практических вопросов к экзамену представлен в п.7 РП (Приложение 2).</w:t>
      </w:r>
    </w:p>
    <w:p w:rsidR="008C365F" w:rsidRPr="008C365F" w:rsidRDefault="008C365F" w:rsidP="008C365F">
      <w:pPr>
        <w:widowControl w:val="0"/>
        <w:spacing w:after="0" w:line="240" w:lineRule="auto"/>
        <w:ind w:firstLine="754"/>
        <w:jc w:val="both"/>
        <w:rPr>
          <w:rStyle w:val="FontStyle15"/>
          <w:b w:val="0"/>
          <w:sz w:val="24"/>
          <w:szCs w:val="24"/>
          <w:lang w:val="ru-RU"/>
        </w:rPr>
      </w:pPr>
    </w:p>
    <w:p w:rsidR="00D15924" w:rsidRPr="008C365F" w:rsidRDefault="00D15924" w:rsidP="008C365F">
      <w:pPr>
        <w:spacing w:after="0" w:line="240" w:lineRule="auto"/>
        <w:ind w:firstLine="754"/>
        <w:rPr>
          <w:rFonts w:ascii="Times New Roman" w:hAnsi="Times New Roman" w:cs="Times New Roman"/>
          <w:sz w:val="24"/>
          <w:szCs w:val="24"/>
          <w:lang w:val="ru-RU"/>
        </w:rPr>
      </w:pPr>
    </w:p>
    <w:sectPr w:rsidR="00D15924" w:rsidRPr="008C365F" w:rsidSect="00787DAA">
      <w:footerReference w:type="even" r:id="rId31"/>
      <w:footerReference w:type="default" r:id="rId32"/>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AA8" w:rsidRDefault="00F71AA8" w:rsidP="00E634F8">
      <w:pPr>
        <w:spacing w:after="0" w:line="240" w:lineRule="auto"/>
      </w:pPr>
      <w:r>
        <w:separator/>
      </w:r>
    </w:p>
  </w:endnote>
  <w:endnote w:type="continuationSeparator" w:id="0">
    <w:p w:rsidR="00F71AA8" w:rsidRDefault="00F71AA8" w:rsidP="00E63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1F11F5" w:rsidP="0087519F">
    <w:pPr>
      <w:pStyle w:val="a6"/>
      <w:framePr w:wrap="around" w:vAnchor="text" w:hAnchor="margin" w:xAlign="right" w:y="1"/>
      <w:rPr>
        <w:rStyle w:val="a8"/>
      </w:rPr>
    </w:pPr>
    <w:r>
      <w:rPr>
        <w:rStyle w:val="a8"/>
      </w:rPr>
      <w:fldChar w:fldCharType="begin"/>
    </w:r>
    <w:r w:rsidR="008C365F">
      <w:rPr>
        <w:rStyle w:val="a8"/>
      </w:rPr>
      <w:instrText xml:space="preserve">PAGE  </w:instrText>
    </w:r>
    <w:r>
      <w:rPr>
        <w:rStyle w:val="a8"/>
      </w:rPr>
      <w:fldChar w:fldCharType="end"/>
    </w:r>
  </w:p>
  <w:p w:rsidR="008C365F" w:rsidRDefault="008C365F" w:rsidP="0087519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8C365F" w:rsidP="0087519F">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8C365F">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28E" w:rsidRDefault="001F11F5" w:rsidP="0087519F">
    <w:pPr>
      <w:pStyle w:val="a6"/>
      <w:framePr w:wrap="around" w:vAnchor="text" w:hAnchor="margin" w:xAlign="right" w:y="1"/>
      <w:rPr>
        <w:rStyle w:val="a8"/>
      </w:rPr>
    </w:pPr>
    <w:r>
      <w:rPr>
        <w:rStyle w:val="a8"/>
      </w:rPr>
      <w:fldChar w:fldCharType="begin"/>
    </w:r>
    <w:r w:rsidR="00BA12AD">
      <w:rPr>
        <w:rStyle w:val="a8"/>
      </w:rPr>
      <w:instrText xml:space="preserve">PAGE  </w:instrText>
    </w:r>
    <w:r>
      <w:rPr>
        <w:rStyle w:val="a8"/>
      </w:rPr>
      <w:fldChar w:fldCharType="end"/>
    </w:r>
  </w:p>
  <w:p w:rsidR="000C628E" w:rsidRDefault="00F71AA8" w:rsidP="0087519F">
    <w:pPr>
      <w:pStyle w:val="a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28E" w:rsidRDefault="00F71AA8" w:rsidP="0087519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AA8" w:rsidRDefault="00F71AA8" w:rsidP="00E634F8">
      <w:pPr>
        <w:spacing w:after="0" w:line="240" w:lineRule="auto"/>
      </w:pPr>
      <w:r>
        <w:separator/>
      </w:r>
    </w:p>
  </w:footnote>
  <w:footnote w:type="continuationSeparator" w:id="0">
    <w:p w:rsidR="00F71AA8" w:rsidRDefault="00F71AA8" w:rsidP="00E63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8C365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8C365F">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5F" w:rsidRDefault="008C365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1CDC"/>
    <w:multiLevelType w:val="hybridMultilevel"/>
    <w:tmpl w:val="1804BC7C"/>
    <w:lvl w:ilvl="0" w:tplc="CA40A9C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6535CC"/>
    <w:multiLevelType w:val="hybridMultilevel"/>
    <w:tmpl w:val="CC300480"/>
    <w:lvl w:ilvl="0" w:tplc="90268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F80D59"/>
    <w:multiLevelType w:val="hybridMultilevel"/>
    <w:tmpl w:val="F9A0310E"/>
    <w:lvl w:ilvl="0" w:tplc="7B2E2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681AD7"/>
    <w:multiLevelType w:val="hybridMultilevel"/>
    <w:tmpl w:val="1BAE22CC"/>
    <w:lvl w:ilvl="0" w:tplc="0D085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314C51"/>
    <w:multiLevelType w:val="hybridMultilevel"/>
    <w:tmpl w:val="7D303BD2"/>
    <w:lvl w:ilvl="0" w:tplc="3092D6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3272A4D"/>
    <w:multiLevelType w:val="hybridMultilevel"/>
    <w:tmpl w:val="9D5EAF6E"/>
    <w:lvl w:ilvl="0" w:tplc="94C8317A">
      <w:start w:val="1"/>
      <w:numFmt w:val="decimal"/>
      <w:lvlText w:val="%1."/>
      <w:lvlJc w:val="left"/>
      <w:pPr>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A0D61"/>
    <w:multiLevelType w:val="hybridMultilevel"/>
    <w:tmpl w:val="C930BB02"/>
    <w:lvl w:ilvl="0" w:tplc="4E384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DA106E2"/>
    <w:multiLevelType w:val="hybridMultilevel"/>
    <w:tmpl w:val="BA82AF9A"/>
    <w:lvl w:ilvl="0" w:tplc="401E1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233C76"/>
    <w:multiLevelType w:val="hybridMultilevel"/>
    <w:tmpl w:val="0A50F764"/>
    <w:lvl w:ilvl="0" w:tplc="9F12FA04">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676391A"/>
    <w:multiLevelType w:val="hybridMultilevel"/>
    <w:tmpl w:val="F4923CA4"/>
    <w:lvl w:ilvl="0" w:tplc="8F122504">
      <w:start w:val="1"/>
      <w:numFmt w:val="decimal"/>
      <w:lvlText w:val="%1."/>
      <w:lvlJc w:val="left"/>
      <w:pPr>
        <w:ind w:left="1069" w:hanging="360"/>
      </w:pPr>
      <w:rPr>
        <w:rFonts w:hint="default"/>
        <w:i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02E1CA8"/>
    <w:multiLevelType w:val="hybridMultilevel"/>
    <w:tmpl w:val="B35C445A"/>
    <w:lvl w:ilvl="0" w:tplc="7F30E3B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C22C86"/>
    <w:multiLevelType w:val="multilevel"/>
    <w:tmpl w:val="33A8376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69E3668E"/>
    <w:multiLevelType w:val="hybridMultilevel"/>
    <w:tmpl w:val="5C7EC820"/>
    <w:lvl w:ilvl="0" w:tplc="0076F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6C0527"/>
    <w:multiLevelType w:val="hybridMultilevel"/>
    <w:tmpl w:val="B69609F4"/>
    <w:lvl w:ilvl="0" w:tplc="321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B82580"/>
    <w:multiLevelType w:val="hybridMultilevel"/>
    <w:tmpl w:val="391AF826"/>
    <w:lvl w:ilvl="0" w:tplc="475C2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5D3655"/>
    <w:multiLevelType w:val="hybridMultilevel"/>
    <w:tmpl w:val="191A5194"/>
    <w:lvl w:ilvl="0" w:tplc="48B23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8"/>
  </w:num>
  <w:num w:numId="4">
    <w:abstractNumId w:val="4"/>
  </w:num>
  <w:num w:numId="5">
    <w:abstractNumId w:val="11"/>
  </w:num>
  <w:num w:numId="6">
    <w:abstractNumId w:val="7"/>
  </w:num>
  <w:num w:numId="7">
    <w:abstractNumId w:val="15"/>
  </w:num>
  <w:num w:numId="8">
    <w:abstractNumId w:val="6"/>
  </w:num>
  <w:num w:numId="9">
    <w:abstractNumId w:val="12"/>
  </w:num>
  <w:num w:numId="10">
    <w:abstractNumId w:val="1"/>
  </w:num>
  <w:num w:numId="11">
    <w:abstractNumId w:val="14"/>
  </w:num>
  <w:num w:numId="12">
    <w:abstractNumId w:val="3"/>
  </w:num>
  <w:num w:numId="13">
    <w:abstractNumId w:val="0"/>
  </w:num>
  <w:num w:numId="14">
    <w:abstractNumId w:val="5"/>
  </w:num>
  <w:num w:numId="15">
    <w:abstractNumId w:val="13"/>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013E7"/>
    <w:rsid w:val="0002418B"/>
    <w:rsid w:val="000D2981"/>
    <w:rsid w:val="00117A6D"/>
    <w:rsid w:val="00162A0B"/>
    <w:rsid w:val="001741B2"/>
    <w:rsid w:val="001E5D6A"/>
    <w:rsid w:val="001F0BC7"/>
    <w:rsid w:val="001F11F5"/>
    <w:rsid w:val="002275EF"/>
    <w:rsid w:val="0023057D"/>
    <w:rsid w:val="003116E8"/>
    <w:rsid w:val="00360E06"/>
    <w:rsid w:val="00466AAD"/>
    <w:rsid w:val="004B5EED"/>
    <w:rsid w:val="005966CB"/>
    <w:rsid w:val="005C666B"/>
    <w:rsid w:val="0060758E"/>
    <w:rsid w:val="00656D41"/>
    <w:rsid w:val="006B3D3D"/>
    <w:rsid w:val="006F6DE5"/>
    <w:rsid w:val="0070334E"/>
    <w:rsid w:val="007157BA"/>
    <w:rsid w:val="00732F7A"/>
    <w:rsid w:val="008912B0"/>
    <w:rsid w:val="008B38D5"/>
    <w:rsid w:val="008C365F"/>
    <w:rsid w:val="00960BC7"/>
    <w:rsid w:val="00AE51DB"/>
    <w:rsid w:val="00B01E43"/>
    <w:rsid w:val="00B11454"/>
    <w:rsid w:val="00B24886"/>
    <w:rsid w:val="00B912CD"/>
    <w:rsid w:val="00BA12AD"/>
    <w:rsid w:val="00C02A50"/>
    <w:rsid w:val="00C800AF"/>
    <w:rsid w:val="00CD460F"/>
    <w:rsid w:val="00D024C9"/>
    <w:rsid w:val="00D15924"/>
    <w:rsid w:val="00D31453"/>
    <w:rsid w:val="00D444CA"/>
    <w:rsid w:val="00D5220C"/>
    <w:rsid w:val="00D92FDF"/>
    <w:rsid w:val="00DD4C03"/>
    <w:rsid w:val="00E209E2"/>
    <w:rsid w:val="00E3107D"/>
    <w:rsid w:val="00E634F8"/>
    <w:rsid w:val="00E72205"/>
    <w:rsid w:val="00EA1796"/>
    <w:rsid w:val="00EB15D0"/>
    <w:rsid w:val="00EB4DD4"/>
    <w:rsid w:val="00F06E05"/>
    <w:rsid w:val="00F71A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924"/>
  </w:style>
  <w:style w:type="paragraph" w:styleId="1">
    <w:name w:val="heading 1"/>
    <w:basedOn w:val="a"/>
    <w:next w:val="a"/>
    <w:link w:val="10"/>
    <w:qFormat/>
    <w:rsid w:val="008C365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8C365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6D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6D41"/>
    <w:rPr>
      <w:rFonts w:ascii="Tahoma" w:hAnsi="Tahoma" w:cs="Tahoma"/>
      <w:sz w:val="16"/>
      <w:szCs w:val="16"/>
    </w:rPr>
  </w:style>
  <w:style w:type="paragraph" w:customStyle="1" w:styleId="Style14">
    <w:name w:val="Style14"/>
    <w:basedOn w:val="a"/>
    <w:rsid w:val="000013E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117A6D"/>
    <w:rPr>
      <w:color w:val="0000FF" w:themeColor="hyperlink"/>
      <w:u w:val="single"/>
    </w:rPr>
  </w:style>
  <w:style w:type="character" w:customStyle="1" w:styleId="FontStyle15">
    <w:name w:val="Font Style15"/>
    <w:basedOn w:val="a0"/>
    <w:rsid w:val="008C365F"/>
    <w:rPr>
      <w:rFonts w:ascii="Times New Roman" w:hAnsi="Times New Roman" w:cs="Times New Roman"/>
      <w:b/>
      <w:bCs/>
      <w:sz w:val="18"/>
      <w:szCs w:val="18"/>
    </w:rPr>
  </w:style>
  <w:style w:type="character" w:customStyle="1" w:styleId="FontStyle21">
    <w:name w:val="Font Style21"/>
    <w:basedOn w:val="a0"/>
    <w:rsid w:val="008C365F"/>
    <w:rPr>
      <w:rFonts w:ascii="Times New Roman" w:hAnsi="Times New Roman" w:cs="Times New Roman"/>
      <w:sz w:val="12"/>
      <w:szCs w:val="12"/>
    </w:rPr>
  </w:style>
  <w:style w:type="paragraph" w:styleId="a6">
    <w:name w:val="footer"/>
    <w:basedOn w:val="a"/>
    <w:link w:val="a7"/>
    <w:rsid w:val="008C365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8C365F"/>
    <w:rPr>
      <w:rFonts w:ascii="Times New Roman" w:eastAsia="Times New Roman" w:hAnsi="Times New Roman" w:cs="Times New Roman"/>
      <w:sz w:val="24"/>
      <w:szCs w:val="24"/>
      <w:lang w:val="ru-RU" w:eastAsia="ru-RU"/>
    </w:rPr>
  </w:style>
  <w:style w:type="character" w:styleId="a8">
    <w:name w:val="page number"/>
    <w:basedOn w:val="a0"/>
    <w:rsid w:val="008C365F"/>
  </w:style>
  <w:style w:type="character" w:customStyle="1" w:styleId="10">
    <w:name w:val="Заголовок 1 Знак"/>
    <w:basedOn w:val="a0"/>
    <w:link w:val="1"/>
    <w:rsid w:val="008C365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8C365F"/>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8C365F"/>
    <w:rPr>
      <w:rFonts w:ascii="Georgia" w:hAnsi="Georgia" w:cs="Georgia"/>
      <w:sz w:val="12"/>
      <w:szCs w:val="12"/>
    </w:rPr>
  </w:style>
  <w:style w:type="character" w:customStyle="1" w:styleId="FontStyle31">
    <w:name w:val="Font Style31"/>
    <w:basedOn w:val="a0"/>
    <w:rsid w:val="008C365F"/>
    <w:rPr>
      <w:rFonts w:ascii="Georgia" w:hAnsi="Georgia" w:cs="Georgia"/>
      <w:sz w:val="12"/>
      <w:szCs w:val="12"/>
    </w:rPr>
  </w:style>
  <w:style w:type="character" w:customStyle="1" w:styleId="FontStyle32">
    <w:name w:val="Font Style32"/>
    <w:basedOn w:val="a0"/>
    <w:rsid w:val="008C365F"/>
    <w:rPr>
      <w:rFonts w:ascii="Times New Roman" w:hAnsi="Times New Roman" w:cs="Times New Roman"/>
      <w:i/>
      <w:iCs/>
      <w:sz w:val="12"/>
      <w:szCs w:val="12"/>
    </w:rPr>
  </w:style>
  <w:style w:type="paragraph" w:styleId="a9">
    <w:name w:val="header"/>
    <w:aliases w:val=" Знак"/>
    <w:basedOn w:val="a"/>
    <w:link w:val="aa"/>
    <w:uiPriority w:val="99"/>
    <w:rsid w:val="008C365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Верхний колонтитул Знак"/>
    <w:aliases w:val=" Знак Знак"/>
    <w:basedOn w:val="a0"/>
    <w:link w:val="a9"/>
    <w:uiPriority w:val="99"/>
    <w:rsid w:val="008C365F"/>
    <w:rPr>
      <w:rFonts w:ascii="Times New Roman" w:eastAsia="Times New Roman" w:hAnsi="Times New Roman" w:cs="Times New Roman"/>
      <w:sz w:val="24"/>
      <w:szCs w:val="24"/>
      <w:lang w:val="ru-RU" w:eastAsia="ru-RU"/>
    </w:rPr>
  </w:style>
  <w:style w:type="paragraph" w:styleId="21">
    <w:name w:val="Body Text 2"/>
    <w:basedOn w:val="a"/>
    <w:link w:val="22"/>
    <w:rsid w:val="008C365F"/>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8C365F"/>
    <w:rPr>
      <w:rFonts w:ascii="Times New Roman" w:eastAsia="Times New Roman" w:hAnsi="Times New Roman" w:cs="Times New Roman"/>
      <w:sz w:val="24"/>
      <w:szCs w:val="24"/>
      <w:lang w:val="ru-RU" w:eastAsia="ru-RU"/>
    </w:rPr>
  </w:style>
  <w:style w:type="paragraph" w:styleId="ab">
    <w:name w:val="List Paragraph"/>
    <w:basedOn w:val="a"/>
    <w:uiPriority w:val="34"/>
    <w:qFormat/>
    <w:rsid w:val="0070334E"/>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70334E"/>
    <w:pPr>
      <w:autoSpaceDE w:val="0"/>
      <w:autoSpaceDN w:val="0"/>
      <w:adjustRightInd w:val="0"/>
      <w:spacing w:after="0" w:line="240" w:lineRule="auto"/>
    </w:pPr>
    <w:rPr>
      <w:rFonts w:ascii="Garamond" w:eastAsia="Times New Roman" w:hAnsi="Garamond" w:cs="Garamond"/>
      <w:color w:val="000000"/>
      <w:sz w:val="24"/>
      <w:szCs w:val="24"/>
      <w:lang w:val="ru-RU" w:eastAsia="ru-RU"/>
    </w:rPr>
  </w:style>
  <w:style w:type="paragraph" w:customStyle="1" w:styleId="ac">
    <w:name w:val="Îñíîâíîé òåêñò"/>
    <w:basedOn w:val="a"/>
    <w:rsid w:val="0070334E"/>
    <w:pPr>
      <w:widowControl w:val="0"/>
      <w:spacing w:after="0" w:line="240" w:lineRule="auto"/>
      <w:jc w:val="both"/>
    </w:pPr>
    <w:rPr>
      <w:rFonts w:ascii="Times New Roman" w:eastAsia="Times New Roman" w:hAnsi="Times New Roman" w:cs="Times New Roman"/>
      <w:b/>
      <w:sz w:val="24"/>
      <w:szCs w:val="20"/>
      <w:lang w:val="ru-RU" w:eastAsia="ru-RU"/>
    </w:rPr>
  </w:style>
  <w:style w:type="character" w:styleId="ad">
    <w:name w:val="FollowedHyperlink"/>
    <w:basedOn w:val="a0"/>
    <w:uiPriority w:val="99"/>
    <w:semiHidden/>
    <w:unhideWhenUsed/>
    <w:rsid w:val="00D444CA"/>
    <w:rPr>
      <w:color w:val="800080" w:themeColor="followedHyperlink"/>
      <w:u w:val="single"/>
    </w:rPr>
  </w:style>
  <w:style w:type="paragraph" w:customStyle="1" w:styleId="Style10">
    <w:name w:val="Style10"/>
    <w:basedOn w:val="a"/>
    <w:rsid w:val="00B912C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2892.pdf&amp;show=dcatalogues/1/1134226/2892.pdf&amp;view=true" TargetMode="External"/><Relationship Id="rId18" Type="http://schemas.openxmlformats.org/officeDocument/2006/relationships/hyperlink" Target="https://magtu.informsystema.ru/uploader/fileUpload?name=3190.pdf&amp;show=dcatalogues/1/1136671/3190.pdf&amp;view=tru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library.ru/project_risc.as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viewer/filosofskie-problemy-nauki-i-tehniki-434144" TargetMode="External"/><Relationship Id="rId17" Type="http://schemas.openxmlformats.org/officeDocument/2006/relationships/hyperlink" Target="https://magtu.informsystema.ru/uploader/fileUpload?name=1492.pdf&amp;show=dcatalogues/1/1124023/1492.pdf&amp;view=true"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tu.informsystema.ru/uploader/fileUpload?name=2897.pdf&amp;show=dcatalogues/1/1134298/2897.pdf&amp;view=true" TargetMode="External"/><Relationship Id="rId20" Type="http://schemas.openxmlformats.org/officeDocument/2006/relationships/hyperlink" Target="https://dlib.eastview.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viewer/filosofskie-problemy-nauki-i-tehniki-450956" TargetMode="External"/><Relationship Id="rId24" Type="http://schemas.openxmlformats.org/officeDocument/2006/relationships/hyperlink" Target="http://samlib.ru/h/ha_i_l/wiener.s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biblio-online.ru/viewer/filosofiya-i-metodologiya-nauki-426254" TargetMode="External"/><Relationship Id="rId23" Type="http://schemas.openxmlformats.org/officeDocument/2006/relationships/hyperlink" Target="http://window.edu.ru/"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magtu.informsystema.ru/uploader/fileUpload?name=3191.pdf&amp;show=dcatalogues/1/1136674/3191.pdf&amp;view=true"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io-online.ru/viewer/istoriya-filosofiya-i-metodologiya-nauki-i-tehniki-431124" TargetMode="External"/><Relationship Id="rId22" Type="http://schemas.openxmlformats.org/officeDocument/2006/relationships/hyperlink" Target="https://scholar.google.ru/"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AE30E-A6CB-442A-9D97-92C9EF3A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8591</Words>
  <Characters>48969</Characters>
  <Application>Microsoft Office Word</Application>
  <DocSecurity>0</DocSecurity>
  <Lines>408</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2019-2020_38_04_01-ЭЭм-19-2_69_plx_Философские проблемы науки</vt:lpstr>
      <vt:lpstr>Лист1</vt:lpstr>
    </vt:vector>
  </TitlesOfParts>
  <Company/>
  <LinksUpToDate>false</LinksUpToDate>
  <CharactersWithSpaces>57446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2019-2020_38_04_01-ЭЭм-19-2_69_plx_Философские проблемы науки</dc:title>
  <dc:creator>FastReport.NET</dc:creator>
  <cp:lastModifiedBy>RePack by Diakov</cp:lastModifiedBy>
  <cp:revision>5</cp:revision>
  <dcterms:created xsi:type="dcterms:W3CDTF">2020-10-29T04:20:00Z</dcterms:created>
  <dcterms:modified xsi:type="dcterms:W3CDTF">2020-12-12T08:40:00Z</dcterms:modified>
</cp:coreProperties>
</file>