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E56D8" w14:textId="77777777" w:rsidR="009B0C15" w:rsidRDefault="009B0C15">
      <w:r>
        <w:rPr>
          <w:noProof/>
          <w:lang w:val="ru-RU" w:eastAsia="ru-RU"/>
        </w:rPr>
        <w:drawing>
          <wp:inline distT="0" distB="0" distL="0" distR="0" wp14:anchorId="37013556" wp14:editId="4468020D">
            <wp:extent cx="5941060" cy="8402784"/>
            <wp:effectExtent l="19050" t="0" r="2540" b="0"/>
            <wp:docPr id="3" name="Рисунок 1" descr="C:\Users\n.ilina\Desktop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658B6" w14:textId="77777777" w:rsidR="00AF45E8" w:rsidRDefault="00AF45E8">
      <w:pPr>
        <w:rPr>
          <w:lang w:val="ru-RU"/>
        </w:rPr>
      </w:pPr>
    </w:p>
    <w:p w14:paraId="65F61974" w14:textId="77777777" w:rsidR="00AF45E8" w:rsidRDefault="00AF45E8">
      <w:pPr>
        <w:rPr>
          <w:lang w:val="ru-RU"/>
        </w:rPr>
      </w:pPr>
    </w:p>
    <w:p w14:paraId="2D3B6117" w14:textId="77777777" w:rsidR="00AF45E8" w:rsidRPr="00AF45E8" w:rsidRDefault="00AF45E8">
      <w:pPr>
        <w:rPr>
          <w:sz w:val="0"/>
          <w:szCs w:val="0"/>
          <w:lang w:val="ru-RU"/>
        </w:rPr>
      </w:pPr>
      <w:r w:rsidRPr="00AF45E8">
        <w:rPr>
          <w:noProof/>
          <w:lang w:val="ru-RU" w:eastAsia="ru-RU"/>
        </w:rPr>
        <w:lastRenderedPageBreak/>
        <w:drawing>
          <wp:inline distT="0" distB="0" distL="0" distR="0" wp14:anchorId="65239672" wp14:editId="214F7892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8830D" w14:textId="77777777" w:rsidR="00EA5A3E" w:rsidRDefault="00AF45E8">
      <w:pPr>
        <w:rPr>
          <w:lang w:val="ru-RU"/>
        </w:rPr>
      </w:pPr>
      <w:r w:rsidRPr="00AF45E8">
        <w:rPr>
          <w:lang w:val="ru-RU"/>
        </w:rPr>
        <w:br w:type="page"/>
      </w:r>
    </w:p>
    <w:p w14:paraId="13985F72" w14:textId="77777777" w:rsidR="00AF45E8" w:rsidRDefault="00AF45E8">
      <w:pPr>
        <w:rPr>
          <w:lang w:val="ru-RU"/>
        </w:rPr>
      </w:pPr>
    </w:p>
    <w:p w14:paraId="57924419" w14:textId="77777777" w:rsidR="00AF45E8" w:rsidRPr="00AF45E8" w:rsidRDefault="00AF45E8">
      <w:pPr>
        <w:rPr>
          <w:sz w:val="0"/>
          <w:szCs w:val="0"/>
          <w:lang w:val="ru-RU"/>
        </w:rPr>
      </w:pPr>
      <w:r w:rsidRPr="00AF45E8">
        <w:rPr>
          <w:noProof/>
          <w:lang w:val="ru-RU" w:eastAsia="ru-RU"/>
        </w:rPr>
        <w:drawing>
          <wp:inline distT="0" distB="0" distL="0" distR="0" wp14:anchorId="00D134C3" wp14:editId="74E1C765">
            <wp:extent cx="5941060" cy="8402784"/>
            <wp:effectExtent l="19050" t="0" r="2540" b="0"/>
            <wp:docPr id="2" name="Рисунок 1" descr="C:\Users\n.ilina\Desktop\Листы измен 2019\Практика 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 2 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B48F4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EA5A3E" w14:paraId="3D3E41F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A7242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:rsidRPr="00125ECF" w14:paraId="6EF478CF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758177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научно-исследовательской.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25FD83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CBA173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14:paraId="74DE7C06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9E63B7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освоивший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AF45E8">
              <w:rPr>
                <w:lang w:val="ru-RU"/>
              </w:rPr>
              <w:t xml:space="preserve"> </w:t>
            </w:r>
          </w:p>
          <w:p w14:paraId="1C641B7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процессам;</w:t>
            </w:r>
            <w:r w:rsidRPr="00AF45E8">
              <w:rPr>
                <w:lang w:val="ru-RU"/>
              </w:rPr>
              <w:t xml:space="preserve"> </w:t>
            </w:r>
          </w:p>
          <w:p w14:paraId="477DFEE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AF45E8">
              <w:rPr>
                <w:lang w:val="ru-RU"/>
              </w:rPr>
              <w:t xml:space="preserve"> </w:t>
            </w:r>
          </w:p>
          <w:p w14:paraId="47A945A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AF45E8">
              <w:rPr>
                <w:lang w:val="ru-RU"/>
              </w:rPr>
              <w:t xml:space="preserve"> </w:t>
            </w:r>
          </w:p>
          <w:p w14:paraId="43E2E28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публикации;</w:t>
            </w:r>
            <w:r w:rsidRPr="00AF45E8">
              <w:rPr>
                <w:lang w:val="ru-RU"/>
              </w:rPr>
              <w:t xml:space="preserve"> </w:t>
            </w:r>
          </w:p>
          <w:p w14:paraId="721A19D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AF45E8">
              <w:rPr>
                <w:lang w:val="ru-RU"/>
              </w:rPr>
              <w:t xml:space="preserve"> </w:t>
            </w:r>
          </w:p>
          <w:p w14:paraId="6E5ED034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46665F97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606DF1B4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A5A3E" w14:paraId="088A1FB6" w14:textId="77777777">
        <w:trPr>
          <w:trHeight w:hRule="exact" w:val="138"/>
        </w:trPr>
        <w:tc>
          <w:tcPr>
            <w:tcW w:w="9357" w:type="dxa"/>
          </w:tcPr>
          <w:p w14:paraId="1648F921" w14:textId="77777777" w:rsidR="00EA5A3E" w:rsidRDefault="00EA5A3E"/>
        </w:tc>
      </w:tr>
      <w:tr w:rsidR="00EA5A3E" w:rsidRPr="00125ECF" w14:paraId="38D723A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EF4FDA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2C14AEA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7FA61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206BB33A" w14:textId="77777777" w:rsidTr="00AF45E8">
        <w:trPr>
          <w:trHeight w:hRule="exact" w:val="31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7E24A0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AF45E8">
              <w:rPr>
                <w:lang w:val="ru-RU"/>
              </w:rPr>
              <w:t xml:space="preserve"> </w:t>
            </w:r>
          </w:p>
          <w:p w14:paraId="724FD8A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вторм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AF45E8">
              <w:rPr>
                <w:lang w:val="ru-RU"/>
              </w:rPr>
              <w:t xml:space="preserve"> </w:t>
            </w:r>
          </w:p>
          <w:p w14:paraId="7C385AC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F45E8">
              <w:rPr>
                <w:lang w:val="ru-RU"/>
              </w:rPr>
              <w:t xml:space="preserve"> </w:t>
            </w:r>
          </w:p>
          <w:p w14:paraId="18FFA74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коммуникации;</w:t>
            </w:r>
            <w:r w:rsidRPr="00AF45E8">
              <w:rPr>
                <w:lang w:val="ru-RU"/>
              </w:rPr>
              <w:t xml:space="preserve"> </w:t>
            </w:r>
          </w:p>
          <w:p w14:paraId="22C091E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F45E8">
              <w:rPr>
                <w:lang w:val="ru-RU"/>
              </w:rPr>
              <w:t xml:space="preserve"> </w:t>
            </w:r>
          </w:p>
          <w:p w14:paraId="50A924B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язык;</w:t>
            </w:r>
            <w:r w:rsidRPr="00AF45E8">
              <w:rPr>
                <w:lang w:val="ru-RU"/>
              </w:rPr>
              <w:t xml:space="preserve"> </w:t>
            </w:r>
          </w:p>
          <w:p w14:paraId="03F2D20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AF45E8">
              <w:rPr>
                <w:lang w:val="ru-RU"/>
              </w:rPr>
              <w:t xml:space="preserve"> </w:t>
            </w:r>
          </w:p>
          <w:p w14:paraId="15713EC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AF45E8">
              <w:rPr>
                <w:lang w:val="ru-RU"/>
              </w:rPr>
              <w:t xml:space="preserve"> </w:t>
            </w:r>
          </w:p>
          <w:p w14:paraId="3482FE8A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125ECF" w14:paraId="231F6F6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C7694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4D8A4F4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01F11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38217E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0F32E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10A5F033" w14:textId="77777777">
        <w:trPr>
          <w:trHeight w:hRule="exact" w:val="138"/>
        </w:trPr>
        <w:tc>
          <w:tcPr>
            <w:tcW w:w="9357" w:type="dxa"/>
          </w:tcPr>
          <w:p w14:paraId="77FBC448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3B2CB0DB" w14:textId="77777777" w:rsidTr="00AF45E8">
        <w:trPr>
          <w:trHeight w:hRule="exact" w:val="5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FC99B0" w14:textId="77777777" w:rsidR="00AF45E8" w:rsidRDefault="00AF4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DA0C184" w14:textId="77777777" w:rsidR="00EA5A3E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A5A3E" w14:paraId="061E499A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899B79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Наносталей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EA5A3E" w:rsidRPr="00125ECF" w14:paraId="66A344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FA47D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4499FD5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930E58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14:paraId="6298D55C" w14:textId="77777777" w:rsidR="00EA5A3E" w:rsidRDefault="00AF45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EA5A3E" w:rsidRPr="00125ECF" w14:paraId="055191F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3E13B3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</w:p>
          <w:p w14:paraId="14867560" w14:textId="77777777" w:rsidR="00EA5A3E" w:rsidRPr="00AF45E8" w:rsidRDefault="00AF45E8" w:rsidP="00AF45E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69FA0C6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5932A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11745A10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BAF1C2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9829B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EA5A3E" w:rsidRPr="00125ECF" w14:paraId="71F37B10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AFE51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EA5A3E" w:rsidRPr="00125ECF" w14:paraId="37F7C9DF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C5165E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6DCA87CE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852E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61D238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EA5A3E" w:rsidRPr="00125ECF" w14:paraId="17C8EB6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C8E565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151B6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EA5A3E" w:rsidRPr="00125ECF" w14:paraId="46E49B6F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FA9B1E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D8E3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EA5A3E" w:rsidRPr="00125ECF" w14:paraId="67ED5525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2BBC8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иностранном(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EA5A3E" w:rsidRPr="00125ECF" w14:paraId="6D3DEBE1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86A2D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5C2FA14D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8F050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C0EC22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EA5A3E" w:rsidRPr="00125ECF" w14:paraId="0A4F07AF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BF5B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1E592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EA5A3E" w:rsidRPr="00125ECF" w14:paraId="4386C077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E6883D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05407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EA5A3E" w:rsidRPr="00125ECF" w14:paraId="42A223E3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267BB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EA5A3E" w:rsidRPr="00125ECF" w14:paraId="0F6EC315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4782B8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0DC6F1D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3EC83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463D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</w:tr>
      <w:tr w:rsidR="00EA5A3E" w:rsidRPr="00125ECF" w14:paraId="59B2F9E0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39A56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BD68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</w:tr>
      <w:tr w:rsidR="00EA5A3E" w:rsidRPr="00125ECF" w14:paraId="532A8AF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8DC9E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A475DC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14:paraId="244A584F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 основные технологические процессы прокатного производства</w:t>
            </w:r>
          </w:p>
        </w:tc>
      </w:tr>
      <w:tr w:rsidR="00EA5A3E" w:rsidRPr="00125ECF" w14:paraId="6B11606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211AE4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EA5A3E" w:rsidRPr="00125ECF" w14:paraId="3C0B1EAF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AC9635" w14:textId="77777777" w:rsidR="00EA5A3E" w:rsidRPr="00AF45E8" w:rsidRDefault="00EA5A3E">
            <w:pPr>
              <w:rPr>
                <w:lang w:val="ru-RU"/>
              </w:rPr>
            </w:pPr>
          </w:p>
        </w:tc>
      </w:tr>
    </w:tbl>
    <w:p w14:paraId="11A4F898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1400"/>
        <w:gridCol w:w="1272"/>
        <w:gridCol w:w="579"/>
        <w:gridCol w:w="2833"/>
        <w:gridCol w:w="1497"/>
        <w:gridCol w:w="1138"/>
        <w:gridCol w:w="39"/>
      </w:tblGrid>
      <w:tr w:rsidR="00EA5A3E" w:rsidRPr="00125ECF" w14:paraId="77577870" w14:textId="77777777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E18A9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8F164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Устанавливает основные требования к технологическому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 его модернизации</w:t>
            </w:r>
          </w:p>
        </w:tc>
      </w:tr>
      <w:tr w:rsidR="00EA5A3E" w:rsidRPr="00125ECF" w14:paraId="19DB6B1E" w14:textId="77777777">
        <w:trPr>
          <w:gridAfter w:val="1"/>
          <w:wAfter w:w="39" w:type="dxa"/>
          <w:trHeight w:hRule="exact" w:val="13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B45EA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FA07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EA5A3E" w:rsidRPr="00125ECF" w14:paraId="656A6876" w14:textId="77777777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A923BC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CCA1DD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</w:tr>
      <w:tr w:rsidR="00EA5A3E" w:rsidRPr="00125ECF" w14:paraId="45473B7A" w14:textId="77777777" w:rsidTr="00AF45E8">
        <w:trPr>
          <w:gridAfter w:val="1"/>
          <w:wAfter w:w="39" w:type="dxa"/>
          <w:trHeight w:hRule="exact" w:val="138"/>
        </w:trPr>
        <w:tc>
          <w:tcPr>
            <w:tcW w:w="9385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36542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EA5A3E" w:rsidRPr="00125ECF" w14:paraId="152FA077" w14:textId="77777777" w:rsidTr="00AF45E8">
        <w:trPr>
          <w:gridAfter w:val="1"/>
          <w:wAfter w:w="39" w:type="dxa"/>
          <w:trHeight w:hRule="exact" w:val="687"/>
        </w:trPr>
        <w:tc>
          <w:tcPr>
            <w:tcW w:w="9385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C192F5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28778107" w14:textId="77777777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2BB871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4F9E4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</w:tr>
      <w:tr w:rsidR="00EA5A3E" w:rsidRPr="00125ECF" w14:paraId="0C94F2ED" w14:textId="77777777">
        <w:trPr>
          <w:gridAfter w:val="1"/>
          <w:wAfter w:w="39" w:type="dxa"/>
          <w:trHeight w:hRule="exact" w:val="13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9DB9B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A88F5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EA5A3E" w:rsidRPr="00125ECF" w14:paraId="2CFA17CD" w14:textId="77777777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38325B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0B91C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</w:tr>
      <w:tr w:rsidR="00EA5A3E" w:rsidRPr="00125ECF" w14:paraId="5D5F8923" w14:textId="77777777" w:rsidTr="00AF45E8">
        <w:trPr>
          <w:trHeight w:hRule="exact" w:val="789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16FE8E5" w14:textId="77777777" w:rsidR="00AF45E8" w:rsidRDefault="00AF4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D464F5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7DBD7A80" w14:textId="77777777" w:rsidTr="00AF45E8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51CE233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F45E8">
              <w:rPr>
                <w:lang w:val="ru-RU"/>
              </w:rPr>
              <w:t xml:space="preserve"> </w:t>
            </w:r>
          </w:p>
          <w:p w14:paraId="301E9A3E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6,2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F45E8">
              <w:rPr>
                <w:lang w:val="ru-RU"/>
              </w:rPr>
              <w:t xml:space="preserve"> </w:t>
            </w:r>
          </w:p>
          <w:p w14:paraId="210FFC97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317,8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14:paraId="7D59EBF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0CD390F3" w14:textId="77777777" w:rsidTr="00AF45E8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18DBD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617774A2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2570C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924C4A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5800F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F45E8">
              <w:rPr>
                <w:lang w:val="ru-RU"/>
              </w:rPr>
              <w:t xml:space="preserve"> </w:t>
            </w:r>
          </w:p>
          <w:p w14:paraId="678E9CBC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FB79B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A5A3E" w14:paraId="017DC68A" w14:textId="77777777" w:rsidTr="00AF45E8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C7360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2ED15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E3C35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8A793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(НИР):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1A903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EA5A3E" w14:paraId="3A3A01DC" w14:textId="77777777" w:rsidTr="00AF45E8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64591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7B6AD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7D879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87AB1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79EF6" w14:textId="77777777" w:rsidR="00EA5A3E" w:rsidRDefault="00AF45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</w:t>
            </w:r>
            <w:r>
              <w:t xml:space="preserve"> </w:t>
            </w:r>
          </w:p>
        </w:tc>
      </w:tr>
      <w:tr w:rsidR="00EA5A3E" w:rsidRPr="00125ECF" w14:paraId="7F2DFA0A" w14:textId="77777777" w:rsidTr="00AF45E8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61B21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BA266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1DBA0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36848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48639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64CFB06E" w14:textId="77777777" w:rsidTr="00AF45E8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E60D3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5369F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D65E6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B1760" w14:textId="77777777" w:rsidR="00EA5A3E" w:rsidRPr="00AF45E8" w:rsidRDefault="00AF45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F45E8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C8A3B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5A748242" w14:textId="77777777" w:rsidTr="00AF45E8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0523E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FC5AE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F5DAF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9C244" w14:textId="77777777" w:rsidR="00EA5A3E" w:rsidRDefault="00AF45E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E6D51" w14:textId="77777777" w:rsidR="00EA5A3E" w:rsidRPr="00AF45E8" w:rsidRDefault="00AF45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AF45E8">
              <w:rPr>
                <w:lang w:val="ru-RU"/>
              </w:rPr>
              <w:t xml:space="preserve"> </w:t>
            </w:r>
          </w:p>
        </w:tc>
      </w:tr>
    </w:tbl>
    <w:p w14:paraId="42B602E8" w14:textId="77777777" w:rsidR="00EA5A3E" w:rsidRPr="00AF45E8" w:rsidRDefault="00AF45E8">
      <w:pPr>
        <w:rPr>
          <w:sz w:val="0"/>
          <w:szCs w:val="0"/>
          <w:lang w:val="ru-RU"/>
        </w:rPr>
      </w:pPr>
      <w:r w:rsidRPr="00AF45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1996"/>
        <w:gridCol w:w="3679"/>
        <w:gridCol w:w="3117"/>
      </w:tblGrid>
      <w:tr w:rsidR="00EA5A3E" w:rsidRPr="00125ECF" w14:paraId="494DA4CA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B9A4B75" w14:textId="77777777" w:rsidR="00EA5A3E" w:rsidRPr="00AF45E8" w:rsidRDefault="00AF45E8" w:rsidP="00AF45E8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1D3539F1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B7B8B1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A5A3E" w14:paraId="12E9A417" w14:textId="77777777">
        <w:trPr>
          <w:trHeight w:hRule="exact" w:val="138"/>
        </w:trPr>
        <w:tc>
          <w:tcPr>
            <w:tcW w:w="568" w:type="dxa"/>
          </w:tcPr>
          <w:p w14:paraId="1DFC8BA6" w14:textId="77777777" w:rsidR="00EA5A3E" w:rsidRDefault="00EA5A3E"/>
        </w:tc>
        <w:tc>
          <w:tcPr>
            <w:tcW w:w="1985" w:type="dxa"/>
          </w:tcPr>
          <w:p w14:paraId="7C862283" w14:textId="77777777" w:rsidR="00EA5A3E" w:rsidRDefault="00EA5A3E"/>
        </w:tc>
        <w:tc>
          <w:tcPr>
            <w:tcW w:w="3686" w:type="dxa"/>
          </w:tcPr>
          <w:p w14:paraId="40E6F92C" w14:textId="77777777" w:rsidR="00EA5A3E" w:rsidRDefault="00EA5A3E"/>
        </w:tc>
        <w:tc>
          <w:tcPr>
            <w:tcW w:w="3120" w:type="dxa"/>
          </w:tcPr>
          <w:p w14:paraId="77F1D0F1" w14:textId="77777777" w:rsidR="00EA5A3E" w:rsidRDefault="00EA5A3E"/>
        </w:tc>
      </w:tr>
      <w:tr w:rsidR="00EA5A3E" w:rsidRPr="00125ECF" w14:paraId="0B1EDA4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48C79F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14:paraId="762FEA11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9A7D1FF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125ECF" w14:paraId="024ADAC6" w14:textId="77777777">
        <w:trPr>
          <w:trHeight w:hRule="exact" w:val="326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733847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Герасимов, А.А. Математические методы в инжиниринге металлургического оборудования и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/108083"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/108083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E6E820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Морозова, И.Г. Организация, выполнение и оформление отчета о научно- исследовательской работе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И.Г. Морозова, М.Г. Наумова, Н.А.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34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978-5-87623-879- 5.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/116863"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/116863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0803A56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125ECF" w14:paraId="57958F48" w14:textId="77777777">
        <w:trPr>
          <w:trHeight w:hRule="exact" w:val="138"/>
        </w:trPr>
        <w:tc>
          <w:tcPr>
            <w:tcW w:w="568" w:type="dxa"/>
          </w:tcPr>
          <w:p w14:paraId="0CB79634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A0A0C2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E820F86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E9A7C0C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55CD5CDE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FA69C78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125ECF" w14:paraId="5D2CC26C" w14:textId="77777777">
        <w:trPr>
          <w:trHeight w:hRule="exact" w:val="326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270901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Рыжков, И.Б. Основы научных исследований и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И.Б. Рыжков. — 3-е изд., стер. — Санкт-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224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978-5-8114-4207-2.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/116011"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355456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Челноков, М.Б. Основы научного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М.Б. Челноков. — Санкт-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172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978-5-8114-3864-8.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/126916"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/126916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02.12.2019).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95397D2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06F41741" w14:textId="77777777" w:rsidR="00EA5A3E" w:rsidRPr="00AF45E8" w:rsidRDefault="00EA5A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A5A3E" w:rsidRPr="00125ECF" w14:paraId="18D0135F" w14:textId="77777777">
        <w:trPr>
          <w:trHeight w:hRule="exact" w:val="138"/>
        </w:trPr>
        <w:tc>
          <w:tcPr>
            <w:tcW w:w="568" w:type="dxa"/>
          </w:tcPr>
          <w:p w14:paraId="192B90B7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75B6A0A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8FFC5E4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757A7E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3931E13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183D292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A5A3E" w:rsidRPr="00125ECF" w14:paraId="793CC7B0" w14:textId="77777777">
        <w:trPr>
          <w:trHeight w:hRule="exact" w:val="271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999BAF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С.В. Учебная научно-исследовательская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рекомендации / С.В.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978-5- 87623-916-7.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/116447"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/116447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9A6A60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Организация эксперимента. Планирование эксперимента в процессах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С.Д. Прокошкин, Е.В. Никитин, В.А. Трусов, Б.М. Федосов.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2003. — 39 с. —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125ECF">
              <w:fldChar w:fldCharType="begin"/>
            </w:r>
            <w:r w:rsidR="00125ECF" w:rsidRPr="00125ECF">
              <w:rPr>
                <w:lang w:val="ru-RU"/>
              </w:rPr>
              <w:instrText xml:space="preserve"> </w:instrText>
            </w:r>
            <w:r w:rsidR="00125ECF">
              <w:instrText>HYPERLINK</w:instrText>
            </w:r>
            <w:r w:rsidR="00125ECF" w:rsidRPr="00125ECF">
              <w:rPr>
                <w:lang w:val="ru-RU"/>
              </w:rPr>
              <w:instrText xml:space="preserve"> "</w:instrText>
            </w:r>
            <w:r w:rsidR="00125ECF">
              <w:instrText>https</w:instrText>
            </w:r>
            <w:r w:rsidR="00125ECF" w:rsidRPr="00125ECF">
              <w:rPr>
                <w:lang w:val="ru-RU"/>
              </w:rPr>
              <w:instrText>://</w:instrText>
            </w:r>
            <w:r w:rsidR="00125ECF">
              <w:instrText>e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lanbook</w:instrText>
            </w:r>
            <w:r w:rsidR="00125ECF" w:rsidRPr="00125ECF">
              <w:rPr>
                <w:lang w:val="ru-RU"/>
              </w:rPr>
              <w:instrText>.</w:instrText>
            </w:r>
            <w:r w:rsidR="00125ECF">
              <w:instrText>com</w:instrText>
            </w:r>
            <w:r w:rsidR="00125ECF" w:rsidRPr="00125ECF">
              <w:rPr>
                <w:lang w:val="ru-RU"/>
              </w:rPr>
              <w:instrText>/</w:instrText>
            </w:r>
            <w:r w:rsidR="00125ECF">
              <w:instrText>book</w:instrText>
            </w:r>
            <w:r w:rsidR="00125ECF" w:rsidRPr="00125ECF">
              <w:rPr>
                <w:lang w:val="ru-RU"/>
              </w:rPr>
              <w:instrText xml:space="preserve">/117032" </w:instrText>
            </w:r>
            <w:r w:rsidR="00125ECF">
              <w:fldChar w:fldCharType="separate"/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2255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/117032</w:t>
            </w:r>
            <w:r w:rsidR="00125EC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EA5A3E" w:rsidRPr="00125ECF" w14:paraId="4E823DCB" w14:textId="77777777">
        <w:trPr>
          <w:trHeight w:hRule="exact" w:val="138"/>
        </w:trPr>
        <w:tc>
          <w:tcPr>
            <w:tcW w:w="568" w:type="dxa"/>
          </w:tcPr>
          <w:p w14:paraId="2BC5A705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8A53CD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61CC027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8047827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356CB644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589757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5D5626ED" w14:textId="77777777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6992CB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661A29AB" w14:textId="77777777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202AE3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:rsidRPr="00125ECF" w14:paraId="3037D086" w14:textId="77777777">
        <w:trPr>
          <w:trHeight w:hRule="exact" w:val="270"/>
        </w:trPr>
        <w:tc>
          <w:tcPr>
            <w:tcW w:w="568" w:type="dxa"/>
          </w:tcPr>
          <w:p w14:paraId="14BD71D8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2C53473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279F679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BF13981" w14:textId="77777777" w:rsidR="00EA5A3E" w:rsidRPr="00AF45E8" w:rsidRDefault="00EA5A3E">
            <w:pPr>
              <w:rPr>
                <w:lang w:val="ru-RU"/>
              </w:rPr>
            </w:pPr>
          </w:p>
        </w:tc>
      </w:tr>
      <w:tr w:rsidR="00EA5A3E" w14:paraId="15B4553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47632B" w14:textId="77777777" w:rsidR="00EA5A3E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A5A3E" w14:paraId="2C1D7ADC" w14:textId="77777777">
        <w:trPr>
          <w:trHeight w:hRule="exact" w:val="555"/>
        </w:trPr>
        <w:tc>
          <w:tcPr>
            <w:tcW w:w="568" w:type="dxa"/>
          </w:tcPr>
          <w:p w14:paraId="42351A35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B4231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70A99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E5D48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A5A3E" w14:paraId="7A4FF310" w14:textId="77777777">
        <w:trPr>
          <w:trHeight w:hRule="exact" w:val="29"/>
        </w:trPr>
        <w:tc>
          <w:tcPr>
            <w:tcW w:w="568" w:type="dxa"/>
          </w:tcPr>
          <w:p w14:paraId="01FF0C63" w14:textId="77777777" w:rsidR="00EA5A3E" w:rsidRDefault="00EA5A3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AE9DD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Windows 7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A8A1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09E26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A5A3E" w14:paraId="54DD1E2F" w14:textId="77777777">
        <w:trPr>
          <w:trHeight w:hRule="exact" w:val="241"/>
        </w:trPr>
        <w:tc>
          <w:tcPr>
            <w:tcW w:w="568" w:type="dxa"/>
          </w:tcPr>
          <w:p w14:paraId="682CB627" w14:textId="77777777" w:rsidR="00EA5A3E" w:rsidRDefault="00EA5A3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4F46D" w14:textId="77777777" w:rsidR="00EA5A3E" w:rsidRDefault="00EA5A3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1AF8C" w14:textId="77777777" w:rsidR="00EA5A3E" w:rsidRDefault="00EA5A3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85F4F" w14:textId="77777777" w:rsidR="00EA5A3E" w:rsidRDefault="00EA5A3E"/>
        </w:tc>
      </w:tr>
      <w:tr w:rsidR="00EA5A3E" w14:paraId="57F1876D" w14:textId="77777777">
        <w:trPr>
          <w:trHeight w:hRule="exact" w:val="277"/>
        </w:trPr>
        <w:tc>
          <w:tcPr>
            <w:tcW w:w="568" w:type="dxa"/>
          </w:tcPr>
          <w:p w14:paraId="41DBCBAA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10363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BC38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82433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EA5A3E" w14:paraId="3F0F55C3" w14:textId="77777777">
        <w:trPr>
          <w:trHeight w:hRule="exact" w:val="277"/>
        </w:trPr>
        <w:tc>
          <w:tcPr>
            <w:tcW w:w="568" w:type="dxa"/>
          </w:tcPr>
          <w:p w14:paraId="67E544B3" w14:textId="77777777" w:rsidR="00EA5A3E" w:rsidRDefault="00EA5A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97AA4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2C9D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5CB92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14:paraId="4A59FCBF" w14:textId="77777777" w:rsidR="00EA5A3E" w:rsidRDefault="00AF45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140"/>
        <w:gridCol w:w="1983"/>
        <w:gridCol w:w="3519"/>
        <w:gridCol w:w="155"/>
        <w:gridCol w:w="2976"/>
        <w:gridCol w:w="154"/>
      </w:tblGrid>
      <w:tr w:rsidR="00EA5A3E" w14:paraId="67AD1139" w14:textId="77777777" w:rsidTr="00AF45E8">
        <w:trPr>
          <w:trHeight w:hRule="exact" w:val="277"/>
        </w:trPr>
        <w:tc>
          <w:tcPr>
            <w:tcW w:w="424" w:type="dxa"/>
          </w:tcPr>
          <w:p w14:paraId="7941FC3B" w14:textId="77777777" w:rsidR="00EA5A3E" w:rsidRDefault="00EA5A3E"/>
        </w:tc>
        <w:tc>
          <w:tcPr>
            <w:tcW w:w="142" w:type="dxa"/>
          </w:tcPr>
          <w:p w14:paraId="73766342" w14:textId="77777777" w:rsidR="00EA5A3E" w:rsidRDefault="00EA5A3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AD6AF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ACD38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FA86D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A5A3E" w14:paraId="54345D81" w14:textId="77777777" w:rsidTr="00AF45E8">
        <w:trPr>
          <w:trHeight w:hRule="exact" w:val="277"/>
        </w:trPr>
        <w:tc>
          <w:tcPr>
            <w:tcW w:w="424" w:type="dxa"/>
          </w:tcPr>
          <w:p w14:paraId="757A9750" w14:textId="77777777" w:rsidR="00EA5A3E" w:rsidRDefault="00EA5A3E"/>
        </w:tc>
        <w:tc>
          <w:tcPr>
            <w:tcW w:w="142" w:type="dxa"/>
          </w:tcPr>
          <w:p w14:paraId="7B0BCF92" w14:textId="77777777" w:rsidR="00EA5A3E" w:rsidRDefault="00EA5A3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70974" w14:textId="77777777" w:rsidR="00EA5A3E" w:rsidRDefault="00AF45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272E4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E872B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A5A3E" w14:paraId="0DBAA24D" w14:textId="77777777" w:rsidTr="00AF45E8">
        <w:trPr>
          <w:trHeight w:hRule="exact" w:val="277"/>
        </w:trPr>
        <w:tc>
          <w:tcPr>
            <w:tcW w:w="424" w:type="dxa"/>
          </w:tcPr>
          <w:p w14:paraId="77F3F261" w14:textId="77777777" w:rsidR="00EA5A3E" w:rsidRDefault="00EA5A3E"/>
        </w:tc>
        <w:tc>
          <w:tcPr>
            <w:tcW w:w="142" w:type="dxa"/>
          </w:tcPr>
          <w:p w14:paraId="64A66F3E" w14:textId="77777777" w:rsidR="00EA5A3E" w:rsidRDefault="00EA5A3E"/>
        </w:tc>
        <w:tc>
          <w:tcPr>
            <w:tcW w:w="1996" w:type="dxa"/>
          </w:tcPr>
          <w:p w14:paraId="60068F0A" w14:textId="77777777" w:rsidR="00EA5A3E" w:rsidRDefault="00EA5A3E"/>
        </w:tc>
        <w:tc>
          <w:tcPr>
            <w:tcW w:w="3540" w:type="dxa"/>
          </w:tcPr>
          <w:p w14:paraId="76AA5396" w14:textId="77777777" w:rsidR="00EA5A3E" w:rsidRDefault="00EA5A3E"/>
        </w:tc>
        <w:tc>
          <w:tcPr>
            <w:tcW w:w="155" w:type="dxa"/>
          </w:tcPr>
          <w:p w14:paraId="7F55A357" w14:textId="77777777" w:rsidR="00EA5A3E" w:rsidRDefault="00EA5A3E"/>
        </w:tc>
        <w:tc>
          <w:tcPr>
            <w:tcW w:w="2978" w:type="dxa"/>
          </w:tcPr>
          <w:p w14:paraId="13683892" w14:textId="77777777" w:rsidR="00EA5A3E" w:rsidRDefault="00EA5A3E"/>
        </w:tc>
        <w:tc>
          <w:tcPr>
            <w:tcW w:w="155" w:type="dxa"/>
          </w:tcPr>
          <w:p w14:paraId="204EE52D" w14:textId="77777777" w:rsidR="00EA5A3E" w:rsidRDefault="00EA5A3E"/>
        </w:tc>
      </w:tr>
      <w:tr w:rsidR="00EA5A3E" w:rsidRPr="00125ECF" w14:paraId="7E14464E" w14:textId="77777777" w:rsidTr="00AF45E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F12B3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A5A3E" w14:paraId="2B23A559" w14:textId="77777777" w:rsidTr="00AF45E8">
        <w:trPr>
          <w:trHeight w:hRule="exact" w:val="270"/>
        </w:trPr>
        <w:tc>
          <w:tcPr>
            <w:tcW w:w="424" w:type="dxa"/>
          </w:tcPr>
          <w:p w14:paraId="6ADA104D" w14:textId="77777777" w:rsidR="00EA5A3E" w:rsidRPr="00AF45E8" w:rsidRDefault="00EA5A3E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03E74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B1F1" w14:textId="77777777" w:rsidR="00EA5A3E" w:rsidRDefault="00AF45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73AF6787" w14:textId="77777777" w:rsidR="00EA5A3E" w:rsidRDefault="00EA5A3E"/>
        </w:tc>
      </w:tr>
      <w:tr w:rsidR="00EA5A3E" w14:paraId="1B1AD5D3" w14:textId="77777777" w:rsidTr="00AF45E8">
        <w:trPr>
          <w:trHeight w:hRule="exact" w:val="34"/>
        </w:trPr>
        <w:tc>
          <w:tcPr>
            <w:tcW w:w="424" w:type="dxa"/>
          </w:tcPr>
          <w:p w14:paraId="118B1230" w14:textId="77777777" w:rsidR="00EA5A3E" w:rsidRDefault="00EA5A3E"/>
        </w:tc>
        <w:tc>
          <w:tcPr>
            <w:tcW w:w="56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58086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05A4A" w14:textId="77777777" w:rsidR="00EA5A3E" w:rsidRDefault="00125E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AF45E8"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55" w:type="dxa"/>
          </w:tcPr>
          <w:p w14:paraId="337498E8" w14:textId="77777777" w:rsidR="00EA5A3E" w:rsidRDefault="00EA5A3E"/>
        </w:tc>
      </w:tr>
      <w:tr w:rsidR="00EA5A3E" w14:paraId="5F3251F8" w14:textId="77777777" w:rsidTr="00AF45E8">
        <w:trPr>
          <w:trHeight w:hRule="exact" w:val="243"/>
        </w:trPr>
        <w:tc>
          <w:tcPr>
            <w:tcW w:w="424" w:type="dxa"/>
          </w:tcPr>
          <w:p w14:paraId="6F89B573" w14:textId="77777777" w:rsidR="00EA5A3E" w:rsidRDefault="00EA5A3E"/>
        </w:tc>
        <w:tc>
          <w:tcPr>
            <w:tcW w:w="56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2E6A7" w14:textId="77777777" w:rsidR="00EA5A3E" w:rsidRDefault="00EA5A3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76178" w14:textId="77777777" w:rsidR="00EA5A3E" w:rsidRDefault="00EA5A3E"/>
        </w:tc>
        <w:tc>
          <w:tcPr>
            <w:tcW w:w="155" w:type="dxa"/>
          </w:tcPr>
          <w:p w14:paraId="2E431967" w14:textId="77777777" w:rsidR="00EA5A3E" w:rsidRDefault="00EA5A3E"/>
        </w:tc>
      </w:tr>
      <w:tr w:rsidR="00EA5A3E" w14:paraId="6D8ED373" w14:textId="77777777" w:rsidTr="00AF45E8">
        <w:trPr>
          <w:trHeight w:hRule="exact" w:val="277"/>
        </w:trPr>
        <w:tc>
          <w:tcPr>
            <w:tcW w:w="424" w:type="dxa"/>
          </w:tcPr>
          <w:p w14:paraId="287F70DC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972A0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F41A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14:paraId="7695D810" w14:textId="77777777" w:rsidR="00EA5A3E" w:rsidRDefault="00EA5A3E"/>
        </w:tc>
      </w:tr>
      <w:tr w:rsidR="00EA5A3E" w14:paraId="509D93D7" w14:textId="77777777" w:rsidTr="00AF45E8">
        <w:trPr>
          <w:trHeight w:hRule="exact" w:val="277"/>
        </w:trPr>
        <w:tc>
          <w:tcPr>
            <w:tcW w:w="424" w:type="dxa"/>
          </w:tcPr>
          <w:p w14:paraId="1B52C383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33F3F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E38BD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14:paraId="7E13973A" w14:textId="77777777" w:rsidR="00EA5A3E" w:rsidRDefault="00EA5A3E"/>
        </w:tc>
      </w:tr>
      <w:tr w:rsidR="00EA5A3E" w14:paraId="60297F3B" w14:textId="77777777" w:rsidTr="00AF45E8">
        <w:trPr>
          <w:trHeight w:hRule="exact" w:val="277"/>
        </w:trPr>
        <w:tc>
          <w:tcPr>
            <w:tcW w:w="424" w:type="dxa"/>
          </w:tcPr>
          <w:p w14:paraId="483D7E0A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924CA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 -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54D73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14:paraId="2D98F631" w14:textId="77777777" w:rsidR="00EA5A3E" w:rsidRDefault="00EA5A3E"/>
        </w:tc>
      </w:tr>
      <w:tr w:rsidR="00EA5A3E" w14:paraId="3F4F2353" w14:textId="77777777" w:rsidTr="00AF45E8">
        <w:trPr>
          <w:trHeight w:hRule="exact" w:val="277"/>
        </w:trPr>
        <w:tc>
          <w:tcPr>
            <w:tcW w:w="424" w:type="dxa"/>
          </w:tcPr>
          <w:p w14:paraId="3302D493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1D296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88D65" w14:textId="77777777" w:rsidR="00EA5A3E" w:rsidRDefault="00AF45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14:paraId="55F551C7" w14:textId="77777777" w:rsidR="00EA5A3E" w:rsidRDefault="00EA5A3E"/>
        </w:tc>
      </w:tr>
      <w:tr w:rsidR="00EA5A3E" w14:paraId="3D7ABCD5" w14:textId="77777777" w:rsidTr="00AF45E8">
        <w:trPr>
          <w:trHeight w:hRule="exact" w:val="277"/>
        </w:trPr>
        <w:tc>
          <w:tcPr>
            <w:tcW w:w="424" w:type="dxa"/>
          </w:tcPr>
          <w:p w14:paraId="5A0AED6F" w14:textId="77777777" w:rsidR="00EA5A3E" w:rsidRDefault="00EA5A3E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3A3B2" w14:textId="77777777" w:rsidR="00EA5A3E" w:rsidRPr="00AF45E8" w:rsidRDefault="00AF45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BE4D7" w14:textId="77777777" w:rsidR="00EA5A3E" w:rsidRDefault="00125E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AF45E8" w:rsidRPr="00B225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</w:t>
              </w:r>
            </w:hyperlink>
            <w:r w:rsidR="00AF4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F45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55" w:type="dxa"/>
          </w:tcPr>
          <w:p w14:paraId="0DB6EBA4" w14:textId="77777777" w:rsidR="00EA5A3E" w:rsidRDefault="00EA5A3E"/>
        </w:tc>
      </w:tr>
      <w:tr w:rsidR="00EA5A3E" w:rsidRPr="00125ECF" w14:paraId="45C902A1" w14:textId="77777777" w:rsidTr="00AF45E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AB1172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F45E8">
              <w:rPr>
                <w:lang w:val="ru-RU"/>
              </w:rPr>
              <w:t xml:space="preserve"> </w:t>
            </w:r>
          </w:p>
        </w:tc>
      </w:tr>
      <w:tr w:rsidR="00EA5A3E" w:rsidRPr="00125ECF" w14:paraId="2A173DB6" w14:textId="77777777" w:rsidTr="00AF45E8">
        <w:trPr>
          <w:trHeight w:hRule="exact" w:val="11340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76A78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AF45E8">
              <w:rPr>
                <w:lang w:val="ru-RU"/>
              </w:rPr>
              <w:t xml:space="preserve"> </w:t>
            </w:r>
          </w:p>
          <w:p w14:paraId="2205424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ECD6B86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9A2CE9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25DB77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F77E5C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65B68A0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F45E8">
              <w:rPr>
                <w:lang w:val="ru-RU"/>
              </w:rPr>
              <w:t xml:space="preserve">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F45E8">
              <w:rPr>
                <w:lang w:val="ru-RU"/>
              </w:rPr>
              <w:t xml:space="preserve"> </w:t>
            </w:r>
          </w:p>
          <w:p w14:paraId="26DA629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23054D9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AF45E8">
              <w:rPr>
                <w:lang w:val="ru-RU"/>
              </w:rPr>
              <w:t xml:space="preserve"> </w:t>
            </w:r>
          </w:p>
          <w:p w14:paraId="1D7D80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72AB29A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AF45E8">
              <w:rPr>
                <w:lang w:val="ru-RU"/>
              </w:rPr>
              <w:t xml:space="preserve"> </w:t>
            </w:r>
          </w:p>
          <w:p w14:paraId="2B697CF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F45E8">
              <w:rPr>
                <w:lang w:val="ru-RU"/>
              </w:rPr>
              <w:t xml:space="preserve"> </w:t>
            </w:r>
            <w:proofErr w:type="spell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AF45E8">
              <w:rPr>
                <w:lang w:val="ru-RU"/>
              </w:rPr>
              <w:t xml:space="preserve"> </w:t>
            </w:r>
          </w:p>
          <w:p w14:paraId="08EC5B2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6E7213A6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AF45E8">
              <w:rPr>
                <w:lang w:val="ru-RU"/>
              </w:rPr>
              <w:t xml:space="preserve"> </w:t>
            </w:r>
          </w:p>
          <w:p w14:paraId="2968CCC1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proofErr w:type="gramStart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proofErr w:type="gramEnd"/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483CEE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3FA6002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AF45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F45E8">
              <w:rPr>
                <w:lang w:val="ru-RU"/>
              </w:rPr>
              <w:t xml:space="preserve"> </w:t>
            </w:r>
          </w:p>
          <w:p w14:paraId="5E610939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AF45E8">
              <w:rPr>
                <w:lang w:val="ru-RU"/>
              </w:rPr>
              <w:t xml:space="preserve"> </w:t>
            </w:r>
          </w:p>
          <w:p w14:paraId="4BABB1DD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F45E8">
              <w:rPr>
                <w:lang w:val="ru-RU"/>
              </w:rPr>
              <w:t xml:space="preserve"> </w:t>
            </w:r>
          </w:p>
          <w:p w14:paraId="14D3432E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F45E8">
              <w:rPr>
                <w:lang w:val="ru-RU"/>
              </w:rPr>
              <w:t xml:space="preserve"> </w:t>
            </w:r>
          </w:p>
          <w:p w14:paraId="07C4F1A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F45E8">
              <w:rPr>
                <w:lang w:val="ru-RU"/>
              </w:rPr>
              <w:t xml:space="preserve"> </w:t>
            </w:r>
          </w:p>
          <w:p w14:paraId="2977B1D8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F45E8">
              <w:rPr>
                <w:lang w:val="ru-RU"/>
              </w:rPr>
              <w:t xml:space="preserve"> </w:t>
            </w:r>
          </w:p>
          <w:p w14:paraId="6FEE6FF3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F45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F45E8">
              <w:rPr>
                <w:lang w:val="ru-RU"/>
              </w:rPr>
              <w:t xml:space="preserve"> </w:t>
            </w:r>
          </w:p>
          <w:p w14:paraId="2949BE3B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F45E8">
              <w:rPr>
                <w:lang w:val="ru-RU"/>
              </w:rPr>
              <w:t xml:space="preserve"> </w:t>
            </w:r>
          </w:p>
          <w:p w14:paraId="0D13A824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F45E8">
              <w:rPr>
                <w:lang w:val="ru-RU"/>
              </w:rPr>
              <w:t xml:space="preserve"> </w:t>
            </w:r>
          </w:p>
          <w:p w14:paraId="4626243A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F45E8">
              <w:rPr>
                <w:lang w:val="ru-RU"/>
              </w:rPr>
              <w:t xml:space="preserve"> </w:t>
            </w:r>
          </w:p>
          <w:p w14:paraId="404892EC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F45E8">
              <w:rPr>
                <w:lang w:val="ru-RU"/>
              </w:rPr>
              <w:t xml:space="preserve"> </w:t>
            </w:r>
          </w:p>
          <w:p w14:paraId="3B393702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F45E8">
              <w:rPr>
                <w:lang w:val="ru-RU"/>
              </w:rPr>
              <w:t xml:space="preserve"> </w:t>
            </w:r>
            <w:r w:rsidRPr="00AF45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F45E8">
              <w:rPr>
                <w:lang w:val="ru-RU"/>
              </w:rPr>
              <w:t xml:space="preserve"> </w:t>
            </w:r>
          </w:p>
          <w:p w14:paraId="1D002850" w14:textId="77777777" w:rsidR="00EA5A3E" w:rsidRPr="00AF45E8" w:rsidRDefault="00AF45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F45E8">
              <w:rPr>
                <w:lang w:val="ru-RU"/>
              </w:rPr>
              <w:t xml:space="preserve"> </w:t>
            </w:r>
          </w:p>
        </w:tc>
      </w:tr>
    </w:tbl>
    <w:p w14:paraId="58A72EE1" w14:textId="77777777" w:rsidR="00AF45E8" w:rsidRPr="00A65AF2" w:rsidRDefault="00AF45E8" w:rsidP="00AF45E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5AF2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20BE5DAF" w14:textId="77777777" w:rsidR="00AF45E8" w:rsidRPr="00A65AF2" w:rsidRDefault="00AF45E8" w:rsidP="00AF4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1CC449" w14:textId="77777777" w:rsidR="00AF45E8" w:rsidRPr="00745B84" w:rsidRDefault="00AF45E8" w:rsidP="00AF45E8">
      <w:pPr>
        <w:pStyle w:val="1"/>
        <w:spacing w:before="0"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64A309D2" w14:textId="77777777" w:rsidR="00AF45E8" w:rsidRPr="00745B84" w:rsidRDefault="00AF45E8" w:rsidP="00AF45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BCAD4E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учебной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14:paraId="2A517862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обучающегося по учебной научно-исследовательской работе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учебной научно-исследовательской работе. </w:t>
      </w:r>
    </w:p>
    <w:p w14:paraId="1284026C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sz w:val="24"/>
          <w:szCs w:val="24"/>
        </w:rPr>
        <w:t>По итогам промежуточной аттестации выставляются оценки (зачет с оценкой) «отлично», «хорошо», «удовлетворительно», «неудовлетворительно».</w:t>
      </w:r>
    </w:p>
    <w:p w14:paraId="6D5DB343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EB2FCDD" w14:textId="77777777" w:rsidR="00AF45E8" w:rsidRPr="00745B84" w:rsidRDefault="00AF45E8" w:rsidP="00AF45E8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745B84">
        <w:rPr>
          <w:rStyle w:val="FontStyle31"/>
          <w:rFonts w:ascii="Times New Roman" w:hAnsi="Times New Roman" w:cs="Times New Roman"/>
          <w:i/>
          <w:sz w:val="24"/>
          <w:szCs w:val="24"/>
        </w:rPr>
        <w:t>Примерный перечень тем (направлений) научно-исследовательской работы:</w:t>
      </w:r>
    </w:p>
    <w:p w14:paraId="739B76EF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ресурсосберегающей технологии производства сортовой холоднотянутой стали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2EA80F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Совершенствование процесса получения биметаллической сталемедной катанки повышенного класса прочности с использованием низкоуглеродистых конструкционных сталей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F21D64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проволоки из углеродистых сталей на основе совершенствования режимов деформации катанки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5E6C48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Разработка и исследование технологии изготовления холоднокатаной ленты с повышенными потребительскими свойствами</w:t>
      </w:r>
      <w:r w:rsidRPr="00745B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6CCFA8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Повышение конкурентоспособности высокоуглеродистой проволоки на основе оценки неравномерности деформации.</w:t>
      </w:r>
    </w:p>
    <w:p w14:paraId="4767678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Исследование процесса изготовления гнутых профилей из сталей повышенной прочности с использованием математического моделирования.</w:t>
      </w:r>
    </w:p>
    <w:p w14:paraId="64FA82EC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технологического процесса получения углеродистой проволоки с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ультрамелкозернистой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структурой совмещением различных схем деформационного воздействия.</w:t>
      </w:r>
    </w:p>
    <w:p w14:paraId="797D876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Исследование и моделирование процесса </w:t>
      </w:r>
      <w:proofErr w:type="spellStart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механотермической</w:t>
      </w:r>
      <w:proofErr w:type="spellEnd"/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обработки для повышения потребительских свойств арматурной проволоки.</w:t>
      </w:r>
    </w:p>
    <w:p w14:paraId="5FBF6070" w14:textId="77777777" w:rsidR="00AF45E8" w:rsidRPr="00745B84" w:rsidRDefault="00AF45E8" w:rsidP="00AF45E8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5B84">
        <w:rPr>
          <w:rFonts w:ascii="Times New Roman" w:hAnsi="Times New Roman" w:cs="Times New Roman"/>
          <w:bCs/>
          <w:sz w:val="24"/>
          <w:szCs w:val="24"/>
          <w:lang w:val="ru-RU"/>
        </w:rPr>
        <w:t>Построение целевых функций взаимосвязи механических свойств и структурных параметров углеродистых конструкционных сталей.</w:t>
      </w:r>
    </w:p>
    <w:p w14:paraId="4BE39E8D" w14:textId="77777777" w:rsidR="00AF45E8" w:rsidRPr="00745B84" w:rsidRDefault="00AF45E8" w:rsidP="00AF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465658" w14:textId="77777777" w:rsidR="00AF45E8" w:rsidRPr="00745B84" w:rsidRDefault="00AF45E8" w:rsidP="00AF45E8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45B8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45B84">
        <w:t>(в соответствии с формируемыми компетенциями и планируемыми результатами обучения)</w:t>
      </w:r>
      <w:r w:rsidRPr="00745B8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14:paraId="036B66FB" w14:textId="77777777" w:rsidR="00AF45E8" w:rsidRPr="006C7B83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14:paraId="4A5A6C25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9F3B3CB" w14:textId="77777777" w:rsidR="00AF45E8" w:rsidRPr="006C7B83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14:paraId="654518E2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6D88167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5AE90417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384EBE9F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3FF3B28D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315AE6F" w14:textId="77777777" w:rsidR="00AF45E8" w:rsidRPr="00A647D8" w:rsidRDefault="00AF45E8" w:rsidP="00AF45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71D17851" w14:textId="77777777" w:rsidR="00AF45E8" w:rsidRPr="00745B84" w:rsidRDefault="00AF45E8" w:rsidP="00AF45E8">
      <w:pPr>
        <w:pStyle w:val="Style16"/>
        <w:widowControl/>
        <w:ind w:firstLine="709"/>
        <w:jc w:val="both"/>
      </w:pPr>
    </w:p>
    <w:p w14:paraId="0C01AAC6" w14:textId="77777777" w:rsidR="00EA5A3E" w:rsidRPr="00AF45E8" w:rsidRDefault="00EA5A3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A5A3E" w:rsidRPr="00AF45E8" w:rsidSect="00EA5A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25ECF"/>
    <w:rsid w:val="001F0BC7"/>
    <w:rsid w:val="002D7C07"/>
    <w:rsid w:val="009B0C15"/>
    <w:rsid w:val="00AF45E8"/>
    <w:rsid w:val="00D31453"/>
    <w:rsid w:val="00E209E2"/>
    <w:rsid w:val="00EA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A0BC1A"/>
  <w15:docId w15:val="{68200DB9-2A0F-4C5B-867F-9AB676A7F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A3E"/>
  </w:style>
  <w:style w:type="paragraph" w:styleId="1">
    <w:name w:val="heading 1"/>
    <w:basedOn w:val="a"/>
    <w:next w:val="a"/>
    <w:link w:val="10"/>
    <w:uiPriority w:val="99"/>
    <w:qFormat/>
    <w:rsid w:val="00AF45E8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5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45E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F45E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F45E8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customStyle="1" w:styleId="Style3">
    <w:name w:val="Style3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AF45E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AF4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F45E8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hyperlink" Target="https://www.nature.com/site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2841</Words>
  <Characters>16197</Characters>
  <Application>Microsoft Office Word</Application>
  <DocSecurity>0</DocSecurity>
  <Lines>134</Lines>
  <Paragraphs>37</Paragraphs>
  <ScaleCrop>false</ScaleCrop>
  <Company/>
  <LinksUpToDate>false</LinksUpToDate>
  <CharactersWithSpaces>19001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2019-2020_m22_04_02-ММИТм-19_28_plx_Учебная - научно-исследовательская работа</dc:title>
  <dc:creator>FastReport.NET</dc:creator>
  <cp:lastModifiedBy>Наталья</cp:lastModifiedBy>
  <cp:revision>2</cp:revision>
  <dcterms:created xsi:type="dcterms:W3CDTF">2020-10-05T05:23:00Z</dcterms:created>
  <dcterms:modified xsi:type="dcterms:W3CDTF">2020-10-05T05:23:00Z</dcterms:modified>
</cp:coreProperties>
</file>