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37" w:rsidRDefault="00261114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8D0037" w:rsidRDefault="0026111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D0037" w:rsidRDefault="0026111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высшего образования</w:t>
      </w:r>
    </w:p>
    <w:p w:rsidR="008D0037" w:rsidRDefault="0026111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8D0037" w:rsidRDefault="00261114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040890" cy="1516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37" w:rsidRDefault="008D0037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D0037" w:rsidRDefault="00261114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>
        <w:rPr>
          <w:rStyle w:val="FontStyle21"/>
          <w:b/>
          <w:sz w:val="32"/>
          <w:szCs w:val="32"/>
        </w:rPr>
        <w:t>РАБОЧАЯ ПРОГРАММА ДИСЦИПЛИНЫ</w:t>
      </w:r>
    </w:p>
    <w:p w:rsidR="008D0037" w:rsidRDefault="008D0037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8D0037" w:rsidRDefault="00261114">
      <w:pPr>
        <w:tabs>
          <w:tab w:val="left" w:leader="underscore" w:pos="9072"/>
        </w:tabs>
        <w:jc w:val="center"/>
        <w:rPr>
          <w:b/>
        </w:rPr>
      </w:pPr>
      <w:r>
        <w:rPr>
          <w:b/>
        </w:rPr>
        <w:t>ОСНОВЫ МАТЕМАТИЧЕСКОЙ ОБРАБОТКИ ИНФОРМАЦИИ</w:t>
      </w:r>
    </w:p>
    <w:p w:rsidR="008D0037" w:rsidRDefault="008D0037">
      <w:pPr>
        <w:tabs>
          <w:tab w:val="left" w:leader="underscore" w:pos="9072"/>
        </w:tabs>
        <w:jc w:val="center"/>
      </w:pPr>
    </w:p>
    <w:p w:rsidR="008D0037" w:rsidRDefault="008D0037">
      <w:pPr>
        <w:tabs>
          <w:tab w:val="left" w:leader="underscore" w:pos="9072"/>
        </w:tabs>
        <w:jc w:val="center"/>
      </w:pPr>
    </w:p>
    <w:p w:rsidR="008D0037" w:rsidRDefault="00261114">
      <w:pPr>
        <w:suppressAutoHyphens/>
        <w:jc w:val="center"/>
        <w:rPr>
          <w:bCs/>
        </w:rPr>
      </w:pPr>
      <w:r>
        <w:rPr>
          <w:bCs/>
        </w:rPr>
        <w:t>Направление подготовки</w:t>
      </w:r>
    </w:p>
    <w:p w:rsidR="008D0037" w:rsidRDefault="00261114">
      <w:pPr>
        <w:pStyle w:val="Style4"/>
        <w:widowControl/>
        <w:jc w:val="center"/>
      </w:pPr>
      <w:r>
        <w:rPr>
          <w:b/>
          <w:bCs/>
        </w:rPr>
        <w:t>44.03.03 Специальное (дефектологическое) образование</w:t>
      </w:r>
    </w:p>
    <w:p w:rsidR="008D0037" w:rsidRDefault="008D0037">
      <w:pPr>
        <w:pStyle w:val="Style4"/>
        <w:widowControl/>
        <w:jc w:val="center"/>
      </w:pPr>
    </w:p>
    <w:p w:rsidR="008D0037" w:rsidRDefault="008D0037">
      <w:pPr>
        <w:pStyle w:val="Style4"/>
        <w:widowControl/>
        <w:jc w:val="center"/>
      </w:pPr>
    </w:p>
    <w:p w:rsidR="008D0037" w:rsidRDefault="00261114">
      <w:pPr>
        <w:pStyle w:val="Style4"/>
        <w:widowControl/>
        <w:jc w:val="center"/>
      </w:pPr>
      <w:r>
        <w:t>Профиль подготовки</w:t>
      </w:r>
    </w:p>
    <w:p w:rsidR="008D0037" w:rsidRDefault="00261114">
      <w:pPr>
        <w:pStyle w:val="Style4"/>
        <w:widowControl/>
        <w:jc w:val="center"/>
        <w:rPr>
          <w:b/>
        </w:rPr>
      </w:pPr>
      <w:r>
        <w:rPr>
          <w:b/>
        </w:rPr>
        <w:t>«Дошкольная дефектология»</w:t>
      </w:r>
    </w:p>
    <w:p w:rsidR="008D0037" w:rsidRDefault="008D0037">
      <w:pPr>
        <w:pStyle w:val="Style4"/>
        <w:widowControl/>
        <w:ind w:left="1701"/>
        <w:jc w:val="both"/>
      </w:pPr>
    </w:p>
    <w:p w:rsidR="008D0037" w:rsidRDefault="008D0037">
      <w:pPr>
        <w:pStyle w:val="Style4"/>
        <w:widowControl/>
        <w:ind w:left="1701"/>
        <w:jc w:val="both"/>
      </w:pPr>
    </w:p>
    <w:p w:rsidR="008D0037" w:rsidRDefault="008D0037">
      <w:pPr>
        <w:pStyle w:val="Style4"/>
        <w:widowControl/>
        <w:ind w:left="1701"/>
        <w:jc w:val="both"/>
      </w:pPr>
    </w:p>
    <w:p w:rsidR="008D0037" w:rsidRDefault="00261114">
      <w:pPr>
        <w:pStyle w:val="Style4"/>
        <w:widowControl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Уровень высшего образования </w:t>
      </w:r>
    </w:p>
    <w:p w:rsidR="008D0037" w:rsidRDefault="00261114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>
        <w:rPr>
          <w:rStyle w:val="FontStyle21"/>
          <w:sz w:val="24"/>
          <w:szCs w:val="24"/>
        </w:rPr>
        <w:t>прикладной бакалавриат</w:t>
      </w:r>
    </w:p>
    <w:p w:rsidR="008D0037" w:rsidRDefault="008D0037">
      <w:pPr>
        <w:tabs>
          <w:tab w:val="left" w:leader="underscore" w:pos="9072"/>
        </w:tabs>
        <w:ind w:right="-7"/>
        <w:jc w:val="center"/>
        <w:rPr>
          <w:rStyle w:val="FontStyle16"/>
          <w:b w:val="0"/>
          <w:sz w:val="24"/>
          <w:szCs w:val="24"/>
        </w:rPr>
      </w:pPr>
    </w:p>
    <w:p w:rsidR="008D0037" w:rsidRDefault="008D0037">
      <w:pPr>
        <w:tabs>
          <w:tab w:val="left" w:leader="underscore" w:pos="9072"/>
        </w:tabs>
        <w:ind w:right="-7"/>
        <w:jc w:val="center"/>
        <w:rPr>
          <w:rStyle w:val="FontStyle16"/>
          <w:b w:val="0"/>
          <w:sz w:val="24"/>
          <w:szCs w:val="24"/>
        </w:rPr>
      </w:pPr>
    </w:p>
    <w:p w:rsidR="008D0037" w:rsidRDefault="00261114">
      <w:pPr>
        <w:tabs>
          <w:tab w:val="left" w:leader="underscore" w:pos="9072"/>
        </w:tabs>
        <w:ind w:right="-7"/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Форма обучения </w:t>
      </w:r>
    </w:p>
    <w:p w:rsidR="008D0037" w:rsidRDefault="00261114">
      <w:pPr>
        <w:tabs>
          <w:tab w:val="left" w:leader="underscore" w:pos="9072"/>
        </w:tabs>
        <w:ind w:right="-7"/>
        <w:jc w:val="center"/>
        <w:rPr>
          <w:b/>
        </w:rPr>
      </w:pPr>
      <w:r>
        <w:t>очная</w:t>
      </w:r>
    </w:p>
    <w:p w:rsidR="008D0037" w:rsidRDefault="008D0037">
      <w:pPr>
        <w:pStyle w:val="Style4"/>
        <w:widowControl/>
        <w:jc w:val="center"/>
        <w:rPr>
          <w:b/>
        </w:rPr>
      </w:pPr>
    </w:p>
    <w:p w:rsidR="008D0037" w:rsidRDefault="008D003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8D0037" w:rsidRDefault="008D0037">
      <w:pPr>
        <w:tabs>
          <w:tab w:val="left" w:leader="underscore" w:pos="9072"/>
        </w:tabs>
        <w:ind w:right="-7"/>
      </w:pPr>
    </w:p>
    <w:p w:rsidR="008D0037" w:rsidRDefault="008D0037">
      <w:pPr>
        <w:tabs>
          <w:tab w:val="left" w:leader="underscore" w:pos="9072"/>
        </w:tabs>
        <w:ind w:right="-7"/>
      </w:pPr>
    </w:p>
    <w:p w:rsidR="008D0037" w:rsidRDefault="008D0037">
      <w:pPr>
        <w:tabs>
          <w:tab w:val="left" w:leader="underscore" w:pos="9072"/>
        </w:tabs>
        <w:ind w:right="-7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8D0037">
        <w:tc>
          <w:tcPr>
            <w:tcW w:w="3085" w:type="dxa"/>
          </w:tcPr>
          <w:p w:rsidR="008D0037" w:rsidRDefault="0026111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Факультет или институт</w:t>
            </w:r>
          </w:p>
        </w:tc>
        <w:tc>
          <w:tcPr>
            <w:tcW w:w="6378" w:type="dxa"/>
          </w:tcPr>
          <w:p w:rsidR="008D0037" w:rsidRDefault="0026111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8D0037">
        <w:tc>
          <w:tcPr>
            <w:tcW w:w="3085" w:type="dxa"/>
          </w:tcPr>
          <w:p w:rsidR="008D0037" w:rsidRDefault="0026111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8" w:type="dxa"/>
          </w:tcPr>
          <w:p w:rsidR="008D0037" w:rsidRDefault="0026111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Бизнес-информатики и информационных технологий</w:t>
            </w:r>
          </w:p>
        </w:tc>
      </w:tr>
      <w:tr w:rsidR="008D0037">
        <w:tc>
          <w:tcPr>
            <w:tcW w:w="3085" w:type="dxa"/>
          </w:tcPr>
          <w:p w:rsidR="008D0037" w:rsidRDefault="0026111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378" w:type="dxa"/>
          </w:tcPr>
          <w:p w:rsidR="008D0037" w:rsidRDefault="0026111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</w:tr>
      <w:tr w:rsidR="008D0037">
        <w:tc>
          <w:tcPr>
            <w:tcW w:w="3085" w:type="dxa"/>
          </w:tcPr>
          <w:p w:rsidR="008D0037" w:rsidRDefault="00261114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378" w:type="dxa"/>
          </w:tcPr>
          <w:p w:rsidR="008D0037" w:rsidRDefault="00261114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2</w:t>
            </w:r>
          </w:p>
        </w:tc>
      </w:tr>
    </w:tbl>
    <w:p w:rsidR="008D0037" w:rsidRDefault="008D0037">
      <w:pPr>
        <w:tabs>
          <w:tab w:val="left" w:leader="underscore" w:pos="9072"/>
        </w:tabs>
        <w:ind w:right="-7"/>
      </w:pPr>
    </w:p>
    <w:p w:rsidR="008D0037" w:rsidRDefault="008D0037">
      <w:pPr>
        <w:tabs>
          <w:tab w:val="left" w:leader="underscore" w:pos="9072"/>
        </w:tabs>
        <w:ind w:right="-7"/>
      </w:pPr>
    </w:p>
    <w:tbl>
      <w:tblPr>
        <w:tblW w:w="4560" w:type="dxa"/>
        <w:tblInd w:w="708" w:type="dxa"/>
        <w:tblLook w:val="0000" w:firstRow="0" w:lastRow="0" w:firstColumn="0" w:lastColumn="0" w:noHBand="0" w:noVBand="0"/>
      </w:tblPr>
      <w:tblGrid>
        <w:gridCol w:w="4560"/>
      </w:tblGrid>
      <w:tr w:rsidR="008D0037">
        <w:tc>
          <w:tcPr>
            <w:tcW w:w="4560" w:type="dxa"/>
          </w:tcPr>
          <w:p w:rsidR="008D0037" w:rsidRDefault="008D0037"/>
        </w:tc>
      </w:tr>
    </w:tbl>
    <w:p w:rsidR="008D0037" w:rsidRDefault="008D0037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8D0037" w:rsidRDefault="008D0037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8D0037" w:rsidRDefault="008D0037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8D0037" w:rsidRDefault="008D0037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8D0037" w:rsidRDefault="00261114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Магнитогорск, 2017 г.</w:t>
      </w:r>
      <w:r>
        <w:br w:type="page"/>
      </w:r>
    </w:p>
    <w:p w:rsidR="008D0037" w:rsidRDefault="00261114">
      <w:pPr>
        <w:suppressAutoHyphens/>
        <w:jc w:val="both"/>
        <w:rPr>
          <w:color w:val="000000" w:themeColor="text1"/>
        </w:rPr>
      </w:pPr>
      <w:r>
        <w:lastRenderedPageBreak/>
        <w:t>Рабочая</w:t>
      </w:r>
      <w:r w:rsidR="00130AB3">
        <w:t xml:space="preserve"> программа составлена на ФГОС В</w:t>
      </w:r>
      <w:r>
        <w:t xml:space="preserve">О по направлению подготовки </w:t>
      </w:r>
      <w:r>
        <w:rPr>
          <w:bCs/>
        </w:rPr>
        <w:t>44.03.03 Специальное (дефектологическое) образование,</w:t>
      </w:r>
      <w:r w:rsidR="00130AB3">
        <w:t xml:space="preserve"> утвержденного приказом МОи</w:t>
      </w:r>
      <w:r>
        <w:t xml:space="preserve">Н РФ от </w:t>
      </w:r>
      <w:r>
        <w:rPr>
          <w:color w:val="000000" w:themeColor="text1"/>
        </w:rPr>
        <w:t xml:space="preserve">1 </w:t>
      </w:r>
      <w:proofErr w:type="gramStart"/>
      <w:r>
        <w:rPr>
          <w:color w:val="000000" w:themeColor="text1"/>
        </w:rPr>
        <w:t>октября  2015</w:t>
      </w:r>
      <w:proofErr w:type="gramEnd"/>
      <w:r>
        <w:rPr>
          <w:color w:val="000000" w:themeColor="text1"/>
        </w:rPr>
        <w:t xml:space="preserve"> года № 1087.</w:t>
      </w:r>
    </w:p>
    <w:p w:rsidR="008D0037" w:rsidRDefault="008D0037">
      <w:pPr>
        <w:ind w:firstLine="567"/>
        <w:jc w:val="both"/>
      </w:pPr>
    </w:p>
    <w:p w:rsidR="008D0037" w:rsidRDefault="00261114">
      <w:pPr>
        <w:ind w:firstLine="709"/>
        <w:jc w:val="both"/>
        <w:rPr>
          <w:rStyle w:val="FontStyle17"/>
          <w:b w:val="0"/>
          <w:sz w:val="24"/>
          <w:szCs w:val="24"/>
        </w:rPr>
      </w:pPr>
      <w:r>
        <w:t>Рабочая программа рассмотрена и одобрена на заседании кафедры б</w:t>
      </w:r>
      <w:r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</w:p>
    <w:p w:rsidR="008D0037" w:rsidRDefault="008D0037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8D0037" w:rsidRDefault="008D0037">
      <w:pPr>
        <w:ind w:firstLine="709"/>
        <w:jc w:val="both"/>
        <w:rPr>
          <w:b/>
        </w:rPr>
      </w:pPr>
    </w:p>
    <w:p w:rsidR="008D0037" w:rsidRDefault="008D0037">
      <w:pPr>
        <w:ind w:firstLine="709"/>
      </w:pPr>
    </w:p>
    <w:p w:rsidR="008D0037" w:rsidRDefault="00261114">
      <w:pPr>
        <w:ind w:firstLine="709"/>
      </w:pPr>
      <w:r>
        <w:t>«21» сентября 2017 г.</w:t>
      </w:r>
      <w:proofErr w:type="gramStart"/>
      <w:r>
        <w:t>,  протокол</w:t>
      </w:r>
      <w:proofErr w:type="gramEnd"/>
      <w:r>
        <w:t xml:space="preserve">  № 2.</w:t>
      </w:r>
    </w:p>
    <w:p w:rsidR="008D0037" w:rsidRDefault="00261114">
      <w:pPr>
        <w:ind w:firstLine="709"/>
      </w:pPr>
      <w:r>
        <w:rPr>
          <w:noProof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2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037" w:rsidRDefault="00261114">
      <w:pPr>
        <w:ind w:firstLine="709"/>
        <w:jc w:val="right"/>
      </w:pPr>
      <w:r>
        <w:t>Зав. кафедрой _____________Г.Н. Чусавитина</w:t>
      </w:r>
    </w:p>
    <w:p w:rsidR="008D0037" w:rsidRDefault="008D0037">
      <w:pPr>
        <w:ind w:firstLine="709"/>
      </w:pPr>
    </w:p>
    <w:p w:rsidR="008D0037" w:rsidRDefault="008D0037">
      <w:pPr>
        <w:ind w:firstLine="709"/>
      </w:pPr>
    </w:p>
    <w:p w:rsidR="008D0037" w:rsidRDefault="00261114">
      <w:pPr>
        <w:pStyle w:val="ad"/>
      </w:pPr>
      <w:r>
        <w:t>Рабочая программа одобрена методической комиссией института энергетики и автоматизированных систем</w:t>
      </w:r>
    </w:p>
    <w:p w:rsidR="008D0037" w:rsidRDefault="008D0037">
      <w:pPr>
        <w:pStyle w:val="ad"/>
        <w:ind w:firstLine="567"/>
      </w:pPr>
    </w:p>
    <w:p w:rsidR="008D0037" w:rsidRDefault="00261114">
      <w:pPr>
        <w:ind w:firstLine="567"/>
      </w:pPr>
      <w:r>
        <w:t>«27» сентября 2017 г.</w:t>
      </w:r>
      <w:proofErr w:type="gramStart"/>
      <w:r>
        <w:t>,  протокол</w:t>
      </w:r>
      <w:proofErr w:type="gramEnd"/>
      <w:r>
        <w:t xml:space="preserve"> №  2.</w:t>
      </w:r>
    </w:p>
    <w:p w:rsidR="008D0037" w:rsidRDefault="00261114">
      <w:pPr>
        <w:ind w:firstLine="567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39370</wp:posOffset>
            </wp:positionV>
            <wp:extent cx="390525" cy="469900"/>
            <wp:effectExtent l="0" t="0" r="0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037" w:rsidRDefault="00261114">
      <w:pPr>
        <w:ind w:firstLine="4395"/>
      </w:pPr>
      <w:r>
        <w:t>Председатель ___________С.И. Лукьянов</w:t>
      </w:r>
    </w:p>
    <w:p w:rsidR="008D0037" w:rsidRDefault="008D0037">
      <w:pPr>
        <w:ind w:firstLine="709"/>
        <w:rPr>
          <w:rStyle w:val="FontStyle16"/>
          <w:b w:val="0"/>
        </w:rPr>
      </w:pPr>
    </w:p>
    <w:p w:rsidR="008D0037" w:rsidRDefault="008D0037">
      <w:pPr>
        <w:pStyle w:val="ad"/>
        <w:ind w:firstLine="709"/>
        <w:rPr>
          <w:i/>
        </w:rPr>
      </w:pPr>
    </w:p>
    <w:p w:rsidR="008D0037" w:rsidRDefault="00261114">
      <w:pPr>
        <w:ind w:firstLine="709"/>
        <w:rPr>
          <w:iCs/>
        </w:rPr>
      </w:pPr>
      <w:r>
        <w:rPr>
          <w:iCs/>
        </w:rPr>
        <w:t>Согласовано:</w:t>
      </w:r>
    </w:p>
    <w:p w:rsidR="008D0037" w:rsidRDefault="00261114">
      <w:pPr>
        <w:pStyle w:val="ad"/>
        <w:ind w:left="0"/>
        <w:jc w:val="right"/>
        <w:rPr>
          <w:i/>
        </w:rPr>
      </w:pPr>
      <w:r>
        <w:rPr>
          <w:i/>
          <w:noProof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71755</wp:posOffset>
            </wp:positionV>
            <wp:extent cx="1069340" cy="628650"/>
            <wp:effectExtent l="0" t="0" r="0" b="0"/>
            <wp:wrapNone/>
            <wp:docPr id="4" name="Изображение1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037" w:rsidRDefault="00261114">
      <w:pPr>
        <w:ind w:firstLine="567"/>
      </w:pPr>
      <w:r>
        <w:t>Зав. кафедрой бизнес-информатики и ИТ                      ____________Г.Н. Чусавитина</w:t>
      </w:r>
    </w:p>
    <w:p w:rsidR="008D0037" w:rsidRDefault="008D0037">
      <w:pPr>
        <w:pStyle w:val="ad"/>
        <w:ind w:firstLine="567"/>
        <w:rPr>
          <w:i/>
        </w:rPr>
      </w:pPr>
    </w:p>
    <w:p w:rsidR="008D0037" w:rsidRDefault="00261114">
      <w:pPr>
        <w:ind w:firstLine="709"/>
        <w:rPr>
          <w:iCs/>
        </w:rPr>
      </w:pPr>
      <w:r>
        <w:rPr>
          <w:iCs/>
        </w:rPr>
        <w:t>Согласовано:</w:t>
      </w:r>
    </w:p>
    <w:p w:rsidR="008D0037" w:rsidRDefault="008D0037"/>
    <w:p w:rsidR="008D0037" w:rsidRDefault="008D0037">
      <w:pPr>
        <w:ind w:firstLine="709"/>
        <w:jc w:val="both"/>
      </w:pPr>
    </w:p>
    <w:p w:rsidR="00F66B8A" w:rsidRDefault="00261114">
      <w:pPr>
        <w:ind w:firstLine="709"/>
        <w:jc w:val="both"/>
      </w:pPr>
      <w:r>
        <w:t xml:space="preserve">Зав. </w:t>
      </w:r>
      <w:proofErr w:type="gramStart"/>
      <w:r>
        <w:t xml:space="preserve">кафедрой  </w:t>
      </w:r>
      <w:r w:rsidR="00F66B8A">
        <w:t>дошкольного</w:t>
      </w:r>
      <w:proofErr w:type="gramEnd"/>
    </w:p>
    <w:p w:rsidR="008D0037" w:rsidRDefault="00F66B8A" w:rsidP="00F66B8A">
      <w:pPr>
        <w:ind w:firstLine="709"/>
        <w:jc w:val="both"/>
      </w:pPr>
      <w:r>
        <w:t xml:space="preserve">и </w:t>
      </w:r>
      <w:r w:rsidR="00261114">
        <w:t xml:space="preserve">специального образования                                               </w:t>
      </w:r>
      <w:r>
        <w:rPr>
          <w:noProof/>
        </w:rPr>
        <w:drawing>
          <wp:inline distT="0" distB="0" distL="0" distR="0">
            <wp:extent cx="857250" cy="39052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114">
        <w:t xml:space="preserve">   </w:t>
      </w:r>
      <w:r>
        <w:t>Л.Н. Санникова</w:t>
      </w:r>
    </w:p>
    <w:p w:rsidR="008D0037" w:rsidRDefault="008D0037">
      <w:pPr>
        <w:ind w:left="1416"/>
        <w:jc w:val="right"/>
      </w:pPr>
    </w:p>
    <w:p w:rsidR="008D0037" w:rsidRDefault="008D0037">
      <w:pPr>
        <w:jc w:val="center"/>
      </w:pPr>
    </w:p>
    <w:p w:rsidR="008D0037" w:rsidRDefault="008D0037">
      <w:pPr>
        <w:jc w:val="center"/>
      </w:pPr>
    </w:p>
    <w:p w:rsidR="008D0037" w:rsidRDefault="00261114">
      <w:pPr>
        <w:jc w:val="center"/>
      </w:pPr>
      <w:r>
        <w:rPr>
          <w:noProof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167005</wp:posOffset>
            </wp:positionV>
            <wp:extent cx="933450" cy="495300"/>
            <wp:effectExtent l="0" t="0" r="0" b="0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Рабочая программа составлена: доцентом кафедры БИ и ИТ, кандидатом пед. наук</w:t>
      </w:r>
    </w:p>
    <w:p w:rsidR="008D0037" w:rsidRDefault="008D0037">
      <w:pPr>
        <w:ind w:firstLine="567"/>
        <w:rPr>
          <w:i/>
        </w:rPr>
      </w:pPr>
    </w:p>
    <w:p w:rsidR="008D0037" w:rsidRDefault="00261114">
      <w:pPr>
        <w:ind w:firstLine="567"/>
        <w:jc w:val="right"/>
      </w:pPr>
      <w:r>
        <w:t>____________</w:t>
      </w:r>
      <w:proofErr w:type="gramStart"/>
      <w:r>
        <w:t>_  Е.Н.</w:t>
      </w:r>
      <w:proofErr w:type="gramEnd"/>
      <w:r>
        <w:t xml:space="preserve"> Гусевой </w:t>
      </w:r>
    </w:p>
    <w:p w:rsidR="008D0037" w:rsidRDefault="008D0037">
      <w:pPr>
        <w:ind w:firstLine="567"/>
        <w:jc w:val="right"/>
      </w:pPr>
    </w:p>
    <w:p w:rsidR="008D0037" w:rsidRDefault="00261114">
      <w:pPr>
        <w:ind w:firstLine="567"/>
      </w:pPr>
      <w:r>
        <w:t>Рецензент: директор МОУ СОШ № 33, к.п.н. Шманева Ирина Витальевна,</w:t>
      </w:r>
    </w:p>
    <w:p w:rsidR="008D0037" w:rsidRDefault="00261114">
      <w:pPr>
        <w:ind w:firstLine="567"/>
        <w:jc w:val="right"/>
      </w:pPr>
      <w:r>
        <w:rPr>
          <w:noProof/>
        </w:rPr>
        <w:drawing>
          <wp:inline distT="0" distB="0" distL="0" distR="0">
            <wp:extent cx="1800225" cy="742950"/>
            <wp:effectExtent l="0" t="0" r="0" b="0"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И.В. Шманева </w:t>
      </w:r>
    </w:p>
    <w:p w:rsidR="008D0037" w:rsidRDefault="008D0037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8D0037" w:rsidRDefault="008D0037">
      <w:pPr>
        <w:jc w:val="center"/>
        <w:rPr>
          <w:b/>
          <w:caps/>
        </w:rPr>
      </w:pPr>
    </w:p>
    <w:p w:rsidR="008D0037" w:rsidRDefault="008D0037">
      <w:pPr>
        <w:jc w:val="center"/>
        <w:rPr>
          <w:b/>
          <w:caps/>
        </w:rPr>
      </w:pPr>
    </w:p>
    <w:p w:rsidR="008D0037" w:rsidRDefault="008D0037">
      <w:pPr>
        <w:jc w:val="center"/>
        <w:rPr>
          <w:b/>
          <w:caps/>
        </w:rPr>
      </w:pPr>
    </w:p>
    <w:p w:rsidR="008D0037" w:rsidRDefault="00F66B8A">
      <w:pPr>
        <w:jc w:val="center"/>
        <w:rPr>
          <w:b/>
          <w:caps/>
        </w:rPr>
      </w:pPr>
      <w:r>
        <w:rPr>
          <w:noProof/>
        </w:rPr>
        <w:lastRenderedPageBreak/>
        <w:drawing>
          <wp:inline distT="0" distB="0" distL="0" distR="0">
            <wp:extent cx="6120130" cy="8394626"/>
            <wp:effectExtent l="19050" t="0" r="0" b="0"/>
            <wp:docPr id="13" name="Рисунок 2" descr="C:\Users\Аленк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ка\Desktop\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114">
        <w:br w:type="page"/>
      </w:r>
    </w:p>
    <w:p w:rsidR="008D0037" w:rsidRDefault="00261114">
      <w:pPr>
        <w:jc w:val="center"/>
        <w:rPr>
          <w:b/>
          <w:caps/>
        </w:rPr>
      </w:pPr>
      <w:r>
        <w:rPr>
          <w:b/>
          <w:caps/>
        </w:rPr>
        <w:lastRenderedPageBreak/>
        <w:t>Организационно-методический раздел</w:t>
      </w:r>
    </w:p>
    <w:p w:rsidR="008D0037" w:rsidRDefault="008D0037"/>
    <w:p w:rsidR="008D0037" w:rsidRDefault="00261114">
      <w:pPr>
        <w:pStyle w:val="30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rStyle w:val="FontStyle16"/>
          <w:bCs w:val="0"/>
          <w:sz w:val="24"/>
        </w:rPr>
        <w:t xml:space="preserve">Цели </w:t>
      </w:r>
      <w:r>
        <w:rPr>
          <w:rStyle w:val="FontStyle16"/>
          <w:bCs w:val="0"/>
          <w:sz w:val="24"/>
          <w:szCs w:val="24"/>
        </w:rPr>
        <w:t>освоения</w:t>
      </w:r>
      <w:r>
        <w:rPr>
          <w:rStyle w:val="FontStyle16"/>
          <w:bCs w:val="0"/>
          <w:sz w:val="24"/>
        </w:rPr>
        <w:t xml:space="preserve"> дисциплины</w:t>
      </w:r>
    </w:p>
    <w:p w:rsidR="008D0037" w:rsidRDefault="00261114">
      <w:pPr>
        <w:pStyle w:val="Style4"/>
        <w:widowControl/>
        <w:jc w:val="both"/>
      </w:pPr>
      <w:r>
        <w:t>Подготовка студентов по курсу «</w:t>
      </w:r>
      <w:r>
        <w:rPr>
          <w:bCs/>
        </w:rPr>
        <w:t>Основы математической обработки информации</w:t>
      </w:r>
      <w:r>
        <w:t xml:space="preserve">» в соответствии с требованиями Государственного образовательного стандарта ВО </w:t>
      </w:r>
      <w:r>
        <w:rPr>
          <w:bCs/>
        </w:rPr>
        <w:t>44.03.03 Специальное (дефектологическое) образование</w:t>
      </w:r>
      <w:r>
        <w:t xml:space="preserve"> с профилем подготовки «Дошкольная дефектология».</w:t>
      </w:r>
    </w:p>
    <w:p w:rsidR="008D0037" w:rsidRDefault="00261114">
      <w:pPr>
        <w:pStyle w:val="ad"/>
        <w:ind w:left="0" w:firstLine="284"/>
        <w:jc w:val="both"/>
      </w:pPr>
      <w:r>
        <w:t xml:space="preserve">Задачи курса </w:t>
      </w:r>
      <w:r>
        <w:rPr>
          <w:rFonts w:eastAsia="HiddenHorzOCR"/>
        </w:rPr>
        <w:t xml:space="preserve">являются </w:t>
      </w:r>
      <w:r>
        <w:rPr>
          <w:color w:val="000000"/>
          <w:spacing w:val="-2"/>
        </w:rPr>
        <w:t>формирование у бакалавров системы знаний, умений и навыков, связанных с особенностями математических способов представления и обработки информации как базы для развития универсальных компетенций и основы для развития профессиональных компетенций.</w:t>
      </w:r>
    </w:p>
    <w:p w:rsidR="008D0037" w:rsidRDefault="00261114">
      <w:pPr>
        <w:pStyle w:val="11"/>
        <w:numPr>
          <w:ilvl w:val="0"/>
          <w:numId w:val="1"/>
        </w:numPr>
        <w:tabs>
          <w:tab w:val="left" w:pos="426"/>
          <w:tab w:val="left" w:pos="709"/>
        </w:tabs>
        <w:spacing w:before="120" w:after="0"/>
        <w:ind w:left="0" w:firstLine="0"/>
        <w:rPr>
          <w:rStyle w:val="FontStyle16"/>
          <w:b/>
          <w:bCs/>
          <w:kern w:val="0"/>
          <w:sz w:val="24"/>
          <w:szCs w:val="24"/>
        </w:rPr>
      </w:pPr>
      <w:r>
        <w:rPr>
          <w:rStyle w:val="FontStyle16"/>
          <w:b/>
          <w:sz w:val="24"/>
        </w:rPr>
        <w:t>Местодисциплины</w:t>
      </w:r>
      <w:r>
        <w:rPr>
          <w:rStyle w:val="FontStyle16"/>
          <w:b/>
          <w:kern w:val="0"/>
          <w:sz w:val="24"/>
          <w:szCs w:val="24"/>
        </w:rPr>
        <w:t xml:space="preserve"> в структуре образовательной программы подготовки специалиста</w:t>
      </w:r>
    </w:p>
    <w:p w:rsidR="008D0037" w:rsidRDefault="00261114">
      <w:pPr>
        <w:pStyle w:val="Style4"/>
        <w:widowControl/>
        <w:jc w:val="both"/>
      </w:pPr>
      <w:r>
        <w:t xml:space="preserve">Данный курс является обязательной дисциплиной базовой части программы подготовки бакалавров направления </w:t>
      </w:r>
      <w:r>
        <w:rPr>
          <w:bCs/>
        </w:rPr>
        <w:t>44.03.03 Специальное (дефектологическое) образование</w:t>
      </w:r>
      <w:r>
        <w:t xml:space="preserve"> профилем подготовки «Дошкольная дефектология».</w:t>
      </w:r>
    </w:p>
    <w:p w:rsidR="008D0037" w:rsidRDefault="00261114">
      <w:pPr>
        <w:pStyle w:val="Style4"/>
        <w:widowControl/>
        <w:jc w:val="both"/>
      </w:pPr>
      <w:r>
        <w:t xml:space="preserve">. Изучение дисциплины базируется на знаниях, </w:t>
      </w:r>
      <w:proofErr w:type="gramStart"/>
      <w:r>
        <w:t>полученных  в</w:t>
      </w:r>
      <w:proofErr w:type="gramEnd"/>
      <w:r>
        <w:t xml:space="preserve"> школе при изучении математики и дисциплины  «Информатика  и ИКТ». </w:t>
      </w:r>
      <w:r>
        <w:rPr>
          <w:bCs/>
        </w:rPr>
        <w:t xml:space="preserve"> «Основы математической обработки информации» изучается на 1 курсе во 2 семестре</w:t>
      </w:r>
      <w:r>
        <w:t xml:space="preserve">. </w:t>
      </w:r>
    </w:p>
    <w:p w:rsidR="008D0037" w:rsidRDefault="00261114">
      <w:pPr>
        <w:pStyle w:val="11"/>
        <w:spacing w:before="120"/>
        <w:rPr>
          <w:rStyle w:val="FontStyle16"/>
          <w:b/>
          <w:bCs/>
          <w:sz w:val="24"/>
        </w:rPr>
      </w:pPr>
      <w:r>
        <w:rPr>
          <w:rStyle w:val="FontStyle16"/>
          <w:b/>
          <w:sz w:val="24"/>
        </w:rPr>
        <w:t>3.Компетенции обучающегося, формируемые в результате освоения дисциплины (модуля) и планируемые результаты обучения</w:t>
      </w:r>
    </w:p>
    <w:p w:rsidR="008D0037" w:rsidRDefault="00261114">
      <w:pPr>
        <w:ind w:firstLine="567"/>
        <w:jc w:val="both"/>
        <w:outlineLvl w:val="0"/>
        <w:rPr>
          <w:bCs/>
        </w:rPr>
      </w:pPr>
      <w:r>
        <w:rPr>
          <w:bCs/>
        </w:rPr>
        <w:t xml:space="preserve">В результате освоения </w:t>
      </w:r>
      <w:proofErr w:type="gramStart"/>
      <w:r>
        <w:rPr>
          <w:bCs/>
        </w:rPr>
        <w:t>дисциплины  «</w:t>
      </w:r>
      <w:proofErr w:type="gramEnd"/>
      <w:r>
        <w:rPr>
          <w:bCs/>
        </w:rPr>
        <w:t xml:space="preserve">Основы математической обработки информации» студент должен обладать следующими компетенциями: </w:t>
      </w:r>
    </w:p>
    <w:p w:rsidR="008D0037" w:rsidRDefault="00261114">
      <w:pPr>
        <w:ind w:firstLine="567"/>
        <w:jc w:val="both"/>
        <w:outlineLvl w:val="0"/>
      </w:pPr>
      <w:r>
        <w:t>способностью использовать философские, социогуманитарные, естественнонаучные знания для формирования научного мировоззрения и ориентирования в современном информационном пространстве ОК-1</w:t>
      </w:r>
    </w:p>
    <w:p w:rsidR="008D0037" w:rsidRDefault="00261114">
      <w:pPr>
        <w:ind w:firstLine="567"/>
        <w:jc w:val="both"/>
        <w:outlineLvl w:val="0"/>
        <w:rPr>
          <w:bCs/>
        </w:rPr>
      </w:pPr>
      <w:r>
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 О</w:t>
      </w:r>
      <w:r w:rsidR="00C22B98">
        <w:t>П</w:t>
      </w:r>
      <w:r>
        <w:t>К</w:t>
      </w:r>
      <w:r w:rsidR="00C22B98">
        <w:t xml:space="preserve"> - </w:t>
      </w:r>
      <w:bookmarkStart w:id="0" w:name="_GoBack"/>
      <w:bookmarkEnd w:id="0"/>
      <w:r>
        <w:t>5</w:t>
      </w:r>
    </w:p>
    <w:tbl>
      <w:tblPr>
        <w:tblW w:w="4850" w:type="pct"/>
        <w:tblLook w:val="04A0" w:firstRow="1" w:lastRow="0" w:firstColumn="1" w:lastColumn="0" w:noHBand="0" w:noVBand="1"/>
      </w:tblPr>
      <w:tblGrid>
        <w:gridCol w:w="1713"/>
        <w:gridCol w:w="2620"/>
        <w:gridCol w:w="2614"/>
        <w:gridCol w:w="2611"/>
      </w:tblGrid>
      <w:tr w:rsidR="008D0037">
        <w:trPr>
          <w:tblHeader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7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37" w:rsidRDefault="00261114">
            <w:pPr>
              <w:jc w:val="center"/>
            </w:pPr>
            <w:r>
              <w:t>Уровень освоения компетенций</w:t>
            </w:r>
          </w:p>
        </w:tc>
      </w:tr>
      <w:tr w:rsidR="008D0037">
        <w:trPr>
          <w:tblHeader/>
        </w:trPr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jc w:val="center"/>
            </w:pPr>
            <w:r>
              <w:t>Пороговый</w:t>
            </w:r>
            <w:r>
              <w:br/>
              <w:t>уровень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jc w:val="center"/>
            </w:pPr>
            <w:r>
              <w:t xml:space="preserve">Средний </w:t>
            </w:r>
            <w:r>
              <w:br/>
              <w:t>уровень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jc w:val="center"/>
            </w:pPr>
            <w:r>
              <w:t xml:space="preserve">Высокий </w:t>
            </w:r>
            <w:r>
              <w:br/>
              <w:t>уровень</w:t>
            </w:r>
          </w:p>
        </w:tc>
      </w:tr>
      <w:tr w:rsidR="008D0037"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  <w:rPr>
                <w:b/>
                <w:color w:val="C00000"/>
              </w:rPr>
            </w:pPr>
            <w:r>
              <w:rPr>
                <w:color w:val="000000"/>
              </w:rPr>
              <w:t xml:space="preserve">Способен </w:t>
            </w:r>
            <w:r>
              <w:t>использовать философские, социогуманитарные, естественнонаучные знания для формирования научного мировоззрения и ориентирования в современном информационном пространстве (ОК-1)</w:t>
            </w:r>
          </w:p>
        </w:tc>
      </w:tr>
      <w:tr w:rsidR="008D003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Знать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понятия математики; способы представления и формализации данных; 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 математической обработки информации</w:t>
            </w:r>
          </w:p>
          <w:p w:rsidR="008D0037" w:rsidRDefault="008D0037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базовые понятия математики;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способы представления и формализации данных; 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 математической обработки информации;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 решения базовых математических задач;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иметь представление об  алгебре логики, множествах, матрицах, графах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базовые понятия математики;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способы представления и формализации данных; 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 математической обработки информации;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 решения базовых математических задач;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иметь представление </w:t>
            </w:r>
            <w:proofErr w:type="gramStart"/>
            <w:r>
              <w:t>об  алгебре</w:t>
            </w:r>
            <w:proofErr w:type="gramEnd"/>
            <w:r>
              <w:t xml:space="preserve"> логики, множествах, матрицах, графах;</w:t>
            </w:r>
          </w:p>
          <w:p w:rsidR="008D0037" w:rsidRDefault="00261114">
            <w:r>
              <w:lastRenderedPageBreak/>
              <w:t>вероятности; числовых характеристиках случайной величины.</w:t>
            </w:r>
          </w:p>
        </w:tc>
      </w:tr>
      <w:tr w:rsidR="008D003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lastRenderedPageBreak/>
              <w:t>Уметь: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gramStart"/>
            <w:r>
              <w:t>Формализовывать  и</w:t>
            </w:r>
            <w:proofErr w:type="gramEnd"/>
            <w:r>
              <w:t xml:space="preserve"> описывать учебные задачи. Определять вид математической модели для решения профессиональных задач.</w:t>
            </w:r>
          </w:p>
          <w:p w:rsidR="008D0037" w:rsidRDefault="00261114">
            <w:r>
              <w:t xml:space="preserve">Выполнять операции с множествами; 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 xml:space="preserve">находить вероятность случайного события. Оформлять и редактировать данные в табличном процессоре Microsoft </w:t>
            </w:r>
            <w:r>
              <w:rPr>
                <w:lang w:val="en-US"/>
              </w:rPr>
              <w:t>E</w:t>
            </w:r>
            <w:r>
              <w:t xml:space="preserve">xcel. Представлять числовые данные в виде графиков и диаграмм. </w:t>
            </w:r>
          </w:p>
          <w:p w:rsidR="008D0037" w:rsidRDefault="008D0037"/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gramStart"/>
            <w:r>
              <w:t>Формализовывать  и</w:t>
            </w:r>
            <w:proofErr w:type="gramEnd"/>
            <w:r>
              <w:t xml:space="preserve"> описывать учебные задачи. Определять вид математической модели для решения профессиональных задач.</w:t>
            </w:r>
          </w:p>
          <w:p w:rsidR="008D0037" w:rsidRDefault="00261114">
            <w:r>
              <w:t xml:space="preserve">Выполнять операции с множествами; 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находить вероятность случайного события;</w:t>
            </w:r>
          </w:p>
          <w:p w:rsidR="008D0037" w:rsidRDefault="00261114">
            <w:r>
              <w:t xml:space="preserve">определять значения числовых характеристик случайной величины. Оформлять и редактировать данные в табличном процессоре Microsoft </w:t>
            </w:r>
            <w:r>
              <w:rPr>
                <w:lang w:val="en-US"/>
              </w:rPr>
              <w:t>E</w:t>
            </w:r>
            <w:r>
              <w:t xml:space="preserve">xcel. Представлять числовые данные в виде графиков и диаграмм. Строить полигон и гистограмму частот выборочного распределения. Использовать методы статистической обработки экспериментальных данных.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proofErr w:type="gramStart"/>
            <w:r>
              <w:t>Формализовывать  и</w:t>
            </w:r>
            <w:proofErr w:type="gramEnd"/>
            <w:r>
              <w:t xml:space="preserve"> описывать учебные задачи. Определять вид математической модели для решения профессиональных задач.</w:t>
            </w:r>
          </w:p>
          <w:p w:rsidR="008D0037" w:rsidRDefault="00261114">
            <w:r>
              <w:t xml:space="preserve">Выполнять операции с множествами; </w:t>
            </w:r>
          </w:p>
          <w:p w:rsidR="008D0037" w:rsidRDefault="0026111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находить вероятность случайного события;</w:t>
            </w:r>
          </w:p>
          <w:p w:rsidR="008D0037" w:rsidRDefault="00261114">
            <w:r>
              <w:t xml:space="preserve">определять значения числовых характеристик случайной величины. Использовать методы статистической обработки экспериментальных данных. Оформлять и редактировать данные в табличном процессоре Microsoft </w:t>
            </w:r>
            <w:r>
              <w:rPr>
                <w:lang w:val="en-US"/>
              </w:rPr>
              <w:t>E</w:t>
            </w:r>
            <w:r>
              <w:t>xcel. Представлять числовые данные в виде графиков и диаграмм. Строить полигон и гистограмму частот выборочного распределения. Использовать методы статистической обработки экспериментальных данных. Формулировать гипотезы о функции выборочного распределения</w:t>
            </w:r>
          </w:p>
        </w:tc>
      </w:tr>
      <w:tr w:rsidR="008D003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Владеть: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Навыками математической обработки информации;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интерпретацией и адаптацией математических знаний для решения образовательных задач в соответствующей </w:t>
            </w:r>
            <w:r>
              <w:lastRenderedPageBreak/>
              <w:t>профессиональной области.</w:t>
            </w:r>
          </w:p>
          <w:p w:rsidR="008D0037" w:rsidRDefault="008D0037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lastRenderedPageBreak/>
              <w:t>Навыками математической обработки информации;</w:t>
            </w:r>
          </w:p>
          <w:p w:rsidR="008D0037" w:rsidRDefault="00261114">
            <w:r>
              <w:t>интерпретацией и адаптацией математических знаний для решения образовательных задач в соответствующей профессио</w:t>
            </w:r>
            <w:r>
              <w:lastRenderedPageBreak/>
              <w:t xml:space="preserve">нальной области. Навыками обработки числовых данных с помощью формул и статистических функций в Microsoft </w:t>
            </w:r>
            <w:r>
              <w:rPr>
                <w:lang w:val="en-US"/>
              </w:rPr>
              <w:t>E</w:t>
            </w:r>
            <w:r>
              <w:t>xcel.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lastRenderedPageBreak/>
              <w:t>Навыками математической обработки информации;</w:t>
            </w:r>
          </w:p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интерпретацией и адаптацией математических знаний для решения образовательных задач в соответствующей </w:t>
            </w:r>
            <w:r>
              <w:lastRenderedPageBreak/>
              <w:t xml:space="preserve">профессиональной области. Навыками обработки числовых данных с помощью формул и статистических функций в Microsoft </w:t>
            </w:r>
            <w:r>
              <w:rPr>
                <w:lang w:val="en-US"/>
              </w:rPr>
              <w:t>E</w:t>
            </w:r>
            <w:r>
              <w:t xml:space="preserve">xcel. </w:t>
            </w:r>
            <w:r>
              <w:rPr>
                <w:color w:val="000000" w:themeColor="text1"/>
              </w:rPr>
              <w:t>Способностью выявлять естественнонаучные закономерности между величинами.  Навыками статистического анализа для решения прикладных задач.</w:t>
            </w:r>
            <w:r>
              <w:t>Методами решения задач дискретной математики, задач математического моделирования в области ИТ-технологий.</w:t>
            </w:r>
          </w:p>
        </w:tc>
      </w:tr>
      <w:tr w:rsidR="008D0037"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ind w:firstLine="284"/>
              <w:jc w:val="both"/>
              <w:outlineLvl w:val="0"/>
            </w:pPr>
            <w:r>
              <w:lastRenderedPageBreak/>
              <w:t>Способен к коммуникации для решения задач профессионального общения, межличностного и межкультурного взаимодействия ОК5</w:t>
            </w:r>
          </w:p>
        </w:tc>
      </w:tr>
      <w:tr w:rsidR="008D003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Знать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Способы и приемы межличностной коммуникации в устной и письменной речи на русском и иностранном языке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Способы и приемы межличностной коммуникации в устной и письменной речи на русском и иностранном языке на основе компьютерных технологий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Способы и приемы межличностной коммуникации в устной и письменной речи на русском и иностранном языке на основе компьютерных технологий с использованием различных программных средств</w:t>
            </w:r>
          </w:p>
        </w:tc>
      </w:tr>
      <w:tr w:rsidR="008D003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Уметь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Использовать методы межличностного и межкультурного взаимодействия с помощью современных информационных технологий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Использовать методы межличностного и межкультурного взаимодействия с помощью современных информационных технологий; обмениваться электронными сообщениями;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Использовать методы межличностного и межкультурного взаимодействия с помощью современных информационных технологий; обмениваться электронными сообщениями; участвовать в научных </w:t>
            </w:r>
            <w:r>
              <w:lastRenderedPageBreak/>
              <w:t>тематических форумах</w:t>
            </w:r>
          </w:p>
        </w:tc>
      </w:tr>
      <w:tr w:rsidR="008D003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lastRenderedPageBreak/>
              <w:t>Владеть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Навыками применения коммуникационных программных средств для обмена информацией в сети Интернет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Навыками применения коммуникационных программных средств для обмена информацией в сети Интернет; навыками числовой обработки и графического представления данных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Навыками применения коммуникационных программных средств для обмена информацией в сети Интернет; навыками числовой обработки и создания графического представления данных; интерпретации графиков и диаграмм</w:t>
            </w:r>
          </w:p>
        </w:tc>
      </w:tr>
    </w:tbl>
    <w:p w:rsidR="008D0037" w:rsidRDefault="008D0037">
      <w:pPr>
        <w:ind w:firstLine="567"/>
        <w:jc w:val="both"/>
        <w:outlineLvl w:val="0"/>
        <w:rPr>
          <w:bCs/>
        </w:rPr>
      </w:pPr>
    </w:p>
    <w:p w:rsidR="008D0037" w:rsidRDefault="008D0037">
      <w:pPr>
        <w:ind w:firstLine="567"/>
        <w:jc w:val="both"/>
        <w:outlineLvl w:val="0"/>
        <w:rPr>
          <w:bCs/>
        </w:rPr>
      </w:pPr>
    </w:p>
    <w:p w:rsidR="008D0037" w:rsidRDefault="00261114">
      <w:pPr>
        <w:pStyle w:val="11"/>
        <w:widowControl w:val="0"/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3.Структура и содержание дисциплины (модуля)</w:t>
      </w:r>
    </w:p>
    <w:p w:rsidR="008D0037" w:rsidRDefault="00261114">
      <w:pPr>
        <w:jc w:val="both"/>
        <w:outlineLvl w:val="0"/>
      </w:pPr>
      <w:r>
        <w:t xml:space="preserve">Общая трудоемкость дисциплины составляет 3 зачетных единицы 108 часов: </w:t>
      </w:r>
    </w:p>
    <w:p w:rsidR="008D0037" w:rsidRDefault="00261114">
      <w:pPr>
        <w:widowControl w:val="0"/>
        <w:numPr>
          <w:ilvl w:val="0"/>
          <w:numId w:val="3"/>
        </w:numPr>
        <w:jc w:val="both"/>
        <w:outlineLvl w:val="0"/>
      </w:pPr>
      <w:r>
        <w:t xml:space="preserve">аудиторная работа – 48 часа, </w:t>
      </w:r>
    </w:p>
    <w:p w:rsidR="008D0037" w:rsidRDefault="00261114">
      <w:pPr>
        <w:widowControl w:val="0"/>
        <w:numPr>
          <w:ilvl w:val="0"/>
          <w:numId w:val="3"/>
        </w:numPr>
        <w:jc w:val="both"/>
        <w:outlineLvl w:val="0"/>
      </w:pPr>
      <w:r>
        <w:t xml:space="preserve">самостоятельная работа –24 часа, </w:t>
      </w:r>
    </w:p>
    <w:p w:rsidR="008D0037" w:rsidRDefault="00261114">
      <w:pPr>
        <w:widowControl w:val="0"/>
        <w:numPr>
          <w:ilvl w:val="0"/>
          <w:numId w:val="3"/>
        </w:numPr>
        <w:jc w:val="both"/>
        <w:outlineLvl w:val="0"/>
      </w:pPr>
      <w:r>
        <w:t>экзамен -36 часов.</w:t>
      </w:r>
    </w:p>
    <w:p w:rsidR="008D0037" w:rsidRDefault="008D0037">
      <w:pPr>
        <w:widowControl w:val="0"/>
        <w:ind w:left="720"/>
        <w:jc w:val="both"/>
        <w:outlineLvl w:val="0"/>
      </w:pPr>
    </w:p>
    <w:tbl>
      <w:tblPr>
        <w:tblW w:w="9671" w:type="dxa"/>
        <w:tblInd w:w="360" w:type="dxa"/>
        <w:tblLook w:val="0000" w:firstRow="0" w:lastRow="0" w:firstColumn="0" w:lastColumn="0" w:noHBand="0" w:noVBand="0"/>
      </w:tblPr>
      <w:tblGrid>
        <w:gridCol w:w="4320"/>
        <w:gridCol w:w="716"/>
        <w:gridCol w:w="595"/>
        <w:gridCol w:w="602"/>
        <w:gridCol w:w="589"/>
        <w:gridCol w:w="2113"/>
        <w:gridCol w:w="736"/>
      </w:tblGrid>
      <w:tr w:rsidR="008D0037" w:rsidTr="002B4B9F">
        <w:trPr>
          <w:trHeight w:val="898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 xml:space="preserve">НАИМЕНОВАНИЕ РАЗДЕЛОВ </w:t>
            </w:r>
          </w:p>
          <w:p w:rsidR="008D0037" w:rsidRDefault="00261114">
            <w:pPr>
              <w:jc w:val="center"/>
            </w:pPr>
            <w:r>
              <w:t>КУРСА И ТЕМ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0037" w:rsidRDefault="00261114">
            <w:pPr>
              <w:ind w:left="113" w:right="113"/>
              <w:jc w:val="both"/>
              <w:rPr>
                <w:i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</w:pPr>
            <w:r>
              <w:t>Аудиторные занятия (час),в том числе</w:t>
            </w:r>
            <w:r>
              <w:rPr>
                <w:sz w:val="22"/>
              </w:rPr>
              <w:t xml:space="preserve"> самостоятельная работа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0037" w:rsidRDefault="00261114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proofErr w:type="gramStart"/>
            <w:r>
              <w:rPr>
                <w:rStyle w:val="FontStyle31"/>
                <w:sz w:val="22"/>
              </w:rPr>
              <w:t>Формы  текущего</w:t>
            </w:r>
            <w:proofErr w:type="gramEnd"/>
          </w:p>
          <w:p w:rsidR="008D0037" w:rsidRDefault="00261114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>
              <w:rPr>
                <w:rStyle w:val="FontStyle31"/>
                <w:sz w:val="22"/>
              </w:rPr>
              <w:t xml:space="preserve">контроля </w:t>
            </w:r>
          </w:p>
          <w:p w:rsidR="008D0037" w:rsidRDefault="00261114">
            <w:pPr>
              <w:pStyle w:val="Style8"/>
              <w:widowControl/>
              <w:ind w:left="57" w:right="57"/>
              <w:jc w:val="center"/>
              <w:rPr>
                <w:rStyle w:val="FontStyle32"/>
                <w:i w:val="0"/>
                <w:sz w:val="44"/>
              </w:rPr>
            </w:pPr>
            <w:r>
              <w:rPr>
                <w:rStyle w:val="FontStyle31"/>
                <w:sz w:val="22"/>
              </w:rPr>
              <w:t xml:space="preserve">успеваемости </w:t>
            </w:r>
          </w:p>
          <w:p w:rsidR="008D0037" w:rsidRDefault="00261114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>
              <w:rPr>
                <w:rStyle w:val="FontStyle31"/>
                <w:sz w:val="22"/>
              </w:rPr>
              <w:t xml:space="preserve">и промежуточной </w:t>
            </w:r>
          </w:p>
          <w:p w:rsidR="008D0037" w:rsidRDefault="00261114">
            <w:pPr>
              <w:ind w:left="113" w:right="113"/>
              <w:jc w:val="both"/>
            </w:pPr>
            <w:r>
              <w:rPr>
                <w:rStyle w:val="FontStyle31"/>
                <w:sz w:val="22"/>
              </w:rPr>
              <w:t>аттестации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0037" w:rsidRDefault="00261114">
            <w:pPr>
              <w:pStyle w:val="Style8"/>
              <w:ind w:left="57" w:right="57"/>
              <w:jc w:val="center"/>
              <w:rPr>
                <w:rStyle w:val="FontStyle31"/>
                <w:sz w:val="22"/>
              </w:rPr>
            </w:pPr>
            <w:r>
              <w:rPr>
                <w:rStyle w:val="FontStyle31"/>
                <w:sz w:val="22"/>
              </w:rPr>
              <w:t xml:space="preserve">Код и структурный </w:t>
            </w:r>
          </w:p>
          <w:p w:rsidR="008D0037" w:rsidRDefault="00261114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>
              <w:rPr>
                <w:rStyle w:val="FontStyle31"/>
                <w:sz w:val="22"/>
              </w:rPr>
              <w:t>элемент компе-тенции</w:t>
            </w:r>
          </w:p>
        </w:tc>
      </w:tr>
      <w:tr w:rsidR="008D0037" w:rsidTr="002B4B9F">
        <w:trPr>
          <w:cantSplit/>
          <w:trHeight w:val="1134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0037" w:rsidRDefault="00261114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Лекции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0037" w:rsidRDefault="00261114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Лабораторные работы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0037" w:rsidRDefault="00261114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Самостоятельная работа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rPr>
                <w:b/>
              </w:rPr>
            </w:pPr>
            <w:r>
              <w:rPr>
                <w:b/>
              </w:rPr>
              <w:t>Раздел 1. Математика в современном мире: основные разделы, теории и методы математики.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ind w:left="-108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708"/>
              </w:tabs>
              <w:snapToGrid w:val="0"/>
            </w:pPr>
            <w:r>
              <w:t>1.</w:t>
            </w:r>
            <w:proofErr w:type="gramStart"/>
            <w:r>
              <w:t>1.Понятийный</w:t>
            </w:r>
            <w:proofErr w:type="gramEnd"/>
            <w:r>
              <w:t xml:space="preserve"> аппарат аксиоматического метода. Математические предложения и доказательства. Виды моделей. Основные методы и технологии создания моделей.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</w:pPr>
            <w:r>
              <w:t>Опрос на лекции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708"/>
              </w:tabs>
              <w:snapToGrid w:val="0"/>
            </w:pPr>
            <w:r>
              <w:t>1.</w:t>
            </w:r>
            <w:proofErr w:type="gramStart"/>
            <w:r>
              <w:t>2.Основные</w:t>
            </w:r>
            <w:proofErr w:type="gramEnd"/>
            <w:r>
              <w:t xml:space="preserve"> понятия теории множеств. Основные операции над множествами. Диаграммы Эйлера-Венна. Бинарные отношения.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</w:pPr>
            <w:r>
              <w:t>Выполнение лабораторной работы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1.</w:t>
            </w:r>
            <w:proofErr w:type="gramStart"/>
            <w:r>
              <w:t>3.Алгебра</w:t>
            </w:r>
            <w:proofErr w:type="gramEnd"/>
            <w:r>
              <w:t xml:space="preserve"> логики. Высказывания. Логические операции. Истинностные таблицы. Предикаты и кванторы. Понятие формулы логики предикатов.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</w:pPr>
            <w:r>
              <w:t>Отчет по лабораторной работе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708"/>
              </w:tabs>
              <w:snapToGrid w:val="0"/>
            </w:pPr>
            <w:r>
              <w:t>1.</w:t>
            </w:r>
            <w:proofErr w:type="gramStart"/>
            <w:r>
              <w:t>4.Виды</w:t>
            </w:r>
            <w:proofErr w:type="gramEnd"/>
            <w:r>
              <w:t xml:space="preserve"> матриц. Операции над матрицами. Определитель квадратной мат</w:t>
            </w:r>
            <w:r>
              <w:lastRenderedPageBreak/>
              <w:t>рицы.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lastRenderedPageBreak/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  <w:rPr>
                <w:b/>
              </w:rPr>
            </w:pPr>
          </w:p>
          <w:p w:rsidR="008D0037" w:rsidRDefault="008D0037">
            <w:pPr>
              <w:jc w:val="center"/>
              <w:rPr>
                <w:b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</w:pPr>
            <w:r>
              <w:t>Отчет по лабораторной работе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708"/>
              </w:tabs>
              <w:snapToGrid w:val="0"/>
            </w:pPr>
            <w:r>
              <w:t>1.</w:t>
            </w:r>
            <w:proofErr w:type="gramStart"/>
            <w:r>
              <w:t>5.Происхождение</w:t>
            </w:r>
            <w:proofErr w:type="gramEnd"/>
            <w:r>
              <w:t xml:space="preserve"> графов. Типы конечных графов. Маршруты.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ind w:left="-108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</w:pPr>
            <w:r>
              <w:t>Отчет по лабораторной работе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both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8D0037" w:rsidRDefault="008D0037">
            <w:pPr>
              <w:jc w:val="center"/>
              <w:rPr>
                <w:b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  <w:rPr>
                <w:b/>
              </w:rPr>
            </w:pPr>
            <w:r>
              <w:rPr>
                <w:b/>
              </w:rPr>
              <w:t>Раздел 2. Теория вероятностей и математическая статистика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ind w:left="-108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708"/>
              </w:tabs>
              <w:snapToGrid w:val="0"/>
            </w:pPr>
            <w:r>
              <w:t>2.</w:t>
            </w:r>
            <w:proofErr w:type="gramStart"/>
            <w:r>
              <w:t>1.Соединения</w:t>
            </w:r>
            <w:proofErr w:type="gramEnd"/>
            <w:r>
              <w:t xml:space="preserve"> без повторений и с повторениями. Комбинаторные правила сложения и умножения. Перестановки, размещения и сочетания. Примеры комбинаторных задач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Опрос на лекции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tabs>
                <w:tab w:val="left" w:pos="708"/>
              </w:tabs>
              <w:snapToGrid w:val="0"/>
            </w:pPr>
            <w:r>
              <w:t>2.</w:t>
            </w:r>
            <w:proofErr w:type="gramStart"/>
            <w:r>
              <w:t>2.События</w:t>
            </w:r>
            <w:proofErr w:type="gramEnd"/>
            <w:r>
              <w:t xml:space="preserve">, их классификация. Действия над событиями. Классическое определение вероятности. Геометрическое определение вероятности. Частота события. Статистическое определение вероятности. Теорема сложения вероятностей.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Отчет по лабораторной работе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/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  <w:rPr>
                <w:b/>
              </w:rPr>
            </w:pPr>
            <w:r>
              <w:t>2.</w:t>
            </w:r>
            <w:proofErr w:type="gramStart"/>
            <w:r>
              <w:t>3.Формула</w:t>
            </w:r>
            <w:proofErr w:type="gramEnd"/>
            <w:r>
              <w:t xml:space="preserve"> полной вероятности. Условная вероятность. Теорема умножения вероятностей. Формула Байеса.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Отчет по лабораторной работе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/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  <w:rPr>
                <w:b/>
              </w:rPr>
            </w:pPr>
            <w:r>
              <w:t>2.</w:t>
            </w:r>
            <w:proofErr w:type="gramStart"/>
            <w:r>
              <w:t>4.Основные</w:t>
            </w:r>
            <w:proofErr w:type="gramEnd"/>
            <w:r>
              <w:t xml:space="preserve"> понятия математической статистики. Характеристики вариационного ряда. Статистическое распределение выборки. Закон распределения вероятностей. Полигон и гистограмма частот. Распределения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Отчет по лабораторной работе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</w:pPr>
            <w:r>
              <w:t>Экзамен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  <w:rPr>
                <w:lang w:val="en-US"/>
              </w:rPr>
            </w:pPr>
          </w:p>
        </w:tc>
      </w:tr>
      <w:tr w:rsidR="008D0037" w:rsidTr="002B4B9F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32</w:t>
            </w:r>
          </w:p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jc w:val="center"/>
              <w:rPr>
                <w:lang w:val="en-US"/>
              </w:rPr>
            </w:pPr>
          </w:p>
        </w:tc>
      </w:tr>
    </w:tbl>
    <w:p w:rsidR="00130AB3" w:rsidRDefault="00130AB3">
      <w:pPr>
        <w:pStyle w:val="11"/>
        <w:widowControl w:val="0"/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8D0037" w:rsidRDefault="00261114">
      <w:pPr>
        <w:pStyle w:val="11"/>
        <w:widowControl w:val="0"/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5.Образовательные и информационные технологии</w:t>
      </w:r>
    </w:p>
    <w:p w:rsidR="008D0037" w:rsidRDefault="00261114">
      <w:pPr>
        <w:ind w:firstLine="567"/>
        <w:rPr>
          <w:rFonts w:cs="Georgia"/>
        </w:rPr>
      </w:pPr>
      <w:r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«Основы математической обработки информации» используются традиционная и модульно-компетентностная технологии.</w:t>
      </w:r>
    </w:p>
    <w:p w:rsidR="008D0037" w:rsidRDefault="00261114">
      <w:pPr>
        <w:numPr>
          <w:ilvl w:val="0"/>
          <w:numId w:val="4"/>
        </w:numPr>
        <w:rPr>
          <w:rFonts w:cs="Georgia"/>
        </w:rPr>
      </w:pPr>
      <w:r>
        <w:rPr>
          <w:rFonts w:cs="Georgia"/>
        </w:rPr>
        <w:t xml:space="preserve">Для формирования новых теоретических и фактических </w:t>
      </w:r>
      <w:r>
        <w:rPr>
          <w:rFonts w:cs="Georgia"/>
          <w:b/>
        </w:rPr>
        <w:t xml:space="preserve">знаний </w:t>
      </w:r>
      <w:r>
        <w:rPr>
          <w:rFonts w:cs="Georgia"/>
        </w:rPr>
        <w:t xml:space="preserve">используются </w:t>
      </w:r>
      <w:r>
        <w:rPr>
          <w:rFonts w:cs="Georgia"/>
          <w:b/>
        </w:rPr>
        <w:t>лекции:</w:t>
      </w:r>
    </w:p>
    <w:p w:rsidR="008D0037" w:rsidRDefault="00261114">
      <w:pPr>
        <w:numPr>
          <w:ilvl w:val="0"/>
          <w:numId w:val="5"/>
        </w:numPr>
        <w:ind w:left="1281" w:hanging="357"/>
        <w:rPr>
          <w:rFonts w:cs="Georgia"/>
        </w:rPr>
      </w:pPr>
      <w:r>
        <w:rPr>
          <w:rFonts w:cs="Georgia"/>
          <w:i/>
        </w:rPr>
        <w:t xml:space="preserve">обзорные </w:t>
      </w:r>
      <w:r>
        <w:rPr>
          <w:rFonts w:cs="Georgia"/>
        </w:rPr>
        <w:t>– для рассмотрения общих вопросов математической логики и теории алгоритмов, для систематизации и закрепления знаний;</w:t>
      </w:r>
    </w:p>
    <w:p w:rsidR="008D0037" w:rsidRDefault="00261114">
      <w:pPr>
        <w:numPr>
          <w:ilvl w:val="0"/>
          <w:numId w:val="5"/>
        </w:numPr>
        <w:ind w:left="1281" w:hanging="357"/>
        <w:jc w:val="both"/>
        <w:outlineLvl w:val="0"/>
        <w:rPr>
          <w:rFonts w:cs="Georgia"/>
        </w:rPr>
      </w:pPr>
      <w:r>
        <w:rPr>
          <w:rFonts w:cs="Georgia"/>
          <w:i/>
        </w:rPr>
        <w:t>информационные</w:t>
      </w:r>
      <w:r>
        <w:rPr>
          <w:rFonts w:cs="Georgia"/>
        </w:rPr>
        <w:t xml:space="preserve"> – для ознакомления с </w:t>
      </w:r>
      <w:r>
        <w:t>основными принципами математической логики, формализации понятия алгоритма, основными понятиями теории сложности алгоритмов</w:t>
      </w:r>
      <w:r>
        <w:rPr>
          <w:rFonts w:cs="Georgia"/>
        </w:rPr>
        <w:t>;</w:t>
      </w:r>
    </w:p>
    <w:p w:rsidR="008D0037" w:rsidRDefault="00261114">
      <w:pPr>
        <w:numPr>
          <w:ilvl w:val="0"/>
          <w:numId w:val="5"/>
        </w:numPr>
        <w:ind w:left="1281" w:hanging="357"/>
        <w:rPr>
          <w:rFonts w:cs="Georgia"/>
        </w:rPr>
      </w:pPr>
      <w:r>
        <w:rPr>
          <w:rFonts w:cs="Georgia"/>
          <w:i/>
        </w:rPr>
        <w:t>проблемные</w:t>
      </w:r>
      <w:r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8D0037" w:rsidRDefault="00261114">
      <w:pPr>
        <w:numPr>
          <w:ilvl w:val="0"/>
          <w:numId w:val="4"/>
        </w:numPr>
        <w:rPr>
          <w:rFonts w:cs="Georgia"/>
        </w:rPr>
      </w:pPr>
      <w:r>
        <w:rPr>
          <w:rFonts w:cs="Georgia"/>
        </w:rPr>
        <w:t xml:space="preserve">Для приобретения новых фактических </w:t>
      </w:r>
      <w:r>
        <w:rPr>
          <w:rFonts w:cs="Georgia"/>
          <w:b/>
        </w:rPr>
        <w:t>знаний и практических умений</w:t>
      </w:r>
      <w:r>
        <w:rPr>
          <w:rFonts w:cs="Georgia"/>
        </w:rPr>
        <w:t xml:space="preserve"> используются </w:t>
      </w:r>
      <w:r>
        <w:rPr>
          <w:rFonts w:cs="Georgia"/>
          <w:b/>
        </w:rPr>
        <w:t>лабораторные работы</w:t>
      </w:r>
      <w:r>
        <w:rPr>
          <w:rFonts w:cs="Georgia"/>
        </w:rPr>
        <w:t>:</w:t>
      </w:r>
    </w:p>
    <w:p w:rsidR="008D0037" w:rsidRDefault="00261114">
      <w:pPr>
        <w:numPr>
          <w:ilvl w:val="0"/>
          <w:numId w:val="6"/>
        </w:numPr>
        <w:rPr>
          <w:rFonts w:cs="Georgia"/>
        </w:rPr>
      </w:pPr>
      <w:r>
        <w:rPr>
          <w:rFonts w:cs="Georgia"/>
        </w:rPr>
        <w:t>компьютерный практикум;</w:t>
      </w:r>
    </w:p>
    <w:p w:rsidR="008D0037" w:rsidRDefault="00261114">
      <w:pPr>
        <w:numPr>
          <w:ilvl w:val="0"/>
          <w:numId w:val="6"/>
        </w:numPr>
        <w:rPr>
          <w:rFonts w:cs="Georgia"/>
        </w:rPr>
      </w:pPr>
      <w:r>
        <w:rPr>
          <w:rFonts w:cs="Georgia"/>
        </w:rPr>
        <w:t xml:space="preserve">разбор отчетов </w:t>
      </w:r>
      <w:proofErr w:type="gramStart"/>
      <w:r>
        <w:rPr>
          <w:rFonts w:cs="Georgia"/>
        </w:rPr>
        <w:t>по  лабораторным</w:t>
      </w:r>
      <w:proofErr w:type="gramEnd"/>
      <w:r>
        <w:rPr>
          <w:rFonts w:cs="Georgia"/>
        </w:rPr>
        <w:t xml:space="preserve"> работам, анализ ошибок, совместный поиск вариантов рационального решения учебной задачи, модели.</w:t>
      </w:r>
    </w:p>
    <w:p w:rsidR="008D0037" w:rsidRDefault="00261114">
      <w:pPr>
        <w:numPr>
          <w:ilvl w:val="0"/>
          <w:numId w:val="4"/>
        </w:numPr>
        <w:rPr>
          <w:rFonts w:cs="Georgia"/>
        </w:rPr>
      </w:pPr>
      <w:r>
        <w:rPr>
          <w:rFonts w:cs="Georgia"/>
        </w:rPr>
        <w:lastRenderedPageBreak/>
        <w:t xml:space="preserve">Для приобретения новых </w:t>
      </w:r>
      <w:r>
        <w:rPr>
          <w:rFonts w:cs="Georgia"/>
          <w:b/>
        </w:rPr>
        <w:t>теоретических и фактических знаний, когнитивных и практических умений</w:t>
      </w:r>
      <w:r>
        <w:rPr>
          <w:rFonts w:cs="Georgia"/>
        </w:rPr>
        <w:t xml:space="preserve"> используется </w:t>
      </w:r>
      <w:r>
        <w:rPr>
          <w:rFonts w:cs="Georgia"/>
          <w:b/>
        </w:rPr>
        <w:t>самостоятельная работа</w:t>
      </w:r>
      <w:r>
        <w:rPr>
          <w:rFonts w:cs="Georgia"/>
        </w:rPr>
        <w:t>:</w:t>
      </w:r>
    </w:p>
    <w:p w:rsidR="008D0037" w:rsidRDefault="00261114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самостоятельное изучение учебной литературы, конспектов лекций;</w:t>
      </w:r>
    </w:p>
    <w:p w:rsidR="008D0037" w:rsidRDefault="00261114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подготовка к аудиторным контрольным работам;</w:t>
      </w:r>
    </w:p>
    <w:p w:rsidR="008D0037" w:rsidRDefault="00261114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выполнение индивидуальных домашних заданий;</w:t>
      </w:r>
    </w:p>
    <w:p w:rsidR="008D0037" w:rsidRDefault="00261114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выполнение курсовой работы.</w:t>
      </w:r>
    </w:p>
    <w:p w:rsidR="008D0037" w:rsidRDefault="00261114">
      <w:pPr>
        <w:numPr>
          <w:ilvl w:val="0"/>
          <w:numId w:val="4"/>
        </w:numPr>
        <w:rPr>
          <w:rFonts w:cs="Georgia"/>
        </w:rPr>
      </w:pPr>
      <w:r>
        <w:rPr>
          <w:rFonts w:cs="Georgia"/>
        </w:rPr>
        <w:t xml:space="preserve">Для проведения занятий в </w:t>
      </w:r>
      <w:r>
        <w:rPr>
          <w:rFonts w:cs="Georgia"/>
          <w:b/>
        </w:rPr>
        <w:t>интерактивной форме:</w:t>
      </w:r>
    </w:p>
    <w:p w:rsidR="008D0037" w:rsidRDefault="00261114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ориентация студентов на образовательные интернет-ресурсы.</w:t>
      </w:r>
    </w:p>
    <w:p w:rsidR="008D0037" w:rsidRDefault="00261114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работа в команде;</w:t>
      </w:r>
    </w:p>
    <w:p w:rsidR="008D0037" w:rsidRDefault="00261114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case-study: разбор результатов тематических контрольных работ, анализ ошибок, совместный поиск вариантов рационального решения проблемы.</w:t>
      </w:r>
    </w:p>
    <w:p w:rsidR="008D0037" w:rsidRDefault="00261114">
      <w:pPr>
        <w:ind w:firstLine="720"/>
        <w:jc w:val="both"/>
      </w:pPr>
      <w:r>
        <w:t xml:space="preserve">В ходе проведения </w:t>
      </w:r>
      <w:proofErr w:type="gramStart"/>
      <w:r>
        <w:t>занятий  предусматривается</w:t>
      </w:r>
      <w:proofErr w:type="gramEnd"/>
      <w:r>
        <w:t xml:space="preserve"> использование средств вычислительной техники при выполнении индивидуальных заданий, контрольных работ, курсовой работы.</w:t>
      </w:r>
    </w:p>
    <w:p w:rsidR="002B4B9F" w:rsidRDefault="002B4B9F">
      <w:pPr>
        <w:ind w:firstLine="720"/>
        <w:jc w:val="both"/>
      </w:pPr>
    </w:p>
    <w:p w:rsidR="008D0037" w:rsidRDefault="00261114">
      <w:pPr>
        <w:pStyle w:val="11"/>
        <w:widowControl w:val="0"/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8D0037" w:rsidRDefault="00261114">
      <w:pPr>
        <w:ind w:firstLine="720"/>
        <w:jc w:val="both"/>
      </w:pPr>
      <w:r>
        <w:t xml:space="preserve">Аудиторная самостоятельная работа студентов на практических </w:t>
      </w:r>
      <w:proofErr w:type="gramStart"/>
      <w:r>
        <w:t>занятиях  осуществляется</w:t>
      </w:r>
      <w:proofErr w:type="gramEnd"/>
      <w:r>
        <w:t xml:space="preserve"> под контролем преподавателя в виде решения задач и выполнения упражнений, которые определяет преподаватель для студента.</w:t>
      </w:r>
    </w:p>
    <w:p w:rsidR="008D0037" w:rsidRDefault="00261114">
      <w:pPr>
        <w:ind w:firstLine="720"/>
        <w:jc w:val="both"/>
        <w:rPr>
          <w:rStyle w:val="FontStyle20"/>
          <w:bCs/>
        </w:rPr>
      </w:pPr>
      <w:r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</w:t>
      </w:r>
      <w:r>
        <w:rPr>
          <w:rStyle w:val="FontStyle20"/>
        </w:rPr>
        <w:t>.</w:t>
      </w:r>
    </w:p>
    <w:p w:rsidR="008D0037" w:rsidRDefault="00261114">
      <w:pPr>
        <w:pStyle w:val="21"/>
        <w:keepLines/>
        <w:widowControl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1.Структура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самостоятельной работы студентов</w:t>
      </w:r>
    </w:p>
    <w:tbl>
      <w:tblPr>
        <w:tblW w:w="10037" w:type="dxa"/>
        <w:tblInd w:w="-108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090"/>
        <w:gridCol w:w="3544"/>
        <w:gridCol w:w="710"/>
        <w:gridCol w:w="2693"/>
      </w:tblGrid>
      <w:tr w:rsidR="008D0037">
        <w:trPr>
          <w:trHeight w:val="321"/>
          <w:tblHeader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37" w:rsidRDefault="002611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Раздел дисциплины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Вид самостоятельной работы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Коли</w:t>
            </w:r>
            <w:r>
              <w:rPr>
                <w:iCs/>
                <w:sz w:val="22"/>
                <w:szCs w:val="22"/>
              </w:rPr>
              <w:softHyphen/>
              <w:t>чество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Формы контроля</w:t>
            </w:r>
          </w:p>
        </w:tc>
      </w:tr>
      <w:tr w:rsidR="008D0037">
        <w:trPr>
          <w:trHeight w:val="56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037" w:rsidRDefault="00261114">
            <w:pPr>
              <w:ind w:firstLine="255"/>
            </w:pPr>
            <w:r>
              <w:t>1.Математика в современном мире: основные разделы, теории и методы математики.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1. Самостоятельное изучение учебной литературы</w:t>
            </w:r>
          </w:p>
          <w:p w:rsidR="008D0037" w:rsidRDefault="00261114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2. Подготовка к лабораторным занятиям</w:t>
            </w:r>
          </w:p>
          <w:p w:rsidR="008D0037" w:rsidRDefault="008D0037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ind w:firstLine="283"/>
              <w:rPr>
                <w:iCs/>
              </w:rPr>
            </w:pPr>
            <w:r>
              <w:rPr>
                <w:iCs/>
              </w:rPr>
              <w:t>Защита лабораторных работ</w:t>
            </w:r>
          </w:p>
        </w:tc>
      </w:tr>
      <w:tr w:rsidR="008D0037">
        <w:trPr>
          <w:trHeight w:val="56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037" w:rsidRDefault="00261114">
            <w:pPr>
              <w:ind w:firstLine="255"/>
            </w:pPr>
            <w:r>
              <w:t>2.Теория вероятностей и математическая статистика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1. Самостоятельное изучение учебной литературы</w:t>
            </w:r>
          </w:p>
          <w:p w:rsidR="008D0037" w:rsidRDefault="00261114">
            <w:pPr>
              <w:pStyle w:val="Default"/>
              <w:ind w:firstLine="142"/>
              <w:rPr>
                <w:iCs/>
              </w:rPr>
            </w:pPr>
            <w:r>
              <w:rPr>
                <w:iCs/>
              </w:rPr>
              <w:t>2. Подготовка к лабораторным занятиям</w:t>
            </w:r>
          </w:p>
          <w:p w:rsidR="008D0037" w:rsidRDefault="008D0037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rPr>
                <w:iCs/>
              </w:rPr>
              <w:t>Защита лабораторных работ</w:t>
            </w:r>
          </w:p>
        </w:tc>
      </w:tr>
      <w:tr w:rsidR="008D0037">
        <w:trPr>
          <w:trHeight w:val="35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037" w:rsidRDefault="008D0037">
            <w:pPr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jc w:val="right"/>
              <w:rPr>
                <w:iCs/>
              </w:rPr>
            </w:pPr>
            <w:r>
              <w:rPr>
                <w:iCs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8D0037">
            <w:pPr>
              <w:pStyle w:val="Default"/>
              <w:rPr>
                <w:color w:val="auto"/>
              </w:rPr>
            </w:pPr>
          </w:p>
        </w:tc>
      </w:tr>
    </w:tbl>
    <w:p w:rsidR="008D0037" w:rsidRDefault="008D0037"/>
    <w:p w:rsidR="008D0037" w:rsidRDefault="00261114">
      <w:pPr>
        <w:ind w:firstLine="567"/>
        <w:jc w:val="both"/>
      </w:pPr>
      <w:r>
        <w:rPr>
          <w:b/>
        </w:rPr>
        <w:t>Критерии оценки</w:t>
      </w:r>
      <w:r>
        <w:t xml:space="preserve"> (в соответствии с формируемыми компетенциями и планируемыми результатами обучения):</w:t>
      </w:r>
    </w:p>
    <w:p w:rsidR="008D0037" w:rsidRDefault="00261114">
      <w:pPr>
        <w:ind w:firstLine="567"/>
        <w:jc w:val="both"/>
      </w:pPr>
      <w:r>
        <w:t>– на оценку «</w:t>
      </w:r>
      <w:r>
        <w:rPr>
          <w:b/>
          <w:i/>
        </w:rPr>
        <w:t>отлично</w:t>
      </w:r>
      <w:r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8D0037" w:rsidRDefault="00261114">
      <w:pPr>
        <w:ind w:firstLine="567"/>
        <w:jc w:val="both"/>
      </w:pPr>
      <w:r>
        <w:t>– на оценку «</w:t>
      </w:r>
      <w:r>
        <w:rPr>
          <w:b/>
          <w:i/>
        </w:rPr>
        <w:t>хорошо</w:t>
      </w:r>
      <w:r>
        <w:t>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8D0037" w:rsidRDefault="00261114">
      <w:pPr>
        <w:ind w:firstLine="567"/>
        <w:jc w:val="both"/>
      </w:pPr>
      <w:r>
        <w:t>– на оценку «</w:t>
      </w:r>
      <w:r>
        <w:rPr>
          <w:b/>
          <w:i/>
        </w:rPr>
        <w:t>удовлетворительно</w:t>
      </w:r>
      <w:r>
        <w:t>»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8D0037" w:rsidRDefault="00261114">
      <w:pPr>
        <w:ind w:firstLine="567"/>
        <w:jc w:val="both"/>
      </w:pPr>
      <w:r>
        <w:lastRenderedPageBreak/>
        <w:t>– на оценку «</w:t>
      </w:r>
      <w:r>
        <w:rPr>
          <w:b/>
          <w:i/>
        </w:rPr>
        <w:t>неудовлетворительно</w:t>
      </w:r>
      <w:r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D0037" w:rsidRDefault="00261114">
      <w:pPr>
        <w:pStyle w:val="21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7.2. Перечень теоретических вопросов к экзамену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</w:tabs>
        <w:ind w:left="0" w:firstLine="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Аксиоматический метод в математике. Понятия, аксиомы, теоремы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</w:tabs>
        <w:ind w:left="0" w:firstLine="0"/>
        <w:jc w:val="both"/>
        <w:rPr>
          <w:bCs/>
          <w:sz w:val="22"/>
          <w:szCs w:val="28"/>
        </w:rPr>
      </w:pPr>
      <w:r>
        <w:rPr>
          <w:bCs/>
          <w:sz w:val="24"/>
          <w:szCs w:val="28"/>
        </w:rPr>
        <w:t>Обработка и представление данных в памяти компьютера.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</w:tabs>
        <w:ind w:left="0" w:firstLine="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Представление информации в памяти ЭВМ. Двоичное кодирование информации.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Основные понятия теории множеств. Операции над множествами: объединение, пересечение.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Диаграммы Эйлера-Венна и </w:t>
      </w:r>
      <w:proofErr w:type="gramStart"/>
      <w:r>
        <w:rPr>
          <w:sz w:val="24"/>
          <w:szCs w:val="28"/>
        </w:rPr>
        <w:t>операции  над</w:t>
      </w:r>
      <w:proofErr w:type="gramEnd"/>
      <w:r>
        <w:rPr>
          <w:sz w:val="24"/>
          <w:szCs w:val="28"/>
        </w:rPr>
        <w:t xml:space="preserve"> множествами: разность, симметрическая разность мнножеств.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</w:tabs>
        <w:ind w:left="0" w:firstLine="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Суждения, умозаключения, высказывания. Истинность высказываний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Алгебра логики. Логические операции: конъюнкция, дизъюнкция, инверсия. 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Логические функции. Импликация. Эквиваленция. Пример.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Понятие о таблице истинности логического выражения. Алгоритм составления таблицы истинности.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Решение логических задач табличным методом.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Логические тождества и законы. Упрощение логических выражений.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Введение в теорию графов. Основные понятия и определения.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Теория графов. Метод поиска в глубину. Пример.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Эйлеровы графы. Пример.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Кратчайшие пути на графе. Пример задачи.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Комбинаторика. Размещения. Перестановки. Примеры задач.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Комбинаторика. Сочетания. Примеры комбинаторных задач.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Основные понятия теории множеств. Основные операции над множествами. Диаграммы Эйлера-Венна.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Матричные вычисления. Сложение и умножение матриц.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>Матричные вычисления. Решение систем линейных уравнений.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Предикаты и кванторы. Понятие формулы логики предикатов.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Соединения без повторений и с повторениями. Комбинаторные правила сложения и умножения. 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>Перестановки, размещения и сочетания. Примеры комбинаторных задач</w:t>
      </w:r>
    </w:p>
    <w:p w:rsidR="008D0037" w:rsidRDefault="00261114">
      <w:pPr>
        <w:pStyle w:val="af3"/>
        <w:numPr>
          <w:ilvl w:val="0"/>
          <w:numId w:val="11"/>
        </w:numPr>
        <w:tabs>
          <w:tab w:val="clear" w:pos="720"/>
          <w:tab w:val="left" w:pos="426"/>
          <w:tab w:val="left" w:pos="708"/>
        </w:tabs>
        <w:snapToGrid w:val="0"/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Классическое определение вероятности. Теоремы умножения и сложения вероятностей.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Генеральная совокупность, выборка, признак, вариант.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Исследование </w:t>
      </w:r>
      <w:proofErr w:type="gramStart"/>
      <w:r>
        <w:rPr>
          <w:rFonts w:ascii="Times New Roman" w:hAnsi="Times New Roman" w:cs="Times New Roman"/>
          <w:b w:val="0"/>
          <w:i w:val="0"/>
          <w:sz w:val="24"/>
        </w:rPr>
        <w:t>выборочной  совокупности</w:t>
      </w:r>
      <w:proofErr w:type="gramEnd"/>
      <w:r>
        <w:rPr>
          <w:rFonts w:ascii="Times New Roman" w:hAnsi="Times New Roman" w:cs="Times New Roman"/>
          <w:b w:val="0"/>
          <w:i w:val="0"/>
          <w:sz w:val="24"/>
        </w:rPr>
        <w:t xml:space="preserve">,  типы выборок.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Статистический анализ выборки. Сортировка, определение признаков и частот. Полигон частот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Ранжирование вариационного ряда.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proofErr w:type="gramStart"/>
      <w:r>
        <w:rPr>
          <w:rFonts w:ascii="Times New Roman" w:hAnsi="Times New Roman" w:cs="Times New Roman"/>
          <w:b w:val="0"/>
          <w:i w:val="0"/>
          <w:sz w:val="24"/>
        </w:rPr>
        <w:t>Дискретные  и</w:t>
      </w:r>
      <w:proofErr w:type="gramEnd"/>
      <w:r>
        <w:rPr>
          <w:rFonts w:ascii="Times New Roman" w:hAnsi="Times New Roman" w:cs="Times New Roman"/>
          <w:b w:val="0"/>
          <w:i w:val="0"/>
          <w:sz w:val="24"/>
        </w:rPr>
        <w:t xml:space="preserve"> непрерывные случайные величины.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Нормальный закон распределения вероятностей.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Статические гипотезы и методы проверки гипотез.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 xml:space="preserve">Основные понятия математической статистики. Характеристики вариационного ряда. </w:t>
      </w:r>
    </w:p>
    <w:p w:rsidR="008D0037" w:rsidRDefault="00261114">
      <w:pPr>
        <w:pStyle w:val="21"/>
        <w:numPr>
          <w:ilvl w:val="0"/>
          <w:numId w:val="11"/>
        </w:numPr>
        <w:tabs>
          <w:tab w:val="clear" w:pos="72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Статистическое распределение выборки. Закон распределения вероятностей. Полигон и гистограмма частот.</w:t>
      </w:r>
    </w:p>
    <w:p w:rsidR="008D0037" w:rsidRDefault="00261114">
      <w:pPr>
        <w:pStyle w:val="21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Форма итогового контроля</w:t>
      </w:r>
      <w:r w:rsidR="002B4B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B4B9F" w:rsidRDefault="002B4B9F">
      <w:pPr>
        <w:ind w:left="709"/>
        <w:jc w:val="center"/>
      </w:pPr>
      <w:r>
        <w:t>Э</w:t>
      </w:r>
      <w:r w:rsidR="00261114">
        <w:t>кзамен</w:t>
      </w:r>
    </w:p>
    <w:p w:rsidR="002B4B9F" w:rsidRDefault="002B4B9F" w:rsidP="002B4B9F">
      <w:pPr>
        <w:rPr>
          <w:i/>
          <w:iCs/>
        </w:rPr>
      </w:pPr>
    </w:p>
    <w:p w:rsidR="008D0037" w:rsidRDefault="008D0037">
      <w:pPr>
        <w:ind w:left="709"/>
        <w:jc w:val="center"/>
      </w:pPr>
    </w:p>
    <w:p w:rsidR="008D0037" w:rsidRDefault="00261114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8.Учебно-методическое и информационное обеспечение дисциплины</w:t>
      </w:r>
    </w:p>
    <w:p w:rsidR="008D0037" w:rsidRDefault="00261114">
      <w:pPr>
        <w:rPr>
          <w:b/>
        </w:rPr>
      </w:pPr>
      <w:r>
        <w:rPr>
          <w:b/>
        </w:rPr>
        <w:t>а) Основная литература:</w:t>
      </w:r>
    </w:p>
    <w:p w:rsidR="008D0037" w:rsidRDefault="00261114">
      <w:r>
        <w:t xml:space="preserve">1. Глотова, М. Ю. Математическая обработка </w:t>
      </w:r>
      <w:proofErr w:type="gramStart"/>
      <w:r>
        <w:t>информации :</w:t>
      </w:r>
      <w:proofErr w:type="gramEnd"/>
      <w:r>
        <w:t xml:space="preserve"> учебник и практикум для академического бакалавриата / М. Ю. Глотова, Е. А. Самохвалова. — 2-е изд., испр. и доп. — </w:t>
      </w:r>
      <w:proofErr w:type="gramStart"/>
      <w:r>
        <w:t>Москва :</w:t>
      </w:r>
      <w:proofErr w:type="gramEnd"/>
      <w:r>
        <w:t xml:space="preserve"> Издательство Юрайт, 2019. — 347 с. — Режим доступа:</w:t>
      </w:r>
      <w:r w:rsidR="002B4B9F">
        <w:t xml:space="preserve"> </w:t>
      </w:r>
      <w:hyperlink r:id="rId13" w:anchor="page/1" w:history="1">
        <w:r w:rsidR="002B4B9F" w:rsidRPr="00E12045">
          <w:rPr>
            <w:rStyle w:val="af8"/>
          </w:rPr>
          <w:t>https://www.biblio-online.ru/viewer/matematicheskaya-obrabotka-informacii-432795#page/1</w:t>
        </w:r>
      </w:hyperlink>
      <w:r w:rsidR="002B4B9F">
        <w:t xml:space="preserve"> </w:t>
      </w:r>
      <w:r>
        <w:t xml:space="preserve"> — Загл. с экрана. </w:t>
      </w:r>
    </w:p>
    <w:p w:rsidR="008D0037" w:rsidRDefault="00261114">
      <w:r>
        <w:t xml:space="preserve">2. Основы математической обработки </w:t>
      </w:r>
      <w:proofErr w:type="gramStart"/>
      <w:r>
        <w:t>информации :</w:t>
      </w:r>
      <w:proofErr w:type="gramEnd"/>
      <w:r>
        <w:t xml:space="preserve"> учебник и практикум для академического бакалавриата / Н. Л. Стефанова, Н. В. Кочуренко, В. И. Снегурова, О. В. Харитонова ; под общей редакцией Н. Л. Стефановой. — </w:t>
      </w:r>
      <w:proofErr w:type="gramStart"/>
      <w:r>
        <w:t>Москва :</w:t>
      </w:r>
      <w:proofErr w:type="gramEnd"/>
      <w:r>
        <w:t xml:space="preserve"> Издательство Юрайт, 2019. — 218 с. — </w:t>
      </w:r>
      <w:r w:rsidR="002B4B9F">
        <w:t xml:space="preserve"> </w:t>
      </w:r>
      <w:hyperlink r:id="rId14" w:anchor="page/1" w:history="1">
        <w:r w:rsidR="002B4B9F" w:rsidRPr="00E12045">
          <w:rPr>
            <w:rStyle w:val="af8"/>
          </w:rPr>
          <w:t>https://www.biblio-online.ru/viewer/osnovy-matematicheskoy-obrabotki-informacii-433440#page/1</w:t>
        </w:r>
      </w:hyperlink>
      <w:r w:rsidR="002B4B9F">
        <w:t xml:space="preserve"> </w:t>
      </w:r>
      <w:r>
        <w:t>— Загл. с экрана.</w:t>
      </w:r>
    </w:p>
    <w:p w:rsidR="008D0037" w:rsidRDefault="008D0037"/>
    <w:p w:rsidR="008D0037" w:rsidRDefault="00261114">
      <w:pPr>
        <w:rPr>
          <w:b/>
        </w:rPr>
      </w:pPr>
      <w:r>
        <w:rPr>
          <w:b/>
        </w:rPr>
        <w:t>б) Дополнительная литература:</w:t>
      </w:r>
    </w:p>
    <w:p w:rsidR="008D0037" w:rsidRDefault="00261114">
      <w:pPr>
        <w:rPr>
          <w:b/>
        </w:rPr>
      </w:pPr>
      <w:r>
        <w:t>1. Баврин И.И. Дискретная математика [Электронный ресурс</w:t>
      </w:r>
      <w:proofErr w:type="gramStart"/>
      <w:r>
        <w:t>] :</w:t>
      </w:r>
      <w:proofErr w:type="gramEnd"/>
      <w:r>
        <w:t xml:space="preserve"> учеб. для М.: Изд-во ЮРАЙТ 2015. – 208 с.–Режим доступа: http://static.my-shop.ru/product/pdf/205/2044324.pdf </w:t>
      </w:r>
    </w:p>
    <w:p w:rsidR="008D0037" w:rsidRDefault="00261114">
      <w:pPr>
        <w:rPr>
          <w:b/>
        </w:rPr>
      </w:pPr>
      <w:r>
        <w:t xml:space="preserve">2. Гусева Е. Н. Основы математической обработки информации: [электронный ресурс] </w:t>
      </w:r>
      <w:proofErr w:type="gramStart"/>
      <w:r>
        <w:t>учеб.-</w:t>
      </w:r>
      <w:proofErr w:type="gramEnd"/>
      <w:r>
        <w:t xml:space="preserve">метод. пособие/ Е. Н. Гусева. – ФГБОУ ВО «Магнитогорский государственный технический университет им Г.И. Носова». –Электрон. Текстовые дан. (1,54 Мбайт). – Магнитогорск: ФГБОУ ВО «МГТУ им Г.И. Носова», 2018. – 87 с. – ISBN 978-5-9967-1166-6. – Режим доступа: </w:t>
      </w:r>
      <w:hyperlink r:id="rId15">
        <w:r>
          <w:t>http://catalog.inforeg.ru/Inet/GetEzineByID/317987</w:t>
        </w:r>
      </w:hyperlink>
      <w:r w:rsidR="002B4B9F">
        <w:t xml:space="preserve"> </w:t>
      </w:r>
    </w:p>
    <w:p w:rsidR="008D0037" w:rsidRDefault="008D0037">
      <w:pPr>
        <w:rPr>
          <w:b/>
        </w:rPr>
      </w:pPr>
    </w:p>
    <w:p w:rsidR="008D0037" w:rsidRDefault="00261114">
      <w:pPr>
        <w:rPr>
          <w:b/>
        </w:rPr>
      </w:pPr>
      <w:r>
        <w:rPr>
          <w:b/>
        </w:rPr>
        <w:t>в) Методические указания</w:t>
      </w:r>
    </w:p>
    <w:p w:rsidR="008D0037" w:rsidRDefault="00261114">
      <w:pPr>
        <w:rPr>
          <w:b/>
        </w:rPr>
      </w:pPr>
      <w:r>
        <w:t xml:space="preserve">Курзаева, Л. В. Основы математической обработки информации / МГТУ. - </w:t>
      </w:r>
      <w:proofErr w:type="gramStart"/>
      <w:r>
        <w:t>Магнитогорск :</w:t>
      </w:r>
      <w:proofErr w:type="gramEnd"/>
      <w:r>
        <w:t xml:space="preserve"> МГТУ, 2016. - 1 электрон. опт. диск (CD-ROM)</w:t>
      </w:r>
    </w:p>
    <w:p w:rsidR="008D0037" w:rsidRDefault="008D0037">
      <w:pPr>
        <w:ind w:firstLine="709"/>
        <w:rPr>
          <w:b/>
          <w:bCs/>
        </w:rPr>
      </w:pPr>
    </w:p>
    <w:p w:rsidR="008D0037" w:rsidRDefault="00261114">
      <w:pPr>
        <w:ind w:left="709"/>
        <w:rPr>
          <w:b/>
        </w:rPr>
      </w:pPr>
      <w:r>
        <w:rPr>
          <w:b/>
        </w:rPr>
        <w:t>в) Программное обеспечение и Интернет – ресурсы</w:t>
      </w:r>
    </w:p>
    <w:p w:rsidR="00F66B8A" w:rsidRDefault="00F66B8A">
      <w:pPr>
        <w:ind w:left="709"/>
        <w:rPr>
          <w:b/>
        </w:rPr>
      </w:pPr>
    </w:p>
    <w:p w:rsidR="00F66B8A" w:rsidRPr="00F66B8A" w:rsidRDefault="00F66B8A" w:rsidP="00F66B8A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F66B8A">
        <w:rPr>
          <w:rStyle w:val="FontStyle21"/>
          <w:sz w:val="24"/>
          <w:szCs w:val="24"/>
        </w:rPr>
        <w:t>Програмное обеспечение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0"/>
        <w:gridCol w:w="2994"/>
        <w:gridCol w:w="2857"/>
      </w:tblGrid>
      <w:tr w:rsidR="00F66B8A" w:rsidRPr="00F66B8A" w:rsidTr="00C14CB2">
        <w:trPr>
          <w:trHeight w:val="537"/>
        </w:trPr>
        <w:tc>
          <w:tcPr>
            <w:tcW w:w="2930" w:type="dxa"/>
            <w:vAlign w:val="center"/>
          </w:tcPr>
          <w:p w:rsidR="00F66B8A" w:rsidRPr="00F66B8A" w:rsidRDefault="00F66B8A" w:rsidP="00C14CB2">
            <w:pPr>
              <w:contextualSpacing/>
            </w:pPr>
            <w:r w:rsidRPr="00F66B8A">
              <w:t>Наименование ПО</w:t>
            </w:r>
          </w:p>
        </w:tc>
        <w:tc>
          <w:tcPr>
            <w:tcW w:w="2994" w:type="dxa"/>
            <w:vAlign w:val="center"/>
          </w:tcPr>
          <w:p w:rsidR="00F66B8A" w:rsidRPr="00F66B8A" w:rsidRDefault="00F66B8A" w:rsidP="00C14CB2">
            <w:pPr>
              <w:contextualSpacing/>
            </w:pPr>
            <w:r w:rsidRPr="00F66B8A">
              <w:t>№ договора</w:t>
            </w:r>
          </w:p>
        </w:tc>
        <w:tc>
          <w:tcPr>
            <w:tcW w:w="2857" w:type="dxa"/>
            <w:vAlign w:val="center"/>
          </w:tcPr>
          <w:p w:rsidR="00F66B8A" w:rsidRPr="00F66B8A" w:rsidRDefault="00F66B8A" w:rsidP="00C14CB2">
            <w:pPr>
              <w:contextualSpacing/>
            </w:pPr>
            <w:r w:rsidRPr="00F66B8A">
              <w:t>Срок действия лицензии</w:t>
            </w:r>
          </w:p>
        </w:tc>
      </w:tr>
      <w:tr w:rsidR="00F66B8A" w:rsidRPr="00F66B8A" w:rsidTr="00C14CB2">
        <w:tc>
          <w:tcPr>
            <w:tcW w:w="2930" w:type="dxa"/>
          </w:tcPr>
          <w:p w:rsidR="00F66B8A" w:rsidRPr="00F66B8A" w:rsidRDefault="00F66B8A" w:rsidP="00C14CB2">
            <w:pPr>
              <w:contextualSpacing/>
            </w:pPr>
            <w:r w:rsidRPr="00F66B8A">
              <w:t>MS Windows 7</w:t>
            </w:r>
          </w:p>
        </w:tc>
        <w:tc>
          <w:tcPr>
            <w:tcW w:w="2994" w:type="dxa"/>
          </w:tcPr>
          <w:p w:rsidR="00F66B8A" w:rsidRPr="00F66B8A" w:rsidRDefault="00F66B8A" w:rsidP="00C14CB2">
            <w:pPr>
              <w:contextualSpacing/>
            </w:pPr>
            <w:r w:rsidRPr="00F66B8A">
              <w:t>Д-1227 от 08.10.2018</w:t>
            </w:r>
          </w:p>
          <w:p w:rsidR="00F66B8A" w:rsidRPr="00F66B8A" w:rsidRDefault="00F66B8A" w:rsidP="00C14CB2">
            <w:pPr>
              <w:contextualSpacing/>
            </w:pPr>
            <w:r w:rsidRPr="00F66B8A">
              <w:t>Д-757-17 от 27.06.2017</w:t>
            </w:r>
          </w:p>
        </w:tc>
        <w:tc>
          <w:tcPr>
            <w:tcW w:w="2857" w:type="dxa"/>
          </w:tcPr>
          <w:p w:rsidR="00F66B8A" w:rsidRPr="00F66B8A" w:rsidRDefault="00F66B8A" w:rsidP="00C14CB2">
            <w:pPr>
              <w:contextualSpacing/>
            </w:pPr>
            <w:r w:rsidRPr="00F66B8A">
              <w:t>11.10.2021</w:t>
            </w:r>
          </w:p>
          <w:p w:rsidR="00F66B8A" w:rsidRPr="00F66B8A" w:rsidRDefault="00F66B8A" w:rsidP="00C14CB2">
            <w:pPr>
              <w:contextualSpacing/>
            </w:pPr>
            <w:r w:rsidRPr="00F66B8A">
              <w:t>27.07.2018</w:t>
            </w:r>
          </w:p>
        </w:tc>
      </w:tr>
      <w:tr w:rsidR="00F66B8A" w:rsidRPr="00F66B8A" w:rsidTr="00C14CB2">
        <w:tc>
          <w:tcPr>
            <w:tcW w:w="2930" w:type="dxa"/>
          </w:tcPr>
          <w:p w:rsidR="00F66B8A" w:rsidRPr="00F66B8A" w:rsidRDefault="00F66B8A" w:rsidP="00C14CB2">
            <w:pPr>
              <w:contextualSpacing/>
            </w:pPr>
            <w:r w:rsidRPr="00F66B8A">
              <w:t>MS Office 2007</w:t>
            </w:r>
          </w:p>
        </w:tc>
        <w:tc>
          <w:tcPr>
            <w:tcW w:w="2994" w:type="dxa"/>
          </w:tcPr>
          <w:p w:rsidR="00F66B8A" w:rsidRPr="00F66B8A" w:rsidRDefault="00F66B8A" w:rsidP="00C14CB2">
            <w:pPr>
              <w:contextualSpacing/>
            </w:pPr>
            <w:r w:rsidRPr="00F66B8A">
              <w:t>№ 135 от 17.09.2007</w:t>
            </w:r>
          </w:p>
        </w:tc>
        <w:tc>
          <w:tcPr>
            <w:tcW w:w="2857" w:type="dxa"/>
          </w:tcPr>
          <w:p w:rsidR="00F66B8A" w:rsidRPr="00F66B8A" w:rsidRDefault="00F66B8A" w:rsidP="00C14CB2">
            <w:pPr>
              <w:contextualSpacing/>
            </w:pPr>
            <w:r w:rsidRPr="00F66B8A">
              <w:t>бессрочно</w:t>
            </w:r>
          </w:p>
        </w:tc>
      </w:tr>
      <w:tr w:rsidR="00F66B8A" w:rsidRPr="00F66B8A" w:rsidTr="00C14CB2">
        <w:tc>
          <w:tcPr>
            <w:tcW w:w="2930" w:type="dxa"/>
          </w:tcPr>
          <w:p w:rsidR="00F66B8A" w:rsidRPr="00F66B8A" w:rsidRDefault="00F66B8A" w:rsidP="00C14CB2">
            <w:pPr>
              <w:tabs>
                <w:tab w:val="left" w:pos="1830"/>
              </w:tabs>
            </w:pPr>
            <w:r w:rsidRPr="00F66B8A">
              <w:t>FAR Manager</w:t>
            </w:r>
            <w:r w:rsidRPr="00F66B8A">
              <w:tab/>
            </w:r>
          </w:p>
        </w:tc>
        <w:tc>
          <w:tcPr>
            <w:tcW w:w="2994" w:type="dxa"/>
          </w:tcPr>
          <w:p w:rsidR="00F66B8A" w:rsidRPr="00F66B8A" w:rsidRDefault="00F66B8A" w:rsidP="00C14CB2">
            <w:r w:rsidRPr="00F66B8A">
              <w:t>свободно распространяемое</w:t>
            </w:r>
          </w:p>
        </w:tc>
        <w:tc>
          <w:tcPr>
            <w:tcW w:w="2857" w:type="dxa"/>
          </w:tcPr>
          <w:p w:rsidR="00F66B8A" w:rsidRPr="00F66B8A" w:rsidRDefault="00F66B8A" w:rsidP="00C14CB2">
            <w:r w:rsidRPr="00F66B8A">
              <w:t>бессрочно</w:t>
            </w:r>
          </w:p>
        </w:tc>
      </w:tr>
      <w:tr w:rsidR="00F66B8A" w:rsidRPr="00F66B8A" w:rsidTr="00C14CB2">
        <w:tc>
          <w:tcPr>
            <w:tcW w:w="2930" w:type="dxa"/>
          </w:tcPr>
          <w:p w:rsidR="00F66B8A" w:rsidRPr="00F66B8A" w:rsidRDefault="00F66B8A" w:rsidP="00C14CB2">
            <w:pPr>
              <w:contextualSpacing/>
            </w:pPr>
            <w:r w:rsidRPr="00F66B8A">
              <w:t>7Zip</w:t>
            </w:r>
          </w:p>
        </w:tc>
        <w:tc>
          <w:tcPr>
            <w:tcW w:w="2994" w:type="dxa"/>
          </w:tcPr>
          <w:p w:rsidR="00F66B8A" w:rsidRPr="00F66B8A" w:rsidRDefault="00F66B8A" w:rsidP="00C14CB2">
            <w:pPr>
              <w:contextualSpacing/>
            </w:pPr>
            <w:r w:rsidRPr="00F66B8A">
              <w:t>свободно распространяемое</w:t>
            </w:r>
          </w:p>
        </w:tc>
        <w:tc>
          <w:tcPr>
            <w:tcW w:w="2857" w:type="dxa"/>
          </w:tcPr>
          <w:p w:rsidR="00F66B8A" w:rsidRPr="00F66B8A" w:rsidRDefault="00F66B8A" w:rsidP="00C14CB2">
            <w:pPr>
              <w:contextualSpacing/>
            </w:pPr>
            <w:r w:rsidRPr="00F66B8A">
              <w:t>бессрочно</w:t>
            </w:r>
          </w:p>
        </w:tc>
      </w:tr>
    </w:tbl>
    <w:p w:rsidR="00F66B8A" w:rsidRPr="00F66B8A" w:rsidRDefault="00F66B8A" w:rsidP="00F66B8A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F66B8A">
        <w:rPr>
          <w:rStyle w:val="FontStyle21"/>
          <w:sz w:val="24"/>
          <w:szCs w:val="24"/>
        </w:rPr>
        <w:t>Интернет-русурсы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F66B8A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F66B8A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F66B8A">
        <w:rPr>
          <w:rStyle w:val="FontStyle18"/>
          <w:b w:val="0"/>
          <w:sz w:val="24"/>
          <w:szCs w:val="24"/>
        </w:rPr>
        <w:tab/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</w:t>
      </w:r>
      <w:r w:rsidRPr="00F66B8A">
        <w:rPr>
          <w:rStyle w:val="FontStyle18"/>
          <w:b w:val="0"/>
          <w:sz w:val="24"/>
          <w:szCs w:val="24"/>
        </w:rPr>
        <w:lastRenderedPageBreak/>
        <w:t xml:space="preserve">научных изданий «Web of science» </w:t>
      </w:r>
      <w:r w:rsidRPr="00F66B8A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F66B8A">
        <w:rPr>
          <w:rStyle w:val="FontStyle18"/>
          <w:b w:val="0"/>
          <w:sz w:val="24"/>
          <w:szCs w:val="24"/>
        </w:rPr>
        <w:tab/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F66B8A">
        <w:rPr>
          <w:rStyle w:val="FontStyle18"/>
          <w:b w:val="0"/>
          <w:sz w:val="24"/>
          <w:szCs w:val="24"/>
        </w:rPr>
        <w:tab/>
        <w:t xml:space="preserve">http://scopus.com </w:t>
      </w:r>
      <w:r w:rsidRPr="00F66B8A">
        <w:rPr>
          <w:rStyle w:val="FontStyle18"/>
          <w:b w:val="0"/>
          <w:sz w:val="24"/>
          <w:szCs w:val="24"/>
        </w:rPr>
        <w:tab/>
      </w:r>
    </w:p>
    <w:p w:rsidR="00F66B8A" w:rsidRPr="00F66B8A" w:rsidRDefault="00F66B8A" w:rsidP="00F66B8A">
      <w:pPr>
        <w:pStyle w:val="Style1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F66B8A" w:rsidRPr="00F66B8A" w:rsidRDefault="00F66B8A" w:rsidP="00F66B8A">
      <w:pPr>
        <w:pStyle w:val="Style10"/>
        <w:widowControl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rStyle w:val="FontStyle18"/>
          <w:b w:val="0"/>
          <w:bCs w:val="0"/>
          <w:sz w:val="24"/>
          <w:szCs w:val="24"/>
        </w:rPr>
      </w:pPr>
      <w:r w:rsidRPr="00F66B8A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8D0037" w:rsidRPr="00F66B8A" w:rsidRDefault="00C22B98" w:rsidP="00F66B8A">
      <w:pPr>
        <w:pStyle w:val="af3"/>
        <w:numPr>
          <w:ilvl w:val="0"/>
          <w:numId w:val="17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hyperlink>
        <w:r w:rsidR="00261114" w:rsidRPr="00F66B8A">
          <w:rPr>
            <w:sz w:val="24"/>
            <w:szCs w:val="24"/>
          </w:rPr>
          <w:t>http://www.bymath.net/studyguide/fun/sec/fun9.htm</w:t>
        </w:r>
      </w:hyperlink>
      <w:r w:rsidR="00261114" w:rsidRPr="00F66B8A">
        <w:rPr>
          <w:sz w:val="24"/>
          <w:szCs w:val="24"/>
        </w:rPr>
        <w:t xml:space="preserve"> – элементарная математика.</w:t>
      </w:r>
    </w:p>
    <w:p w:rsidR="008D0037" w:rsidRPr="00F66B8A" w:rsidRDefault="00C22B98" w:rsidP="00F66B8A">
      <w:pPr>
        <w:pStyle w:val="af3"/>
        <w:numPr>
          <w:ilvl w:val="0"/>
          <w:numId w:val="17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hyperlink>
        <w:r w:rsidR="00261114" w:rsidRPr="00F66B8A">
          <w:rPr>
            <w:sz w:val="24"/>
            <w:szCs w:val="24"/>
          </w:rPr>
          <w:t>http://www.uztest.ru/abstracts/?idabstract=14</w:t>
        </w:r>
      </w:hyperlink>
      <w:r w:rsidR="00261114" w:rsidRPr="00F66B8A">
        <w:rPr>
          <w:sz w:val="24"/>
          <w:szCs w:val="24"/>
        </w:rPr>
        <w:t xml:space="preserve"> – функции в школьной программе.</w:t>
      </w:r>
    </w:p>
    <w:p w:rsidR="008D0037" w:rsidRPr="00F66B8A" w:rsidRDefault="00C22B98" w:rsidP="00F66B8A">
      <w:pPr>
        <w:pStyle w:val="af3"/>
        <w:numPr>
          <w:ilvl w:val="0"/>
          <w:numId w:val="17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hyperlink>
        <w:r w:rsidR="00261114" w:rsidRPr="00F66B8A">
          <w:rPr>
            <w:sz w:val="24"/>
            <w:szCs w:val="24"/>
          </w:rPr>
          <w:t>http://graphfunk.narod.ru/parabola.htm</w:t>
        </w:r>
      </w:hyperlink>
      <w:r w:rsidR="00261114" w:rsidRPr="00F66B8A">
        <w:rPr>
          <w:sz w:val="24"/>
          <w:szCs w:val="24"/>
        </w:rPr>
        <w:t xml:space="preserve"> – графики элементарных функций.</w:t>
      </w:r>
    </w:p>
    <w:p w:rsidR="008D0037" w:rsidRPr="00F66B8A" w:rsidRDefault="00C22B98" w:rsidP="00F66B8A">
      <w:pPr>
        <w:pStyle w:val="af3"/>
        <w:numPr>
          <w:ilvl w:val="0"/>
          <w:numId w:val="17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hyperlink>
        <w:r w:rsidR="00261114" w:rsidRPr="00F66B8A">
          <w:rPr>
            <w:sz w:val="24"/>
            <w:szCs w:val="24"/>
          </w:rPr>
          <w:t>http://www.math.ru/</w:t>
        </w:r>
      </w:hyperlink>
      <w:r w:rsidR="00261114" w:rsidRPr="00F66B8A">
        <w:rPr>
          <w:sz w:val="24"/>
          <w:szCs w:val="24"/>
        </w:rPr>
        <w:t xml:space="preserve"> – математический сайт, в библиотеке которого представлены полнотекстовые книги по комбинаторике и теории вероятностей (раздел «Теория вероятностей»).</w:t>
      </w:r>
    </w:p>
    <w:p w:rsidR="008D0037" w:rsidRPr="00F66B8A" w:rsidRDefault="00C22B98" w:rsidP="00F66B8A">
      <w:pPr>
        <w:pStyle w:val="af3"/>
        <w:numPr>
          <w:ilvl w:val="0"/>
          <w:numId w:val="17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hyperlink>
        <w:r w:rsidR="00261114" w:rsidRPr="00F66B8A">
          <w:rPr>
            <w:sz w:val="24"/>
            <w:szCs w:val="24"/>
          </w:rPr>
          <w:t>http://window.edu.ru/</w:t>
        </w:r>
      </w:hyperlink>
      <w:r w:rsidR="00261114" w:rsidRPr="00F66B8A">
        <w:rPr>
          <w:sz w:val="24"/>
          <w:szCs w:val="24"/>
        </w:rPr>
        <w:t xml:space="preserve"> – Информационная система «Единое окно доступа к образовательным ресурсам». В библиотеке этого ресурса представлены полнотекстовые источники по всем основным разделам математики.</w:t>
      </w:r>
    </w:p>
    <w:p w:rsidR="008D0037" w:rsidRDefault="008D0037"/>
    <w:p w:rsidR="008D0037" w:rsidRDefault="008D0037"/>
    <w:p w:rsidR="008D0037" w:rsidRDefault="00261114">
      <w:pPr>
        <w:pStyle w:val="11"/>
        <w:widowControl w:val="0"/>
        <w:suppressAutoHyphens/>
        <w:spacing w:before="0"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Материально-техническое обеспечение дисциплины</w:t>
      </w:r>
    </w:p>
    <w:p w:rsidR="008D0037" w:rsidRDefault="00261114">
      <w:pPr>
        <w:spacing w:after="120"/>
      </w:pPr>
      <w:r>
        <w:t>Материально-техническое обеспечение дисциплины включает:</w:t>
      </w:r>
    </w:p>
    <w:p w:rsidR="008D0037" w:rsidRDefault="008D0037">
      <w:pPr>
        <w:ind w:firstLine="567"/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799"/>
        <w:gridCol w:w="6055"/>
      </w:tblGrid>
      <w:tr w:rsidR="008D0037" w:rsidTr="002B4B9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37" w:rsidRDefault="00261114">
            <w:pPr>
              <w:jc w:val="center"/>
            </w:pPr>
            <w:r>
              <w:t>Оснащение аудитории</w:t>
            </w:r>
          </w:p>
        </w:tc>
      </w:tr>
      <w:tr w:rsidR="008D0037" w:rsidTr="002B4B9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Учебные аудитории для проведения занятий лекционного типа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дисциплине;</w:t>
            </w:r>
          </w:p>
        </w:tc>
      </w:tr>
      <w:tr w:rsidR="008D0037" w:rsidTr="002B4B9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Специализированная (учебная) мебель (столы, стулья, доска аудиторная), персональные компьютеры объединенные в локальные сети с выходом в Internet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8D0037" w:rsidTr="002B4B9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Специализированная (учебная) мебель (столы, стулья, доска аудиторная), персональные компьютеры объединенные в локальные сети с выходом в Internet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8D0037" w:rsidTr="002B4B9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37" w:rsidRDefault="00261114">
            <w:r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:rsidR="002B4B9F" w:rsidRPr="001C305A" w:rsidRDefault="002B4B9F" w:rsidP="002B4B9F"/>
    <w:p w:rsidR="008D0037" w:rsidRDefault="008D0037"/>
    <w:sectPr w:rsidR="008D0037" w:rsidSect="008D003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6D8"/>
    <w:multiLevelType w:val="hybridMultilevel"/>
    <w:tmpl w:val="C556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942"/>
    <w:multiLevelType w:val="hybridMultilevel"/>
    <w:tmpl w:val="C4AEC1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31EA"/>
    <w:multiLevelType w:val="multilevel"/>
    <w:tmpl w:val="23AAB380"/>
    <w:lvl w:ilvl="0">
      <w:start w:val="2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omplex" w:hAnsi="Complex" w:cs="Complex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23C85"/>
    <w:multiLevelType w:val="multilevel"/>
    <w:tmpl w:val="0046E8FA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733C8E"/>
    <w:multiLevelType w:val="multilevel"/>
    <w:tmpl w:val="9EA4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537821"/>
    <w:multiLevelType w:val="multilevel"/>
    <w:tmpl w:val="97ECA4E6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64416D"/>
    <w:multiLevelType w:val="multilevel"/>
    <w:tmpl w:val="784A50A8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9E6465"/>
    <w:multiLevelType w:val="multilevel"/>
    <w:tmpl w:val="6D92DC3A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0B2001"/>
    <w:multiLevelType w:val="multilevel"/>
    <w:tmpl w:val="E9EA544E"/>
    <w:lvl w:ilvl="0">
      <w:start w:val="1"/>
      <w:numFmt w:val="decimal"/>
      <w:lvlText w:val="%1)"/>
      <w:lvlJc w:val="left"/>
      <w:pPr>
        <w:tabs>
          <w:tab w:val="num" w:pos="720"/>
        </w:tabs>
        <w:ind w:left="179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1" w15:restartNumberingAfterBreak="0">
    <w:nsid w:val="4F7B61BA"/>
    <w:multiLevelType w:val="multilevel"/>
    <w:tmpl w:val="D7F46E40"/>
    <w:lvl w:ilvl="0">
      <w:start w:val="1"/>
      <w:numFmt w:val="decimal"/>
      <w:lvlText w:val="%1."/>
      <w:lvlJc w:val="left"/>
      <w:pPr>
        <w:tabs>
          <w:tab w:val="num" w:pos="720"/>
        </w:tabs>
        <w:ind w:left="10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00" w:hanging="180"/>
      </w:pPr>
    </w:lvl>
  </w:abstractNum>
  <w:abstractNum w:abstractNumId="12" w15:restartNumberingAfterBreak="0">
    <w:nsid w:val="5B2A276B"/>
    <w:multiLevelType w:val="multilevel"/>
    <w:tmpl w:val="C7409D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A982196"/>
    <w:multiLevelType w:val="multilevel"/>
    <w:tmpl w:val="4D8C6D66"/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14" w15:restartNumberingAfterBreak="0">
    <w:nsid w:val="6C540EF8"/>
    <w:multiLevelType w:val="multilevel"/>
    <w:tmpl w:val="DB1C6486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15" w15:restartNumberingAfterBreak="0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2BB1"/>
    <w:multiLevelType w:val="multilevel"/>
    <w:tmpl w:val="BA34F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14"/>
  </w:num>
  <w:num w:numId="12">
    <w:abstractNumId w:val="16"/>
  </w:num>
  <w:num w:numId="13">
    <w:abstractNumId w:val="15"/>
  </w:num>
  <w:num w:numId="14">
    <w:abstractNumId w:val="4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8D0037"/>
    <w:rsid w:val="00130AB3"/>
    <w:rsid w:val="00261114"/>
    <w:rsid w:val="002B4B9F"/>
    <w:rsid w:val="008D0037"/>
    <w:rsid w:val="00944488"/>
    <w:rsid w:val="009945CB"/>
    <w:rsid w:val="00C22B98"/>
    <w:rsid w:val="00F66B8A"/>
    <w:rsid w:val="00F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65DE"/>
  <w15:docId w15:val="{C9B7AC6F-8AF7-427B-89FA-749CFB6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0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customStyle="1" w:styleId="51">
    <w:name w:val="Заголовок 51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customStyle="1" w:styleId="61">
    <w:name w:val="Заголовок 61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customStyle="1" w:styleId="71">
    <w:name w:val="Заголовок 71"/>
    <w:basedOn w:val="a"/>
    <w:next w:val="a"/>
    <w:qFormat/>
    <w:rsid w:val="00024D82"/>
    <w:pPr>
      <w:spacing w:before="240" w:after="60"/>
      <w:outlineLvl w:val="6"/>
    </w:pPr>
  </w:style>
  <w:style w:type="paragraph" w:customStyle="1" w:styleId="81">
    <w:name w:val="Заголовок 81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customStyle="1" w:styleId="91">
    <w:name w:val="Заголовок 91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customStyle="1" w:styleId="-">
    <w:name w:val="Интернет-ссылка"/>
    <w:rsid w:val="00BE0B59"/>
    <w:rPr>
      <w:color w:val="0000FF"/>
      <w:u w:val="single"/>
    </w:rPr>
  </w:style>
  <w:style w:type="character" w:styleId="a3">
    <w:name w:val="page number"/>
    <w:basedOn w:val="a0"/>
    <w:qFormat/>
    <w:rsid w:val="000A62DC"/>
  </w:style>
  <w:style w:type="character" w:styleId="a4">
    <w:name w:val="Strong"/>
    <w:uiPriority w:val="22"/>
    <w:qFormat/>
    <w:rsid w:val="000A62DC"/>
    <w:rPr>
      <w:b/>
      <w:bCs/>
    </w:rPr>
  </w:style>
  <w:style w:type="character" w:customStyle="1" w:styleId="FontStyle16">
    <w:name w:val="Font Style16"/>
    <w:qFormat/>
    <w:rsid w:val="00A603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A603A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qFormat/>
    <w:rsid w:val="00A603AF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A603A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A603A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A603A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qFormat/>
    <w:rsid w:val="00A603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qFormat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075F1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5">
    <w:name w:val="Font Style25"/>
    <w:qFormat/>
    <w:rsid w:val="00E56005"/>
    <w:rPr>
      <w:rFonts w:ascii="Times New Roman" w:hAnsi="Times New Roman" w:cs="Times New Roman"/>
      <w:i/>
      <w:iCs/>
      <w:sz w:val="12"/>
      <w:szCs w:val="12"/>
    </w:rPr>
  </w:style>
  <w:style w:type="character" w:customStyle="1" w:styleId="apple-converted-space">
    <w:name w:val="apple-converted-space"/>
    <w:basedOn w:val="a0"/>
    <w:qFormat/>
    <w:rsid w:val="00CA6ABA"/>
  </w:style>
  <w:style w:type="character" w:customStyle="1" w:styleId="ircsu">
    <w:name w:val="irc_su"/>
    <w:basedOn w:val="a0"/>
    <w:qFormat/>
    <w:rsid w:val="00CA6ABA"/>
  </w:style>
  <w:style w:type="character" w:customStyle="1" w:styleId="upper">
    <w:name w:val="upper"/>
    <w:basedOn w:val="a0"/>
    <w:qFormat/>
    <w:rsid w:val="00CA6ABA"/>
  </w:style>
  <w:style w:type="character" w:customStyle="1" w:styleId="a5">
    <w:name w:val="Основной текст с отступом Знак"/>
    <w:basedOn w:val="a0"/>
    <w:qFormat/>
    <w:rsid w:val="0054490A"/>
    <w:rPr>
      <w:sz w:val="24"/>
      <w:szCs w:val="24"/>
    </w:rPr>
  </w:style>
  <w:style w:type="character" w:customStyle="1" w:styleId="a6">
    <w:name w:val="Маркеры списка"/>
    <w:qFormat/>
    <w:rsid w:val="008D0037"/>
    <w:rPr>
      <w:rFonts w:ascii="OpenSymbol" w:eastAsia="OpenSymbol" w:hAnsi="OpenSymbol" w:cs="OpenSymbol"/>
    </w:rPr>
  </w:style>
  <w:style w:type="character" w:customStyle="1" w:styleId="a7">
    <w:name w:val="Посещённая гиперссылка"/>
    <w:basedOn w:val="a0"/>
    <w:rsid w:val="008D0037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8"/>
    <w:qFormat/>
    <w:rsid w:val="008D0037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a8">
    <w:name w:val="Body Text"/>
    <w:basedOn w:val="a"/>
    <w:rsid w:val="00024D82"/>
    <w:pPr>
      <w:spacing w:after="120"/>
    </w:pPr>
  </w:style>
  <w:style w:type="paragraph" w:styleId="a9">
    <w:name w:val="List"/>
    <w:basedOn w:val="a8"/>
    <w:rsid w:val="008D0037"/>
    <w:rPr>
      <w:rFonts w:cs="FreeSans"/>
    </w:rPr>
  </w:style>
  <w:style w:type="paragraph" w:customStyle="1" w:styleId="10">
    <w:name w:val="Название объекта1"/>
    <w:basedOn w:val="a"/>
    <w:qFormat/>
    <w:rsid w:val="008D0037"/>
    <w:pPr>
      <w:suppressLineNumbers/>
      <w:spacing w:before="120" w:after="120"/>
    </w:pPr>
    <w:rPr>
      <w:rFonts w:cs="FreeSans"/>
      <w:i/>
      <w:iCs/>
    </w:rPr>
  </w:style>
  <w:style w:type="paragraph" w:styleId="aa">
    <w:name w:val="index heading"/>
    <w:basedOn w:val="a"/>
    <w:qFormat/>
    <w:rsid w:val="008D0037"/>
    <w:pPr>
      <w:suppressLineNumbers/>
    </w:pPr>
    <w:rPr>
      <w:rFonts w:cs="FreeSans"/>
    </w:rPr>
  </w:style>
  <w:style w:type="paragraph" w:styleId="ab">
    <w:name w:val="Balloon Text"/>
    <w:basedOn w:val="a"/>
    <w:semiHidden/>
    <w:qFormat/>
    <w:rsid w:val="003C485D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8D0037"/>
  </w:style>
  <w:style w:type="paragraph" w:customStyle="1" w:styleId="12">
    <w:name w:val="Верхний колонтитул1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">
    <w:name w:val="Body Text 3"/>
    <w:basedOn w:val="a"/>
    <w:qFormat/>
    <w:rsid w:val="00BE0B59"/>
    <w:pPr>
      <w:jc w:val="both"/>
    </w:pPr>
    <w:rPr>
      <w:i/>
      <w:iCs/>
      <w:sz w:val="20"/>
      <w:szCs w:val="20"/>
    </w:rPr>
  </w:style>
  <w:style w:type="paragraph" w:styleId="30">
    <w:name w:val="Body Text Indent 3"/>
    <w:basedOn w:val="a"/>
    <w:qFormat/>
    <w:rsid w:val="00024D82"/>
    <w:pPr>
      <w:spacing w:before="60" w:after="120"/>
      <w:ind w:left="283"/>
    </w:pPr>
    <w:rPr>
      <w:sz w:val="16"/>
      <w:szCs w:val="16"/>
    </w:rPr>
  </w:style>
  <w:style w:type="paragraph" w:styleId="ad">
    <w:name w:val="Body Text Indent"/>
    <w:basedOn w:val="a"/>
    <w:rsid w:val="00024D82"/>
    <w:pPr>
      <w:spacing w:before="60" w:after="120"/>
      <w:ind w:left="283"/>
    </w:pPr>
  </w:style>
  <w:style w:type="paragraph" w:styleId="2">
    <w:name w:val="Body Text 2"/>
    <w:basedOn w:val="a"/>
    <w:qFormat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qFormat/>
    <w:rsid w:val="009B7237"/>
    <w:pPr>
      <w:keepNext/>
      <w:spacing w:before="120"/>
      <w:jc w:val="both"/>
    </w:pPr>
    <w:rPr>
      <w:b/>
      <w:sz w:val="28"/>
      <w:szCs w:val="20"/>
    </w:rPr>
  </w:style>
  <w:style w:type="paragraph" w:customStyle="1" w:styleId="13">
    <w:name w:val="Нижний колонтитул1"/>
    <w:basedOn w:val="a"/>
    <w:rsid w:val="000A62DC"/>
    <w:pPr>
      <w:tabs>
        <w:tab w:val="center" w:pos="4677"/>
        <w:tab w:val="right" w:pos="9355"/>
      </w:tabs>
      <w:spacing w:before="60"/>
    </w:pPr>
  </w:style>
  <w:style w:type="paragraph" w:styleId="ae">
    <w:name w:val="Normal (Web)"/>
    <w:basedOn w:val="a"/>
    <w:uiPriority w:val="99"/>
    <w:qFormat/>
    <w:rsid w:val="000A62DC"/>
    <w:pPr>
      <w:spacing w:beforeAutospacing="1" w:afterAutospacing="1"/>
    </w:pPr>
    <w:rPr>
      <w:color w:val="000000"/>
      <w:lang w:val="en-US" w:eastAsia="en-US"/>
    </w:rPr>
  </w:style>
  <w:style w:type="paragraph" w:customStyle="1" w:styleId="14">
    <w:name w:val="Стиль1"/>
    <w:basedOn w:val="a"/>
    <w:qFormat/>
    <w:rsid w:val="000A62DC"/>
    <w:pPr>
      <w:spacing w:before="120"/>
      <w:ind w:firstLine="720"/>
    </w:pPr>
    <w:rPr>
      <w:rFonts w:ascii="Arial" w:hAnsi="Arial"/>
      <w:szCs w:val="20"/>
    </w:rPr>
  </w:style>
  <w:style w:type="paragraph" w:customStyle="1" w:styleId="110">
    <w:name w:val="Оглавление 1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customStyle="1" w:styleId="311">
    <w:name w:val="Оглавление 31"/>
    <w:basedOn w:val="a"/>
    <w:next w:val="a"/>
    <w:autoRedefine/>
    <w:rsid w:val="000A62DC"/>
    <w:pPr>
      <w:spacing w:before="60"/>
      <w:ind w:left="357"/>
    </w:pPr>
    <w:rPr>
      <w:szCs w:val="20"/>
    </w:rPr>
  </w:style>
  <w:style w:type="paragraph" w:customStyle="1" w:styleId="910">
    <w:name w:val="Оглавление 91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0">
    <w:name w:val="Body Text Indent 2"/>
    <w:basedOn w:val="a"/>
    <w:qFormat/>
    <w:rsid w:val="000A62DC"/>
    <w:pPr>
      <w:spacing w:before="60" w:after="120" w:line="480" w:lineRule="auto"/>
      <w:ind w:left="283"/>
    </w:pPr>
  </w:style>
  <w:style w:type="paragraph" w:customStyle="1" w:styleId="af">
    <w:name w:val="Перечисление"/>
    <w:basedOn w:val="a"/>
    <w:next w:val="a"/>
    <w:qFormat/>
    <w:rsid w:val="000A62DC"/>
    <w:pPr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f0">
    <w:name w:val="Перечисление (список)"/>
    <w:basedOn w:val="a"/>
    <w:next w:val="a"/>
    <w:qFormat/>
    <w:rsid w:val="000A62DC"/>
    <w:pPr>
      <w:spacing w:before="60"/>
      <w:ind w:left="454" w:hanging="227"/>
      <w:jc w:val="both"/>
      <w:textAlignment w:val="baseline"/>
    </w:pPr>
    <w:rPr>
      <w:szCs w:val="20"/>
    </w:rPr>
  </w:style>
  <w:style w:type="paragraph" w:styleId="4">
    <w:name w:val="List Bullet 4"/>
    <w:basedOn w:val="a"/>
    <w:autoRedefine/>
    <w:qFormat/>
    <w:rsid w:val="000A62DC"/>
    <w:pPr>
      <w:tabs>
        <w:tab w:val="left" w:pos="1209"/>
      </w:tabs>
      <w:ind w:left="1209" w:hanging="360"/>
    </w:pPr>
  </w:style>
  <w:style w:type="paragraph" w:customStyle="1" w:styleId="FR1">
    <w:name w:val="FR1"/>
    <w:qFormat/>
    <w:rsid w:val="000A62DC"/>
    <w:pPr>
      <w:widowControl w:val="0"/>
    </w:pPr>
    <w:rPr>
      <w:sz w:val="72"/>
    </w:rPr>
  </w:style>
  <w:style w:type="paragraph" w:styleId="af1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qFormat/>
    <w:rsid w:val="004D1B6C"/>
    <w:pPr>
      <w:spacing w:beforeAutospacing="1" w:afterAutospacing="1"/>
    </w:pPr>
  </w:style>
  <w:style w:type="paragraph" w:customStyle="1" w:styleId="center">
    <w:name w:val="center"/>
    <w:basedOn w:val="a"/>
    <w:qFormat/>
    <w:rsid w:val="004D1B6C"/>
    <w:pPr>
      <w:spacing w:beforeAutospacing="1" w:afterAutospacing="1"/>
    </w:pPr>
  </w:style>
  <w:style w:type="paragraph" w:styleId="af2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qFormat/>
    <w:rsid w:val="00A603AF"/>
    <w:pPr>
      <w:widowControl w:val="0"/>
    </w:pPr>
  </w:style>
  <w:style w:type="paragraph" w:customStyle="1" w:styleId="Style5">
    <w:name w:val="Style5"/>
    <w:basedOn w:val="a"/>
    <w:qFormat/>
    <w:rsid w:val="00A603AF"/>
    <w:pPr>
      <w:widowControl w:val="0"/>
    </w:pPr>
  </w:style>
  <w:style w:type="paragraph" w:customStyle="1" w:styleId="Style9">
    <w:name w:val="Style9"/>
    <w:basedOn w:val="a"/>
    <w:qFormat/>
    <w:rsid w:val="00A603AF"/>
    <w:pPr>
      <w:widowControl w:val="0"/>
    </w:pPr>
  </w:style>
  <w:style w:type="paragraph" w:customStyle="1" w:styleId="Style10">
    <w:name w:val="Style10"/>
    <w:basedOn w:val="a"/>
    <w:qFormat/>
    <w:rsid w:val="00A603AF"/>
    <w:pPr>
      <w:widowControl w:val="0"/>
    </w:pPr>
  </w:style>
  <w:style w:type="paragraph" w:customStyle="1" w:styleId="Style12">
    <w:name w:val="Style12"/>
    <w:basedOn w:val="a"/>
    <w:qFormat/>
    <w:rsid w:val="00A603AF"/>
    <w:pPr>
      <w:widowControl w:val="0"/>
    </w:pPr>
  </w:style>
  <w:style w:type="paragraph" w:customStyle="1" w:styleId="Style13">
    <w:name w:val="Style13"/>
    <w:basedOn w:val="a"/>
    <w:qFormat/>
    <w:rsid w:val="00A603AF"/>
    <w:pPr>
      <w:widowControl w:val="0"/>
    </w:pPr>
  </w:style>
  <w:style w:type="paragraph" w:customStyle="1" w:styleId="Style4">
    <w:name w:val="Style4"/>
    <w:basedOn w:val="a"/>
    <w:qFormat/>
    <w:rsid w:val="00A603AF"/>
    <w:pPr>
      <w:widowControl w:val="0"/>
    </w:pPr>
  </w:style>
  <w:style w:type="paragraph" w:customStyle="1" w:styleId="Style1">
    <w:name w:val="Style1"/>
    <w:basedOn w:val="a"/>
    <w:qFormat/>
    <w:rsid w:val="00A603AF"/>
    <w:pPr>
      <w:widowControl w:val="0"/>
    </w:pPr>
  </w:style>
  <w:style w:type="paragraph" w:customStyle="1" w:styleId="Style6">
    <w:name w:val="Style6"/>
    <w:basedOn w:val="a"/>
    <w:qFormat/>
    <w:rsid w:val="00A603AF"/>
    <w:pPr>
      <w:widowControl w:val="0"/>
    </w:pPr>
  </w:style>
  <w:style w:type="paragraph" w:styleId="af3">
    <w:name w:val="List Paragraph"/>
    <w:basedOn w:val="a"/>
    <w:uiPriority w:val="34"/>
    <w:qFormat/>
    <w:rsid w:val="00813462"/>
    <w:pPr>
      <w:widowControl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qFormat/>
    <w:rsid w:val="00075F1B"/>
    <w:pPr>
      <w:widowControl w:val="0"/>
    </w:pPr>
  </w:style>
  <w:style w:type="paragraph" w:customStyle="1" w:styleId="Style14">
    <w:name w:val="Style14"/>
    <w:basedOn w:val="a"/>
    <w:qFormat/>
    <w:rsid w:val="00B509F0"/>
    <w:pPr>
      <w:widowControl w:val="0"/>
    </w:pPr>
  </w:style>
  <w:style w:type="paragraph" w:customStyle="1" w:styleId="Default">
    <w:name w:val="Default"/>
    <w:qFormat/>
    <w:rsid w:val="00BD569B"/>
    <w:rPr>
      <w:rFonts w:eastAsia="Calibri"/>
      <w:color w:val="000000"/>
      <w:sz w:val="24"/>
      <w:szCs w:val="24"/>
      <w:lang w:eastAsia="en-US"/>
    </w:rPr>
  </w:style>
  <w:style w:type="paragraph" w:customStyle="1" w:styleId="312">
    <w:name w:val="Основной текст с отступом 31"/>
    <w:basedOn w:val="a"/>
    <w:qFormat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qFormat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paragraph" w:customStyle="1" w:styleId="af5">
    <w:name w:val="Содержимое таблицы"/>
    <w:basedOn w:val="a"/>
    <w:qFormat/>
    <w:rsid w:val="008D0037"/>
    <w:pPr>
      <w:suppressLineNumbers/>
    </w:pPr>
  </w:style>
  <w:style w:type="paragraph" w:customStyle="1" w:styleId="af6">
    <w:name w:val="Заголовок таблицы"/>
    <w:basedOn w:val="af5"/>
    <w:qFormat/>
    <w:rsid w:val="008D0037"/>
    <w:pPr>
      <w:jc w:val="center"/>
    </w:pPr>
    <w:rPr>
      <w:b/>
      <w:bCs/>
    </w:rPr>
  </w:style>
  <w:style w:type="table" w:styleId="af7">
    <w:name w:val="Table Grid"/>
    <w:basedOn w:val="a1"/>
    <w:rsid w:val="000A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rsid w:val="002B4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biblio-online.ru/viewer/matematicheskaya-obrabotka-informacii-432795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catalog.inforeg.ru/Inet/GetEzineByID/317987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biblio-online.ru/viewer/osnovy-matematicheskoy-obrabotki-informacii-433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7BF6-01C4-4DAF-A31A-045BDEE0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3255</Words>
  <Characters>18556</Characters>
  <Application>Microsoft Office Word</Application>
  <DocSecurity>0</DocSecurity>
  <Lines>154</Lines>
  <Paragraphs>43</Paragraphs>
  <ScaleCrop>false</ScaleCrop>
  <Company>MaSU</Company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sannikov_kb@mail.ru</cp:lastModifiedBy>
  <cp:revision>4</cp:revision>
  <cp:lastPrinted>2016-01-20T11:15:00Z</cp:lastPrinted>
  <dcterms:created xsi:type="dcterms:W3CDTF">2020-11-06T07:33:00Z</dcterms:created>
  <dcterms:modified xsi:type="dcterms:W3CDTF">2020-12-02T15:08:00Z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