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8E" w:rsidRDefault="000D47C0" w:rsidP="000A63AE">
      <w:pPr>
        <w:ind w:firstLine="0"/>
        <w:rPr>
          <w:rStyle w:val="FontStyle22"/>
          <w:sz w:val="24"/>
          <w:szCs w:val="20"/>
        </w:rPr>
      </w:pPr>
      <w:r w:rsidRPr="000D47C0">
        <w:rPr>
          <w:rStyle w:val="FontStyle22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pt">
            <v:imagedata r:id="rId7" o:title=""/>
          </v:shape>
        </w:pict>
      </w:r>
    </w:p>
    <w:p w:rsidR="003C618E" w:rsidRDefault="003C618E" w:rsidP="000A63AE">
      <w:pPr>
        <w:ind w:firstLine="0"/>
        <w:rPr>
          <w:rStyle w:val="FontStyle22"/>
          <w:sz w:val="24"/>
          <w:szCs w:val="20"/>
        </w:rPr>
      </w:pPr>
    </w:p>
    <w:p w:rsidR="003C618E" w:rsidRDefault="003C618E" w:rsidP="000A63AE">
      <w:pPr>
        <w:ind w:firstLine="0"/>
        <w:rPr>
          <w:rStyle w:val="FontStyle22"/>
          <w:sz w:val="24"/>
          <w:szCs w:val="20"/>
        </w:rPr>
      </w:pPr>
    </w:p>
    <w:p w:rsidR="003C618E" w:rsidRDefault="003C618E" w:rsidP="000A63AE">
      <w:pPr>
        <w:ind w:firstLine="0"/>
        <w:rPr>
          <w:rStyle w:val="FontStyle22"/>
          <w:sz w:val="24"/>
          <w:szCs w:val="20"/>
        </w:rPr>
      </w:pPr>
    </w:p>
    <w:p w:rsidR="003C618E" w:rsidRDefault="003C618E" w:rsidP="000A63AE">
      <w:pPr>
        <w:ind w:firstLine="0"/>
        <w:rPr>
          <w:rStyle w:val="FontStyle22"/>
          <w:sz w:val="24"/>
          <w:szCs w:val="20"/>
        </w:rPr>
      </w:pPr>
    </w:p>
    <w:p w:rsidR="003C618E" w:rsidRDefault="003C618E" w:rsidP="000A63AE">
      <w:pPr>
        <w:ind w:firstLine="0"/>
        <w:rPr>
          <w:rStyle w:val="FontStyle22"/>
          <w:sz w:val="24"/>
          <w:szCs w:val="20"/>
        </w:rPr>
      </w:pPr>
    </w:p>
    <w:p w:rsidR="003C618E" w:rsidRDefault="003C618E" w:rsidP="000A63AE">
      <w:pPr>
        <w:ind w:firstLine="0"/>
        <w:rPr>
          <w:rStyle w:val="FontStyle22"/>
          <w:sz w:val="24"/>
          <w:szCs w:val="20"/>
        </w:rPr>
      </w:pPr>
    </w:p>
    <w:p w:rsidR="003C618E" w:rsidRDefault="000D47C0" w:rsidP="00815D98">
      <w:pPr>
        <w:spacing w:after="200"/>
        <w:ind w:firstLine="0"/>
        <w:jc w:val="center"/>
      </w:pPr>
      <w:r>
        <w:lastRenderedPageBreak/>
        <w:pict>
          <v:shape id="_x0000_i1026" type="#_x0000_t75" style="width:465pt;height:638.25pt">
            <v:imagedata r:id="rId8" o:title=""/>
          </v:shape>
        </w:pict>
      </w:r>
    </w:p>
    <w:p w:rsidR="003C618E" w:rsidRDefault="003C618E" w:rsidP="00815D98">
      <w:pPr>
        <w:spacing w:after="200"/>
        <w:ind w:firstLine="0"/>
        <w:jc w:val="center"/>
      </w:pPr>
    </w:p>
    <w:p w:rsidR="003C618E" w:rsidRDefault="003C618E" w:rsidP="00815D98">
      <w:pPr>
        <w:spacing w:after="200"/>
        <w:ind w:firstLine="0"/>
        <w:jc w:val="center"/>
      </w:pPr>
    </w:p>
    <w:p w:rsidR="003C618E" w:rsidRDefault="003C618E" w:rsidP="00815D98">
      <w:pPr>
        <w:spacing w:after="200"/>
        <w:ind w:firstLine="0"/>
        <w:jc w:val="center"/>
      </w:pPr>
    </w:p>
    <w:p w:rsidR="003C618E" w:rsidRPr="00D21C33" w:rsidRDefault="003C618E" w:rsidP="005C555B">
      <w:pPr>
        <w:spacing w:after="200"/>
        <w:ind w:firstLine="0"/>
        <w:jc w:val="center"/>
        <w:rPr>
          <w:rStyle w:val="FontStyle16"/>
          <w:b w:val="0"/>
          <w:sz w:val="24"/>
        </w:rPr>
      </w:pPr>
      <w:r w:rsidRPr="00AF2BB2">
        <w:rPr>
          <w:rStyle w:val="FontStyle16"/>
          <w:b w:val="0"/>
          <w:bCs/>
          <w:sz w:val="24"/>
        </w:rPr>
        <w:br w:type="page"/>
      </w:r>
      <w:r w:rsidR="000C52A0">
        <w:rPr>
          <w:noProof/>
        </w:rPr>
        <w:lastRenderedPageBreak/>
        <w:pict>
          <v:shape id="Рисунок 10" o:spid="_x0000_i1027" type="#_x0000_t75" alt="Описание: F:\2020-2021\2017.jpg" style="width:465pt;height:638.25pt;visibility:visible">
            <v:imagedata r:id="rId9" o:title=""/>
          </v:shape>
        </w:pict>
      </w:r>
      <w:r>
        <w:rPr>
          <w:rStyle w:val="FontStyle16"/>
          <w:b w:val="0"/>
          <w:sz w:val="24"/>
        </w:rPr>
        <w:br w:type="page"/>
      </w:r>
      <w:r w:rsidRPr="00D21C33">
        <w:rPr>
          <w:rStyle w:val="FontStyle16"/>
          <w:b w:val="0"/>
          <w:sz w:val="24"/>
        </w:rPr>
        <w:lastRenderedPageBreak/>
        <w:t>1 Цели освоения дисциплины</w:t>
      </w:r>
      <w:r>
        <w:rPr>
          <w:rStyle w:val="FontStyle16"/>
          <w:b w:val="0"/>
          <w:sz w:val="24"/>
        </w:rPr>
        <w:t xml:space="preserve"> (модуля)</w:t>
      </w:r>
    </w:p>
    <w:p w:rsidR="003C618E" w:rsidRPr="00725743" w:rsidRDefault="003C618E" w:rsidP="00D9620B">
      <w:pPr>
        <w:pStyle w:val="Style9"/>
        <w:widowControl/>
        <w:suppressAutoHyphens/>
        <w:ind w:firstLine="720"/>
        <w:rPr>
          <w:rStyle w:val="FontStyle17"/>
          <w:b w:val="0"/>
          <w:bCs/>
          <w:sz w:val="24"/>
        </w:rPr>
      </w:pPr>
      <w:r w:rsidRPr="00AF2BB2">
        <w:rPr>
          <w:rStyle w:val="FontStyle16"/>
          <w:b w:val="0"/>
          <w:bCs/>
          <w:sz w:val="24"/>
        </w:rPr>
        <w:t xml:space="preserve">Целями освоения дисциплины </w:t>
      </w:r>
      <w:r>
        <w:rPr>
          <w:rStyle w:val="FontStyle16"/>
          <w:b w:val="0"/>
          <w:bCs/>
          <w:sz w:val="24"/>
        </w:rPr>
        <w:t xml:space="preserve">«Анатомия» </w:t>
      </w:r>
      <w:r w:rsidRPr="00AF2BB2">
        <w:rPr>
          <w:rStyle w:val="FontStyle16"/>
          <w:b w:val="0"/>
          <w:bCs/>
          <w:sz w:val="24"/>
        </w:rPr>
        <w:t>явля</w:t>
      </w:r>
      <w:r>
        <w:rPr>
          <w:rStyle w:val="FontStyle16"/>
          <w:b w:val="0"/>
          <w:bCs/>
          <w:sz w:val="24"/>
        </w:rPr>
        <w:t>е</w:t>
      </w:r>
      <w:r w:rsidRPr="00AF2BB2">
        <w:rPr>
          <w:rStyle w:val="FontStyle16"/>
          <w:b w:val="0"/>
          <w:bCs/>
          <w:sz w:val="24"/>
        </w:rPr>
        <w:t>тся</w:t>
      </w:r>
      <w:r>
        <w:rPr>
          <w:rStyle w:val="FontStyle16"/>
          <w:b w:val="0"/>
          <w:bCs/>
          <w:sz w:val="24"/>
        </w:rPr>
        <w:t xml:space="preserve"> </w:t>
      </w:r>
      <w:r>
        <w:t>формирование систематизированных знаний в области анатомии человека</w:t>
      </w:r>
      <w:r w:rsidRPr="00E553F2">
        <w:t xml:space="preserve"> </w:t>
      </w:r>
      <w:r>
        <w:t>(</w:t>
      </w:r>
      <w:r w:rsidRPr="00E553F2">
        <w:t>строени</w:t>
      </w:r>
      <w:r>
        <w:t>е</w:t>
      </w:r>
      <w:r w:rsidRPr="00E553F2">
        <w:t xml:space="preserve"> и закономерност</w:t>
      </w:r>
      <w:r>
        <w:t>и</w:t>
      </w:r>
      <w:r w:rsidRPr="00E553F2">
        <w:t xml:space="preserve"> формирования тела человека с позиций современной функциональной анатомии и с учетом возрастно-половых особенностей организма как единого целого;</w:t>
      </w:r>
      <w:r>
        <w:t xml:space="preserve"> </w:t>
      </w:r>
      <w:r w:rsidRPr="00E553F2">
        <w:t>влияни</w:t>
      </w:r>
      <w:r>
        <w:t>е</w:t>
      </w:r>
      <w:r w:rsidRPr="00E553F2">
        <w:t xml:space="preserve"> физической культуры и спорта на структуры тела</w:t>
      </w:r>
      <w:r>
        <w:t>).</w:t>
      </w:r>
      <w:r w:rsidRPr="00E553F2">
        <w:t xml:space="preserve"> </w:t>
      </w:r>
    </w:p>
    <w:p w:rsidR="003C618E" w:rsidRPr="00D21C33" w:rsidRDefault="003C618E" w:rsidP="00B401FA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</w:t>
      </w:r>
      <w:r>
        <w:rPr>
          <w:rStyle w:val="FontStyle21"/>
          <w:sz w:val="24"/>
          <w:szCs w:val="24"/>
        </w:rPr>
        <w:t xml:space="preserve">(модуля)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подготовки бакалавра (магистра, специалиста)</w:t>
      </w:r>
    </w:p>
    <w:p w:rsidR="003C618E" w:rsidRPr="00546EA3" w:rsidRDefault="003C618E" w:rsidP="002A720F">
      <w:pPr>
        <w:rPr>
          <w:rStyle w:val="FontStyle21"/>
          <w:sz w:val="24"/>
        </w:rPr>
      </w:pPr>
      <w:r>
        <w:rPr>
          <w:rStyle w:val="FontStyle16"/>
          <w:b w:val="0"/>
          <w:bCs/>
          <w:sz w:val="24"/>
        </w:rPr>
        <w:t xml:space="preserve">Дисциплина «Анатомия» входит </w:t>
      </w:r>
      <w:r w:rsidRPr="003E42A9">
        <w:rPr>
          <w:rStyle w:val="FontStyle21"/>
          <w:bCs/>
          <w:sz w:val="24"/>
        </w:rPr>
        <w:t>в вариативную часть</w:t>
      </w:r>
      <w:r w:rsidRPr="00546EA3">
        <w:rPr>
          <w:rStyle w:val="FontStyle21"/>
          <w:sz w:val="24"/>
        </w:rPr>
        <w:t xml:space="preserve"> блока 1 образовательной программы</w:t>
      </w:r>
      <w:r w:rsidRPr="003E4732">
        <w:rPr>
          <w:rStyle w:val="FontStyle21"/>
          <w:sz w:val="24"/>
        </w:rPr>
        <w:t xml:space="preserve"> - Б1.В.ОД.2</w:t>
      </w:r>
      <w:r w:rsidRPr="00546EA3">
        <w:rPr>
          <w:rStyle w:val="FontStyle21"/>
          <w:sz w:val="24"/>
        </w:rPr>
        <w:t>.</w:t>
      </w:r>
    </w:p>
    <w:p w:rsidR="003C618E" w:rsidRPr="00D9620B" w:rsidRDefault="003C618E" w:rsidP="00D9620B">
      <w:pPr>
        <w:rPr>
          <w:rStyle w:val="FontStyle16"/>
          <w:b w:val="0"/>
          <w:bCs/>
          <w:sz w:val="24"/>
        </w:rPr>
      </w:pPr>
      <w:r w:rsidRPr="00D9620B">
        <w:rPr>
          <w:rStyle w:val="FontStyle16"/>
          <w:b w:val="0"/>
          <w:bCs/>
          <w:sz w:val="24"/>
        </w:rPr>
        <w:t>Для изучения дисциплины необходимы знания (умения, владения), сформирова</w:t>
      </w:r>
      <w:r w:rsidRPr="00D9620B">
        <w:rPr>
          <w:rStyle w:val="FontStyle16"/>
          <w:b w:val="0"/>
          <w:bCs/>
          <w:sz w:val="24"/>
        </w:rPr>
        <w:t>н</w:t>
      </w:r>
      <w:r w:rsidRPr="00D9620B">
        <w:rPr>
          <w:rStyle w:val="FontStyle16"/>
          <w:b w:val="0"/>
          <w:bCs/>
          <w:sz w:val="24"/>
        </w:rPr>
        <w:t>ные в результате изучения в ш</w:t>
      </w:r>
      <w:r>
        <w:rPr>
          <w:rStyle w:val="FontStyle16"/>
          <w:b w:val="0"/>
          <w:bCs/>
          <w:sz w:val="24"/>
        </w:rPr>
        <w:t>коле курсов «Химия», «Биология»</w:t>
      </w:r>
      <w:r w:rsidRPr="00D9620B">
        <w:rPr>
          <w:rStyle w:val="FontStyle16"/>
          <w:b w:val="0"/>
          <w:bCs/>
          <w:sz w:val="24"/>
        </w:rPr>
        <w:t>.</w:t>
      </w:r>
    </w:p>
    <w:p w:rsidR="003C618E" w:rsidRPr="0013679B" w:rsidRDefault="003C618E" w:rsidP="00D9620B">
      <w:pPr>
        <w:rPr>
          <w:rStyle w:val="FontStyle16"/>
          <w:b w:val="0"/>
          <w:bCs/>
          <w:sz w:val="24"/>
        </w:rPr>
      </w:pPr>
      <w:r w:rsidRPr="00D9620B">
        <w:rPr>
          <w:rStyle w:val="FontStyle16"/>
          <w:b w:val="0"/>
          <w:bCs/>
          <w:sz w:val="24"/>
        </w:rPr>
        <w:t>Знания (умения, владения), полученные при изучении данной дисциплины будут необходимы при изучении курсов «Возрастная анатомия, физиология и гигиена», «Биомеханика», «Физиология»,  «Лечебная физическая культура и массаж», «Форм</w:t>
      </w:r>
      <w:r w:rsidRPr="00D9620B">
        <w:rPr>
          <w:rStyle w:val="FontStyle16"/>
          <w:b w:val="0"/>
          <w:bCs/>
          <w:sz w:val="24"/>
        </w:rPr>
        <w:t>и</w:t>
      </w:r>
      <w:r w:rsidRPr="00D9620B">
        <w:rPr>
          <w:rStyle w:val="FontStyle16"/>
          <w:b w:val="0"/>
          <w:bCs/>
          <w:sz w:val="24"/>
        </w:rPr>
        <w:t>рование здорового образа жизни у детей и подростков», «Спортивная медицина</w:t>
      </w:r>
      <w:r>
        <w:rPr>
          <w:rStyle w:val="FontStyle16"/>
          <w:b w:val="0"/>
          <w:bCs/>
          <w:sz w:val="24"/>
        </w:rPr>
        <w:t>»,</w:t>
      </w:r>
      <w:r w:rsidRPr="00D9620B">
        <w:rPr>
          <w:rStyle w:val="FontStyle16"/>
          <w:b w:val="0"/>
          <w:bCs/>
          <w:sz w:val="24"/>
        </w:rPr>
        <w:t xml:space="preserve"> </w:t>
      </w:r>
      <w:r>
        <w:rPr>
          <w:rStyle w:val="FontStyle16"/>
          <w:b w:val="0"/>
          <w:bCs/>
          <w:sz w:val="24"/>
        </w:rPr>
        <w:t>«</w:t>
      </w:r>
      <w:r w:rsidRPr="00D9620B">
        <w:rPr>
          <w:rStyle w:val="FontStyle16"/>
          <w:b w:val="0"/>
          <w:bCs/>
          <w:sz w:val="24"/>
        </w:rPr>
        <w:t>Ф</w:t>
      </w:r>
      <w:r w:rsidRPr="00D9620B">
        <w:rPr>
          <w:rStyle w:val="FontStyle16"/>
          <w:b w:val="0"/>
          <w:bCs/>
          <w:sz w:val="24"/>
        </w:rPr>
        <w:t>и</w:t>
      </w:r>
      <w:r w:rsidRPr="00D9620B">
        <w:rPr>
          <w:rStyle w:val="FontStyle16"/>
          <w:b w:val="0"/>
          <w:bCs/>
          <w:sz w:val="24"/>
        </w:rPr>
        <w:t>зиология физического воспитания и спорта</w:t>
      </w:r>
      <w:r>
        <w:rPr>
          <w:rStyle w:val="FontStyle16"/>
          <w:b w:val="0"/>
          <w:bCs/>
          <w:sz w:val="24"/>
        </w:rPr>
        <w:t>»,</w:t>
      </w:r>
      <w:r w:rsidRPr="00D9620B">
        <w:rPr>
          <w:rStyle w:val="FontStyle16"/>
          <w:b w:val="0"/>
          <w:bCs/>
          <w:sz w:val="24"/>
        </w:rPr>
        <w:t xml:space="preserve"> </w:t>
      </w:r>
      <w:r>
        <w:rPr>
          <w:rStyle w:val="FontStyle16"/>
          <w:b w:val="0"/>
          <w:bCs/>
          <w:sz w:val="24"/>
        </w:rPr>
        <w:t>«</w:t>
      </w:r>
      <w:r w:rsidRPr="00D9620B">
        <w:rPr>
          <w:rStyle w:val="FontStyle16"/>
          <w:b w:val="0"/>
          <w:bCs/>
          <w:sz w:val="24"/>
        </w:rPr>
        <w:t>Возрастная морфология</w:t>
      </w:r>
      <w:r>
        <w:rPr>
          <w:rStyle w:val="FontStyle16"/>
          <w:b w:val="0"/>
          <w:bCs/>
          <w:sz w:val="24"/>
        </w:rPr>
        <w:t>»,</w:t>
      </w:r>
      <w:r w:rsidRPr="0013679B">
        <w:rPr>
          <w:rStyle w:val="FontStyle16"/>
          <w:b w:val="0"/>
          <w:bCs/>
          <w:sz w:val="24"/>
        </w:rPr>
        <w:t xml:space="preserve"> «Физическая реабилитация».</w:t>
      </w:r>
    </w:p>
    <w:p w:rsidR="003C618E" w:rsidRPr="00C5451F" w:rsidRDefault="003C618E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 (модуля) и планируемые результаты обучения</w:t>
      </w:r>
    </w:p>
    <w:p w:rsidR="003C618E" w:rsidRPr="00C5451F" w:rsidRDefault="003C618E" w:rsidP="00C5451F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C5451F">
        <w:rPr>
          <w:rStyle w:val="FontStyle16"/>
          <w:b w:val="0"/>
          <w:bCs/>
          <w:sz w:val="24"/>
        </w:rPr>
        <w:t xml:space="preserve">В результате </w:t>
      </w:r>
      <w:r>
        <w:rPr>
          <w:rStyle w:val="FontStyle16"/>
          <w:b w:val="0"/>
          <w:bCs/>
          <w:sz w:val="24"/>
        </w:rPr>
        <w:t>освоения дисциплины (модуля) «Анатомия»</w:t>
      </w:r>
      <w:r w:rsidRPr="00C5451F">
        <w:rPr>
          <w:rStyle w:val="FontStyle16"/>
          <w:b w:val="0"/>
          <w:bCs/>
          <w:sz w:val="24"/>
        </w:rPr>
        <w:t xml:space="preserve"> </w:t>
      </w:r>
      <w:r>
        <w:rPr>
          <w:rStyle w:val="FontStyle16"/>
          <w:b w:val="0"/>
          <w:bCs/>
          <w:sz w:val="24"/>
        </w:rPr>
        <w:t>обучающийся должен обладать следующими компетенциями:</w:t>
      </w:r>
    </w:p>
    <w:p w:rsidR="003C618E" w:rsidRPr="008E55CC" w:rsidRDefault="003C618E" w:rsidP="00C5451F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8"/>
        <w:gridCol w:w="2150"/>
        <w:gridCol w:w="2150"/>
        <w:gridCol w:w="2202"/>
      </w:tblGrid>
      <w:tr w:rsidR="003C618E" w:rsidRPr="0035681F" w:rsidTr="00D663BE">
        <w:trPr>
          <w:tblHeader/>
        </w:trPr>
        <w:tc>
          <w:tcPr>
            <w:tcW w:w="1501" w:type="pct"/>
            <w:vMerge w:val="restart"/>
            <w:vAlign w:val="center"/>
          </w:tcPr>
          <w:p w:rsidR="003C618E" w:rsidRPr="007D4ED4" w:rsidRDefault="003C618E" w:rsidP="0035681F">
            <w:pPr>
              <w:ind w:firstLine="0"/>
              <w:jc w:val="center"/>
              <w:rPr>
                <w:rStyle w:val="FontStyle16"/>
                <w:b w:val="0"/>
                <w:bCs/>
                <w:sz w:val="24"/>
              </w:rPr>
            </w:pPr>
            <w:r w:rsidRPr="007D4ED4">
              <w:rPr>
                <w:rStyle w:val="FontStyle16"/>
                <w:b w:val="0"/>
                <w:bCs/>
                <w:sz w:val="24"/>
              </w:rPr>
              <w:t xml:space="preserve">Структурный элемент </w:t>
            </w:r>
            <w:r w:rsidRPr="007D4ED4">
              <w:rPr>
                <w:rStyle w:val="FontStyle16"/>
                <w:b w:val="0"/>
                <w:bCs/>
                <w:sz w:val="24"/>
              </w:rPr>
              <w:br/>
              <w:t>компетенции</w:t>
            </w:r>
          </w:p>
        </w:tc>
        <w:tc>
          <w:tcPr>
            <w:tcW w:w="3499" w:type="pct"/>
            <w:gridSpan w:val="3"/>
            <w:vAlign w:val="center"/>
          </w:tcPr>
          <w:p w:rsidR="003C618E" w:rsidRPr="007D4ED4" w:rsidRDefault="003C618E" w:rsidP="0035681F">
            <w:pPr>
              <w:ind w:firstLine="0"/>
              <w:jc w:val="center"/>
              <w:rPr>
                <w:rStyle w:val="FontStyle16"/>
                <w:b w:val="0"/>
                <w:bCs/>
                <w:sz w:val="24"/>
              </w:rPr>
            </w:pPr>
            <w:r w:rsidRPr="007D4ED4">
              <w:rPr>
                <w:rStyle w:val="FontStyle16"/>
                <w:b w:val="0"/>
                <w:bCs/>
                <w:sz w:val="24"/>
              </w:rPr>
              <w:t>Уровень освоения компетенций</w:t>
            </w:r>
          </w:p>
        </w:tc>
      </w:tr>
      <w:tr w:rsidR="003C618E" w:rsidRPr="0035681F" w:rsidTr="00D663BE">
        <w:trPr>
          <w:tblHeader/>
        </w:trPr>
        <w:tc>
          <w:tcPr>
            <w:tcW w:w="1501" w:type="pct"/>
            <w:vMerge/>
          </w:tcPr>
          <w:p w:rsidR="003C618E" w:rsidRPr="007D4ED4" w:rsidRDefault="003C618E" w:rsidP="0035681F">
            <w:pPr>
              <w:ind w:firstLine="0"/>
              <w:rPr>
                <w:rStyle w:val="FontStyle16"/>
                <w:b w:val="0"/>
                <w:bCs/>
                <w:sz w:val="24"/>
              </w:rPr>
            </w:pPr>
          </w:p>
        </w:tc>
        <w:tc>
          <w:tcPr>
            <w:tcW w:w="1157" w:type="pct"/>
            <w:vAlign w:val="center"/>
          </w:tcPr>
          <w:p w:rsidR="003C618E" w:rsidRPr="007D4ED4" w:rsidRDefault="003C618E" w:rsidP="0035681F">
            <w:pPr>
              <w:ind w:firstLine="0"/>
              <w:jc w:val="center"/>
              <w:rPr>
                <w:rStyle w:val="FontStyle16"/>
                <w:b w:val="0"/>
                <w:bCs/>
                <w:sz w:val="24"/>
              </w:rPr>
            </w:pPr>
            <w:r w:rsidRPr="007D4ED4">
              <w:rPr>
                <w:rStyle w:val="FontStyle16"/>
                <w:b w:val="0"/>
                <w:bCs/>
                <w:sz w:val="24"/>
              </w:rPr>
              <w:t>Пороговый</w:t>
            </w:r>
            <w:r w:rsidRPr="007D4ED4">
              <w:rPr>
                <w:rStyle w:val="FontStyle16"/>
                <w:b w:val="0"/>
                <w:bCs/>
                <w:sz w:val="24"/>
              </w:rPr>
              <w:br/>
              <w:t>уровень</w:t>
            </w:r>
          </w:p>
        </w:tc>
        <w:tc>
          <w:tcPr>
            <w:tcW w:w="1157" w:type="pct"/>
            <w:vAlign w:val="center"/>
          </w:tcPr>
          <w:p w:rsidR="003C618E" w:rsidRPr="007D4ED4" w:rsidRDefault="003C618E" w:rsidP="0035681F">
            <w:pPr>
              <w:ind w:firstLine="0"/>
              <w:jc w:val="center"/>
              <w:rPr>
                <w:rStyle w:val="FontStyle16"/>
                <w:b w:val="0"/>
                <w:bCs/>
                <w:sz w:val="24"/>
              </w:rPr>
            </w:pPr>
            <w:r w:rsidRPr="007D4ED4">
              <w:rPr>
                <w:rStyle w:val="FontStyle16"/>
                <w:b w:val="0"/>
                <w:bCs/>
                <w:sz w:val="24"/>
              </w:rPr>
              <w:t xml:space="preserve">Средний </w:t>
            </w:r>
            <w:r w:rsidRPr="007D4ED4">
              <w:rPr>
                <w:rStyle w:val="FontStyle16"/>
                <w:b w:val="0"/>
                <w:bCs/>
                <w:sz w:val="24"/>
              </w:rPr>
              <w:br/>
              <w:t>уровень</w:t>
            </w:r>
          </w:p>
        </w:tc>
        <w:tc>
          <w:tcPr>
            <w:tcW w:w="1185" w:type="pct"/>
            <w:vAlign w:val="center"/>
          </w:tcPr>
          <w:p w:rsidR="003C618E" w:rsidRPr="007D4ED4" w:rsidRDefault="003C618E" w:rsidP="0035681F">
            <w:pPr>
              <w:ind w:firstLine="0"/>
              <w:jc w:val="center"/>
              <w:rPr>
                <w:rStyle w:val="FontStyle16"/>
                <w:b w:val="0"/>
                <w:bCs/>
                <w:sz w:val="24"/>
              </w:rPr>
            </w:pPr>
            <w:r w:rsidRPr="007D4ED4">
              <w:rPr>
                <w:rStyle w:val="FontStyle16"/>
                <w:b w:val="0"/>
                <w:bCs/>
                <w:sz w:val="24"/>
              </w:rPr>
              <w:t xml:space="preserve">Высокий </w:t>
            </w:r>
            <w:r w:rsidRPr="007D4ED4">
              <w:rPr>
                <w:rStyle w:val="FontStyle16"/>
                <w:b w:val="0"/>
                <w:bCs/>
                <w:sz w:val="24"/>
              </w:rPr>
              <w:br/>
              <w:t>уровень</w:t>
            </w:r>
          </w:p>
        </w:tc>
      </w:tr>
      <w:tr w:rsidR="003C618E" w:rsidRPr="00700B67" w:rsidTr="00A915FE">
        <w:tc>
          <w:tcPr>
            <w:tcW w:w="5000" w:type="pct"/>
            <w:gridSpan w:val="4"/>
          </w:tcPr>
          <w:p w:rsidR="003C618E" w:rsidRPr="00700B67" w:rsidRDefault="003C618E" w:rsidP="00D663BE">
            <w:pPr>
              <w:ind w:firstLine="0"/>
              <w:rPr>
                <w:rStyle w:val="FontStyle16"/>
                <w:bCs/>
                <w:sz w:val="24"/>
              </w:rPr>
            </w:pPr>
            <w:r w:rsidRPr="00500082">
              <w:rPr>
                <w:rStyle w:val="FontStyle16"/>
                <w:bCs/>
                <w:sz w:val="24"/>
              </w:rPr>
              <w:t>ОПК-2</w:t>
            </w:r>
            <w:r w:rsidRPr="00700B67">
              <w:rPr>
                <w:rStyle w:val="FontStyle16"/>
                <w:bCs/>
                <w:sz w:val="24"/>
              </w:rPr>
              <w:t xml:space="preserve">: </w:t>
            </w:r>
            <w:r w:rsidRPr="00500082">
              <w:rPr>
                <w:rStyle w:val="FontStyle16"/>
                <w:bCs/>
                <w:sz w:val="24"/>
              </w:rPr>
              <w:t>способностью осуществлять обучение, воспитание и развитие с учетом с</w:t>
            </w:r>
            <w:r w:rsidRPr="00500082">
              <w:rPr>
                <w:rStyle w:val="FontStyle16"/>
                <w:bCs/>
                <w:sz w:val="24"/>
              </w:rPr>
              <w:t>о</w:t>
            </w:r>
            <w:r w:rsidRPr="00500082">
              <w:rPr>
                <w:rStyle w:val="FontStyle16"/>
                <w:bCs/>
                <w:sz w:val="24"/>
              </w:rPr>
              <w:t>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3C618E" w:rsidRPr="0035681F" w:rsidTr="00D663BE">
        <w:tc>
          <w:tcPr>
            <w:tcW w:w="1501" w:type="pct"/>
          </w:tcPr>
          <w:p w:rsidR="003C618E" w:rsidRPr="007D4ED4" w:rsidRDefault="003C618E" w:rsidP="000332A6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7D4ED4">
              <w:rPr>
                <w:rStyle w:val="FontStyle16"/>
                <w:b w:val="0"/>
                <w:bCs/>
                <w:sz w:val="24"/>
              </w:rPr>
              <w:t>Знать</w:t>
            </w:r>
          </w:p>
        </w:tc>
        <w:tc>
          <w:tcPr>
            <w:tcW w:w="1157" w:type="pct"/>
          </w:tcPr>
          <w:p w:rsidR="003C618E" w:rsidRPr="00500082" w:rsidRDefault="003C618E" w:rsidP="00500082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00082">
              <w:rPr>
                <w:rStyle w:val="FontStyle16"/>
                <w:b w:val="0"/>
                <w:bCs/>
                <w:sz w:val="24"/>
              </w:rPr>
              <w:t>- строение, топ</w:t>
            </w:r>
            <w:r w:rsidRPr="00500082">
              <w:rPr>
                <w:rStyle w:val="FontStyle16"/>
                <w:b w:val="0"/>
                <w:bCs/>
                <w:sz w:val="24"/>
              </w:rPr>
              <w:t>о</w:t>
            </w:r>
            <w:r w:rsidRPr="00500082">
              <w:rPr>
                <w:rStyle w:val="FontStyle16"/>
                <w:b w:val="0"/>
                <w:bCs/>
                <w:sz w:val="24"/>
              </w:rPr>
              <w:t>графи</w:t>
            </w:r>
            <w:r>
              <w:rPr>
                <w:rStyle w:val="FontStyle16"/>
                <w:b w:val="0"/>
                <w:bCs/>
                <w:sz w:val="24"/>
              </w:rPr>
              <w:t>ю</w:t>
            </w:r>
            <w:r w:rsidRPr="00500082">
              <w:rPr>
                <w:rStyle w:val="FontStyle16"/>
                <w:b w:val="0"/>
                <w:bCs/>
                <w:sz w:val="24"/>
              </w:rPr>
              <w:t xml:space="preserve"> и фун</w:t>
            </w:r>
            <w:r w:rsidRPr="00500082">
              <w:rPr>
                <w:rStyle w:val="FontStyle16"/>
                <w:b w:val="0"/>
                <w:bCs/>
                <w:sz w:val="24"/>
              </w:rPr>
              <w:t>к</w:t>
            </w:r>
            <w:r w:rsidRPr="00500082">
              <w:rPr>
                <w:rStyle w:val="FontStyle16"/>
                <w:b w:val="0"/>
                <w:bCs/>
                <w:sz w:val="24"/>
              </w:rPr>
              <w:t>ции органов и функциональных систем;</w:t>
            </w:r>
          </w:p>
          <w:p w:rsidR="003C618E" w:rsidRPr="00500082" w:rsidRDefault="003C618E" w:rsidP="00500082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00082">
              <w:rPr>
                <w:rStyle w:val="FontStyle16"/>
                <w:b w:val="0"/>
                <w:bCs/>
                <w:sz w:val="24"/>
              </w:rPr>
              <w:t>- основы анализа положений и дв</w:t>
            </w:r>
            <w:r w:rsidRPr="00500082">
              <w:rPr>
                <w:rStyle w:val="FontStyle16"/>
                <w:b w:val="0"/>
                <w:bCs/>
                <w:sz w:val="24"/>
              </w:rPr>
              <w:t>и</w:t>
            </w:r>
            <w:r w:rsidRPr="00500082">
              <w:rPr>
                <w:rStyle w:val="FontStyle16"/>
                <w:b w:val="0"/>
                <w:bCs/>
                <w:sz w:val="24"/>
              </w:rPr>
              <w:t>жений тела с п</w:t>
            </w:r>
            <w:r w:rsidRPr="00500082">
              <w:rPr>
                <w:rStyle w:val="FontStyle16"/>
                <w:b w:val="0"/>
                <w:bCs/>
                <w:sz w:val="24"/>
              </w:rPr>
              <w:t>о</w:t>
            </w:r>
            <w:r w:rsidRPr="00500082">
              <w:rPr>
                <w:rStyle w:val="FontStyle16"/>
                <w:b w:val="0"/>
                <w:bCs/>
                <w:sz w:val="24"/>
              </w:rPr>
              <w:t>зиций влияния на него внешних и внутренних сил;</w:t>
            </w:r>
          </w:p>
          <w:p w:rsidR="003C618E" w:rsidRPr="00500082" w:rsidRDefault="003C618E" w:rsidP="00500082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00082">
              <w:rPr>
                <w:rStyle w:val="FontStyle16"/>
                <w:b w:val="0"/>
                <w:bCs/>
                <w:sz w:val="24"/>
              </w:rPr>
              <w:t>- специфику вли</w:t>
            </w:r>
            <w:r w:rsidRPr="00500082">
              <w:rPr>
                <w:rStyle w:val="FontStyle16"/>
                <w:b w:val="0"/>
                <w:bCs/>
                <w:sz w:val="24"/>
              </w:rPr>
              <w:t>я</w:t>
            </w:r>
            <w:r w:rsidRPr="00500082">
              <w:rPr>
                <w:rStyle w:val="FontStyle16"/>
                <w:b w:val="0"/>
                <w:bCs/>
                <w:sz w:val="24"/>
              </w:rPr>
              <w:t>ния на анатомич</w:t>
            </w:r>
            <w:r w:rsidRPr="00500082">
              <w:rPr>
                <w:rStyle w:val="FontStyle16"/>
                <w:b w:val="0"/>
                <w:bCs/>
                <w:sz w:val="24"/>
              </w:rPr>
              <w:t>е</w:t>
            </w:r>
            <w:r w:rsidRPr="00500082">
              <w:rPr>
                <w:rStyle w:val="FontStyle16"/>
                <w:b w:val="0"/>
                <w:bCs/>
                <w:sz w:val="24"/>
              </w:rPr>
              <w:t>ские структуры тела систематич</w:t>
            </w:r>
            <w:r w:rsidRPr="00500082">
              <w:rPr>
                <w:rStyle w:val="FontStyle16"/>
                <w:b w:val="0"/>
                <w:bCs/>
                <w:sz w:val="24"/>
              </w:rPr>
              <w:t>е</w:t>
            </w:r>
            <w:r w:rsidRPr="00500082">
              <w:rPr>
                <w:rStyle w:val="FontStyle16"/>
                <w:b w:val="0"/>
                <w:bCs/>
                <w:sz w:val="24"/>
              </w:rPr>
              <w:t>ских занятий ф</w:t>
            </w:r>
            <w:r w:rsidRPr="00500082">
              <w:rPr>
                <w:rStyle w:val="FontStyle16"/>
                <w:b w:val="0"/>
                <w:bCs/>
                <w:sz w:val="24"/>
              </w:rPr>
              <w:t>и</w:t>
            </w:r>
            <w:r w:rsidRPr="00500082">
              <w:rPr>
                <w:rStyle w:val="FontStyle16"/>
                <w:b w:val="0"/>
                <w:bCs/>
                <w:sz w:val="24"/>
              </w:rPr>
              <w:t>зической культ</w:t>
            </w:r>
            <w:r w:rsidRPr="00500082">
              <w:rPr>
                <w:rStyle w:val="FontStyle16"/>
                <w:b w:val="0"/>
                <w:bCs/>
                <w:sz w:val="24"/>
              </w:rPr>
              <w:t>у</w:t>
            </w:r>
            <w:r w:rsidRPr="00500082">
              <w:rPr>
                <w:rStyle w:val="FontStyle16"/>
                <w:b w:val="0"/>
                <w:bCs/>
                <w:sz w:val="24"/>
              </w:rPr>
              <w:t>рой и спортом</w:t>
            </w:r>
          </w:p>
        </w:tc>
        <w:tc>
          <w:tcPr>
            <w:tcW w:w="1157" w:type="pct"/>
          </w:tcPr>
          <w:p w:rsidR="003C618E" w:rsidRDefault="003C618E" w:rsidP="00E933F3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>-</w:t>
            </w:r>
            <w:r w:rsidRPr="00500082">
              <w:rPr>
                <w:rStyle w:val="FontStyle16"/>
                <w:b w:val="0"/>
                <w:bCs/>
                <w:sz w:val="24"/>
              </w:rPr>
              <w:t xml:space="preserve"> строение, топ</w:t>
            </w:r>
            <w:r w:rsidRPr="00500082">
              <w:rPr>
                <w:rStyle w:val="FontStyle16"/>
                <w:b w:val="0"/>
                <w:bCs/>
                <w:sz w:val="24"/>
              </w:rPr>
              <w:t>о</w:t>
            </w:r>
            <w:r w:rsidRPr="00500082">
              <w:rPr>
                <w:rStyle w:val="FontStyle16"/>
                <w:b w:val="0"/>
                <w:bCs/>
                <w:sz w:val="24"/>
              </w:rPr>
              <w:t>графи</w:t>
            </w:r>
            <w:r>
              <w:rPr>
                <w:rStyle w:val="FontStyle16"/>
                <w:b w:val="0"/>
                <w:bCs/>
                <w:sz w:val="24"/>
              </w:rPr>
              <w:t>ю</w:t>
            </w:r>
            <w:r w:rsidRPr="00500082">
              <w:rPr>
                <w:rStyle w:val="FontStyle16"/>
                <w:b w:val="0"/>
                <w:bCs/>
                <w:sz w:val="24"/>
              </w:rPr>
              <w:t xml:space="preserve"> и фун</w:t>
            </w:r>
            <w:r w:rsidRPr="00500082">
              <w:rPr>
                <w:rStyle w:val="FontStyle16"/>
                <w:b w:val="0"/>
                <w:bCs/>
                <w:sz w:val="24"/>
              </w:rPr>
              <w:t>к</w:t>
            </w:r>
            <w:r w:rsidRPr="00500082">
              <w:rPr>
                <w:rStyle w:val="FontStyle16"/>
                <w:b w:val="0"/>
                <w:bCs/>
                <w:sz w:val="24"/>
              </w:rPr>
              <w:t xml:space="preserve">ции органов и функциональных систем; </w:t>
            </w:r>
          </w:p>
          <w:p w:rsidR="003C618E" w:rsidRPr="00500082" w:rsidRDefault="003C618E" w:rsidP="00E933F3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- </w:t>
            </w:r>
            <w:r w:rsidRPr="00500082">
              <w:rPr>
                <w:rStyle w:val="FontStyle16"/>
                <w:b w:val="0"/>
                <w:bCs/>
                <w:sz w:val="24"/>
              </w:rPr>
              <w:t>основы проекц</w:t>
            </w:r>
            <w:r w:rsidRPr="00500082">
              <w:rPr>
                <w:rStyle w:val="FontStyle16"/>
                <w:b w:val="0"/>
                <w:bCs/>
                <w:sz w:val="24"/>
              </w:rPr>
              <w:t>и</w:t>
            </w:r>
            <w:r w:rsidRPr="00500082">
              <w:rPr>
                <w:rStyle w:val="FontStyle16"/>
                <w:b w:val="0"/>
                <w:bCs/>
                <w:sz w:val="24"/>
              </w:rPr>
              <w:t>онной анатомии;</w:t>
            </w:r>
          </w:p>
          <w:p w:rsidR="003C618E" w:rsidRPr="00500082" w:rsidRDefault="003C618E" w:rsidP="00E933F3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00082">
              <w:rPr>
                <w:rStyle w:val="FontStyle16"/>
                <w:b w:val="0"/>
                <w:bCs/>
                <w:sz w:val="24"/>
              </w:rPr>
              <w:t>- основы анализа положений и дв</w:t>
            </w:r>
            <w:r w:rsidRPr="00500082">
              <w:rPr>
                <w:rStyle w:val="FontStyle16"/>
                <w:b w:val="0"/>
                <w:bCs/>
                <w:sz w:val="24"/>
              </w:rPr>
              <w:t>и</w:t>
            </w:r>
            <w:r w:rsidRPr="00500082">
              <w:rPr>
                <w:rStyle w:val="FontStyle16"/>
                <w:b w:val="0"/>
                <w:bCs/>
                <w:sz w:val="24"/>
              </w:rPr>
              <w:t>жений тела с п</w:t>
            </w:r>
            <w:r w:rsidRPr="00500082">
              <w:rPr>
                <w:rStyle w:val="FontStyle16"/>
                <w:b w:val="0"/>
                <w:bCs/>
                <w:sz w:val="24"/>
              </w:rPr>
              <w:t>о</w:t>
            </w:r>
            <w:r w:rsidRPr="00500082">
              <w:rPr>
                <w:rStyle w:val="FontStyle16"/>
                <w:b w:val="0"/>
                <w:bCs/>
                <w:sz w:val="24"/>
              </w:rPr>
              <w:t>зиций влияния на него внешних и внутренних сил;</w:t>
            </w:r>
          </w:p>
          <w:p w:rsidR="003C618E" w:rsidRPr="00500082" w:rsidRDefault="003C618E" w:rsidP="00500082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00082">
              <w:rPr>
                <w:rStyle w:val="FontStyle16"/>
                <w:b w:val="0"/>
                <w:bCs/>
                <w:sz w:val="24"/>
              </w:rPr>
              <w:t>- специфику вли</w:t>
            </w:r>
            <w:r w:rsidRPr="00500082">
              <w:rPr>
                <w:rStyle w:val="FontStyle16"/>
                <w:b w:val="0"/>
                <w:bCs/>
                <w:sz w:val="24"/>
              </w:rPr>
              <w:t>я</w:t>
            </w:r>
            <w:r w:rsidRPr="00500082">
              <w:rPr>
                <w:rStyle w:val="FontStyle16"/>
                <w:b w:val="0"/>
                <w:bCs/>
                <w:sz w:val="24"/>
              </w:rPr>
              <w:t>ния на анатомич</w:t>
            </w:r>
            <w:r w:rsidRPr="00500082">
              <w:rPr>
                <w:rStyle w:val="FontStyle16"/>
                <w:b w:val="0"/>
                <w:bCs/>
                <w:sz w:val="24"/>
              </w:rPr>
              <w:t>е</w:t>
            </w:r>
            <w:r w:rsidRPr="00500082">
              <w:rPr>
                <w:rStyle w:val="FontStyle16"/>
                <w:b w:val="0"/>
                <w:bCs/>
                <w:sz w:val="24"/>
              </w:rPr>
              <w:t>ские структуры тела систематич</w:t>
            </w:r>
            <w:r w:rsidRPr="00500082">
              <w:rPr>
                <w:rStyle w:val="FontStyle16"/>
                <w:b w:val="0"/>
                <w:bCs/>
                <w:sz w:val="24"/>
              </w:rPr>
              <w:t>е</w:t>
            </w:r>
            <w:r w:rsidRPr="00500082">
              <w:rPr>
                <w:rStyle w:val="FontStyle16"/>
                <w:b w:val="0"/>
                <w:bCs/>
                <w:sz w:val="24"/>
              </w:rPr>
              <w:t>ских занятий ф</w:t>
            </w:r>
            <w:r w:rsidRPr="00500082">
              <w:rPr>
                <w:rStyle w:val="FontStyle16"/>
                <w:b w:val="0"/>
                <w:bCs/>
                <w:sz w:val="24"/>
              </w:rPr>
              <w:t>и</w:t>
            </w:r>
            <w:r w:rsidRPr="00500082">
              <w:rPr>
                <w:rStyle w:val="FontStyle16"/>
                <w:b w:val="0"/>
                <w:bCs/>
                <w:sz w:val="24"/>
              </w:rPr>
              <w:t>зической культ</w:t>
            </w:r>
            <w:r w:rsidRPr="00500082">
              <w:rPr>
                <w:rStyle w:val="FontStyle16"/>
                <w:b w:val="0"/>
                <w:bCs/>
                <w:sz w:val="24"/>
              </w:rPr>
              <w:t>у</w:t>
            </w:r>
            <w:r w:rsidRPr="00500082">
              <w:rPr>
                <w:rStyle w:val="FontStyle16"/>
                <w:b w:val="0"/>
                <w:bCs/>
                <w:sz w:val="24"/>
              </w:rPr>
              <w:t>рой и спортом</w:t>
            </w:r>
          </w:p>
        </w:tc>
        <w:tc>
          <w:tcPr>
            <w:tcW w:w="1185" w:type="pct"/>
          </w:tcPr>
          <w:p w:rsidR="003C618E" w:rsidRDefault="003C618E" w:rsidP="00E933F3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00082">
              <w:rPr>
                <w:rStyle w:val="FontStyle16"/>
                <w:b w:val="0"/>
                <w:bCs/>
                <w:sz w:val="24"/>
              </w:rPr>
              <w:t>- строение, топ</w:t>
            </w:r>
            <w:r w:rsidRPr="00500082">
              <w:rPr>
                <w:rStyle w:val="FontStyle16"/>
                <w:b w:val="0"/>
                <w:bCs/>
                <w:sz w:val="24"/>
              </w:rPr>
              <w:t>о</w:t>
            </w:r>
            <w:r w:rsidRPr="00500082">
              <w:rPr>
                <w:rStyle w:val="FontStyle16"/>
                <w:b w:val="0"/>
                <w:bCs/>
                <w:sz w:val="24"/>
              </w:rPr>
              <w:t>графи</w:t>
            </w:r>
            <w:r>
              <w:rPr>
                <w:rStyle w:val="FontStyle16"/>
                <w:b w:val="0"/>
                <w:bCs/>
                <w:sz w:val="24"/>
              </w:rPr>
              <w:t>ю</w:t>
            </w:r>
            <w:r w:rsidRPr="00500082">
              <w:rPr>
                <w:rStyle w:val="FontStyle16"/>
                <w:b w:val="0"/>
                <w:bCs/>
                <w:sz w:val="24"/>
              </w:rPr>
              <w:t xml:space="preserve"> и функции органов и фун</w:t>
            </w:r>
            <w:r w:rsidRPr="00500082">
              <w:rPr>
                <w:rStyle w:val="FontStyle16"/>
                <w:b w:val="0"/>
                <w:bCs/>
                <w:sz w:val="24"/>
              </w:rPr>
              <w:t>к</w:t>
            </w:r>
            <w:r w:rsidRPr="00500082">
              <w:rPr>
                <w:rStyle w:val="FontStyle16"/>
                <w:b w:val="0"/>
                <w:bCs/>
                <w:sz w:val="24"/>
              </w:rPr>
              <w:t>циональных си</w:t>
            </w:r>
            <w:r w:rsidRPr="00500082">
              <w:rPr>
                <w:rStyle w:val="FontStyle16"/>
                <w:b w:val="0"/>
                <w:bCs/>
                <w:sz w:val="24"/>
              </w:rPr>
              <w:t>с</w:t>
            </w:r>
            <w:r w:rsidRPr="00500082">
              <w:rPr>
                <w:rStyle w:val="FontStyle16"/>
                <w:b w:val="0"/>
                <w:bCs/>
                <w:sz w:val="24"/>
              </w:rPr>
              <w:t xml:space="preserve">тем; </w:t>
            </w:r>
          </w:p>
          <w:p w:rsidR="003C618E" w:rsidRPr="00500082" w:rsidRDefault="003C618E" w:rsidP="00E933F3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- </w:t>
            </w:r>
            <w:r w:rsidRPr="00500082">
              <w:rPr>
                <w:rStyle w:val="FontStyle16"/>
                <w:b w:val="0"/>
                <w:bCs/>
                <w:sz w:val="24"/>
              </w:rPr>
              <w:t>основы проекц</w:t>
            </w:r>
            <w:r w:rsidRPr="00500082">
              <w:rPr>
                <w:rStyle w:val="FontStyle16"/>
                <w:b w:val="0"/>
                <w:bCs/>
                <w:sz w:val="24"/>
              </w:rPr>
              <w:t>и</w:t>
            </w:r>
            <w:r w:rsidRPr="00500082">
              <w:rPr>
                <w:rStyle w:val="FontStyle16"/>
                <w:b w:val="0"/>
                <w:bCs/>
                <w:sz w:val="24"/>
              </w:rPr>
              <w:t>онной анатомии;</w:t>
            </w:r>
          </w:p>
          <w:p w:rsidR="003C618E" w:rsidRPr="00500082" w:rsidRDefault="003C618E" w:rsidP="00E933F3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00082">
              <w:rPr>
                <w:rStyle w:val="FontStyle16"/>
                <w:b w:val="0"/>
                <w:bCs/>
                <w:sz w:val="24"/>
              </w:rPr>
              <w:t>- основы анализа положений и дв</w:t>
            </w:r>
            <w:r w:rsidRPr="00500082">
              <w:rPr>
                <w:rStyle w:val="FontStyle16"/>
                <w:b w:val="0"/>
                <w:bCs/>
                <w:sz w:val="24"/>
              </w:rPr>
              <w:t>и</w:t>
            </w:r>
            <w:r w:rsidRPr="00500082">
              <w:rPr>
                <w:rStyle w:val="FontStyle16"/>
                <w:b w:val="0"/>
                <w:bCs/>
                <w:sz w:val="24"/>
              </w:rPr>
              <w:t>жений тела с поз</w:t>
            </w:r>
            <w:r w:rsidRPr="00500082">
              <w:rPr>
                <w:rStyle w:val="FontStyle16"/>
                <w:b w:val="0"/>
                <w:bCs/>
                <w:sz w:val="24"/>
              </w:rPr>
              <w:t>и</w:t>
            </w:r>
            <w:r w:rsidRPr="00500082">
              <w:rPr>
                <w:rStyle w:val="FontStyle16"/>
                <w:b w:val="0"/>
                <w:bCs/>
                <w:sz w:val="24"/>
              </w:rPr>
              <w:t>ций влияния на него внешних и внутренних сил;</w:t>
            </w:r>
          </w:p>
          <w:p w:rsidR="003C618E" w:rsidRPr="00500082" w:rsidRDefault="003C618E" w:rsidP="00E933F3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00082">
              <w:rPr>
                <w:rStyle w:val="FontStyle16"/>
                <w:b w:val="0"/>
                <w:bCs/>
                <w:sz w:val="24"/>
              </w:rPr>
              <w:t>- специфику вли</w:t>
            </w:r>
            <w:r w:rsidRPr="00500082">
              <w:rPr>
                <w:rStyle w:val="FontStyle16"/>
                <w:b w:val="0"/>
                <w:bCs/>
                <w:sz w:val="24"/>
              </w:rPr>
              <w:t>я</w:t>
            </w:r>
            <w:r w:rsidRPr="00500082">
              <w:rPr>
                <w:rStyle w:val="FontStyle16"/>
                <w:b w:val="0"/>
                <w:bCs/>
                <w:sz w:val="24"/>
              </w:rPr>
              <w:t>ния на анатомич</w:t>
            </w:r>
            <w:r w:rsidRPr="00500082">
              <w:rPr>
                <w:rStyle w:val="FontStyle16"/>
                <w:b w:val="0"/>
                <w:bCs/>
                <w:sz w:val="24"/>
              </w:rPr>
              <w:t>е</w:t>
            </w:r>
            <w:r w:rsidRPr="00500082">
              <w:rPr>
                <w:rStyle w:val="FontStyle16"/>
                <w:b w:val="0"/>
                <w:bCs/>
                <w:sz w:val="24"/>
              </w:rPr>
              <w:t>ские структуры тела систематич</w:t>
            </w:r>
            <w:r w:rsidRPr="00500082">
              <w:rPr>
                <w:rStyle w:val="FontStyle16"/>
                <w:b w:val="0"/>
                <w:bCs/>
                <w:sz w:val="24"/>
              </w:rPr>
              <w:t>е</w:t>
            </w:r>
            <w:r w:rsidRPr="00500082">
              <w:rPr>
                <w:rStyle w:val="FontStyle16"/>
                <w:b w:val="0"/>
                <w:bCs/>
                <w:sz w:val="24"/>
              </w:rPr>
              <w:t>ских занятий ф</w:t>
            </w:r>
            <w:r w:rsidRPr="00500082">
              <w:rPr>
                <w:rStyle w:val="FontStyle16"/>
                <w:b w:val="0"/>
                <w:bCs/>
                <w:sz w:val="24"/>
              </w:rPr>
              <w:t>и</w:t>
            </w:r>
            <w:r w:rsidRPr="00500082">
              <w:rPr>
                <w:rStyle w:val="FontStyle16"/>
                <w:b w:val="0"/>
                <w:bCs/>
                <w:sz w:val="24"/>
              </w:rPr>
              <w:t>зической культ</w:t>
            </w:r>
            <w:r w:rsidRPr="00500082">
              <w:rPr>
                <w:rStyle w:val="FontStyle16"/>
                <w:b w:val="0"/>
                <w:bCs/>
                <w:sz w:val="24"/>
              </w:rPr>
              <w:t>у</w:t>
            </w:r>
            <w:r w:rsidRPr="00500082">
              <w:rPr>
                <w:rStyle w:val="FontStyle16"/>
                <w:b w:val="0"/>
                <w:bCs/>
                <w:sz w:val="24"/>
              </w:rPr>
              <w:t>рой и спортом.</w:t>
            </w:r>
          </w:p>
          <w:p w:rsidR="003C618E" w:rsidRPr="00500082" w:rsidRDefault="003C618E" w:rsidP="00500082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lastRenderedPageBreak/>
              <w:t>- основные</w:t>
            </w:r>
            <w:r w:rsidRPr="00500082">
              <w:rPr>
                <w:rStyle w:val="FontStyle16"/>
                <w:b w:val="0"/>
                <w:bCs/>
                <w:sz w:val="24"/>
              </w:rPr>
              <w:t xml:space="preserve"> возра</w:t>
            </w:r>
            <w:r w:rsidRPr="00500082">
              <w:rPr>
                <w:rStyle w:val="FontStyle16"/>
                <w:b w:val="0"/>
                <w:bCs/>
                <w:sz w:val="24"/>
              </w:rPr>
              <w:t>с</w:t>
            </w:r>
            <w:r w:rsidRPr="00500082">
              <w:rPr>
                <w:rStyle w:val="FontStyle16"/>
                <w:b w:val="0"/>
                <w:bCs/>
                <w:sz w:val="24"/>
              </w:rPr>
              <w:t>тно-половы</w:t>
            </w:r>
            <w:r>
              <w:rPr>
                <w:rStyle w:val="FontStyle16"/>
                <w:b w:val="0"/>
                <w:bCs/>
                <w:sz w:val="24"/>
              </w:rPr>
              <w:t>е</w:t>
            </w:r>
            <w:r w:rsidRPr="00500082">
              <w:rPr>
                <w:rStyle w:val="FontStyle16"/>
                <w:b w:val="0"/>
                <w:bCs/>
                <w:sz w:val="24"/>
              </w:rPr>
              <w:t xml:space="preserve"> ос</w:t>
            </w:r>
            <w:r w:rsidRPr="00500082">
              <w:rPr>
                <w:rStyle w:val="FontStyle16"/>
                <w:b w:val="0"/>
                <w:bCs/>
                <w:sz w:val="24"/>
              </w:rPr>
              <w:t>о</w:t>
            </w:r>
            <w:r w:rsidRPr="00500082">
              <w:rPr>
                <w:rStyle w:val="FontStyle16"/>
                <w:b w:val="0"/>
                <w:bCs/>
                <w:sz w:val="24"/>
              </w:rPr>
              <w:t>бенност</w:t>
            </w:r>
            <w:r>
              <w:rPr>
                <w:rStyle w:val="FontStyle16"/>
                <w:b w:val="0"/>
                <w:bCs/>
                <w:sz w:val="24"/>
              </w:rPr>
              <w:t>и строения тела</w:t>
            </w:r>
          </w:p>
        </w:tc>
      </w:tr>
      <w:tr w:rsidR="003C618E" w:rsidRPr="0035681F" w:rsidTr="00D663BE">
        <w:tc>
          <w:tcPr>
            <w:tcW w:w="1501" w:type="pct"/>
          </w:tcPr>
          <w:p w:rsidR="003C618E" w:rsidRPr="007D4ED4" w:rsidRDefault="003C618E" w:rsidP="00226B27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7D4ED4">
              <w:rPr>
                <w:rStyle w:val="FontStyle16"/>
                <w:b w:val="0"/>
                <w:bCs/>
                <w:sz w:val="24"/>
              </w:rPr>
              <w:lastRenderedPageBreak/>
              <w:t>Уметь:</w:t>
            </w:r>
          </w:p>
        </w:tc>
        <w:tc>
          <w:tcPr>
            <w:tcW w:w="1157" w:type="pct"/>
          </w:tcPr>
          <w:p w:rsidR="003C618E" w:rsidRDefault="003C618E" w:rsidP="00500082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- </w:t>
            </w:r>
            <w:r w:rsidRPr="00471EC7">
              <w:t>объяснить и п</w:t>
            </w:r>
            <w:r w:rsidRPr="00471EC7">
              <w:t>о</w:t>
            </w:r>
            <w:r w:rsidRPr="00471EC7">
              <w:t>казать основные ориентиры и пр</w:t>
            </w:r>
            <w:r w:rsidRPr="00471EC7">
              <w:t>о</w:t>
            </w:r>
            <w:r w:rsidRPr="00471EC7">
              <w:t>екции, оси, линии, плоскости, во</w:t>
            </w:r>
            <w:r w:rsidRPr="00471EC7">
              <w:t>з</w:t>
            </w:r>
            <w:r w:rsidRPr="00471EC7">
              <w:t>можности</w:t>
            </w:r>
            <w:r>
              <w:t xml:space="preserve"> </w:t>
            </w:r>
            <w:r w:rsidRPr="00471EC7">
              <w:t>движ</w:t>
            </w:r>
            <w:r w:rsidRPr="00471EC7">
              <w:t>е</w:t>
            </w:r>
            <w:r w:rsidRPr="00471EC7">
              <w:t>ния в подвижных соединениях ча</w:t>
            </w:r>
            <w:r w:rsidRPr="00471EC7">
              <w:t>с</w:t>
            </w:r>
            <w:r w:rsidRPr="00471EC7">
              <w:t>тей тела</w:t>
            </w:r>
            <w:r w:rsidRPr="00500082">
              <w:rPr>
                <w:rStyle w:val="FontStyle16"/>
                <w:b w:val="0"/>
                <w:bCs/>
                <w:sz w:val="24"/>
              </w:rPr>
              <w:t xml:space="preserve"> </w:t>
            </w:r>
          </w:p>
          <w:p w:rsidR="003C618E" w:rsidRPr="007D4ED4" w:rsidRDefault="003C618E" w:rsidP="00500082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00082">
              <w:rPr>
                <w:rStyle w:val="FontStyle16"/>
                <w:b w:val="0"/>
                <w:bCs/>
                <w:sz w:val="24"/>
              </w:rPr>
              <w:t>- формулировать сведения об ан</w:t>
            </w:r>
            <w:r w:rsidRPr="00500082">
              <w:rPr>
                <w:rStyle w:val="FontStyle16"/>
                <w:b w:val="0"/>
                <w:bCs/>
                <w:sz w:val="24"/>
              </w:rPr>
              <w:t>а</w:t>
            </w:r>
            <w:r w:rsidRPr="00500082">
              <w:rPr>
                <w:rStyle w:val="FontStyle16"/>
                <w:b w:val="0"/>
                <w:bCs/>
                <w:sz w:val="24"/>
              </w:rPr>
              <w:t>томических ос</w:t>
            </w:r>
            <w:r w:rsidRPr="00500082">
              <w:rPr>
                <w:rStyle w:val="FontStyle16"/>
                <w:b w:val="0"/>
                <w:bCs/>
                <w:sz w:val="24"/>
              </w:rPr>
              <w:t>о</w:t>
            </w:r>
            <w:r w:rsidRPr="00500082">
              <w:rPr>
                <w:rStyle w:val="FontStyle16"/>
                <w:b w:val="0"/>
                <w:bCs/>
                <w:sz w:val="24"/>
              </w:rPr>
              <w:t>бенностях тела в возрастно-половом аспекте и с учетом влияния специфических спортивных н</w:t>
            </w:r>
            <w:r w:rsidRPr="00500082">
              <w:rPr>
                <w:rStyle w:val="FontStyle16"/>
                <w:b w:val="0"/>
                <w:bCs/>
                <w:sz w:val="24"/>
              </w:rPr>
              <w:t>а</w:t>
            </w:r>
            <w:r w:rsidRPr="00500082">
              <w:rPr>
                <w:rStyle w:val="FontStyle16"/>
                <w:b w:val="0"/>
                <w:bCs/>
                <w:sz w:val="24"/>
              </w:rPr>
              <w:t>грузок; профе</w:t>
            </w:r>
            <w:r w:rsidRPr="00500082">
              <w:rPr>
                <w:rStyle w:val="FontStyle16"/>
                <w:b w:val="0"/>
                <w:bCs/>
                <w:sz w:val="24"/>
              </w:rPr>
              <w:t>с</w:t>
            </w:r>
            <w:r w:rsidRPr="00500082">
              <w:rPr>
                <w:rStyle w:val="FontStyle16"/>
                <w:b w:val="0"/>
                <w:bCs/>
                <w:sz w:val="24"/>
              </w:rPr>
              <w:t>сионально выр</w:t>
            </w:r>
            <w:r w:rsidRPr="00500082">
              <w:rPr>
                <w:rStyle w:val="FontStyle16"/>
                <w:b w:val="0"/>
                <w:bCs/>
                <w:sz w:val="24"/>
              </w:rPr>
              <w:t>а</w:t>
            </w:r>
            <w:r w:rsidRPr="00500082">
              <w:rPr>
                <w:rStyle w:val="FontStyle16"/>
                <w:b w:val="0"/>
                <w:bCs/>
                <w:sz w:val="24"/>
              </w:rPr>
              <w:t>жать позиции ан</w:t>
            </w:r>
            <w:r w:rsidRPr="00500082">
              <w:rPr>
                <w:rStyle w:val="FontStyle16"/>
                <w:b w:val="0"/>
                <w:bCs/>
                <w:sz w:val="24"/>
              </w:rPr>
              <w:t>а</w:t>
            </w:r>
            <w:r w:rsidRPr="00500082">
              <w:rPr>
                <w:rStyle w:val="FontStyle16"/>
                <w:b w:val="0"/>
                <w:bCs/>
                <w:sz w:val="24"/>
              </w:rPr>
              <w:t>томического ан</w:t>
            </w:r>
            <w:r w:rsidRPr="00500082">
              <w:rPr>
                <w:rStyle w:val="FontStyle16"/>
                <w:b w:val="0"/>
                <w:bCs/>
                <w:sz w:val="24"/>
              </w:rPr>
              <w:t>а</w:t>
            </w:r>
            <w:r w:rsidRPr="00500082">
              <w:rPr>
                <w:rStyle w:val="FontStyle16"/>
                <w:b w:val="0"/>
                <w:bCs/>
                <w:sz w:val="24"/>
              </w:rPr>
              <w:t>лиза положений и движений тела</w:t>
            </w:r>
            <w:r w:rsidRPr="007D4ED4">
              <w:rPr>
                <w:rStyle w:val="FontStyle16"/>
                <w:b w:val="0"/>
                <w:bCs/>
                <w:sz w:val="24"/>
              </w:rPr>
              <w:t xml:space="preserve"> </w:t>
            </w:r>
          </w:p>
        </w:tc>
        <w:tc>
          <w:tcPr>
            <w:tcW w:w="1157" w:type="pct"/>
          </w:tcPr>
          <w:p w:rsidR="003C618E" w:rsidRDefault="003C618E" w:rsidP="00E933F3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- </w:t>
            </w:r>
            <w:r w:rsidRPr="00471EC7">
              <w:t>объяснить и п</w:t>
            </w:r>
            <w:r w:rsidRPr="00471EC7">
              <w:t>о</w:t>
            </w:r>
            <w:r w:rsidRPr="00471EC7">
              <w:t>казать основные ориентиры и пр</w:t>
            </w:r>
            <w:r w:rsidRPr="00471EC7">
              <w:t>о</w:t>
            </w:r>
            <w:r w:rsidRPr="00471EC7">
              <w:t>екции, оси, линии, плоскости, во</w:t>
            </w:r>
            <w:r w:rsidRPr="00471EC7">
              <w:t>з</w:t>
            </w:r>
            <w:r w:rsidRPr="00471EC7">
              <w:t>можности</w:t>
            </w:r>
            <w:r>
              <w:t xml:space="preserve"> </w:t>
            </w:r>
            <w:r w:rsidRPr="00471EC7">
              <w:t>движ</w:t>
            </w:r>
            <w:r w:rsidRPr="00471EC7">
              <w:t>е</w:t>
            </w:r>
            <w:r w:rsidRPr="00471EC7">
              <w:t>ния в подвижных соединениях ча</w:t>
            </w:r>
            <w:r w:rsidRPr="00471EC7">
              <w:t>с</w:t>
            </w:r>
            <w:r w:rsidRPr="00471EC7">
              <w:t>тей тела</w:t>
            </w:r>
            <w:r w:rsidRPr="00500082">
              <w:rPr>
                <w:rStyle w:val="FontStyle16"/>
                <w:b w:val="0"/>
                <w:bCs/>
                <w:sz w:val="24"/>
              </w:rPr>
              <w:t xml:space="preserve"> </w:t>
            </w:r>
          </w:p>
          <w:p w:rsidR="003C618E" w:rsidRPr="007D4ED4" w:rsidRDefault="003C618E" w:rsidP="00E933F3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00082">
              <w:rPr>
                <w:rStyle w:val="FontStyle16"/>
                <w:b w:val="0"/>
                <w:bCs/>
                <w:sz w:val="24"/>
              </w:rPr>
              <w:t>- формулировать сведения об ан</w:t>
            </w:r>
            <w:r w:rsidRPr="00500082">
              <w:rPr>
                <w:rStyle w:val="FontStyle16"/>
                <w:b w:val="0"/>
                <w:bCs/>
                <w:sz w:val="24"/>
              </w:rPr>
              <w:t>а</w:t>
            </w:r>
            <w:r w:rsidRPr="00500082">
              <w:rPr>
                <w:rStyle w:val="FontStyle16"/>
                <w:b w:val="0"/>
                <w:bCs/>
                <w:sz w:val="24"/>
              </w:rPr>
              <w:t>томических ос</w:t>
            </w:r>
            <w:r w:rsidRPr="00500082">
              <w:rPr>
                <w:rStyle w:val="FontStyle16"/>
                <w:b w:val="0"/>
                <w:bCs/>
                <w:sz w:val="24"/>
              </w:rPr>
              <w:t>о</w:t>
            </w:r>
            <w:r w:rsidRPr="00500082">
              <w:rPr>
                <w:rStyle w:val="FontStyle16"/>
                <w:b w:val="0"/>
                <w:bCs/>
                <w:sz w:val="24"/>
              </w:rPr>
              <w:t>бенностях тела в возрастно-половом аспекте и с учетом влияния специфических спортивных н</w:t>
            </w:r>
            <w:r w:rsidRPr="00500082">
              <w:rPr>
                <w:rStyle w:val="FontStyle16"/>
                <w:b w:val="0"/>
                <w:bCs/>
                <w:sz w:val="24"/>
              </w:rPr>
              <w:t>а</w:t>
            </w:r>
            <w:r w:rsidRPr="00500082">
              <w:rPr>
                <w:rStyle w:val="FontStyle16"/>
                <w:b w:val="0"/>
                <w:bCs/>
                <w:sz w:val="24"/>
              </w:rPr>
              <w:t>грузок; профе</w:t>
            </w:r>
            <w:r w:rsidRPr="00500082">
              <w:rPr>
                <w:rStyle w:val="FontStyle16"/>
                <w:b w:val="0"/>
                <w:bCs/>
                <w:sz w:val="24"/>
              </w:rPr>
              <w:t>с</w:t>
            </w:r>
            <w:r w:rsidRPr="00500082">
              <w:rPr>
                <w:rStyle w:val="FontStyle16"/>
                <w:b w:val="0"/>
                <w:bCs/>
                <w:sz w:val="24"/>
              </w:rPr>
              <w:t>сионально выр</w:t>
            </w:r>
            <w:r w:rsidRPr="00500082">
              <w:rPr>
                <w:rStyle w:val="FontStyle16"/>
                <w:b w:val="0"/>
                <w:bCs/>
                <w:sz w:val="24"/>
              </w:rPr>
              <w:t>а</w:t>
            </w:r>
            <w:r w:rsidRPr="00500082">
              <w:rPr>
                <w:rStyle w:val="FontStyle16"/>
                <w:b w:val="0"/>
                <w:bCs/>
                <w:sz w:val="24"/>
              </w:rPr>
              <w:t>жать позиции ан</w:t>
            </w:r>
            <w:r w:rsidRPr="00500082">
              <w:rPr>
                <w:rStyle w:val="FontStyle16"/>
                <w:b w:val="0"/>
                <w:bCs/>
                <w:sz w:val="24"/>
              </w:rPr>
              <w:t>а</w:t>
            </w:r>
            <w:r w:rsidRPr="00500082">
              <w:rPr>
                <w:rStyle w:val="FontStyle16"/>
                <w:b w:val="0"/>
                <w:bCs/>
                <w:sz w:val="24"/>
              </w:rPr>
              <w:t>томического ан</w:t>
            </w:r>
            <w:r w:rsidRPr="00500082">
              <w:rPr>
                <w:rStyle w:val="FontStyle16"/>
                <w:b w:val="0"/>
                <w:bCs/>
                <w:sz w:val="24"/>
              </w:rPr>
              <w:t>а</w:t>
            </w:r>
            <w:r w:rsidRPr="00500082">
              <w:rPr>
                <w:rStyle w:val="FontStyle16"/>
                <w:b w:val="0"/>
                <w:bCs/>
                <w:sz w:val="24"/>
              </w:rPr>
              <w:t>лиза положений и движений тела</w:t>
            </w:r>
            <w:r w:rsidRPr="007D4ED4">
              <w:rPr>
                <w:rStyle w:val="FontStyle16"/>
                <w:b w:val="0"/>
                <w:bCs/>
                <w:sz w:val="24"/>
              </w:rPr>
              <w:t xml:space="preserve"> </w:t>
            </w:r>
          </w:p>
        </w:tc>
        <w:tc>
          <w:tcPr>
            <w:tcW w:w="1185" w:type="pct"/>
          </w:tcPr>
          <w:p w:rsidR="003C618E" w:rsidRDefault="003C618E" w:rsidP="00E933F3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- </w:t>
            </w:r>
            <w:r w:rsidRPr="00471EC7">
              <w:t>объяснить и п</w:t>
            </w:r>
            <w:r w:rsidRPr="00471EC7">
              <w:t>о</w:t>
            </w:r>
            <w:r w:rsidRPr="00471EC7">
              <w:t>казать основные ориентиры и пр</w:t>
            </w:r>
            <w:r w:rsidRPr="00471EC7">
              <w:t>о</w:t>
            </w:r>
            <w:r w:rsidRPr="00471EC7">
              <w:t>екции, оси, линии, плоскости, во</w:t>
            </w:r>
            <w:r w:rsidRPr="00471EC7">
              <w:t>з</w:t>
            </w:r>
            <w:r w:rsidRPr="00471EC7">
              <w:t>можности</w:t>
            </w:r>
            <w:r>
              <w:t xml:space="preserve"> </w:t>
            </w:r>
            <w:r w:rsidRPr="00471EC7">
              <w:t>движ</w:t>
            </w:r>
            <w:r w:rsidRPr="00471EC7">
              <w:t>е</w:t>
            </w:r>
            <w:r w:rsidRPr="00471EC7">
              <w:t>ния в подвижных соединениях ча</w:t>
            </w:r>
            <w:r w:rsidRPr="00471EC7">
              <w:t>с</w:t>
            </w:r>
            <w:r w:rsidRPr="00471EC7">
              <w:t>тей тела</w:t>
            </w:r>
            <w:r w:rsidRPr="00500082">
              <w:rPr>
                <w:rStyle w:val="FontStyle16"/>
                <w:b w:val="0"/>
                <w:bCs/>
                <w:sz w:val="24"/>
              </w:rPr>
              <w:t xml:space="preserve"> </w:t>
            </w:r>
          </w:p>
          <w:p w:rsidR="003C618E" w:rsidRPr="007D4ED4" w:rsidRDefault="003C618E" w:rsidP="00E933F3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500082">
              <w:rPr>
                <w:rStyle w:val="FontStyle16"/>
                <w:b w:val="0"/>
                <w:bCs/>
                <w:sz w:val="24"/>
              </w:rPr>
              <w:t>- формулировать сведения об ан</w:t>
            </w:r>
            <w:r w:rsidRPr="00500082">
              <w:rPr>
                <w:rStyle w:val="FontStyle16"/>
                <w:b w:val="0"/>
                <w:bCs/>
                <w:sz w:val="24"/>
              </w:rPr>
              <w:t>а</w:t>
            </w:r>
            <w:r w:rsidRPr="00500082">
              <w:rPr>
                <w:rStyle w:val="FontStyle16"/>
                <w:b w:val="0"/>
                <w:bCs/>
                <w:sz w:val="24"/>
              </w:rPr>
              <w:t>томических ос</w:t>
            </w:r>
            <w:r w:rsidRPr="00500082">
              <w:rPr>
                <w:rStyle w:val="FontStyle16"/>
                <w:b w:val="0"/>
                <w:bCs/>
                <w:sz w:val="24"/>
              </w:rPr>
              <w:t>о</w:t>
            </w:r>
            <w:r w:rsidRPr="00500082">
              <w:rPr>
                <w:rStyle w:val="FontStyle16"/>
                <w:b w:val="0"/>
                <w:bCs/>
                <w:sz w:val="24"/>
              </w:rPr>
              <w:t>бенностях тела в возрастно-половом аспекте и с учетом влияния специф</w:t>
            </w:r>
            <w:r w:rsidRPr="00500082">
              <w:rPr>
                <w:rStyle w:val="FontStyle16"/>
                <w:b w:val="0"/>
                <w:bCs/>
                <w:sz w:val="24"/>
              </w:rPr>
              <w:t>и</w:t>
            </w:r>
            <w:r w:rsidRPr="00500082">
              <w:rPr>
                <w:rStyle w:val="FontStyle16"/>
                <w:b w:val="0"/>
                <w:bCs/>
                <w:sz w:val="24"/>
              </w:rPr>
              <w:t>ческих спорти</w:t>
            </w:r>
            <w:r w:rsidRPr="00500082">
              <w:rPr>
                <w:rStyle w:val="FontStyle16"/>
                <w:b w:val="0"/>
                <w:bCs/>
                <w:sz w:val="24"/>
              </w:rPr>
              <w:t>в</w:t>
            </w:r>
            <w:r w:rsidRPr="00500082">
              <w:rPr>
                <w:rStyle w:val="FontStyle16"/>
                <w:b w:val="0"/>
                <w:bCs/>
                <w:sz w:val="24"/>
              </w:rPr>
              <w:t>ных нагрузок; профессионально выражать позиции анатомического анализа полож</w:t>
            </w:r>
            <w:r w:rsidRPr="00500082">
              <w:rPr>
                <w:rStyle w:val="FontStyle16"/>
                <w:b w:val="0"/>
                <w:bCs/>
                <w:sz w:val="24"/>
              </w:rPr>
              <w:t>е</w:t>
            </w:r>
            <w:r w:rsidRPr="00500082">
              <w:rPr>
                <w:rStyle w:val="FontStyle16"/>
                <w:b w:val="0"/>
                <w:bCs/>
                <w:sz w:val="24"/>
              </w:rPr>
              <w:t>ний и движений тела</w:t>
            </w:r>
            <w:r w:rsidRPr="007D4ED4">
              <w:rPr>
                <w:rStyle w:val="FontStyle16"/>
                <w:b w:val="0"/>
                <w:bCs/>
                <w:sz w:val="24"/>
              </w:rPr>
              <w:t xml:space="preserve"> </w:t>
            </w:r>
          </w:p>
        </w:tc>
      </w:tr>
      <w:tr w:rsidR="003C618E" w:rsidRPr="0035681F" w:rsidTr="00D663BE">
        <w:tc>
          <w:tcPr>
            <w:tcW w:w="1501" w:type="pct"/>
          </w:tcPr>
          <w:p w:rsidR="003C618E" w:rsidRPr="007D4ED4" w:rsidRDefault="003C618E" w:rsidP="00226B27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7D4ED4">
              <w:rPr>
                <w:rStyle w:val="FontStyle16"/>
                <w:b w:val="0"/>
                <w:bCs/>
                <w:sz w:val="24"/>
              </w:rPr>
              <w:t>Владеть:</w:t>
            </w:r>
          </w:p>
        </w:tc>
        <w:tc>
          <w:tcPr>
            <w:tcW w:w="1157" w:type="pct"/>
          </w:tcPr>
          <w:p w:rsidR="003C618E" w:rsidRPr="00471EC7" w:rsidRDefault="003C618E" w:rsidP="00500082">
            <w:pPr>
              <w:suppressAutoHyphens/>
              <w:ind w:firstLine="0"/>
            </w:pPr>
            <w:r>
              <w:t xml:space="preserve">- </w:t>
            </w:r>
            <w:r w:rsidRPr="00471EC7">
              <w:t>навыками определения типа телосложения, анатомического ан</w:t>
            </w:r>
            <w:r>
              <w:t>ализа положений и движений тела, строения внутренних органов и систем</w:t>
            </w:r>
          </w:p>
          <w:p w:rsidR="003C618E" w:rsidRPr="007D4ED4" w:rsidRDefault="003C618E" w:rsidP="00500082">
            <w:pPr>
              <w:tabs>
                <w:tab w:val="num" w:pos="1260"/>
              </w:tabs>
              <w:ind w:firstLine="0"/>
              <w:rPr>
                <w:rStyle w:val="FontStyle16"/>
                <w:b w:val="0"/>
                <w:bCs/>
                <w:sz w:val="24"/>
              </w:rPr>
            </w:pPr>
          </w:p>
        </w:tc>
        <w:tc>
          <w:tcPr>
            <w:tcW w:w="1157" w:type="pct"/>
          </w:tcPr>
          <w:p w:rsidR="003C618E" w:rsidRPr="00471EC7" w:rsidRDefault="003C618E" w:rsidP="00E933F3">
            <w:pPr>
              <w:suppressAutoHyphens/>
              <w:ind w:firstLine="0"/>
            </w:pPr>
            <w:r>
              <w:t xml:space="preserve">- </w:t>
            </w:r>
            <w:r w:rsidRPr="00471EC7">
              <w:t>навыками определения типа телосложения, анатомического анализа положений и движений тела; оценки морфологических показателей физического развития</w:t>
            </w:r>
            <w:r>
              <w:t>, строения внутренних органов и систем</w:t>
            </w:r>
            <w:r w:rsidRPr="00471EC7">
              <w:t>;</w:t>
            </w:r>
          </w:p>
          <w:p w:rsidR="003C618E" w:rsidRPr="007D4ED4" w:rsidRDefault="003C618E" w:rsidP="00E933F3">
            <w:pPr>
              <w:tabs>
                <w:tab w:val="num" w:pos="1260"/>
              </w:tabs>
              <w:ind w:firstLine="0"/>
              <w:rPr>
                <w:rStyle w:val="FontStyle16"/>
                <w:b w:val="0"/>
                <w:bCs/>
                <w:sz w:val="24"/>
              </w:rPr>
            </w:pPr>
            <w:r>
              <w:t>- способностью оценивать во</w:t>
            </w:r>
            <w:r>
              <w:t>з</w:t>
            </w:r>
            <w:r>
              <w:t xml:space="preserve">можность </w:t>
            </w:r>
            <w:r w:rsidRPr="00471EC7">
              <w:t>нег</w:t>
            </w:r>
            <w:r w:rsidRPr="00471EC7">
              <w:t>а</w:t>
            </w:r>
            <w:r w:rsidRPr="00471EC7">
              <w:t>тивные влияния различных видов спорта на анат</w:t>
            </w:r>
            <w:r w:rsidRPr="00471EC7">
              <w:t>о</w:t>
            </w:r>
            <w:r w:rsidRPr="00471EC7">
              <w:lastRenderedPageBreak/>
              <w:t>мические стру</w:t>
            </w:r>
            <w:r w:rsidRPr="00471EC7">
              <w:t>к</w:t>
            </w:r>
            <w:r w:rsidRPr="00471EC7">
              <w:t>туры (кости, свя</w:t>
            </w:r>
            <w:r w:rsidRPr="00471EC7">
              <w:t>з</w:t>
            </w:r>
            <w:r w:rsidRPr="00471EC7">
              <w:t>ки, мышцы и т.д.), специфические спортивные тра</w:t>
            </w:r>
            <w:r w:rsidRPr="00471EC7">
              <w:t>в</w:t>
            </w:r>
            <w:r w:rsidRPr="00471EC7">
              <w:t>мы и их последс</w:t>
            </w:r>
            <w:r w:rsidRPr="00471EC7">
              <w:t>т</w:t>
            </w:r>
            <w:r w:rsidRPr="00471EC7">
              <w:t>вия</w:t>
            </w:r>
          </w:p>
        </w:tc>
        <w:tc>
          <w:tcPr>
            <w:tcW w:w="1185" w:type="pct"/>
          </w:tcPr>
          <w:p w:rsidR="003C618E" w:rsidRPr="00471EC7" w:rsidRDefault="003C618E" w:rsidP="00E933F3">
            <w:pPr>
              <w:suppressAutoHyphens/>
              <w:ind w:firstLine="0"/>
            </w:pPr>
            <w:r>
              <w:lastRenderedPageBreak/>
              <w:t xml:space="preserve">- </w:t>
            </w:r>
            <w:r w:rsidRPr="00471EC7">
              <w:t>навыками определения типа телосложения, анатомического анализа положений и движений тела; оценки морфологических показателей физического развития</w:t>
            </w:r>
            <w:r>
              <w:t>, строения внутренних органов и систем</w:t>
            </w:r>
            <w:r w:rsidRPr="00471EC7">
              <w:t>;</w:t>
            </w:r>
          </w:p>
          <w:p w:rsidR="003C618E" w:rsidRPr="007D4ED4" w:rsidRDefault="003C618E" w:rsidP="00E933F3">
            <w:pPr>
              <w:tabs>
                <w:tab w:val="num" w:pos="1260"/>
              </w:tabs>
              <w:ind w:firstLine="0"/>
              <w:rPr>
                <w:rStyle w:val="FontStyle16"/>
                <w:b w:val="0"/>
                <w:bCs/>
                <w:sz w:val="24"/>
              </w:rPr>
            </w:pPr>
            <w:r>
              <w:t>- способностью оценивать во</w:t>
            </w:r>
            <w:r>
              <w:t>з</w:t>
            </w:r>
            <w:r>
              <w:t xml:space="preserve">можность </w:t>
            </w:r>
            <w:r w:rsidRPr="00471EC7">
              <w:t>негати</w:t>
            </w:r>
            <w:r w:rsidRPr="00471EC7">
              <w:t>в</w:t>
            </w:r>
            <w:r w:rsidRPr="00471EC7">
              <w:t>ные влияния ра</w:t>
            </w:r>
            <w:r w:rsidRPr="00471EC7">
              <w:t>з</w:t>
            </w:r>
            <w:r w:rsidRPr="00471EC7">
              <w:t>личных видов спорта на анат</w:t>
            </w:r>
            <w:r w:rsidRPr="00471EC7">
              <w:t>о</w:t>
            </w:r>
            <w:r w:rsidRPr="00471EC7">
              <w:t>мические структ</w:t>
            </w:r>
            <w:r w:rsidRPr="00471EC7">
              <w:t>у</w:t>
            </w:r>
            <w:r w:rsidRPr="00471EC7">
              <w:lastRenderedPageBreak/>
              <w:t>ры (кости, связки, мышцы и т.д.), специфические спортивные тра</w:t>
            </w:r>
            <w:r w:rsidRPr="00471EC7">
              <w:t>в</w:t>
            </w:r>
            <w:r w:rsidRPr="00471EC7">
              <w:t>мы и их последс</w:t>
            </w:r>
            <w:r w:rsidRPr="00471EC7">
              <w:t>т</w:t>
            </w:r>
            <w:r w:rsidRPr="00471EC7">
              <w:t>вия</w:t>
            </w:r>
          </w:p>
        </w:tc>
      </w:tr>
    </w:tbl>
    <w:p w:rsidR="003C618E" w:rsidRPr="00780590" w:rsidRDefault="003C618E" w:rsidP="00D21C33">
      <w:pPr>
        <w:pStyle w:val="1"/>
        <w:rPr>
          <w:rStyle w:val="FontStyle18"/>
          <w:b/>
          <w:bCs/>
          <w:sz w:val="24"/>
          <w:szCs w:val="24"/>
        </w:rPr>
      </w:pPr>
      <w:r w:rsidRPr="00D21C33">
        <w:rPr>
          <w:rStyle w:val="FontStyle18"/>
          <w:b/>
          <w:bCs/>
          <w:sz w:val="24"/>
          <w:szCs w:val="24"/>
        </w:rPr>
        <w:lastRenderedPageBreak/>
        <w:t xml:space="preserve">4 Структура и содержание дисциплины (модуля) </w:t>
      </w:r>
      <w:r w:rsidRPr="00780590">
        <w:rPr>
          <w:rStyle w:val="FontStyle18"/>
          <w:b/>
          <w:bCs/>
          <w:sz w:val="24"/>
          <w:szCs w:val="24"/>
        </w:rPr>
        <w:t>(для очной форм обучения)</w:t>
      </w:r>
    </w:p>
    <w:p w:rsidR="003C618E" w:rsidRDefault="003C618E" w:rsidP="002A720F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AF2BB2">
        <w:rPr>
          <w:rStyle w:val="FontStyle18"/>
          <w:b w:val="0"/>
          <w:bCs/>
          <w:sz w:val="24"/>
        </w:rPr>
        <w:t>Общая трудоемкость дисциплины составляет _</w:t>
      </w:r>
      <w:r>
        <w:rPr>
          <w:rStyle w:val="FontStyle18"/>
          <w:b w:val="0"/>
          <w:bCs/>
          <w:sz w:val="24"/>
        </w:rPr>
        <w:t>6</w:t>
      </w:r>
      <w:r w:rsidRPr="00AF2BB2">
        <w:rPr>
          <w:rStyle w:val="FontStyle18"/>
          <w:b w:val="0"/>
          <w:bCs/>
          <w:sz w:val="24"/>
        </w:rPr>
        <w:t>_ единиц _</w:t>
      </w:r>
      <w:r>
        <w:rPr>
          <w:rStyle w:val="FontStyle18"/>
          <w:b w:val="0"/>
          <w:bCs/>
          <w:sz w:val="24"/>
        </w:rPr>
        <w:t>216</w:t>
      </w:r>
      <w:r w:rsidRPr="00AF2BB2">
        <w:rPr>
          <w:rStyle w:val="FontStyle18"/>
          <w:b w:val="0"/>
          <w:bCs/>
          <w:sz w:val="24"/>
        </w:rPr>
        <w:t xml:space="preserve">___ </w:t>
      </w:r>
      <w:r>
        <w:rPr>
          <w:rStyle w:val="FontStyle18"/>
          <w:b w:val="0"/>
          <w:bCs/>
          <w:sz w:val="24"/>
        </w:rPr>
        <w:t>часов:</w:t>
      </w:r>
    </w:p>
    <w:p w:rsidR="003C618E" w:rsidRDefault="003C618E" w:rsidP="002A720F">
      <w:pPr>
        <w:tabs>
          <w:tab w:val="left" w:pos="851"/>
        </w:tabs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>–</w:t>
      </w:r>
      <w:r>
        <w:rPr>
          <w:rStyle w:val="FontStyle18"/>
          <w:b w:val="0"/>
          <w:bCs/>
          <w:sz w:val="24"/>
        </w:rPr>
        <w:tab/>
        <w:t>к</w:t>
      </w:r>
      <w:r w:rsidRPr="00700B67">
        <w:rPr>
          <w:rStyle w:val="FontStyle18"/>
          <w:b w:val="0"/>
          <w:bCs/>
          <w:sz w:val="24"/>
        </w:rPr>
        <w:t>онтакт</w:t>
      </w:r>
      <w:r>
        <w:rPr>
          <w:rStyle w:val="FontStyle18"/>
          <w:b w:val="0"/>
          <w:bCs/>
          <w:sz w:val="24"/>
        </w:rPr>
        <w:t>ная</w:t>
      </w:r>
      <w:r w:rsidRPr="00700B67">
        <w:rPr>
          <w:rStyle w:val="FontStyle18"/>
          <w:b w:val="0"/>
          <w:bCs/>
          <w:sz w:val="24"/>
        </w:rPr>
        <w:t xml:space="preserve"> раб.</w:t>
      </w:r>
      <w:r>
        <w:rPr>
          <w:rStyle w:val="FontStyle18"/>
          <w:b w:val="0"/>
          <w:bCs/>
          <w:sz w:val="24"/>
        </w:rPr>
        <w:t xml:space="preserve"> работа – 120 часов;</w:t>
      </w:r>
    </w:p>
    <w:p w:rsidR="003C618E" w:rsidRDefault="003C618E" w:rsidP="002A720F">
      <w:pPr>
        <w:tabs>
          <w:tab w:val="left" w:pos="851"/>
        </w:tabs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>–</w:t>
      </w:r>
      <w:r>
        <w:rPr>
          <w:rStyle w:val="FontStyle18"/>
          <w:b w:val="0"/>
          <w:bCs/>
          <w:sz w:val="24"/>
        </w:rPr>
        <w:tab/>
        <w:t>самостоятельная работа – 60 часов;</w:t>
      </w:r>
    </w:p>
    <w:p w:rsidR="003C618E" w:rsidRDefault="003C618E" w:rsidP="002A720F">
      <w:pPr>
        <w:tabs>
          <w:tab w:val="left" w:pos="851"/>
        </w:tabs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>–</w:t>
      </w:r>
      <w:r>
        <w:rPr>
          <w:rStyle w:val="FontStyle18"/>
          <w:b w:val="0"/>
          <w:bCs/>
          <w:sz w:val="24"/>
        </w:rPr>
        <w:tab/>
        <w:t>контроль – 36 часов.</w:t>
      </w:r>
    </w:p>
    <w:p w:rsidR="003C618E" w:rsidRPr="00AF2BB2" w:rsidRDefault="003C618E" w:rsidP="002A720F">
      <w:pPr>
        <w:tabs>
          <w:tab w:val="left" w:pos="851"/>
        </w:tabs>
        <w:rPr>
          <w:rStyle w:val="FontStyle18"/>
          <w:b w:val="0"/>
          <w:bCs/>
          <w:sz w:val="24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162"/>
        <w:gridCol w:w="456"/>
        <w:gridCol w:w="511"/>
        <w:gridCol w:w="654"/>
        <w:gridCol w:w="481"/>
        <w:gridCol w:w="654"/>
        <w:gridCol w:w="2348"/>
        <w:gridCol w:w="1239"/>
      </w:tblGrid>
      <w:tr w:rsidR="003C618E" w:rsidRPr="00AF2BB2" w:rsidTr="0056610E">
        <w:trPr>
          <w:cantSplit/>
          <w:trHeight w:val="962"/>
          <w:tblHeader/>
        </w:trPr>
        <w:tc>
          <w:tcPr>
            <w:tcW w:w="1663" w:type="pct"/>
            <w:vMerge w:val="restart"/>
            <w:vAlign w:val="center"/>
          </w:tcPr>
          <w:p w:rsidR="003C618E" w:rsidRDefault="003C618E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>
              <w:rPr>
                <w:rStyle w:val="FontStyle31"/>
                <w:rFonts w:ascii="Times New Roman" w:hAnsi="Times New Roman" w:cs="Georgia"/>
                <w:sz w:val="24"/>
              </w:rPr>
              <w:t>Раздел/ тема</w:t>
            </w:r>
          </w:p>
          <w:p w:rsidR="003C618E" w:rsidRPr="00AF2BB2" w:rsidRDefault="003C618E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>дисциплины</w:t>
            </w:r>
          </w:p>
        </w:tc>
        <w:tc>
          <w:tcPr>
            <w:tcW w:w="240" w:type="pct"/>
            <w:vMerge w:val="restart"/>
            <w:textDirection w:val="btLr"/>
            <w:vAlign w:val="center"/>
          </w:tcPr>
          <w:p w:rsidR="003C618E" w:rsidRPr="00AF2BB2" w:rsidRDefault="003C618E" w:rsidP="0035681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>
              <w:rPr>
                <w:rStyle w:val="FontStyle25"/>
                <w:i w:val="0"/>
                <w:iCs/>
                <w:sz w:val="24"/>
              </w:rPr>
              <w:t>Сессия</w:t>
            </w:r>
            <w:r>
              <w:rPr>
                <w:rStyle w:val="af4"/>
                <w:iCs/>
              </w:rPr>
              <w:footnoteReference w:id="2"/>
            </w:r>
          </w:p>
        </w:tc>
        <w:tc>
          <w:tcPr>
            <w:tcW w:w="1210" w:type="pct"/>
            <w:gridSpan w:val="4"/>
            <w:vAlign w:val="center"/>
          </w:tcPr>
          <w:p w:rsidR="003C618E" w:rsidRPr="00AF2BB2" w:rsidRDefault="003C618E" w:rsidP="0035681F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>Виды учебной раб</w:t>
            </w: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>о</w:t>
            </w: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 xml:space="preserve">ты, </w:t>
            </w:r>
            <w:r>
              <w:rPr>
                <w:rStyle w:val="FontStyle31"/>
                <w:rFonts w:ascii="Times New Roman" w:hAnsi="Times New Roman" w:cs="Georgia"/>
                <w:sz w:val="24"/>
              </w:rPr>
              <w:br/>
            </w: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>включая са</w:t>
            </w:r>
            <w:r w:rsidRPr="00AF2BB2">
              <w:rPr>
                <w:rStyle w:val="FontStyle18"/>
                <w:b w:val="0"/>
                <w:bCs/>
                <w:sz w:val="24"/>
              </w:rPr>
              <w:t>м</w:t>
            </w:r>
            <w:r w:rsidRPr="00AF2BB2">
              <w:rPr>
                <w:rStyle w:val="FontStyle23"/>
                <w:b w:val="0"/>
                <w:bCs/>
                <w:sz w:val="24"/>
              </w:rPr>
              <w:t>ост</w:t>
            </w: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>о</w:t>
            </w: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>я</w:t>
            </w: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>тельную работу ст</w:t>
            </w: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>у</w:t>
            </w: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>дентов и</w:t>
            </w:r>
            <w:r w:rsidRPr="00AF2BB2">
              <w:rPr>
                <w:rStyle w:val="FontStyle23"/>
                <w:b w:val="0"/>
                <w:bCs/>
                <w:sz w:val="24"/>
              </w:rPr>
              <w:t xml:space="preserve"> </w:t>
            </w:r>
            <w:r>
              <w:rPr>
                <w:rStyle w:val="FontStyle23"/>
                <w:b w:val="0"/>
                <w:bCs/>
                <w:sz w:val="24"/>
              </w:rPr>
              <w:br/>
            </w: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>трудоемкость (в ч</w:t>
            </w: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>а</w:t>
            </w: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>сах)</w:t>
            </w:r>
            <w:r w:rsidRPr="00F5544D">
              <w:rPr>
                <w:rStyle w:val="FontStyle31"/>
                <w:rFonts w:ascii="Times New Roman" w:hAnsi="Times New Roman" w:cs="Georgia"/>
                <w:sz w:val="24"/>
                <w:vertAlign w:val="superscript"/>
              </w:rPr>
              <w:t>1</w:t>
            </w:r>
          </w:p>
        </w:tc>
        <w:tc>
          <w:tcPr>
            <w:tcW w:w="1235" w:type="pct"/>
            <w:vMerge w:val="restart"/>
            <w:vAlign w:val="center"/>
          </w:tcPr>
          <w:p w:rsidR="003C618E" w:rsidRPr="00835104" w:rsidRDefault="003C618E" w:rsidP="0035681F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sz w:val="24"/>
              </w:rPr>
            </w:pPr>
            <w:r w:rsidRPr="00AF2BB2">
              <w:rPr>
                <w:rStyle w:val="FontStyle31"/>
                <w:rFonts w:ascii="Times New Roman" w:hAnsi="Times New Roman" w:cs="Georgia"/>
                <w:sz w:val="24"/>
              </w:rPr>
              <w:t xml:space="preserve">Формы текущего </w:t>
            </w:r>
            <w:r>
              <w:rPr>
                <w:rStyle w:val="FontStyle31"/>
                <w:rFonts w:ascii="Times New Roman" w:hAnsi="Times New Roman" w:cs="Georgia"/>
                <w:sz w:val="24"/>
              </w:rPr>
              <w:t xml:space="preserve">и </w:t>
            </w:r>
            <w:r>
              <w:rPr>
                <w:rStyle w:val="FontStyle31"/>
                <w:rFonts w:ascii="Times New Roman" w:hAnsi="Times New Roman" w:cs="Georgia"/>
                <w:sz w:val="24"/>
              </w:rPr>
              <w:br/>
              <w:t xml:space="preserve">промежуточного </w:t>
            </w:r>
            <w:r>
              <w:rPr>
                <w:rStyle w:val="FontStyle31"/>
                <w:rFonts w:ascii="Times New Roman" w:hAnsi="Times New Roman" w:cs="Georgia"/>
                <w:sz w:val="24"/>
              </w:rPr>
              <w:br/>
              <w:t>контроля успеваем</w:t>
            </w:r>
            <w:r>
              <w:rPr>
                <w:rStyle w:val="FontStyle31"/>
                <w:rFonts w:ascii="Times New Roman" w:hAnsi="Times New Roman" w:cs="Georgia"/>
                <w:sz w:val="24"/>
              </w:rPr>
              <w:t>о</w:t>
            </w:r>
            <w:r>
              <w:rPr>
                <w:rStyle w:val="FontStyle31"/>
                <w:rFonts w:ascii="Times New Roman" w:hAnsi="Times New Roman" w:cs="Georgia"/>
                <w:sz w:val="24"/>
              </w:rPr>
              <w:t>сти</w:t>
            </w:r>
          </w:p>
        </w:tc>
        <w:tc>
          <w:tcPr>
            <w:tcW w:w="652" w:type="pct"/>
            <w:vMerge w:val="restart"/>
            <w:textDirection w:val="btLr"/>
            <w:vAlign w:val="center"/>
          </w:tcPr>
          <w:p w:rsidR="003C618E" w:rsidRPr="00AF2BB2" w:rsidRDefault="003C618E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DB157E">
              <w:rPr>
                <w:rStyle w:val="FontStyle31"/>
                <w:rFonts w:ascii="Times New Roman" w:hAnsi="Times New Roman" w:cs="Georgia"/>
                <w:sz w:val="24"/>
              </w:rPr>
              <w:t xml:space="preserve">Код и структурный </w:t>
            </w:r>
            <w:r w:rsidRPr="00DB157E">
              <w:rPr>
                <w:rStyle w:val="FontStyle31"/>
                <w:rFonts w:ascii="Times New Roman" w:hAnsi="Times New Roman" w:cs="Georgia"/>
                <w:sz w:val="24"/>
              </w:rPr>
              <w:br/>
              <w:t>элемент компетенции</w:t>
            </w:r>
          </w:p>
        </w:tc>
      </w:tr>
      <w:tr w:rsidR="003C618E" w:rsidRPr="00AF2BB2" w:rsidTr="0056610E">
        <w:trPr>
          <w:cantSplit/>
          <w:trHeight w:val="1134"/>
          <w:tblHeader/>
        </w:trPr>
        <w:tc>
          <w:tcPr>
            <w:tcW w:w="1663" w:type="pct"/>
            <w:vMerge/>
          </w:tcPr>
          <w:p w:rsidR="003C618E" w:rsidRPr="00AF2BB2" w:rsidRDefault="003C618E" w:rsidP="00624F44">
            <w:pPr>
              <w:pStyle w:val="Style14"/>
              <w:widowControl/>
              <w:jc w:val="center"/>
            </w:pPr>
          </w:p>
        </w:tc>
        <w:tc>
          <w:tcPr>
            <w:tcW w:w="240" w:type="pct"/>
            <w:vMerge/>
          </w:tcPr>
          <w:p w:rsidR="003C618E" w:rsidRPr="00AF2BB2" w:rsidRDefault="003C618E" w:rsidP="00624F44">
            <w:pPr>
              <w:pStyle w:val="Style14"/>
              <w:widowControl/>
              <w:jc w:val="center"/>
            </w:pPr>
          </w:p>
        </w:tc>
        <w:tc>
          <w:tcPr>
            <w:tcW w:w="269" w:type="pct"/>
            <w:textDirection w:val="btLr"/>
            <w:vAlign w:val="center"/>
          </w:tcPr>
          <w:p w:rsidR="003C618E" w:rsidRPr="00AF2BB2" w:rsidRDefault="003C618E" w:rsidP="00066036">
            <w:pPr>
              <w:pStyle w:val="Style14"/>
              <w:widowControl/>
              <w:ind w:firstLine="0"/>
              <w:jc w:val="center"/>
            </w:pPr>
            <w:r w:rsidRPr="00AF2BB2">
              <w:t>лекции</w:t>
            </w:r>
          </w:p>
        </w:tc>
        <w:tc>
          <w:tcPr>
            <w:tcW w:w="344" w:type="pct"/>
            <w:textDirection w:val="btLr"/>
            <w:vAlign w:val="center"/>
          </w:tcPr>
          <w:p w:rsidR="003C618E" w:rsidRPr="00AF2BB2" w:rsidRDefault="003C618E" w:rsidP="00066036">
            <w:pPr>
              <w:pStyle w:val="Style14"/>
              <w:widowControl/>
              <w:ind w:firstLine="0"/>
              <w:jc w:val="center"/>
            </w:pPr>
            <w:r w:rsidRPr="00AF2BB2">
              <w:t>лаборат.</w:t>
            </w:r>
          </w:p>
          <w:p w:rsidR="003C618E" w:rsidRPr="00AF2BB2" w:rsidRDefault="003C618E" w:rsidP="00066036">
            <w:pPr>
              <w:pStyle w:val="Style14"/>
              <w:widowControl/>
              <w:ind w:firstLine="0"/>
            </w:pPr>
            <w:r w:rsidRPr="00AF2BB2">
              <w:t>занятия</w:t>
            </w:r>
          </w:p>
        </w:tc>
        <w:tc>
          <w:tcPr>
            <w:tcW w:w="253" w:type="pct"/>
            <w:textDirection w:val="btLr"/>
            <w:vAlign w:val="center"/>
          </w:tcPr>
          <w:p w:rsidR="003C618E" w:rsidRPr="00AF2BB2" w:rsidRDefault="003C618E" w:rsidP="00066036">
            <w:pPr>
              <w:pStyle w:val="Style14"/>
              <w:widowControl/>
              <w:ind w:firstLine="0"/>
              <w:jc w:val="center"/>
            </w:pPr>
            <w:r w:rsidRPr="00AF2BB2">
              <w:t>практич. занятия</w:t>
            </w:r>
            <w:r>
              <w:rPr>
                <w:rStyle w:val="af4"/>
              </w:rPr>
              <w:footnoteReference w:id="3"/>
            </w:r>
          </w:p>
        </w:tc>
        <w:tc>
          <w:tcPr>
            <w:tcW w:w="344" w:type="pct"/>
            <w:textDirection w:val="btLr"/>
            <w:vAlign w:val="center"/>
          </w:tcPr>
          <w:p w:rsidR="003C618E" w:rsidRPr="00AF2BB2" w:rsidRDefault="003C618E" w:rsidP="00066036">
            <w:pPr>
              <w:pStyle w:val="Style14"/>
              <w:widowControl/>
              <w:ind w:firstLine="0"/>
              <w:jc w:val="center"/>
            </w:pPr>
            <w:r w:rsidRPr="00AF2BB2">
              <w:t>самост.</w:t>
            </w:r>
          </w:p>
          <w:p w:rsidR="003C618E" w:rsidRPr="00AF2BB2" w:rsidRDefault="003C618E" w:rsidP="00066036">
            <w:pPr>
              <w:pStyle w:val="Style14"/>
              <w:widowControl/>
              <w:ind w:firstLine="0"/>
              <w:jc w:val="center"/>
            </w:pPr>
            <w:r w:rsidRPr="00AF2BB2">
              <w:t>раб.</w:t>
            </w:r>
          </w:p>
        </w:tc>
        <w:tc>
          <w:tcPr>
            <w:tcW w:w="1235" w:type="pct"/>
            <w:vMerge/>
            <w:textDirection w:val="btLr"/>
            <w:vAlign w:val="center"/>
          </w:tcPr>
          <w:p w:rsidR="003C618E" w:rsidRPr="00AF2BB2" w:rsidRDefault="003C618E" w:rsidP="00624F44">
            <w:pPr>
              <w:pStyle w:val="Style14"/>
              <w:widowControl/>
              <w:jc w:val="center"/>
            </w:pPr>
          </w:p>
        </w:tc>
        <w:tc>
          <w:tcPr>
            <w:tcW w:w="652" w:type="pct"/>
            <w:vMerge/>
            <w:textDirection w:val="btLr"/>
          </w:tcPr>
          <w:p w:rsidR="003C618E" w:rsidRPr="00AF2BB2" w:rsidRDefault="003C618E" w:rsidP="00624F44">
            <w:pPr>
              <w:pStyle w:val="Style14"/>
              <w:widowControl/>
              <w:jc w:val="center"/>
            </w:pPr>
          </w:p>
        </w:tc>
      </w:tr>
      <w:tr w:rsidR="003C618E" w:rsidRPr="003A6E53" w:rsidTr="0056610E">
        <w:trPr>
          <w:trHeight w:val="499"/>
        </w:trPr>
        <w:tc>
          <w:tcPr>
            <w:tcW w:w="1663" w:type="pct"/>
          </w:tcPr>
          <w:p w:rsidR="003C618E" w:rsidRPr="0056610E" w:rsidRDefault="003C618E" w:rsidP="0056610E">
            <w:pPr>
              <w:pStyle w:val="Style14"/>
              <w:widowControl/>
              <w:numPr>
                <w:ilvl w:val="0"/>
                <w:numId w:val="5"/>
              </w:numPr>
              <w:suppressAutoHyphens/>
              <w:ind w:left="0" w:firstLine="0"/>
              <w:jc w:val="left"/>
            </w:pPr>
            <w:r w:rsidRPr="009C18F8">
              <w:rPr>
                <w:bCs/>
              </w:rPr>
              <w:t xml:space="preserve">Введение. </w:t>
            </w:r>
            <w:r w:rsidRPr="004372CD">
              <w:rPr>
                <w:bCs/>
              </w:rPr>
              <w:t>Основные типы тканей</w:t>
            </w:r>
            <w:r>
              <w:rPr>
                <w:bCs/>
              </w:rPr>
              <w:t>.</w:t>
            </w:r>
          </w:p>
          <w:p w:rsidR="003C618E" w:rsidRPr="00AF2BB2" w:rsidRDefault="003C618E" w:rsidP="005F324E">
            <w:pPr>
              <w:suppressAutoHyphens/>
              <w:ind w:firstLine="0"/>
            </w:pPr>
            <w:r w:rsidRPr="00CD29D4">
              <w:t xml:space="preserve">Анатомия как наука и предмет преподавания, Ее значение для </w:t>
            </w:r>
            <w:r>
              <w:t>специалистов в области</w:t>
            </w:r>
            <w:r w:rsidRPr="00CD29D4">
              <w:t xml:space="preserve"> физической культуры и спорта</w:t>
            </w:r>
            <w:r>
              <w:t xml:space="preserve">. </w:t>
            </w:r>
            <w:r w:rsidRPr="00CD29D4">
              <w:t>Общее понятие о клетке.</w:t>
            </w:r>
            <w:r>
              <w:t xml:space="preserve"> </w:t>
            </w:r>
            <w:r w:rsidRPr="00CD29D4">
              <w:t>Виды тканей. Развитие организма. Этапы развития. Возрастная периодизация.</w:t>
            </w:r>
            <w:r w:rsidRPr="005F324E">
              <w:t xml:space="preserve"> </w:t>
            </w:r>
            <w:r w:rsidRPr="00CD29D4">
              <w:t>Части, поверхности, области тела человека. лоскости симметрии, оси вращения</w:t>
            </w:r>
          </w:p>
        </w:tc>
        <w:tc>
          <w:tcPr>
            <w:tcW w:w="240" w:type="pct"/>
          </w:tcPr>
          <w:p w:rsidR="003C618E" w:rsidRDefault="003C618E" w:rsidP="006439E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6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 </w:t>
            </w:r>
          </w:p>
        </w:tc>
        <w:tc>
          <w:tcPr>
            <w:tcW w:w="253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16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20</w:t>
            </w:r>
          </w:p>
        </w:tc>
        <w:tc>
          <w:tcPr>
            <w:tcW w:w="1235" w:type="pct"/>
          </w:tcPr>
          <w:p w:rsidR="003C618E" w:rsidRPr="003A6E53" w:rsidRDefault="003C618E" w:rsidP="003A6E53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Устный ответ на пра</w:t>
            </w:r>
            <w:r w:rsidRPr="003A6E53">
              <w:rPr>
                <w:color w:val="000000"/>
                <w:sz w:val="22"/>
                <w:szCs w:val="22"/>
              </w:rPr>
              <w:t>к</w:t>
            </w:r>
            <w:r w:rsidRPr="003A6E53">
              <w:rPr>
                <w:color w:val="000000"/>
                <w:sz w:val="22"/>
                <w:szCs w:val="22"/>
              </w:rPr>
              <w:t>тическом занятии</w:t>
            </w:r>
          </w:p>
          <w:p w:rsidR="003C618E" w:rsidRPr="003A6E53" w:rsidRDefault="003C618E" w:rsidP="003A6E53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Тест</w:t>
            </w:r>
          </w:p>
          <w:p w:rsidR="003C618E" w:rsidRPr="003A6E53" w:rsidRDefault="003C618E" w:rsidP="00537B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Реферат</w:t>
            </w:r>
          </w:p>
        </w:tc>
        <w:tc>
          <w:tcPr>
            <w:tcW w:w="652" w:type="pct"/>
          </w:tcPr>
          <w:p w:rsidR="003C618E" w:rsidRPr="001D226B" w:rsidRDefault="003C618E" w:rsidP="00492179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1D226B">
              <w:rPr>
                <w:rStyle w:val="FontStyle16"/>
                <w:b w:val="0"/>
                <w:bCs/>
                <w:sz w:val="24"/>
              </w:rPr>
              <w:t>ОПК</w:t>
            </w:r>
            <w:r>
              <w:rPr>
                <w:rStyle w:val="FontStyle16"/>
                <w:b w:val="0"/>
                <w:bCs/>
                <w:sz w:val="24"/>
              </w:rPr>
              <w:t>-2</w:t>
            </w:r>
          </w:p>
        </w:tc>
      </w:tr>
      <w:tr w:rsidR="003C618E" w:rsidRPr="003A6E53" w:rsidTr="00FA020F">
        <w:trPr>
          <w:trHeight w:val="499"/>
        </w:trPr>
        <w:tc>
          <w:tcPr>
            <w:tcW w:w="1663" w:type="pct"/>
          </w:tcPr>
          <w:p w:rsidR="003C618E" w:rsidRDefault="003C618E" w:rsidP="005F324E">
            <w:pPr>
              <w:pStyle w:val="Style14"/>
              <w:widowControl/>
              <w:numPr>
                <w:ilvl w:val="0"/>
                <w:numId w:val="5"/>
              </w:numPr>
              <w:suppressAutoHyphens/>
              <w:ind w:left="0" w:firstLine="0"/>
              <w:jc w:val="left"/>
            </w:pPr>
            <w:r w:rsidRPr="004372CD">
              <w:t>Структурно-функциональная организация опорно-двигательного аппарата</w:t>
            </w:r>
          </w:p>
          <w:p w:rsidR="003C618E" w:rsidRPr="00AF2BB2" w:rsidRDefault="003C618E" w:rsidP="005F324E">
            <w:pPr>
              <w:suppressAutoHyphens/>
              <w:ind w:firstLine="0"/>
            </w:pPr>
            <w:r w:rsidRPr="00CD29D4">
              <w:t xml:space="preserve">Строение кости как органа. </w:t>
            </w:r>
            <w:r w:rsidRPr="00CD29D4">
              <w:lastRenderedPageBreak/>
              <w:t xml:space="preserve">Строение длинных трубчатых костей. Химические и физические свойства костей.10. Классификация соединений костей. Позвоночный столб, его отделы. Состав грудной клетки. Строение грудины и ребер. Кости мозгового и лицевого черепа. Строение и соединения костей пояса верхней </w:t>
            </w:r>
            <w:r>
              <w:t xml:space="preserve">и нижней </w:t>
            </w:r>
            <w:r w:rsidRPr="00CD29D4">
              <w:t>конечности.</w:t>
            </w:r>
            <w:r>
              <w:t xml:space="preserve"> </w:t>
            </w:r>
            <w:r w:rsidRPr="00CD29D4">
              <w:t xml:space="preserve">Классификация и строение мышц. </w:t>
            </w:r>
            <w:r w:rsidRPr="00537B79">
              <w:t>Динамическая анатомия положений тела. Динамическая анатомия движений тела</w:t>
            </w:r>
          </w:p>
        </w:tc>
        <w:tc>
          <w:tcPr>
            <w:tcW w:w="240" w:type="pct"/>
          </w:tcPr>
          <w:p w:rsidR="003C618E" w:rsidRDefault="003C618E" w:rsidP="006439E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69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14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 </w:t>
            </w:r>
          </w:p>
        </w:tc>
        <w:tc>
          <w:tcPr>
            <w:tcW w:w="253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38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16</w:t>
            </w:r>
          </w:p>
        </w:tc>
        <w:tc>
          <w:tcPr>
            <w:tcW w:w="1235" w:type="pct"/>
          </w:tcPr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Устный ответ на пра</w:t>
            </w:r>
            <w:r w:rsidRPr="003A6E53">
              <w:rPr>
                <w:color w:val="000000"/>
                <w:sz w:val="22"/>
                <w:szCs w:val="22"/>
              </w:rPr>
              <w:t>к</w:t>
            </w:r>
            <w:r w:rsidRPr="003A6E53">
              <w:rPr>
                <w:color w:val="000000"/>
                <w:sz w:val="22"/>
                <w:szCs w:val="22"/>
              </w:rPr>
              <w:t>тическом занятии</w:t>
            </w:r>
          </w:p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Тест</w:t>
            </w:r>
          </w:p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Реферат</w:t>
            </w:r>
          </w:p>
        </w:tc>
        <w:tc>
          <w:tcPr>
            <w:tcW w:w="652" w:type="pct"/>
          </w:tcPr>
          <w:p w:rsidR="003C618E" w:rsidRPr="001D226B" w:rsidRDefault="003C618E" w:rsidP="00492179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1D226B">
              <w:rPr>
                <w:rStyle w:val="FontStyle16"/>
                <w:b w:val="0"/>
                <w:bCs/>
                <w:sz w:val="24"/>
              </w:rPr>
              <w:t>ОПК</w:t>
            </w:r>
            <w:r>
              <w:rPr>
                <w:rStyle w:val="FontStyle16"/>
                <w:b w:val="0"/>
                <w:bCs/>
                <w:sz w:val="24"/>
              </w:rPr>
              <w:t>-2</w:t>
            </w:r>
          </w:p>
        </w:tc>
      </w:tr>
      <w:tr w:rsidR="003C618E" w:rsidRPr="003A6E53" w:rsidTr="00FA020F">
        <w:trPr>
          <w:trHeight w:val="499"/>
        </w:trPr>
        <w:tc>
          <w:tcPr>
            <w:tcW w:w="1663" w:type="pct"/>
          </w:tcPr>
          <w:p w:rsidR="003C618E" w:rsidRDefault="003C618E" w:rsidP="005F324E">
            <w:pPr>
              <w:pStyle w:val="Style14"/>
              <w:widowControl/>
              <w:numPr>
                <w:ilvl w:val="0"/>
                <w:numId w:val="5"/>
              </w:numPr>
              <w:suppressAutoHyphens/>
              <w:ind w:left="0" w:firstLine="0"/>
              <w:jc w:val="left"/>
            </w:pPr>
            <w:r w:rsidRPr="004372CD">
              <w:lastRenderedPageBreak/>
              <w:t>Учение о сосудистой системе</w:t>
            </w:r>
          </w:p>
          <w:p w:rsidR="003C618E" w:rsidRPr="00AF2BB2" w:rsidRDefault="003C618E" w:rsidP="005F324E">
            <w:pPr>
              <w:suppressAutoHyphens/>
              <w:ind w:firstLine="0"/>
            </w:pPr>
            <w:r w:rsidRPr="00CD29D4">
              <w:t>Общее понятие о сердечно-сосудистой системе</w:t>
            </w:r>
            <w:r>
              <w:t xml:space="preserve">. </w:t>
            </w:r>
            <w:r w:rsidRPr="00CD29D4">
              <w:t>Строение стенки сосудов. Понятие о лимфатической системе. Строение сердца, особенности его топографии у спортсменов.</w:t>
            </w:r>
            <w:r w:rsidRPr="00AF2BB2">
              <w:t xml:space="preserve"> </w:t>
            </w:r>
          </w:p>
        </w:tc>
        <w:tc>
          <w:tcPr>
            <w:tcW w:w="240" w:type="pct"/>
          </w:tcPr>
          <w:p w:rsidR="003C618E" w:rsidRDefault="003C618E" w:rsidP="006439E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4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 </w:t>
            </w:r>
          </w:p>
        </w:tc>
        <w:tc>
          <w:tcPr>
            <w:tcW w:w="253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8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6</w:t>
            </w:r>
          </w:p>
        </w:tc>
        <w:tc>
          <w:tcPr>
            <w:tcW w:w="1235" w:type="pct"/>
          </w:tcPr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Устный ответ на пра</w:t>
            </w:r>
            <w:r w:rsidRPr="003A6E53">
              <w:rPr>
                <w:color w:val="000000"/>
                <w:sz w:val="22"/>
                <w:szCs w:val="22"/>
              </w:rPr>
              <w:t>к</w:t>
            </w:r>
            <w:r w:rsidRPr="003A6E53">
              <w:rPr>
                <w:color w:val="000000"/>
                <w:sz w:val="22"/>
                <w:szCs w:val="22"/>
              </w:rPr>
              <w:t>тическом занятии</w:t>
            </w:r>
          </w:p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Тест</w:t>
            </w:r>
          </w:p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Реферат</w:t>
            </w:r>
          </w:p>
        </w:tc>
        <w:tc>
          <w:tcPr>
            <w:tcW w:w="652" w:type="pct"/>
          </w:tcPr>
          <w:p w:rsidR="003C618E" w:rsidRPr="001D226B" w:rsidRDefault="003C618E" w:rsidP="00492179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1D226B">
              <w:rPr>
                <w:rStyle w:val="FontStyle16"/>
                <w:b w:val="0"/>
                <w:bCs/>
                <w:sz w:val="24"/>
              </w:rPr>
              <w:t>ОПК</w:t>
            </w:r>
            <w:r>
              <w:rPr>
                <w:rStyle w:val="FontStyle16"/>
                <w:b w:val="0"/>
                <w:bCs/>
                <w:sz w:val="24"/>
              </w:rPr>
              <w:t>-2</w:t>
            </w:r>
          </w:p>
        </w:tc>
      </w:tr>
      <w:tr w:rsidR="003C618E" w:rsidRPr="003A6E53" w:rsidTr="00FA020F">
        <w:trPr>
          <w:trHeight w:val="499"/>
        </w:trPr>
        <w:tc>
          <w:tcPr>
            <w:tcW w:w="1663" w:type="pct"/>
          </w:tcPr>
          <w:p w:rsidR="003C618E" w:rsidRDefault="003C618E" w:rsidP="005F324E">
            <w:pPr>
              <w:pStyle w:val="Style14"/>
              <w:widowControl/>
              <w:numPr>
                <w:ilvl w:val="0"/>
                <w:numId w:val="5"/>
              </w:numPr>
              <w:suppressAutoHyphens/>
              <w:ind w:left="0" w:firstLine="0"/>
              <w:jc w:val="left"/>
            </w:pPr>
            <w:r w:rsidRPr="00A95452">
              <w:t>Система внутренних органов</w:t>
            </w:r>
          </w:p>
          <w:p w:rsidR="003C618E" w:rsidRPr="004372CD" w:rsidRDefault="003C618E" w:rsidP="005F324E">
            <w:pPr>
              <w:suppressAutoHyphens/>
              <w:ind w:firstLine="0"/>
            </w:pPr>
            <w:r w:rsidRPr="00CD29D4">
              <w:t>Классификация внутренних органов по строению и функции</w:t>
            </w:r>
            <w:r>
              <w:t xml:space="preserve">. </w:t>
            </w:r>
            <w:r w:rsidRPr="00CD29D4">
              <w:t xml:space="preserve">Внутреннее строение и функции </w:t>
            </w:r>
            <w:r>
              <w:t>органов желудочно-кишечного тракта, дыхательной системы, мочеполовой системы</w:t>
            </w:r>
            <w:r w:rsidRPr="005F324E">
              <w:t>/</w:t>
            </w:r>
            <w:r>
              <w:t xml:space="preserve"> </w:t>
            </w:r>
          </w:p>
        </w:tc>
        <w:tc>
          <w:tcPr>
            <w:tcW w:w="240" w:type="pct"/>
          </w:tcPr>
          <w:p w:rsidR="003C618E" w:rsidRDefault="003C618E" w:rsidP="006439E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4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 </w:t>
            </w:r>
          </w:p>
        </w:tc>
        <w:tc>
          <w:tcPr>
            <w:tcW w:w="253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10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6</w:t>
            </w:r>
          </w:p>
        </w:tc>
        <w:tc>
          <w:tcPr>
            <w:tcW w:w="1235" w:type="pct"/>
          </w:tcPr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Устный ответ на пра</w:t>
            </w:r>
            <w:r w:rsidRPr="003A6E53">
              <w:rPr>
                <w:color w:val="000000"/>
                <w:sz w:val="22"/>
                <w:szCs w:val="22"/>
              </w:rPr>
              <w:t>к</w:t>
            </w:r>
            <w:r w:rsidRPr="003A6E53">
              <w:rPr>
                <w:color w:val="000000"/>
                <w:sz w:val="22"/>
                <w:szCs w:val="22"/>
              </w:rPr>
              <w:t>тическом занятии</w:t>
            </w:r>
          </w:p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Тест</w:t>
            </w:r>
          </w:p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Реферат</w:t>
            </w:r>
          </w:p>
        </w:tc>
        <w:tc>
          <w:tcPr>
            <w:tcW w:w="652" w:type="pct"/>
          </w:tcPr>
          <w:p w:rsidR="003C618E" w:rsidRPr="001D226B" w:rsidRDefault="003C618E" w:rsidP="00492179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1D226B">
              <w:rPr>
                <w:rStyle w:val="FontStyle16"/>
                <w:b w:val="0"/>
                <w:bCs/>
                <w:sz w:val="24"/>
              </w:rPr>
              <w:t>ОПК</w:t>
            </w:r>
            <w:r>
              <w:rPr>
                <w:rStyle w:val="FontStyle16"/>
                <w:b w:val="0"/>
                <w:bCs/>
                <w:sz w:val="24"/>
              </w:rPr>
              <w:t>-2</w:t>
            </w:r>
          </w:p>
        </w:tc>
      </w:tr>
      <w:tr w:rsidR="003C618E" w:rsidRPr="003A6E53" w:rsidTr="00FA020F">
        <w:trPr>
          <w:trHeight w:val="499"/>
        </w:trPr>
        <w:tc>
          <w:tcPr>
            <w:tcW w:w="1663" w:type="pct"/>
          </w:tcPr>
          <w:p w:rsidR="003C618E" w:rsidRDefault="003C618E" w:rsidP="005F324E">
            <w:pPr>
              <w:pStyle w:val="Style14"/>
              <w:widowControl/>
              <w:numPr>
                <w:ilvl w:val="0"/>
                <w:numId w:val="5"/>
              </w:numPr>
              <w:suppressAutoHyphens/>
              <w:ind w:left="0" w:firstLine="0"/>
              <w:jc w:val="left"/>
            </w:pPr>
            <w:r w:rsidRPr="004372CD">
              <w:t>Нервная система и органы чувств.</w:t>
            </w:r>
          </w:p>
          <w:p w:rsidR="003C618E" w:rsidRPr="004372CD" w:rsidRDefault="003C618E" w:rsidP="005F324E">
            <w:pPr>
              <w:suppressAutoHyphens/>
              <w:ind w:firstLine="0"/>
            </w:pPr>
            <w:r w:rsidRPr="00CD29D4">
              <w:t xml:space="preserve">Общее понятие о нервной системе: развитие, функции и </w:t>
            </w:r>
            <w:r w:rsidRPr="00CD29D4">
              <w:lastRenderedPageBreak/>
              <w:t>классификация.</w:t>
            </w:r>
            <w:r>
              <w:t xml:space="preserve"> </w:t>
            </w:r>
            <w:r w:rsidRPr="00CD29D4">
              <w:t>Строение и функции нервной ткани.</w:t>
            </w:r>
            <w:r>
              <w:t xml:space="preserve"> </w:t>
            </w:r>
            <w:r w:rsidRPr="00CD29D4">
              <w:t>Строение рефлекторной дуги, отличия соматической и вегетативной рефлекторных дуг.</w:t>
            </w:r>
            <w:r>
              <w:t xml:space="preserve"> </w:t>
            </w:r>
            <w:r w:rsidRPr="00CD29D4">
              <w:t>Проводящие пути ЦНС.</w:t>
            </w:r>
            <w:r>
              <w:t xml:space="preserve"> </w:t>
            </w:r>
            <w:r w:rsidRPr="00CD29D4">
              <w:t>Строение, функции и отделы вегетативной нервной системы. Отличия этих отделов.</w:t>
            </w:r>
            <w:r>
              <w:t xml:space="preserve"> </w:t>
            </w:r>
            <w:r w:rsidRPr="00CD29D4">
              <w:t>Понятие об анализаторе: его части и назначение.</w:t>
            </w:r>
          </w:p>
        </w:tc>
        <w:tc>
          <w:tcPr>
            <w:tcW w:w="240" w:type="pct"/>
          </w:tcPr>
          <w:p w:rsidR="003C618E" w:rsidRDefault="003C618E" w:rsidP="006439E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69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4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 </w:t>
            </w:r>
          </w:p>
        </w:tc>
        <w:tc>
          <w:tcPr>
            <w:tcW w:w="253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10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6</w:t>
            </w:r>
          </w:p>
        </w:tc>
        <w:tc>
          <w:tcPr>
            <w:tcW w:w="1235" w:type="pct"/>
          </w:tcPr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Устный ответ на пра</w:t>
            </w:r>
            <w:r w:rsidRPr="003A6E53">
              <w:rPr>
                <w:color w:val="000000"/>
                <w:sz w:val="22"/>
                <w:szCs w:val="22"/>
              </w:rPr>
              <w:t>к</w:t>
            </w:r>
            <w:r w:rsidRPr="003A6E53">
              <w:rPr>
                <w:color w:val="000000"/>
                <w:sz w:val="22"/>
                <w:szCs w:val="22"/>
              </w:rPr>
              <w:t>тическом занятии</w:t>
            </w:r>
          </w:p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Тест</w:t>
            </w:r>
          </w:p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Реферат</w:t>
            </w:r>
          </w:p>
        </w:tc>
        <w:tc>
          <w:tcPr>
            <w:tcW w:w="652" w:type="pct"/>
          </w:tcPr>
          <w:p w:rsidR="003C618E" w:rsidRPr="001D226B" w:rsidRDefault="003C618E" w:rsidP="00492179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1D226B">
              <w:rPr>
                <w:rStyle w:val="FontStyle16"/>
                <w:b w:val="0"/>
                <w:bCs/>
                <w:sz w:val="24"/>
              </w:rPr>
              <w:t>ОПК</w:t>
            </w:r>
            <w:r>
              <w:rPr>
                <w:rStyle w:val="FontStyle16"/>
                <w:b w:val="0"/>
                <w:bCs/>
                <w:sz w:val="24"/>
              </w:rPr>
              <w:t>-2</w:t>
            </w:r>
          </w:p>
        </w:tc>
      </w:tr>
      <w:tr w:rsidR="003C618E" w:rsidRPr="003A6E53" w:rsidTr="00FA020F">
        <w:trPr>
          <w:trHeight w:val="499"/>
        </w:trPr>
        <w:tc>
          <w:tcPr>
            <w:tcW w:w="1663" w:type="pct"/>
          </w:tcPr>
          <w:p w:rsidR="003C618E" w:rsidRPr="004372CD" w:rsidRDefault="003C618E" w:rsidP="005F324E">
            <w:pPr>
              <w:pStyle w:val="Style14"/>
              <w:widowControl/>
              <w:numPr>
                <w:ilvl w:val="0"/>
                <w:numId w:val="5"/>
              </w:numPr>
              <w:suppressAutoHyphens/>
              <w:ind w:left="0" w:firstLine="0"/>
              <w:jc w:val="left"/>
            </w:pPr>
            <w:r w:rsidRPr="004372CD">
              <w:lastRenderedPageBreak/>
              <w:t>Органы внутренней секреции</w:t>
            </w:r>
          </w:p>
        </w:tc>
        <w:tc>
          <w:tcPr>
            <w:tcW w:w="240" w:type="pct"/>
          </w:tcPr>
          <w:p w:rsidR="003C618E" w:rsidRDefault="003C618E" w:rsidP="006439E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2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 </w:t>
            </w:r>
          </w:p>
        </w:tc>
        <w:tc>
          <w:tcPr>
            <w:tcW w:w="253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4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AF48A4">
              <w:rPr>
                <w:color w:val="000000"/>
              </w:rPr>
              <w:t>6</w:t>
            </w:r>
          </w:p>
        </w:tc>
        <w:tc>
          <w:tcPr>
            <w:tcW w:w="1235" w:type="pct"/>
          </w:tcPr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Устный ответ на пра</w:t>
            </w:r>
            <w:r w:rsidRPr="003A6E53">
              <w:rPr>
                <w:color w:val="000000"/>
                <w:sz w:val="22"/>
                <w:szCs w:val="22"/>
              </w:rPr>
              <w:t>к</w:t>
            </w:r>
            <w:r w:rsidRPr="003A6E53">
              <w:rPr>
                <w:color w:val="000000"/>
                <w:sz w:val="22"/>
                <w:szCs w:val="22"/>
              </w:rPr>
              <w:t>тическом занятии</w:t>
            </w:r>
          </w:p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Тест</w:t>
            </w:r>
          </w:p>
          <w:p w:rsidR="003C618E" w:rsidRPr="003A6E53" w:rsidRDefault="003C618E" w:rsidP="0027216C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Реферат</w:t>
            </w:r>
          </w:p>
        </w:tc>
        <w:tc>
          <w:tcPr>
            <w:tcW w:w="652" w:type="pct"/>
          </w:tcPr>
          <w:p w:rsidR="003C618E" w:rsidRPr="001D226B" w:rsidRDefault="003C618E" w:rsidP="00492179">
            <w:pPr>
              <w:ind w:firstLine="0"/>
              <w:rPr>
                <w:rStyle w:val="FontStyle16"/>
                <w:b w:val="0"/>
                <w:bCs/>
                <w:sz w:val="24"/>
              </w:rPr>
            </w:pPr>
            <w:r w:rsidRPr="001D226B">
              <w:rPr>
                <w:rStyle w:val="FontStyle16"/>
                <w:b w:val="0"/>
                <w:bCs/>
                <w:sz w:val="24"/>
              </w:rPr>
              <w:t>ОПК</w:t>
            </w:r>
            <w:r>
              <w:rPr>
                <w:rStyle w:val="FontStyle16"/>
                <w:b w:val="0"/>
                <w:bCs/>
                <w:sz w:val="24"/>
              </w:rPr>
              <w:t>-2</w:t>
            </w:r>
          </w:p>
        </w:tc>
      </w:tr>
      <w:tr w:rsidR="003C618E" w:rsidRPr="003A6E53" w:rsidTr="00FA020F">
        <w:trPr>
          <w:trHeight w:val="499"/>
        </w:trPr>
        <w:tc>
          <w:tcPr>
            <w:tcW w:w="1663" w:type="pct"/>
          </w:tcPr>
          <w:p w:rsidR="003C618E" w:rsidRPr="003A6E53" w:rsidRDefault="003C618E" w:rsidP="00066036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3A6E53">
              <w:rPr>
                <w:b/>
                <w:color w:val="000000"/>
              </w:rPr>
              <w:t>Итого по дисциплине</w:t>
            </w:r>
          </w:p>
        </w:tc>
        <w:tc>
          <w:tcPr>
            <w:tcW w:w="240" w:type="pct"/>
          </w:tcPr>
          <w:p w:rsidR="003C618E" w:rsidRPr="003A6E53" w:rsidRDefault="003C618E" w:rsidP="00066036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69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</w:rPr>
            </w:pPr>
            <w:r w:rsidRPr="00AF48A4">
              <w:rPr>
                <w:b/>
                <w:bCs/>
                <w:color w:val="000000"/>
              </w:rPr>
              <w:t>34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</w:rPr>
            </w:pPr>
            <w:r w:rsidRPr="00AF48A4">
              <w:rPr>
                <w:b/>
                <w:bCs/>
                <w:color w:val="000000"/>
              </w:rPr>
              <w:t> </w:t>
            </w:r>
          </w:p>
        </w:tc>
        <w:tc>
          <w:tcPr>
            <w:tcW w:w="253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</w:rPr>
            </w:pPr>
            <w:r w:rsidRPr="00AF48A4">
              <w:rPr>
                <w:b/>
                <w:bCs/>
                <w:color w:val="000000"/>
              </w:rPr>
              <w:t>86</w:t>
            </w:r>
          </w:p>
        </w:tc>
        <w:tc>
          <w:tcPr>
            <w:tcW w:w="344" w:type="pct"/>
          </w:tcPr>
          <w:p w:rsidR="003C618E" w:rsidRPr="00AF48A4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</w:rPr>
            </w:pPr>
            <w:r w:rsidRPr="00AF48A4">
              <w:rPr>
                <w:b/>
                <w:bCs/>
                <w:color w:val="000000"/>
              </w:rPr>
              <w:t>60</w:t>
            </w:r>
          </w:p>
        </w:tc>
        <w:tc>
          <w:tcPr>
            <w:tcW w:w="1235" w:type="pct"/>
          </w:tcPr>
          <w:p w:rsidR="003C618E" w:rsidRDefault="003C618E" w:rsidP="00066036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Зачет </w:t>
            </w:r>
          </w:p>
          <w:p w:rsidR="003C618E" w:rsidRPr="003A6E53" w:rsidRDefault="003C618E" w:rsidP="00066036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652" w:type="pct"/>
          </w:tcPr>
          <w:p w:rsidR="003C618E" w:rsidRPr="003A6E53" w:rsidRDefault="003C618E" w:rsidP="00066036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</w:p>
        </w:tc>
      </w:tr>
    </w:tbl>
    <w:p w:rsidR="003C618E" w:rsidRPr="002A720F" w:rsidRDefault="003C618E" w:rsidP="002A720F">
      <w:pPr>
        <w:rPr>
          <w:rStyle w:val="FontStyle20"/>
          <w:rFonts w:ascii="Times New Roman" w:hAnsi="Times New Roman" w:cs="Georgia"/>
          <w:i/>
          <w:color w:val="C00000"/>
          <w:sz w:val="24"/>
        </w:rPr>
      </w:pPr>
    </w:p>
    <w:p w:rsidR="003C618E" w:rsidRPr="00D21C33" w:rsidRDefault="003C618E" w:rsidP="00D21C33">
      <w:pPr>
        <w:pStyle w:val="1"/>
        <w:rPr>
          <w:rStyle w:val="FontStyle31"/>
          <w:rFonts w:ascii="Times New Roman" w:hAnsi="Times New Roman" w:cs="Georgia"/>
          <w:sz w:val="24"/>
          <w:szCs w:val="24"/>
        </w:rPr>
      </w:pPr>
      <w:r w:rsidRPr="00D21C33">
        <w:rPr>
          <w:rStyle w:val="FontStyle31"/>
          <w:rFonts w:ascii="Times New Roman" w:hAnsi="Times New Roman" w:cs="Georgia"/>
          <w:sz w:val="24"/>
          <w:szCs w:val="24"/>
        </w:rPr>
        <w:t xml:space="preserve">5 Образовательные </w:t>
      </w:r>
      <w:r>
        <w:rPr>
          <w:rStyle w:val="FontStyle31"/>
          <w:rFonts w:ascii="Times New Roman" w:hAnsi="Times New Roman" w:cs="Georgia"/>
          <w:sz w:val="24"/>
          <w:szCs w:val="24"/>
        </w:rPr>
        <w:t xml:space="preserve">и информационные </w:t>
      </w:r>
      <w:r w:rsidRPr="00D21C33">
        <w:rPr>
          <w:rStyle w:val="FontStyle31"/>
          <w:rFonts w:ascii="Times New Roman" w:hAnsi="Times New Roman" w:cs="Georgia"/>
          <w:sz w:val="24"/>
          <w:szCs w:val="24"/>
        </w:rPr>
        <w:t>технологии</w:t>
      </w:r>
    </w:p>
    <w:p w:rsidR="003C618E" w:rsidRDefault="003C618E" w:rsidP="003A6E53">
      <w:pPr>
        <w:shd w:val="clear" w:color="auto" w:fill="FFFFFF"/>
        <w:tabs>
          <w:tab w:val="left" w:pos="710"/>
        </w:tabs>
        <w:ind w:right="40"/>
        <w:rPr>
          <w:color w:val="000000"/>
          <w:szCs w:val="16"/>
        </w:rPr>
      </w:pPr>
      <w:r>
        <w:rPr>
          <w:color w:val="000000"/>
          <w:szCs w:val="16"/>
        </w:rPr>
        <w:t>Используются следующие виды лекций.</w:t>
      </w:r>
    </w:p>
    <w:p w:rsidR="003C618E" w:rsidRDefault="003C618E" w:rsidP="003A6E53">
      <w:pPr>
        <w:widowControl/>
        <w:numPr>
          <w:ilvl w:val="0"/>
          <w:numId w:val="20"/>
        </w:numPr>
        <w:tabs>
          <w:tab w:val="clear" w:pos="1293"/>
          <w:tab w:val="num" w:pos="284"/>
        </w:tabs>
        <w:autoSpaceDE/>
        <w:autoSpaceDN/>
        <w:adjustRightInd/>
        <w:ind w:left="0" w:firstLine="567"/>
      </w:pPr>
      <w:r w:rsidRPr="004C66A3">
        <w:t>Проблемная лекция</w:t>
      </w:r>
      <w:r w:rsidRPr="004C66A3">
        <w:rPr>
          <w:noProof/>
        </w:rPr>
        <w:t xml:space="preserve">. Проблемная </w:t>
      </w:r>
      <w:r w:rsidRPr="004C66A3">
        <w:t>л</w:t>
      </w:r>
      <w:r w:rsidRPr="004C66A3">
        <w:rPr>
          <w:noProof/>
        </w:rPr>
        <w:t xml:space="preserve">екция </w:t>
      </w:r>
      <w:r w:rsidRPr="004C66A3">
        <w:t>н</w:t>
      </w:r>
      <w:r w:rsidRPr="004C66A3">
        <w:rPr>
          <w:noProof/>
        </w:rPr>
        <w:t xml:space="preserve">ачинается </w:t>
      </w:r>
      <w:r w:rsidRPr="004C66A3">
        <w:t>с</w:t>
      </w:r>
      <w:r w:rsidRPr="004C66A3">
        <w:rPr>
          <w:noProof/>
        </w:rPr>
        <w:t xml:space="preserve"> </w:t>
      </w:r>
      <w:r w:rsidRPr="004C66A3">
        <w:t>в</w:t>
      </w:r>
      <w:r w:rsidRPr="004C66A3">
        <w:rPr>
          <w:noProof/>
        </w:rPr>
        <w:t xml:space="preserve">опросов, </w:t>
      </w:r>
      <w:r w:rsidRPr="004C66A3">
        <w:t>с</w:t>
      </w:r>
      <w:r w:rsidRPr="004C66A3">
        <w:rPr>
          <w:noProof/>
        </w:rPr>
        <w:t xml:space="preserve"> </w:t>
      </w:r>
      <w:r w:rsidRPr="004C66A3">
        <w:t>постан</w:t>
      </w:r>
      <w:r w:rsidRPr="004C66A3">
        <w:rPr>
          <w:noProof/>
        </w:rPr>
        <w:t xml:space="preserve">овки </w:t>
      </w:r>
      <w:r w:rsidRPr="004C66A3">
        <w:t>п</w:t>
      </w:r>
      <w:r w:rsidRPr="004C66A3">
        <w:rPr>
          <w:noProof/>
        </w:rPr>
        <w:t xml:space="preserve">роблемы, которую </w:t>
      </w:r>
      <w:r w:rsidRPr="004C66A3">
        <w:t>в</w:t>
      </w:r>
      <w:r w:rsidRPr="004C66A3">
        <w:rPr>
          <w:noProof/>
        </w:rPr>
        <w:t xml:space="preserve"> </w:t>
      </w:r>
      <w:r w:rsidRPr="004C66A3">
        <w:t>х</w:t>
      </w:r>
      <w:r w:rsidRPr="004C66A3">
        <w:rPr>
          <w:noProof/>
        </w:rPr>
        <w:t xml:space="preserve">оде </w:t>
      </w:r>
      <w:r w:rsidRPr="004C66A3">
        <w:t>и</w:t>
      </w:r>
      <w:r w:rsidRPr="004C66A3">
        <w:rPr>
          <w:noProof/>
        </w:rPr>
        <w:t xml:space="preserve">зложения </w:t>
      </w:r>
      <w:r w:rsidRPr="004C66A3">
        <w:t>м</w:t>
      </w:r>
      <w:r w:rsidRPr="004C66A3">
        <w:rPr>
          <w:noProof/>
        </w:rPr>
        <w:t xml:space="preserve">атериала </w:t>
      </w:r>
      <w:r w:rsidRPr="004C66A3">
        <w:t>необход</w:t>
      </w:r>
      <w:r w:rsidRPr="004C66A3">
        <w:rPr>
          <w:noProof/>
        </w:rPr>
        <w:t xml:space="preserve">имо </w:t>
      </w:r>
      <w:r w:rsidRPr="004C66A3">
        <w:t>р</w:t>
      </w:r>
      <w:r w:rsidRPr="004C66A3">
        <w:rPr>
          <w:noProof/>
        </w:rPr>
        <w:t xml:space="preserve">ешить. </w:t>
      </w:r>
      <w:r w:rsidRPr="004C66A3">
        <w:t>П</w:t>
      </w:r>
      <w:r w:rsidRPr="004C66A3">
        <w:rPr>
          <w:noProof/>
        </w:rPr>
        <w:t xml:space="preserve">ри </w:t>
      </w:r>
      <w:r w:rsidRPr="004C66A3">
        <w:t>э</w:t>
      </w:r>
      <w:r w:rsidRPr="004C66A3">
        <w:rPr>
          <w:noProof/>
        </w:rPr>
        <w:t xml:space="preserve">том выдвигаемая </w:t>
      </w:r>
      <w:r w:rsidRPr="004C66A3">
        <w:t>п</w:t>
      </w:r>
      <w:r w:rsidRPr="004C66A3">
        <w:rPr>
          <w:noProof/>
        </w:rPr>
        <w:t xml:space="preserve">роблема </w:t>
      </w:r>
      <w:r>
        <w:t>не имеет</w:t>
      </w:r>
      <w:r w:rsidRPr="004C66A3">
        <w:rPr>
          <w:noProof/>
        </w:rPr>
        <w:t xml:space="preserve"> </w:t>
      </w:r>
      <w:r w:rsidRPr="004C66A3">
        <w:t>одно</w:t>
      </w:r>
      <w:r w:rsidRPr="004C66A3">
        <w:rPr>
          <w:noProof/>
        </w:rPr>
        <w:t xml:space="preserve">типного </w:t>
      </w:r>
      <w:r>
        <w:rPr>
          <w:noProof/>
        </w:rPr>
        <w:t xml:space="preserve">готового </w:t>
      </w:r>
      <w:r w:rsidRPr="004C66A3">
        <w:t>р</w:t>
      </w:r>
      <w:r w:rsidRPr="004C66A3">
        <w:rPr>
          <w:noProof/>
        </w:rPr>
        <w:t xml:space="preserve">ешения. </w:t>
      </w:r>
      <w:r w:rsidRPr="004C66A3">
        <w:t>Д</w:t>
      </w:r>
      <w:r w:rsidRPr="004C66A3">
        <w:rPr>
          <w:noProof/>
        </w:rPr>
        <w:t xml:space="preserve">анный </w:t>
      </w:r>
      <w:r w:rsidRPr="004C66A3">
        <w:t>тип ле</w:t>
      </w:r>
      <w:r w:rsidRPr="004C66A3">
        <w:t>к</w:t>
      </w:r>
      <w:r w:rsidRPr="004C66A3">
        <w:t>ции</w:t>
      </w:r>
      <w:r w:rsidRPr="004C66A3">
        <w:rPr>
          <w:noProof/>
        </w:rPr>
        <w:t xml:space="preserve"> строится </w:t>
      </w:r>
      <w:r w:rsidRPr="004C66A3">
        <w:t>таким образ</w:t>
      </w:r>
      <w:r w:rsidRPr="004C66A3">
        <w:rPr>
          <w:noProof/>
        </w:rPr>
        <w:t xml:space="preserve">ом, </w:t>
      </w:r>
      <w:r w:rsidRPr="004C66A3">
        <w:t>ч</w:t>
      </w:r>
      <w:r w:rsidRPr="004C66A3">
        <w:rPr>
          <w:noProof/>
        </w:rPr>
        <w:t xml:space="preserve">то </w:t>
      </w:r>
      <w:r w:rsidRPr="004C66A3">
        <w:t>д</w:t>
      </w:r>
      <w:r w:rsidRPr="004C66A3">
        <w:rPr>
          <w:noProof/>
        </w:rPr>
        <w:t xml:space="preserve">еятельность студента по ее усвоению </w:t>
      </w:r>
      <w:r w:rsidRPr="004C66A3">
        <w:t>приближается к</w:t>
      </w:r>
      <w:r w:rsidRPr="004C66A3">
        <w:rPr>
          <w:noProof/>
        </w:rPr>
        <w:t xml:space="preserve"> </w:t>
      </w:r>
      <w:r w:rsidRPr="004C66A3">
        <w:t>п</w:t>
      </w:r>
      <w:r w:rsidRPr="004C66A3">
        <w:rPr>
          <w:noProof/>
        </w:rPr>
        <w:t xml:space="preserve">оисковой, </w:t>
      </w:r>
      <w:r w:rsidRPr="004C66A3">
        <w:t>и</w:t>
      </w:r>
      <w:r w:rsidRPr="004C66A3">
        <w:rPr>
          <w:noProof/>
        </w:rPr>
        <w:t xml:space="preserve">сследовательской. </w:t>
      </w:r>
      <w:r>
        <w:t>О</w:t>
      </w:r>
      <w:r w:rsidRPr="004C66A3">
        <w:rPr>
          <w:noProof/>
        </w:rPr>
        <w:t xml:space="preserve">бязателен </w:t>
      </w:r>
      <w:r w:rsidRPr="004C66A3">
        <w:t>д</w:t>
      </w:r>
      <w:r w:rsidRPr="004C66A3">
        <w:rPr>
          <w:noProof/>
        </w:rPr>
        <w:t xml:space="preserve">иалог </w:t>
      </w:r>
      <w:r w:rsidRPr="004C66A3">
        <w:t>п</w:t>
      </w:r>
      <w:r w:rsidRPr="004C66A3">
        <w:rPr>
          <w:noProof/>
        </w:rPr>
        <w:t xml:space="preserve">реподавателя </w:t>
      </w:r>
      <w:r w:rsidRPr="004C66A3">
        <w:t>и</w:t>
      </w:r>
      <w:r w:rsidRPr="004C66A3">
        <w:rPr>
          <w:noProof/>
        </w:rPr>
        <w:t xml:space="preserve"> </w:t>
      </w:r>
      <w:r w:rsidRPr="004C66A3">
        <w:t>с</w:t>
      </w:r>
      <w:r w:rsidRPr="004C66A3">
        <w:rPr>
          <w:noProof/>
        </w:rPr>
        <w:t>тудентов.</w:t>
      </w:r>
    </w:p>
    <w:p w:rsidR="003C618E" w:rsidRPr="004C66A3" w:rsidRDefault="003C618E" w:rsidP="003A6E53">
      <w:pPr>
        <w:widowControl/>
        <w:numPr>
          <w:ilvl w:val="0"/>
          <w:numId w:val="20"/>
        </w:numPr>
        <w:tabs>
          <w:tab w:val="clear" w:pos="1293"/>
          <w:tab w:val="num" w:pos="284"/>
        </w:tabs>
        <w:autoSpaceDE/>
        <w:autoSpaceDN/>
        <w:adjustRightInd/>
        <w:ind w:left="0" w:firstLine="567"/>
      </w:pPr>
      <w:r>
        <w:rPr>
          <w:color w:val="000000"/>
        </w:rPr>
        <w:t>Информационные лекции</w:t>
      </w:r>
    </w:p>
    <w:p w:rsidR="003C618E" w:rsidRPr="004C66A3" w:rsidRDefault="003C618E" w:rsidP="003A6E53">
      <w:pPr>
        <w:widowControl/>
        <w:numPr>
          <w:ilvl w:val="0"/>
          <w:numId w:val="20"/>
        </w:numPr>
        <w:tabs>
          <w:tab w:val="clear" w:pos="1293"/>
          <w:tab w:val="num" w:pos="284"/>
        </w:tabs>
        <w:autoSpaceDE/>
        <w:autoSpaceDN/>
        <w:adjustRightInd/>
        <w:ind w:left="0" w:firstLine="567"/>
      </w:pPr>
      <w:r w:rsidRPr="004C66A3">
        <w:t>Лекция с разбором конкретной ситуации; студенты совместно анализ</w:t>
      </w:r>
      <w:r w:rsidRPr="004C66A3">
        <w:t>и</w:t>
      </w:r>
      <w:r w:rsidRPr="004C66A3">
        <w:t>руют и обсуждают представленный материал.</w:t>
      </w:r>
    </w:p>
    <w:p w:rsidR="003C618E" w:rsidRDefault="003C618E" w:rsidP="003A6E53">
      <w:pPr>
        <w:shd w:val="clear" w:color="auto" w:fill="FFFFFF"/>
        <w:tabs>
          <w:tab w:val="left" w:pos="710"/>
        </w:tabs>
        <w:ind w:right="40"/>
        <w:rPr>
          <w:color w:val="000000"/>
          <w:szCs w:val="16"/>
        </w:rPr>
      </w:pPr>
      <w:r>
        <w:rPr>
          <w:color w:val="000000"/>
          <w:szCs w:val="16"/>
        </w:rPr>
        <w:t>На практических занятиях используются следующие приемы:</w:t>
      </w:r>
    </w:p>
    <w:p w:rsidR="003C618E" w:rsidRDefault="003C618E" w:rsidP="003A6E53">
      <w:pPr>
        <w:widowControl/>
        <w:numPr>
          <w:ilvl w:val="0"/>
          <w:numId w:val="19"/>
        </w:numPr>
        <w:tabs>
          <w:tab w:val="num" w:pos="284"/>
        </w:tabs>
        <w:autoSpaceDE/>
        <w:autoSpaceDN/>
        <w:adjustRightInd/>
        <w:ind w:left="0" w:firstLine="567"/>
      </w:pPr>
      <w:r w:rsidRPr="004C66A3">
        <w:t>Работа в команде – совместная деятельность студентов в группе под рук</w:t>
      </w:r>
      <w:r w:rsidRPr="004C66A3">
        <w:t>о</w:t>
      </w:r>
      <w:r w:rsidRPr="004C66A3">
        <w:t>водством лидера, направленная на решение общей задачи путем творческого сложения результатов индивидуальной работы членов команды с делением полномочий и отве</w:t>
      </w:r>
      <w:r w:rsidRPr="004C66A3">
        <w:t>т</w:t>
      </w:r>
      <w:r w:rsidRPr="004C66A3">
        <w:t>ственности.</w:t>
      </w:r>
    </w:p>
    <w:p w:rsidR="003C618E" w:rsidRDefault="003C618E" w:rsidP="003A6E53">
      <w:pPr>
        <w:widowControl/>
        <w:numPr>
          <w:ilvl w:val="0"/>
          <w:numId w:val="19"/>
        </w:numPr>
        <w:tabs>
          <w:tab w:val="num" w:pos="284"/>
        </w:tabs>
        <w:autoSpaceDE/>
        <w:autoSpaceDN/>
        <w:adjustRightInd/>
        <w:ind w:left="0" w:firstLine="567"/>
      </w:pPr>
      <w:r>
        <w:t>Обсуждение реферативных работ.</w:t>
      </w:r>
    </w:p>
    <w:p w:rsidR="003C618E" w:rsidRDefault="003C618E" w:rsidP="003A6E53">
      <w:pPr>
        <w:widowControl/>
        <w:numPr>
          <w:ilvl w:val="0"/>
          <w:numId w:val="19"/>
        </w:numPr>
        <w:tabs>
          <w:tab w:val="num" w:pos="284"/>
        </w:tabs>
        <w:autoSpaceDE/>
        <w:autoSpaceDN/>
        <w:adjustRightInd/>
        <w:ind w:left="0" w:firstLine="567"/>
      </w:pPr>
      <w:r>
        <w:t xml:space="preserve"> Решение ситуационных задач, требующих имитации действий при нео</w:t>
      </w:r>
      <w:r>
        <w:t>т</w:t>
      </w:r>
      <w:r>
        <w:t>ложных и терминальных состояниях, травмах.</w:t>
      </w:r>
    </w:p>
    <w:p w:rsidR="003C618E" w:rsidRDefault="003C618E" w:rsidP="003A6E53">
      <w:pPr>
        <w:widowControl/>
        <w:numPr>
          <w:ilvl w:val="0"/>
          <w:numId w:val="19"/>
        </w:numPr>
        <w:shd w:val="clear" w:color="auto" w:fill="FFFFFF"/>
        <w:tabs>
          <w:tab w:val="num" w:pos="284"/>
        </w:tabs>
        <w:autoSpaceDE/>
        <w:autoSpaceDN/>
        <w:adjustRightInd/>
        <w:ind w:left="0" w:right="40" w:firstLine="567"/>
        <w:rPr>
          <w:color w:val="000000"/>
          <w:szCs w:val="16"/>
        </w:rPr>
      </w:pPr>
      <w:r>
        <w:t xml:space="preserve">Элементы </w:t>
      </w:r>
      <w:r w:rsidRPr="007A4B2D">
        <w:rPr>
          <w:color w:val="000000"/>
          <w:szCs w:val="16"/>
        </w:rPr>
        <w:t>«</w:t>
      </w:r>
      <w:r>
        <w:rPr>
          <w:color w:val="000000"/>
          <w:szCs w:val="16"/>
        </w:rPr>
        <w:t>м</w:t>
      </w:r>
      <w:r w:rsidRPr="007A4B2D">
        <w:rPr>
          <w:color w:val="000000"/>
          <w:szCs w:val="16"/>
        </w:rPr>
        <w:t>озгово</w:t>
      </w:r>
      <w:r>
        <w:rPr>
          <w:color w:val="000000"/>
          <w:szCs w:val="16"/>
        </w:rPr>
        <w:t>го</w:t>
      </w:r>
      <w:r w:rsidRPr="007A4B2D">
        <w:rPr>
          <w:color w:val="000000"/>
          <w:szCs w:val="16"/>
        </w:rPr>
        <w:t xml:space="preserve"> штурм</w:t>
      </w:r>
      <w:r>
        <w:rPr>
          <w:color w:val="000000"/>
          <w:szCs w:val="16"/>
        </w:rPr>
        <w:t>а</w:t>
      </w:r>
      <w:r w:rsidRPr="007A4B2D">
        <w:rPr>
          <w:color w:val="000000"/>
          <w:szCs w:val="16"/>
        </w:rPr>
        <w:t>»</w:t>
      </w:r>
      <w:r>
        <w:rPr>
          <w:color w:val="000000"/>
          <w:szCs w:val="16"/>
        </w:rPr>
        <w:t>.</w:t>
      </w:r>
    </w:p>
    <w:p w:rsidR="003C618E" w:rsidRDefault="003C618E" w:rsidP="003A6E53">
      <w:pPr>
        <w:widowControl/>
        <w:numPr>
          <w:ilvl w:val="0"/>
          <w:numId w:val="19"/>
        </w:numPr>
        <w:shd w:val="clear" w:color="auto" w:fill="FFFFFF"/>
        <w:tabs>
          <w:tab w:val="num" w:pos="284"/>
        </w:tabs>
        <w:autoSpaceDE/>
        <w:autoSpaceDN/>
        <w:adjustRightInd/>
        <w:ind w:left="0" w:right="40" w:firstLine="567"/>
        <w:rPr>
          <w:color w:val="000000"/>
          <w:szCs w:val="16"/>
        </w:rPr>
      </w:pPr>
      <w:r w:rsidRPr="007A4B2D">
        <w:rPr>
          <w:color w:val="000000"/>
          <w:szCs w:val="16"/>
        </w:rPr>
        <w:t xml:space="preserve"> </w:t>
      </w:r>
      <w:r>
        <w:rPr>
          <w:color w:val="000000"/>
          <w:szCs w:val="16"/>
        </w:rPr>
        <w:t>Т</w:t>
      </w:r>
      <w:r w:rsidRPr="007A4B2D">
        <w:rPr>
          <w:color w:val="000000"/>
          <w:szCs w:val="16"/>
        </w:rPr>
        <w:t>есты</w:t>
      </w:r>
      <w:r>
        <w:rPr>
          <w:color w:val="000000"/>
          <w:szCs w:val="16"/>
        </w:rPr>
        <w:t>.</w:t>
      </w:r>
    </w:p>
    <w:p w:rsidR="003C618E" w:rsidRDefault="003C618E" w:rsidP="0079022C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79022C">
        <w:rPr>
          <w:rStyle w:val="FontStyle31"/>
          <w:rFonts w:ascii="Times New Roman" w:hAnsi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r>
        <w:rPr>
          <w:rStyle w:val="FontStyle31"/>
          <w:rFonts w:ascii="Times New Roman" w:hAnsi="Times New Roman"/>
          <w:sz w:val="24"/>
          <w:szCs w:val="24"/>
        </w:rPr>
        <w:t>обучающихся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6"/>
        <w:gridCol w:w="4481"/>
        <w:gridCol w:w="851"/>
        <w:gridCol w:w="1670"/>
      </w:tblGrid>
      <w:tr w:rsidR="003C618E" w:rsidRPr="005E0E68" w:rsidTr="0039156F">
        <w:trPr>
          <w:tblHeader/>
        </w:trPr>
        <w:tc>
          <w:tcPr>
            <w:tcW w:w="1231" w:type="pct"/>
            <w:vAlign w:val="center"/>
          </w:tcPr>
          <w:p w:rsidR="003C618E" w:rsidRPr="005E0E68" w:rsidRDefault="003C618E" w:rsidP="00492179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Georgia"/>
                <w:sz w:val="24"/>
              </w:rPr>
            </w:pPr>
            <w:r w:rsidRPr="005E0E68">
              <w:rPr>
                <w:rStyle w:val="FontStyle20"/>
                <w:rFonts w:ascii="Times New Roman" w:hAnsi="Times New Roman" w:cs="Georgia"/>
                <w:sz w:val="24"/>
              </w:rPr>
              <w:t xml:space="preserve">Раздел/ тема </w:t>
            </w:r>
            <w:r w:rsidRPr="005E0E68">
              <w:rPr>
                <w:rStyle w:val="FontStyle20"/>
                <w:rFonts w:ascii="Times New Roman" w:hAnsi="Times New Roman" w:cs="Georgia"/>
                <w:sz w:val="24"/>
              </w:rPr>
              <w:br/>
              <w:t>дисциплины</w:t>
            </w:r>
          </w:p>
        </w:tc>
        <w:tc>
          <w:tcPr>
            <w:tcW w:w="2412" w:type="pct"/>
            <w:vAlign w:val="center"/>
          </w:tcPr>
          <w:p w:rsidR="003C618E" w:rsidRPr="005E0E68" w:rsidRDefault="003C618E" w:rsidP="00492179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Georgia"/>
                <w:sz w:val="24"/>
              </w:rPr>
            </w:pPr>
            <w:r w:rsidRPr="005E0E68">
              <w:rPr>
                <w:rStyle w:val="FontStyle20"/>
                <w:rFonts w:ascii="Times New Roman" w:hAnsi="Times New Roman" w:cs="Georgia"/>
                <w:sz w:val="24"/>
              </w:rPr>
              <w:t xml:space="preserve">Вид самостоятельной </w:t>
            </w:r>
            <w:r w:rsidRPr="005E0E68">
              <w:rPr>
                <w:rStyle w:val="FontStyle20"/>
                <w:rFonts w:ascii="Times New Roman" w:hAnsi="Times New Roman" w:cs="Georgia"/>
                <w:sz w:val="24"/>
              </w:rPr>
              <w:br/>
              <w:t>работы</w:t>
            </w:r>
          </w:p>
        </w:tc>
        <w:tc>
          <w:tcPr>
            <w:tcW w:w="458" w:type="pct"/>
            <w:vAlign w:val="center"/>
          </w:tcPr>
          <w:p w:rsidR="003C618E" w:rsidRPr="005E0E68" w:rsidRDefault="003C618E" w:rsidP="00492179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Georgia"/>
                <w:sz w:val="24"/>
              </w:rPr>
            </w:pPr>
            <w:r w:rsidRPr="005E0E68">
              <w:rPr>
                <w:rStyle w:val="FontStyle20"/>
                <w:rFonts w:ascii="Times New Roman" w:hAnsi="Times New Roman" w:cs="Georgia"/>
                <w:sz w:val="24"/>
              </w:rPr>
              <w:t xml:space="preserve">Кол-во </w:t>
            </w:r>
            <w:r w:rsidRPr="005E0E68">
              <w:rPr>
                <w:rStyle w:val="FontStyle20"/>
                <w:rFonts w:ascii="Times New Roman" w:hAnsi="Times New Roman" w:cs="Georgia"/>
                <w:sz w:val="24"/>
              </w:rPr>
              <w:br/>
              <w:t>часов</w:t>
            </w:r>
          </w:p>
        </w:tc>
        <w:tc>
          <w:tcPr>
            <w:tcW w:w="899" w:type="pct"/>
            <w:vAlign w:val="center"/>
          </w:tcPr>
          <w:p w:rsidR="003C618E" w:rsidRPr="005E0E68" w:rsidRDefault="003C618E" w:rsidP="00492179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Georgia"/>
                <w:sz w:val="24"/>
              </w:rPr>
            </w:pPr>
            <w:r w:rsidRPr="005E0E68">
              <w:rPr>
                <w:rStyle w:val="FontStyle20"/>
                <w:rFonts w:ascii="Times New Roman" w:hAnsi="Times New Roman" w:cs="Georgia"/>
                <w:sz w:val="24"/>
              </w:rPr>
              <w:t>Формы ко</w:t>
            </w:r>
            <w:r w:rsidRPr="005E0E68">
              <w:rPr>
                <w:rStyle w:val="FontStyle20"/>
                <w:rFonts w:ascii="Times New Roman" w:hAnsi="Times New Roman" w:cs="Georgia"/>
                <w:sz w:val="24"/>
              </w:rPr>
              <w:t>н</w:t>
            </w:r>
            <w:r w:rsidRPr="005E0E68">
              <w:rPr>
                <w:rStyle w:val="FontStyle20"/>
                <w:rFonts w:ascii="Times New Roman" w:hAnsi="Times New Roman" w:cs="Georgia"/>
                <w:sz w:val="24"/>
              </w:rPr>
              <w:t>троля</w:t>
            </w:r>
          </w:p>
        </w:tc>
      </w:tr>
      <w:tr w:rsidR="003C618E" w:rsidRPr="005E0E68" w:rsidTr="0039156F">
        <w:tc>
          <w:tcPr>
            <w:tcW w:w="1231" w:type="pct"/>
          </w:tcPr>
          <w:p w:rsidR="003C618E" w:rsidRPr="0056610E" w:rsidRDefault="003C618E" w:rsidP="00492179">
            <w:pPr>
              <w:pStyle w:val="Style14"/>
              <w:widowControl/>
              <w:suppressAutoHyphens/>
              <w:ind w:firstLine="0"/>
              <w:jc w:val="left"/>
            </w:pPr>
            <w:r w:rsidRPr="009C18F8">
              <w:rPr>
                <w:bCs/>
              </w:rPr>
              <w:t xml:space="preserve">Введение. </w:t>
            </w:r>
            <w:r>
              <w:rPr>
                <w:bCs/>
              </w:rPr>
              <w:t>О</w:t>
            </w:r>
            <w:r w:rsidRPr="004372CD">
              <w:rPr>
                <w:bCs/>
              </w:rPr>
              <w:t>сновные типы тканей</w:t>
            </w:r>
            <w:r>
              <w:rPr>
                <w:bCs/>
              </w:rPr>
              <w:t>.</w:t>
            </w:r>
          </w:p>
          <w:p w:rsidR="003C618E" w:rsidRPr="00AF2BB2" w:rsidRDefault="003C618E" w:rsidP="00492179">
            <w:pPr>
              <w:suppressAutoHyphens/>
              <w:ind w:firstLine="0"/>
            </w:pPr>
            <w:r w:rsidRPr="00CD29D4">
              <w:t xml:space="preserve">Анатомия как наука и предмет преподавания, Ее значение для </w:t>
            </w:r>
            <w:r>
              <w:t>специалистов в области</w:t>
            </w:r>
            <w:r w:rsidRPr="00CD29D4">
              <w:t xml:space="preserve"> физической культуры и спорта</w:t>
            </w:r>
            <w:r>
              <w:t xml:space="preserve">. </w:t>
            </w:r>
            <w:r w:rsidRPr="00CD29D4">
              <w:t>Общее понятие о клетке.</w:t>
            </w:r>
            <w:r>
              <w:t xml:space="preserve"> </w:t>
            </w:r>
            <w:r w:rsidRPr="00CD29D4">
              <w:t>Виды тканей. Развитие организма. Этапы развития. Возрастная периодизация.</w:t>
            </w:r>
            <w:r w:rsidRPr="005F324E">
              <w:t xml:space="preserve"> </w:t>
            </w:r>
            <w:r w:rsidRPr="00CD29D4">
              <w:t xml:space="preserve">Части, поверхности, области тела человека. </w:t>
            </w:r>
            <w:r>
              <w:t>П</w:t>
            </w:r>
            <w:r w:rsidRPr="00CD29D4">
              <w:t>лоскости симметрии, оси вращения</w:t>
            </w:r>
          </w:p>
        </w:tc>
        <w:tc>
          <w:tcPr>
            <w:tcW w:w="2412" w:type="pct"/>
          </w:tcPr>
          <w:p w:rsidR="003C618E" w:rsidRPr="00FF61CD" w:rsidRDefault="003C618E" w:rsidP="00492179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color w:val="000000"/>
              </w:rPr>
            </w:pPr>
            <w:r w:rsidRPr="00FF61CD">
              <w:rPr>
                <w:i/>
                <w:color w:val="000000"/>
              </w:rPr>
              <w:t>Подготовка к устному ответу и к те</w:t>
            </w:r>
            <w:r w:rsidRPr="00FF61CD">
              <w:rPr>
                <w:i/>
                <w:color w:val="000000"/>
              </w:rPr>
              <w:t>с</w:t>
            </w:r>
            <w:r w:rsidRPr="00FF61CD">
              <w:rPr>
                <w:i/>
                <w:color w:val="000000"/>
              </w:rPr>
              <w:t>там по темам</w:t>
            </w:r>
            <w:r w:rsidRPr="00FF61CD">
              <w:rPr>
                <w:color w:val="000000"/>
              </w:rPr>
              <w:t>:</w:t>
            </w:r>
          </w:p>
          <w:p w:rsidR="003C618E" w:rsidRDefault="003C618E" w:rsidP="00492179">
            <w:pPr>
              <w:suppressAutoHyphens/>
              <w:ind w:firstLine="0"/>
            </w:pPr>
            <w:r w:rsidRPr="00EC1F20">
              <w:t>1.</w:t>
            </w:r>
            <w:r w:rsidRPr="009C18F8">
              <w:t xml:space="preserve"> </w:t>
            </w:r>
            <w:r>
              <w:t>Анатомия человека как наука, ее предмет, цели и задачи. Место анатомии человека в образовании педагога по физической культуре.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2.</w:t>
            </w:r>
            <w:r w:rsidRPr="00EC1F20">
              <w:t>Общие понятия о клетке, ее строение и функции.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3</w:t>
            </w:r>
            <w:r w:rsidRPr="00CD29D4">
              <w:t>.</w:t>
            </w:r>
            <w:r w:rsidRPr="0084472A">
              <w:t xml:space="preserve"> </w:t>
            </w:r>
            <w:r w:rsidRPr="001D4FE9">
              <w:t xml:space="preserve">Понятие ткани. Принципы </w:t>
            </w:r>
            <w:r>
              <w:t>к</w:t>
            </w:r>
            <w:r w:rsidRPr="001D4FE9">
              <w:t>лассификации тканей</w:t>
            </w:r>
            <w:r>
              <w:t>.</w:t>
            </w:r>
            <w:r w:rsidRPr="00CD29D4">
              <w:t xml:space="preserve"> Виды тканей.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4.</w:t>
            </w:r>
            <w:r w:rsidRPr="00CD29D4">
              <w:t xml:space="preserve"> Строение и функция соединительной ткани.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5.</w:t>
            </w:r>
            <w:r w:rsidRPr="0084472A">
              <w:t xml:space="preserve"> </w:t>
            </w:r>
            <w:r w:rsidRPr="001D4FE9">
              <w:t>Хрящевые ткани. Хрящ как орган. Особенности строения и функции межклеточного вещества и клеток хрящевой ткани</w:t>
            </w:r>
            <w:r>
              <w:t>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6.</w:t>
            </w:r>
            <w:r w:rsidRPr="0084472A">
              <w:t xml:space="preserve"> </w:t>
            </w:r>
            <w:r w:rsidRPr="001D4FE9">
              <w:t>Костная ткань. Клеточный состав и структура основного вещества. Характеристика компактного и губчатого вещества</w:t>
            </w:r>
            <w:r>
              <w:t>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7.</w:t>
            </w:r>
            <w:r w:rsidRPr="0084472A">
              <w:t xml:space="preserve"> </w:t>
            </w:r>
            <w:r w:rsidRPr="001D4FE9">
              <w:t>Мышечные ткани. Общая морфофункциональная характеристика, классификация.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8.</w:t>
            </w:r>
            <w:r w:rsidRPr="0084472A">
              <w:t xml:space="preserve"> </w:t>
            </w:r>
            <w:r w:rsidRPr="001D4FE9">
              <w:t>Нервная ткань. Общая морфофункциональная характеристика нервных клеток и нейроглии.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9.</w:t>
            </w:r>
            <w:r w:rsidRPr="001D4FE9">
              <w:t xml:space="preserve"> Нейрон, классификация по форме и функции</w:t>
            </w:r>
            <w:r>
              <w:t>.</w:t>
            </w:r>
          </w:p>
          <w:p w:rsidR="003C618E" w:rsidRPr="00FF61CD" w:rsidRDefault="003C618E" w:rsidP="00492179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color w:val="000000"/>
              </w:rPr>
            </w:pPr>
            <w:r w:rsidRPr="00FF61CD">
              <w:rPr>
                <w:i/>
                <w:color w:val="000000"/>
              </w:rPr>
              <w:t>Подготовка и написание реферата по темам</w:t>
            </w:r>
            <w:r w:rsidRPr="00FF61CD">
              <w:rPr>
                <w:color w:val="000000"/>
              </w:rPr>
              <w:t>:</w:t>
            </w:r>
          </w:p>
          <w:p w:rsidR="003C618E" w:rsidRDefault="003C618E" w:rsidP="00492179">
            <w:pPr>
              <w:suppressAutoHyphens/>
              <w:ind w:firstLine="0"/>
            </w:pPr>
            <w:r>
              <w:t>Развитие анатомии в доисторические времена.</w:t>
            </w:r>
          </w:p>
          <w:p w:rsidR="003C618E" w:rsidRDefault="003C618E" w:rsidP="00492179">
            <w:pPr>
              <w:suppressAutoHyphens/>
              <w:ind w:firstLine="0"/>
            </w:pPr>
            <w:r>
              <w:t xml:space="preserve"> Развитие отечественной анатомии в дореволюционный период.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Развитие отечественной анатомии в советской России.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Развитие анатомии на современном этапе.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Уровни организации организма человека как целостной биологической  системы.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Этапы индивидуального развития человека.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Телосложение человека.</w:t>
            </w:r>
          </w:p>
          <w:p w:rsidR="003C618E" w:rsidRPr="00FF61CD" w:rsidRDefault="003C618E" w:rsidP="00492179">
            <w:pPr>
              <w:suppressAutoHyphens/>
              <w:ind w:firstLine="0"/>
              <w:rPr>
                <w:i/>
              </w:rPr>
            </w:pPr>
            <w:r>
              <w:t>Анатомическая характеристика положений и движений тела человека</w:t>
            </w:r>
          </w:p>
        </w:tc>
        <w:tc>
          <w:tcPr>
            <w:tcW w:w="458" w:type="pct"/>
          </w:tcPr>
          <w:p w:rsidR="003C618E" w:rsidRPr="0039156F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39156F">
              <w:rPr>
                <w:color w:val="000000"/>
              </w:rPr>
              <w:t>20</w:t>
            </w:r>
          </w:p>
        </w:tc>
        <w:tc>
          <w:tcPr>
            <w:tcW w:w="899" w:type="pct"/>
          </w:tcPr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Устный ответ на практич</w:t>
            </w:r>
            <w:r w:rsidRPr="003A6E53">
              <w:rPr>
                <w:color w:val="000000"/>
                <w:sz w:val="22"/>
                <w:szCs w:val="22"/>
              </w:rPr>
              <w:t>е</w:t>
            </w:r>
            <w:r w:rsidRPr="003A6E53">
              <w:rPr>
                <w:color w:val="000000"/>
                <w:sz w:val="22"/>
                <w:szCs w:val="22"/>
              </w:rPr>
              <w:t>ском занятии</w:t>
            </w:r>
          </w:p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Тест</w:t>
            </w:r>
          </w:p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Реферат</w:t>
            </w:r>
          </w:p>
        </w:tc>
      </w:tr>
      <w:tr w:rsidR="003C618E" w:rsidRPr="005E0E68" w:rsidTr="0039156F">
        <w:tc>
          <w:tcPr>
            <w:tcW w:w="1231" w:type="pct"/>
          </w:tcPr>
          <w:p w:rsidR="003C618E" w:rsidRDefault="003C618E" w:rsidP="00492179">
            <w:pPr>
              <w:pStyle w:val="Style14"/>
              <w:widowControl/>
              <w:suppressAutoHyphens/>
              <w:ind w:firstLine="0"/>
              <w:jc w:val="left"/>
            </w:pPr>
            <w:r w:rsidRPr="004372CD">
              <w:t xml:space="preserve">Структурно-функциональная организация </w:t>
            </w:r>
            <w:r w:rsidRPr="004372CD">
              <w:lastRenderedPageBreak/>
              <w:t>опорно-двигательного аппарата</w:t>
            </w:r>
          </w:p>
          <w:p w:rsidR="003C618E" w:rsidRPr="00AF2BB2" w:rsidRDefault="003C618E" w:rsidP="00492179">
            <w:pPr>
              <w:suppressAutoHyphens/>
              <w:ind w:firstLine="0"/>
            </w:pPr>
            <w:r w:rsidRPr="00CD29D4">
              <w:t xml:space="preserve">Строение кости как органа. Строение длинных трубчатых костей. Химические и физические свойства костей. Классификация соединений костей. Позвоночный столб, его отделы. Состав грудной клетки. Строение грудины и ребер. Кости мозгового и лицевого черепа. Строение и соединения костей пояса верхней </w:t>
            </w:r>
            <w:r>
              <w:t xml:space="preserve">и нижней </w:t>
            </w:r>
            <w:r w:rsidRPr="00CD29D4">
              <w:t>конечности.</w:t>
            </w:r>
            <w:r>
              <w:t xml:space="preserve"> </w:t>
            </w:r>
            <w:r w:rsidRPr="00CD29D4">
              <w:t xml:space="preserve">Классификация и строение мышц. </w:t>
            </w:r>
            <w:r w:rsidRPr="00537B79">
              <w:t>Динамическая анатомия положений тела. Динамическая анатомия движений тела</w:t>
            </w:r>
          </w:p>
        </w:tc>
        <w:tc>
          <w:tcPr>
            <w:tcW w:w="2412" w:type="pct"/>
          </w:tcPr>
          <w:p w:rsidR="003C618E" w:rsidRPr="00FF61CD" w:rsidRDefault="003C618E" w:rsidP="00492179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color w:val="000000"/>
              </w:rPr>
            </w:pPr>
            <w:r w:rsidRPr="00FF61CD">
              <w:rPr>
                <w:i/>
                <w:color w:val="000000"/>
              </w:rPr>
              <w:lastRenderedPageBreak/>
              <w:t>Подготовка к устному ответу и к те</w:t>
            </w:r>
            <w:r w:rsidRPr="00FF61CD">
              <w:rPr>
                <w:i/>
                <w:color w:val="000000"/>
              </w:rPr>
              <w:t>с</w:t>
            </w:r>
            <w:r w:rsidRPr="00FF61CD">
              <w:rPr>
                <w:i/>
                <w:color w:val="000000"/>
              </w:rPr>
              <w:t>там по темам</w:t>
            </w:r>
            <w:r w:rsidRPr="00FF61CD">
              <w:rPr>
                <w:color w:val="000000"/>
              </w:rPr>
              <w:t>:</w:t>
            </w:r>
          </w:p>
          <w:p w:rsidR="003C618E" w:rsidRDefault="003C618E" w:rsidP="00492179">
            <w:pPr>
              <w:suppressAutoHyphens/>
              <w:ind w:firstLine="0"/>
            </w:pPr>
            <w:r>
              <w:t>1.</w:t>
            </w:r>
            <w:r w:rsidRPr="00A65903">
              <w:t xml:space="preserve"> </w:t>
            </w:r>
            <w:r w:rsidRPr="004372CD">
              <w:t xml:space="preserve">Костная ткань. Соединение костей – </w:t>
            </w:r>
            <w:r w:rsidRPr="004372CD">
              <w:lastRenderedPageBreak/>
              <w:t>синартрозы и диартрозы</w:t>
            </w:r>
            <w:r>
              <w:t>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2. Отделы скелета человека.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3. Строение кости как органа.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4. Классификация соединений костей.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5. Общий план строения сустава.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6. Алгоритм суставов.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7. Факторы, укрепляющие сустав.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8. Классификация суставов.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9. Плечевой сустав. Строение костей, об</w:t>
            </w:r>
            <w:r>
              <w:t>разующих сустав. Мышцы, уча</w:t>
            </w:r>
            <w:r w:rsidRPr="00EC1F20">
              <w:t>ствующие в движении плеча.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9. Локтевой сустав. Суставы, образующие локтевой сустав и мышцы,</w:t>
            </w:r>
            <w:r>
              <w:t xml:space="preserve"> </w:t>
            </w:r>
            <w:r w:rsidRPr="00EC1F20">
              <w:t>участвующие в движении предплечья.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 xml:space="preserve">10. Лучезапястный сустав. Кости, </w:t>
            </w:r>
            <w:r>
              <w:t>образующие сустав. Мышцы, участ</w:t>
            </w:r>
            <w:r w:rsidRPr="00EC1F20">
              <w:t>вующие в движении кисти.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11. Тазобедренный сустав. Строение</w:t>
            </w:r>
            <w:r>
              <w:t xml:space="preserve"> костей, образующих сустав. Мыш</w:t>
            </w:r>
            <w:r w:rsidRPr="00EC1F20">
              <w:t>цы, участвующие в движении бедра.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13. Коленный сустав. Строение костей, образующих сустав. Мышцы,</w:t>
            </w:r>
            <w:r>
              <w:t xml:space="preserve"> </w:t>
            </w:r>
            <w:r w:rsidRPr="00EC1F20">
              <w:t>участвующие в движении голени.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14. Позвоночный столб. Строение и функциональное значение.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15. Соединения позвоночного столба.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16. Факторы, влияющие на подвижность в суставе.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 xml:space="preserve">17. Виды равновесия тела человека. Условия равновесия. Понятие угла устойчивости. Примеры из спортивной практики. 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18. Общий центр тяжести тела челове</w:t>
            </w:r>
            <w:r>
              <w:t>ка. Половые и возрастные особен</w:t>
            </w:r>
            <w:r w:rsidRPr="00EC1F20">
              <w:t>ности его местоположения.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19. Классификация мышц.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20</w:t>
            </w:r>
            <w:r w:rsidRPr="00EC1F20">
              <w:t>. Строение скелетной мышцы как органа.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21</w:t>
            </w:r>
            <w:r w:rsidRPr="00EC1F20">
              <w:t>. Мышцы, образующие брюшной пресс. Функциональное значение брюшного пресса.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2</w:t>
            </w:r>
            <w:r>
              <w:t>2</w:t>
            </w:r>
            <w:r w:rsidRPr="00EC1F20">
              <w:t xml:space="preserve">. Строение и функции диафрагмы. </w:t>
            </w:r>
          </w:p>
          <w:p w:rsidR="003C618E" w:rsidRPr="00FF61CD" w:rsidRDefault="003C618E" w:rsidP="00492179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color w:val="000000"/>
              </w:rPr>
            </w:pPr>
            <w:r w:rsidRPr="00FF61CD">
              <w:rPr>
                <w:i/>
                <w:color w:val="000000"/>
              </w:rPr>
              <w:t>Подготовка и написание реферата по темам</w:t>
            </w:r>
            <w:r w:rsidRPr="00FF61CD">
              <w:rPr>
                <w:color w:val="000000"/>
              </w:rPr>
              <w:t>: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Анатомический анализ положения вертикальная стойка.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Анатомический анализ положения вис на руках.</w:t>
            </w:r>
          </w:p>
          <w:p w:rsidR="003C618E" w:rsidRDefault="003C618E" w:rsidP="00492179">
            <w:pPr>
              <w:ind w:firstLine="0"/>
            </w:pPr>
            <w:r w:rsidRPr="00EC1F20">
              <w:t>Факторы, влияющие на силу мышц.</w:t>
            </w:r>
          </w:p>
          <w:p w:rsidR="003C618E" w:rsidRDefault="003C618E" w:rsidP="00492179">
            <w:pPr>
              <w:ind w:firstLine="0"/>
            </w:pPr>
            <w:r w:rsidRPr="00EC1F20">
              <w:lastRenderedPageBreak/>
              <w:t xml:space="preserve"> Мышечный тонус.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Положение общего центра тяжести человека при ходьбе.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 w:rsidRPr="00EC1F20">
              <w:t>Положение общего центра тяжести человека при беге.</w:t>
            </w:r>
          </w:p>
          <w:p w:rsidR="003C618E" w:rsidRPr="00FF61CD" w:rsidRDefault="003C618E" w:rsidP="00492179">
            <w:pPr>
              <w:ind w:firstLine="0"/>
              <w:rPr>
                <w:rStyle w:val="FontStyle20"/>
                <w:rFonts w:ascii="Times New Roman" w:hAnsi="Times New Roman" w:cs="Georgia"/>
                <w:sz w:val="24"/>
              </w:rPr>
            </w:pPr>
          </w:p>
        </w:tc>
        <w:tc>
          <w:tcPr>
            <w:tcW w:w="458" w:type="pct"/>
          </w:tcPr>
          <w:p w:rsidR="003C618E" w:rsidRPr="0039156F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39156F">
              <w:rPr>
                <w:color w:val="000000"/>
              </w:rPr>
              <w:lastRenderedPageBreak/>
              <w:t>16</w:t>
            </w:r>
          </w:p>
        </w:tc>
        <w:tc>
          <w:tcPr>
            <w:tcW w:w="899" w:type="pct"/>
          </w:tcPr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Устный ответ на практич</w:t>
            </w:r>
            <w:r w:rsidRPr="003A6E53">
              <w:rPr>
                <w:color w:val="000000"/>
                <w:sz w:val="22"/>
                <w:szCs w:val="22"/>
              </w:rPr>
              <w:t>е</w:t>
            </w:r>
            <w:r w:rsidRPr="003A6E53">
              <w:rPr>
                <w:color w:val="000000"/>
                <w:sz w:val="22"/>
                <w:szCs w:val="22"/>
              </w:rPr>
              <w:t>ском занятии</w:t>
            </w:r>
          </w:p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lastRenderedPageBreak/>
              <w:t>Тест</w:t>
            </w:r>
          </w:p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Реферат</w:t>
            </w:r>
          </w:p>
        </w:tc>
      </w:tr>
      <w:tr w:rsidR="003C618E" w:rsidRPr="005E0E68" w:rsidTr="0039156F">
        <w:tc>
          <w:tcPr>
            <w:tcW w:w="1231" w:type="pct"/>
          </w:tcPr>
          <w:p w:rsidR="003C618E" w:rsidRDefault="003C618E" w:rsidP="00492179">
            <w:pPr>
              <w:pStyle w:val="Style14"/>
              <w:widowControl/>
              <w:suppressAutoHyphens/>
              <w:ind w:firstLine="0"/>
              <w:jc w:val="left"/>
            </w:pPr>
            <w:r w:rsidRPr="004372CD">
              <w:lastRenderedPageBreak/>
              <w:t>Учение о сосудистой системе</w:t>
            </w:r>
          </w:p>
          <w:p w:rsidR="003C618E" w:rsidRPr="00AF2BB2" w:rsidRDefault="003C618E" w:rsidP="00492179">
            <w:pPr>
              <w:suppressAutoHyphens/>
              <w:ind w:firstLine="0"/>
            </w:pPr>
            <w:r w:rsidRPr="00CD29D4">
              <w:t>Общее понятие о сердечно-сосудистой системе</w:t>
            </w:r>
            <w:r>
              <w:t xml:space="preserve">. </w:t>
            </w:r>
            <w:r w:rsidRPr="00CD29D4">
              <w:t>Строение стенки сосудов. Понятие о лимфатической системе. Строение сердца, особенности его топографии у спортсменов.</w:t>
            </w:r>
            <w:r w:rsidRPr="00AF2BB2">
              <w:t xml:space="preserve"> </w:t>
            </w:r>
          </w:p>
        </w:tc>
        <w:tc>
          <w:tcPr>
            <w:tcW w:w="2412" w:type="pct"/>
          </w:tcPr>
          <w:p w:rsidR="003C618E" w:rsidRPr="00FF61CD" w:rsidRDefault="003C618E" w:rsidP="00492179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color w:val="000000"/>
              </w:rPr>
            </w:pPr>
            <w:r w:rsidRPr="00FF61CD">
              <w:rPr>
                <w:i/>
                <w:color w:val="000000"/>
              </w:rPr>
              <w:t>Подготовка к устному ответу и к те</w:t>
            </w:r>
            <w:r w:rsidRPr="00FF61CD">
              <w:rPr>
                <w:i/>
                <w:color w:val="000000"/>
              </w:rPr>
              <w:t>с</w:t>
            </w:r>
            <w:r w:rsidRPr="00FF61CD">
              <w:rPr>
                <w:i/>
                <w:color w:val="000000"/>
              </w:rPr>
              <w:t>там по темам</w:t>
            </w:r>
            <w:r w:rsidRPr="00FF61CD">
              <w:rPr>
                <w:color w:val="000000"/>
              </w:rPr>
              <w:t>:</w:t>
            </w:r>
          </w:p>
          <w:p w:rsidR="003C618E" w:rsidRDefault="003C618E" w:rsidP="00492179">
            <w:pPr>
              <w:ind w:firstLine="0"/>
            </w:pPr>
            <w:r>
              <w:t>1</w:t>
            </w:r>
            <w:r w:rsidRPr="004372CD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4372CD">
              <w:t xml:space="preserve">Капилляры, вены и артерии. Строение их стенок. </w:t>
            </w:r>
          </w:p>
          <w:p w:rsidR="003C618E" w:rsidRPr="00EC1F20" w:rsidRDefault="003C618E" w:rsidP="00492179">
            <w:pPr>
              <w:ind w:firstLine="0"/>
            </w:pPr>
            <w:r>
              <w:t>2.</w:t>
            </w:r>
            <w:r w:rsidRPr="00EC1F20">
              <w:t>Классификация сердечно-сос</w:t>
            </w:r>
            <w:r>
              <w:t xml:space="preserve">удистой системы. 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3</w:t>
            </w:r>
            <w:r w:rsidRPr="00EC1F20">
              <w:t>. Строение аорты. Области кровоснабжения от ее частей (восходящей, дуги и нисходящей).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4</w:t>
            </w:r>
            <w:r w:rsidRPr="00EC1F20">
              <w:t>. Система верхней полой вены.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5</w:t>
            </w:r>
            <w:r w:rsidRPr="00EC1F20">
              <w:t>. Система воротной зоны.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6</w:t>
            </w:r>
            <w:r w:rsidRPr="00EC1F20">
              <w:t>. Внутреннее строение сердца.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7</w:t>
            </w:r>
            <w:r w:rsidRPr="00EC1F20">
              <w:t>. Круги кровообращения и их функциональное значение.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8</w:t>
            </w:r>
            <w:r w:rsidRPr="00EC1F20">
              <w:t>. Сосуды, отходящие от дуги аорты и области их кровоснабжения.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9</w:t>
            </w:r>
            <w:r w:rsidRPr="00EC1F20">
              <w:t>. Кровоснабжение и иннервация сердца.</w:t>
            </w:r>
          </w:p>
          <w:p w:rsidR="003C618E" w:rsidRDefault="003C618E" w:rsidP="00492179">
            <w:pPr>
              <w:ind w:firstLine="0"/>
            </w:pPr>
            <w:r>
              <w:t>10.</w:t>
            </w:r>
            <w:r w:rsidRPr="00A7323D">
              <w:t xml:space="preserve"> </w:t>
            </w:r>
            <w:r w:rsidRPr="004372CD">
              <w:t>Лимфатические капилляры, сосуды, протоки. Строение лимфатических у</w:t>
            </w:r>
            <w:r w:rsidRPr="004372CD">
              <w:t>з</w:t>
            </w:r>
            <w:r w:rsidRPr="004372CD">
              <w:t>лов.</w:t>
            </w:r>
          </w:p>
          <w:p w:rsidR="003C618E" w:rsidRDefault="003C618E" w:rsidP="00492179">
            <w:pPr>
              <w:ind w:firstLine="0"/>
            </w:pPr>
            <w:r>
              <w:t>11.</w:t>
            </w:r>
            <w:r w:rsidRPr="004372CD">
              <w:t xml:space="preserve"> Селезенка, ее строение и функции.</w:t>
            </w:r>
          </w:p>
          <w:p w:rsidR="003C618E" w:rsidRDefault="003C618E" w:rsidP="00492179">
            <w:pPr>
              <w:ind w:firstLine="0"/>
            </w:pPr>
            <w:r>
              <w:t>12.</w:t>
            </w:r>
            <w:r w:rsidRPr="004372CD">
              <w:t>Центральные и периферические орг</w:t>
            </w:r>
            <w:r w:rsidRPr="004372CD">
              <w:t>а</w:t>
            </w:r>
            <w:r w:rsidRPr="004372CD">
              <w:t xml:space="preserve">ны иммунной системы. </w:t>
            </w:r>
          </w:p>
          <w:p w:rsidR="003C618E" w:rsidRPr="00FF61CD" w:rsidRDefault="003C618E" w:rsidP="00492179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color w:val="000000"/>
              </w:rPr>
            </w:pPr>
            <w:r w:rsidRPr="00FF61CD">
              <w:rPr>
                <w:i/>
                <w:color w:val="000000"/>
              </w:rPr>
              <w:t>Подготовка и написание реферата по темам</w:t>
            </w:r>
            <w:r w:rsidRPr="00FF61CD">
              <w:rPr>
                <w:color w:val="000000"/>
              </w:rPr>
              <w:t>:</w:t>
            </w:r>
          </w:p>
          <w:p w:rsidR="003C618E" w:rsidRDefault="003C618E" w:rsidP="00492179">
            <w:pPr>
              <w:ind w:firstLine="0"/>
            </w:pPr>
            <w:r w:rsidRPr="007A0FA9">
              <w:t>Филогенез и эмбриогенез сердечносос</w:t>
            </w:r>
            <w:r w:rsidRPr="007A0FA9">
              <w:t>у</w:t>
            </w:r>
            <w:r w:rsidRPr="007A0FA9">
              <w:t xml:space="preserve">дистой системы. </w:t>
            </w:r>
          </w:p>
          <w:p w:rsidR="003C618E" w:rsidRDefault="003C618E" w:rsidP="00492179">
            <w:pPr>
              <w:ind w:firstLine="0"/>
            </w:pPr>
            <w:r w:rsidRPr="007A0FA9">
              <w:t>Возрастные изменения строения кров</w:t>
            </w:r>
            <w:r w:rsidRPr="007A0FA9">
              <w:t>е</w:t>
            </w:r>
            <w:r w:rsidRPr="007A0FA9">
              <w:t xml:space="preserve">носной системы. </w:t>
            </w:r>
          </w:p>
          <w:p w:rsidR="003C618E" w:rsidRDefault="003C618E" w:rsidP="00492179">
            <w:pPr>
              <w:ind w:firstLine="0"/>
            </w:pPr>
            <w:r w:rsidRPr="007A0FA9">
              <w:t>Возрастные изменения строения лимф</w:t>
            </w:r>
            <w:r w:rsidRPr="007A0FA9">
              <w:t>а</w:t>
            </w:r>
            <w:r w:rsidRPr="007A0FA9">
              <w:t xml:space="preserve">тической системы. </w:t>
            </w:r>
          </w:p>
          <w:p w:rsidR="003C618E" w:rsidRDefault="003C618E" w:rsidP="00492179">
            <w:pPr>
              <w:ind w:firstLine="0"/>
            </w:pPr>
            <w:r w:rsidRPr="007A0FA9">
              <w:t xml:space="preserve">Особенности кровообращения у плода. </w:t>
            </w:r>
          </w:p>
          <w:p w:rsidR="003C618E" w:rsidRPr="00486C69" w:rsidRDefault="003C618E" w:rsidP="00492179">
            <w:pPr>
              <w:ind w:firstLine="0"/>
              <w:rPr>
                <w:rStyle w:val="FontStyle20"/>
                <w:rFonts w:ascii="Times New Roman" w:hAnsi="Times New Roman"/>
                <w:sz w:val="24"/>
              </w:rPr>
            </w:pPr>
            <w:r w:rsidRPr="007A0FA9">
              <w:t>Влияние факторов среды и образа жизни на анатомическую изменчивость серде</w:t>
            </w:r>
            <w:r w:rsidRPr="007A0FA9">
              <w:t>ч</w:t>
            </w:r>
            <w:r w:rsidRPr="007A0FA9">
              <w:t>нососудистой системы.</w:t>
            </w:r>
          </w:p>
        </w:tc>
        <w:tc>
          <w:tcPr>
            <w:tcW w:w="458" w:type="pct"/>
          </w:tcPr>
          <w:p w:rsidR="003C618E" w:rsidRPr="0039156F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39156F">
              <w:rPr>
                <w:color w:val="000000"/>
              </w:rPr>
              <w:t>6</w:t>
            </w:r>
          </w:p>
        </w:tc>
        <w:tc>
          <w:tcPr>
            <w:tcW w:w="899" w:type="pct"/>
          </w:tcPr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Устный ответ на практич</w:t>
            </w:r>
            <w:r w:rsidRPr="003A6E53">
              <w:rPr>
                <w:color w:val="000000"/>
                <w:sz w:val="22"/>
                <w:szCs w:val="22"/>
              </w:rPr>
              <w:t>е</w:t>
            </w:r>
            <w:r w:rsidRPr="003A6E53">
              <w:rPr>
                <w:color w:val="000000"/>
                <w:sz w:val="22"/>
                <w:szCs w:val="22"/>
              </w:rPr>
              <w:t>ском занятии</w:t>
            </w:r>
          </w:p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Тест</w:t>
            </w:r>
          </w:p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Реферат</w:t>
            </w:r>
          </w:p>
        </w:tc>
      </w:tr>
      <w:tr w:rsidR="003C618E" w:rsidRPr="005E0E68" w:rsidTr="0039156F">
        <w:tc>
          <w:tcPr>
            <w:tcW w:w="1231" w:type="pct"/>
          </w:tcPr>
          <w:p w:rsidR="003C618E" w:rsidRDefault="003C618E" w:rsidP="00492179">
            <w:pPr>
              <w:pStyle w:val="Style14"/>
              <w:widowControl/>
              <w:suppressAutoHyphens/>
              <w:ind w:firstLine="0"/>
              <w:jc w:val="left"/>
            </w:pPr>
            <w:r w:rsidRPr="00A95452">
              <w:t>Система внутренних органов</w:t>
            </w:r>
          </w:p>
          <w:p w:rsidR="003C618E" w:rsidRPr="004372CD" w:rsidRDefault="003C618E" w:rsidP="00492179">
            <w:pPr>
              <w:suppressAutoHyphens/>
              <w:ind w:firstLine="0"/>
            </w:pPr>
            <w:r w:rsidRPr="00CD29D4">
              <w:t>Классификация внутренних органов по строению и функции</w:t>
            </w:r>
            <w:r>
              <w:t xml:space="preserve">. </w:t>
            </w:r>
            <w:r w:rsidRPr="00CD29D4">
              <w:t xml:space="preserve">Внутреннее строение и </w:t>
            </w:r>
            <w:r w:rsidRPr="00CD29D4">
              <w:lastRenderedPageBreak/>
              <w:t xml:space="preserve">функции </w:t>
            </w:r>
            <w:r>
              <w:t>органов желудочно-кишечного тракта, дыхательной системы, мочеполовой системы</w:t>
            </w:r>
            <w:r w:rsidRPr="005F324E">
              <w:t>/</w:t>
            </w:r>
            <w:r>
              <w:t xml:space="preserve"> </w:t>
            </w:r>
          </w:p>
        </w:tc>
        <w:tc>
          <w:tcPr>
            <w:tcW w:w="2412" w:type="pct"/>
          </w:tcPr>
          <w:p w:rsidR="003C618E" w:rsidRDefault="003C618E" w:rsidP="00492179">
            <w:pPr>
              <w:ind w:firstLine="0"/>
              <w:rPr>
                <w:color w:val="000000"/>
              </w:rPr>
            </w:pPr>
            <w:r w:rsidRPr="00CF3143">
              <w:rPr>
                <w:i/>
                <w:color w:val="000000"/>
              </w:rPr>
              <w:lastRenderedPageBreak/>
              <w:t>Подготовка к устному ответу и к те</w:t>
            </w:r>
            <w:r w:rsidRPr="00CF3143">
              <w:rPr>
                <w:i/>
                <w:color w:val="000000"/>
              </w:rPr>
              <w:t>с</w:t>
            </w:r>
            <w:r w:rsidRPr="00CF3143">
              <w:rPr>
                <w:i/>
                <w:color w:val="000000"/>
              </w:rPr>
              <w:t>там по темам</w:t>
            </w:r>
            <w:r w:rsidRPr="00CF3143">
              <w:rPr>
                <w:color w:val="000000"/>
              </w:rPr>
              <w:t>: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1.</w:t>
            </w:r>
            <w:r w:rsidRPr="00EC1F20">
              <w:t xml:space="preserve"> Общее понятие о внутренних органах. Классификация внутренних органов по строению и функции: полые и паренхиматозные.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2</w:t>
            </w:r>
            <w:r w:rsidRPr="00EC1F20">
              <w:t xml:space="preserve">. Отделы пищеварительного тракта и особенности строения стенки каждого </w:t>
            </w:r>
            <w:r w:rsidRPr="00EC1F20">
              <w:lastRenderedPageBreak/>
              <w:t>отдела.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3</w:t>
            </w:r>
            <w:r w:rsidRPr="00A7323D">
              <w:t xml:space="preserve"> </w:t>
            </w:r>
            <w:r w:rsidRPr="004372CD">
              <w:t>Ротовая полость. Строение ее стенок. Органы рот</w:t>
            </w:r>
            <w:r>
              <w:t>овой полости. Глотка, ее стенки</w:t>
            </w:r>
            <w:r w:rsidRPr="00EC1F20">
              <w:t>.</w:t>
            </w:r>
          </w:p>
          <w:p w:rsidR="003C618E" w:rsidRDefault="003C618E" w:rsidP="00492179">
            <w:pPr>
              <w:ind w:firstLine="0"/>
            </w:pPr>
            <w:r>
              <w:t>4.</w:t>
            </w:r>
            <w:r w:rsidRPr="00326E6F">
              <w:t xml:space="preserve"> </w:t>
            </w:r>
            <w:r w:rsidRPr="004372CD">
              <w:t>Поджелудочная железа.</w:t>
            </w:r>
          </w:p>
          <w:p w:rsidR="003C618E" w:rsidRPr="004372CD" w:rsidRDefault="003C618E" w:rsidP="00492179">
            <w:pPr>
              <w:ind w:firstLine="0"/>
            </w:pPr>
            <w:r>
              <w:t>5.</w:t>
            </w:r>
            <w:r w:rsidRPr="004372CD">
              <w:t xml:space="preserve"> Печень, ее микроскопическое стро</w:t>
            </w:r>
            <w:r w:rsidRPr="004372CD">
              <w:t>е</w:t>
            </w:r>
            <w:r w:rsidRPr="004372CD">
              <w:t>ние. Желчный пузырь.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6.</w:t>
            </w:r>
            <w:r w:rsidRPr="00EC1F20">
              <w:t>Отделы толстого кишечника. От</w:t>
            </w:r>
            <w:r>
              <w:t>личие толстого кишечника от тон</w:t>
            </w:r>
            <w:r w:rsidRPr="00EC1F20">
              <w:t>кого по строению.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7</w:t>
            </w:r>
            <w:r w:rsidRPr="00EC1F20">
              <w:t xml:space="preserve">. </w:t>
            </w:r>
            <w:r w:rsidRPr="004372CD">
              <w:t xml:space="preserve">Почки, их положение, фиксация, макро- и микроскопическое строение. 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8</w:t>
            </w:r>
            <w:r w:rsidRPr="00A7323D">
              <w:t xml:space="preserve"> </w:t>
            </w:r>
            <w:r w:rsidRPr="004372CD">
              <w:t>Носовая полость и ее деление на о</w:t>
            </w:r>
            <w:r>
              <w:t>бонятельную и дыхательную части</w:t>
            </w:r>
            <w:r w:rsidRPr="00EC1F20">
              <w:t>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9</w:t>
            </w:r>
            <w:r w:rsidRPr="00EC1F20">
              <w:t>.</w:t>
            </w:r>
            <w:r w:rsidRPr="00A7323D">
              <w:t xml:space="preserve"> </w:t>
            </w:r>
            <w:r w:rsidRPr="00EC1F20">
              <w:t>Строение, функции и проекция гортани.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10.</w:t>
            </w:r>
            <w:r w:rsidRPr="00EC1F20">
              <w:t xml:space="preserve"> Строение легких.</w:t>
            </w:r>
            <w:r w:rsidRPr="00326E6F">
              <w:t xml:space="preserve"> </w:t>
            </w:r>
            <w:r w:rsidRPr="004372CD">
              <w:t>Топография, доли, поверхности, корень легкого, ворота легкого.</w:t>
            </w:r>
          </w:p>
          <w:p w:rsidR="003C618E" w:rsidRDefault="003C618E" w:rsidP="00492179">
            <w:pPr>
              <w:ind w:firstLine="0"/>
            </w:pPr>
            <w:r>
              <w:t>11.</w:t>
            </w:r>
            <w:r w:rsidRPr="00A7323D">
              <w:t xml:space="preserve"> </w:t>
            </w:r>
            <w:r w:rsidRPr="004372CD">
              <w:t xml:space="preserve">Мужские половые органы. Яички. </w:t>
            </w:r>
          </w:p>
          <w:p w:rsidR="003C618E" w:rsidRDefault="003C618E" w:rsidP="00492179">
            <w:pPr>
              <w:ind w:firstLine="0"/>
            </w:pPr>
            <w:r>
              <w:t>12.</w:t>
            </w:r>
            <w:r w:rsidRPr="004372CD">
              <w:t xml:space="preserve">Семявыносящий проток, семенной канатик. </w:t>
            </w:r>
          </w:p>
          <w:p w:rsidR="003C618E" w:rsidRPr="004372CD" w:rsidRDefault="003C618E" w:rsidP="00492179">
            <w:pPr>
              <w:ind w:firstLine="0"/>
            </w:pPr>
            <w:r>
              <w:t>13.</w:t>
            </w:r>
            <w:r w:rsidRPr="004372CD">
              <w:t>Предстательная железа и семенные пузырьки. Мочеполовой канал и пещ</w:t>
            </w:r>
            <w:r w:rsidRPr="004372CD">
              <w:t>е</w:t>
            </w:r>
            <w:r w:rsidRPr="004372CD">
              <w:t>ристые тела.</w:t>
            </w:r>
          </w:p>
          <w:p w:rsidR="003C618E" w:rsidRPr="004372CD" w:rsidRDefault="003C618E" w:rsidP="00492179">
            <w:pPr>
              <w:ind w:firstLine="0"/>
            </w:pPr>
            <w:r>
              <w:t>14.</w:t>
            </w:r>
            <w:r w:rsidRPr="004372CD">
              <w:t xml:space="preserve">Женские половые органы. </w:t>
            </w:r>
          </w:p>
          <w:p w:rsidR="003C618E" w:rsidRDefault="003C618E" w:rsidP="00492179">
            <w:pPr>
              <w:ind w:firstLine="0"/>
            </w:pPr>
            <w:r w:rsidRPr="004372CD">
              <w:t>Возрастные и циклические особенности строения женской половой системы.</w:t>
            </w:r>
          </w:p>
          <w:p w:rsidR="003C618E" w:rsidRPr="00FF61CD" w:rsidRDefault="003C618E" w:rsidP="00492179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color w:val="000000"/>
              </w:rPr>
            </w:pPr>
            <w:r w:rsidRPr="00FF61CD">
              <w:rPr>
                <w:i/>
                <w:color w:val="000000"/>
              </w:rPr>
              <w:t>Подготовка и написание реферата по темам</w:t>
            </w:r>
            <w:r w:rsidRPr="00FF61CD">
              <w:rPr>
                <w:color w:val="000000"/>
              </w:rPr>
              <w:t>:</w:t>
            </w:r>
          </w:p>
          <w:p w:rsidR="003C618E" w:rsidRDefault="003C618E" w:rsidP="00492179">
            <w:pPr>
              <w:ind w:firstLine="0"/>
            </w:pPr>
            <w:r w:rsidRPr="008E6E08">
              <w:t>Филогенез и эмбриогенез систем вну</w:t>
            </w:r>
            <w:r w:rsidRPr="008E6E08">
              <w:t>т</w:t>
            </w:r>
            <w:r w:rsidRPr="008E6E08">
              <w:t xml:space="preserve">ренних органов. </w:t>
            </w:r>
          </w:p>
          <w:p w:rsidR="003C618E" w:rsidRDefault="003C618E" w:rsidP="00492179">
            <w:pPr>
              <w:ind w:firstLine="0"/>
            </w:pPr>
            <w:r w:rsidRPr="008E6E08">
              <w:t>Возрастные особенности строения орг</w:t>
            </w:r>
            <w:r w:rsidRPr="008E6E08">
              <w:t>а</w:t>
            </w:r>
            <w:r w:rsidRPr="008E6E08">
              <w:t>нов пищеварительной</w:t>
            </w:r>
            <w:r>
              <w:t xml:space="preserve"> системы.</w:t>
            </w:r>
          </w:p>
          <w:p w:rsidR="003C618E" w:rsidRDefault="003C618E" w:rsidP="00492179">
            <w:pPr>
              <w:ind w:firstLine="0"/>
            </w:pPr>
            <w:r w:rsidRPr="008E6E08">
              <w:t>Возрастные особенности строения орг</w:t>
            </w:r>
            <w:r w:rsidRPr="008E6E08">
              <w:t>а</w:t>
            </w:r>
            <w:r w:rsidRPr="008E6E08">
              <w:t>нов дыхательной</w:t>
            </w:r>
            <w:r>
              <w:t xml:space="preserve"> системы.</w:t>
            </w:r>
          </w:p>
          <w:p w:rsidR="003C618E" w:rsidRDefault="003C618E" w:rsidP="00492179">
            <w:pPr>
              <w:ind w:firstLine="0"/>
            </w:pPr>
            <w:r w:rsidRPr="008E6E08">
              <w:t>Возрастные особенности строения орг</w:t>
            </w:r>
            <w:r w:rsidRPr="008E6E08">
              <w:t>а</w:t>
            </w:r>
            <w:r w:rsidRPr="008E6E08">
              <w:t>нов мочевыделительной</w:t>
            </w:r>
            <w:r>
              <w:t xml:space="preserve"> системы.</w:t>
            </w:r>
          </w:p>
          <w:p w:rsidR="003C618E" w:rsidRDefault="003C618E" w:rsidP="00492179">
            <w:pPr>
              <w:ind w:firstLine="0"/>
            </w:pPr>
            <w:r w:rsidRPr="008E6E08">
              <w:t>Влияние факторов среды и образа жизни на анатомическую изменчивость вну</w:t>
            </w:r>
            <w:r w:rsidRPr="008E6E08">
              <w:t>т</w:t>
            </w:r>
            <w:r w:rsidRPr="008E6E08">
              <w:t>ренних органов.</w:t>
            </w:r>
          </w:p>
        </w:tc>
        <w:tc>
          <w:tcPr>
            <w:tcW w:w="458" w:type="pct"/>
          </w:tcPr>
          <w:p w:rsidR="003C618E" w:rsidRPr="0039156F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39156F">
              <w:rPr>
                <w:color w:val="000000"/>
              </w:rPr>
              <w:lastRenderedPageBreak/>
              <w:t>6</w:t>
            </w:r>
          </w:p>
        </w:tc>
        <w:tc>
          <w:tcPr>
            <w:tcW w:w="899" w:type="pct"/>
          </w:tcPr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Устный ответ на практич</w:t>
            </w:r>
            <w:r w:rsidRPr="003A6E53">
              <w:rPr>
                <w:color w:val="000000"/>
                <w:sz w:val="22"/>
                <w:szCs w:val="22"/>
              </w:rPr>
              <w:t>е</w:t>
            </w:r>
            <w:r w:rsidRPr="003A6E53">
              <w:rPr>
                <w:color w:val="000000"/>
                <w:sz w:val="22"/>
                <w:szCs w:val="22"/>
              </w:rPr>
              <w:t>ском занятии</w:t>
            </w:r>
          </w:p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Тест</w:t>
            </w:r>
          </w:p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Реферат</w:t>
            </w:r>
          </w:p>
        </w:tc>
      </w:tr>
      <w:tr w:rsidR="003C618E" w:rsidRPr="005E0E68" w:rsidTr="0039156F">
        <w:tc>
          <w:tcPr>
            <w:tcW w:w="1231" w:type="pct"/>
          </w:tcPr>
          <w:p w:rsidR="003C618E" w:rsidRDefault="003C618E" w:rsidP="00492179">
            <w:pPr>
              <w:pStyle w:val="Style14"/>
              <w:widowControl/>
              <w:suppressAutoHyphens/>
              <w:ind w:firstLine="0"/>
              <w:jc w:val="left"/>
            </w:pPr>
            <w:r w:rsidRPr="004372CD">
              <w:lastRenderedPageBreak/>
              <w:t>Нервная система и органы чувств.</w:t>
            </w:r>
          </w:p>
          <w:p w:rsidR="003C618E" w:rsidRPr="004372CD" w:rsidRDefault="003C618E" w:rsidP="00492179">
            <w:pPr>
              <w:suppressAutoHyphens/>
              <w:ind w:firstLine="0"/>
            </w:pPr>
            <w:r w:rsidRPr="00CD29D4">
              <w:t>Общее понятие о нервной системе: развитие, функции и классификация.</w:t>
            </w:r>
            <w:r>
              <w:t xml:space="preserve"> </w:t>
            </w:r>
            <w:r w:rsidRPr="00CD29D4">
              <w:t xml:space="preserve">Строение и функции нервной </w:t>
            </w:r>
            <w:r w:rsidRPr="00CD29D4">
              <w:lastRenderedPageBreak/>
              <w:t>ткани.</w:t>
            </w:r>
            <w:r>
              <w:t xml:space="preserve"> </w:t>
            </w:r>
            <w:r w:rsidRPr="00CD29D4">
              <w:t>Строение рефлекторной дуги, отличия соматической и вегетативной рефлекторных дуг.</w:t>
            </w:r>
            <w:r>
              <w:t xml:space="preserve"> </w:t>
            </w:r>
            <w:r w:rsidRPr="00CD29D4">
              <w:t>Проводящие пути ЦНС.</w:t>
            </w:r>
            <w:r>
              <w:t xml:space="preserve"> </w:t>
            </w:r>
            <w:r w:rsidRPr="00CD29D4">
              <w:t>Строение, функции и отделы вегетативной нервной системы. Отличия этих отделов.</w:t>
            </w:r>
            <w:r>
              <w:t xml:space="preserve"> </w:t>
            </w:r>
            <w:r w:rsidRPr="00CD29D4">
              <w:t>Понятие об анализаторе: его части и назначение.</w:t>
            </w:r>
          </w:p>
        </w:tc>
        <w:tc>
          <w:tcPr>
            <w:tcW w:w="2412" w:type="pct"/>
          </w:tcPr>
          <w:p w:rsidR="003C618E" w:rsidRDefault="003C618E" w:rsidP="00492179">
            <w:pPr>
              <w:ind w:firstLine="0"/>
              <w:rPr>
                <w:color w:val="000000"/>
              </w:rPr>
            </w:pPr>
            <w:r w:rsidRPr="00CF3143">
              <w:rPr>
                <w:i/>
                <w:color w:val="000000"/>
              </w:rPr>
              <w:lastRenderedPageBreak/>
              <w:t>Подготовка к устному ответу и к те</w:t>
            </w:r>
            <w:r w:rsidRPr="00CF3143">
              <w:rPr>
                <w:i/>
                <w:color w:val="000000"/>
              </w:rPr>
              <w:t>с</w:t>
            </w:r>
            <w:r w:rsidRPr="00CF3143">
              <w:rPr>
                <w:i/>
                <w:color w:val="000000"/>
              </w:rPr>
              <w:t>там по темам</w:t>
            </w:r>
            <w:r w:rsidRPr="00CF3143">
              <w:rPr>
                <w:color w:val="000000"/>
              </w:rPr>
              <w:t>: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1</w:t>
            </w:r>
            <w:r w:rsidRPr="00EC1F20">
              <w:t>. Общее понятие о нервной системе.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2.</w:t>
            </w:r>
            <w:r w:rsidRPr="00EC1F20">
              <w:t>Классификация нейронов. Классификация рецепторов.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3.</w:t>
            </w:r>
            <w:r w:rsidRPr="00EC1F20">
              <w:t>Отделы головного мозга. Желу</w:t>
            </w:r>
            <w:r>
              <w:t>дочки головного мозга и их топо</w:t>
            </w:r>
            <w:r w:rsidRPr="00EC1F20">
              <w:t>графия.</w:t>
            </w:r>
          </w:p>
          <w:p w:rsidR="003C618E" w:rsidRPr="00EC1F20" w:rsidRDefault="003C618E" w:rsidP="00492179">
            <w:pPr>
              <w:suppressAutoHyphens/>
              <w:ind w:firstLine="0"/>
            </w:pPr>
            <w:r>
              <w:t>4.</w:t>
            </w:r>
            <w:r w:rsidRPr="00EC1F20">
              <w:t xml:space="preserve">Строение спинного мозга и его </w:t>
            </w:r>
            <w:r w:rsidRPr="00EC1F20">
              <w:lastRenderedPageBreak/>
              <w:t>функции.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5.</w:t>
            </w:r>
            <w:r w:rsidRPr="00EC1F20">
              <w:t>Проводящие пути ЦНС: их классификация и общая характеристика проекционных и чувствительных путей.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6.</w:t>
            </w:r>
            <w:r w:rsidRPr="00715D24">
              <w:t xml:space="preserve"> </w:t>
            </w:r>
            <w:r w:rsidRPr="004372CD">
              <w:t>Кожно-двигательный анализатор.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7.</w:t>
            </w:r>
            <w:r w:rsidRPr="00715D24">
              <w:t xml:space="preserve"> </w:t>
            </w:r>
            <w:r w:rsidRPr="004372CD">
              <w:t>Вкусовой и обонятельный анализаторы.</w:t>
            </w:r>
          </w:p>
          <w:p w:rsidR="003C618E" w:rsidRDefault="003C618E" w:rsidP="00492179">
            <w:pPr>
              <w:suppressAutoHyphens/>
              <w:ind w:firstLine="0"/>
            </w:pPr>
            <w:r>
              <w:t>8.</w:t>
            </w:r>
            <w:r w:rsidRPr="00715D24">
              <w:t xml:space="preserve"> </w:t>
            </w:r>
            <w:r w:rsidRPr="004372CD">
              <w:t>Слуховой и вестибулярный анализаторы</w:t>
            </w:r>
          </w:p>
          <w:p w:rsidR="003C618E" w:rsidRDefault="003C618E" w:rsidP="00492179">
            <w:pPr>
              <w:suppressAutoHyphens/>
              <w:ind w:firstLine="0"/>
            </w:pPr>
            <w:r>
              <w:t>9.</w:t>
            </w:r>
            <w:r w:rsidRPr="00715D24">
              <w:t xml:space="preserve"> </w:t>
            </w:r>
            <w:r w:rsidRPr="004372CD">
              <w:t>Зрительный анализатор</w:t>
            </w:r>
            <w:r>
              <w:t>.</w:t>
            </w:r>
          </w:p>
          <w:p w:rsidR="003C618E" w:rsidRPr="00FF61CD" w:rsidRDefault="003C618E" w:rsidP="00492179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color w:val="000000"/>
              </w:rPr>
            </w:pPr>
            <w:r w:rsidRPr="00FF61CD">
              <w:rPr>
                <w:i/>
                <w:color w:val="000000"/>
              </w:rPr>
              <w:t>Подготовка и написание реферата по темам</w:t>
            </w:r>
            <w:r w:rsidRPr="00FF61CD">
              <w:rPr>
                <w:color w:val="000000"/>
              </w:rPr>
              <w:t>:</w:t>
            </w:r>
          </w:p>
          <w:p w:rsidR="003C618E" w:rsidRDefault="003C618E" w:rsidP="00492179">
            <w:pPr>
              <w:suppressAutoHyphens/>
              <w:ind w:firstLine="0"/>
            </w:pPr>
            <w:r>
              <w:t xml:space="preserve"> </w:t>
            </w:r>
            <w:r w:rsidRPr="007A0FA9">
              <w:t xml:space="preserve">Филогенез и эмбриогенез нервной системы. </w:t>
            </w:r>
          </w:p>
          <w:p w:rsidR="003C618E" w:rsidRDefault="003C618E" w:rsidP="00492179">
            <w:pPr>
              <w:suppressAutoHyphens/>
              <w:ind w:firstLine="0"/>
            </w:pPr>
            <w:r w:rsidRPr="007A0FA9">
              <w:t xml:space="preserve">Возрастные особенности строения нервной системы. </w:t>
            </w:r>
          </w:p>
          <w:p w:rsidR="003C618E" w:rsidRDefault="003C618E" w:rsidP="00492179">
            <w:pPr>
              <w:suppressAutoHyphens/>
              <w:ind w:firstLine="0"/>
            </w:pPr>
            <w:r w:rsidRPr="007A0FA9">
              <w:t>Влияние факторов среды и образа жизни на анатомическую изменчивость нервной системы</w:t>
            </w:r>
          </w:p>
          <w:p w:rsidR="003C618E" w:rsidRDefault="003C618E" w:rsidP="00492179">
            <w:pPr>
              <w:suppressAutoHyphens/>
              <w:ind w:firstLine="0"/>
            </w:pPr>
            <w:r>
              <w:t>Ретикулярная формация.</w:t>
            </w:r>
          </w:p>
          <w:p w:rsidR="003C618E" w:rsidRDefault="003C618E" w:rsidP="00492179">
            <w:pPr>
              <w:suppressAutoHyphens/>
              <w:ind w:firstLine="0"/>
            </w:pPr>
            <w:r>
              <w:t xml:space="preserve">  Головной мозг. Эмбриогенез и возрастные изменения.</w:t>
            </w:r>
          </w:p>
          <w:p w:rsidR="003C618E" w:rsidRDefault="003C618E" w:rsidP="00492179">
            <w:pPr>
              <w:suppressAutoHyphens/>
              <w:ind w:firstLine="0"/>
            </w:pPr>
            <w:r>
              <w:t xml:space="preserve"> Возрастные особенности глаза. Близорукость и дальнозоркость.</w:t>
            </w:r>
          </w:p>
        </w:tc>
        <w:tc>
          <w:tcPr>
            <w:tcW w:w="458" w:type="pct"/>
          </w:tcPr>
          <w:p w:rsidR="003C618E" w:rsidRPr="0039156F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39156F">
              <w:rPr>
                <w:color w:val="000000"/>
              </w:rPr>
              <w:lastRenderedPageBreak/>
              <w:t>6</w:t>
            </w:r>
          </w:p>
        </w:tc>
        <w:tc>
          <w:tcPr>
            <w:tcW w:w="899" w:type="pct"/>
          </w:tcPr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Устный ответ на практич</w:t>
            </w:r>
            <w:r w:rsidRPr="003A6E53">
              <w:rPr>
                <w:color w:val="000000"/>
                <w:sz w:val="22"/>
                <w:szCs w:val="22"/>
              </w:rPr>
              <w:t>е</w:t>
            </w:r>
            <w:r w:rsidRPr="003A6E53">
              <w:rPr>
                <w:color w:val="000000"/>
                <w:sz w:val="22"/>
                <w:szCs w:val="22"/>
              </w:rPr>
              <w:t>ском занятии</w:t>
            </w:r>
          </w:p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Тест</w:t>
            </w:r>
          </w:p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Реферат</w:t>
            </w:r>
          </w:p>
        </w:tc>
      </w:tr>
      <w:tr w:rsidR="003C618E" w:rsidRPr="005E0E68" w:rsidTr="0039156F">
        <w:tc>
          <w:tcPr>
            <w:tcW w:w="1231" w:type="pct"/>
          </w:tcPr>
          <w:p w:rsidR="003C618E" w:rsidRPr="004372CD" w:rsidRDefault="003C618E" w:rsidP="00492179">
            <w:pPr>
              <w:pStyle w:val="Style14"/>
              <w:widowControl/>
              <w:numPr>
                <w:ilvl w:val="0"/>
                <w:numId w:val="5"/>
              </w:numPr>
              <w:suppressAutoHyphens/>
              <w:ind w:left="0" w:firstLine="0"/>
              <w:jc w:val="left"/>
            </w:pPr>
            <w:r w:rsidRPr="004372CD">
              <w:lastRenderedPageBreak/>
              <w:t>Органы внутренней секреции</w:t>
            </w:r>
          </w:p>
        </w:tc>
        <w:tc>
          <w:tcPr>
            <w:tcW w:w="2412" w:type="pct"/>
          </w:tcPr>
          <w:p w:rsidR="003C618E" w:rsidRPr="00FF61CD" w:rsidRDefault="003C618E" w:rsidP="00492179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color w:val="000000"/>
              </w:rPr>
            </w:pPr>
            <w:r w:rsidRPr="00FF61CD">
              <w:rPr>
                <w:i/>
                <w:color w:val="000000"/>
              </w:rPr>
              <w:t>Подготовка к устному ответу и к те</w:t>
            </w:r>
            <w:r w:rsidRPr="00FF61CD">
              <w:rPr>
                <w:i/>
                <w:color w:val="000000"/>
              </w:rPr>
              <w:t>с</w:t>
            </w:r>
            <w:r w:rsidRPr="00FF61CD">
              <w:rPr>
                <w:i/>
                <w:color w:val="000000"/>
              </w:rPr>
              <w:t>там по темам</w:t>
            </w:r>
            <w:r w:rsidRPr="00FF61CD">
              <w:rPr>
                <w:color w:val="000000"/>
              </w:rPr>
              <w:t>:</w:t>
            </w:r>
          </w:p>
          <w:p w:rsidR="003C618E" w:rsidRDefault="003C618E" w:rsidP="00492179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uppressAutoHyphens/>
              <w:ind w:left="0" w:firstLine="0"/>
            </w:pPr>
            <w:r w:rsidRPr="00EC1F20">
              <w:t>Общая характеристика желез внутренней секреции.</w:t>
            </w:r>
            <w:r w:rsidRPr="00F14AEA">
              <w:t xml:space="preserve"> </w:t>
            </w:r>
          </w:p>
          <w:p w:rsidR="003C618E" w:rsidRDefault="003C618E" w:rsidP="00492179">
            <w:pPr>
              <w:tabs>
                <w:tab w:val="num" w:pos="0"/>
              </w:tabs>
              <w:ind w:firstLine="0"/>
            </w:pPr>
            <w:r w:rsidRPr="004372CD">
              <w:t>Особенности строения органов внутре</w:t>
            </w:r>
            <w:r w:rsidRPr="004372CD">
              <w:t>н</w:t>
            </w:r>
            <w:r w:rsidRPr="004372CD">
              <w:t xml:space="preserve">ней секреции. </w:t>
            </w:r>
          </w:p>
          <w:p w:rsidR="003C618E" w:rsidRDefault="003C618E" w:rsidP="00492179">
            <w:pPr>
              <w:tabs>
                <w:tab w:val="num" w:pos="0"/>
              </w:tabs>
              <w:ind w:firstLine="0"/>
            </w:pPr>
            <w:r>
              <w:t>2.</w:t>
            </w:r>
            <w:r w:rsidRPr="004372CD">
              <w:t>Щитовидная и околощитовидная жел</w:t>
            </w:r>
            <w:r w:rsidRPr="004372CD">
              <w:t>е</w:t>
            </w:r>
            <w:r w:rsidRPr="004372CD">
              <w:t>зы, вилочковая железа. Эндокринные островки поджелудочной железы. Пар</w:t>
            </w:r>
            <w:r w:rsidRPr="004372CD">
              <w:t>а</w:t>
            </w:r>
            <w:r w:rsidRPr="004372CD">
              <w:t xml:space="preserve">ганглии и надпочечники, их положение и строение. </w:t>
            </w:r>
          </w:p>
          <w:p w:rsidR="003C618E" w:rsidRDefault="003C618E" w:rsidP="00492179">
            <w:pPr>
              <w:tabs>
                <w:tab w:val="num" w:pos="0"/>
              </w:tabs>
              <w:ind w:firstLine="0"/>
            </w:pPr>
            <w:r>
              <w:t>3.</w:t>
            </w:r>
            <w:r w:rsidRPr="004372CD">
              <w:t>Половые железы как эндокринные о</w:t>
            </w:r>
            <w:r w:rsidRPr="004372CD">
              <w:t>р</w:t>
            </w:r>
            <w:r w:rsidRPr="004372CD">
              <w:t>ганы.</w:t>
            </w:r>
          </w:p>
          <w:p w:rsidR="003C618E" w:rsidRDefault="003C618E" w:rsidP="00492179">
            <w:pPr>
              <w:tabs>
                <w:tab w:val="num" w:pos="0"/>
              </w:tabs>
              <w:ind w:firstLine="0"/>
            </w:pPr>
            <w:r>
              <w:t>4.</w:t>
            </w:r>
            <w:r w:rsidRPr="004372CD">
              <w:t xml:space="preserve"> Эпифиз.</w:t>
            </w:r>
          </w:p>
          <w:p w:rsidR="003C618E" w:rsidRDefault="003C618E" w:rsidP="00492179">
            <w:pPr>
              <w:tabs>
                <w:tab w:val="num" w:pos="0"/>
              </w:tabs>
              <w:ind w:firstLine="0"/>
            </w:pPr>
            <w:r>
              <w:t>5.</w:t>
            </w:r>
            <w:r w:rsidRPr="004372CD">
              <w:t xml:space="preserve"> Гипофиз.</w:t>
            </w:r>
          </w:p>
          <w:p w:rsidR="003C618E" w:rsidRPr="00FF61CD" w:rsidRDefault="003C618E" w:rsidP="00492179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color w:val="000000"/>
              </w:rPr>
            </w:pPr>
            <w:r w:rsidRPr="00FF61CD">
              <w:rPr>
                <w:i/>
                <w:color w:val="000000"/>
              </w:rPr>
              <w:t>Подготовка и написание реферата по темам</w:t>
            </w:r>
            <w:r w:rsidRPr="00FF61CD">
              <w:rPr>
                <w:color w:val="000000"/>
              </w:rPr>
              <w:t>:</w:t>
            </w:r>
          </w:p>
          <w:p w:rsidR="003C618E" w:rsidRDefault="003C618E" w:rsidP="00492179">
            <w:pPr>
              <w:pStyle w:val="Style16"/>
              <w:widowControl/>
              <w:ind w:firstLine="0"/>
            </w:pPr>
            <w:r w:rsidRPr="00986166">
              <w:t xml:space="preserve">Филогенез и эмбриогенез эндокринной системы. </w:t>
            </w:r>
          </w:p>
          <w:p w:rsidR="003C618E" w:rsidRDefault="003C618E" w:rsidP="00492179">
            <w:pPr>
              <w:pStyle w:val="Style16"/>
              <w:widowControl/>
              <w:ind w:firstLine="0"/>
            </w:pPr>
            <w:r w:rsidRPr="00986166">
              <w:t>Возрастные особенности строения орг</w:t>
            </w:r>
            <w:r w:rsidRPr="00986166">
              <w:t>а</w:t>
            </w:r>
            <w:r w:rsidRPr="00986166">
              <w:t xml:space="preserve">нов внутренней секреции. </w:t>
            </w:r>
          </w:p>
          <w:p w:rsidR="003C618E" w:rsidRDefault="003C618E" w:rsidP="00492179">
            <w:pPr>
              <w:pStyle w:val="Style16"/>
              <w:widowControl/>
              <w:ind w:firstLine="0"/>
            </w:pPr>
            <w:r w:rsidRPr="00986166">
              <w:t>Влияние факторов среды и образа жизни на анатомическую изменчивость эндо</w:t>
            </w:r>
            <w:r w:rsidRPr="00986166">
              <w:t>к</w:t>
            </w:r>
            <w:r w:rsidRPr="00986166">
              <w:t xml:space="preserve">ринной системы. </w:t>
            </w:r>
          </w:p>
          <w:p w:rsidR="003C618E" w:rsidRPr="005E0E68" w:rsidRDefault="003C618E" w:rsidP="00492179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Georgia"/>
                <w:sz w:val="24"/>
              </w:rPr>
            </w:pPr>
            <w:r w:rsidRPr="00986166">
              <w:t>Общий план строения мужской и же</w:t>
            </w:r>
            <w:r w:rsidRPr="00986166">
              <w:t>н</w:t>
            </w:r>
            <w:r w:rsidRPr="00986166">
              <w:lastRenderedPageBreak/>
              <w:t xml:space="preserve">ской половой системы. </w:t>
            </w:r>
          </w:p>
        </w:tc>
        <w:tc>
          <w:tcPr>
            <w:tcW w:w="458" w:type="pct"/>
          </w:tcPr>
          <w:p w:rsidR="003C618E" w:rsidRPr="0039156F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</w:rPr>
            </w:pPr>
            <w:r w:rsidRPr="0039156F">
              <w:rPr>
                <w:color w:val="000000"/>
              </w:rPr>
              <w:lastRenderedPageBreak/>
              <w:t>6</w:t>
            </w:r>
          </w:p>
        </w:tc>
        <w:tc>
          <w:tcPr>
            <w:tcW w:w="899" w:type="pct"/>
          </w:tcPr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Устный ответ на практич</w:t>
            </w:r>
            <w:r w:rsidRPr="003A6E53">
              <w:rPr>
                <w:color w:val="000000"/>
                <w:sz w:val="22"/>
                <w:szCs w:val="22"/>
              </w:rPr>
              <w:t>е</w:t>
            </w:r>
            <w:r w:rsidRPr="003A6E53">
              <w:rPr>
                <w:color w:val="000000"/>
                <w:sz w:val="22"/>
                <w:szCs w:val="22"/>
              </w:rPr>
              <w:t>ском занятии</w:t>
            </w:r>
          </w:p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Тест</w:t>
            </w:r>
          </w:p>
          <w:p w:rsidR="003C618E" w:rsidRPr="003A6E53" w:rsidRDefault="003C618E" w:rsidP="00492179">
            <w:pPr>
              <w:ind w:firstLine="0"/>
              <w:rPr>
                <w:color w:val="000000"/>
              </w:rPr>
            </w:pPr>
            <w:r w:rsidRPr="003A6E53">
              <w:rPr>
                <w:color w:val="000000"/>
                <w:sz w:val="22"/>
                <w:szCs w:val="22"/>
              </w:rPr>
              <w:t>Реферат</w:t>
            </w:r>
          </w:p>
        </w:tc>
      </w:tr>
      <w:tr w:rsidR="003C618E" w:rsidRPr="005E0E68" w:rsidTr="0039156F">
        <w:tc>
          <w:tcPr>
            <w:tcW w:w="1231" w:type="pct"/>
          </w:tcPr>
          <w:p w:rsidR="003C618E" w:rsidRPr="004372CD" w:rsidRDefault="003C618E" w:rsidP="00492179">
            <w:pPr>
              <w:pStyle w:val="Style14"/>
              <w:widowControl/>
              <w:suppressAutoHyphens/>
              <w:ind w:firstLine="0"/>
              <w:jc w:val="left"/>
            </w:pPr>
            <w:r>
              <w:lastRenderedPageBreak/>
              <w:t>Итог</w:t>
            </w:r>
          </w:p>
        </w:tc>
        <w:tc>
          <w:tcPr>
            <w:tcW w:w="2412" w:type="pct"/>
          </w:tcPr>
          <w:p w:rsidR="003C618E" w:rsidRPr="005E0E68" w:rsidRDefault="003C618E" w:rsidP="00492179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Georgia"/>
                <w:sz w:val="24"/>
              </w:rPr>
            </w:pPr>
          </w:p>
        </w:tc>
        <w:tc>
          <w:tcPr>
            <w:tcW w:w="458" w:type="pct"/>
          </w:tcPr>
          <w:p w:rsidR="003C618E" w:rsidRPr="0039156F" w:rsidRDefault="003C618E" w:rsidP="00FA020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</w:rPr>
            </w:pPr>
            <w:r w:rsidRPr="0039156F">
              <w:rPr>
                <w:b/>
                <w:bCs/>
                <w:color w:val="000000"/>
              </w:rPr>
              <w:t>60</w:t>
            </w:r>
          </w:p>
        </w:tc>
        <w:tc>
          <w:tcPr>
            <w:tcW w:w="899" w:type="pct"/>
          </w:tcPr>
          <w:p w:rsidR="003C618E" w:rsidRDefault="003C618E" w:rsidP="00492179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Зачет</w:t>
            </w:r>
          </w:p>
          <w:p w:rsidR="003C618E" w:rsidRDefault="003C618E" w:rsidP="00492179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</w:tr>
    </w:tbl>
    <w:p w:rsidR="003C618E" w:rsidRDefault="003C618E" w:rsidP="002A720F">
      <w:pPr>
        <w:tabs>
          <w:tab w:val="left" w:pos="851"/>
        </w:tabs>
        <w:rPr>
          <w:rStyle w:val="FontStyle20"/>
          <w:rFonts w:ascii="Times New Roman" w:hAnsi="Times New Roman" w:cs="Georgia"/>
          <w:i/>
          <w:color w:val="C00000"/>
          <w:sz w:val="24"/>
        </w:rPr>
      </w:pPr>
    </w:p>
    <w:p w:rsidR="003C618E" w:rsidRDefault="003C618E" w:rsidP="0079022C">
      <w:pPr>
        <w:pStyle w:val="1"/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 xml:space="preserve">7 </w:t>
      </w:r>
      <w:r w:rsidRPr="0079022C">
        <w:rPr>
          <w:rStyle w:val="FontStyle20"/>
          <w:rFonts w:ascii="Times New Roman" w:hAnsi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/>
          <w:sz w:val="24"/>
          <w:szCs w:val="24"/>
        </w:rPr>
        <w:t xml:space="preserve"> для проведения промежуточной аттестации</w:t>
      </w:r>
    </w:p>
    <w:p w:rsidR="003C618E" w:rsidRDefault="003C618E" w:rsidP="00492179">
      <w:pPr>
        <w:tabs>
          <w:tab w:val="left" w:pos="851"/>
        </w:tabs>
        <w:rPr>
          <w:rStyle w:val="FontStyle20"/>
          <w:rFonts w:ascii="Times New Roman" w:hAnsi="Times New Roman" w:cs="Georgia"/>
          <w:b/>
          <w:i/>
          <w:color w:val="000000"/>
          <w:sz w:val="24"/>
        </w:rPr>
      </w:pPr>
      <w:r w:rsidRPr="009D306A">
        <w:rPr>
          <w:rStyle w:val="FontStyle20"/>
          <w:rFonts w:ascii="Times New Roman" w:hAnsi="Times New Roman" w:cs="Georgia"/>
          <w:b/>
          <w:i/>
          <w:color w:val="000000"/>
          <w:sz w:val="24"/>
        </w:rPr>
        <w:t xml:space="preserve">Перечень заданий для подготовки к </w:t>
      </w:r>
      <w:r>
        <w:rPr>
          <w:rStyle w:val="FontStyle20"/>
          <w:rFonts w:ascii="Times New Roman" w:hAnsi="Times New Roman" w:cs="Georgia"/>
          <w:b/>
          <w:i/>
          <w:color w:val="000000"/>
          <w:sz w:val="24"/>
        </w:rPr>
        <w:t>зачету</w:t>
      </w:r>
      <w:r w:rsidRPr="009D306A">
        <w:rPr>
          <w:rStyle w:val="FontStyle20"/>
          <w:rFonts w:ascii="Times New Roman" w:hAnsi="Times New Roman" w:cs="Georgia"/>
          <w:b/>
          <w:i/>
          <w:color w:val="000000"/>
          <w:sz w:val="24"/>
        </w:rPr>
        <w:t>:</w:t>
      </w:r>
    </w:p>
    <w:p w:rsidR="003C618E" w:rsidRDefault="003C618E" w:rsidP="00492179">
      <w:pPr>
        <w:tabs>
          <w:tab w:val="left" w:pos="851"/>
        </w:tabs>
        <w:rPr>
          <w:rStyle w:val="FontStyle20"/>
          <w:rFonts w:ascii="Times New Roman" w:hAnsi="Times New Roman" w:cs="Georgia"/>
          <w:b/>
          <w:i/>
          <w:color w:val="000000"/>
          <w:sz w:val="24"/>
        </w:rPr>
      </w:pPr>
      <w:r>
        <w:rPr>
          <w:rStyle w:val="FontStyle20"/>
          <w:rFonts w:ascii="Times New Roman" w:hAnsi="Times New Roman" w:cs="Georgia"/>
          <w:b/>
          <w:i/>
          <w:color w:val="000000"/>
          <w:sz w:val="24"/>
        </w:rPr>
        <w:t>А. Общие вопросы</w:t>
      </w:r>
    </w:p>
    <w:p w:rsidR="003C618E" w:rsidRDefault="003C618E" w:rsidP="00492179">
      <w:pPr>
        <w:suppressAutoHyphens/>
      </w:pPr>
      <w:r>
        <w:t>Тема 1.</w:t>
      </w:r>
      <w:r w:rsidRPr="00A65903">
        <w:rPr>
          <w:bCs/>
        </w:rPr>
        <w:t xml:space="preserve"> </w:t>
      </w:r>
      <w:r w:rsidRPr="009C18F8">
        <w:rPr>
          <w:bCs/>
        </w:rPr>
        <w:t xml:space="preserve">Введение. </w:t>
      </w:r>
      <w:r w:rsidRPr="004372CD">
        <w:rPr>
          <w:bCs/>
        </w:rPr>
        <w:t>Основные типы тканей</w:t>
      </w:r>
    </w:p>
    <w:p w:rsidR="003C618E" w:rsidRDefault="003C618E" w:rsidP="00492179">
      <w:pPr>
        <w:suppressAutoHyphens/>
      </w:pPr>
      <w:r w:rsidRPr="00EC1F20">
        <w:t>1.</w:t>
      </w:r>
      <w:r w:rsidRPr="009C18F8">
        <w:t xml:space="preserve"> </w:t>
      </w:r>
      <w:r>
        <w:t>Анатомия человека как наука, ее предмет, цели и задачи. Место анатомии</w:t>
      </w:r>
    </w:p>
    <w:p w:rsidR="003C618E" w:rsidRDefault="003C618E" w:rsidP="00492179">
      <w:pPr>
        <w:suppressAutoHyphens/>
      </w:pPr>
      <w:r>
        <w:t>человека в образовании педагога по физической культуре.</w:t>
      </w:r>
    </w:p>
    <w:p w:rsidR="003C618E" w:rsidRDefault="003C618E" w:rsidP="00492179">
      <w:pPr>
        <w:suppressAutoHyphens/>
      </w:pPr>
      <w:r>
        <w:t>2.</w:t>
      </w:r>
      <w:r w:rsidRPr="00EC1F20">
        <w:t>Общие понятия о клетке, ее строение и функции.</w:t>
      </w:r>
    </w:p>
    <w:p w:rsidR="003C618E" w:rsidRDefault="003C618E" w:rsidP="00492179">
      <w:pPr>
        <w:suppressAutoHyphens/>
      </w:pPr>
      <w:r>
        <w:t>3</w:t>
      </w:r>
      <w:r w:rsidRPr="00CD29D4">
        <w:t>.</w:t>
      </w:r>
      <w:r w:rsidRPr="0084472A">
        <w:t xml:space="preserve"> </w:t>
      </w:r>
      <w:r w:rsidRPr="001D4FE9">
        <w:t>Понятие ткани. Принципы классификации тканей</w:t>
      </w:r>
      <w:r>
        <w:t>.</w:t>
      </w:r>
      <w:r w:rsidRPr="00CD29D4">
        <w:t xml:space="preserve"> Виды тканей.</w:t>
      </w:r>
    </w:p>
    <w:p w:rsidR="003C618E" w:rsidRDefault="003C618E" w:rsidP="00492179">
      <w:pPr>
        <w:suppressAutoHyphens/>
      </w:pPr>
      <w:r>
        <w:t>4.</w:t>
      </w:r>
      <w:r w:rsidRPr="00CD29D4">
        <w:t xml:space="preserve"> Строение и функция соединительной ткани.</w:t>
      </w:r>
    </w:p>
    <w:p w:rsidR="003C618E" w:rsidRDefault="003C618E" w:rsidP="00492179">
      <w:pPr>
        <w:suppressAutoHyphens/>
      </w:pPr>
      <w:r>
        <w:t>5.</w:t>
      </w:r>
      <w:r w:rsidRPr="0084472A">
        <w:t xml:space="preserve"> </w:t>
      </w:r>
      <w:r w:rsidRPr="001D4FE9">
        <w:t>Хрящевые ткани. Хрящ как орган. Особенности строения и функции межклеточного вещества и клеток хрящевой ткани</w:t>
      </w:r>
      <w:r>
        <w:t>.</w:t>
      </w:r>
    </w:p>
    <w:p w:rsidR="003C618E" w:rsidRDefault="003C618E" w:rsidP="00492179">
      <w:pPr>
        <w:suppressAutoHyphens/>
      </w:pPr>
      <w:r>
        <w:t>6.</w:t>
      </w:r>
      <w:r w:rsidRPr="0084472A">
        <w:t xml:space="preserve"> </w:t>
      </w:r>
      <w:r w:rsidRPr="001D4FE9">
        <w:t>Костная ткань. Клеточный состав и структура основного вещества. Характеристика компактного и губчатого вещества</w:t>
      </w:r>
      <w:r>
        <w:t>.</w:t>
      </w:r>
    </w:p>
    <w:p w:rsidR="003C618E" w:rsidRDefault="003C618E" w:rsidP="00492179">
      <w:pPr>
        <w:suppressAutoHyphens/>
      </w:pPr>
      <w:r>
        <w:t>7.</w:t>
      </w:r>
      <w:r w:rsidRPr="0084472A">
        <w:t xml:space="preserve"> </w:t>
      </w:r>
      <w:r w:rsidRPr="001D4FE9">
        <w:t>Мышечные ткани. Общая морфофункциональная характеристика, классификация.</w:t>
      </w:r>
    </w:p>
    <w:p w:rsidR="003C618E" w:rsidRDefault="003C618E" w:rsidP="00492179">
      <w:pPr>
        <w:suppressAutoHyphens/>
      </w:pPr>
      <w:r>
        <w:t>8.</w:t>
      </w:r>
      <w:r w:rsidRPr="0084472A">
        <w:t xml:space="preserve"> </w:t>
      </w:r>
      <w:r w:rsidRPr="001D4FE9">
        <w:t>Нервная ткань. Общая морфофункциональная характеристика нервных клеток и нейроглии.</w:t>
      </w:r>
    </w:p>
    <w:p w:rsidR="003C618E" w:rsidRDefault="003C618E" w:rsidP="00492179">
      <w:pPr>
        <w:suppressAutoHyphens/>
      </w:pPr>
      <w:r>
        <w:t>9.</w:t>
      </w:r>
      <w:r w:rsidRPr="001D4FE9">
        <w:t xml:space="preserve"> Нейрон, классификация по форме и функции</w:t>
      </w:r>
      <w:r>
        <w:t>.</w:t>
      </w:r>
    </w:p>
    <w:p w:rsidR="003C618E" w:rsidRDefault="003C618E" w:rsidP="00492179">
      <w:pPr>
        <w:suppressAutoHyphens/>
      </w:pPr>
      <w:r>
        <w:t>Тема 2.</w:t>
      </w:r>
      <w:r w:rsidRPr="00A65903">
        <w:t xml:space="preserve"> </w:t>
      </w:r>
      <w:r w:rsidRPr="004372CD">
        <w:t>Структурно-функциональная организация опорно-двигательного аппарата</w:t>
      </w:r>
    </w:p>
    <w:p w:rsidR="003C618E" w:rsidRDefault="003C618E" w:rsidP="00492179">
      <w:pPr>
        <w:suppressAutoHyphens/>
      </w:pPr>
      <w:r>
        <w:t>1.</w:t>
      </w:r>
      <w:r w:rsidRPr="00A65903">
        <w:t xml:space="preserve"> </w:t>
      </w:r>
      <w:r w:rsidRPr="004372CD">
        <w:t>Костная ткань. Соединение костей – синартрозы и диартрозы</w:t>
      </w:r>
      <w:r>
        <w:t>.</w:t>
      </w:r>
    </w:p>
    <w:p w:rsidR="003C618E" w:rsidRPr="00EC1F20" w:rsidRDefault="003C618E" w:rsidP="00492179">
      <w:pPr>
        <w:suppressAutoHyphens/>
      </w:pPr>
      <w:r w:rsidRPr="00EC1F20">
        <w:t>2. Отделы скелета человека.</w:t>
      </w:r>
    </w:p>
    <w:p w:rsidR="003C618E" w:rsidRPr="00EC1F20" w:rsidRDefault="003C618E" w:rsidP="00492179">
      <w:pPr>
        <w:suppressAutoHyphens/>
      </w:pPr>
      <w:r w:rsidRPr="00EC1F20">
        <w:t>3. Строение кости как органа.</w:t>
      </w:r>
    </w:p>
    <w:p w:rsidR="003C618E" w:rsidRPr="00EC1F20" w:rsidRDefault="003C618E" w:rsidP="00492179">
      <w:pPr>
        <w:suppressAutoHyphens/>
      </w:pPr>
      <w:r w:rsidRPr="00EC1F20">
        <w:t>4. Классификация соединений костей.</w:t>
      </w:r>
    </w:p>
    <w:p w:rsidR="003C618E" w:rsidRPr="00EC1F20" w:rsidRDefault="003C618E" w:rsidP="00492179">
      <w:pPr>
        <w:suppressAutoHyphens/>
      </w:pPr>
      <w:r w:rsidRPr="00EC1F20">
        <w:t>5. Общий план строения сустава.</w:t>
      </w:r>
    </w:p>
    <w:p w:rsidR="003C618E" w:rsidRPr="00EC1F20" w:rsidRDefault="003C618E" w:rsidP="00492179">
      <w:pPr>
        <w:suppressAutoHyphens/>
      </w:pPr>
      <w:r w:rsidRPr="00EC1F20">
        <w:t>6. Алгоритм суставов.</w:t>
      </w:r>
    </w:p>
    <w:p w:rsidR="003C618E" w:rsidRPr="00EC1F20" w:rsidRDefault="003C618E" w:rsidP="00492179">
      <w:pPr>
        <w:suppressAutoHyphens/>
      </w:pPr>
      <w:r w:rsidRPr="00EC1F20">
        <w:t>7. Факторы, укрепляющие сустав.</w:t>
      </w:r>
    </w:p>
    <w:p w:rsidR="003C618E" w:rsidRPr="00EC1F20" w:rsidRDefault="003C618E" w:rsidP="00492179">
      <w:pPr>
        <w:suppressAutoHyphens/>
      </w:pPr>
      <w:r w:rsidRPr="00EC1F20">
        <w:t>8. Классификация суставов.</w:t>
      </w:r>
    </w:p>
    <w:p w:rsidR="003C618E" w:rsidRPr="00EC1F20" w:rsidRDefault="003C618E" w:rsidP="00492179">
      <w:pPr>
        <w:suppressAutoHyphens/>
      </w:pPr>
      <w:r w:rsidRPr="00EC1F20">
        <w:t>9. Плечевой сустав. Строение костей, об</w:t>
      </w:r>
      <w:r>
        <w:t>разующих сустав. Мышцы, уча</w:t>
      </w:r>
      <w:r w:rsidRPr="00EC1F20">
        <w:t>ствующие в движении плеча.</w:t>
      </w:r>
    </w:p>
    <w:p w:rsidR="003C618E" w:rsidRPr="00EC1F20" w:rsidRDefault="003C618E" w:rsidP="00492179">
      <w:pPr>
        <w:suppressAutoHyphens/>
      </w:pPr>
      <w:r w:rsidRPr="00EC1F20">
        <w:t>9. Локтевой сустав. Суставы, образующие локтевой сустав и мышцы,</w:t>
      </w:r>
      <w:r>
        <w:t xml:space="preserve"> </w:t>
      </w:r>
      <w:r w:rsidRPr="00EC1F20">
        <w:t>участвующие в движении предплечья.</w:t>
      </w:r>
    </w:p>
    <w:p w:rsidR="003C618E" w:rsidRPr="00EC1F20" w:rsidRDefault="003C618E" w:rsidP="00492179">
      <w:pPr>
        <w:suppressAutoHyphens/>
      </w:pPr>
      <w:r w:rsidRPr="00EC1F20">
        <w:t xml:space="preserve">10. Лучезапястный сустав. Кости, </w:t>
      </w:r>
      <w:r>
        <w:t>образующие сустав. Мышцы, участ</w:t>
      </w:r>
      <w:r w:rsidRPr="00EC1F20">
        <w:t>вующие в движении кисти.</w:t>
      </w:r>
    </w:p>
    <w:p w:rsidR="003C618E" w:rsidRPr="00EC1F20" w:rsidRDefault="003C618E" w:rsidP="00492179">
      <w:pPr>
        <w:suppressAutoHyphens/>
      </w:pPr>
      <w:r w:rsidRPr="00EC1F20">
        <w:t>11. Тазобедренный сустав. Строение</w:t>
      </w:r>
      <w:r>
        <w:t xml:space="preserve"> костей, образующих сустав. Мыш</w:t>
      </w:r>
      <w:r w:rsidRPr="00EC1F20">
        <w:t>цы, участвующие в движении бедра.</w:t>
      </w:r>
    </w:p>
    <w:p w:rsidR="003C618E" w:rsidRPr="00EC1F20" w:rsidRDefault="003C618E" w:rsidP="00492179">
      <w:pPr>
        <w:suppressAutoHyphens/>
      </w:pPr>
      <w:r w:rsidRPr="00EC1F20">
        <w:t>13. Коленный сустав. Строение костей, образующих сустав. Мышцы,</w:t>
      </w:r>
      <w:r>
        <w:t xml:space="preserve"> </w:t>
      </w:r>
      <w:r w:rsidRPr="00EC1F20">
        <w:t>участвующие в движении голени.</w:t>
      </w:r>
    </w:p>
    <w:p w:rsidR="003C618E" w:rsidRPr="00EC1F20" w:rsidRDefault="003C618E" w:rsidP="00492179">
      <w:pPr>
        <w:suppressAutoHyphens/>
      </w:pPr>
      <w:r w:rsidRPr="00EC1F20">
        <w:t>14. Позвоночный столб. Строение и функциональное значение.</w:t>
      </w:r>
    </w:p>
    <w:p w:rsidR="003C618E" w:rsidRPr="00EC1F20" w:rsidRDefault="003C618E" w:rsidP="00492179">
      <w:pPr>
        <w:suppressAutoHyphens/>
      </w:pPr>
      <w:r w:rsidRPr="00EC1F20">
        <w:t>15. Соединения позвоночного столба.</w:t>
      </w:r>
    </w:p>
    <w:p w:rsidR="003C618E" w:rsidRPr="00EC1F20" w:rsidRDefault="003C618E" w:rsidP="00492179">
      <w:pPr>
        <w:suppressAutoHyphens/>
      </w:pPr>
      <w:r w:rsidRPr="00EC1F20">
        <w:t>16. Факторы, влияющие на подвижность в суставе.</w:t>
      </w:r>
    </w:p>
    <w:p w:rsidR="003C618E" w:rsidRPr="00EC1F20" w:rsidRDefault="003C618E" w:rsidP="00492179">
      <w:pPr>
        <w:suppressAutoHyphens/>
      </w:pPr>
      <w:r w:rsidRPr="00EC1F20">
        <w:t xml:space="preserve">17. Виды равновесия тела человека. Условия равновесия. Понятие угла устойчивости. Примеры из спортивной практики. </w:t>
      </w:r>
    </w:p>
    <w:p w:rsidR="003C618E" w:rsidRPr="00EC1F20" w:rsidRDefault="003C618E" w:rsidP="00492179">
      <w:pPr>
        <w:suppressAutoHyphens/>
      </w:pPr>
      <w:r w:rsidRPr="00EC1F20">
        <w:t>18. Общий центр тяжести тела челове</w:t>
      </w:r>
      <w:r>
        <w:t>ка. Половые и возрастные особен</w:t>
      </w:r>
      <w:r w:rsidRPr="00EC1F20">
        <w:t>ности его местоположения.</w:t>
      </w:r>
    </w:p>
    <w:p w:rsidR="003C618E" w:rsidRPr="00EC1F20" w:rsidRDefault="003C618E" w:rsidP="00492179">
      <w:pPr>
        <w:suppressAutoHyphens/>
      </w:pPr>
      <w:r w:rsidRPr="00EC1F20">
        <w:lastRenderedPageBreak/>
        <w:t>19. Положение общего центра тяжести человека при ходьбе и беге.</w:t>
      </w:r>
    </w:p>
    <w:p w:rsidR="003C618E" w:rsidRPr="00EC1F20" w:rsidRDefault="003C618E" w:rsidP="00492179">
      <w:pPr>
        <w:suppressAutoHyphens/>
      </w:pPr>
      <w:r w:rsidRPr="00EC1F20">
        <w:t>20. Анатомический анализ положения вертикальная стойка.</w:t>
      </w:r>
    </w:p>
    <w:p w:rsidR="003C618E" w:rsidRPr="00EC1F20" w:rsidRDefault="003C618E" w:rsidP="00492179">
      <w:pPr>
        <w:suppressAutoHyphens/>
      </w:pPr>
      <w:r w:rsidRPr="00EC1F20">
        <w:t>21. Анатомический анализ положения вис на руках.</w:t>
      </w:r>
    </w:p>
    <w:p w:rsidR="003C618E" w:rsidRPr="00EC1F20" w:rsidRDefault="003C618E" w:rsidP="00492179">
      <w:pPr>
        <w:suppressAutoHyphens/>
      </w:pPr>
      <w:r w:rsidRPr="00EC1F20">
        <w:t>22. Классификация мышц.</w:t>
      </w:r>
    </w:p>
    <w:p w:rsidR="003C618E" w:rsidRPr="00EC1F20" w:rsidRDefault="003C618E" w:rsidP="00492179">
      <w:pPr>
        <w:suppressAutoHyphens/>
      </w:pPr>
      <w:r w:rsidRPr="00EC1F20">
        <w:t>23. Строение скелетной мышцы как органа.</w:t>
      </w:r>
    </w:p>
    <w:p w:rsidR="003C618E" w:rsidRPr="00EC1F20" w:rsidRDefault="003C618E" w:rsidP="00492179">
      <w:pPr>
        <w:suppressAutoHyphens/>
      </w:pPr>
      <w:r w:rsidRPr="00EC1F20">
        <w:t>19. Мышцы, образующие брюшной пресс. Функциональное значение брюшного пресса.</w:t>
      </w:r>
    </w:p>
    <w:p w:rsidR="003C618E" w:rsidRPr="00EC1F20" w:rsidRDefault="003C618E" w:rsidP="00492179">
      <w:pPr>
        <w:suppressAutoHyphens/>
      </w:pPr>
      <w:r w:rsidRPr="00EC1F20">
        <w:t>20. Строение и функции диафрагмы.</w:t>
      </w:r>
    </w:p>
    <w:p w:rsidR="003C618E" w:rsidRPr="00EC1F20" w:rsidRDefault="003C618E" w:rsidP="00492179">
      <w:pPr>
        <w:suppressAutoHyphens/>
      </w:pPr>
      <w:r w:rsidRPr="00EC1F20">
        <w:t>21. Факторы, влияющие на силу мышц. Мышечный тонус.</w:t>
      </w:r>
    </w:p>
    <w:p w:rsidR="003C618E" w:rsidRDefault="003C618E" w:rsidP="00492179">
      <w:pPr>
        <w:suppressAutoHyphens/>
      </w:pPr>
    </w:p>
    <w:p w:rsidR="003C618E" w:rsidRDefault="003C618E" w:rsidP="00492179">
      <w:pPr>
        <w:suppressAutoHyphens/>
      </w:pPr>
      <w:r>
        <w:t>Тема 3.</w:t>
      </w:r>
      <w:r w:rsidRPr="004372CD">
        <w:t>Учение о сосудистой системе</w:t>
      </w:r>
    </w:p>
    <w:p w:rsidR="003C618E" w:rsidRDefault="003C618E" w:rsidP="00492179">
      <w:r>
        <w:t>1</w:t>
      </w:r>
      <w:r w:rsidRPr="004372CD">
        <w:rPr>
          <w:i/>
        </w:rPr>
        <w:t xml:space="preserve">. </w:t>
      </w:r>
      <w:r w:rsidRPr="004372CD">
        <w:t xml:space="preserve"> Капилляры, вены и артерии. Строение их стенок. </w:t>
      </w:r>
    </w:p>
    <w:p w:rsidR="003C618E" w:rsidRPr="00EC1F20" w:rsidRDefault="003C618E" w:rsidP="00492179">
      <w:r>
        <w:t>2.</w:t>
      </w:r>
      <w:r w:rsidRPr="00EC1F20">
        <w:t>Классификация сердечно-сос</w:t>
      </w:r>
      <w:r>
        <w:t xml:space="preserve">удистой системы. </w:t>
      </w:r>
    </w:p>
    <w:p w:rsidR="003C618E" w:rsidRPr="00EC1F20" w:rsidRDefault="003C618E" w:rsidP="00492179">
      <w:pPr>
        <w:suppressAutoHyphens/>
      </w:pPr>
      <w:r>
        <w:t>3</w:t>
      </w:r>
      <w:r w:rsidRPr="00EC1F20">
        <w:t>. Строение аорты. Области кровоснабжения от ее частей (восходящей, дуги и нисходящей).</w:t>
      </w:r>
    </w:p>
    <w:p w:rsidR="003C618E" w:rsidRPr="00EC1F20" w:rsidRDefault="003C618E" w:rsidP="00492179">
      <w:pPr>
        <w:suppressAutoHyphens/>
      </w:pPr>
      <w:r>
        <w:t>4</w:t>
      </w:r>
      <w:r w:rsidRPr="00EC1F20">
        <w:t>. Система верхней полой вены.</w:t>
      </w:r>
    </w:p>
    <w:p w:rsidR="003C618E" w:rsidRPr="00EC1F20" w:rsidRDefault="003C618E" w:rsidP="00492179">
      <w:pPr>
        <w:suppressAutoHyphens/>
      </w:pPr>
      <w:r>
        <w:t>5</w:t>
      </w:r>
      <w:r w:rsidRPr="00EC1F20">
        <w:t>. Система воротной зоны.</w:t>
      </w:r>
    </w:p>
    <w:p w:rsidR="003C618E" w:rsidRPr="00EC1F20" w:rsidRDefault="003C618E" w:rsidP="00492179">
      <w:pPr>
        <w:suppressAutoHyphens/>
      </w:pPr>
      <w:r>
        <w:t>6</w:t>
      </w:r>
      <w:r w:rsidRPr="00EC1F20">
        <w:t>. Внутреннее строение сердца.</w:t>
      </w:r>
    </w:p>
    <w:p w:rsidR="003C618E" w:rsidRPr="00EC1F20" w:rsidRDefault="003C618E" w:rsidP="00492179">
      <w:pPr>
        <w:suppressAutoHyphens/>
      </w:pPr>
      <w:r>
        <w:t>7</w:t>
      </w:r>
      <w:r w:rsidRPr="00EC1F20">
        <w:t>. Круги кровообращения и их функциональное значение.</w:t>
      </w:r>
    </w:p>
    <w:p w:rsidR="003C618E" w:rsidRPr="00EC1F20" w:rsidRDefault="003C618E" w:rsidP="00492179">
      <w:pPr>
        <w:suppressAutoHyphens/>
      </w:pPr>
      <w:r>
        <w:t>8</w:t>
      </w:r>
      <w:r w:rsidRPr="00EC1F20">
        <w:t>. Сосуды, отходящие от дуги аорты и области их кровоснабжения.</w:t>
      </w:r>
    </w:p>
    <w:p w:rsidR="003C618E" w:rsidRDefault="003C618E" w:rsidP="00492179">
      <w:pPr>
        <w:suppressAutoHyphens/>
      </w:pPr>
      <w:r>
        <w:t>9</w:t>
      </w:r>
      <w:r w:rsidRPr="00EC1F20">
        <w:t>. Кровоснабжение и иннервация сердца.</w:t>
      </w:r>
    </w:p>
    <w:p w:rsidR="003C618E" w:rsidRDefault="003C618E" w:rsidP="00492179">
      <w:r>
        <w:t>10.</w:t>
      </w:r>
      <w:r w:rsidRPr="00A7323D">
        <w:t xml:space="preserve"> </w:t>
      </w:r>
      <w:r w:rsidRPr="004372CD">
        <w:t>Лимфатические капилляры, сосуды, протоки. Строение лимфатических узлов.</w:t>
      </w:r>
    </w:p>
    <w:p w:rsidR="003C618E" w:rsidRDefault="003C618E" w:rsidP="00492179">
      <w:r>
        <w:t>11.</w:t>
      </w:r>
      <w:r w:rsidRPr="004372CD">
        <w:t xml:space="preserve"> Селезенка, ее строение и функции.</w:t>
      </w:r>
    </w:p>
    <w:p w:rsidR="003C618E" w:rsidRPr="004372CD" w:rsidRDefault="003C618E" w:rsidP="00492179">
      <w:r>
        <w:t>12.</w:t>
      </w:r>
      <w:r w:rsidRPr="004372CD">
        <w:t xml:space="preserve">Центральные и периферические органы иммунной системы. </w:t>
      </w:r>
    </w:p>
    <w:p w:rsidR="003C618E" w:rsidRDefault="003C618E" w:rsidP="00492179">
      <w:pPr>
        <w:suppressAutoHyphens/>
      </w:pPr>
    </w:p>
    <w:p w:rsidR="003C618E" w:rsidRDefault="003C618E" w:rsidP="00492179">
      <w:pPr>
        <w:suppressAutoHyphens/>
      </w:pPr>
      <w:r>
        <w:t>Тема 4.</w:t>
      </w:r>
      <w:r w:rsidRPr="00A95452">
        <w:t>Система внутренних органов</w:t>
      </w:r>
      <w:r w:rsidRPr="00EC1F20">
        <w:t xml:space="preserve"> </w:t>
      </w:r>
    </w:p>
    <w:p w:rsidR="003C618E" w:rsidRPr="00EC1F20" w:rsidRDefault="003C618E" w:rsidP="00492179">
      <w:pPr>
        <w:suppressAutoHyphens/>
      </w:pPr>
      <w:r>
        <w:t>1.</w:t>
      </w:r>
      <w:r w:rsidRPr="00EC1F20">
        <w:t xml:space="preserve"> Общее понятие о внутренних органах. Классификация внутренних органов по строению и функции: полые и паренхиматозные.</w:t>
      </w:r>
    </w:p>
    <w:p w:rsidR="003C618E" w:rsidRPr="00EC1F20" w:rsidRDefault="003C618E" w:rsidP="00492179">
      <w:pPr>
        <w:suppressAutoHyphens/>
      </w:pPr>
      <w:r>
        <w:t>2</w:t>
      </w:r>
      <w:r w:rsidRPr="00EC1F20">
        <w:t>. Отделы пищеварительного тракта и особенности строения стенки каждого отдела.</w:t>
      </w:r>
    </w:p>
    <w:p w:rsidR="003C618E" w:rsidRPr="00EC1F20" w:rsidRDefault="003C618E" w:rsidP="00492179">
      <w:pPr>
        <w:suppressAutoHyphens/>
      </w:pPr>
      <w:r>
        <w:t>3</w:t>
      </w:r>
      <w:r w:rsidRPr="00A7323D">
        <w:t xml:space="preserve"> </w:t>
      </w:r>
      <w:r w:rsidRPr="004372CD">
        <w:t>Ротовая полость. Строение ее стенок. Органы рот</w:t>
      </w:r>
      <w:r>
        <w:t>овой полости. Глотка, ее стенки</w:t>
      </w:r>
      <w:r w:rsidRPr="00EC1F20">
        <w:t>.</w:t>
      </w:r>
    </w:p>
    <w:p w:rsidR="003C618E" w:rsidRDefault="003C618E" w:rsidP="00492179">
      <w:r>
        <w:t>4.</w:t>
      </w:r>
      <w:r w:rsidRPr="00326E6F">
        <w:t xml:space="preserve"> </w:t>
      </w:r>
      <w:r w:rsidRPr="004372CD">
        <w:t>Поджелудочная железа.</w:t>
      </w:r>
    </w:p>
    <w:p w:rsidR="003C618E" w:rsidRPr="004372CD" w:rsidRDefault="003C618E" w:rsidP="00492179">
      <w:r>
        <w:t>5.</w:t>
      </w:r>
      <w:r w:rsidRPr="004372CD">
        <w:t xml:space="preserve"> Печень, ее микроскопическое строение. Желчный пузырь.</w:t>
      </w:r>
    </w:p>
    <w:p w:rsidR="003C618E" w:rsidRPr="00EC1F20" w:rsidRDefault="003C618E" w:rsidP="00492179">
      <w:pPr>
        <w:suppressAutoHyphens/>
      </w:pPr>
      <w:r>
        <w:t>6.</w:t>
      </w:r>
      <w:r w:rsidRPr="00EC1F20">
        <w:t>Отделы толстого кишечника. От</w:t>
      </w:r>
      <w:r>
        <w:t>личие толстого кишечника от тон</w:t>
      </w:r>
      <w:r w:rsidRPr="00EC1F20">
        <w:t>кого по строению.</w:t>
      </w:r>
    </w:p>
    <w:p w:rsidR="003C618E" w:rsidRDefault="003C618E" w:rsidP="00492179">
      <w:pPr>
        <w:suppressAutoHyphens/>
      </w:pPr>
      <w:r>
        <w:t>7</w:t>
      </w:r>
      <w:r w:rsidRPr="00EC1F20">
        <w:t xml:space="preserve">. </w:t>
      </w:r>
      <w:r w:rsidRPr="004372CD">
        <w:t xml:space="preserve">Почки, их положение, фиксация, макро- и микроскопическое строение. </w:t>
      </w:r>
    </w:p>
    <w:p w:rsidR="003C618E" w:rsidRPr="00EC1F20" w:rsidRDefault="003C618E" w:rsidP="00492179">
      <w:pPr>
        <w:suppressAutoHyphens/>
      </w:pPr>
      <w:r>
        <w:t>8</w:t>
      </w:r>
      <w:r w:rsidRPr="00A7323D">
        <w:t xml:space="preserve"> </w:t>
      </w:r>
      <w:r w:rsidRPr="004372CD">
        <w:t>Носовая полость и ее деление на о</w:t>
      </w:r>
      <w:r>
        <w:t>бонятельную и дыхательную части</w:t>
      </w:r>
      <w:r w:rsidRPr="00EC1F20">
        <w:t>.</w:t>
      </w:r>
    </w:p>
    <w:p w:rsidR="003C618E" w:rsidRDefault="003C618E" w:rsidP="00492179">
      <w:pPr>
        <w:suppressAutoHyphens/>
      </w:pPr>
      <w:r>
        <w:t>9</w:t>
      </w:r>
      <w:r w:rsidRPr="00EC1F20">
        <w:t>.</w:t>
      </w:r>
      <w:r w:rsidRPr="00A7323D">
        <w:t xml:space="preserve"> </w:t>
      </w:r>
      <w:r w:rsidRPr="00EC1F20">
        <w:t>Строение, функции и проекция гортани.</w:t>
      </w:r>
    </w:p>
    <w:p w:rsidR="003C618E" w:rsidRPr="00EC1F20" w:rsidRDefault="003C618E" w:rsidP="00492179">
      <w:pPr>
        <w:suppressAutoHyphens/>
      </w:pPr>
      <w:r>
        <w:t>10.</w:t>
      </w:r>
      <w:r w:rsidRPr="00EC1F20">
        <w:t xml:space="preserve"> Строение легких.</w:t>
      </w:r>
      <w:r w:rsidRPr="00326E6F">
        <w:t xml:space="preserve"> </w:t>
      </w:r>
      <w:r w:rsidRPr="004372CD">
        <w:t>Топография, доли, поверхности, корень легкого, ворота легкого.</w:t>
      </w:r>
    </w:p>
    <w:p w:rsidR="003C618E" w:rsidRDefault="003C618E" w:rsidP="00492179">
      <w:r>
        <w:t>11.</w:t>
      </w:r>
      <w:r w:rsidRPr="00A7323D">
        <w:t xml:space="preserve"> </w:t>
      </w:r>
      <w:r w:rsidRPr="004372CD">
        <w:t xml:space="preserve">Мужские половые органы. Яички. </w:t>
      </w:r>
    </w:p>
    <w:p w:rsidR="003C618E" w:rsidRDefault="003C618E" w:rsidP="00492179">
      <w:r>
        <w:t>12.</w:t>
      </w:r>
      <w:r w:rsidRPr="004372CD">
        <w:t xml:space="preserve">Семявыносящий проток, семенной канатик. </w:t>
      </w:r>
    </w:p>
    <w:p w:rsidR="003C618E" w:rsidRPr="004372CD" w:rsidRDefault="003C618E" w:rsidP="00492179">
      <w:r>
        <w:t>13.</w:t>
      </w:r>
      <w:r w:rsidRPr="004372CD">
        <w:t>Предстательная железа и семенные пузырьки. Мочеполовой канал и пещер</w:t>
      </w:r>
      <w:r w:rsidRPr="004372CD">
        <w:t>и</w:t>
      </w:r>
      <w:r w:rsidRPr="004372CD">
        <w:t>стые тела.</w:t>
      </w:r>
    </w:p>
    <w:p w:rsidR="003C618E" w:rsidRPr="004372CD" w:rsidRDefault="003C618E" w:rsidP="00492179">
      <w:r>
        <w:t>14.</w:t>
      </w:r>
      <w:r w:rsidRPr="004372CD">
        <w:t>Женские половые органы. Яичники, маточные трубы, матка, их связки.</w:t>
      </w:r>
    </w:p>
    <w:p w:rsidR="003C618E" w:rsidRDefault="003C618E" w:rsidP="00492179">
      <w:pPr>
        <w:suppressAutoHyphens/>
      </w:pPr>
    </w:p>
    <w:p w:rsidR="003C618E" w:rsidRPr="00EC1F20" w:rsidRDefault="003C618E" w:rsidP="00492179">
      <w:pPr>
        <w:suppressAutoHyphens/>
      </w:pPr>
      <w:r>
        <w:t>Тема 5.</w:t>
      </w:r>
      <w:r w:rsidRPr="004372CD">
        <w:t>Нервная система и органы чувств</w:t>
      </w:r>
    </w:p>
    <w:p w:rsidR="003C618E" w:rsidRPr="00EC1F20" w:rsidRDefault="003C618E" w:rsidP="00492179">
      <w:pPr>
        <w:suppressAutoHyphens/>
      </w:pPr>
      <w:r>
        <w:t>1</w:t>
      </w:r>
      <w:r w:rsidRPr="00EC1F20">
        <w:t>. Общее понятие о нервной системе.</w:t>
      </w:r>
    </w:p>
    <w:p w:rsidR="003C618E" w:rsidRPr="00EC1F20" w:rsidRDefault="003C618E" w:rsidP="00492179">
      <w:pPr>
        <w:suppressAutoHyphens/>
      </w:pPr>
      <w:r>
        <w:t>2.</w:t>
      </w:r>
      <w:r w:rsidRPr="00EC1F20">
        <w:t>Классификация нейронов. Классификация рецепторов.</w:t>
      </w:r>
    </w:p>
    <w:p w:rsidR="003C618E" w:rsidRPr="00EC1F20" w:rsidRDefault="003C618E" w:rsidP="00492179">
      <w:pPr>
        <w:suppressAutoHyphens/>
      </w:pPr>
      <w:r>
        <w:t>3.</w:t>
      </w:r>
      <w:r w:rsidRPr="00EC1F20">
        <w:t>Отделы головного мозга. Желу</w:t>
      </w:r>
      <w:r>
        <w:t>дочки головного мозга и их топо</w:t>
      </w:r>
      <w:r w:rsidRPr="00EC1F20">
        <w:t>графия.</w:t>
      </w:r>
    </w:p>
    <w:p w:rsidR="003C618E" w:rsidRPr="00EC1F20" w:rsidRDefault="003C618E" w:rsidP="00492179">
      <w:pPr>
        <w:suppressAutoHyphens/>
      </w:pPr>
      <w:r>
        <w:t>4.</w:t>
      </w:r>
      <w:r w:rsidRPr="00EC1F20">
        <w:t>Строение спинного мозга и его функции.</w:t>
      </w:r>
    </w:p>
    <w:p w:rsidR="003C618E" w:rsidRDefault="003C618E" w:rsidP="00492179">
      <w:pPr>
        <w:suppressAutoHyphens/>
      </w:pPr>
      <w:r>
        <w:lastRenderedPageBreak/>
        <w:t>5.</w:t>
      </w:r>
      <w:r w:rsidRPr="00EC1F20">
        <w:t>Проводящие пути ЦНС: их классификация и общая характеристика проекционных и чувствительных путей.</w:t>
      </w:r>
    </w:p>
    <w:p w:rsidR="003C618E" w:rsidRDefault="003C618E" w:rsidP="00492179">
      <w:pPr>
        <w:suppressAutoHyphens/>
      </w:pPr>
      <w:r>
        <w:t>6.</w:t>
      </w:r>
      <w:r w:rsidRPr="00715D24">
        <w:t xml:space="preserve"> </w:t>
      </w:r>
      <w:r w:rsidRPr="004372CD">
        <w:t>Кожно-двигательный анализатор.</w:t>
      </w:r>
    </w:p>
    <w:p w:rsidR="003C618E" w:rsidRDefault="003C618E" w:rsidP="00492179">
      <w:pPr>
        <w:suppressAutoHyphens/>
      </w:pPr>
      <w:r>
        <w:t>7.</w:t>
      </w:r>
      <w:r w:rsidRPr="00715D24">
        <w:t xml:space="preserve"> </w:t>
      </w:r>
      <w:r w:rsidRPr="004372CD">
        <w:t>Вкусовой и обонятельный анализаторы.</w:t>
      </w:r>
    </w:p>
    <w:p w:rsidR="003C618E" w:rsidRDefault="003C618E" w:rsidP="00492179">
      <w:pPr>
        <w:suppressAutoHyphens/>
      </w:pPr>
      <w:r>
        <w:t>8.</w:t>
      </w:r>
      <w:r w:rsidRPr="00715D24">
        <w:t xml:space="preserve"> </w:t>
      </w:r>
      <w:r w:rsidRPr="004372CD">
        <w:t>Слуховой и вестибулярный анализаторы</w:t>
      </w:r>
    </w:p>
    <w:p w:rsidR="003C618E" w:rsidRPr="00EC1F20" w:rsidRDefault="003C618E" w:rsidP="00492179">
      <w:pPr>
        <w:suppressAutoHyphens/>
      </w:pPr>
      <w:r>
        <w:t>9.</w:t>
      </w:r>
      <w:r w:rsidRPr="00715D24">
        <w:t xml:space="preserve"> </w:t>
      </w:r>
      <w:r w:rsidRPr="004372CD">
        <w:t>Зрительный анализатор</w:t>
      </w:r>
      <w:r>
        <w:t>.</w:t>
      </w:r>
    </w:p>
    <w:p w:rsidR="003C618E" w:rsidRDefault="003C618E" w:rsidP="00492179">
      <w:pPr>
        <w:suppressAutoHyphens/>
      </w:pPr>
    </w:p>
    <w:p w:rsidR="003C618E" w:rsidRDefault="003C618E" w:rsidP="00492179">
      <w:pPr>
        <w:suppressAutoHyphens/>
      </w:pPr>
      <w:r>
        <w:t>Тема 6</w:t>
      </w:r>
      <w:r w:rsidRPr="004372CD">
        <w:t>. Органы внутренней секреции</w:t>
      </w:r>
    </w:p>
    <w:p w:rsidR="003C618E" w:rsidRDefault="003C618E" w:rsidP="00492179">
      <w:pPr>
        <w:suppressAutoHyphens/>
      </w:pPr>
      <w:r>
        <w:t xml:space="preserve">1. </w:t>
      </w:r>
      <w:r w:rsidRPr="00EC1F20">
        <w:t>Общая характеристика желез внутренней секреции.</w:t>
      </w:r>
      <w:r w:rsidRPr="00F14AEA">
        <w:t xml:space="preserve"> </w:t>
      </w:r>
      <w:r w:rsidRPr="004372CD">
        <w:t xml:space="preserve">Особенности строения органов внутренней секреции. </w:t>
      </w:r>
    </w:p>
    <w:p w:rsidR="003C618E" w:rsidRDefault="003C618E" w:rsidP="00492179">
      <w:pPr>
        <w:tabs>
          <w:tab w:val="num" w:pos="0"/>
        </w:tabs>
      </w:pPr>
      <w:r>
        <w:t>2.</w:t>
      </w:r>
      <w:r w:rsidRPr="004372CD">
        <w:t>Щитовидная и околощитовидная железы, вилочковая железа. Эндокринные ос</w:t>
      </w:r>
      <w:r w:rsidRPr="004372CD">
        <w:t>т</w:t>
      </w:r>
      <w:r w:rsidRPr="004372CD">
        <w:t xml:space="preserve">ровки поджелудочной железы. Параганглии и надпочечники, их положение и строение. </w:t>
      </w:r>
    </w:p>
    <w:p w:rsidR="003C618E" w:rsidRDefault="003C618E" w:rsidP="00492179">
      <w:pPr>
        <w:tabs>
          <w:tab w:val="num" w:pos="0"/>
        </w:tabs>
      </w:pPr>
      <w:r>
        <w:t>3.</w:t>
      </w:r>
      <w:r w:rsidRPr="004372CD">
        <w:t>Половые железы как эндокринные органы.</w:t>
      </w:r>
    </w:p>
    <w:p w:rsidR="003C618E" w:rsidRDefault="003C618E" w:rsidP="00492179">
      <w:pPr>
        <w:tabs>
          <w:tab w:val="num" w:pos="0"/>
        </w:tabs>
      </w:pPr>
      <w:r>
        <w:t>4.</w:t>
      </w:r>
      <w:r w:rsidRPr="004372CD">
        <w:t xml:space="preserve"> Эпифиз.</w:t>
      </w:r>
    </w:p>
    <w:p w:rsidR="003C618E" w:rsidRDefault="003C618E" w:rsidP="00492179">
      <w:pPr>
        <w:tabs>
          <w:tab w:val="num" w:pos="0"/>
        </w:tabs>
      </w:pPr>
      <w:r>
        <w:t>5.</w:t>
      </w:r>
      <w:r w:rsidRPr="004372CD">
        <w:t xml:space="preserve"> Гипофиз.</w:t>
      </w:r>
    </w:p>
    <w:p w:rsidR="003C618E" w:rsidRDefault="003C618E" w:rsidP="00492179">
      <w:pPr>
        <w:tabs>
          <w:tab w:val="left" w:pos="851"/>
        </w:tabs>
        <w:rPr>
          <w:rStyle w:val="FontStyle20"/>
          <w:rFonts w:ascii="Times New Roman" w:hAnsi="Times New Roman" w:cs="Georgia"/>
          <w:b/>
          <w:i/>
          <w:color w:val="000000"/>
          <w:sz w:val="24"/>
        </w:rPr>
      </w:pPr>
    </w:p>
    <w:p w:rsidR="003C618E" w:rsidRPr="009D306A" w:rsidRDefault="003C618E" w:rsidP="00492179">
      <w:pPr>
        <w:tabs>
          <w:tab w:val="left" w:pos="851"/>
        </w:tabs>
        <w:rPr>
          <w:rStyle w:val="FontStyle20"/>
          <w:rFonts w:ascii="Times New Roman" w:hAnsi="Times New Roman" w:cs="Georgia"/>
          <w:b/>
          <w:i/>
          <w:color w:val="000000"/>
          <w:sz w:val="24"/>
        </w:rPr>
      </w:pPr>
      <w:r>
        <w:rPr>
          <w:rStyle w:val="FontStyle20"/>
          <w:rFonts w:ascii="Times New Roman" w:hAnsi="Times New Roman" w:cs="Georgia"/>
          <w:b/>
          <w:i/>
          <w:color w:val="000000"/>
          <w:sz w:val="24"/>
        </w:rPr>
        <w:t>Б. Тестовые задания</w:t>
      </w:r>
    </w:p>
    <w:p w:rsidR="003C618E" w:rsidRPr="00B63D47" w:rsidRDefault="003C618E" w:rsidP="00492179">
      <w:r w:rsidRPr="00B63D47">
        <w:t>1.   Кости скелета развиваются из:</w:t>
      </w:r>
    </w:p>
    <w:p w:rsidR="003C618E" w:rsidRPr="00B63D47" w:rsidRDefault="003C618E" w:rsidP="00492179">
      <w:r w:rsidRPr="00B63D47">
        <w:t xml:space="preserve">           1.   Эктодермы.</w:t>
      </w:r>
    </w:p>
    <w:p w:rsidR="003C618E" w:rsidRPr="00B63D47" w:rsidRDefault="003C618E" w:rsidP="00492179">
      <w:r w:rsidRPr="00B63D47">
        <w:t xml:space="preserve">           2.   Мезодермы.</w:t>
      </w:r>
    </w:p>
    <w:p w:rsidR="003C618E" w:rsidRPr="00B63D47" w:rsidRDefault="003C618E" w:rsidP="00492179">
      <w:r w:rsidRPr="00B63D47">
        <w:t xml:space="preserve">           3.   Энтодермы.</w:t>
      </w:r>
    </w:p>
    <w:p w:rsidR="003C618E" w:rsidRPr="00B63D47" w:rsidRDefault="003C618E" w:rsidP="00492179">
      <w:r w:rsidRPr="00B63D47">
        <w:t xml:space="preserve">           4.   Хориона.</w:t>
      </w:r>
    </w:p>
    <w:p w:rsidR="003C618E" w:rsidRPr="00B63D47" w:rsidRDefault="003C618E" w:rsidP="00492179">
      <w:r>
        <w:t xml:space="preserve">2. </w:t>
      </w:r>
      <w:r w:rsidRPr="00B63D47">
        <w:t xml:space="preserve">В костях взрослого человека органические вещества составляют: </w:t>
      </w:r>
    </w:p>
    <w:p w:rsidR="003C618E" w:rsidRPr="00B63D47" w:rsidRDefault="003C618E" w:rsidP="00492179">
      <w:pPr>
        <w:ind w:left="720"/>
      </w:pPr>
      <w:r>
        <w:t>1.</w:t>
      </w:r>
      <w:r w:rsidRPr="00B63D47">
        <w:t>12%</w:t>
      </w:r>
    </w:p>
    <w:p w:rsidR="003C618E" w:rsidRPr="00B63D47" w:rsidRDefault="003C618E" w:rsidP="00492179">
      <w:pPr>
        <w:ind w:left="720"/>
      </w:pPr>
      <w:r>
        <w:t xml:space="preserve">2. </w:t>
      </w:r>
      <w:r w:rsidRPr="00B63D47">
        <w:t>63%</w:t>
      </w:r>
    </w:p>
    <w:p w:rsidR="003C618E" w:rsidRPr="00B63D47" w:rsidRDefault="003C618E" w:rsidP="00492179">
      <w:pPr>
        <w:ind w:left="720"/>
      </w:pPr>
      <w:r>
        <w:t xml:space="preserve">3. </w:t>
      </w:r>
      <w:r w:rsidRPr="00B63D47">
        <w:t>90%</w:t>
      </w:r>
    </w:p>
    <w:p w:rsidR="003C618E" w:rsidRPr="00B63D47" w:rsidRDefault="003C618E" w:rsidP="00492179">
      <w:pPr>
        <w:ind w:left="720"/>
      </w:pPr>
      <w:r>
        <w:t xml:space="preserve">4. </w:t>
      </w:r>
      <w:r w:rsidRPr="00B63D47">
        <w:t>33%</w:t>
      </w:r>
    </w:p>
    <w:p w:rsidR="003C618E" w:rsidRPr="00B63D47" w:rsidRDefault="003C618E" w:rsidP="00492179">
      <w:r>
        <w:t xml:space="preserve">3. </w:t>
      </w:r>
      <w:r w:rsidRPr="00B63D47">
        <w:t>Зрелая костная клетка это:</w:t>
      </w:r>
    </w:p>
    <w:p w:rsidR="003C618E" w:rsidRPr="00B63D47" w:rsidRDefault="003C618E" w:rsidP="00492179">
      <w:pPr>
        <w:ind w:left="709"/>
      </w:pPr>
      <w:r>
        <w:t xml:space="preserve">1.   </w:t>
      </w:r>
      <w:r w:rsidRPr="00B63D47">
        <w:t>Остеобласт.</w:t>
      </w:r>
    </w:p>
    <w:p w:rsidR="003C618E" w:rsidRPr="00B63D47" w:rsidRDefault="003C618E" w:rsidP="00492179">
      <w:pPr>
        <w:numPr>
          <w:ilvl w:val="0"/>
          <w:numId w:val="20"/>
        </w:numPr>
        <w:tabs>
          <w:tab w:val="left" w:pos="993"/>
        </w:tabs>
        <w:ind w:left="709" w:firstLine="0"/>
        <w:jc w:val="left"/>
      </w:pPr>
      <w:r w:rsidRPr="00B63D47">
        <w:t>Остеоцит.</w:t>
      </w:r>
    </w:p>
    <w:p w:rsidR="003C618E" w:rsidRPr="00B63D47" w:rsidRDefault="003C618E" w:rsidP="00492179">
      <w:pPr>
        <w:numPr>
          <w:ilvl w:val="0"/>
          <w:numId w:val="20"/>
        </w:numPr>
        <w:tabs>
          <w:tab w:val="left" w:pos="993"/>
        </w:tabs>
        <w:ind w:left="709" w:firstLine="0"/>
        <w:jc w:val="left"/>
      </w:pPr>
      <w:r w:rsidRPr="00B63D47">
        <w:t>Остеон.</w:t>
      </w:r>
    </w:p>
    <w:p w:rsidR="003C618E" w:rsidRPr="00B63D47" w:rsidRDefault="003C618E" w:rsidP="00492179">
      <w:pPr>
        <w:numPr>
          <w:ilvl w:val="0"/>
          <w:numId w:val="20"/>
        </w:numPr>
        <w:tabs>
          <w:tab w:val="left" w:pos="993"/>
        </w:tabs>
        <w:ind w:left="709" w:firstLine="0"/>
        <w:jc w:val="left"/>
      </w:pPr>
      <w:r w:rsidRPr="00B63D47">
        <w:t>Остеолит.</w:t>
      </w:r>
    </w:p>
    <w:p w:rsidR="003C618E" w:rsidRPr="00B63D47" w:rsidRDefault="003C618E" w:rsidP="00492179">
      <w:r>
        <w:t xml:space="preserve">4. </w:t>
      </w:r>
      <w:r w:rsidRPr="00B63D47">
        <w:t>Соотношение парных и непарных костей скелета близко к:</w:t>
      </w:r>
    </w:p>
    <w:p w:rsidR="003C618E" w:rsidRPr="00B63D47" w:rsidRDefault="003C618E" w:rsidP="00492179">
      <w:pPr>
        <w:numPr>
          <w:ilvl w:val="0"/>
          <w:numId w:val="33"/>
        </w:numPr>
        <w:ind w:left="993" w:hanging="284"/>
        <w:jc w:val="left"/>
      </w:pPr>
      <w:r w:rsidRPr="00B63D47">
        <w:t>1/1.</w:t>
      </w:r>
    </w:p>
    <w:p w:rsidR="003C618E" w:rsidRPr="00B63D47" w:rsidRDefault="003C618E" w:rsidP="00492179">
      <w:pPr>
        <w:numPr>
          <w:ilvl w:val="0"/>
          <w:numId w:val="33"/>
        </w:numPr>
        <w:ind w:left="993" w:hanging="284"/>
        <w:jc w:val="left"/>
      </w:pPr>
      <w:r w:rsidRPr="00B63D47">
        <w:t>2/1.</w:t>
      </w:r>
    </w:p>
    <w:p w:rsidR="003C618E" w:rsidRPr="00B63D47" w:rsidRDefault="003C618E" w:rsidP="00492179">
      <w:pPr>
        <w:numPr>
          <w:ilvl w:val="0"/>
          <w:numId w:val="33"/>
        </w:numPr>
        <w:ind w:left="993" w:hanging="284"/>
        <w:jc w:val="left"/>
      </w:pPr>
      <w:r w:rsidRPr="00B63D47">
        <w:t>1/3.</w:t>
      </w:r>
    </w:p>
    <w:p w:rsidR="003C618E" w:rsidRDefault="003C618E" w:rsidP="00492179">
      <w:pPr>
        <w:numPr>
          <w:ilvl w:val="0"/>
          <w:numId w:val="33"/>
        </w:numPr>
        <w:ind w:left="993" w:hanging="284"/>
        <w:jc w:val="left"/>
      </w:pPr>
      <w:r w:rsidRPr="00B63D47">
        <w:t>5/1.</w:t>
      </w:r>
    </w:p>
    <w:p w:rsidR="003C618E" w:rsidRPr="0098205F" w:rsidRDefault="003C618E" w:rsidP="00492179">
      <w:pPr>
        <w:numPr>
          <w:ilvl w:val="0"/>
          <w:numId w:val="33"/>
        </w:numPr>
        <w:autoSpaceDE/>
        <w:autoSpaceDN/>
        <w:adjustRightInd/>
        <w:ind w:left="284" w:hanging="284"/>
        <w:jc w:val="left"/>
      </w:pPr>
      <w:r w:rsidRPr="0098205F">
        <w:t>Собственное название имеют позвонки:</w:t>
      </w:r>
    </w:p>
    <w:p w:rsidR="003C618E" w:rsidRPr="0098205F" w:rsidRDefault="003C618E" w:rsidP="00492179">
      <w:pPr>
        <w:numPr>
          <w:ilvl w:val="0"/>
          <w:numId w:val="34"/>
        </w:numPr>
        <w:tabs>
          <w:tab w:val="clear" w:pos="1991"/>
          <w:tab w:val="num" w:pos="993"/>
        </w:tabs>
        <w:autoSpaceDE/>
        <w:autoSpaceDN/>
        <w:adjustRightInd/>
        <w:ind w:left="0" w:firstLine="709"/>
        <w:jc w:val="left"/>
      </w:pPr>
      <w:r w:rsidRPr="0098205F">
        <w:t>Грудного отдела.</w:t>
      </w:r>
    </w:p>
    <w:p w:rsidR="003C618E" w:rsidRPr="0098205F" w:rsidRDefault="003C618E" w:rsidP="00492179">
      <w:pPr>
        <w:numPr>
          <w:ilvl w:val="0"/>
          <w:numId w:val="34"/>
        </w:numPr>
        <w:tabs>
          <w:tab w:val="clear" w:pos="1991"/>
          <w:tab w:val="num" w:pos="993"/>
        </w:tabs>
        <w:autoSpaceDE/>
        <w:autoSpaceDN/>
        <w:adjustRightInd/>
        <w:ind w:left="0" w:firstLine="709"/>
        <w:jc w:val="left"/>
      </w:pPr>
      <w:r w:rsidRPr="0098205F">
        <w:t>Крестцового отдела.</w:t>
      </w:r>
    </w:p>
    <w:p w:rsidR="003C618E" w:rsidRPr="0098205F" w:rsidRDefault="003C618E" w:rsidP="00492179">
      <w:pPr>
        <w:numPr>
          <w:ilvl w:val="0"/>
          <w:numId w:val="34"/>
        </w:numPr>
        <w:tabs>
          <w:tab w:val="clear" w:pos="1991"/>
          <w:tab w:val="num" w:pos="993"/>
        </w:tabs>
        <w:autoSpaceDE/>
        <w:autoSpaceDN/>
        <w:adjustRightInd/>
        <w:ind w:left="0" w:firstLine="709"/>
        <w:jc w:val="left"/>
      </w:pPr>
      <w:r w:rsidRPr="0098205F">
        <w:t>Шейного отдела.</w:t>
      </w:r>
    </w:p>
    <w:p w:rsidR="003C618E" w:rsidRDefault="003C618E" w:rsidP="00492179">
      <w:pPr>
        <w:numPr>
          <w:ilvl w:val="0"/>
          <w:numId w:val="34"/>
        </w:numPr>
        <w:tabs>
          <w:tab w:val="clear" w:pos="1991"/>
          <w:tab w:val="num" w:pos="993"/>
        </w:tabs>
        <w:autoSpaceDE/>
        <w:autoSpaceDN/>
        <w:adjustRightInd/>
        <w:ind w:left="0" w:firstLine="709"/>
        <w:jc w:val="left"/>
      </w:pPr>
      <w:r w:rsidRPr="0098205F">
        <w:t>Копчикового отдела.</w:t>
      </w:r>
    </w:p>
    <w:p w:rsidR="003C618E" w:rsidRPr="0098205F" w:rsidRDefault="003C618E" w:rsidP="00492179">
      <w:pPr>
        <w:numPr>
          <w:ilvl w:val="0"/>
          <w:numId w:val="32"/>
        </w:numPr>
        <w:tabs>
          <w:tab w:val="clear" w:pos="1211"/>
          <w:tab w:val="num" w:pos="284"/>
        </w:tabs>
        <w:autoSpaceDE/>
        <w:autoSpaceDN/>
        <w:adjustRightInd/>
        <w:ind w:left="0" w:firstLine="0"/>
        <w:jc w:val="left"/>
      </w:pPr>
      <w:r w:rsidRPr="0098205F">
        <w:t>Грудина относится к:</w:t>
      </w:r>
    </w:p>
    <w:p w:rsidR="003C618E" w:rsidRPr="0098205F" w:rsidRDefault="003C618E" w:rsidP="00492179">
      <w:pPr>
        <w:numPr>
          <w:ilvl w:val="0"/>
          <w:numId w:val="35"/>
        </w:numPr>
        <w:tabs>
          <w:tab w:val="clear" w:pos="1901"/>
          <w:tab w:val="num" w:pos="993"/>
        </w:tabs>
        <w:autoSpaceDE/>
        <w:autoSpaceDN/>
        <w:adjustRightInd/>
        <w:ind w:left="0" w:firstLine="709"/>
        <w:jc w:val="left"/>
      </w:pPr>
      <w:r w:rsidRPr="0098205F">
        <w:t>Трубчатым костям.</w:t>
      </w:r>
    </w:p>
    <w:p w:rsidR="003C618E" w:rsidRPr="0098205F" w:rsidRDefault="003C618E" w:rsidP="00492179">
      <w:pPr>
        <w:numPr>
          <w:ilvl w:val="0"/>
          <w:numId w:val="35"/>
        </w:numPr>
        <w:tabs>
          <w:tab w:val="clear" w:pos="1901"/>
          <w:tab w:val="num" w:pos="993"/>
        </w:tabs>
        <w:autoSpaceDE/>
        <w:autoSpaceDN/>
        <w:adjustRightInd/>
        <w:ind w:left="0" w:firstLine="709"/>
        <w:jc w:val="left"/>
      </w:pPr>
      <w:r w:rsidRPr="0098205F">
        <w:t>Сесамовидным костям.</w:t>
      </w:r>
    </w:p>
    <w:p w:rsidR="003C618E" w:rsidRPr="0098205F" w:rsidRDefault="003C618E" w:rsidP="00492179">
      <w:pPr>
        <w:numPr>
          <w:ilvl w:val="0"/>
          <w:numId w:val="35"/>
        </w:numPr>
        <w:tabs>
          <w:tab w:val="clear" w:pos="1901"/>
          <w:tab w:val="num" w:pos="993"/>
        </w:tabs>
        <w:autoSpaceDE/>
        <w:autoSpaceDN/>
        <w:adjustRightInd/>
        <w:ind w:left="0" w:firstLine="709"/>
        <w:jc w:val="left"/>
      </w:pPr>
      <w:r w:rsidRPr="0098205F">
        <w:t>Смешанным костям.</w:t>
      </w:r>
    </w:p>
    <w:p w:rsidR="003C618E" w:rsidRPr="0098205F" w:rsidRDefault="003C618E" w:rsidP="00492179">
      <w:pPr>
        <w:numPr>
          <w:ilvl w:val="0"/>
          <w:numId w:val="35"/>
        </w:numPr>
        <w:tabs>
          <w:tab w:val="clear" w:pos="1901"/>
          <w:tab w:val="num" w:pos="993"/>
        </w:tabs>
        <w:autoSpaceDE/>
        <w:autoSpaceDN/>
        <w:adjustRightInd/>
        <w:ind w:left="0" w:firstLine="709"/>
        <w:jc w:val="left"/>
      </w:pPr>
      <w:r w:rsidRPr="0098205F">
        <w:t>Губчатым костям.</w:t>
      </w:r>
    </w:p>
    <w:p w:rsidR="003C618E" w:rsidRPr="0098205F" w:rsidRDefault="003C618E" w:rsidP="00492179">
      <w:pPr>
        <w:numPr>
          <w:ilvl w:val="0"/>
          <w:numId w:val="32"/>
        </w:numPr>
        <w:tabs>
          <w:tab w:val="clear" w:pos="1211"/>
          <w:tab w:val="num" w:pos="284"/>
        </w:tabs>
        <w:autoSpaceDE/>
        <w:autoSpaceDN/>
        <w:adjustRightInd/>
        <w:ind w:left="0" w:firstLine="0"/>
        <w:jc w:val="left"/>
      </w:pPr>
      <w:r w:rsidRPr="0098205F">
        <w:t xml:space="preserve"> К костям пояса верхней конечности относится.</w:t>
      </w:r>
    </w:p>
    <w:p w:rsidR="003C618E" w:rsidRPr="0098205F" w:rsidRDefault="003C618E" w:rsidP="00492179">
      <w:pPr>
        <w:numPr>
          <w:ilvl w:val="0"/>
          <w:numId w:val="36"/>
        </w:numPr>
        <w:tabs>
          <w:tab w:val="clear" w:pos="1916"/>
          <w:tab w:val="num" w:pos="993"/>
        </w:tabs>
        <w:autoSpaceDE/>
        <w:autoSpaceDN/>
        <w:adjustRightInd/>
        <w:ind w:left="0" w:firstLine="709"/>
        <w:jc w:val="left"/>
      </w:pPr>
      <w:r w:rsidRPr="0098205F">
        <w:t>Лопатка.</w:t>
      </w:r>
    </w:p>
    <w:p w:rsidR="003C618E" w:rsidRPr="0098205F" w:rsidRDefault="003C618E" w:rsidP="00492179">
      <w:pPr>
        <w:numPr>
          <w:ilvl w:val="0"/>
          <w:numId w:val="36"/>
        </w:numPr>
        <w:tabs>
          <w:tab w:val="clear" w:pos="1916"/>
          <w:tab w:val="num" w:pos="993"/>
        </w:tabs>
        <w:autoSpaceDE/>
        <w:autoSpaceDN/>
        <w:adjustRightInd/>
        <w:ind w:left="0" w:firstLine="709"/>
        <w:jc w:val="left"/>
      </w:pPr>
      <w:r w:rsidRPr="0098205F">
        <w:t>Верхние рёбра.</w:t>
      </w:r>
    </w:p>
    <w:p w:rsidR="003C618E" w:rsidRPr="0098205F" w:rsidRDefault="003C618E" w:rsidP="00492179">
      <w:pPr>
        <w:numPr>
          <w:ilvl w:val="0"/>
          <w:numId w:val="36"/>
        </w:numPr>
        <w:tabs>
          <w:tab w:val="clear" w:pos="1916"/>
          <w:tab w:val="num" w:pos="993"/>
        </w:tabs>
        <w:autoSpaceDE/>
        <w:autoSpaceDN/>
        <w:adjustRightInd/>
        <w:ind w:left="0" w:firstLine="709"/>
        <w:jc w:val="left"/>
      </w:pPr>
      <w:r w:rsidRPr="0098205F">
        <w:t>Плечевая кость.</w:t>
      </w:r>
    </w:p>
    <w:p w:rsidR="003C618E" w:rsidRPr="0098205F" w:rsidRDefault="003C618E" w:rsidP="00492179">
      <w:pPr>
        <w:numPr>
          <w:ilvl w:val="0"/>
          <w:numId w:val="36"/>
        </w:numPr>
        <w:tabs>
          <w:tab w:val="clear" w:pos="1916"/>
          <w:tab w:val="num" w:pos="993"/>
        </w:tabs>
        <w:autoSpaceDE/>
        <w:autoSpaceDN/>
        <w:adjustRightInd/>
        <w:ind w:left="0" w:firstLine="709"/>
        <w:jc w:val="left"/>
      </w:pPr>
      <w:r w:rsidRPr="0098205F">
        <w:t>Грудина.</w:t>
      </w:r>
    </w:p>
    <w:p w:rsidR="003C618E" w:rsidRPr="0098205F" w:rsidRDefault="003C618E" w:rsidP="00492179">
      <w:pPr>
        <w:numPr>
          <w:ilvl w:val="0"/>
          <w:numId w:val="32"/>
        </w:numPr>
        <w:tabs>
          <w:tab w:val="clear" w:pos="1211"/>
          <w:tab w:val="num" w:pos="284"/>
        </w:tabs>
        <w:ind w:hanging="1211"/>
        <w:jc w:val="left"/>
      </w:pPr>
      <w:r w:rsidRPr="0098205F">
        <w:lastRenderedPageBreak/>
        <w:t xml:space="preserve"> Гладкие мышцы входят в состав:</w:t>
      </w:r>
    </w:p>
    <w:p w:rsidR="003C618E" w:rsidRPr="0098205F" w:rsidRDefault="003C618E" w:rsidP="00492179">
      <w:pPr>
        <w:ind w:firstLine="709"/>
      </w:pPr>
      <w:r w:rsidRPr="0098205F">
        <w:t>1.   Стенки кишечника.</w:t>
      </w:r>
    </w:p>
    <w:p w:rsidR="003C618E" w:rsidRPr="0098205F" w:rsidRDefault="003C618E" w:rsidP="00492179">
      <w:pPr>
        <w:ind w:firstLine="709"/>
      </w:pPr>
      <w:r>
        <w:t xml:space="preserve"> </w:t>
      </w:r>
      <w:r w:rsidRPr="0098205F">
        <w:t>2.   Стенки камер сердца.</w:t>
      </w:r>
    </w:p>
    <w:p w:rsidR="003C618E" w:rsidRDefault="003C618E" w:rsidP="00492179">
      <w:pPr>
        <w:ind w:firstLine="709"/>
      </w:pPr>
      <w:r w:rsidRPr="0098205F">
        <w:t xml:space="preserve"> 3.   Языка.</w:t>
      </w:r>
    </w:p>
    <w:p w:rsidR="003C618E" w:rsidRDefault="003C618E" w:rsidP="00492179">
      <w:pPr>
        <w:ind w:firstLine="709"/>
      </w:pPr>
      <w:r w:rsidRPr="0098205F">
        <w:t xml:space="preserve"> 4.   Глотки.</w:t>
      </w:r>
    </w:p>
    <w:p w:rsidR="003C618E" w:rsidRPr="0098205F" w:rsidRDefault="003C618E" w:rsidP="00492179">
      <w:r>
        <w:t xml:space="preserve">9. </w:t>
      </w:r>
      <w:r w:rsidRPr="0098205F">
        <w:t>Мышцы антогонисты – это мышцы:</w:t>
      </w:r>
    </w:p>
    <w:p w:rsidR="003C618E" w:rsidRPr="0098205F" w:rsidRDefault="003C618E" w:rsidP="00492179">
      <w:r w:rsidRPr="0098205F">
        <w:t xml:space="preserve">            1.   Расположенные на сгибательной поверхности.</w:t>
      </w:r>
    </w:p>
    <w:p w:rsidR="003C618E" w:rsidRPr="0098205F" w:rsidRDefault="003C618E" w:rsidP="00492179">
      <w:r w:rsidRPr="0098205F">
        <w:t xml:space="preserve">            2.   Производящие противоположные движения в суставах.</w:t>
      </w:r>
    </w:p>
    <w:p w:rsidR="003C618E" w:rsidRPr="0098205F" w:rsidRDefault="003C618E" w:rsidP="00492179">
      <w:r w:rsidRPr="0098205F">
        <w:t xml:space="preserve">            3.   Действующие на 2 – 3 сустава.</w:t>
      </w:r>
    </w:p>
    <w:p w:rsidR="003C618E" w:rsidRDefault="003C618E" w:rsidP="00492179">
      <w:r w:rsidRPr="0098205F">
        <w:t xml:space="preserve">            4.   Производящие синхронное движение конечностей.</w:t>
      </w:r>
    </w:p>
    <w:p w:rsidR="003C618E" w:rsidRPr="0098205F" w:rsidRDefault="003C618E" w:rsidP="00492179">
      <w:pPr>
        <w:tabs>
          <w:tab w:val="left" w:pos="1204"/>
        </w:tabs>
      </w:pPr>
      <w:r>
        <w:t xml:space="preserve">10. </w:t>
      </w:r>
      <w:r w:rsidRPr="0098205F">
        <w:t>Проток желчного пузыря открывается в: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1.   Двенадцатиперстную кишку.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2.   Желудок.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3.   В правый печеночный проток.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4.   В общий печеночный проток.</w:t>
      </w:r>
    </w:p>
    <w:p w:rsidR="003C618E" w:rsidRPr="0098205F" w:rsidRDefault="003C618E" w:rsidP="00492179">
      <w:pPr>
        <w:tabs>
          <w:tab w:val="left" w:pos="1204"/>
        </w:tabs>
      </w:pPr>
      <w:r>
        <w:t>11.</w:t>
      </w:r>
      <w:r w:rsidRPr="0098205F">
        <w:t>.   Островки Лангерганса расположены в: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1.   Печени.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2.   Стенке желудка.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3.   Поджелудочной железе.</w:t>
      </w:r>
    </w:p>
    <w:p w:rsidR="003C618E" w:rsidRDefault="003C618E" w:rsidP="00492179">
      <w:pPr>
        <w:tabs>
          <w:tab w:val="left" w:pos="1204"/>
        </w:tabs>
      </w:pPr>
      <w:r w:rsidRPr="0098205F">
        <w:t xml:space="preserve">             4.   Малом сальнике.</w:t>
      </w:r>
    </w:p>
    <w:p w:rsidR="003C618E" w:rsidRPr="0098205F" w:rsidRDefault="003C618E" w:rsidP="00492179">
      <w:pPr>
        <w:tabs>
          <w:tab w:val="left" w:pos="1204"/>
        </w:tabs>
      </w:pPr>
      <w:r>
        <w:t>12.</w:t>
      </w:r>
      <w:r w:rsidRPr="0098205F">
        <w:t xml:space="preserve">   Из эластической хрящевой ткани состоит: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1.   Перстневидный хрящ.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2.   Щитовидный хрящ.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3.   Надгортанник.</w:t>
      </w:r>
    </w:p>
    <w:p w:rsidR="003C618E" w:rsidRDefault="003C618E" w:rsidP="00492179">
      <w:pPr>
        <w:tabs>
          <w:tab w:val="left" w:pos="1204"/>
        </w:tabs>
      </w:pPr>
      <w:r w:rsidRPr="0098205F">
        <w:t xml:space="preserve">             4.   Черпаловидный хрящ.</w:t>
      </w:r>
    </w:p>
    <w:p w:rsidR="003C618E" w:rsidRPr="0098205F" w:rsidRDefault="003C618E" w:rsidP="00492179">
      <w:pPr>
        <w:tabs>
          <w:tab w:val="left" w:pos="1204"/>
        </w:tabs>
      </w:pPr>
      <w:r>
        <w:t>13.</w:t>
      </w:r>
      <w:r w:rsidRPr="0098205F">
        <w:t>Правый главный бронх делится на: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1.   Две ветви.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2.   Три ветви.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3.   Семь ветвей.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4.   Более 10 ветвей.</w:t>
      </w:r>
    </w:p>
    <w:p w:rsidR="003C618E" w:rsidRPr="0098205F" w:rsidRDefault="003C618E" w:rsidP="00492179">
      <w:pPr>
        <w:tabs>
          <w:tab w:val="left" w:pos="1204"/>
        </w:tabs>
      </w:pPr>
      <w:r>
        <w:t>14</w:t>
      </w:r>
      <w:r w:rsidRPr="0098205F">
        <w:t>.   Ворота лёгких находятся: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1.   На диафрагмальной поверхности.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2.   На медиальной поверхности.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3.   В области верхушки лёгкого.</w:t>
      </w:r>
    </w:p>
    <w:p w:rsidR="003C618E" w:rsidRDefault="003C618E" w:rsidP="00492179">
      <w:pPr>
        <w:tabs>
          <w:tab w:val="left" w:pos="1204"/>
        </w:tabs>
      </w:pPr>
      <w:r w:rsidRPr="0098205F">
        <w:t xml:space="preserve">             4.   На боковой поверхности спереди.</w:t>
      </w:r>
    </w:p>
    <w:p w:rsidR="003C618E" w:rsidRPr="0098205F" w:rsidRDefault="003C618E" w:rsidP="00492179">
      <w:pPr>
        <w:tabs>
          <w:tab w:val="left" w:pos="1204"/>
        </w:tabs>
      </w:pPr>
      <w:r>
        <w:t>15</w:t>
      </w:r>
      <w:r w:rsidRPr="0098205F">
        <w:t>.   Почки расположены: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1.   На уровне средних грудных позвонков.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2.   На уровне 8 грудного – 1 поясничного позвонков.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3.   На уровне 12 грудного – 1-2 поясничных позвонков.</w:t>
      </w:r>
    </w:p>
    <w:p w:rsidR="003C618E" w:rsidRDefault="003C618E" w:rsidP="00492179">
      <w:pPr>
        <w:tabs>
          <w:tab w:val="left" w:pos="1204"/>
        </w:tabs>
      </w:pPr>
      <w:r w:rsidRPr="0098205F">
        <w:t xml:space="preserve">             4.   Справа и слева от крестца.</w:t>
      </w:r>
    </w:p>
    <w:p w:rsidR="003C618E" w:rsidRPr="0098205F" w:rsidRDefault="003C618E" w:rsidP="00492179">
      <w:pPr>
        <w:tabs>
          <w:tab w:val="left" w:pos="1204"/>
        </w:tabs>
      </w:pPr>
      <w:r>
        <w:t xml:space="preserve">16. </w:t>
      </w:r>
      <w:r w:rsidRPr="0098205F">
        <w:t>В почечную лоханку открываются: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1.   Извитые канальцы нефрона.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2.   Собирательные трубочки.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3.   Малые чашечки.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4.   Большие чашечки.</w:t>
      </w:r>
    </w:p>
    <w:p w:rsidR="003C618E" w:rsidRPr="0098205F" w:rsidRDefault="003C618E" w:rsidP="00492179">
      <w:pPr>
        <w:tabs>
          <w:tab w:val="left" w:pos="1204"/>
        </w:tabs>
      </w:pPr>
      <w:r>
        <w:t>17</w:t>
      </w:r>
      <w:r w:rsidRPr="0098205F">
        <w:t>.   Длина мочеточника взрослого человека около: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1.   10-15см.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2.   16-20см.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3.   25-30см.</w:t>
      </w:r>
    </w:p>
    <w:p w:rsidR="003C618E" w:rsidRDefault="003C618E" w:rsidP="00492179">
      <w:pPr>
        <w:tabs>
          <w:tab w:val="left" w:pos="1204"/>
        </w:tabs>
      </w:pPr>
      <w:r w:rsidRPr="0098205F">
        <w:t xml:space="preserve">              4.   50-60см.</w:t>
      </w:r>
    </w:p>
    <w:p w:rsidR="003C618E" w:rsidRPr="0098205F" w:rsidRDefault="003C618E" w:rsidP="00492179">
      <w:pPr>
        <w:tabs>
          <w:tab w:val="left" w:pos="1204"/>
        </w:tabs>
      </w:pPr>
      <w:r>
        <w:t xml:space="preserve">18. </w:t>
      </w:r>
      <w:r w:rsidRPr="0098205F">
        <w:t>Яички в процессе эмбриогенеза закладываются: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1.   В мошонке.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lastRenderedPageBreak/>
        <w:t xml:space="preserve">             2.   В паховом канале.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3.   В брюшной полости.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4.   В пещеристых телах полового члена.</w:t>
      </w:r>
    </w:p>
    <w:p w:rsidR="003C618E" w:rsidRPr="0098205F" w:rsidRDefault="003C618E" w:rsidP="00492179">
      <w:pPr>
        <w:tabs>
          <w:tab w:val="left" w:pos="1204"/>
        </w:tabs>
      </w:pPr>
      <w:r>
        <w:t>19</w:t>
      </w:r>
      <w:r w:rsidRPr="0098205F">
        <w:t>.   Яичко состоит из: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1.   1-2 долек.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2.   10-15 долек.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3.   более 1000 долек.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4.   100-300 долек.</w:t>
      </w:r>
    </w:p>
    <w:p w:rsidR="003C618E" w:rsidRPr="0098205F" w:rsidRDefault="003C618E" w:rsidP="00492179">
      <w:pPr>
        <w:tabs>
          <w:tab w:val="left" w:pos="1204"/>
        </w:tabs>
      </w:pPr>
      <w:r>
        <w:t xml:space="preserve">20. </w:t>
      </w:r>
      <w:r w:rsidRPr="0098205F">
        <w:t>К внутренним женским половым органам относится.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1.   Влагалищная часть шейки матки.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2.   Малые половые губы.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3.   Клитор.</w:t>
      </w:r>
    </w:p>
    <w:p w:rsidR="003C618E" w:rsidRDefault="003C618E" w:rsidP="00492179">
      <w:pPr>
        <w:tabs>
          <w:tab w:val="left" w:pos="1204"/>
        </w:tabs>
      </w:pPr>
      <w:r w:rsidRPr="0098205F">
        <w:t xml:space="preserve">              4.   Железы преддверия (Бартолиниевы).</w:t>
      </w:r>
    </w:p>
    <w:p w:rsidR="003C618E" w:rsidRPr="0098205F" w:rsidRDefault="003C618E" w:rsidP="00492179">
      <w:pPr>
        <w:tabs>
          <w:tab w:val="left" w:pos="1204"/>
        </w:tabs>
      </w:pPr>
      <w:r>
        <w:t>21</w:t>
      </w:r>
      <w:r w:rsidRPr="0098205F">
        <w:t>.   В состав стенки камер сердца НЕ входит.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1.   Эндокард.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2.   Перикард.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3.   Миокард.</w:t>
      </w:r>
    </w:p>
    <w:p w:rsidR="003C618E" w:rsidRDefault="003C618E" w:rsidP="00492179">
      <w:pPr>
        <w:tabs>
          <w:tab w:val="left" w:pos="1204"/>
        </w:tabs>
      </w:pPr>
      <w:r w:rsidRPr="0098205F">
        <w:t xml:space="preserve">               4.   Эпикард.</w:t>
      </w:r>
    </w:p>
    <w:p w:rsidR="003C618E" w:rsidRPr="0098205F" w:rsidRDefault="003C618E" w:rsidP="00492179">
      <w:pPr>
        <w:tabs>
          <w:tab w:val="left" w:pos="1204"/>
        </w:tabs>
      </w:pPr>
      <w:r>
        <w:t xml:space="preserve">22. </w:t>
      </w:r>
      <w:r w:rsidRPr="0098205F">
        <w:t>В правое предсердие открывается: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1.   Верхняя полая вена.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2.   Средняя полая вена.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3.   Яремная вена.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4.   Легочная вена.</w:t>
      </w:r>
    </w:p>
    <w:p w:rsidR="003C618E" w:rsidRPr="0098205F" w:rsidRDefault="003C618E" w:rsidP="00492179">
      <w:pPr>
        <w:tabs>
          <w:tab w:val="left" w:pos="1204"/>
        </w:tabs>
      </w:pPr>
      <w:r>
        <w:t>23</w:t>
      </w:r>
      <w:r w:rsidRPr="0098205F">
        <w:t>.   В левое предсердие открываются: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1.   Легочные артерии.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2.   Легочные вены.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3.   Коронарные артерии.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4.   Сонные артерии.</w:t>
      </w:r>
    </w:p>
    <w:p w:rsidR="003C618E" w:rsidRPr="0098205F" w:rsidRDefault="003C618E" w:rsidP="00492179">
      <w:pPr>
        <w:tabs>
          <w:tab w:val="left" w:pos="1204"/>
        </w:tabs>
      </w:pPr>
      <w:r>
        <w:t xml:space="preserve">24. </w:t>
      </w:r>
      <w:r w:rsidRPr="0098205F">
        <w:t>Стенка артерии включает в себя: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1.   Внутреннюю оболочку (эндотелий).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2.   Среднюю оболочку (рыхлая соединительная ткань).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3.   Наружную оболочку (мышечная ткань).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4.   Промежуточную оболочку (эпителий</w:t>
      </w:r>
    </w:p>
    <w:p w:rsidR="003C618E" w:rsidRPr="0098205F" w:rsidRDefault="003C618E" w:rsidP="00492179">
      <w:pPr>
        <w:tabs>
          <w:tab w:val="left" w:pos="1204"/>
        </w:tabs>
      </w:pPr>
      <w:r>
        <w:t xml:space="preserve">25. </w:t>
      </w:r>
      <w:r w:rsidRPr="0098205F">
        <w:t>Аорта относится к сосудам: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1.   Мышечного типа.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2.   Смешанного типа.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3.   Эластического типа.</w:t>
      </w:r>
    </w:p>
    <w:p w:rsidR="003C618E" w:rsidRDefault="003C618E" w:rsidP="00492179">
      <w:pPr>
        <w:tabs>
          <w:tab w:val="left" w:pos="1204"/>
        </w:tabs>
      </w:pPr>
      <w:r w:rsidRPr="0098205F">
        <w:t xml:space="preserve">                4.   Трубчатого типа.</w:t>
      </w:r>
    </w:p>
    <w:p w:rsidR="003C618E" w:rsidRPr="0098205F" w:rsidRDefault="003C618E" w:rsidP="00492179">
      <w:pPr>
        <w:tabs>
          <w:tab w:val="left" w:pos="1204"/>
        </w:tabs>
      </w:pPr>
      <w:r>
        <w:t xml:space="preserve">26. </w:t>
      </w:r>
      <w:r w:rsidRPr="0098205F">
        <w:t>Воротная вена несёт кровь: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1.   От желудка в нижнюю полую вену.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2.   От ворот печени в нижнюю полую вену.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3.   От кишечника к воротам печени.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4.   От ворот почек в нижнюю полую вену</w:t>
      </w:r>
    </w:p>
    <w:p w:rsidR="003C618E" w:rsidRPr="0098205F" w:rsidRDefault="003C618E" w:rsidP="00492179">
      <w:pPr>
        <w:tabs>
          <w:tab w:val="left" w:pos="1204"/>
        </w:tabs>
      </w:pPr>
    </w:p>
    <w:p w:rsidR="003C618E" w:rsidRPr="0098205F" w:rsidRDefault="003C618E" w:rsidP="00492179">
      <w:pPr>
        <w:tabs>
          <w:tab w:val="left" w:pos="1204"/>
        </w:tabs>
      </w:pPr>
      <w:r>
        <w:t xml:space="preserve">27. </w:t>
      </w:r>
      <w:r w:rsidRPr="0098205F">
        <w:t>Серое вещество спинного и головного мозга представлено: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1.   Псевдоуниполярными нейронами.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2.   Биполярными нейронами.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3.   Мультиполярными нейронами.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4.   Униполярными нейронами.</w:t>
      </w:r>
    </w:p>
    <w:p w:rsidR="003C618E" w:rsidRPr="0098205F" w:rsidRDefault="003C618E" w:rsidP="00492179">
      <w:pPr>
        <w:tabs>
          <w:tab w:val="left" w:pos="1204"/>
        </w:tabs>
      </w:pPr>
      <w:r>
        <w:t>28</w:t>
      </w:r>
      <w:r w:rsidRPr="0098205F">
        <w:t>.   Шейный отдел спинного мозга имеет: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1.   6 сегментов.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2.   7 сегментов.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lastRenderedPageBreak/>
        <w:t xml:space="preserve">                3.   10 сегментов.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4.   8 сегментов.</w:t>
      </w:r>
    </w:p>
    <w:p w:rsidR="003C618E" w:rsidRPr="0098205F" w:rsidRDefault="003C618E" w:rsidP="00492179">
      <w:pPr>
        <w:tabs>
          <w:tab w:val="left" w:pos="1204"/>
        </w:tabs>
      </w:pPr>
      <w:r>
        <w:t xml:space="preserve">29. </w:t>
      </w:r>
      <w:r w:rsidRPr="0098205F">
        <w:t>Таламус является высшим подкорковым: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1.   Двигательным центром.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2.   Чувствительным центром.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3.   Симпатическим центром.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4.   Парасимпатическим центром.</w:t>
      </w:r>
    </w:p>
    <w:p w:rsidR="003C618E" w:rsidRPr="0098205F" w:rsidRDefault="003C618E" w:rsidP="00492179">
      <w:pPr>
        <w:tabs>
          <w:tab w:val="left" w:pos="1204"/>
        </w:tabs>
      </w:pPr>
      <w:r>
        <w:t xml:space="preserve">30. </w:t>
      </w:r>
      <w:r w:rsidRPr="0098205F">
        <w:t>Глазное яблоко имеет оболочки: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 1.  Фиброзную.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 2.   Мягкую.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 3.   Поддерживающую.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 4.   Твёрдую.</w:t>
      </w:r>
    </w:p>
    <w:p w:rsidR="003C618E" w:rsidRPr="0098205F" w:rsidRDefault="003C618E" w:rsidP="00492179">
      <w:pPr>
        <w:tabs>
          <w:tab w:val="left" w:pos="1204"/>
        </w:tabs>
      </w:pPr>
      <w:r>
        <w:t xml:space="preserve">31. </w:t>
      </w:r>
      <w:r w:rsidRPr="0098205F">
        <w:t>В состав среднего уха входят: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1.   Барабанная полость.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2.   Мочка уха.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3.   Полукружные каналы.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4.   Костный лабиринт.</w:t>
      </w:r>
    </w:p>
    <w:p w:rsidR="003C618E" w:rsidRPr="0098205F" w:rsidRDefault="003C618E" w:rsidP="00492179">
      <w:pPr>
        <w:tabs>
          <w:tab w:val="left" w:pos="1204"/>
        </w:tabs>
      </w:pPr>
      <w:r>
        <w:t xml:space="preserve">32. </w:t>
      </w:r>
      <w:r w:rsidRPr="0098205F">
        <w:t xml:space="preserve"> Слуховая (Евстахиева) труба соединяет: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1.   Полость наружного слухового прохода с полостью носа.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2.   Полость среднего уха с носоглоткой.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3.   Полости полукружных каналов с барабанной полостью.</w:t>
      </w:r>
    </w:p>
    <w:p w:rsidR="003C618E" w:rsidRPr="0098205F" w:rsidRDefault="003C618E" w:rsidP="00492179">
      <w:pPr>
        <w:tabs>
          <w:tab w:val="left" w:pos="1204"/>
        </w:tabs>
      </w:pPr>
      <w:r w:rsidRPr="0098205F">
        <w:t xml:space="preserve">                4.   Полость улитки с ячейками сосцевидного отростка. </w:t>
      </w:r>
    </w:p>
    <w:p w:rsidR="003C618E" w:rsidRPr="00597DEE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597DE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DEE">
        <w:rPr>
          <w:rFonts w:ascii="Times New Roman" w:hAnsi="Times New Roman"/>
          <w:sz w:val="24"/>
          <w:szCs w:val="24"/>
        </w:rPr>
        <w:t xml:space="preserve"> Скелетные мышцы прикрепляются к костям:</w:t>
      </w:r>
    </w:p>
    <w:p w:rsidR="003C618E" w:rsidRPr="00597DEE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597DEE">
        <w:rPr>
          <w:rFonts w:ascii="Times New Roman" w:hAnsi="Times New Roman"/>
          <w:sz w:val="24"/>
          <w:szCs w:val="24"/>
        </w:rPr>
        <w:t>сухожилиями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 w:rsidRPr="000C663B">
        <w:rPr>
          <w:rFonts w:ascii="Times New Roman" w:hAnsi="Times New Roman"/>
          <w:sz w:val="24"/>
          <w:szCs w:val="24"/>
        </w:rPr>
        <w:t>2. фасциями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Pr="000C663B">
        <w:rPr>
          <w:rFonts w:ascii="Times New Roman" w:hAnsi="Times New Roman"/>
          <w:sz w:val="24"/>
          <w:szCs w:val="24"/>
        </w:rPr>
        <w:t>3. брюшком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0C66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63B">
        <w:rPr>
          <w:rFonts w:ascii="Times New Roman" w:hAnsi="Times New Roman"/>
          <w:sz w:val="24"/>
          <w:szCs w:val="24"/>
        </w:rPr>
        <w:t xml:space="preserve"> Приносящими называют те лимфатические сосуды, по которым лимфа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 w:rsidRPr="000C663B">
        <w:rPr>
          <w:rFonts w:ascii="Times New Roman" w:hAnsi="Times New Roman"/>
          <w:sz w:val="24"/>
          <w:szCs w:val="24"/>
        </w:rPr>
        <w:t>поступает в:</w:t>
      </w:r>
    </w:p>
    <w:p w:rsidR="003C618E" w:rsidRPr="000C663B" w:rsidRDefault="003C618E" w:rsidP="00492179">
      <w:pPr>
        <w:pStyle w:val="HTML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</w:t>
      </w:r>
      <w:r w:rsidRPr="000C663B">
        <w:rPr>
          <w:rFonts w:ascii="Times New Roman" w:hAnsi="Times New Roman"/>
          <w:sz w:val="24"/>
          <w:szCs w:val="24"/>
        </w:rPr>
        <w:t>. лимфатические узлы</w:t>
      </w:r>
    </w:p>
    <w:p w:rsidR="003C618E" w:rsidRPr="000C663B" w:rsidRDefault="003C618E" w:rsidP="00492179">
      <w:pPr>
        <w:pStyle w:val="HTML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</w:t>
      </w:r>
      <w:r w:rsidRPr="000C663B">
        <w:rPr>
          <w:rFonts w:ascii="Times New Roman" w:hAnsi="Times New Roman"/>
          <w:sz w:val="24"/>
          <w:szCs w:val="24"/>
        </w:rPr>
        <w:t>. лимфатические протоки</w:t>
      </w:r>
    </w:p>
    <w:p w:rsidR="003C618E" w:rsidRPr="000C663B" w:rsidRDefault="003C618E" w:rsidP="00492179">
      <w:pPr>
        <w:pStyle w:val="HTML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</w:t>
      </w:r>
      <w:r w:rsidRPr="000C663B">
        <w:rPr>
          <w:rFonts w:ascii="Times New Roman" w:hAnsi="Times New Roman"/>
          <w:sz w:val="24"/>
          <w:szCs w:val="24"/>
        </w:rPr>
        <w:t>. артериальное кровеносное русло</w:t>
      </w:r>
    </w:p>
    <w:p w:rsidR="003C618E" w:rsidRPr="000C663B" w:rsidRDefault="003C618E" w:rsidP="00492179">
      <w:pPr>
        <w:pStyle w:val="HTML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</w:t>
      </w:r>
      <w:r w:rsidRPr="000C663B">
        <w:rPr>
          <w:rFonts w:ascii="Times New Roman" w:hAnsi="Times New Roman"/>
          <w:sz w:val="24"/>
          <w:szCs w:val="24"/>
        </w:rPr>
        <w:t>. венозное кровеносное русло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 w:rsidRPr="000C663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</w:t>
      </w:r>
      <w:r w:rsidRPr="000C663B">
        <w:rPr>
          <w:rFonts w:ascii="Times New Roman" w:hAnsi="Times New Roman"/>
          <w:sz w:val="24"/>
          <w:szCs w:val="24"/>
        </w:rPr>
        <w:t>. От головного мозга отходят черепно-мозговые нервы в количестве: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1.5 пар          2. 7 пар         3. 10 пар    4.</w:t>
      </w:r>
      <w:r w:rsidRPr="000C663B">
        <w:rPr>
          <w:rFonts w:ascii="Times New Roman" w:hAnsi="Times New Roman"/>
          <w:sz w:val="24"/>
          <w:szCs w:val="24"/>
        </w:rPr>
        <w:t>12 пар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0C66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63B">
        <w:rPr>
          <w:rFonts w:ascii="Times New Roman" w:hAnsi="Times New Roman"/>
          <w:sz w:val="24"/>
          <w:szCs w:val="24"/>
        </w:rPr>
        <w:t xml:space="preserve"> Производные кожи, имеющие в основном эпидермальное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 w:rsidRPr="000C663B">
        <w:rPr>
          <w:rFonts w:ascii="Times New Roman" w:hAnsi="Times New Roman"/>
          <w:sz w:val="24"/>
          <w:szCs w:val="24"/>
        </w:rPr>
        <w:t>происхождение:</w:t>
      </w:r>
    </w:p>
    <w:p w:rsidR="003C618E" w:rsidRDefault="003C618E" w:rsidP="00492179">
      <w:pPr>
        <w:pStyle w:val="HTML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C663B">
        <w:rPr>
          <w:rFonts w:ascii="Times New Roman" w:hAnsi="Times New Roman"/>
          <w:sz w:val="24"/>
          <w:szCs w:val="24"/>
        </w:rPr>
        <w:t xml:space="preserve"> сальные и потовые железы</w:t>
      </w:r>
    </w:p>
    <w:p w:rsidR="003C618E" w:rsidRPr="000C663B" w:rsidRDefault="003C618E" w:rsidP="00492179">
      <w:pPr>
        <w:pStyle w:val="HTML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0C663B">
        <w:rPr>
          <w:rFonts w:ascii="Times New Roman" w:hAnsi="Times New Roman"/>
          <w:sz w:val="24"/>
          <w:szCs w:val="24"/>
        </w:rPr>
        <w:t>волосы и ногти</w:t>
      </w:r>
    </w:p>
    <w:p w:rsidR="003C618E" w:rsidRPr="000C663B" w:rsidRDefault="003C618E" w:rsidP="00492179">
      <w:pPr>
        <w:pStyle w:val="HTML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C663B">
        <w:rPr>
          <w:rFonts w:ascii="Times New Roman" w:hAnsi="Times New Roman"/>
          <w:sz w:val="24"/>
          <w:szCs w:val="24"/>
        </w:rPr>
        <w:t xml:space="preserve"> молочные железы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0C663B">
        <w:rPr>
          <w:rFonts w:ascii="Times New Roman" w:hAnsi="Times New Roman"/>
          <w:sz w:val="24"/>
          <w:szCs w:val="24"/>
        </w:rPr>
        <w:t>. Железы внутренней секреции: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</w:t>
      </w:r>
      <w:r w:rsidRPr="000C663B">
        <w:rPr>
          <w:rFonts w:ascii="Times New Roman" w:hAnsi="Times New Roman"/>
          <w:sz w:val="24"/>
          <w:szCs w:val="24"/>
        </w:rPr>
        <w:t xml:space="preserve"> имеют протоки, открывающиеся во внутреннюю среду организма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</w:t>
      </w:r>
      <w:r w:rsidRPr="000C663B">
        <w:rPr>
          <w:rFonts w:ascii="Times New Roman" w:hAnsi="Times New Roman"/>
          <w:sz w:val="24"/>
          <w:szCs w:val="24"/>
        </w:rPr>
        <w:t xml:space="preserve"> не имеют протоков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 w:rsidRPr="000C663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3.</w:t>
      </w:r>
      <w:r w:rsidRPr="000C663B">
        <w:rPr>
          <w:rFonts w:ascii="Times New Roman" w:hAnsi="Times New Roman"/>
          <w:sz w:val="24"/>
          <w:szCs w:val="24"/>
        </w:rPr>
        <w:t xml:space="preserve"> имеют протоки, открывающиеся в полости тела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0C663B">
        <w:rPr>
          <w:rFonts w:ascii="Times New Roman" w:hAnsi="Times New Roman"/>
          <w:sz w:val="24"/>
          <w:szCs w:val="24"/>
        </w:rPr>
        <w:t>. Аппендикс – это полый отросток кишки: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</w:t>
      </w:r>
      <w:r w:rsidRPr="000C663B">
        <w:rPr>
          <w:rFonts w:ascii="Times New Roman" w:hAnsi="Times New Roman"/>
          <w:sz w:val="24"/>
          <w:szCs w:val="24"/>
        </w:rPr>
        <w:t>. двенадцатиперстной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</w:t>
      </w:r>
      <w:r w:rsidRPr="000C663B">
        <w:rPr>
          <w:rFonts w:ascii="Times New Roman" w:hAnsi="Times New Roman"/>
          <w:sz w:val="24"/>
          <w:szCs w:val="24"/>
        </w:rPr>
        <w:t>. тощей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</w:t>
      </w:r>
      <w:r w:rsidRPr="000C663B">
        <w:rPr>
          <w:rFonts w:ascii="Times New Roman" w:hAnsi="Times New Roman"/>
          <w:sz w:val="24"/>
          <w:szCs w:val="24"/>
        </w:rPr>
        <w:t>. слепой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</w:t>
      </w:r>
      <w:r w:rsidRPr="000C663B">
        <w:rPr>
          <w:rFonts w:ascii="Times New Roman" w:hAnsi="Times New Roman"/>
          <w:sz w:val="24"/>
          <w:szCs w:val="24"/>
        </w:rPr>
        <w:t>. прямой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0C663B">
        <w:rPr>
          <w:rFonts w:ascii="Times New Roman" w:hAnsi="Times New Roman"/>
          <w:sz w:val="24"/>
          <w:szCs w:val="24"/>
        </w:rPr>
        <w:t>. Количество слюнных желез у человека: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</w:t>
      </w:r>
      <w:r w:rsidRPr="000C663B">
        <w:rPr>
          <w:rFonts w:ascii="Times New Roman" w:hAnsi="Times New Roman"/>
          <w:sz w:val="24"/>
          <w:szCs w:val="24"/>
        </w:rPr>
        <w:t>. две пары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</w:t>
      </w:r>
      <w:r w:rsidRPr="000C663B">
        <w:rPr>
          <w:rFonts w:ascii="Times New Roman" w:hAnsi="Times New Roman"/>
          <w:sz w:val="24"/>
          <w:szCs w:val="24"/>
        </w:rPr>
        <w:t>. три пары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 w:rsidRPr="000C663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</w:t>
      </w:r>
      <w:r w:rsidRPr="000C663B">
        <w:rPr>
          <w:rFonts w:ascii="Times New Roman" w:hAnsi="Times New Roman"/>
          <w:sz w:val="24"/>
          <w:szCs w:val="24"/>
        </w:rPr>
        <w:t>. четыре пары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40</w:t>
      </w:r>
      <w:r w:rsidRPr="000C663B">
        <w:rPr>
          <w:rFonts w:ascii="Times New Roman" w:hAnsi="Times New Roman"/>
          <w:sz w:val="24"/>
          <w:szCs w:val="24"/>
        </w:rPr>
        <w:t>. В стенке пищевода имеются мышцы: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</w:t>
      </w:r>
      <w:r w:rsidRPr="000C663B">
        <w:rPr>
          <w:rFonts w:ascii="Times New Roman" w:hAnsi="Times New Roman"/>
          <w:sz w:val="24"/>
          <w:szCs w:val="24"/>
        </w:rPr>
        <w:t>. только поперечно-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63B">
        <w:rPr>
          <w:rFonts w:ascii="Times New Roman" w:hAnsi="Times New Roman"/>
          <w:sz w:val="24"/>
          <w:szCs w:val="24"/>
        </w:rPr>
        <w:t>полосатые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</w:t>
      </w:r>
      <w:r w:rsidRPr="000C663B">
        <w:rPr>
          <w:rFonts w:ascii="Times New Roman" w:hAnsi="Times New Roman"/>
          <w:sz w:val="24"/>
          <w:szCs w:val="24"/>
        </w:rPr>
        <w:t>. только гладкие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</w:t>
      </w:r>
      <w:r w:rsidRPr="000C663B">
        <w:rPr>
          <w:rFonts w:ascii="Times New Roman" w:hAnsi="Times New Roman"/>
          <w:sz w:val="24"/>
          <w:szCs w:val="24"/>
        </w:rPr>
        <w:t>. в верхней части – поперечно-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63B">
        <w:rPr>
          <w:rFonts w:ascii="Times New Roman" w:hAnsi="Times New Roman"/>
          <w:sz w:val="24"/>
          <w:szCs w:val="24"/>
        </w:rPr>
        <w:t>полосатые, в нижней - гладкие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0C663B">
        <w:rPr>
          <w:rFonts w:ascii="Times New Roman" w:hAnsi="Times New Roman"/>
          <w:sz w:val="24"/>
          <w:szCs w:val="24"/>
        </w:rPr>
        <w:t>. Орган, расположенный в малом тазу между мочевым пузырем спереди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 w:rsidRPr="000C663B">
        <w:rPr>
          <w:rFonts w:ascii="Times New Roman" w:hAnsi="Times New Roman"/>
          <w:sz w:val="24"/>
          <w:szCs w:val="24"/>
        </w:rPr>
        <w:t xml:space="preserve">    и прямой кишкой – сзади: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</w:t>
      </w:r>
      <w:r w:rsidRPr="000C663B">
        <w:rPr>
          <w:rFonts w:ascii="Times New Roman" w:hAnsi="Times New Roman"/>
          <w:sz w:val="24"/>
          <w:szCs w:val="24"/>
        </w:rPr>
        <w:t>яичник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</w:t>
      </w:r>
      <w:r w:rsidRPr="000C663B">
        <w:rPr>
          <w:rFonts w:ascii="Times New Roman" w:hAnsi="Times New Roman"/>
          <w:sz w:val="24"/>
          <w:szCs w:val="24"/>
        </w:rPr>
        <w:t>маточная труба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</w:t>
      </w:r>
      <w:r w:rsidRPr="000C663B">
        <w:rPr>
          <w:rFonts w:ascii="Times New Roman" w:hAnsi="Times New Roman"/>
          <w:sz w:val="24"/>
          <w:szCs w:val="24"/>
        </w:rPr>
        <w:t xml:space="preserve"> матка</w:t>
      </w:r>
    </w:p>
    <w:p w:rsidR="003C618E" w:rsidRPr="000C663B" w:rsidRDefault="003C618E" w:rsidP="00492179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0C663B">
        <w:rPr>
          <w:rFonts w:ascii="Times New Roman" w:hAnsi="Times New Roman"/>
          <w:sz w:val="24"/>
          <w:szCs w:val="24"/>
        </w:rPr>
        <w:t>. Предстательная железа – это: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</w:t>
      </w:r>
      <w:r w:rsidRPr="000C663B">
        <w:rPr>
          <w:rFonts w:ascii="Times New Roman" w:hAnsi="Times New Roman"/>
          <w:sz w:val="24"/>
          <w:szCs w:val="24"/>
        </w:rPr>
        <w:t>железа, где начинают формироваться сперматозоиды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</w:t>
      </w:r>
      <w:r w:rsidRPr="000C663B">
        <w:rPr>
          <w:rFonts w:ascii="Times New Roman" w:hAnsi="Times New Roman"/>
          <w:sz w:val="24"/>
          <w:szCs w:val="24"/>
        </w:rPr>
        <w:t xml:space="preserve"> место окончательного созревания сперматозоидов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 w:rsidRPr="000C663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3.</w:t>
      </w:r>
      <w:r w:rsidRPr="000C663B">
        <w:rPr>
          <w:rFonts w:ascii="Times New Roman" w:hAnsi="Times New Roman"/>
          <w:sz w:val="24"/>
          <w:szCs w:val="24"/>
        </w:rPr>
        <w:t xml:space="preserve"> железа, выделяющая секрет, активизирующий жизнедеятельность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 w:rsidRPr="000C663B">
        <w:rPr>
          <w:rFonts w:ascii="Times New Roman" w:hAnsi="Times New Roman"/>
          <w:sz w:val="24"/>
          <w:szCs w:val="24"/>
        </w:rPr>
        <w:t xml:space="preserve">    сперматозоидов</w:t>
      </w:r>
    </w:p>
    <w:p w:rsidR="003C618E" w:rsidRPr="000C663B" w:rsidRDefault="003C618E" w:rsidP="00492179">
      <w:pPr>
        <w:pStyle w:val="HTML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</w:t>
      </w:r>
      <w:r w:rsidRPr="000C663B">
        <w:rPr>
          <w:rFonts w:ascii="Times New Roman" w:hAnsi="Times New Roman"/>
          <w:sz w:val="24"/>
          <w:szCs w:val="24"/>
        </w:rPr>
        <w:t xml:space="preserve"> железа внутренней секреции, продуцирующая мужские гормоны</w:t>
      </w:r>
    </w:p>
    <w:p w:rsidR="003C618E" w:rsidRDefault="003C618E" w:rsidP="002A720F">
      <w:pPr>
        <w:tabs>
          <w:tab w:val="left" w:pos="851"/>
        </w:tabs>
        <w:rPr>
          <w:rStyle w:val="FontStyle20"/>
          <w:rFonts w:ascii="Times New Roman" w:hAnsi="Times New Roman" w:cs="Georgia"/>
          <w:i/>
          <w:color w:val="C00000"/>
          <w:sz w:val="24"/>
        </w:rPr>
      </w:pPr>
    </w:p>
    <w:p w:rsidR="003C618E" w:rsidRPr="009D306A" w:rsidRDefault="003C618E" w:rsidP="000332A6">
      <w:pPr>
        <w:tabs>
          <w:tab w:val="left" w:pos="851"/>
        </w:tabs>
        <w:rPr>
          <w:rStyle w:val="FontStyle20"/>
          <w:rFonts w:ascii="Times New Roman" w:hAnsi="Times New Roman" w:cs="Georgia"/>
          <w:b/>
          <w:i/>
          <w:color w:val="000000"/>
          <w:sz w:val="24"/>
        </w:rPr>
      </w:pPr>
      <w:r w:rsidRPr="009D306A">
        <w:rPr>
          <w:rStyle w:val="FontStyle20"/>
          <w:rFonts w:ascii="Times New Roman" w:hAnsi="Times New Roman" w:cs="Georgia"/>
          <w:b/>
          <w:i/>
          <w:color w:val="000000"/>
          <w:sz w:val="24"/>
        </w:rPr>
        <w:t xml:space="preserve">Перечень тем для подготовки к </w:t>
      </w:r>
      <w:r>
        <w:rPr>
          <w:rStyle w:val="FontStyle20"/>
          <w:rFonts w:ascii="Times New Roman" w:hAnsi="Times New Roman" w:cs="Georgia"/>
          <w:b/>
          <w:i/>
          <w:color w:val="000000"/>
          <w:sz w:val="24"/>
        </w:rPr>
        <w:t>экзамену</w:t>
      </w:r>
      <w:r w:rsidRPr="009D306A">
        <w:rPr>
          <w:rStyle w:val="FontStyle20"/>
          <w:rFonts w:ascii="Times New Roman" w:hAnsi="Times New Roman" w:cs="Georgia"/>
          <w:b/>
          <w:i/>
          <w:color w:val="000000"/>
          <w:sz w:val="24"/>
        </w:rPr>
        <w:t>:</w:t>
      </w:r>
    </w:p>
    <w:p w:rsidR="003C618E" w:rsidRPr="00CD29D4" w:rsidRDefault="003C618E" w:rsidP="00492179">
      <w:pPr>
        <w:suppressAutoHyphens/>
      </w:pPr>
      <w:r w:rsidRPr="00CD29D4">
        <w:t>1. Анатомия как наука и предмет преподавания, Ее значение для тренеров и преподавателей физической культуры и спорта</w:t>
      </w:r>
    </w:p>
    <w:p w:rsidR="003C618E" w:rsidRPr="00CD29D4" w:rsidRDefault="003C618E" w:rsidP="00492179">
      <w:pPr>
        <w:suppressAutoHyphens/>
      </w:pPr>
      <w:r w:rsidRPr="00CD29D4">
        <w:t>2. Общее понятие о клетке.</w:t>
      </w:r>
    </w:p>
    <w:p w:rsidR="003C618E" w:rsidRPr="00CD29D4" w:rsidRDefault="003C618E" w:rsidP="00492179">
      <w:pPr>
        <w:suppressAutoHyphens/>
      </w:pPr>
      <w:r w:rsidRPr="00CD29D4">
        <w:t>3. Виды тканей. Строение и функция соединительной ткани.</w:t>
      </w:r>
    </w:p>
    <w:p w:rsidR="003C618E" w:rsidRPr="00CD29D4" w:rsidRDefault="003C618E" w:rsidP="00492179">
      <w:pPr>
        <w:suppressAutoHyphens/>
      </w:pPr>
      <w:r w:rsidRPr="00CD29D4">
        <w:t>4. Развитие организма. Этапы развития. Возрастная периодизация.</w:t>
      </w:r>
    </w:p>
    <w:p w:rsidR="003C618E" w:rsidRPr="00CD29D4" w:rsidRDefault="003C618E" w:rsidP="00492179">
      <w:pPr>
        <w:suppressAutoHyphens/>
      </w:pPr>
      <w:r w:rsidRPr="00CD29D4">
        <w:t>5. Виды тканей. Строение и функция эпителиальной ткани.</w:t>
      </w:r>
    </w:p>
    <w:p w:rsidR="003C618E" w:rsidRPr="00CD29D4" w:rsidRDefault="003C618E" w:rsidP="00492179">
      <w:pPr>
        <w:suppressAutoHyphens/>
      </w:pPr>
      <w:r w:rsidRPr="00CD29D4">
        <w:t>6. Части, поверхности, области тела человека. Плоскости симметрии, оси вращения.</w:t>
      </w:r>
    </w:p>
    <w:p w:rsidR="003C618E" w:rsidRPr="00CD29D4" w:rsidRDefault="003C618E" w:rsidP="00492179">
      <w:pPr>
        <w:suppressAutoHyphens/>
      </w:pPr>
      <w:r w:rsidRPr="00CD29D4">
        <w:t>7. Строение кости как органа. Строение длинных трубчатых костей.</w:t>
      </w:r>
    </w:p>
    <w:p w:rsidR="003C618E" w:rsidRPr="00CD29D4" w:rsidRDefault="003C618E" w:rsidP="00492179">
      <w:pPr>
        <w:suppressAutoHyphens/>
      </w:pPr>
      <w:r w:rsidRPr="00CD29D4">
        <w:t>8. Химические и физические свойства костей.</w:t>
      </w:r>
    </w:p>
    <w:p w:rsidR="003C618E" w:rsidRPr="00CD29D4" w:rsidRDefault="003C618E" w:rsidP="00492179">
      <w:pPr>
        <w:suppressAutoHyphens/>
      </w:pPr>
      <w:r w:rsidRPr="00CD29D4">
        <w:t>9. Развитие и рост костей. Надкостница, ее строение и значение.</w:t>
      </w:r>
    </w:p>
    <w:p w:rsidR="003C618E" w:rsidRPr="00CD29D4" w:rsidRDefault="003C618E" w:rsidP="00492179">
      <w:pPr>
        <w:suppressAutoHyphens/>
      </w:pPr>
      <w:r w:rsidRPr="00CD29D4">
        <w:t>10. Классификация соединений костей. Непрерывные и полупрерывные соединения.</w:t>
      </w:r>
    </w:p>
    <w:p w:rsidR="003C618E" w:rsidRPr="00CD29D4" w:rsidRDefault="003C618E" w:rsidP="00492179">
      <w:pPr>
        <w:suppressAutoHyphens/>
      </w:pPr>
      <w:r w:rsidRPr="00CD29D4">
        <w:t>11. Классификация суставов. Основные и вспомогательные элементы суставов.</w:t>
      </w:r>
    </w:p>
    <w:p w:rsidR="003C618E" w:rsidRPr="00CD29D4" w:rsidRDefault="003C618E" w:rsidP="00492179">
      <w:pPr>
        <w:suppressAutoHyphens/>
      </w:pPr>
      <w:r w:rsidRPr="00CD29D4">
        <w:t>12. Алгоритм суставов (схема изучения суставов).</w:t>
      </w:r>
    </w:p>
    <w:p w:rsidR="003C618E" w:rsidRPr="00CD29D4" w:rsidRDefault="003C618E" w:rsidP="00492179">
      <w:pPr>
        <w:suppressAutoHyphens/>
      </w:pPr>
      <w:r w:rsidRPr="00CD29D4">
        <w:t>13. Факторы, обуславливающие подвижность в соединениях кое гей.</w:t>
      </w:r>
    </w:p>
    <w:p w:rsidR="003C618E" w:rsidRPr="00CD29D4" w:rsidRDefault="003C618E" w:rsidP="00492179">
      <w:pPr>
        <w:suppressAutoHyphens/>
      </w:pPr>
      <w:r w:rsidRPr="00CD29D4">
        <w:t>14. Позвоночный столб, его отделы. Строение позвонка, его особенности к равных омелах.</w:t>
      </w:r>
    </w:p>
    <w:p w:rsidR="003C618E" w:rsidRPr="00CD29D4" w:rsidRDefault="003C618E" w:rsidP="00492179">
      <w:pPr>
        <w:suppressAutoHyphens/>
      </w:pPr>
      <w:r w:rsidRPr="00CD29D4">
        <w:t>15. Соединения позвоночного столба. Атланто-осевой и атланто-затылочный суставы.</w:t>
      </w:r>
    </w:p>
    <w:p w:rsidR="003C618E" w:rsidRPr="00CD29D4" w:rsidRDefault="003C618E" w:rsidP="00492179">
      <w:pPr>
        <w:suppressAutoHyphens/>
      </w:pPr>
      <w:r w:rsidRPr="00CD29D4">
        <w:t>16. Состав грудной клетки. Строение грудины и ребер.</w:t>
      </w:r>
    </w:p>
    <w:p w:rsidR="003C618E" w:rsidRPr="00CD29D4" w:rsidRDefault="003C618E" w:rsidP="00492179">
      <w:pPr>
        <w:suppressAutoHyphens/>
      </w:pPr>
      <w:r w:rsidRPr="00CD29D4">
        <w:t>17. Форма грудной клетки. Соединения ребер с грудиной и позвоночным столбом,</w:t>
      </w:r>
    </w:p>
    <w:p w:rsidR="003C618E" w:rsidRPr="00CD29D4" w:rsidRDefault="003C618E" w:rsidP="00492179">
      <w:pPr>
        <w:suppressAutoHyphens/>
      </w:pPr>
      <w:r w:rsidRPr="00CD29D4">
        <w:t>18. Кости мозгового и лицевого черепа.</w:t>
      </w:r>
    </w:p>
    <w:p w:rsidR="003C618E" w:rsidRPr="00CD29D4" w:rsidRDefault="003C618E" w:rsidP="00492179">
      <w:pPr>
        <w:suppressAutoHyphens/>
      </w:pPr>
      <w:r w:rsidRPr="00CD29D4">
        <w:t>19. Соединения между костями черепа. Височно-нижнечелюстной сустав.</w:t>
      </w:r>
    </w:p>
    <w:p w:rsidR="003C618E" w:rsidRPr="00CD29D4" w:rsidRDefault="003C618E" w:rsidP="00492179">
      <w:pPr>
        <w:suppressAutoHyphens/>
      </w:pPr>
      <w:r w:rsidRPr="00CD29D4">
        <w:t>20. Контрфорсы черепа. Возрастные особенности черепа.</w:t>
      </w:r>
    </w:p>
    <w:p w:rsidR="003C618E" w:rsidRPr="00CD29D4" w:rsidRDefault="003C618E" w:rsidP="00492179">
      <w:pPr>
        <w:suppressAutoHyphens/>
      </w:pPr>
      <w:r w:rsidRPr="00CD29D4">
        <w:t>21. Строение и соединения костей пояса верхней конечности. Грудиноключичный сустав.</w:t>
      </w:r>
    </w:p>
    <w:p w:rsidR="003C618E" w:rsidRPr="00CD29D4" w:rsidRDefault="003C618E" w:rsidP="00492179">
      <w:pPr>
        <w:suppressAutoHyphens/>
      </w:pPr>
      <w:r w:rsidRPr="00CD29D4">
        <w:t>22. Строение плечевой кости и костей предплечья.</w:t>
      </w:r>
    </w:p>
    <w:p w:rsidR="003C618E" w:rsidRPr="00CD29D4" w:rsidRDefault="003C618E" w:rsidP="00492179">
      <w:pPr>
        <w:suppressAutoHyphens/>
      </w:pPr>
      <w:r w:rsidRPr="00CD29D4">
        <w:t>23. Строение костей кисти.</w:t>
      </w:r>
    </w:p>
    <w:p w:rsidR="003C618E" w:rsidRPr="00CD29D4" w:rsidRDefault="003C618E" w:rsidP="00492179">
      <w:pPr>
        <w:suppressAutoHyphens/>
      </w:pPr>
      <w:r w:rsidRPr="00CD29D4">
        <w:t>24. Строение плечевого сустава ( по схеме ).</w:t>
      </w:r>
    </w:p>
    <w:p w:rsidR="003C618E" w:rsidRPr="00CD29D4" w:rsidRDefault="003C618E" w:rsidP="00492179">
      <w:pPr>
        <w:suppressAutoHyphens/>
      </w:pPr>
      <w:r w:rsidRPr="00CD29D4">
        <w:t>25. Строение локтевого сустава (по схеме).</w:t>
      </w:r>
    </w:p>
    <w:p w:rsidR="003C618E" w:rsidRPr="00CD29D4" w:rsidRDefault="003C618E" w:rsidP="00492179">
      <w:pPr>
        <w:suppressAutoHyphens/>
      </w:pPr>
      <w:r w:rsidRPr="00CD29D4">
        <w:t>26. Строение лучезапястного сустава (по схеме).</w:t>
      </w:r>
    </w:p>
    <w:p w:rsidR="003C618E" w:rsidRPr="00CD29D4" w:rsidRDefault="003C618E" w:rsidP="00492179">
      <w:pPr>
        <w:suppressAutoHyphens/>
      </w:pPr>
      <w:r w:rsidRPr="00CD29D4">
        <w:t>27. Соединения костей кисти.</w:t>
      </w:r>
    </w:p>
    <w:p w:rsidR="003C618E" w:rsidRPr="00CD29D4" w:rsidRDefault="003C618E" w:rsidP="00492179">
      <w:pPr>
        <w:suppressAutoHyphens/>
      </w:pPr>
      <w:r w:rsidRPr="00CD29D4">
        <w:t>28. Строение тазовой кости.</w:t>
      </w:r>
    </w:p>
    <w:p w:rsidR="003C618E" w:rsidRPr="00CD29D4" w:rsidRDefault="003C618E" w:rsidP="00492179">
      <w:pPr>
        <w:suppressAutoHyphens/>
      </w:pPr>
      <w:r w:rsidRPr="00CD29D4">
        <w:t xml:space="preserve">29. Таз в целом. Особенности строения большого и малого таза. Половые отличия </w:t>
      </w:r>
      <w:r w:rsidRPr="00CD29D4">
        <w:lastRenderedPageBreak/>
        <w:t>таза.</w:t>
      </w:r>
    </w:p>
    <w:p w:rsidR="003C618E" w:rsidRPr="00CD29D4" w:rsidRDefault="003C618E" w:rsidP="00492179">
      <w:pPr>
        <w:suppressAutoHyphens/>
      </w:pPr>
      <w:r w:rsidRPr="00CD29D4">
        <w:t>30. Строение бедренной кости и костей голени.</w:t>
      </w:r>
    </w:p>
    <w:p w:rsidR="003C618E" w:rsidRPr="00CD29D4" w:rsidRDefault="003C618E" w:rsidP="00492179">
      <w:pPr>
        <w:suppressAutoHyphens/>
      </w:pPr>
      <w:r w:rsidRPr="00CD29D4">
        <w:t>31. Строение костей стопы.</w:t>
      </w:r>
    </w:p>
    <w:p w:rsidR="003C618E" w:rsidRPr="00CD29D4" w:rsidRDefault="003C618E" w:rsidP="00492179">
      <w:pPr>
        <w:suppressAutoHyphens/>
      </w:pPr>
      <w:r w:rsidRPr="00CD29D4">
        <w:t>32. Тазобедренный сустав (по схеме).</w:t>
      </w:r>
    </w:p>
    <w:p w:rsidR="003C618E" w:rsidRPr="00CD29D4" w:rsidRDefault="003C618E" w:rsidP="00492179">
      <w:pPr>
        <w:suppressAutoHyphens/>
      </w:pPr>
      <w:r w:rsidRPr="00CD29D4">
        <w:t>33. Коленный сустав (по схеме)</w:t>
      </w:r>
    </w:p>
    <w:p w:rsidR="003C618E" w:rsidRPr="00CD29D4" w:rsidRDefault="003C618E" w:rsidP="00492179">
      <w:pPr>
        <w:suppressAutoHyphens/>
      </w:pPr>
      <w:r w:rsidRPr="00CD29D4">
        <w:t>34. Голеностопный сустав (по схеме).</w:t>
      </w:r>
    </w:p>
    <w:p w:rsidR="003C618E" w:rsidRPr="00CD29D4" w:rsidRDefault="003C618E" w:rsidP="00492179">
      <w:pPr>
        <w:suppressAutoHyphens/>
      </w:pPr>
      <w:r w:rsidRPr="00CD29D4">
        <w:t>35. Стопа как целое. Соединения костей стопы. Виды плоскостопия.</w:t>
      </w:r>
    </w:p>
    <w:p w:rsidR="003C618E" w:rsidRPr="00CD29D4" w:rsidRDefault="003C618E" w:rsidP="00492179">
      <w:pPr>
        <w:suppressAutoHyphens/>
      </w:pPr>
      <w:r w:rsidRPr="00CD29D4">
        <w:t>36. Классификация и строение мышц.</w:t>
      </w:r>
    </w:p>
    <w:p w:rsidR="003C618E" w:rsidRPr="00CD29D4" w:rsidRDefault="003C618E" w:rsidP="00492179">
      <w:pPr>
        <w:suppressAutoHyphens/>
      </w:pPr>
      <w:r w:rsidRPr="00CD29D4">
        <w:t>37. Строение и механизм сокращения мышечного волокна.</w:t>
      </w:r>
    </w:p>
    <w:p w:rsidR="003C618E" w:rsidRPr="00CD29D4" w:rsidRDefault="003C618E" w:rsidP="00492179">
      <w:pPr>
        <w:suppressAutoHyphens/>
      </w:pPr>
      <w:r w:rsidRPr="00CD29D4">
        <w:t>38. Вспомогательный аппарат мышц, его значение. Виды работы мышц.</w:t>
      </w:r>
    </w:p>
    <w:p w:rsidR="003C618E" w:rsidRPr="00CD29D4" w:rsidRDefault="003C618E" w:rsidP="00492179">
      <w:pPr>
        <w:suppressAutoHyphens/>
      </w:pPr>
      <w:r w:rsidRPr="00CD29D4">
        <w:t>39. Факторы, влияющие на силу мышц. Мышечный тонус.</w:t>
      </w:r>
    </w:p>
    <w:p w:rsidR="003C618E" w:rsidRPr="00CD29D4" w:rsidRDefault="003C618E" w:rsidP="00492179">
      <w:pPr>
        <w:suppressAutoHyphens/>
      </w:pPr>
      <w:r w:rsidRPr="00CD29D4">
        <w:t>40. Рычаговый принцип работы мышц. Антагонизм и синергизм мышц,</w:t>
      </w:r>
    </w:p>
    <w:p w:rsidR="003C618E" w:rsidRPr="00CD29D4" w:rsidRDefault="003C618E" w:rsidP="00492179">
      <w:pPr>
        <w:suppressAutoHyphens/>
      </w:pPr>
      <w:r w:rsidRPr="00CD29D4">
        <w:t>41. Мышцы, участвующие в движениях пояса верхних конечности</w:t>
      </w:r>
    </w:p>
    <w:p w:rsidR="003C618E" w:rsidRPr="00CD29D4" w:rsidRDefault="003C618E" w:rsidP="00492179">
      <w:pPr>
        <w:suppressAutoHyphens/>
      </w:pPr>
      <w:r w:rsidRPr="00CD29D4">
        <w:t>42. Мышцы, участвующие в движениях плеча в плечевом суставе.</w:t>
      </w:r>
    </w:p>
    <w:p w:rsidR="003C618E" w:rsidRPr="00CD29D4" w:rsidRDefault="003C618E" w:rsidP="00492179">
      <w:pPr>
        <w:suppressAutoHyphens/>
      </w:pPr>
      <w:r w:rsidRPr="00CD29D4">
        <w:t>43. Мышцы, участвующие в движениях предплечья в локтевом суставе.</w:t>
      </w:r>
    </w:p>
    <w:p w:rsidR="003C618E" w:rsidRPr="00CD29D4" w:rsidRDefault="003C618E" w:rsidP="00492179">
      <w:pPr>
        <w:suppressAutoHyphens/>
      </w:pPr>
      <w:r w:rsidRPr="00CD29D4">
        <w:t>44. Мышцы, участвующие в движениях кисти в лучезапястном суставе.</w:t>
      </w:r>
    </w:p>
    <w:p w:rsidR="003C618E" w:rsidRPr="00CD29D4" w:rsidRDefault="003C618E" w:rsidP="00492179">
      <w:pPr>
        <w:suppressAutoHyphens/>
      </w:pPr>
      <w:r w:rsidRPr="00CD29D4">
        <w:t>45. Собственные мышцы кисти.</w:t>
      </w:r>
    </w:p>
    <w:p w:rsidR="003C618E" w:rsidRPr="00CD29D4" w:rsidRDefault="003C618E" w:rsidP="00492179">
      <w:pPr>
        <w:suppressAutoHyphens/>
      </w:pPr>
      <w:r>
        <w:t>4б. Мышц</w:t>
      </w:r>
      <w:r w:rsidRPr="00CD29D4">
        <w:t>ы, участвующие в движениях бедра в тазобедренном суставе.</w:t>
      </w:r>
    </w:p>
    <w:p w:rsidR="003C618E" w:rsidRPr="00CD29D4" w:rsidRDefault="003C618E" w:rsidP="00492179">
      <w:pPr>
        <w:suppressAutoHyphens/>
      </w:pPr>
      <w:r w:rsidRPr="00CD29D4">
        <w:t>47. Мышцы, участвующие в движениях голени в коленном суставе.</w:t>
      </w:r>
    </w:p>
    <w:p w:rsidR="003C618E" w:rsidRPr="00CD29D4" w:rsidRDefault="003C618E" w:rsidP="00492179">
      <w:pPr>
        <w:suppressAutoHyphens/>
      </w:pPr>
      <w:r w:rsidRPr="00CD29D4">
        <w:t>48. Мышцы, участвующие в движениях стопы в голеностопном суставе.</w:t>
      </w:r>
    </w:p>
    <w:p w:rsidR="003C618E" w:rsidRPr="00CD29D4" w:rsidRDefault="003C618E" w:rsidP="00492179">
      <w:pPr>
        <w:suppressAutoHyphens/>
      </w:pPr>
      <w:r w:rsidRPr="00CD29D4">
        <w:t>49. Собственные мышцы стопы.</w:t>
      </w:r>
    </w:p>
    <w:p w:rsidR="003C618E" w:rsidRPr="00CD29D4" w:rsidRDefault="003C618E" w:rsidP="00492179">
      <w:pPr>
        <w:suppressAutoHyphens/>
      </w:pPr>
      <w:r w:rsidRPr="00CD29D4">
        <w:t>50. Мышцы, участвующие в сгибании позвоночного столба.</w:t>
      </w:r>
    </w:p>
    <w:p w:rsidR="003C618E" w:rsidRPr="00CD29D4" w:rsidRDefault="003C618E" w:rsidP="00492179">
      <w:pPr>
        <w:suppressAutoHyphens/>
      </w:pPr>
      <w:r w:rsidRPr="00CD29D4">
        <w:t>51. Мышцы, участвующие в разгибании позвоночного столба.</w:t>
      </w:r>
    </w:p>
    <w:p w:rsidR="003C618E" w:rsidRPr="00CD29D4" w:rsidRDefault="003C618E" w:rsidP="00492179">
      <w:pPr>
        <w:suppressAutoHyphens/>
      </w:pPr>
      <w:r w:rsidRPr="00CD29D4">
        <w:t>52. Мышцы вдоха основные и вспомогательные.</w:t>
      </w:r>
    </w:p>
    <w:p w:rsidR="003C618E" w:rsidRPr="00CD29D4" w:rsidRDefault="003C618E" w:rsidP="00492179">
      <w:pPr>
        <w:suppressAutoHyphens/>
      </w:pPr>
      <w:r w:rsidRPr="00CD29D4">
        <w:t>53. Мышцы выдоха. Функциональное значение мышц брюшного пресса.</w:t>
      </w:r>
    </w:p>
    <w:p w:rsidR="003C618E" w:rsidRPr="00CD29D4" w:rsidRDefault="003C618E" w:rsidP="00492179">
      <w:pPr>
        <w:suppressAutoHyphens/>
      </w:pPr>
      <w:r w:rsidRPr="00CD29D4">
        <w:t>54. Слабо защищенные места брюшной стенки, их функциональное значение.</w:t>
      </w:r>
    </w:p>
    <w:p w:rsidR="003C618E" w:rsidRPr="00CD29D4" w:rsidRDefault="003C618E" w:rsidP="00492179">
      <w:pPr>
        <w:suppressAutoHyphens/>
      </w:pPr>
      <w:r w:rsidRPr="00CD29D4">
        <w:t>55. Мышцы, участвующие в движениях нижней челюсти в височно-нижнечелюстном суставе.</w:t>
      </w:r>
    </w:p>
    <w:p w:rsidR="003C618E" w:rsidRPr="00CD29D4" w:rsidRDefault="003C618E" w:rsidP="00492179">
      <w:pPr>
        <w:suppressAutoHyphens/>
      </w:pPr>
      <w:r w:rsidRPr="00CD29D4">
        <w:t>56. Мимические мышцы, их особенности и функциональное значение.</w:t>
      </w:r>
    </w:p>
    <w:p w:rsidR="003C618E" w:rsidRPr="00CD29D4" w:rsidRDefault="003C618E" w:rsidP="00492179">
      <w:pPr>
        <w:suppressAutoHyphens/>
      </w:pPr>
      <w:r w:rsidRPr="00CD29D4">
        <w:t>57. Последовательность анатомического анализа положений и движений тела человека.</w:t>
      </w:r>
    </w:p>
    <w:p w:rsidR="003C618E" w:rsidRPr="00CD29D4" w:rsidRDefault="003C618E" w:rsidP="00492179">
      <w:pPr>
        <w:suppressAutoHyphens/>
      </w:pPr>
      <w:r>
        <w:t>58</w:t>
      </w:r>
      <w:r w:rsidRPr="00CD29D4">
        <w:t>. Общее понятие о внутренних органах. Классификация внутренних органов по строению и функции: полые и паренхиматозные органы.</w:t>
      </w:r>
    </w:p>
    <w:p w:rsidR="003C618E" w:rsidRPr="00CD29D4" w:rsidRDefault="003C618E" w:rsidP="00492179">
      <w:pPr>
        <w:suppressAutoHyphens/>
      </w:pPr>
      <w:r>
        <w:t>59</w:t>
      </w:r>
      <w:r w:rsidRPr="00CD29D4">
        <w:t>. Строение стенки полых внутренних органов.</w:t>
      </w:r>
    </w:p>
    <w:p w:rsidR="003C618E" w:rsidRPr="00CD29D4" w:rsidRDefault="003C618E" w:rsidP="00492179">
      <w:pPr>
        <w:suppressAutoHyphens/>
      </w:pPr>
      <w:r>
        <w:t>60</w:t>
      </w:r>
      <w:r w:rsidRPr="00CD29D4">
        <w:t>. Строение, функции и проекция слюнных желез. Строение, функции и проекция поджелудочной железы.</w:t>
      </w:r>
    </w:p>
    <w:p w:rsidR="003C618E" w:rsidRPr="00CD29D4" w:rsidRDefault="003C618E" w:rsidP="00492179">
      <w:pPr>
        <w:suppressAutoHyphens/>
      </w:pPr>
      <w:r>
        <w:t>61</w:t>
      </w:r>
      <w:r w:rsidRPr="00CD29D4">
        <w:t>. Внутреннее строение и функции печени.</w:t>
      </w:r>
    </w:p>
    <w:p w:rsidR="003C618E" w:rsidRPr="00CD29D4" w:rsidRDefault="003C618E" w:rsidP="00492179">
      <w:pPr>
        <w:suppressAutoHyphens/>
      </w:pPr>
      <w:r>
        <w:t>62</w:t>
      </w:r>
      <w:r w:rsidRPr="00CD29D4">
        <w:t>. Строение и функции полости рта и ее органов.</w:t>
      </w:r>
    </w:p>
    <w:p w:rsidR="003C618E" w:rsidRPr="00CD29D4" w:rsidRDefault="003C618E" w:rsidP="00492179">
      <w:pPr>
        <w:suppressAutoHyphens/>
      </w:pPr>
      <w:r>
        <w:t>63</w:t>
      </w:r>
      <w:r w:rsidRPr="00CD29D4">
        <w:t>. Строение, функции и проекция глотки.</w:t>
      </w:r>
    </w:p>
    <w:p w:rsidR="003C618E" w:rsidRPr="00CD29D4" w:rsidRDefault="003C618E" w:rsidP="00492179">
      <w:pPr>
        <w:suppressAutoHyphens/>
      </w:pPr>
      <w:r>
        <w:t>64</w:t>
      </w:r>
      <w:r w:rsidRPr="00CD29D4">
        <w:t>. Строение, функции и проекция пищевода.</w:t>
      </w:r>
    </w:p>
    <w:p w:rsidR="003C618E" w:rsidRPr="00CD29D4" w:rsidRDefault="003C618E" w:rsidP="00492179">
      <w:pPr>
        <w:suppressAutoHyphens/>
      </w:pPr>
      <w:r>
        <w:t>65</w:t>
      </w:r>
      <w:r w:rsidRPr="00CD29D4">
        <w:t>. Строение, функции и проекция желудка.</w:t>
      </w:r>
    </w:p>
    <w:p w:rsidR="003C618E" w:rsidRPr="00CD29D4" w:rsidRDefault="003C618E" w:rsidP="00492179">
      <w:pPr>
        <w:suppressAutoHyphens/>
      </w:pPr>
      <w:r>
        <w:t>66</w:t>
      </w:r>
      <w:r w:rsidRPr="00CD29D4">
        <w:t>. Строение, функции и проекция тонкой кишки.</w:t>
      </w:r>
    </w:p>
    <w:p w:rsidR="003C618E" w:rsidRPr="00CD29D4" w:rsidRDefault="003C618E" w:rsidP="00492179">
      <w:pPr>
        <w:suppressAutoHyphens/>
      </w:pPr>
      <w:r>
        <w:t>67</w:t>
      </w:r>
      <w:r w:rsidRPr="00CD29D4">
        <w:t>. Строение, функции и проекция толстой кишки.</w:t>
      </w:r>
    </w:p>
    <w:p w:rsidR="003C618E" w:rsidRPr="00CD29D4" w:rsidRDefault="003C618E" w:rsidP="00492179">
      <w:pPr>
        <w:suppressAutoHyphens/>
      </w:pPr>
      <w:r>
        <w:t>68</w:t>
      </w:r>
      <w:r w:rsidRPr="00CD29D4">
        <w:t>. Брюшина, ее строение, ход, образования и функциональное значение.</w:t>
      </w:r>
    </w:p>
    <w:p w:rsidR="003C618E" w:rsidRPr="00CD29D4" w:rsidRDefault="003C618E" w:rsidP="00492179">
      <w:pPr>
        <w:suppressAutoHyphens/>
      </w:pPr>
      <w:r>
        <w:t>69</w:t>
      </w:r>
      <w:r w:rsidRPr="00CD29D4">
        <w:t>. Строение и функции носовой полости. Особенности строения стенки дыхательных путей.</w:t>
      </w:r>
    </w:p>
    <w:p w:rsidR="003C618E" w:rsidRPr="00CD29D4" w:rsidRDefault="003C618E" w:rsidP="00492179">
      <w:pPr>
        <w:suppressAutoHyphens/>
      </w:pPr>
      <w:r>
        <w:t>70</w:t>
      </w:r>
      <w:r w:rsidRPr="00CD29D4">
        <w:t>. Строение, функции и проекция гортани.</w:t>
      </w:r>
    </w:p>
    <w:p w:rsidR="003C618E" w:rsidRPr="00CD29D4" w:rsidRDefault="003C618E" w:rsidP="00492179">
      <w:pPr>
        <w:suppressAutoHyphens/>
      </w:pPr>
      <w:r>
        <w:t>71</w:t>
      </w:r>
      <w:r w:rsidRPr="00CD29D4">
        <w:t>. Строение, функции и проекция трахеи и бронхов.</w:t>
      </w:r>
    </w:p>
    <w:p w:rsidR="003C618E" w:rsidRPr="00CD29D4" w:rsidRDefault="003C618E" w:rsidP="00492179">
      <w:pPr>
        <w:suppressAutoHyphens/>
      </w:pPr>
      <w:r>
        <w:t>72</w:t>
      </w:r>
      <w:r w:rsidRPr="00CD29D4">
        <w:t>. Внешнее строение легких: части, поверхности, доли. Отличия в строении правого и левого легких.</w:t>
      </w:r>
    </w:p>
    <w:p w:rsidR="003C618E" w:rsidRPr="00CD29D4" w:rsidRDefault="003C618E" w:rsidP="00492179">
      <w:pPr>
        <w:suppressAutoHyphens/>
      </w:pPr>
      <w:r>
        <w:t>73</w:t>
      </w:r>
      <w:r w:rsidRPr="00CD29D4">
        <w:t>. Внутреннее строение легких: бронхиальное дерево, понятие об ацинусе и альвеолах.</w:t>
      </w:r>
    </w:p>
    <w:p w:rsidR="003C618E" w:rsidRPr="00CD29D4" w:rsidRDefault="003C618E" w:rsidP="00492179">
      <w:pPr>
        <w:suppressAutoHyphens/>
      </w:pPr>
      <w:r>
        <w:lastRenderedPageBreak/>
        <w:t>74</w:t>
      </w:r>
      <w:r w:rsidRPr="00CD29D4">
        <w:t>. Плевра, полость плевры. Понятие о средостении.</w:t>
      </w:r>
    </w:p>
    <w:p w:rsidR="003C618E" w:rsidRPr="00CD29D4" w:rsidRDefault="003C618E" w:rsidP="00492179">
      <w:pPr>
        <w:suppressAutoHyphens/>
      </w:pPr>
      <w:r>
        <w:t>75</w:t>
      </w:r>
      <w:r w:rsidRPr="00CD29D4">
        <w:t xml:space="preserve">. Внешнее строение, местоположение и проекция почек. </w:t>
      </w:r>
    </w:p>
    <w:p w:rsidR="003C618E" w:rsidRPr="00CD29D4" w:rsidRDefault="003C618E" w:rsidP="00492179">
      <w:pPr>
        <w:suppressAutoHyphens/>
      </w:pPr>
      <w:r>
        <w:t>76</w:t>
      </w:r>
      <w:r w:rsidRPr="00CD29D4">
        <w:t>. Внутреннее строение почки. Функциональное значение нефрона и стадии образования мочи.</w:t>
      </w:r>
    </w:p>
    <w:p w:rsidR="003C618E" w:rsidRPr="00CD29D4" w:rsidRDefault="003C618E" w:rsidP="00492179">
      <w:pPr>
        <w:suppressAutoHyphens/>
      </w:pPr>
      <w:r>
        <w:t>77</w:t>
      </w:r>
      <w:r w:rsidRPr="00CD29D4">
        <w:t>. Строение, функции и проекция мочеточников.</w:t>
      </w:r>
    </w:p>
    <w:p w:rsidR="003C618E" w:rsidRPr="00CD29D4" w:rsidRDefault="003C618E" w:rsidP="00492179">
      <w:pPr>
        <w:suppressAutoHyphens/>
      </w:pPr>
      <w:r>
        <w:t>78</w:t>
      </w:r>
      <w:r w:rsidRPr="00CD29D4">
        <w:t>. Строение и функции внутренних половых органов.</w:t>
      </w:r>
    </w:p>
    <w:p w:rsidR="003C618E" w:rsidRPr="00CD29D4" w:rsidRDefault="003C618E" w:rsidP="00492179">
      <w:pPr>
        <w:suppressAutoHyphens/>
      </w:pPr>
      <w:r>
        <w:t>79</w:t>
      </w:r>
      <w:r w:rsidRPr="00CD29D4">
        <w:t>. Общее понятие о сердечно-сосудистой системе: классификация, функции, круги кровообращения.</w:t>
      </w:r>
    </w:p>
    <w:p w:rsidR="003C618E" w:rsidRPr="00CD29D4" w:rsidRDefault="003C618E" w:rsidP="00492179">
      <w:pPr>
        <w:suppressAutoHyphens/>
      </w:pPr>
      <w:r>
        <w:t>80</w:t>
      </w:r>
      <w:r w:rsidRPr="00CD29D4">
        <w:t>. Состав крови.</w:t>
      </w:r>
    </w:p>
    <w:p w:rsidR="003C618E" w:rsidRPr="00CD29D4" w:rsidRDefault="003C618E" w:rsidP="00492179">
      <w:pPr>
        <w:suppressAutoHyphens/>
      </w:pPr>
      <w:r>
        <w:t>81</w:t>
      </w:r>
      <w:r w:rsidRPr="00CD29D4">
        <w:t>. Строение стенки сосудов.</w:t>
      </w:r>
    </w:p>
    <w:p w:rsidR="003C618E" w:rsidRPr="00CD29D4" w:rsidRDefault="003C618E" w:rsidP="00492179">
      <w:pPr>
        <w:suppressAutoHyphens/>
      </w:pPr>
      <w:r>
        <w:t>82</w:t>
      </w:r>
      <w:r w:rsidRPr="00CD29D4">
        <w:t>. Микроциркулярное сосудистое русло, его строение и функциональное значение.</w:t>
      </w:r>
    </w:p>
    <w:p w:rsidR="003C618E" w:rsidRPr="00CD29D4" w:rsidRDefault="003C618E" w:rsidP="00492179">
      <w:pPr>
        <w:suppressAutoHyphens/>
      </w:pPr>
      <w:r>
        <w:t>83</w:t>
      </w:r>
      <w:r w:rsidRPr="00CD29D4">
        <w:t>. Понятие о лимфатической системе. Строение сердца, особенности его топографии у спортсменов.</w:t>
      </w:r>
    </w:p>
    <w:p w:rsidR="003C618E" w:rsidRPr="00CD29D4" w:rsidRDefault="003C618E" w:rsidP="00492179">
      <w:pPr>
        <w:suppressAutoHyphens/>
      </w:pPr>
      <w:r>
        <w:t>84</w:t>
      </w:r>
      <w:r w:rsidRPr="00CD29D4">
        <w:t>. Кровоснабжение и иннервация сердца.</w:t>
      </w:r>
    </w:p>
    <w:p w:rsidR="003C618E" w:rsidRPr="00CD29D4" w:rsidRDefault="003C618E" w:rsidP="00492179">
      <w:pPr>
        <w:suppressAutoHyphens/>
      </w:pPr>
      <w:r>
        <w:t>85</w:t>
      </w:r>
      <w:r w:rsidRPr="00CD29D4">
        <w:t>. Аорта, ее части и проекция. Ветви восходящей части дуги аорты.</w:t>
      </w:r>
    </w:p>
    <w:p w:rsidR="003C618E" w:rsidRPr="00CD29D4" w:rsidRDefault="003C618E" w:rsidP="00492179">
      <w:pPr>
        <w:suppressAutoHyphens/>
      </w:pPr>
      <w:r>
        <w:t>86</w:t>
      </w:r>
      <w:r w:rsidRPr="00CD29D4">
        <w:t>. Наружная и внутренняя сонные артерии, их ветви и области кровоснабжения.</w:t>
      </w:r>
    </w:p>
    <w:p w:rsidR="003C618E" w:rsidRPr="00CD29D4" w:rsidRDefault="003C618E" w:rsidP="00492179">
      <w:pPr>
        <w:suppressAutoHyphens/>
      </w:pPr>
      <w:r>
        <w:t>87</w:t>
      </w:r>
      <w:r w:rsidRPr="00CD29D4">
        <w:t>. Подключичная артерия, ее ветви и области кровоснабжения.</w:t>
      </w:r>
    </w:p>
    <w:p w:rsidR="003C618E" w:rsidRPr="00CD29D4" w:rsidRDefault="003C618E" w:rsidP="00492179">
      <w:pPr>
        <w:suppressAutoHyphens/>
      </w:pPr>
      <w:r>
        <w:t>88</w:t>
      </w:r>
      <w:r w:rsidRPr="00CD29D4">
        <w:t>. Артерии верхней конечности, их проекция и области кровоснабжения.</w:t>
      </w:r>
    </w:p>
    <w:p w:rsidR="003C618E" w:rsidRPr="00CD29D4" w:rsidRDefault="003C618E" w:rsidP="00492179">
      <w:pPr>
        <w:suppressAutoHyphens/>
      </w:pPr>
      <w:r>
        <w:t>89</w:t>
      </w:r>
      <w:r w:rsidRPr="00CD29D4">
        <w:t>. Грудная и брюшная аорта, их ход, проекция ветви и области кровоснабжения.</w:t>
      </w:r>
    </w:p>
    <w:p w:rsidR="003C618E" w:rsidRPr="00CD29D4" w:rsidRDefault="003C618E" w:rsidP="00492179">
      <w:pPr>
        <w:suppressAutoHyphens/>
      </w:pPr>
      <w:r>
        <w:t>90</w:t>
      </w:r>
      <w:r w:rsidRPr="00CD29D4">
        <w:t>. Артерии таза, их ветви и области кровоснабжения.</w:t>
      </w:r>
    </w:p>
    <w:p w:rsidR="003C618E" w:rsidRPr="00CD29D4" w:rsidRDefault="003C618E" w:rsidP="00492179">
      <w:pPr>
        <w:suppressAutoHyphens/>
      </w:pPr>
      <w:r>
        <w:t>91</w:t>
      </w:r>
      <w:r w:rsidRPr="00CD29D4">
        <w:t>. Артерии нижней конечности, их проекция и области кровоснабжения.</w:t>
      </w:r>
    </w:p>
    <w:p w:rsidR="003C618E" w:rsidRPr="00CD29D4" w:rsidRDefault="003C618E" w:rsidP="00492179">
      <w:pPr>
        <w:suppressAutoHyphens/>
      </w:pPr>
      <w:r>
        <w:t>92</w:t>
      </w:r>
      <w:r w:rsidRPr="00CD29D4">
        <w:t>. Вены верхней и нижней конечностей и их проекция.</w:t>
      </w:r>
    </w:p>
    <w:p w:rsidR="003C618E" w:rsidRPr="00CD29D4" w:rsidRDefault="003C618E" w:rsidP="00492179">
      <w:pPr>
        <w:suppressAutoHyphens/>
      </w:pPr>
      <w:r>
        <w:t>93</w:t>
      </w:r>
      <w:r w:rsidRPr="00CD29D4">
        <w:t>. Система воротной вены и ее функциональное значение.</w:t>
      </w:r>
    </w:p>
    <w:p w:rsidR="003C618E" w:rsidRPr="00CD29D4" w:rsidRDefault="003C618E" w:rsidP="00492179">
      <w:pPr>
        <w:suppressAutoHyphens/>
      </w:pPr>
      <w:r>
        <w:t>94</w:t>
      </w:r>
      <w:r w:rsidRPr="00CD29D4">
        <w:t>. Система верхней и нижней полых вен.</w:t>
      </w:r>
    </w:p>
    <w:p w:rsidR="003C618E" w:rsidRPr="00CD29D4" w:rsidRDefault="003C618E" w:rsidP="00492179">
      <w:pPr>
        <w:suppressAutoHyphens/>
      </w:pPr>
      <w:r>
        <w:t>95</w:t>
      </w:r>
      <w:r w:rsidRPr="00CD29D4">
        <w:t>. Общее понятие о нервной системе: развитие, функции и классификация.</w:t>
      </w:r>
    </w:p>
    <w:p w:rsidR="003C618E" w:rsidRPr="00CD29D4" w:rsidRDefault="003C618E" w:rsidP="00492179">
      <w:pPr>
        <w:suppressAutoHyphens/>
      </w:pPr>
      <w:r>
        <w:t>96</w:t>
      </w:r>
      <w:r w:rsidRPr="00CD29D4">
        <w:t>. Строение и функции нервной ткани.</w:t>
      </w:r>
    </w:p>
    <w:p w:rsidR="003C618E" w:rsidRPr="00CD29D4" w:rsidRDefault="003C618E" w:rsidP="00492179">
      <w:pPr>
        <w:suppressAutoHyphens/>
      </w:pPr>
      <w:r>
        <w:t>97</w:t>
      </w:r>
      <w:r w:rsidRPr="00CD29D4">
        <w:t>. Строение рефлекторной дуги, отличия соматической и вегетативной рефлекторных дуг.</w:t>
      </w:r>
    </w:p>
    <w:p w:rsidR="003C618E" w:rsidRPr="00CD29D4" w:rsidRDefault="003C618E" w:rsidP="00492179">
      <w:pPr>
        <w:suppressAutoHyphens/>
      </w:pPr>
      <w:r>
        <w:t>98</w:t>
      </w:r>
      <w:r w:rsidRPr="00CD29D4">
        <w:t>. Проводящие пути ЦНС.</w:t>
      </w:r>
    </w:p>
    <w:p w:rsidR="003C618E" w:rsidRPr="00CD29D4" w:rsidRDefault="003C618E" w:rsidP="00492179">
      <w:pPr>
        <w:suppressAutoHyphens/>
      </w:pPr>
      <w:r>
        <w:t>99</w:t>
      </w:r>
      <w:r w:rsidRPr="00CD29D4">
        <w:t>. Строение, функции и отделы вегетативной нервной системы. Отличия этих отделов.</w:t>
      </w:r>
    </w:p>
    <w:p w:rsidR="003C618E" w:rsidRPr="00CD29D4" w:rsidRDefault="003C618E" w:rsidP="00492179">
      <w:pPr>
        <w:suppressAutoHyphens/>
      </w:pPr>
      <w:r>
        <w:t>100</w:t>
      </w:r>
      <w:r w:rsidRPr="00CD29D4">
        <w:t>. Строение спинного мозга: проекция, поверхности, борозды, корешки, деление на сегменты, топография серого и белого вещества, ветви спинномозгового нерва.</w:t>
      </w:r>
    </w:p>
    <w:p w:rsidR="003C618E" w:rsidRPr="00CD29D4" w:rsidRDefault="003C618E" w:rsidP="00492179">
      <w:pPr>
        <w:suppressAutoHyphens/>
      </w:pPr>
      <w:r>
        <w:t>101</w:t>
      </w:r>
      <w:r w:rsidRPr="00CD29D4">
        <w:t>. Строение и функции продолговатого мозга.</w:t>
      </w:r>
    </w:p>
    <w:p w:rsidR="003C618E" w:rsidRPr="00CD29D4" w:rsidRDefault="003C618E" w:rsidP="00492179">
      <w:pPr>
        <w:suppressAutoHyphens/>
      </w:pPr>
      <w:r>
        <w:t>102</w:t>
      </w:r>
      <w:r w:rsidRPr="00CD29D4">
        <w:t xml:space="preserve">. Строение заднего мозга, его части и функциональное значение. </w:t>
      </w:r>
    </w:p>
    <w:p w:rsidR="003C618E" w:rsidRPr="00CD29D4" w:rsidRDefault="003C618E" w:rsidP="00492179">
      <w:pPr>
        <w:suppressAutoHyphens/>
      </w:pPr>
      <w:r>
        <w:t>103</w:t>
      </w:r>
      <w:r w:rsidRPr="00CD29D4">
        <w:t>. Строение среднего мозга, его части и функциональное значение.</w:t>
      </w:r>
    </w:p>
    <w:p w:rsidR="003C618E" w:rsidRPr="00CD29D4" w:rsidRDefault="003C618E" w:rsidP="00492179">
      <w:pPr>
        <w:suppressAutoHyphens/>
      </w:pPr>
      <w:r>
        <w:t>104</w:t>
      </w:r>
      <w:r w:rsidRPr="00CD29D4">
        <w:t>. Строение промежуточного мозга, его части и функциональное значение.</w:t>
      </w:r>
    </w:p>
    <w:p w:rsidR="003C618E" w:rsidRPr="00CD29D4" w:rsidRDefault="003C618E" w:rsidP="00492179">
      <w:pPr>
        <w:suppressAutoHyphens/>
      </w:pPr>
      <w:r>
        <w:t>105</w:t>
      </w:r>
      <w:r w:rsidRPr="00CD29D4">
        <w:t>. Конечный мозг: его части, доли, борозды, извилины. Микроскопическое строение коры полушарий головного мозга. I и II сигнальные системы конечного мозга</w:t>
      </w:r>
    </w:p>
    <w:p w:rsidR="003C618E" w:rsidRPr="00CD29D4" w:rsidRDefault="003C618E" w:rsidP="00492179">
      <w:pPr>
        <w:suppressAutoHyphens/>
      </w:pPr>
      <w:r>
        <w:t>106</w:t>
      </w:r>
      <w:r w:rsidRPr="00CD29D4">
        <w:t>.Локолизация корковых концов анализаторов в полушариях конечного мозга..</w:t>
      </w:r>
    </w:p>
    <w:p w:rsidR="003C618E" w:rsidRPr="00CD29D4" w:rsidRDefault="003C618E" w:rsidP="00492179">
      <w:pPr>
        <w:suppressAutoHyphens/>
      </w:pPr>
      <w:r>
        <w:t>107</w:t>
      </w:r>
      <w:r w:rsidRPr="00CD29D4">
        <w:t>. Ядра основания мозга и их функция.</w:t>
      </w:r>
    </w:p>
    <w:p w:rsidR="003C618E" w:rsidRPr="00CD29D4" w:rsidRDefault="003C618E" w:rsidP="00492179">
      <w:pPr>
        <w:suppressAutoHyphens/>
      </w:pPr>
      <w:r>
        <w:t>108</w:t>
      </w:r>
      <w:r w:rsidRPr="00CD29D4">
        <w:t>. Шейное сплетение: его образование. Проекция, ветви и области иннервации.</w:t>
      </w:r>
    </w:p>
    <w:p w:rsidR="003C618E" w:rsidRPr="00CD29D4" w:rsidRDefault="003C618E" w:rsidP="00492179">
      <w:pPr>
        <w:suppressAutoHyphens/>
      </w:pPr>
      <w:r>
        <w:t>109</w:t>
      </w:r>
      <w:r w:rsidRPr="00CD29D4">
        <w:t>. Плечевое сплетение: его образование. Проекция, ветви и области иннервации.</w:t>
      </w:r>
    </w:p>
    <w:p w:rsidR="003C618E" w:rsidRPr="00CD29D4" w:rsidRDefault="003C618E" w:rsidP="00492179">
      <w:pPr>
        <w:suppressAutoHyphens/>
      </w:pPr>
      <w:r>
        <w:t>110</w:t>
      </w:r>
      <w:r w:rsidRPr="00CD29D4">
        <w:t>. Межреберные нервы, их проекция и области иннервации.</w:t>
      </w:r>
    </w:p>
    <w:p w:rsidR="003C618E" w:rsidRPr="00CD29D4" w:rsidRDefault="003C618E" w:rsidP="00492179">
      <w:pPr>
        <w:suppressAutoHyphens/>
      </w:pPr>
      <w:r>
        <w:t>111</w:t>
      </w:r>
      <w:r w:rsidRPr="00CD29D4">
        <w:t>. Поясничное сплетение: его образование, проекция, ветви и области иннервации.</w:t>
      </w:r>
    </w:p>
    <w:p w:rsidR="003C618E" w:rsidRPr="00CD29D4" w:rsidRDefault="003C618E" w:rsidP="00492179">
      <w:pPr>
        <w:suppressAutoHyphens/>
      </w:pPr>
      <w:r>
        <w:t>112</w:t>
      </w:r>
      <w:r w:rsidRPr="00CD29D4">
        <w:t>. Крестцовое сплетение: его образование, проекция, ветви и области иннервации.</w:t>
      </w:r>
    </w:p>
    <w:p w:rsidR="003C618E" w:rsidRPr="00CD29D4" w:rsidRDefault="003C618E" w:rsidP="00492179">
      <w:pPr>
        <w:suppressAutoHyphens/>
      </w:pPr>
      <w:r>
        <w:t>113</w:t>
      </w:r>
      <w:r w:rsidRPr="00CD29D4">
        <w:t xml:space="preserve">. Обонятельный, зрительный и преддверно-улитковый нервы, их функция и </w:t>
      </w:r>
      <w:r w:rsidRPr="00CD29D4">
        <w:lastRenderedPageBreak/>
        <w:t>области иннервации.</w:t>
      </w:r>
    </w:p>
    <w:p w:rsidR="003C618E" w:rsidRPr="00CD29D4" w:rsidRDefault="003C618E" w:rsidP="00492179">
      <w:pPr>
        <w:suppressAutoHyphens/>
      </w:pPr>
      <w:r>
        <w:t>114</w:t>
      </w:r>
      <w:r w:rsidRPr="00CD29D4">
        <w:t xml:space="preserve">. Черепно-мозговые нервы, их функции, ветви и области иннервации. </w:t>
      </w:r>
    </w:p>
    <w:p w:rsidR="003C618E" w:rsidRPr="00CD29D4" w:rsidRDefault="003C618E" w:rsidP="00492179">
      <w:pPr>
        <w:suppressAutoHyphens/>
      </w:pPr>
      <w:r>
        <w:t>115</w:t>
      </w:r>
      <w:r w:rsidRPr="00CD29D4">
        <w:t>. Общая характеристика желез внутренней секреции, их назначение, классификация и свойства.</w:t>
      </w:r>
    </w:p>
    <w:p w:rsidR="003C618E" w:rsidRPr="00CD29D4" w:rsidRDefault="003C618E" w:rsidP="00492179">
      <w:pPr>
        <w:suppressAutoHyphens/>
      </w:pPr>
      <w:r>
        <w:t>116</w:t>
      </w:r>
      <w:r w:rsidRPr="00CD29D4">
        <w:t>. Строение гипофиза и эпифиза, их функции, гормоны, кровоснабжение.</w:t>
      </w:r>
    </w:p>
    <w:p w:rsidR="003C618E" w:rsidRPr="00CD29D4" w:rsidRDefault="003C618E" w:rsidP="00492179">
      <w:pPr>
        <w:suppressAutoHyphens/>
      </w:pPr>
      <w:r>
        <w:t>117</w:t>
      </w:r>
      <w:r w:rsidRPr="00CD29D4">
        <w:t>. Строение щитовидной и паращитовидной желез, их функции, гормоны, кровоснабжение.</w:t>
      </w:r>
    </w:p>
    <w:p w:rsidR="003C618E" w:rsidRPr="00CD29D4" w:rsidRDefault="003C618E" w:rsidP="00492179">
      <w:pPr>
        <w:suppressAutoHyphens/>
      </w:pPr>
      <w:r>
        <w:t>118</w:t>
      </w:r>
      <w:r w:rsidRPr="00CD29D4">
        <w:t>. строение вилочковой железы и надпочечников, их функции, гормоны и кровоснабжение.</w:t>
      </w:r>
    </w:p>
    <w:p w:rsidR="003C618E" w:rsidRPr="00CD29D4" w:rsidRDefault="003C618E" w:rsidP="00492179">
      <w:pPr>
        <w:suppressAutoHyphens/>
      </w:pPr>
      <w:r>
        <w:t>119</w:t>
      </w:r>
      <w:r w:rsidRPr="00CD29D4">
        <w:t>. Мужские и женские половые железы, их строение, функции, гормоны и кровоснабжение.</w:t>
      </w:r>
    </w:p>
    <w:p w:rsidR="003C618E" w:rsidRPr="00CD29D4" w:rsidRDefault="003C618E" w:rsidP="00492179">
      <w:pPr>
        <w:suppressAutoHyphens/>
      </w:pPr>
      <w:r>
        <w:t>120</w:t>
      </w:r>
      <w:r w:rsidRPr="00CD29D4">
        <w:t>. Общее понятие об органах чувств, их значение в жизни человека.</w:t>
      </w:r>
    </w:p>
    <w:p w:rsidR="003C618E" w:rsidRPr="00CD29D4" w:rsidRDefault="003C618E" w:rsidP="00492179">
      <w:pPr>
        <w:suppressAutoHyphens/>
      </w:pPr>
      <w:r>
        <w:t>121</w:t>
      </w:r>
      <w:r w:rsidRPr="00CD29D4">
        <w:t>. Понятие об анализаторе: его части и назначение.</w:t>
      </w:r>
    </w:p>
    <w:p w:rsidR="003C618E" w:rsidRPr="00CD29D4" w:rsidRDefault="003C618E" w:rsidP="00492179">
      <w:pPr>
        <w:suppressAutoHyphens/>
      </w:pPr>
      <w:r>
        <w:t>122</w:t>
      </w:r>
      <w:r w:rsidRPr="00CD29D4">
        <w:t>. Рецепторный аппарат: классификация, характеристика и функциональное значение.</w:t>
      </w:r>
    </w:p>
    <w:p w:rsidR="003C618E" w:rsidRPr="00CD29D4" w:rsidRDefault="003C618E" w:rsidP="00492179">
      <w:pPr>
        <w:suppressAutoHyphens/>
      </w:pPr>
      <w:r>
        <w:t>123</w:t>
      </w:r>
      <w:r w:rsidRPr="00CD29D4">
        <w:t>. Орган зрения, его отделы. Строение глазного яблока: его мышцы, вспомогательный аппарат и светопреломляющие среды глаза.</w:t>
      </w:r>
    </w:p>
    <w:p w:rsidR="003C618E" w:rsidRPr="00CD29D4" w:rsidRDefault="003C618E" w:rsidP="00492179">
      <w:pPr>
        <w:suppressAutoHyphens/>
      </w:pPr>
      <w:r>
        <w:t>124</w:t>
      </w:r>
      <w:r w:rsidRPr="00CD29D4">
        <w:t>. Орган слуха, его отделы и их строение.</w:t>
      </w:r>
    </w:p>
    <w:p w:rsidR="003C618E" w:rsidRPr="00CD29D4" w:rsidRDefault="003C618E" w:rsidP="00492179">
      <w:pPr>
        <w:suppressAutoHyphens/>
      </w:pPr>
      <w:r>
        <w:t>125</w:t>
      </w:r>
      <w:r w:rsidRPr="00CD29D4">
        <w:t>. Строение вестибулярного аппарата.</w:t>
      </w:r>
    </w:p>
    <w:p w:rsidR="003C618E" w:rsidRPr="00CD29D4" w:rsidRDefault="003C618E" w:rsidP="00492179">
      <w:pPr>
        <w:suppressAutoHyphens/>
      </w:pPr>
      <w:r>
        <w:t>126</w:t>
      </w:r>
      <w:r w:rsidRPr="00CD29D4">
        <w:t>. Строение и функции кожи.</w:t>
      </w:r>
    </w:p>
    <w:p w:rsidR="003C618E" w:rsidRPr="00CD29D4" w:rsidRDefault="003C618E" w:rsidP="00492179">
      <w:pPr>
        <w:suppressAutoHyphens/>
      </w:pPr>
      <w:r>
        <w:t>127</w:t>
      </w:r>
      <w:r w:rsidRPr="00CD29D4">
        <w:t>. Органы вкуса и обоняния, их строение и функции.</w:t>
      </w:r>
    </w:p>
    <w:p w:rsidR="003C618E" w:rsidRDefault="003C618E" w:rsidP="00A9140B">
      <w:pPr>
        <w:tabs>
          <w:tab w:val="left" w:pos="851"/>
        </w:tabs>
        <w:rPr>
          <w:bCs/>
        </w:rPr>
      </w:pPr>
    </w:p>
    <w:p w:rsidR="003C618E" w:rsidRDefault="003C618E" w:rsidP="00A9140B">
      <w:pPr>
        <w:tabs>
          <w:tab w:val="left" w:pos="851"/>
        </w:tabs>
        <w:rPr>
          <w:bCs/>
        </w:rPr>
      </w:pPr>
    </w:p>
    <w:p w:rsidR="003C618E" w:rsidRPr="00B02E3A" w:rsidRDefault="003C618E" w:rsidP="002A720F">
      <w:pPr>
        <w:tabs>
          <w:tab w:val="left" w:pos="851"/>
        </w:tabs>
        <w:rPr>
          <w:rStyle w:val="FontStyle20"/>
          <w:rFonts w:ascii="Times New Roman" w:hAnsi="Times New Roman" w:cs="Georgia"/>
          <w:i/>
          <w:sz w:val="24"/>
        </w:rPr>
      </w:pPr>
      <w:r w:rsidRPr="00B02E3A">
        <w:rPr>
          <w:rStyle w:val="FontStyle20"/>
          <w:rFonts w:ascii="Times New Roman" w:hAnsi="Times New Roman" w:cs="Georgia"/>
          <w:i/>
          <w:sz w:val="24"/>
        </w:rPr>
        <w:t>Методические рекомендации для подготовки к экзамену</w:t>
      </w:r>
    </w:p>
    <w:p w:rsidR="003C618E" w:rsidRPr="007966B5" w:rsidRDefault="003C618E" w:rsidP="002A720F">
      <w:pPr>
        <w:tabs>
          <w:tab w:val="left" w:pos="851"/>
        </w:tabs>
        <w:rPr>
          <w:rStyle w:val="FontStyle20"/>
          <w:rFonts w:ascii="Times New Roman" w:hAnsi="Times New Roman" w:cs="Georgia"/>
          <w:i/>
          <w:sz w:val="24"/>
        </w:rPr>
      </w:pPr>
      <w:r w:rsidRPr="00B02E3A">
        <w:rPr>
          <w:rStyle w:val="FontStyle20"/>
          <w:rFonts w:ascii="Times New Roman" w:hAnsi="Times New Roman" w:cs="Georgia"/>
          <w:i/>
          <w:sz w:val="24"/>
        </w:rPr>
        <w:t xml:space="preserve">Критерии оценки </w:t>
      </w:r>
      <w:r w:rsidRPr="00B02E3A">
        <w:rPr>
          <w:i/>
        </w:rPr>
        <w:t>(в соответствии с формируемыми компетенциями</w:t>
      </w:r>
      <w:r w:rsidRPr="007966B5">
        <w:rPr>
          <w:i/>
        </w:rPr>
        <w:t xml:space="preserve"> и планиру</w:t>
      </w:r>
      <w:r w:rsidRPr="007966B5">
        <w:rPr>
          <w:i/>
        </w:rPr>
        <w:t>е</w:t>
      </w:r>
      <w:r w:rsidRPr="007966B5">
        <w:rPr>
          <w:i/>
        </w:rPr>
        <w:t>мыми результатами обучения)</w:t>
      </w:r>
      <w:r w:rsidRPr="007966B5">
        <w:rPr>
          <w:rStyle w:val="FontStyle20"/>
          <w:rFonts w:ascii="Times New Roman" w:hAnsi="Times New Roman" w:cs="Georgia"/>
          <w:i/>
          <w:sz w:val="24"/>
        </w:rPr>
        <w:t>:</w:t>
      </w:r>
    </w:p>
    <w:p w:rsidR="003C618E" w:rsidRPr="007966B5" w:rsidRDefault="003C618E" w:rsidP="00FF493E">
      <w:pPr>
        <w:tabs>
          <w:tab w:val="left" w:pos="851"/>
        </w:tabs>
        <w:rPr>
          <w:i/>
        </w:rPr>
      </w:pPr>
      <w:r w:rsidRPr="007966B5">
        <w:rPr>
          <w:i/>
        </w:rPr>
        <w:t xml:space="preserve">– на оценку </w:t>
      </w:r>
      <w:r w:rsidRPr="007966B5">
        <w:rPr>
          <w:b/>
          <w:i/>
        </w:rPr>
        <w:t xml:space="preserve">«отлично» – </w:t>
      </w:r>
      <w:r w:rsidRPr="007966B5">
        <w:rPr>
          <w:i/>
        </w:rPr>
        <w:t>обучающийся показывает высокий уровень сформир</w:t>
      </w:r>
      <w:r w:rsidRPr="007966B5">
        <w:rPr>
          <w:i/>
        </w:rPr>
        <w:t>о</w:t>
      </w:r>
      <w:r w:rsidRPr="007966B5">
        <w:rPr>
          <w:i/>
        </w:rPr>
        <w:t>ванности компетенций, т.е. знать</w:t>
      </w:r>
      <w:r>
        <w:rPr>
          <w:i/>
        </w:rPr>
        <w:t xml:space="preserve"> </w:t>
      </w:r>
      <w:r w:rsidRPr="00500082">
        <w:rPr>
          <w:rStyle w:val="FontStyle16"/>
          <w:b w:val="0"/>
          <w:bCs/>
          <w:sz w:val="24"/>
        </w:rPr>
        <w:t>строение, топографи</w:t>
      </w:r>
      <w:r>
        <w:rPr>
          <w:rStyle w:val="FontStyle16"/>
          <w:b w:val="0"/>
          <w:bCs/>
          <w:sz w:val="24"/>
        </w:rPr>
        <w:t>ю</w:t>
      </w:r>
      <w:r w:rsidRPr="00500082">
        <w:rPr>
          <w:rStyle w:val="FontStyle16"/>
          <w:b w:val="0"/>
          <w:bCs/>
          <w:sz w:val="24"/>
        </w:rPr>
        <w:t xml:space="preserve"> и функции органов и фун</w:t>
      </w:r>
      <w:r w:rsidRPr="00500082">
        <w:rPr>
          <w:rStyle w:val="FontStyle16"/>
          <w:b w:val="0"/>
          <w:bCs/>
          <w:sz w:val="24"/>
        </w:rPr>
        <w:t>к</w:t>
      </w:r>
      <w:r w:rsidRPr="00500082">
        <w:rPr>
          <w:rStyle w:val="FontStyle16"/>
          <w:b w:val="0"/>
          <w:bCs/>
          <w:sz w:val="24"/>
        </w:rPr>
        <w:t>циональных систем; основы проекционной анатомии;</w:t>
      </w:r>
      <w:r>
        <w:rPr>
          <w:rStyle w:val="FontStyle16"/>
          <w:b w:val="0"/>
          <w:bCs/>
          <w:sz w:val="24"/>
        </w:rPr>
        <w:t xml:space="preserve"> </w:t>
      </w:r>
      <w:r w:rsidRPr="00500082">
        <w:rPr>
          <w:rStyle w:val="FontStyle16"/>
          <w:b w:val="0"/>
          <w:bCs/>
          <w:sz w:val="24"/>
        </w:rPr>
        <w:t>основы анализа положений и движений тела с позиций влияния на него внешних и внутренних сил;</w:t>
      </w:r>
      <w:r>
        <w:rPr>
          <w:rStyle w:val="FontStyle16"/>
          <w:b w:val="0"/>
          <w:bCs/>
          <w:sz w:val="24"/>
        </w:rPr>
        <w:t xml:space="preserve"> </w:t>
      </w:r>
      <w:r w:rsidRPr="00500082">
        <w:rPr>
          <w:rStyle w:val="FontStyle16"/>
          <w:b w:val="0"/>
          <w:bCs/>
          <w:sz w:val="24"/>
        </w:rPr>
        <w:t>специфику вли</w:t>
      </w:r>
      <w:r w:rsidRPr="00500082">
        <w:rPr>
          <w:rStyle w:val="FontStyle16"/>
          <w:b w:val="0"/>
          <w:bCs/>
          <w:sz w:val="24"/>
        </w:rPr>
        <w:t>я</w:t>
      </w:r>
      <w:r w:rsidRPr="00500082">
        <w:rPr>
          <w:rStyle w:val="FontStyle16"/>
          <w:b w:val="0"/>
          <w:bCs/>
          <w:sz w:val="24"/>
        </w:rPr>
        <w:t>ния на анатомические структуры тела систематических занятий физической культу</w:t>
      </w:r>
      <w:r>
        <w:rPr>
          <w:rStyle w:val="FontStyle16"/>
          <w:b w:val="0"/>
          <w:bCs/>
          <w:sz w:val="24"/>
        </w:rPr>
        <w:t>рой и спортом; основные</w:t>
      </w:r>
      <w:r w:rsidRPr="00500082">
        <w:rPr>
          <w:rStyle w:val="FontStyle16"/>
          <w:b w:val="0"/>
          <w:bCs/>
          <w:sz w:val="24"/>
        </w:rPr>
        <w:t xml:space="preserve"> возрастно-половы</w:t>
      </w:r>
      <w:r>
        <w:rPr>
          <w:rStyle w:val="FontStyle16"/>
          <w:b w:val="0"/>
          <w:bCs/>
          <w:sz w:val="24"/>
        </w:rPr>
        <w:t>е</w:t>
      </w:r>
      <w:r w:rsidRPr="00500082">
        <w:rPr>
          <w:rStyle w:val="FontStyle16"/>
          <w:b w:val="0"/>
          <w:bCs/>
          <w:sz w:val="24"/>
        </w:rPr>
        <w:t xml:space="preserve"> особенност</w:t>
      </w:r>
      <w:r>
        <w:rPr>
          <w:rStyle w:val="FontStyle16"/>
          <w:b w:val="0"/>
          <w:bCs/>
          <w:sz w:val="24"/>
        </w:rPr>
        <w:t>и строения тела</w:t>
      </w:r>
      <w:r w:rsidRPr="007966B5">
        <w:rPr>
          <w:i/>
        </w:rPr>
        <w:t xml:space="preserve">; </w:t>
      </w:r>
      <w:r w:rsidRPr="0027216C">
        <w:rPr>
          <w:i/>
        </w:rPr>
        <w:t>уметь</w:t>
      </w:r>
      <w:r>
        <w:rPr>
          <w:i/>
        </w:rPr>
        <w:t xml:space="preserve"> </w:t>
      </w:r>
      <w:r w:rsidRPr="00471EC7">
        <w:t>объяснить и показать основные ориентиры и проекции, оси, линии, плоскости, возможности</w:t>
      </w:r>
      <w:r>
        <w:t xml:space="preserve"> </w:t>
      </w:r>
      <w:r w:rsidRPr="00471EC7">
        <w:t>дв</w:t>
      </w:r>
      <w:r w:rsidRPr="00471EC7">
        <w:t>и</w:t>
      </w:r>
      <w:r w:rsidRPr="00471EC7">
        <w:t>жения в подвижных соединениях частей тела</w:t>
      </w:r>
      <w:r>
        <w:t xml:space="preserve">; </w:t>
      </w:r>
      <w:r w:rsidRPr="00500082">
        <w:rPr>
          <w:rStyle w:val="FontStyle16"/>
          <w:b w:val="0"/>
          <w:bCs/>
          <w:sz w:val="24"/>
        </w:rPr>
        <w:t>формулировать сведения об анатомич</w:t>
      </w:r>
      <w:r w:rsidRPr="00500082">
        <w:rPr>
          <w:rStyle w:val="FontStyle16"/>
          <w:b w:val="0"/>
          <w:bCs/>
          <w:sz w:val="24"/>
        </w:rPr>
        <w:t>е</w:t>
      </w:r>
      <w:r w:rsidRPr="00500082">
        <w:rPr>
          <w:rStyle w:val="FontStyle16"/>
          <w:b w:val="0"/>
          <w:bCs/>
          <w:sz w:val="24"/>
        </w:rPr>
        <w:t>ских особенностях тела в возрастно-половом аспекте и с учетом влияния специфич</w:t>
      </w:r>
      <w:r w:rsidRPr="00500082">
        <w:rPr>
          <w:rStyle w:val="FontStyle16"/>
          <w:b w:val="0"/>
          <w:bCs/>
          <w:sz w:val="24"/>
        </w:rPr>
        <w:t>е</w:t>
      </w:r>
      <w:r w:rsidRPr="00500082">
        <w:rPr>
          <w:rStyle w:val="FontStyle16"/>
          <w:b w:val="0"/>
          <w:bCs/>
          <w:sz w:val="24"/>
        </w:rPr>
        <w:t>ских спортивных нагрузок; профессионально выражать позиции анатомического анал</w:t>
      </w:r>
      <w:r w:rsidRPr="00500082">
        <w:rPr>
          <w:rStyle w:val="FontStyle16"/>
          <w:b w:val="0"/>
          <w:bCs/>
          <w:sz w:val="24"/>
        </w:rPr>
        <w:t>и</w:t>
      </w:r>
      <w:r w:rsidRPr="00500082">
        <w:rPr>
          <w:rStyle w:val="FontStyle16"/>
          <w:b w:val="0"/>
          <w:bCs/>
          <w:sz w:val="24"/>
        </w:rPr>
        <w:t>за положений и движений тела</w:t>
      </w:r>
      <w:r w:rsidRPr="007966B5">
        <w:rPr>
          <w:rStyle w:val="FontStyle16"/>
          <w:b w:val="0"/>
          <w:bCs/>
          <w:sz w:val="24"/>
        </w:rPr>
        <w:t xml:space="preserve">; </w:t>
      </w:r>
      <w:r w:rsidRPr="007966B5">
        <w:rPr>
          <w:i/>
        </w:rPr>
        <w:t xml:space="preserve">владеть </w:t>
      </w:r>
      <w:r w:rsidRPr="00471EC7">
        <w:t>навыками определения типа телосложения, анатомического анализа положений и движений тела; оценки морфологических показ</w:t>
      </w:r>
      <w:r w:rsidRPr="00471EC7">
        <w:t>а</w:t>
      </w:r>
      <w:r w:rsidRPr="00471EC7">
        <w:t>телей физического развития</w:t>
      </w:r>
      <w:r>
        <w:t>, строения внутренних органов и систем</w:t>
      </w:r>
      <w:r w:rsidRPr="00471EC7">
        <w:t>;</w:t>
      </w:r>
      <w:r>
        <w:t xml:space="preserve"> способностью оценивать возможность </w:t>
      </w:r>
      <w:r w:rsidRPr="00471EC7">
        <w:t>негативные влияния различных видов спорта на анатомические структуры (кости, связки, мышцы и т.д.), специфические спортивные травмы и их п</w:t>
      </w:r>
      <w:r w:rsidRPr="00471EC7">
        <w:t>о</w:t>
      </w:r>
      <w:r w:rsidRPr="00471EC7">
        <w:t>следствия</w:t>
      </w:r>
      <w:r w:rsidRPr="007966B5">
        <w:rPr>
          <w:rStyle w:val="FontStyle16"/>
          <w:b w:val="0"/>
          <w:bCs/>
          <w:sz w:val="24"/>
        </w:rPr>
        <w:t>.</w:t>
      </w:r>
    </w:p>
    <w:p w:rsidR="003C618E" w:rsidRPr="007966B5" w:rsidRDefault="003C618E" w:rsidP="001818D7">
      <w:pPr>
        <w:ind w:firstLine="0"/>
        <w:rPr>
          <w:i/>
        </w:rPr>
      </w:pPr>
      <w:r w:rsidRPr="007966B5">
        <w:rPr>
          <w:i/>
        </w:rPr>
        <w:t xml:space="preserve">– на оценку </w:t>
      </w:r>
      <w:r w:rsidRPr="007966B5">
        <w:rPr>
          <w:b/>
          <w:i/>
        </w:rPr>
        <w:t xml:space="preserve">«хорошо» – </w:t>
      </w:r>
      <w:r w:rsidRPr="007966B5">
        <w:rPr>
          <w:i/>
        </w:rPr>
        <w:t xml:space="preserve">обучающийся показывает средний уровень сформированности компетенций, т.е. знать </w:t>
      </w:r>
      <w:r w:rsidRPr="00500082">
        <w:rPr>
          <w:rStyle w:val="FontStyle16"/>
          <w:b w:val="0"/>
          <w:bCs/>
          <w:sz w:val="24"/>
        </w:rPr>
        <w:t>строение, топографи</w:t>
      </w:r>
      <w:r>
        <w:rPr>
          <w:rStyle w:val="FontStyle16"/>
          <w:b w:val="0"/>
          <w:bCs/>
          <w:sz w:val="24"/>
        </w:rPr>
        <w:t>ю</w:t>
      </w:r>
      <w:r w:rsidRPr="00500082">
        <w:rPr>
          <w:rStyle w:val="FontStyle16"/>
          <w:b w:val="0"/>
          <w:bCs/>
          <w:sz w:val="24"/>
        </w:rPr>
        <w:t xml:space="preserve"> и функции органов и функциональных систем; основы проекционной анатомии;</w:t>
      </w:r>
      <w:r>
        <w:rPr>
          <w:rStyle w:val="FontStyle16"/>
          <w:b w:val="0"/>
          <w:bCs/>
          <w:sz w:val="24"/>
        </w:rPr>
        <w:t xml:space="preserve"> </w:t>
      </w:r>
      <w:r w:rsidRPr="00500082">
        <w:rPr>
          <w:rStyle w:val="FontStyle16"/>
          <w:b w:val="0"/>
          <w:bCs/>
          <w:sz w:val="24"/>
        </w:rPr>
        <w:t>основы анализа положений и движений тела с позиций влияния на него внешних и внутренних сил;</w:t>
      </w:r>
      <w:r>
        <w:rPr>
          <w:rStyle w:val="FontStyle16"/>
          <w:b w:val="0"/>
          <w:bCs/>
          <w:sz w:val="24"/>
        </w:rPr>
        <w:t xml:space="preserve"> </w:t>
      </w:r>
      <w:r w:rsidRPr="00500082">
        <w:rPr>
          <w:rStyle w:val="FontStyle16"/>
          <w:b w:val="0"/>
          <w:bCs/>
          <w:sz w:val="24"/>
        </w:rPr>
        <w:t>специфику влияния на анатом</w:t>
      </w:r>
      <w:r w:rsidRPr="00500082">
        <w:rPr>
          <w:rStyle w:val="FontStyle16"/>
          <w:b w:val="0"/>
          <w:bCs/>
          <w:sz w:val="24"/>
        </w:rPr>
        <w:t>и</w:t>
      </w:r>
      <w:r w:rsidRPr="00500082">
        <w:rPr>
          <w:rStyle w:val="FontStyle16"/>
          <w:b w:val="0"/>
          <w:bCs/>
          <w:sz w:val="24"/>
        </w:rPr>
        <w:t>ческие структуры тела систематических занятий физической культурой и спортом</w:t>
      </w:r>
      <w:r w:rsidRPr="007966B5">
        <w:rPr>
          <w:i/>
        </w:rPr>
        <w:t xml:space="preserve">; уметь </w:t>
      </w:r>
      <w:r w:rsidRPr="00471EC7">
        <w:t>объяснить и показать основные ориентиры и проекции, оси, линии, плоскости, возможности</w:t>
      </w:r>
      <w:r>
        <w:t xml:space="preserve"> </w:t>
      </w:r>
      <w:r w:rsidRPr="00471EC7">
        <w:t>движения в подвижных соединениях частей тела</w:t>
      </w:r>
      <w:r>
        <w:t xml:space="preserve">; </w:t>
      </w:r>
      <w:r w:rsidRPr="00500082">
        <w:rPr>
          <w:rStyle w:val="FontStyle16"/>
          <w:b w:val="0"/>
          <w:bCs/>
          <w:sz w:val="24"/>
        </w:rPr>
        <w:t>формулировать свед</w:t>
      </w:r>
      <w:r w:rsidRPr="00500082">
        <w:rPr>
          <w:rStyle w:val="FontStyle16"/>
          <w:b w:val="0"/>
          <w:bCs/>
          <w:sz w:val="24"/>
        </w:rPr>
        <w:t>е</w:t>
      </w:r>
      <w:r w:rsidRPr="00500082">
        <w:rPr>
          <w:rStyle w:val="FontStyle16"/>
          <w:b w:val="0"/>
          <w:bCs/>
          <w:sz w:val="24"/>
        </w:rPr>
        <w:t>ния об анатомических особенностях тела в возрастно-половом аспекте и с учетом вли</w:t>
      </w:r>
      <w:r w:rsidRPr="00500082">
        <w:rPr>
          <w:rStyle w:val="FontStyle16"/>
          <w:b w:val="0"/>
          <w:bCs/>
          <w:sz w:val="24"/>
        </w:rPr>
        <w:t>я</w:t>
      </w:r>
      <w:r w:rsidRPr="00500082">
        <w:rPr>
          <w:rStyle w:val="FontStyle16"/>
          <w:b w:val="0"/>
          <w:bCs/>
          <w:sz w:val="24"/>
        </w:rPr>
        <w:t>ния специфических спортивных нагрузок; профессионально выражать позиции анат</w:t>
      </w:r>
      <w:r w:rsidRPr="00500082">
        <w:rPr>
          <w:rStyle w:val="FontStyle16"/>
          <w:b w:val="0"/>
          <w:bCs/>
          <w:sz w:val="24"/>
        </w:rPr>
        <w:t>о</w:t>
      </w:r>
      <w:r w:rsidRPr="00500082">
        <w:rPr>
          <w:rStyle w:val="FontStyle16"/>
          <w:b w:val="0"/>
          <w:bCs/>
          <w:sz w:val="24"/>
        </w:rPr>
        <w:t>мического анализа положений и движений тела</w:t>
      </w:r>
      <w:r w:rsidRPr="007966B5">
        <w:rPr>
          <w:rStyle w:val="FontStyle16"/>
          <w:b w:val="0"/>
          <w:bCs/>
          <w:sz w:val="24"/>
        </w:rPr>
        <w:t xml:space="preserve">; </w:t>
      </w:r>
      <w:r w:rsidRPr="007966B5">
        <w:rPr>
          <w:bCs/>
          <w:i/>
        </w:rPr>
        <w:t>владеть</w:t>
      </w:r>
      <w:r w:rsidRPr="007966B5">
        <w:rPr>
          <w:rStyle w:val="FontStyle16"/>
          <w:b w:val="0"/>
          <w:bCs/>
          <w:sz w:val="24"/>
        </w:rPr>
        <w:t xml:space="preserve"> </w:t>
      </w:r>
      <w:r w:rsidRPr="00471EC7">
        <w:t xml:space="preserve">навыками определения типа </w:t>
      </w:r>
      <w:r w:rsidRPr="00471EC7">
        <w:lastRenderedPageBreak/>
        <w:t>телосложения, анатомического анализа положений и движений тела; оценки морфол</w:t>
      </w:r>
      <w:r w:rsidRPr="00471EC7">
        <w:t>о</w:t>
      </w:r>
      <w:r w:rsidRPr="00471EC7">
        <w:t>гических показателей физического развития</w:t>
      </w:r>
      <w:r>
        <w:t>, строения внутренних органов и систем</w:t>
      </w:r>
      <w:r w:rsidRPr="00471EC7">
        <w:t>;</w:t>
      </w:r>
      <w:r>
        <w:t xml:space="preserve"> способностью оценивать возможность </w:t>
      </w:r>
      <w:r w:rsidRPr="00471EC7">
        <w:t>негативные влияния различных видов спорта на анатомические структуры (кости, связки, мышцы и т.д.), специфические спортивные травмы и их последствия</w:t>
      </w:r>
      <w:r w:rsidRPr="007966B5">
        <w:rPr>
          <w:rStyle w:val="FontStyle16"/>
          <w:b w:val="0"/>
          <w:bCs/>
          <w:sz w:val="24"/>
        </w:rPr>
        <w:t>.</w:t>
      </w:r>
    </w:p>
    <w:p w:rsidR="003C618E" w:rsidRPr="007966B5" w:rsidRDefault="003C618E" w:rsidP="0027631D">
      <w:pPr>
        <w:ind w:firstLine="0"/>
        <w:rPr>
          <w:i/>
        </w:rPr>
      </w:pPr>
      <w:r w:rsidRPr="007966B5">
        <w:rPr>
          <w:i/>
        </w:rPr>
        <w:t xml:space="preserve">– на оценку </w:t>
      </w:r>
      <w:r w:rsidRPr="007966B5">
        <w:rPr>
          <w:b/>
          <w:i/>
        </w:rPr>
        <w:t xml:space="preserve">«удовлетворительно» – </w:t>
      </w:r>
      <w:r w:rsidRPr="007966B5">
        <w:rPr>
          <w:i/>
        </w:rPr>
        <w:t xml:space="preserve">обучающийся показывает пороговый уровень сформированности компетенций, т.е. знать </w:t>
      </w:r>
      <w:r w:rsidRPr="00500082">
        <w:rPr>
          <w:rStyle w:val="FontStyle16"/>
          <w:b w:val="0"/>
          <w:bCs/>
          <w:sz w:val="24"/>
        </w:rPr>
        <w:t>строение, топографи</w:t>
      </w:r>
      <w:r>
        <w:rPr>
          <w:rStyle w:val="FontStyle16"/>
          <w:b w:val="0"/>
          <w:bCs/>
          <w:sz w:val="24"/>
        </w:rPr>
        <w:t>ю</w:t>
      </w:r>
      <w:r w:rsidRPr="00500082">
        <w:rPr>
          <w:rStyle w:val="FontStyle16"/>
          <w:b w:val="0"/>
          <w:bCs/>
          <w:sz w:val="24"/>
        </w:rPr>
        <w:t xml:space="preserve"> и функции органов и функциональных систем;</w:t>
      </w:r>
      <w:r>
        <w:rPr>
          <w:rStyle w:val="FontStyle16"/>
          <w:b w:val="0"/>
          <w:bCs/>
          <w:sz w:val="24"/>
        </w:rPr>
        <w:t xml:space="preserve"> </w:t>
      </w:r>
      <w:r w:rsidRPr="00500082">
        <w:rPr>
          <w:rStyle w:val="FontStyle16"/>
          <w:b w:val="0"/>
          <w:bCs/>
          <w:sz w:val="24"/>
        </w:rPr>
        <w:t>основы анализа положений и движений тела с позиций влияния на него внешних и внутренних сил;</w:t>
      </w:r>
      <w:r>
        <w:rPr>
          <w:rStyle w:val="FontStyle16"/>
          <w:b w:val="0"/>
          <w:bCs/>
          <w:sz w:val="24"/>
        </w:rPr>
        <w:t xml:space="preserve"> </w:t>
      </w:r>
      <w:r w:rsidRPr="00500082">
        <w:rPr>
          <w:rStyle w:val="FontStyle16"/>
          <w:b w:val="0"/>
          <w:bCs/>
          <w:sz w:val="24"/>
        </w:rPr>
        <w:t xml:space="preserve"> специфику влияния на анатомические структуры тела систематических занятий физической культурой и спортом</w:t>
      </w:r>
      <w:r w:rsidRPr="007966B5">
        <w:rPr>
          <w:rStyle w:val="FontStyle16"/>
          <w:b w:val="0"/>
          <w:bCs/>
          <w:sz w:val="24"/>
        </w:rPr>
        <w:t xml:space="preserve">; </w:t>
      </w:r>
      <w:r w:rsidRPr="0027216C">
        <w:rPr>
          <w:rStyle w:val="FontStyle16"/>
          <w:b w:val="0"/>
          <w:bCs/>
          <w:i/>
          <w:sz w:val="24"/>
        </w:rPr>
        <w:t>уметь</w:t>
      </w:r>
      <w:r>
        <w:rPr>
          <w:rStyle w:val="FontStyle16"/>
          <w:b w:val="0"/>
          <w:bCs/>
          <w:sz w:val="24"/>
        </w:rPr>
        <w:t xml:space="preserve"> </w:t>
      </w:r>
      <w:r w:rsidRPr="00471EC7">
        <w:t>об</w:t>
      </w:r>
      <w:r w:rsidRPr="00471EC7">
        <w:t>ъ</w:t>
      </w:r>
      <w:r w:rsidRPr="00471EC7">
        <w:t>яснить и показать основные ориентиры и проекции, оси, линии, плоскости, возможн</w:t>
      </w:r>
      <w:r w:rsidRPr="00471EC7">
        <w:t>о</w:t>
      </w:r>
      <w:r w:rsidRPr="00471EC7">
        <w:t>сти</w:t>
      </w:r>
      <w:r>
        <w:t xml:space="preserve"> </w:t>
      </w:r>
      <w:r w:rsidRPr="00471EC7">
        <w:t>движения в подвижных соединениях частей тела</w:t>
      </w:r>
      <w:r>
        <w:t xml:space="preserve">; </w:t>
      </w:r>
      <w:r w:rsidRPr="00500082">
        <w:rPr>
          <w:rStyle w:val="FontStyle16"/>
          <w:b w:val="0"/>
          <w:bCs/>
          <w:sz w:val="24"/>
        </w:rPr>
        <w:t>формулировать сведения об ан</w:t>
      </w:r>
      <w:r w:rsidRPr="00500082">
        <w:rPr>
          <w:rStyle w:val="FontStyle16"/>
          <w:b w:val="0"/>
          <w:bCs/>
          <w:sz w:val="24"/>
        </w:rPr>
        <w:t>а</w:t>
      </w:r>
      <w:r w:rsidRPr="00500082">
        <w:rPr>
          <w:rStyle w:val="FontStyle16"/>
          <w:b w:val="0"/>
          <w:bCs/>
          <w:sz w:val="24"/>
        </w:rPr>
        <w:t>томических особенностях тела в возрастно-половом аспекте и с учетом влияния спец</w:t>
      </w:r>
      <w:r w:rsidRPr="00500082">
        <w:rPr>
          <w:rStyle w:val="FontStyle16"/>
          <w:b w:val="0"/>
          <w:bCs/>
          <w:sz w:val="24"/>
        </w:rPr>
        <w:t>и</w:t>
      </w:r>
      <w:r w:rsidRPr="00500082">
        <w:rPr>
          <w:rStyle w:val="FontStyle16"/>
          <w:b w:val="0"/>
          <w:bCs/>
          <w:sz w:val="24"/>
        </w:rPr>
        <w:t>фических спортивных нагрузок; профессионально выражать позиции анатомического анализа положений и движений тела</w:t>
      </w:r>
      <w:r>
        <w:rPr>
          <w:rStyle w:val="FontStyle16"/>
          <w:b w:val="0"/>
          <w:bCs/>
          <w:sz w:val="24"/>
        </w:rPr>
        <w:t>;</w:t>
      </w:r>
      <w:r w:rsidRPr="007D4ED4">
        <w:rPr>
          <w:rStyle w:val="FontStyle16"/>
          <w:b w:val="0"/>
          <w:bCs/>
          <w:sz w:val="24"/>
        </w:rPr>
        <w:t xml:space="preserve"> </w:t>
      </w:r>
      <w:r w:rsidRPr="007966B5">
        <w:rPr>
          <w:rStyle w:val="FontStyle16"/>
          <w:b w:val="0"/>
          <w:bCs/>
          <w:i/>
          <w:sz w:val="24"/>
        </w:rPr>
        <w:t>владеть</w:t>
      </w:r>
      <w:r w:rsidRPr="007966B5">
        <w:rPr>
          <w:rStyle w:val="FontStyle16"/>
          <w:b w:val="0"/>
          <w:bCs/>
          <w:sz w:val="24"/>
        </w:rPr>
        <w:t xml:space="preserve"> </w:t>
      </w:r>
      <w:r w:rsidRPr="00471EC7">
        <w:t>навыками определения типа телослож</w:t>
      </w:r>
      <w:r w:rsidRPr="00471EC7">
        <w:t>е</w:t>
      </w:r>
      <w:r w:rsidRPr="00471EC7">
        <w:t>ния, анатомического ан</w:t>
      </w:r>
      <w:r>
        <w:t>ализа положений и движений тела, строения внутренних орг</w:t>
      </w:r>
      <w:r>
        <w:t>а</w:t>
      </w:r>
      <w:r>
        <w:t>нов и систем</w:t>
      </w:r>
      <w:r w:rsidRPr="007966B5">
        <w:rPr>
          <w:rStyle w:val="FontStyle16"/>
          <w:b w:val="0"/>
          <w:bCs/>
          <w:sz w:val="24"/>
        </w:rPr>
        <w:t>.</w:t>
      </w:r>
    </w:p>
    <w:p w:rsidR="003C618E" w:rsidRPr="007966B5" w:rsidRDefault="003C618E" w:rsidP="00FF493E">
      <w:pPr>
        <w:tabs>
          <w:tab w:val="left" w:pos="851"/>
        </w:tabs>
        <w:rPr>
          <w:i/>
        </w:rPr>
      </w:pPr>
      <w:r w:rsidRPr="007966B5">
        <w:rPr>
          <w:i/>
        </w:rPr>
        <w:t xml:space="preserve">– на оценку </w:t>
      </w:r>
      <w:r w:rsidRPr="007966B5">
        <w:rPr>
          <w:b/>
          <w:i/>
        </w:rPr>
        <w:t xml:space="preserve">«неудовлетворительно» </w:t>
      </w:r>
      <w:r w:rsidRPr="007966B5">
        <w:rPr>
          <w:i/>
        </w:rPr>
        <w:t>– результат обучения не достигнут, об</w:t>
      </w:r>
      <w:r w:rsidRPr="007966B5">
        <w:rPr>
          <w:i/>
        </w:rPr>
        <w:t>у</w:t>
      </w:r>
      <w:r w:rsidRPr="007966B5">
        <w:rPr>
          <w:i/>
        </w:rPr>
        <w:t>чающийся не может показать знания на уровне воспроизведения и объяснения инфо</w:t>
      </w:r>
      <w:r w:rsidRPr="007966B5">
        <w:rPr>
          <w:i/>
        </w:rPr>
        <w:t>р</w:t>
      </w:r>
      <w:r w:rsidRPr="007966B5">
        <w:rPr>
          <w:i/>
        </w:rPr>
        <w:t>мации, не может показать интеллектуальные навыки решения простых задач.</w:t>
      </w:r>
    </w:p>
    <w:p w:rsidR="003C618E" w:rsidRPr="00900E33" w:rsidRDefault="003C618E" w:rsidP="001818D7">
      <w:pPr>
        <w:ind w:firstLine="0"/>
        <w:rPr>
          <w:i/>
          <w:color w:val="C00000"/>
        </w:rPr>
      </w:pPr>
    </w:p>
    <w:p w:rsidR="003C618E" w:rsidRPr="00900E33" w:rsidRDefault="003C618E" w:rsidP="002A720F">
      <w:pPr>
        <w:tabs>
          <w:tab w:val="left" w:pos="851"/>
        </w:tabs>
        <w:rPr>
          <w:rStyle w:val="FontStyle20"/>
          <w:rFonts w:ascii="Times New Roman" w:hAnsi="Times New Roman" w:cs="Georgia"/>
          <w:i/>
          <w:color w:val="C00000"/>
          <w:sz w:val="24"/>
        </w:rPr>
      </w:pPr>
    </w:p>
    <w:p w:rsidR="003C618E" w:rsidRPr="002773CC" w:rsidRDefault="003C618E" w:rsidP="00924B24">
      <w:pPr>
        <w:pStyle w:val="1"/>
        <w:rPr>
          <w:rStyle w:val="FontStyle31"/>
          <w:rFonts w:cs="Georgia"/>
          <w:spacing w:val="-4"/>
          <w:sz w:val="24"/>
          <w:szCs w:val="24"/>
        </w:rPr>
      </w:pPr>
      <w:r>
        <w:rPr>
          <w:rStyle w:val="FontStyle32"/>
          <w:spacing w:val="-4"/>
          <w:sz w:val="24"/>
          <w:szCs w:val="24"/>
        </w:rPr>
        <w:t>8</w:t>
      </w:r>
      <w:r w:rsidRPr="002773CC">
        <w:rPr>
          <w:rStyle w:val="FontStyle32"/>
          <w:spacing w:val="-4"/>
          <w:sz w:val="24"/>
          <w:szCs w:val="24"/>
        </w:rPr>
        <w:t xml:space="preserve"> </w:t>
      </w:r>
      <w:r w:rsidRPr="002773CC">
        <w:rPr>
          <w:rStyle w:val="FontStyle31"/>
          <w:rFonts w:cs="Georgia"/>
          <w:spacing w:val="-4"/>
          <w:sz w:val="24"/>
          <w:szCs w:val="24"/>
        </w:rPr>
        <w:t>Учебно-методическое и информационное обеспечение дисци</w:t>
      </w:r>
      <w:r w:rsidRPr="002773CC">
        <w:rPr>
          <w:rStyle w:val="FontStyle31"/>
          <w:rFonts w:cs="Georgia"/>
          <w:spacing w:val="-4"/>
          <w:sz w:val="24"/>
          <w:szCs w:val="24"/>
        </w:rPr>
        <w:t>п</w:t>
      </w:r>
      <w:r w:rsidRPr="002773CC">
        <w:rPr>
          <w:rStyle w:val="FontStyle31"/>
          <w:rFonts w:cs="Georgia"/>
          <w:spacing w:val="-4"/>
          <w:sz w:val="24"/>
          <w:szCs w:val="24"/>
        </w:rPr>
        <w:t>лины (модуля)</w:t>
      </w:r>
    </w:p>
    <w:p w:rsidR="003C618E" w:rsidRPr="000C52A0" w:rsidRDefault="003C618E" w:rsidP="00924B24">
      <w:pPr>
        <w:pStyle w:val="Style10"/>
        <w:widowControl/>
        <w:rPr>
          <w:rStyle w:val="FontStyle22"/>
          <w:b/>
          <w:sz w:val="24"/>
        </w:rPr>
      </w:pPr>
      <w:r w:rsidRPr="000C52A0">
        <w:rPr>
          <w:rStyle w:val="FontStyle18"/>
          <w:bCs/>
          <w:sz w:val="24"/>
        </w:rPr>
        <w:t>а) Основная</w:t>
      </w:r>
      <w:r w:rsidRPr="000C52A0">
        <w:rPr>
          <w:rStyle w:val="FontStyle18"/>
          <w:b w:val="0"/>
          <w:bCs/>
          <w:sz w:val="24"/>
        </w:rPr>
        <w:t xml:space="preserve"> </w:t>
      </w:r>
      <w:r w:rsidRPr="000C52A0">
        <w:rPr>
          <w:rStyle w:val="FontStyle22"/>
          <w:b/>
          <w:sz w:val="24"/>
        </w:rPr>
        <w:t xml:space="preserve">литература: </w:t>
      </w:r>
    </w:p>
    <w:p w:rsidR="003C618E" w:rsidRPr="00BF4F67" w:rsidRDefault="003C618E" w:rsidP="00924B24">
      <w:pPr>
        <w:ind w:firstLine="756"/>
        <w:rPr>
          <w:color w:val="000000"/>
        </w:rPr>
      </w:pPr>
      <w:r w:rsidRPr="00BF4F67">
        <w:rPr>
          <w:color w:val="000000"/>
        </w:rPr>
        <w:t xml:space="preserve">Прищепа И. М. Анатомия человека: Учебное пособие / И.М. Прищепа. - М.: Нов. знание: НИЦ ИНФРА-М, 2013. - 459 с.: ил.; 60x90 1/16. - (Высшее образование: Бакалавриат). (переплет) ISBN 978-5-16-006954-8. </w:t>
      </w:r>
      <w:hyperlink r:id="rId10" w:history="1">
        <w:r w:rsidRPr="009D0C2F">
          <w:rPr>
            <w:rStyle w:val="af8"/>
          </w:rPr>
          <w:t>http://znanium.com/bookread2.php?book=415730</w:t>
        </w:r>
      </w:hyperlink>
      <w:r>
        <w:t xml:space="preserve"> </w:t>
      </w:r>
      <w:r w:rsidRPr="00BF4F67">
        <w:rPr>
          <w:color w:val="000000"/>
        </w:rPr>
        <w:t xml:space="preserve"> </w:t>
      </w:r>
    </w:p>
    <w:p w:rsidR="003C618E" w:rsidRPr="00BF4F67" w:rsidRDefault="000D47C0" w:rsidP="00924B24">
      <w:pPr>
        <w:ind w:firstLine="756"/>
        <w:rPr>
          <w:color w:val="000000"/>
        </w:rPr>
      </w:pPr>
      <w:hyperlink r:id="rId11" w:anchor="none" w:history="1">
        <w:r w:rsidR="003C618E" w:rsidRPr="00BF4F67">
          <w:rPr>
            <w:color w:val="000000"/>
          </w:rPr>
          <w:t>Лысова Н. Ф.</w:t>
        </w:r>
      </w:hyperlink>
      <w:r w:rsidR="003C618E" w:rsidRPr="00BF4F67">
        <w:rPr>
          <w:color w:val="000000"/>
        </w:rPr>
        <w:t xml:space="preserve"> Возрастная анатомия и физиология: Учебное пособие / Н.Ф. Л</w:t>
      </w:r>
      <w:r w:rsidR="003C618E" w:rsidRPr="00BF4F67">
        <w:rPr>
          <w:color w:val="000000"/>
        </w:rPr>
        <w:t>ы</w:t>
      </w:r>
      <w:r w:rsidR="003C618E" w:rsidRPr="00BF4F67">
        <w:rPr>
          <w:color w:val="000000"/>
        </w:rPr>
        <w:t>сова, Р.И. Айзман. - М.: НИЦ ИНФРА-М, 2014. - 352 с.: 60x90 1/16. - (Высшее образ</w:t>
      </w:r>
      <w:r w:rsidR="003C618E" w:rsidRPr="00BF4F67">
        <w:rPr>
          <w:color w:val="000000"/>
        </w:rPr>
        <w:t>о</w:t>
      </w:r>
      <w:r w:rsidR="003C618E" w:rsidRPr="00BF4F67">
        <w:rPr>
          <w:color w:val="000000"/>
        </w:rPr>
        <w:t xml:space="preserve">вание). (переплет) ISBN 978-5-16-008972-0 </w:t>
      </w:r>
      <w:hyperlink r:id="rId12" w:history="1">
        <w:r w:rsidR="003C618E" w:rsidRPr="009D0C2F">
          <w:rPr>
            <w:rStyle w:val="af8"/>
          </w:rPr>
          <w:t>http://znanium.com/bookread2.php?book=416718</w:t>
        </w:r>
      </w:hyperlink>
      <w:r w:rsidR="003C618E">
        <w:t xml:space="preserve"> </w:t>
      </w:r>
      <w:r w:rsidR="003C618E" w:rsidRPr="00BF4F67">
        <w:rPr>
          <w:color w:val="000000"/>
        </w:rPr>
        <w:t xml:space="preserve"> </w:t>
      </w:r>
    </w:p>
    <w:p w:rsidR="003C618E" w:rsidRPr="00EF3300" w:rsidRDefault="003C618E" w:rsidP="00924B24">
      <w:pPr>
        <w:tabs>
          <w:tab w:val="left" w:pos="851"/>
        </w:tabs>
        <w:ind w:left="709" w:firstLine="0"/>
        <w:rPr>
          <w:bCs/>
        </w:rPr>
      </w:pPr>
    </w:p>
    <w:p w:rsidR="003C618E" w:rsidRPr="000C52A0" w:rsidRDefault="003C618E" w:rsidP="00924B24">
      <w:pPr>
        <w:pStyle w:val="Style10"/>
        <w:widowControl/>
        <w:rPr>
          <w:rStyle w:val="FontStyle22"/>
          <w:b/>
          <w:sz w:val="24"/>
        </w:rPr>
      </w:pPr>
      <w:r w:rsidRPr="000C52A0">
        <w:rPr>
          <w:rStyle w:val="FontStyle22"/>
          <w:b/>
          <w:sz w:val="24"/>
        </w:rPr>
        <w:t xml:space="preserve">б) Дополнительная литература: </w:t>
      </w:r>
    </w:p>
    <w:p w:rsidR="003C618E" w:rsidRPr="00BF4F67" w:rsidRDefault="003C618E" w:rsidP="00924B24">
      <w:pPr>
        <w:ind w:firstLine="756"/>
        <w:rPr>
          <w:color w:val="000000"/>
        </w:rPr>
      </w:pPr>
      <w:r w:rsidRPr="00BF4F67">
        <w:rPr>
          <w:color w:val="000000"/>
        </w:rPr>
        <w:t>Кувшинова, И. А. Анатомия, физиология и патология сенсорных систем : уче</w:t>
      </w:r>
      <w:r w:rsidRPr="00BF4F67">
        <w:rPr>
          <w:color w:val="000000"/>
        </w:rPr>
        <w:t>б</w:t>
      </w:r>
      <w:r w:rsidRPr="00BF4F67">
        <w:rPr>
          <w:color w:val="000000"/>
        </w:rPr>
        <w:t xml:space="preserve">ное пособие / И. А. Кувшинова ; МГТУ. - Магнитогорск : МГТУ, 2017. - 1 электрон. опт. диск (CD-ROM). - URL: </w:t>
      </w:r>
      <w:hyperlink r:id="rId13" w:history="1">
        <w:r w:rsidRPr="00336647">
          <w:rPr>
            <w:rStyle w:val="af8"/>
          </w:rPr>
          <w:t>https://magtu.informsystema.ru/uploader/fileUpload?name=3669.pdf&amp;show=dcatalogues/1/1526362/3669.pdf&amp;view=true</w:t>
        </w:r>
      </w:hyperlink>
      <w:r>
        <w:rPr>
          <w:color w:val="000000"/>
        </w:rPr>
        <w:t xml:space="preserve"> </w:t>
      </w:r>
      <w:r w:rsidRPr="00BF4F67">
        <w:rPr>
          <w:color w:val="000000"/>
        </w:rPr>
        <w:t xml:space="preserve"> (дата обращения: 04.10.2019). - Макрообъект. - Текст : электронный. - Сведения доступны также на CD-ROM.</w:t>
      </w:r>
    </w:p>
    <w:p w:rsidR="003C618E" w:rsidRPr="00BF4F67" w:rsidRDefault="000D47C0" w:rsidP="00924B24">
      <w:pPr>
        <w:ind w:firstLine="756"/>
        <w:rPr>
          <w:color w:val="000000"/>
        </w:rPr>
      </w:pPr>
      <w:hyperlink r:id="rId14" w:anchor="none" w:history="1">
        <w:r w:rsidR="003C618E" w:rsidRPr="00BF4F67">
          <w:rPr>
            <w:color w:val="000000"/>
          </w:rPr>
          <w:t>Тюрикова Г. Н.</w:t>
        </w:r>
      </w:hyperlink>
      <w:r w:rsidR="003C618E" w:rsidRPr="00BF4F67">
        <w:rPr>
          <w:color w:val="000000"/>
        </w:rPr>
        <w:t xml:space="preserve"> Анатомия и возрастная физиология: Учебник / Тюрикова Г.Н., Тюрикова Ю.Б. - М.: НИЦ ИНФРА-М, 2016. - 178 с.: 60x90 1/16. - (Высшее образов</w:t>
      </w:r>
      <w:r w:rsidR="003C618E" w:rsidRPr="00BF4F67">
        <w:rPr>
          <w:color w:val="000000"/>
        </w:rPr>
        <w:t>а</w:t>
      </w:r>
      <w:r w:rsidR="003C618E" w:rsidRPr="00BF4F67">
        <w:rPr>
          <w:color w:val="000000"/>
        </w:rPr>
        <w:t xml:space="preserve">ние: Бакалавриат) (Обложка) ISBN 978-5-16-011645-7 </w:t>
      </w:r>
      <w:hyperlink r:id="rId15" w:history="1">
        <w:r w:rsidR="003C618E" w:rsidRPr="009D0C2F">
          <w:rPr>
            <w:rStyle w:val="af8"/>
          </w:rPr>
          <w:t>http://znanium.com/bookread2.php?book=538396</w:t>
        </w:r>
      </w:hyperlink>
      <w:r w:rsidR="003C618E" w:rsidRPr="00BF4F67">
        <w:rPr>
          <w:color w:val="000000"/>
        </w:rPr>
        <w:t xml:space="preserve">   </w:t>
      </w:r>
    </w:p>
    <w:p w:rsidR="003C618E" w:rsidRPr="00BF4F67" w:rsidRDefault="000D47C0" w:rsidP="00924B24">
      <w:pPr>
        <w:ind w:firstLine="756"/>
        <w:rPr>
          <w:color w:val="000000"/>
        </w:rPr>
      </w:pPr>
      <w:hyperlink r:id="rId16" w:anchor="none" w:history="1">
        <w:r w:rsidR="003C618E" w:rsidRPr="00BF4F67">
          <w:rPr>
            <w:color w:val="000000"/>
          </w:rPr>
          <w:t>Чехов А. П.</w:t>
        </w:r>
      </w:hyperlink>
      <w:r w:rsidR="003C618E" w:rsidRPr="00BF4F67">
        <w:rPr>
          <w:color w:val="000000"/>
        </w:rPr>
        <w:t xml:space="preserve"> Чехов, А.П. Краткая анатомия человека [Электронный ресурс] / А.П. Чехов. - М.: Инфра-М, 2015. - 3 с. </w:t>
      </w:r>
      <w:hyperlink r:id="rId17" w:history="1">
        <w:r w:rsidR="003C618E" w:rsidRPr="009D0C2F">
          <w:rPr>
            <w:rStyle w:val="af8"/>
          </w:rPr>
          <w:t>http://znanium.com/catalog.php?bookinfo=517380</w:t>
        </w:r>
      </w:hyperlink>
      <w:r w:rsidR="003C618E">
        <w:t xml:space="preserve"> </w:t>
      </w:r>
      <w:r w:rsidR="003C618E" w:rsidRPr="00BF4F67">
        <w:rPr>
          <w:color w:val="000000"/>
        </w:rPr>
        <w:t xml:space="preserve">  </w:t>
      </w:r>
    </w:p>
    <w:p w:rsidR="003C618E" w:rsidRPr="00BF4F67" w:rsidRDefault="000D47C0" w:rsidP="00924B24">
      <w:pPr>
        <w:ind w:firstLine="756"/>
        <w:rPr>
          <w:color w:val="000000"/>
        </w:rPr>
      </w:pPr>
      <w:hyperlink r:id="rId18" w:anchor="none" w:history="1">
        <w:r w:rsidR="003C618E" w:rsidRPr="00BF4F67">
          <w:rPr>
            <w:color w:val="000000"/>
          </w:rPr>
          <w:t>Степанова С. В.</w:t>
        </w:r>
      </w:hyperlink>
      <w:r w:rsidR="003C618E" w:rsidRPr="00BF4F67">
        <w:rPr>
          <w:color w:val="000000"/>
        </w:rPr>
        <w:t xml:space="preserve"> Основы физиологии и анатомии человека. Профессиональные заболевания: Учебное пособие / С.В. Степанова, С.Ю. Гармонов. - М.: НИЦ ИНФРА-М, 2013. - 205 с.: 60x90 1/16. - (Высшее образование: Бакалавриат). (переплет) ISBN 978-5-16-005326-4 </w:t>
      </w:r>
      <w:r w:rsidR="003C618E" w:rsidRPr="009D0C2F">
        <w:rPr>
          <w:rStyle w:val="af8"/>
        </w:rPr>
        <w:t>http://znanium.com/bookread2.php?book=363796</w:t>
      </w:r>
    </w:p>
    <w:p w:rsidR="003C618E" w:rsidRPr="00BF4F67" w:rsidRDefault="003C618E" w:rsidP="00924B24">
      <w:pPr>
        <w:ind w:firstLine="756"/>
        <w:rPr>
          <w:color w:val="000000"/>
        </w:rPr>
      </w:pPr>
      <w:r w:rsidRPr="00BF4F67">
        <w:rPr>
          <w:color w:val="000000"/>
        </w:rPr>
        <w:lastRenderedPageBreak/>
        <w:t xml:space="preserve">Кабак, С.Л. Краткий курс топографической анатомии [Электронный ресурс] : учеб. пособие / С.Л. Кабак. – Минск: Вышэйшая школа, 2014. – 223 c.: ил. - ISBN 978-985-06-2313-3. </w:t>
      </w:r>
      <w:hyperlink r:id="rId19" w:history="1">
        <w:r w:rsidRPr="009D0C2F">
          <w:rPr>
            <w:rStyle w:val="af8"/>
          </w:rPr>
          <w:t>http://znanium.com/bookread2.php?book=509198</w:t>
        </w:r>
      </w:hyperlink>
    </w:p>
    <w:p w:rsidR="003C618E" w:rsidRPr="00BF4F67" w:rsidRDefault="000D47C0" w:rsidP="00924B24">
      <w:pPr>
        <w:ind w:firstLine="756"/>
        <w:rPr>
          <w:color w:val="000000"/>
        </w:rPr>
      </w:pPr>
      <w:hyperlink r:id="rId20" w:anchor="none" w:history="1">
        <w:r w:rsidR="003C618E" w:rsidRPr="00BF4F67">
          <w:rPr>
            <w:color w:val="000000"/>
          </w:rPr>
          <w:t>Самко Ю. Н.</w:t>
        </w:r>
      </w:hyperlink>
      <w:r w:rsidR="003C618E" w:rsidRPr="00BF4F67">
        <w:rPr>
          <w:color w:val="000000"/>
        </w:rPr>
        <w:t xml:space="preserve"> Анатомия и физиология гомеостаза: Учебное пособие / Ю.Н. Са</w:t>
      </w:r>
      <w:r w:rsidR="003C618E" w:rsidRPr="00BF4F67">
        <w:rPr>
          <w:color w:val="000000"/>
        </w:rPr>
        <w:t>м</w:t>
      </w:r>
      <w:r w:rsidR="003C618E" w:rsidRPr="00BF4F67">
        <w:rPr>
          <w:color w:val="000000"/>
        </w:rPr>
        <w:t xml:space="preserve">ко. - М.: НИЦ ИНФРА-М, 2014. - 94 с.: 60x88 1/16. - (Клиническая практика). (обложка) ISBN 978-5-16-009383-3 </w:t>
      </w:r>
      <w:r w:rsidR="003C618E" w:rsidRPr="009D0C2F">
        <w:rPr>
          <w:rStyle w:val="af8"/>
        </w:rPr>
        <w:t xml:space="preserve">http://znanium.com/bookread2.php?book=436483 </w:t>
      </w:r>
    </w:p>
    <w:p w:rsidR="003C618E" w:rsidRDefault="003C618E" w:rsidP="00924B24">
      <w:pPr>
        <w:ind w:firstLine="756"/>
      </w:pPr>
      <w:r>
        <w:rPr>
          <w:b/>
          <w:color w:val="000000"/>
        </w:rPr>
        <w:t>в)</w:t>
      </w:r>
      <w:r>
        <w:t xml:space="preserve"> </w:t>
      </w:r>
      <w:r>
        <w:rPr>
          <w:b/>
          <w:color w:val="000000"/>
        </w:rPr>
        <w:t>Методические</w:t>
      </w:r>
      <w:r>
        <w:t xml:space="preserve"> </w:t>
      </w:r>
      <w:r>
        <w:rPr>
          <w:b/>
          <w:color w:val="000000"/>
        </w:rPr>
        <w:t>указания:</w:t>
      </w:r>
      <w:r>
        <w:t xml:space="preserve"> </w:t>
      </w:r>
    </w:p>
    <w:p w:rsidR="003C618E" w:rsidRPr="00614BFD" w:rsidRDefault="003C618E" w:rsidP="00924B24">
      <w:pPr>
        <w:ind w:firstLine="756"/>
      </w:pPr>
      <w:r w:rsidRPr="00614BFD">
        <w:rPr>
          <w:color w:val="000000"/>
        </w:rPr>
        <w:t>.</w:t>
      </w:r>
      <w:r w:rsidRPr="00614BFD">
        <w:t xml:space="preserve"> </w:t>
      </w:r>
    </w:p>
    <w:p w:rsidR="003C618E" w:rsidRPr="00614BFD" w:rsidRDefault="003C618E" w:rsidP="00924B24">
      <w:pPr>
        <w:ind w:firstLine="756"/>
      </w:pPr>
      <w:r w:rsidRPr="00614BFD">
        <w:rPr>
          <w:color w:val="000000"/>
        </w:rPr>
        <w:t>Кувшинова,</w:t>
      </w:r>
      <w:r w:rsidRPr="00614BFD">
        <w:t xml:space="preserve"> </w:t>
      </w:r>
      <w:r w:rsidRPr="00614BFD">
        <w:rPr>
          <w:color w:val="000000"/>
        </w:rPr>
        <w:t>И.</w:t>
      </w:r>
      <w:r w:rsidRPr="00614BFD">
        <w:t xml:space="preserve"> </w:t>
      </w:r>
      <w:r w:rsidRPr="00614BFD">
        <w:rPr>
          <w:color w:val="000000"/>
        </w:rPr>
        <w:t>А.</w:t>
      </w:r>
      <w:r w:rsidRPr="00614BFD">
        <w:t xml:space="preserve"> </w:t>
      </w:r>
      <w:r w:rsidRPr="00614BFD">
        <w:rPr>
          <w:color w:val="000000"/>
        </w:rPr>
        <w:t>Анатомия,</w:t>
      </w:r>
      <w:r w:rsidRPr="00614BFD">
        <w:t xml:space="preserve"> </w:t>
      </w:r>
      <w:r w:rsidRPr="00614BFD">
        <w:rPr>
          <w:color w:val="000000"/>
        </w:rPr>
        <w:t>физиология</w:t>
      </w:r>
      <w:r w:rsidRPr="00614BFD">
        <w:t xml:space="preserve"> </w:t>
      </w:r>
      <w:r w:rsidRPr="00614BFD">
        <w:rPr>
          <w:color w:val="000000"/>
        </w:rPr>
        <w:t>и</w:t>
      </w:r>
      <w:r w:rsidRPr="00614BFD">
        <w:t xml:space="preserve"> </w:t>
      </w:r>
      <w:r w:rsidRPr="00614BFD">
        <w:rPr>
          <w:color w:val="000000"/>
        </w:rPr>
        <w:t>патология</w:t>
      </w:r>
      <w:r w:rsidRPr="00614BFD">
        <w:t xml:space="preserve"> </w:t>
      </w:r>
      <w:r w:rsidRPr="00614BFD">
        <w:rPr>
          <w:color w:val="000000"/>
        </w:rPr>
        <w:t>сенсорных</w:t>
      </w:r>
      <w:r w:rsidRPr="00614BFD">
        <w:t xml:space="preserve"> </w:t>
      </w:r>
      <w:r w:rsidRPr="00614BFD">
        <w:rPr>
          <w:color w:val="000000"/>
        </w:rPr>
        <w:t>систем</w:t>
      </w:r>
      <w:r w:rsidRPr="00614BFD">
        <w:t xml:space="preserve"> </w:t>
      </w:r>
      <w:r w:rsidRPr="00614BFD">
        <w:rPr>
          <w:color w:val="000000"/>
        </w:rPr>
        <w:t>:</w:t>
      </w:r>
      <w:r w:rsidRPr="00614BFD">
        <w:t xml:space="preserve"> </w:t>
      </w:r>
      <w:r w:rsidRPr="00614BFD">
        <w:rPr>
          <w:color w:val="000000"/>
        </w:rPr>
        <w:t>уче</w:t>
      </w:r>
      <w:r w:rsidRPr="00614BFD">
        <w:rPr>
          <w:color w:val="000000"/>
        </w:rPr>
        <w:t>б</w:t>
      </w:r>
      <w:r w:rsidRPr="00614BFD">
        <w:rPr>
          <w:color w:val="000000"/>
        </w:rPr>
        <w:t>ное</w:t>
      </w:r>
      <w:r w:rsidRPr="00614BFD">
        <w:t xml:space="preserve"> </w:t>
      </w:r>
      <w:r w:rsidRPr="00614BFD">
        <w:rPr>
          <w:color w:val="000000"/>
        </w:rPr>
        <w:t>пособие</w:t>
      </w:r>
      <w:r w:rsidRPr="00614BFD">
        <w:t xml:space="preserve"> </w:t>
      </w:r>
      <w:r w:rsidRPr="00614BFD">
        <w:rPr>
          <w:color w:val="000000"/>
        </w:rPr>
        <w:t>/</w:t>
      </w:r>
      <w:r w:rsidRPr="00614BFD">
        <w:t xml:space="preserve"> </w:t>
      </w:r>
      <w:r w:rsidRPr="00614BFD">
        <w:rPr>
          <w:color w:val="000000"/>
        </w:rPr>
        <w:t>И.</w:t>
      </w:r>
      <w:r w:rsidRPr="00614BFD">
        <w:t xml:space="preserve"> </w:t>
      </w:r>
      <w:r w:rsidRPr="00614BFD">
        <w:rPr>
          <w:color w:val="000000"/>
        </w:rPr>
        <w:t>А.</w:t>
      </w:r>
      <w:r w:rsidRPr="00614BFD">
        <w:t xml:space="preserve"> </w:t>
      </w:r>
      <w:r w:rsidRPr="00614BFD">
        <w:rPr>
          <w:color w:val="000000"/>
        </w:rPr>
        <w:t>Кувшинова</w:t>
      </w:r>
      <w:r w:rsidRPr="00614BFD">
        <w:t xml:space="preserve"> </w:t>
      </w:r>
      <w:r w:rsidRPr="00614BFD">
        <w:rPr>
          <w:color w:val="000000"/>
        </w:rPr>
        <w:t>;</w:t>
      </w:r>
      <w:r w:rsidRPr="00614BFD">
        <w:t xml:space="preserve"> </w:t>
      </w:r>
      <w:r w:rsidRPr="00614BFD">
        <w:rPr>
          <w:color w:val="000000"/>
        </w:rPr>
        <w:t>МГТУ.</w:t>
      </w:r>
      <w:r w:rsidRPr="00614BFD">
        <w:t xml:space="preserve"> </w:t>
      </w:r>
      <w:r w:rsidRPr="00614BFD">
        <w:rPr>
          <w:color w:val="000000"/>
        </w:rPr>
        <w:t>-</w:t>
      </w:r>
      <w:r w:rsidRPr="00614BFD">
        <w:t xml:space="preserve"> </w:t>
      </w:r>
      <w:r w:rsidRPr="00614BFD">
        <w:rPr>
          <w:color w:val="000000"/>
        </w:rPr>
        <w:t>Магнитогорск</w:t>
      </w:r>
      <w:r w:rsidRPr="00614BFD">
        <w:t xml:space="preserve"> </w:t>
      </w:r>
      <w:r w:rsidRPr="00614BFD">
        <w:rPr>
          <w:color w:val="000000"/>
        </w:rPr>
        <w:t>:</w:t>
      </w:r>
      <w:r w:rsidRPr="00614BFD">
        <w:t xml:space="preserve"> </w:t>
      </w:r>
      <w:r w:rsidRPr="00614BFD">
        <w:rPr>
          <w:color w:val="000000"/>
        </w:rPr>
        <w:t>МГТУ,</w:t>
      </w:r>
      <w:r w:rsidRPr="00614BFD">
        <w:t xml:space="preserve"> </w:t>
      </w:r>
      <w:r w:rsidRPr="00614BFD">
        <w:rPr>
          <w:color w:val="000000"/>
        </w:rPr>
        <w:t>2017.</w:t>
      </w:r>
      <w:r w:rsidRPr="00614BFD">
        <w:t xml:space="preserve"> </w:t>
      </w:r>
      <w:r w:rsidRPr="00614BFD">
        <w:rPr>
          <w:color w:val="000000"/>
        </w:rPr>
        <w:t>-</w:t>
      </w:r>
      <w:r w:rsidRPr="00614BFD">
        <w:t xml:space="preserve"> </w:t>
      </w:r>
      <w:r w:rsidRPr="00614BFD">
        <w:rPr>
          <w:color w:val="000000"/>
        </w:rPr>
        <w:t>1</w:t>
      </w:r>
      <w:r w:rsidRPr="00614BFD">
        <w:t xml:space="preserve"> </w:t>
      </w:r>
      <w:r w:rsidRPr="00614BFD">
        <w:rPr>
          <w:color w:val="000000"/>
        </w:rPr>
        <w:t>элек-трон.</w:t>
      </w:r>
      <w:r w:rsidRPr="00614BFD">
        <w:t xml:space="preserve"> </w:t>
      </w:r>
      <w:r w:rsidRPr="00614BFD">
        <w:rPr>
          <w:color w:val="000000"/>
        </w:rPr>
        <w:t>опт.</w:t>
      </w:r>
      <w:r w:rsidRPr="00614BFD">
        <w:t xml:space="preserve"> </w:t>
      </w:r>
      <w:r w:rsidRPr="00614BFD">
        <w:rPr>
          <w:color w:val="000000"/>
        </w:rPr>
        <w:t>диск</w:t>
      </w:r>
      <w:r w:rsidRPr="00614BFD">
        <w:t xml:space="preserve"> </w:t>
      </w:r>
      <w:r w:rsidRPr="00614BFD">
        <w:rPr>
          <w:color w:val="000000"/>
        </w:rPr>
        <w:t>(</w:t>
      </w:r>
      <w:r>
        <w:rPr>
          <w:color w:val="000000"/>
        </w:rPr>
        <w:t>CD</w:t>
      </w:r>
      <w:r w:rsidRPr="00614BFD">
        <w:rPr>
          <w:color w:val="000000"/>
        </w:rPr>
        <w:t>-</w:t>
      </w:r>
      <w:r>
        <w:rPr>
          <w:color w:val="000000"/>
        </w:rPr>
        <w:t>ROM</w:t>
      </w:r>
      <w:r w:rsidRPr="00614BFD">
        <w:rPr>
          <w:color w:val="000000"/>
        </w:rPr>
        <w:t>).</w:t>
      </w:r>
      <w:r w:rsidRPr="00614BFD">
        <w:t xml:space="preserve"> </w:t>
      </w:r>
      <w:r w:rsidRPr="00614BFD">
        <w:rPr>
          <w:color w:val="000000"/>
        </w:rPr>
        <w:t>-</w:t>
      </w:r>
      <w:r w:rsidRPr="00614BFD">
        <w:t xml:space="preserve"> </w:t>
      </w:r>
      <w:r>
        <w:rPr>
          <w:color w:val="000000"/>
        </w:rPr>
        <w:t>URL</w:t>
      </w:r>
      <w:r w:rsidRPr="00614BFD">
        <w:rPr>
          <w:color w:val="000000"/>
        </w:rPr>
        <w:t>:</w:t>
      </w:r>
      <w:r w:rsidRPr="00614BFD">
        <w:t xml:space="preserve"> </w:t>
      </w:r>
      <w:r w:rsidRPr="009D0C2F">
        <w:rPr>
          <w:rStyle w:val="af8"/>
        </w:rPr>
        <w:t>https://magtu.informsystema.ru/uploader/fileUpload?name=3669.pdf&amp;show=dcatalogues/1/1526362/3669.pdf&amp;view=true</w:t>
      </w:r>
      <w:r w:rsidRPr="00614BFD">
        <w:t xml:space="preserve"> </w:t>
      </w:r>
      <w:r w:rsidRPr="00614BFD">
        <w:rPr>
          <w:color w:val="000000"/>
        </w:rPr>
        <w:t>(дата</w:t>
      </w:r>
      <w:r w:rsidRPr="00614BFD">
        <w:t xml:space="preserve"> </w:t>
      </w:r>
      <w:r w:rsidRPr="00614BFD">
        <w:rPr>
          <w:color w:val="000000"/>
        </w:rPr>
        <w:t>обращения:</w:t>
      </w:r>
      <w:r w:rsidRPr="00614BFD">
        <w:t xml:space="preserve"> </w:t>
      </w:r>
      <w:r w:rsidRPr="00614BFD">
        <w:rPr>
          <w:color w:val="000000"/>
        </w:rPr>
        <w:t>04.10.2019).</w:t>
      </w:r>
      <w:r w:rsidRPr="00614BFD">
        <w:t xml:space="preserve"> </w:t>
      </w:r>
      <w:r w:rsidRPr="00614BFD">
        <w:rPr>
          <w:color w:val="000000"/>
        </w:rPr>
        <w:t>-</w:t>
      </w:r>
      <w:r w:rsidRPr="00614BFD">
        <w:t xml:space="preserve"> </w:t>
      </w:r>
      <w:r w:rsidRPr="00614BFD">
        <w:rPr>
          <w:color w:val="000000"/>
        </w:rPr>
        <w:t>Макрообъект.</w:t>
      </w:r>
      <w:r w:rsidRPr="00614BFD">
        <w:t xml:space="preserve"> </w:t>
      </w:r>
      <w:r w:rsidRPr="00614BFD">
        <w:rPr>
          <w:color w:val="000000"/>
        </w:rPr>
        <w:t>-</w:t>
      </w:r>
      <w:r w:rsidRPr="00614BFD">
        <w:t xml:space="preserve"> </w:t>
      </w:r>
      <w:r w:rsidRPr="00614BFD">
        <w:rPr>
          <w:color w:val="000000"/>
        </w:rPr>
        <w:t>Текст</w:t>
      </w:r>
      <w:r w:rsidRPr="00614BFD">
        <w:t xml:space="preserve"> </w:t>
      </w:r>
      <w:r w:rsidRPr="00614BFD">
        <w:rPr>
          <w:color w:val="000000"/>
        </w:rPr>
        <w:t>:</w:t>
      </w:r>
      <w:r w:rsidRPr="00614BFD">
        <w:t xml:space="preserve"> </w:t>
      </w:r>
      <w:r w:rsidRPr="00614BFD">
        <w:rPr>
          <w:color w:val="000000"/>
        </w:rPr>
        <w:t>эле</w:t>
      </w:r>
      <w:r w:rsidRPr="00614BFD">
        <w:rPr>
          <w:color w:val="000000"/>
        </w:rPr>
        <w:t>к</w:t>
      </w:r>
      <w:r w:rsidRPr="00614BFD">
        <w:rPr>
          <w:color w:val="000000"/>
        </w:rPr>
        <w:t>тронный.</w:t>
      </w:r>
      <w:r w:rsidRPr="00614BFD">
        <w:t xml:space="preserve"> </w:t>
      </w:r>
      <w:r w:rsidRPr="00614BFD">
        <w:rPr>
          <w:color w:val="000000"/>
        </w:rPr>
        <w:t>-</w:t>
      </w:r>
      <w:r w:rsidRPr="00614BFD">
        <w:t xml:space="preserve"> </w:t>
      </w:r>
      <w:r w:rsidRPr="00614BFD">
        <w:rPr>
          <w:color w:val="000000"/>
        </w:rPr>
        <w:t>Сведения</w:t>
      </w:r>
      <w:r w:rsidRPr="00614BFD">
        <w:t xml:space="preserve"> </w:t>
      </w:r>
      <w:r w:rsidRPr="00614BFD">
        <w:rPr>
          <w:color w:val="000000"/>
        </w:rPr>
        <w:t>доступны</w:t>
      </w:r>
      <w:r w:rsidRPr="00614BFD">
        <w:t xml:space="preserve"> </w:t>
      </w:r>
      <w:r w:rsidRPr="00614BFD">
        <w:rPr>
          <w:color w:val="000000"/>
        </w:rPr>
        <w:t>также</w:t>
      </w:r>
      <w:r w:rsidRPr="00614BFD">
        <w:t xml:space="preserve"> </w:t>
      </w:r>
      <w:r w:rsidRPr="00614BFD">
        <w:rPr>
          <w:color w:val="000000"/>
        </w:rPr>
        <w:t>на</w:t>
      </w:r>
      <w:r w:rsidRPr="00614BFD">
        <w:t xml:space="preserve"> </w:t>
      </w:r>
      <w:r>
        <w:rPr>
          <w:color w:val="000000"/>
        </w:rPr>
        <w:t>CD</w:t>
      </w:r>
      <w:r w:rsidRPr="00614BFD">
        <w:rPr>
          <w:color w:val="000000"/>
        </w:rPr>
        <w:t>-</w:t>
      </w:r>
      <w:r>
        <w:rPr>
          <w:color w:val="000000"/>
        </w:rPr>
        <w:t>ROM</w:t>
      </w:r>
      <w:r w:rsidRPr="00614BFD">
        <w:rPr>
          <w:color w:val="000000"/>
        </w:rPr>
        <w:t>.</w:t>
      </w:r>
      <w:r w:rsidRPr="00614BFD">
        <w:t xml:space="preserve"> </w:t>
      </w:r>
    </w:p>
    <w:p w:rsidR="003C618E" w:rsidRPr="00ED3FCB" w:rsidRDefault="003C618E" w:rsidP="00924B24">
      <w:pPr>
        <w:pStyle w:val="Style10"/>
        <w:widowControl/>
        <w:rPr>
          <w:i/>
        </w:rPr>
      </w:pPr>
    </w:p>
    <w:p w:rsidR="003C618E" w:rsidRPr="00ED3FCB" w:rsidRDefault="003C618E" w:rsidP="00924B24">
      <w:pPr>
        <w:pStyle w:val="Style8"/>
        <w:widowControl/>
        <w:rPr>
          <w:rStyle w:val="FontStyle21"/>
          <w:i/>
          <w:sz w:val="24"/>
        </w:rPr>
      </w:pPr>
    </w:p>
    <w:p w:rsidR="003C618E" w:rsidRPr="00C17915" w:rsidRDefault="003C618E" w:rsidP="00924B24">
      <w:pPr>
        <w:pStyle w:val="Style8"/>
        <w:widowControl/>
        <w:rPr>
          <w:rStyle w:val="FontStyle21"/>
          <w:b/>
          <w:sz w:val="24"/>
        </w:rPr>
      </w:pPr>
      <w:r w:rsidRPr="00C17915">
        <w:rPr>
          <w:rStyle w:val="FontStyle15"/>
          <w:bCs/>
          <w:spacing w:val="40"/>
          <w:sz w:val="24"/>
        </w:rPr>
        <w:t>г)</w:t>
      </w:r>
      <w:r w:rsidRPr="00C17915">
        <w:rPr>
          <w:rStyle w:val="FontStyle15"/>
          <w:b w:val="0"/>
          <w:bCs/>
          <w:sz w:val="24"/>
        </w:rPr>
        <w:t xml:space="preserve"> </w:t>
      </w:r>
      <w:r w:rsidRPr="00C17915">
        <w:rPr>
          <w:rStyle w:val="FontStyle21"/>
          <w:sz w:val="24"/>
        </w:rPr>
        <w:t xml:space="preserve">Программное обеспечение </w:t>
      </w:r>
      <w:r w:rsidRPr="00C17915">
        <w:rPr>
          <w:rStyle w:val="FontStyle15"/>
          <w:bCs/>
          <w:spacing w:val="40"/>
          <w:sz w:val="24"/>
        </w:rPr>
        <w:t>и</w:t>
      </w:r>
      <w:r w:rsidRPr="00C17915">
        <w:rPr>
          <w:rStyle w:val="FontStyle15"/>
          <w:bCs/>
          <w:sz w:val="24"/>
        </w:rPr>
        <w:t xml:space="preserve"> </w:t>
      </w:r>
      <w:r w:rsidRPr="00C17915">
        <w:rPr>
          <w:rStyle w:val="FontStyle21"/>
          <w:sz w:val="24"/>
        </w:rPr>
        <w:t xml:space="preserve">Интернет-ресурсы: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1"/>
        <w:gridCol w:w="3196"/>
        <w:gridCol w:w="2991"/>
      </w:tblGrid>
      <w:tr w:rsidR="003C618E" w:rsidRPr="00626A5B" w:rsidTr="0065561E">
        <w:tc>
          <w:tcPr>
            <w:tcW w:w="1669" w:type="pct"/>
          </w:tcPr>
          <w:p w:rsidR="003C618E" w:rsidRPr="00626A5B" w:rsidRDefault="003C618E" w:rsidP="0065561E">
            <w:pPr>
              <w:ind w:firstLine="0"/>
              <w:contextualSpacing/>
            </w:pPr>
            <w:r w:rsidRPr="00626A5B">
              <w:t>Наименование ПО</w:t>
            </w:r>
          </w:p>
        </w:tc>
        <w:tc>
          <w:tcPr>
            <w:tcW w:w="1720" w:type="pct"/>
          </w:tcPr>
          <w:p w:rsidR="003C618E" w:rsidRPr="00626A5B" w:rsidRDefault="003C618E" w:rsidP="0065561E">
            <w:pPr>
              <w:ind w:firstLine="0"/>
              <w:contextualSpacing/>
            </w:pPr>
            <w:r w:rsidRPr="00626A5B">
              <w:t>№ договора</w:t>
            </w:r>
          </w:p>
        </w:tc>
        <w:tc>
          <w:tcPr>
            <w:tcW w:w="1610" w:type="pct"/>
          </w:tcPr>
          <w:p w:rsidR="003C618E" w:rsidRPr="00626A5B" w:rsidRDefault="003C618E" w:rsidP="0065561E">
            <w:pPr>
              <w:ind w:firstLine="0"/>
              <w:contextualSpacing/>
            </w:pPr>
            <w:r w:rsidRPr="00626A5B">
              <w:t>Срок действия лицензии</w:t>
            </w:r>
          </w:p>
        </w:tc>
      </w:tr>
      <w:tr w:rsidR="003C618E" w:rsidRPr="00626A5B" w:rsidTr="0065561E">
        <w:tc>
          <w:tcPr>
            <w:tcW w:w="1669" w:type="pct"/>
            <w:vAlign w:val="center"/>
          </w:tcPr>
          <w:p w:rsidR="003C618E" w:rsidRPr="00BF4F67" w:rsidRDefault="003C618E" w:rsidP="0065561E">
            <w:pPr>
              <w:ind w:firstLine="0"/>
              <w:rPr>
                <w:lang w:val="en-US"/>
              </w:rPr>
            </w:pPr>
            <w:r w:rsidRPr="00BF4F67">
              <w:rPr>
                <w:color w:val="000000"/>
                <w:lang w:val="en-US"/>
              </w:rPr>
              <w:t>MS</w:t>
            </w:r>
            <w:r w:rsidRPr="00BF4F67">
              <w:rPr>
                <w:lang w:val="en-US"/>
              </w:rPr>
              <w:t xml:space="preserve"> </w:t>
            </w:r>
            <w:r w:rsidRPr="00BF4F67">
              <w:rPr>
                <w:color w:val="000000"/>
                <w:lang w:val="en-US"/>
              </w:rPr>
              <w:t>Windows</w:t>
            </w:r>
            <w:r w:rsidRPr="00BF4F67">
              <w:rPr>
                <w:lang w:val="en-US"/>
              </w:rPr>
              <w:t xml:space="preserve"> </w:t>
            </w:r>
            <w:r w:rsidRPr="00BF4F67">
              <w:rPr>
                <w:color w:val="000000"/>
                <w:lang w:val="en-US"/>
              </w:rPr>
              <w:t>7</w:t>
            </w:r>
            <w:r w:rsidRPr="00BF4F67">
              <w:rPr>
                <w:lang w:val="en-US"/>
              </w:rPr>
              <w:t xml:space="preserve"> </w:t>
            </w:r>
            <w:r w:rsidRPr="00BF4F67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BF4F67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BF4F67">
              <w:rPr>
                <w:color w:val="000000"/>
                <w:lang w:val="en-US"/>
              </w:rPr>
              <w:t>)</w:t>
            </w:r>
            <w:r w:rsidRPr="00BF4F67">
              <w:rPr>
                <w:lang w:val="en-US"/>
              </w:rPr>
              <w:t xml:space="preserve"> </w:t>
            </w:r>
          </w:p>
        </w:tc>
        <w:tc>
          <w:tcPr>
            <w:tcW w:w="1720" w:type="pct"/>
            <w:vAlign w:val="center"/>
          </w:tcPr>
          <w:p w:rsidR="003C618E" w:rsidRDefault="003C618E" w:rsidP="0065561E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1610" w:type="pct"/>
            <w:vAlign w:val="center"/>
          </w:tcPr>
          <w:p w:rsidR="003C618E" w:rsidRDefault="003C618E" w:rsidP="0065561E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3C618E" w:rsidRPr="00626A5B" w:rsidTr="0065561E">
        <w:tc>
          <w:tcPr>
            <w:tcW w:w="1669" w:type="pct"/>
            <w:vAlign w:val="center"/>
          </w:tcPr>
          <w:p w:rsidR="003C618E" w:rsidRDefault="003C618E" w:rsidP="0065561E">
            <w:pPr>
              <w:ind w:firstLine="0"/>
            </w:pPr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1720" w:type="pct"/>
            <w:vAlign w:val="center"/>
          </w:tcPr>
          <w:p w:rsidR="003C618E" w:rsidRDefault="003C618E" w:rsidP="0065561E">
            <w:pPr>
              <w:ind w:firstLine="0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1610" w:type="pct"/>
            <w:vAlign w:val="center"/>
          </w:tcPr>
          <w:p w:rsidR="003C618E" w:rsidRDefault="003C618E" w:rsidP="0065561E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3C618E" w:rsidRPr="00626A5B" w:rsidTr="0065561E">
        <w:tc>
          <w:tcPr>
            <w:tcW w:w="1669" w:type="pct"/>
            <w:vAlign w:val="center"/>
          </w:tcPr>
          <w:p w:rsidR="003C618E" w:rsidRDefault="003C618E" w:rsidP="0065561E">
            <w:pPr>
              <w:ind w:firstLine="0"/>
            </w:pPr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1720" w:type="pct"/>
            <w:vAlign w:val="center"/>
          </w:tcPr>
          <w:p w:rsidR="003C618E" w:rsidRDefault="003C618E" w:rsidP="0065561E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1610" w:type="pct"/>
            <w:vAlign w:val="center"/>
          </w:tcPr>
          <w:p w:rsidR="003C618E" w:rsidRDefault="003C618E" w:rsidP="0065561E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3C618E" w:rsidRPr="00626A5B" w:rsidTr="0065561E">
        <w:tc>
          <w:tcPr>
            <w:tcW w:w="1669" w:type="pct"/>
            <w:vAlign w:val="center"/>
          </w:tcPr>
          <w:p w:rsidR="003C618E" w:rsidRDefault="003C618E" w:rsidP="0065561E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1720" w:type="pct"/>
            <w:vAlign w:val="center"/>
          </w:tcPr>
          <w:p w:rsidR="003C618E" w:rsidRDefault="003C618E" w:rsidP="0065561E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1610" w:type="pct"/>
            <w:vAlign w:val="center"/>
          </w:tcPr>
          <w:p w:rsidR="003C618E" w:rsidRDefault="003C618E" w:rsidP="0065561E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3C618E" w:rsidRDefault="003C618E" w:rsidP="00924B24">
      <w:pPr>
        <w:contextualSpacing/>
        <w:rPr>
          <w:b/>
        </w:rPr>
      </w:pPr>
    </w:p>
    <w:p w:rsidR="003C618E" w:rsidRDefault="003C618E" w:rsidP="00924B24">
      <w:pPr>
        <w:contextualSpacing/>
        <w:rPr>
          <w:lang w:val="en-US"/>
        </w:rPr>
      </w:pPr>
      <w:r w:rsidRPr="00626A5B">
        <w:rPr>
          <w:b/>
        </w:rPr>
        <w:t>Интернет-</w:t>
      </w:r>
      <w:r>
        <w:rPr>
          <w:b/>
        </w:rPr>
        <w:t>ресурсы</w:t>
      </w:r>
      <w:r w:rsidRPr="00626A5B">
        <w:t>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859"/>
        <w:gridCol w:w="4281"/>
      </w:tblGrid>
      <w:tr w:rsidR="003C618E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BF4F67" w:rsidRDefault="003C618E" w:rsidP="0065561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курса</w:t>
            </w:r>
            <w:r w:rsidRPr="00BF4F67">
              <w:rPr>
                <w:color w:val="000000"/>
              </w:rP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BF4F67" w:rsidRDefault="003C618E" w:rsidP="0065561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Ссылка</w:t>
            </w:r>
            <w:r w:rsidRPr="00BF4F67">
              <w:rPr>
                <w:color w:val="000000"/>
              </w:rPr>
              <w:t xml:space="preserve"> </w:t>
            </w:r>
          </w:p>
        </w:tc>
      </w:tr>
      <w:tr w:rsidR="003C618E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BF4F67" w:rsidRDefault="003C618E" w:rsidP="0065561E">
            <w:pPr>
              <w:ind w:firstLine="0"/>
              <w:rPr>
                <w:color w:val="000000"/>
              </w:rPr>
            </w:pPr>
            <w:r w:rsidRPr="00614BFD">
              <w:rPr>
                <w:color w:val="000000"/>
              </w:rPr>
              <w:t>Электронная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база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периодических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изданий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East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View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Information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Services</w:t>
            </w:r>
            <w:r w:rsidRPr="00614BFD">
              <w:rPr>
                <w:color w:val="000000"/>
              </w:rPr>
              <w:t>,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ООО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«ИВИС»</w:t>
            </w:r>
            <w:r w:rsidRPr="00BF4F67">
              <w:rPr>
                <w:color w:val="000000"/>
              </w:rP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BF4F67" w:rsidRDefault="000D47C0" w:rsidP="0065561E">
            <w:pPr>
              <w:ind w:firstLine="0"/>
              <w:rPr>
                <w:color w:val="000000"/>
              </w:rPr>
            </w:pPr>
            <w:hyperlink r:id="rId21" w:history="1">
              <w:r w:rsidR="003C618E" w:rsidRPr="00336647">
                <w:rPr>
                  <w:rStyle w:val="af8"/>
                </w:rPr>
                <w:t>https://dlib.eastview.com/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 w:rsidRPr="00BF4F67">
              <w:rPr>
                <w:color w:val="000000"/>
              </w:rPr>
              <w:t xml:space="preserve"> </w:t>
            </w:r>
          </w:p>
        </w:tc>
      </w:tr>
      <w:tr w:rsidR="003C618E" w:rsidRPr="000C52A0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BF4F67" w:rsidRDefault="003C618E" w:rsidP="0065561E">
            <w:pPr>
              <w:ind w:firstLine="0"/>
              <w:rPr>
                <w:color w:val="000000"/>
              </w:rPr>
            </w:pPr>
            <w:r w:rsidRPr="00614BFD">
              <w:rPr>
                <w:color w:val="000000"/>
              </w:rPr>
              <w:t>Национальная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информационно-аналитическая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система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–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Российский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индекс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научного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цит</w:t>
            </w:r>
            <w:r w:rsidRPr="00614BFD">
              <w:rPr>
                <w:color w:val="000000"/>
              </w:rPr>
              <w:t>и</w:t>
            </w:r>
            <w:r w:rsidRPr="00614BFD">
              <w:rPr>
                <w:color w:val="000000"/>
              </w:rPr>
              <w:t>рования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(РИНЦ)</w:t>
            </w:r>
            <w:r w:rsidRPr="00BF4F67">
              <w:rPr>
                <w:color w:val="000000"/>
              </w:rP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863387" w:rsidRDefault="003C618E" w:rsidP="0065561E">
            <w:pPr>
              <w:ind w:firstLine="0"/>
              <w:rPr>
                <w:color w:val="000000"/>
                <w:lang w:val="sv-SE"/>
              </w:rPr>
            </w:pPr>
            <w:r w:rsidRPr="00863387">
              <w:rPr>
                <w:color w:val="000000"/>
                <w:lang w:val="sv-SE"/>
              </w:rPr>
              <w:t xml:space="preserve">URL: </w:t>
            </w:r>
            <w:hyperlink r:id="rId22" w:history="1">
              <w:r w:rsidRPr="00863387">
                <w:rPr>
                  <w:rStyle w:val="af8"/>
                  <w:lang w:val="sv-SE"/>
                </w:rPr>
                <w:t>https://elibrary.ru/project_risc.asp</w:t>
              </w:r>
            </w:hyperlink>
            <w:r w:rsidRPr="00863387">
              <w:rPr>
                <w:color w:val="000000"/>
                <w:lang w:val="sv-SE"/>
              </w:rPr>
              <w:t xml:space="preserve">  </w:t>
            </w:r>
          </w:p>
        </w:tc>
      </w:tr>
      <w:tr w:rsidR="003C618E" w:rsidRPr="000C52A0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BF4F67" w:rsidRDefault="003C618E" w:rsidP="0065561E">
            <w:pPr>
              <w:ind w:firstLine="0"/>
              <w:rPr>
                <w:color w:val="000000"/>
              </w:rPr>
            </w:pPr>
            <w:r w:rsidRPr="00614BFD">
              <w:rPr>
                <w:color w:val="000000"/>
              </w:rPr>
              <w:t>Поисковая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система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Академия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Google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Scholar</w:t>
            </w:r>
            <w:r w:rsidRPr="00614BFD">
              <w:rPr>
                <w:color w:val="000000"/>
              </w:rPr>
              <w:t>)</w:t>
            </w:r>
            <w:r w:rsidRPr="00BF4F67">
              <w:rPr>
                <w:color w:val="000000"/>
              </w:rP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863387" w:rsidRDefault="003C618E" w:rsidP="0065561E">
            <w:pPr>
              <w:ind w:firstLine="0"/>
              <w:rPr>
                <w:color w:val="000000"/>
                <w:lang w:val="sv-SE"/>
              </w:rPr>
            </w:pPr>
            <w:r w:rsidRPr="00863387">
              <w:rPr>
                <w:color w:val="000000"/>
                <w:lang w:val="sv-SE"/>
              </w:rPr>
              <w:t xml:space="preserve">URL: </w:t>
            </w:r>
            <w:hyperlink r:id="rId23" w:history="1">
              <w:r w:rsidRPr="00863387">
                <w:rPr>
                  <w:rStyle w:val="af8"/>
                  <w:lang w:val="sv-SE"/>
                </w:rPr>
                <w:t>https://scholar.google.ru/</w:t>
              </w:r>
            </w:hyperlink>
            <w:r w:rsidRPr="00863387">
              <w:rPr>
                <w:color w:val="000000"/>
                <w:lang w:val="sv-SE"/>
              </w:rPr>
              <w:t xml:space="preserve">  </w:t>
            </w:r>
          </w:p>
        </w:tc>
      </w:tr>
      <w:tr w:rsidR="003C618E" w:rsidRPr="000C52A0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BF4F67" w:rsidRDefault="003C618E" w:rsidP="0065561E">
            <w:pPr>
              <w:ind w:firstLine="0"/>
              <w:rPr>
                <w:color w:val="000000"/>
              </w:rPr>
            </w:pPr>
            <w:r w:rsidRPr="00614BFD">
              <w:rPr>
                <w:color w:val="000000"/>
              </w:rPr>
              <w:t>Информационная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система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-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Единое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окно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до</w:t>
            </w:r>
            <w:r w:rsidRPr="00614BFD">
              <w:rPr>
                <w:color w:val="000000"/>
              </w:rPr>
              <w:t>с</w:t>
            </w:r>
            <w:r w:rsidRPr="00614BFD">
              <w:rPr>
                <w:color w:val="000000"/>
              </w:rPr>
              <w:t>тупа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к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информационным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ресурсам</w:t>
            </w:r>
            <w:r w:rsidRPr="00BF4F67">
              <w:rPr>
                <w:color w:val="000000"/>
              </w:rP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863387" w:rsidRDefault="003C618E" w:rsidP="0065561E">
            <w:pPr>
              <w:ind w:firstLine="0"/>
              <w:rPr>
                <w:color w:val="000000"/>
                <w:lang w:val="sv-SE"/>
              </w:rPr>
            </w:pPr>
            <w:r w:rsidRPr="00863387">
              <w:rPr>
                <w:color w:val="000000"/>
                <w:lang w:val="sv-SE"/>
              </w:rPr>
              <w:t xml:space="preserve">URL: </w:t>
            </w:r>
            <w:hyperlink r:id="rId24" w:history="1">
              <w:r w:rsidRPr="00336647">
                <w:rPr>
                  <w:rStyle w:val="af8"/>
                  <w:lang w:val="sv-SE"/>
                </w:rPr>
                <w:t>http://window.edu.ru/</w:t>
              </w:r>
            </w:hyperlink>
            <w:r w:rsidRPr="00863387">
              <w:rPr>
                <w:color w:val="000000"/>
                <w:lang w:val="sv-SE"/>
              </w:rPr>
              <w:t xml:space="preserve"> </w:t>
            </w:r>
          </w:p>
        </w:tc>
      </w:tr>
      <w:tr w:rsidR="003C618E" w:rsidRPr="000C52A0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BF4F67" w:rsidRDefault="003C618E" w:rsidP="0065561E">
            <w:pPr>
              <w:ind w:firstLine="0"/>
              <w:rPr>
                <w:color w:val="000000"/>
              </w:rPr>
            </w:pPr>
            <w:r w:rsidRPr="00614BFD">
              <w:rPr>
                <w:color w:val="000000"/>
              </w:rPr>
              <w:t>Федеральное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государственное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бюджетное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у</w:t>
            </w:r>
            <w:r w:rsidRPr="00614BFD">
              <w:rPr>
                <w:color w:val="000000"/>
              </w:rPr>
              <w:t>ч</w:t>
            </w:r>
            <w:r w:rsidRPr="00614BFD">
              <w:rPr>
                <w:color w:val="000000"/>
              </w:rPr>
              <w:t>реждение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«Федеральный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институт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промы</w:t>
            </w:r>
            <w:r w:rsidRPr="00614BFD">
              <w:rPr>
                <w:color w:val="000000"/>
              </w:rPr>
              <w:t>ш</w:t>
            </w:r>
            <w:r w:rsidRPr="00614BFD">
              <w:rPr>
                <w:color w:val="000000"/>
              </w:rPr>
              <w:t>ленной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собственности»</w:t>
            </w:r>
            <w:r w:rsidRPr="00BF4F67">
              <w:rPr>
                <w:color w:val="000000"/>
              </w:rP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863387" w:rsidRDefault="003C618E" w:rsidP="0065561E">
            <w:pPr>
              <w:ind w:firstLine="0"/>
              <w:rPr>
                <w:color w:val="000000"/>
                <w:lang w:val="sv-SE"/>
              </w:rPr>
            </w:pPr>
            <w:r w:rsidRPr="00863387">
              <w:rPr>
                <w:color w:val="000000"/>
                <w:lang w:val="sv-SE"/>
              </w:rPr>
              <w:t xml:space="preserve">URL: </w:t>
            </w:r>
            <w:hyperlink r:id="rId25" w:history="1">
              <w:r w:rsidRPr="00863387">
                <w:rPr>
                  <w:rStyle w:val="af8"/>
                  <w:lang w:val="sv-SE"/>
                </w:rPr>
                <w:t>http://www1.fips.ru/</w:t>
              </w:r>
            </w:hyperlink>
            <w:r w:rsidRPr="00863387">
              <w:rPr>
                <w:color w:val="000000"/>
                <w:lang w:val="sv-SE"/>
              </w:rPr>
              <w:t xml:space="preserve">  </w:t>
            </w:r>
          </w:p>
        </w:tc>
      </w:tr>
      <w:tr w:rsidR="003C618E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3C618E" w:rsidP="0065561E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талоги</w:t>
            </w:r>
            <w: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0D47C0" w:rsidP="0065561E">
            <w:pPr>
              <w:ind w:firstLine="0"/>
            </w:pPr>
            <w:hyperlink r:id="rId26" w:history="1">
              <w:r w:rsidR="003C618E" w:rsidRPr="00336647">
                <w:rPr>
                  <w:rStyle w:val="af8"/>
                </w:rPr>
                <w:t>https://www.rsl.ru/ru/4readers/catalogues/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>
              <w:t xml:space="preserve"> </w:t>
            </w:r>
          </w:p>
        </w:tc>
      </w:tr>
      <w:tr w:rsidR="003C618E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3C618E" w:rsidP="0065561E">
            <w:pPr>
              <w:ind w:firstLine="0"/>
            </w:pPr>
            <w:r w:rsidRPr="00614BFD">
              <w:rPr>
                <w:color w:val="000000"/>
              </w:rPr>
              <w:t>Электронные</w:t>
            </w:r>
            <w:r w:rsidRPr="00614BFD">
              <w:t xml:space="preserve"> </w:t>
            </w:r>
            <w:r w:rsidRPr="00614BFD">
              <w:rPr>
                <w:color w:val="000000"/>
              </w:rPr>
              <w:t>ресурсы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библиотеки</w:t>
            </w:r>
            <w:r w:rsidRPr="00614BFD">
              <w:t xml:space="preserve"> </w:t>
            </w:r>
            <w:r w:rsidRPr="00614BFD">
              <w:rPr>
                <w:color w:val="000000"/>
              </w:rPr>
              <w:t>МГТУ</w:t>
            </w:r>
            <w:r w:rsidRPr="00614BFD">
              <w:t xml:space="preserve"> </w:t>
            </w:r>
            <w:r w:rsidRPr="00614BFD">
              <w:rPr>
                <w:color w:val="000000"/>
              </w:rPr>
              <w:t>им.</w:t>
            </w:r>
            <w:r w:rsidRPr="00614BFD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0D47C0" w:rsidP="0065561E">
            <w:pPr>
              <w:ind w:firstLine="0"/>
            </w:pPr>
            <w:hyperlink r:id="rId27" w:history="1">
              <w:r w:rsidR="003C618E" w:rsidRPr="00336647">
                <w:rPr>
                  <w:rStyle w:val="af8"/>
                </w:rPr>
                <w:t>http://magtu.ru:8085/marcweb2/Default.asp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>
              <w:t xml:space="preserve"> </w:t>
            </w:r>
          </w:p>
        </w:tc>
      </w:tr>
      <w:tr w:rsidR="003C618E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3C618E" w:rsidP="0065561E">
            <w:pPr>
              <w:ind w:firstLine="0"/>
            </w:pPr>
            <w:r>
              <w:rPr>
                <w:color w:val="000000"/>
              </w:rPr>
              <w:t>Федеральный</w:t>
            </w:r>
            <w:r>
              <w:t xml:space="preserve"> </w:t>
            </w:r>
            <w:r>
              <w:rPr>
                <w:color w:val="000000"/>
              </w:rPr>
              <w:t>образовательный</w:t>
            </w:r>
            <w:r>
              <w:t xml:space="preserve"> </w:t>
            </w:r>
            <w:r>
              <w:rPr>
                <w:color w:val="000000"/>
              </w:rPr>
              <w:t>портал</w:t>
            </w:r>
            <w:r>
              <w:t xml:space="preserve"> </w:t>
            </w:r>
            <w:r>
              <w:rPr>
                <w:color w:val="000000"/>
              </w:rPr>
              <w:t>–</w:t>
            </w:r>
            <w:r>
              <w:t xml:space="preserve"> </w:t>
            </w:r>
            <w:r>
              <w:rPr>
                <w:color w:val="000000"/>
              </w:rPr>
              <w:t>Эк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номика.</w:t>
            </w:r>
            <w:r>
              <w:t xml:space="preserve"> </w:t>
            </w:r>
            <w:r>
              <w:rPr>
                <w:color w:val="000000"/>
              </w:rPr>
              <w:t>Социология.</w:t>
            </w:r>
            <w:r>
              <w:t xml:space="preserve"> </w:t>
            </w:r>
            <w:r>
              <w:rPr>
                <w:color w:val="000000"/>
              </w:rPr>
              <w:t>Менеджмент</w:t>
            </w:r>
            <w: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0D47C0" w:rsidP="0065561E">
            <w:pPr>
              <w:ind w:firstLine="0"/>
            </w:pPr>
            <w:hyperlink r:id="rId28" w:history="1">
              <w:r w:rsidR="003C618E" w:rsidRPr="00336647">
                <w:rPr>
                  <w:rStyle w:val="af8"/>
                </w:rPr>
                <w:t>http://ecsocman.hse.ru/</w:t>
              </w:r>
            </w:hyperlink>
            <w:r w:rsidR="003C618E">
              <w:t xml:space="preserve"> </w:t>
            </w:r>
          </w:p>
        </w:tc>
      </w:tr>
      <w:tr w:rsidR="003C618E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3C618E" w:rsidP="0065561E">
            <w:pPr>
              <w:ind w:firstLine="0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0D47C0" w:rsidP="0065561E">
            <w:pPr>
              <w:ind w:firstLine="0"/>
            </w:pPr>
            <w:hyperlink r:id="rId29" w:history="1">
              <w:r w:rsidR="003C618E" w:rsidRPr="00336647">
                <w:rPr>
                  <w:rStyle w:val="af8"/>
                </w:rPr>
                <w:t>https://uisrussia.msu.ru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>
              <w:t xml:space="preserve"> </w:t>
            </w:r>
          </w:p>
        </w:tc>
      </w:tr>
      <w:tr w:rsidR="003C618E" w:rsidTr="0065561E">
        <w:trPr>
          <w:trHeight w:hRule="exact" w:val="826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614BFD" w:rsidRDefault="003C618E" w:rsidP="0065561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наукометрическая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рефер</w:t>
            </w:r>
            <w:r w:rsidRPr="00614BFD">
              <w:rPr>
                <w:color w:val="000000"/>
              </w:rPr>
              <w:t>а</w:t>
            </w:r>
            <w:r w:rsidRPr="00614BFD">
              <w:rPr>
                <w:color w:val="000000"/>
              </w:rPr>
              <w:t>тивная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и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полнотекстовая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данных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</w:t>
            </w:r>
            <w:r w:rsidRPr="00614BFD">
              <w:rPr>
                <w:color w:val="000000"/>
              </w:rPr>
              <w:t>ч</w:t>
            </w:r>
            <w:r w:rsidRPr="00614BFD">
              <w:rPr>
                <w:color w:val="000000"/>
              </w:rPr>
              <w:t>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изданий</w:t>
            </w:r>
            <w:r w:rsidRPr="00614BFD">
              <w:t xml:space="preserve"> </w:t>
            </w:r>
            <w:r w:rsidRPr="00614BFD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614BFD">
              <w:t xml:space="preserve"> </w:t>
            </w:r>
            <w:r>
              <w:rPr>
                <w:color w:val="000000"/>
              </w:rPr>
              <w:t>of</w:t>
            </w:r>
            <w:r w:rsidRPr="00614BFD">
              <w:t xml:space="preserve"> </w:t>
            </w:r>
            <w:r>
              <w:rPr>
                <w:color w:val="000000"/>
              </w:rPr>
              <w:t>science</w:t>
            </w:r>
            <w:r w:rsidRPr="00614BFD">
              <w:rPr>
                <w:color w:val="000000"/>
              </w:rPr>
              <w:t>»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0D47C0" w:rsidP="0065561E">
            <w:pPr>
              <w:ind w:firstLine="0"/>
            </w:pPr>
            <w:hyperlink r:id="rId30" w:history="1">
              <w:r w:rsidR="003C618E" w:rsidRPr="00336647">
                <w:rPr>
                  <w:rStyle w:val="af8"/>
                </w:rPr>
                <w:t>http://webofscience.com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>
              <w:t xml:space="preserve"> </w:t>
            </w:r>
          </w:p>
        </w:tc>
      </w:tr>
      <w:tr w:rsidR="003C618E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614BFD" w:rsidRDefault="003C618E" w:rsidP="0065561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реферативная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и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полнотекст</w:t>
            </w:r>
            <w:r w:rsidRPr="00614BFD">
              <w:rPr>
                <w:color w:val="000000"/>
              </w:rPr>
              <w:t>о</w:t>
            </w:r>
            <w:r w:rsidRPr="00614BFD">
              <w:rPr>
                <w:color w:val="000000"/>
              </w:rPr>
              <w:t>вая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справочная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данных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изданий</w:t>
            </w:r>
            <w:r w:rsidRPr="00614BFD">
              <w:t xml:space="preserve"> </w:t>
            </w:r>
            <w:r w:rsidRPr="00614BFD">
              <w:rPr>
                <w:color w:val="000000"/>
              </w:rPr>
              <w:t>«</w:t>
            </w:r>
            <w:r>
              <w:rPr>
                <w:color w:val="000000"/>
              </w:rPr>
              <w:t>Scopus</w:t>
            </w:r>
            <w:r w:rsidRPr="00614BFD">
              <w:rPr>
                <w:color w:val="000000"/>
              </w:rPr>
              <w:t>»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0D47C0" w:rsidP="0065561E">
            <w:pPr>
              <w:ind w:firstLine="0"/>
            </w:pPr>
            <w:hyperlink r:id="rId31" w:history="1">
              <w:r w:rsidR="003C618E" w:rsidRPr="00336647">
                <w:rPr>
                  <w:rStyle w:val="af8"/>
                </w:rPr>
                <w:t>http://scopus.com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>
              <w:t xml:space="preserve"> </w:t>
            </w:r>
          </w:p>
        </w:tc>
      </w:tr>
      <w:tr w:rsidR="003C618E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614BFD" w:rsidRDefault="003C618E" w:rsidP="0065561E">
            <w:pPr>
              <w:ind w:firstLine="0"/>
            </w:pPr>
            <w:r w:rsidRPr="00614BFD">
              <w:rPr>
                <w:color w:val="000000"/>
              </w:rPr>
              <w:lastRenderedPageBreak/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полнотекстовых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журн</w:t>
            </w:r>
            <w:r w:rsidRPr="00614BFD">
              <w:rPr>
                <w:color w:val="000000"/>
              </w:rPr>
              <w:t>а</w:t>
            </w:r>
            <w:r w:rsidRPr="00614BFD">
              <w:rPr>
                <w:color w:val="000000"/>
              </w:rPr>
              <w:t>лов</w:t>
            </w:r>
            <w:r w:rsidRPr="00614BFD">
              <w:t xml:space="preserve"> </w:t>
            </w:r>
            <w:r>
              <w:rPr>
                <w:color w:val="000000"/>
              </w:rPr>
              <w:t>Springer</w:t>
            </w:r>
            <w:r w:rsidRPr="00614BFD">
              <w:t xml:space="preserve"> </w:t>
            </w:r>
            <w:r>
              <w:rPr>
                <w:color w:val="000000"/>
              </w:rPr>
              <w:t>Journals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0D47C0" w:rsidP="0065561E">
            <w:pPr>
              <w:ind w:firstLine="0"/>
            </w:pPr>
            <w:hyperlink r:id="rId32" w:history="1">
              <w:r w:rsidR="003C618E" w:rsidRPr="00336647">
                <w:rPr>
                  <w:rStyle w:val="af8"/>
                </w:rPr>
                <w:t>http://link.springer.com/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>
              <w:t xml:space="preserve"> </w:t>
            </w:r>
          </w:p>
        </w:tc>
      </w:tr>
      <w:tr w:rsidR="003C618E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614BFD" w:rsidRDefault="003C618E" w:rsidP="0065561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коллекция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проток</w:t>
            </w:r>
            <w:r w:rsidRPr="00614BFD">
              <w:rPr>
                <w:color w:val="000000"/>
              </w:rPr>
              <w:t>о</w:t>
            </w:r>
            <w:r w:rsidRPr="00614BFD">
              <w:rPr>
                <w:color w:val="000000"/>
              </w:rPr>
              <w:t>лов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</w:t>
            </w:r>
            <w:r w:rsidRPr="00614BFD">
              <w:t xml:space="preserve"> </w:t>
            </w:r>
            <w:r w:rsidRPr="00614BFD">
              <w:rPr>
                <w:color w:val="000000"/>
              </w:rPr>
              <w:t>различным</w:t>
            </w:r>
            <w:r w:rsidRPr="00614BFD">
              <w:t xml:space="preserve"> </w:t>
            </w:r>
            <w:r w:rsidRPr="00614BFD">
              <w:rPr>
                <w:color w:val="000000"/>
              </w:rPr>
              <w:t>отраслям</w:t>
            </w:r>
            <w:r w:rsidRPr="00614BFD">
              <w:t xml:space="preserve"> </w:t>
            </w:r>
            <w:r w:rsidRPr="00614BFD">
              <w:rPr>
                <w:color w:val="000000"/>
              </w:rPr>
              <w:t>знаний</w:t>
            </w:r>
            <w:r w:rsidRPr="00614BFD">
              <w:t xml:space="preserve"> </w:t>
            </w:r>
            <w:r>
              <w:rPr>
                <w:color w:val="000000"/>
              </w:rPr>
              <w:t>Springer</w:t>
            </w:r>
            <w:r w:rsidRPr="00614BFD">
              <w:t xml:space="preserve"> </w:t>
            </w:r>
            <w:r>
              <w:rPr>
                <w:color w:val="000000"/>
              </w:rPr>
              <w:t>Protocols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0D47C0" w:rsidP="0065561E">
            <w:pPr>
              <w:ind w:firstLine="0"/>
            </w:pPr>
            <w:hyperlink r:id="rId33" w:history="1">
              <w:r w:rsidR="003C618E" w:rsidRPr="00336647">
                <w:rPr>
                  <w:rStyle w:val="af8"/>
                </w:rPr>
                <w:t>http://www.springerprotocols.com/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>
              <w:t xml:space="preserve"> </w:t>
            </w:r>
          </w:p>
        </w:tc>
      </w:tr>
      <w:tr w:rsidR="003C618E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614BFD" w:rsidRDefault="003C618E" w:rsidP="0065561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материалов</w:t>
            </w:r>
            <w:r w:rsidRPr="00614BFD">
              <w:t xml:space="preserve"> </w:t>
            </w:r>
            <w:r w:rsidRPr="00614BFD">
              <w:rPr>
                <w:color w:val="000000"/>
              </w:rPr>
              <w:t>в</w:t>
            </w:r>
            <w:r w:rsidRPr="00614BFD">
              <w:t xml:space="preserve"> </w:t>
            </w:r>
            <w:r w:rsidRPr="00614BFD">
              <w:rPr>
                <w:color w:val="000000"/>
              </w:rPr>
              <w:t>области</w:t>
            </w:r>
            <w:r w:rsidRPr="00614BFD">
              <w:t xml:space="preserve"> </w:t>
            </w:r>
            <w:r w:rsidRPr="00614BFD">
              <w:rPr>
                <w:color w:val="000000"/>
              </w:rPr>
              <w:t>физических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наук</w:t>
            </w:r>
            <w:r w:rsidRPr="00614BFD">
              <w:t xml:space="preserve"> </w:t>
            </w:r>
            <w:r w:rsidRPr="00614BFD">
              <w:rPr>
                <w:color w:val="000000"/>
              </w:rPr>
              <w:t>и</w:t>
            </w:r>
            <w:r w:rsidRPr="00614BFD">
              <w:t xml:space="preserve"> </w:t>
            </w:r>
            <w:r w:rsidRPr="00614BFD">
              <w:rPr>
                <w:color w:val="000000"/>
              </w:rPr>
              <w:t>инжиниринга</w:t>
            </w:r>
            <w:r w:rsidRPr="00614BFD">
              <w:t xml:space="preserve"> </w:t>
            </w:r>
            <w:r>
              <w:rPr>
                <w:color w:val="000000"/>
              </w:rPr>
              <w:t>SpringerMaterials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0D47C0" w:rsidP="0065561E">
            <w:pPr>
              <w:ind w:firstLine="0"/>
            </w:pPr>
            <w:hyperlink r:id="rId34" w:history="1">
              <w:r w:rsidR="003C618E" w:rsidRPr="00336647">
                <w:rPr>
                  <w:rStyle w:val="af8"/>
                </w:rPr>
                <w:t>http://materials.springer.com/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>
              <w:t xml:space="preserve"> </w:t>
            </w:r>
          </w:p>
        </w:tc>
      </w:tr>
      <w:tr w:rsidR="003C618E" w:rsidRPr="00614BFD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614BFD" w:rsidRDefault="003C618E" w:rsidP="0065561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справочных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изданий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</w:t>
            </w:r>
            <w:r w:rsidRPr="00614BFD">
              <w:t xml:space="preserve"> </w:t>
            </w:r>
            <w:r w:rsidRPr="00614BFD">
              <w:rPr>
                <w:color w:val="000000"/>
              </w:rPr>
              <w:t>всем</w:t>
            </w:r>
            <w:r w:rsidRPr="00614BFD">
              <w:t xml:space="preserve"> </w:t>
            </w:r>
            <w:r w:rsidRPr="00614BFD">
              <w:rPr>
                <w:color w:val="000000"/>
              </w:rPr>
              <w:t>отраслям</w:t>
            </w:r>
            <w:r w:rsidRPr="00614BFD">
              <w:t xml:space="preserve"> </w:t>
            </w:r>
            <w:r w:rsidRPr="00614BFD">
              <w:rPr>
                <w:color w:val="000000"/>
              </w:rPr>
              <w:t>знаний</w:t>
            </w:r>
            <w:r w:rsidRPr="00614BFD">
              <w:t xml:space="preserve"> </w:t>
            </w:r>
            <w:r>
              <w:rPr>
                <w:color w:val="000000"/>
              </w:rPr>
              <w:t>SpringerReference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614BFD" w:rsidRDefault="000D47C0" w:rsidP="0065561E">
            <w:pPr>
              <w:ind w:firstLine="0"/>
            </w:pPr>
            <w:hyperlink r:id="rId35" w:history="1">
              <w:r w:rsidR="003C618E" w:rsidRPr="00336647">
                <w:rPr>
                  <w:rStyle w:val="af8"/>
                </w:rPr>
                <w:t>http://www.springer.com/references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 w:rsidRPr="00614BFD">
              <w:t xml:space="preserve"> </w:t>
            </w:r>
          </w:p>
        </w:tc>
      </w:tr>
      <w:tr w:rsidR="003C618E" w:rsidTr="0065561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614BFD" w:rsidRDefault="003C618E" w:rsidP="0065561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реферативная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данных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</w:t>
            </w:r>
            <w:r w:rsidRPr="00614BFD">
              <w:t xml:space="preserve"> </w:t>
            </w:r>
            <w:r w:rsidRPr="00614BFD">
              <w:rPr>
                <w:color w:val="000000"/>
              </w:rPr>
              <w:t>чистой</w:t>
            </w:r>
            <w:r w:rsidRPr="00614BFD">
              <w:t xml:space="preserve"> </w:t>
            </w:r>
            <w:r w:rsidRPr="00614BFD">
              <w:rPr>
                <w:color w:val="000000"/>
              </w:rPr>
              <w:t>и</w:t>
            </w:r>
            <w:r w:rsidRPr="00614BFD">
              <w:t xml:space="preserve"> </w:t>
            </w:r>
            <w:r w:rsidRPr="00614BFD">
              <w:rPr>
                <w:color w:val="000000"/>
              </w:rPr>
              <w:t>прикладной</w:t>
            </w:r>
            <w:r w:rsidRPr="00614BFD">
              <w:t xml:space="preserve"> </w:t>
            </w:r>
            <w:r w:rsidRPr="00614BFD">
              <w:rPr>
                <w:color w:val="000000"/>
              </w:rPr>
              <w:t>математике</w:t>
            </w:r>
            <w:r w:rsidRPr="00614BFD">
              <w:t xml:space="preserve"> </w:t>
            </w:r>
            <w:r>
              <w:rPr>
                <w:color w:val="000000"/>
              </w:rPr>
              <w:t>zbMATH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Default="000D47C0" w:rsidP="0065561E">
            <w:pPr>
              <w:ind w:firstLine="0"/>
            </w:pPr>
            <w:hyperlink r:id="rId36" w:history="1">
              <w:r w:rsidR="003C618E" w:rsidRPr="00336647">
                <w:rPr>
                  <w:rStyle w:val="af8"/>
                </w:rPr>
                <w:t>http://zbmath.org/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>
              <w:t xml:space="preserve"> </w:t>
            </w:r>
          </w:p>
        </w:tc>
      </w:tr>
      <w:tr w:rsidR="003C618E" w:rsidRPr="00614BFD" w:rsidTr="0065561E">
        <w:trPr>
          <w:trHeight w:hRule="exact" w:val="826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614BFD" w:rsidRDefault="003C618E" w:rsidP="0065561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реферативная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и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полнотекст</w:t>
            </w:r>
            <w:r w:rsidRPr="00614BFD">
              <w:rPr>
                <w:color w:val="000000"/>
              </w:rPr>
              <w:t>о</w:t>
            </w:r>
            <w:r w:rsidRPr="00614BFD">
              <w:rPr>
                <w:color w:val="000000"/>
              </w:rPr>
              <w:t>вая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справочная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данных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изданий</w:t>
            </w:r>
            <w:r w:rsidRPr="00614BFD">
              <w:t xml:space="preserve"> </w:t>
            </w:r>
            <w:r w:rsidRPr="00614BFD">
              <w:rPr>
                <w:color w:val="000000"/>
              </w:rPr>
              <w:t>«</w:t>
            </w:r>
            <w:r>
              <w:rPr>
                <w:color w:val="000000"/>
              </w:rPr>
              <w:t>Springer</w:t>
            </w:r>
            <w:r w:rsidRPr="00614BFD">
              <w:t xml:space="preserve"> </w:t>
            </w:r>
            <w:r>
              <w:rPr>
                <w:color w:val="000000"/>
              </w:rPr>
              <w:t>Nature</w:t>
            </w:r>
            <w:r w:rsidRPr="00614BFD">
              <w:rPr>
                <w:color w:val="000000"/>
              </w:rPr>
              <w:t>»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614BFD" w:rsidRDefault="000D47C0" w:rsidP="0065561E">
            <w:pPr>
              <w:ind w:firstLine="0"/>
            </w:pPr>
            <w:hyperlink r:id="rId37" w:history="1">
              <w:r w:rsidR="003C618E" w:rsidRPr="00336647">
                <w:rPr>
                  <w:rStyle w:val="af8"/>
                </w:rPr>
                <w:t>https://www.nature.com/siteindex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 w:rsidRPr="00614BFD">
              <w:t xml:space="preserve"> </w:t>
            </w:r>
          </w:p>
        </w:tc>
      </w:tr>
      <w:tr w:rsidR="003C618E" w:rsidRPr="00614BFD" w:rsidTr="0065561E">
        <w:trPr>
          <w:trHeight w:hRule="exact" w:val="826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614BFD" w:rsidRDefault="003C618E" w:rsidP="0065561E">
            <w:pPr>
              <w:ind w:firstLine="0"/>
            </w:pPr>
            <w:r w:rsidRPr="00614BFD">
              <w:rPr>
                <w:color w:val="000000"/>
              </w:rPr>
              <w:t>Архив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журналов</w:t>
            </w:r>
            <w:r w:rsidRPr="00614BFD">
              <w:t xml:space="preserve"> </w:t>
            </w:r>
            <w:r w:rsidRPr="00614BFD">
              <w:rPr>
                <w:color w:val="000000"/>
              </w:rPr>
              <w:t>«Национальный</w:t>
            </w:r>
            <w:r w:rsidRPr="00614BFD">
              <w:t xml:space="preserve"> </w:t>
            </w:r>
            <w:r w:rsidRPr="00614BFD">
              <w:rPr>
                <w:color w:val="000000"/>
              </w:rPr>
              <w:t>электронно-информационный</w:t>
            </w:r>
            <w:r w:rsidRPr="00614BFD">
              <w:t xml:space="preserve"> </w:t>
            </w:r>
            <w:r w:rsidRPr="00614BFD">
              <w:rPr>
                <w:color w:val="000000"/>
              </w:rPr>
              <w:t>концорциум»</w:t>
            </w:r>
            <w:r w:rsidRPr="00614BFD">
              <w:t xml:space="preserve"> </w:t>
            </w:r>
            <w:r w:rsidRPr="00614BFD">
              <w:rPr>
                <w:color w:val="000000"/>
              </w:rPr>
              <w:t>(НП</w:t>
            </w:r>
            <w:r w:rsidRPr="00614BFD">
              <w:t xml:space="preserve"> </w:t>
            </w:r>
            <w:r w:rsidRPr="00614BFD">
              <w:rPr>
                <w:color w:val="000000"/>
              </w:rPr>
              <w:t>НЭИКОН)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618E" w:rsidRPr="00614BFD" w:rsidRDefault="000D47C0" w:rsidP="0065561E">
            <w:pPr>
              <w:ind w:firstLine="0"/>
            </w:pPr>
            <w:hyperlink r:id="rId38" w:history="1">
              <w:r w:rsidR="003C618E" w:rsidRPr="00336647">
                <w:rPr>
                  <w:rStyle w:val="af8"/>
                </w:rPr>
                <w:t>https://archive.neicon.ru/xmlui/</w:t>
              </w:r>
            </w:hyperlink>
            <w:r w:rsidR="003C618E">
              <w:rPr>
                <w:color w:val="000000"/>
              </w:rPr>
              <w:t xml:space="preserve"> </w:t>
            </w:r>
            <w:r w:rsidR="003C618E" w:rsidRPr="00614BFD">
              <w:t xml:space="preserve"> </w:t>
            </w:r>
          </w:p>
        </w:tc>
      </w:tr>
    </w:tbl>
    <w:p w:rsidR="003C618E" w:rsidRPr="00ED3FCB" w:rsidRDefault="003C618E" w:rsidP="00924B24">
      <w:pPr>
        <w:pStyle w:val="1"/>
        <w:rPr>
          <w:rStyle w:val="FontStyle14"/>
          <w:b/>
          <w:bCs/>
          <w:sz w:val="24"/>
          <w:szCs w:val="24"/>
        </w:rPr>
      </w:pPr>
      <w:r w:rsidRPr="00ED3FCB">
        <w:rPr>
          <w:rStyle w:val="FontStyle14"/>
          <w:b/>
          <w:bCs/>
          <w:sz w:val="24"/>
          <w:szCs w:val="24"/>
        </w:rPr>
        <w:t>9 Материально-техническое обеспечение дисциплины</w:t>
      </w:r>
    </w:p>
    <w:p w:rsidR="003C618E" w:rsidRPr="00ED3FCB" w:rsidRDefault="003C618E" w:rsidP="00924B24">
      <w:r w:rsidRPr="00ED3FCB">
        <w:t>Материально-техническое обеспечение дисциплины включает:</w:t>
      </w:r>
    </w:p>
    <w:p w:rsidR="003C618E" w:rsidRPr="00ED3FCB" w:rsidRDefault="003C618E" w:rsidP="00924B24"/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0"/>
        <w:gridCol w:w="5880"/>
      </w:tblGrid>
      <w:tr w:rsidR="003C618E" w:rsidRPr="00ED3FCB" w:rsidTr="0065561E">
        <w:tc>
          <w:tcPr>
            <w:tcW w:w="1928" w:type="pct"/>
          </w:tcPr>
          <w:p w:rsidR="003C618E" w:rsidRPr="00ED3FCB" w:rsidRDefault="003C618E" w:rsidP="0065561E">
            <w:pPr>
              <w:contextualSpacing/>
            </w:pPr>
            <w:r w:rsidRPr="00ED3FCB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3C618E" w:rsidRPr="00ED3FCB" w:rsidRDefault="003C618E" w:rsidP="0065561E">
            <w:pPr>
              <w:contextualSpacing/>
            </w:pPr>
            <w:r w:rsidRPr="00ED3FCB">
              <w:t>Доска, мультимедийные средства хранения, п</w:t>
            </w:r>
            <w:r w:rsidRPr="00ED3FCB">
              <w:t>е</w:t>
            </w:r>
            <w:r w:rsidRPr="00ED3FCB">
              <w:t>редачи  и представления информации.</w:t>
            </w:r>
          </w:p>
        </w:tc>
      </w:tr>
      <w:tr w:rsidR="003C618E" w:rsidRPr="00ED3FCB" w:rsidTr="0065561E">
        <w:trPr>
          <w:trHeight w:val="1196"/>
        </w:trPr>
        <w:tc>
          <w:tcPr>
            <w:tcW w:w="1928" w:type="pct"/>
          </w:tcPr>
          <w:p w:rsidR="003C618E" w:rsidRPr="00ED3FCB" w:rsidRDefault="003C618E" w:rsidP="0065561E">
            <w:pPr>
              <w:contextualSpacing/>
            </w:pPr>
            <w:r w:rsidRPr="00ED3FCB">
              <w:t>Учебные аудитории для проведения практических зан</w:t>
            </w:r>
            <w:r w:rsidRPr="00ED3FCB">
              <w:t>я</w:t>
            </w:r>
            <w:r w:rsidRPr="00ED3FCB">
              <w:t>тий, групповых и индивидуал</w:t>
            </w:r>
            <w:r w:rsidRPr="00ED3FCB">
              <w:t>ь</w:t>
            </w:r>
            <w:r w:rsidRPr="00ED3FCB">
              <w:t>ных консультаций, текущего контроля и промежуточной атт</w:t>
            </w:r>
            <w:r w:rsidRPr="00ED3FCB">
              <w:t>е</w:t>
            </w:r>
            <w:r w:rsidRPr="00ED3FCB">
              <w:t>стации</w:t>
            </w:r>
          </w:p>
        </w:tc>
        <w:tc>
          <w:tcPr>
            <w:tcW w:w="3072" w:type="pct"/>
          </w:tcPr>
          <w:p w:rsidR="003C618E" w:rsidRPr="00ED3FCB" w:rsidRDefault="003C618E" w:rsidP="0065561E">
            <w:pPr>
              <w:contextualSpacing/>
            </w:pPr>
            <w:r w:rsidRPr="00ED3FCB">
              <w:t>Доска, мультимедийный проектор, экран</w:t>
            </w:r>
          </w:p>
        </w:tc>
      </w:tr>
      <w:tr w:rsidR="003C618E" w:rsidRPr="00ED3FCB" w:rsidTr="0065561E">
        <w:tc>
          <w:tcPr>
            <w:tcW w:w="1928" w:type="pct"/>
          </w:tcPr>
          <w:p w:rsidR="003C618E" w:rsidRPr="00ED3FCB" w:rsidRDefault="003C618E" w:rsidP="0065561E">
            <w:pPr>
              <w:contextualSpacing/>
            </w:pPr>
            <w:r w:rsidRPr="00ED3FCB">
              <w:t>Помещения для самосто</w:t>
            </w:r>
            <w:r w:rsidRPr="00ED3FCB">
              <w:t>я</w:t>
            </w:r>
            <w:r w:rsidRPr="00ED3FCB">
              <w:t>тельной работы обучающихся</w:t>
            </w:r>
          </w:p>
        </w:tc>
        <w:tc>
          <w:tcPr>
            <w:tcW w:w="3072" w:type="pct"/>
          </w:tcPr>
          <w:p w:rsidR="003C618E" w:rsidRPr="00ED3FCB" w:rsidRDefault="003C618E" w:rsidP="0065561E">
            <w:pPr>
              <w:contextualSpacing/>
            </w:pPr>
            <w:r w:rsidRPr="00ED3FCB">
              <w:t>Персональные компьютеры  с пакетом MS Office, выходом в Интернет и с доступом в электро</w:t>
            </w:r>
            <w:r w:rsidRPr="00ED3FCB">
              <w:t>н</w:t>
            </w:r>
            <w:r w:rsidRPr="00ED3FCB">
              <w:t>ную информационно-образовательную среду униве</w:t>
            </w:r>
            <w:r w:rsidRPr="00ED3FCB">
              <w:t>р</w:t>
            </w:r>
            <w:r w:rsidRPr="00ED3FCB">
              <w:t xml:space="preserve">ситета </w:t>
            </w:r>
          </w:p>
        </w:tc>
      </w:tr>
      <w:tr w:rsidR="003C618E" w:rsidRPr="00ED3FCB" w:rsidTr="0065561E">
        <w:tc>
          <w:tcPr>
            <w:tcW w:w="1928" w:type="pct"/>
          </w:tcPr>
          <w:p w:rsidR="003C618E" w:rsidRPr="00ED3FCB" w:rsidRDefault="003C618E" w:rsidP="0065561E">
            <w:pPr>
              <w:contextualSpacing/>
            </w:pPr>
            <w:r w:rsidRPr="00ED3FCB">
              <w:t>Помещение для хранения и профилактического обслужив</w:t>
            </w:r>
            <w:r w:rsidRPr="00ED3FCB">
              <w:t>а</w:t>
            </w:r>
            <w:r w:rsidRPr="00ED3FCB">
              <w:t>ния учебного оборудования</w:t>
            </w:r>
          </w:p>
        </w:tc>
        <w:tc>
          <w:tcPr>
            <w:tcW w:w="3072" w:type="pct"/>
          </w:tcPr>
          <w:p w:rsidR="003C618E" w:rsidRPr="00ED3FCB" w:rsidRDefault="003C618E" w:rsidP="0065561E">
            <w:pPr>
              <w:contextualSpacing/>
            </w:pPr>
            <w:r w:rsidRPr="00ED3FCB">
              <w:t>Стеллажи для хранения учебно-наглядных пос</w:t>
            </w:r>
            <w:r w:rsidRPr="00ED3FCB">
              <w:t>о</w:t>
            </w:r>
            <w:r w:rsidRPr="00ED3FCB">
              <w:t>бий и учебно-методической документации.</w:t>
            </w:r>
          </w:p>
          <w:p w:rsidR="003C618E" w:rsidRPr="00ED3FCB" w:rsidRDefault="003C618E" w:rsidP="0065561E">
            <w:pPr>
              <w:contextualSpacing/>
            </w:pPr>
          </w:p>
        </w:tc>
      </w:tr>
    </w:tbl>
    <w:p w:rsidR="003C618E" w:rsidRPr="00926B68" w:rsidRDefault="003C618E" w:rsidP="009D0C2F"/>
    <w:sectPr w:rsidR="003C618E" w:rsidRPr="00926B68" w:rsidSect="00153190">
      <w:footerReference w:type="even" r:id="rId39"/>
      <w:footerReference w:type="default" r:id="rId40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1D3" w:rsidRDefault="001371D3">
      <w:r>
        <w:separator/>
      </w:r>
    </w:p>
  </w:endnote>
  <w:endnote w:type="continuationSeparator" w:id="1">
    <w:p w:rsidR="001371D3" w:rsidRDefault="00137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18E" w:rsidRDefault="000D47C0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61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618E" w:rsidRDefault="003C618E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18E" w:rsidRDefault="000D47C0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618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52A0">
      <w:rPr>
        <w:rStyle w:val="a5"/>
        <w:noProof/>
      </w:rPr>
      <w:t>25</w:t>
    </w:r>
    <w:r>
      <w:rPr>
        <w:rStyle w:val="a5"/>
      </w:rPr>
      <w:fldChar w:fldCharType="end"/>
    </w:r>
  </w:p>
  <w:p w:rsidR="003C618E" w:rsidRDefault="003C618E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1D3" w:rsidRDefault="001371D3">
      <w:r>
        <w:separator/>
      </w:r>
    </w:p>
  </w:footnote>
  <w:footnote w:type="continuationSeparator" w:id="1">
    <w:p w:rsidR="001371D3" w:rsidRDefault="001371D3">
      <w:r>
        <w:continuationSeparator/>
      </w:r>
    </w:p>
  </w:footnote>
  <w:footnote w:id="2">
    <w:p w:rsidR="003C618E" w:rsidRDefault="003C618E" w:rsidP="005203AA">
      <w:pPr>
        <w:pStyle w:val="af2"/>
        <w:ind w:firstLine="709"/>
      </w:pPr>
      <w:r w:rsidRPr="002A720F">
        <w:rPr>
          <w:rStyle w:val="af4"/>
          <w:i/>
          <w:color w:val="C00000"/>
          <w:sz w:val="22"/>
          <w:szCs w:val="22"/>
        </w:rPr>
        <w:footnoteRef/>
      </w:r>
      <w:r w:rsidRPr="002A720F">
        <w:rPr>
          <w:i/>
          <w:color w:val="C00000"/>
          <w:sz w:val="22"/>
          <w:szCs w:val="22"/>
        </w:rPr>
        <w:t xml:space="preserve"> Указываются в соответствии с учебным планом. Если вид работы, указанный в та</w:t>
      </w:r>
      <w:r w:rsidRPr="002A720F">
        <w:rPr>
          <w:i/>
          <w:color w:val="C00000"/>
          <w:sz w:val="22"/>
          <w:szCs w:val="22"/>
        </w:rPr>
        <w:t>б</w:t>
      </w:r>
      <w:r w:rsidRPr="002A720F">
        <w:rPr>
          <w:i/>
          <w:color w:val="C00000"/>
          <w:sz w:val="22"/>
          <w:szCs w:val="22"/>
        </w:rPr>
        <w:t>лице не предусмотрен учебным планом, то из таблицы он удаляется.</w:t>
      </w:r>
    </w:p>
  </w:footnote>
  <w:footnote w:id="3">
    <w:p w:rsidR="003C618E" w:rsidRDefault="003C618E" w:rsidP="005203AA">
      <w:pPr>
        <w:pStyle w:val="af2"/>
        <w:ind w:firstLine="709"/>
      </w:pPr>
      <w:r w:rsidRPr="002A720F">
        <w:rPr>
          <w:rStyle w:val="af4"/>
          <w:i/>
          <w:color w:val="C00000"/>
          <w:sz w:val="22"/>
          <w:szCs w:val="22"/>
        </w:rPr>
        <w:footnoteRef/>
      </w:r>
      <w:r w:rsidRPr="002A720F">
        <w:rPr>
          <w:i/>
          <w:color w:val="C00000"/>
          <w:sz w:val="22"/>
          <w:szCs w:val="22"/>
        </w:rPr>
        <w:t xml:space="preserve"> Часы, отведенные на практические занятия в интерактивной форме указываются через дробь.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06970984"/>
    <w:multiLevelType w:val="hybridMultilevel"/>
    <w:tmpl w:val="6DA8578E"/>
    <w:lvl w:ilvl="0" w:tplc="6032CFF2">
      <w:start w:val="1"/>
      <w:numFmt w:val="bullet"/>
      <w:lvlText w:val="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">
    <w:nsid w:val="0C0123BC"/>
    <w:multiLevelType w:val="hybridMultilevel"/>
    <w:tmpl w:val="5E1EF898"/>
    <w:lvl w:ilvl="0" w:tplc="A08EE3B0">
      <w:start w:val="1"/>
      <w:numFmt w:val="bullet"/>
      <w:lvlText w:val=""/>
      <w:lvlJc w:val="left"/>
      <w:pPr>
        <w:tabs>
          <w:tab w:val="num" w:pos="1440"/>
        </w:tabs>
        <w:ind w:left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DC7336"/>
    <w:multiLevelType w:val="hybridMultilevel"/>
    <w:tmpl w:val="6CD45E00"/>
    <w:lvl w:ilvl="0" w:tplc="75B07A82">
      <w:start w:val="1"/>
      <w:numFmt w:val="bullet"/>
      <w:lvlText w:val=""/>
      <w:lvlJc w:val="left"/>
      <w:pPr>
        <w:tabs>
          <w:tab w:val="num" w:pos="1526"/>
        </w:tabs>
        <w:ind w:left="902" w:firstLine="62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4">
    <w:nsid w:val="13F2512E"/>
    <w:multiLevelType w:val="hybridMultilevel"/>
    <w:tmpl w:val="6F9E7568"/>
    <w:lvl w:ilvl="0" w:tplc="DC9E58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A254C0"/>
    <w:multiLevelType w:val="hybridMultilevel"/>
    <w:tmpl w:val="6F9E7568"/>
    <w:lvl w:ilvl="0" w:tplc="DC9E58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AB43341"/>
    <w:multiLevelType w:val="hybridMultilevel"/>
    <w:tmpl w:val="41F6EEB8"/>
    <w:lvl w:ilvl="0" w:tplc="2744AE4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5241CD"/>
    <w:multiLevelType w:val="hybridMultilevel"/>
    <w:tmpl w:val="6F9E7568"/>
    <w:lvl w:ilvl="0" w:tplc="DC9E58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DB84FCE"/>
    <w:multiLevelType w:val="hybridMultilevel"/>
    <w:tmpl w:val="3594FFF6"/>
    <w:lvl w:ilvl="0" w:tplc="4850AACE">
      <w:start w:val="1"/>
      <w:numFmt w:val="decimal"/>
      <w:lvlText w:val="%1."/>
      <w:lvlJc w:val="left"/>
      <w:pPr>
        <w:tabs>
          <w:tab w:val="num" w:pos="1991"/>
        </w:tabs>
        <w:ind w:left="1991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13">
    <w:nsid w:val="207D10E4"/>
    <w:multiLevelType w:val="hybridMultilevel"/>
    <w:tmpl w:val="62E8E4BA"/>
    <w:lvl w:ilvl="0" w:tplc="863AE23A">
      <w:start w:val="1"/>
      <w:numFmt w:val="decimal"/>
      <w:lvlText w:val="%1."/>
      <w:lvlJc w:val="left"/>
      <w:pPr>
        <w:tabs>
          <w:tab w:val="num" w:pos="1901"/>
        </w:tabs>
        <w:ind w:left="190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  <w:rPr>
        <w:rFonts w:cs="Times New Roman"/>
      </w:rPr>
    </w:lvl>
  </w:abstractNum>
  <w:abstractNum w:abstractNumId="14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CB42483"/>
    <w:multiLevelType w:val="hybridMultilevel"/>
    <w:tmpl w:val="D4626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FFD39D8"/>
    <w:multiLevelType w:val="hybridMultilevel"/>
    <w:tmpl w:val="D8BC4650"/>
    <w:lvl w:ilvl="0" w:tplc="5EFE8A44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591320"/>
    <w:multiLevelType w:val="hybridMultilevel"/>
    <w:tmpl w:val="31D405E2"/>
    <w:lvl w:ilvl="0" w:tplc="11FA2386">
      <w:start w:val="1"/>
      <w:numFmt w:val="decimal"/>
      <w:lvlText w:val="%1."/>
      <w:lvlJc w:val="left"/>
      <w:pPr>
        <w:tabs>
          <w:tab w:val="num" w:pos="1916"/>
        </w:tabs>
        <w:ind w:left="1916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  <w:rPr>
        <w:rFonts w:cs="Times New Roman"/>
      </w:rPr>
    </w:lvl>
  </w:abstractNum>
  <w:abstractNum w:abstractNumId="19">
    <w:nsid w:val="3CD335C7"/>
    <w:multiLevelType w:val="hybridMultilevel"/>
    <w:tmpl w:val="6F9E7568"/>
    <w:lvl w:ilvl="0" w:tplc="DC9E58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9E4FF5"/>
    <w:multiLevelType w:val="hybridMultilevel"/>
    <w:tmpl w:val="9A8A18FA"/>
    <w:lvl w:ilvl="0" w:tplc="BA4A2FF4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07186B"/>
    <w:multiLevelType w:val="hybridMultilevel"/>
    <w:tmpl w:val="E806AEF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4356159"/>
    <w:multiLevelType w:val="hybridMultilevel"/>
    <w:tmpl w:val="76B22160"/>
    <w:lvl w:ilvl="0" w:tplc="A2ECB3EA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E362E7E"/>
    <w:multiLevelType w:val="multilevel"/>
    <w:tmpl w:val="90A80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3483760"/>
    <w:multiLevelType w:val="hybridMultilevel"/>
    <w:tmpl w:val="6F9E7568"/>
    <w:lvl w:ilvl="0" w:tplc="DC9E58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ABE06AA"/>
    <w:multiLevelType w:val="hybridMultilevel"/>
    <w:tmpl w:val="F520715E"/>
    <w:lvl w:ilvl="0" w:tplc="7C38FF16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74B668A"/>
    <w:multiLevelType w:val="hybridMultilevel"/>
    <w:tmpl w:val="6F9E7568"/>
    <w:lvl w:ilvl="0" w:tplc="DC9E58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70F71566"/>
    <w:multiLevelType w:val="hybridMultilevel"/>
    <w:tmpl w:val="91421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2027CA1"/>
    <w:multiLevelType w:val="hybridMultilevel"/>
    <w:tmpl w:val="06F2D7C8"/>
    <w:lvl w:ilvl="0" w:tplc="81A8717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2F0879"/>
    <w:multiLevelType w:val="hybridMultilevel"/>
    <w:tmpl w:val="6F9E7568"/>
    <w:lvl w:ilvl="0" w:tplc="DC9E58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7B941F3B"/>
    <w:multiLevelType w:val="hybridMultilevel"/>
    <w:tmpl w:val="6F9E7568"/>
    <w:lvl w:ilvl="0" w:tplc="DC9E58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C23DCD"/>
    <w:multiLevelType w:val="hybridMultilevel"/>
    <w:tmpl w:val="2022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6"/>
  </w:num>
  <w:num w:numId="5">
    <w:abstractNumId w:val="36"/>
  </w:num>
  <w:num w:numId="6">
    <w:abstractNumId w:val="37"/>
  </w:num>
  <w:num w:numId="7">
    <w:abstractNumId w:val="24"/>
  </w:num>
  <w:num w:numId="8">
    <w:abstractNumId w:val="28"/>
  </w:num>
  <w:num w:numId="9">
    <w:abstractNumId w:val="14"/>
  </w:num>
  <w:num w:numId="10">
    <w:abstractNumId w:val="5"/>
  </w:num>
  <w:num w:numId="11">
    <w:abstractNumId w:val="20"/>
  </w:num>
  <w:num w:numId="12">
    <w:abstractNumId w:val="17"/>
  </w:num>
  <w:num w:numId="13">
    <w:abstractNumId w:val="35"/>
  </w:num>
  <w:num w:numId="14">
    <w:abstractNumId w:val="10"/>
  </w:num>
  <w:num w:numId="15">
    <w:abstractNumId w:val="9"/>
  </w:num>
  <w:num w:numId="16">
    <w:abstractNumId w:val="2"/>
  </w:num>
  <w:num w:numId="17">
    <w:abstractNumId w:val="3"/>
  </w:num>
  <w:num w:numId="18">
    <w:abstractNumId w:val="25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5"/>
  </w:num>
  <w:num w:numId="22">
    <w:abstractNumId w:val="27"/>
  </w:num>
  <w:num w:numId="23">
    <w:abstractNumId w:val="32"/>
  </w:num>
  <w:num w:numId="24">
    <w:abstractNumId w:val="11"/>
  </w:num>
  <w:num w:numId="25">
    <w:abstractNumId w:val="30"/>
  </w:num>
  <w:num w:numId="26">
    <w:abstractNumId w:val="19"/>
  </w:num>
  <w:num w:numId="27">
    <w:abstractNumId w:val="4"/>
  </w:num>
  <w:num w:numId="28">
    <w:abstractNumId w:val="1"/>
  </w:num>
  <w:num w:numId="29">
    <w:abstractNumId w:val="21"/>
  </w:num>
  <w:num w:numId="30">
    <w:abstractNumId w:val="31"/>
  </w:num>
  <w:num w:numId="31">
    <w:abstractNumId w:val="29"/>
  </w:num>
  <w:num w:numId="32">
    <w:abstractNumId w:val="16"/>
  </w:num>
  <w:num w:numId="33">
    <w:abstractNumId w:val="22"/>
  </w:num>
  <w:num w:numId="34">
    <w:abstractNumId w:val="12"/>
  </w:num>
  <w:num w:numId="35">
    <w:abstractNumId w:val="13"/>
  </w:num>
  <w:num w:numId="36">
    <w:abstractNumId w:val="18"/>
  </w:num>
  <w:num w:numId="37">
    <w:abstractNumId w:val="34"/>
  </w:num>
  <w:num w:numId="38">
    <w:abstractNumId w:val="7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54C0"/>
    <w:rsid w:val="00015D64"/>
    <w:rsid w:val="000306DD"/>
    <w:rsid w:val="0003145C"/>
    <w:rsid w:val="000332A6"/>
    <w:rsid w:val="0003443F"/>
    <w:rsid w:val="00036D6F"/>
    <w:rsid w:val="000430D3"/>
    <w:rsid w:val="00054FE2"/>
    <w:rsid w:val="00055516"/>
    <w:rsid w:val="00063D00"/>
    <w:rsid w:val="00064AD3"/>
    <w:rsid w:val="00066036"/>
    <w:rsid w:val="000764E0"/>
    <w:rsid w:val="0008161B"/>
    <w:rsid w:val="0008595C"/>
    <w:rsid w:val="00094253"/>
    <w:rsid w:val="00096109"/>
    <w:rsid w:val="000A01F1"/>
    <w:rsid w:val="000A1EB1"/>
    <w:rsid w:val="000A340F"/>
    <w:rsid w:val="000A63AE"/>
    <w:rsid w:val="000A65A1"/>
    <w:rsid w:val="000B0037"/>
    <w:rsid w:val="000B0916"/>
    <w:rsid w:val="000B4357"/>
    <w:rsid w:val="000B6909"/>
    <w:rsid w:val="000B7DA2"/>
    <w:rsid w:val="000C52A0"/>
    <w:rsid w:val="000C663B"/>
    <w:rsid w:val="000D47C0"/>
    <w:rsid w:val="000D4841"/>
    <w:rsid w:val="000E7CFC"/>
    <w:rsid w:val="000F10A7"/>
    <w:rsid w:val="000F3228"/>
    <w:rsid w:val="000F537C"/>
    <w:rsid w:val="0010038D"/>
    <w:rsid w:val="001013BB"/>
    <w:rsid w:val="001021A7"/>
    <w:rsid w:val="00113E76"/>
    <w:rsid w:val="00117951"/>
    <w:rsid w:val="0012639D"/>
    <w:rsid w:val="001314FC"/>
    <w:rsid w:val="0013405F"/>
    <w:rsid w:val="00135DEA"/>
    <w:rsid w:val="0013679B"/>
    <w:rsid w:val="001371D3"/>
    <w:rsid w:val="00152163"/>
    <w:rsid w:val="00153190"/>
    <w:rsid w:val="00173672"/>
    <w:rsid w:val="00173E53"/>
    <w:rsid w:val="00173E7A"/>
    <w:rsid w:val="001818D7"/>
    <w:rsid w:val="00196A06"/>
    <w:rsid w:val="001A182E"/>
    <w:rsid w:val="001A4E6B"/>
    <w:rsid w:val="001A51C8"/>
    <w:rsid w:val="001C2124"/>
    <w:rsid w:val="001D226B"/>
    <w:rsid w:val="001D4471"/>
    <w:rsid w:val="001D4FE9"/>
    <w:rsid w:val="001D6DFA"/>
    <w:rsid w:val="001E2737"/>
    <w:rsid w:val="001E5ECB"/>
    <w:rsid w:val="001F027A"/>
    <w:rsid w:val="001F0CBE"/>
    <w:rsid w:val="001F0E72"/>
    <w:rsid w:val="001F6E8B"/>
    <w:rsid w:val="00203809"/>
    <w:rsid w:val="002049FA"/>
    <w:rsid w:val="00205B6B"/>
    <w:rsid w:val="00207DB8"/>
    <w:rsid w:val="00217581"/>
    <w:rsid w:val="00217A9E"/>
    <w:rsid w:val="00220733"/>
    <w:rsid w:val="00224A52"/>
    <w:rsid w:val="00224D9E"/>
    <w:rsid w:val="00226996"/>
    <w:rsid w:val="00226B27"/>
    <w:rsid w:val="00241290"/>
    <w:rsid w:val="0024270B"/>
    <w:rsid w:val="00243DE6"/>
    <w:rsid w:val="002461A8"/>
    <w:rsid w:val="00253E5C"/>
    <w:rsid w:val="002637CD"/>
    <w:rsid w:val="0027216C"/>
    <w:rsid w:val="0027631D"/>
    <w:rsid w:val="002773CC"/>
    <w:rsid w:val="00277AD1"/>
    <w:rsid w:val="002A010E"/>
    <w:rsid w:val="002A01D0"/>
    <w:rsid w:val="002A40E2"/>
    <w:rsid w:val="002A720F"/>
    <w:rsid w:val="002A7804"/>
    <w:rsid w:val="002B0CF6"/>
    <w:rsid w:val="002C0376"/>
    <w:rsid w:val="002C14B8"/>
    <w:rsid w:val="002C1F2B"/>
    <w:rsid w:val="002E102E"/>
    <w:rsid w:val="002E4F95"/>
    <w:rsid w:val="002E61E7"/>
    <w:rsid w:val="002F3881"/>
    <w:rsid w:val="0032470F"/>
    <w:rsid w:val="00326E6F"/>
    <w:rsid w:val="00334745"/>
    <w:rsid w:val="00336647"/>
    <w:rsid w:val="00342188"/>
    <w:rsid w:val="00351F84"/>
    <w:rsid w:val="003523DE"/>
    <w:rsid w:val="00355826"/>
    <w:rsid w:val="0035681F"/>
    <w:rsid w:val="00357401"/>
    <w:rsid w:val="00360F62"/>
    <w:rsid w:val="0036544D"/>
    <w:rsid w:val="003672B3"/>
    <w:rsid w:val="00373275"/>
    <w:rsid w:val="00376D35"/>
    <w:rsid w:val="003832A5"/>
    <w:rsid w:val="00386A49"/>
    <w:rsid w:val="0039156F"/>
    <w:rsid w:val="0039211A"/>
    <w:rsid w:val="003A6E53"/>
    <w:rsid w:val="003A7E32"/>
    <w:rsid w:val="003B71FE"/>
    <w:rsid w:val="003C618E"/>
    <w:rsid w:val="003D2D66"/>
    <w:rsid w:val="003E31A0"/>
    <w:rsid w:val="003E42A9"/>
    <w:rsid w:val="003E4732"/>
    <w:rsid w:val="003F3DBA"/>
    <w:rsid w:val="003F5BA4"/>
    <w:rsid w:val="004074B3"/>
    <w:rsid w:val="00407964"/>
    <w:rsid w:val="00415337"/>
    <w:rsid w:val="004168E1"/>
    <w:rsid w:val="00423A38"/>
    <w:rsid w:val="004329F5"/>
    <w:rsid w:val="00434040"/>
    <w:rsid w:val="00435A44"/>
    <w:rsid w:val="004372CD"/>
    <w:rsid w:val="00444DCE"/>
    <w:rsid w:val="00447347"/>
    <w:rsid w:val="00454DA6"/>
    <w:rsid w:val="00463E04"/>
    <w:rsid w:val="00471EC7"/>
    <w:rsid w:val="004858B9"/>
    <w:rsid w:val="00486759"/>
    <w:rsid w:val="00486C69"/>
    <w:rsid w:val="00486FD1"/>
    <w:rsid w:val="0048775E"/>
    <w:rsid w:val="00490534"/>
    <w:rsid w:val="00491BE4"/>
    <w:rsid w:val="00491CEE"/>
    <w:rsid w:val="00492179"/>
    <w:rsid w:val="0049314C"/>
    <w:rsid w:val="00493F3B"/>
    <w:rsid w:val="004B2897"/>
    <w:rsid w:val="004C33DF"/>
    <w:rsid w:val="004C66A3"/>
    <w:rsid w:val="004C7673"/>
    <w:rsid w:val="004D2F1A"/>
    <w:rsid w:val="004D3C48"/>
    <w:rsid w:val="004E1422"/>
    <w:rsid w:val="004F032A"/>
    <w:rsid w:val="004F458C"/>
    <w:rsid w:val="004F65FC"/>
    <w:rsid w:val="00500082"/>
    <w:rsid w:val="005019CB"/>
    <w:rsid w:val="00506FCC"/>
    <w:rsid w:val="005203AA"/>
    <w:rsid w:val="00521F5C"/>
    <w:rsid w:val="0052275B"/>
    <w:rsid w:val="00537B79"/>
    <w:rsid w:val="00540FC2"/>
    <w:rsid w:val="0054351C"/>
    <w:rsid w:val="005461FC"/>
    <w:rsid w:val="00546EA3"/>
    <w:rsid w:val="00551238"/>
    <w:rsid w:val="005574D1"/>
    <w:rsid w:val="00565E8F"/>
    <w:rsid w:val="0056610E"/>
    <w:rsid w:val="005672B3"/>
    <w:rsid w:val="005678A2"/>
    <w:rsid w:val="0057672B"/>
    <w:rsid w:val="00584079"/>
    <w:rsid w:val="00592432"/>
    <w:rsid w:val="00597DEE"/>
    <w:rsid w:val="005A1D91"/>
    <w:rsid w:val="005B2551"/>
    <w:rsid w:val="005B2B6A"/>
    <w:rsid w:val="005C4DE7"/>
    <w:rsid w:val="005C555B"/>
    <w:rsid w:val="005D285C"/>
    <w:rsid w:val="005E00BC"/>
    <w:rsid w:val="005E0E68"/>
    <w:rsid w:val="005E0FCA"/>
    <w:rsid w:val="005F324E"/>
    <w:rsid w:val="005F3C26"/>
    <w:rsid w:val="005F619C"/>
    <w:rsid w:val="00605E1D"/>
    <w:rsid w:val="00614BFD"/>
    <w:rsid w:val="00624F44"/>
    <w:rsid w:val="00625FC3"/>
    <w:rsid w:val="00626A5B"/>
    <w:rsid w:val="00636EF5"/>
    <w:rsid w:val="00640170"/>
    <w:rsid w:val="006439EB"/>
    <w:rsid w:val="00653A71"/>
    <w:rsid w:val="00655333"/>
    <w:rsid w:val="0065561E"/>
    <w:rsid w:val="00681815"/>
    <w:rsid w:val="00687EB9"/>
    <w:rsid w:val="006912D1"/>
    <w:rsid w:val="0069436C"/>
    <w:rsid w:val="006973C0"/>
    <w:rsid w:val="006B28B4"/>
    <w:rsid w:val="006C1369"/>
    <w:rsid w:val="006C3A50"/>
    <w:rsid w:val="006D047C"/>
    <w:rsid w:val="006D33BA"/>
    <w:rsid w:val="006E4932"/>
    <w:rsid w:val="006E6C1C"/>
    <w:rsid w:val="006F5C9E"/>
    <w:rsid w:val="006F65CD"/>
    <w:rsid w:val="00700B67"/>
    <w:rsid w:val="0070398B"/>
    <w:rsid w:val="00715D24"/>
    <w:rsid w:val="00720775"/>
    <w:rsid w:val="007226F7"/>
    <w:rsid w:val="00724C48"/>
    <w:rsid w:val="00725743"/>
    <w:rsid w:val="00731C4E"/>
    <w:rsid w:val="007356CF"/>
    <w:rsid w:val="00735B87"/>
    <w:rsid w:val="00742445"/>
    <w:rsid w:val="007424B9"/>
    <w:rsid w:val="00750095"/>
    <w:rsid w:val="00753955"/>
    <w:rsid w:val="00756D53"/>
    <w:rsid w:val="00761603"/>
    <w:rsid w:val="00767409"/>
    <w:rsid w:val="0077207D"/>
    <w:rsid w:val="00773127"/>
    <w:rsid w:val="007754E4"/>
    <w:rsid w:val="00775BCB"/>
    <w:rsid w:val="00777CC9"/>
    <w:rsid w:val="00780590"/>
    <w:rsid w:val="0079022C"/>
    <w:rsid w:val="00795E54"/>
    <w:rsid w:val="007966B5"/>
    <w:rsid w:val="0079685A"/>
    <w:rsid w:val="007A009D"/>
    <w:rsid w:val="007A00F2"/>
    <w:rsid w:val="007A0FA9"/>
    <w:rsid w:val="007A4B2D"/>
    <w:rsid w:val="007C088E"/>
    <w:rsid w:val="007C2DC7"/>
    <w:rsid w:val="007D4ED4"/>
    <w:rsid w:val="007F12E6"/>
    <w:rsid w:val="007F7A6A"/>
    <w:rsid w:val="00806CC2"/>
    <w:rsid w:val="00815833"/>
    <w:rsid w:val="00815D98"/>
    <w:rsid w:val="008177F1"/>
    <w:rsid w:val="0081798E"/>
    <w:rsid w:val="00820D23"/>
    <w:rsid w:val="00827CFA"/>
    <w:rsid w:val="00831197"/>
    <w:rsid w:val="00834280"/>
    <w:rsid w:val="008345AE"/>
    <w:rsid w:val="00835104"/>
    <w:rsid w:val="00836478"/>
    <w:rsid w:val="00842033"/>
    <w:rsid w:val="008439AC"/>
    <w:rsid w:val="008443AF"/>
    <w:rsid w:val="0084472A"/>
    <w:rsid w:val="008531ED"/>
    <w:rsid w:val="00861B1B"/>
    <w:rsid w:val="00862E4E"/>
    <w:rsid w:val="00863387"/>
    <w:rsid w:val="0086698D"/>
    <w:rsid w:val="0087519F"/>
    <w:rsid w:val="0087759C"/>
    <w:rsid w:val="00881E24"/>
    <w:rsid w:val="0088236C"/>
    <w:rsid w:val="008A1E40"/>
    <w:rsid w:val="008A20F0"/>
    <w:rsid w:val="008A2C40"/>
    <w:rsid w:val="008A668D"/>
    <w:rsid w:val="008B76E0"/>
    <w:rsid w:val="008C6843"/>
    <w:rsid w:val="008E55CC"/>
    <w:rsid w:val="008E637F"/>
    <w:rsid w:val="008E6E08"/>
    <w:rsid w:val="008E6EE6"/>
    <w:rsid w:val="008F7C09"/>
    <w:rsid w:val="00900E33"/>
    <w:rsid w:val="00906F5B"/>
    <w:rsid w:val="00910AD0"/>
    <w:rsid w:val="009125BE"/>
    <w:rsid w:val="00924B24"/>
    <w:rsid w:val="00926B68"/>
    <w:rsid w:val="0093396C"/>
    <w:rsid w:val="009345C6"/>
    <w:rsid w:val="009357BB"/>
    <w:rsid w:val="0095654F"/>
    <w:rsid w:val="0097412A"/>
    <w:rsid w:val="00974FA5"/>
    <w:rsid w:val="009801F2"/>
    <w:rsid w:val="0098205F"/>
    <w:rsid w:val="00986166"/>
    <w:rsid w:val="00986340"/>
    <w:rsid w:val="009926B7"/>
    <w:rsid w:val="00994A36"/>
    <w:rsid w:val="00995F49"/>
    <w:rsid w:val="009C15E7"/>
    <w:rsid w:val="009C18F8"/>
    <w:rsid w:val="009C6AA8"/>
    <w:rsid w:val="009D0C2F"/>
    <w:rsid w:val="009D2F6D"/>
    <w:rsid w:val="009D306A"/>
    <w:rsid w:val="009F09AA"/>
    <w:rsid w:val="009F26DF"/>
    <w:rsid w:val="009F30D6"/>
    <w:rsid w:val="009F6D80"/>
    <w:rsid w:val="00A01651"/>
    <w:rsid w:val="00A02EA0"/>
    <w:rsid w:val="00A03DBB"/>
    <w:rsid w:val="00A16B54"/>
    <w:rsid w:val="00A16C34"/>
    <w:rsid w:val="00A21351"/>
    <w:rsid w:val="00A21C93"/>
    <w:rsid w:val="00A3084F"/>
    <w:rsid w:val="00A34587"/>
    <w:rsid w:val="00A37599"/>
    <w:rsid w:val="00A40900"/>
    <w:rsid w:val="00A529B1"/>
    <w:rsid w:val="00A5411E"/>
    <w:rsid w:val="00A544B1"/>
    <w:rsid w:val="00A5741F"/>
    <w:rsid w:val="00A65903"/>
    <w:rsid w:val="00A7323D"/>
    <w:rsid w:val="00A9140B"/>
    <w:rsid w:val="00A915FE"/>
    <w:rsid w:val="00A92EA7"/>
    <w:rsid w:val="00A95452"/>
    <w:rsid w:val="00AA0E6B"/>
    <w:rsid w:val="00AA14D4"/>
    <w:rsid w:val="00AA3D0E"/>
    <w:rsid w:val="00AA7B25"/>
    <w:rsid w:val="00AB1E5B"/>
    <w:rsid w:val="00AB54CC"/>
    <w:rsid w:val="00AC0B07"/>
    <w:rsid w:val="00AC6A0F"/>
    <w:rsid w:val="00AD384F"/>
    <w:rsid w:val="00AD3AA8"/>
    <w:rsid w:val="00AE381E"/>
    <w:rsid w:val="00AE43C5"/>
    <w:rsid w:val="00AE65C8"/>
    <w:rsid w:val="00AF2BB2"/>
    <w:rsid w:val="00AF48A4"/>
    <w:rsid w:val="00B02E3A"/>
    <w:rsid w:val="00B03F6C"/>
    <w:rsid w:val="00B0401C"/>
    <w:rsid w:val="00B072AC"/>
    <w:rsid w:val="00B1392C"/>
    <w:rsid w:val="00B2038C"/>
    <w:rsid w:val="00B23457"/>
    <w:rsid w:val="00B23837"/>
    <w:rsid w:val="00B25681"/>
    <w:rsid w:val="00B401FA"/>
    <w:rsid w:val="00B43C2C"/>
    <w:rsid w:val="00B56311"/>
    <w:rsid w:val="00B63D47"/>
    <w:rsid w:val="00B64EC3"/>
    <w:rsid w:val="00B67105"/>
    <w:rsid w:val="00B72C01"/>
    <w:rsid w:val="00B82F70"/>
    <w:rsid w:val="00B91227"/>
    <w:rsid w:val="00B93B6E"/>
    <w:rsid w:val="00B94842"/>
    <w:rsid w:val="00B954D3"/>
    <w:rsid w:val="00BA2716"/>
    <w:rsid w:val="00BA462D"/>
    <w:rsid w:val="00BA5579"/>
    <w:rsid w:val="00BC1ACA"/>
    <w:rsid w:val="00BC28E6"/>
    <w:rsid w:val="00BC3A59"/>
    <w:rsid w:val="00BD51D2"/>
    <w:rsid w:val="00BD7EEF"/>
    <w:rsid w:val="00BE66EE"/>
    <w:rsid w:val="00BF164E"/>
    <w:rsid w:val="00BF42C2"/>
    <w:rsid w:val="00BF4F67"/>
    <w:rsid w:val="00C01BAF"/>
    <w:rsid w:val="00C0251B"/>
    <w:rsid w:val="00C15BB4"/>
    <w:rsid w:val="00C17915"/>
    <w:rsid w:val="00C2235B"/>
    <w:rsid w:val="00C256CA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66C5F"/>
    <w:rsid w:val="00C7103F"/>
    <w:rsid w:val="00C73D3C"/>
    <w:rsid w:val="00C75090"/>
    <w:rsid w:val="00C81030"/>
    <w:rsid w:val="00C8359C"/>
    <w:rsid w:val="00C84B9F"/>
    <w:rsid w:val="00CA09F5"/>
    <w:rsid w:val="00CC11CF"/>
    <w:rsid w:val="00CC2813"/>
    <w:rsid w:val="00CC4A57"/>
    <w:rsid w:val="00CD29D4"/>
    <w:rsid w:val="00CD5830"/>
    <w:rsid w:val="00CE11D9"/>
    <w:rsid w:val="00CE450F"/>
    <w:rsid w:val="00CE56E3"/>
    <w:rsid w:val="00CF3143"/>
    <w:rsid w:val="00CF5410"/>
    <w:rsid w:val="00D01D8E"/>
    <w:rsid w:val="00D05B95"/>
    <w:rsid w:val="00D112BE"/>
    <w:rsid w:val="00D20748"/>
    <w:rsid w:val="00D21C33"/>
    <w:rsid w:val="00D33718"/>
    <w:rsid w:val="00D33BC0"/>
    <w:rsid w:val="00D40C06"/>
    <w:rsid w:val="00D441E6"/>
    <w:rsid w:val="00D563F1"/>
    <w:rsid w:val="00D656D8"/>
    <w:rsid w:val="00D65E1A"/>
    <w:rsid w:val="00D663BE"/>
    <w:rsid w:val="00D67FAA"/>
    <w:rsid w:val="00D707CB"/>
    <w:rsid w:val="00D75CF7"/>
    <w:rsid w:val="00D91B8E"/>
    <w:rsid w:val="00D9620B"/>
    <w:rsid w:val="00DA4F9B"/>
    <w:rsid w:val="00DB157E"/>
    <w:rsid w:val="00DD3721"/>
    <w:rsid w:val="00DE367E"/>
    <w:rsid w:val="00DE41B0"/>
    <w:rsid w:val="00DE495F"/>
    <w:rsid w:val="00DF3236"/>
    <w:rsid w:val="00DF36B0"/>
    <w:rsid w:val="00DF67CF"/>
    <w:rsid w:val="00E022FE"/>
    <w:rsid w:val="00E14A3F"/>
    <w:rsid w:val="00E20CB0"/>
    <w:rsid w:val="00E26511"/>
    <w:rsid w:val="00E34904"/>
    <w:rsid w:val="00E3775D"/>
    <w:rsid w:val="00E41338"/>
    <w:rsid w:val="00E46646"/>
    <w:rsid w:val="00E51396"/>
    <w:rsid w:val="00E553F2"/>
    <w:rsid w:val="00E55F41"/>
    <w:rsid w:val="00E633D6"/>
    <w:rsid w:val="00E66AFB"/>
    <w:rsid w:val="00E72421"/>
    <w:rsid w:val="00E725DA"/>
    <w:rsid w:val="00E7432D"/>
    <w:rsid w:val="00E80F75"/>
    <w:rsid w:val="00E933F3"/>
    <w:rsid w:val="00E95DD8"/>
    <w:rsid w:val="00E9746F"/>
    <w:rsid w:val="00EA5D5C"/>
    <w:rsid w:val="00EB036B"/>
    <w:rsid w:val="00EB1160"/>
    <w:rsid w:val="00EB6BBF"/>
    <w:rsid w:val="00EC14A7"/>
    <w:rsid w:val="00EC1F20"/>
    <w:rsid w:val="00EC2AC6"/>
    <w:rsid w:val="00ED3631"/>
    <w:rsid w:val="00ED3FCB"/>
    <w:rsid w:val="00EE0A0B"/>
    <w:rsid w:val="00EF11D8"/>
    <w:rsid w:val="00EF1946"/>
    <w:rsid w:val="00EF3300"/>
    <w:rsid w:val="00F046DF"/>
    <w:rsid w:val="00F13A84"/>
    <w:rsid w:val="00F14AEA"/>
    <w:rsid w:val="00F27ABF"/>
    <w:rsid w:val="00F3141D"/>
    <w:rsid w:val="00F34B47"/>
    <w:rsid w:val="00F34F57"/>
    <w:rsid w:val="00F41523"/>
    <w:rsid w:val="00F43886"/>
    <w:rsid w:val="00F5544D"/>
    <w:rsid w:val="00F637F1"/>
    <w:rsid w:val="00F655DC"/>
    <w:rsid w:val="00F71A1E"/>
    <w:rsid w:val="00F7379C"/>
    <w:rsid w:val="00F73C90"/>
    <w:rsid w:val="00F75D07"/>
    <w:rsid w:val="00F77DB6"/>
    <w:rsid w:val="00FA020F"/>
    <w:rsid w:val="00FA2123"/>
    <w:rsid w:val="00FA4406"/>
    <w:rsid w:val="00FB0979"/>
    <w:rsid w:val="00FB69C4"/>
    <w:rsid w:val="00FC0760"/>
    <w:rsid w:val="00FC6196"/>
    <w:rsid w:val="00FD32EB"/>
    <w:rsid w:val="00FE1877"/>
    <w:rsid w:val="00FE24AC"/>
    <w:rsid w:val="00FE6C50"/>
    <w:rsid w:val="00FF1EDB"/>
    <w:rsid w:val="00FF20BD"/>
    <w:rsid w:val="00FF493E"/>
    <w:rsid w:val="00FF507A"/>
    <w:rsid w:val="00FF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0D47C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D47C0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93396C"/>
  </w:style>
  <w:style w:type="paragraph" w:customStyle="1" w:styleId="Style2">
    <w:name w:val="Style2"/>
    <w:basedOn w:val="a"/>
    <w:uiPriority w:val="99"/>
    <w:rsid w:val="0093396C"/>
  </w:style>
  <w:style w:type="paragraph" w:customStyle="1" w:styleId="Style3">
    <w:name w:val="Style3"/>
    <w:basedOn w:val="a"/>
    <w:uiPriority w:val="99"/>
    <w:rsid w:val="0093396C"/>
  </w:style>
  <w:style w:type="paragraph" w:customStyle="1" w:styleId="Style4">
    <w:name w:val="Style4"/>
    <w:basedOn w:val="a"/>
    <w:uiPriority w:val="99"/>
    <w:rsid w:val="0093396C"/>
  </w:style>
  <w:style w:type="paragraph" w:customStyle="1" w:styleId="Style5">
    <w:name w:val="Style5"/>
    <w:basedOn w:val="a"/>
    <w:uiPriority w:val="99"/>
    <w:rsid w:val="0093396C"/>
  </w:style>
  <w:style w:type="paragraph" w:customStyle="1" w:styleId="Style6">
    <w:name w:val="Style6"/>
    <w:basedOn w:val="a"/>
    <w:uiPriority w:val="99"/>
    <w:rsid w:val="0093396C"/>
  </w:style>
  <w:style w:type="paragraph" w:customStyle="1" w:styleId="Style7">
    <w:name w:val="Style7"/>
    <w:basedOn w:val="a"/>
    <w:uiPriority w:val="99"/>
    <w:rsid w:val="0093396C"/>
  </w:style>
  <w:style w:type="paragraph" w:customStyle="1" w:styleId="Style8">
    <w:name w:val="Style8"/>
    <w:basedOn w:val="a"/>
    <w:uiPriority w:val="99"/>
    <w:rsid w:val="0093396C"/>
  </w:style>
  <w:style w:type="character" w:customStyle="1" w:styleId="FontStyle11">
    <w:name w:val="Font Style11"/>
    <w:uiPriority w:val="99"/>
    <w:rsid w:val="0093396C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93396C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93396C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93396C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93396C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93396C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93396C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93396C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93396C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93396C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93396C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93396C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93396C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93396C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93396C"/>
    <w:rPr>
      <w:rFonts w:ascii="Times New Roman" w:hAnsi="Times New Roman"/>
      <w:i/>
      <w:sz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uiPriority w:val="99"/>
    <w:rsid w:val="007754E4"/>
  </w:style>
  <w:style w:type="paragraph" w:customStyle="1" w:styleId="Style12">
    <w:name w:val="Style12"/>
    <w:basedOn w:val="a"/>
    <w:uiPriority w:val="99"/>
    <w:rsid w:val="007754E4"/>
  </w:style>
  <w:style w:type="paragraph" w:customStyle="1" w:styleId="Style13">
    <w:name w:val="Style13"/>
    <w:basedOn w:val="a"/>
    <w:uiPriority w:val="99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uiPriority w:val="99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uiPriority w:val="99"/>
    <w:rsid w:val="007754E4"/>
  </w:style>
  <w:style w:type="paragraph" w:customStyle="1" w:styleId="Style18">
    <w:name w:val="Style18"/>
    <w:basedOn w:val="a"/>
    <w:uiPriority w:val="99"/>
    <w:rsid w:val="007754E4"/>
  </w:style>
  <w:style w:type="paragraph" w:customStyle="1" w:styleId="Style19">
    <w:name w:val="Style19"/>
    <w:basedOn w:val="a"/>
    <w:uiPriority w:val="99"/>
    <w:rsid w:val="007754E4"/>
  </w:style>
  <w:style w:type="character" w:customStyle="1" w:styleId="FontStyle26">
    <w:name w:val="Font Style26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7754E4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7754E4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7754E4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7754E4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7754E4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7754E4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7754E4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7754E4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7754E4"/>
  </w:style>
  <w:style w:type="paragraph" w:customStyle="1" w:styleId="Style21">
    <w:name w:val="Style21"/>
    <w:basedOn w:val="a"/>
    <w:uiPriority w:val="99"/>
    <w:rsid w:val="007754E4"/>
  </w:style>
  <w:style w:type="paragraph" w:customStyle="1" w:styleId="Style22">
    <w:name w:val="Style22"/>
    <w:basedOn w:val="a"/>
    <w:uiPriority w:val="99"/>
    <w:rsid w:val="007754E4"/>
  </w:style>
  <w:style w:type="paragraph" w:customStyle="1" w:styleId="Style23">
    <w:name w:val="Style23"/>
    <w:basedOn w:val="a"/>
    <w:uiPriority w:val="99"/>
    <w:rsid w:val="007754E4"/>
  </w:style>
  <w:style w:type="paragraph" w:customStyle="1" w:styleId="Style24">
    <w:name w:val="Style24"/>
    <w:basedOn w:val="a"/>
    <w:uiPriority w:val="99"/>
    <w:rsid w:val="007754E4"/>
  </w:style>
  <w:style w:type="character" w:customStyle="1" w:styleId="FontStyle41">
    <w:name w:val="Font Style41"/>
    <w:uiPriority w:val="99"/>
    <w:rsid w:val="007754E4"/>
    <w:rPr>
      <w:rFonts w:ascii="Tahoma" w:hAnsi="Tahoma"/>
      <w:sz w:val="22"/>
    </w:rPr>
  </w:style>
  <w:style w:type="character" w:customStyle="1" w:styleId="FontStyle42">
    <w:name w:val="Font Style42"/>
    <w:uiPriority w:val="99"/>
    <w:rsid w:val="007754E4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7754E4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7754E4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7754E4"/>
  </w:style>
  <w:style w:type="paragraph" w:customStyle="1" w:styleId="Style26">
    <w:name w:val="Style26"/>
    <w:basedOn w:val="a"/>
    <w:uiPriority w:val="99"/>
    <w:rsid w:val="007754E4"/>
  </w:style>
  <w:style w:type="paragraph" w:customStyle="1" w:styleId="Style27">
    <w:name w:val="Style27"/>
    <w:basedOn w:val="a"/>
    <w:uiPriority w:val="99"/>
    <w:rsid w:val="007754E4"/>
  </w:style>
  <w:style w:type="paragraph" w:customStyle="1" w:styleId="Style28">
    <w:name w:val="Style28"/>
    <w:basedOn w:val="a"/>
    <w:uiPriority w:val="99"/>
    <w:rsid w:val="007754E4"/>
  </w:style>
  <w:style w:type="paragraph" w:customStyle="1" w:styleId="Style29">
    <w:name w:val="Style29"/>
    <w:basedOn w:val="a"/>
    <w:uiPriority w:val="99"/>
    <w:rsid w:val="007754E4"/>
  </w:style>
  <w:style w:type="paragraph" w:customStyle="1" w:styleId="Style30">
    <w:name w:val="Style30"/>
    <w:basedOn w:val="a"/>
    <w:uiPriority w:val="99"/>
    <w:rsid w:val="007754E4"/>
  </w:style>
  <w:style w:type="paragraph" w:customStyle="1" w:styleId="Style31">
    <w:name w:val="Style31"/>
    <w:basedOn w:val="a"/>
    <w:uiPriority w:val="99"/>
    <w:rsid w:val="007754E4"/>
  </w:style>
  <w:style w:type="paragraph" w:customStyle="1" w:styleId="Style32">
    <w:name w:val="Style32"/>
    <w:basedOn w:val="a"/>
    <w:uiPriority w:val="99"/>
    <w:rsid w:val="007754E4"/>
  </w:style>
  <w:style w:type="paragraph" w:customStyle="1" w:styleId="Style33">
    <w:name w:val="Style33"/>
    <w:basedOn w:val="a"/>
    <w:uiPriority w:val="99"/>
    <w:rsid w:val="007754E4"/>
  </w:style>
  <w:style w:type="paragraph" w:customStyle="1" w:styleId="Style34">
    <w:name w:val="Style34"/>
    <w:basedOn w:val="a"/>
    <w:uiPriority w:val="99"/>
    <w:rsid w:val="007754E4"/>
  </w:style>
  <w:style w:type="paragraph" w:customStyle="1" w:styleId="Style35">
    <w:name w:val="Style35"/>
    <w:basedOn w:val="a"/>
    <w:uiPriority w:val="99"/>
    <w:rsid w:val="007754E4"/>
  </w:style>
  <w:style w:type="character" w:customStyle="1" w:styleId="FontStyle45">
    <w:name w:val="Font Style45"/>
    <w:uiPriority w:val="99"/>
    <w:rsid w:val="007754E4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7754E4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7754E4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7754E4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7754E4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7754E4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7754E4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7754E4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7754E4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7754E4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7754E4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7754E4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7754E4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7754E4"/>
    <w:rPr>
      <w:rFonts w:ascii="Times New Roman" w:hAnsi="Times New Roman"/>
      <w:b/>
      <w:i/>
      <w:sz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0D47C0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87519F"/>
    <w:rPr>
      <w:rFonts w:cs="Times New Roman"/>
    </w:rPr>
  </w:style>
  <w:style w:type="table" w:styleId="a6">
    <w:name w:val="Table Grid"/>
    <w:basedOn w:val="a1"/>
    <w:uiPriority w:val="9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152163"/>
  </w:style>
  <w:style w:type="character" w:customStyle="1" w:styleId="FontStyle278">
    <w:name w:val="Font Style278"/>
    <w:uiPriority w:val="99"/>
    <w:rsid w:val="00152163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D67FAA"/>
  </w:style>
  <w:style w:type="paragraph" w:customStyle="1" w:styleId="Style63">
    <w:name w:val="Style63"/>
    <w:basedOn w:val="a"/>
    <w:uiPriority w:val="99"/>
    <w:rsid w:val="00D67FAA"/>
  </w:style>
  <w:style w:type="paragraph" w:customStyle="1" w:styleId="Style70">
    <w:name w:val="Style70"/>
    <w:basedOn w:val="a"/>
    <w:uiPriority w:val="99"/>
    <w:rsid w:val="00D67FAA"/>
  </w:style>
  <w:style w:type="paragraph" w:customStyle="1" w:styleId="Style79">
    <w:name w:val="Style79"/>
    <w:basedOn w:val="a"/>
    <w:uiPriority w:val="99"/>
    <w:rsid w:val="00D67FAA"/>
  </w:style>
  <w:style w:type="paragraph" w:customStyle="1" w:styleId="Style80">
    <w:name w:val="Style80"/>
    <w:basedOn w:val="a"/>
    <w:uiPriority w:val="99"/>
    <w:rsid w:val="00D67FAA"/>
  </w:style>
  <w:style w:type="paragraph" w:customStyle="1" w:styleId="Style85">
    <w:name w:val="Style85"/>
    <w:basedOn w:val="a"/>
    <w:uiPriority w:val="99"/>
    <w:rsid w:val="00D67FAA"/>
  </w:style>
  <w:style w:type="paragraph" w:customStyle="1" w:styleId="Style89">
    <w:name w:val="Style89"/>
    <w:basedOn w:val="a"/>
    <w:uiPriority w:val="99"/>
    <w:rsid w:val="00D67FAA"/>
  </w:style>
  <w:style w:type="paragraph" w:customStyle="1" w:styleId="Style113">
    <w:name w:val="Style113"/>
    <w:basedOn w:val="a"/>
    <w:uiPriority w:val="99"/>
    <w:rsid w:val="00D67FAA"/>
  </w:style>
  <w:style w:type="paragraph" w:customStyle="1" w:styleId="Style114">
    <w:name w:val="Style114"/>
    <w:basedOn w:val="a"/>
    <w:uiPriority w:val="99"/>
    <w:rsid w:val="00D67FAA"/>
  </w:style>
  <w:style w:type="paragraph" w:customStyle="1" w:styleId="Style116">
    <w:name w:val="Style116"/>
    <w:basedOn w:val="a"/>
    <w:uiPriority w:val="99"/>
    <w:rsid w:val="00D67FAA"/>
  </w:style>
  <w:style w:type="character" w:customStyle="1" w:styleId="FontStyle258">
    <w:name w:val="Font Style258"/>
    <w:uiPriority w:val="99"/>
    <w:rsid w:val="00D67FAA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D67FAA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D67FAA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D67FAA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D67FAA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D67FAA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D67FAA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11"/>
    <w:uiPriority w:val="99"/>
    <w:rsid w:val="00E51396"/>
    <w:pPr>
      <w:widowControl/>
      <w:autoSpaceDE/>
      <w:autoSpaceDN/>
      <w:adjustRightInd/>
      <w:ind w:firstLine="709"/>
    </w:pPr>
    <w:rPr>
      <w:i/>
      <w:szCs w:val="20"/>
      <w:lang/>
    </w:rPr>
  </w:style>
  <w:style w:type="character" w:customStyle="1" w:styleId="BodyTextIndentChar">
    <w:name w:val="Body Text Indent Char"/>
    <w:basedOn w:val="a0"/>
    <w:link w:val="a7"/>
    <w:uiPriority w:val="99"/>
    <w:semiHidden/>
    <w:locked/>
    <w:rsid w:val="000D47C0"/>
    <w:rPr>
      <w:rFonts w:cs="Times New Roman"/>
      <w:sz w:val="24"/>
      <w:szCs w:val="24"/>
    </w:rPr>
  </w:style>
  <w:style w:type="character" w:customStyle="1" w:styleId="11">
    <w:name w:val="Основной текст с отступом Знак1"/>
    <w:link w:val="a7"/>
    <w:uiPriority w:val="99"/>
    <w:locked/>
    <w:rsid w:val="00E51396"/>
    <w:rPr>
      <w:i/>
      <w:sz w:val="24"/>
    </w:rPr>
  </w:style>
  <w:style w:type="character" w:styleId="a8">
    <w:name w:val="Emphasis"/>
    <w:basedOn w:val="a0"/>
    <w:uiPriority w:val="99"/>
    <w:qFormat/>
    <w:rsid w:val="00E51396"/>
    <w:rPr>
      <w:rFonts w:cs="Times New Roman"/>
      <w:i/>
    </w:rPr>
  </w:style>
  <w:style w:type="paragraph" w:styleId="a9">
    <w:name w:val="Balloon Text"/>
    <w:basedOn w:val="a"/>
    <w:link w:val="aa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47C0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153190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HeaderChar">
    <w:name w:val="Header Char"/>
    <w:basedOn w:val="a0"/>
    <w:link w:val="ab"/>
    <w:uiPriority w:val="99"/>
    <w:semiHidden/>
    <w:locked/>
    <w:rsid w:val="000D47C0"/>
    <w:rPr>
      <w:rFonts w:cs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locked/>
    <w:rsid w:val="00153190"/>
    <w:rPr>
      <w:sz w:val="24"/>
    </w:rPr>
  </w:style>
  <w:style w:type="character" w:styleId="ad">
    <w:name w:val="annotation reference"/>
    <w:basedOn w:val="a0"/>
    <w:uiPriority w:val="99"/>
    <w:rsid w:val="00E41338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rsid w:val="00E41338"/>
    <w:rPr>
      <w:sz w:val="20"/>
      <w:szCs w:val="20"/>
    </w:rPr>
  </w:style>
  <w:style w:type="character" w:customStyle="1" w:styleId="CommentTextChar">
    <w:name w:val="Comment Text Char"/>
    <w:basedOn w:val="a0"/>
    <w:link w:val="ae"/>
    <w:uiPriority w:val="99"/>
    <w:semiHidden/>
    <w:locked/>
    <w:rsid w:val="000D47C0"/>
    <w:rPr>
      <w:rFonts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E41338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rsid w:val="00E41338"/>
    <w:rPr>
      <w:b/>
      <w:lang/>
    </w:rPr>
  </w:style>
  <w:style w:type="character" w:customStyle="1" w:styleId="CommentSubjectChar">
    <w:name w:val="Comment Subject Char"/>
    <w:basedOn w:val="af"/>
    <w:link w:val="af0"/>
    <w:uiPriority w:val="99"/>
    <w:semiHidden/>
    <w:locked/>
    <w:rsid w:val="000D47C0"/>
    <w:rPr>
      <w:b/>
      <w:bCs/>
      <w:sz w:val="20"/>
      <w:szCs w:val="20"/>
    </w:rPr>
  </w:style>
  <w:style w:type="character" w:customStyle="1" w:styleId="af1">
    <w:name w:val="Тема примечания Знак"/>
    <w:link w:val="af0"/>
    <w:uiPriority w:val="99"/>
    <w:locked/>
    <w:rsid w:val="00E41338"/>
    <w:rPr>
      <w:b/>
    </w:rPr>
  </w:style>
  <w:style w:type="paragraph" w:styleId="af2">
    <w:name w:val="footnote text"/>
    <w:basedOn w:val="a"/>
    <w:link w:val="af3"/>
    <w:uiPriority w:val="99"/>
    <w:rsid w:val="00AA0E6B"/>
    <w:rPr>
      <w:sz w:val="20"/>
      <w:szCs w:val="20"/>
    </w:rPr>
  </w:style>
  <w:style w:type="character" w:customStyle="1" w:styleId="FootnoteTextChar">
    <w:name w:val="Footnote Text Char"/>
    <w:basedOn w:val="a0"/>
    <w:link w:val="af2"/>
    <w:uiPriority w:val="99"/>
    <w:semiHidden/>
    <w:locked/>
    <w:rsid w:val="000D47C0"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AA0E6B"/>
    <w:rPr>
      <w:rFonts w:cs="Times New Roman"/>
    </w:rPr>
  </w:style>
  <w:style w:type="character" w:styleId="af4">
    <w:name w:val="footnote reference"/>
    <w:basedOn w:val="a0"/>
    <w:uiPriority w:val="99"/>
    <w:rsid w:val="00AA0E6B"/>
    <w:rPr>
      <w:rFonts w:cs="Times New Roman"/>
      <w:vertAlign w:val="superscript"/>
    </w:rPr>
  </w:style>
  <w:style w:type="paragraph" w:customStyle="1" w:styleId="12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 w:val="22"/>
    </w:rPr>
  </w:style>
  <w:style w:type="paragraph" w:customStyle="1" w:styleId="13">
    <w:name w:val="Абзац списка1"/>
    <w:basedOn w:val="a"/>
    <w:uiPriority w:val="99"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szCs w:val="20"/>
      <w:lang/>
    </w:rPr>
  </w:style>
  <w:style w:type="character" w:customStyle="1" w:styleId="BodyText2Char">
    <w:name w:val="Body Text 2 Char"/>
    <w:basedOn w:val="a0"/>
    <w:link w:val="22"/>
    <w:uiPriority w:val="99"/>
    <w:semiHidden/>
    <w:locked/>
    <w:rsid w:val="000D47C0"/>
    <w:rPr>
      <w:rFonts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FF493E"/>
    <w:rPr>
      <w:sz w:val="24"/>
    </w:rPr>
  </w:style>
  <w:style w:type="paragraph" w:styleId="af5">
    <w:name w:val="Body Text"/>
    <w:basedOn w:val="a"/>
    <w:link w:val="af6"/>
    <w:uiPriority w:val="99"/>
    <w:rsid w:val="00CC11CF"/>
    <w:pPr>
      <w:autoSpaceDE/>
      <w:autoSpaceDN/>
      <w:adjustRightInd/>
      <w:spacing w:after="120"/>
      <w:ind w:firstLine="400"/>
    </w:pPr>
    <w:rPr>
      <w:szCs w:val="20"/>
      <w:lang/>
    </w:rPr>
  </w:style>
  <w:style w:type="character" w:customStyle="1" w:styleId="BodyTextChar">
    <w:name w:val="Body Text Char"/>
    <w:basedOn w:val="a0"/>
    <w:link w:val="af5"/>
    <w:uiPriority w:val="99"/>
    <w:semiHidden/>
    <w:locked/>
    <w:rsid w:val="000D47C0"/>
    <w:rPr>
      <w:rFonts w:cs="Times New Roman"/>
      <w:sz w:val="24"/>
      <w:szCs w:val="24"/>
    </w:rPr>
  </w:style>
  <w:style w:type="character" w:customStyle="1" w:styleId="af6">
    <w:name w:val="Основной текст Знак"/>
    <w:link w:val="af5"/>
    <w:uiPriority w:val="99"/>
    <w:locked/>
    <w:rsid w:val="00CC11CF"/>
    <w:rPr>
      <w:sz w:val="24"/>
    </w:rPr>
  </w:style>
  <w:style w:type="paragraph" w:customStyle="1" w:styleId="af7">
    <w:name w:val="Тема"/>
    <w:basedOn w:val="a"/>
    <w:uiPriority w:val="99"/>
    <w:rsid w:val="00351F84"/>
    <w:pPr>
      <w:widowControl/>
      <w:tabs>
        <w:tab w:val="left" w:pos="3510"/>
        <w:tab w:val="left" w:pos="6381"/>
        <w:tab w:val="left" w:pos="6821"/>
      </w:tabs>
      <w:autoSpaceDE/>
      <w:autoSpaceDN/>
      <w:adjustRightInd/>
      <w:ind w:firstLine="0"/>
      <w:jc w:val="left"/>
    </w:pPr>
    <w:rPr>
      <w:b/>
      <w:szCs w:val="20"/>
    </w:rPr>
  </w:style>
  <w:style w:type="paragraph" w:customStyle="1" w:styleId="Default">
    <w:name w:val="Default"/>
    <w:uiPriority w:val="99"/>
    <w:rsid w:val="00881E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basedOn w:val="a0"/>
    <w:uiPriority w:val="99"/>
    <w:rsid w:val="0065533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4921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/>
    </w:rPr>
  </w:style>
  <w:style w:type="character" w:customStyle="1" w:styleId="HTMLPreformattedChar">
    <w:name w:val="HTML Preformatted Char"/>
    <w:basedOn w:val="a0"/>
    <w:link w:val="HTML"/>
    <w:uiPriority w:val="99"/>
    <w:semiHidden/>
    <w:locked/>
    <w:rsid w:val="000D47C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92179"/>
    <w:rPr>
      <w:rFonts w:ascii="Courier New" w:hAnsi="Courier New"/>
    </w:rPr>
  </w:style>
  <w:style w:type="character" w:styleId="af9">
    <w:name w:val="FollowedHyperlink"/>
    <w:basedOn w:val="a0"/>
    <w:uiPriority w:val="99"/>
    <w:rsid w:val="0027216C"/>
    <w:rPr>
      <w:rFonts w:cs="Times New Roman"/>
      <w:color w:val="800080"/>
      <w:u w:val="single"/>
    </w:rPr>
  </w:style>
  <w:style w:type="character" w:customStyle="1" w:styleId="afa">
    <w:name w:val="Основной текст с отступом Знак"/>
    <w:uiPriority w:val="99"/>
    <w:locked/>
    <w:rsid w:val="00815D98"/>
    <w:rPr>
      <w:rFonts w:ascii="Times New Roman" w:hAnsi="Times New Roman"/>
      <w:i/>
      <w:sz w:val="24"/>
      <w:lang w:eastAsia="ru-RU"/>
    </w:rPr>
  </w:style>
  <w:style w:type="character" w:customStyle="1" w:styleId="10">
    <w:name w:val="Заголовок 1 Знак"/>
    <w:link w:val="1"/>
    <w:uiPriority w:val="99"/>
    <w:locked/>
    <w:rsid w:val="00924B2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3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669.pdf&amp;show=dcatalogues/1/1526362/3669.pdf&amp;view=true" TargetMode="External"/><Relationship Id="rId18" Type="http://schemas.openxmlformats.org/officeDocument/2006/relationships/hyperlink" Target="http://znanium.com/catalog.php?item=booksearch&amp;code=%D0%B0%D0%BD%D0%B0%D1%82%D0%BE%D0%BC%D0%B8%D1%8F%20%D1%87%D0%B5%D0%BB%D0%BE%D0%B2%D0%B5%D0%BA%D0%B0" TargetMode="External"/><Relationship Id="rId26" Type="http://schemas.openxmlformats.org/officeDocument/2006/relationships/hyperlink" Target="https://www.rsl.ru/ru/4readers/catalogues/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lib.eastview.com/" TargetMode="External"/><Relationship Id="rId34" Type="http://schemas.openxmlformats.org/officeDocument/2006/relationships/hyperlink" Target="http://materials.springer.com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znanium.com/bookread2.php?book=416718" TargetMode="External"/><Relationship Id="rId17" Type="http://schemas.openxmlformats.org/officeDocument/2006/relationships/hyperlink" Target="http://znanium.com/catalog.php?bookinfo=517380" TargetMode="External"/><Relationship Id="rId25" Type="http://schemas.openxmlformats.org/officeDocument/2006/relationships/hyperlink" Target="http://www1.fips.ru/" TargetMode="External"/><Relationship Id="rId33" Type="http://schemas.openxmlformats.org/officeDocument/2006/relationships/hyperlink" Target="http://www.springerprotocols.com/" TargetMode="External"/><Relationship Id="rId38" Type="http://schemas.openxmlformats.org/officeDocument/2006/relationships/hyperlink" Target="https://archive.neicon.ru/xmlui/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.php?item=booksearch&amp;code=%D0%B0%D0%BD%D0%B0%D1%82%D0%BE%D0%BC%D0%B8%D1%8F&amp;page=2" TargetMode="External"/><Relationship Id="rId20" Type="http://schemas.openxmlformats.org/officeDocument/2006/relationships/hyperlink" Target="http://znanium.com/catalog.php?item=booksearch&amp;code=%D0%B0%D0%BD%D0%B0%D1%82%D0%BE%D0%BC%D0%B8%D1%8F%20%D1%87%D0%B5%D0%BB%D0%BE%D0%B2%D0%B5%D0%BA%D0%B0" TargetMode="External"/><Relationship Id="rId29" Type="http://schemas.openxmlformats.org/officeDocument/2006/relationships/hyperlink" Target="https://uisrussia.msu.ru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item=booksearch&amp;code=%D0%B0%D0%BD%D0%B0%D1%82%D0%BE%D0%BC%D0%B8%D1%8F" TargetMode="External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link.springer.com/" TargetMode="External"/><Relationship Id="rId37" Type="http://schemas.openxmlformats.org/officeDocument/2006/relationships/hyperlink" Target="https://www.nature.com/siteindex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znanium.com/bookread2.php?book=538396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hyperlink" Target="http://ecsocman.hse.ru/" TargetMode="External"/><Relationship Id="rId36" Type="http://schemas.openxmlformats.org/officeDocument/2006/relationships/hyperlink" Target="http://zbmath.org/" TargetMode="External"/><Relationship Id="rId10" Type="http://schemas.openxmlformats.org/officeDocument/2006/relationships/hyperlink" Target="http://znanium.com/bookread2.php?book=415730" TargetMode="External"/><Relationship Id="rId19" Type="http://schemas.openxmlformats.org/officeDocument/2006/relationships/hyperlink" Target="http://znanium.com/bookread2.php?book=509198" TargetMode="External"/><Relationship Id="rId31" Type="http://schemas.openxmlformats.org/officeDocument/2006/relationships/hyperlink" Target="http://scopu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znanium.com/catalog.php?item=booksearch&amp;code=%D0%B0%D0%BD%D0%B0%D1%82%D0%BE%D0%BC%D0%B8%D1%8F&amp;page=2" TargetMode="Externa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://magtu.ru:8085/marcweb2/Default.asp" TargetMode="External"/><Relationship Id="rId30" Type="http://schemas.openxmlformats.org/officeDocument/2006/relationships/hyperlink" Target="http://webofscience.com" TargetMode="External"/><Relationship Id="rId35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7253</Words>
  <Characters>41343</Characters>
  <Application>Microsoft Office Word</Application>
  <DocSecurity>0</DocSecurity>
  <Lines>344</Lines>
  <Paragraphs>96</Paragraphs>
  <ScaleCrop>false</ScaleCrop>
  <Company/>
  <LinksUpToDate>false</LinksUpToDate>
  <CharactersWithSpaces>48500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dc:description/>
  <cp:lastModifiedBy>e.abramkin</cp:lastModifiedBy>
  <cp:revision>6</cp:revision>
  <cp:lastPrinted>2015-02-06T09:12:00Z</cp:lastPrinted>
  <dcterms:created xsi:type="dcterms:W3CDTF">2020-10-31T12:13:00Z</dcterms:created>
  <dcterms:modified xsi:type="dcterms:W3CDTF">2020-11-12T08:04:00Z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